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D71" w:rsidRPr="00B05D62" w:rsidRDefault="004E22DC" w:rsidP="00CD2CFE">
      <w:pPr>
        <w:jc w:val="center"/>
        <w:rPr>
          <w:sz w:val="28"/>
          <w:szCs w:val="28"/>
        </w:rPr>
      </w:pPr>
      <w:r w:rsidRPr="00B05D62">
        <w:rPr>
          <w:sz w:val="28"/>
          <w:szCs w:val="28"/>
        </w:rPr>
        <w:t>A</w:t>
      </w:r>
      <w:r w:rsidR="00CD2CFE" w:rsidRPr="00B05D62">
        <w:rPr>
          <w:sz w:val="28"/>
          <w:szCs w:val="28"/>
        </w:rPr>
        <w:t>n</w:t>
      </w:r>
      <w:r w:rsidRPr="00B05D62">
        <w:rPr>
          <w:sz w:val="28"/>
          <w:szCs w:val="28"/>
        </w:rPr>
        <w:t xml:space="preserve"> </w:t>
      </w:r>
      <w:r w:rsidR="00CD2CFE" w:rsidRPr="00B05D62">
        <w:rPr>
          <w:sz w:val="28"/>
          <w:szCs w:val="28"/>
        </w:rPr>
        <w:t>A</w:t>
      </w:r>
      <w:r w:rsidRPr="00B05D62">
        <w:rPr>
          <w:sz w:val="28"/>
          <w:szCs w:val="28"/>
        </w:rPr>
        <w:t xml:space="preserve">pplication </w:t>
      </w:r>
      <w:r w:rsidR="00CD2CFE" w:rsidRPr="00B05D62">
        <w:rPr>
          <w:sz w:val="28"/>
          <w:szCs w:val="28"/>
        </w:rPr>
        <w:t>P</w:t>
      </w:r>
      <w:r w:rsidRPr="00B05D62">
        <w:rPr>
          <w:sz w:val="28"/>
          <w:szCs w:val="28"/>
        </w:rPr>
        <w:t xml:space="preserve">rogram </w:t>
      </w:r>
      <w:r w:rsidR="00CD2CFE" w:rsidRPr="00B05D62">
        <w:rPr>
          <w:sz w:val="28"/>
          <w:szCs w:val="28"/>
        </w:rPr>
        <w:t>D</w:t>
      </w:r>
      <w:r w:rsidRPr="00B05D62">
        <w:rPr>
          <w:sz w:val="28"/>
          <w:szCs w:val="28"/>
        </w:rPr>
        <w:t>esigned</w:t>
      </w:r>
      <w:r w:rsidR="00313F43" w:rsidRPr="00B05D62">
        <w:rPr>
          <w:sz w:val="28"/>
          <w:szCs w:val="28"/>
        </w:rPr>
        <w:t xml:space="preserve"> F</w:t>
      </w:r>
      <w:r w:rsidRPr="00B05D62">
        <w:rPr>
          <w:sz w:val="28"/>
          <w:szCs w:val="28"/>
        </w:rPr>
        <w:t>or</w:t>
      </w:r>
      <w:r w:rsidR="00CD2CFE" w:rsidRPr="00B05D62">
        <w:rPr>
          <w:sz w:val="28"/>
          <w:szCs w:val="28"/>
        </w:rPr>
        <w:t xml:space="preserve"> C</w:t>
      </w:r>
      <w:r w:rsidRPr="00B05D62">
        <w:rPr>
          <w:sz w:val="28"/>
          <w:szCs w:val="28"/>
        </w:rPr>
        <w:t xml:space="preserve">urve </w:t>
      </w:r>
      <w:r w:rsidR="00CD2CFE" w:rsidRPr="00B05D62">
        <w:rPr>
          <w:sz w:val="28"/>
          <w:szCs w:val="28"/>
        </w:rPr>
        <w:t>L</w:t>
      </w:r>
      <w:r w:rsidRPr="00B05D62">
        <w:rPr>
          <w:sz w:val="28"/>
          <w:szCs w:val="28"/>
        </w:rPr>
        <w:t>earning</w:t>
      </w:r>
    </w:p>
    <w:p w:rsidR="00CD2CFE" w:rsidRDefault="00CD2CFE" w:rsidP="00CD2CFE">
      <w:pPr>
        <w:jc w:val="center"/>
      </w:pPr>
      <w:r w:rsidRPr="00B05D62">
        <w:t>Project Brief</w:t>
      </w:r>
    </w:p>
    <w:p w:rsidR="008354B1" w:rsidRPr="00B05D62" w:rsidRDefault="008354B1" w:rsidP="00CD2CFE">
      <w:pPr>
        <w:jc w:val="center"/>
      </w:pPr>
    </w:p>
    <w:p w:rsidR="008354B1" w:rsidRDefault="001774F5" w:rsidP="008354B1">
      <w:pPr>
        <w:jc w:val="center"/>
        <w:rPr>
          <w:rStyle w:val="a5"/>
        </w:rPr>
      </w:pPr>
      <w:proofErr w:type="gramStart"/>
      <w:r>
        <w:rPr>
          <w:rStyle w:val="a5"/>
        </w:rPr>
        <w:t>b</w:t>
      </w:r>
      <w:r w:rsidRPr="008354B1">
        <w:rPr>
          <w:rStyle w:val="a5"/>
        </w:rPr>
        <w:t>y</w:t>
      </w:r>
      <w:proofErr w:type="gramEnd"/>
      <w:r w:rsidR="008354B1" w:rsidRPr="008354B1">
        <w:rPr>
          <w:rStyle w:val="a5"/>
        </w:rPr>
        <w:t xml:space="preserve"> Zhu </w:t>
      </w:r>
      <w:proofErr w:type="spellStart"/>
      <w:r w:rsidR="008354B1" w:rsidRPr="008354B1">
        <w:rPr>
          <w:rStyle w:val="a5"/>
        </w:rPr>
        <w:t>Jintian</w:t>
      </w:r>
      <w:proofErr w:type="spellEnd"/>
      <w:r w:rsidR="008354B1" w:rsidRPr="008354B1">
        <w:rPr>
          <w:rStyle w:val="a5"/>
        </w:rPr>
        <w:t xml:space="preserve">, Computer Science China Partnership </w:t>
      </w:r>
      <w:proofErr w:type="spellStart"/>
      <w:r w:rsidR="008354B1" w:rsidRPr="008354B1">
        <w:rPr>
          <w:rStyle w:val="a5"/>
        </w:rPr>
        <w:t>Programme</w:t>
      </w:r>
      <w:proofErr w:type="spellEnd"/>
    </w:p>
    <w:p w:rsidR="008354B1" w:rsidRPr="008354B1" w:rsidRDefault="008354B1" w:rsidP="008354B1">
      <w:pPr>
        <w:jc w:val="center"/>
        <w:rPr>
          <w:rStyle w:val="a5"/>
        </w:rPr>
      </w:pPr>
      <w:r>
        <w:rPr>
          <w:rStyle w:val="a5"/>
          <w:rFonts w:hint="eastAsia"/>
        </w:rPr>
        <w:t>Oct, 2015</w:t>
      </w:r>
    </w:p>
    <w:p w:rsidR="00CD2CFE" w:rsidRPr="00EC6645" w:rsidRDefault="00CD2CFE" w:rsidP="00CD2CFE">
      <w:pPr>
        <w:pStyle w:val="a6"/>
        <w:numPr>
          <w:ilvl w:val="0"/>
          <w:numId w:val="1"/>
        </w:numPr>
        <w:ind w:firstLineChars="0"/>
        <w:rPr>
          <w:rStyle w:val="a5"/>
          <w:b/>
          <w:i w:val="0"/>
        </w:rPr>
      </w:pPr>
      <w:r w:rsidRPr="00EC6645">
        <w:rPr>
          <w:rStyle w:val="a5"/>
          <w:rFonts w:hint="eastAsia"/>
          <w:b/>
          <w:i w:val="0"/>
        </w:rPr>
        <w:t>Introduction</w:t>
      </w:r>
    </w:p>
    <w:p w:rsidR="00CD2CFE" w:rsidRDefault="00CD2CFE" w:rsidP="0030305F">
      <w:pPr>
        <w:rPr>
          <w:rStyle w:val="a5"/>
          <w:i w:val="0"/>
        </w:rPr>
      </w:pPr>
      <w:r>
        <w:rPr>
          <w:rStyle w:val="a5"/>
          <w:rFonts w:hint="eastAsia"/>
          <w:i w:val="0"/>
        </w:rPr>
        <w:t xml:space="preserve">This project </w:t>
      </w:r>
      <w:r w:rsidR="00900E30">
        <w:rPr>
          <w:rStyle w:val="a5"/>
          <w:i w:val="0"/>
        </w:rPr>
        <w:t xml:space="preserve">is </w:t>
      </w:r>
      <w:r>
        <w:rPr>
          <w:rStyle w:val="a5"/>
          <w:rFonts w:hint="eastAsia"/>
          <w:i w:val="0"/>
        </w:rPr>
        <w:t>aim</w:t>
      </w:r>
      <w:r w:rsidR="00900E30">
        <w:rPr>
          <w:rStyle w:val="a5"/>
          <w:i w:val="0"/>
        </w:rPr>
        <w:t>ed</w:t>
      </w:r>
      <w:r>
        <w:rPr>
          <w:rStyle w:val="a5"/>
          <w:rFonts w:hint="eastAsia"/>
          <w:i w:val="0"/>
        </w:rPr>
        <w:t xml:space="preserve"> at making an </w:t>
      </w:r>
      <w:r w:rsidR="00033104" w:rsidRPr="00033104">
        <w:rPr>
          <w:rStyle w:val="a5"/>
          <w:i w:val="0"/>
        </w:rPr>
        <w:t>illustrated handbook</w:t>
      </w:r>
      <w:r w:rsidR="00033104">
        <w:rPr>
          <w:rStyle w:val="a5"/>
          <w:i w:val="0"/>
        </w:rPr>
        <w:t xml:space="preserve"> liked </w:t>
      </w:r>
      <w:r w:rsidR="00900E30">
        <w:rPr>
          <w:rStyle w:val="a5"/>
          <w:i w:val="0"/>
        </w:rPr>
        <w:t>application</w:t>
      </w:r>
      <w:r w:rsidR="00033104">
        <w:rPr>
          <w:rStyle w:val="a5"/>
          <w:rFonts w:hint="eastAsia"/>
          <w:i w:val="0"/>
        </w:rPr>
        <w:t xml:space="preserve"> </w:t>
      </w:r>
      <w:r w:rsidR="00900E30">
        <w:rPr>
          <w:rStyle w:val="a5"/>
          <w:i w:val="0"/>
        </w:rPr>
        <w:t xml:space="preserve">to </w:t>
      </w:r>
      <w:r w:rsidR="00957F19">
        <w:rPr>
          <w:rStyle w:val="a5"/>
          <w:i w:val="0"/>
        </w:rPr>
        <w:t>introduce</w:t>
      </w:r>
      <w:r w:rsidR="0030305F" w:rsidRPr="0030305F">
        <w:rPr>
          <w:rStyle w:val="a5"/>
          <w:i w:val="0"/>
        </w:rPr>
        <w:t xml:space="preserve"> </w:t>
      </w:r>
      <w:r w:rsidR="0030305F">
        <w:rPr>
          <w:rStyle w:val="a5"/>
          <w:i w:val="0"/>
        </w:rPr>
        <w:t xml:space="preserve">some typical </w:t>
      </w:r>
      <w:r w:rsidR="0030305F" w:rsidRPr="0030305F">
        <w:rPr>
          <w:rStyle w:val="a5"/>
          <w:i w:val="0"/>
        </w:rPr>
        <w:t>planar curves</w:t>
      </w:r>
      <w:r w:rsidR="0030305F">
        <w:rPr>
          <w:rStyle w:val="a5"/>
          <w:i w:val="0"/>
        </w:rPr>
        <w:t>,</w:t>
      </w:r>
      <w:r w:rsidR="0030305F" w:rsidRPr="0030305F">
        <w:rPr>
          <w:rStyle w:val="a5"/>
          <w:i w:val="0"/>
        </w:rPr>
        <w:t xml:space="preserve"> </w:t>
      </w:r>
      <w:r w:rsidR="0030305F">
        <w:rPr>
          <w:rStyle w:val="a5"/>
          <w:i w:val="0"/>
        </w:rPr>
        <w:t>for most of</w:t>
      </w:r>
      <w:r w:rsidR="0030305F" w:rsidRPr="0030305F">
        <w:rPr>
          <w:rStyle w:val="a5"/>
          <w:i w:val="0"/>
        </w:rPr>
        <w:t xml:space="preserve"> which</w:t>
      </w:r>
      <w:r w:rsidR="0030305F">
        <w:rPr>
          <w:rStyle w:val="a5"/>
          <w:i w:val="0"/>
        </w:rPr>
        <w:t xml:space="preserve"> </w:t>
      </w:r>
      <w:r w:rsidR="0030305F" w:rsidRPr="0030305F">
        <w:rPr>
          <w:rStyle w:val="a5"/>
          <w:i w:val="0"/>
        </w:rPr>
        <w:t xml:space="preserve">rational </w:t>
      </w:r>
      <w:proofErr w:type="spellStart"/>
      <w:r w:rsidR="0030305F" w:rsidRPr="0030305F">
        <w:rPr>
          <w:rStyle w:val="a5"/>
          <w:i w:val="0"/>
        </w:rPr>
        <w:t>par</w:t>
      </w:r>
      <w:r w:rsidR="009D39BB">
        <w:rPr>
          <w:rStyle w:val="a5"/>
          <w:i w:val="0"/>
        </w:rPr>
        <w:t>ametrisations</w:t>
      </w:r>
      <w:proofErr w:type="spellEnd"/>
      <w:r w:rsidR="009D39BB">
        <w:rPr>
          <w:rStyle w:val="a5"/>
          <w:i w:val="0"/>
        </w:rPr>
        <w:t xml:space="preserve"> are known to exist, and for </w:t>
      </w:r>
      <w:r w:rsidR="009D39BB" w:rsidRPr="0030305F">
        <w:rPr>
          <w:rStyle w:val="a5"/>
          <w:i w:val="0"/>
        </w:rPr>
        <w:t>other</w:t>
      </w:r>
      <w:r w:rsidR="009D39BB">
        <w:rPr>
          <w:rStyle w:val="a5"/>
          <w:i w:val="0"/>
        </w:rPr>
        <w:t xml:space="preserve">s that </w:t>
      </w:r>
      <w:r w:rsidR="009D39BB" w:rsidRPr="0030305F">
        <w:rPr>
          <w:rStyle w:val="a5"/>
          <w:i w:val="0"/>
        </w:rPr>
        <w:t xml:space="preserve">there are no known exact rational representations, are </w:t>
      </w:r>
      <w:r w:rsidR="000769FB" w:rsidRPr="0030305F">
        <w:rPr>
          <w:rStyle w:val="a5"/>
          <w:i w:val="0"/>
        </w:rPr>
        <w:t>analyzed</w:t>
      </w:r>
      <w:r w:rsidR="009D39BB" w:rsidRPr="0030305F">
        <w:rPr>
          <w:rStyle w:val="a5"/>
          <w:i w:val="0"/>
        </w:rPr>
        <w:t xml:space="preserve"> for CPA approximation.</w:t>
      </w:r>
      <w:r w:rsidR="0030305F" w:rsidRPr="0030305F">
        <w:rPr>
          <w:rStyle w:val="a5"/>
          <w:i w:val="0"/>
        </w:rPr>
        <w:t xml:space="preserve"> </w:t>
      </w:r>
      <w:r w:rsidR="0030305F">
        <w:rPr>
          <w:rStyle w:val="a5"/>
          <w:i w:val="0"/>
        </w:rPr>
        <w:t xml:space="preserve">Some surfaces may also be introduced. </w:t>
      </w:r>
      <w:r w:rsidR="00BC43B3">
        <w:rPr>
          <w:rStyle w:val="a5"/>
          <w:i w:val="0"/>
        </w:rPr>
        <w:t xml:space="preserve">It is an individual completing project that </w:t>
      </w:r>
      <w:r w:rsidR="0029648E">
        <w:rPr>
          <w:rStyle w:val="a5"/>
          <w:i w:val="0"/>
        </w:rPr>
        <w:t xml:space="preserve">there are </w:t>
      </w:r>
      <w:r w:rsidR="0029648E" w:rsidRPr="0029648E">
        <w:rPr>
          <w:rStyle w:val="a5"/>
          <w:i w:val="0"/>
        </w:rPr>
        <w:t>no human participants other than</w:t>
      </w:r>
      <w:r w:rsidR="00FD5B64">
        <w:rPr>
          <w:rStyle w:val="a5"/>
          <w:i w:val="0"/>
        </w:rPr>
        <w:t xml:space="preserve"> undertaker</w:t>
      </w:r>
      <w:r w:rsidR="0029648E" w:rsidRPr="0029648E">
        <w:rPr>
          <w:rStyle w:val="a5"/>
          <w:i w:val="0"/>
        </w:rPr>
        <w:t xml:space="preserve"> and supervisor</w:t>
      </w:r>
      <w:r w:rsidR="00FD5B64">
        <w:rPr>
          <w:rStyle w:val="a5"/>
          <w:i w:val="0"/>
        </w:rPr>
        <w:t>.</w:t>
      </w:r>
      <w:r w:rsidR="00DC1C7C" w:rsidRPr="00DC1C7C">
        <w:t xml:space="preserve"> </w:t>
      </w:r>
      <w:r w:rsidR="00DC1C7C">
        <w:rPr>
          <w:rStyle w:val="a5"/>
          <w:i w:val="0"/>
        </w:rPr>
        <w:t>This project</w:t>
      </w:r>
      <w:r w:rsidR="00DC1C7C" w:rsidRPr="00DC1C7C">
        <w:rPr>
          <w:rStyle w:val="a5"/>
          <w:i w:val="0"/>
        </w:rPr>
        <w:t xml:space="preserve"> </w:t>
      </w:r>
      <w:r w:rsidR="00DC1C7C">
        <w:rPr>
          <w:rStyle w:val="a5"/>
          <w:i w:val="0"/>
        </w:rPr>
        <w:t xml:space="preserve">seems </w:t>
      </w:r>
      <w:r w:rsidR="00DC1C7C" w:rsidRPr="00DC1C7C">
        <w:rPr>
          <w:rStyle w:val="a5"/>
          <w:i w:val="0"/>
        </w:rPr>
        <w:t>not will have any intellectual property rights issues</w:t>
      </w:r>
      <w:r w:rsidR="00DC1C7C">
        <w:rPr>
          <w:rStyle w:val="a5"/>
          <w:i w:val="0"/>
        </w:rPr>
        <w:t>.</w:t>
      </w:r>
    </w:p>
    <w:p w:rsidR="00FD24C5" w:rsidRPr="00CD2CFE" w:rsidRDefault="00FD24C5" w:rsidP="0030305F">
      <w:pPr>
        <w:rPr>
          <w:rStyle w:val="a5"/>
          <w:i w:val="0"/>
        </w:rPr>
      </w:pPr>
    </w:p>
    <w:p w:rsidR="00CD2CFE" w:rsidRPr="008620E0" w:rsidRDefault="00CD2CFE" w:rsidP="00CD2CFE">
      <w:pPr>
        <w:pStyle w:val="a6"/>
        <w:numPr>
          <w:ilvl w:val="0"/>
          <w:numId w:val="1"/>
        </w:numPr>
        <w:ind w:firstLineChars="0"/>
        <w:rPr>
          <w:rStyle w:val="a5"/>
          <w:b/>
          <w:i w:val="0"/>
        </w:rPr>
      </w:pPr>
      <w:r w:rsidRPr="008620E0">
        <w:rPr>
          <w:rStyle w:val="a5"/>
          <w:b/>
          <w:i w:val="0"/>
        </w:rPr>
        <w:t>Objective</w:t>
      </w:r>
    </w:p>
    <w:p w:rsidR="0030305F" w:rsidRDefault="0030305F" w:rsidP="0030305F">
      <w:pPr>
        <w:rPr>
          <w:rStyle w:val="a5"/>
          <w:i w:val="0"/>
        </w:rPr>
      </w:pPr>
      <w:r>
        <w:rPr>
          <w:rStyle w:val="a5"/>
          <w:rFonts w:hint="eastAsia"/>
          <w:i w:val="0"/>
        </w:rPr>
        <w:t>It</w:t>
      </w:r>
      <w:r>
        <w:rPr>
          <w:rStyle w:val="a5"/>
          <w:i w:val="0"/>
        </w:rPr>
        <w:t xml:space="preserve"> will be an application produced </w:t>
      </w:r>
      <w:r w:rsidR="009541A1">
        <w:rPr>
          <w:rStyle w:val="a5"/>
          <w:i w:val="0"/>
        </w:rPr>
        <w:t>to provide an easier way for geometry learning</w:t>
      </w:r>
      <w:r w:rsidR="00A53223">
        <w:rPr>
          <w:rStyle w:val="a5"/>
          <w:i w:val="0"/>
        </w:rPr>
        <w:t>, so</w:t>
      </w:r>
      <w:r w:rsidR="009541A1">
        <w:rPr>
          <w:rStyle w:val="a5"/>
          <w:i w:val="0"/>
        </w:rPr>
        <w:t xml:space="preserve"> </w:t>
      </w:r>
      <w:r w:rsidR="00A53223">
        <w:rPr>
          <w:rStyle w:val="a5"/>
          <w:i w:val="0"/>
        </w:rPr>
        <w:t xml:space="preserve">the application should be designed to be interactive. Thus </w:t>
      </w:r>
      <w:r w:rsidR="009541A1">
        <w:rPr>
          <w:rStyle w:val="a5"/>
          <w:i w:val="0"/>
        </w:rPr>
        <w:t xml:space="preserve">user </w:t>
      </w:r>
      <w:r w:rsidR="009541A1" w:rsidRPr="00CD2CFE">
        <w:rPr>
          <w:rStyle w:val="a5"/>
          <w:i w:val="0"/>
        </w:rPr>
        <w:t>interface</w:t>
      </w:r>
      <w:r w:rsidR="009541A1">
        <w:rPr>
          <w:rStyle w:val="a5"/>
          <w:i w:val="0"/>
        </w:rPr>
        <w:t xml:space="preserve"> </w:t>
      </w:r>
      <w:r w:rsidR="00EC6645">
        <w:rPr>
          <w:rStyle w:val="a5"/>
          <w:i w:val="0"/>
        </w:rPr>
        <w:t xml:space="preserve">is necessary and </w:t>
      </w:r>
      <w:r w:rsidR="009541A1">
        <w:rPr>
          <w:rStyle w:val="a5"/>
          <w:i w:val="0"/>
        </w:rPr>
        <w:t>should be nice and friendly.</w:t>
      </w:r>
      <w:r w:rsidR="00EC6645">
        <w:rPr>
          <w:rStyle w:val="a5"/>
          <w:i w:val="0"/>
        </w:rPr>
        <w:t xml:space="preserve"> The program should </w:t>
      </w:r>
      <w:r w:rsidR="000769FB">
        <w:rPr>
          <w:rStyle w:val="a5"/>
          <w:i w:val="0"/>
        </w:rPr>
        <w:t>not only give definition</w:t>
      </w:r>
      <w:r w:rsidR="001E67B1">
        <w:rPr>
          <w:rStyle w:val="a5"/>
          <w:i w:val="0"/>
        </w:rPr>
        <w:t>s</w:t>
      </w:r>
      <w:r w:rsidR="000769FB">
        <w:rPr>
          <w:rStyle w:val="a5"/>
          <w:i w:val="0"/>
        </w:rPr>
        <w:t xml:space="preserve"> and equation</w:t>
      </w:r>
      <w:r w:rsidR="001E67B1">
        <w:rPr>
          <w:rStyle w:val="a5"/>
          <w:i w:val="0"/>
        </w:rPr>
        <w:t>s</w:t>
      </w:r>
      <w:r w:rsidR="000769FB">
        <w:rPr>
          <w:rStyle w:val="a5"/>
          <w:i w:val="0"/>
        </w:rPr>
        <w:t>, but</w:t>
      </w:r>
      <w:r w:rsidR="00033104">
        <w:rPr>
          <w:rStyle w:val="a5"/>
          <w:i w:val="0"/>
        </w:rPr>
        <w:t xml:space="preserve"> </w:t>
      </w:r>
      <w:r w:rsidR="000769FB">
        <w:rPr>
          <w:rStyle w:val="a5"/>
          <w:i w:val="0"/>
        </w:rPr>
        <w:t xml:space="preserve">include </w:t>
      </w:r>
      <w:r w:rsidR="00033104" w:rsidRPr="00033104">
        <w:rPr>
          <w:rStyle w:val="a5"/>
          <w:i w:val="0"/>
        </w:rPr>
        <w:t>the following</w:t>
      </w:r>
      <w:r w:rsidR="000769FB">
        <w:rPr>
          <w:rStyle w:val="a5"/>
          <w:i w:val="0"/>
        </w:rPr>
        <w:t xml:space="preserve"> contents</w:t>
      </w:r>
      <w:r w:rsidR="00033104">
        <w:rPr>
          <w:rStyle w:val="a5"/>
          <w:i w:val="0"/>
        </w:rPr>
        <w:t xml:space="preserve">: </w:t>
      </w:r>
      <w:r w:rsidR="00033104" w:rsidRPr="00033104">
        <w:rPr>
          <w:rStyle w:val="a5"/>
          <w:i w:val="0"/>
        </w:rPr>
        <w:t>dynamic</w:t>
      </w:r>
      <w:r w:rsidR="00033104">
        <w:rPr>
          <w:rStyle w:val="a5"/>
          <w:i w:val="0"/>
        </w:rPr>
        <w:t xml:space="preserve"> display of each curve, </w:t>
      </w:r>
      <w:r w:rsidR="005004D9">
        <w:rPr>
          <w:rStyle w:val="a5"/>
          <w:i w:val="0"/>
        </w:rPr>
        <w:t>usage examples of special curves, connection between different curves, tips in learning, etc</w:t>
      </w:r>
      <w:r w:rsidR="008620E0">
        <w:rPr>
          <w:rStyle w:val="a5"/>
          <w:i w:val="0"/>
        </w:rPr>
        <w:t xml:space="preserve">. </w:t>
      </w:r>
    </w:p>
    <w:p w:rsidR="00FD24C5" w:rsidRPr="0030305F" w:rsidRDefault="00FD24C5" w:rsidP="0030305F">
      <w:pPr>
        <w:rPr>
          <w:rStyle w:val="a5"/>
          <w:i w:val="0"/>
        </w:rPr>
      </w:pPr>
    </w:p>
    <w:p w:rsidR="0030305F" w:rsidRPr="000769FB" w:rsidRDefault="008620E0" w:rsidP="00CD2CFE">
      <w:pPr>
        <w:pStyle w:val="a6"/>
        <w:numPr>
          <w:ilvl w:val="0"/>
          <w:numId w:val="1"/>
        </w:numPr>
        <w:ind w:firstLineChars="0"/>
        <w:rPr>
          <w:rStyle w:val="a5"/>
          <w:b/>
          <w:i w:val="0"/>
        </w:rPr>
      </w:pPr>
      <w:r w:rsidRPr="000769FB">
        <w:rPr>
          <w:rStyle w:val="a5"/>
          <w:rFonts w:hint="eastAsia"/>
          <w:b/>
          <w:i w:val="0"/>
        </w:rPr>
        <w:t>Method</w:t>
      </w:r>
    </w:p>
    <w:p w:rsidR="008620E0" w:rsidRDefault="008620E0" w:rsidP="008620E0">
      <w:pPr>
        <w:rPr>
          <w:rStyle w:val="a5"/>
          <w:i w:val="0"/>
        </w:rPr>
      </w:pPr>
      <w:r>
        <w:rPr>
          <w:rStyle w:val="a5"/>
          <w:i w:val="0"/>
        </w:rPr>
        <w:t>To finish this project, both knowledge of special curves and programming skill are required.</w:t>
      </w:r>
      <w:r w:rsidR="00124E06">
        <w:rPr>
          <w:rStyle w:val="a5"/>
          <w:i w:val="0"/>
        </w:rPr>
        <w:t xml:space="preserve"> To</w:t>
      </w:r>
      <w:r w:rsidR="00124E06" w:rsidRPr="00124E06">
        <w:t xml:space="preserve"> </w:t>
      </w:r>
      <w:r w:rsidR="00124E06" w:rsidRPr="00124E06">
        <w:rPr>
          <w:rStyle w:val="a5"/>
          <w:i w:val="0"/>
        </w:rPr>
        <w:t>intuitively</w:t>
      </w:r>
      <w:r w:rsidR="00124E06">
        <w:rPr>
          <w:rStyle w:val="a5"/>
          <w:i w:val="0"/>
        </w:rPr>
        <w:t xml:space="preserve"> illustrating </w:t>
      </w:r>
      <w:r w:rsidR="00124E06" w:rsidRPr="00124E06">
        <w:rPr>
          <w:rStyle w:val="a5"/>
          <w:i w:val="0"/>
        </w:rPr>
        <w:t>geometric figure</w:t>
      </w:r>
      <w:r w:rsidR="00124E06">
        <w:rPr>
          <w:rStyle w:val="a5"/>
          <w:i w:val="0"/>
        </w:rPr>
        <w:t xml:space="preserve">s, either </w:t>
      </w:r>
      <w:r w:rsidR="00124E06" w:rsidRPr="00124E06">
        <w:rPr>
          <w:rStyle w:val="a5"/>
          <w:i w:val="0"/>
        </w:rPr>
        <w:t>rectangular coordinate system</w:t>
      </w:r>
      <w:r w:rsidR="00124E06">
        <w:rPr>
          <w:rStyle w:val="a5"/>
          <w:i w:val="0"/>
        </w:rPr>
        <w:t xml:space="preserve"> or </w:t>
      </w:r>
      <w:r w:rsidR="00124E06" w:rsidRPr="00124E06">
        <w:rPr>
          <w:rStyle w:val="a5"/>
          <w:i w:val="0"/>
        </w:rPr>
        <w:t>polar coordinate system</w:t>
      </w:r>
      <w:r w:rsidR="00124E06">
        <w:rPr>
          <w:rStyle w:val="a5"/>
          <w:i w:val="0"/>
        </w:rPr>
        <w:t xml:space="preserve"> may be used for different curves. The </w:t>
      </w:r>
      <w:r w:rsidR="00733710">
        <w:rPr>
          <w:rStyle w:val="a5"/>
          <w:i w:val="0"/>
        </w:rPr>
        <w:t xml:space="preserve">project </w:t>
      </w:r>
      <w:r w:rsidR="00D82408">
        <w:rPr>
          <w:rStyle w:val="a5"/>
          <w:i w:val="0"/>
        </w:rPr>
        <w:t xml:space="preserve">is planned to be a </w:t>
      </w:r>
      <w:r w:rsidR="00D82408" w:rsidRPr="00733710">
        <w:rPr>
          <w:rStyle w:val="a5"/>
          <w:i w:val="0"/>
        </w:rPr>
        <w:t xml:space="preserve">WPF </w:t>
      </w:r>
      <w:r w:rsidR="00733710" w:rsidRPr="00733710">
        <w:rPr>
          <w:rStyle w:val="a5"/>
          <w:i w:val="0"/>
        </w:rPr>
        <w:t>(</w:t>
      </w:r>
      <w:r w:rsidR="00D82408" w:rsidRPr="00733710">
        <w:rPr>
          <w:rStyle w:val="a5"/>
          <w:i w:val="0"/>
        </w:rPr>
        <w:t>Windows Presentation Foundation</w:t>
      </w:r>
      <w:r w:rsidR="00733710" w:rsidRPr="00733710">
        <w:rPr>
          <w:rStyle w:val="a5"/>
          <w:i w:val="0"/>
        </w:rPr>
        <w:t>) application</w:t>
      </w:r>
      <w:r w:rsidR="00D82408">
        <w:rPr>
          <w:rStyle w:val="a5"/>
          <w:i w:val="0"/>
        </w:rPr>
        <w:t xml:space="preserve"> written in C#.</w:t>
      </w:r>
    </w:p>
    <w:p w:rsidR="00FD24C5" w:rsidRPr="008620E0" w:rsidRDefault="00FD24C5" w:rsidP="008620E0">
      <w:pPr>
        <w:rPr>
          <w:rStyle w:val="a5"/>
          <w:i w:val="0"/>
        </w:rPr>
      </w:pPr>
    </w:p>
    <w:p w:rsidR="0030305F" w:rsidRPr="001B5352" w:rsidRDefault="0030305F" w:rsidP="00CD2CFE">
      <w:pPr>
        <w:pStyle w:val="a6"/>
        <w:numPr>
          <w:ilvl w:val="0"/>
          <w:numId w:val="1"/>
        </w:numPr>
        <w:ind w:firstLineChars="0"/>
        <w:rPr>
          <w:rStyle w:val="a5"/>
          <w:b/>
          <w:i w:val="0"/>
        </w:rPr>
      </w:pPr>
      <w:r w:rsidRPr="001B5352">
        <w:rPr>
          <w:rStyle w:val="a5"/>
          <w:rFonts w:hint="eastAsia"/>
          <w:b/>
          <w:i w:val="0"/>
        </w:rPr>
        <w:t>Outcome</w:t>
      </w:r>
    </w:p>
    <w:p w:rsidR="00A53223" w:rsidRDefault="001B5352" w:rsidP="00A53223">
      <w:pPr>
        <w:rPr>
          <w:rStyle w:val="a5"/>
          <w:i w:val="0"/>
        </w:rPr>
      </w:pPr>
      <w:r>
        <w:rPr>
          <w:rStyle w:val="a5"/>
          <w:rFonts w:hint="eastAsia"/>
          <w:i w:val="0"/>
        </w:rPr>
        <w:t>An application program</w:t>
      </w:r>
      <w:r>
        <w:rPr>
          <w:rStyle w:val="a5"/>
          <w:i w:val="0"/>
        </w:rPr>
        <w:t xml:space="preserve"> for Windows, a report for the project.</w:t>
      </w:r>
    </w:p>
    <w:p w:rsidR="00FD24C5" w:rsidRPr="00A53223" w:rsidRDefault="00FD24C5" w:rsidP="00A53223">
      <w:pPr>
        <w:rPr>
          <w:rStyle w:val="a5"/>
          <w:i w:val="0"/>
        </w:rPr>
      </w:pPr>
    </w:p>
    <w:p w:rsidR="0030305F" w:rsidRPr="00033D73" w:rsidRDefault="0030305F" w:rsidP="0030305F">
      <w:pPr>
        <w:pStyle w:val="a6"/>
        <w:numPr>
          <w:ilvl w:val="0"/>
          <w:numId w:val="1"/>
        </w:numPr>
        <w:ind w:firstLineChars="0"/>
        <w:rPr>
          <w:rStyle w:val="a5"/>
          <w:b/>
          <w:i w:val="0"/>
        </w:rPr>
      </w:pPr>
      <w:r w:rsidRPr="00033D73">
        <w:rPr>
          <w:rStyle w:val="a5"/>
          <w:rFonts w:hint="eastAsia"/>
          <w:b/>
          <w:i w:val="0"/>
        </w:rPr>
        <w:t>Schedule</w:t>
      </w:r>
    </w:p>
    <w:p w:rsidR="00033104" w:rsidRDefault="00033104" w:rsidP="00033104">
      <w:pPr>
        <w:rPr>
          <w:rStyle w:val="a5"/>
          <w:i w:val="0"/>
        </w:rPr>
      </w:pPr>
      <w:r>
        <w:rPr>
          <w:rStyle w:val="a5"/>
          <w:rFonts w:hint="eastAsia"/>
          <w:i w:val="0"/>
        </w:rPr>
        <w:t>It</w:t>
      </w:r>
      <w:r>
        <w:rPr>
          <w:rStyle w:val="a5"/>
          <w:i w:val="0"/>
        </w:rPr>
        <w:t xml:space="preserve">’s a </w:t>
      </w:r>
      <w:r w:rsidR="0029648E" w:rsidRPr="0029648E">
        <w:rPr>
          <w:rStyle w:val="a5"/>
          <w:i w:val="0"/>
        </w:rPr>
        <w:t xml:space="preserve">provisional project </w:t>
      </w:r>
      <w:proofErr w:type="spellStart"/>
      <w:r w:rsidR="0029648E">
        <w:rPr>
          <w:rStyle w:val="a5"/>
          <w:i w:val="0"/>
        </w:rPr>
        <w:t>work</w:t>
      </w:r>
      <w:r w:rsidR="0029648E" w:rsidRPr="0029648E">
        <w:rPr>
          <w:rStyle w:val="a5"/>
          <w:i w:val="0"/>
        </w:rPr>
        <w:t>plan</w:t>
      </w:r>
      <w:proofErr w:type="spellEnd"/>
      <w:r>
        <w:rPr>
          <w:rStyle w:val="a5"/>
          <w:i w:val="0"/>
        </w:rPr>
        <w:t xml:space="preserve"> that might be different from the project timetable handed in later.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9F7C92" w:rsidTr="009F7C92">
        <w:tc>
          <w:tcPr>
            <w:tcW w:w="1980" w:type="dxa"/>
          </w:tcPr>
          <w:p w:rsidR="009F7C92" w:rsidRDefault="009F7C92" w:rsidP="00033D73">
            <w:pPr>
              <w:jc w:val="center"/>
              <w:rPr>
                <w:rStyle w:val="a5"/>
                <w:i w:val="0"/>
              </w:rPr>
            </w:pPr>
            <w:r>
              <w:rPr>
                <w:rStyle w:val="a5"/>
                <w:rFonts w:hint="eastAsia"/>
                <w:i w:val="0"/>
              </w:rPr>
              <w:t>Time</w:t>
            </w:r>
          </w:p>
        </w:tc>
        <w:tc>
          <w:tcPr>
            <w:tcW w:w="6316" w:type="dxa"/>
          </w:tcPr>
          <w:p w:rsidR="009F7C92" w:rsidRDefault="0019610D" w:rsidP="00033D73">
            <w:pPr>
              <w:jc w:val="center"/>
              <w:rPr>
                <w:rStyle w:val="a5"/>
                <w:i w:val="0"/>
              </w:rPr>
            </w:pPr>
            <w:r>
              <w:rPr>
                <w:rStyle w:val="a5"/>
                <w:rFonts w:hint="eastAsia"/>
                <w:i w:val="0"/>
              </w:rPr>
              <w:t>Work</w:t>
            </w:r>
            <w:bookmarkStart w:id="0" w:name="_GoBack"/>
            <w:bookmarkEnd w:id="0"/>
          </w:p>
        </w:tc>
      </w:tr>
      <w:tr w:rsidR="009F7C92" w:rsidTr="009F7C92">
        <w:tc>
          <w:tcPr>
            <w:tcW w:w="1980" w:type="dxa"/>
          </w:tcPr>
          <w:p w:rsidR="009F7C92" w:rsidRDefault="009F7C92" w:rsidP="009F7C92">
            <w:pPr>
              <w:ind w:left="105" w:hangingChars="50" w:hanging="105"/>
              <w:rPr>
                <w:rStyle w:val="a5"/>
                <w:i w:val="0"/>
              </w:rPr>
            </w:pPr>
            <w:r>
              <w:rPr>
                <w:rStyle w:val="a5"/>
                <w:i w:val="0"/>
              </w:rPr>
              <w:t>25/10/14-</w:t>
            </w:r>
            <w:r w:rsidR="00A6329D">
              <w:rPr>
                <w:rStyle w:val="a5"/>
                <w:i w:val="0"/>
              </w:rPr>
              <w:t xml:space="preserve"> </w:t>
            </w:r>
            <w:r>
              <w:rPr>
                <w:rStyle w:val="a5"/>
                <w:i w:val="0"/>
              </w:rPr>
              <w:t>20/11/14</w:t>
            </w:r>
          </w:p>
        </w:tc>
        <w:tc>
          <w:tcPr>
            <w:tcW w:w="6316" w:type="dxa"/>
          </w:tcPr>
          <w:p w:rsidR="009F7C92" w:rsidRDefault="0002016F" w:rsidP="00033104">
            <w:pPr>
              <w:rPr>
                <w:rStyle w:val="a5"/>
                <w:i w:val="0"/>
              </w:rPr>
            </w:pPr>
            <w:r>
              <w:rPr>
                <w:rStyle w:val="a5"/>
                <w:rFonts w:hint="eastAsia"/>
                <w:i w:val="0"/>
              </w:rPr>
              <w:t>Curve</w:t>
            </w:r>
            <w:r>
              <w:rPr>
                <w:rStyle w:val="a5"/>
                <w:i w:val="0"/>
              </w:rPr>
              <w:t>s learning</w:t>
            </w:r>
          </w:p>
        </w:tc>
      </w:tr>
      <w:tr w:rsidR="009F7C92" w:rsidRPr="00BC43B3" w:rsidTr="009F7C92">
        <w:tc>
          <w:tcPr>
            <w:tcW w:w="1980" w:type="dxa"/>
          </w:tcPr>
          <w:p w:rsidR="009F7C92" w:rsidRDefault="009F7C92" w:rsidP="00033104">
            <w:pPr>
              <w:rPr>
                <w:rStyle w:val="a5"/>
                <w:i w:val="0"/>
              </w:rPr>
            </w:pPr>
            <w:r>
              <w:rPr>
                <w:rStyle w:val="a5"/>
                <w:rFonts w:hint="eastAsia"/>
                <w:i w:val="0"/>
              </w:rPr>
              <w:t>2</w:t>
            </w:r>
            <w:r>
              <w:rPr>
                <w:rStyle w:val="a5"/>
                <w:i w:val="0"/>
              </w:rPr>
              <w:t>1/11/14-</w:t>
            </w:r>
            <w:r w:rsidR="00A6329D">
              <w:rPr>
                <w:rStyle w:val="a5"/>
                <w:i w:val="0"/>
              </w:rPr>
              <w:t xml:space="preserve"> </w:t>
            </w:r>
            <w:r>
              <w:rPr>
                <w:rStyle w:val="a5"/>
                <w:i w:val="0"/>
              </w:rPr>
              <w:t>10/01/15</w:t>
            </w:r>
          </w:p>
        </w:tc>
        <w:tc>
          <w:tcPr>
            <w:tcW w:w="6316" w:type="dxa"/>
          </w:tcPr>
          <w:p w:rsidR="009F7C92" w:rsidRDefault="009F7C92" w:rsidP="009F7C92">
            <w:pPr>
              <w:rPr>
                <w:rStyle w:val="a5"/>
                <w:i w:val="0"/>
              </w:rPr>
            </w:pPr>
            <w:r>
              <w:rPr>
                <w:rStyle w:val="a5"/>
                <w:i w:val="0"/>
              </w:rPr>
              <w:t>Necessary programing tools</w:t>
            </w:r>
            <w:r w:rsidR="00BC43B3">
              <w:rPr>
                <w:rStyle w:val="a5"/>
                <w:i w:val="0"/>
              </w:rPr>
              <w:t xml:space="preserve"> and function libraries</w:t>
            </w:r>
            <w:r>
              <w:rPr>
                <w:rStyle w:val="a5"/>
                <w:i w:val="0"/>
              </w:rPr>
              <w:t xml:space="preserve"> learning</w:t>
            </w:r>
          </w:p>
        </w:tc>
      </w:tr>
      <w:tr w:rsidR="009F7C92" w:rsidTr="009F7C92">
        <w:tc>
          <w:tcPr>
            <w:tcW w:w="1980" w:type="dxa"/>
          </w:tcPr>
          <w:p w:rsidR="009F7C92" w:rsidRDefault="009F7C92" w:rsidP="00033104">
            <w:pPr>
              <w:rPr>
                <w:rStyle w:val="a5"/>
                <w:i w:val="0"/>
              </w:rPr>
            </w:pPr>
            <w:r>
              <w:rPr>
                <w:rStyle w:val="a5"/>
                <w:rFonts w:hint="eastAsia"/>
                <w:i w:val="0"/>
              </w:rPr>
              <w:t>11/01/15</w:t>
            </w:r>
            <w:r>
              <w:rPr>
                <w:rStyle w:val="a5"/>
                <w:i w:val="0"/>
              </w:rPr>
              <w:t>-</w:t>
            </w:r>
            <w:r w:rsidR="00A6329D">
              <w:rPr>
                <w:rStyle w:val="a5"/>
                <w:i w:val="0"/>
              </w:rPr>
              <w:t xml:space="preserve"> </w:t>
            </w:r>
            <w:r>
              <w:rPr>
                <w:rStyle w:val="a5"/>
                <w:i w:val="0"/>
              </w:rPr>
              <w:t>20/02/15</w:t>
            </w:r>
          </w:p>
        </w:tc>
        <w:tc>
          <w:tcPr>
            <w:tcW w:w="6316" w:type="dxa"/>
          </w:tcPr>
          <w:p w:rsidR="009F7C92" w:rsidRDefault="009F7C92" w:rsidP="009F7C92">
            <w:pPr>
              <w:rPr>
                <w:rStyle w:val="a5"/>
                <w:i w:val="0"/>
              </w:rPr>
            </w:pPr>
            <w:r>
              <w:rPr>
                <w:rStyle w:val="a5"/>
                <w:i w:val="0"/>
              </w:rPr>
              <w:t>Application content and layout design</w:t>
            </w:r>
          </w:p>
        </w:tc>
      </w:tr>
      <w:tr w:rsidR="009F7C92" w:rsidTr="009F7C92">
        <w:tc>
          <w:tcPr>
            <w:tcW w:w="1980" w:type="dxa"/>
          </w:tcPr>
          <w:p w:rsidR="009F7C92" w:rsidRPr="009F7C92" w:rsidRDefault="009F7C92" w:rsidP="00A6329D">
            <w:pPr>
              <w:rPr>
                <w:rStyle w:val="a5"/>
                <w:i w:val="0"/>
              </w:rPr>
            </w:pPr>
            <w:r>
              <w:rPr>
                <w:rStyle w:val="a5"/>
                <w:i w:val="0"/>
              </w:rPr>
              <w:t>21/02/15-</w:t>
            </w:r>
            <w:r w:rsidR="00A6329D">
              <w:rPr>
                <w:rStyle w:val="a5"/>
                <w:i w:val="0"/>
              </w:rPr>
              <w:t xml:space="preserve"> 05</w:t>
            </w:r>
            <w:r>
              <w:rPr>
                <w:rStyle w:val="a5"/>
                <w:i w:val="0"/>
              </w:rPr>
              <w:t>/05/15</w:t>
            </w:r>
          </w:p>
        </w:tc>
        <w:tc>
          <w:tcPr>
            <w:tcW w:w="6316" w:type="dxa"/>
          </w:tcPr>
          <w:p w:rsidR="009F7C92" w:rsidRDefault="00033D73" w:rsidP="00033104">
            <w:pPr>
              <w:rPr>
                <w:rStyle w:val="a5"/>
                <w:i w:val="0"/>
              </w:rPr>
            </w:pPr>
            <w:r>
              <w:rPr>
                <w:rStyle w:val="a5"/>
                <w:rFonts w:hint="eastAsia"/>
                <w:i w:val="0"/>
              </w:rPr>
              <w:t>Program</w:t>
            </w:r>
            <w:r>
              <w:rPr>
                <w:rStyle w:val="a5"/>
                <w:i w:val="0"/>
              </w:rPr>
              <w:t>ming</w:t>
            </w:r>
          </w:p>
        </w:tc>
      </w:tr>
      <w:tr w:rsidR="00A6329D" w:rsidTr="009F7C92">
        <w:tc>
          <w:tcPr>
            <w:tcW w:w="1980" w:type="dxa"/>
          </w:tcPr>
          <w:p w:rsidR="00A6329D" w:rsidRDefault="00A6329D" w:rsidP="00A6329D">
            <w:pPr>
              <w:rPr>
                <w:rStyle w:val="a5"/>
                <w:i w:val="0"/>
              </w:rPr>
            </w:pPr>
            <w:r>
              <w:rPr>
                <w:rStyle w:val="a5"/>
                <w:rFonts w:hint="eastAsia"/>
                <w:i w:val="0"/>
              </w:rPr>
              <w:t>06/0</w:t>
            </w:r>
            <w:r>
              <w:rPr>
                <w:rStyle w:val="a5"/>
                <w:i w:val="0"/>
              </w:rPr>
              <w:t>5/15- 20/05/15</w:t>
            </w:r>
          </w:p>
        </w:tc>
        <w:tc>
          <w:tcPr>
            <w:tcW w:w="6316" w:type="dxa"/>
          </w:tcPr>
          <w:p w:rsidR="00A6329D" w:rsidRDefault="0053677C" w:rsidP="00033104">
            <w:pPr>
              <w:rPr>
                <w:rStyle w:val="a5"/>
                <w:i w:val="0"/>
              </w:rPr>
            </w:pPr>
            <w:r>
              <w:rPr>
                <w:rStyle w:val="a5"/>
                <w:rFonts w:hint="eastAsia"/>
                <w:i w:val="0"/>
              </w:rPr>
              <w:t xml:space="preserve">Testing and </w:t>
            </w:r>
            <w:r>
              <w:rPr>
                <w:rStyle w:val="a5"/>
                <w:i w:val="0"/>
              </w:rPr>
              <w:t>improvement</w:t>
            </w:r>
          </w:p>
        </w:tc>
      </w:tr>
      <w:tr w:rsidR="009F7C92" w:rsidTr="009F7C92">
        <w:tc>
          <w:tcPr>
            <w:tcW w:w="1980" w:type="dxa"/>
          </w:tcPr>
          <w:p w:rsidR="009F7C92" w:rsidRDefault="00A6329D" w:rsidP="00A6329D">
            <w:pPr>
              <w:rPr>
                <w:rStyle w:val="a5"/>
                <w:i w:val="0"/>
              </w:rPr>
            </w:pPr>
            <w:r>
              <w:rPr>
                <w:rStyle w:val="a5"/>
                <w:rFonts w:hint="eastAsia"/>
                <w:i w:val="0"/>
              </w:rPr>
              <w:t>2</w:t>
            </w:r>
            <w:r>
              <w:rPr>
                <w:rStyle w:val="a5"/>
                <w:i w:val="0"/>
              </w:rPr>
              <w:t>1/05/15- 01/06/15</w:t>
            </w:r>
          </w:p>
        </w:tc>
        <w:tc>
          <w:tcPr>
            <w:tcW w:w="6316" w:type="dxa"/>
          </w:tcPr>
          <w:p w:rsidR="009F7C92" w:rsidRDefault="00A6329D" w:rsidP="00033104">
            <w:pPr>
              <w:rPr>
                <w:rStyle w:val="a5"/>
                <w:i w:val="0"/>
              </w:rPr>
            </w:pPr>
            <w:r>
              <w:rPr>
                <w:rStyle w:val="a5"/>
                <w:rFonts w:hint="eastAsia"/>
                <w:i w:val="0"/>
              </w:rPr>
              <w:t xml:space="preserve">Report </w:t>
            </w:r>
            <w:r>
              <w:rPr>
                <w:rStyle w:val="a5"/>
                <w:i w:val="0"/>
              </w:rPr>
              <w:t>preparing</w:t>
            </w:r>
          </w:p>
        </w:tc>
      </w:tr>
    </w:tbl>
    <w:p w:rsidR="00033104" w:rsidRPr="00033104" w:rsidRDefault="00033104" w:rsidP="00033104">
      <w:pPr>
        <w:rPr>
          <w:rStyle w:val="a5"/>
          <w:i w:val="0"/>
        </w:rPr>
      </w:pPr>
    </w:p>
    <w:p w:rsidR="0030305F" w:rsidRPr="00900E30" w:rsidRDefault="00EC6645" w:rsidP="00CD2CFE">
      <w:pPr>
        <w:pStyle w:val="a6"/>
        <w:numPr>
          <w:ilvl w:val="0"/>
          <w:numId w:val="1"/>
        </w:numPr>
        <w:ind w:firstLineChars="0"/>
        <w:rPr>
          <w:rStyle w:val="a5"/>
          <w:b/>
          <w:i w:val="0"/>
        </w:rPr>
      </w:pPr>
      <w:r w:rsidRPr="00900E30">
        <w:rPr>
          <w:rStyle w:val="a5"/>
          <w:rFonts w:hint="eastAsia"/>
          <w:b/>
          <w:i w:val="0"/>
        </w:rPr>
        <w:t>Reference</w:t>
      </w:r>
    </w:p>
    <w:p w:rsidR="00EC6645" w:rsidRDefault="00D5419D" w:rsidP="00D5419D">
      <w:pPr>
        <w:rPr>
          <w:rStyle w:val="a5"/>
          <w:i w:val="0"/>
        </w:rPr>
      </w:pPr>
      <w:r w:rsidRPr="00D5419D">
        <w:rPr>
          <w:rStyle w:val="a5"/>
          <w:i w:val="0"/>
        </w:rPr>
        <w:t xml:space="preserve">T. J. Wetzel and H.E. Bez, Index of Special Curves with Rational </w:t>
      </w:r>
      <w:proofErr w:type="spellStart"/>
      <w:r w:rsidRPr="00D5419D">
        <w:rPr>
          <w:rStyle w:val="a5"/>
          <w:i w:val="0"/>
        </w:rPr>
        <w:t>Parametrisations</w:t>
      </w:r>
      <w:proofErr w:type="spellEnd"/>
      <w:r w:rsidRPr="00D5419D">
        <w:rPr>
          <w:rStyle w:val="a5"/>
          <w:i w:val="0"/>
        </w:rPr>
        <w:t>.</w:t>
      </w:r>
    </w:p>
    <w:p w:rsidR="008F478E" w:rsidRDefault="008F478E" w:rsidP="00D5419D">
      <w:pPr>
        <w:rPr>
          <w:rStyle w:val="a5"/>
          <w:i w:val="0"/>
        </w:rPr>
      </w:pPr>
      <w:r>
        <w:rPr>
          <w:rStyle w:val="a5"/>
          <w:i w:val="0"/>
        </w:rPr>
        <w:t>(Additional reference</w:t>
      </w:r>
      <w:r w:rsidR="00471125">
        <w:rPr>
          <w:rStyle w:val="a5"/>
          <w:i w:val="0"/>
        </w:rPr>
        <w:t>s</w:t>
      </w:r>
      <w:r>
        <w:rPr>
          <w:rStyle w:val="a5"/>
          <w:i w:val="0"/>
        </w:rPr>
        <w:t xml:space="preserve"> </w:t>
      </w:r>
      <w:r w:rsidR="00471125">
        <w:rPr>
          <w:rStyle w:val="a5"/>
          <w:i w:val="0"/>
        </w:rPr>
        <w:t>will</w:t>
      </w:r>
      <w:r>
        <w:rPr>
          <w:rStyle w:val="a5"/>
          <w:i w:val="0"/>
        </w:rPr>
        <w:t xml:space="preserve"> be </w:t>
      </w:r>
      <w:r w:rsidR="00900E30" w:rsidRPr="00900E30">
        <w:rPr>
          <w:rStyle w:val="a5"/>
          <w:i w:val="0"/>
        </w:rPr>
        <w:t>append</w:t>
      </w:r>
      <w:r w:rsidR="00900E30">
        <w:rPr>
          <w:rStyle w:val="a5"/>
          <w:i w:val="0"/>
        </w:rPr>
        <w:t>ed in the report</w:t>
      </w:r>
      <w:r>
        <w:rPr>
          <w:rStyle w:val="a5"/>
          <w:i w:val="0"/>
        </w:rPr>
        <w:t>)</w:t>
      </w:r>
    </w:p>
    <w:sectPr w:rsidR="008F4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45FB8"/>
    <w:multiLevelType w:val="hybridMultilevel"/>
    <w:tmpl w:val="5DA286B0"/>
    <w:lvl w:ilvl="0" w:tplc="CB146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864"/>
    <w:rsid w:val="0002016F"/>
    <w:rsid w:val="00033104"/>
    <w:rsid w:val="00033D73"/>
    <w:rsid w:val="00055641"/>
    <w:rsid w:val="000769FB"/>
    <w:rsid w:val="000A7FA2"/>
    <w:rsid w:val="000D3864"/>
    <w:rsid w:val="000F2E4D"/>
    <w:rsid w:val="00124E06"/>
    <w:rsid w:val="001774F5"/>
    <w:rsid w:val="0019610D"/>
    <w:rsid w:val="001B5352"/>
    <w:rsid w:val="001E67B1"/>
    <w:rsid w:val="0029648E"/>
    <w:rsid w:val="0030305F"/>
    <w:rsid w:val="00313F43"/>
    <w:rsid w:val="00471125"/>
    <w:rsid w:val="004E22DC"/>
    <w:rsid w:val="005004D9"/>
    <w:rsid w:val="0053677C"/>
    <w:rsid w:val="00733710"/>
    <w:rsid w:val="008354B1"/>
    <w:rsid w:val="008620E0"/>
    <w:rsid w:val="008B3612"/>
    <w:rsid w:val="008F478E"/>
    <w:rsid w:val="00900E30"/>
    <w:rsid w:val="009541A1"/>
    <w:rsid w:val="00957F19"/>
    <w:rsid w:val="009D39BB"/>
    <w:rsid w:val="009F7C92"/>
    <w:rsid w:val="00A53223"/>
    <w:rsid w:val="00A6329D"/>
    <w:rsid w:val="00B05D62"/>
    <w:rsid w:val="00B94D75"/>
    <w:rsid w:val="00BC43B3"/>
    <w:rsid w:val="00CD2CFE"/>
    <w:rsid w:val="00D5419D"/>
    <w:rsid w:val="00D82408"/>
    <w:rsid w:val="00DC1C7C"/>
    <w:rsid w:val="00EC6645"/>
    <w:rsid w:val="00F47D71"/>
    <w:rsid w:val="00FD24C5"/>
    <w:rsid w:val="00FD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C5B62-B04B-4717-80B6-5461B1C5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2C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00E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2CFE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CD2CFE"/>
    <w:rPr>
      <w:b/>
      <w:bCs/>
    </w:rPr>
  </w:style>
  <w:style w:type="paragraph" w:styleId="a4">
    <w:name w:val="Quote"/>
    <w:basedOn w:val="a"/>
    <w:next w:val="a"/>
    <w:link w:val="Char"/>
    <w:uiPriority w:val="29"/>
    <w:qFormat/>
    <w:rsid w:val="00CD2CF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4"/>
    <w:uiPriority w:val="29"/>
    <w:rsid w:val="00CD2CFE"/>
    <w:rPr>
      <w:i/>
      <w:iCs/>
      <w:color w:val="404040" w:themeColor="text1" w:themeTint="BF"/>
    </w:rPr>
  </w:style>
  <w:style w:type="character" w:styleId="a5">
    <w:name w:val="Emphasis"/>
    <w:basedOn w:val="a0"/>
    <w:uiPriority w:val="20"/>
    <w:qFormat/>
    <w:rsid w:val="00CD2CFE"/>
    <w:rPr>
      <w:i/>
      <w:iCs/>
    </w:rPr>
  </w:style>
  <w:style w:type="paragraph" w:styleId="a6">
    <w:name w:val="List Paragraph"/>
    <w:basedOn w:val="a"/>
    <w:uiPriority w:val="34"/>
    <w:qFormat/>
    <w:rsid w:val="00CD2CFE"/>
    <w:pPr>
      <w:ind w:firstLineChars="200" w:firstLine="420"/>
    </w:pPr>
  </w:style>
  <w:style w:type="table" w:styleId="a7">
    <w:name w:val="Table Grid"/>
    <w:basedOn w:val="a1"/>
    <w:uiPriority w:val="39"/>
    <w:rsid w:val="009F7C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semiHidden/>
    <w:rsid w:val="00900E3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4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zjt</dc:creator>
  <cp:keywords/>
  <dc:description/>
  <cp:lastModifiedBy>zjt</cp:lastModifiedBy>
  <cp:revision>22</cp:revision>
  <dcterms:created xsi:type="dcterms:W3CDTF">2014-10-21T19:18:00Z</dcterms:created>
  <dcterms:modified xsi:type="dcterms:W3CDTF">2014-10-22T18:58:00Z</dcterms:modified>
</cp:coreProperties>
</file>