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drawing>
          <wp:inline distT="0" distB="0" distL="114300" distR="114300">
            <wp:extent cx="5270500" cy="2186940"/>
            <wp:effectExtent l="0" t="0" r="6350" b="381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6"/>
                    <a:stretch>
                      <a:fillRect/>
                    </a:stretch>
                  </pic:blipFill>
                  <pic:spPr>
                    <a:xfrm>
                      <a:off x="0" y="0"/>
                      <a:ext cx="5270500" cy="2186940"/>
                    </a:xfrm>
                    <a:prstGeom prst="rect">
                      <a:avLst/>
                    </a:prstGeom>
                  </pic:spPr>
                </pic:pic>
              </a:graphicData>
            </a:graphic>
          </wp:inline>
        </w:drawing>
      </w:r>
    </w:p>
    <w:p>
      <w:pPr>
        <w:spacing w:line="360" w:lineRule="auto"/>
        <w:jc w:val="left"/>
        <w:rPr>
          <w:rFonts w:hint="eastAsia" w:ascii="黑体" w:hAnsi="黑体" w:eastAsia="黑体" w:cs="黑体"/>
          <w:sz w:val="36"/>
          <w:szCs w:val="36"/>
          <w:lang w:val="en-US" w:eastAsia="zh-CN"/>
        </w:rPr>
      </w:pPr>
    </w:p>
    <w:p>
      <w:pPr>
        <w:spacing w:line="360" w:lineRule="auto"/>
        <w:ind w:left="1260" w:leftChars="0" w:firstLine="420" w:firstLineChars="0"/>
        <w:jc w:val="left"/>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题目：哈弗曼编码/译码</w:t>
      </w:r>
    </w:p>
    <w:p>
      <w:pPr>
        <w:tabs>
          <w:tab w:val="left" w:pos="2520"/>
        </w:tabs>
        <w:spacing w:line="360" w:lineRule="auto"/>
        <w:jc w:val="center"/>
        <w:rPr>
          <w:rFonts w:hint="eastAsia" w:ascii="仿宋" w:hAnsi="仿宋" w:eastAsia="仿宋" w:cs="仿宋"/>
          <w:sz w:val="32"/>
          <w:szCs w:val="32"/>
          <w:lang w:val="en-US" w:eastAsia="zh-CN"/>
        </w:rPr>
      </w:pPr>
    </w:p>
    <w:p>
      <w:pPr>
        <w:tabs>
          <w:tab w:val="left" w:pos="2520"/>
        </w:tabs>
        <w:spacing w:line="360" w:lineRule="auto"/>
        <w:jc w:val="both"/>
        <w:rPr>
          <w:rFonts w:hint="eastAsia" w:ascii="仿宋" w:hAnsi="仿宋" w:eastAsia="仿宋" w:cs="仿宋"/>
          <w:sz w:val="32"/>
          <w:szCs w:val="32"/>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sz w:val="32"/>
          <w:szCs w:val="32"/>
          <w:u w:val="none"/>
          <w:lang w:val="en-US" w:eastAsia="zh-CN"/>
        </w:rPr>
      </w:pPr>
      <w:r>
        <w:rPr>
          <w:rFonts w:hint="default" w:ascii="仿宋" w:hAnsi="仿宋" w:eastAsia="仿宋" w:cs="仿宋"/>
          <w:sz w:val="32"/>
          <w:szCs w:val="32"/>
          <w:u w:val="none"/>
          <w:lang w:val="en-US" w:eastAsia="zh-CN"/>
        </w:rPr>
        <w:tab/>
      </w:r>
      <w:r>
        <w:rPr>
          <w:rFonts w:hint="eastAsia" w:ascii="仿宋" w:hAnsi="仿宋" w:eastAsia="仿宋" w:cs="仿宋"/>
          <w:sz w:val="32"/>
          <w:szCs w:val="32"/>
          <w:u w:val="none"/>
          <w:lang w:val="en-US" w:eastAsia="zh-CN"/>
        </w:rPr>
        <w:t>学生姓名：郑嘉涛</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sz w:val="32"/>
          <w:szCs w:val="32"/>
          <w:u w:val="none"/>
          <w:lang w:val="en-US" w:eastAsia="zh-CN"/>
        </w:rPr>
      </w:pPr>
      <w:r>
        <w:rPr>
          <w:rFonts w:hint="default" w:ascii="仿宋" w:hAnsi="仿宋" w:eastAsia="仿宋" w:cs="仿宋"/>
          <w:sz w:val="32"/>
          <w:szCs w:val="32"/>
          <w:u w:val="none"/>
          <w:lang w:val="en-US" w:eastAsia="zh-CN"/>
        </w:rPr>
        <w:tab/>
      </w:r>
      <w:r>
        <w:rPr>
          <w:rFonts w:hint="eastAsia" w:ascii="仿宋" w:hAnsi="仿宋" w:eastAsia="仿宋" w:cs="仿宋"/>
          <w:sz w:val="32"/>
          <w:szCs w:val="32"/>
          <w:u w:val="none"/>
          <w:lang w:val="en-US" w:eastAsia="zh-CN"/>
        </w:rPr>
        <w:t>学号：    20152100015</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sz w:val="32"/>
          <w:szCs w:val="32"/>
          <w:u w:val="none"/>
          <w:lang w:val="en-US" w:eastAsia="zh-CN"/>
        </w:rPr>
      </w:pPr>
      <w:r>
        <w:rPr>
          <w:rFonts w:hint="default" w:ascii="仿宋" w:hAnsi="仿宋" w:eastAsia="仿宋" w:cs="仿宋"/>
          <w:sz w:val="32"/>
          <w:szCs w:val="32"/>
          <w:u w:val="none"/>
          <w:lang w:val="en-US" w:eastAsia="zh-CN"/>
        </w:rPr>
        <w:tab/>
      </w:r>
      <w:r>
        <w:rPr>
          <w:rFonts w:hint="eastAsia" w:ascii="仿宋" w:hAnsi="仿宋" w:eastAsia="仿宋" w:cs="仿宋"/>
          <w:sz w:val="32"/>
          <w:szCs w:val="32"/>
          <w:u w:val="none"/>
          <w:lang w:val="en-US" w:eastAsia="zh-CN"/>
        </w:rPr>
        <w:t>专业班级：计算机类5班</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sz w:val="32"/>
          <w:szCs w:val="32"/>
          <w:u w:val="none"/>
          <w:lang w:val="en-US" w:eastAsia="zh-CN"/>
        </w:rPr>
      </w:pPr>
      <w:r>
        <w:rPr>
          <w:rFonts w:hint="default" w:ascii="仿宋" w:hAnsi="仿宋" w:eastAsia="仿宋" w:cs="仿宋"/>
          <w:sz w:val="32"/>
          <w:szCs w:val="32"/>
          <w:u w:val="none"/>
          <w:lang w:val="en-US" w:eastAsia="zh-CN"/>
        </w:rPr>
        <w:tab/>
      </w:r>
      <w:r>
        <w:rPr>
          <w:rFonts w:hint="eastAsia" w:ascii="仿宋" w:hAnsi="仿宋" w:eastAsia="仿宋" w:cs="仿宋"/>
          <w:sz w:val="32"/>
          <w:szCs w:val="32"/>
          <w:u w:val="none"/>
          <w:lang w:val="en-US" w:eastAsia="zh-CN"/>
        </w:rPr>
        <w:t>指导教师：陈红英</w:t>
      </w: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哈弗曼编码/译码</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摘  要</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200" w:right="0" w:rightChars="0" w:firstLine="640" w:firstLineChars="0"/>
        <w:jc w:val="left"/>
        <w:textAlignment w:val="auto"/>
        <w:outlineLvl w:val="9"/>
        <w:rPr>
          <w:rFonts w:hint="eastAsia" w:asciiTheme="minorEastAsia" w:hAnsiTheme="minorEastAsia" w:cstheme="minorEastAsia"/>
          <w:sz w:val="24"/>
          <w:szCs w:val="24"/>
          <w:u w:val="none"/>
          <w:lang w:val="en-US" w:eastAsia="zh-CN"/>
        </w:rPr>
      </w:pPr>
      <w:r>
        <w:rPr>
          <w:rFonts w:hint="eastAsia" w:asciiTheme="minorEastAsia" w:hAnsiTheme="minorEastAsia" w:cstheme="minorEastAsia"/>
          <w:sz w:val="24"/>
          <w:szCs w:val="24"/>
          <w:u w:val="none"/>
          <w:lang w:val="en-US" w:eastAsia="zh-CN"/>
        </w:rPr>
        <w:t>如今社会发展越来越快，对数据的传送处理需求越来越大。在远古时代，人们用结绳来记数，在石壁上面画画来保留信息等，远古的信息传送处理方式适合于远古，而对于现在的信息社会，再使用这样的技术已经不再可能，因为这样的方式实在是太慢，太落后了。再看看现在这个时代，我们有多少次尝试过下载东西下载的很慢？或者说在下载到99%时停住甚至于下载的文件是损坏的。在这种时候，有没有什么方法可以帮助我们的下载速度提升，或者说减小下载的文件的大小，让我们可以在下载下来以后在本地对文件进行恢复操作呢，第一个问题我们不讨论，但是第二个问题就是这里要研究的问题。哈弗曼编码是一种有效的二进制编码，可以将不同频率的输入值进行编码，使之能够得到有效的压缩，并且也可以没有损失的将编码恢复成原来的输入值，因此能够使原来的文件得到压缩而在译码后不损坏原来文件的内容。</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200" w:right="0" w:rightChars="0" w:firstLine="640" w:firstLineChars="0"/>
        <w:jc w:val="left"/>
        <w:textAlignment w:val="auto"/>
        <w:outlineLvl w:val="9"/>
        <w:rPr>
          <w:rFonts w:hint="eastAsia" w:asciiTheme="minorEastAsia" w:hAnsi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30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 xml:space="preserve">   关键词</w:t>
      </w:r>
      <w:r>
        <w:rPr>
          <w:rFonts w:hint="eastAsia" w:asciiTheme="minorEastAsia" w:hAnsiTheme="minorEastAsia" w:cstheme="minorEastAsia"/>
          <w:sz w:val="24"/>
          <w:szCs w:val="24"/>
          <w:lang w:val="en-US" w:eastAsia="zh-CN"/>
        </w:rPr>
        <w:t>：C++；面向对象；哈弗曼树；编码/译码；压缩；</w:t>
      </w: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tabs>
          <w:tab w:val="left" w:pos="252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4"/>
          <w:szCs w:val="24"/>
          <w:u w:val="none"/>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r>
        <w:rPr>
          <w:rFonts w:hint="eastAsia" w:ascii="黑体" w:hAnsi="黑体" w:eastAsia="黑体" w:cs="黑体"/>
          <w:b w:val="0"/>
          <w:bCs w:val="0"/>
          <w:sz w:val="24"/>
          <w:szCs w:val="24"/>
          <w:u w:val="none"/>
          <w:lang w:val="en-US" w:eastAsia="zh-CN"/>
        </w:rPr>
        <w:t>前言</w:t>
      </w: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 xml:space="preserve">  </w:t>
      </w:r>
      <w:r>
        <w:rPr>
          <w:rFonts w:hint="eastAsia" w:asciiTheme="minorEastAsia" w:hAnsiTheme="minorEastAsia" w:eastAsiaTheme="minorEastAsia" w:cstheme="minorEastAsia"/>
          <w:b/>
          <w:bCs/>
          <w:sz w:val="24"/>
          <w:szCs w:val="24"/>
          <w:u w:val="none"/>
          <w:lang w:val="en-US" w:eastAsia="zh-CN"/>
        </w:rPr>
        <w:t>实验目的</w:t>
      </w:r>
      <w:r>
        <w:rPr>
          <w:rFonts w:hint="eastAsia" w:asciiTheme="minorEastAsia" w:hAnsiTheme="minorEastAsia" w:cstheme="minorEastAsia"/>
          <w:b/>
          <w:bCs/>
          <w:sz w:val="24"/>
          <w:szCs w:val="24"/>
          <w:u w:val="none"/>
          <w:lang w:val="en-US" w:eastAsia="zh-CN"/>
        </w:rPr>
        <w:t>：</w:t>
      </w: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bCs/>
          <w:sz w:val="24"/>
          <w:szCs w:val="24"/>
          <w:u w:val="none"/>
          <w:lang w:val="en-US" w:eastAsia="zh-CN"/>
        </w:rPr>
        <w:t xml:space="preserve">  </w:t>
      </w:r>
      <w:r>
        <w:rPr>
          <w:rFonts w:hint="eastAsia" w:asciiTheme="minorEastAsia" w:hAnsiTheme="minorEastAsia" w:cstheme="minorEastAsia"/>
          <w:b w:val="0"/>
          <w:bCs w:val="0"/>
          <w:sz w:val="24"/>
          <w:szCs w:val="24"/>
          <w:u w:val="none"/>
          <w:lang w:val="en-US" w:eastAsia="zh-CN"/>
        </w:rPr>
        <w:t>建立哈夫曼树，使用该哈夫曼树建立哈夫曼编码，使用该编码将输入文件的内容进行编码压缩输出存在另一个文件中，然后再从该文件中读取出来进行译码操作，译码的结果保存在另外的文件中。</w:t>
      </w: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w:t>
      </w:r>
      <w:r>
        <w:rPr>
          <w:rFonts w:hint="eastAsia" w:asciiTheme="minorEastAsia" w:hAnsiTheme="minorEastAsia" w:cstheme="minorEastAsia"/>
          <w:b/>
          <w:bCs/>
          <w:sz w:val="24"/>
          <w:szCs w:val="24"/>
          <w:u w:val="none"/>
          <w:lang w:val="en-US" w:eastAsia="zh-CN"/>
        </w:rPr>
        <w:t>实验意义：</w:t>
      </w: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bCs/>
          <w:sz w:val="24"/>
          <w:szCs w:val="24"/>
          <w:u w:val="none"/>
          <w:lang w:val="en-US" w:eastAsia="zh-CN"/>
        </w:rPr>
        <w:t xml:space="preserve"> </w:t>
      </w:r>
      <w:r>
        <w:rPr>
          <w:rFonts w:hint="eastAsia" w:asciiTheme="minorEastAsia" w:hAnsiTheme="minorEastAsia" w:cstheme="minorEastAsia"/>
          <w:b w:val="0"/>
          <w:bCs w:val="0"/>
          <w:sz w:val="24"/>
          <w:szCs w:val="24"/>
          <w:u w:val="none"/>
          <w:lang w:val="en-US" w:eastAsia="zh-CN"/>
        </w:rPr>
        <w:t xml:space="preserve"> 实验建立的哈夫曼编码，能够有效的对文件进行编码压缩，同时也能够译码从二进制文件得到原来的文件。</w:t>
      </w: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w:t>
      </w:r>
      <w:r>
        <w:rPr>
          <w:rFonts w:hint="eastAsia" w:asciiTheme="minorEastAsia" w:hAnsiTheme="minorEastAsia" w:cstheme="minorEastAsia"/>
          <w:b/>
          <w:bCs/>
          <w:sz w:val="24"/>
          <w:szCs w:val="24"/>
          <w:u w:val="none"/>
          <w:lang w:val="en-US" w:eastAsia="zh-CN"/>
        </w:rPr>
        <w:t>实验内容概述：</w:t>
      </w:r>
    </w:p>
    <w:p>
      <w:pPr>
        <w:keepNext w:val="0"/>
        <w:keepLines w:val="0"/>
        <w:pageBreakBefore w:val="0"/>
        <w:widowControl w:val="0"/>
        <w:numPr>
          <w:ilvl w:val="0"/>
          <w:numId w:val="0"/>
        </w:numPr>
        <w:tabs>
          <w:tab w:val="lef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实验首先使用传入的权值建立了一个哈夫曼树，然后使用传入的数据建立了哈夫曼编码，实验还建立了一个专门的编码类，用来操作建立哈夫曼编码后的编码值。实验还将一个本地的文件的内容进行了译码，译码后的结果保存在本地文件中，只需将该文件保存，并且使用此实验建立的程序对该文件进行译码操作，就能的到原来文件的内容而没有损失。</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cstheme="minorEastAsia"/>
          <w:b/>
          <w:bCs/>
          <w:sz w:val="24"/>
          <w:szCs w:val="24"/>
          <w:u w:val="none"/>
          <w:lang w:val="en-US" w:eastAsia="zh-CN"/>
        </w:rPr>
        <w:t xml:space="preserve"> </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r>
        <w:rPr>
          <w:rFonts w:hint="eastAsia" w:ascii="黑体" w:hAnsi="黑体" w:eastAsia="黑体" w:cs="黑体"/>
          <w:b w:val="0"/>
          <w:bCs w:val="0"/>
          <w:sz w:val="24"/>
          <w:szCs w:val="24"/>
          <w:u w:val="none"/>
          <w:lang w:val="en-US" w:eastAsia="zh-CN"/>
        </w:rPr>
        <w:t>实验设计</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采用的关键技术：</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程序采用的关键技术如下：</w:t>
      </w:r>
    </w:p>
    <w:p>
      <w:pPr>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程序建立了一个编码类，该类的对象可以直接对编码进行操作，可以用来保存编码。</w:t>
      </w:r>
    </w:p>
    <w:p>
      <w:pPr>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这是程序建立哈夫曼树的过程。</w:t>
      </w:r>
    </w:p>
    <w:p>
      <w:pPr>
        <w:rPr>
          <w:rFonts w:hint="eastAsia"/>
        </w:rPr>
      </w:pPr>
      <w:r>
        <w:rPr>
          <w:rFonts w:hint="eastAsia"/>
        </w:rPr>
        <w:t>bool hfmTree::create(BinTreeNode *&amp;root , char *key , int *value , int n){</w:t>
      </w:r>
    </w:p>
    <w:p>
      <w:pPr>
        <w:rPr>
          <w:rFonts w:hint="eastAsia"/>
        </w:rPr>
      </w:pPr>
      <w:r>
        <w:rPr>
          <w:rFonts w:hint="eastAsia"/>
        </w:rPr>
        <w:tab/>
      </w:r>
      <w:r>
        <w:rPr>
          <w:rFonts w:hint="eastAsia"/>
        </w:rPr>
        <w:t>if(value == NULL)return false;</w:t>
      </w:r>
    </w:p>
    <w:p>
      <w:pPr>
        <w:rPr>
          <w:rFonts w:hint="eastAsia"/>
        </w:rPr>
      </w:pPr>
      <w:r>
        <w:rPr>
          <w:rFonts w:hint="eastAsia"/>
        </w:rPr>
        <w:tab/>
      </w:r>
      <w:r>
        <w:rPr>
          <w:rFonts w:hint="eastAsia"/>
        </w:rPr>
        <w:t>int m = 2 * n - 1;</w:t>
      </w:r>
    </w:p>
    <w:p>
      <w:pPr>
        <w:rPr>
          <w:rFonts w:hint="eastAsia"/>
        </w:rPr>
      </w:pPr>
      <w:r>
        <w:rPr>
          <w:rFonts w:hint="eastAsia"/>
        </w:rPr>
        <w:tab/>
      </w:r>
      <w:r>
        <w:rPr>
          <w:rFonts w:hint="eastAsia"/>
        </w:rPr>
        <w:t>BinTreeNode **t = new BinTreeNode*[m];</w:t>
      </w:r>
    </w:p>
    <w:p>
      <w:pPr>
        <w:rPr>
          <w:rFonts w:hint="eastAsia"/>
        </w:rPr>
      </w:pPr>
      <w:r>
        <w:rPr>
          <w:rFonts w:hint="eastAsia"/>
        </w:rPr>
        <w:tab/>
      </w:r>
      <w:r>
        <w:rPr>
          <w:rFonts w:hint="eastAsia"/>
        </w:rPr>
        <w:t>for(int i = 0 ; i &lt; m ; i++){</w:t>
      </w:r>
    </w:p>
    <w:p>
      <w:pPr>
        <w:rPr>
          <w:rFonts w:hint="eastAsia"/>
        </w:rPr>
      </w:pPr>
      <w:r>
        <w:rPr>
          <w:rFonts w:hint="eastAsia"/>
        </w:rPr>
        <w:tab/>
      </w:r>
      <w:r>
        <w:rPr>
          <w:rFonts w:hint="eastAsia"/>
        </w:rPr>
        <w:tab/>
      </w:r>
      <w:r>
        <w:rPr>
          <w:rFonts w:hint="eastAsia"/>
        </w:rPr>
        <w:t>if(i &lt; n){</w:t>
      </w:r>
    </w:p>
    <w:p>
      <w:pPr>
        <w:rPr>
          <w:rFonts w:hint="eastAsia"/>
        </w:rPr>
      </w:pPr>
      <w:r>
        <w:rPr>
          <w:rFonts w:hint="eastAsia"/>
        </w:rPr>
        <w:tab/>
      </w:r>
      <w:r>
        <w:rPr>
          <w:rFonts w:hint="eastAsia"/>
        </w:rPr>
        <w:tab/>
      </w:r>
      <w:r>
        <w:rPr>
          <w:rFonts w:hint="eastAsia"/>
        </w:rPr>
        <w:tab/>
      </w:r>
      <w:r>
        <w:rPr>
          <w:rFonts w:hint="eastAsia"/>
        </w:rPr>
        <w:t>t[i] = new BinTreeNode(value[i] , key[i]);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 t[i] = new BinTreeNode();</w:t>
      </w:r>
    </w:p>
    <w:p>
      <w:pPr>
        <w:rPr>
          <w:rFonts w:hint="eastAsia"/>
        </w:rPr>
      </w:pPr>
      <w:r>
        <w:rPr>
          <w:rFonts w:hint="eastAsia"/>
        </w:rPr>
        <w:tab/>
      </w:r>
      <w:r>
        <w:rPr>
          <w:rFonts w:hint="eastAsia"/>
        </w:rPr>
        <w:t>}</w:t>
      </w:r>
    </w:p>
    <w:p>
      <w:pPr>
        <w:rPr>
          <w:rFonts w:hint="eastAsia"/>
        </w:rPr>
      </w:pPr>
      <w:r>
        <w:rPr>
          <w:rFonts w:hint="eastAsia"/>
        </w:rPr>
        <w:tab/>
      </w:r>
      <w:r>
        <w:rPr>
          <w:rFonts w:hint="eastAsia"/>
        </w:rPr>
        <w:t>for(int i = 0 , j = 0 ; i &lt; m-1 ; i += 2 , j += 1){</w:t>
      </w:r>
    </w:p>
    <w:p>
      <w:pPr>
        <w:rPr>
          <w:rFonts w:hint="eastAsia"/>
        </w:rPr>
      </w:pPr>
      <w:r>
        <w:rPr>
          <w:rFonts w:hint="eastAsia"/>
        </w:rPr>
        <w:tab/>
      </w:r>
      <w:r>
        <w:rPr>
          <w:rFonts w:hint="eastAsia"/>
        </w:rPr>
        <w:tab/>
      </w:r>
      <w:r>
        <w:rPr>
          <w:rFonts w:hint="eastAsia"/>
        </w:rPr>
        <w:t>chooseSortTree(t , i , n + j);</w:t>
      </w:r>
    </w:p>
    <w:p>
      <w:pPr>
        <w:rPr>
          <w:rFonts w:hint="eastAsia"/>
        </w:rPr>
      </w:pPr>
      <w:r>
        <w:rPr>
          <w:rFonts w:hint="eastAsia"/>
        </w:rPr>
        <w:tab/>
      </w:r>
      <w:r>
        <w:rPr>
          <w:rFonts w:hint="eastAsia"/>
        </w:rPr>
        <w:tab/>
      </w:r>
      <w:r>
        <w:rPr>
          <w:rFonts w:hint="eastAsia"/>
        </w:rPr>
        <w:t>t[i]-&gt;parent = t[n + j];</w:t>
      </w:r>
    </w:p>
    <w:p>
      <w:pPr>
        <w:rPr>
          <w:rFonts w:hint="eastAsia"/>
        </w:rPr>
      </w:pPr>
      <w:r>
        <w:rPr>
          <w:rFonts w:hint="eastAsia"/>
        </w:rPr>
        <w:tab/>
      </w:r>
      <w:r>
        <w:rPr>
          <w:rFonts w:hint="eastAsia"/>
        </w:rPr>
        <w:tab/>
      </w:r>
      <w:r>
        <w:rPr>
          <w:rFonts w:hint="eastAsia"/>
        </w:rPr>
        <w:t>t[i+1]-&gt;parent = t[n + j];</w:t>
      </w:r>
    </w:p>
    <w:p>
      <w:pPr>
        <w:rPr>
          <w:rFonts w:hint="eastAsia"/>
        </w:rPr>
      </w:pPr>
      <w:r>
        <w:rPr>
          <w:rFonts w:hint="eastAsia"/>
        </w:rPr>
        <w:tab/>
      </w:r>
      <w:r>
        <w:rPr>
          <w:rFonts w:hint="eastAsia"/>
        </w:rPr>
        <w:tab/>
      </w:r>
      <w:r>
        <w:rPr>
          <w:rFonts w:hint="eastAsia"/>
        </w:rPr>
        <w:t>t[n + j]-&gt;value = t[i]-&gt;value + t[i+1]-&gt;value;</w:t>
      </w:r>
    </w:p>
    <w:p>
      <w:pPr>
        <w:rPr>
          <w:rFonts w:hint="eastAsia"/>
        </w:rPr>
      </w:pPr>
      <w:r>
        <w:rPr>
          <w:rFonts w:hint="eastAsia"/>
        </w:rPr>
        <w:tab/>
      </w:r>
      <w:r>
        <w:rPr>
          <w:rFonts w:hint="eastAsia"/>
        </w:rPr>
        <w:tab/>
      </w:r>
      <w:r>
        <w:rPr>
          <w:rFonts w:hint="eastAsia"/>
        </w:rPr>
        <w:t>t[n + j]-&gt;leftChild = t[i];</w:t>
      </w:r>
    </w:p>
    <w:p>
      <w:pPr>
        <w:rPr>
          <w:rFonts w:hint="eastAsia"/>
        </w:rPr>
      </w:pPr>
      <w:r>
        <w:rPr>
          <w:rFonts w:hint="eastAsia"/>
        </w:rPr>
        <w:tab/>
      </w:r>
      <w:r>
        <w:rPr>
          <w:rFonts w:hint="eastAsia"/>
        </w:rPr>
        <w:tab/>
      </w:r>
      <w:r>
        <w:rPr>
          <w:rFonts w:hint="eastAsia"/>
        </w:rPr>
        <w:t>t[n + j]-&gt;rightChild = t[i+1];</w:t>
      </w:r>
    </w:p>
    <w:p>
      <w:pPr>
        <w:rPr>
          <w:rFonts w:hint="eastAsia"/>
        </w:rPr>
      </w:pPr>
      <w:r>
        <w:rPr>
          <w:rFonts w:hint="eastAsia"/>
        </w:rPr>
        <w:tab/>
      </w:r>
      <w:r>
        <w:rPr>
          <w:rFonts w:hint="eastAsia"/>
        </w:rPr>
        <w:t>}</w:t>
      </w:r>
    </w:p>
    <w:p>
      <w:pPr>
        <w:rPr>
          <w:rFonts w:hint="eastAsia"/>
        </w:rPr>
      </w:pPr>
      <w:r>
        <w:rPr>
          <w:rFonts w:hint="eastAsia"/>
        </w:rPr>
        <w:tab/>
      </w:r>
      <w:r>
        <w:rPr>
          <w:rFonts w:hint="eastAsia"/>
        </w:rPr>
        <w:t>root = t[m-1];</w:t>
      </w:r>
    </w:p>
    <w:p>
      <w:pPr>
        <w:rPr>
          <w:rFonts w:hint="eastAsia"/>
        </w:rPr>
      </w:pPr>
      <w:r>
        <w:rPr>
          <w:rFonts w:hint="eastAsia"/>
        </w:rPr>
        <w:tab/>
      </w:r>
      <w:r>
        <w:rPr>
          <w:rFonts w:hint="eastAsia"/>
        </w:rPr>
        <w:t>return true;</w:t>
      </w:r>
    </w:p>
    <w:p>
      <w:pPr>
        <w:rPr>
          <w:rFonts w:hint="eastAsia"/>
          <w:lang w:val="en-US" w:eastAsia="zh-CN"/>
        </w:rPr>
      </w:pPr>
      <w:r>
        <w:rPr>
          <w:rFonts w:hint="eastAsia"/>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在这个建立的过程中，没有使用通常使用的最小堆来进行哈夫曼树的建立操作，而是使用了数组来建立哈夫曼树。对于一个有n个叶子节点的树来说，总共的节点数是2n-1，所以可以建立一个2n-1的数组，前面n个值保存的都是建立了对应权值的单节点树，并且已按照权值进行了排序。使用前面两个节点建立了局部哈夫曼树，并将新的节点放到n+1的位置上，于此同时，前面两个节点看做舍去，不断重复这个过程，最终得到的最后一个节点的就是所建立的哈夫曼树的根结点。</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其他的关键技术还包括编码译码。编码的过程就是对建立好的二叉树进行前序遍历，这里使用到前面建立的编码类，二叉树的左孩子代表0，右孩子代表1，当二叉树遍历完毕时，也就建立好编码，并且存在了一个编码类的对象的数组中，后面的操作都可以直接使用。译码操作则是将读入的文件中的内容与这里建立的编码值进行比较以此得到原来的数据。</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主要设计思想与设计流程：</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设计思想</w:t>
      </w:r>
      <w:r>
        <w:rPr>
          <w:rFonts w:hint="eastAsia" w:asciiTheme="minorEastAsia" w:hAnsiTheme="minorEastAsia" w:cstheme="minorEastAsia"/>
          <w:b w:val="0"/>
          <w:bCs w:val="0"/>
          <w:sz w:val="24"/>
          <w:szCs w:val="24"/>
          <w:u w:val="none"/>
          <w:lang w:val="en-US" w:eastAsia="zh-CN"/>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建立哈夫曼树，建立哈夫曼编码，将哈夫曼树建立的哈夫曼编码保存在一个编码数组中，与其的关键码对应，在后面的文件的操作中直接进行使用，以此来完成哈夫曼编码译码的实验。</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设计流程：</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1321435</wp:posOffset>
                </wp:positionH>
                <wp:positionV relativeFrom="paragraph">
                  <wp:posOffset>114300</wp:posOffset>
                </wp:positionV>
                <wp:extent cx="1626870" cy="381635"/>
                <wp:effectExtent l="6350" t="6350" r="24130" b="12065"/>
                <wp:wrapNone/>
                <wp:docPr id="2" name="圆角矩形 2"/>
                <wp:cNvGraphicFramePr/>
                <a:graphic xmlns:a="http://schemas.openxmlformats.org/drawingml/2006/main">
                  <a:graphicData uri="http://schemas.microsoft.com/office/word/2010/wordprocessingShape">
                    <wps:wsp>
                      <wps:cNvSpPr/>
                      <wps:spPr>
                        <a:xfrm>
                          <a:off x="1717675" y="7479665"/>
                          <a:ext cx="1626870" cy="3816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二叉树结点类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05pt;margin-top:9pt;height:30.05pt;width:128.1pt;z-index:251658240;v-text-anchor:middle;mso-width-relative:page;mso-height-relative:page;" fillcolor="#FFFFFF [3201]" filled="t" stroked="t" coordsize="21600,21600" arcsize="0.166666666666667" o:gfxdata="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d/3LNYAAAAJAQAADwAAAAAAAAABACAAAAAiAAAAZHJz&#10;L2Rvd25yZXYueG1sUEsBAhQAFAAAAAgAh07iQJv5/Hp4AgAAyAQAAA4AAAAAAAAAAQAgAAAAJQ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二叉树结点类</w:t>
                      </w:r>
                    </w:p>
                  </w:txbxContent>
                </v:textbox>
              </v:roundrect>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2017395</wp:posOffset>
                </wp:positionH>
                <wp:positionV relativeFrom="paragraph">
                  <wp:posOffset>269875</wp:posOffset>
                </wp:positionV>
                <wp:extent cx="248920" cy="659765"/>
                <wp:effectExtent l="15240" t="6350" r="21590" b="19685"/>
                <wp:wrapNone/>
                <wp:docPr id="3" name="下箭头 3"/>
                <wp:cNvGraphicFramePr/>
                <a:graphic xmlns:a="http://schemas.openxmlformats.org/drawingml/2006/main">
                  <a:graphicData uri="http://schemas.microsoft.com/office/word/2010/wordprocessingShape">
                    <wps:wsp>
                      <wps:cNvSpPr/>
                      <wps:spPr>
                        <a:xfrm>
                          <a:off x="2750820" y="8312150"/>
                          <a:ext cx="248920" cy="65976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8.85pt;margin-top:21.25pt;height:51.95pt;width:19.6pt;z-index:251659264;v-text-anchor:middle;mso-width-relative:page;mso-height-relative:page;" fillcolor="#FFFFFF [3201]" filled="t" stroked="t" coordsize="21600,21600" o:gfxdata="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5d8vs2wAAAAoBAAAPAAAAAAAAAAEAIAAAACIAAABkcnMvZG93bnJldi54bWxQ&#10;SwECFAAUAAAACACHTuJAx10ZnGYCAAC5BAAADgAAAAAAAAABACAAAAAqAQAAZHJzL2Uyb0RvYy54&#10;bWxQSwUGAAAAAAYABgBZAQAAAgYAAAAA&#10;" adj="17526,5400">
                <v:fill on="t" focussize="0,0"/>
                <v:stroke weight="1pt" color="#000000 [3213]" miterlimit="8" joinstyle="miter"/>
                <v:imagedata o:title=""/>
                <o:lock v:ext="edit" aspectratio="f"/>
              </v:shape>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1349375</wp:posOffset>
                </wp:positionH>
                <wp:positionV relativeFrom="paragraph">
                  <wp:posOffset>118745</wp:posOffset>
                </wp:positionV>
                <wp:extent cx="1626870" cy="381635"/>
                <wp:effectExtent l="6350" t="6350" r="24130" b="12065"/>
                <wp:wrapNone/>
                <wp:docPr id="4" name="圆角矩形 4"/>
                <wp:cNvGraphicFramePr/>
                <a:graphic xmlns:a="http://schemas.openxmlformats.org/drawingml/2006/main">
                  <a:graphicData uri="http://schemas.microsoft.com/office/word/2010/wordprocessingShape">
                    <wps:wsp>
                      <wps:cNvSpPr/>
                      <wps:spPr>
                        <a:xfrm>
                          <a:off x="0" y="0"/>
                          <a:ext cx="1626870" cy="3816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编码类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6.25pt;margin-top:9.35pt;height:30.05pt;width:128.1pt;z-index:251660288;v-text-anchor:middle;mso-width-relative:page;mso-height-relative:page;" fillcolor="#FFFFFF [3201]" filled="t" stroked="t" coordsize="21600,21600" arcsize="0.166666666666667" o:gfxdata="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Wvvk9YAAAAJAQAADwAAAAAAAAABACAAAAAiAAAAZHJzL2Rvd25yZXYueG1sUEsB&#10;AhQAFAAAAAgAh07iQOZpNL9pAgAAvAQAAA4AAAAAAAAAAQAgAAAAJQEAAGRycy9lMm9Eb2MueG1s&#10;UEsFBgAAAAAGAAYAWQEAAAA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编码类</w:t>
                      </w:r>
                    </w:p>
                  </w:txbxContent>
                </v:textbox>
              </v:roundrect>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2059940</wp:posOffset>
                </wp:positionH>
                <wp:positionV relativeFrom="paragraph">
                  <wp:posOffset>273685</wp:posOffset>
                </wp:positionV>
                <wp:extent cx="248920" cy="659765"/>
                <wp:effectExtent l="15240" t="6350" r="21590" b="19685"/>
                <wp:wrapNone/>
                <wp:docPr id="5" name="下箭头 5"/>
                <wp:cNvGraphicFramePr/>
                <a:graphic xmlns:a="http://schemas.openxmlformats.org/drawingml/2006/main">
                  <a:graphicData uri="http://schemas.microsoft.com/office/word/2010/wordprocessingShape">
                    <wps:wsp>
                      <wps:cNvSpPr/>
                      <wps:spPr>
                        <a:xfrm>
                          <a:off x="0" y="0"/>
                          <a:ext cx="248920" cy="65976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2.2pt;margin-top:21.55pt;height:51.95pt;width:19.6pt;z-index:251662336;v-text-anchor:middle;mso-width-relative:page;mso-height-relative:page;" fillcolor="#FFFFFF [3201]" filled="t" stroked="t" coordsize="21600,21600" o:gfxdata="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GaBr/toAAAAKAQAADwAAAAAAAAABACAAAAAiAAAAZHJzL2Rvd25yZXYueG1sUEsBAhQAFAAAAAgA&#10;h07iQM04MAZcAgAArQQAAA4AAAAAAAAAAQAgAAAAKQEAAGRycy9lMm9Eb2MueG1sUEsFBgAAAAAG&#10;AAYAWQEAAPcFAAAAAA==&#10;" adj="17526,5400">
                <v:fill on="t" focussize="0,0"/>
                <v:stroke weight="1pt" color="#000000 [3213]" miterlimit="8" joinstyle="miter"/>
                <v:imagedata o:title=""/>
                <o:lock v:ext="edit" aspectratio="f"/>
              </v:shape>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1362710</wp:posOffset>
                </wp:positionH>
                <wp:positionV relativeFrom="paragraph">
                  <wp:posOffset>160020</wp:posOffset>
                </wp:positionV>
                <wp:extent cx="1626870" cy="381635"/>
                <wp:effectExtent l="6350" t="6350" r="24130" b="12065"/>
                <wp:wrapNone/>
                <wp:docPr id="7" name="圆角矩形 7"/>
                <wp:cNvGraphicFramePr/>
                <a:graphic xmlns:a="http://schemas.openxmlformats.org/drawingml/2006/main">
                  <a:graphicData uri="http://schemas.microsoft.com/office/word/2010/wordprocessingShape">
                    <wps:wsp>
                      <wps:cNvSpPr/>
                      <wps:spPr>
                        <a:xfrm>
                          <a:off x="0" y="0"/>
                          <a:ext cx="1626870" cy="3816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建立哈夫曼树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3pt;margin-top:12.6pt;height:30.05pt;width:128.1pt;z-index:251665408;v-text-anchor:middle;mso-width-relative:page;mso-height-relative:page;" fillcolor="#FFFFFF [3201]" filled="t" stroked="t" coordsize="21600,21600" arcsize="0.166666666666667" o:gfxdata="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FDYBu2AAAAAkBAAAPAAAAAAAAAAEAIAAAACIAAABkcnMvZG93bnJldi54bWxQ&#10;SwECFAAUAAAACACHTuJArc3QCWkCAAC8BAAADgAAAAAAAAABACAAAAAnAQAAZHJzL2Uyb0RvYy54&#10;bWxQSwUGAAAAAAYABgBZAQAAAg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建立哈夫曼树</w:t>
                      </w:r>
                    </w:p>
                  </w:txbxContent>
                </v:textbox>
              </v:roundrect>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2051050</wp:posOffset>
                </wp:positionH>
                <wp:positionV relativeFrom="paragraph">
                  <wp:posOffset>24765</wp:posOffset>
                </wp:positionV>
                <wp:extent cx="248920" cy="659765"/>
                <wp:effectExtent l="15240" t="6350" r="21590" b="19685"/>
                <wp:wrapNone/>
                <wp:docPr id="8" name="下箭头 8"/>
                <wp:cNvGraphicFramePr/>
                <a:graphic xmlns:a="http://schemas.openxmlformats.org/drawingml/2006/main">
                  <a:graphicData uri="http://schemas.microsoft.com/office/word/2010/wordprocessingShape">
                    <wps:wsp>
                      <wps:cNvSpPr/>
                      <wps:spPr>
                        <a:xfrm>
                          <a:off x="0" y="0"/>
                          <a:ext cx="248920" cy="65976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1.5pt;margin-top:1.95pt;height:51.95pt;width:19.6pt;z-index:251670528;v-text-anchor:middle;mso-width-relative:page;mso-height-relative:page;" fillcolor="#FFFFFF [3201]" filled="t" stroked="t" coordsize="21600,21600" o:gfxdata="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U8n&#10;2QAAAAkBAAAPAAAAAAAAAAEAIAAAACIAAABkcnMvZG93bnJldi54bWxQSwECFAAUAAAACACHTuJA&#10;CgK3LFkCAACtBAAADgAAAAAAAAABACAAAAAoAQAAZHJzL2Uyb0RvYy54bWxQSwUGAAAAAAYABgBZ&#10;AQAA8wUAAAAA&#10;" adj="17526,5400">
                <v:fill on="t" focussize="0,0"/>
                <v:stroke weight="1pt" color="#000000 [3213]" miterlimit="8" joinstyle="miter"/>
                <v:imagedata o:title=""/>
                <o:lock v:ext="edit" aspectratio="f"/>
              </v:shape>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1390650</wp:posOffset>
                </wp:positionH>
                <wp:positionV relativeFrom="paragraph">
                  <wp:posOffset>156845</wp:posOffset>
                </wp:positionV>
                <wp:extent cx="1626870" cy="381635"/>
                <wp:effectExtent l="6350" t="6350" r="24130" b="12065"/>
                <wp:wrapNone/>
                <wp:docPr id="10" name="圆角矩形 10"/>
                <wp:cNvGraphicFramePr/>
                <a:graphic xmlns:a="http://schemas.openxmlformats.org/drawingml/2006/main">
                  <a:graphicData uri="http://schemas.microsoft.com/office/word/2010/wordprocessingShape">
                    <wps:wsp>
                      <wps:cNvSpPr/>
                      <wps:spPr>
                        <a:xfrm>
                          <a:off x="0" y="0"/>
                          <a:ext cx="1626870" cy="3816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文件编码译码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9.5pt;margin-top:12.35pt;height:30.05pt;width:128.1pt;z-index:251678720;v-text-anchor:middle;mso-width-relative:page;mso-height-relative:page;" fillcolor="#FFFFFF [3201]" filled="t" stroked="t" coordsize="21600,21600" arcsize="0.166666666666667" o:gfxdata="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5xzNNgAAAAJAQAADwAAAAAAAAABACAAAAAiAAAAZHJzL2Rvd25yZXYueG1s&#10;UEsBAhQAFAAAAAgAh07iQIAy3yFqAgAAvgQAAA4AAAAAAAAAAQAgAAAAJwEAAGRycy9lMm9Eb2Mu&#10;eG1sUEsFBgAAAAAGAAYAWQEAAAM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文件编码译码</w:t>
                      </w:r>
                    </w:p>
                  </w:txbxContent>
                </v:textbox>
              </v:roundrect>
            </w:pict>
          </mc:Fallback>
        </mc:AlternateConten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r>
        <w:rPr>
          <w:rFonts w:hint="eastAsia" w:ascii="黑体" w:hAnsi="黑体" w:eastAsia="黑体" w:cs="黑体"/>
          <w:b w:val="0"/>
          <w:bCs w:val="0"/>
          <w:sz w:val="24"/>
          <w:szCs w:val="24"/>
          <w:u w:val="none"/>
          <w:lang w:val="en-US" w:eastAsia="zh-CN"/>
        </w:rPr>
        <w:t>实验实现</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主要功能模块分析</w:t>
      </w:r>
      <w:r>
        <w:rPr>
          <w:rFonts w:hint="eastAsia" w:asciiTheme="minorEastAsia" w:hAnsiTheme="minorEastAsia" w:cstheme="minorEastAsia"/>
          <w:b/>
          <w:bCs/>
          <w:sz w:val="24"/>
          <w:szCs w:val="24"/>
          <w:u w:val="none"/>
          <w:lang w:val="en-US" w:eastAsia="zh-CN"/>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cstheme="minorEastAsia"/>
          <w:b/>
          <w:bCs/>
          <w:sz w:val="24"/>
          <w:szCs w:val="24"/>
          <w:u w:val="none"/>
          <w:lang w:val="en-US" w:eastAsia="zh-CN"/>
        </w:rPr>
        <w:drawing>
          <wp:inline distT="0" distB="0" distL="114300" distR="114300">
            <wp:extent cx="5271770" cy="4382135"/>
            <wp:effectExtent l="0" t="0" r="5080" b="18415"/>
            <wp:docPr id="9" name="图片 9" descr="QQ截图2016123113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1231130343"/>
                    <pic:cNvPicPr>
                      <a:picLocks noChangeAspect="1"/>
                    </pic:cNvPicPr>
                  </pic:nvPicPr>
                  <pic:blipFill>
                    <a:blip r:embed="rId7"/>
                    <a:stretch>
                      <a:fillRect/>
                    </a:stretch>
                  </pic:blipFill>
                  <pic:spPr>
                    <a:xfrm>
                      <a:off x="0" y="0"/>
                      <a:ext cx="5271770" cy="4382135"/>
                    </a:xfrm>
                    <a:prstGeom prst="rect">
                      <a:avLst/>
                    </a:prstGeom>
                  </pic:spPr>
                </pic:pic>
              </a:graphicData>
            </a:graphic>
          </wp:inline>
        </w:drawing>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建立哈夫曼树，用户根据提示输入字符集的大小，然后输入不同的字符和权重，这些字符会被单独保存下来，但是权重不会被保存，权重值会保存在建立的哈夫曼树中。这里没有使用最小堆建立哈夫曼树，而是使用了一个数组来建立哈夫曼树，对于具有n个叶子节点的二叉树，树中的节点总共有2n-1个，所以需要建立一个2n-1的数组来保存。先建立好哈夫曼树的所有叶子节点，保存在数组的前n个位置，然后进行排序，保证最小的两个权值保存在最前面。然后取最小的两个权值建立一个树并保存在数组的n+1个位置，然后舍去最小的两个权值。不断重复这个过程，最后建立的二叉树的最后一个节点就是哈夫曼树的根结点。</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r>
        <w:rPr>
          <w:rFonts w:hint="eastAsia" w:asciiTheme="minorEastAsia" w:hAnsiTheme="minorEastAsia" w:cstheme="minorEastAsia"/>
          <w:b/>
          <w:bCs/>
          <w:sz w:val="24"/>
          <w:szCs w:val="24"/>
          <w:u w:val="none"/>
          <w:lang w:val="en-US" w:eastAsia="zh-CN"/>
        </w:rPr>
        <w:drawing>
          <wp:inline distT="0" distB="0" distL="114300" distR="114300">
            <wp:extent cx="5270500" cy="5374005"/>
            <wp:effectExtent l="0" t="0" r="6350" b="17145"/>
            <wp:docPr id="11" name="图片 11" descr="QQ截图2016123113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61231131030"/>
                    <pic:cNvPicPr>
                      <a:picLocks noChangeAspect="1"/>
                    </pic:cNvPicPr>
                  </pic:nvPicPr>
                  <pic:blipFill>
                    <a:blip r:embed="rId8"/>
                    <a:stretch>
                      <a:fillRect/>
                    </a:stretch>
                  </pic:blipFill>
                  <pic:spPr>
                    <a:xfrm>
                      <a:off x="0" y="0"/>
                      <a:ext cx="5270500" cy="5374005"/>
                    </a:xfrm>
                    <a:prstGeom prst="rect">
                      <a:avLst/>
                    </a:prstGeom>
                  </pic:spPr>
                </pic:pic>
              </a:graphicData>
            </a:graphic>
          </wp:inline>
        </w:drawing>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这是建立的哈夫曼编码后输出的结果。</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drawing>
          <wp:inline distT="0" distB="0" distL="114300" distR="114300">
            <wp:extent cx="5265420" cy="1275080"/>
            <wp:effectExtent l="0" t="0" r="11430" b="1270"/>
            <wp:docPr id="12" name="图片 12" descr="QQ截图2016123113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1231131131"/>
                    <pic:cNvPicPr>
                      <a:picLocks noChangeAspect="1"/>
                    </pic:cNvPicPr>
                  </pic:nvPicPr>
                  <pic:blipFill>
                    <a:blip r:embed="rId9"/>
                    <a:stretch>
                      <a:fillRect/>
                    </a:stretch>
                  </pic:blipFill>
                  <pic:spPr>
                    <a:xfrm>
                      <a:off x="0" y="0"/>
                      <a:ext cx="5265420" cy="1275080"/>
                    </a:xfrm>
                    <a:prstGeom prst="rect">
                      <a:avLst/>
                    </a:prstGeom>
                  </pic:spPr>
                </pic:pic>
              </a:graphicData>
            </a:graphic>
          </wp:inline>
        </w:drawing>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这是译码后的结果，可以看到，文件译码后与原文件没有区别。</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bCs/>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采用的软硬件平台介绍</w:t>
      </w:r>
      <w:r>
        <w:rPr>
          <w:rFonts w:hint="eastAsia" w:asciiTheme="minorEastAsia" w:hAnsiTheme="minorEastAsia" w:cstheme="minorEastAsia"/>
          <w:b/>
          <w:bCs/>
          <w:sz w:val="24"/>
          <w:szCs w:val="24"/>
          <w:u w:val="none"/>
          <w:lang w:val="en-US" w:eastAsia="zh-CN"/>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软件平台：</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Windows10：</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4"/>
          <w:szCs w:val="24"/>
          <w:shd w:val="clear" w:fill="FFFFFF"/>
        </w:rPr>
      </w:pPr>
      <w:r>
        <w:rPr>
          <w:rFonts w:hint="eastAsia" w:asciiTheme="minorEastAsia" w:hAnsiTheme="minorEastAsia" w:eastAsiaTheme="minorEastAsia" w:cstheme="minorEastAsia"/>
          <w:b w:val="0"/>
          <w:i w:val="0"/>
          <w:caps w:val="0"/>
          <w:color w:val="auto"/>
          <w:spacing w:val="0"/>
          <w:sz w:val="24"/>
          <w:szCs w:val="24"/>
          <w:shd w:val="clear" w:fill="FFFFFF"/>
        </w:rPr>
        <w:t>美国</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"http://baike.baidu.com/view/2353.htm" \t "http://baike.baidu.com/_blank"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b w:val="0"/>
          <w:i w:val="0"/>
          <w:caps w:val="0"/>
          <w:color w:val="auto"/>
          <w:spacing w:val="0"/>
          <w:sz w:val="24"/>
          <w:szCs w:val="24"/>
          <w:u w:val="none"/>
          <w:shd w:val="clear" w:fill="FFFFFF"/>
        </w:rPr>
        <w:t>微软</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公司所研发的新一代跨平台及设备应用的</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"http://baike.baidu.com/subview/880/4940471.htm" \t "http://baike.baidu.com/_blank"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b w:val="0"/>
          <w:i w:val="0"/>
          <w:caps w:val="0"/>
          <w:color w:val="auto"/>
          <w:spacing w:val="0"/>
          <w:sz w:val="24"/>
          <w:szCs w:val="24"/>
          <w:u w:val="none"/>
          <w:shd w:val="clear" w:fill="FFFFFF"/>
        </w:rPr>
        <w:t>操作系统</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4"/>
          <w:szCs w:val="24"/>
          <w:shd w:val="clear" w:fill="FFFFFF"/>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default" w:asciiTheme="minorEastAsia" w:hAnsiTheme="minorEastAsia" w:cstheme="minorEastAsia"/>
          <w:b w:val="0"/>
          <w:bCs w:val="0"/>
          <w:i w:val="0"/>
          <w:color w:val="auto"/>
          <w:spacing w:val="0"/>
          <w:sz w:val="24"/>
          <w:szCs w:val="24"/>
          <w:shd w:val="clear" w:fill="FFFFFF"/>
          <w:lang w:val="en-US" w:eastAsia="zh-CN"/>
        </w:rPr>
        <w:t>V</w:t>
      </w:r>
      <w:r>
        <w:rPr>
          <w:rFonts w:hint="default" w:asciiTheme="minorEastAsia" w:hAnsiTheme="minorEastAsia" w:cstheme="minorEastAsia"/>
          <w:b w:val="0"/>
          <w:bCs w:val="0"/>
          <w:i w:val="0"/>
          <w:caps w:val="0"/>
          <w:color w:val="auto"/>
          <w:spacing w:val="0"/>
          <w:sz w:val="24"/>
          <w:szCs w:val="24"/>
          <w:shd w:val="clear" w:fill="FFFFFF"/>
          <w:lang w:val="en-US" w:eastAsia="zh-CN"/>
        </w:rPr>
        <w:t>isual studio 2012</w:t>
      </w:r>
      <w:r>
        <w:rPr>
          <w:rFonts w:hint="eastAsia" w:asciiTheme="minorEastAsia" w:hAnsiTheme="minorEastAsia" w:cstheme="minorEastAsia"/>
          <w:b w:val="0"/>
          <w:bCs w:val="0"/>
          <w:i w:val="0"/>
          <w:caps w:val="0"/>
          <w:color w:val="auto"/>
          <w:spacing w:val="0"/>
          <w:sz w:val="24"/>
          <w:szCs w:val="24"/>
          <w:shd w:val="clear" w:fill="FFFFFF"/>
          <w:lang w:val="en-US" w:eastAsia="zh-CN"/>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"http://baike.baidu.com/view/28727.htm" \t "http://baike.baidu.com/item/_blank"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Visual Studio</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是微软公司推出的开发环境。是最流行的</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"http://baike.baidu.com/view/4821.htm" \t "http://baike.baidu.com/item/_blank"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Windows</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平台应用程序开发环境。</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硬件平台：</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处理器：</w:t>
      </w:r>
      <w:r>
        <w:rPr>
          <w:rFonts w:hint="eastAsia" w:asciiTheme="minorEastAsia" w:hAnsiTheme="minorEastAsia" w:cstheme="minorEastAsia"/>
          <w:b w:val="0"/>
          <w:bCs w:val="0"/>
          <w:sz w:val="24"/>
          <w:szCs w:val="24"/>
          <w:u w:val="none"/>
          <w:lang w:val="en-US" w:eastAsia="zh-CN"/>
        </w:rPr>
        <w:t>Intel Core i7-4710MQ</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内存：8GB</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显卡：Intel HD Graphics 4600</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sz w:val="24"/>
          <w:szCs w:val="24"/>
          <w:u w:val="none"/>
          <w:lang w:val="en-US" w:eastAsia="zh-CN"/>
        </w:rPr>
      </w:pPr>
      <w:r>
        <w:rPr>
          <w:rFonts w:hint="eastAsia" w:ascii="黑体" w:hAnsi="黑体" w:eastAsia="黑体" w:cs="黑体"/>
          <w:b w:val="0"/>
          <w:bCs w:val="0"/>
          <w:sz w:val="24"/>
          <w:szCs w:val="24"/>
          <w:u w:val="none"/>
          <w:lang w:val="en-US" w:eastAsia="zh-CN"/>
        </w:rPr>
        <w:t>结果分析和讨论</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 xml:space="preserve">  在这个实验的过程中，完成了哈夫曼树的建立，并且通过哈夫曼树的使用，建立了一个哈夫曼编码，使用该编码能够有效的将文件进行编码成二进制文件，同时也能够将二进制文件进行译码，较好的还原成为原来的字符文件，供用户使用，所以从这个意义上而言，这个实验是成功的。但是从另一个方面而言，这个实验还有几个不过好的地方，例如使用数组建立哈夫曼树，空间复杂度较高，如果使用最小堆来建立则效果更好，而且使用最小堆来建立，时间复杂度也更让人满意。文件编码后写入文件中使用了换行符，因为哈夫曼编码是一种无前缀编码，所以如果不使用换行符来编码写入文件的话，效果会更加好。基于这些原因，这个实验还有较多的改进空间。</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cstheme="minorEastAsia"/>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val="0"/>
          <w:bCs w:val="0"/>
          <w:sz w:val="24"/>
          <w:szCs w:val="24"/>
          <w:u w:val="none"/>
          <w:lang w:val="en-US" w:eastAsia="zh-CN"/>
        </w:rPr>
      </w:pP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Theme="minorEastAsia" w:hAnsiTheme="minorEastAsia" w:cstheme="minorEastAsia"/>
          <w:b w:val="0"/>
          <w:bCs w:val="0"/>
          <w:sz w:val="24"/>
          <w:szCs w:val="24"/>
          <w:u w:val="none"/>
          <w:lang w:val="en-US" w:eastAsia="zh-CN"/>
        </w:rPr>
      </w:pPr>
      <w:r>
        <w:rPr>
          <w:rFonts w:hint="eastAsia" w:ascii="黑体" w:hAnsi="黑体" w:eastAsia="黑体" w:cs="黑体"/>
          <w:b w:val="0"/>
          <w:bCs w:val="0"/>
          <w:sz w:val="24"/>
          <w:szCs w:val="24"/>
          <w:u w:val="none"/>
          <w:lang w:val="en-US" w:eastAsia="zh-CN"/>
        </w:rPr>
        <w:t>参考文献</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b w:val="0"/>
          <w:bCs w:val="0"/>
          <w:sz w:val="24"/>
          <w:szCs w:val="24"/>
          <w:u w:val="none"/>
          <w:lang w:val="en-US" w:eastAsia="zh-CN"/>
        </w:rPr>
      </w:pPr>
      <w:r>
        <w:rPr>
          <w:rFonts w:hint="eastAsia" w:asciiTheme="minorEastAsia" w:hAnsiTheme="minorEastAsia" w:cstheme="minorEastAsia"/>
          <w:b w:val="0"/>
          <w:bCs w:val="0"/>
          <w:sz w:val="24"/>
          <w:szCs w:val="24"/>
          <w:u w:val="none"/>
          <w:lang w:val="en-US" w:eastAsia="zh-CN"/>
        </w:rPr>
        <w:t>《C++程序设计（第2版）》谭浩强</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《数据结构</w:t>
      </w:r>
      <w:r>
        <w:rPr>
          <w:rFonts w:hint="eastAsia" w:asciiTheme="minorEastAsia" w:hAnsiTheme="minorEastAsia" w:cstheme="minorEastAsia"/>
          <w:sz w:val="24"/>
          <w:szCs w:val="24"/>
          <w:lang w:val="en-US" w:eastAsia="zh-CN"/>
        </w:rPr>
        <w:t>（用面向对象方法和C++语言描述）</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《算法导论》</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《数据结构（C语言版）》</w:t>
      </w:r>
    </w:p>
    <w:p>
      <w:pPr>
        <w:keepNext w:val="0"/>
        <w:keepLines w:val="0"/>
        <w:pageBreakBefore w:val="0"/>
        <w:widowControl w:val="0"/>
        <w:numPr>
          <w:ilvl w:val="0"/>
          <w:numId w:val="0"/>
        </w:numPr>
        <w:tabs>
          <w:tab w:val="right" w:leader="dot" w:pos="2520"/>
        </w:tabs>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sz w:val="24"/>
          <w:szCs w:val="24"/>
          <w:lang w:val="en-US" w:eastAsia="zh-CN"/>
        </w:rPr>
      </w:pPr>
      <w:bookmarkStart w:id="0" w:name="_GoBack"/>
      <w:bookmarkEnd w:id="0"/>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rFonts w:hint="eastAsia" w:eastAsiaTheme="minorEastAsia"/>
        <w:u w:val="single"/>
        <w:lang w:val="en-US" w:eastAsia="zh-CN"/>
      </w:rPr>
    </w:pPr>
    <w:r>
      <w:rPr>
        <w:rFonts w:hint="eastAsia"/>
        <w:u w:val="single"/>
        <w:lang w:val="en-US" w:eastAsia="zh-CN"/>
      </w:rPr>
      <w:t xml:space="preserve">                         </w:t>
    </w:r>
    <w:r>
      <w:rPr>
        <w:rFonts w:hint="eastAsia" w:ascii="楷体" w:hAnsi="楷体" w:eastAsia="楷体" w:cs="楷体"/>
        <w:sz w:val="21"/>
        <w:szCs w:val="21"/>
        <w:u w:val="single"/>
        <w:lang w:val="en-US" w:eastAsia="zh-CN"/>
      </w:rPr>
      <w:t>华南师范大学计算机学院程序设计课程项目（论文）</w:t>
    </w:r>
    <w:r>
      <w:rPr>
        <w:rFonts w:hint="eastAsia"/>
        <w:u w:val="singl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144D5"/>
    <w:rsid w:val="03827668"/>
    <w:rsid w:val="051C441D"/>
    <w:rsid w:val="064328B3"/>
    <w:rsid w:val="06B17B20"/>
    <w:rsid w:val="07D14C80"/>
    <w:rsid w:val="08DB47BA"/>
    <w:rsid w:val="0D9A2BFA"/>
    <w:rsid w:val="127F06D5"/>
    <w:rsid w:val="132B6AD2"/>
    <w:rsid w:val="143E55FE"/>
    <w:rsid w:val="151B6D45"/>
    <w:rsid w:val="17DC2287"/>
    <w:rsid w:val="1A23633F"/>
    <w:rsid w:val="1C945CFE"/>
    <w:rsid w:val="1F1C01E2"/>
    <w:rsid w:val="20AF5B94"/>
    <w:rsid w:val="225A3EA2"/>
    <w:rsid w:val="2BFD147D"/>
    <w:rsid w:val="2FAD462E"/>
    <w:rsid w:val="320C1781"/>
    <w:rsid w:val="32D031B6"/>
    <w:rsid w:val="34910A7C"/>
    <w:rsid w:val="358B1772"/>
    <w:rsid w:val="40304838"/>
    <w:rsid w:val="41222C77"/>
    <w:rsid w:val="418073AF"/>
    <w:rsid w:val="42405DDB"/>
    <w:rsid w:val="42DE0AF2"/>
    <w:rsid w:val="4332249C"/>
    <w:rsid w:val="44CB7F97"/>
    <w:rsid w:val="4731552D"/>
    <w:rsid w:val="4B0F0637"/>
    <w:rsid w:val="4C1242B6"/>
    <w:rsid w:val="4C1B2EB5"/>
    <w:rsid w:val="52FD0D30"/>
    <w:rsid w:val="53590FF3"/>
    <w:rsid w:val="535E3035"/>
    <w:rsid w:val="53855DB1"/>
    <w:rsid w:val="55047EDA"/>
    <w:rsid w:val="576636B9"/>
    <w:rsid w:val="59421653"/>
    <w:rsid w:val="5AA32743"/>
    <w:rsid w:val="5C6B20D3"/>
    <w:rsid w:val="5C7D03D2"/>
    <w:rsid w:val="5C942CBC"/>
    <w:rsid w:val="5EAB6BD0"/>
    <w:rsid w:val="61727B18"/>
    <w:rsid w:val="68567B7D"/>
    <w:rsid w:val="685C5F81"/>
    <w:rsid w:val="69986315"/>
    <w:rsid w:val="6A6922C5"/>
    <w:rsid w:val="6CE213ED"/>
    <w:rsid w:val="70453B83"/>
    <w:rsid w:val="71871B10"/>
    <w:rsid w:val="724241AF"/>
    <w:rsid w:val="7703779B"/>
    <w:rsid w:val="78A266A2"/>
    <w:rsid w:val="79104995"/>
    <w:rsid w:val="7939440C"/>
    <w:rsid w:val="79F87D63"/>
    <w:rsid w:val="7BA53BA1"/>
    <w:rsid w:val="7CF54789"/>
    <w:rsid w:val="7E1C34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ZZZ</dc:creator>
  <cp:lastModifiedBy>ZZZ</cp:lastModifiedBy>
  <dcterms:modified xsi:type="dcterms:W3CDTF">2016-12-31T05:22:00Z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