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79B9" w14:textId="09D78894" w:rsidR="00F40D30" w:rsidRPr="00F40D30" w:rsidRDefault="00C13D1E" w:rsidP="00F40D30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说明</w:t>
      </w:r>
      <w:r w:rsidR="00F40D30" w:rsidRPr="00F40D30">
        <w:rPr>
          <w:sz w:val="24"/>
          <w:szCs w:val="28"/>
        </w:rPr>
        <w:t>文档</w:t>
      </w:r>
    </w:p>
    <w:p w14:paraId="0AA4A816" w14:textId="154610AC" w:rsidR="00F40D30" w:rsidRDefault="00F40D30" w:rsidP="00F40D30">
      <w:pPr>
        <w:jc w:val="left"/>
      </w:pPr>
      <w:r>
        <w:rPr>
          <w:rFonts w:hint="eastAsia"/>
        </w:rPr>
        <w:t>概述</w:t>
      </w:r>
    </w:p>
    <w:p w14:paraId="66CBD952" w14:textId="77777777" w:rsidR="00F12157" w:rsidRDefault="00F12157" w:rsidP="00F40D30">
      <w:proofErr w:type="spellStart"/>
      <w:r w:rsidRPr="00F12157">
        <w:t>ZJULogin</w:t>
      </w:r>
      <w:proofErr w:type="spellEnd"/>
      <w:r w:rsidRPr="00F12157">
        <w:t xml:space="preserve"> 类是一个用于登录浙江大学系统的 Python 库，它包含以下功能：获取RSA公钥、加密密码、执行登录操作、以及在控制台输出日志。</w:t>
      </w:r>
    </w:p>
    <w:p w14:paraId="5BD4E685" w14:textId="77777777" w:rsidR="00F12157" w:rsidRDefault="00F12157" w:rsidP="00F12157">
      <w:r>
        <w:rPr>
          <w:rFonts w:hint="eastAsia"/>
        </w:rPr>
        <w:t>使用前提</w:t>
      </w:r>
    </w:p>
    <w:p w14:paraId="64099695" w14:textId="77777777" w:rsidR="00F12157" w:rsidRDefault="00F12157" w:rsidP="00F12157">
      <w:r>
        <w:rPr>
          <w:rFonts w:hint="eastAsia"/>
        </w:rPr>
        <w:t>使用该库需要先安装</w:t>
      </w:r>
      <w:r>
        <w:t xml:space="preserve"> requests和 bs4 这两个库。</w:t>
      </w:r>
    </w:p>
    <w:p w14:paraId="5413E8B4" w14:textId="625EA5C0" w:rsidR="00F40D30" w:rsidRDefault="00F40D30" w:rsidP="00F12157">
      <w:r>
        <w:rPr>
          <w:rFonts w:hint="eastAsia"/>
        </w:rPr>
        <w:t>使用方式</w:t>
      </w:r>
    </w:p>
    <w:p w14:paraId="2E4D092E" w14:textId="77777777" w:rsidR="00F40D30" w:rsidRDefault="00F40D30" w:rsidP="00F40D30">
      <w:r>
        <w:t xml:space="preserve">1. 导入 </w:t>
      </w:r>
      <w:proofErr w:type="spellStart"/>
      <w:r>
        <w:t>ZJULogin</w:t>
      </w:r>
      <w:proofErr w:type="spellEnd"/>
      <w:r>
        <w:t xml:space="preserve"> 类：</w:t>
      </w:r>
    </w:p>
    <w:p w14:paraId="632AFEF9" w14:textId="5C0A482B" w:rsidR="00F40D30" w:rsidRDefault="00F40D30" w:rsidP="00F40D30">
      <w:r>
        <w:t xml:space="preserve">    from </w:t>
      </w:r>
      <w:proofErr w:type="spellStart"/>
      <w:r>
        <w:t>zju_login</w:t>
      </w:r>
      <w:proofErr w:type="spellEnd"/>
      <w:r>
        <w:t xml:space="preserve"> import </w:t>
      </w:r>
      <w:proofErr w:type="spellStart"/>
      <w:r>
        <w:t>ZJULogin</w:t>
      </w:r>
      <w:proofErr w:type="spellEnd"/>
    </w:p>
    <w:p w14:paraId="0F137466" w14:textId="65116D1C" w:rsidR="00F40D30" w:rsidRDefault="00F40D30" w:rsidP="00F40D30">
      <w:r>
        <w:t xml:space="preserve">2. 创建一个 </w:t>
      </w:r>
      <w:proofErr w:type="spellStart"/>
      <w:r>
        <w:t>ZJULogin</w:t>
      </w:r>
      <w:proofErr w:type="spellEnd"/>
      <w:r>
        <w:t xml:space="preserve"> 实例，指定登录页面的URL和</w:t>
      </w:r>
      <w:r w:rsidR="00F12157">
        <w:rPr>
          <w:rFonts w:hint="eastAsia"/>
        </w:rPr>
        <w:t>H</w:t>
      </w:r>
      <w:r w:rsidR="00F12157">
        <w:t>TTP</w:t>
      </w:r>
      <w:r>
        <w:t>头信息：</w:t>
      </w:r>
      <w:r>
        <w:rPr>
          <w:rFonts w:hint="eastAsia"/>
        </w:rPr>
        <w:t>（下述x</w:t>
      </w:r>
      <w:r>
        <w:t>x</w:t>
      </w:r>
      <w:r>
        <w:rPr>
          <w:rFonts w:hint="eastAsia"/>
        </w:rPr>
        <w:t>表示自己填写）</w:t>
      </w:r>
    </w:p>
    <w:p w14:paraId="62A16CE0" w14:textId="61A1AE64" w:rsidR="00F40D30" w:rsidRDefault="00F40D30" w:rsidP="00F40D30">
      <w:pPr>
        <w:jc w:val="left"/>
      </w:pPr>
      <w:proofErr w:type="spellStart"/>
      <w:r w:rsidRPr="00F40D30">
        <w:t>url_login</w:t>
      </w:r>
      <w:proofErr w:type="spellEnd"/>
      <w:r w:rsidRPr="00F40D30">
        <w:t xml:space="preserve"> = '</w:t>
      </w:r>
      <w:r>
        <w:t>xx</w:t>
      </w:r>
      <w:r w:rsidRPr="00F40D30">
        <w:t>'</w:t>
      </w:r>
      <w:r>
        <w:t xml:space="preserve">    </w:t>
      </w:r>
    </w:p>
    <w:p w14:paraId="5CD139BB" w14:textId="1B939618" w:rsidR="00F40D30" w:rsidRDefault="00F40D30" w:rsidP="00F40D30">
      <w:pPr>
        <w:jc w:val="left"/>
      </w:pPr>
      <w:r>
        <w:t>headers = {'User-Agent': 'xx'}</w:t>
      </w:r>
    </w:p>
    <w:p w14:paraId="61A09260" w14:textId="431022A4" w:rsidR="00F40D30" w:rsidRDefault="00F40D30" w:rsidP="00F40D30">
      <w:pPr>
        <w:jc w:val="left"/>
      </w:pPr>
      <w:proofErr w:type="spellStart"/>
      <w:r>
        <w:t>zju_login</w:t>
      </w:r>
      <w:proofErr w:type="spellEnd"/>
      <w:r>
        <w:t xml:space="preserve"> = </w:t>
      </w:r>
      <w:proofErr w:type="spellStart"/>
      <w:r>
        <w:t>ZJULogin</w:t>
      </w:r>
      <w:proofErr w:type="spellEnd"/>
      <w:r>
        <w:t>(</w:t>
      </w:r>
      <w:proofErr w:type="spellStart"/>
      <w:r>
        <w:t>url_login</w:t>
      </w:r>
      <w:proofErr w:type="spellEnd"/>
      <w:r>
        <w:t>, headers)</w:t>
      </w:r>
    </w:p>
    <w:p w14:paraId="27EE828A" w14:textId="181EB4D8" w:rsidR="00F40D30" w:rsidRDefault="00F40D30" w:rsidP="00F40D30">
      <w:r>
        <w:t>3. 使用该实例进行登录，传入用户名（学号）和密码：</w:t>
      </w:r>
    </w:p>
    <w:p w14:paraId="0412BB4F" w14:textId="71581161" w:rsidR="00F40D30" w:rsidRDefault="00F40D30" w:rsidP="00F40D30">
      <w:r>
        <w:t xml:space="preserve"> </w:t>
      </w:r>
      <w:proofErr w:type="spellStart"/>
      <w:r>
        <w:t>user_id</w:t>
      </w:r>
      <w:proofErr w:type="spellEnd"/>
      <w:r>
        <w:t xml:space="preserve"> = 'xx'</w:t>
      </w:r>
    </w:p>
    <w:p w14:paraId="5DA86AA3" w14:textId="3B4F486C" w:rsidR="00F40D30" w:rsidRDefault="00F40D30" w:rsidP="00F40D30">
      <w:r>
        <w:t xml:space="preserve"> password = 'xx'</w:t>
      </w:r>
    </w:p>
    <w:p w14:paraId="4564FA24" w14:textId="03B17049" w:rsidR="00F40D30" w:rsidRDefault="00F40D30" w:rsidP="00F40D30">
      <w:r>
        <w:t xml:space="preserve"> response = </w:t>
      </w:r>
      <w:proofErr w:type="spellStart"/>
      <w:r>
        <w:t>zju_login.login</w:t>
      </w:r>
      <w:proofErr w:type="spellEnd"/>
      <w:r>
        <w:t>(</w:t>
      </w:r>
      <w:proofErr w:type="spellStart"/>
      <w:r>
        <w:t>user_id</w:t>
      </w:r>
      <w:proofErr w:type="spellEnd"/>
      <w:r>
        <w:t>, password)</w:t>
      </w:r>
    </w:p>
    <w:p w14:paraId="4DDD2200" w14:textId="01C8A9D2" w:rsidR="00F40D30" w:rsidRDefault="00F40D30" w:rsidP="00F40D30">
      <w:r>
        <w:t xml:space="preserve">4. </w:t>
      </w:r>
      <w:r>
        <w:rPr>
          <w:rFonts w:hint="eastAsia"/>
        </w:rPr>
        <w:t>通过</w:t>
      </w:r>
      <w:r>
        <w:t>检查响应文本中是否包含</w:t>
      </w:r>
      <w:r>
        <w:rPr>
          <w:rFonts w:hint="eastAsia"/>
        </w:rPr>
        <w:t>“</w:t>
      </w:r>
      <w:r>
        <w:t>统一身份认证</w:t>
      </w:r>
      <w:r>
        <w:rPr>
          <w:rFonts w:hint="eastAsia"/>
        </w:rPr>
        <w:t>”</w:t>
      </w:r>
      <w:r>
        <w:t>检查登录是否成功，如果包含表示登录失败，否则表示登录成功</w:t>
      </w:r>
    </w:p>
    <w:p w14:paraId="376E3B8F" w14:textId="77777777" w:rsidR="00F40D30" w:rsidRDefault="00F40D30" w:rsidP="00F40D30"/>
    <w:p w14:paraId="1AEFA376" w14:textId="77777777" w:rsidR="00F40D30" w:rsidRDefault="00F40D30" w:rsidP="00F40D30">
      <w:r>
        <w:rPr>
          <w:rFonts w:hint="eastAsia"/>
        </w:rPr>
        <w:t>主要函数</w:t>
      </w:r>
    </w:p>
    <w:p w14:paraId="5723D491" w14:textId="149EB00C" w:rsidR="00DF493B" w:rsidRDefault="00DF493B" w:rsidP="00F40D30">
      <w:r>
        <w:rPr>
          <w:rFonts w:hint="eastAsia"/>
        </w:rPr>
        <w:t>_</w:t>
      </w:r>
      <w:r w:rsidR="00F40D30">
        <w:t>_</w:t>
      </w:r>
      <w:proofErr w:type="spellStart"/>
      <w:r w:rsidR="00F40D30">
        <w:t>init</w:t>
      </w:r>
      <w:proofErr w:type="spellEnd"/>
      <w:r w:rsidR="00F40D30">
        <w:t xml:space="preserve">__(self, </w:t>
      </w:r>
      <w:proofErr w:type="spellStart"/>
      <w:r w:rsidR="00F40D30">
        <w:t>url_login</w:t>
      </w:r>
      <w:proofErr w:type="spellEnd"/>
      <w:r w:rsidR="00F40D30">
        <w:t>, headers)</w:t>
      </w:r>
    </w:p>
    <w:p w14:paraId="56078231" w14:textId="5AEE448D" w:rsidR="00F40D30" w:rsidRDefault="00F40D30" w:rsidP="00F40D30">
      <w:r>
        <w:t xml:space="preserve">初始化 </w:t>
      </w:r>
      <w:proofErr w:type="spellStart"/>
      <w:r>
        <w:t>ZJULogin</w:t>
      </w:r>
      <w:proofErr w:type="spellEnd"/>
      <w:r>
        <w:t xml:space="preserve"> 实例</w:t>
      </w:r>
    </w:p>
    <w:p w14:paraId="791A6A10" w14:textId="6F42DDA2" w:rsidR="00F40D30" w:rsidRDefault="00F40D30" w:rsidP="00F40D30">
      <w:r>
        <w:t>参数：</w:t>
      </w:r>
    </w:p>
    <w:p w14:paraId="0563E6F8" w14:textId="1E861352" w:rsidR="00F40D30" w:rsidRDefault="00F40D30" w:rsidP="00F40D30">
      <w:proofErr w:type="spellStart"/>
      <w:r>
        <w:t>url_login</w:t>
      </w:r>
      <w:proofErr w:type="spellEnd"/>
      <w:r>
        <w:t>:浙江大学登录页面的URL</w:t>
      </w:r>
    </w:p>
    <w:p w14:paraId="64A07502" w14:textId="6333F296" w:rsidR="00F40D30" w:rsidRDefault="00F40D30" w:rsidP="00F40D30">
      <w:r>
        <w:t>headers:包含在HTTP请求中的头信息</w:t>
      </w:r>
    </w:p>
    <w:p w14:paraId="2B142F11" w14:textId="77777777" w:rsidR="00C3437F" w:rsidRDefault="00C3437F" w:rsidP="00F40D30"/>
    <w:p w14:paraId="7AB5C16A" w14:textId="552FEFED" w:rsidR="00F40D30" w:rsidRDefault="00C3437F" w:rsidP="00F40D30">
      <w:proofErr w:type="spellStart"/>
      <w:r w:rsidRPr="00C3437F">
        <w:t>setup_logger</w:t>
      </w:r>
      <w:proofErr w:type="spellEnd"/>
      <w:r w:rsidRPr="00C3437F">
        <w:t>(self)</w:t>
      </w:r>
    </w:p>
    <w:p w14:paraId="4539EEF3" w14:textId="1C2B9C32" w:rsidR="00C3437F" w:rsidRDefault="00C3437F" w:rsidP="00C3437F">
      <w:r>
        <w:t>创建一个名为 "</w:t>
      </w:r>
      <w:proofErr w:type="spellStart"/>
      <w:r>
        <w:t>ZJULogin</w:t>
      </w:r>
      <w:proofErr w:type="spellEnd"/>
      <w:r>
        <w:t>" 的日志记录器，将日志信息输出到控制台。</w:t>
      </w:r>
    </w:p>
    <w:p w14:paraId="3498D827" w14:textId="77777777" w:rsidR="005F2EA1" w:rsidRDefault="00C3437F" w:rsidP="00C3437F">
      <w:r>
        <w:rPr>
          <w:rFonts w:hint="eastAsia"/>
        </w:rPr>
        <w:t>返回值：</w:t>
      </w:r>
    </w:p>
    <w:p w14:paraId="27ABB169" w14:textId="0626E7E5" w:rsidR="00C3437F" w:rsidRPr="00C3437F" w:rsidRDefault="005F2EA1" w:rsidP="00C3437F">
      <w:r>
        <w:t>l</w:t>
      </w:r>
      <w:r w:rsidRPr="005F2EA1">
        <w:t>ogger</w:t>
      </w:r>
      <w:r>
        <w:rPr>
          <w:rFonts w:hint="eastAsia"/>
        </w:rPr>
        <w:t>：</w:t>
      </w:r>
      <w:r w:rsidR="00C3437F" w:rsidRPr="00C3437F">
        <w:rPr>
          <w:rFonts w:hint="eastAsia"/>
        </w:rPr>
        <w:t>配置好的日志记录器</w:t>
      </w:r>
    </w:p>
    <w:p w14:paraId="4E093D94" w14:textId="77777777" w:rsidR="00C3437F" w:rsidRDefault="00C3437F" w:rsidP="00C3437F"/>
    <w:p w14:paraId="29C9EABB" w14:textId="081E79A0" w:rsidR="00F40D30" w:rsidRDefault="00F40D30" w:rsidP="00F40D30">
      <w:r>
        <w:t xml:space="preserve">login(self, </w:t>
      </w:r>
      <w:proofErr w:type="spellStart"/>
      <w:r>
        <w:t>user_id</w:t>
      </w:r>
      <w:proofErr w:type="spellEnd"/>
      <w:r>
        <w:t>, password)</w:t>
      </w:r>
    </w:p>
    <w:p w14:paraId="423EDF13" w14:textId="5DAC95BA" w:rsidR="00F40D30" w:rsidRDefault="00F40D30" w:rsidP="00F40D30">
      <w:r>
        <w:t>登录浙江大学系统。</w:t>
      </w:r>
    </w:p>
    <w:p w14:paraId="0100BF43" w14:textId="39B40CEF" w:rsidR="00F40D30" w:rsidRDefault="00F40D30" w:rsidP="00F40D30">
      <w:r>
        <w:t>参数：</w:t>
      </w:r>
    </w:p>
    <w:p w14:paraId="14B61B46" w14:textId="54CEAD65" w:rsidR="00F40D30" w:rsidRDefault="00F40D30" w:rsidP="00F40D30">
      <w:proofErr w:type="spellStart"/>
      <w:r>
        <w:t>user_id</w:t>
      </w:r>
      <w:proofErr w:type="spellEnd"/>
      <w:r>
        <w:t>:用户名</w:t>
      </w:r>
      <w:r w:rsidR="00DF493B">
        <w:rPr>
          <w:rFonts w:hint="eastAsia"/>
        </w:rPr>
        <w:t>（学号）</w:t>
      </w:r>
    </w:p>
    <w:p w14:paraId="29410D2C" w14:textId="2BA64487" w:rsidR="00F40D30" w:rsidRDefault="00F40D30" w:rsidP="00F40D30">
      <w:r>
        <w:t>password:密码</w:t>
      </w:r>
    </w:p>
    <w:p w14:paraId="3FA30D90" w14:textId="4D89C547" w:rsidR="00F40D30" w:rsidRDefault="00F40D30" w:rsidP="00F40D30">
      <w:r>
        <w:t>返回值：</w:t>
      </w:r>
    </w:p>
    <w:p w14:paraId="6D4C34D3" w14:textId="5A1B4507" w:rsidR="00F40D30" w:rsidRDefault="008E080B" w:rsidP="00F40D30">
      <w:r>
        <w:t>r3</w:t>
      </w:r>
      <w:r w:rsidR="00F40D30">
        <w:t>:登录尝试后的HTTP响应</w:t>
      </w:r>
    </w:p>
    <w:p w14:paraId="1F936D34" w14:textId="77777777" w:rsidR="00F40D30" w:rsidRDefault="00F40D30" w:rsidP="00F40D30"/>
    <w:p w14:paraId="75D122C1" w14:textId="4E03FCD3" w:rsidR="00F40D30" w:rsidRDefault="00F40D30" w:rsidP="00F40D30">
      <w:proofErr w:type="spellStart"/>
      <w:r>
        <w:t>get_key</w:t>
      </w:r>
      <w:proofErr w:type="spellEnd"/>
      <w:r>
        <w:t>(self)</w:t>
      </w:r>
    </w:p>
    <w:p w14:paraId="732F2F29" w14:textId="78907D13" w:rsidR="00F40D30" w:rsidRDefault="00F40D30" w:rsidP="00F40D30">
      <w:r>
        <w:t>获取用于密码加密的RSA公钥</w:t>
      </w:r>
    </w:p>
    <w:p w14:paraId="74312B35" w14:textId="4B553B29" w:rsidR="00F40D30" w:rsidRDefault="00F40D30" w:rsidP="00F40D30">
      <w:r>
        <w:lastRenderedPageBreak/>
        <w:t>返回值：</w:t>
      </w:r>
    </w:p>
    <w:p w14:paraId="1D537F13" w14:textId="36C32C8A" w:rsidR="00F40D30" w:rsidRDefault="00F40D30" w:rsidP="00F40D30">
      <w:r>
        <w:t>包含RSA加密密码和 'execution' 值的列表</w:t>
      </w:r>
    </w:p>
    <w:p w14:paraId="273EC842" w14:textId="77777777" w:rsidR="00F40D30" w:rsidRDefault="00F40D30" w:rsidP="00F40D30"/>
    <w:p w14:paraId="2E9542FA" w14:textId="6A839B89" w:rsidR="00F40D30" w:rsidRDefault="00F40D30" w:rsidP="00F40D30">
      <w:proofErr w:type="spellStart"/>
      <w:r>
        <w:t>transform_rsa</w:t>
      </w:r>
      <w:proofErr w:type="spellEnd"/>
      <w:r>
        <w:t>(self, m, N, e)</w:t>
      </w:r>
    </w:p>
    <w:p w14:paraId="2F3730BC" w14:textId="78FDAC2D" w:rsidR="00F40D30" w:rsidRDefault="00F40D30" w:rsidP="00F40D30">
      <w:r>
        <w:t>使用RSA加密算法加密密码</w:t>
      </w:r>
    </w:p>
    <w:p w14:paraId="735573CF" w14:textId="5BC432F4" w:rsidR="00F40D30" w:rsidRDefault="00F40D30" w:rsidP="00F40D30">
      <w:r>
        <w:t>参数：</w:t>
      </w:r>
    </w:p>
    <w:p w14:paraId="3048D266" w14:textId="206CB3F9" w:rsidR="00F40D30" w:rsidRDefault="00D541B2" w:rsidP="00F40D30">
      <w:r>
        <w:rPr>
          <w:rFonts w:hint="eastAsia"/>
        </w:rPr>
        <w:t>m</w:t>
      </w:r>
      <w:r w:rsidR="00F40D30">
        <w:t>: 待加密的密码</w:t>
      </w:r>
    </w:p>
    <w:p w14:paraId="74BC52D1" w14:textId="1A7E6D4B" w:rsidR="00F40D30" w:rsidRDefault="00F40D30" w:rsidP="00F40D30">
      <w:r>
        <w:t>N : 用于RSA加密的模数</w:t>
      </w:r>
    </w:p>
    <w:p w14:paraId="77C20BDE" w14:textId="01BB26FA" w:rsidR="00F40D30" w:rsidRDefault="00F40D30" w:rsidP="00F40D30">
      <w:r>
        <w:t>e : 用于RSA加密的指数</w:t>
      </w:r>
    </w:p>
    <w:p w14:paraId="6A4E2BDF" w14:textId="315B3D93" w:rsidR="00F40D30" w:rsidRDefault="00F40D30" w:rsidP="00F40D30">
      <w:r>
        <w:t>返回值：</w:t>
      </w:r>
    </w:p>
    <w:p w14:paraId="53F5FD53" w14:textId="496ECC3A" w:rsidR="00F40D30" w:rsidRDefault="00672EDD" w:rsidP="00F40D30">
      <w:proofErr w:type="spellStart"/>
      <w:r>
        <w:t>pwd:</w:t>
      </w:r>
      <w:r w:rsidR="00F40D30">
        <w:t>RSA</w:t>
      </w:r>
      <w:proofErr w:type="spellEnd"/>
      <w:r w:rsidR="00F40D30">
        <w:t>加密后的密码</w:t>
      </w:r>
    </w:p>
    <w:p w14:paraId="1F0447E6" w14:textId="77777777" w:rsidR="00F40D30" w:rsidRDefault="00F40D30" w:rsidP="00F40D30"/>
    <w:p w14:paraId="024707DE" w14:textId="7262EBCF" w:rsidR="00F40D30" w:rsidRDefault="00F40D30" w:rsidP="00F40D30">
      <w:proofErr w:type="spellStart"/>
      <w:r>
        <w:t>find_execution</w:t>
      </w:r>
      <w:proofErr w:type="spellEnd"/>
      <w:r>
        <w:t>(self, r)</w:t>
      </w:r>
    </w:p>
    <w:p w14:paraId="7A0583CC" w14:textId="1DF13444" w:rsidR="00F40D30" w:rsidRDefault="00F40D30" w:rsidP="00F40D30">
      <w:r>
        <w:t>从HTML响应中找到并提取 'execution' 值</w:t>
      </w:r>
    </w:p>
    <w:p w14:paraId="409E1323" w14:textId="3CD5E765" w:rsidR="00F40D30" w:rsidRDefault="00F40D30" w:rsidP="00F40D30">
      <w:r>
        <w:t>参数：</w:t>
      </w:r>
    </w:p>
    <w:p w14:paraId="0B50F105" w14:textId="3C28B631" w:rsidR="00F40D30" w:rsidRDefault="00F40D30" w:rsidP="00F40D30">
      <w:r>
        <w:t xml:space="preserve">r: </w:t>
      </w:r>
      <w:r w:rsidR="00333CBC">
        <w:rPr>
          <w:rFonts w:hint="eastAsia"/>
        </w:rPr>
        <w:t>get登录界面的</w:t>
      </w:r>
      <w:r>
        <w:t>HTTP响应</w:t>
      </w:r>
    </w:p>
    <w:p w14:paraId="3B3B1559" w14:textId="7194C2EC" w:rsidR="00F40D30" w:rsidRDefault="00F40D30" w:rsidP="00F40D30">
      <w:r>
        <w:t>返回值：</w:t>
      </w:r>
    </w:p>
    <w:p w14:paraId="64AECA93" w14:textId="473A2D85" w:rsidR="00F40D30" w:rsidRDefault="00672EDD" w:rsidP="00F40D30">
      <w:r>
        <w:t>execution</w:t>
      </w:r>
      <w:r w:rsidR="00F40D30">
        <w:t>: execution值</w:t>
      </w:r>
    </w:p>
    <w:p w14:paraId="6559F023" w14:textId="77777777" w:rsidR="00672EDD" w:rsidRDefault="00672EDD" w:rsidP="00F40D30"/>
    <w:p w14:paraId="7723DE0A" w14:textId="465E58AA" w:rsidR="00F40D30" w:rsidRDefault="00F40D30" w:rsidP="00F40D30">
      <w:r>
        <w:t>post(self, u, p, execution)</w:t>
      </w:r>
    </w:p>
    <w:p w14:paraId="360A1F9E" w14:textId="5E2EDF52" w:rsidR="00F40D30" w:rsidRDefault="00F40D30" w:rsidP="00F40D30">
      <w:r>
        <w:t>执行POST请求以登录</w:t>
      </w:r>
    </w:p>
    <w:p w14:paraId="3D6BBF26" w14:textId="368148DC" w:rsidR="00F40D30" w:rsidRDefault="00F40D30" w:rsidP="00F40D30">
      <w:r>
        <w:t>参数：</w:t>
      </w:r>
    </w:p>
    <w:p w14:paraId="6990EAF8" w14:textId="55A8907B" w:rsidR="00F40D30" w:rsidRDefault="00F40D30" w:rsidP="00F40D30">
      <w:r>
        <w:t>u: 用户名（学号）</w:t>
      </w:r>
    </w:p>
    <w:p w14:paraId="779327F2" w14:textId="3EBBAA5B" w:rsidR="00F40D30" w:rsidRDefault="00F40D30" w:rsidP="00F40D30">
      <w:r>
        <w:t>p: RSA加密后的密码</w:t>
      </w:r>
    </w:p>
    <w:p w14:paraId="637078C8" w14:textId="40833F92" w:rsidR="00F40D30" w:rsidRDefault="00F40D30" w:rsidP="00F40D30">
      <w:r>
        <w:t>execution: execution值。</w:t>
      </w:r>
    </w:p>
    <w:p w14:paraId="6CD672E3" w14:textId="27E6D474" w:rsidR="00F40D30" w:rsidRDefault="00F40D30" w:rsidP="00F40D30">
      <w:r>
        <w:t>返回值：</w:t>
      </w:r>
    </w:p>
    <w:p w14:paraId="7A024D52" w14:textId="724C941F" w:rsidR="00F40D30" w:rsidRDefault="002E7111" w:rsidP="00F40D30">
      <w:r>
        <w:t>r3</w:t>
      </w:r>
      <w:r w:rsidR="00F40D30">
        <w:t xml:space="preserve">: </w:t>
      </w:r>
      <w:r w:rsidR="00333CBC">
        <w:t>尝试</w:t>
      </w:r>
      <w:r w:rsidR="00F40D30">
        <w:t>登录后的HTTP响应。</w:t>
      </w:r>
    </w:p>
    <w:p w14:paraId="458128CA" w14:textId="77777777" w:rsidR="001A5FAE" w:rsidRDefault="001A5FAE" w:rsidP="00F40D30"/>
    <w:p w14:paraId="455D417E" w14:textId="084D4AA3" w:rsidR="00F40D30" w:rsidRDefault="001A5FAE" w:rsidP="00F40D30">
      <w:proofErr w:type="spellStart"/>
      <w:r w:rsidRPr="001A5FAE">
        <w:t>setup_logger</w:t>
      </w:r>
      <w:proofErr w:type="spellEnd"/>
      <w:r w:rsidRPr="001A5FAE">
        <w:t>(self)</w:t>
      </w:r>
    </w:p>
    <w:p w14:paraId="4C50029B" w14:textId="77777777" w:rsidR="00C3437F" w:rsidRDefault="00C3437F" w:rsidP="00C3437F">
      <w:r>
        <w:rPr>
          <w:rFonts w:hint="eastAsia"/>
        </w:rPr>
        <w:t>设置日志记录器。</w:t>
      </w:r>
    </w:p>
    <w:p w14:paraId="233039A3" w14:textId="297A4F5D" w:rsidR="00C3437F" w:rsidRDefault="00C3437F" w:rsidP="00C3437F">
      <w:r>
        <w:t>创建一个名为 "</w:t>
      </w:r>
      <w:proofErr w:type="spellStart"/>
      <w:r>
        <w:t>ZJULogin</w:t>
      </w:r>
      <w:proofErr w:type="spellEnd"/>
      <w:r>
        <w:t>" 的日志记录器，将日志信息输出到控制台。</w:t>
      </w:r>
    </w:p>
    <w:p w14:paraId="209881DF" w14:textId="77777777" w:rsidR="00C3437F" w:rsidRPr="00C3437F" w:rsidRDefault="00C3437F" w:rsidP="00C3437F"/>
    <w:p w14:paraId="25A65E9C" w14:textId="77777777" w:rsidR="00F40D30" w:rsidRDefault="00F40D30" w:rsidP="00F40D30">
      <w:r>
        <w:rPr>
          <w:rFonts w:hint="eastAsia"/>
        </w:rPr>
        <w:t>示例</w:t>
      </w:r>
    </w:p>
    <w:p w14:paraId="74E7AEF6" w14:textId="4C3E5DD1" w:rsidR="00F40D30" w:rsidRDefault="00F40D30" w:rsidP="00F40D30">
      <w:r>
        <w:rPr>
          <w:rFonts w:hint="eastAsia"/>
        </w:rPr>
        <w:t>以下是使用</w:t>
      </w:r>
      <w:r>
        <w:t xml:space="preserve"> </w:t>
      </w:r>
      <w:proofErr w:type="spellStart"/>
      <w:r>
        <w:t>ZJULogin</w:t>
      </w:r>
      <w:proofErr w:type="spellEnd"/>
      <w:r>
        <w:t xml:space="preserve"> 类的示例代码：</w:t>
      </w:r>
    </w:p>
    <w:p w14:paraId="206A9C37" w14:textId="4DE3F4DF" w:rsidR="00F40D30" w:rsidRDefault="00F40D30" w:rsidP="00F40D30">
      <w:r>
        <w:t xml:space="preserve">from </w:t>
      </w:r>
      <w:proofErr w:type="spellStart"/>
      <w:r>
        <w:t>zju_login</w:t>
      </w:r>
      <w:proofErr w:type="spellEnd"/>
      <w:r>
        <w:t xml:space="preserve"> import </w:t>
      </w:r>
      <w:proofErr w:type="spellStart"/>
      <w:r>
        <w:t>ZJULogin</w:t>
      </w:r>
      <w:proofErr w:type="spellEnd"/>
    </w:p>
    <w:p w14:paraId="34F7A660" w14:textId="0FA1EAF4" w:rsidR="00F40D30" w:rsidRDefault="00F40D30" w:rsidP="002E7111">
      <w:pPr>
        <w:jc w:val="left"/>
      </w:pPr>
      <w:proofErr w:type="spellStart"/>
      <w:r>
        <w:t>url_login</w:t>
      </w:r>
      <w:proofErr w:type="spellEnd"/>
      <w:r>
        <w:t xml:space="preserve"> = 'https://zjuam.zju.edu.cn/</w:t>
      </w:r>
      <w:proofErr w:type="spellStart"/>
      <w:r>
        <w:t>cas</w:t>
      </w:r>
      <w:proofErr w:type="spellEnd"/>
      <w:r>
        <w:t>/login'</w:t>
      </w:r>
    </w:p>
    <w:p w14:paraId="1BB673CA" w14:textId="0706B516" w:rsidR="00F40D30" w:rsidRDefault="00F40D30" w:rsidP="002E7111">
      <w:r>
        <w:t xml:space="preserve">headers = {'User-Agent': </w:t>
      </w:r>
      <w:r w:rsidR="002E7111" w:rsidRPr="002E7111">
        <w:t>'Mozilla/5.0 (Windows NT 10.0;WOW64)</w:t>
      </w:r>
      <w:proofErr w:type="spellStart"/>
      <w:r w:rsidR="002E7111" w:rsidRPr="002E7111">
        <w:t>AppleWebKit</w:t>
      </w:r>
      <w:proofErr w:type="spellEnd"/>
      <w:r w:rsidR="002E7111" w:rsidRPr="002E7111">
        <w:t xml:space="preserve">/537.36 (KHTML, like Gecko) Chrome/94.0.4606.71 Safari/537.36 Core/1.94.202.400 </w:t>
      </w:r>
      <w:proofErr w:type="spellStart"/>
      <w:r w:rsidR="002E7111" w:rsidRPr="002E7111">
        <w:t>QQBrowser</w:t>
      </w:r>
      <w:proofErr w:type="spellEnd"/>
      <w:r w:rsidR="002E7111" w:rsidRPr="002E7111">
        <w:t xml:space="preserve">/11.9.5355.400' </w:t>
      </w:r>
      <w:r>
        <w:t>}</w:t>
      </w:r>
    </w:p>
    <w:p w14:paraId="4184C7BA" w14:textId="68F06FCE" w:rsidR="00F40D30" w:rsidRDefault="00F40D30" w:rsidP="00F40D30">
      <w:proofErr w:type="spellStart"/>
      <w:r>
        <w:t>user_id</w:t>
      </w:r>
      <w:proofErr w:type="spellEnd"/>
      <w:r>
        <w:t xml:space="preserve"> = '</w:t>
      </w:r>
      <w:r w:rsidR="001A5FAE">
        <w:t>xx</w:t>
      </w:r>
      <w:r>
        <w:t>'</w:t>
      </w:r>
    </w:p>
    <w:p w14:paraId="1DEEFF04" w14:textId="43EEAD61" w:rsidR="00F40D30" w:rsidRDefault="00F40D30" w:rsidP="00F40D30">
      <w:r>
        <w:t>password = '</w:t>
      </w:r>
      <w:r w:rsidR="001A5FAE">
        <w:t>xx</w:t>
      </w:r>
      <w:r>
        <w:t>'</w:t>
      </w:r>
    </w:p>
    <w:p w14:paraId="2049C031" w14:textId="77777777" w:rsidR="00F40D30" w:rsidRDefault="00F40D30" w:rsidP="00F40D30">
      <w:proofErr w:type="spellStart"/>
      <w:r>
        <w:t>zju_login</w:t>
      </w:r>
      <w:proofErr w:type="spellEnd"/>
      <w:r>
        <w:t xml:space="preserve"> = </w:t>
      </w:r>
      <w:proofErr w:type="spellStart"/>
      <w:r>
        <w:t>ZJULogin</w:t>
      </w:r>
      <w:proofErr w:type="spellEnd"/>
      <w:r>
        <w:t>(</w:t>
      </w:r>
      <w:proofErr w:type="spellStart"/>
      <w:r>
        <w:t>url_login</w:t>
      </w:r>
      <w:proofErr w:type="spellEnd"/>
      <w:r>
        <w:t>, headers)</w:t>
      </w:r>
    </w:p>
    <w:p w14:paraId="485ECB20" w14:textId="77777777" w:rsidR="00F40D30" w:rsidRDefault="00F40D30" w:rsidP="00F40D30">
      <w:r>
        <w:t xml:space="preserve">response = </w:t>
      </w:r>
      <w:proofErr w:type="spellStart"/>
      <w:r>
        <w:t>zju_login.login</w:t>
      </w:r>
      <w:proofErr w:type="spellEnd"/>
      <w:r>
        <w:t>(</w:t>
      </w:r>
      <w:proofErr w:type="spellStart"/>
      <w:r>
        <w:t>user_id</w:t>
      </w:r>
      <w:proofErr w:type="spellEnd"/>
      <w:r>
        <w:t>, password)</w:t>
      </w:r>
    </w:p>
    <w:p w14:paraId="77A374B8" w14:textId="77777777" w:rsidR="00F40D30" w:rsidRDefault="00F40D30" w:rsidP="00F40D30"/>
    <w:p w14:paraId="54C1BED6" w14:textId="77777777" w:rsidR="00F40D30" w:rsidRDefault="00F40D30" w:rsidP="00F40D30">
      <w:r>
        <w:lastRenderedPageBreak/>
        <w:t xml:space="preserve">if '统一身份认证' not in </w:t>
      </w:r>
      <w:proofErr w:type="spellStart"/>
      <w:r>
        <w:t>response.text</w:t>
      </w:r>
      <w:proofErr w:type="spellEnd"/>
      <w:r>
        <w:t>:</w:t>
      </w:r>
    </w:p>
    <w:p w14:paraId="27C30BA8" w14:textId="77777777" w:rsidR="00F40D30" w:rsidRDefault="00F40D30" w:rsidP="00F40D30">
      <w:r>
        <w:t xml:space="preserve">    print('登录成功')</w:t>
      </w:r>
    </w:p>
    <w:p w14:paraId="00A305CD" w14:textId="77777777" w:rsidR="00F40D30" w:rsidRDefault="00F40D30" w:rsidP="00F40D30">
      <w:r>
        <w:t>else:</w:t>
      </w:r>
    </w:p>
    <w:p w14:paraId="36356A21" w14:textId="7A4D6FF0" w:rsidR="00C13D1E" w:rsidRDefault="00F40D30" w:rsidP="00555EEF">
      <w:pPr>
        <w:ind w:firstLine="420"/>
      </w:pPr>
      <w:r>
        <w:t>print('登录失败')</w:t>
      </w:r>
    </w:p>
    <w:p w14:paraId="282BA462" w14:textId="4F2B4CC4" w:rsidR="00C13D1E" w:rsidRPr="008D35E8" w:rsidRDefault="00C13D1E" w:rsidP="008D35E8">
      <w:pPr>
        <w:jc w:val="center"/>
        <w:rPr>
          <w:b/>
          <w:bCs/>
          <w:sz w:val="28"/>
          <w:szCs w:val="32"/>
        </w:rPr>
      </w:pPr>
      <w:r w:rsidRPr="008D35E8">
        <w:rPr>
          <w:rFonts w:hint="eastAsia"/>
          <w:b/>
          <w:bCs/>
          <w:sz w:val="28"/>
          <w:szCs w:val="32"/>
        </w:rPr>
        <w:t>学习过程</w:t>
      </w:r>
    </w:p>
    <w:p w14:paraId="731E5F2B" w14:textId="768EEF92" w:rsidR="005F2488" w:rsidRDefault="005F2488" w:rsidP="00C13D1E">
      <w:pPr>
        <w:jc w:val="left"/>
      </w:pPr>
      <w:r>
        <w:rPr>
          <w:rFonts w:hint="eastAsia"/>
        </w:rPr>
        <w:t>学习了用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>而不是原生ide写代码，提高效率</w:t>
      </w:r>
    </w:p>
    <w:p w14:paraId="77A9589B" w14:textId="66F95F21" w:rsidR="00C13D1E" w:rsidRDefault="00C13D1E" w:rsidP="00C13D1E">
      <w:pPr>
        <w:jc w:val="left"/>
      </w:pPr>
      <w:r>
        <w:rPr>
          <w:rFonts w:hint="eastAsia"/>
        </w:rPr>
        <w:t>复习p</w:t>
      </w:r>
      <w:r>
        <w:t>ython requests</w:t>
      </w:r>
      <w:r>
        <w:rPr>
          <w:rFonts w:hint="eastAsia"/>
        </w:rPr>
        <w:t>库</w:t>
      </w:r>
      <w:r w:rsidR="00EE518B">
        <w:rPr>
          <w:rFonts w:hint="eastAsia"/>
        </w:rPr>
        <w:t>、b</w:t>
      </w:r>
      <w:r w:rsidR="00EE518B">
        <w:t>s4</w:t>
      </w:r>
      <w:r w:rsidR="00EE518B">
        <w:rPr>
          <w:rFonts w:hint="eastAsia"/>
        </w:rPr>
        <w:t>库</w:t>
      </w:r>
      <w:r>
        <w:rPr>
          <w:rFonts w:hint="eastAsia"/>
        </w:rPr>
        <w:t>的基本操作，</w:t>
      </w:r>
      <w:r w:rsidR="001A5FAE">
        <w:rPr>
          <w:rFonts w:hint="eastAsia"/>
        </w:rPr>
        <w:t>也</w:t>
      </w:r>
      <w:r>
        <w:rPr>
          <w:rFonts w:hint="eastAsia"/>
        </w:rPr>
        <w:t>学习了一些较高级操作</w:t>
      </w:r>
    </w:p>
    <w:p w14:paraId="73E34F72" w14:textId="714ED59D" w:rsidR="00C13D1E" w:rsidRDefault="00C13D1E" w:rsidP="00C13D1E">
      <w:pPr>
        <w:jc w:val="left"/>
      </w:pPr>
      <w:r>
        <w:t>Fiddler</w:t>
      </w:r>
      <w:r>
        <w:rPr>
          <w:rFonts w:hint="eastAsia"/>
        </w:rPr>
        <w:t>抓包分析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和c</w:t>
      </w:r>
      <w:r>
        <w:t>ookies</w:t>
      </w:r>
    </w:p>
    <w:p w14:paraId="40C00428" w14:textId="405AB203" w:rsidR="00C13D1E" w:rsidRDefault="00C13D1E" w:rsidP="00C13D1E">
      <w:pPr>
        <w:jc w:val="left"/>
      </w:pPr>
      <w:r>
        <w:rPr>
          <w:rFonts w:hint="eastAsia"/>
        </w:rPr>
        <w:t>在</w:t>
      </w:r>
      <w:r w:rsidR="00555EEF">
        <w:rPr>
          <w:rFonts w:hint="eastAsia"/>
        </w:rPr>
        <w:t>维基</w:t>
      </w:r>
      <w:r>
        <w:rPr>
          <w:rFonts w:hint="eastAsia"/>
        </w:rPr>
        <w:t>百科上学习</w:t>
      </w:r>
      <w:proofErr w:type="spellStart"/>
      <w:r>
        <w:rPr>
          <w:rFonts w:hint="eastAsia"/>
        </w:rPr>
        <w:t>r</w:t>
      </w:r>
      <w:r>
        <w:t>sa</w:t>
      </w:r>
      <w:proofErr w:type="spellEnd"/>
      <w:r>
        <w:rPr>
          <w:rFonts w:hint="eastAsia"/>
        </w:rPr>
        <w:t>原理，用某一次登录的数据验证代码的正误</w:t>
      </w:r>
    </w:p>
    <w:p w14:paraId="78BEFB93" w14:textId="68D088B7" w:rsidR="00C13D1E" w:rsidRDefault="00C13D1E" w:rsidP="00C13D1E">
      <w:pPr>
        <w:jc w:val="left"/>
      </w:pPr>
      <w:r>
        <w:rPr>
          <w:rFonts w:hint="eastAsia"/>
        </w:rPr>
        <w:t>菜鸟教程学习面向对象编程</w:t>
      </w:r>
      <w:r w:rsidR="00143FF4">
        <w:rPr>
          <w:rFonts w:hint="eastAsia"/>
        </w:rPr>
        <w:t>（开始只会面向过程）</w:t>
      </w:r>
    </w:p>
    <w:p w14:paraId="236A06E5" w14:textId="3A08BD31" w:rsidR="001A5FAE" w:rsidRDefault="00B14323" w:rsidP="00C13D1E">
      <w:pPr>
        <w:jc w:val="left"/>
      </w:pPr>
      <w:r>
        <w:rPr>
          <w:rFonts w:hint="eastAsia"/>
        </w:rPr>
        <w:t>看了l</w:t>
      </w:r>
      <w:r>
        <w:t>ogging</w:t>
      </w:r>
      <w:r>
        <w:rPr>
          <w:rFonts w:hint="eastAsia"/>
        </w:rPr>
        <w:t>库网络教程</w:t>
      </w:r>
      <w:r w:rsidR="001A5FAE">
        <w:rPr>
          <w:rFonts w:hint="eastAsia"/>
        </w:rPr>
        <w:t>实现</w:t>
      </w:r>
      <w:r w:rsidR="001A5FAE" w:rsidRPr="001A5FAE">
        <w:rPr>
          <w:rFonts w:hint="eastAsia"/>
        </w:rPr>
        <w:t>将日志输出到控制台</w:t>
      </w:r>
    </w:p>
    <w:p w14:paraId="7440133B" w14:textId="2135AE3C" w:rsidR="00C13D1E" w:rsidRDefault="00555EEF" w:rsidP="00C13D1E">
      <w:pPr>
        <w:jc w:val="left"/>
      </w:pPr>
      <w:r>
        <w:rPr>
          <w:rFonts w:hint="eastAsia"/>
        </w:rPr>
        <w:t>代码共四稿，变化如下</w:t>
      </w:r>
    </w:p>
    <w:p w14:paraId="2871E068" w14:textId="33BAAB95" w:rsidR="004B3DE0" w:rsidRDefault="004B3DE0" w:rsidP="00C13D1E">
      <w:pPr>
        <w:jc w:val="left"/>
      </w:pPr>
      <w:r>
        <w:rPr>
          <w:rFonts w:hint="eastAsia"/>
        </w:rPr>
        <w:t>第一稿</w:t>
      </w:r>
    </w:p>
    <w:p w14:paraId="5BD2E821" w14:textId="06205148" w:rsidR="00555EEF" w:rsidRDefault="00555EEF" w:rsidP="00C13D1E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3DDBD9" wp14:editId="07BE7919">
            <wp:simplePos x="0" y="0"/>
            <wp:positionH relativeFrom="column">
              <wp:posOffset>0</wp:posOffset>
            </wp:positionH>
            <wp:positionV relativeFrom="paragraph">
              <wp:posOffset>5471160</wp:posOffset>
            </wp:positionV>
            <wp:extent cx="5274310" cy="55245"/>
            <wp:effectExtent l="0" t="0" r="2540" b="1905"/>
            <wp:wrapSquare wrapText="bothSides"/>
            <wp:docPr id="443258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5832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6B037F2" wp14:editId="7E27E20F">
            <wp:extent cx="5274310" cy="2613660"/>
            <wp:effectExtent l="0" t="0" r="2540" b="0"/>
            <wp:docPr id="1051551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51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103E" w14:textId="09249DB1" w:rsidR="004B3DE0" w:rsidRDefault="004B3DE0" w:rsidP="00C13D1E">
      <w:pPr>
        <w:jc w:val="left"/>
      </w:pPr>
      <w:r>
        <w:rPr>
          <w:rFonts w:hint="eastAsia"/>
        </w:rPr>
        <w:t>第二稿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0A355C" wp14:editId="0BE91DB0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5274310" cy="2613660"/>
            <wp:effectExtent l="0" t="0" r="2540" b="0"/>
            <wp:wrapSquare wrapText="bothSides"/>
            <wp:docPr id="1071766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687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91CA2" w14:textId="77777777" w:rsidR="004B3DE0" w:rsidRDefault="004B3DE0" w:rsidP="00C13D1E">
      <w:pPr>
        <w:jc w:val="left"/>
      </w:pPr>
    </w:p>
    <w:p w14:paraId="2DE80DD7" w14:textId="3A67B6B7" w:rsidR="004B3DE0" w:rsidRDefault="004B3DE0" w:rsidP="00C13D1E">
      <w:pPr>
        <w:jc w:val="left"/>
      </w:pPr>
      <w:r>
        <w:rPr>
          <w:rFonts w:hint="eastAsia"/>
        </w:rPr>
        <w:lastRenderedPageBreak/>
        <w:t>第三稿</w:t>
      </w:r>
    </w:p>
    <w:p w14:paraId="2F4D67C5" w14:textId="7232628E" w:rsidR="00555EEF" w:rsidRDefault="00555EEF" w:rsidP="00C13D1E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F51314" wp14:editId="11FBCC49">
            <wp:simplePos x="0" y="0"/>
            <wp:positionH relativeFrom="column">
              <wp:posOffset>-12700</wp:posOffset>
            </wp:positionH>
            <wp:positionV relativeFrom="paragraph">
              <wp:posOffset>2698750</wp:posOffset>
            </wp:positionV>
            <wp:extent cx="5274310" cy="530225"/>
            <wp:effectExtent l="0" t="0" r="2540" b="3175"/>
            <wp:wrapSquare wrapText="bothSides"/>
            <wp:docPr id="1450742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4230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4099922" wp14:editId="468BEA92">
            <wp:extent cx="5274310" cy="2613660"/>
            <wp:effectExtent l="0" t="0" r="2540" b="0"/>
            <wp:docPr id="880824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24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D78D" w14:textId="4B7778B6" w:rsidR="004B3DE0" w:rsidRDefault="004B3DE0" w:rsidP="00C13D1E">
      <w:pPr>
        <w:jc w:val="left"/>
      </w:pPr>
      <w:r>
        <w:rPr>
          <w:rFonts w:hint="eastAsia"/>
        </w:rPr>
        <w:t>第四稿</w:t>
      </w:r>
    </w:p>
    <w:p w14:paraId="2C8129EE" w14:textId="415EAF6A" w:rsidR="00555EEF" w:rsidRDefault="004B3DE0" w:rsidP="00C13D1E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874E2C" wp14:editId="39441201">
            <wp:simplePos x="0" y="0"/>
            <wp:positionH relativeFrom="margin">
              <wp:align>right</wp:align>
            </wp:positionH>
            <wp:positionV relativeFrom="paragraph">
              <wp:posOffset>2777490</wp:posOffset>
            </wp:positionV>
            <wp:extent cx="5274310" cy="2357755"/>
            <wp:effectExtent l="0" t="0" r="2540" b="4445"/>
            <wp:wrapSquare wrapText="bothSides"/>
            <wp:docPr id="443313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1360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EEF">
        <w:rPr>
          <w:noProof/>
        </w:rPr>
        <w:drawing>
          <wp:inline distT="0" distB="0" distL="0" distR="0" wp14:anchorId="57A4DBED" wp14:editId="3789CDE6">
            <wp:extent cx="5274310" cy="2613660"/>
            <wp:effectExtent l="0" t="0" r="2540" b="0"/>
            <wp:docPr id="1010452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52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180B" w14:textId="7B4037B1" w:rsidR="00F12157" w:rsidRDefault="00F12157" w:rsidP="00F12157">
      <w:pPr>
        <w:jc w:val="center"/>
      </w:pPr>
      <w:r w:rsidRPr="00F12157">
        <w:rPr>
          <w:rFonts w:hint="eastAsia"/>
          <w:sz w:val="28"/>
          <w:szCs w:val="32"/>
        </w:rPr>
        <w:lastRenderedPageBreak/>
        <w:t>B</w:t>
      </w:r>
      <w:r w:rsidRPr="00F12157">
        <w:rPr>
          <w:sz w:val="28"/>
          <w:szCs w:val="32"/>
        </w:rPr>
        <w:t>ONUS</w:t>
      </w:r>
    </w:p>
    <w:p w14:paraId="790962A1" w14:textId="4B17D026" w:rsidR="00F12157" w:rsidRDefault="00F12157" w:rsidP="00F12157">
      <w:r w:rsidRPr="004A3E4D">
        <w:t>OAuth是一种开放标准的授权框架，用于</w:t>
      </w:r>
      <w:r w:rsidRPr="004A3E4D">
        <w:rPr>
          <w:b/>
          <w:bCs/>
        </w:rPr>
        <w:t>授权第三方应用程序或服务访问用户在受保护资源上的数据，而无需将用户的凭据（例如用户名和密码）分享给第三方应用</w:t>
      </w:r>
      <w:r w:rsidRPr="004A3E4D">
        <w:t>。OAuth的主要目标是</w:t>
      </w:r>
      <w:r w:rsidRPr="004A3E4D">
        <w:rPr>
          <w:b/>
          <w:bCs/>
        </w:rPr>
        <w:t>增加互联网服务的安全性和隐私性</w:t>
      </w:r>
      <w:r w:rsidRPr="004A3E4D">
        <w:t>，同时使用户能够控制他们的数据。</w:t>
      </w:r>
    </w:p>
    <w:p w14:paraId="7819BA76" w14:textId="77777777" w:rsidR="00F12157" w:rsidRDefault="00F12157" w:rsidP="00F12157">
      <w:r>
        <w:t>OAuth的工作流程如下：</w:t>
      </w:r>
    </w:p>
    <w:p w14:paraId="0E134A5D" w14:textId="77777777" w:rsidR="00F12157" w:rsidRDefault="00F12157" w:rsidP="00F12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客户端（我）请求授权：客户端向资源所有者请求授权访问其受保护资源。</w:t>
      </w:r>
    </w:p>
    <w:p w14:paraId="15189141" w14:textId="77777777" w:rsidR="00F12157" w:rsidRDefault="00F12157" w:rsidP="00F12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资源所有者（</w:t>
      </w:r>
      <w:proofErr w:type="spellStart"/>
      <w:r>
        <w:t>AppService</w:t>
      </w:r>
      <w:proofErr w:type="spellEnd"/>
      <w:r>
        <w:rPr>
          <w:rFonts w:hint="eastAsia"/>
        </w:rPr>
        <w:t>）同意：资源所有者决定是否授予客户端访问权限。如果资源所有者同意，他们将被重定向到授权服务器。</w:t>
      </w:r>
    </w:p>
    <w:p w14:paraId="6A891851" w14:textId="77777777" w:rsidR="00F12157" w:rsidRDefault="00F12157" w:rsidP="00F12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获取授权：客户端向授权服务器发送授权请求，包括其身份和所需的访问权限。</w:t>
      </w:r>
    </w:p>
    <w:p w14:paraId="2876D3FD" w14:textId="77777777" w:rsidR="00F12157" w:rsidRDefault="00F12157" w:rsidP="00F12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授权服务器（浙大统一身份认证）验证身份：授权服务器验证客户端的身份，并验证资源所有者是否授权该客户端。</w:t>
      </w:r>
    </w:p>
    <w:p w14:paraId="71AF4E59" w14:textId="77777777" w:rsidR="00F12157" w:rsidRDefault="00F12157" w:rsidP="00F12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授权授予：如果验证成功，授权服务器向客户端颁发访问令牌(</w:t>
      </w:r>
      <w:r>
        <w:t>token)</w:t>
      </w:r>
      <w:r>
        <w:rPr>
          <w:rFonts w:hint="eastAsia"/>
        </w:rPr>
        <w:t>。</w:t>
      </w:r>
    </w:p>
    <w:p w14:paraId="6D5DAA6F" w14:textId="77777777" w:rsidR="00F12157" w:rsidRDefault="00F12157" w:rsidP="00F12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访问资源：客户端使用访问令牌来访问资源服务器上的受保护资源。</w:t>
      </w:r>
    </w:p>
    <w:p w14:paraId="3D605923" w14:textId="77777777" w:rsidR="00F12157" w:rsidRDefault="00F12157" w:rsidP="00F12157"/>
    <w:p w14:paraId="34487473" w14:textId="361626C5" w:rsidR="00F12157" w:rsidRPr="00E8106C" w:rsidRDefault="00F12157" w:rsidP="00F12157">
      <w:r>
        <w:rPr>
          <w:rFonts w:hint="eastAsia"/>
        </w:rPr>
        <w:t>说到O</w:t>
      </w:r>
      <w:r>
        <w:t>A</w:t>
      </w:r>
      <w:r>
        <w:rPr>
          <w:rFonts w:hint="eastAsia"/>
        </w:rPr>
        <w:t>uth就不得不说S</w:t>
      </w:r>
      <w:r>
        <w:t>SO</w:t>
      </w:r>
      <w:r>
        <w:rPr>
          <w:rFonts w:hint="eastAsia"/>
        </w:rPr>
        <w:t>，即单点登录。它</w:t>
      </w:r>
      <w:r w:rsidRPr="002A5CC3">
        <w:rPr>
          <w:rFonts w:hint="eastAsia"/>
        </w:rPr>
        <w:t>是一种身份验证机制，允许用户一次登录即可访问多个应用或服务，而不需要为每个应用单独登录。</w:t>
      </w:r>
      <w:r w:rsidRPr="00E8106C">
        <w:t>OAuth 2.0 的访问令牌可以用于访问多个应用或服务，但它并不直接提供单点登录功能。</w:t>
      </w:r>
      <w:r w:rsidRPr="00E8106C">
        <w:rPr>
          <w:rFonts w:hint="eastAsia"/>
        </w:rPr>
        <w:t>要实现</w:t>
      </w:r>
      <w:r>
        <w:rPr>
          <w:rFonts w:hint="eastAsia"/>
        </w:rPr>
        <w:t>S</w:t>
      </w:r>
      <w:r>
        <w:t>SO</w:t>
      </w:r>
      <w:r w:rsidRPr="00E8106C">
        <w:t>，需要使用专门设计用于此目的的协议或系统</w:t>
      </w:r>
      <w:r>
        <w:rPr>
          <w:rFonts w:hint="eastAsia"/>
        </w:rPr>
        <w:t>。</w:t>
      </w:r>
      <w:r w:rsidRPr="00E8106C">
        <w:t>OAuth</w:t>
      </w:r>
      <w:r>
        <w:rPr>
          <w:rFonts w:hint="eastAsia"/>
        </w:rPr>
        <w:t>可</w:t>
      </w:r>
      <w:r w:rsidRPr="00E8106C">
        <w:rPr>
          <w:rFonts w:hint="eastAsia"/>
        </w:rPr>
        <w:t>以与这些</w:t>
      </w:r>
      <w:r w:rsidR="00743934">
        <w:rPr>
          <w:rFonts w:hint="eastAsia"/>
        </w:rPr>
        <w:t>S</w:t>
      </w:r>
      <w:r w:rsidR="00743934">
        <w:t>SO</w:t>
      </w:r>
      <w:r w:rsidRPr="00E8106C">
        <w:rPr>
          <w:rFonts w:hint="eastAsia"/>
        </w:rPr>
        <w:t>协议结合使用，以提供综合的身份验证和授权解决方案。</w:t>
      </w:r>
      <w:r w:rsidR="00743934">
        <w:rPr>
          <w:rFonts w:hint="eastAsia"/>
        </w:rPr>
        <w:t>（我感觉浙大身份认证也用了S</w:t>
      </w:r>
      <w:r w:rsidR="00743934">
        <w:t>SO</w:t>
      </w:r>
      <w:r w:rsidR="00743934">
        <w:rPr>
          <w:rFonts w:hint="eastAsia"/>
        </w:rPr>
        <w:t>？）</w:t>
      </w:r>
    </w:p>
    <w:p w14:paraId="0F8EEC3C" w14:textId="77777777" w:rsidR="00F12157" w:rsidRPr="00F12157" w:rsidRDefault="00F12157" w:rsidP="00F12157">
      <w:pPr>
        <w:jc w:val="center"/>
        <w:rPr>
          <w:b/>
          <w:bCs/>
          <w:sz w:val="32"/>
          <w:szCs w:val="36"/>
        </w:rPr>
      </w:pPr>
    </w:p>
    <w:p w14:paraId="54DFE667" w14:textId="57D7DEE5" w:rsidR="00143FF4" w:rsidRPr="00F12157" w:rsidRDefault="00143FF4" w:rsidP="00F12157">
      <w:pPr>
        <w:jc w:val="center"/>
        <w:rPr>
          <w:b/>
          <w:bCs/>
          <w:sz w:val="32"/>
          <w:szCs w:val="36"/>
        </w:rPr>
      </w:pPr>
      <w:r w:rsidRPr="00F12157">
        <w:rPr>
          <w:rFonts w:hint="eastAsia"/>
          <w:b/>
          <w:bCs/>
          <w:sz w:val="32"/>
          <w:szCs w:val="36"/>
        </w:rPr>
        <w:t>总结与反思</w:t>
      </w:r>
    </w:p>
    <w:p w14:paraId="32A352F4" w14:textId="7031CEFF" w:rsidR="00143FF4" w:rsidRDefault="00143FF4" w:rsidP="00143FF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你觉得解决这个任务的过程有意思吗？</w:t>
      </w:r>
    </w:p>
    <w:p w14:paraId="2B98C632" w14:textId="77777777" w:rsidR="005F3B1A" w:rsidRDefault="005F3B1A" w:rsidP="005F3B1A">
      <w:pPr>
        <w:jc w:val="left"/>
      </w:pPr>
    </w:p>
    <w:p w14:paraId="063D13EB" w14:textId="44B9ADEE" w:rsidR="00143FF4" w:rsidRDefault="005F3B1A" w:rsidP="005F3B1A">
      <w:pPr>
        <w:jc w:val="left"/>
      </w:pPr>
      <w:r>
        <w:rPr>
          <w:rFonts w:hint="eastAsia"/>
        </w:rPr>
        <w:t>我觉得很有意思，自</w:t>
      </w:r>
      <w:r w:rsidR="00C6418D">
        <w:rPr>
          <w:rFonts w:hint="eastAsia"/>
        </w:rPr>
        <w:t>高中毕业</w:t>
      </w:r>
      <w:r>
        <w:rPr>
          <w:rFonts w:hint="eastAsia"/>
        </w:rPr>
        <w:t>以来我已经很久没有如此专注地去做一件事情，如此情愿地去学习相关技术。</w:t>
      </w:r>
    </w:p>
    <w:p w14:paraId="3EB22A11" w14:textId="6E2CA1E8" w:rsidR="00143FF4" w:rsidRDefault="00143FF4" w:rsidP="005F3B1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你在网上找到了哪些资料供你学习？你觉得去哪里</w:t>
      </w:r>
      <w:r>
        <w:t>/用什么方式搜索可以比较有效的获得自己想要的资料？</w:t>
      </w:r>
    </w:p>
    <w:p w14:paraId="34E78E71" w14:textId="77777777" w:rsidR="005F3B1A" w:rsidRDefault="005F3B1A" w:rsidP="005F3B1A">
      <w:pPr>
        <w:jc w:val="left"/>
      </w:pPr>
    </w:p>
    <w:p w14:paraId="11BBD6D0" w14:textId="26BA92B5" w:rsidR="005F3B1A" w:rsidRDefault="005F3B1A" w:rsidP="005F3B1A">
      <w:pPr>
        <w:jc w:val="left"/>
      </w:pPr>
      <w:r>
        <w:rPr>
          <w:rFonts w:hint="eastAsia"/>
        </w:rPr>
        <w:t>主要是各类教程。我觉得去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等专业性较强的网站可以比较有效地获得资料。</w:t>
      </w:r>
    </w:p>
    <w:p w14:paraId="502A0470" w14:textId="77777777" w:rsidR="005F3B1A" w:rsidRDefault="005F3B1A" w:rsidP="00143FF4">
      <w:pPr>
        <w:jc w:val="left"/>
      </w:pPr>
    </w:p>
    <w:p w14:paraId="54049655" w14:textId="11EB2612" w:rsidR="00143FF4" w:rsidRDefault="00143FF4" w:rsidP="005F3B1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在过程中，你遇到最大的困难是什么？你是怎么解决的？</w:t>
      </w:r>
    </w:p>
    <w:p w14:paraId="6EC18A7F" w14:textId="77777777" w:rsidR="005F3B1A" w:rsidRDefault="005F3B1A" w:rsidP="005F3B1A">
      <w:pPr>
        <w:jc w:val="left"/>
      </w:pPr>
    </w:p>
    <w:p w14:paraId="3C94AC3C" w14:textId="50D0BE02" w:rsidR="005F3B1A" w:rsidRDefault="00801513" w:rsidP="005F3B1A">
      <w:pPr>
        <w:jc w:val="left"/>
      </w:pPr>
      <w:r>
        <w:rPr>
          <w:rFonts w:hint="eastAsia"/>
        </w:rPr>
        <w:t>我遇到了很多比较大的困难，例如</w:t>
      </w:r>
      <w:r w:rsidR="000937B6">
        <w:rPr>
          <w:rFonts w:hint="eastAsia"/>
        </w:rPr>
        <w:t>将面向过程的代码改为面向对象，如何</w:t>
      </w:r>
      <w:r w:rsidR="001A5FAE" w:rsidRPr="001A5FAE">
        <w:rPr>
          <w:rFonts w:hint="eastAsia"/>
        </w:rPr>
        <w:t>高效地定位“</w:t>
      </w:r>
      <w:r w:rsidR="001A5FAE" w:rsidRPr="001A5FAE">
        <w:t>execution”值以便</w:t>
      </w:r>
      <w:r w:rsidR="001A5FAE">
        <w:rPr>
          <w:rFonts w:hint="eastAsia"/>
        </w:rPr>
        <w:t>将其加入</w:t>
      </w:r>
      <w:r w:rsidR="001A5FAE" w:rsidRPr="001A5FAE">
        <w:t>在POST</w:t>
      </w:r>
      <w:r w:rsidR="001A5FAE">
        <w:rPr>
          <w:rFonts w:hint="eastAsia"/>
        </w:rPr>
        <w:t>的d</w:t>
      </w:r>
      <w:r w:rsidR="001A5FAE">
        <w:t>ata</w:t>
      </w:r>
      <w:r w:rsidR="001A5FAE" w:rsidRPr="001A5FAE">
        <w:t>中</w:t>
      </w:r>
      <w:r w:rsidR="000937B6">
        <w:rPr>
          <w:rFonts w:hint="eastAsia"/>
        </w:rPr>
        <w:t>，以及</w:t>
      </w:r>
      <w:r w:rsidR="00EE518B">
        <w:rPr>
          <w:rFonts w:hint="eastAsia"/>
        </w:rPr>
        <w:t>如何将日志输出到控制台，我想我解决的方式就是花时间去琢磨，查阅各种资料，不断地试错，将每一个函数分离出来进行调试直到能够达到其理想功能。</w:t>
      </w:r>
    </w:p>
    <w:p w14:paraId="4F0811A5" w14:textId="3911F307" w:rsidR="00143FF4" w:rsidRDefault="00143FF4" w:rsidP="00143FF4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完成任务之后，再回去阅读你写下的代码和文档，有没有看不懂的地方？如果再过一年，你觉得那时你还可以看懂你的代码吗？</w:t>
      </w:r>
    </w:p>
    <w:p w14:paraId="50548303" w14:textId="77777777" w:rsidR="005F3B1A" w:rsidRDefault="005F3B1A" w:rsidP="00143FF4">
      <w:pPr>
        <w:jc w:val="left"/>
      </w:pPr>
    </w:p>
    <w:p w14:paraId="1C70325C" w14:textId="3A2F87E3" w:rsidR="005F3B1A" w:rsidRDefault="005F3B1A" w:rsidP="00143FF4">
      <w:pPr>
        <w:jc w:val="left"/>
      </w:pPr>
      <w:r>
        <w:rPr>
          <w:rFonts w:hint="eastAsia"/>
        </w:rPr>
        <w:t>没有。一年之后如果我在此期间经常使用p</w:t>
      </w:r>
      <w:r>
        <w:t>ython</w:t>
      </w:r>
      <w:r>
        <w:rPr>
          <w:rFonts w:hint="eastAsia"/>
        </w:rPr>
        <w:t>编程那估计看得懂，如果不是那可能就有一部分看不懂了，但我觉得我的注释还挺详细的。</w:t>
      </w:r>
    </w:p>
    <w:p w14:paraId="306B95F9" w14:textId="7502C6C6" w:rsidR="00143FF4" w:rsidRDefault="00143FF4" w:rsidP="00EE518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其他想说的想法或者建议。</w:t>
      </w:r>
    </w:p>
    <w:p w14:paraId="140DB0DE" w14:textId="6C24CDA6" w:rsidR="00EE518B" w:rsidRPr="008A443C" w:rsidRDefault="008A443C" w:rsidP="00EE518B">
      <w:pPr>
        <w:jc w:val="left"/>
      </w:pPr>
      <w:r>
        <w:rPr>
          <w:rFonts w:hint="eastAsia"/>
        </w:rPr>
        <w:t>建议在刚开始就说明该题需要一定基础</w:t>
      </w:r>
      <w:r>
        <w:rPr>
          <w:noProof/>
        </w:rPr>
        <w:drawing>
          <wp:inline distT="0" distB="0" distL="0" distR="0" wp14:anchorId="335F4945" wp14:editId="3C725D3A">
            <wp:extent cx="177800" cy="177800"/>
            <wp:effectExtent l="0" t="0" r="0" b="0"/>
            <wp:docPr id="1802976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CC546" wp14:editId="5498E9FE">
            <wp:extent cx="177800" cy="177800"/>
            <wp:effectExtent l="0" t="0" r="0" b="0"/>
            <wp:docPr id="598527304" name="图片 598527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3BF77" wp14:editId="1BB5143F">
            <wp:extent cx="177800" cy="177800"/>
            <wp:effectExtent l="0" t="0" r="0" b="0"/>
            <wp:docPr id="134005575" name="图片 13400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259E1" wp14:editId="1E6F0141">
            <wp:extent cx="177800" cy="177800"/>
            <wp:effectExtent l="0" t="0" r="0" b="0"/>
            <wp:docPr id="202698353" name="图片 202698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18B" w:rsidRPr="008A4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8CCF2" w14:textId="77777777" w:rsidR="002E7309" w:rsidRDefault="002E7309" w:rsidP="00F12157">
      <w:r>
        <w:separator/>
      </w:r>
    </w:p>
  </w:endnote>
  <w:endnote w:type="continuationSeparator" w:id="0">
    <w:p w14:paraId="66E7F34D" w14:textId="77777777" w:rsidR="002E7309" w:rsidRDefault="002E7309" w:rsidP="00F1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6C542" w14:textId="77777777" w:rsidR="002E7309" w:rsidRDefault="002E7309" w:rsidP="00F12157">
      <w:r>
        <w:separator/>
      </w:r>
    </w:p>
  </w:footnote>
  <w:footnote w:type="continuationSeparator" w:id="0">
    <w:p w14:paraId="5D6F513F" w14:textId="77777777" w:rsidR="002E7309" w:rsidRDefault="002E7309" w:rsidP="00F12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E482E"/>
    <w:multiLevelType w:val="hybridMultilevel"/>
    <w:tmpl w:val="A0CEAB2E"/>
    <w:lvl w:ilvl="0" w:tplc="E0F8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6A3B2F"/>
    <w:multiLevelType w:val="hybridMultilevel"/>
    <w:tmpl w:val="F8881352"/>
    <w:lvl w:ilvl="0" w:tplc="D29E9C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5645973">
    <w:abstractNumId w:val="0"/>
  </w:num>
  <w:num w:numId="2" w16cid:durableId="90711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D8"/>
    <w:rsid w:val="000937B6"/>
    <w:rsid w:val="000B1C2E"/>
    <w:rsid w:val="001335A9"/>
    <w:rsid w:val="00143FF4"/>
    <w:rsid w:val="00147772"/>
    <w:rsid w:val="00171973"/>
    <w:rsid w:val="001A5FAE"/>
    <w:rsid w:val="002E7111"/>
    <w:rsid w:val="002E7309"/>
    <w:rsid w:val="00333CBC"/>
    <w:rsid w:val="004B3DE0"/>
    <w:rsid w:val="00555EEF"/>
    <w:rsid w:val="005B6B67"/>
    <w:rsid w:val="005F2488"/>
    <w:rsid w:val="005F2EA1"/>
    <w:rsid w:val="005F3B1A"/>
    <w:rsid w:val="00672EDD"/>
    <w:rsid w:val="00743934"/>
    <w:rsid w:val="00801513"/>
    <w:rsid w:val="008A443C"/>
    <w:rsid w:val="008C40D8"/>
    <w:rsid w:val="008D35E8"/>
    <w:rsid w:val="008E080B"/>
    <w:rsid w:val="00B14323"/>
    <w:rsid w:val="00C06728"/>
    <w:rsid w:val="00C13D1E"/>
    <w:rsid w:val="00C3437F"/>
    <w:rsid w:val="00C6418D"/>
    <w:rsid w:val="00D541B2"/>
    <w:rsid w:val="00D7149A"/>
    <w:rsid w:val="00DF493B"/>
    <w:rsid w:val="00EE518B"/>
    <w:rsid w:val="00F12157"/>
    <w:rsid w:val="00F4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46212"/>
  <w15:chartTrackingRefBased/>
  <w15:docId w15:val="{C2E76325-E3F8-4324-A4DE-DF919910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F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21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21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2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2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懒鱼 小</dc:creator>
  <cp:keywords/>
  <dc:description/>
  <cp:lastModifiedBy>懒鱼 小</cp:lastModifiedBy>
  <cp:revision>30</cp:revision>
  <dcterms:created xsi:type="dcterms:W3CDTF">2023-09-27T10:43:00Z</dcterms:created>
  <dcterms:modified xsi:type="dcterms:W3CDTF">2023-09-28T12:03:00Z</dcterms:modified>
</cp:coreProperties>
</file>