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851"/>
        <w:gridCol w:w="2453"/>
        <w:gridCol w:w="949"/>
        <w:gridCol w:w="1893"/>
      </w:tblGrid>
      <w:tr w:rsidR="00164975" w14:paraId="7F063B40" w14:textId="77777777" w:rsidTr="00A57666">
        <w:trPr>
          <w:trHeight w:val="557"/>
        </w:trPr>
        <w:tc>
          <w:tcPr>
            <w:tcW w:w="817" w:type="dxa"/>
          </w:tcPr>
          <w:p w14:paraId="6C52928B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bookmarkStart w:id="0" w:name="_Hlk190799477"/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>姓名</w:t>
            </w:r>
          </w:p>
        </w:tc>
        <w:tc>
          <w:tcPr>
            <w:tcW w:w="1559" w:type="dxa"/>
          </w:tcPr>
          <w:p w14:paraId="36CCCC0B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851" w:type="dxa"/>
          </w:tcPr>
          <w:p w14:paraId="69BC8B0D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>学号</w:t>
            </w:r>
          </w:p>
        </w:tc>
        <w:tc>
          <w:tcPr>
            <w:tcW w:w="2453" w:type="dxa"/>
          </w:tcPr>
          <w:p w14:paraId="012F4F63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949" w:type="dxa"/>
          </w:tcPr>
          <w:p w14:paraId="0F053E64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 得分</w:t>
            </w:r>
          </w:p>
        </w:tc>
        <w:tc>
          <w:tcPr>
            <w:tcW w:w="1893" w:type="dxa"/>
          </w:tcPr>
          <w:p w14:paraId="5737495C" w14:textId="77777777" w:rsidR="00164975" w:rsidRPr="005E0907" w:rsidRDefault="00164975" w:rsidP="00A57666">
            <w:pPr>
              <w:spacing w:line="276" w:lineRule="auto"/>
              <w:jc w:val="left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</w:tr>
    </w:tbl>
    <w:bookmarkEnd w:id="0"/>
    <w:p w14:paraId="03AD8D7C" w14:textId="77777777" w:rsidR="00164975" w:rsidRDefault="00630E38" w:rsidP="00164975">
      <w:pPr>
        <w:pStyle w:val="a9"/>
        <w:numPr>
          <w:ilvl w:val="0"/>
          <w:numId w:val="3"/>
        </w:numPr>
        <w:jc w:val="left"/>
        <w:rPr>
          <w:rFonts w:ascii="宋体" w:hAnsi="宋体"/>
        </w:rPr>
      </w:pPr>
      <w:r w:rsidRPr="00630E38">
        <w:rPr>
          <w:rFonts w:ascii="宋体" w:hAnsi="宋体" w:hint="eastAsia"/>
        </w:rPr>
        <w:t>用某一测量方法在重复条件下对某一试件轴测量了四次，其测得值如下（单位</w:t>
      </w:r>
      <w:r w:rsidRPr="00630E38">
        <w:rPr>
          <w:rFonts w:ascii="宋体" w:hAnsi="宋体" w:hint="eastAsia"/>
        </w:rPr>
        <w:t>mm</w:t>
      </w:r>
      <w:r w:rsidRPr="00630E38">
        <w:rPr>
          <w:rFonts w:ascii="宋体" w:hAnsi="宋体" w:hint="eastAsia"/>
        </w:rPr>
        <w:t>）：</w:t>
      </w:r>
    </w:p>
    <w:p w14:paraId="0175ACB9" w14:textId="77777777" w:rsidR="00164975" w:rsidRDefault="00630E38" w:rsidP="00164975">
      <w:pPr>
        <w:jc w:val="left"/>
        <w:rPr>
          <w:rFonts w:ascii="宋体" w:hAnsi="宋体"/>
        </w:rPr>
      </w:pPr>
      <w:r w:rsidRPr="00164975">
        <w:rPr>
          <w:rFonts w:ascii="宋体" w:hAnsi="宋体" w:hint="eastAsia"/>
        </w:rPr>
        <w:t>20.001</w:t>
      </w:r>
      <w:r w:rsidRPr="00164975">
        <w:rPr>
          <w:rFonts w:ascii="宋体" w:hAnsi="宋体" w:hint="eastAsia"/>
        </w:rPr>
        <w:t>，</w:t>
      </w:r>
      <w:r w:rsidRPr="00164975">
        <w:rPr>
          <w:rFonts w:ascii="宋体" w:hAnsi="宋体" w:hint="eastAsia"/>
        </w:rPr>
        <w:t>20.002</w:t>
      </w:r>
      <w:r w:rsidRPr="00164975">
        <w:rPr>
          <w:rFonts w:ascii="宋体" w:hAnsi="宋体" w:hint="eastAsia"/>
        </w:rPr>
        <w:t>，</w:t>
      </w:r>
      <w:r w:rsidRPr="00164975">
        <w:rPr>
          <w:rFonts w:ascii="宋体" w:hAnsi="宋体" w:hint="eastAsia"/>
        </w:rPr>
        <w:t>20.000,19.997</w:t>
      </w:r>
      <w:r w:rsidRPr="00164975">
        <w:rPr>
          <w:rFonts w:ascii="宋体" w:hAnsi="宋体" w:hint="eastAsia"/>
        </w:rPr>
        <w:t>。若已知测量的单次测量的标准偏差</w:t>
      </w:r>
      <w:r w:rsidR="00164975" w:rsidRPr="00164975">
        <w:rPr>
          <w:rFonts w:ascii="宋体" w:hAnsi="宋体" w:hint="eastAsia"/>
        </w:rPr>
        <w:t>值</w:t>
      </w:r>
      <w:r w:rsidR="00ED0ADA" w:rsidRPr="00164975">
        <w:rPr>
          <w:rFonts w:ascii="宋体" w:hAnsi="宋体" w:hint="eastAsia"/>
        </w:rPr>
        <w:t>为</w:t>
      </w:r>
      <w:r w:rsidRPr="00164975">
        <w:rPr>
          <w:rFonts w:ascii="宋体" w:hAnsi="宋体" w:hint="eastAsia"/>
        </w:rPr>
        <w:t>1</w:t>
      </w:r>
      <w:r w:rsidRPr="00164975">
        <w:rPr>
          <w:rFonts w:ascii="宋体" w:hAnsi="宋体" w:hint="eastAsia"/>
        </w:rPr>
        <w:t>μ</w:t>
      </w:r>
      <w:r w:rsidRPr="00164975">
        <w:rPr>
          <w:rFonts w:ascii="宋体" w:hAnsi="宋体" w:hint="eastAsia"/>
        </w:rPr>
        <w:t>m</w:t>
      </w:r>
      <w:r w:rsidR="00164975">
        <w:rPr>
          <w:rFonts w:ascii="宋体" w:hAnsi="宋体" w:hint="eastAsia"/>
        </w:rPr>
        <w:t>。</w:t>
      </w:r>
    </w:p>
    <w:p w14:paraId="6A04BFE5" w14:textId="122423B5" w:rsidR="00630E38" w:rsidRPr="00164975" w:rsidRDefault="00630E38" w:rsidP="00164975">
      <w:pPr>
        <w:jc w:val="left"/>
        <w:rPr>
          <w:rFonts w:ascii="宋体" w:hAnsi="宋体" w:hint="eastAsia"/>
        </w:rPr>
      </w:pPr>
      <w:r w:rsidRPr="00164975">
        <w:rPr>
          <w:rFonts w:ascii="宋体" w:hAnsi="宋体" w:hint="eastAsia"/>
        </w:rPr>
        <w:t>求第三次测量的测量结果表示。</w:t>
      </w:r>
      <w:r w:rsidR="00164975">
        <w:rPr>
          <w:rFonts w:ascii="宋体" w:hAnsi="宋体" w:hint="eastAsia"/>
        </w:rPr>
        <w:t>（总分</w:t>
      </w:r>
      <w:r w:rsidR="00164975">
        <w:rPr>
          <w:rFonts w:ascii="宋体" w:hAnsi="宋体" w:hint="eastAsia"/>
        </w:rPr>
        <w:t>5</w:t>
      </w:r>
      <w:r w:rsidR="00164975">
        <w:rPr>
          <w:rFonts w:ascii="宋体" w:hAnsi="宋体" w:hint="eastAsia"/>
        </w:rPr>
        <w:t>分）</w:t>
      </w:r>
    </w:p>
    <w:p w14:paraId="45956263" w14:textId="77777777" w:rsidR="00630E38" w:rsidRDefault="00630E38" w:rsidP="00630E38">
      <w:pPr>
        <w:rPr>
          <w:rFonts w:ascii="宋体" w:hAnsi="宋体" w:hint="eastAsia"/>
        </w:rPr>
      </w:pPr>
    </w:p>
    <w:p w14:paraId="3BAD8625" w14:textId="77777777" w:rsidR="00630E38" w:rsidRDefault="00630E38" w:rsidP="00630E38">
      <w:pPr>
        <w:rPr>
          <w:rFonts w:ascii="宋体" w:hAnsi="宋体" w:hint="eastAsia"/>
        </w:rPr>
      </w:pPr>
    </w:p>
    <w:p w14:paraId="13AE40CF" w14:textId="77777777" w:rsidR="00630E38" w:rsidRDefault="00630E38" w:rsidP="00630E38">
      <w:pPr>
        <w:rPr>
          <w:rFonts w:ascii="宋体" w:hAnsi="宋体" w:hint="eastAsia"/>
        </w:rPr>
      </w:pPr>
    </w:p>
    <w:p w14:paraId="519988CF" w14:textId="77777777" w:rsidR="00630E38" w:rsidRDefault="00630E38" w:rsidP="00630E38">
      <w:pPr>
        <w:rPr>
          <w:rFonts w:ascii="宋体" w:hAnsi="宋体" w:hint="eastAsia"/>
        </w:rPr>
      </w:pPr>
    </w:p>
    <w:p w14:paraId="63817478" w14:textId="77777777" w:rsidR="00630E38" w:rsidRDefault="00630E38" w:rsidP="00630E38">
      <w:pPr>
        <w:rPr>
          <w:rFonts w:ascii="宋体" w:hAnsi="宋体" w:hint="eastAsia"/>
        </w:rPr>
      </w:pPr>
    </w:p>
    <w:p w14:paraId="4D66ED3F" w14:textId="77777777" w:rsidR="00630E38" w:rsidRDefault="00630E38" w:rsidP="00630E38">
      <w:pPr>
        <w:rPr>
          <w:rFonts w:ascii="宋体" w:hAnsi="宋体" w:hint="eastAsia"/>
        </w:rPr>
      </w:pPr>
    </w:p>
    <w:p w14:paraId="59179072" w14:textId="77777777" w:rsidR="00630E38" w:rsidRDefault="00630E38" w:rsidP="00630E38">
      <w:pPr>
        <w:rPr>
          <w:rFonts w:ascii="宋体" w:hAnsi="宋体" w:hint="eastAsia"/>
        </w:rPr>
      </w:pPr>
    </w:p>
    <w:p w14:paraId="30882F02" w14:textId="77777777" w:rsidR="00630E38" w:rsidRDefault="00630E38" w:rsidP="00630E38">
      <w:pPr>
        <w:rPr>
          <w:rFonts w:ascii="宋体" w:hAnsi="宋体" w:hint="eastAsia"/>
        </w:rPr>
      </w:pPr>
    </w:p>
    <w:p w14:paraId="16812021" w14:textId="77777777" w:rsidR="00630E38" w:rsidRDefault="00630E38" w:rsidP="00630E38">
      <w:pPr>
        <w:rPr>
          <w:rFonts w:ascii="宋体" w:hAnsi="宋体" w:hint="eastAsia"/>
        </w:rPr>
      </w:pPr>
    </w:p>
    <w:p w14:paraId="7238132C" w14:textId="77777777" w:rsidR="00630E38" w:rsidRDefault="00630E38" w:rsidP="00630E38">
      <w:pPr>
        <w:rPr>
          <w:rFonts w:ascii="宋体" w:hAnsi="宋体" w:hint="eastAsia"/>
        </w:rPr>
      </w:pPr>
    </w:p>
    <w:p w14:paraId="5D941E29" w14:textId="77777777" w:rsidR="00630E38" w:rsidRDefault="00630E38" w:rsidP="00630E38">
      <w:pPr>
        <w:rPr>
          <w:rFonts w:ascii="宋体" w:hAnsi="宋体" w:hint="eastAsia"/>
        </w:rPr>
      </w:pPr>
    </w:p>
    <w:p w14:paraId="793A6632" w14:textId="77777777" w:rsidR="00630E38" w:rsidRDefault="00630E38" w:rsidP="00630E38">
      <w:pPr>
        <w:rPr>
          <w:rFonts w:ascii="宋体" w:hAnsi="宋体" w:hint="eastAsia"/>
        </w:rPr>
      </w:pPr>
    </w:p>
    <w:p w14:paraId="63A215B9" w14:textId="77777777" w:rsidR="00630E38" w:rsidRDefault="00630E38" w:rsidP="00630E38">
      <w:pPr>
        <w:rPr>
          <w:rFonts w:ascii="宋体" w:hAnsi="宋体" w:hint="eastAsia"/>
        </w:rPr>
      </w:pPr>
    </w:p>
    <w:p w14:paraId="17D94854" w14:textId="77777777" w:rsidR="00630E38" w:rsidRDefault="00630E38" w:rsidP="00630E38">
      <w:pPr>
        <w:rPr>
          <w:rFonts w:ascii="宋体" w:hAnsi="宋体" w:hint="eastAsia"/>
        </w:rPr>
      </w:pPr>
    </w:p>
    <w:p w14:paraId="1307CBC6" w14:textId="77777777" w:rsidR="00630E38" w:rsidRDefault="00630E38" w:rsidP="00630E38">
      <w:pPr>
        <w:rPr>
          <w:rFonts w:ascii="宋体" w:hAnsi="宋体" w:hint="eastAsia"/>
        </w:rPr>
      </w:pPr>
    </w:p>
    <w:p w14:paraId="1AAEBCD3" w14:textId="77777777" w:rsidR="00630E38" w:rsidRPr="00630E38" w:rsidRDefault="00630E38" w:rsidP="00630E38">
      <w:pPr>
        <w:rPr>
          <w:rFonts w:ascii="宋体" w:hAnsi="宋体" w:hint="eastAsia"/>
        </w:rPr>
      </w:pPr>
    </w:p>
    <w:p w14:paraId="5342B24B" w14:textId="6C633C1A" w:rsidR="00630E38" w:rsidRPr="007C68B1" w:rsidRDefault="00630E38" w:rsidP="00630E38">
      <w:pPr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 w:rsidRPr="007C68B1">
        <w:rPr>
          <w:rFonts w:ascii="宋体" w:hAnsi="宋体" w:hint="eastAsia"/>
        </w:rPr>
        <w:t>.</w:t>
      </w:r>
      <w:r w:rsidRPr="007C68B1">
        <w:rPr>
          <w:rFonts w:ascii="宋体" w:hAnsi="宋体"/>
        </w:rPr>
        <w:t xml:space="preserve"> </w:t>
      </w:r>
      <w:r w:rsidRPr="007C68B1">
        <w:rPr>
          <w:rFonts w:ascii="宋体" w:hAnsi="宋体" w:hint="eastAsia"/>
        </w:rPr>
        <w:t>用某一测量方法在重复条件下对某一试件测量了四次，其测得值如下（单位</w:t>
      </w:r>
      <w:r w:rsidRPr="007C68B1">
        <w:rPr>
          <w:rFonts w:ascii="宋体" w:hAnsi="宋体" w:hint="eastAsia"/>
        </w:rPr>
        <w:t>mm</w:t>
      </w:r>
      <w:r w:rsidRPr="007C68B1">
        <w:rPr>
          <w:rFonts w:ascii="宋体" w:hAnsi="宋体" w:hint="eastAsia"/>
        </w:rPr>
        <w:t>）：</w:t>
      </w:r>
      <w:r w:rsidRPr="007C68B1">
        <w:rPr>
          <w:rFonts w:ascii="宋体" w:hAnsi="宋体" w:hint="eastAsia"/>
        </w:rPr>
        <w:t>20.001</w:t>
      </w:r>
      <w:r w:rsidRPr="007C68B1">
        <w:rPr>
          <w:rFonts w:ascii="宋体" w:hAnsi="宋体" w:hint="eastAsia"/>
        </w:rPr>
        <w:t>，</w:t>
      </w:r>
      <w:r w:rsidRPr="007C68B1">
        <w:rPr>
          <w:rFonts w:ascii="宋体" w:hAnsi="宋体" w:hint="eastAsia"/>
        </w:rPr>
        <w:t>20.002</w:t>
      </w:r>
      <w:r w:rsidRPr="007C68B1">
        <w:rPr>
          <w:rFonts w:ascii="宋体" w:hAnsi="宋体" w:hint="eastAsia"/>
        </w:rPr>
        <w:t>，</w:t>
      </w:r>
      <w:r w:rsidRPr="007C68B1">
        <w:rPr>
          <w:rFonts w:ascii="宋体" w:hAnsi="宋体" w:hint="eastAsia"/>
        </w:rPr>
        <w:t>20.000,19.99</w:t>
      </w:r>
      <w:r>
        <w:rPr>
          <w:rFonts w:ascii="宋体" w:hAnsi="宋体" w:hint="eastAsia"/>
        </w:rPr>
        <w:t>7</w:t>
      </w:r>
      <w:r w:rsidRPr="007C68B1">
        <w:rPr>
          <w:rFonts w:ascii="宋体" w:hAnsi="宋体" w:hint="eastAsia"/>
        </w:rPr>
        <w:t>。若已知测量的单次测量的</w:t>
      </w:r>
      <w:r>
        <w:rPr>
          <w:rFonts w:ascii="宋体" w:hAnsi="宋体" w:hint="eastAsia"/>
        </w:rPr>
        <w:t>极限误差值为</w:t>
      </w:r>
      <w:r w:rsidRPr="00227F65">
        <w:rPr>
          <w:rFonts w:ascii="宋体" w:eastAsia="宋体" w:hAnsi="宋体" w:hint="eastAsia"/>
          <w:kern w:val="0"/>
          <w:sz w:val="22"/>
        </w:rPr>
        <w:t>±3</w:t>
      </w:r>
      <w:r w:rsidRPr="007C68B1">
        <w:rPr>
          <w:rFonts w:ascii="宋体" w:hAnsi="宋体" w:hint="eastAsia"/>
        </w:rPr>
        <w:t>μ</w:t>
      </w:r>
      <w:r w:rsidRPr="007C68B1">
        <w:rPr>
          <w:rFonts w:ascii="宋体" w:hAnsi="宋体" w:hint="eastAsia"/>
        </w:rPr>
        <w:t>m</w:t>
      </w:r>
      <w:r w:rsidRPr="007C68B1">
        <w:rPr>
          <w:rFonts w:ascii="宋体" w:hAnsi="宋体" w:hint="eastAsia"/>
        </w:rPr>
        <w:t>，求多次</w:t>
      </w:r>
      <w:r w:rsidR="00164975">
        <w:rPr>
          <w:rFonts w:ascii="宋体" w:hAnsi="宋体" w:hint="eastAsia"/>
        </w:rPr>
        <w:t>（本四次）</w:t>
      </w:r>
      <w:r w:rsidRPr="007C68B1">
        <w:rPr>
          <w:rFonts w:ascii="宋体" w:hAnsi="宋体" w:hint="eastAsia"/>
        </w:rPr>
        <w:t>测量的测量结果。</w:t>
      </w:r>
      <w:r w:rsidR="00164975">
        <w:rPr>
          <w:rFonts w:ascii="宋体" w:hAnsi="宋体" w:hint="eastAsia"/>
        </w:rPr>
        <w:t>（总分</w:t>
      </w:r>
      <w:r w:rsidR="00164975">
        <w:rPr>
          <w:rFonts w:ascii="宋体" w:hAnsi="宋体" w:hint="eastAsia"/>
        </w:rPr>
        <w:t>5</w:t>
      </w:r>
      <w:r w:rsidR="00164975">
        <w:rPr>
          <w:rFonts w:ascii="宋体" w:hAnsi="宋体" w:hint="eastAsia"/>
        </w:rPr>
        <w:t>分）</w:t>
      </w:r>
    </w:p>
    <w:p w14:paraId="3843143B" w14:textId="77777777" w:rsidR="00B03E76" w:rsidRPr="00630E38" w:rsidRDefault="00B03E76" w:rsidP="00C047E9">
      <w:pPr>
        <w:widowControl/>
        <w:kinsoku w:val="0"/>
        <w:overflowPunct w:val="0"/>
        <w:ind w:firstLineChars="200" w:firstLine="480"/>
        <w:jc w:val="left"/>
        <w:textAlignment w:val="baseline"/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</w:pPr>
    </w:p>
    <w:p w14:paraId="4F25D1FA" w14:textId="41F1A859" w:rsidR="00BF5352" w:rsidRPr="00B03E76" w:rsidRDefault="00630E38" w:rsidP="00BF5352">
      <w:pPr>
        <w:rPr>
          <w:rFonts w:hint="eastAsia"/>
          <w:sz w:val="28"/>
          <w:szCs w:val="28"/>
        </w:rPr>
      </w:pPr>
      <w:r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 xml:space="preserve"> </w:t>
      </w:r>
    </w:p>
    <w:p w14:paraId="7387AB59" w14:textId="77777777" w:rsidR="00BF5352" w:rsidRPr="00DB39F6" w:rsidRDefault="00BF5352" w:rsidP="00BF5352">
      <w:pPr>
        <w:rPr>
          <w:rFonts w:hint="eastAsia"/>
          <w:u w:val="single"/>
        </w:rPr>
      </w:pPr>
    </w:p>
    <w:p w14:paraId="4EB3EC1B" w14:textId="77777777" w:rsidR="00BF5352" w:rsidRPr="00BF5352" w:rsidRDefault="00BF5352" w:rsidP="00BF5352">
      <w:pPr>
        <w:rPr>
          <w:rFonts w:hint="eastAsia"/>
        </w:rPr>
      </w:pPr>
    </w:p>
    <w:p w14:paraId="25825D98" w14:textId="77777777" w:rsidR="00BF5352" w:rsidRPr="00BF5352" w:rsidRDefault="00BF5352" w:rsidP="00BF5352">
      <w:pPr>
        <w:rPr>
          <w:rFonts w:hint="eastAsia"/>
        </w:rPr>
      </w:pPr>
    </w:p>
    <w:p w14:paraId="50E5ACEE" w14:textId="77777777" w:rsidR="00BF5352" w:rsidRPr="00BF5352" w:rsidRDefault="00BF5352" w:rsidP="00BF5352">
      <w:pPr>
        <w:rPr>
          <w:rFonts w:hint="eastAsia"/>
        </w:rPr>
      </w:pPr>
    </w:p>
    <w:p w14:paraId="17A8FB42" w14:textId="77777777" w:rsidR="00BF5352" w:rsidRDefault="00BF5352" w:rsidP="00BF5352">
      <w:pPr>
        <w:rPr>
          <w:rFonts w:hint="eastAsia"/>
        </w:rPr>
      </w:pPr>
    </w:p>
    <w:p w14:paraId="2BABD2F7" w14:textId="77777777" w:rsidR="00BF5352" w:rsidRDefault="00BF5352" w:rsidP="00BF5352">
      <w:pPr>
        <w:rPr>
          <w:rFonts w:hint="eastAsia"/>
        </w:rPr>
      </w:pPr>
    </w:p>
    <w:p w14:paraId="46654643" w14:textId="77777777" w:rsidR="00BF5352" w:rsidRDefault="00BF5352" w:rsidP="00BF5352">
      <w:pPr>
        <w:rPr>
          <w:rFonts w:hint="eastAsia"/>
        </w:rPr>
      </w:pPr>
    </w:p>
    <w:p w14:paraId="1E402B6F" w14:textId="77777777" w:rsidR="00BF5352" w:rsidRDefault="00BF5352" w:rsidP="00BF5352">
      <w:pPr>
        <w:rPr>
          <w:rFonts w:hint="eastAsia"/>
        </w:rPr>
      </w:pPr>
    </w:p>
    <w:p w14:paraId="07F0875A" w14:textId="77777777" w:rsidR="00BF5352" w:rsidRDefault="00BF5352" w:rsidP="00BF5352">
      <w:pPr>
        <w:rPr>
          <w:rFonts w:hint="eastAsia"/>
        </w:rPr>
      </w:pPr>
    </w:p>
    <w:p w14:paraId="5DDD286F" w14:textId="77777777" w:rsidR="00BF5352" w:rsidRDefault="00BF5352" w:rsidP="00BF5352">
      <w:pPr>
        <w:rPr>
          <w:rFonts w:hint="eastAsia"/>
        </w:rPr>
      </w:pPr>
    </w:p>
    <w:p w14:paraId="4D44E219" w14:textId="77777777" w:rsidR="00420951" w:rsidRDefault="00420951" w:rsidP="00BF5352">
      <w:pPr>
        <w:rPr>
          <w:rFonts w:hint="eastAsia"/>
        </w:rPr>
      </w:pPr>
    </w:p>
    <w:p w14:paraId="0CD0613A" w14:textId="77777777" w:rsidR="00420951" w:rsidRDefault="00420951" w:rsidP="00BF5352">
      <w:pPr>
        <w:rPr>
          <w:rFonts w:hint="eastAsia"/>
        </w:rPr>
      </w:pPr>
    </w:p>
    <w:p w14:paraId="26E78AB9" w14:textId="77777777" w:rsidR="00BF5352" w:rsidRPr="00BF5352" w:rsidRDefault="00BF5352" w:rsidP="00BF5352">
      <w:pPr>
        <w:rPr>
          <w:rFonts w:hint="eastAsia"/>
        </w:rPr>
      </w:pPr>
    </w:p>
    <w:p w14:paraId="5B259102" w14:textId="51926F2A" w:rsidR="00BF5352" w:rsidRPr="00DB39F6" w:rsidRDefault="00497EE7" w:rsidP="00BF5352">
      <w:pPr>
        <w:rPr>
          <w:rFonts w:hint="eastAsia"/>
          <w:sz w:val="24"/>
          <w:szCs w:val="24"/>
        </w:rPr>
      </w:pPr>
      <w:r w:rsidRPr="00DB39F6">
        <w:rPr>
          <w:rFonts w:ascii="宋体" w:eastAsia="宋体" w:hAnsi="宋体"/>
          <w:sz w:val="24"/>
          <w:szCs w:val="24"/>
        </w:rPr>
        <w:t xml:space="preserve">                                    </w:t>
      </w:r>
      <w:r w:rsidRPr="00DB39F6">
        <w:rPr>
          <w:rFonts w:ascii="宋体" w:eastAsia="宋体" w:hAnsi="宋体" w:hint="eastAsia"/>
          <w:sz w:val="24"/>
          <w:szCs w:val="24"/>
        </w:rPr>
        <w:t xml:space="preserve"> </w:t>
      </w:r>
    </w:p>
    <w:sectPr w:rsidR="00BF5352" w:rsidRPr="00DB39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2335B" w14:textId="77777777" w:rsidR="0014427A" w:rsidRDefault="0014427A" w:rsidP="00BF5352">
      <w:pPr>
        <w:rPr>
          <w:rFonts w:hint="eastAsia"/>
        </w:rPr>
      </w:pPr>
      <w:r>
        <w:separator/>
      </w:r>
    </w:p>
  </w:endnote>
  <w:endnote w:type="continuationSeparator" w:id="0">
    <w:p w14:paraId="5B7791E3" w14:textId="77777777" w:rsidR="0014427A" w:rsidRDefault="0014427A" w:rsidP="00BF53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F5C0A" w14:textId="3FFE9764" w:rsidR="00497EE7" w:rsidRPr="00420951" w:rsidRDefault="00164975" w:rsidP="00420951">
    <w:pPr>
      <w:pBdr>
        <w:left w:val="single" w:sz="12" w:space="0" w:color="156082" w:themeColor="accent1"/>
      </w:pBdr>
      <w:tabs>
        <w:tab w:val="left" w:pos="622"/>
      </w:tabs>
      <w:jc w:val="center"/>
      <w:rPr>
        <w:rFonts w:ascii="宋体" w:eastAsia="宋体" w:hAnsi="宋体" w:cstheme="majorBidi" w:hint="eastAsia"/>
        <w:color w:val="0F4761" w:themeColor="accent1" w:themeShade="BF"/>
        <w:szCs w:val="21"/>
      </w:rPr>
    </w:pPr>
    <w:r>
      <w:rPr>
        <w:rFonts w:ascii="宋体" w:eastAsia="宋体" w:hAnsi="宋体" w:cstheme="majorBidi" w:hint="eastAsia"/>
        <w:color w:val="0F4761" w:themeColor="accent1" w:themeShade="BF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27D50" w14:textId="77777777" w:rsidR="0014427A" w:rsidRDefault="0014427A" w:rsidP="00BF5352">
      <w:pPr>
        <w:rPr>
          <w:rFonts w:hint="eastAsia"/>
        </w:rPr>
      </w:pPr>
      <w:r>
        <w:separator/>
      </w:r>
    </w:p>
  </w:footnote>
  <w:footnote w:type="continuationSeparator" w:id="0">
    <w:p w14:paraId="11AD895F" w14:textId="77777777" w:rsidR="0014427A" w:rsidRDefault="0014427A" w:rsidP="00BF53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09F5D" w14:textId="74E1B12B" w:rsidR="00164975" w:rsidRPr="008C6D44" w:rsidRDefault="00164975" w:rsidP="00164975">
    <w:pPr>
      <w:pStyle w:val="af"/>
      <w:rPr>
        <w:rFonts w:hint="eastAsia"/>
      </w:rPr>
    </w:pPr>
    <w:r w:rsidRPr="00BF5352">
      <w:rPr>
        <w:rFonts w:hint="eastAsia"/>
        <w:b/>
        <w:bCs/>
      </w:rPr>
      <w:t>202</w:t>
    </w:r>
    <w:r>
      <w:rPr>
        <w:rFonts w:hint="eastAsia"/>
        <w:b/>
        <w:bCs/>
      </w:rPr>
      <w:t>5</w:t>
    </w:r>
    <w:r w:rsidRPr="00BF5352">
      <w:rPr>
        <w:rFonts w:hint="eastAsia"/>
        <w:b/>
        <w:bCs/>
      </w:rPr>
      <w:t xml:space="preserve">年春学期 </w:t>
    </w:r>
    <w:r w:rsidRPr="00BF5352">
      <w:rPr>
        <w:b/>
        <w:bCs/>
      </w:rPr>
      <w:t xml:space="preserve"> </w:t>
    </w:r>
    <w:r w:rsidRPr="00BF5352">
      <w:rPr>
        <w:rFonts w:hint="eastAsia"/>
        <w:b/>
        <w:bCs/>
      </w:rPr>
      <w:t xml:space="preserve">互换性与技术测量 </w:t>
    </w:r>
    <w:r w:rsidRPr="00BF5352">
      <w:rPr>
        <w:b/>
        <w:bCs/>
      </w:rPr>
      <w:t xml:space="preserve"> </w:t>
    </w:r>
    <w:r>
      <w:rPr>
        <w:rFonts w:hint="eastAsia"/>
        <w:b/>
        <w:bCs/>
      </w:rPr>
      <w:t>（</w:t>
    </w:r>
    <w:r>
      <w:rPr>
        <w:rFonts w:hint="eastAsia"/>
        <w:b/>
        <w:bCs/>
      </w:rPr>
      <w:t>测量误差处理技术</w:t>
    </w:r>
    <w:r>
      <w:rPr>
        <w:rFonts w:hint="eastAsia"/>
        <w:b/>
        <w:bCs/>
      </w:rPr>
      <w:t>）课堂作业</w:t>
    </w:r>
    <w:r>
      <w:rPr>
        <w:rFonts w:ascii="Calibri Light" w:hAnsi="Calibri Light" w:cs="Calibri Light"/>
        <w:b/>
        <w:bCs/>
      </w:rPr>
      <w:t>③</w:t>
    </w:r>
  </w:p>
  <w:p w14:paraId="7EC80905" w14:textId="790B5CB6" w:rsidR="00497EE7" w:rsidRPr="00164975" w:rsidRDefault="00497EE7" w:rsidP="00164975">
    <w:pPr>
      <w:pStyle w:val="af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057"/>
    <w:multiLevelType w:val="hybridMultilevel"/>
    <w:tmpl w:val="77B86E00"/>
    <w:lvl w:ilvl="0" w:tplc="2C84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D25DEF"/>
    <w:multiLevelType w:val="hybridMultilevel"/>
    <w:tmpl w:val="91BC4834"/>
    <w:lvl w:ilvl="0" w:tplc="7A882A3C">
      <w:start w:val="1"/>
      <w:numFmt w:val="decimal"/>
      <w:lvlText w:val="%1."/>
      <w:lvlJc w:val="left"/>
      <w:pPr>
        <w:ind w:left="468" w:hanging="468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C548C7"/>
    <w:multiLevelType w:val="hybridMultilevel"/>
    <w:tmpl w:val="86862250"/>
    <w:lvl w:ilvl="0" w:tplc="BB78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E8B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DC4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B28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769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B23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DAF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A42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1C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2034840914">
    <w:abstractNumId w:val="1"/>
  </w:num>
  <w:num w:numId="2" w16cid:durableId="1237015166">
    <w:abstractNumId w:val="2"/>
  </w:num>
  <w:num w:numId="3" w16cid:durableId="116975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32F"/>
    <w:rsid w:val="000B366A"/>
    <w:rsid w:val="000E7576"/>
    <w:rsid w:val="0011129C"/>
    <w:rsid w:val="0014427A"/>
    <w:rsid w:val="00164975"/>
    <w:rsid w:val="002E15C0"/>
    <w:rsid w:val="00317D3B"/>
    <w:rsid w:val="003419C1"/>
    <w:rsid w:val="003B047E"/>
    <w:rsid w:val="003D4C3C"/>
    <w:rsid w:val="003D5A2D"/>
    <w:rsid w:val="00420951"/>
    <w:rsid w:val="004467DC"/>
    <w:rsid w:val="00460471"/>
    <w:rsid w:val="00497EE7"/>
    <w:rsid w:val="004E09D4"/>
    <w:rsid w:val="0056233D"/>
    <w:rsid w:val="00563D7F"/>
    <w:rsid w:val="0057032F"/>
    <w:rsid w:val="00630E38"/>
    <w:rsid w:val="006E100E"/>
    <w:rsid w:val="00844392"/>
    <w:rsid w:val="00851CBC"/>
    <w:rsid w:val="009C042A"/>
    <w:rsid w:val="009F1465"/>
    <w:rsid w:val="00A44CCA"/>
    <w:rsid w:val="00AB2A81"/>
    <w:rsid w:val="00B03E76"/>
    <w:rsid w:val="00BF5352"/>
    <w:rsid w:val="00C047E9"/>
    <w:rsid w:val="00D174B8"/>
    <w:rsid w:val="00DB39F6"/>
    <w:rsid w:val="00E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D1B54"/>
  <w15:chartTrackingRefBased/>
  <w15:docId w15:val="{1F25BACC-54D3-4022-BAA5-D599B42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03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3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3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032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F5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F53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53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5352"/>
    <w:rPr>
      <w:sz w:val="18"/>
      <w:szCs w:val="18"/>
    </w:rPr>
  </w:style>
  <w:style w:type="table" w:styleId="af3">
    <w:name w:val="Table Grid"/>
    <w:basedOn w:val="a1"/>
    <w:uiPriority w:val="39"/>
    <w:rsid w:val="00164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17F1-126C-4EC6-A43C-E6A87F86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yclzju@163.com</dc:creator>
  <cp:keywords/>
  <dc:description/>
  <cp:lastModifiedBy>欢迎</cp:lastModifiedBy>
  <cp:revision>20</cp:revision>
  <cp:lastPrinted>2024-03-13T07:33:00Z</cp:lastPrinted>
  <dcterms:created xsi:type="dcterms:W3CDTF">2024-02-25T21:32:00Z</dcterms:created>
  <dcterms:modified xsi:type="dcterms:W3CDTF">2025-02-18T11:36:00Z</dcterms:modified>
</cp:coreProperties>
</file>