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49DA6F" w14:textId="4E39FCFB" w:rsidR="007136E5" w:rsidRPr="004E2FBD" w:rsidRDefault="00EC0953" w:rsidP="007136E5">
      <w:pPr>
        <w:jc w:val="center"/>
        <w:rPr>
          <w:rFonts w:asciiTheme="minorEastAsia" w:hAnsiTheme="minorEastAsia" w:hint="eastAsia"/>
          <w:sz w:val="44"/>
          <w:szCs w:val="48"/>
        </w:rPr>
      </w:pPr>
      <w:r w:rsidRPr="004E2FBD">
        <w:rPr>
          <w:rFonts w:asciiTheme="minorEastAsia" w:hAnsiTheme="minorEastAsia" w:hint="eastAsia"/>
          <w:sz w:val="44"/>
          <w:szCs w:val="48"/>
        </w:rPr>
        <w:t>互换性与技术测量</w:t>
      </w:r>
    </w:p>
    <w:p w14:paraId="05FF0EDC" w14:textId="012F24D4" w:rsidR="00A871CB" w:rsidRPr="004E2FBD" w:rsidRDefault="007136E5" w:rsidP="009041F6">
      <w:pPr>
        <w:jc w:val="left"/>
        <w:rPr>
          <w:rFonts w:asciiTheme="minorEastAsia" w:hAnsiTheme="minorEastAsia" w:hint="eastAsia"/>
          <w:sz w:val="32"/>
          <w:szCs w:val="36"/>
        </w:rPr>
      </w:pPr>
      <w:r w:rsidRPr="004E2FBD">
        <w:rPr>
          <w:rFonts w:asciiTheme="minorEastAsia" w:hAnsiTheme="minorEastAsia" w:hint="eastAsia"/>
          <w:sz w:val="32"/>
          <w:szCs w:val="36"/>
        </w:rPr>
        <w:t>几何公差</w:t>
      </w:r>
    </w:p>
    <w:p w14:paraId="42756443" w14:textId="2C94267F" w:rsidR="002B3C22" w:rsidRPr="004E2FBD" w:rsidRDefault="00EB7047" w:rsidP="009041F6">
      <w:pPr>
        <w:jc w:val="left"/>
        <w:rPr>
          <w:rFonts w:asciiTheme="minorEastAsia" w:hAnsiTheme="minorEastAsia" w:hint="eastAsia"/>
          <w:szCs w:val="21"/>
        </w:rPr>
      </w:pPr>
      <w:r w:rsidRPr="004E2FBD">
        <w:rPr>
          <w:rFonts w:asciiTheme="minorEastAsia" w:hAnsiTheme="minorEastAsia"/>
          <w:szCs w:val="21"/>
        </w:rPr>
        <w:t>为了满足零件装配后的功能要求，保证零件的互换性和经济性，必须对零件的形位误差予以限制，即对零件的几何要素规定必要的形状和位置公差（简称几何公差或形位公差）</w:t>
      </w:r>
      <w:r w:rsidR="0066568F" w:rsidRPr="004E2FBD">
        <w:rPr>
          <w:rFonts w:asciiTheme="minorEastAsia" w:hAnsiTheme="minorEastAsia" w:hint="eastAsia"/>
          <w:szCs w:val="21"/>
        </w:rPr>
        <w:t>。</w:t>
      </w:r>
    </w:p>
    <w:p w14:paraId="6B1700CB" w14:textId="77777777" w:rsidR="002B3C22" w:rsidRPr="004E2FBD" w:rsidRDefault="002B3C22" w:rsidP="009041F6">
      <w:pPr>
        <w:jc w:val="left"/>
        <w:rPr>
          <w:rFonts w:asciiTheme="minorEastAsia" w:hAnsiTheme="minorEastAsia" w:hint="eastAsia"/>
          <w:szCs w:val="21"/>
        </w:rPr>
      </w:pPr>
    </w:p>
    <w:p w14:paraId="488F94B6" w14:textId="725175CC" w:rsidR="00C1275B" w:rsidRPr="004E2FBD" w:rsidRDefault="00B16C04" w:rsidP="009041F6">
      <w:pPr>
        <w:jc w:val="left"/>
        <w:rPr>
          <w:rFonts w:asciiTheme="minorEastAsia" w:hAnsiTheme="minorEastAsia" w:hint="eastAsia"/>
          <w:sz w:val="28"/>
          <w:szCs w:val="32"/>
        </w:rPr>
      </w:pPr>
      <w:r w:rsidRPr="004E2FBD">
        <w:rPr>
          <w:rFonts w:asciiTheme="minorEastAsia" w:hAnsiTheme="minorEastAsia"/>
          <w:szCs w:val="21"/>
        </w:rPr>
        <w:t>几何公差研究的对象</w:t>
      </w:r>
      <w:r w:rsidR="00B36A3E" w:rsidRPr="004E2FBD">
        <w:rPr>
          <w:rFonts w:asciiTheme="minorEastAsia" w:hAnsiTheme="minorEastAsia"/>
          <w:szCs w:val="21"/>
        </w:rPr>
        <w:t>就是构成零件几何特征的点、线、面，统称为</w:t>
      </w:r>
      <w:r w:rsidR="00B36A3E" w:rsidRPr="004E2FBD">
        <w:rPr>
          <w:rFonts w:asciiTheme="minorEastAsia" w:hAnsiTheme="minorEastAsia"/>
          <w:b/>
          <w:bCs/>
          <w:szCs w:val="21"/>
        </w:rPr>
        <w:t>几何要素</w:t>
      </w:r>
      <w:r w:rsidR="00B36A3E" w:rsidRPr="004E2FBD">
        <w:rPr>
          <w:rFonts w:asciiTheme="minorEastAsia" w:hAnsiTheme="minorEastAsia"/>
          <w:szCs w:val="21"/>
        </w:rPr>
        <w:t>，简称</w:t>
      </w:r>
      <w:r w:rsidR="00B36A3E" w:rsidRPr="004E2FBD">
        <w:rPr>
          <w:rFonts w:asciiTheme="minorEastAsia" w:hAnsiTheme="minorEastAsia"/>
          <w:b/>
          <w:bCs/>
          <w:szCs w:val="21"/>
        </w:rPr>
        <w:t>要素</w:t>
      </w:r>
      <w:r w:rsidR="00B36A3E" w:rsidRPr="004E2FBD">
        <w:rPr>
          <w:rFonts w:asciiTheme="minorEastAsia" w:hAnsiTheme="minorEastAsia"/>
          <w:szCs w:val="21"/>
        </w:rPr>
        <w:t>。</w:t>
      </w:r>
      <w:r w:rsidR="00C1275B" w:rsidRPr="004E2FBD">
        <w:rPr>
          <w:rFonts w:asciiTheme="minorEastAsia" w:hAnsiTheme="minorEastAsia"/>
          <w:sz w:val="28"/>
          <w:szCs w:val="32"/>
        </w:rPr>
        <w:t>几何公差特征和符号</w:t>
      </w:r>
    </w:p>
    <w:p w14:paraId="674BEB96" w14:textId="39EFE5EA" w:rsidR="003A7099" w:rsidRPr="004E2FBD" w:rsidRDefault="00B517C9" w:rsidP="009041F6">
      <w:pPr>
        <w:jc w:val="left"/>
        <w:rPr>
          <w:rFonts w:asciiTheme="minorEastAsia" w:hAnsiTheme="minorEastAsia" w:hint="eastAsia"/>
          <w:sz w:val="28"/>
          <w:szCs w:val="32"/>
        </w:rPr>
      </w:pPr>
      <w:r w:rsidRPr="004E2FBD">
        <w:rPr>
          <w:rFonts w:asciiTheme="minorEastAsia" w:hAnsiTheme="minorEastAsia"/>
          <w:noProof/>
        </w:rPr>
        <mc:AlternateContent>
          <mc:Choice Requires="wps">
            <w:drawing>
              <wp:anchor distT="0" distB="0" distL="114300" distR="114300" simplePos="0" relativeHeight="251661312" behindDoc="0" locked="0" layoutInCell="1" allowOverlap="1" wp14:anchorId="1B181E75" wp14:editId="282240F5">
                <wp:simplePos x="0" y="0"/>
                <wp:positionH relativeFrom="column">
                  <wp:posOffset>3290570</wp:posOffset>
                </wp:positionH>
                <wp:positionV relativeFrom="paragraph">
                  <wp:posOffset>2733813</wp:posOffset>
                </wp:positionV>
                <wp:extent cx="231416" cy="267860"/>
                <wp:effectExtent l="0" t="0" r="0" b="0"/>
                <wp:wrapNone/>
                <wp:docPr id="1616252076" name="文本框 1"/>
                <wp:cNvGraphicFramePr/>
                <a:graphic xmlns:a="http://schemas.openxmlformats.org/drawingml/2006/main">
                  <a:graphicData uri="http://schemas.microsoft.com/office/word/2010/wordprocessingShape">
                    <wps:wsp>
                      <wps:cNvSpPr txBox="1"/>
                      <wps:spPr>
                        <a:xfrm>
                          <a:off x="0" y="0"/>
                          <a:ext cx="231416" cy="267860"/>
                        </a:xfrm>
                        <a:prstGeom prst="rect">
                          <a:avLst/>
                        </a:prstGeom>
                        <a:noFill/>
                        <a:ln w="6350">
                          <a:noFill/>
                        </a:ln>
                      </wps:spPr>
                      <wps:txbx>
                        <w:txbxContent>
                          <w:p w14:paraId="6D589F91" w14:textId="030D8A7E" w:rsidR="00B517C9" w:rsidRPr="00B517C9" w:rsidRDefault="00B517C9">
                            <w:pPr>
                              <w:rPr>
                                <w:rFonts w:ascii="宋体" w:eastAsia="宋体" w:hAnsi="宋体" w:hint="eastAsia"/>
                                <w:sz w:val="16"/>
                                <w:szCs w:val="18"/>
                              </w:rPr>
                            </w:pPr>
                            <w:r w:rsidRPr="00B517C9">
                              <w:rPr>
                                <w:rFonts w:ascii="宋体" w:eastAsia="宋体" w:hAnsi="宋体" w:hint="eastAsia"/>
                                <w:sz w:val="18"/>
                                <w:szCs w:val="20"/>
                              </w:rPr>
                              <w:t>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181E75" id="_x0000_t202" coordsize="21600,21600" o:spt="202" path="m,l,21600r21600,l21600,xe">
                <v:stroke joinstyle="miter"/>
                <v:path gradientshapeok="t" o:connecttype="rect"/>
              </v:shapetype>
              <v:shape id="文本框 1" o:spid="_x0000_s1026" type="#_x0000_t202" style="position:absolute;margin-left:259.1pt;margin-top:215.25pt;width:18.2pt;height:2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" filled="f" stroked="f" strokeweight=".5pt">
                <v:textbox>
                  <w:txbxContent>
                    <w:p w14:paraId="6D589F91" w14:textId="030D8A7E" w:rsidR="00B517C9" w:rsidRPr="00B517C9" w:rsidRDefault="00B517C9">
                      <w:pPr>
                        <w:rPr>
                          <w:rFonts w:ascii="宋体" w:eastAsia="宋体" w:hAnsi="宋体" w:hint="eastAsia"/>
                          <w:sz w:val="16"/>
                          <w:szCs w:val="18"/>
                        </w:rPr>
                      </w:pPr>
                      <w:r w:rsidRPr="00B517C9">
                        <w:rPr>
                          <w:rFonts w:ascii="宋体" w:eastAsia="宋体" w:hAnsi="宋体" w:hint="eastAsia"/>
                          <w:sz w:val="18"/>
                          <w:szCs w:val="20"/>
                        </w:rPr>
                        <w:t>全</w:t>
                      </w:r>
                    </w:p>
                  </w:txbxContent>
                </v:textbox>
              </v:shape>
            </w:pict>
          </mc:Fallback>
        </mc:AlternateContent>
      </w:r>
      <w:r w:rsidRPr="004E2FBD">
        <w:rPr>
          <w:rFonts w:asciiTheme="minorEastAsia" w:hAnsiTheme="minorEastAsia"/>
          <w:noProof/>
        </w:rPr>
        <mc:AlternateContent>
          <mc:Choice Requires="wps">
            <w:drawing>
              <wp:anchor distT="0" distB="0" distL="114300" distR="114300" simplePos="0" relativeHeight="251660288" behindDoc="0" locked="0" layoutInCell="1" allowOverlap="1" wp14:anchorId="7457B8B3" wp14:editId="632978C6">
                <wp:simplePos x="0" y="0"/>
                <wp:positionH relativeFrom="column">
                  <wp:posOffset>3356113</wp:posOffset>
                </wp:positionH>
                <wp:positionV relativeFrom="paragraph">
                  <wp:posOffset>2802835</wp:posOffset>
                </wp:positionV>
                <wp:extent cx="132522" cy="145774"/>
                <wp:effectExtent l="0" t="0" r="20320" b="26035"/>
                <wp:wrapNone/>
                <wp:docPr id="678630926" name="矩形 2"/>
                <wp:cNvGraphicFramePr/>
                <a:graphic xmlns:a="http://schemas.openxmlformats.org/drawingml/2006/main">
                  <a:graphicData uri="http://schemas.microsoft.com/office/word/2010/wordprocessingShape">
                    <wps:wsp>
                      <wps:cNvSpPr/>
                      <wps:spPr>
                        <a:xfrm>
                          <a:off x="0" y="0"/>
                          <a:ext cx="132522" cy="14577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2904F" id="矩形 2" o:spid="_x0000_s1026" style="position:absolute;margin-left:264.25pt;margin-top:220.7pt;width:10.45pt;height:1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" fillcolor="white [3212]" strokecolor="white [3212]" strokeweight="1pt"/>
            </w:pict>
          </mc:Fallback>
        </mc:AlternateContent>
      </w:r>
      <w:r w:rsidR="003A7099" w:rsidRPr="004E2FBD">
        <w:rPr>
          <w:rFonts w:asciiTheme="minorEastAsia" w:hAnsiTheme="minorEastAsia"/>
          <w:noProof/>
        </w:rPr>
        <w:drawing>
          <wp:inline distT="0" distB="0" distL="0" distR="0" wp14:anchorId="42215D66" wp14:editId="48A178EE">
            <wp:extent cx="5274310" cy="2994660"/>
            <wp:effectExtent l="0" t="0" r="2540" b="0"/>
            <wp:docPr id="2146416336"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16336" name="图片 1" descr="表格&#10;&#10;AI 生成的内容可能不正确。"/>
                    <pic:cNvPicPr/>
                  </pic:nvPicPr>
                  <pic:blipFill>
                    <a:blip r:embed="rId7"/>
                    <a:stretch>
                      <a:fillRect/>
                    </a:stretch>
                  </pic:blipFill>
                  <pic:spPr>
                    <a:xfrm>
                      <a:off x="0" y="0"/>
                      <a:ext cx="5274310" cy="2994660"/>
                    </a:xfrm>
                    <a:prstGeom prst="rect">
                      <a:avLst/>
                    </a:prstGeom>
                  </pic:spPr>
                </pic:pic>
              </a:graphicData>
            </a:graphic>
          </wp:inline>
        </w:drawing>
      </w:r>
    </w:p>
    <w:p w14:paraId="6088249C" w14:textId="5F412456" w:rsidR="00B517C9" w:rsidRPr="004E2FBD" w:rsidRDefault="00B517C9" w:rsidP="009041F6">
      <w:pPr>
        <w:jc w:val="left"/>
        <w:rPr>
          <w:rFonts w:asciiTheme="minorEastAsia" w:hAnsiTheme="minorEastAsia" w:hint="eastAsia"/>
          <w:sz w:val="28"/>
          <w:szCs w:val="32"/>
        </w:rPr>
      </w:pPr>
      <w:r w:rsidRPr="004E2FBD">
        <w:rPr>
          <w:rFonts w:asciiTheme="minorEastAsia" w:hAnsiTheme="minorEastAsia"/>
          <w:sz w:val="28"/>
          <w:szCs w:val="32"/>
        </w:rPr>
        <w:t>几何要素分类</w:t>
      </w:r>
    </w:p>
    <w:p w14:paraId="2122D771" w14:textId="77777777" w:rsidR="0019252B" w:rsidRPr="004E2FBD" w:rsidRDefault="0019252B" w:rsidP="00EF4453">
      <w:pPr>
        <w:spacing w:line="360" w:lineRule="auto"/>
        <w:jc w:val="left"/>
        <w:rPr>
          <w:rFonts w:asciiTheme="minorEastAsia" w:hAnsiTheme="minorEastAsia" w:hint="eastAsia"/>
        </w:rPr>
      </w:pPr>
      <w:r w:rsidRPr="004E2FBD">
        <w:rPr>
          <w:rFonts w:asciiTheme="minorEastAsia" w:hAnsiTheme="minorEastAsia"/>
        </w:rPr>
        <w:t>按结构特征分类</w:t>
      </w:r>
    </w:p>
    <w:p w14:paraId="554DB4ED" w14:textId="2BE4E8CC" w:rsidR="0019252B" w:rsidRPr="004E2FBD" w:rsidRDefault="00E60DFD" w:rsidP="00E60DFD">
      <w:pPr>
        <w:pStyle w:val="a9"/>
        <w:numPr>
          <w:ilvl w:val="0"/>
          <w:numId w:val="1"/>
        </w:numPr>
        <w:jc w:val="left"/>
        <w:rPr>
          <w:rFonts w:asciiTheme="minorEastAsia" w:hAnsiTheme="minorEastAsia" w:hint="eastAsia"/>
        </w:rPr>
      </w:pPr>
      <w:r w:rsidRPr="004E2FBD">
        <w:rPr>
          <w:rFonts w:asciiTheme="minorEastAsia" w:hAnsiTheme="minorEastAsia" w:hint="eastAsia"/>
        </w:rPr>
        <w:t>轮廓要素：</w:t>
      </w:r>
      <w:r w:rsidRPr="004E2FBD">
        <w:rPr>
          <w:rFonts w:asciiTheme="minorEastAsia" w:hAnsiTheme="minorEastAsia"/>
        </w:rPr>
        <w:t>指零件的表面或表面上的线</w:t>
      </w:r>
    </w:p>
    <w:p w14:paraId="7BA231AC" w14:textId="42288CEB" w:rsidR="008F030E" w:rsidRPr="004E2FBD" w:rsidRDefault="008F030E" w:rsidP="00E60DFD">
      <w:pPr>
        <w:pStyle w:val="a9"/>
        <w:numPr>
          <w:ilvl w:val="0"/>
          <w:numId w:val="1"/>
        </w:numPr>
        <w:jc w:val="left"/>
        <w:rPr>
          <w:rFonts w:asciiTheme="minorEastAsia" w:hAnsiTheme="minorEastAsia" w:hint="eastAsia"/>
        </w:rPr>
      </w:pPr>
      <w:r w:rsidRPr="004E2FBD">
        <w:rPr>
          <w:rFonts w:asciiTheme="minorEastAsia" w:hAnsiTheme="minorEastAsia"/>
        </w:rPr>
        <w:t>中心要素</w:t>
      </w:r>
      <w:r w:rsidRPr="004E2FBD">
        <w:rPr>
          <w:rFonts w:asciiTheme="minorEastAsia" w:hAnsiTheme="minorEastAsia" w:hint="eastAsia"/>
        </w:rPr>
        <w:t>：</w:t>
      </w:r>
      <w:r w:rsidR="00673EC5" w:rsidRPr="004E2FBD">
        <w:rPr>
          <w:rFonts w:asciiTheme="minorEastAsia" w:hAnsiTheme="minorEastAsia"/>
        </w:rPr>
        <w:t>指零件上的中心点、中心线或中心面</w:t>
      </w:r>
    </w:p>
    <w:p w14:paraId="745D7781" w14:textId="37EF83D1" w:rsidR="00E4344C" w:rsidRPr="004E2FBD" w:rsidRDefault="00E4344C" w:rsidP="00E4344C">
      <w:pPr>
        <w:jc w:val="left"/>
        <w:rPr>
          <w:rFonts w:asciiTheme="minorEastAsia" w:hAnsiTheme="minorEastAsia" w:hint="eastAsia"/>
        </w:rPr>
      </w:pPr>
      <w:r w:rsidRPr="004E2FBD">
        <w:rPr>
          <w:rFonts w:asciiTheme="minorEastAsia" w:hAnsiTheme="minorEastAsia" w:hint="eastAsia"/>
        </w:rPr>
        <w:t>按</w:t>
      </w:r>
      <w:r w:rsidR="00A2036D" w:rsidRPr="004E2FBD">
        <w:rPr>
          <w:rFonts w:asciiTheme="minorEastAsia" w:hAnsiTheme="minorEastAsia"/>
        </w:rPr>
        <w:t>按存在状态分类</w:t>
      </w:r>
    </w:p>
    <w:p w14:paraId="020F6564" w14:textId="70BFCDC0" w:rsidR="00A2036D" w:rsidRPr="004E2FBD" w:rsidRDefault="001B142A" w:rsidP="00A2036D">
      <w:pPr>
        <w:pStyle w:val="a9"/>
        <w:numPr>
          <w:ilvl w:val="0"/>
          <w:numId w:val="2"/>
        </w:numPr>
        <w:jc w:val="left"/>
        <w:rPr>
          <w:rFonts w:asciiTheme="minorEastAsia" w:hAnsiTheme="minorEastAsia" w:hint="eastAsia"/>
        </w:rPr>
      </w:pPr>
      <w:r w:rsidRPr="004E2FBD">
        <w:rPr>
          <w:rFonts w:asciiTheme="minorEastAsia" w:hAnsiTheme="minorEastAsia"/>
        </w:rPr>
        <w:t>理想要素</w:t>
      </w:r>
      <w:r w:rsidRPr="004E2FBD">
        <w:rPr>
          <w:rFonts w:asciiTheme="minorEastAsia" w:hAnsiTheme="minorEastAsia" w:hint="eastAsia"/>
        </w:rPr>
        <w:t>：</w:t>
      </w:r>
      <w:r w:rsidR="008F2785" w:rsidRPr="004E2FBD">
        <w:rPr>
          <w:rFonts w:asciiTheme="minorEastAsia" w:hAnsiTheme="minorEastAsia"/>
        </w:rPr>
        <w:t>具有几何学意义，没有任何误差的要素，设计时在图样上表示的 要素均为理想要素。</w:t>
      </w:r>
    </w:p>
    <w:p w14:paraId="7052E7AF" w14:textId="4BBC908F" w:rsidR="001B142A" w:rsidRPr="004E2FBD" w:rsidRDefault="0063526E" w:rsidP="00A2036D">
      <w:pPr>
        <w:pStyle w:val="a9"/>
        <w:numPr>
          <w:ilvl w:val="0"/>
          <w:numId w:val="2"/>
        </w:numPr>
        <w:jc w:val="left"/>
        <w:rPr>
          <w:rFonts w:asciiTheme="minorEastAsia" w:hAnsiTheme="minorEastAsia" w:hint="eastAsia"/>
        </w:rPr>
      </w:pPr>
      <w:r w:rsidRPr="004E2FBD">
        <w:rPr>
          <w:rFonts w:asciiTheme="minorEastAsia" w:hAnsiTheme="minorEastAsia"/>
        </w:rPr>
        <w:t>实际要素</w:t>
      </w:r>
      <w:r w:rsidRPr="004E2FBD">
        <w:rPr>
          <w:rFonts w:asciiTheme="minorEastAsia" w:hAnsiTheme="minorEastAsia" w:hint="eastAsia"/>
        </w:rPr>
        <w:t>：</w:t>
      </w:r>
      <w:r w:rsidR="00C759D9" w:rsidRPr="004E2FBD">
        <w:rPr>
          <w:rFonts w:asciiTheme="minorEastAsia" w:hAnsiTheme="minorEastAsia"/>
        </w:rPr>
        <w:t>零件在加工后实际存在，有误差的要素。它通常由测得要素来代替。由于测量误差的存在，测得要素并非该要素的真实情况。</w:t>
      </w:r>
    </w:p>
    <w:p w14:paraId="72F453DE" w14:textId="5965FC89" w:rsidR="00863C6B" w:rsidRPr="004E2FBD" w:rsidRDefault="007933A8" w:rsidP="009041F6">
      <w:pPr>
        <w:jc w:val="left"/>
        <w:rPr>
          <w:rFonts w:asciiTheme="minorEastAsia" w:hAnsiTheme="minorEastAsia" w:hint="eastAsia"/>
        </w:rPr>
      </w:pPr>
      <w:r w:rsidRPr="004E2FBD">
        <w:rPr>
          <w:rFonts w:asciiTheme="minorEastAsia" w:hAnsiTheme="minorEastAsia"/>
          <w:noProof/>
        </w:rPr>
        <mc:AlternateContent>
          <mc:Choice Requires="wps">
            <w:drawing>
              <wp:anchor distT="0" distB="0" distL="114300" distR="114300" simplePos="0" relativeHeight="251663360" behindDoc="0" locked="0" layoutInCell="1" allowOverlap="1" wp14:anchorId="32DFA5FD" wp14:editId="70EBA7DA">
                <wp:simplePos x="0" y="0"/>
                <wp:positionH relativeFrom="column">
                  <wp:posOffset>1541780</wp:posOffset>
                </wp:positionH>
                <wp:positionV relativeFrom="paragraph">
                  <wp:posOffset>139978</wp:posOffset>
                </wp:positionV>
                <wp:extent cx="3845560" cy="299720"/>
                <wp:effectExtent l="0" t="0" r="0" b="5080"/>
                <wp:wrapNone/>
                <wp:docPr id="1781826244" name="文本框 4"/>
                <wp:cNvGraphicFramePr/>
                <a:graphic xmlns:a="http://schemas.openxmlformats.org/drawingml/2006/main">
                  <a:graphicData uri="http://schemas.microsoft.com/office/word/2010/wordprocessingShape">
                    <wps:wsp>
                      <wps:cNvSpPr txBox="1"/>
                      <wps:spPr>
                        <a:xfrm>
                          <a:off x="0" y="0"/>
                          <a:ext cx="3845560" cy="299720"/>
                        </a:xfrm>
                        <a:prstGeom prst="rect">
                          <a:avLst/>
                        </a:prstGeom>
                        <a:noFill/>
                        <a:ln w="6350">
                          <a:noFill/>
                        </a:ln>
                      </wps:spPr>
                      <wps:txbx>
                        <w:txbxContent>
                          <w:p w14:paraId="39DF3EA6" w14:textId="5E80CD21" w:rsidR="00B5599D" w:rsidRDefault="00B5599D">
                            <w:pPr>
                              <w:rPr>
                                <w:rFonts w:hint="eastAsia"/>
                              </w:rPr>
                            </w:pPr>
                            <w:r>
                              <w:rPr>
                                <w:rFonts w:hint="eastAsia"/>
                              </w:rPr>
                              <w:t>单一要素：</w:t>
                            </w:r>
                            <w:r w:rsidRPr="00B5599D">
                              <w:t>是指对要素本身提出形状公差要求的被测要素。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FA5FD" id="文本框 4" o:spid="_x0000_s1027" type="#_x0000_t202" style="position:absolute;margin-left:121.4pt;margin-top:11pt;width:302.8pt;height:2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" filled="f" stroked="f" strokeweight=".5pt">
                <v:textbox>
                  <w:txbxContent>
                    <w:p w14:paraId="39DF3EA6" w14:textId="5E80CD21" w:rsidR="00B5599D" w:rsidRDefault="00B5599D">
                      <w:pPr>
                        <w:rPr>
                          <w:rFonts w:hint="eastAsia"/>
                        </w:rPr>
                      </w:pPr>
                      <w:r>
                        <w:rPr>
                          <w:rFonts w:hint="eastAsia"/>
                        </w:rPr>
                        <w:t>单一要素：</w:t>
                      </w:r>
                      <w:r w:rsidRPr="00B5599D">
                        <w:t>是指对要素本身提出形状公差要求的被测要素。</w:t>
                      </w:r>
                    </w:p>
                  </w:txbxContent>
                </v:textbox>
              </v:shape>
            </w:pict>
          </mc:Fallback>
        </mc:AlternateContent>
      </w:r>
      <w:r w:rsidR="00863C6B" w:rsidRPr="004E2FBD">
        <w:rPr>
          <w:rFonts w:asciiTheme="minorEastAsia" w:hAnsiTheme="minorEastAsia"/>
        </w:rPr>
        <w:t>按检测关系分类</w:t>
      </w:r>
    </w:p>
    <w:p w14:paraId="014AB495" w14:textId="6E298D0D" w:rsidR="00B5599D" w:rsidRPr="004E2FBD" w:rsidRDefault="00DE0FF9" w:rsidP="009041F6">
      <w:pPr>
        <w:jc w:val="left"/>
        <w:rPr>
          <w:rFonts w:asciiTheme="minorEastAsia" w:hAnsiTheme="minorEastAsia" w:hint="eastAsia"/>
        </w:rPr>
      </w:pPr>
      <w:r w:rsidRPr="004E2FBD">
        <w:rPr>
          <w:rFonts w:asciiTheme="minorEastAsia" w:hAnsiTheme="minorEastAsia"/>
          <w:noProof/>
        </w:rPr>
        <mc:AlternateContent>
          <mc:Choice Requires="wps">
            <w:drawing>
              <wp:anchor distT="0" distB="0" distL="114300" distR="114300" simplePos="0" relativeHeight="251665408" behindDoc="0" locked="0" layoutInCell="1" allowOverlap="1" wp14:anchorId="5D6B8AF7" wp14:editId="066A5C65">
                <wp:simplePos x="0" y="0"/>
                <wp:positionH relativeFrom="margin">
                  <wp:posOffset>750901</wp:posOffset>
                </wp:positionH>
                <wp:positionV relativeFrom="paragraph">
                  <wp:posOffset>142240</wp:posOffset>
                </wp:positionV>
                <wp:extent cx="883920" cy="330200"/>
                <wp:effectExtent l="0" t="0" r="0" b="0"/>
                <wp:wrapNone/>
                <wp:docPr id="1811211828" name="文本框 4"/>
                <wp:cNvGraphicFramePr/>
                <a:graphic xmlns:a="http://schemas.openxmlformats.org/drawingml/2006/main">
                  <a:graphicData uri="http://schemas.microsoft.com/office/word/2010/wordprocessingShape">
                    <wps:wsp>
                      <wps:cNvSpPr txBox="1"/>
                      <wps:spPr>
                        <a:xfrm>
                          <a:off x="0" y="0"/>
                          <a:ext cx="883920" cy="330200"/>
                        </a:xfrm>
                        <a:prstGeom prst="rect">
                          <a:avLst/>
                        </a:prstGeom>
                        <a:noFill/>
                        <a:ln w="6350">
                          <a:noFill/>
                        </a:ln>
                      </wps:spPr>
                      <wps:txbx>
                        <w:txbxContent>
                          <w:p w14:paraId="1A8C3281" w14:textId="4EBD143E" w:rsidR="00B5599D" w:rsidRDefault="00B5599D" w:rsidP="00B5599D">
                            <w:pPr>
                              <w:rPr>
                                <w:rFonts w:hint="eastAsia"/>
                              </w:rPr>
                            </w:pPr>
                            <w:r>
                              <w:rPr>
                                <w:rFonts w:hint="eastAsia"/>
                              </w:rPr>
                              <w:t>被测要素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B8AF7" id="_x0000_s1028" type="#_x0000_t202" style="position:absolute;margin-left:59.15pt;margin-top:11.2pt;width:69.6pt;height:2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" filled="f" stroked="f" strokeweight=".5pt">
                <v:textbox>
                  <w:txbxContent>
                    <w:p w14:paraId="1A8C3281" w14:textId="4EBD143E" w:rsidR="00B5599D" w:rsidRDefault="00B5599D" w:rsidP="00B5599D">
                      <w:pPr>
                        <w:rPr>
                          <w:rFonts w:hint="eastAsia"/>
                        </w:rPr>
                      </w:pPr>
                      <w:r>
                        <w:rPr>
                          <w:rFonts w:hint="eastAsia"/>
                        </w:rPr>
                        <w:t>被测要素</w:t>
                      </w:r>
                    </w:p>
                  </w:txbxContent>
                </v:textbox>
                <w10:wrap anchorx="margin"/>
              </v:shape>
            </w:pict>
          </mc:Fallback>
        </mc:AlternateContent>
      </w:r>
      <w:r w:rsidR="007933A8" w:rsidRPr="004E2FBD">
        <w:rPr>
          <w:rFonts w:asciiTheme="minorEastAsia" w:hAnsiTheme="minorEastAsia"/>
          <w:noProof/>
        </w:rPr>
        <mc:AlternateContent>
          <mc:Choice Requires="wps">
            <w:drawing>
              <wp:anchor distT="0" distB="0" distL="114300" distR="114300" simplePos="0" relativeHeight="251673600" behindDoc="0" locked="0" layoutInCell="1" allowOverlap="1" wp14:anchorId="4DC45102" wp14:editId="4B15178B">
                <wp:simplePos x="0" y="0"/>
                <wp:positionH relativeFrom="column">
                  <wp:posOffset>1448104</wp:posOffset>
                </wp:positionH>
                <wp:positionV relativeFrom="paragraph">
                  <wp:posOffset>82550</wp:posOffset>
                </wp:positionV>
                <wp:extent cx="129540" cy="406400"/>
                <wp:effectExtent l="0" t="0" r="22860" b="12700"/>
                <wp:wrapNone/>
                <wp:docPr id="1463057299" name="左大括号 3"/>
                <wp:cNvGraphicFramePr/>
                <a:graphic xmlns:a="http://schemas.openxmlformats.org/drawingml/2006/main">
                  <a:graphicData uri="http://schemas.microsoft.com/office/word/2010/wordprocessingShape">
                    <wps:wsp>
                      <wps:cNvSpPr/>
                      <wps:spPr>
                        <a:xfrm>
                          <a:off x="0" y="0"/>
                          <a:ext cx="129540" cy="4064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7B98A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 o:spid="_x0000_s1026" type="#_x0000_t87" style="position:absolute;margin-left:114pt;margin-top:6.5pt;width:10.2pt;height: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" adj="574" strokecolor="black [3200]" strokeweight=".5pt">
                <v:stroke joinstyle="miter"/>
              </v:shape>
            </w:pict>
          </mc:Fallback>
        </mc:AlternateContent>
      </w:r>
    </w:p>
    <w:p w14:paraId="224775E7" w14:textId="1489FD95" w:rsidR="00B5599D" w:rsidRPr="004E2FBD" w:rsidRDefault="00B5599D" w:rsidP="009041F6">
      <w:pPr>
        <w:jc w:val="left"/>
        <w:rPr>
          <w:rFonts w:asciiTheme="minorEastAsia" w:hAnsiTheme="minorEastAsia" w:hint="eastAsia"/>
        </w:rPr>
      </w:pPr>
      <w:r w:rsidRPr="004E2FBD">
        <w:rPr>
          <w:rFonts w:asciiTheme="minorEastAsia" w:hAnsiTheme="minorEastAsia"/>
          <w:noProof/>
        </w:rPr>
        <mc:AlternateContent>
          <mc:Choice Requires="wps">
            <w:drawing>
              <wp:anchor distT="0" distB="0" distL="114300" distR="114300" simplePos="0" relativeHeight="251667456" behindDoc="0" locked="0" layoutInCell="1" allowOverlap="1" wp14:anchorId="2C1F8F0B" wp14:editId="65BE50DA">
                <wp:simplePos x="0" y="0"/>
                <wp:positionH relativeFrom="column">
                  <wp:posOffset>1565579</wp:posOffset>
                </wp:positionH>
                <wp:positionV relativeFrom="paragraph">
                  <wp:posOffset>97790</wp:posOffset>
                </wp:positionV>
                <wp:extent cx="4175760" cy="502920"/>
                <wp:effectExtent l="0" t="0" r="0" b="0"/>
                <wp:wrapNone/>
                <wp:docPr id="1986187068" name="文本框 4"/>
                <wp:cNvGraphicFramePr/>
                <a:graphic xmlns:a="http://schemas.openxmlformats.org/drawingml/2006/main">
                  <a:graphicData uri="http://schemas.microsoft.com/office/word/2010/wordprocessingShape">
                    <wps:wsp>
                      <wps:cNvSpPr txBox="1"/>
                      <wps:spPr>
                        <a:xfrm>
                          <a:off x="0" y="0"/>
                          <a:ext cx="4175760" cy="502920"/>
                        </a:xfrm>
                        <a:prstGeom prst="rect">
                          <a:avLst/>
                        </a:prstGeom>
                        <a:noFill/>
                        <a:ln w="6350">
                          <a:noFill/>
                        </a:ln>
                      </wps:spPr>
                      <wps:txbx>
                        <w:txbxContent>
                          <w:p w14:paraId="575124C1" w14:textId="51565A7B" w:rsidR="00B5599D" w:rsidRDefault="00B5599D" w:rsidP="00B5599D">
                            <w:pPr>
                              <w:rPr>
                                <w:rFonts w:hint="eastAsia"/>
                              </w:rPr>
                            </w:pPr>
                            <w:r w:rsidRPr="00B5599D">
                              <w:t>关联要素</w:t>
                            </w:r>
                            <w:r w:rsidR="007933A8">
                              <w:rPr>
                                <w:rFonts w:hint="eastAsia"/>
                              </w:rPr>
                              <w:t>：</w:t>
                            </w:r>
                            <w:r w:rsidRPr="00B5599D">
                              <w:t>是指相对基准要素有方向或（和）位置功能要求而给 出方向或位置公差要求的被测要素。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F8F0B" id="_x0000_s1029" type="#_x0000_t202" style="position:absolute;margin-left:123.25pt;margin-top:7.7pt;width:328.8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46lHAIAADM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" filled="f" stroked="f" strokeweight=".5pt">
                <v:textbox>
                  <w:txbxContent>
                    <w:p w14:paraId="575124C1" w14:textId="51565A7B" w:rsidR="00B5599D" w:rsidRDefault="00B5599D" w:rsidP="00B5599D">
                      <w:pPr>
                        <w:rPr>
                          <w:rFonts w:hint="eastAsia"/>
                        </w:rPr>
                      </w:pPr>
                      <w:r w:rsidRPr="00B5599D">
                        <w:t>关联要素</w:t>
                      </w:r>
                      <w:r w:rsidR="007933A8">
                        <w:rPr>
                          <w:rFonts w:hint="eastAsia"/>
                        </w:rPr>
                        <w:t>：</w:t>
                      </w:r>
                      <w:r w:rsidRPr="00B5599D">
                        <w:t>是指相对基准要素有方向或（和）位置功能要求而给 出方向或位置公差要求的被测要素。</w:t>
                      </w:r>
                    </w:p>
                  </w:txbxContent>
                </v:textbox>
              </v:shape>
            </w:pict>
          </mc:Fallback>
        </mc:AlternateContent>
      </w:r>
      <w:r w:rsidRPr="004E2FBD">
        <w:rPr>
          <w:rFonts w:asciiTheme="minorEastAsia" w:hAnsiTheme="minorEastAsia"/>
          <w:noProof/>
        </w:rPr>
        <mc:AlternateContent>
          <mc:Choice Requires="wps">
            <w:drawing>
              <wp:anchor distT="0" distB="0" distL="114300" distR="114300" simplePos="0" relativeHeight="251662336" behindDoc="0" locked="0" layoutInCell="1" allowOverlap="1" wp14:anchorId="66D7249A" wp14:editId="6409311A">
                <wp:simplePos x="0" y="0"/>
                <wp:positionH relativeFrom="column">
                  <wp:posOffset>589280</wp:posOffset>
                </wp:positionH>
                <wp:positionV relativeFrom="paragraph">
                  <wp:posOffset>96520</wp:posOffset>
                </wp:positionV>
                <wp:extent cx="137160" cy="817880"/>
                <wp:effectExtent l="0" t="0" r="15240" b="20320"/>
                <wp:wrapNone/>
                <wp:docPr id="1107476760" name="左大括号 3"/>
                <wp:cNvGraphicFramePr/>
                <a:graphic xmlns:a="http://schemas.openxmlformats.org/drawingml/2006/main">
                  <a:graphicData uri="http://schemas.microsoft.com/office/word/2010/wordprocessingShape">
                    <wps:wsp>
                      <wps:cNvSpPr/>
                      <wps:spPr>
                        <a:xfrm>
                          <a:off x="0" y="0"/>
                          <a:ext cx="137160" cy="81788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B99A" id="左大括号 3" o:spid="_x0000_s1026" type="#_x0000_t87" style="position:absolute;margin-left:46.4pt;margin-top:7.6pt;width:10.8pt;height:6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" adj="302" strokecolor="black [3200]" strokeweight=".5pt">
                <v:stroke joinstyle="miter"/>
              </v:shape>
            </w:pict>
          </mc:Fallback>
        </mc:AlternateContent>
      </w:r>
    </w:p>
    <w:p w14:paraId="71D036D1" w14:textId="7EF5C7E0" w:rsidR="00B5599D" w:rsidRPr="004E2FBD" w:rsidRDefault="00B5599D" w:rsidP="009041F6">
      <w:pPr>
        <w:jc w:val="left"/>
        <w:rPr>
          <w:rFonts w:asciiTheme="minorEastAsia" w:hAnsiTheme="minorEastAsia" w:hint="eastAsia"/>
        </w:rPr>
      </w:pPr>
    </w:p>
    <w:p w14:paraId="50325E9C" w14:textId="03B0683D" w:rsidR="00B5599D" w:rsidRPr="004E2FBD" w:rsidRDefault="00F30222" w:rsidP="009041F6">
      <w:pPr>
        <w:jc w:val="left"/>
        <w:rPr>
          <w:rFonts w:asciiTheme="minorEastAsia" w:hAnsiTheme="minorEastAsia" w:hint="eastAsia"/>
        </w:rPr>
      </w:pPr>
      <w:r w:rsidRPr="004E2FBD">
        <w:rPr>
          <w:rFonts w:asciiTheme="minorEastAsia" w:hAnsiTheme="minorEastAsia"/>
          <w:noProof/>
        </w:rPr>
        <mc:AlternateContent>
          <mc:Choice Requires="wps">
            <w:drawing>
              <wp:anchor distT="45720" distB="45720" distL="114300" distR="114300" simplePos="0" relativeHeight="251671552" behindDoc="0" locked="0" layoutInCell="1" allowOverlap="1" wp14:anchorId="39576A8F" wp14:editId="15EC0A83">
                <wp:simplePos x="0" y="0"/>
                <wp:positionH relativeFrom="column">
                  <wp:posOffset>1517650</wp:posOffset>
                </wp:positionH>
                <wp:positionV relativeFrom="paragraph">
                  <wp:posOffset>362254</wp:posOffset>
                </wp:positionV>
                <wp:extent cx="2992120"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1404620"/>
                        </a:xfrm>
                        <a:prstGeom prst="rect">
                          <a:avLst/>
                        </a:prstGeom>
                        <a:noFill/>
                        <a:ln w="9525">
                          <a:noFill/>
                          <a:miter lim="800000"/>
                          <a:headEnd/>
                          <a:tailEnd/>
                        </a:ln>
                      </wps:spPr>
                      <wps:txbx>
                        <w:txbxContent>
                          <w:p w14:paraId="3F62C6E8" w14:textId="4B75824E" w:rsidR="005B67DD" w:rsidRDefault="00C62AE7">
                            <w:pPr>
                              <w:rPr>
                                <w:rFonts w:hint="eastAsia"/>
                              </w:rPr>
                            </w:pPr>
                            <w:r w:rsidRPr="00C62AE7">
                              <w:t>用来确定被测要素的方向和位置的要素</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576A8F" id="文本框 2" o:spid="_x0000_s1030" type="#_x0000_t202" style="position:absolute;margin-left:119.5pt;margin-top:28.5pt;width:235.6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" filled="f" stroked="f">
                <v:textbox style="mso-fit-shape-to-text:t">
                  <w:txbxContent>
                    <w:p w14:paraId="3F62C6E8" w14:textId="4B75824E" w:rsidR="005B67DD" w:rsidRDefault="00C62AE7">
                      <w:pPr>
                        <w:rPr>
                          <w:rFonts w:hint="eastAsia"/>
                        </w:rPr>
                      </w:pPr>
                      <w:r w:rsidRPr="00C62AE7">
                        <w:t>用来确定被测要素的方向和位置的要素</w:t>
                      </w:r>
                    </w:p>
                  </w:txbxContent>
                </v:textbox>
                <w10:wrap type="square"/>
              </v:shape>
            </w:pict>
          </mc:Fallback>
        </mc:AlternateContent>
      </w:r>
      <w:r w:rsidR="00AA02D5" w:rsidRPr="004E2FBD">
        <w:rPr>
          <w:rFonts w:asciiTheme="minorEastAsia" w:hAnsiTheme="minorEastAsia"/>
          <w:noProof/>
        </w:rPr>
        <mc:AlternateContent>
          <mc:Choice Requires="wps">
            <w:drawing>
              <wp:anchor distT="0" distB="0" distL="114300" distR="114300" simplePos="0" relativeHeight="251669504" behindDoc="0" locked="0" layoutInCell="1" allowOverlap="1" wp14:anchorId="338613CC" wp14:editId="0D05DA47">
                <wp:simplePos x="0" y="0"/>
                <wp:positionH relativeFrom="margin">
                  <wp:posOffset>789940</wp:posOffset>
                </wp:positionH>
                <wp:positionV relativeFrom="paragraph">
                  <wp:posOffset>371171</wp:posOffset>
                </wp:positionV>
                <wp:extent cx="883920" cy="330200"/>
                <wp:effectExtent l="0" t="0" r="0" b="0"/>
                <wp:wrapNone/>
                <wp:docPr id="900239649" name="文本框 4"/>
                <wp:cNvGraphicFramePr/>
                <a:graphic xmlns:a="http://schemas.openxmlformats.org/drawingml/2006/main">
                  <a:graphicData uri="http://schemas.microsoft.com/office/word/2010/wordprocessingShape">
                    <wps:wsp>
                      <wps:cNvSpPr txBox="1"/>
                      <wps:spPr>
                        <a:xfrm>
                          <a:off x="0" y="0"/>
                          <a:ext cx="883920" cy="330200"/>
                        </a:xfrm>
                        <a:prstGeom prst="rect">
                          <a:avLst/>
                        </a:prstGeom>
                        <a:noFill/>
                        <a:ln w="6350">
                          <a:noFill/>
                        </a:ln>
                      </wps:spPr>
                      <wps:txbx>
                        <w:txbxContent>
                          <w:p w14:paraId="22095EDF" w14:textId="29483A0E" w:rsidR="00B5599D" w:rsidRDefault="00B5599D" w:rsidP="00B5599D">
                            <w:pPr>
                              <w:rPr>
                                <w:rFonts w:hint="eastAsia"/>
                              </w:rPr>
                            </w:pPr>
                            <w:r>
                              <w:rPr>
                                <w:rFonts w:hint="eastAsia"/>
                              </w:rPr>
                              <w:t>基准要素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613CC" id="_x0000_s1031" type="#_x0000_t202" style="position:absolute;margin-left:62.2pt;margin-top:29.25pt;width:69.6pt;height:2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" filled="f" stroked="f" strokeweight=".5pt">
                <v:textbox>
                  <w:txbxContent>
                    <w:p w14:paraId="22095EDF" w14:textId="29483A0E" w:rsidR="00B5599D" w:rsidRDefault="00B5599D" w:rsidP="00B5599D">
                      <w:pPr>
                        <w:rPr>
                          <w:rFonts w:hint="eastAsia"/>
                        </w:rPr>
                      </w:pPr>
                      <w:r>
                        <w:rPr>
                          <w:rFonts w:hint="eastAsia"/>
                        </w:rPr>
                        <w:t>基准要素</w:t>
                      </w:r>
                    </w:p>
                  </w:txbxContent>
                </v:textbox>
                <w10:wrap anchorx="margin"/>
              </v:shape>
            </w:pict>
          </mc:Fallback>
        </mc:AlternateContent>
      </w:r>
      <w:r w:rsidR="00B5599D" w:rsidRPr="004E2FBD">
        <w:rPr>
          <w:rFonts w:asciiTheme="minorEastAsia" w:hAnsiTheme="minorEastAsia" w:hint="eastAsia"/>
        </w:rPr>
        <w:t>几何要素</w:t>
      </w:r>
    </w:p>
    <w:p w14:paraId="15AB448A" w14:textId="77777777" w:rsidR="005B67DD" w:rsidRPr="004E2FBD" w:rsidRDefault="005B67DD" w:rsidP="009041F6">
      <w:pPr>
        <w:jc w:val="left"/>
        <w:rPr>
          <w:rFonts w:asciiTheme="minorEastAsia" w:hAnsiTheme="minorEastAsia" w:hint="eastAsia"/>
        </w:rPr>
      </w:pPr>
    </w:p>
    <w:p w14:paraId="1DC3B769" w14:textId="77777777" w:rsidR="005B67DD" w:rsidRPr="004E2FBD" w:rsidRDefault="005B67DD" w:rsidP="009041F6">
      <w:pPr>
        <w:jc w:val="left"/>
        <w:rPr>
          <w:rFonts w:asciiTheme="minorEastAsia" w:hAnsiTheme="minorEastAsia" w:hint="eastAsia"/>
        </w:rPr>
      </w:pPr>
    </w:p>
    <w:p w14:paraId="5E59B222" w14:textId="77777777" w:rsidR="003340C4" w:rsidRPr="004E2FBD" w:rsidRDefault="003340C4" w:rsidP="009041F6">
      <w:pPr>
        <w:jc w:val="left"/>
        <w:rPr>
          <w:rFonts w:asciiTheme="minorEastAsia" w:hAnsiTheme="minorEastAsia" w:hint="eastAsia"/>
        </w:rPr>
      </w:pPr>
    </w:p>
    <w:p w14:paraId="173C3373" w14:textId="673757EC" w:rsidR="005B67DD" w:rsidRPr="004E2FBD" w:rsidRDefault="003340C4" w:rsidP="009041F6">
      <w:pPr>
        <w:jc w:val="left"/>
        <w:rPr>
          <w:rFonts w:asciiTheme="minorEastAsia" w:hAnsiTheme="minorEastAsia" w:hint="eastAsia"/>
        </w:rPr>
      </w:pPr>
      <w:r w:rsidRPr="004E2FBD">
        <w:rPr>
          <w:rFonts w:asciiTheme="minorEastAsia" w:hAnsiTheme="minorEastAsia"/>
        </w:rPr>
        <w:lastRenderedPageBreak/>
        <w:t>被测要素和基准要素可以是中心要素，也可以是轮廓要素，它们均有理想和实际两种情况。</w:t>
      </w:r>
    </w:p>
    <w:p w14:paraId="765F3AD6" w14:textId="47B7B2B8" w:rsidR="00DB2845" w:rsidRPr="004E2FBD" w:rsidRDefault="00DB2845" w:rsidP="009041F6">
      <w:pPr>
        <w:jc w:val="left"/>
        <w:rPr>
          <w:rFonts w:asciiTheme="minorEastAsia" w:hAnsiTheme="minorEastAsia" w:hint="eastAsia"/>
          <w:sz w:val="28"/>
          <w:szCs w:val="32"/>
        </w:rPr>
      </w:pPr>
      <w:r w:rsidRPr="004E2FBD">
        <w:rPr>
          <w:rFonts w:asciiTheme="minorEastAsia" w:hAnsiTheme="minorEastAsia"/>
          <w:sz w:val="28"/>
          <w:szCs w:val="32"/>
        </w:rPr>
        <w:t>三基面体系</w:t>
      </w:r>
    </w:p>
    <w:p w14:paraId="52D3B236" w14:textId="68EAB59C" w:rsidR="009D77CD" w:rsidRPr="004E2FBD" w:rsidRDefault="00123B59" w:rsidP="009041F6">
      <w:pPr>
        <w:jc w:val="left"/>
        <w:rPr>
          <w:rFonts w:asciiTheme="minorEastAsia" w:hAnsiTheme="minorEastAsia" w:hint="eastAsia"/>
        </w:rPr>
      </w:pPr>
      <w:r w:rsidRPr="004E2FBD">
        <w:rPr>
          <w:rFonts w:asciiTheme="minorEastAsia" w:hAnsiTheme="minorEastAsia"/>
          <w:noProof/>
        </w:rPr>
        <w:drawing>
          <wp:anchor distT="0" distB="0" distL="114300" distR="114300" simplePos="0" relativeHeight="251674624" behindDoc="0" locked="0" layoutInCell="1" allowOverlap="1" wp14:anchorId="5B3DE6DE" wp14:editId="55AD9CCC">
            <wp:simplePos x="0" y="0"/>
            <wp:positionH relativeFrom="margin">
              <wp:align>right</wp:align>
            </wp:positionH>
            <wp:positionV relativeFrom="paragraph">
              <wp:posOffset>13561</wp:posOffset>
            </wp:positionV>
            <wp:extent cx="2470785" cy="1169670"/>
            <wp:effectExtent l="0" t="0" r="5715" b="0"/>
            <wp:wrapSquare wrapText="bothSides"/>
            <wp:docPr id="1683132111" name="图片 1" descr="图示, 工程绘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32111" name="图片 1" descr="图示, 工程绘图&#10;&#10;AI 生成的内容可能不正确。"/>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0785" cy="1169670"/>
                    </a:xfrm>
                    <a:prstGeom prst="rect">
                      <a:avLst/>
                    </a:prstGeom>
                  </pic:spPr>
                </pic:pic>
              </a:graphicData>
            </a:graphic>
            <wp14:sizeRelH relativeFrom="margin">
              <wp14:pctWidth>0</wp14:pctWidth>
            </wp14:sizeRelH>
            <wp14:sizeRelV relativeFrom="margin">
              <wp14:pctHeight>0</wp14:pctHeight>
            </wp14:sizeRelV>
          </wp:anchor>
        </w:drawing>
      </w:r>
      <w:r w:rsidR="00850476" w:rsidRPr="004E2FBD">
        <w:rPr>
          <w:rFonts w:asciiTheme="minorEastAsia" w:hAnsiTheme="minorEastAsia" w:hint="eastAsia"/>
        </w:rPr>
        <w:t>三基面体系是</w:t>
      </w:r>
      <w:r w:rsidR="00850476" w:rsidRPr="004E2FBD">
        <w:rPr>
          <w:rFonts w:asciiTheme="minorEastAsia" w:hAnsiTheme="minorEastAsia"/>
        </w:rPr>
        <w:t>由三个相互垂直的平面所构成的基准体系</w:t>
      </w:r>
      <w:r w:rsidR="00753200" w:rsidRPr="004E2FBD">
        <w:rPr>
          <w:rFonts w:asciiTheme="minorEastAsia" w:hAnsiTheme="minorEastAsia" w:hint="eastAsia"/>
        </w:rPr>
        <w:t>，</w:t>
      </w:r>
      <w:r w:rsidR="00850476" w:rsidRPr="004E2FBD">
        <w:rPr>
          <w:rFonts w:asciiTheme="minorEastAsia" w:hAnsiTheme="minorEastAsia"/>
        </w:rPr>
        <w:t>它们是确定和测量零件上各要素几何关系的起点。</w:t>
      </w:r>
    </w:p>
    <w:p w14:paraId="4F5FCFA1" w14:textId="5EC9870D" w:rsidR="00123B59" w:rsidRPr="004E2FBD" w:rsidRDefault="00123B59" w:rsidP="009041F6">
      <w:pPr>
        <w:jc w:val="left"/>
        <w:rPr>
          <w:rFonts w:asciiTheme="minorEastAsia" w:hAnsiTheme="minorEastAsia" w:hint="eastAsia"/>
        </w:rPr>
      </w:pPr>
      <w:r w:rsidRPr="004E2FBD">
        <w:rPr>
          <w:rFonts w:asciiTheme="minorEastAsia" w:hAnsiTheme="minorEastAsia"/>
        </w:rPr>
        <w:t>在三基面体系中，按其三个基准平面在零件使用过程中的功能不同，可以将其划分第一基准，第二基准，第三基准。</w:t>
      </w:r>
    </w:p>
    <w:p w14:paraId="29173BD5" w14:textId="684F1202" w:rsidR="00123B59" w:rsidRPr="004E2FBD" w:rsidRDefault="00123B59" w:rsidP="00123B59">
      <w:pPr>
        <w:pStyle w:val="a9"/>
        <w:numPr>
          <w:ilvl w:val="0"/>
          <w:numId w:val="3"/>
        </w:numPr>
        <w:jc w:val="left"/>
        <w:rPr>
          <w:rFonts w:asciiTheme="minorEastAsia" w:hAnsiTheme="minorEastAsia" w:hint="eastAsia"/>
        </w:rPr>
      </w:pPr>
      <w:r w:rsidRPr="004E2FBD">
        <w:rPr>
          <w:rFonts w:asciiTheme="minorEastAsia" w:hAnsiTheme="minorEastAsia"/>
        </w:rPr>
        <w:t>在加工或检验时，不得随意更换这些基准顺序。</w:t>
      </w:r>
    </w:p>
    <w:p w14:paraId="55CB6B39" w14:textId="59B4D516" w:rsidR="008D276A" w:rsidRPr="004E2FBD" w:rsidRDefault="008D276A" w:rsidP="00123B59">
      <w:pPr>
        <w:pStyle w:val="a9"/>
        <w:numPr>
          <w:ilvl w:val="0"/>
          <w:numId w:val="3"/>
        </w:numPr>
        <w:jc w:val="left"/>
        <w:rPr>
          <w:rFonts w:asciiTheme="minorEastAsia" w:hAnsiTheme="minorEastAsia" w:hint="eastAsia"/>
        </w:rPr>
      </w:pPr>
      <w:r w:rsidRPr="004E2FBD">
        <w:rPr>
          <w:rFonts w:asciiTheme="minorEastAsia" w:hAnsiTheme="minorEastAsia"/>
        </w:rPr>
        <w:t>确定关联被测要素位置时，可以同时使用三个基准平面，</w:t>
      </w:r>
      <w:r w:rsidRPr="004E2FBD">
        <w:rPr>
          <w:rFonts w:asciiTheme="minorEastAsia" w:hAnsiTheme="minorEastAsia"/>
          <w:b/>
          <w:bCs/>
        </w:rPr>
        <w:t>也可使用其中的两个或一个</w:t>
      </w:r>
      <w:r w:rsidRPr="004E2FBD">
        <w:rPr>
          <w:rFonts w:asciiTheme="minorEastAsia" w:hAnsiTheme="minorEastAsia"/>
        </w:rPr>
        <w:t>。由此可知，单一基准平面是三基准体系中的一个基准平面。</w:t>
      </w:r>
    </w:p>
    <w:p w14:paraId="2FD941D5" w14:textId="78FBDC26" w:rsidR="003C767C" w:rsidRPr="004E2FBD" w:rsidRDefault="003C767C" w:rsidP="00123B59">
      <w:pPr>
        <w:pStyle w:val="a9"/>
        <w:numPr>
          <w:ilvl w:val="0"/>
          <w:numId w:val="3"/>
        </w:numPr>
        <w:jc w:val="left"/>
        <w:rPr>
          <w:rFonts w:asciiTheme="minorEastAsia" w:hAnsiTheme="minorEastAsia" w:hint="eastAsia"/>
        </w:rPr>
      </w:pPr>
      <w:r w:rsidRPr="004E2FBD">
        <w:rPr>
          <w:rFonts w:asciiTheme="minorEastAsia" w:hAnsiTheme="minorEastAsia"/>
        </w:rPr>
        <w:t>选择最重要的或最大的平面为第一基准A，选择次要的或较长的平面作为第二基准B，选择不太重要的平面作为第三基准C。</w:t>
      </w:r>
    </w:p>
    <w:p w14:paraId="207E84E9" w14:textId="68F775A7" w:rsidR="00A92CC0" w:rsidRPr="004E2FBD" w:rsidRDefault="00A92CC0" w:rsidP="00A92CC0">
      <w:pPr>
        <w:jc w:val="left"/>
        <w:rPr>
          <w:rFonts w:asciiTheme="minorEastAsia" w:hAnsiTheme="minorEastAsia" w:hint="eastAsia"/>
          <w:sz w:val="28"/>
          <w:szCs w:val="32"/>
        </w:rPr>
      </w:pPr>
      <w:r w:rsidRPr="004E2FBD">
        <w:rPr>
          <w:rFonts w:asciiTheme="minorEastAsia" w:hAnsiTheme="minorEastAsia" w:hint="eastAsia"/>
          <w:sz w:val="28"/>
          <w:szCs w:val="32"/>
        </w:rPr>
        <w:t>基准的体现</w:t>
      </w:r>
    </w:p>
    <w:p w14:paraId="104585E4" w14:textId="4F743D6E" w:rsidR="00A92CC0" w:rsidRPr="004E2FBD" w:rsidRDefault="005249DD" w:rsidP="00A92CC0">
      <w:pPr>
        <w:jc w:val="left"/>
        <w:rPr>
          <w:rFonts w:asciiTheme="minorEastAsia" w:hAnsiTheme="minorEastAsia" w:hint="eastAsia"/>
        </w:rPr>
      </w:pPr>
      <w:r w:rsidRPr="004E2FBD">
        <w:rPr>
          <w:rFonts w:asciiTheme="minorEastAsia" w:hAnsiTheme="minorEastAsia"/>
        </w:rPr>
        <w:t>在检测标准中规定了四种基准体现的方法，即模拟法、分析法、直接法和目标法。</w:t>
      </w:r>
      <w:r w:rsidR="00A42694" w:rsidRPr="004E2FBD">
        <w:rPr>
          <w:rFonts w:asciiTheme="minorEastAsia" w:hAnsiTheme="minorEastAsia" w:hint="eastAsia"/>
        </w:rPr>
        <w:t>其中</w:t>
      </w:r>
      <w:r w:rsidR="00A42694" w:rsidRPr="004E2FBD">
        <w:rPr>
          <w:rFonts w:asciiTheme="minorEastAsia" w:hAnsiTheme="minorEastAsia"/>
        </w:rPr>
        <w:t>模拟法测量简单、方便，故常用模拟法来体现基准，如用平板工作面模拟基准平面、</w:t>
      </w:r>
      <w:proofErr w:type="gramStart"/>
      <w:r w:rsidR="00A42694" w:rsidRPr="004E2FBD">
        <w:rPr>
          <w:rFonts w:asciiTheme="minorEastAsia" w:hAnsiTheme="minorEastAsia"/>
        </w:rPr>
        <w:t>用心轴</w:t>
      </w:r>
      <w:proofErr w:type="gramEnd"/>
      <w:r w:rsidR="00A42694" w:rsidRPr="004E2FBD">
        <w:rPr>
          <w:rFonts w:asciiTheme="minorEastAsia" w:hAnsiTheme="minorEastAsia"/>
        </w:rPr>
        <w:t>的轴线来体现基准轴线等。</w:t>
      </w:r>
    </w:p>
    <w:p w14:paraId="42C97213" w14:textId="06C25DD7" w:rsidR="008F7DE3" w:rsidRPr="004E2FBD" w:rsidRDefault="00F75A30" w:rsidP="00A92CC0">
      <w:pPr>
        <w:jc w:val="left"/>
        <w:rPr>
          <w:rFonts w:asciiTheme="minorEastAsia" w:hAnsiTheme="minorEastAsia" w:hint="eastAsia"/>
        </w:rPr>
      </w:pPr>
      <w:r w:rsidRPr="004E2FBD">
        <w:rPr>
          <w:rFonts w:asciiTheme="minorEastAsia" w:hAnsiTheme="minorEastAsia"/>
          <w:noProof/>
        </w:rPr>
        <w:drawing>
          <wp:inline distT="0" distB="0" distL="0" distR="0" wp14:anchorId="6996C79C" wp14:editId="4BA37B3E">
            <wp:extent cx="5274310" cy="1363345"/>
            <wp:effectExtent l="0" t="0" r="2540" b="8255"/>
            <wp:docPr id="1756018926" name="图片 1" descr="图示, 工程绘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18926" name="图片 1" descr="图示, 工程绘图&#10;&#10;AI 生成的内容可能不正确。"/>
                    <pic:cNvPicPr/>
                  </pic:nvPicPr>
                  <pic:blipFill>
                    <a:blip r:embed="rId9"/>
                    <a:stretch>
                      <a:fillRect/>
                    </a:stretch>
                  </pic:blipFill>
                  <pic:spPr>
                    <a:xfrm>
                      <a:off x="0" y="0"/>
                      <a:ext cx="5274310" cy="1363345"/>
                    </a:xfrm>
                    <a:prstGeom prst="rect">
                      <a:avLst/>
                    </a:prstGeom>
                  </pic:spPr>
                </pic:pic>
              </a:graphicData>
            </a:graphic>
          </wp:inline>
        </w:drawing>
      </w:r>
    </w:p>
    <w:p w14:paraId="1477B62B" w14:textId="6D81A515" w:rsidR="00F75A30" w:rsidRDefault="008E2038" w:rsidP="008E2038">
      <w:pPr>
        <w:jc w:val="left"/>
        <w:rPr>
          <w:rFonts w:asciiTheme="minorEastAsia" w:hAnsiTheme="minorEastAsia" w:hint="eastAsia"/>
          <w:b/>
          <w:bCs/>
        </w:rPr>
      </w:pPr>
      <w:r w:rsidRPr="008E2038">
        <w:rPr>
          <w:rFonts w:asciiTheme="minorEastAsia" w:hAnsiTheme="minorEastAsia"/>
        </w:rPr>
        <w:t>各种常用的基准方法都包含几个基准应用的概念：</w:t>
      </w:r>
      <w:r w:rsidRPr="00894BFB">
        <w:rPr>
          <w:rFonts w:asciiTheme="minorEastAsia" w:hAnsiTheme="minorEastAsia"/>
          <w:b/>
          <w:bCs/>
        </w:rPr>
        <w:t>基准符号、基准面、基准实际要素、模拟基准面、基准模拟体。</w:t>
      </w:r>
    </w:p>
    <w:p w14:paraId="1124C849" w14:textId="6A250E7D" w:rsidR="008066A0" w:rsidRDefault="008066A0" w:rsidP="008E2038">
      <w:pPr>
        <w:jc w:val="left"/>
        <w:rPr>
          <w:rFonts w:asciiTheme="minorEastAsia" w:hAnsiTheme="minorEastAsia" w:hint="eastAsia"/>
          <w:b/>
          <w:bCs/>
        </w:rPr>
      </w:pPr>
      <w:r>
        <w:rPr>
          <w:noProof/>
        </w:rPr>
        <w:drawing>
          <wp:anchor distT="0" distB="0" distL="114300" distR="114300" simplePos="0" relativeHeight="251675648" behindDoc="1" locked="0" layoutInCell="1" allowOverlap="1" wp14:anchorId="2EE3063F" wp14:editId="2AA9C1F4">
            <wp:simplePos x="0" y="0"/>
            <wp:positionH relativeFrom="margin">
              <wp:align>center</wp:align>
            </wp:positionH>
            <wp:positionV relativeFrom="paragraph">
              <wp:posOffset>78943</wp:posOffset>
            </wp:positionV>
            <wp:extent cx="3759200" cy="2708275"/>
            <wp:effectExtent l="0" t="0" r="0" b="0"/>
            <wp:wrapTight wrapText="bothSides">
              <wp:wrapPolygon edited="0">
                <wp:start x="0" y="0"/>
                <wp:lineTo x="0" y="21423"/>
                <wp:lineTo x="21454" y="21423"/>
                <wp:lineTo x="21454" y="0"/>
                <wp:lineTo x="0" y="0"/>
              </wp:wrapPolygon>
            </wp:wrapTight>
            <wp:docPr id="99678547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85473" name="图片 1" descr="图示&#10;&#10;AI 生成的内容可能不正确。"/>
                    <pic:cNvPicPr/>
                  </pic:nvPicPr>
                  <pic:blipFill>
                    <a:blip r:embed="rId10">
                      <a:extLst>
                        <a:ext uri="{28A0092B-C50C-407E-A947-70E740481C1C}">
                          <a14:useLocalDpi xmlns:a14="http://schemas.microsoft.com/office/drawing/2010/main" val="0"/>
                        </a:ext>
                      </a:extLst>
                    </a:blip>
                    <a:stretch>
                      <a:fillRect/>
                    </a:stretch>
                  </pic:blipFill>
                  <pic:spPr>
                    <a:xfrm>
                      <a:off x="0" y="0"/>
                      <a:ext cx="3759200" cy="2708275"/>
                    </a:xfrm>
                    <a:prstGeom prst="rect">
                      <a:avLst/>
                    </a:prstGeom>
                  </pic:spPr>
                </pic:pic>
              </a:graphicData>
            </a:graphic>
            <wp14:sizeRelH relativeFrom="margin">
              <wp14:pctWidth>0</wp14:pctWidth>
            </wp14:sizeRelH>
            <wp14:sizeRelV relativeFrom="margin">
              <wp14:pctHeight>0</wp14:pctHeight>
            </wp14:sizeRelV>
          </wp:anchor>
        </w:drawing>
      </w:r>
    </w:p>
    <w:p w14:paraId="2447657F" w14:textId="47037179" w:rsidR="008066A0" w:rsidRDefault="008066A0" w:rsidP="008E2038">
      <w:pPr>
        <w:jc w:val="left"/>
        <w:rPr>
          <w:rFonts w:asciiTheme="minorEastAsia" w:hAnsiTheme="minorEastAsia" w:hint="eastAsia"/>
          <w:b/>
          <w:bCs/>
        </w:rPr>
      </w:pPr>
    </w:p>
    <w:p w14:paraId="229196FF" w14:textId="77777777" w:rsidR="008066A0" w:rsidRDefault="008066A0" w:rsidP="008E2038">
      <w:pPr>
        <w:jc w:val="left"/>
        <w:rPr>
          <w:rFonts w:asciiTheme="minorEastAsia" w:hAnsiTheme="minorEastAsia" w:hint="eastAsia"/>
          <w:b/>
          <w:bCs/>
        </w:rPr>
      </w:pPr>
    </w:p>
    <w:p w14:paraId="0A71746C" w14:textId="77777777" w:rsidR="008066A0" w:rsidRDefault="008066A0" w:rsidP="008E2038">
      <w:pPr>
        <w:jc w:val="left"/>
        <w:rPr>
          <w:rFonts w:asciiTheme="minorEastAsia" w:hAnsiTheme="minorEastAsia" w:hint="eastAsia"/>
          <w:b/>
          <w:bCs/>
        </w:rPr>
      </w:pPr>
    </w:p>
    <w:p w14:paraId="3D9460B0" w14:textId="77777777" w:rsidR="008066A0" w:rsidRDefault="008066A0" w:rsidP="008E2038">
      <w:pPr>
        <w:jc w:val="left"/>
        <w:rPr>
          <w:rFonts w:asciiTheme="minorEastAsia" w:hAnsiTheme="minorEastAsia" w:hint="eastAsia"/>
          <w:b/>
          <w:bCs/>
        </w:rPr>
      </w:pPr>
    </w:p>
    <w:p w14:paraId="512862FB" w14:textId="77777777" w:rsidR="008066A0" w:rsidRDefault="008066A0" w:rsidP="008E2038">
      <w:pPr>
        <w:jc w:val="left"/>
        <w:rPr>
          <w:rFonts w:asciiTheme="minorEastAsia" w:hAnsiTheme="minorEastAsia" w:hint="eastAsia"/>
          <w:b/>
          <w:bCs/>
        </w:rPr>
      </w:pPr>
    </w:p>
    <w:p w14:paraId="1F898558" w14:textId="77777777" w:rsidR="008066A0" w:rsidRDefault="008066A0" w:rsidP="008E2038">
      <w:pPr>
        <w:jc w:val="left"/>
        <w:rPr>
          <w:rFonts w:asciiTheme="minorEastAsia" w:hAnsiTheme="minorEastAsia" w:hint="eastAsia"/>
          <w:b/>
          <w:bCs/>
        </w:rPr>
      </w:pPr>
    </w:p>
    <w:p w14:paraId="5591CF56" w14:textId="77777777" w:rsidR="008066A0" w:rsidRDefault="008066A0" w:rsidP="008E2038">
      <w:pPr>
        <w:jc w:val="left"/>
        <w:rPr>
          <w:rFonts w:asciiTheme="minorEastAsia" w:hAnsiTheme="minorEastAsia" w:hint="eastAsia"/>
          <w:b/>
          <w:bCs/>
        </w:rPr>
      </w:pPr>
    </w:p>
    <w:p w14:paraId="0DD70F82" w14:textId="77777777" w:rsidR="008066A0" w:rsidRDefault="008066A0" w:rsidP="008E2038">
      <w:pPr>
        <w:jc w:val="left"/>
        <w:rPr>
          <w:rFonts w:asciiTheme="minorEastAsia" w:hAnsiTheme="minorEastAsia" w:hint="eastAsia"/>
          <w:b/>
          <w:bCs/>
        </w:rPr>
      </w:pPr>
    </w:p>
    <w:p w14:paraId="12E1F953" w14:textId="77777777" w:rsidR="008066A0" w:rsidRDefault="008066A0" w:rsidP="008E2038">
      <w:pPr>
        <w:jc w:val="left"/>
        <w:rPr>
          <w:rFonts w:asciiTheme="minorEastAsia" w:hAnsiTheme="minorEastAsia" w:hint="eastAsia"/>
          <w:b/>
          <w:bCs/>
        </w:rPr>
      </w:pPr>
    </w:p>
    <w:p w14:paraId="1C3EBB3C" w14:textId="77777777" w:rsidR="008066A0" w:rsidRDefault="008066A0" w:rsidP="008E2038">
      <w:pPr>
        <w:jc w:val="left"/>
        <w:rPr>
          <w:rFonts w:asciiTheme="minorEastAsia" w:hAnsiTheme="minorEastAsia" w:hint="eastAsia"/>
          <w:b/>
          <w:bCs/>
        </w:rPr>
      </w:pPr>
    </w:p>
    <w:p w14:paraId="2D85BAFC" w14:textId="77777777" w:rsidR="008066A0" w:rsidRDefault="008066A0" w:rsidP="008E2038">
      <w:pPr>
        <w:jc w:val="left"/>
        <w:rPr>
          <w:rFonts w:asciiTheme="minorEastAsia" w:hAnsiTheme="minorEastAsia" w:hint="eastAsia"/>
          <w:b/>
          <w:bCs/>
        </w:rPr>
      </w:pPr>
    </w:p>
    <w:p w14:paraId="3B51FAD7" w14:textId="77777777" w:rsidR="008066A0" w:rsidRDefault="008066A0" w:rsidP="008E2038">
      <w:pPr>
        <w:jc w:val="left"/>
        <w:rPr>
          <w:rFonts w:asciiTheme="minorEastAsia" w:hAnsiTheme="minorEastAsia" w:hint="eastAsia"/>
          <w:b/>
          <w:bCs/>
        </w:rPr>
      </w:pPr>
    </w:p>
    <w:p w14:paraId="48845DEA" w14:textId="77777777" w:rsidR="008066A0" w:rsidRDefault="008066A0" w:rsidP="008E2038">
      <w:pPr>
        <w:jc w:val="left"/>
        <w:rPr>
          <w:rFonts w:asciiTheme="minorEastAsia" w:hAnsiTheme="minorEastAsia" w:hint="eastAsia"/>
          <w:b/>
          <w:bCs/>
        </w:rPr>
      </w:pPr>
    </w:p>
    <w:p w14:paraId="261AC428" w14:textId="77777777" w:rsidR="008066A0" w:rsidRDefault="008066A0" w:rsidP="008E2038">
      <w:pPr>
        <w:jc w:val="left"/>
        <w:rPr>
          <w:rFonts w:asciiTheme="minorEastAsia" w:hAnsiTheme="minorEastAsia" w:hint="eastAsia"/>
          <w:b/>
          <w:bCs/>
        </w:rPr>
      </w:pPr>
    </w:p>
    <w:p w14:paraId="2659AE95" w14:textId="778BF70A" w:rsidR="008066A0" w:rsidRDefault="001F16EE" w:rsidP="001F16EE">
      <w:pPr>
        <w:pStyle w:val="a9"/>
        <w:numPr>
          <w:ilvl w:val="0"/>
          <w:numId w:val="4"/>
        </w:numPr>
        <w:jc w:val="left"/>
        <w:rPr>
          <w:rFonts w:asciiTheme="minorEastAsia" w:hAnsiTheme="minorEastAsia" w:hint="eastAsia"/>
        </w:rPr>
      </w:pPr>
      <w:r w:rsidRPr="001F16EE">
        <w:rPr>
          <w:rFonts w:asciiTheme="minorEastAsia" w:hAnsiTheme="minorEastAsia" w:hint="eastAsia"/>
        </w:rPr>
        <w:lastRenderedPageBreak/>
        <w:t>基准（面）：用于定位和约束零件的理想几何体，基准是虚拟的几何体，并不存在于任何实物上。</w:t>
      </w:r>
    </w:p>
    <w:p w14:paraId="429A6EFE" w14:textId="54604181" w:rsidR="007A1FA6" w:rsidRDefault="007A1FA6" w:rsidP="001F16EE">
      <w:pPr>
        <w:pStyle w:val="a9"/>
        <w:numPr>
          <w:ilvl w:val="0"/>
          <w:numId w:val="4"/>
        </w:numPr>
        <w:jc w:val="left"/>
        <w:rPr>
          <w:rFonts w:asciiTheme="minorEastAsia" w:hAnsiTheme="minorEastAsia" w:hint="eastAsia"/>
        </w:rPr>
      </w:pPr>
      <w:r w:rsidRPr="007A1FA6">
        <w:rPr>
          <w:rFonts w:asciiTheme="minorEastAsia" w:hAnsiTheme="minorEastAsia" w:hint="eastAsia"/>
        </w:rPr>
        <w:t>基准实际要素</w:t>
      </w:r>
      <w:r>
        <w:rPr>
          <w:rFonts w:asciiTheme="minorEastAsia" w:hAnsiTheme="minorEastAsia" w:hint="eastAsia"/>
        </w:rPr>
        <w:t>：在这里是零件的下表面。</w:t>
      </w:r>
    </w:p>
    <w:p w14:paraId="014E16CC" w14:textId="7F9B4F21" w:rsidR="000060AC" w:rsidRDefault="00DA274F" w:rsidP="0057398E">
      <w:pPr>
        <w:pStyle w:val="a9"/>
        <w:numPr>
          <w:ilvl w:val="0"/>
          <w:numId w:val="4"/>
        </w:numPr>
        <w:jc w:val="left"/>
        <w:rPr>
          <w:rFonts w:asciiTheme="minorEastAsia" w:hAnsiTheme="minorEastAsia" w:hint="eastAsia"/>
        </w:rPr>
      </w:pPr>
      <w:r w:rsidRPr="00DA274F">
        <w:rPr>
          <w:rFonts w:asciiTheme="minorEastAsia" w:hAnsiTheme="minorEastAsia"/>
        </w:rPr>
        <w:t>基准模拟体</w:t>
      </w:r>
      <w:r>
        <w:rPr>
          <w:rFonts w:asciiTheme="minorEastAsia" w:hAnsiTheme="minorEastAsia" w:hint="eastAsia"/>
        </w:rPr>
        <w:t>：</w:t>
      </w:r>
      <w:r w:rsidR="0057398E" w:rsidRPr="0057398E">
        <w:rPr>
          <w:rFonts w:asciiTheme="minorEastAsia" w:hAnsiTheme="minorEastAsia" w:hint="eastAsia"/>
        </w:rPr>
        <w:t>测量加工系统中用于模拟基准的实际几何体，如加工测量用的工作台。他们的公差相比零件小很多（1/10），因此与理想形体的差别可以忽略。通常可以近似把基准模拟体的实际作用部分当作是基准。</w:t>
      </w:r>
    </w:p>
    <w:p w14:paraId="62E09BF7" w14:textId="5C6A30FC" w:rsidR="0057398E" w:rsidRDefault="0057398E" w:rsidP="0057398E">
      <w:pPr>
        <w:pStyle w:val="a9"/>
        <w:numPr>
          <w:ilvl w:val="0"/>
          <w:numId w:val="4"/>
        </w:numPr>
        <w:jc w:val="left"/>
        <w:rPr>
          <w:rFonts w:asciiTheme="minorEastAsia" w:hAnsiTheme="minorEastAsia" w:hint="eastAsia"/>
        </w:rPr>
      </w:pPr>
      <w:r w:rsidRPr="0057398E">
        <w:rPr>
          <w:rFonts w:asciiTheme="minorEastAsia" w:hAnsiTheme="minorEastAsia"/>
        </w:rPr>
        <w:t>模拟基准（面）</w:t>
      </w:r>
      <w:r w:rsidR="00644E80">
        <w:rPr>
          <w:rFonts w:asciiTheme="minorEastAsia" w:hAnsiTheme="minorEastAsia" w:hint="eastAsia"/>
        </w:rPr>
        <w:t>：</w:t>
      </w:r>
      <w:r w:rsidR="00257E59" w:rsidRPr="00257E59">
        <w:rPr>
          <w:rFonts w:asciiTheme="minorEastAsia" w:hAnsiTheme="minorEastAsia"/>
        </w:rPr>
        <w:t>由基准模拟体上实际作用部分拟合处的理想几何要素，其实就是相当于基准在基准模拟体上的展现</w:t>
      </w:r>
      <w:r w:rsidR="00257E59">
        <w:rPr>
          <w:rFonts w:asciiTheme="minorEastAsia" w:hAnsiTheme="minorEastAsia" w:hint="eastAsia"/>
        </w:rPr>
        <w:t>，在这里就是零件所处的工作台。</w:t>
      </w:r>
    </w:p>
    <w:p w14:paraId="5A52FDF2" w14:textId="3FF37053" w:rsidR="00557995" w:rsidRDefault="00EE6131" w:rsidP="00557995">
      <w:pPr>
        <w:jc w:val="left"/>
        <w:rPr>
          <w:rFonts w:asciiTheme="minorEastAsia" w:hAnsiTheme="minorEastAsia" w:hint="eastAsia"/>
          <w:sz w:val="28"/>
          <w:szCs w:val="32"/>
        </w:rPr>
      </w:pPr>
      <w:r>
        <w:rPr>
          <w:noProof/>
        </w:rPr>
        <w:drawing>
          <wp:anchor distT="0" distB="0" distL="114300" distR="114300" simplePos="0" relativeHeight="251676672" behindDoc="0" locked="0" layoutInCell="1" allowOverlap="1" wp14:anchorId="780472B7" wp14:editId="33D1ACCD">
            <wp:simplePos x="0" y="0"/>
            <wp:positionH relativeFrom="margin">
              <wp:align>right</wp:align>
            </wp:positionH>
            <wp:positionV relativeFrom="paragraph">
              <wp:posOffset>318837</wp:posOffset>
            </wp:positionV>
            <wp:extent cx="2060575" cy="778510"/>
            <wp:effectExtent l="0" t="0" r="0" b="2540"/>
            <wp:wrapSquare wrapText="bothSides"/>
            <wp:docPr id="144855344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53443" name="图片 1" descr="图示&#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0575" cy="778510"/>
                    </a:xfrm>
                    <a:prstGeom prst="rect">
                      <a:avLst/>
                    </a:prstGeom>
                  </pic:spPr>
                </pic:pic>
              </a:graphicData>
            </a:graphic>
            <wp14:sizeRelH relativeFrom="margin">
              <wp14:pctWidth>0</wp14:pctWidth>
            </wp14:sizeRelH>
            <wp14:sizeRelV relativeFrom="margin">
              <wp14:pctHeight>0</wp14:pctHeight>
            </wp14:sizeRelV>
          </wp:anchor>
        </w:drawing>
      </w:r>
      <w:r w:rsidR="00557995">
        <w:rPr>
          <w:rFonts w:asciiTheme="minorEastAsia" w:hAnsiTheme="minorEastAsia" w:hint="eastAsia"/>
          <w:sz w:val="28"/>
          <w:szCs w:val="32"/>
        </w:rPr>
        <w:t>公差的标注</w:t>
      </w:r>
    </w:p>
    <w:p w14:paraId="22E2DB25" w14:textId="54CEBA5E" w:rsidR="00EE6131" w:rsidRPr="003A301F" w:rsidRDefault="00C30C71" w:rsidP="00557995">
      <w:pPr>
        <w:jc w:val="left"/>
        <w:rPr>
          <w:rFonts w:asciiTheme="minorEastAsia" w:hAnsiTheme="minorEastAsia" w:hint="eastAsia"/>
          <w:b/>
          <w:bCs/>
          <w:sz w:val="22"/>
          <w:szCs w:val="24"/>
        </w:rPr>
      </w:pPr>
      <w:r w:rsidRPr="003A301F">
        <w:rPr>
          <w:rFonts w:asciiTheme="minorEastAsia" w:hAnsiTheme="minorEastAsia"/>
          <w:b/>
          <w:bCs/>
          <w:sz w:val="22"/>
          <w:szCs w:val="24"/>
        </w:rPr>
        <w:t>基准符号</w:t>
      </w:r>
    </w:p>
    <w:p w14:paraId="65F7D968" w14:textId="3BD83B22" w:rsidR="000A74E1" w:rsidRDefault="000A74E1" w:rsidP="000A74E1">
      <w:pPr>
        <w:pStyle w:val="a9"/>
        <w:numPr>
          <w:ilvl w:val="0"/>
          <w:numId w:val="5"/>
        </w:numPr>
        <w:jc w:val="left"/>
        <w:rPr>
          <w:rFonts w:asciiTheme="minorEastAsia" w:hAnsiTheme="minorEastAsia" w:hint="eastAsia"/>
        </w:rPr>
      </w:pPr>
      <w:r w:rsidRPr="000A74E1">
        <w:rPr>
          <w:rFonts w:asciiTheme="minorEastAsia" w:hAnsiTheme="minorEastAsia"/>
        </w:rPr>
        <w:t>大写的英文字母,不许用: E，I，J，M，O，P，L，R，F</w:t>
      </w:r>
    </w:p>
    <w:p w14:paraId="3908F94B" w14:textId="32E8D356" w:rsidR="000A74E1" w:rsidRDefault="000A74E1" w:rsidP="000A74E1">
      <w:pPr>
        <w:pStyle w:val="a9"/>
        <w:numPr>
          <w:ilvl w:val="0"/>
          <w:numId w:val="5"/>
        </w:numPr>
        <w:jc w:val="left"/>
        <w:rPr>
          <w:rFonts w:asciiTheme="minorEastAsia" w:hAnsiTheme="minorEastAsia" w:hint="eastAsia"/>
        </w:rPr>
      </w:pPr>
      <w:r w:rsidRPr="000A74E1">
        <w:rPr>
          <w:rFonts w:asciiTheme="minorEastAsia" w:hAnsiTheme="minorEastAsia"/>
        </w:rPr>
        <w:t>用</w:t>
      </w:r>
      <w:proofErr w:type="gramStart"/>
      <w:r w:rsidRPr="000A74E1">
        <w:rPr>
          <w:rFonts w:asciiTheme="minorEastAsia" w:hAnsiTheme="minorEastAsia"/>
        </w:rPr>
        <w:t>角标满足</w:t>
      </w:r>
      <w:proofErr w:type="gramEnd"/>
      <w:r w:rsidRPr="000A74E1">
        <w:rPr>
          <w:rFonts w:asciiTheme="minorEastAsia" w:hAnsiTheme="minorEastAsia"/>
        </w:rPr>
        <w:t>多个</w:t>
      </w:r>
      <w:r>
        <w:rPr>
          <w:rFonts w:asciiTheme="minorEastAsia" w:hAnsiTheme="minorEastAsia" w:hint="eastAsia"/>
        </w:rPr>
        <w:t>（即可以使用A</w:t>
      </w:r>
      <w:r>
        <w:rPr>
          <w:rFonts w:asciiTheme="minorEastAsia" w:hAnsiTheme="minorEastAsia" w:hint="eastAsia"/>
          <w:vertAlign w:val="subscript"/>
        </w:rPr>
        <w:t>1</w:t>
      </w:r>
      <w:r>
        <w:rPr>
          <w:rFonts w:asciiTheme="minorEastAsia" w:hAnsiTheme="minorEastAsia" w:hint="eastAsia"/>
        </w:rPr>
        <w:t>,A</w:t>
      </w:r>
      <w:r>
        <w:rPr>
          <w:rFonts w:asciiTheme="minorEastAsia" w:hAnsiTheme="minorEastAsia" w:hint="eastAsia"/>
          <w:vertAlign w:val="subscript"/>
        </w:rPr>
        <w:t>2</w:t>
      </w:r>
      <w:r>
        <w:rPr>
          <w:rFonts w:asciiTheme="minorEastAsia" w:hAnsiTheme="minorEastAsia" w:hint="eastAsia"/>
        </w:rPr>
        <w:t>来表示多个基准）</w:t>
      </w:r>
    </w:p>
    <w:p w14:paraId="2F4A79B8" w14:textId="79A4722D" w:rsidR="00D20DE7" w:rsidRDefault="00D20DE7" w:rsidP="000A74E1">
      <w:pPr>
        <w:pStyle w:val="a9"/>
        <w:numPr>
          <w:ilvl w:val="0"/>
          <w:numId w:val="5"/>
        </w:numPr>
        <w:jc w:val="left"/>
        <w:rPr>
          <w:rFonts w:asciiTheme="minorEastAsia" w:hAnsiTheme="minorEastAsia" w:hint="eastAsia"/>
        </w:rPr>
      </w:pPr>
      <w:r w:rsidRPr="00D20DE7">
        <w:rPr>
          <w:rFonts w:asciiTheme="minorEastAsia" w:hAnsiTheme="minorEastAsia"/>
        </w:rPr>
        <w:t>字母必须水平书写</w:t>
      </w:r>
    </w:p>
    <w:p w14:paraId="682DAED6" w14:textId="36B087B1" w:rsidR="00577414" w:rsidRDefault="004662B6" w:rsidP="000A74E1">
      <w:pPr>
        <w:pStyle w:val="a9"/>
        <w:numPr>
          <w:ilvl w:val="0"/>
          <w:numId w:val="5"/>
        </w:numPr>
        <w:jc w:val="left"/>
        <w:rPr>
          <w:rFonts w:asciiTheme="minorEastAsia" w:hAnsiTheme="minorEastAsia" w:hint="eastAsia"/>
        </w:rPr>
      </w:pPr>
      <w:r>
        <w:rPr>
          <w:noProof/>
        </w:rPr>
        <w:drawing>
          <wp:anchor distT="0" distB="0" distL="114300" distR="114300" simplePos="0" relativeHeight="251677696" behindDoc="0" locked="0" layoutInCell="1" allowOverlap="1" wp14:anchorId="3C21C553" wp14:editId="5C77246E">
            <wp:simplePos x="0" y="0"/>
            <wp:positionH relativeFrom="margin">
              <wp:align>center</wp:align>
            </wp:positionH>
            <wp:positionV relativeFrom="paragraph">
              <wp:posOffset>405130</wp:posOffset>
            </wp:positionV>
            <wp:extent cx="5274310" cy="692150"/>
            <wp:effectExtent l="0" t="0" r="2540" b="0"/>
            <wp:wrapSquare wrapText="bothSides"/>
            <wp:docPr id="1482760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60572" name=""/>
                    <pic:cNvPicPr/>
                  </pic:nvPicPr>
                  <pic:blipFill rotWithShape="1">
                    <a:blip r:embed="rId12" cstate="print">
                      <a:extLst>
                        <a:ext uri="{28A0092B-C50C-407E-A947-70E740481C1C}">
                          <a14:useLocalDpi xmlns:a14="http://schemas.microsoft.com/office/drawing/2010/main" val="0"/>
                        </a:ext>
                      </a:extLst>
                    </a:blip>
                    <a:srcRect b="19675"/>
                    <a:stretch/>
                  </pic:blipFill>
                  <pic:spPr bwMode="auto">
                    <a:xfrm>
                      <a:off x="0" y="0"/>
                      <a:ext cx="5274310" cy="692150"/>
                    </a:xfrm>
                    <a:prstGeom prst="rect">
                      <a:avLst/>
                    </a:prstGeom>
                    <a:ln>
                      <a:noFill/>
                    </a:ln>
                    <a:extLst>
                      <a:ext uri="{53640926-AAD7-44D8-BBD7-CCE9431645EC}">
                        <a14:shadowObscured xmlns:a14="http://schemas.microsoft.com/office/drawing/2010/main"/>
                      </a:ext>
                    </a:extLst>
                  </pic:spPr>
                </pic:pic>
              </a:graphicData>
            </a:graphic>
          </wp:anchor>
        </w:drawing>
      </w:r>
      <w:r w:rsidR="00577414" w:rsidRPr="00577414">
        <w:rPr>
          <w:rFonts w:asciiTheme="minorEastAsia" w:hAnsiTheme="minorEastAsia"/>
        </w:rPr>
        <w:t>基准符号由一个标注在基准方框内的大写字母，用细实线与一个涂黑（或空白）的三角形相连而组成。</w:t>
      </w:r>
    </w:p>
    <w:p w14:paraId="30367275" w14:textId="6A1A354C" w:rsidR="0071139C" w:rsidRPr="003A301F" w:rsidRDefault="00D45942" w:rsidP="0071139C">
      <w:pPr>
        <w:jc w:val="left"/>
        <w:rPr>
          <w:rFonts w:asciiTheme="minorEastAsia" w:hAnsiTheme="minorEastAsia" w:hint="eastAsia"/>
          <w:b/>
          <w:bCs/>
          <w:sz w:val="22"/>
          <w:szCs w:val="24"/>
        </w:rPr>
      </w:pPr>
      <w:r>
        <w:rPr>
          <w:rFonts w:asciiTheme="minorEastAsia" w:hAnsiTheme="minorEastAsia" w:hint="eastAsia"/>
          <w:b/>
          <w:bCs/>
          <w:sz w:val="22"/>
          <w:szCs w:val="24"/>
        </w:rPr>
        <w:t>被测要素</w:t>
      </w:r>
    </w:p>
    <w:p w14:paraId="20105AF6" w14:textId="70ACD3C1" w:rsidR="004662B6" w:rsidRDefault="003B4F93" w:rsidP="004662B6">
      <w:pPr>
        <w:jc w:val="left"/>
        <w:rPr>
          <w:rFonts w:asciiTheme="minorEastAsia" w:hAnsiTheme="minorEastAsia"/>
        </w:rPr>
      </w:pPr>
      <w:r>
        <w:rPr>
          <w:noProof/>
        </w:rPr>
        <w:drawing>
          <wp:anchor distT="0" distB="0" distL="114300" distR="114300" simplePos="0" relativeHeight="251678720" behindDoc="0" locked="0" layoutInCell="1" allowOverlap="1" wp14:anchorId="4AC9B4DB" wp14:editId="314491D1">
            <wp:simplePos x="0" y="0"/>
            <wp:positionH relativeFrom="margin">
              <wp:align>right</wp:align>
            </wp:positionH>
            <wp:positionV relativeFrom="paragraph">
              <wp:posOffset>622300</wp:posOffset>
            </wp:positionV>
            <wp:extent cx="5274310" cy="1257935"/>
            <wp:effectExtent l="0" t="0" r="2540" b="0"/>
            <wp:wrapSquare wrapText="bothSides"/>
            <wp:docPr id="311883221" name="图片 1" descr="墙上的钟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83221" name="图片 1" descr="墙上的钟表&#10;&#10;AI 生成的内容可能不正确。"/>
                    <pic:cNvPicPr/>
                  </pic:nvPicPr>
                  <pic:blipFill>
                    <a:blip r:embed="rId13">
                      <a:extLst>
                        <a:ext uri="{28A0092B-C50C-407E-A947-70E740481C1C}">
                          <a14:useLocalDpi xmlns:a14="http://schemas.microsoft.com/office/drawing/2010/main" val="0"/>
                        </a:ext>
                      </a:extLst>
                    </a:blip>
                    <a:stretch>
                      <a:fillRect/>
                    </a:stretch>
                  </pic:blipFill>
                  <pic:spPr>
                    <a:xfrm>
                      <a:off x="0" y="0"/>
                      <a:ext cx="5274310" cy="1257935"/>
                    </a:xfrm>
                    <a:prstGeom prst="rect">
                      <a:avLst/>
                    </a:prstGeom>
                  </pic:spPr>
                </pic:pic>
              </a:graphicData>
            </a:graphic>
          </wp:anchor>
        </w:drawing>
      </w:r>
      <w:r w:rsidR="00F73AEE">
        <w:rPr>
          <w:rFonts w:asciiTheme="minorEastAsia" w:hAnsiTheme="minorEastAsia" w:hint="eastAsia"/>
        </w:rPr>
        <w:t>对于</w:t>
      </w:r>
      <w:r w:rsidR="00F73AEE" w:rsidRPr="00CC3992">
        <w:rPr>
          <w:rFonts w:asciiTheme="minorEastAsia" w:hAnsiTheme="minorEastAsia" w:hint="eastAsia"/>
          <w:b/>
          <w:bCs/>
        </w:rPr>
        <w:t>组成（轮廓）要素</w:t>
      </w:r>
      <w:r w:rsidR="00F73AEE">
        <w:rPr>
          <w:rFonts w:asciiTheme="minorEastAsia" w:hAnsiTheme="minorEastAsia" w:hint="eastAsia"/>
        </w:rPr>
        <w:t>，</w:t>
      </w:r>
      <w:proofErr w:type="gramStart"/>
      <w:r w:rsidR="008509F4" w:rsidRPr="008509F4">
        <w:rPr>
          <w:rFonts w:asciiTheme="minorEastAsia" w:hAnsiTheme="minorEastAsia" w:hint="eastAsia"/>
        </w:rPr>
        <w:t>指引线</w:t>
      </w:r>
      <w:proofErr w:type="gramEnd"/>
      <w:r w:rsidR="008509F4" w:rsidRPr="008509F4">
        <w:rPr>
          <w:rFonts w:asciiTheme="minorEastAsia" w:hAnsiTheme="minorEastAsia" w:hint="eastAsia"/>
        </w:rPr>
        <w:t>的箭头应置于</w:t>
      </w:r>
      <w:r w:rsidR="008509F4" w:rsidRPr="007063F2">
        <w:rPr>
          <w:rFonts w:asciiTheme="minorEastAsia" w:hAnsiTheme="minorEastAsia" w:hint="eastAsia"/>
          <w:b/>
          <w:bCs/>
        </w:rPr>
        <w:t>轮廓线上或它的延长线</w:t>
      </w:r>
      <w:r w:rsidR="008509F4" w:rsidRPr="008509F4">
        <w:rPr>
          <w:rFonts w:asciiTheme="minorEastAsia" w:hAnsiTheme="minorEastAsia" w:hint="eastAsia"/>
        </w:rPr>
        <w:t>上，并且带箭头的</w:t>
      </w:r>
      <w:proofErr w:type="gramStart"/>
      <w:r w:rsidR="008509F4" w:rsidRPr="008509F4">
        <w:rPr>
          <w:rFonts w:asciiTheme="minorEastAsia" w:hAnsiTheme="minorEastAsia" w:hint="eastAsia"/>
        </w:rPr>
        <w:t>指引线</w:t>
      </w:r>
      <w:proofErr w:type="gramEnd"/>
      <w:r w:rsidR="008509F4" w:rsidRPr="008509F4">
        <w:rPr>
          <w:rFonts w:asciiTheme="minorEastAsia" w:hAnsiTheme="minorEastAsia" w:hint="eastAsia"/>
        </w:rPr>
        <w:t>必须明显地</w:t>
      </w:r>
      <w:r w:rsidR="008509F4" w:rsidRPr="007841AE">
        <w:rPr>
          <w:rFonts w:asciiTheme="minorEastAsia" w:hAnsiTheme="minorEastAsia" w:hint="eastAsia"/>
          <w:b/>
          <w:bCs/>
        </w:rPr>
        <w:t>与尺寸线错开</w:t>
      </w:r>
      <w:r w:rsidR="008509F4" w:rsidRPr="008509F4">
        <w:rPr>
          <w:rFonts w:asciiTheme="minorEastAsia" w:hAnsiTheme="minorEastAsia" w:hint="eastAsia"/>
        </w:rPr>
        <w:t>。还可以用带点的参考线把被测表面引出来。</w:t>
      </w:r>
      <w:r w:rsidR="003C752D">
        <w:rPr>
          <w:rFonts w:asciiTheme="minorEastAsia" w:hAnsiTheme="minorEastAsia" w:hint="eastAsia"/>
        </w:rPr>
        <w:t>对圆度公差，</w:t>
      </w:r>
      <w:proofErr w:type="gramStart"/>
      <w:r w:rsidR="003C752D">
        <w:rPr>
          <w:rFonts w:asciiTheme="minorEastAsia" w:hAnsiTheme="minorEastAsia" w:hint="eastAsia"/>
        </w:rPr>
        <w:t>指引线</w:t>
      </w:r>
      <w:proofErr w:type="gramEnd"/>
      <w:r w:rsidR="003C752D">
        <w:rPr>
          <w:rFonts w:asciiTheme="minorEastAsia" w:hAnsiTheme="minorEastAsia" w:hint="eastAsia"/>
        </w:rPr>
        <w:t>的箭头应垂直指向回转体的轴线。</w:t>
      </w:r>
    </w:p>
    <w:p w14:paraId="2BB772B8" w14:textId="727A1DD2" w:rsidR="00F124C3" w:rsidRPr="004A0257" w:rsidRDefault="00FD44E3" w:rsidP="004662B6">
      <w:pPr>
        <w:jc w:val="left"/>
        <w:rPr>
          <w:rFonts w:asciiTheme="minorEastAsia" w:hAnsiTheme="minorEastAsia" w:hint="eastAsia"/>
        </w:rPr>
      </w:pPr>
      <w:r>
        <w:rPr>
          <w:rFonts w:asciiTheme="minorEastAsia" w:hAnsiTheme="minorEastAsia" w:hint="eastAsia"/>
        </w:rPr>
        <w:t>对于</w:t>
      </w:r>
      <w:r w:rsidRPr="004A0257">
        <w:rPr>
          <w:rFonts w:asciiTheme="minorEastAsia" w:hAnsiTheme="minorEastAsia" w:hint="eastAsia"/>
          <w:b/>
          <w:bCs/>
        </w:rPr>
        <w:t>导出（中心）要素</w:t>
      </w:r>
      <w:r w:rsidR="004A0257">
        <w:rPr>
          <w:rFonts w:asciiTheme="minorEastAsia" w:hAnsiTheme="minorEastAsia" w:hint="eastAsia"/>
          <w:b/>
          <w:bCs/>
        </w:rPr>
        <w:t>，</w:t>
      </w:r>
      <w:r w:rsidR="008A042A" w:rsidRPr="008A042A">
        <w:rPr>
          <w:rFonts w:asciiTheme="minorEastAsia" w:hAnsiTheme="minorEastAsia" w:hint="eastAsia"/>
        </w:rPr>
        <w:t>带箭头的</w:t>
      </w:r>
      <w:proofErr w:type="gramStart"/>
      <w:r w:rsidR="008A042A" w:rsidRPr="008A042A">
        <w:rPr>
          <w:rFonts w:asciiTheme="minorEastAsia" w:hAnsiTheme="minorEastAsia" w:hint="eastAsia"/>
        </w:rPr>
        <w:t>指引线</w:t>
      </w:r>
      <w:proofErr w:type="gramEnd"/>
      <w:r w:rsidR="008A042A" w:rsidRPr="008A042A">
        <w:rPr>
          <w:rFonts w:asciiTheme="minorEastAsia" w:hAnsiTheme="minorEastAsia" w:hint="eastAsia"/>
        </w:rPr>
        <w:t>应与被测导出要素所对应尺寸要素的尺寸线的延长线重合。</w:t>
      </w:r>
      <w:proofErr w:type="gramStart"/>
      <w:r w:rsidR="006C2984">
        <w:rPr>
          <w:rFonts w:asciiTheme="minorEastAsia" w:hAnsiTheme="minorEastAsia" w:hint="eastAsia"/>
        </w:rPr>
        <w:t>指引线</w:t>
      </w:r>
      <w:proofErr w:type="gramEnd"/>
      <w:r w:rsidR="006C2984">
        <w:rPr>
          <w:rFonts w:asciiTheme="minorEastAsia" w:hAnsiTheme="minorEastAsia" w:hint="eastAsia"/>
        </w:rPr>
        <w:t>箭头可兼做尺寸线的</w:t>
      </w:r>
      <w:proofErr w:type="gramStart"/>
      <w:r w:rsidR="006C2984">
        <w:rPr>
          <w:rFonts w:asciiTheme="minorEastAsia" w:hAnsiTheme="minorEastAsia" w:hint="eastAsia"/>
        </w:rPr>
        <w:t>一</w:t>
      </w:r>
      <w:proofErr w:type="gramEnd"/>
      <w:r w:rsidR="006C2984">
        <w:rPr>
          <w:rFonts w:asciiTheme="minorEastAsia" w:hAnsiTheme="minorEastAsia" w:hint="eastAsia"/>
        </w:rPr>
        <w:t>箭头。</w:t>
      </w:r>
    </w:p>
    <w:p w14:paraId="66EED3A6" w14:textId="5092FEA4" w:rsidR="00F124C3" w:rsidRDefault="00120FB9" w:rsidP="004662B6">
      <w:pPr>
        <w:jc w:val="left"/>
        <w:rPr>
          <w:rFonts w:asciiTheme="minorEastAsia" w:hAnsiTheme="minorEastAsia"/>
        </w:rPr>
      </w:pPr>
      <w:r>
        <w:rPr>
          <w:noProof/>
        </w:rPr>
        <w:drawing>
          <wp:inline distT="0" distB="0" distL="0" distR="0" wp14:anchorId="323FBF8F" wp14:editId="596D9FBD">
            <wp:extent cx="5274310" cy="1236345"/>
            <wp:effectExtent l="0" t="0" r="2540" b="1905"/>
            <wp:docPr id="1396557687"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57687" name="图片 1" descr="图示&#10;&#10;AI 生成的内容可能不正确。"/>
                    <pic:cNvPicPr/>
                  </pic:nvPicPr>
                  <pic:blipFill>
                    <a:blip r:embed="rId14"/>
                    <a:stretch>
                      <a:fillRect/>
                    </a:stretch>
                  </pic:blipFill>
                  <pic:spPr>
                    <a:xfrm>
                      <a:off x="0" y="0"/>
                      <a:ext cx="5274310" cy="1236345"/>
                    </a:xfrm>
                    <a:prstGeom prst="rect">
                      <a:avLst/>
                    </a:prstGeom>
                  </pic:spPr>
                </pic:pic>
              </a:graphicData>
            </a:graphic>
          </wp:inline>
        </w:drawing>
      </w:r>
    </w:p>
    <w:p w14:paraId="60B3FA8B" w14:textId="4916B466" w:rsidR="00816371" w:rsidRPr="003A301F" w:rsidRDefault="00816371" w:rsidP="00816371">
      <w:pPr>
        <w:jc w:val="left"/>
        <w:rPr>
          <w:rFonts w:asciiTheme="minorEastAsia" w:hAnsiTheme="minorEastAsia" w:hint="eastAsia"/>
          <w:b/>
          <w:bCs/>
          <w:sz w:val="22"/>
          <w:szCs w:val="24"/>
        </w:rPr>
      </w:pPr>
      <w:r>
        <w:rPr>
          <w:rFonts w:asciiTheme="minorEastAsia" w:hAnsiTheme="minorEastAsia" w:hint="eastAsia"/>
          <w:b/>
          <w:bCs/>
          <w:sz w:val="22"/>
          <w:szCs w:val="24"/>
        </w:rPr>
        <w:t>基准</w:t>
      </w:r>
      <w:r>
        <w:rPr>
          <w:rFonts w:asciiTheme="minorEastAsia" w:hAnsiTheme="minorEastAsia" w:hint="eastAsia"/>
          <w:b/>
          <w:bCs/>
          <w:sz w:val="22"/>
          <w:szCs w:val="24"/>
        </w:rPr>
        <w:t>要素</w:t>
      </w:r>
    </w:p>
    <w:p w14:paraId="23F2F3E8" w14:textId="4CCE9B89" w:rsidR="00816371" w:rsidRDefault="00B70CB2" w:rsidP="004662B6">
      <w:pPr>
        <w:jc w:val="left"/>
        <w:rPr>
          <w:rFonts w:asciiTheme="minorEastAsia" w:hAnsiTheme="minorEastAsia"/>
        </w:rPr>
      </w:pPr>
      <w:r w:rsidRPr="00B70CB2">
        <w:rPr>
          <w:rFonts w:asciiTheme="minorEastAsia" w:hAnsiTheme="minorEastAsia"/>
        </w:rPr>
        <w:t>可以标注在基准要素的表面轮廓线、延长线、尺寸界线或几何公差框格；以中心要素作为基准时，基准符号</w:t>
      </w:r>
      <w:r w:rsidRPr="00CE2C81">
        <w:rPr>
          <w:rFonts w:asciiTheme="minorEastAsia" w:hAnsiTheme="minorEastAsia"/>
          <w:b/>
          <w:bCs/>
        </w:rPr>
        <w:t>标注在尺寸界线且对齐尺寸线</w:t>
      </w:r>
      <w:r w:rsidRPr="00B70CB2">
        <w:rPr>
          <w:rFonts w:asciiTheme="minorEastAsia" w:hAnsiTheme="minorEastAsia"/>
        </w:rPr>
        <w:t>，而不能直接标注在轴线或中心平面上。</w:t>
      </w:r>
      <w:r w:rsidR="004972A1">
        <w:rPr>
          <w:noProof/>
        </w:rPr>
        <w:lastRenderedPageBreak/>
        <w:drawing>
          <wp:inline distT="0" distB="0" distL="0" distR="0" wp14:anchorId="329A2C28" wp14:editId="2E7CAF43">
            <wp:extent cx="5274310" cy="1183640"/>
            <wp:effectExtent l="0" t="0" r="2540" b="0"/>
            <wp:docPr id="2026299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99018" name=""/>
                    <pic:cNvPicPr/>
                  </pic:nvPicPr>
                  <pic:blipFill rotWithShape="1">
                    <a:blip r:embed="rId15"/>
                    <a:srcRect t="2612"/>
                    <a:stretch/>
                  </pic:blipFill>
                  <pic:spPr bwMode="auto">
                    <a:xfrm>
                      <a:off x="0" y="0"/>
                      <a:ext cx="5274310" cy="1183640"/>
                    </a:xfrm>
                    <a:prstGeom prst="rect">
                      <a:avLst/>
                    </a:prstGeom>
                    <a:ln>
                      <a:noFill/>
                    </a:ln>
                    <a:extLst>
                      <a:ext uri="{53640926-AAD7-44D8-BBD7-CCE9431645EC}">
                        <a14:shadowObscured xmlns:a14="http://schemas.microsoft.com/office/drawing/2010/main"/>
                      </a:ext>
                    </a:extLst>
                  </pic:spPr>
                </pic:pic>
              </a:graphicData>
            </a:graphic>
          </wp:inline>
        </w:drawing>
      </w:r>
    </w:p>
    <w:p w14:paraId="76554AB5" w14:textId="165915BD" w:rsidR="00D13A88" w:rsidRDefault="00D13A88" w:rsidP="004662B6">
      <w:pPr>
        <w:jc w:val="left"/>
        <w:rPr>
          <w:rFonts w:asciiTheme="minorEastAsia" w:hAnsiTheme="minorEastAsia"/>
        </w:rPr>
      </w:pPr>
      <w:r>
        <w:rPr>
          <w:noProof/>
        </w:rPr>
        <w:drawing>
          <wp:inline distT="0" distB="0" distL="0" distR="0" wp14:anchorId="5EA74B1C" wp14:editId="0865A1DE">
            <wp:extent cx="5274310" cy="1474470"/>
            <wp:effectExtent l="0" t="0" r="2540" b="0"/>
            <wp:docPr id="19801204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74470"/>
                    </a:xfrm>
                    <a:prstGeom prst="rect">
                      <a:avLst/>
                    </a:prstGeom>
                    <a:noFill/>
                    <a:ln>
                      <a:noFill/>
                    </a:ln>
                  </pic:spPr>
                </pic:pic>
              </a:graphicData>
            </a:graphic>
          </wp:inline>
        </w:drawing>
      </w:r>
    </w:p>
    <w:p w14:paraId="724A2FE4" w14:textId="25C7E245" w:rsidR="00CA7916" w:rsidRDefault="00CA7916" w:rsidP="004662B6">
      <w:pPr>
        <w:jc w:val="left"/>
        <w:rPr>
          <w:rFonts w:asciiTheme="minorEastAsia" w:hAnsiTheme="minorEastAsia"/>
          <w:b/>
          <w:bCs/>
          <w:sz w:val="22"/>
          <w:szCs w:val="24"/>
        </w:rPr>
      </w:pPr>
      <w:r>
        <w:rPr>
          <w:rFonts w:asciiTheme="minorEastAsia" w:hAnsiTheme="minorEastAsia" w:hint="eastAsia"/>
          <w:b/>
          <w:bCs/>
          <w:sz w:val="22"/>
          <w:szCs w:val="24"/>
        </w:rPr>
        <w:t>公共</w:t>
      </w:r>
      <w:r>
        <w:rPr>
          <w:rFonts w:asciiTheme="minorEastAsia" w:hAnsiTheme="minorEastAsia" w:hint="eastAsia"/>
          <w:b/>
          <w:bCs/>
          <w:sz w:val="22"/>
          <w:szCs w:val="24"/>
        </w:rPr>
        <w:t>基准</w:t>
      </w:r>
    </w:p>
    <w:p w14:paraId="6CBB328C" w14:textId="53D5D6E6" w:rsidR="006B43A6" w:rsidRPr="00001D92" w:rsidRDefault="006B43A6" w:rsidP="004662B6">
      <w:pPr>
        <w:jc w:val="left"/>
        <w:rPr>
          <w:rFonts w:asciiTheme="minorEastAsia" w:hAnsiTheme="minorEastAsia"/>
        </w:rPr>
      </w:pPr>
      <w:r w:rsidRPr="00001D92">
        <w:rPr>
          <w:noProof/>
          <w:sz w:val="20"/>
          <w:szCs w:val="21"/>
        </w:rPr>
        <w:drawing>
          <wp:anchor distT="0" distB="0" distL="114300" distR="114300" simplePos="0" relativeHeight="251679744" behindDoc="0" locked="0" layoutInCell="1" allowOverlap="1" wp14:anchorId="7A432D4B" wp14:editId="68403769">
            <wp:simplePos x="0" y="0"/>
            <wp:positionH relativeFrom="margin">
              <wp:align>right</wp:align>
            </wp:positionH>
            <wp:positionV relativeFrom="paragraph">
              <wp:posOffset>12700</wp:posOffset>
            </wp:positionV>
            <wp:extent cx="2893060" cy="1506855"/>
            <wp:effectExtent l="0" t="0" r="2540" b="0"/>
            <wp:wrapSquare wrapText="bothSides"/>
            <wp:docPr id="2088864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64866" name=""/>
                    <pic:cNvPicPr/>
                  </pic:nvPicPr>
                  <pic:blipFill>
                    <a:blip r:embed="rId17">
                      <a:extLst>
                        <a:ext uri="{28A0092B-C50C-407E-A947-70E740481C1C}">
                          <a14:useLocalDpi xmlns:a14="http://schemas.microsoft.com/office/drawing/2010/main" val="0"/>
                        </a:ext>
                      </a:extLst>
                    </a:blip>
                    <a:stretch>
                      <a:fillRect/>
                    </a:stretch>
                  </pic:blipFill>
                  <pic:spPr>
                    <a:xfrm>
                      <a:off x="0" y="0"/>
                      <a:ext cx="2893060" cy="1506855"/>
                    </a:xfrm>
                    <a:prstGeom prst="rect">
                      <a:avLst/>
                    </a:prstGeom>
                  </pic:spPr>
                </pic:pic>
              </a:graphicData>
            </a:graphic>
          </wp:anchor>
        </w:drawing>
      </w:r>
      <w:r w:rsidRPr="00001D92">
        <w:rPr>
          <w:rFonts w:asciiTheme="minorEastAsia" w:hAnsiTheme="minorEastAsia"/>
        </w:rPr>
        <w:t>对于由两个同类要素构成而作为一个基准使用的公共基准轴线、公共基准中心平面等公共基准，应对这两个同类要素分别标注两个不同字母的基准符号，并且在被测要素公差框格中用短横线隔开这两个字母</w:t>
      </w:r>
      <w:r w:rsidRPr="00001D92">
        <w:rPr>
          <w:rFonts w:asciiTheme="minorEastAsia" w:hAnsiTheme="minorEastAsia" w:hint="eastAsia"/>
        </w:rPr>
        <w:t>。</w:t>
      </w:r>
    </w:p>
    <w:p w14:paraId="643767D7" w14:textId="77777777" w:rsidR="00A91E84" w:rsidRDefault="00A91E84" w:rsidP="004662B6">
      <w:pPr>
        <w:jc w:val="left"/>
        <w:rPr>
          <w:rFonts w:asciiTheme="minorEastAsia" w:hAnsiTheme="minorEastAsia"/>
          <w:sz w:val="22"/>
          <w:szCs w:val="24"/>
        </w:rPr>
      </w:pPr>
    </w:p>
    <w:p w14:paraId="1F35ECD3" w14:textId="77777777" w:rsidR="00A91E84" w:rsidRDefault="00A91E84" w:rsidP="004662B6">
      <w:pPr>
        <w:jc w:val="left"/>
        <w:rPr>
          <w:rFonts w:asciiTheme="minorEastAsia" w:hAnsiTheme="minorEastAsia"/>
          <w:sz w:val="22"/>
          <w:szCs w:val="24"/>
        </w:rPr>
      </w:pPr>
    </w:p>
    <w:p w14:paraId="73D58F0D" w14:textId="16F1FAC5" w:rsidR="00A91E84" w:rsidRDefault="00A91E84" w:rsidP="004662B6">
      <w:pPr>
        <w:jc w:val="left"/>
        <w:rPr>
          <w:rFonts w:asciiTheme="minorEastAsia" w:hAnsiTheme="minorEastAsia"/>
          <w:sz w:val="28"/>
          <w:szCs w:val="32"/>
        </w:rPr>
      </w:pPr>
      <w:r w:rsidRPr="004E2FBD">
        <w:rPr>
          <w:rFonts w:asciiTheme="minorEastAsia" w:hAnsiTheme="minorEastAsia"/>
          <w:sz w:val="28"/>
          <w:szCs w:val="32"/>
        </w:rPr>
        <w:t>几何公差</w:t>
      </w:r>
      <w:r>
        <w:rPr>
          <w:rFonts w:asciiTheme="minorEastAsia" w:hAnsiTheme="minorEastAsia" w:hint="eastAsia"/>
          <w:sz w:val="28"/>
          <w:szCs w:val="32"/>
        </w:rPr>
        <w:t>带</w:t>
      </w:r>
    </w:p>
    <w:p w14:paraId="5877FD89" w14:textId="1A0DC5EE" w:rsidR="00F73153" w:rsidRDefault="00F73153" w:rsidP="004662B6">
      <w:pPr>
        <w:jc w:val="left"/>
        <w:rPr>
          <w:rFonts w:asciiTheme="minorEastAsia" w:hAnsiTheme="minorEastAsia"/>
          <w:szCs w:val="21"/>
        </w:rPr>
      </w:pPr>
      <w:r w:rsidRPr="00001D92">
        <w:rPr>
          <w:rFonts w:asciiTheme="minorEastAsia" w:hAnsiTheme="minorEastAsia"/>
          <w:szCs w:val="21"/>
        </w:rPr>
        <w:t>几何公差带是用来限制实际被测要素变动的区域，具有</w:t>
      </w:r>
      <w:r w:rsidR="00B4758B" w:rsidRPr="00001D92">
        <w:rPr>
          <w:rFonts w:asciiTheme="minorEastAsia" w:hAnsiTheme="minorEastAsia"/>
          <w:b/>
          <w:bCs/>
          <w:szCs w:val="21"/>
        </w:rPr>
        <w:t>形状、大小、方向和位置</w:t>
      </w:r>
      <w:r w:rsidR="00B4758B" w:rsidRPr="00001D92">
        <w:rPr>
          <w:rFonts w:asciiTheme="minorEastAsia" w:hAnsiTheme="minorEastAsia"/>
          <w:szCs w:val="21"/>
        </w:rPr>
        <w:t>四个要素。</w:t>
      </w:r>
    </w:p>
    <w:p w14:paraId="2CF84C2F" w14:textId="319D84A8" w:rsidR="00B51232" w:rsidRDefault="00F17128" w:rsidP="004662B6">
      <w:pPr>
        <w:jc w:val="left"/>
        <w:rPr>
          <w:rFonts w:asciiTheme="minorEastAsia" w:hAnsiTheme="minorEastAsia"/>
          <w:sz w:val="24"/>
          <w:szCs w:val="28"/>
        </w:rPr>
      </w:pPr>
      <w:r>
        <w:rPr>
          <w:noProof/>
        </w:rPr>
        <w:drawing>
          <wp:anchor distT="0" distB="0" distL="114300" distR="114300" simplePos="0" relativeHeight="251680768" behindDoc="0" locked="0" layoutInCell="1" allowOverlap="1" wp14:anchorId="4C09FD9E" wp14:editId="3C7CBEEE">
            <wp:simplePos x="0" y="0"/>
            <wp:positionH relativeFrom="margin">
              <wp:align>right</wp:align>
            </wp:positionH>
            <wp:positionV relativeFrom="paragraph">
              <wp:posOffset>99060</wp:posOffset>
            </wp:positionV>
            <wp:extent cx="2143760" cy="1841500"/>
            <wp:effectExtent l="0" t="0" r="8890" b="6350"/>
            <wp:wrapSquare wrapText="bothSides"/>
            <wp:docPr id="1006327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2726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3760" cy="1841500"/>
                    </a:xfrm>
                    <a:prstGeom prst="rect">
                      <a:avLst/>
                    </a:prstGeom>
                  </pic:spPr>
                </pic:pic>
              </a:graphicData>
            </a:graphic>
          </wp:anchor>
        </w:drawing>
      </w:r>
      <w:r w:rsidR="00B51232">
        <w:rPr>
          <w:rFonts w:asciiTheme="minorEastAsia" w:hAnsiTheme="minorEastAsia" w:hint="eastAsia"/>
          <w:sz w:val="24"/>
          <w:szCs w:val="28"/>
        </w:rPr>
        <w:t>几何公差带的形状</w:t>
      </w:r>
    </w:p>
    <w:p w14:paraId="455DB5C3" w14:textId="008961FC" w:rsidR="00F17128" w:rsidRDefault="00F17128" w:rsidP="004662B6">
      <w:pPr>
        <w:jc w:val="left"/>
        <w:rPr>
          <w:rFonts w:asciiTheme="minorEastAsia" w:hAnsiTheme="minorEastAsia"/>
          <w:szCs w:val="21"/>
        </w:rPr>
      </w:pPr>
      <w:r w:rsidRPr="00F17128">
        <w:rPr>
          <w:rFonts w:asciiTheme="minorEastAsia" w:hAnsiTheme="minorEastAsia"/>
          <w:szCs w:val="21"/>
        </w:rPr>
        <w:t>几何公差带的形状</w:t>
      </w:r>
      <w:proofErr w:type="gramStart"/>
      <w:r w:rsidRPr="00F17128">
        <w:rPr>
          <w:rFonts w:asciiTheme="minorEastAsia" w:hAnsiTheme="minorEastAsia"/>
          <w:szCs w:val="21"/>
        </w:rPr>
        <w:t>随实际</w:t>
      </w:r>
      <w:proofErr w:type="gramEnd"/>
      <w:r w:rsidRPr="00F17128">
        <w:rPr>
          <w:rFonts w:asciiTheme="minorEastAsia" w:hAnsiTheme="minorEastAsia"/>
          <w:szCs w:val="21"/>
        </w:rPr>
        <w:t>被测要素的</w:t>
      </w:r>
      <w:r w:rsidRPr="000E780E">
        <w:rPr>
          <w:rFonts w:asciiTheme="minorEastAsia" w:hAnsiTheme="minorEastAsia"/>
          <w:b/>
          <w:bCs/>
          <w:szCs w:val="21"/>
        </w:rPr>
        <w:t>结构特征、 所处的空间以及要求控制方向的差异</w:t>
      </w:r>
      <w:r w:rsidRPr="00F17128">
        <w:rPr>
          <w:rFonts w:asciiTheme="minorEastAsia" w:hAnsiTheme="minorEastAsia"/>
          <w:szCs w:val="21"/>
        </w:rPr>
        <w:t>而有所不同，形位公差带的常见形状有9种，如右图所示。</w:t>
      </w:r>
    </w:p>
    <w:p w14:paraId="2D9AA1D3" w14:textId="2B032646" w:rsidR="00AA421D" w:rsidRDefault="00AA421D" w:rsidP="004662B6">
      <w:pPr>
        <w:jc w:val="left"/>
        <w:rPr>
          <w:rFonts w:asciiTheme="minorEastAsia" w:hAnsiTheme="minorEastAsia"/>
          <w:sz w:val="24"/>
          <w:szCs w:val="28"/>
        </w:rPr>
      </w:pPr>
      <w:r w:rsidRPr="00AA421D">
        <w:rPr>
          <w:rFonts w:asciiTheme="minorEastAsia" w:hAnsiTheme="minorEastAsia"/>
          <w:sz w:val="24"/>
          <w:szCs w:val="28"/>
        </w:rPr>
        <w:t>几何公差带的大小</w:t>
      </w:r>
    </w:p>
    <w:p w14:paraId="65143983" w14:textId="141EEB3F" w:rsidR="00A3024C" w:rsidRDefault="00A3024C" w:rsidP="004662B6">
      <w:pPr>
        <w:jc w:val="left"/>
        <w:rPr>
          <w:rFonts w:asciiTheme="minorEastAsia" w:hAnsiTheme="minorEastAsia"/>
          <w:szCs w:val="21"/>
        </w:rPr>
      </w:pPr>
      <w:r w:rsidRPr="00A3024C">
        <w:rPr>
          <w:rFonts w:asciiTheme="minorEastAsia" w:hAnsiTheme="minorEastAsia"/>
          <w:szCs w:val="21"/>
        </w:rPr>
        <w:t>几何公差带的大小有两种情况，即公差带区域的宽度（距离）</w:t>
      </w:r>
      <m:oMath>
        <m:r>
          <m:rPr>
            <m:sty m:val="p"/>
          </m:rPr>
          <w:rPr>
            <w:rFonts w:ascii="Cambria Math" w:hAnsi="Cambria Math"/>
            <w:szCs w:val="21"/>
          </w:rPr>
          <m:t>t</m:t>
        </m:r>
      </m:oMath>
      <w:r w:rsidRPr="00A3024C">
        <w:rPr>
          <w:rFonts w:asciiTheme="minorEastAsia" w:hAnsiTheme="minorEastAsia"/>
          <w:szCs w:val="21"/>
        </w:rPr>
        <w:t>或直径</w:t>
      </w:r>
      <m:oMath>
        <m:r>
          <w:rPr>
            <w:rFonts w:ascii="Cambria Math" w:hAnsi="Cambria Math"/>
            <w:szCs w:val="21"/>
          </w:rPr>
          <m:t>ϕ</m:t>
        </m:r>
        <m:r>
          <m:rPr>
            <m:sty m:val="p"/>
          </m:rPr>
          <w:rPr>
            <w:rFonts w:ascii="Cambria Math" w:hAnsi="Cambria Math"/>
            <w:szCs w:val="21"/>
          </w:rPr>
          <m:t>t</m:t>
        </m:r>
      </m:oMath>
      <w:r w:rsidRPr="00A3024C">
        <w:rPr>
          <w:rFonts w:asciiTheme="minorEastAsia" w:hAnsiTheme="minorEastAsia"/>
          <w:szCs w:val="21"/>
        </w:rPr>
        <w:t>，它表示了形位精度要求的高低。如果公差带是圆形或圆柱形的，则在公差值前加注</w:t>
      </w:r>
      <m:oMath>
        <m:r>
          <w:rPr>
            <w:rFonts w:ascii="Cambria Math" w:hAnsi="Cambria Math"/>
            <w:szCs w:val="21"/>
          </w:rPr>
          <m:t>ϕ</m:t>
        </m:r>
      </m:oMath>
      <w:r w:rsidRPr="00A3024C">
        <w:rPr>
          <w:rFonts w:asciiTheme="minorEastAsia" w:hAnsiTheme="minorEastAsia"/>
          <w:szCs w:val="21"/>
        </w:rPr>
        <w:t xml:space="preserve">，如果是球形，则加注 </w:t>
      </w:r>
      <m:oMath>
        <m:r>
          <w:rPr>
            <w:rFonts w:ascii="Cambria Math" w:hAnsi="Cambria Math"/>
            <w:szCs w:val="21"/>
          </w:rPr>
          <m:t>S</m:t>
        </m:r>
        <m:r>
          <w:rPr>
            <w:rFonts w:ascii="Cambria Math" w:hAnsi="Cambria Math"/>
            <w:szCs w:val="21"/>
          </w:rPr>
          <m:t>ϕ</m:t>
        </m:r>
      </m:oMath>
      <w:r w:rsidRPr="00A3024C">
        <w:rPr>
          <w:rFonts w:asciiTheme="minorEastAsia" w:hAnsiTheme="minorEastAsia"/>
          <w:szCs w:val="21"/>
        </w:rPr>
        <w:t>。</w:t>
      </w:r>
    </w:p>
    <w:p w14:paraId="1CB1676B" w14:textId="3D3F051F" w:rsidR="00242308" w:rsidRDefault="00242308" w:rsidP="004662B6">
      <w:pPr>
        <w:jc w:val="left"/>
        <w:rPr>
          <w:rFonts w:asciiTheme="minorEastAsia" w:hAnsiTheme="minorEastAsia"/>
          <w:sz w:val="24"/>
          <w:szCs w:val="28"/>
        </w:rPr>
      </w:pPr>
      <w:r w:rsidRPr="00242308">
        <w:rPr>
          <w:rFonts w:asciiTheme="minorEastAsia" w:hAnsiTheme="minorEastAsia"/>
          <w:sz w:val="24"/>
          <w:szCs w:val="28"/>
        </w:rPr>
        <w:t>几何公差带的方向</w:t>
      </w:r>
    </w:p>
    <w:p w14:paraId="140E9F6D" w14:textId="506390B6" w:rsidR="004C1CFC" w:rsidRDefault="004C1CFC" w:rsidP="004662B6">
      <w:pPr>
        <w:jc w:val="left"/>
        <w:rPr>
          <w:rFonts w:asciiTheme="minorEastAsia" w:hAnsiTheme="minorEastAsia"/>
          <w:szCs w:val="21"/>
        </w:rPr>
      </w:pPr>
      <w:r w:rsidRPr="004C1CFC">
        <w:rPr>
          <w:rFonts w:asciiTheme="minorEastAsia" w:hAnsiTheme="minorEastAsia"/>
          <w:szCs w:val="21"/>
        </w:rPr>
        <w:t>几何公差带的方向理论上应</w:t>
      </w:r>
      <w:r w:rsidRPr="00CE7C1F">
        <w:rPr>
          <w:rFonts w:asciiTheme="minorEastAsia" w:hAnsiTheme="minorEastAsia"/>
          <w:b/>
          <w:bCs/>
          <w:szCs w:val="21"/>
        </w:rPr>
        <w:t>与图样上形位公差框格</w:t>
      </w:r>
      <w:proofErr w:type="gramStart"/>
      <w:r w:rsidRPr="00CE7C1F">
        <w:rPr>
          <w:rFonts w:asciiTheme="minorEastAsia" w:hAnsiTheme="minorEastAsia"/>
          <w:b/>
          <w:bCs/>
          <w:szCs w:val="21"/>
        </w:rPr>
        <w:t>指引线</w:t>
      </w:r>
      <w:proofErr w:type="gramEnd"/>
      <w:r w:rsidRPr="00CE7C1F">
        <w:rPr>
          <w:rFonts w:asciiTheme="minorEastAsia" w:hAnsiTheme="minorEastAsia"/>
          <w:b/>
          <w:bCs/>
          <w:szCs w:val="21"/>
        </w:rPr>
        <w:t>箭头所指的方向垂直</w:t>
      </w:r>
      <w:r w:rsidRPr="004C1CFC">
        <w:rPr>
          <w:rFonts w:asciiTheme="minorEastAsia" w:hAnsiTheme="minorEastAsia"/>
          <w:szCs w:val="21"/>
        </w:rPr>
        <w:t>。公差带的宽度方向就是给定的公差带方向或垂直于被测要素的方向。通常为</w:t>
      </w:r>
      <w:proofErr w:type="gramStart"/>
      <w:r w:rsidRPr="004C1CFC">
        <w:rPr>
          <w:rFonts w:asciiTheme="minorEastAsia" w:hAnsiTheme="minorEastAsia"/>
          <w:szCs w:val="21"/>
        </w:rPr>
        <w:t>指引线</w:t>
      </w:r>
      <w:proofErr w:type="gramEnd"/>
      <w:r w:rsidRPr="004C1CFC">
        <w:rPr>
          <w:rFonts w:asciiTheme="minorEastAsia" w:hAnsiTheme="minorEastAsia"/>
          <w:szCs w:val="21"/>
        </w:rPr>
        <w:t>箭头所指方向。</w:t>
      </w:r>
    </w:p>
    <w:p w14:paraId="2FCA7131" w14:textId="17643612" w:rsidR="00DE7793" w:rsidRDefault="00DE7793" w:rsidP="00DE7793">
      <w:pPr>
        <w:jc w:val="left"/>
        <w:rPr>
          <w:rFonts w:asciiTheme="minorEastAsia" w:hAnsiTheme="minorEastAsia" w:hint="eastAsia"/>
          <w:sz w:val="24"/>
          <w:szCs w:val="28"/>
        </w:rPr>
      </w:pPr>
      <w:r w:rsidRPr="00242308">
        <w:rPr>
          <w:rFonts w:asciiTheme="minorEastAsia" w:hAnsiTheme="minorEastAsia"/>
          <w:sz w:val="24"/>
          <w:szCs w:val="28"/>
        </w:rPr>
        <w:t>几何公差带的</w:t>
      </w:r>
      <w:r>
        <w:rPr>
          <w:rFonts w:asciiTheme="minorEastAsia" w:hAnsiTheme="minorEastAsia" w:hint="eastAsia"/>
          <w:sz w:val="24"/>
          <w:szCs w:val="28"/>
        </w:rPr>
        <w:t>位置</w:t>
      </w:r>
    </w:p>
    <w:p w14:paraId="69063FCC" w14:textId="49BE60AF" w:rsidR="00DE7793" w:rsidRPr="002E5628" w:rsidRDefault="0049012C" w:rsidP="002E5628">
      <w:pPr>
        <w:pStyle w:val="a9"/>
        <w:numPr>
          <w:ilvl w:val="0"/>
          <w:numId w:val="7"/>
        </w:numPr>
        <w:jc w:val="left"/>
        <w:rPr>
          <w:rFonts w:asciiTheme="minorEastAsia" w:hAnsiTheme="minorEastAsia"/>
          <w:szCs w:val="21"/>
        </w:rPr>
      </w:pPr>
      <w:r w:rsidRPr="002E5628">
        <w:rPr>
          <w:rFonts w:asciiTheme="minorEastAsia" w:hAnsiTheme="minorEastAsia"/>
          <w:szCs w:val="21"/>
        </w:rPr>
        <w:lastRenderedPageBreak/>
        <w:t>几何公差带的位置有固定和浮动两种。 所谓固定是指公差带的位置不随实际尺寸的变动而变化。所谓浮动是指公差带的位置随实际尺寸的变化（上升或下降）而浮动。</w:t>
      </w:r>
    </w:p>
    <w:p w14:paraId="0A828F32" w14:textId="77777777" w:rsidR="002E5628" w:rsidRPr="002E5628" w:rsidRDefault="00E82ED3" w:rsidP="002E5628">
      <w:pPr>
        <w:pStyle w:val="a9"/>
        <w:numPr>
          <w:ilvl w:val="0"/>
          <w:numId w:val="6"/>
        </w:numPr>
        <w:jc w:val="left"/>
        <w:rPr>
          <w:rFonts w:asciiTheme="minorEastAsia" w:hAnsiTheme="minorEastAsia"/>
          <w:szCs w:val="21"/>
        </w:rPr>
      </w:pPr>
      <w:r w:rsidRPr="002E5628">
        <w:rPr>
          <w:rFonts w:asciiTheme="minorEastAsia" w:hAnsiTheme="minorEastAsia"/>
          <w:szCs w:val="21"/>
        </w:rPr>
        <w:t xml:space="preserve">形状公差带只具有大小和形状，而其方向和位置是浮动的； </w:t>
      </w:r>
    </w:p>
    <w:p w14:paraId="48CD571C" w14:textId="77777777" w:rsidR="002E5628" w:rsidRPr="002E5628" w:rsidRDefault="00E82ED3" w:rsidP="002E5628">
      <w:pPr>
        <w:pStyle w:val="a9"/>
        <w:numPr>
          <w:ilvl w:val="0"/>
          <w:numId w:val="6"/>
        </w:numPr>
        <w:jc w:val="left"/>
        <w:rPr>
          <w:rFonts w:asciiTheme="minorEastAsia" w:hAnsiTheme="minorEastAsia"/>
          <w:szCs w:val="21"/>
        </w:rPr>
      </w:pPr>
      <w:r w:rsidRPr="002E5628">
        <w:rPr>
          <w:rFonts w:asciiTheme="minorEastAsia" w:hAnsiTheme="minorEastAsia"/>
          <w:szCs w:val="21"/>
        </w:rPr>
        <w:t xml:space="preserve">定向公差带只具有大小、形状和方向，而其位置是浮动的； </w:t>
      </w:r>
    </w:p>
    <w:p w14:paraId="6C8EEF0E" w14:textId="4DBC386C" w:rsidR="00E82ED3" w:rsidRPr="002E5628" w:rsidRDefault="00E82ED3" w:rsidP="002E5628">
      <w:pPr>
        <w:pStyle w:val="a9"/>
        <w:numPr>
          <w:ilvl w:val="0"/>
          <w:numId w:val="6"/>
        </w:numPr>
        <w:jc w:val="left"/>
        <w:rPr>
          <w:rFonts w:asciiTheme="minorEastAsia" w:hAnsiTheme="minorEastAsia" w:hint="eastAsia"/>
          <w:szCs w:val="21"/>
        </w:rPr>
      </w:pPr>
      <w:r w:rsidRPr="002E5628">
        <w:rPr>
          <w:rFonts w:asciiTheme="minorEastAsia" w:hAnsiTheme="minorEastAsia"/>
          <w:szCs w:val="21"/>
        </w:rPr>
        <w:t>定位和跳动公差带则除了具有大小、形状、方向外，其位置是固定的。</w:t>
      </w:r>
    </w:p>
    <w:p w14:paraId="139DB2EF" w14:textId="23E649CD" w:rsidR="00001D92" w:rsidRDefault="00001D92" w:rsidP="004662B6">
      <w:pPr>
        <w:jc w:val="left"/>
        <w:rPr>
          <w:rFonts w:asciiTheme="minorEastAsia" w:hAnsiTheme="minorEastAsia"/>
          <w:sz w:val="24"/>
          <w:szCs w:val="28"/>
        </w:rPr>
      </w:pPr>
      <w:r w:rsidRPr="00001D92">
        <w:rPr>
          <w:rFonts w:asciiTheme="minorEastAsia" w:hAnsiTheme="minorEastAsia" w:hint="eastAsia"/>
          <w:sz w:val="24"/>
          <w:szCs w:val="28"/>
        </w:rPr>
        <w:t>形状公差</w:t>
      </w:r>
    </w:p>
    <w:p w14:paraId="2633DA44" w14:textId="6978DF73" w:rsidR="00CC1B8D" w:rsidRPr="00CC1B8D" w:rsidRDefault="00CC1B8D" w:rsidP="004662B6">
      <w:pPr>
        <w:jc w:val="left"/>
        <w:rPr>
          <w:rFonts w:asciiTheme="minorEastAsia" w:hAnsiTheme="minorEastAsia" w:hint="eastAsia"/>
          <w:szCs w:val="21"/>
        </w:rPr>
      </w:pPr>
      <w:r>
        <w:rPr>
          <w:rFonts w:asciiTheme="minorEastAsia" w:hAnsiTheme="minorEastAsia" w:hint="eastAsia"/>
          <w:szCs w:val="21"/>
        </w:rPr>
        <w:t>形状公差是指</w:t>
      </w:r>
      <w:r w:rsidRPr="00CC1B8D">
        <w:rPr>
          <w:rFonts w:asciiTheme="minorEastAsia" w:hAnsiTheme="minorEastAsia"/>
          <w:szCs w:val="21"/>
        </w:rPr>
        <w:t>单一实际要素的形状所允许的</w:t>
      </w:r>
      <w:proofErr w:type="gramStart"/>
      <w:r w:rsidRPr="00CC1B8D">
        <w:rPr>
          <w:rFonts w:asciiTheme="minorEastAsia" w:hAnsiTheme="minorEastAsia"/>
          <w:szCs w:val="21"/>
        </w:rPr>
        <w:t>变动全</w:t>
      </w:r>
      <w:proofErr w:type="gramEnd"/>
      <w:r w:rsidRPr="00CC1B8D">
        <w:rPr>
          <w:rFonts w:asciiTheme="minorEastAsia" w:hAnsiTheme="minorEastAsia"/>
          <w:szCs w:val="21"/>
        </w:rPr>
        <w:t>量</w:t>
      </w:r>
      <w:r w:rsidR="008F1A6F">
        <w:rPr>
          <w:rFonts w:asciiTheme="minorEastAsia" w:hAnsiTheme="minorEastAsia" w:hint="eastAsia"/>
          <w:szCs w:val="21"/>
        </w:rPr>
        <w:t>。</w:t>
      </w:r>
    </w:p>
    <w:p w14:paraId="3851A7A5" w14:textId="75C880DD" w:rsidR="00EB4D21" w:rsidRDefault="00EB4D21" w:rsidP="004662B6">
      <w:pPr>
        <w:jc w:val="left"/>
        <w:rPr>
          <w:rFonts w:asciiTheme="minorEastAsia" w:hAnsiTheme="minorEastAsia"/>
          <w:b/>
          <w:bCs/>
          <w:sz w:val="22"/>
          <w:szCs w:val="24"/>
        </w:rPr>
      </w:pPr>
      <w:r w:rsidRPr="008051BF">
        <w:rPr>
          <w:rFonts w:asciiTheme="minorEastAsia" w:hAnsiTheme="minorEastAsia" w:hint="eastAsia"/>
          <w:b/>
          <w:bCs/>
          <w:sz w:val="22"/>
          <w:szCs w:val="24"/>
        </w:rPr>
        <w:t>直线度</w:t>
      </w:r>
    </w:p>
    <w:p w14:paraId="326E78FA" w14:textId="49FF4519" w:rsidR="00ED1845" w:rsidRDefault="00ED1845" w:rsidP="00ED1845">
      <w:pPr>
        <w:pStyle w:val="a9"/>
        <w:numPr>
          <w:ilvl w:val="0"/>
          <w:numId w:val="10"/>
        </w:numPr>
        <w:jc w:val="left"/>
        <w:rPr>
          <w:rFonts w:asciiTheme="minorEastAsia" w:hAnsiTheme="minorEastAsia"/>
          <w:szCs w:val="21"/>
        </w:rPr>
      </w:pPr>
      <w:r w:rsidRPr="00ED1845">
        <w:rPr>
          <w:rFonts w:asciiTheme="minorEastAsia" w:hAnsiTheme="minorEastAsia" w:hint="eastAsia"/>
          <w:szCs w:val="21"/>
        </w:rPr>
        <w:t>控制要素（对象）：</w:t>
      </w:r>
      <w:r w:rsidRPr="00C369F2">
        <w:rPr>
          <w:rFonts w:asciiTheme="minorEastAsia" w:hAnsiTheme="minorEastAsia"/>
          <w:b/>
          <w:bCs/>
          <w:szCs w:val="21"/>
        </w:rPr>
        <w:t>必须是直线</w:t>
      </w:r>
      <w:r w:rsidRPr="00ED1845">
        <w:rPr>
          <w:rFonts w:asciiTheme="minorEastAsia" w:hAnsiTheme="minorEastAsia"/>
          <w:szCs w:val="21"/>
        </w:rPr>
        <w:t>，可以是（实体表面）轮廓要素或者中心要素。</w:t>
      </w:r>
    </w:p>
    <w:p w14:paraId="2B0FAD9C" w14:textId="7CFC0749" w:rsidR="00152FE7" w:rsidRDefault="00152FE7" w:rsidP="00ED1845">
      <w:pPr>
        <w:pStyle w:val="a9"/>
        <w:numPr>
          <w:ilvl w:val="0"/>
          <w:numId w:val="10"/>
        </w:numPr>
        <w:jc w:val="left"/>
        <w:rPr>
          <w:rFonts w:asciiTheme="minorEastAsia" w:hAnsiTheme="minorEastAsia"/>
          <w:szCs w:val="21"/>
        </w:rPr>
      </w:pPr>
      <w:r w:rsidRPr="00152FE7">
        <w:rPr>
          <w:rFonts w:asciiTheme="minorEastAsia" w:hAnsiTheme="minorEastAsia"/>
          <w:szCs w:val="21"/>
        </w:rPr>
        <w:t>应用场景：定义几何要素自身高低波动不平的形状误差范围，无参考基准。</w:t>
      </w:r>
    </w:p>
    <w:p w14:paraId="5663AE5D" w14:textId="5D2B4B6E" w:rsidR="002F5852" w:rsidRDefault="002F5852" w:rsidP="00ED1845">
      <w:pPr>
        <w:pStyle w:val="a9"/>
        <w:numPr>
          <w:ilvl w:val="0"/>
          <w:numId w:val="10"/>
        </w:numPr>
        <w:jc w:val="left"/>
        <w:rPr>
          <w:rFonts w:asciiTheme="minorEastAsia" w:hAnsiTheme="minorEastAsia"/>
          <w:szCs w:val="21"/>
        </w:rPr>
      </w:pPr>
      <w:r w:rsidRPr="002F5852">
        <w:rPr>
          <w:rFonts w:asciiTheme="minorEastAsia" w:hAnsiTheme="minorEastAsia"/>
          <w:szCs w:val="21"/>
        </w:rPr>
        <w:t>应用功能：避免几何要素的最高、最低点之间的形状误差导致功能失效，例如，</w:t>
      </w:r>
      <w:r w:rsidRPr="005F241A">
        <w:rPr>
          <w:rFonts w:asciiTheme="minorEastAsia" w:hAnsiTheme="minorEastAsia"/>
          <w:b/>
          <w:bCs/>
          <w:szCs w:val="21"/>
        </w:rPr>
        <w:t>减少装配的接触点</w:t>
      </w:r>
      <w:r w:rsidRPr="002F5852">
        <w:rPr>
          <w:rFonts w:asciiTheme="minorEastAsia" w:hAnsiTheme="minorEastAsia"/>
          <w:szCs w:val="21"/>
        </w:rPr>
        <w:t>。</w:t>
      </w:r>
    </w:p>
    <w:p w14:paraId="69E7DF03" w14:textId="69A6B07D" w:rsidR="002900E6" w:rsidRDefault="002900E6" w:rsidP="00ED1845">
      <w:pPr>
        <w:pStyle w:val="a9"/>
        <w:numPr>
          <w:ilvl w:val="0"/>
          <w:numId w:val="10"/>
        </w:numPr>
        <w:jc w:val="left"/>
        <w:rPr>
          <w:rFonts w:asciiTheme="minorEastAsia" w:hAnsiTheme="minorEastAsia"/>
          <w:szCs w:val="21"/>
        </w:rPr>
      </w:pPr>
      <w:r w:rsidRPr="002900E6">
        <w:rPr>
          <w:rFonts w:asciiTheme="minorEastAsia" w:hAnsiTheme="minorEastAsia"/>
          <w:szCs w:val="21"/>
        </w:rPr>
        <w:t>公差带：用两条距离为公差值的平行直线，将被测要素</w:t>
      </w:r>
      <w:proofErr w:type="gramStart"/>
      <w:r w:rsidRPr="002900E6">
        <w:rPr>
          <w:rFonts w:asciiTheme="minorEastAsia" w:hAnsiTheme="minorEastAsia"/>
          <w:szCs w:val="21"/>
        </w:rPr>
        <w:t>所有点</w:t>
      </w:r>
      <w:proofErr w:type="gramEnd"/>
      <w:r w:rsidRPr="002900E6">
        <w:rPr>
          <w:rFonts w:asciiTheme="minorEastAsia" w:hAnsiTheme="minorEastAsia"/>
          <w:szCs w:val="21"/>
        </w:rPr>
        <w:t>控制在两直线范围之内。</w:t>
      </w:r>
    </w:p>
    <w:p w14:paraId="3003C1E2" w14:textId="086F026E" w:rsidR="00FE3FED" w:rsidRPr="00ED1845" w:rsidRDefault="00FE3FED" w:rsidP="00ED1845">
      <w:pPr>
        <w:pStyle w:val="a9"/>
        <w:numPr>
          <w:ilvl w:val="0"/>
          <w:numId w:val="10"/>
        </w:numPr>
        <w:jc w:val="left"/>
        <w:rPr>
          <w:rFonts w:asciiTheme="minorEastAsia" w:hAnsiTheme="minorEastAsia" w:hint="eastAsia"/>
          <w:szCs w:val="21"/>
        </w:rPr>
      </w:pPr>
      <w:r w:rsidRPr="00FE3FED">
        <w:rPr>
          <w:rFonts w:asciiTheme="minorEastAsia" w:hAnsiTheme="minorEastAsia"/>
          <w:szCs w:val="21"/>
        </w:rPr>
        <w:t>误差值：两平行直线把被测实际要素挤压到最狭窄的范围之内时两直线之间的距离</w:t>
      </w:r>
      <w:proofErr w:type="gramStart"/>
      <w:r w:rsidRPr="00FE3FED">
        <w:rPr>
          <w:rFonts w:asciiTheme="minorEastAsia" w:hAnsiTheme="minorEastAsia"/>
          <w:szCs w:val="21"/>
        </w:rPr>
        <w:t>值或者</w:t>
      </w:r>
      <w:proofErr w:type="gramEnd"/>
      <w:r w:rsidRPr="00FE3FED">
        <w:rPr>
          <w:rFonts w:asciiTheme="minorEastAsia" w:hAnsiTheme="minorEastAsia"/>
          <w:szCs w:val="21"/>
        </w:rPr>
        <w:t>一定直径的圆柱面把被测实际要素挤压到最狭窄的范围之内时圆柱面的直径值。</w:t>
      </w:r>
    </w:p>
    <w:tbl>
      <w:tblPr>
        <w:tblStyle w:val="af2"/>
        <w:tblW w:w="0" w:type="auto"/>
        <w:tblLayout w:type="fixed"/>
        <w:tblLook w:val="04A0" w:firstRow="1" w:lastRow="0" w:firstColumn="1" w:lastColumn="0" w:noHBand="0" w:noVBand="1"/>
      </w:tblPr>
      <w:tblGrid>
        <w:gridCol w:w="655"/>
        <w:gridCol w:w="3026"/>
        <w:gridCol w:w="1417"/>
        <w:gridCol w:w="3198"/>
      </w:tblGrid>
      <w:tr w:rsidR="00A51F17" w14:paraId="2F308AD1" w14:textId="77777777" w:rsidTr="00B4316A">
        <w:trPr>
          <w:trHeight w:val="241"/>
        </w:trPr>
        <w:tc>
          <w:tcPr>
            <w:tcW w:w="655" w:type="dxa"/>
          </w:tcPr>
          <w:p w14:paraId="6A4C62F7" w14:textId="7722B1DA" w:rsidR="00F53AD3" w:rsidRPr="00F53AD3" w:rsidRDefault="00F53AD3" w:rsidP="00EE4F61">
            <w:pPr>
              <w:jc w:val="center"/>
              <w:rPr>
                <w:rFonts w:asciiTheme="minorEastAsia" w:hAnsiTheme="minorEastAsia" w:hint="eastAsia"/>
                <w:szCs w:val="21"/>
              </w:rPr>
            </w:pPr>
            <w:r w:rsidRPr="00F53AD3">
              <w:rPr>
                <w:rFonts w:asciiTheme="minorEastAsia" w:hAnsiTheme="minorEastAsia" w:hint="eastAsia"/>
                <w:szCs w:val="21"/>
              </w:rPr>
              <w:t>项目</w:t>
            </w:r>
          </w:p>
        </w:tc>
        <w:tc>
          <w:tcPr>
            <w:tcW w:w="3026" w:type="dxa"/>
          </w:tcPr>
          <w:p w14:paraId="0F7D86DC" w14:textId="3B12B36D" w:rsidR="00F53AD3" w:rsidRPr="00F53AD3" w:rsidRDefault="00F53AD3" w:rsidP="00EE4F61">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1417" w:type="dxa"/>
          </w:tcPr>
          <w:p w14:paraId="5DAB5354" w14:textId="5FBDA24C" w:rsidR="00F53AD3" w:rsidRPr="00F53AD3" w:rsidRDefault="00E8064F" w:rsidP="00EE4F61">
            <w:pPr>
              <w:jc w:val="center"/>
              <w:rPr>
                <w:rFonts w:asciiTheme="minorEastAsia" w:hAnsiTheme="minorEastAsia" w:hint="eastAsia"/>
                <w:szCs w:val="21"/>
              </w:rPr>
            </w:pPr>
            <w:r>
              <w:rPr>
                <w:rFonts w:asciiTheme="minorEastAsia" w:hAnsiTheme="minorEastAsia" w:hint="eastAsia"/>
                <w:szCs w:val="21"/>
              </w:rPr>
              <w:t>公差带定义</w:t>
            </w:r>
          </w:p>
        </w:tc>
        <w:tc>
          <w:tcPr>
            <w:tcW w:w="3198" w:type="dxa"/>
          </w:tcPr>
          <w:p w14:paraId="10A89A35" w14:textId="238E36E7" w:rsidR="00F53AD3" w:rsidRPr="00F53AD3" w:rsidRDefault="000B1725" w:rsidP="00EE4F61">
            <w:pPr>
              <w:jc w:val="center"/>
              <w:rPr>
                <w:rFonts w:asciiTheme="minorEastAsia" w:hAnsiTheme="minorEastAsia" w:hint="eastAsia"/>
                <w:szCs w:val="21"/>
              </w:rPr>
            </w:pPr>
            <w:r>
              <w:rPr>
                <w:rFonts w:asciiTheme="minorEastAsia" w:hAnsiTheme="minorEastAsia" w:hint="eastAsia"/>
                <w:szCs w:val="21"/>
              </w:rPr>
              <w:t>图示</w:t>
            </w:r>
          </w:p>
        </w:tc>
      </w:tr>
      <w:tr w:rsidR="00A51F17" w14:paraId="0F2C19C9" w14:textId="77777777" w:rsidTr="007F4F3E">
        <w:tc>
          <w:tcPr>
            <w:tcW w:w="655" w:type="dxa"/>
            <w:vMerge w:val="restart"/>
            <w:textDirection w:val="tbRlV"/>
          </w:tcPr>
          <w:p w14:paraId="744A4A2A" w14:textId="4D67223A" w:rsidR="00F53AD3" w:rsidRPr="00F53AD3" w:rsidRDefault="00F53AD3" w:rsidP="007F4F3E">
            <w:pPr>
              <w:ind w:left="113" w:right="113"/>
              <w:jc w:val="center"/>
              <w:rPr>
                <w:rFonts w:asciiTheme="minorEastAsia" w:hAnsiTheme="minorEastAsia" w:hint="eastAsia"/>
                <w:szCs w:val="21"/>
              </w:rPr>
            </w:pPr>
            <w:r w:rsidRPr="00F53AD3">
              <w:rPr>
                <w:rFonts w:asciiTheme="minorEastAsia" w:hAnsiTheme="minorEastAsia" w:hint="eastAsia"/>
                <w:szCs w:val="21"/>
              </w:rPr>
              <w:t>直线度</w:t>
            </w:r>
          </w:p>
        </w:tc>
        <w:tc>
          <w:tcPr>
            <w:tcW w:w="3026" w:type="dxa"/>
          </w:tcPr>
          <w:p w14:paraId="610C3015" w14:textId="2D31B196" w:rsidR="00F53AD3" w:rsidRPr="00F53AD3" w:rsidRDefault="00E8064F" w:rsidP="00EE4F61">
            <w:pPr>
              <w:jc w:val="center"/>
              <w:rPr>
                <w:rFonts w:asciiTheme="minorEastAsia" w:hAnsiTheme="minorEastAsia" w:hint="eastAsia"/>
                <w:szCs w:val="21"/>
              </w:rPr>
            </w:pPr>
            <w:r>
              <w:rPr>
                <w:noProof/>
              </w:rPr>
              <w:drawing>
                <wp:inline distT="0" distB="0" distL="0" distR="0" wp14:anchorId="70C72F90" wp14:editId="17DB1215">
                  <wp:extent cx="1844921" cy="1047750"/>
                  <wp:effectExtent l="0" t="0" r="3175" b="0"/>
                  <wp:docPr id="1560685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8587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5522" cy="1048091"/>
                          </a:xfrm>
                          <a:prstGeom prst="rect">
                            <a:avLst/>
                          </a:prstGeom>
                        </pic:spPr>
                      </pic:pic>
                    </a:graphicData>
                  </a:graphic>
                </wp:inline>
              </w:drawing>
            </w:r>
          </w:p>
        </w:tc>
        <w:tc>
          <w:tcPr>
            <w:tcW w:w="1417" w:type="dxa"/>
          </w:tcPr>
          <w:p w14:paraId="2B9D752A" w14:textId="13C4870A" w:rsidR="00F53AD3" w:rsidRPr="00F53AD3" w:rsidRDefault="00E8064F" w:rsidP="00EE4F61">
            <w:pPr>
              <w:jc w:val="center"/>
              <w:rPr>
                <w:rFonts w:asciiTheme="minorEastAsia" w:hAnsiTheme="minorEastAsia" w:hint="eastAsia"/>
                <w:szCs w:val="21"/>
              </w:rPr>
            </w:pPr>
            <w:r w:rsidRPr="00E8064F">
              <w:rPr>
                <w:rFonts w:asciiTheme="minorEastAsia" w:hAnsiTheme="minorEastAsia"/>
                <w:szCs w:val="21"/>
              </w:rPr>
              <w:t>在给定平面内，公差带是距离为公差值t的两平行直线之间的区域。</w:t>
            </w:r>
          </w:p>
        </w:tc>
        <w:tc>
          <w:tcPr>
            <w:tcW w:w="3198" w:type="dxa"/>
          </w:tcPr>
          <w:p w14:paraId="52A49670" w14:textId="133B933D" w:rsidR="00F53AD3" w:rsidRPr="00F53AD3" w:rsidRDefault="00A51F17" w:rsidP="00EE4F61">
            <w:pPr>
              <w:jc w:val="center"/>
              <w:rPr>
                <w:rFonts w:asciiTheme="minorEastAsia" w:hAnsiTheme="minorEastAsia" w:hint="eastAsia"/>
                <w:szCs w:val="21"/>
              </w:rPr>
            </w:pPr>
            <w:r>
              <w:rPr>
                <w:noProof/>
              </w:rPr>
              <w:drawing>
                <wp:inline distT="0" distB="0" distL="0" distR="0" wp14:anchorId="6F8C5663" wp14:editId="61D3F794">
                  <wp:extent cx="1936750" cy="1136609"/>
                  <wp:effectExtent l="0" t="0" r="6350" b="6985"/>
                  <wp:docPr id="180893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3361" name=""/>
                          <pic:cNvPicPr/>
                        </pic:nvPicPr>
                        <pic:blipFill>
                          <a:blip r:embed="rId20"/>
                          <a:stretch>
                            <a:fillRect/>
                          </a:stretch>
                        </pic:blipFill>
                        <pic:spPr>
                          <a:xfrm>
                            <a:off x="0" y="0"/>
                            <a:ext cx="1947399" cy="1142858"/>
                          </a:xfrm>
                          <a:prstGeom prst="rect">
                            <a:avLst/>
                          </a:prstGeom>
                        </pic:spPr>
                      </pic:pic>
                    </a:graphicData>
                  </a:graphic>
                </wp:inline>
              </w:drawing>
            </w:r>
          </w:p>
        </w:tc>
      </w:tr>
      <w:tr w:rsidR="00A51F17" w14:paraId="05C273D8" w14:textId="77777777" w:rsidTr="00B4316A">
        <w:tc>
          <w:tcPr>
            <w:tcW w:w="655" w:type="dxa"/>
            <w:vMerge/>
          </w:tcPr>
          <w:p w14:paraId="1C2C892B" w14:textId="77777777" w:rsidR="00F53AD3" w:rsidRPr="00F53AD3" w:rsidRDefault="00F53AD3" w:rsidP="004662B6">
            <w:pPr>
              <w:jc w:val="left"/>
              <w:rPr>
                <w:rFonts w:asciiTheme="minorEastAsia" w:hAnsiTheme="minorEastAsia" w:hint="eastAsia"/>
                <w:szCs w:val="21"/>
              </w:rPr>
            </w:pPr>
          </w:p>
        </w:tc>
        <w:tc>
          <w:tcPr>
            <w:tcW w:w="3026" w:type="dxa"/>
          </w:tcPr>
          <w:p w14:paraId="7396F52F" w14:textId="75EB2C96" w:rsidR="00F53AD3" w:rsidRPr="00F53AD3" w:rsidRDefault="00B4316A" w:rsidP="004662B6">
            <w:pPr>
              <w:jc w:val="left"/>
              <w:rPr>
                <w:rFonts w:asciiTheme="minorEastAsia" w:hAnsiTheme="minorEastAsia" w:hint="eastAsia"/>
                <w:szCs w:val="21"/>
              </w:rPr>
            </w:pPr>
            <w:r>
              <w:rPr>
                <w:noProof/>
              </w:rPr>
              <w:drawing>
                <wp:inline distT="0" distB="0" distL="0" distR="0" wp14:anchorId="5A1A6A8E" wp14:editId="6A645653">
                  <wp:extent cx="1907121" cy="1016000"/>
                  <wp:effectExtent l="0" t="0" r="0" b="0"/>
                  <wp:docPr id="654575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5783" name=""/>
                          <pic:cNvPicPr/>
                        </pic:nvPicPr>
                        <pic:blipFill>
                          <a:blip r:embed="rId21"/>
                          <a:stretch>
                            <a:fillRect/>
                          </a:stretch>
                        </pic:blipFill>
                        <pic:spPr>
                          <a:xfrm>
                            <a:off x="0" y="0"/>
                            <a:ext cx="1910338" cy="1017714"/>
                          </a:xfrm>
                          <a:prstGeom prst="rect">
                            <a:avLst/>
                          </a:prstGeom>
                        </pic:spPr>
                      </pic:pic>
                    </a:graphicData>
                  </a:graphic>
                </wp:inline>
              </w:drawing>
            </w:r>
          </w:p>
        </w:tc>
        <w:tc>
          <w:tcPr>
            <w:tcW w:w="1417" w:type="dxa"/>
          </w:tcPr>
          <w:p w14:paraId="0148FF9E" w14:textId="70120903" w:rsidR="00F53AD3" w:rsidRPr="007E1CF3" w:rsidRDefault="007E1CF3" w:rsidP="004662B6">
            <w:pPr>
              <w:jc w:val="left"/>
              <w:rPr>
                <w:rFonts w:asciiTheme="minorEastAsia" w:hAnsiTheme="minorEastAsia" w:hint="eastAsia"/>
                <w:szCs w:val="21"/>
              </w:rPr>
            </w:pPr>
            <w:r w:rsidRPr="007E1CF3">
              <w:rPr>
                <w:rFonts w:asciiTheme="minorEastAsia" w:hAnsiTheme="minorEastAsia"/>
                <w:szCs w:val="21"/>
              </w:rPr>
              <w:t>直线度公差带是距离为直径为</w:t>
            </w:r>
            <m:oMath>
              <m:r>
                <m:rPr>
                  <m:sty m:val="p"/>
                </m:rPr>
                <w:rPr>
                  <w:rFonts w:ascii="Cambria Math" w:hAnsi="Cambria Math"/>
                  <w:szCs w:val="21"/>
                </w:rPr>
                <m:t>ϕ</m:t>
              </m:r>
              <m:r>
                <m:rPr>
                  <m:sty m:val="p"/>
                </m:rPr>
                <w:rPr>
                  <w:rFonts w:ascii="Cambria Math" w:hAnsi="Cambria Math"/>
                  <w:szCs w:val="21"/>
                </w:rPr>
                <m:t>t</m:t>
              </m:r>
            </m:oMath>
            <w:r w:rsidRPr="007E1CF3">
              <w:rPr>
                <w:rFonts w:asciiTheme="minorEastAsia" w:hAnsiTheme="minorEastAsia"/>
                <w:szCs w:val="21"/>
              </w:rPr>
              <w:t>的圆柱</w:t>
            </w:r>
          </w:p>
        </w:tc>
        <w:tc>
          <w:tcPr>
            <w:tcW w:w="3198" w:type="dxa"/>
          </w:tcPr>
          <w:p w14:paraId="68830778" w14:textId="395C1998" w:rsidR="00F53AD3" w:rsidRPr="00F53AD3" w:rsidRDefault="007E1CF3" w:rsidP="004662B6">
            <w:pPr>
              <w:jc w:val="left"/>
              <w:rPr>
                <w:rFonts w:asciiTheme="minorEastAsia" w:hAnsiTheme="minorEastAsia" w:hint="eastAsia"/>
                <w:szCs w:val="21"/>
              </w:rPr>
            </w:pPr>
            <w:r>
              <w:rPr>
                <w:noProof/>
              </w:rPr>
              <w:drawing>
                <wp:inline distT="0" distB="0" distL="0" distR="0" wp14:anchorId="1D4EBC6E" wp14:editId="709F8420">
                  <wp:extent cx="1893570" cy="1119505"/>
                  <wp:effectExtent l="0" t="0" r="0" b="4445"/>
                  <wp:docPr id="1246806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06975" name=""/>
                          <pic:cNvPicPr/>
                        </pic:nvPicPr>
                        <pic:blipFill>
                          <a:blip r:embed="rId22"/>
                          <a:stretch>
                            <a:fillRect/>
                          </a:stretch>
                        </pic:blipFill>
                        <pic:spPr>
                          <a:xfrm>
                            <a:off x="0" y="0"/>
                            <a:ext cx="1893570" cy="1119505"/>
                          </a:xfrm>
                          <a:prstGeom prst="rect">
                            <a:avLst/>
                          </a:prstGeom>
                        </pic:spPr>
                      </pic:pic>
                    </a:graphicData>
                  </a:graphic>
                </wp:inline>
              </w:drawing>
            </w:r>
          </w:p>
        </w:tc>
      </w:tr>
    </w:tbl>
    <w:p w14:paraId="4D54DFE4" w14:textId="2A379C09" w:rsidR="00257C50" w:rsidRDefault="009257ED" w:rsidP="00257C50">
      <w:pPr>
        <w:jc w:val="left"/>
        <w:rPr>
          <w:rFonts w:asciiTheme="minorEastAsia" w:hAnsiTheme="minorEastAsia"/>
          <w:b/>
          <w:bCs/>
          <w:sz w:val="22"/>
          <w:szCs w:val="24"/>
        </w:rPr>
      </w:pPr>
      <w:r>
        <w:rPr>
          <w:rFonts w:asciiTheme="minorEastAsia" w:hAnsiTheme="minorEastAsia" w:hint="eastAsia"/>
          <w:b/>
          <w:bCs/>
          <w:sz w:val="22"/>
          <w:szCs w:val="24"/>
        </w:rPr>
        <w:t>平面</w:t>
      </w:r>
      <w:r w:rsidR="00257C50" w:rsidRPr="008051BF">
        <w:rPr>
          <w:rFonts w:asciiTheme="minorEastAsia" w:hAnsiTheme="minorEastAsia" w:hint="eastAsia"/>
          <w:b/>
          <w:bCs/>
          <w:sz w:val="22"/>
          <w:szCs w:val="24"/>
        </w:rPr>
        <w:t>度</w:t>
      </w:r>
    </w:p>
    <w:p w14:paraId="35A6A4BC" w14:textId="55AC67A0" w:rsidR="00DB6E86" w:rsidRPr="00DB6E86" w:rsidRDefault="00E906A2" w:rsidP="00DB6E86">
      <w:pPr>
        <w:pStyle w:val="a9"/>
        <w:numPr>
          <w:ilvl w:val="0"/>
          <w:numId w:val="11"/>
        </w:numPr>
        <w:jc w:val="left"/>
        <w:rPr>
          <w:rFonts w:asciiTheme="minorEastAsia" w:hAnsiTheme="minorEastAsia"/>
          <w:szCs w:val="21"/>
        </w:rPr>
      </w:pPr>
      <w:r w:rsidRPr="00DB6E86">
        <w:rPr>
          <w:rFonts w:asciiTheme="minorEastAsia" w:hAnsiTheme="minorEastAsia"/>
          <w:szCs w:val="21"/>
        </w:rPr>
        <w:t>控制要素：</w:t>
      </w:r>
      <w:r w:rsidRPr="0067507B">
        <w:rPr>
          <w:rFonts w:asciiTheme="minorEastAsia" w:hAnsiTheme="minorEastAsia"/>
          <w:b/>
          <w:bCs/>
          <w:szCs w:val="21"/>
        </w:rPr>
        <w:t>必须是平面</w:t>
      </w:r>
      <w:r w:rsidRPr="00DB6E86">
        <w:rPr>
          <w:rFonts w:asciiTheme="minorEastAsia" w:hAnsiTheme="minorEastAsia"/>
          <w:szCs w:val="21"/>
        </w:rPr>
        <w:t xml:space="preserve">，可以是实体表面或中心面。 </w:t>
      </w:r>
    </w:p>
    <w:p w14:paraId="10BFB9CC" w14:textId="7CC6E760" w:rsidR="00DB6E86" w:rsidRPr="00DB6E86" w:rsidRDefault="00E906A2" w:rsidP="00DB6E86">
      <w:pPr>
        <w:pStyle w:val="a9"/>
        <w:numPr>
          <w:ilvl w:val="0"/>
          <w:numId w:val="11"/>
        </w:numPr>
        <w:jc w:val="left"/>
        <w:rPr>
          <w:rFonts w:asciiTheme="minorEastAsia" w:hAnsiTheme="minorEastAsia"/>
          <w:szCs w:val="21"/>
        </w:rPr>
      </w:pPr>
      <w:r w:rsidRPr="00DB6E86">
        <w:rPr>
          <w:rFonts w:asciiTheme="minorEastAsia" w:hAnsiTheme="minorEastAsia"/>
          <w:szCs w:val="21"/>
        </w:rPr>
        <w:t xml:space="preserve">应用场景：定义要素自身凹凸不平的形状误差范围，无参考基准； </w:t>
      </w:r>
    </w:p>
    <w:p w14:paraId="3C8F9183" w14:textId="6ACE1878" w:rsidR="00DC066C" w:rsidRPr="00A210F6" w:rsidRDefault="00E906A2" w:rsidP="00DB6E86">
      <w:pPr>
        <w:pStyle w:val="a9"/>
        <w:numPr>
          <w:ilvl w:val="0"/>
          <w:numId w:val="11"/>
        </w:numPr>
        <w:jc w:val="left"/>
        <w:rPr>
          <w:rFonts w:asciiTheme="minorEastAsia" w:hAnsiTheme="minorEastAsia"/>
          <w:b/>
          <w:bCs/>
          <w:szCs w:val="21"/>
        </w:rPr>
      </w:pPr>
      <w:r w:rsidRPr="00DB6E86">
        <w:rPr>
          <w:rFonts w:asciiTheme="minorEastAsia" w:hAnsiTheme="minorEastAsia"/>
          <w:szCs w:val="21"/>
        </w:rPr>
        <w:t>应用功能：避免要素的最高、最低点直径的形状 误差导致功能失效，如</w:t>
      </w:r>
      <w:proofErr w:type="gramStart"/>
      <w:r w:rsidRPr="00A210F6">
        <w:rPr>
          <w:rFonts w:asciiTheme="minorEastAsia" w:hAnsiTheme="minorEastAsia"/>
          <w:b/>
          <w:bCs/>
          <w:szCs w:val="21"/>
        </w:rPr>
        <w:t>装配面</w:t>
      </w:r>
      <w:proofErr w:type="gramEnd"/>
      <w:r w:rsidR="00DC066C" w:rsidRPr="00A210F6">
        <w:rPr>
          <w:rFonts w:asciiTheme="minorEastAsia" w:hAnsiTheme="minorEastAsia" w:hint="eastAsia"/>
          <w:b/>
          <w:bCs/>
          <w:szCs w:val="21"/>
        </w:rPr>
        <w:t>间</w:t>
      </w:r>
      <w:r w:rsidRPr="00A210F6">
        <w:rPr>
          <w:rFonts w:asciiTheme="minorEastAsia" w:hAnsiTheme="minorEastAsia"/>
          <w:b/>
          <w:bCs/>
          <w:szCs w:val="21"/>
        </w:rPr>
        <w:t xml:space="preserve">隙。 </w:t>
      </w:r>
    </w:p>
    <w:p w14:paraId="6E8EB80A" w14:textId="38382A66" w:rsidR="00E97135" w:rsidRDefault="00E906A2" w:rsidP="00DB6E86">
      <w:pPr>
        <w:pStyle w:val="a9"/>
        <w:numPr>
          <w:ilvl w:val="0"/>
          <w:numId w:val="11"/>
        </w:numPr>
        <w:jc w:val="left"/>
        <w:rPr>
          <w:rFonts w:asciiTheme="minorEastAsia" w:hAnsiTheme="minorEastAsia"/>
          <w:szCs w:val="21"/>
        </w:rPr>
      </w:pPr>
      <w:r w:rsidRPr="00DB6E86">
        <w:rPr>
          <w:rFonts w:asciiTheme="minorEastAsia" w:hAnsiTheme="minorEastAsia"/>
          <w:szCs w:val="21"/>
        </w:rPr>
        <w:t>公差带：距离为公差值t的两平行平面之间的区域，将要素</w:t>
      </w:r>
      <w:proofErr w:type="gramStart"/>
      <w:r w:rsidRPr="00DB6E86">
        <w:rPr>
          <w:rFonts w:asciiTheme="minorEastAsia" w:hAnsiTheme="minorEastAsia"/>
          <w:szCs w:val="21"/>
        </w:rPr>
        <w:t>所有点</w:t>
      </w:r>
      <w:proofErr w:type="gramEnd"/>
      <w:r w:rsidRPr="00DB6E86">
        <w:rPr>
          <w:rFonts w:asciiTheme="minorEastAsia" w:hAnsiTheme="minorEastAsia"/>
          <w:szCs w:val="21"/>
        </w:rPr>
        <w:t xml:space="preserve">控制在两平面范围之内。 </w:t>
      </w:r>
    </w:p>
    <w:p w14:paraId="192F7980" w14:textId="394ECD36" w:rsidR="00257C50" w:rsidRDefault="00E906A2" w:rsidP="00E97135">
      <w:pPr>
        <w:pStyle w:val="a9"/>
        <w:numPr>
          <w:ilvl w:val="0"/>
          <w:numId w:val="11"/>
        </w:numPr>
        <w:jc w:val="left"/>
        <w:rPr>
          <w:rFonts w:asciiTheme="minorEastAsia" w:hAnsiTheme="minorEastAsia"/>
          <w:szCs w:val="21"/>
        </w:rPr>
      </w:pPr>
      <w:r w:rsidRPr="00DB6E86">
        <w:rPr>
          <w:rFonts w:asciiTheme="minorEastAsia" w:hAnsiTheme="minorEastAsia"/>
          <w:szCs w:val="21"/>
        </w:rPr>
        <w:t>误</w:t>
      </w:r>
      <w:r w:rsidRPr="00E97135">
        <w:rPr>
          <w:rFonts w:asciiTheme="minorEastAsia" w:hAnsiTheme="minorEastAsia"/>
          <w:szCs w:val="21"/>
        </w:rPr>
        <w:t>差值：两平行平面把实际要素挤压到最狭窄的范围之内时的距离值。</w:t>
      </w:r>
    </w:p>
    <w:tbl>
      <w:tblPr>
        <w:tblStyle w:val="af2"/>
        <w:tblW w:w="0" w:type="auto"/>
        <w:tblLayout w:type="fixed"/>
        <w:tblLook w:val="04A0" w:firstRow="1" w:lastRow="0" w:firstColumn="1" w:lastColumn="0" w:noHBand="0" w:noVBand="1"/>
      </w:tblPr>
      <w:tblGrid>
        <w:gridCol w:w="655"/>
        <w:gridCol w:w="3026"/>
        <w:gridCol w:w="1417"/>
        <w:gridCol w:w="3198"/>
      </w:tblGrid>
      <w:tr w:rsidR="00A9652F" w:rsidRPr="00F53AD3" w14:paraId="4EB5D368" w14:textId="77777777" w:rsidTr="00267EEB">
        <w:trPr>
          <w:trHeight w:val="241"/>
        </w:trPr>
        <w:tc>
          <w:tcPr>
            <w:tcW w:w="655" w:type="dxa"/>
          </w:tcPr>
          <w:p w14:paraId="250610A0" w14:textId="77777777" w:rsidR="00A9652F" w:rsidRPr="00F53AD3" w:rsidRDefault="00A9652F" w:rsidP="00267EEB">
            <w:pPr>
              <w:jc w:val="center"/>
              <w:rPr>
                <w:rFonts w:asciiTheme="minorEastAsia" w:hAnsiTheme="minorEastAsia" w:hint="eastAsia"/>
                <w:szCs w:val="21"/>
              </w:rPr>
            </w:pPr>
            <w:r w:rsidRPr="00F53AD3">
              <w:rPr>
                <w:rFonts w:asciiTheme="minorEastAsia" w:hAnsiTheme="minorEastAsia" w:hint="eastAsia"/>
                <w:szCs w:val="21"/>
              </w:rPr>
              <w:t>项目</w:t>
            </w:r>
          </w:p>
        </w:tc>
        <w:tc>
          <w:tcPr>
            <w:tcW w:w="3026" w:type="dxa"/>
          </w:tcPr>
          <w:p w14:paraId="74B896B3" w14:textId="77777777" w:rsidR="00A9652F" w:rsidRPr="00F53AD3" w:rsidRDefault="00A9652F" w:rsidP="00267EEB">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1417" w:type="dxa"/>
          </w:tcPr>
          <w:p w14:paraId="687A434A" w14:textId="77777777" w:rsidR="00A9652F" w:rsidRPr="00F53AD3" w:rsidRDefault="00A9652F" w:rsidP="00267EEB">
            <w:pPr>
              <w:jc w:val="center"/>
              <w:rPr>
                <w:rFonts w:asciiTheme="minorEastAsia" w:hAnsiTheme="minorEastAsia" w:hint="eastAsia"/>
                <w:szCs w:val="21"/>
              </w:rPr>
            </w:pPr>
            <w:r>
              <w:rPr>
                <w:rFonts w:asciiTheme="minorEastAsia" w:hAnsiTheme="minorEastAsia" w:hint="eastAsia"/>
                <w:szCs w:val="21"/>
              </w:rPr>
              <w:t>公差带定义</w:t>
            </w:r>
          </w:p>
        </w:tc>
        <w:tc>
          <w:tcPr>
            <w:tcW w:w="3198" w:type="dxa"/>
          </w:tcPr>
          <w:p w14:paraId="35746E3C" w14:textId="77777777" w:rsidR="00A9652F" w:rsidRPr="00F53AD3" w:rsidRDefault="00A9652F" w:rsidP="00267EEB">
            <w:pPr>
              <w:jc w:val="center"/>
              <w:rPr>
                <w:rFonts w:asciiTheme="minorEastAsia" w:hAnsiTheme="minorEastAsia" w:hint="eastAsia"/>
                <w:szCs w:val="21"/>
              </w:rPr>
            </w:pPr>
            <w:r>
              <w:rPr>
                <w:rFonts w:asciiTheme="minorEastAsia" w:hAnsiTheme="minorEastAsia" w:hint="eastAsia"/>
                <w:szCs w:val="21"/>
              </w:rPr>
              <w:t>图示</w:t>
            </w:r>
          </w:p>
        </w:tc>
      </w:tr>
      <w:tr w:rsidR="00A9652F" w:rsidRPr="00F53AD3" w14:paraId="2D3B28B4" w14:textId="77777777" w:rsidTr="007F4F3E">
        <w:trPr>
          <w:cantSplit/>
          <w:trHeight w:val="1134"/>
        </w:trPr>
        <w:tc>
          <w:tcPr>
            <w:tcW w:w="655" w:type="dxa"/>
            <w:textDirection w:val="tbRlV"/>
          </w:tcPr>
          <w:p w14:paraId="307C0DEE" w14:textId="3211477A" w:rsidR="00A9652F" w:rsidRPr="00F53AD3" w:rsidRDefault="00A9652F" w:rsidP="007F4F3E">
            <w:pPr>
              <w:ind w:left="113" w:right="113"/>
              <w:jc w:val="center"/>
              <w:rPr>
                <w:rFonts w:asciiTheme="minorEastAsia" w:hAnsiTheme="minorEastAsia" w:hint="eastAsia"/>
                <w:szCs w:val="21"/>
              </w:rPr>
            </w:pPr>
            <w:r>
              <w:rPr>
                <w:rFonts w:asciiTheme="minorEastAsia" w:hAnsiTheme="minorEastAsia" w:hint="eastAsia"/>
                <w:szCs w:val="21"/>
              </w:rPr>
              <w:lastRenderedPageBreak/>
              <w:t>平面度</w:t>
            </w:r>
          </w:p>
        </w:tc>
        <w:tc>
          <w:tcPr>
            <w:tcW w:w="3026" w:type="dxa"/>
          </w:tcPr>
          <w:p w14:paraId="222F3270" w14:textId="112850A2" w:rsidR="00A9652F" w:rsidRPr="00F53AD3" w:rsidRDefault="007F2400" w:rsidP="00267EEB">
            <w:pPr>
              <w:jc w:val="center"/>
              <w:rPr>
                <w:rFonts w:asciiTheme="minorEastAsia" w:hAnsiTheme="minorEastAsia" w:hint="eastAsia"/>
                <w:szCs w:val="21"/>
              </w:rPr>
            </w:pPr>
            <w:r>
              <w:rPr>
                <w:noProof/>
              </w:rPr>
              <w:drawing>
                <wp:inline distT="0" distB="0" distL="0" distR="0" wp14:anchorId="52AA04DB" wp14:editId="68098177">
                  <wp:extent cx="1652732" cy="1158677"/>
                  <wp:effectExtent l="0" t="0" r="5080" b="3810"/>
                  <wp:docPr id="564886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86805" name=""/>
                          <pic:cNvPicPr/>
                        </pic:nvPicPr>
                        <pic:blipFill>
                          <a:blip r:embed="rId23"/>
                          <a:stretch>
                            <a:fillRect/>
                          </a:stretch>
                        </pic:blipFill>
                        <pic:spPr>
                          <a:xfrm>
                            <a:off x="0" y="0"/>
                            <a:ext cx="1655074" cy="1160319"/>
                          </a:xfrm>
                          <a:prstGeom prst="rect">
                            <a:avLst/>
                          </a:prstGeom>
                        </pic:spPr>
                      </pic:pic>
                    </a:graphicData>
                  </a:graphic>
                </wp:inline>
              </w:drawing>
            </w:r>
          </w:p>
        </w:tc>
        <w:tc>
          <w:tcPr>
            <w:tcW w:w="1417" w:type="dxa"/>
          </w:tcPr>
          <w:p w14:paraId="07AEB767" w14:textId="18BE056D" w:rsidR="00A9652F" w:rsidRPr="00F53AD3" w:rsidRDefault="00A9652F" w:rsidP="00267EEB">
            <w:pPr>
              <w:jc w:val="center"/>
              <w:rPr>
                <w:rFonts w:asciiTheme="minorEastAsia" w:hAnsiTheme="minorEastAsia" w:hint="eastAsia"/>
                <w:szCs w:val="21"/>
              </w:rPr>
            </w:pPr>
            <w:r w:rsidRPr="00E8064F">
              <w:rPr>
                <w:rFonts w:asciiTheme="minorEastAsia" w:hAnsiTheme="minorEastAsia"/>
                <w:szCs w:val="21"/>
              </w:rPr>
              <w:t>公差带是距离为公差值t的两平行</w:t>
            </w:r>
            <w:r w:rsidR="00487278">
              <w:rPr>
                <w:rFonts w:asciiTheme="minorEastAsia" w:hAnsiTheme="minorEastAsia" w:hint="eastAsia"/>
                <w:szCs w:val="21"/>
              </w:rPr>
              <w:t>平面</w:t>
            </w:r>
            <w:r w:rsidRPr="00E8064F">
              <w:rPr>
                <w:rFonts w:asciiTheme="minorEastAsia" w:hAnsiTheme="minorEastAsia"/>
                <w:szCs w:val="21"/>
              </w:rPr>
              <w:t>之间的区域。</w:t>
            </w:r>
          </w:p>
        </w:tc>
        <w:tc>
          <w:tcPr>
            <w:tcW w:w="3198" w:type="dxa"/>
          </w:tcPr>
          <w:p w14:paraId="54BE8D2F" w14:textId="1B5C02D0" w:rsidR="00A9652F" w:rsidRPr="00F53AD3" w:rsidRDefault="007F2400" w:rsidP="00267EEB">
            <w:pPr>
              <w:jc w:val="center"/>
              <w:rPr>
                <w:rFonts w:asciiTheme="minorEastAsia" w:hAnsiTheme="minorEastAsia" w:hint="eastAsia"/>
                <w:szCs w:val="21"/>
              </w:rPr>
            </w:pPr>
            <w:r>
              <w:rPr>
                <w:noProof/>
              </w:rPr>
              <w:drawing>
                <wp:anchor distT="0" distB="0" distL="114300" distR="114300" simplePos="0" relativeHeight="251681792" behindDoc="0" locked="0" layoutInCell="1" allowOverlap="1" wp14:anchorId="33E49658" wp14:editId="77BF3770">
                  <wp:simplePos x="0" y="0"/>
                  <wp:positionH relativeFrom="column">
                    <wp:posOffset>-2932</wp:posOffset>
                  </wp:positionH>
                  <wp:positionV relativeFrom="paragraph">
                    <wp:posOffset>159789</wp:posOffset>
                  </wp:positionV>
                  <wp:extent cx="1961417" cy="872837"/>
                  <wp:effectExtent l="0" t="0" r="1270" b="3810"/>
                  <wp:wrapSquare wrapText="bothSides"/>
                  <wp:docPr id="604932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3270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61417" cy="872837"/>
                          </a:xfrm>
                          <a:prstGeom prst="rect">
                            <a:avLst/>
                          </a:prstGeom>
                        </pic:spPr>
                      </pic:pic>
                    </a:graphicData>
                  </a:graphic>
                </wp:anchor>
              </w:drawing>
            </w:r>
          </w:p>
        </w:tc>
      </w:tr>
    </w:tbl>
    <w:p w14:paraId="4B77488D" w14:textId="391FBE3A" w:rsidR="001C6937" w:rsidRDefault="001C6937" w:rsidP="001C6937">
      <w:pPr>
        <w:jc w:val="left"/>
        <w:rPr>
          <w:rFonts w:asciiTheme="minorEastAsia" w:hAnsiTheme="minorEastAsia"/>
          <w:b/>
          <w:bCs/>
          <w:sz w:val="22"/>
          <w:szCs w:val="24"/>
        </w:rPr>
      </w:pPr>
      <w:r>
        <w:rPr>
          <w:rFonts w:asciiTheme="minorEastAsia" w:hAnsiTheme="minorEastAsia" w:hint="eastAsia"/>
          <w:b/>
          <w:bCs/>
          <w:sz w:val="22"/>
          <w:szCs w:val="24"/>
        </w:rPr>
        <w:t>圆度</w:t>
      </w:r>
    </w:p>
    <w:p w14:paraId="2CC5ADF1" w14:textId="77777777" w:rsidR="00D13C8D" w:rsidRDefault="00D13C8D" w:rsidP="00D13C8D">
      <w:pPr>
        <w:pStyle w:val="a9"/>
        <w:numPr>
          <w:ilvl w:val="0"/>
          <w:numId w:val="12"/>
        </w:numPr>
        <w:jc w:val="left"/>
        <w:rPr>
          <w:rFonts w:asciiTheme="minorEastAsia" w:hAnsiTheme="minorEastAsia"/>
          <w:szCs w:val="21"/>
        </w:rPr>
      </w:pPr>
      <w:r w:rsidRPr="00D13C8D">
        <w:rPr>
          <w:rFonts w:asciiTheme="minorEastAsia" w:hAnsiTheme="minorEastAsia"/>
          <w:szCs w:val="21"/>
        </w:rPr>
        <w:t>控制要素：必须是</w:t>
      </w:r>
      <w:r w:rsidRPr="00D53A9A">
        <w:rPr>
          <w:rFonts w:asciiTheme="minorEastAsia" w:hAnsiTheme="minorEastAsia"/>
          <w:b/>
          <w:bCs/>
          <w:szCs w:val="21"/>
        </w:rPr>
        <w:t>圆柱表面、圆锥表面或球表面</w:t>
      </w:r>
      <w:r w:rsidRPr="00D13C8D">
        <w:rPr>
          <w:rFonts w:asciiTheme="minorEastAsia" w:hAnsiTheme="minorEastAsia"/>
          <w:szCs w:val="21"/>
        </w:rPr>
        <w:t xml:space="preserve">； </w:t>
      </w:r>
    </w:p>
    <w:p w14:paraId="6B04A36E" w14:textId="77777777" w:rsidR="00D13C8D" w:rsidRDefault="00D13C8D" w:rsidP="00D13C8D">
      <w:pPr>
        <w:pStyle w:val="a9"/>
        <w:numPr>
          <w:ilvl w:val="0"/>
          <w:numId w:val="12"/>
        </w:numPr>
        <w:jc w:val="left"/>
        <w:rPr>
          <w:rFonts w:asciiTheme="minorEastAsia" w:hAnsiTheme="minorEastAsia"/>
          <w:szCs w:val="21"/>
        </w:rPr>
      </w:pPr>
      <w:r w:rsidRPr="00D13C8D">
        <w:rPr>
          <w:rFonts w:asciiTheme="minorEastAsia" w:hAnsiTheme="minorEastAsia"/>
          <w:szCs w:val="21"/>
        </w:rPr>
        <w:t>应用场景：定义要素自身凹凸不平的形状误差范围，无参考基准；</w:t>
      </w:r>
    </w:p>
    <w:p w14:paraId="0CBB2C48" w14:textId="77777777" w:rsidR="00D13C8D" w:rsidRDefault="00D13C8D" w:rsidP="00D13C8D">
      <w:pPr>
        <w:pStyle w:val="a9"/>
        <w:numPr>
          <w:ilvl w:val="0"/>
          <w:numId w:val="12"/>
        </w:numPr>
        <w:jc w:val="left"/>
        <w:rPr>
          <w:rFonts w:asciiTheme="minorEastAsia" w:hAnsiTheme="minorEastAsia"/>
          <w:szCs w:val="21"/>
        </w:rPr>
      </w:pPr>
      <w:r w:rsidRPr="00D13C8D">
        <w:rPr>
          <w:rFonts w:asciiTheme="minorEastAsia" w:hAnsiTheme="minorEastAsia"/>
          <w:szCs w:val="21"/>
        </w:rPr>
        <w:t>应用功能：避免要素的最高、最低点之间的形状误差导致功能失效；</w:t>
      </w:r>
    </w:p>
    <w:p w14:paraId="703A3E34" w14:textId="77777777" w:rsidR="00D13C8D" w:rsidRDefault="00D13C8D" w:rsidP="00D13C8D">
      <w:pPr>
        <w:pStyle w:val="a9"/>
        <w:numPr>
          <w:ilvl w:val="0"/>
          <w:numId w:val="12"/>
        </w:numPr>
        <w:jc w:val="left"/>
        <w:rPr>
          <w:rFonts w:asciiTheme="minorEastAsia" w:hAnsiTheme="minorEastAsia"/>
          <w:szCs w:val="21"/>
        </w:rPr>
      </w:pPr>
      <w:r w:rsidRPr="00D13C8D">
        <w:rPr>
          <w:rFonts w:asciiTheme="minorEastAsia" w:hAnsiTheme="minorEastAsia"/>
          <w:szCs w:val="21"/>
        </w:rPr>
        <w:t>公差带：在中心轴线上建立一个垂直的横截面，横截面与零件表面形成一个相交圆，提取相交圆上的点并拟合圆心，以此圆心建立两个距离为公差值的同心圆，同心圆将相交圆上</w:t>
      </w:r>
      <w:proofErr w:type="gramStart"/>
      <w:r w:rsidRPr="00D13C8D">
        <w:rPr>
          <w:rFonts w:asciiTheme="minorEastAsia" w:hAnsiTheme="minorEastAsia"/>
          <w:szCs w:val="21"/>
        </w:rPr>
        <w:t>所有点</w:t>
      </w:r>
      <w:proofErr w:type="gramEnd"/>
      <w:r w:rsidRPr="00D13C8D">
        <w:rPr>
          <w:rFonts w:asciiTheme="minorEastAsia" w:hAnsiTheme="minorEastAsia"/>
          <w:szCs w:val="21"/>
        </w:rPr>
        <w:t>控制在两圆之间。</w:t>
      </w:r>
    </w:p>
    <w:p w14:paraId="172D0CC5" w14:textId="039E6FF8" w:rsidR="00A9652F" w:rsidRDefault="00D13C8D" w:rsidP="00D13C8D">
      <w:pPr>
        <w:pStyle w:val="a9"/>
        <w:numPr>
          <w:ilvl w:val="0"/>
          <w:numId w:val="12"/>
        </w:numPr>
        <w:jc w:val="left"/>
        <w:rPr>
          <w:rFonts w:asciiTheme="minorEastAsia" w:hAnsiTheme="minorEastAsia"/>
          <w:szCs w:val="21"/>
        </w:rPr>
      </w:pPr>
      <w:r w:rsidRPr="00D13C8D">
        <w:rPr>
          <w:rFonts w:asciiTheme="minorEastAsia" w:hAnsiTheme="minorEastAsia"/>
          <w:szCs w:val="21"/>
        </w:rPr>
        <w:t>误差值：两同心圆把实际要素挤压到最狭窄的范围之间时两圆的半径差值。</w:t>
      </w:r>
    </w:p>
    <w:tbl>
      <w:tblPr>
        <w:tblStyle w:val="af2"/>
        <w:tblW w:w="0" w:type="auto"/>
        <w:tblLayout w:type="fixed"/>
        <w:tblLook w:val="04A0" w:firstRow="1" w:lastRow="0" w:firstColumn="1" w:lastColumn="0" w:noHBand="0" w:noVBand="1"/>
      </w:tblPr>
      <w:tblGrid>
        <w:gridCol w:w="655"/>
        <w:gridCol w:w="2601"/>
        <w:gridCol w:w="2409"/>
        <w:gridCol w:w="2631"/>
      </w:tblGrid>
      <w:tr w:rsidR="0039555D" w:rsidRPr="00F53AD3" w14:paraId="4FC1F4FC" w14:textId="77777777" w:rsidTr="00FF6EB8">
        <w:trPr>
          <w:trHeight w:val="241"/>
        </w:trPr>
        <w:tc>
          <w:tcPr>
            <w:tcW w:w="655" w:type="dxa"/>
          </w:tcPr>
          <w:p w14:paraId="3BBF2941" w14:textId="77777777" w:rsidR="0039555D" w:rsidRPr="00F53AD3" w:rsidRDefault="0039555D" w:rsidP="00267EEB">
            <w:pPr>
              <w:jc w:val="center"/>
              <w:rPr>
                <w:rFonts w:asciiTheme="minorEastAsia" w:hAnsiTheme="minorEastAsia" w:hint="eastAsia"/>
                <w:szCs w:val="21"/>
              </w:rPr>
            </w:pPr>
            <w:r w:rsidRPr="00F53AD3">
              <w:rPr>
                <w:rFonts w:asciiTheme="minorEastAsia" w:hAnsiTheme="minorEastAsia" w:hint="eastAsia"/>
                <w:szCs w:val="21"/>
              </w:rPr>
              <w:t>项目</w:t>
            </w:r>
          </w:p>
        </w:tc>
        <w:tc>
          <w:tcPr>
            <w:tcW w:w="2601" w:type="dxa"/>
          </w:tcPr>
          <w:p w14:paraId="2F9E866B" w14:textId="77777777" w:rsidR="0039555D" w:rsidRPr="00F53AD3" w:rsidRDefault="0039555D" w:rsidP="00267EEB">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2409" w:type="dxa"/>
          </w:tcPr>
          <w:p w14:paraId="6F978E9C" w14:textId="77777777" w:rsidR="0039555D" w:rsidRPr="00F53AD3" w:rsidRDefault="0039555D" w:rsidP="00267EEB">
            <w:pPr>
              <w:jc w:val="center"/>
              <w:rPr>
                <w:rFonts w:asciiTheme="minorEastAsia" w:hAnsiTheme="minorEastAsia" w:hint="eastAsia"/>
                <w:szCs w:val="21"/>
              </w:rPr>
            </w:pPr>
            <w:r>
              <w:rPr>
                <w:rFonts w:asciiTheme="minorEastAsia" w:hAnsiTheme="minorEastAsia" w:hint="eastAsia"/>
                <w:szCs w:val="21"/>
              </w:rPr>
              <w:t>公差带定义</w:t>
            </w:r>
          </w:p>
        </w:tc>
        <w:tc>
          <w:tcPr>
            <w:tcW w:w="2631" w:type="dxa"/>
          </w:tcPr>
          <w:p w14:paraId="2446EB6A" w14:textId="77777777" w:rsidR="0039555D" w:rsidRPr="00F53AD3" w:rsidRDefault="0039555D" w:rsidP="00267EEB">
            <w:pPr>
              <w:jc w:val="center"/>
              <w:rPr>
                <w:rFonts w:asciiTheme="minorEastAsia" w:hAnsiTheme="minorEastAsia" w:hint="eastAsia"/>
                <w:szCs w:val="21"/>
              </w:rPr>
            </w:pPr>
            <w:r>
              <w:rPr>
                <w:rFonts w:asciiTheme="minorEastAsia" w:hAnsiTheme="minorEastAsia" w:hint="eastAsia"/>
                <w:szCs w:val="21"/>
              </w:rPr>
              <w:t>图示</w:t>
            </w:r>
          </w:p>
        </w:tc>
      </w:tr>
      <w:tr w:rsidR="0039555D" w:rsidRPr="00F53AD3" w14:paraId="231CD24E" w14:textId="77777777" w:rsidTr="007F4F3E">
        <w:trPr>
          <w:cantSplit/>
          <w:trHeight w:val="1134"/>
        </w:trPr>
        <w:tc>
          <w:tcPr>
            <w:tcW w:w="655" w:type="dxa"/>
            <w:textDirection w:val="tbRlV"/>
          </w:tcPr>
          <w:p w14:paraId="5EE03938" w14:textId="77777777" w:rsidR="0039555D" w:rsidRPr="00F53AD3" w:rsidRDefault="0039555D" w:rsidP="007F4F3E">
            <w:pPr>
              <w:ind w:left="113" w:right="113"/>
              <w:jc w:val="center"/>
              <w:rPr>
                <w:rFonts w:asciiTheme="minorEastAsia" w:hAnsiTheme="minorEastAsia" w:hint="eastAsia"/>
                <w:szCs w:val="21"/>
              </w:rPr>
            </w:pPr>
            <w:r>
              <w:rPr>
                <w:rFonts w:asciiTheme="minorEastAsia" w:hAnsiTheme="minorEastAsia" w:hint="eastAsia"/>
                <w:szCs w:val="21"/>
              </w:rPr>
              <w:t>平面度</w:t>
            </w:r>
          </w:p>
        </w:tc>
        <w:tc>
          <w:tcPr>
            <w:tcW w:w="2601" w:type="dxa"/>
          </w:tcPr>
          <w:p w14:paraId="5AFFF2BB" w14:textId="57E1F41B" w:rsidR="0039555D" w:rsidRPr="00F53AD3" w:rsidRDefault="003A5643" w:rsidP="00267EEB">
            <w:pPr>
              <w:jc w:val="center"/>
              <w:rPr>
                <w:rFonts w:asciiTheme="minorEastAsia" w:hAnsiTheme="minorEastAsia" w:hint="eastAsia"/>
                <w:szCs w:val="21"/>
              </w:rPr>
            </w:pPr>
            <w:r>
              <w:rPr>
                <w:noProof/>
              </w:rPr>
              <w:drawing>
                <wp:inline distT="0" distB="0" distL="0" distR="0" wp14:anchorId="125EA48D" wp14:editId="7E9CF979">
                  <wp:extent cx="1660376" cy="1611923"/>
                  <wp:effectExtent l="0" t="0" r="0" b="7620"/>
                  <wp:docPr id="1250952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52828" name=""/>
                          <pic:cNvPicPr/>
                        </pic:nvPicPr>
                        <pic:blipFill>
                          <a:blip r:embed="rId25"/>
                          <a:stretch>
                            <a:fillRect/>
                          </a:stretch>
                        </pic:blipFill>
                        <pic:spPr>
                          <a:xfrm>
                            <a:off x="0" y="0"/>
                            <a:ext cx="1667963" cy="1619289"/>
                          </a:xfrm>
                          <a:prstGeom prst="rect">
                            <a:avLst/>
                          </a:prstGeom>
                        </pic:spPr>
                      </pic:pic>
                    </a:graphicData>
                  </a:graphic>
                </wp:inline>
              </w:drawing>
            </w:r>
          </w:p>
        </w:tc>
        <w:tc>
          <w:tcPr>
            <w:tcW w:w="2409" w:type="dxa"/>
          </w:tcPr>
          <w:p w14:paraId="5EE7A4D2" w14:textId="03574D0A" w:rsidR="003815C6" w:rsidRDefault="0039555D" w:rsidP="0070285E">
            <w:pPr>
              <w:jc w:val="center"/>
              <w:rPr>
                <w:rFonts w:asciiTheme="minorEastAsia" w:hAnsiTheme="minorEastAsia"/>
                <w:szCs w:val="21"/>
              </w:rPr>
            </w:pPr>
            <w:r w:rsidRPr="00E8064F">
              <w:rPr>
                <w:rFonts w:asciiTheme="minorEastAsia" w:hAnsiTheme="minorEastAsia"/>
                <w:szCs w:val="21"/>
              </w:rPr>
              <w:t>公差带是</w:t>
            </w:r>
            <w:r w:rsidR="009D58FB">
              <w:rPr>
                <w:rFonts w:asciiTheme="minorEastAsia" w:hAnsiTheme="minorEastAsia" w:hint="eastAsia"/>
                <w:szCs w:val="21"/>
              </w:rPr>
              <w:t>同一正截面上半径差为公差值t的两同心圆之间的区域</w:t>
            </w:r>
            <w:r w:rsidR="00021D9E">
              <w:rPr>
                <w:rFonts w:asciiTheme="minorEastAsia" w:hAnsiTheme="minorEastAsia" w:hint="eastAsia"/>
                <w:szCs w:val="21"/>
              </w:rPr>
              <w:t>。</w:t>
            </w:r>
          </w:p>
          <w:p w14:paraId="28DF4859" w14:textId="77777777" w:rsidR="00FF6EB8" w:rsidRDefault="00FF6EB8" w:rsidP="0070285E">
            <w:pPr>
              <w:jc w:val="center"/>
              <w:rPr>
                <w:rFonts w:asciiTheme="minorEastAsia" w:hAnsiTheme="minorEastAsia" w:hint="eastAsia"/>
                <w:szCs w:val="21"/>
              </w:rPr>
            </w:pPr>
          </w:p>
          <w:p w14:paraId="280FE486" w14:textId="2EB3D2E8" w:rsidR="003815C6" w:rsidRPr="00F53AD3" w:rsidRDefault="003815C6" w:rsidP="00267EEB">
            <w:pPr>
              <w:jc w:val="center"/>
              <w:rPr>
                <w:rFonts w:asciiTheme="minorEastAsia" w:hAnsiTheme="minorEastAsia" w:hint="eastAsia"/>
                <w:szCs w:val="21"/>
              </w:rPr>
            </w:pPr>
            <w:r>
              <w:rPr>
                <w:rFonts w:asciiTheme="minorEastAsia" w:hAnsiTheme="minorEastAsia" w:hint="eastAsia"/>
                <w:szCs w:val="21"/>
              </w:rPr>
              <w:t>被测表面若为球面，则为过该球心的任一横截面上</w:t>
            </w:r>
            <w:r>
              <w:rPr>
                <w:rFonts w:asciiTheme="minorEastAsia" w:hAnsiTheme="minorEastAsia" w:hint="eastAsia"/>
                <w:szCs w:val="21"/>
              </w:rPr>
              <w:t>半径差为公差值t的两同心圆之间的区域。</w:t>
            </w:r>
          </w:p>
        </w:tc>
        <w:tc>
          <w:tcPr>
            <w:tcW w:w="2631" w:type="dxa"/>
          </w:tcPr>
          <w:p w14:paraId="04BEB470" w14:textId="3A00F7A1" w:rsidR="0039555D" w:rsidRPr="00F53AD3" w:rsidRDefault="003A5643" w:rsidP="00267EEB">
            <w:pPr>
              <w:jc w:val="center"/>
              <w:rPr>
                <w:rFonts w:asciiTheme="minorEastAsia" w:hAnsiTheme="minorEastAsia" w:hint="eastAsia"/>
                <w:szCs w:val="21"/>
              </w:rPr>
            </w:pPr>
            <w:r>
              <w:rPr>
                <w:noProof/>
              </w:rPr>
              <w:drawing>
                <wp:inline distT="0" distB="0" distL="0" distR="0" wp14:anchorId="5228B0D5" wp14:editId="5C26E1A8">
                  <wp:extent cx="1575991" cy="1553307"/>
                  <wp:effectExtent l="0" t="0" r="5715" b="8890"/>
                  <wp:docPr id="1957085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85601" name=""/>
                          <pic:cNvPicPr/>
                        </pic:nvPicPr>
                        <pic:blipFill>
                          <a:blip r:embed="rId26"/>
                          <a:stretch>
                            <a:fillRect/>
                          </a:stretch>
                        </pic:blipFill>
                        <pic:spPr>
                          <a:xfrm>
                            <a:off x="0" y="0"/>
                            <a:ext cx="1588348" cy="1565486"/>
                          </a:xfrm>
                          <a:prstGeom prst="rect">
                            <a:avLst/>
                          </a:prstGeom>
                        </pic:spPr>
                      </pic:pic>
                    </a:graphicData>
                  </a:graphic>
                </wp:inline>
              </w:drawing>
            </w:r>
          </w:p>
        </w:tc>
      </w:tr>
    </w:tbl>
    <w:p w14:paraId="2104445B" w14:textId="1CE5B065" w:rsidR="0039555D" w:rsidRDefault="002C096C" w:rsidP="002C096C">
      <w:pPr>
        <w:jc w:val="left"/>
        <w:rPr>
          <w:rFonts w:asciiTheme="minorEastAsia" w:hAnsiTheme="minorEastAsia"/>
          <w:b/>
          <w:bCs/>
          <w:sz w:val="22"/>
          <w:szCs w:val="24"/>
        </w:rPr>
      </w:pPr>
      <w:r>
        <w:rPr>
          <w:rFonts w:asciiTheme="minorEastAsia" w:hAnsiTheme="minorEastAsia" w:hint="eastAsia"/>
          <w:b/>
          <w:bCs/>
          <w:sz w:val="22"/>
          <w:szCs w:val="24"/>
        </w:rPr>
        <w:t>圆柱度</w:t>
      </w:r>
    </w:p>
    <w:p w14:paraId="3BE409F6" w14:textId="77777777" w:rsidR="00BD1550" w:rsidRDefault="00E817F9" w:rsidP="00C307C7">
      <w:pPr>
        <w:pStyle w:val="a9"/>
        <w:numPr>
          <w:ilvl w:val="0"/>
          <w:numId w:val="13"/>
        </w:numPr>
        <w:jc w:val="left"/>
        <w:rPr>
          <w:rFonts w:asciiTheme="minorEastAsia" w:hAnsiTheme="minorEastAsia"/>
          <w:szCs w:val="21"/>
        </w:rPr>
      </w:pPr>
      <w:r w:rsidRPr="00E817F9">
        <w:rPr>
          <w:rFonts w:asciiTheme="minorEastAsia" w:hAnsiTheme="minorEastAsia"/>
          <w:szCs w:val="21"/>
        </w:rPr>
        <w:t xml:space="preserve">控制要素：必须是圆柱表面； </w:t>
      </w:r>
    </w:p>
    <w:p w14:paraId="72664CCC" w14:textId="77777777" w:rsidR="00BD1550" w:rsidRDefault="00E817F9" w:rsidP="00C307C7">
      <w:pPr>
        <w:pStyle w:val="a9"/>
        <w:numPr>
          <w:ilvl w:val="0"/>
          <w:numId w:val="13"/>
        </w:numPr>
        <w:jc w:val="left"/>
        <w:rPr>
          <w:rFonts w:asciiTheme="minorEastAsia" w:hAnsiTheme="minorEastAsia"/>
          <w:szCs w:val="21"/>
        </w:rPr>
      </w:pPr>
      <w:r w:rsidRPr="00E817F9">
        <w:rPr>
          <w:rFonts w:asciiTheme="minorEastAsia" w:hAnsiTheme="minorEastAsia"/>
          <w:szCs w:val="21"/>
        </w:rPr>
        <w:t>应用场景：定义要素自身凹凸不平的形状误差范围，无参考基准；</w:t>
      </w:r>
    </w:p>
    <w:p w14:paraId="7CE431F1" w14:textId="77777777" w:rsidR="00BD1550" w:rsidRDefault="00E817F9" w:rsidP="00C307C7">
      <w:pPr>
        <w:pStyle w:val="a9"/>
        <w:numPr>
          <w:ilvl w:val="0"/>
          <w:numId w:val="13"/>
        </w:numPr>
        <w:jc w:val="left"/>
        <w:rPr>
          <w:rFonts w:asciiTheme="minorEastAsia" w:hAnsiTheme="minorEastAsia"/>
          <w:szCs w:val="21"/>
        </w:rPr>
      </w:pPr>
      <w:r w:rsidRPr="00E817F9">
        <w:rPr>
          <w:rFonts w:asciiTheme="minorEastAsia" w:hAnsiTheme="minorEastAsia"/>
          <w:szCs w:val="21"/>
        </w:rPr>
        <w:t>应用功能：避免要素的最高、最低点之间的形状误差导致功能失效；</w:t>
      </w:r>
    </w:p>
    <w:p w14:paraId="5DCED29D" w14:textId="77777777" w:rsidR="00BD1550" w:rsidRDefault="00E817F9" w:rsidP="00C307C7">
      <w:pPr>
        <w:pStyle w:val="a9"/>
        <w:numPr>
          <w:ilvl w:val="0"/>
          <w:numId w:val="13"/>
        </w:numPr>
        <w:jc w:val="left"/>
        <w:rPr>
          <w:rFonts w:asciiTheme="minorEastAsia" w:hAnsiTheme="minorEastAsia"/>
          <w:szCs w:val="21"/>
        </w:rPr>
      </w:pPr>
      <w:r w:rsidRPr="00E817F9">
        <w:rPr>
          <w:rFonts w:asciiTheme="minorEastAsia" w:hAnsiTheme="minorEastAsia"/>
          <w:szCs w:val="21"/>
        </w:rPr>
        <w:t>公差带：实际圆柱表面拟合出中心轴线，并以此轴线建立两个距离为公差值的同轴圆柱，同轴圆柱将实际圆柱表面上</w:t>
      </w:r>
      <w:proofErr w:type="gramStart"/>
      <w:r w:rsidRPr="00E817F9">
        <w:rPr>
          <w:rFonts w:asciiTheme="minorEastAsia" w:hAnsiTheme="minorEastAsia"/>
          <w:szCs w:val="21"/>
        </w:rPr>
        <w:t>所有点</w:t>
      </w:r>
      <w:proofErr w:type="gramEnd"/>
      <w:r w:rsidRPr="00E817F9">
        <w:rPr>
          <w:rFonts w:asciiTheme="minorEastAsia" w:hAnsiTheme="minorEastAsia"/>
          <w:szCs w:val="21"/>
        </w:rPr>
        <w:t>控制在两圆柱之内。</w:t>
      </w:r>
    </w:p>
    <w:p w14:paraId="6C95B024" w14:textId="595CF278" w:rsidR="00E817F9" w:rsidRDefault="00E817F9" w:rsidP="00C307C7">
      <w:pPr>
        <w:pStyle w:val="a9"/>
        <w:numPr>
          <w:ilvl w:val="0"/>
          <w:numId w:val="13"/>
        </w:numPr>
        <w:jc w:val="left"/>
        <w:rPr>
          <w:rFonts w:asciiTheme="minorEastAsia" w:hAnsiTheme="minorEastAsia"/>
          <w:szCs w:val="21"/>
        </w:rPr>
      </w:pPr>
      <w:r w:rsidRPr="00E817F9">
        <w:rPr>
          <w:rFonts w:asciiTheme="minorEastAsia" w:hAnsiTheme="minorEastAsia"/>
          <w:szCs w:val="21"/>
        </w:rPr>
        <w:t>误差值：两同轴圆柱把实际要素挤压到最狭窄的范围之间时两圆柱的半径差。</w:t>
      </w:r>
    </w:p>
    <w:tbl>
      <w:tblPr>
        <w:tblStyle w:val="af2"/>
        <w:tblW w:w="0" w:type="auto"/>
        <w:tblLayout w:type="fixed"/>
        <w:tblLook w:val="04A0" w:firstRow="1" w:lastRow="0" w:firstColumn="1" w:lastColumn="0" w:noHBand="0" w:noVBand="1"/>
      </w:tblPr>
      <w:tblGrid>
        <w:gridCol w:w="655"/>
        <w:gridCol w:w="3026"/>
        <w:gridCol w:w="1417"/>
        <w:gridCol w:w="3198"/>
      </w:tblGrid>
      <w:tr w:rsidR="00042D15" w:rsidRPr="00F53AD3" w14:paraId="7D5664CD" w14:textId="77777777" w:rsidTr="00267EEB">
        <w:trPr>
          <w:trHeight w:val="241"/>
        </w:trPr>
        <w:tc>
          <w:tcPr>
            <w:tcW w:w="655" w:type="dxa"/>
          </w:tcPr>
          <w:p w14:paraId="3F5A8645" w14:textId="77777777" w:rsidR="00042D15" w:rsidRPr="00F53AD3" w:rsidRDefault="00042D15" w:rsidP="00267EEB">
            <w:pPr>
              <w:jc w:val="center"/>
              <w:rPr>
                <w:rFonts w:asciiTheme="minorEastAsia" w:hAnsiTheme="minorEastAsia" w:hint="eastAsia"/>
                <w:szCs w:val="21"/>
              </w:rPr>
            </w:pPr>
            <w:r w:rsidRPr="00F53AD3">
              <w:rPr>
                <w:rFonts w:asciiTheme="minorEastAsia" w:hAnsiTheme="minorEastAsia" w:hint="eastAsia"/>
                <w:szCs w:val="21"/>
              </w:rPr>
              <w:t>项目</w:t>
            </w:r>
          </w:p>
        </w:tc>
        <w:tc>
          <w:tcPr>
            <w:tcW w:w="3026" w:type="dxa"/>
          </w:tcPr>
          <w:p w14:paraId="0EDDE44E" w14:textId="77777777" w:rsidR="00042D15" w:rsidRPr="00F53AD3" w:rsidRDefault="00042D15" w:rsidP="00267EEB">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1417" w:type="dxa"/>
          </w:tcPr>
          <w:p w14:paraId="718C32A4" w14:textId="77777777" w:rsidR="00042D15" w:rsidRPr="00F53AD3" w:rsidRDefault="00042D15" w:rsidP="00267EEB">
            <w:pPr>
              <w:jc w:val="center"/>
              <w:rPr>
                <w:rFonts w:asciiTheme="minorEastAsia" w:hAnsiTheme="minorEastAsia" w:hint="eastAsia"/>
                <w:szCs w:val="21"/>
              </w:rPr>
            </w:pPr>
            <w:r>
              <w:rPr>
                <w:rFonts w:asciiTheme="minorEastAsia" w:hAnsiTheme="minorEastAsia" w:hint="eastAsia"/>
                <w:szCs w:val="21"/>
              </w:rPr>
              <w:t>公差带定义</w:t>
            </w:r>
          </w:p>
        </w:tc>
        <w:tc>
          <w:tcPr>
            <w:tcW w:w="3198" w:type="dxa"/>
          </w:tcPr>
          <w:p w14:paraId="2A7FA129" w14:textId="77777777" w:rsidR="00042D15" w:rsidRPr="00F53AD3" w:rsidRDefault="00042D15" w:rsidP="00267EEB">
            <w:pPr>
              <w:jc w:val="center"/>
              <w:rPr>
                <w:rFonts w:asciiTheme="minorEastAsia" w:hAnsiTheme="minorEastAsia" w:hint="eastAsia"/>
                <w:szCs w:val="21"/>
              </w:rPr>
            </w:pPr>
            <w:r>
              <w:rPr>
                <w:rFonts w:asciiTheme="minorEastAsia" w:hAnsiTheme="minorEastAsia" w:hint="eastAsia"/>
                <w:szCs w:val="21"/>
              </w:rPr>
              <w:t>图示</w:t>
            </w:r>
          </w:p>
        </w:tc>
      </w:tr>
      <w:tr w:rsidR="00042D15" w:rsidRPr="00F53AD3" w14:paraId="231D0293" w14:textId="77777777" w:rsidTr="007F4F3E">
        <w:trPr>
          <w:cantSplit/>
          <w:trHeight w:val="1134"/>
        </w:trPr>
        <w:tc>
          <w:tcPr>
            <w:tcW w:w="655" w:type="dxa"/>
            <w:textDirection w:val="tbRlV"/>
          </w:tcPr>
          <w:p w14:paraId="7666148A" w14:textId="77777777" w:rsidR="00042D15" w:rsidRPr="00F53AD3" w:rsidRDefault="00042D15" w:rsidP="007F4F3E">
            <w:pPr>
              <w:ind w:left="113" w:right="113"/>
              <w:jc w:val="center"/>
              <w:rPr>
                <w:rFonts w:asciiTheme="minorEastAsia" w:hAnsiTheme="minorEastAsia" w:hint="eastAsia"/>
                <w:szCs w:val="21"/>
              </w:rPr>
            </w:pPr>
            <w:r>
              <w:rPr>
                <w:rFonts w:asciiTheme="minorEastAsia" w:hAnsiTheme="minorEastAsia" w:hint="eastAsia"/>
                <w:szCs w:val="21"/>
              </w:rPr>
              <w:t>平面度</w:t>
            </w:r>
          </w:p>
        </w:tc>
        <w:tc>
          <w:tcPr>
            <w:tcW w:w="3026" w:type="dxa"/>
          </w:tcPr>
          <w:p w14:paraId="452EECF1" w14:textId="484FD04F" w:rsidR="00042D15" w:rsidRPr="00F53AD3" w:rsidRDefault="008C0642" w:rsidP="00267EEB">
            <w:pPr>
              <w:jc w:val="center"/>
              <w:rPr>
                <w:rFonts w:asciiTheme="minorEastAsia" w:hAnsiTheme="minorEastAsia" w:hint="eastAsia"/>
                <w:szCs w:val="21"/>
              </w:rPr>
            </w:pPr>
            <w:r>
              <w:rPr>
                <w:noProof/>
              </w:rPr>
              <w:drawing>
                <wp:inline distT="0" distB="0" distL="0" distR="0" wp14:anchorId="38F74D6D" wp14:editId="02622991">
                  <wp:extent cx="1784350" cy="938530"/>
                  <wp:effectExtent l="0" t="0" r="6350" b="0"/>
                  <wp:docPr id="2073684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84559" name=""/>
                          <pic:cNvPicPr/>
                        </pic:nvPicPr>
                        <pic:blipFill>
                          <a:blip r:embed="rId27"/>
                          <a:stretch>
                            <a:fillRect/>
                          </a:stretch>
                        </pic:blipFill>
                        <pic:spPr>
                          <a:xfrm>
                            <a:off x="0" y="0"/>
                            <a:ext cx="1784350" cy="938530"/>
                          </a:xfrm>
                          <a:prstGeom prst="rect">
                            <a:avLst/>
                          </a:prstGeom>
                        </pic:spPr>
                      </pic:pic>
                    </a:graphicData>
                  </a:graphic>
                </wp:inline>
              </w:drawing>
            </w:r>
          </w:p>
        </w:tc>
        <w:tc>
          <w:tcPr>
            <w:tcW w:w="1417" w:type="dxa"/>
          </w:tcPr>
          <w:p w14:paraId="3444A84D" w14:textId="01B4B192" w:rsidR="00042D15" w:rsidRPr="00F53AD3" w:rsidRDefault="00042D15" w:rsidP="00267EEB">
            <w:pPr>
              <w:jc w:val="center"/>
              <w:rPr>
                <w:rFonts w:asciiTheme="minorEastAsia" w:hAnsiTheme="minorEastAsia" w:hint="eastAsia"/>
                <w:szCs w:val="21"/>
              </w:rPr>
            </w:pPr>
            <w:r w:rsidRPr="00E8064F">
              <w:rPr>
                <w:rFonts w:asciiTheme="minorEastAsia" w:hAnsiTheme="minorEastAsia"/>
                <w:szCs w:val="21"/>
              </w:rPr>
              <w:t>公差带是</w:t>
            </w:r>
            <w:r w:rsidR="006C7FCB">
              <w:rPr>
                <w:rFonts w:asciiTheme="minorEastAsia" w:hAnsiTheme="minorEastAsia" w:hint="eastAsia"/>
                <w:szCs w:val="21"/>
              </w:rPr>
              <w:t>半径差为公差值t的两同轴圆柱面之间的区域。</w:t>
            </w:r>
          </w:p>
        </w:tc>
        <w:tc>
          <w:tcPr>
            <w:tcW w:w="3198" w:type="dxa"/>
          </w:tcPr>
          <w:p w14:paraId="48F96824" w14:textId="1D7056E1" w:rsidR="00042D15" w:rsidRPr="00F53AD3" w:rsidRDefault="008C0642" w:rsidP="00267EEB">
            <w:pPr>
              <w:jc w:val="center"/>
              <w:rPr>
                <w:rFonts w:asciiTheme="minorEastAsia" w:hAnsiTheme="minorEastAsia" w:hint="eastAsia"/>
                <w:szCs w:val="21"/>
              </w:rPr>
            </w:pPr>
            <w:r>
              <w:rPr>
                <w:noProof/>
              </w:rPr>
              <w:drawing>
                <wp:inline distT="0" distB="0" distL="0" distR="0" wp14:anchorId="79C1BE44" wp14:editId="18AD3051">
                  <wp:extent cx="1893570" cy="1090930"/>
                  <wp:effectExtent l="0" t="0" r="0" b="0"/>
                  <wp:docPr id="506156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56852" name=""/>
                          <pic:cNvPicPr/>
                        </pic:nvPicPr>
                        <pic:blipFill>
                          <a:blip r:embed="rId28"/>
                          <a:stretch>
                            <a:fillRect/>
                          </a:stretch>
                        </pic:blipFill>
                        <pic:spPr>
                          <a:xfrm>
                            <a:off x="0" y="0"/>
                            <a:ext cx="1893570" cy="1090930"/>
                          </a:xfrm>
                          <a:prstGeom prst="rect">
                            <a:avLst/>
                          </a:prstGeom>
                        </pic:spPr>
                      </pic:pic>
                    </a:graphicData>
                  </a:graphic>
                </wp:inline>
              </w:drawing>
            </w:r>
          </w:p>
        </w:tc>
      </w:tr>
    </w:tbl>
    <w:p w14:paraId="57D08E6C" w14:textId="6022A0BE" w:rsidR="001A572D" w:rsidRDefault="00654468" w:rsidP="001A572D">
      <w:pPr>
        <w:jc w:val="left"/>
        <w:rPr>
          <w:rFonts w:asciiTheme="minorEastAsia" w:hAnsiTheme="minorEastAsia"/>
          <w:sz w:val="24"/>
          <w:szCs w:val="28"/>
        </w:rPr>
      </w:pPr>
      <w:r>
        <w:rPr>
          <w:rFonts w:asciiTheme="minorEastAsia" w:hAnsiTheme="minorEastAsia" w:hint="eastAsia"/>
          <w:sz w:val="24"/>
          <w:szCs w:val="28"/>
        </w:rPr>
        <w:t>方向</w:t>
      </w:r>
      <w:r w:rsidR="00672B17">
        <w:rPr>
          <w:rFonts w:asciiTheme="minorEastAsia" w:hAnsiTheme="minorEastAsia" w:hint="eastAsia"/>
          <w:sz w:val="24"/>
          <w:szCs w:val="28"/>
        </w:rPr>
        <w:t>（定向）</w:t>
      </w:r>
      <w:r w:rsidR="001A572D" w:rsidRPr="00001D92">
        <w:rPr>
          <w:rFonts w:asciiTheme="minorEastAsia" w:hAnsiTheme="minorEastAsia" w:hint="eastAsia"/>
          <w:sz w:val="24"/>
          <w:szCs w:val="28"/>
        </w:rPr>
        <w:t>公差</w:t>
      </w:r>
    </w:p>
    <w:p w14:paraId="22A73137" w14:textId="09D6E490" w:rsidR="00CE3CB6" w:rsidRDefault="00CE3CB6" w:rsidP="001A572D">
      <w:pPr>
        <w:jc w:val="left"/>
        <w:rPr>
          <w:rFonts w:asciiTheme="minorEastAsia" w:hAnsiTheme="minorEastAsia" w:hint="eastAsia"/>
          <w:sz w:val="24"/>
          <w:szCs w:val="28"/>
        </w:rPr>
      </w:pPr>
      <w:r>
        <w:rPr>
          <w:rFonts w:asciiTheme="minorEastAsia" w:hAnsiTheme="minorEastAsia" w:hint="eastAsia"/>
          <w:szCs w:val="21"/>
        </w:rPr>
        <w:t>定向公差是指被测关联要素的实际方向对其理论正确方向的允许变动量。理论正确方向由基准确定。</w:t>
      </w:r>
    </w:p>
    <w:p w14:paraId="16937A2C" w14:textId="720AE7E9" w:rsidR="00510CFF" w:rsidRDefault="00510CFF" w:rsidP="00510CFF">
      <w:pPr>
        <w:jc w:val="left"/>
        <w:rPr>
          <w:rFonts w:asciiTheme="minorEastAsia" w:hAnsiTheme="minorEastAsia"/>
          <w:b/>
          <w:bCs/>
          <w:sz w:val="22"/>
          <w:szCs w:val="24"/>
        </w:rPr>
      </w:pPr>
      <w:r>
        <w:rPr>
          <w:rFonts w:asciiTheme="minorEastAsia" w:hAnsiTheme="minorEastAsia" w:hint="eastAsia"/>
          <w:b/>
          <w:bCs/>
          <w:sz w:val="22"/>
          <w:szCs w:val="24"/>
        </w:rPr>
        <w:t>平行</w:t>
      </w:r>
      <w:r>
        <w:rPr>
          <w:rFonts w:asciiTheme="minorEastAsia" w:hAnsiTheme="minorEastAsia" w:hint="eastAsia"/>
          <w:b/>
          <w:bCs/>
          <w:sz w:val="22"/>
          <w:szCs w:val="24"/>
        </w:rPr>
        <w:t>度</w:t>
      </w:r>
    </w:p>
    <w:p w14:paraId="1870141F" w14:textId="77777777" w:rsidR="00E945E1" w:rsidRDefault="00E945E1" w:rsidP="00E945E1">
      <w:pPr>
        <w:pStyle w:val="a9"/>
        <w:numPr>
          <w:ilvl w:val="0"/>
          <w:numId w:val="14"/>
        </w:numPr>
        <w:jc w:val="left"/>
        <w:rPr>
          <w:rFonts w:asciiTheme="minorEastAsia" w:hAnsiTheme="minorEastAsia"/>
          <w:szCs w:val="21"/>
        </w:rPr>
      </w:pPr>
      <w:r w:rsidRPr="00E945E1">
        <w:rPr>
          <w:rFonts w:asciiTheme="minorEastAsia" w:hAnsiTheme="minorEastAsia"/>
          <w:szCs w:val="21"/>
        </w:rPr>
        <w:t>应用场景：定义要素的方向，即相对于理论正确方向的允许变动范围。理论正确方向</w:t>
      </w:r>
      <w:r w:rsidRPr="00E945E1">
        <w:rPr>
          <w:rFonts w:asciiTheme="minorEastAsia" w:hAnsiTheme="minorEastAsia"/>
          <w:szCs w:val="21"/>
        </w:rPr>
        <w:lastRenderedPageBreak/>
        <w:t xml:space="preserve">由基准决定。 </w:t>
      </w:r>
    </w:p>
    <w:p w14:paraId="62885F72" w14:textId="77777777" w:rsidR="00E945E1" w:rsidRDefault="00E945E1" w:rsidP="00E945E1">
      <w:pPr>
        <w:pStyle w:val="a9"/>
        <w:numPr>
          <w:ilvl w:val="0"/>
          <w:numId w:val="14"/>
        </w:numPr>
        <w:jc w:val="left"/>
        <w:rPr>
          <w:rFonts w:asciiTheme="minorEastAsia" w:hAnsiTheme="minorEastAsia"/>
          <w:szCs w:val="21"/>
        </w:rPr>
      </w:pPr>
      <w:r w:rsidRPr="00E945E1">
        <w:rPr>
          <w:rFonts w:asciiTheme="minorEastAsia" w:hAnsiTheme="minorEastAsia"/>
          <w:szCs w:val="21"/>
        </w:rPr>
        <w:t xml:space="preserve">应用功能：避免要素的方向误差导致功能失效。 </w:t>
      </w:r>
    </w:p>
    <w:p w14:paraId="54D95FF0" w14:textId="77777777" w:rsidR="00E945E1" w:rsidRDefault="00E945E1" w:rsidP="00E945E1">
      <w:pPr>
        <w:pStyle w:val="a9"/>
        <w:numPr>
          <w:ilvl w:val="0"/>
          <w:numId w:val="14"/>
        </w:numPr>
        <w:jc w:val="left"/>
        <w:rPr>
          <w:rFonts w:asciiTheme="minorEastAsia" w:hAnsiTheme="minorEastAsia"/>
          <w:szCs w:val="21"/>
        </w:rPr>
      </w:pPr>
      <w:r w:rsidRPr="00E945E1">
        <w:rPr>
          <w:rFonts w:asciiTheme="minorEastAsia" w:hAnsiTheme="minorEastAsia"/>
          <w:szCs w:val="21"/>
        </w:rPr>
        <w:t>公差带：用两个距离为公差值的平行平面平行于理论正确方向，将要素</w:t>
      </w:r>
      <w:proofErr w:type="gramStart"/>
      <w:r w:rsidRPr="00E945E1">
        <w:rPr>
          <w:rFonts w:asciiTheme="minorEastAsia" w:hAnsiTheme="minorEastAsia"/>
          <w:szCs w:val="21"/>
        </w:rPr>
        <w:t>所有点</w:t>
      </w:r>
      <w:proofErr w:type="gramEnd"/>
      <w:r w:rsidRPr="00E945E1">
        <w:rPr>
          <w:rFonts w:asciiTheme="minorEastAsia" w:hAnsiTheme="minorEastAsia"/>
          <w:szCs w:val="21"/>
        </w:rPr>
        <w:t>控制在两平面之间。</w:t>
      </w:r>
    </w:p>
    <w:p w14:paraId="5F86543D" w14:textId="24C280F1" w:rsidR="00042D15" w:rsidRDefault="00E945E1" w:rsidP="00E945E1">
      <w:pPr>
        <w:pStyle w:val="a9"/>
        <w:numPr>
          <w:ilvl w:val="0"/>
          <w:numId w:val="14"/>
        </w:numPr>
        <w:jc w:val="left"/>
        <w:rPr>
          <w:rFonts w:asciiTheme="minorEastAsia" w:hAnsiTheme="minorEastAsia"/>
          <w:szCs w:val="21"/>
        </w:rPr>
      </w:pPr>
      <w:r w:rsidRPr="00E945E1">
        <w:rPr>
          <w:rFonts w:asciiTheme="minorEastAsia" w:hAnsiTheme="minorEastAsia"/>
          <w:szCs w:val="21"/>
        </w:rPr>
        <w:t>误差值：两平面把实际要素挤压到最狭窄时的距离值。</w:t>
      </w:r>
    </w:p>
    <w:tbl>
      <w:tblPr>
        <w:tblStyle w:val="af2"/>
        <w:tblpPr w:leftFromText="180" w:rightFromText="180" w:vertAnchor="text" w:horzAnchor="margin" w:tblpY="310"/>
        <w:tblW w:w="8029" w:type="dxa"/>
        <w:tblLayout w:type="fixed"/>
        <w:tblLook w:val="04A0" w:firstRow="1" w:lastRow="0" w:firstColumn="1" w:lastColumn="0" w:noHBand="0" w:noVBand="1"/>
      </w:tblPr>
      <w:tblGrid>
        <w:gridCol w:w="570"/>
        <w:gridCol w:w="2903"/>
        <w:gridCol w:w="1882"/>
        <w:gridCol w:w="2674"/>
      </w:tblGrid>
      <w:tr w:rsidR="00152A81" w:rsidRPr="00F53AD3" w14:paraId="1F262046" w14:textId="77777777" w:rsidTr="00152A81">
        <w:trPr>
          <w:trHeight w:val="135"/>
        </w:trPr>
        <w:tc>
          <w:tcPr>
            <w:tcW w:w="570" w:type="dxa"/>
          </w:tcPr>
          <w:p w14:paraId="363ECB43" w14:textId="77777777" w:rsidR="00404AAF" w:rsidRPr="00F53AD3" w:rsidRDefault="00404AAF" w:rsidP="00404AAF">
            <w:pPr>
              <w:jc w:val="center"/>
              <w:rPr>
                <w:rFonts w:asciiTheme="minorEastAsia" w:hAnsiTheme="minorEastAsia" w:hint="eastAsia"/>
                <w:szCs w:val="21"/>
              </w:rPr>
            </w:pPr>
            <w:r>
              <w:rPr>
                <w:rFonts w:asciiTheme="minorEastAsia" w:hAnsiTheme="minorEastAsia" w:hint="eastAsia"/>
                <w:szCs w:val="21"/>
              </w:rPr>
              <w:t>情况</w:t>
            </w:r>
          </w:p>
        </w:tc>
        <w:tc>
          <w:tcPr>
            <w:tcW w:w="2903" w:type="dxa"/>
          </w:tcPr>
          <w:p w14:paraId="22088762" w14:textId="77777777" w:rsidR="00404AAF" w:rsidRPr="00F53AD3" w:rsidRDefault="00404AAF" w:rsidP="00404AAF">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1882" w:type="dxa"/>
          </w:tcPr>
          <w:p w14:paraId="3C3E7D5D" w14:textId="77777777" w:rsidR="00404AAF" w:rsidRPr="00F53AD3" w:rsidRDefault="00404AAF" w:rsidP="00404AAF">
            <w:pPr>
              <w:jc w:val="center"/>
              <w:rPr>
                <w:rFonts w:asciiTheme="minorEastAsia" w:hAnsiTheme="minorEastAsia" w:hint="eastAsia"/>
                <w:szCs w:val="21"/>
              </w:rPr>
            </w:pPr>
            <w:r>
              <w:rPr>
                <w:rFonts w:asciiTheme="minorEastAsia" w:hAnsiTheme="minorEastAsia" w:hint="eastAsia"/>
                <w:szCs w:val="21"/>
              </w:rPr>
              <w:t>公差带定义</w:t>
            </w:r>
          </w:p>
        </w:tc>
        <w:tc>
          <w:tcPr>
            <w:tcW w:w="2674" w:type="dxa"/>
          </w:tcPr>
          <w:p w14:paraId="445C2C8E" w14:textId="77777777" w:rsidR="00404AAF" w:rsidRPr="00F53AD3" w:rsidRDefault="00404AAF" w:rsidP="00404AAF">
            <w:pPr>
              <w:jc w:val="center"/>
              <w:rPr>
                <w:rFonts w:asciiTheme="minorEastAsia" w:hAnsiTheme="minorEastAsia" w:hint="eastAsia"/>
                <w:szCs w:val="21"/>
              </w:rPr>
            </w:pPr>
            <w:r>
              <w:rPr>
                <w:rFonts w:asciiTheme="minorEastAsia" w:hAnsiTheme="minorEastAsia" w:hint="eastAsia"/>
                <w:szCs w:val="21"/>
              </w:rPr>
              <w:t>图示</w:t>
            </w:r>
          </w:p>
        </w:tc>
      </w:tr>
      <w:tr w:rsidR="00152A81" w:rsidRPr="00F53AD3" w14:paraId="1D852D5D" w14:textId="77777777" w:rsidTr="00152A81">
        <w:trPr>
          <w:cantSplit/>
          <w:trHeight w:val="1213"/>
        </w:trPr>
        <w:tc>
          <w:tcPr>
            <w:tcW w:w="570" w:type="dxa"/>
            <w:textDirection w:val="tbRlV"/>
          </w:tcPr>
          <w:p w14:paraId="14B0EB5C" w14:textId="1CCFF26D" w:rsidR="00404AAF" w:rsidRDefault="00EA3816" w:rsidP="004425D7">
            <w:pPr>
              <w:ind w:left="113" w:right="113"/>
              <w:jc w:val="center"/>
              <w:rPr>
                <w:noProof/>
              </w:rPr>
            </w:pPr>
            <w:r>
              <w:rPr>
                <w:rFonts w:hint="eastAsia"/>
                <w:noProof/>
              </w:rPr>
              <w:t>线</w:t>
            </w:r>
            <w:r w:rsidR="004425D7">
              <w:rPr>
                <w:rFonts w:hint="eastAsia"/>
                <w:noProof/>
              </w:rPr>
              <w:t>对面</w:t>
            </w:r>
          </w:p>
        </w:tc>
        <w:tc>
          <w:tcPr>
            <w:tcW w:w="2903" w:type="dxa"/>
          </w:tcPr>
          <w:p w14:paraId="6241D84D" w14:textId="5FCCABF2" w:rsidR="00404AAF" w:rsidRPr="00F53AD3" w:rsidRDefault="00404AAF" w:rsidP="00404AAF">
            <w:pPr>
              <w:jc w:val="center"/>
              <w:rPr>
                <w:rFonts w:asciiTheme="minorEastAsia" w:hAnsiTheme="minorEastAsia" w:hint="eastAsia"/>
                <w:szCs w:val="21"/>
              </w:rPr>
            </w:pPr>
            <w:r>
              <w:rPr>
                <w:noProof/>
              </w:rPr>
              <w:drawing>
                <wp:inline distT="0" distB="0" distL="0" distR="0" wp14:anchorId="49ED5DB9" wp14:editId="323150E2">
                  <wp:extent cx="1569085" cy="1078865"/>
                  <wp:effectExtent l="0" t="0" r="0" b="6985"/>
                  <wp:docPr id="2124606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6216" name=""/>
                          <pic:cNvPicPr/>
                        </pic:nvPicPr>
                        <pic:blipFill>
                          <a:blip r:embed="rId29"/>
                          <a:stretch>
                            <a:fillRect/>
                          </a:stretch>
                        </pic:blipFill>
                        <pic:spPr>
                          <a:xfrm>
                            <a:off x="0" y="0"/>
                            <a:ext cx="1569085" cy="1078865"/>
                          </a:xfrm>
                          <a:prstGeom prst="rect">
                            <a:avLst/>
                          </a:prstGeom>
                        </pic:spPr>
                      </pic:pic>
                    </a:graphicData>
                  </a:graphic>
                </wp:inline>
              </w:drawing>
            </w:r>
          </w:p>
        </w:tc>
        <w:tc>
          <w:tcPr>
            <w:tcW w:w="1882" w:type="dxa"/>
          </w:tcPr>
          <w:p w14:paraId="1313DE70" w14:textId="63CD73C8" w:rsidR="00404AAF" w:rsidRPr="00F53AD3" w:rsidRDefault="00404AAF" w:rsidP="00404AAF">
            <w:pPr>
              <w:jc w:val="center"/>
              <w:rPr>
                <w:rFonts w:asciiTheme="minorEastAsia" w:hAnsiTheme="minorEastAsia" w:hint="eastAsia"/>
                <w:szCs w:val="21"/>
              </w:rPr>
            </w:pPr>
            <w:r w:rsidRPr="00E8064F">
              <w:rPr>
                <w:rFonts w:asciiTheme="minorEastAsia" w:hAnsiTheme="minorEastAsia"/>
                <w:szCs w:val="21"/>
              </w:rPr>
              <w:t>公差带是</w:t>
            </w:r>
            <w:r w:rsidR="00152A81">
              <w:rPr>
                <w:rFonts w:asciiTheme="minorEastAsia" w:hAnsiTheme="minorEastAsia" w:hint="eastAsia"/>
                <w:szCs w:val="21"/>
              </w:rPr>
              <w:t>距离为公差值t且平行于基准面、位于给定方向上的两平行平面之间的区域</w:t>
            </w:r>
          </w:p>
        </w:tc>
        <w:tc>
          <w:tcPr>
            <w:tcW w:w="2674" w:type="dxa"/>
          </w:tcPr>
          <w:p w14:paraId="7C4927B4" w14:textId="30DE5C12" w:rsidR="00404AAF" w:rsidRPr="00F53AD3" w:rsidRDefault="00EF032E" w:rsidP="00404AAF">
            <w:pPr>
              <w:jc w:val="center"/>
              <w:rPr>
                <w:rFonts w:asciiTheme="minorEastAsia" w:hAnsiTheme="minorEastAsia" w:hint="eastAsia"/>
                <w:szCs w:val="21"/>
              </w:rPr>
            </w:pPr>
            <w:r>
              <w:rPr>
                <w:noProof/>
              </w:rPr>
              <w:drawing>
                <wp:inline distT="0" distB="0" distL="0" distR="0" wp14:anchorId="5D7EF78D" wp14:editId="4491D544">
                  <wp:extent cx="1586135" cy="926123"/>
                  <wp:effectExtent l="0" t="0" r="0" b="7620"/>
                  <wp:docPr id="802667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7191" name=""/>
                          <pic:cNvPicPr/>
                        </pic:nvPicPr>
                        <pic:blipFill>
                          <a:blip r:embed="rId30"/>
                          <a:stretch>
                            <a:fillRect/>
                          </a:stretch>
                        </pic:blipFill>
                        <pic:spPr>
                          <a:xfrm>
                            <a:off x="0" y="0"/>
                            <a:ext cx="1590937" cy="928927"/>
                          </a:xfrm>
                          <a:prstGeom prst="rect">
                            <a:avLst/>
                          </a:prstGeom>
                        </pic:spPr>
                      </pic:pic>
                    </a:graphicData>
                  </a:graphic>
                </wp:inline>
              </w:drawing>
            </w:r>
          </w:p>
        </w:tc>
      </w:tr>
      <w:tr w:rsidR="00EA3816" w:rsidRPr="00F53AD3" w14:paraId="7E6017F2" w14:textId="77777777" w:rsidTr="00152A81">
        <w:trPr>
          <w:cantSplit/>
          <w:trHeight w:val="1213"/>
        </w:trPr>
        <w:tc>
          <w:tcPr>
            <w:tcW w:w="570" w:type="dxa"/>
            <w:textDirection w:val="tbRlV"/>
          </w:tcPr>
          <w:p w14:paraId="6013ED58" w14:textId="27BF4EF4" w:rsidR="00EA3816" w:rsidRDefault="002F1141" w:rsidP="004425D7">
            <w:pPr>
              <w:ind w:left="113" w:right="113"/>
              <w:jc w:val="center"/>
              <w:rPr>
                <w:rFonts w:hint="eastAsia"/>
                <w:noProof/>
              </w:rPr>
            </w:pPr>
            <w:r>
              <w:rPr>
                <w:rFonts w:hint="eastAsia"/>
                <w:noProof/>
              </w:rPr>
              <w:t>面对面</w:t>
            </w:r>
          </w:p>
        </w:tc>
        <w:tc>
          <w:tcPr>
            <w:tcW w:w="2903" w:type="dxa"/>
          </w:tcPr>
          <w:p w14:paraId="77852B0C" w14:textId="3A15472E" w:rsidR="00EA3816" w:rsidRDefault="009359E7" w:rsidP="00404AAF">
            <w:pPr>
              <w:jc w:val="center"/>
              <w:rPr>
                <w:noProof/>
              </w:rPr>
            </w:pPr>
            <w:r>
              <w:rPr>
                <w:noProof/>
              </w:rPr>
              <w:drawing>
                <wp:inline distT="0" distB="0" distL="0" distR="0" wp14:anchorId="5D587F6F" wp14:editId="10EBD2E4">
                  <wp:extent cx="1295937" cy="1163305"/>
                  <wp:effectExtent l="0" t="0" r="0" b="0"/>
                  <wp:docPr id="858894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94813" name=""/>
                          <pic:cNvPicPr/>
                        </pic:nvPicPr>
                        <pic:blipFill>
                          <a:blip r:embed="rId31"/>
                          <a:stretch>
                            <a:fillRect/>
                          </a:stretch>
                        </pic:blipFill>
                        <pic:spPr>
                          <a:xfrm>
                            <a:off x="0" y="0"/>
                            <a:ext cx="1298176" cy="1165315"/>
                          </a:xfrm>
                          <a:prstGeom prst="rect">
                            <a:avLst/>
                          </a:prstGeom>
                        </pic:spPr>
                      </pic:pic>
                    </a:graphicData>
                  </a:graphic>
                </wp:inline>
              </w:drawing>
            </w:r>
          </w:p>
        </w:tc>
        <w:tc>
          <w:tcPr>
            <w:tcW w:w="1882" w:type="dxa"/>
          </w:tcPr>
          <w:p w14:paraId="4AD162A5" w14:textId="5BEBFEF5" w:rsidR="00EA3816" w:rsidRPr="00E8064F" w:rsidRDefault="00F461D1" w:rsidP="00404AAF">
            <w:pPr>
              <w:jc w:val="center"/>
              <w:rPr>
                <w:rFonts w:asciiTheme="minorEastAsia" w:hAnsiTheme="minorEastAsia"/>
                <w:szCs w:val="21"/>
              </w:rPr>
            </w:pPr>
            <w:r w:rsidRPr="00E8064F">
              <w:rPr>
                <w:rFonts w:asciiTheme="minorEastAsia" w:hAnsiTheme="minorEastAsia"/>
                <w:szCs w:val="21"/>
              </w:rPr>
              <w:t>公差带是</w:t>
            </w:r>
            <w:r>
              <w:rPr>
                <w:rFonts w:asciiTheme="minorEastAsia" w:hAnsiTheme="minorEastAsia" w:hint="eastAsia"/>
                <w:szCs w:val="21"/>
              </w:rPr>
              <w:t>距离为公差值t且平行于基准面、位于给定方向上的两平行平面之间的区域</w:t>
            </w:r>
          </w:p>
        </w:tc>
        <w:tc>
          <w:tcPr>
            <w:tcW w:w="2674" w:type="dxa"/>
          </w:tcPr>
          <w:p w14:paraId="5DC2345F" w14:textId="4C44DE46" w:rsidR="00EA3816" w:rsidRDefault="009359E7" w:rsidP="00404AAF">
            <w:pPr>
              <w:jc w:val="center"/>
              <w:rPr>
                <w:noProof/>
              </w:rPr>
            </w:pPr>
            <w:r>
              <w:rPr>
                <w:noProof/>
              </w:rPr>
              <w:drawing>
                <wp:anchor distT="0" distB="0" distL="114300" distR="114300" simplePos="0" relativeHeight="251682816" behindDoc="0" locked="0" layoutInCell="1" allowOverlap="1" wp14:anchorId="090FF0FC" wp14:editId="04D3EFA6">
                  <wp:simplePos x="0" y="0"/>
                  <wp:positionH relativeFrom="column">
                    <wp:posOffset>-1905</wp:posOffset>
                  </wp:positionH>
                  <wp:positionV relativeFrom="paragraph">
                    <wp:posOffset>139944</wp:posOffset>
                  </wp:positionV>
                  <wp:extent cx="1624847" cy="926123"/>
                  <wp:effectExtent l="0" t="0" r="0" b="7620"/>
                  <wp:wrapSquare wrapText="bothSides"/>
                  <wp:docPr id="1529412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1281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4847" cy="926123"/>
                          </a:xfrm>
                          <a:prstGeom prst="rect">
                            <a:avLst/>
                          </a:prstGeom>
                        </pic:spPr>
                      </pic:pic>
                    </a:graphicData>
                  </a:graphic>
                </wp:anchor>
              </w:drawing>
            </w:r>
          </w:p>
        </w:tc>
      </w:tr>
      <w:tr w:rsidR="00814E89" w:rsidRPr="00F53AD3" w14:paraId="0366BACA" w14:textId="77777777" w:rsidTr="00152A81">
        <w:trPr>
          <w:cantSplit/>
          <w:trHeight w:val="1213"/>
        </w:trPr>
        <w:tc>
          <w:tcPr>
            <w:tcW w:w="570" w:type="dxa"/>
            <w:textDirection w:val="tbRlV"/>
          </w:tcPr>
          <w:p w14:paraId="3B01BA1D" w14:textId="4A0AA58C" w:rsidR="00814E89" w:rsidRDefault="00814E89" w:rsidP="004425D7">
            <w:pPr>
              <w:ind w:left="113" w:right="113"/>
              <w:jc w:val="center"/>
              <w:rPr>
                <w:rFonts w:hint="eastAsia"/>
                <w:noProof/>
              </w:rPr>
            </w:pPr>
            <w:r>
              <w:rPr>
                <w:rFonts w:hint="eastAsia"/>
                <w:noProof/>
              </w:rPr>
              <w:t>面对</w:t>
            </w:r>
            <w:r>
              <w:rPr>
                <w:rFonts w:hint="eastAsia"/>
                <w:noProof/>
              </w:rPr>
              <w:t>线</w:t>
            </w:r>
          </w:p>
        </w:tc>
        <w:tc>
          <w:tcPr>
            <w:tcW w:w="2903" w:type="dxa"/>
          </w:tcPr>
          <w:p w14:paraId="4C4DC1E7" w14:textId="14C248F4" w:rsidR="00814E89" w:rsidRDefault="00B548DC" w:rsidP="00404AAF">
            <w:pPr>
              <w:jc w:val="center"/>
              <w:rPr>
                <w:noProof/>
              </w:rPr>
            </w:pPr>
            <w:r>
              <w:rPr>
                <w:noProof/>
              </w:rPr>
              <w:drawing>
                <wp:inline distT="0" distB="0" distL="0" distR="0" wp14:anchorId="7C7568BE" wp14:editId="7C2D85ED">
                  <wp:extent cx="1706245" cy="861646"/>
                  <wp:effectExtent l="0" t="0" r="8255" b="0"/>
                  <wp:docPr id="1935802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02277" name=""/>
                          <pic:cNvPicPr/>
                        </pic:nvPicPr>
                        <pic:blipFill>
                          <a:blip r:embed="rId33"/>
                          <a:stretch>
                            <a:fillRect/>
                          </a:stretch>
                        </pic:blipFill>
                        <pic:spPr>
                          <a:xfrm>
                            <a:off x="0" y="0"/>
                            <a:ext cx="1713089" cy="865102"/>
                          </a:xfrm>
                          <a:prstGeom prst="rect">
                            <a:avLst/>
                          </a:prstGeom>
                        </pic:spPr>
                      </pic:pic>
                    </a:graphicData>
                  </a:graphic>
                </wp:inline>
              </w:drawing>
            </w:r>
          </w:p>
        </w:tc>
        <w:tc>
          <w:tcPr>
            <w:tcW w:w="1882" w:type="dxa"/>
          </w:tcPr>
          <w:p w14:paraId="5E148CD0" w14:textId="626D4F58" w:rsidR="00814E89" w:rsidRPr="00E8064F" w:rsidRDefault="00462A52" w:rsidP="00404AAF">
            <w:pPr>
              <w:jc w:val="center"/>
              <w:rPr>
                <w:rFonts w:asciiTheme="minorEastAsia" w:hAnsiTheme="minorEastAsia"/>
                <w:szCs w:val="21"/>
              </w:rPr>
            </w:pPr>
            <w:r w:rsidRPr="00E8064F">
              <w:rPr>
                <w:rFonts w:asciiTheme="minorEastAsia" w:hAnsiTheme="minorEastAsia"/>
                <w:szCs w:val="21"/>
              </w:rPr>
              <w:t>公差带是</w:t>
            </w:r>
            <w:r>
              <w:rPr>
                <w:rFonts w:asciiTheme="minorEastAsia" w:hAnsiTheme="minorEastAsia" w:hint="eastAsia"/>
                <w:szCs w:val="21"/>
              </w:rPr>
              <w:t>距离为公差值t且平行于基准线、位于给定方向上的两平行平面之间的区域</w:t>
            </w:r>
          </w:p>
        </w:tc>
        <w:tc>
          <w:tcPr>
            <w:tcW w:w="2674" w:type="dxa"/>
          </w:tcPr>
          <w:p w14:paraId="556AF5DB" w14:textId="42BC0A0C" w:rsidR="00814E89" w:rsidRDefault="00636AD0" w:rsidP="00404AAF">
            <w:pPr>
              <w:jc w:val="center"/>
              <w:rPr>
                <w:noProof/>
              </w:rPr>
            </w:pPr>
            <w:r>
              <w:rPr>
                <w:noProof/>
              </w:rPr>
              <w:drawing>
                <wp:inline distT="0" distB="0" distL="0" distR="0" wp14:anchorId="42DA389D" wp14:editId="13A99232">
                  <wp:extent cx="1244307" cy="1062065"/>
                  <wp:effectExtent l="0" t="0" r="0" b="5080"/>
                  <wp:docPr id="17485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88" name=""/>
                          <pic:cNvPicPr/>
                        </pic:nvPicPr>
                        <pic:blipFill>
                          <a:blip r:embed="rId34"/>
                          <a:stretch>
                            <a:fillRect/>
                          </a:stretch>
                        </pic:blipFill>
                        <pic:spPr>
                          <a:xfrm>
                            <a:off x="0" y="0"/>
                            <a:ext cx="1248293" cy="1065467"/>
                          </a:xfrm>
                          <a:prstGeom prst="rect">
                            <a:avLst/>
                          </a:prstGeom>
                        </pic:spPr>
                      </pic:pic>
                    </a:graphicData>
                  </a:graphic>
                </wp:inline>
              </w:drawing>
            </w:r>
          </w:p>
        </w:tc>
      </w:tr>
      <w:tr w:rsidR="00D1632A" w:rsidRPr="00F53AD3" w14:paraId="199CDC10" w14:textId="77777777" w:rsidTr="00152A81">
        <w:trPr>
          <w:cantSplit/>
          <w:trHeight w:val="1213"/>
        </w:trPr>
        <w:tc>
          <w:tcPr>
            <w:tcW w:w="570" w:type="dxa"/>
            <w:vMerge w:val="restart"/>
            <w:textDirection w:val="tbRlV"/>
          </w:tcPr>
          <w:p w14:paraId="22422895" w14:textId="2E3A3B0C" w:rsidR="00D1632A" w:rsidRDefault="00D1632A" w:rsidP="004425D7">
            <w:pPr>
              <w:ind w:left="113" w:right="113"/>
              <w:jc w:val="center"/>
              <w:rPr>
                <w:rFonts w:hint="eastAsia"/>
                <w:noProof/>
              </w:rPr>
            </w:pPr>
            <w:r>
              <w:rPr>
                <w:rFonts w:hint="eastAsia"/>
                <w:noProof/>
              </w:rPr>
              <w:t>线对线</w:t>
            </w:r>
          </w:p>
        </w:tc>
        <w:tc>
          <w:tcPr>
            <w:tcW w:w="2903" w:type="dxa"/>
          </w:tcPr>
          <w:p w14:paraId="5F1BB105" w14:textId="50401A5E" w:rsidR="00D1632A" w:rsidRDefault="00C474EE" w:rsidP="00404AAF">
            <w:pPr>
              <w:jc w:val="center"/>
              <w:rPr>
                <w:noProof/>
              </w:rPr>
            </w:pPr>
            <w:r w:rsidRPr="00C474EE">
              <w:rPr>
                <w:noProof/>
              </w:rPr>
              <w:drawing>
                <wp:inline distT="0" distB="0" distL="0" distR="0" wp14:anchorId="3882604E" wp14:editId="4875749F">
                  <wp:extent cx="955040" cy="1219200"/>
                  <wp:effectExtent l="0" t="0" r="0" b="0"/>
                  <wp:docPr id="84543357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3704" t="13429" r="20276" b="14897"/>
                          <a:stretch/>
                        </pic:blipFill>
                        <pic:spPr bwMode="auto">
                          <a:xfrm>
                            <a:off x="0" y="0"/>
                            <a:ext cx="955837" cy="12202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82" w:type="dxa"/>
          </w:tcPr>
          <w:p w14:paraId="4463054D" w14:textId="0B132497" w:rsidR="00D1632A" w:rsidRPr="00E8064F" w:rsidRDefault="00462A52" w:rsidP="00404AAF">
            <w:pPr>
              <w:jc w:val="center"/>
              <w:rPr>
                <w:rFonts w:asciiTheme="minorEastAsia" w:hAnsiTheme="minorEastAsia"/>
                <w:szCs w:val="21"/>
              </w:rPr>
            </w:pPr>
            <w:r w:rsidRPr="00E8064F">
              <w:rPr>
                <w:rFonts w:asciiTheme="minorEastAsia" w:hAnsiTheme="minorEastAsia"/>
                <w:szCs w:val="21"/>
              </w:rPr>
              <w:t>公差带是</w:t>
            </w:r>
            <w:r>
              <w:rPr>
                <w:rFonts w:asciiTheme="minorEastAsia" w:hAnsiTheme="minorEastAsia" w:hint="eastAsia"/>
                <w:szCs w:val="21"/>
              </w:rPr>
              <w:t>距离为公差值t且平行于基准线、位于给定方向上的两平行平面之间的区域</w:t>
            </w:r>
          </w:p>
        </w:tc>
        <w:tc>
          <w:tcPr>
            <w:tcW w:w="2674" w:type="dxa"/>
          </w:tcPr>
          <w:p w14:paraId="25CF37D0" w14:textId="32E507FD" w:rsidR="00D1632A" w:rsidRDefault="006B2C2E" w:rsidP="00404AAF">
            <w:pPr>
              <w:jc w:val="center"/>
              <w:rPr>
                <w:noProof/>
              </w:rPr>
            </w:pPr>
            <w:r w:rsidRPr="006B2C2E">
              <w:rPr>
                <w:noProof/>
              </w:rPr>
              <w:drawing>
                <wp:anchor distT="0" distB="0" distL="114300" distR="114300" simplePos="0" relativeHeight="251683840" behindDoc="0" locked="0" layoutInCell="1" allowOverlap="1" wp14:anchorId="74EEF95F" wp14:editId="2DD89FD2">
                  <wp:simplePos x="0" y="0"/>
                  <wp:positionH relativeFrom="column">
                    <wp:posOffset>-65042</wp:posOffset>
                  </wp:positionH>
                  <wp:positionV relativeFrom="paragraph">
                    <wp:posOffset>333829</wp:posOffset>
                  </wp:positionV>
                  <wp:extent cx="1792306" cy="756557"/>
                  <wp:effectExtent l="0" t="0" r="0" b="5715"/>
                  <wp:wrapSquare wrapText="bothSides"/>
                  <wp:docPr id="12454106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5405" b="15054"/>
                          <a:stretch/>
                        </pic:blipFill>
                        <pic:spPr bwMode="auto">
                          <a:xfrm>
                            <a:off x="0" y="0"/>
                            <a:ext cx="1792306" cy="756557"/>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1632A" w:rsidRPr="00F53AD3" w14:paraId="39474C65" w14:textId="77777777" w:rsidTr="00152A81">
        <w:trPr>
          <w:cantSplit/>
          <w:trHeight w:val="1213"/>
        </w:trPr>
        <w:tc>
          <w:tcPr>
            <w:tcW w:w="570" w:type="dxa"/>
            <w:vMerge/>
            <w:textDirection w:val="tbRlV"/>
          </w:tcPr>
          <w:p w14:paraId="234636BD" w14:textId="77777777" w:rsidR="00D1632A" w:rsidRDefault="00D1632A" w:rsidP="004425D7">
            <w:pPr>
              <w:ind w:left="113" w:right="113"/>
              <w:jc w:val="center"/>
              <w:rPr>
                <w:rFonts w:hint="eastAsia"/>
                <w:noProof/>
              </w:rPr>
            </w:pPr>
          </w:p>
        </w:tc>
        <w:tc>
          <w:tcPr>
            <w:tcW w:w="2903" w:type="dxa"/>
          </w:tcPr>
          <w:p w14:paraId="57AEB764" w14:textId="219FBC2D" w:rsidR="00D1632A" w:rsidRDefault="00A62FEE" w:rsidP="00404AAF">
            <w:pPr>
              <w:jc w:val="center"/>
              <w:rPr>
                <w:noProof/>
              </w:rPr>
            </w:pPr>
            <w:r w:rsidRPr="00A62FEE">
              <w:rPr>
                <w:noProof/>
              </w:rPr>
              <w:drawing>
                <wp:inline distT="0" distB="0" distL="0" distR="0" wp14:anchorId="608D521D" wp14:editId="4CC201F4">
                  <wp:extent cx="1407377" cy="1257300"/>
                  <wp:effectExtent l="0" t="0" r="2540" b="0"/>
                  <wp:docPr id="3293632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6909" t="19170" r="14156" b="18102"/>
                          <a:stretch/>
                        </pic:blipFill>
                        <pic:spPr bwMode="auto">
                          <a:xfrm>
                            <a:off x="0" y="0"/>
                            <a:ext cx="1416695" cy="12656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82" w:type="dxa"/>
          </w:tcPr>
          <w:p w14:paraId="64BE6326" w14:textId="47AD4E7C" w:rsidR="00D1632A" w:rsidRPr="008B1390" w:rsidRDefault="008B1390" w:rsidP="00404AAF">
            <w:pPr>
              <w:jc w:val="center"/>
              <w:rPr>
                <w:rFonts w:asciiTheme="minorEastAsia" w:hAnsiTheme="minorEastAsia" w:hint="eastAsia"/>
                <w:szCs w:val="21"/>
              </w:rPr>
            </w:pPr>
            <w:r w:rsidRPr="00E8064F">
              <w:rPr>
                <w:rFonts w:asciiTheme="minorEastAsia" w:hAnsiTheme="minorEastAsia"/>
                <w:szCs w:val="21"/>
              </w:rPr>
              <w:t>公差带是</w:t>
            </w:r>
            <w:r>
              <w:rPr>
                <w:rFonts w:asciiTheme="minorEastAsia" w:hAnsiTheme="minorEastAsia" w:hint="eastAsia"/>
                <w:szCs w:val="21"/>
              </w:rPr>
              <w:t>两互相垂直的距离分别为t</w:t>
            </w:r>
            <w:r>
              <w:rPr>
                <w:rFonts w:asciiTheme="minorEastAsia" w:hAnsiTheme="minorEastAsia" w:hint="eastAsia"/>
                <w:szCs w:val="21"/>
                <w:vertAlign w:val="subscript"/>
              </w:rPr>
              <w:t>1</w:t>
            </w:r>
            <w:r>
              <w:rPr>
                <w:rFonts w:asciiTheme="minorEastAsia" w:hAnsiTheme="minorEastAsia" w:hint="eastAsia"/>
                <w:szCs w:val="21"/>
              </w:rPr>
              <w:t>，t</w:t>
            </w:r>
            <w:r>
              <w:rPr>
                <w:rFonts w:asciiTheme="minorEastAsia" w:hAnsiTheme="minorEastAsia" w:hint="eastAsia"/>
                <w:szCs w:val="21"/>
                <w:vertAlign w:val="subscript"/>
              </w:rPr>
              <w:t>2</w:t>
            </w:r>
            <w:r>
              <w:rPr>
                <w:rFonts w:asciiTheme="minorEastAsia" w:hAnsiTheme="minorEastAsia" w:hint="eastAsia"/>
                <w:szCs w:val="21"/>
              </w:rPr>
              <w:t>且平行于基准线的两平行平面之间的区域。</w:t>
            </w:r>
          </w:p>
        </w:tc>
        <w:tc>
          <w:tcPr>
            <w:tcW w:w="2674" w:type="dxa"/>
          </w:tcPr>
          <w:p w14:paraId="76EE9140" w14:textId="70D1C5DE" w:rsidR="00D1632A" w:rsidRDefault="00426B36" w:rsidP="00404AAF">
            <w:pPr>
              <w:jc w:val="center"/>
              <w:rPr>
                <w:noProof/>
              </w:rPr>
            </w:pPr>
            <w:r w:rsidRPr="00426B36">
              <w:rPr>
                <w:noProof/>
              </w:rPr>
              <w:drawing>
                <wp:anchor distT="0" distB="0" distL="114300" distR="114300" simplePos="0" relativeHeight="251684864" behindDoc="0" locked="0" layoutInCell="1" allowOverlap="1" wp14:anchorId="1108EBE9" wp14:editId="181417BC">
                  <wp:simplePos x="0" y="0"/>
                  <wp:positionH relativeFrom="column">
                    <wp:posOffset>-64861</wp:posOffset>
                  </wp:positionH>
                  <wp:positionV relativeFrom="paragraph">
                    <wp:posOffset>263434</wp:posOffset>
                  </wp:positionV>
                  <wp:extent cx="1713185" cy="821872"/>
                  <wp:effectExtent l="0" t="0" r="1905" b="0"/>
                  <wp:wrapSquare wrapText="bothSides"/>
                  <wp:docPr id="20592214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370" t="54014" r="4393" b="7400"/>
                          <a:stretch/>
                        </pic:blipFill>
                        <pic:spPr bwMode="auto">
                          <a:xfrm>
                            <a:off x="0" y="0"/>
                            <a:ext cx="1713185" cy="821872"/>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1632A" w:rsidRPr="00F53AD3" w14:paraId="52EA14E5" w14:textId="77777777" w:rsidTr="00152A81">
        <w:trPr>
          <w:cantSplit/>
          <w:trHeight w:val="1213"/>
        </w:trPr>
        <w:tc>
          <w:tcPr>
            <w:tcW w:w="570" w:type="dxa"/>
            <w:vMerge/>
            <w:textDirection w:val="tbRlV"/>
          </w:tcPr>
          <w:p w14:paraId="366EEFB8" w14:textId="77777777" w:rsidR="00D1632A" w:rsidRDefault="00D1632A" w:rsidP="004425D7">
            <w:pPr>
              <w:ind w:left="113" w:right="113"/>
              <w:jc w:val="center"/>
              <w:rPr>
                <w:rFonts w:hint="eastAsia"/>
                <w:noProof/>
              </w:rPr>
            </w:pPr>
          </w:p>
        </w:tc>
        <w:tc>
          <w:tcPr>
            <w:tcW w:w="2903" w:type="dxa"/>
          </w:tcPr>
          <w:p w14:paraId="58EF34E4" w14:textId="77188CE1" w:rsidR="00D1632A" w:rsidRDefault="002735B1" w:rsidP="00404AAF">
            <w:pPr>
              <w:jc w:val="center"/>
              <w:rPr>
                <w:noProof/>
              </w:rPr>
            </w:pPr>
            <w:r w:rsidRPr="002735B1">
              <w:rPr>
                <w:noProof/>
              </w:rPr>
              <w:drawing>
                <wp:inline distT="0" distB="0" distL="0" distR="0" wp14:anchorId="2C8EB7D1" wp14:editId="3C68A5C9">
                  <wp:extent cx="1308100" cy="1250345"/>
                  <wp:effectExtent l="0" t="0" r="6350" b="6985"/>
                  <wp:docPr id="5829070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3403" t="13870" r="13816" b="17381"/>
                          <a:stretch/>
                        </pic:blipFill>
                        <pic:spPr bwMode="auto">
                          <a:xfrm>
                            <a:off x="0" y="0"/>
                            <a:ext cx="1312424" cy="12544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82" w:type="dxa"/>
          </w:tcPr>
          <w:p w14:paraId="6BCD00DE" w14:textId="5DB98506" w:rsidR="00A44BE2" w:rsidRPr="00A44BE2" w:rsidRDefault="00A44BE2" w:rsidP="00A44BE2">
            <w:pPr>
              <w:jc w:val="center"/>
              <w:rPr>
                <w:rFonts w:asciiTheme="minorEastAsia" w:hAnsiTheme="minorEastAsia" w:hint="eastAsia"/>
                <w:szCs w:val="21"/>
              </w:rPr>
            </w:pPr>
            <w:r>
              <w:rPr>
                <w:rFonts w:asciiTheme="minorEastAsia" w:hAnsiTheme="minorEastAsia" w:hint="eastAsia"/>
                <w:szCs w:val="21"/>
              </w:rPr>
              <w:t>在公差值前加注</w:t>
            </w:r>
            <m:oMath>
              <m:r>
                <m:rPr>
                  <m:sty m:val="p"/>
                </m:rPr>
                <w:rPr>
                  <w:rFonts w:ascii="Cambria Math" w:hAnsi="Cambria Math"/>
                  <w:szCs w:val="21"/>
                </w:rPr>
                <m:t>ϕ</m:t>
              </m:r>
            </m:oMath>
            <w:r>
              <w:rPr>
                <w:rFonts w:asciiTheme="minorEastAsia" w:hAnsiTheme="minorEastAsia" w:hint="eastAsia"/>
                <w:szCs w:val="21"/>
              </w:rPr>
              <w:t>，公差带是直径为公差值</w:t>
            </w:r>
            <w:r w:rsidR="0036234B">
              <w:rPr>
                <w:rFonts w:asciiTheme="minorEastAsia" w:hAnsiTheme="minorEastAsia" w:hint="eastAsia"/>
                <w:szCs w:val="21"/>
              </w:rPr>
              <w:t>t且平行于基准线的圆柱面内的区域</w:t>
            </w:r>
          </w:p>
        </w:tc>
        <w:tc>
          <w:tcPr>
            <w:tcW w:w="2674" w:type="dxa"/>
          </w:tcPr>
          <w:p w14:paraId="32A73006" w14:textId="2D91F435" w:rsidR="00D1632A" w:rsidRDefault="005003D4" w:rsidP="00404AAF">
            <w:pPr>
              <w:jc w:val="center"/>
              <w:rPr>
                <w:noProof/>
              </w:rPr>
            </w:pPr>
            <w:r w:rsidRPr="005003D4">
              <w:rPr>
                <w:noProof/>
              </w:rPr>
              <w:drawing>
                <wp:inline distT="0" distB="0" distL="0" distR="0" wp14:anchorId="48F3BE97" wp14:editId="15DDCC67">
                  <wp:extent cx="1578995" cy="1110343"/>
                  <wp:effectExtent l="0" t="0" r="2540" b="0"/>
                  <wp:docPr id="13206143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3254" t="39157" r="10334" b="13334"/>
                          <a:stretch/>
                        </pic:blipFill>
                        <pic:spPr bwMode="auto">
                          <a:xfrm>
                            <a:off x="0" y="0"/>
                            <a:ext cx="1584940" cy="11145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A643435" w14:textId="0BEF6782" w:rsidR="00A50C4C" w:rsidRPr="00152189" w:rsidRDefault="00010A66" w:rsidP="00152189">
      <w:pPr>
        <w:jc w:val="left"/>
        <w:rPr>
          <w:rFonts w:asciiTheme="minorEastAsia" w:hAnsiTheme="minorEastAsia" w:hint="eastAsia"/>
          <w:b/>
          <w:bCs/>
          <w:sz w:val="22"/>
          <w:szCs w:val="24"/>
        </w:rPr>
      </w:pPr>
      <w:r>
        <w:rPr>
          <w:rFonts w:asciiTheme="minorEastAsia" w:hAnsiTheme="minorEastAsia" w:hint="eastAsia"/>
          <w:b/>
          <w:bCs/>
          <w:sz w:val="22"/>
          <w:szCs w:val="24"/>
        </w:rPr>
        <w:t>垂直度</w:t>
      </w:r>
    </w:p>
    <w:p w14:paraId="367221A9" w14:textId="77777777" w:rsidR="00A50C4C" w:rsidRPr="00A50C4C" w:rsidRDefault="00676A8F" w:rsidP="00A50C4C">
      <w:pPr>
        <w:pStyle w:val="a9"/>
        <w:numPr>
          <w:ilvl w:val="0"/>
          <w:numId w:val="15"/>
        </w:numPr>
        <w:jc w:val="left"/>
        <w:rPr>
          <w:rFonts w:asciiTheme="minorEastAsia" w:hAnsiTheme="minorEastAsia"/>
          <w:b/>
          <w:bCs/>
          <w:sz w:val="22"/>
          <w:szCs w:val="24"/>
        </w:rPr>
      </w:pPr>
      <w:r w:rsidRPr="00A50C4C">
        <w:rPr>
          <w:rFonts w:asciiTheme="minorEastAsia" w:hAnsiTheme="minorEastAsia"/>
          <w:szCs w:val="21"/>
        </w:rPr>
        <w:t xml:space="preserve">应用场景：定义要素的方向，即相对于理论正确方向的允许变动范围。理论正确方向由基准决定。 </w:t>
      </w:r>
    </w:p>
    <w:p w14:paraId="40EC1BD8" w14:textId="77777777" w:rsidR="00A50C4C" w:rsidRPr="00A50C4C" w:rsidRDefault="00676A8F" w:rsidP="00A50C4C">
      <w:pPr>
        <w:pStyle w:val="a9"/>
        <w:numPr>
          <w:ilvl w:val="0"/>
          <w:numId w:val="15"/>
        </w:numPr>
        <w:jc w:val="left"/>
        <w:rPr>
          <w:rFonts w:asciiTheme="minorEastAsia" w:hAnsiTheme="minorEastAsia"/>
          <w:b/>
          <w:bCs/>
          <w:sz w:val="22"/>
          <w:szCs w:val="24"/>
        </w:rPr>
      </w:pPr>
      <w:r w:rsidRPr="00A50C4C">
        <w:rPr>
          <w:rFonts w:asciiTheme="minorEastAsia" w:hAnsiTheme="minorEastAsia"/>
          <w:szCs w:val="21"/>
        </w:rPr>
        <w:t xml:space="preserve">应用功能：避免要素的方向误差导致功能失效； </w:t>
      </w:r>
    </w:p>
    <w:p w14:paraId="1C015796" w14:textId="77777777" w:rsidR="00A50C4C" w:rsidRPr="00A50C4C" w:rsidRDefault="00676A8F" w:rsidP="00A50C4C">
      <w:pPr>
        <w:pStyle w:val="a9"/>
        <w:numPr>
          <w:ilvl w:val="0"/>
          <w:numId w:val="15"/>
        </w:numPr>
        <w:jc w:val="left"/>
        <w:rPr>
          <w:rFonts w:asciiTheme="minorEastAsia" w:hAnsiTheme="minorEastAsia"/>
          <w:b/>
          <w:bCs/>
          <w:sz w:val="22"/>
          <w:szCs w:val="24"/>
        </w:rPr>
      </w:pPr>
      <w:r w:rsidRPr="00A50C4C">
        <w:rPr>
          <w:rFonts w:asciiTheme="minorEastAsia" w:hAnsiTheme="minorEastAsia"/>
          <w:szCs w:val="21"/>
        </w:rPr>
        <w:t>公差带：用两个平行平面垂直于理论正确方向， 将要素</w:t>
      </w:r>
      <w:proofErr w:type="gramStart"/>
      <w:r w:rsidRPr="00A50C4C">
        <w:rPr>
          <w:rFonts w:asciiTheme="minorEastAsia" w:hAnsiTheme="minorEastAsia"/>
          <w:szCs w:val="21"/>
        </w:rPr>
        <w:t>所有点</w:t>
      </w:r>
      <w:proofErr w:type="gramEnd"/>
      <w:r w:rsidRPr="00A50C4C">
        <w:rPr>
          <w:rFonts w:asciiTheme="minorEastAsia" w:hAnsiTheme="minorEastAsia"/>
          <w:szCs w:val="21"/>
        </w:rPr>
        <w:t xml:space="preserve">挤压在最狭窄的范围之内； </w:t>
      </w:r>
    </w:p>
    <w:p w14:paraId="7BA60FEF" w14:textId="3CF4F254" w:rsidR="004A10F3" w:rsidRPr="00EC6D8F" w:rsidRDefault="00676A8F" w:rsidP="00A50C4C">
      <w:pPr>
        <w:pStyle w:val="a9"/>
        <w:numPr>
          <w:ilvl w:val="0"/>
          <w:numId w:val="15"/>
        </w:numPr>
        <w:jc w:val="left"/>
        <w:rPr>
          <w:rFonts w:asciiTheme="minorEastAsia" w:hAnsiTheme="minorEastAsia"/>
          <w:b/>
          <w:bCs/>
          <w:sz w:val="22"/>
          <w:szCs w:val="24"/>
        </w:rPr>
      </w:pPr>
      <w:r w:rsidRPr="00A50C4C">
        <w:rPr>
          <w:rFonts w:asciiTheme="minorEastAsia" w:hAnsiTheme="minorEastAsia"/>
          <w:szCs w:val="21"/>
        </w:rPr>
        <w:t>误差值：最狭窄的两平行平面之间距离值。</w:t>
      </w:r>
    </w:p>
    <w:tbl>
      <w:tblPr>
        <w:tblStyle w:val="af2"/>
        <w:tblpPr w:leftFromText="180" w:rightFromText="180" w:vertAnchor="text" w:horzAnchor="margin" w:tblpY="310"/>
        <w:tblW w:w="8029" w:type="dxa"/>
        <w:tblLayout w:type="fixed"/>
        <w:tblLook w:val="04A0" w:firstRow="1" w:lastRow="0" w:firstColumn="1" w:lastColumn="0" w:noHBand="0" w:noVBand="1"/>
      </w:tblPr>
      <w:tblGrid>
        <w:gridCol w:w="570"/>
        <w:gridCol w:w="2903"/>
        <w:gridCol w:w="1882"/>
        <w:gridCol w:w="2674"/>
      </w:tblGrid>
      <w:tr w:rsidR="00EC6D8F" w:rsidRPr="00F53AD3" w14:paraId="4CF0A19A" w14:textId="77777777" w:rsidTr="00267EEB">
        <w:trPr>
          <w:trHeight w:val="135"/>
        </w:trPr>
        <w:tc>
          <w:tcPr>
            <w:tcW w:w="570" w:type="dxa"/>
          </w:tcPr>
          <w:p w14:paraId="6C7F699E" w14:textId="77777777" w:rsidR="00EC6D8F" w:rsidRPr="00F53AD3" w:rsidRDefault="00EC6D8F" w:rsidP="00267EEB">
            <w:pPr>
              <w:jc w:val="center"/>
              <w:rPr>
                <w:rFonts w:asciiTheme="minorEastAsia" w:hAnsiTheme="minorEastAsia" w:hint="eastAsia"/>
                <w:szCs w:val="21"/>
              </w:rPr>
            </w:pPr>
            <w:r>
              <w:rPr>
                <w:rFonts w:asciiTheme="minorEastAsia" w:hAnsiTheme="minorEastAsia" w:hint="eastAsia"/>
                <w:szCs w:val="21"/>
              </w:rPr>
              <w:t>情况</w:t>
            </w:r>
          </w:p>
        </w:tc>
        <w:tc>
          <w:tcPr>
            <w:tcW w:w="2903" w:type="dxa"/>
          </w:tcPr>
          <w:p w14:paraId="6F03BE4B" w14:textId="77777777" w:rsidR="00EC6D8F" w:rsidRPr="00F53AD3" w:rsidRDefault="00EC6D8F" w:rsidP="00267EEB">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1882" w:type="dxa"/>
          </w:tcPr>
          <w:p w14:paraId="7DA832A9" w14:textId="77777777" w:rsidR="00EC6D8F" w:rsidRPr="00F53AD3" w:rsidRDefault="00EC6D8F" w:rsidP="00267EEB">
            <w:pPr>
              <w:jc w:val="center"/>
              <w:rPr>
                <w:rFonts w:asciiTheme="minorEastAsia" w:hAnsiTheme="minorEastAsia" w:hint="eastAsia"/>
                <w:szCs w:val="21"/>
              </w:rPr>
            </w:pPr>
            <w:r>
              <w:rPr>
                <w:rFonts w:asciiTheme="minorEastAsia" w:hAnsiTheme="minorEastAsia" w:hint="eastAsia"/>
                <w:szCs w:val="21"/>
              </w:rPr>
              <w:t>公差带定义</w:t>
            </w:r>
          </w:p>
        </w:tc>
        <w:tc>
          <w:tcPr>
            <w:tcW w:w="2674" w:type="dxa"/>
          </w:tcPr>
          <w:p w14:paraId="38AC817E" w14:textId="77777777" w:rsidR="00EC6D8F" w:rsidRPr="00F53AD3" w:rsidRDefault="00EC6D8F" w:rsidP="00267EEB">
            <w:pPr>
              <w:jc w:val="center"/>
              <w:rPr>
                <w:rFonts w:asciiTheme="minorEastAsia" w:hAnsiTheme="minorEastAsia" w:hint="eastAsia"/>
                <w:szCs w:val="21"/>
              </w:rPr>
            </w:pPr>
            <w:r>
              <w:rPr>
                <w:rFonts w:asciiTheme="minorEastAsia" w:hAnsiTheme="minorEastAsia" w:hint="eastAsia"/>
                <w:szCs w:val="21"/>
              </w:rPr>
              <w:t>图示</w:t>
            </w:r>
          </w:p>
        </w:tc>
      </w:tr>
      <w:tr w:rsidR="00631E61" w:rsidRPr="00F53AD3" w14:paraId="4FD1E733" w14:textId="77777777" w:rsidTr="00267EEB">
        <w:trPr>
          <w:cantSplit/>
          <w:trHeight w:val="1213"/>
        </w:trPr>
        <w:tc>
          <w:tcPr>
            <w:tcW w:w="570" w:type="dxa"/>
            <w:vMerge w:val="restart"/>
            <w:textDirection w:val="tbRlV"/>
          </w:tcPr>
          <w:p w14:paraId="46748130" w14:textId="77777777" w:rsidR="00631E61" w:rsidRDefault="00631E61" w:rsidP="00267EEB">
            <w:pPr>
              <w:ind w:left="113" w:right="113"/>
              <w:jc w:val="center"/>
              <w:rPr>
                <w:noProof/>
              </w:rPr>
            </w:pPr>
            <w:r>
              <w:rPr>
                <w:rFonts w:hint="eastAsia"/>
                <w:noProof/>
              </w:rPr>
              <w:t>线对面</w:t>
            </w:r>
          </w:p>
        </w:tc>
        <w:tc>
          <w:tcPr>
            <w:tcW w:w="2903" w:type="dxa"/>
          </w:tcPr>
          <w:p w14:paraId="7E8CEC05" w14:textId="4EE186D2" w:rsidR="00631E61" w:rsidRPr="00F53AD3" w:rsidRDefault="0026497D" w:rsidP="00267EEB">
            <w:pPr>
              <w:jc w:val="center"/>
              <w:rPr>
                <w:rFonts w:asciiTheme="minorEastAsia" w:hAnsiTheme="minorEastAsia" w:hint="eastAsia"/>
                <w:szCs w:val="21"/>
              </w:rPr>
            </w:pPr>
            <w:r w:rsidRPr="0026497D">
              <w:rPr>
                <w:rFonts w:asciiTheme="minorEastAsia" w:hAnsiTheme="minorEastAsia"/>
                <w:noProof/>
                <w:szCs w:val="21"/>
              </w:rPr>
              <w:drawing>
                <wp:inline distT="0" distB="0" distL="0" distR="0" wp14:anchorId="18144FBF" wp14:editId="2DFFD2AD">
                  <wp:extent cx="1103313" cy="1409393"/>
                  <wp:effectExtent l="0" t="635" r="1270" b="1270"/>
                  <wp:docPr id="102975747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1214" t="18969" r="21101" b="18432"/>
                          <a:stretch/>
                        </pic:blipFill>
                        <pic:spPr bwMode="auto">
                          <a:xfrm rot="16200000">
                            <a:off x="0" y="0"/>
                            <a:ext cx="1104454" cy="14108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82" w:type="dxa"/>
          </w:tcPr>
          <w:p w14:paraId="7F4776FF" w14:textId="421A71DA" w:rsidR="00631E61" w:rsidRPr="00F53AD3" w:rsidRDefault="00F93537" w:rsidP="00267EEB">
            <w:pPr>
              <w:jc w:val="center"/>
              <w:rPr>
                <w:rFonts w:asciiTheme="minorEastAsia" w:hAnsiTheme="minorEastAsia" w:hint="eastAsia"/>
                <w:szCs w:val="21"/>
              </w:rPr>
            </w:pPr>
            <w:r>
              <w:rPr>
                <w:rFonts w:asciiTheme="minorEastAsia" w:hAnsiTheme="minorEastAsia" w:hint="eastAsia"/>
                <w:szCs w:val="21"/>
              </w:rPr>
              <w:t>在给定的方向上，距离为公差值t且垂直于基准平面的两平行平面之间的区域。</w:t>
            </w:r>
          </w:p>
        </w:tc>
        <w:tc>
          <w:tcPr>
            <w:tcW w:w="2674" w:type="dxa"/>
          </w:tcPr>
          <w:p w14:paraId="73AD0626" w14:textId="266837DE" w:rsidR="00631E61" w:rsidRPr="00F53AD3" w:rsidRDefault="00CE2028" w:rsidP="00267EEB">
            <w:pPr>
              <w:jc w:val="center"/>
              <w:rPr>
                <w:rFonts w:asciiTheme="minorEastAsia" w:hAnsiTheme="minorEastAsia" w:hint="eastAsia"/>
                <w:szCs w:val="21"/>
              </w:rPr>
            </w:pPr>
            <w:r w:rsidRPr="00CE2028">
              <w:rPr>
                <w:rFonts w:asciiTheme="minorEastAsia" w:hAnsiTheme="minorEastAsia"/>
                <w:noProof/>
                <w:szCs w:val="21"/>
              </w:rPr>
              <w:drawing>
                <wp:inline distT="0" distB="0" distL="0" distR="0" wp14:anchorId="189E50E9" wp14:editId="247CE6A1">
                  <wp:extent cx="1238250" cy="1148640"/>
                  <wp:effectExtent l="0" t="0" r="0" b="0"/>
                  <wp:docPr id="18937381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1155" t="33831" r="17006" b="4218"/>
                          <a:stretch/>
                        </pic:blipFill>
                        <pic:spPr bwMode="auto">
                          <a:xfrm>
                            <a:off x="0" y="0"/>
                            <a:ext cx="1243486" cy="115349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31E61" w:rsidRPr="00F53AD3" w14:paraId="53145256" w14:textId="77777777" w:rsidTr="00267EEB">
        <w:trPr>
          <w:cantSplit/>
          <w:trHeight w:val="1213"/>
        </w:trPr>
        <w:tc>
          <w:tcPr>
            <w:tcW w:w="570" w:type="dxa"/>
            <w:vMerge/>
            <w:textDirection w:val="tbRlV"/>
          </w:tcPr>
          <w:p w14:paraId="1EB3C38F" w14:textId="77777777" w:rsidR="00631E61" w:rsidRDefault="00631E61" w:rsidP="00267EEB">
            <w:pPr>
              <w:ind w:left="113" w:right="113"/>
              <w:jc w:val="center"/>
              <w:rPr>
                <w:rFonts w:hint="eastAsia"/>
                <w:noProof/>
              </w:rPr>
            </w:pPr>
          </w:p>
        </w:tc>
        <w:tc>
          <w:tcPr>
            <w:tcW w:w="2903" w:type="dxa"/>
          </w:tcPr>
          <w:p w14:paraId="716211D3" w14:textId="787582B3" w:rsidR="00631E61" w:rsidRDefault="008F1973" w:rsidP="00267EEB">
            <w:pPr>
              <w:jc w:val="center"/>
              <w:rPr>
                <w:noProof/>
              </w:rPr>
            </w:pPr>
            <w:r>
              <w:rPr>
                <w:noProof/>
              </w:rPr>
              <w:drawing>
                <wp:inline distT="0" distB="0" distL="0" distR="0" wp14:anchorId="78BA0FC1" wp14:editId="14FB50C8">
                  <wp:extent cx="1560830" cy="1240155"/>
                  <wp:effectExtent l="0" t="0" r="1270" b="0"/>
                  <wp:docPr id="2133431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31426" name=""/>
                          <pic:cNvPicPr/>
                        </pic:nvPicPr>
                        <pic:blipFill>
                          <a:blip r:embed="rId43"/>
                          <a:stretch>
                            <a:fillRect/>
                          </a:stretch>
                        </pic:blipFill>
                        <pic:spPr>
                          <a:xfrm>
                            <a:off x="0" y="0"/>
                            <a:ext cx="1560830" cy="1240155"/>
                          </a:xfrm>
                          <a:prstGeom prst="rect">
                            <a:avLst/>
                          </a:prstGeom>
                        </pic:spPr>
                      </pic:pic>
                    </a:graphicData>
                  </a:graphic>
                </wp:inline>
              </w:drawing>
            </w:r>
          </w:p>
        </w:tc>
        <w:tc>
          <w:tcPr>
            <w:tcW w:w="1882" w:type="dxa"/>
          </w:tcPr>
          <w:p w14:paraId="28E573CF" w14:textId="77777777" w:rsidR="00631E61" w:rsidRPr="00144A7F" w:rsidRDefault="002D28BB" w:rsidP="00267EEB">
            <w:pPr>
              <w:jc w:val="center"/>
              <w:rPr>
                <w:rFonts w:asciiTheme="minorEastAsia" w:hAnsiTheme="minorEastAsia"/>
                <w:szCs w:val="21"/>
              </w:rPr>
            </w:pPr>
            <w:r>
              <w:rPr>
                <w:rFonts w:asciiTheme="minorEastAsia" w:hAnsiTheme="minorEastAsia" w:hint="eastAsia"/>
                <w:szCs w:val="21"/>
              </w:rPr>
              <w:t>公差值前加注了</w:t>
            </w:r>
            <m:oMath>
              <m:r>
                <m:rPr>
                  <m:sty m:val="p"/>
                </m:rPr>
                <w:rPr>
                  <w:rFonts w:ascii="Cambria Math" w:hAnsi="Cambria Math"/>
                  <w:szCs w:val="21"/>
                </w:rPr>
                <m:t>ϕ</m:t>
              </m:r>
            </m:oMath>
          </w:p>
          <w:p w14:paraId="5A52B36D" w14:textId="528CE7DC" w:rsidR="00144A7F" w:rsidRPr="00144A7F" w:rsidRDefault="00B173B4" w:rsidP="00267EEB">
            <w:pPr>
              <w:jc w:val="center"/>
              <w:rPr>
                <w:rFonts w:asciiTheme="minorEastAsia" w:hAnsiTheme="minorEastAsia" w:hint="eastAsia"/>
                <w:szCs w:val="21"/>
              </w:rPr>
            </w:pPr>
            <w:r>
              <w:rPr>
                <w:rFonts w:asciiTheme="minorEastAsia" w:hAnsiTheme="minorEastAsia" w:hint="eastAsia"/>
                <w:szCs w:val="21"/>
              </w:rPr>
              <w:t>，则公差带是直径为公差带t且垂直于基准面的圆柱面内的区域。</w:t>
            </w:r>
          </w:p>
        </w:tc>
        <w:tc>
          <w:tcPr>
            <w:tcW w:w="2674" w:type="dxa"/>
          </w:tcPr>
          <w:p w14:paraId="31BA4C77" w14:textId="72385860" w:rsidR="00631E61" w:rsidRDefault="008F1973" w:rsidP="00267EEB">
            <w:pPr>
              <w:jc w:val="center"/>
              <w:rPr>
                <w:noProof/>
              </w:rPr>
            </w:pPr>
            <w:r>
              <w:rPr>
                <w:noProof/>
              </w:rPr>
              <w:drawing>
                <wp:anchor distT="0" distB="0" distL="114300" distR="114300" simplePos="0" relativeHeight="251687936" behindDoc="0" locked="0" layoutInCell="1" allowOverlap="1" wp14:anchorId="76A34917" wp14:editId="27AD2300">
                  <wp:simplePos x="0" y="0"/>
                  <wp:positionH relativeFrom="column">
                    <wp:posOffset>33020</wp:posOffset>
                  </wp:positionH>
                  <wp:positionV relativeFrom="paragraph">
                    <wp:posOffset>135890</wp:posOffset>
                  </wp:positionV>
                  <wp:extent cx="1522095" cy="1113106"/>
                  <wp:effectExtent l="0" t="0" r="1905" b="0"/>
                  <wp:wrapSquare wrapText="bothSides"/>
                  <wp:docPr id="510822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2277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22095" cy="1113106"/>
                          </a:xfrm>
                          <a:prstGeom prst="rect">
                            <a:avLst/>
                          </a:prstGeom>
                        </pic:spPr>
                      </pic:pic>
                    </a:graphicData>
                  </a:graphic>
                </wp:anchor>
              </w:drawing>
            </w:r>
          </w:p>
        </w:tc>
      </w:tr>
      <w:tr w:rsidR="00EC6D8F" w14:paraId="53829D1D" w14:textId="77777777" w:rsidTr="00267EEB">
        <w:trPr>
          <w:cantSplit/>
          <w:trHeight w:val="1213"/>
        </w:trPr>
        <w:tc>
          <w:tcPr>
            <w:tcW w:w="570" w:type="dxa"/>
            <w:textDirection w:val="tbRlV"/>
          </w:tcPr>
          <w:p w14:paraId="429F720F" w14:textId="77777777" w:rsidR="00EC6D8F" w:rsidRDefault="00EC6D8F" w:rsidP="00267EEB">
            <w:pPr>
              <w:ind w:left="113" w:right="113"/>
              <w:jc w:val="center"/>
              <w:rPr>
                <w:rFonts w:hint="eastAsia"/>
                <w:noProof/>
              </w:rPr>
            </w:pPr>
            <w:r>
              <w:rPr>
                <w:rFonts w:hint="eastAsia"/>
                <w:noProof/>
              </w:rPr>
              <w:t>面对面</w:t>
            </w:r>
          </w:p>
        </w:tc>
        <w:tc>
          <w:tcPr>
            <w:tcW w:w="2903" w:type="dxa"/>
          </w:tcPr>
          <w:p w14:paraId="79E77DD1" w14:textId="5AD81FED" w:rsidR="00EC6D8F" w:rsidRDefault="007755E8" w:rsidP="00267EEB">
            <w:pPr>
              <w:jc w:val="center"/>
              <w:rPr>
                <w:noProof/>
              </w:rPr>
            </w:pPr>
            <w:r>
              <w:rPr>
                <w:noProof/>
              </w:rPr>
              <w:drawing>
                <wp:anchor distT="0" distB="0" distL="114300" distR="114300" simplePos="0" relativeHeight="251688960" behindDoc="0" locked="0" layoutInCell="1" allowOverlap="1" wp14:anchorId="304DA2D0" wp14:editId="2312754D">
                  <wp:simplePos x="0" y="0"/>
                  <wp:positionH relativeFrom="column">
                    <wp:posOffset>-27305</wp:posOffset>
                  </wp:positionH>
                  <wp:positionV relativeFrom="paragraph">
                    <wp:posOffset>251460</wp:posOffset>
                  </wp:positionV>
                  <wp:extent cx="1706245" cy="850900"/>
                  <wp:effectExtent l="0" t="0" r="8255" b="6350"/>
                  <wp:wrapSquare wrapText="bothSides"/>
                  <wp:docPr id="111070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0980" name=""/>
                          <pic:cNvPicPr/>
                        </pic:nvPicPr>
                        <pic:blipFill rotWithShape="1">
                          <a:blip r:embed="rId45" cstate="print">
                            <a:extLst>
                              <a:ext uri="{28A0092B-C50C-407E-A947-70E740481C1C}">
                                <a14:useLocalDpi xmlns:a14="http://schemas.microsoft.com/office/drawing/2010/main" val="0"/>
                              </a:ext>
                            </a:extLst>
                          </a:blip>
                          <a:srcRect b="2047"/>
                          <a:stretch/>
                        </pic:blipFill>
                        <pic:spPr bwMode="auto">
                          <a:xfrm>
                            <a:off x="0" y="0"/>
                            <a:ext cx="1706245" cy="850900"/>
                          </a:xfrm>
                          <a:prstGeom prst="rect">
                            <a:avLst/>
                          </a:prstGeom>
                          <a:ln>
                            <a:noFill/>
                          </a:ln>
                          <a:extLst>
                            <a:ext uri="{53640926-AAD7-44D8-BBD7-CCE9431645EC}">
                              <a14:shadowObscured xmlns:a14="http://schemas.microsoft.com/office/drawing/2010/main"/>
                            </a:ext>
                          </a:extLst>
                        </pic:spPr>
                      </pic:pic>
                    </a:graphicData>
                  </a:graphic>
                </wp:anchor>
              </w:drawing>
            </w:r>
          </w:p>
        </w:tc>
        <w:tc>
          <w:tcPr>
            <w:tcW w:w="1882" w:type="dxa"/>
          </w:tcPr>
          <w:p w14:paraId="40D2A8FF" w14:textId="3294C143" w:rsidR="00EC6D8F" w:rsidRPr="00E8064F" w:rsidRDefault="0050178E" w:rsidP="00267EEB">
            <w:pPr>
              <w:jc w:val="center"/>
              <w:rPr>
                <w:rFonts w:asciiTheme="minorEastAsia" w:hAnsiTheme="minorEastAsia"/>
                <w:szCs w:val="21"/>
              </w:rPr>
            </w:pPr>
            <w:r>
              <w:rPr>
                <w:rFonts w:asciiTheme="minorEastAsia" w:hAnsiTheme="minorEastAsia" w:hint="eastAsia"/>
                <w:szCs w:val="21"/>
              </w:rPr>
              <w:t>在给定的方向上，距离为公差值t且垂直于基准平面的两平行平面之间的区域。</w:t>
            </w:r>
          </w:p>
        </w:tc>
        <w:tc>
          <w:tcPr>
            <w:tcW w:w="2674" w:type="dxa"/>
          </w:tcPr>
          <w:p w14:paraId="6CAA1208" w14:textId="135F3805" w:rsidR="00EC6D8F" w:rsidRDefault="002617B4" w:rsidP="00267EEB">
            <w:pPr>
              <w:jc w:val="center"/>
              <w:rPr>
                <w:noProof/>
              </w:rPr>
            </w:pPr>
            <w:r>
              <w:rPr>
                <w:noProof/>
              </w:rPr>
              <w:drawing>
                <wp:inline distT="0" distB="0" distL="0" distR="0" wp14:anchorId="46F4C958" wp14:editId="37DD1148">
                  <wp:extent cx="1560830" cy="1104265"/>
                  <wp:effectExtent l="0" t="0" r="1270" b="635"/>
                  <wp:docPr id="510393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93374" name=""/>
                          <pic:cNvPicPr/>
                        </pic:nvPicPr>
                        <pic:blipFill>
                          <a:blip r:embed="rId46"/>
                          <a:stretch>
                            <a:fillRect/>
                          </a:stretch>
                        </pic:blipFill>
                        <pic:spPr>
                          <a:xfrm>
                            <a:off x="0" y="0"/>
                            <a:ext cx="1560830" cy="1104265"/>
                          </a:xfrm>
                          <a:prstGeom prst="rect">
                            <a:avLst/>
                          </a:prstGeom>
                        </pic:spPr>
                      </pic:pic>
                    </a:graphicData>
                  </a:graphic>
                </wp:inline>
              </w:drawing>
            </w:r>
          </w:p>
        </w:tc>
      </w:tr>
      <w:tr w:rsidR="00EC6D8F" w14:paraId="12BBFEE1" w14:textId="77777777" w:rsidTr="00267EEB">
        <w:trPr>
          <w:cantSplit/>
          <w:trHeight w:val="1213"/>
        </w:trPr>
        <w:tc>
          <w:tcPr>
            <w:tcW w:w="570" w:type="dxa"/>
            <w:textDirection w:val="tbRlV"/>
          </w:tcPr>
          <w:p w14:paraId="54D24411" w14:textId="77777777" w:rsidR="00EC6D8F" w:rsidRDefault="00EC6D8F" w:rsidP="00267EEB">
            <w:pPr>
              <w:ind w:left="113" w:right="113"/>
              <w:jc w:val="center"/>
              <w:rPr>
                <w:rFonts w:hint="eastAsia"/>
                <w:noProof/>
              </w:rPr>
            </w:pPr>
            <w:r>
              <w:rPr>
                <w:rFonts w:hint="eastAsia"/>
                <w:noProof/>
              </w:rPr>
              <w:t>面对线</w:t>
            </w:r>
          </w:p>
        </w:tc>
        <w:tc>
          <w:tcPr>
            <w:tcW w:w="2903" w:type="dxa"/>
          </w:tcPr>
          <w:p w14:paraId="218A148C" w14:textId="7D583093" w:rsidR="00EC6D8F" w:rsidRDefault="00E60AD7" w:rsidP="00267EEB">
            <w:pPr>
              <w:jc w:val="center"/>
              <w:rPr>
                <w:noProof/>
              </w:rPr>
            </w:pPr>
            <w:r>
              <w:rPr>
                <w:noProof/>
              </w:rPr>
              <w:drawing>
                <wp:anchor distT="0" distB="0" distL="114300" distR="114300" simplePos="0" relativeHeight="251689984" behindDoc="0" locked="0" layoutInCell="1" allowOverlap="1" wp14:anchorId="3B4C74D6" wp14:editId="6A0AC5E1">
                  <wp:simplePos x="0" y="0"/>
                  <wp:positionH relativeFrom="column">
                    <wp:posOffset>-43180</wp:posOffset>
                  </wp:positionH>
                  <wp:positionV relativeFrom="paragraph">
                    <wp:posOffset>218440</wp:posOffset>
                  </wp:positionV>
                  <wp:extent cx="1776751" cy="800100"/>
                  <wp:effectExtent l="0" t="0" r="0" b="0"/>
                  <wp:wrapSquare wrapText="bothSides"/>
                  <wp:docPr id="384722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22139"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76751" cy="800100"/>
                          </a:xfrm>
                          <a:prstGeom prst="rect">
                            <a:avLst/>
                          </a:prstGeom>
                        </pic:spPr>
                      </pic:pic>
                    </a:graphicData>
                  </a:graphic>
                </wp:anchor>
              </w:drawing>
            </w:r>
          </w:p>
        </w:tc>
        <w:tc>
          <w:tcPr>
            <w:tcW w:w="1882" w:type="dxa"/>
          </w:tcPr>
          <w:p w14:paraId="49430691" w14:textId="5D296137" w:rsidR="00EC6D8F" w:rsidRPr="00E8064F" w:rsidRDefault="00842FE9" w:rsidP="00267EEB">
            <w:pPr>
              <w:jc w:val="center"/>
              <w:rPr>
                <w:rFonts w:asciiTheme="minorEastAsia" w:hAnsiTheme="minorEastAsia"/>
                <w:szCs w:val="21"/>
              </w:rPr>
            </w:pPr>
            <w:r>
              <w:rPr>
                <w:rFonts w:asciiTheme="minorEastAsia" w:hAnsiTheme="minorEastAsia" w:hint="eastAsia"/>
                <w:szCs w:val="21"/>
              </w:rPr>
              <w:t>在给定的方向上，距离为公差值t且垂直于基准</w:t>
            </w:r>
            <w:r>
              <w:rPr>
                <w:rFonts w:asciiTheme="minorEastAsia" w:hAnsiTheme="minorEastAsia" w:hint="eastAsia"/>
                <w:szCs w:val="21"/>
              </w:rPr>
              <w:t>线</w:t>
            </w:r>
            <w:r>
              <w:rPr>
                <w:rFonts w:asciiTheme="minorEastAsia" w:hAnsiTheme="minorEastAsia" w:hint="eastAsia"/>
                <w:szCs w:val="21"/>
              </w:rPr>
              <w:t>的两平行平面之间的区域。</w:t>
            </w:r>
          </w:p>
        </w:tc>
        <w:tc>
          <w:tcPr>
            <w:tcW w:w="2674" w:type="dxa"/>
          </w:tcPr>
          <w:p w14:paraId="2B5FBBFF" w14:textId="288261FF" w:rsidR="00EC6D8F" w:rsidRDefault="00AE09AF" w:rsidP="00267EEB">
            <w:pPr>
              <w:jc w:val="center"/>
              <w:rPr>
                <w:noProof/>
              </w:rPr>
            </w:pPr>
            <w:r>
              <w:rPr>
                <w:noProof/>
              </w:rPr>
              <w:drawing>
                <wp:inline distT="0" distB="0" distL="0" distR="0" wp14:anchorId="2CF62E02" wp14:editId="6567FD72">
                  <wp:extent cx="1560830" cy="1092200"/>
                  <wp:effectExtent l="0" t="0" r="1270" b="0"/>
                  <wp:docPr id="814714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14291" name=""/>
                          <pic:cNvPicPr/>
                        </pic:nvPicPr>
                        <pic:blipFill rotWithShape="1">
                          <a:blip r:embed="rId48"/>
                          <a:srcRect b="2824"/>
                          <a:stretch/>
                        </pic:blipFill>
                        <pic:spPr bwMode="auto">
                          <a:xfrm>
                            <a:off x="0" y="0"/>
                            <a:ext cx="1560830" cy="10922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862DD09" w14:textId="77777777" w:rsidR="00EC6D8F" w:rsidRDefault="00EC6D8F" w:rsidP="00EC6D8F">
      <w:pPr>
        <w:jc w:val="left"/>
        <w:rPr>
          <w:rFonts w:asciiTheme="minorEastAsia" w:hAnsiTheme="minorEastAsia"/>
          <w:b/>
          <w:bCs/>
          <w:sz w:val="22"/>
          <w:szCs w:val="24"/>
        </w:rPr>
      </w:pPr>
    </w:p>
    <w:p w14:paraId="45164BAF" w14:textId="77777777" w:rsidR="007D6E9A" w:rsidRDefault="007D6E9A" w:rsidP="00EC6D8F">
      <w:pPr>
        <w:jc w:val="left"/>
        <w:rPr>
          <w:rFonts w:asciiTheme="minorEastAsia" w:hAnsiTheme="minorEastAsia"/>
          <w:b/>
          <w:bCs/>
          <w:sz w:val="22"/>
          <w:szCs w:val="24"/>
        </w:rPr>
      </w:pPr>
    </w:p>
    <w:p w14:paraId="31A317DF" w14:textId="0BBD8C28" w:rsidR="007D6E9A" w:rsidRDefault="00B55CE0" w:rsidP="007D6E9A">
      <w:pPr>
        <w:jc w:val="left"/>
        <w:rPr>
          <w:rFonts w:asciiTheme="minorEastAsia" w:hAnsiTheme="minorEastAsia"/>
          <w:b/>
          <w:bCs/>
          <w:sz w:val="22"/>
          <w:szCs w:val="24"/>
        </w:rPr>
      </w:pPr>
      <w:r>
        <w:rPr>
          <w:rFonts w:asciiTheme="minorEastAsia" w:hAnsiTheme="minorEastAsia" w:hint="eastAsia"/>
          <w:b/>
          <w:bCs/>
          <w:sz w:val="22"/>
          <w:szCs w:val="24"/>
        </w:rPr>
        <w:t>倾斜</w:t>
      </w:r>
      <w:r w:rsidR="007D6E9A">
        <w:rPr>
          <w:rFonts w:asciiTheme="minorEastAsia" w:hAnsiTheme="minorEastAsia" w:hint="eastAsia"/>
          <w:b/>
          <w:bCs/>
          <w:sz w:val="22"/>
          <w:szCs w:val="24"/>
        </w:rPr>
        <w:t>度</w:t>
      </w:r>
    </w:p>
    <w:p w14:paraId="760E76EC" w14:textId="77777777" w:rsidR="00C50AC0" w:rsidRDefault="00C50AC0" w:rsidP="00C50AC0">
      <w:pPr>
        <w:pStyle w:val="a9"/>
        <w:numPr>
          <w:ilvl w:val="0"/>
          <w:numId w:val="16"/>
        </w:numPr>
        <w:jc w:val="left"/>
        <w:rPr>
          <w:rFonts w:asciiTheme="minorEastAsia" w:hAnsiTheme="minorEastAsia"/>
          <w:szCs w:val="21"/>
        </w:rPr>
      </w:pPr>
      <w:r w:rsidRPr="00C50AC0">
        <w:rPr>
          <w:rFonts w:asciiTheme="minorEastAsia" w:hAnsiTheme="minorEastAsia"/>
          <w:szCs w:val="21"/>
        </w:rPr>
        <w:lastRenderedPageBreak/>
        <w:t xml:space="preserve">应用场景：定义要素的方向，即相对于理论正确方向的允许变动范围。理论正确方向由基准系和理论正确角度决定。 </w:t>
      </w:r>
    </w:p>
    <w:p w14:paraId="123735DE" w14:textId="77777777" w:rsidR="00C50AC0" w:rsidRDefault="00C50AC0" w:rsidP="00C50AC0">
      <w:pPr>
        <w:pStyle w:val="a9"/>
        <w:numPr>
          <w:ilvl w:val="0"/>
          <w:numId w:val="16"/>
        </w:numPr>
        <w:jc w:val="left"/>
        <w:rPr>
          <w:rFonts w:asciiTheme="minorEastAsia" w:hAnsiTheme="minorEastAsia"/>
          <w:szCs w:val="21"/>
        </w:rPr>
      </w:pPr>
      <w:r w:rsidRPr="00C50AC0">
        <w:rPr>
          <w:rFonts w:asciiTheme="minorEastAsia" w:hAnsiTheme="minorEastAsia"/>
          <w:szCs w:val="21"/>
        </w:rPr>
        <w:t xml:space="preserve">应用功能：避免要素的方向误差导致功能失效； </w:t>
      </w:r>
    </w:p>
    <w:p w14:paraId="6AA6546C" w14:textId="77777777" w:rsidR="00C50AC0" w:rsidRDefault="00C50AC0" w:rsidP="00C50AC0">
      <w:pPr>
        <w:pStyle w:val="a9"/>
        <w:numPr>
          <w:ilvl w:val="0"/>
          <w:numId w:val="16"/>
        </w:numPr>
        <w:jc w:val="left"/>
        <w:rPr>
          <w:rFonts w:asciiTheme="minorEastAsia" w:hAnsiTheme="minorEastAsia"/>
          <w:szCs w:val="21"/>
        </w:rPr>
      </w:pPr>
      <w:r w:rsidRPr="00C50AC0">
        <w:rPr>
          <w:rFonts w:asciiTheme="minorEastAsia" w:hAnsiTheme="minorEastAsia"/>
          <w:szCs w:val="21"/>
        </w:rPr>
        <w:t>公差带：用两个距离为公差值的平行平面，与理论正确方向保持理论正确角度，将要素</w:t>
      </w:r>
      <w:proofErr w:type="gramStart"/>
      <w:r w:rsidRPr="00C50AC0">
        <w:rPr>
          <w:rFonts w:asciiTheme="minorEastAsia" w:hAnsiTheme="minorEastAsia"/>
          <w:szCs w:val="21"/>
        </w:rPr>
        <w:t>所有点</w:t>
      </w:r>
      <w:proofErr w:type="gramEnd"/>
      <w:r w:rsidRPr="00C50AC0">
        <w:rPr>
          <w:rFonts w:asciiTheme="minorEastAsia" w:hAnsiTheme="minorEastAsia"/>
          <w:szCs w:val="21"/>
        </w:rPr>
        <w:t xml:space="preserve">控制在两平面之间。 </w:t>
      </w:r>
    </w:p>
    <w:p w14:paraId="6EA456CE" w14:textId="6097228B" w:rsidR="007D6E9A" w:rsidRDefault="00C50AC0" w:rsidP="00C50AC0">
      <w:pPr>
        <w:pStyle w:val="a9"/>
        <w:numPr>
          <w:ilvl w:val="0"/>
          <w:numId w:val="16"/>
        </w:numPr>
        <w:jc w:val="left"/>
        <w:rPr>
          <w:rFonts w:asciiTheme="minorEastAsia" w:hAnsiTheme="minorEastAsia"/>
          <w:szCs w:val="21"/>
        </w:rPr>
      </w:pPr>
      <w:r w:rsidRPr="00C50AC0">
        <w:rPr>
          <w:rFonts w:asciiTheme="minorEastAsia" w:hAnsiTheme="minorEastAsia"/>
          <w:szCs w:val="21"/>
        </w:rPr>
        <w:t>误差值：两平面把实际要素挤压到最狭窄时的距离值。</w:t>
      </w:r>
    </w:p>
    <w:tbl>
      <w:tblPr>
        <w:tblStyle w:val="af2"/>
        <w:tblpPr w:leftFromText="180" w:rightFromText="180" w:vertAnchor="text" w:horzAnchor="margin" w:tblpY="310"/>
        <w:tblW w:w="8029" w:type="dxa"/>
        <w:tblLayout w:type="fixed"/>
        <w:tblLook w:val="04A0" w:firstRow="1" w:lastRow="0" w:firstColumn="1" w:lastColumn="0" w:noHBand="0" w:noVBand="1"/>
      </w:tblPr>
      <w:tblGrid>
        <w:gridCol w:w="570"/>
        <w:gridCol w:w="2903"/>
        <w:gridCol w:w="1882"/>
        <w:gridCol w:w="2674"/>
      </w:tblGrid>
      <w:tr w:rsidR="00D3733D" w:rsidRPr="00F53AD3" w14:paraId="06481FD5" w14:textId="77777777" w:rsidTr="00267EEB">
        <w:trPr>
          <w:trHeight w:val="135"/>
        </w:trPr>
        <w:tc>
          <w:tcPr>
            <w:tcW w:w="570" w:type="dxa"/>
          </w:tcPr>
          <w:p w14:paraId="46040FBF" w14:textId="77777777" w:rsidR="00D3733D" w:rsidRPr="00F53AD3" w:rsidRDefault="00D3733D" w:rsidP="00267EEB">
            <w:pPr>
              <w:jc w:val="center"/>
              <w:rPr>
                <w:rFonts w:asciiTheme="minorEastAsia" w:hAnsiTheme="minorEastAsia" w:hint="eastAsia"/>
                <w:szCs w:val="21"/>
              </w:rPr>
            </w:pPr>
            <w:r>
              <w:rPr>
                <w:rFonts w:asciiTheme="minorEastAsia" w:hAnsiTheme="minorEastAsia" w:hint="eastAsia"/>
                <w:szCs w:val="21"/>
              </w:rPr>
              <w:t>情况</w:t>
            </w:r>
          </w:p>
        </w:tc>
        <w:tc>
          <w:tcPr>
            <w:tcW w:w="2903" w:type="dxa"/>
          </w:tcPr>
          <w:p w14:paraId="24DCEEDA" w14:textId="77777777" w:rsidR="00D3733D" w:rsidRPr="00F53AD3" w:rsidRDefault="00D3733D" w:rsidP="00267EEB">
            <w:pPr>
              <w:jc w:val="center"/>
              <w:rPr>
                <w:rFonts w:asciiTheme="minorEastAsia" w:hAnsiTheme="minorEastAsia" w:hint="eastAsia"/>
                <w:szCs w:val="21"/>
              </w:rPr>
            </w:pPr>
            <w:r w:rsidRPr="00F53AD3">
              <w:rPr>
                <w:rFonts w:asciiTheme="minorEastAsia" w:hAnsiTheme="minorEastAsia" w:hint="eastAsia"/>
                <w:szCs w:val="21"/>
              </w:rPr>
              <w:t>标注示例</w:t>
            </w:r>
          </w:p>
        </w:tc>
        <w:tc>
          <w:tcPr>
            <w:tcW w:w="1882" w:type="dxa"/>
          </w:tcPr>
          <w:p w14:paraId="4AC3DA37" w14:textId="77777777" w:rsidR="00D3733D" w:rsidRPr="00F53AD3" w:rsidRDefault="00D3733D" w:rsidP="00267EEB">
            <w:pPr>
              <w:jc w:val="center"/>
              <w:rPr>
                <w:rFonts w:asciiTheme="minorEastAsia" w:hAnsiTheme="minorEastAsia" w:hint="eastAsia"/>
                <w:szCs w:val="21"/>
              </w:rPr>
            </w:pPr>
            <w:r>
              <w:rPr>
                <w:rFonts w:asciiTheme="minorEastAsia" w:hAnsiTheme="minorEastAsia" w:hint="eastAsia"/>
                <w:szCs w:val="21"/>
              </w:rPr>
              <w:t>公差带定义</w:t>
            </w:r>
          </w:p>
        </w:tc>
        <w:tc>
          <w:tcPr>
            <w:tcW w:w="2674" w:type="dxa"/>
          </w:tcPr>
          <w:p w14:paraId="56975296" w14:textId="77777777" w:rsidR="00D3733D" w:rsidRPr="00F53AD3" w:rsidRDefault="00D3733D" w:rsidP="00267EEB">
            <w:pPr>
              <w:jc w:val="center"/>
              <w:rPr>
                <w:rFonts w:asciiTheme="minorEastAsia" w:hAnsiTheme="minorEastAsia" w:hint="eastAsia"/>
                <w:szCs w:val="21"/>
              </w:rPr>
            </w:pPr>
            <w:r>
              <w:rPr>
                <w:rFonts w:asciiTheme="minorEastAsia" w:hAnsiTheme="minorEastAsia" w:hint="eastAsia"/>
                <w:szCs w:val="21"/>
              </w:rPr>
              <w:t>图示</w:t>
            </w:r>
          </w:p>
        </w:tc>
      </w:tr>
      <w:tr w:rsidR="00D3733D" w:rsidRPr="00F53AD3" w14:paraId="7F29AFD2" w14:textId="77777777" w:rsidTr="00267EEB">
        <w:trPr>
          <w:cantSplit/>
          <w:trHeight w:val="1213"/>
        </w:trPr>
        <w:tc>
          <w:tcPr>
            <w:tcW w:w="570" w:type="dxa"/>
            <w:vMerge w:val="restart"/>
            <w:textDirection w:val="tbRlV"/>
          </w:tcPr>
          <w:p w14:paraId="17F9F1F8" w14:textId="77777777" w:rsidR="00D3733D" w:rsidRDefault="00D3733D" w:rsidP="00267EEB">
            <w:pPr>
              <w:ind w:left="113" w:right="113"/>
              <w:jc w:val="center"/>
              <w:rPr>
                <w:noProof/>
              </w:rPr>
            </w:pPr>
            <w:r>
              <w:rPr>
                <w:rFonts w:hint="eastAsia"/>
                <w:noProof/>
              </w:rPr>
              <w:t>线对面</w:t>
            </w:r>
          </w:p>
        </w:tc>
        <w:tc>
          <w:tcPr>
            <w:tcW w:w="2903" w:type="dxa"/>
          </w:tcPr>
          <w:p w14:paraId="6AC4646C" w14:textId="2C830609" w:rsidR="00D3733D" w:rsidRPr="00F53AD3" w:rsidRDefault="00DD0244" w:rsidP="00267EEB">
            <w:pPr>
              <w:jc w:val="center"/>
              <w:rPr>
                <w:rFonts w:asciiTheme="minorEastAsia" w:hAnsiTheme="minorEastAsia" w:hint="eastAsia"/>
                <w:szCs w:val="21"/>
              </w:rPr>
            </w:pPr>
            <w:r w:rsidRPr="00DD0244">
              <w:rPr>
                <w:rFonts w:asciiTheme="minorEastAsia" w:hAnsiTheme="minorEastAsia"/>
                <w:noProof/>
                <w:szCs w:val="21"/>
              </w:rPr>
              <w:drawing>
                <wp:inline distT="0" distB="0" distL="0" distR="0" wp14:anchorId="6EC72109" wp14:editId="4549BB70">
                  <wp:extent cx="1571973" cy="1096108"/>
                  <wp:effectExtent l="0" t="0" r="9525" b="8890"/>
                  <wp:docPr id="7631320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3060" t="21911" r="12025" b="24352"/>
                          <a:stretch/>
                        </pic:blipFill>
                        <pic:spPr bwMode="auto">
                          <a:xfrm>
                            <a:off x="0" y="0"/>
                            <a:ext cx="1576379" cy="10991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82" w:type="dxa"/>
          </w:tcPr>
          <w:p w14:paraId="0B4D7F52" w14:textId="4E7A42C8" w:rsidR="00D3733D" w:rsidRPr="00F53AD3" w:rsidRDefault="00D3733D" w:rsidP="00267EEB">
            <w:pPr>
              <w:jc w:val="center"/>
              <w:rPr>
                <w:rFonts w:asciiTheme="minorEastAsia" w:hAnsiTheme="minorEastAsia" w:hint="eastAsia"/>
                <w:szCs w:val="21"/>
              </w:rPr>
            </w:pPr>
            <w:r>
              <w:rPr>
                <w:rFonts w:asciiTheme="minorEastAsia" w:hAnsiTheme="minorEastAsia" w:hint="eastAsia"/>
                <w:szCs w:val="21"/>
              </w:rPr>
              <w:t>距离为公差值t且</w:t>
            </w:r>
            <w:r w:rsidR="005342EB">
              <w:rPr>
                <w:rFonts w:asciiTheme="minorEastAsia" w:hAnsiTheme="minorEastAsia" w:hint="eastAsia"/>
                <w:szCs w:val="21"/>
              </w:rPr>
              <w:t>与基准成一给定角度的</w:t>
            </w:r>
            <w:r>
              <w:rPr>
                <w:rFonts w:asciiTheme="minorEastAsia" w:hAnsiTheme="minorEastAsia" w:hint="eastAsia"/>
                <w:szCs w:val="21"/>
              </w:rPr>
              <w:t>两平行平面之间的区域。</w:t>
            </w:r>
          </w:p>
        </w:tc>
        <w:tc>
          <w:tcPr>
            <w:tcW w:w="2674" w:type="dxa"/>
          </w:tcPr>
          <w:p w14:paraId="371A1879" w14:textId="1F6B0856" w:rsidR="00D3733D" w:rsidRPr="00F53AD3" w:rsidRDefault="00B72C55" w:rsidP="00267EEB">
            <w:pPr>
              <w:jc w:val="center"/>
              <w:rPr>
                <w:rFonts w:asciiTheme="minorEastAsia" w:hAnsiTheme="minorEastAsia" w:hint="eastAsia"/>
                <w:szCs w:val="21"/>
              </w:rPr>
            </w:pPr>
            <w:r w:rsidRPr="00B72C55">
              <w:rPr>
                <w:rFonts w:asciiTheme="minorEastAsia" w:hAnsiTheme="minorEastAsia"/>
                <w:noProof/>
                <w:szCs w:val="21"/>
              </w:rPr>
              <w:drawing>
                <wp:inline distT="0" distB="0" distL="0" distR="0" wp14:anchorId="6DA124A1" wp14:editId="2EC88E12">
                  <wp:extent cx="1519771" cy="1096108"/>
                  <wp:effectExtent l="0" t="0" r="4445" b="8890"/>
                  <wp:docPr id="6933355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0893" t="41255" r="6791" b="4395"/>
                          <a:stretch/>
                        </pic:blipFill>
                        <pic:spPr bwMode="auto">
                          <a:xfrm>
                            <a:off x="0" y="0"/>
                            <a:ext cx="1528281" cy="110224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733D" w14:paraId="0098B68F" w14:textId="77777777" w:rsidTr="00267EEB">
        <w:trPr>
          <w:cantSplit/>
          <w:trHeight w:val="1213"/>
        </w:trPr>
        <w:tc>
          <w:tcPr>
            <w:tcW w:w="570" w:type="dxa"/>
            <w:vMerge/>
            <w:textDirection w:val="tbRlV"/>
          </w:tcPr>
          <w:p w14:paraId="7D4B11A2" w14:textId="77777777" w:rsidR="00D3733D" w:rsidRDefault="00D3733D" w:rsidP="00267EEB">
            <w:pPr>
              <w:ind w:left="113" w:right="113"/>
              <w:jc w:val="center"/>
              <w:rPr>
                <w:rFonts w:hint="eastAsia"/>
                <w:noProof/>
              </w:rPr>
            </w:pPr>
          </w:p>
        </w:tc>
        <w:tc>
          <w:tcPr>
            <w:tcW w:w="2903" w:type="dxa"/>
          </w:tcPr>
          <w:p w14:paraId="43F067EA" w14:textId="0944DD76" w:rsidR="00D3733D" w:rsidRDefault="001777BF" w:rsidP="00267EEB">
            <w:pPr>
              <w:jc w:val="center"/>
              <w:rPr>
                <w:noProof/>
              </w:rPr>
            </w:pPr>
            <w:r w:rsidRPr="001777BF">
              <w:rPr>
                <w:noProof/>
              </w:rPr>
              <w:drawing>
                <wp:inline distT="0" distB="0" distL="0" distR="0" wp14:anchorId="145541FF" wp14:editId="2348E85C">
                  <wp:extent cx="1730919" cy="1101969"/>
                  <wp:effectExtent l="0" t="0" r="3175" b="3175"/>
                  <wp:docPr id="21186223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2033" t="26807" r="14023" b="24858"/>
                          <a:stretch/>
                        </pic:blipFill>
                        <pic:spPr bwMode="auto">
                          <a:xfrm>
                            <a:off x="0" y="0"/>
                            <a:ext cx="1739626" cy="11075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82" w:type="dxa"/>
          </w:tcPr>
          <w:p w14:paraId="78CF63C8" w14:textId="77777777" w:rsidR="00D3733D" w:rsidRPr="00144A7F" w:rsidRDefault="00D3733D" w:rsidP="00267EEB">
            <w:pPr>
              <w:jc w:val="center"/>
              <w:rPr>
                <w:rFonts w:asciiTheme="minorEastAsia" w:hAnsiTheme="minorEastAsia"/>
                <w:szCs w:val="21"/>
              </w:rPr>
            </w:pPr>
            <w:r>
              <w:rPr>
                <w:rFonts w:asciiTheme="minorEastAsia" w:hAnsiTheme="minorEastAsia" w:hint="eastAsia"/>
                <w:szCs w:val="21"/>
              </w:rPr>
              <w:t>公差值前加注了</w:t>
            </w:r>
            <m:oMath>
              <m:r>
                <w:rPr>
                  <w:rFonts w:ascii="Cambria Math" w:hAnsi="Cambria Math"/>
                  <w:szCs w:val="21"/>
                </w:rPr>
                <m:t>ϕ</m:t>
              </m:r>
            </m:oMath>
          </w:p>
          <w:p w14:paraId="4733DF73" w14:textId="5459C160" w:rsidR="00D3733D" w:rsidRPr="00144A7F" w:rsidRDefault="00D3733D" w:rsidP="00267EEB">
            <w:pPr>
              <w:jc w:val="center"/>
              <w:rPr>
                <w:rFonts w:asciiTheme="minorEastAsia" w:hAnsiTheme="minorEastAsia" w:hint="eastAsia"/>
                <w:szCs w:val="21"/>
              </w:rPr>
            </w:pPr>
            <w:r>
              <w:rPr>
                <w:rFonts w:asciiTheme="minorEastAsia" w:hAnsiTheme="minorEastAsia" w:hint="eastAsia"/>
                <w:szCs w:val="21"/>
              </w:rPr>
              <w:t>，则公差带是直径为公差带t的圆柱面内的区域</w:t>
            </w:r>
            <w:r w:rsidR="002E47BD">
              <w:rPr>
                <w:rFonts w:asciiTheme="minorEastAsia" w:hAnsiTheme="minorEastAsia" w:hint="eastAsia"/>
                <w:szCs w:val="21"/>
              </w:rPr>
              <w:t>，该圆柱面的轴线应于基准平面成一定角度并平行于另一基准平面</w:t>
            </w:r>
          </w:p>
        </w:tc>
        <w:tc>
          <w:tcPr>
            <w:tcW w:w="2674" w:type="dxa"/>
          </w:tcPr>
          <w:p w14:paraId="2C1018EB" w14:textId="1E3A7C2F" w:rsidR="00D3733D" w:rsidRDefault="001777BF" w:rsidP="00267EEB">
            <w:pPr>
              <w:jc w:val="center"/>
              <w:rPr>
                <w:noProof/>
              </w:rPr>
            </w:pPr>
            <w:r w:rsidRPr="001777BF">
              <w:rPr>
                <w:noProof/>
              </w:rPr>
              <w:drawing>
                <wp:inline distT="0" distB="0" distL="0" distR="0" wp14:anchorId="549BE8F4" wp14:editId="7762C5BD">
                  <wp:extent cx="1468332" cy="1101969"/>
                  <wp:effectExtent l="0" t="0" r="0" b="3175"/>
                  <wp:docPr id="116223479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0524" t="38503" r="6365" b="4902"/>
                          <a:stretch/>
                        </pic:blipFill>
                        <pic:spPr bwMode="auto">
                          <a:xfrm>
                            <a:off x="0" y="0"/>
                            <a:ext cx="1473078" cy="110553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82BA0" w14:paraId="022A8376" w14:textId="77777777" w:rsidTr="00267EEB">
        <w:trPr>
          <w:cantSplit/>
          <w:trHeight w:val="1213"/>
        </w:trPr>
        <w:tc>
          <w:tcPr>
            <w:tcW w:w="570" w:type="dxa"/>
            <w:textDirection w:val="tbRlV"/>
          </w:tcPr>
          <w:p w14:paraId="7DA02E7D" w14:textId="77777777" w:rsidR="00B82BA0" w:rsidRDefault="00B82BA0" w:rsidP="00B82BA0">
            <w:pPr>
              <w:ind w:left="113" w:right="113"/>
              <w:jc w:val="center"/>
              <w:rPr>
                <w:rFonts w:hint="eastAsia"/>
                <w:noProof/>
              </w:rPr>
            </w:pPr>
            <w:r>
              <w:rPr>
                <w:rFonts w:hint="eastAsia"/>
                <w:noProof/>
              </w:rPr>
              <w:t>面对面</w:t>
            </w:r>
          </w:p>
        </w:tc>
        <w:tc>
          <w:tcPr>
            <w:tcW w:w="2903" w:type="dxa"/>
          </w:tcPr>
          <w:p w14:paraId="05246781" w14:textId="56AAEA20" w:rsidR="00B82BA0" w:rsidRDefault="00B82BA0" w:rsidP="00B82BA0">
            <w:pPr>
              <w:jc w:val="center"/>
              <w:rPr>
                <w:noProof/>
              </w:rPr>
            </w:pPr>
            <w:r>
              <w:rPr>
                <w:noProof/>
              </w:rPr>
              <w:drawing>
                <wp:inline distT="0" distB="0" distL="0" distR="0" wp14:anchorId="75E4AB35" wp14:editId="602C4A02">
                  <wp:extent cx="1465384" cy="1167910"/>
                  <wp:effectExtent l="0" t="0" r="1905" b="0"/>
                  <wp:docPr id="1940341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41549" name=""/>
                          <pic:cNvPicPr/>
                        </pic:nvPicPr>
                        <pic:blipFill>
                          <a:blip r:embed="rId53"/>
                          <a:stretch>
                            <a:fillRect/>
                          </a:stretch>
                        </pic:blipFill>
                        <pic:spPr>
                          <a:xfrm>
                            <a:off x="0" y="0"/>
                            <a:ext cx="1470644" cy="1172102"/>
                          </a:xfrm>
                          <a:prstGeom prst="rect">
                            <a:avLst/>
                          </a:prstGeom>
                        </pic:spPr>
                      </pic:pic>
                    </a:graphicData>
                  </a:graphic>
                </wp:inline>
              </w:drawing>
            </w:r>
          </w:p>
        </w:tc>
        <w:tc>
          <w:tcPr>
            <w:tcW w:w="1882" w:type="dxa"/>
          </w:tcPr>
          <w:p w14:paraId="24691941" w14:textId="77777777" w:rsidR="00B82BA0" w:rsidRDefault="00B82BA0" w:rsidP="00B82BA0">
            <w:pPr>
              <w:jc w:val="center"/>
              <w:rPr>
                <w:rFonts w:asciiTheme="minorEastAsia" w:hAnsiTheme="minorEastAsia"/>
                <w:szCs w:val="21"/>
              </w:rPr>
            </w:pPr>
            <w:r>
              <w:rPr>
                <w:rFonts w:asciiTheme="minorEastAsia" w:hAnsiTheme="minorEastAsia" w:hint="eastAsia"/>
                <w:szCs w:val="21"/>
              </w:rPr>
              <w:t>距离为公差值t且与基准成一给定角度的两平行平面之间的区域。</w:t>
            </w:r>
          </w:p>
          <w:p w14:paraId="1D0AE59D" w14:textId="77777777" w:rsidR="00F560F9" w:rsidRDefault="00F560F9" w:rsidP="00B82BA0">
            <w:pPr>
              <w:jc w:val="center"/>
              <w:rPr>
                <w:rFonts w:asciiTheme="minorEastAsia" w:hAnsiTheme="minorEastAsia"/>
                <w:szCs w:val="21"/>
              </w:rPr>
            </w:pPr>
          </w:p>
          <w:p w14:paraId="60A362B4" w14:textId="29FC86B6" w:rsidR="00F560F9" w:rsidRPr="00E8064F" w:rsidRDefault="00F560F9" w:rsidP="00F560F9">
            <w:pPr>
              <w:rPr>
                <w:rFonts w:asciiTheme="minorEastAsia" w:hAnsiTheme="minorEastAsia" w:hint="eastAsia"/>
                <w:szCs w:val="21"/>
              </w:rPr>
            </w:pPr>
          </w:p>
        </w:tc>
        <w:tc>
          <w:tcPr>
            <w:tcW w:w="2674" w:type="dxa"/>
          </w:tcPr>
          <w:p w14:paraId="770E7EFC" w14:textId="4A05CABC" w:rsidR="00B82BA0" w:rsidRDefault="00B82BA0" w:rsidP="00B82BA0">
            <w:pPr>
              <w:jc w:val="center"/>
              <w:rPr>
                <w:noProof/>
              </w:rPr>
            </w:pPr>
            <w:r>
              <w:rPr>
                <w:noProof/>
              </w:rPr>
              <w:drawing>
                <wp:inline distT="0" distB="0" distL="0" distR="0" wp14:anchorId="5B3F76D2" wp14:editId="1307FFED">
                  <wp:extent cx="1507490" cy="1113693"/>
                  <wp:effectExtent l="0" t="0" r="0" b="0"/>
                  <wp:docPr id="898057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7490" name=""/>
                          <pic:cNvPicPr/>
                        </pic:nvPicPr>
                        <pic:blipFill>
                          <a:blip r:embed="rId54"/>
                          <a:stretch>
                            <a:fillRect/>
                          </a:stretch>
                        </pic:blipFill>
                        <pic:spPr>
                          <a:xfrm>
                            <a:off x="0" y="0"/>
                            <a:ext cx="1512287" cy="1117237"/>
                          </a:xfrm>
                          <a:prstGeom prst="rect">
                            <a:avLst/>
                          </a:prstGeom>
                        </pic:spPr>
                      </pic:pic>
                    </a:graphicData>
                  </a:graphic>
                </wp:inline>
              </w:drawing>
            </w:r>
          </w:p>
        </w:tc>
      </w:tr>
    </w:tbl>
    <w:p w14:paraId="689F6574" w14:textId="77777777" w:rsidR="00D3733D" w:rsidRPr="00D3733D" w:rsidRDefault="00D3733D" w:rsidP="00D3733D">
      <w:pPr>
        <w:jc w:val="left"/>
        <w:rPr>
          <w:rFonts w:asciiTheme="minorEastAsia" w:hAnsiTheme="minorEastAsia" w:hint="eastAsia"/>
          <w:szCs w:val="21"/>
        </w:rPr>
      </w:pPr>
    </w:p>
    <w:sectPr w:rsidR="00D3733D" w:rsidRPr="00D373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2294D6" w14:textId="77777777" w:rsidR="00AF5045" w:rsidRDefault="00AF5045" w:rsidP="007136E5">
      <w:pPr>
        <w:rPr>
          <w:rFonts w:hint="eastAsia"/>
        </w:rPr>
      </w:pPr>
      <w:r>
        <w:separator/>
      </w:r>
    </w:p>
  </w:endnote>
  <w:endnote w:type="continuationSeparator" w:id="0">
    <w:p w14:paraId="02C341A8" w14:textId="77777777" w:rsidR="00AF5045" w:rsidRDefault="00AF5045" w:rsidP="007136E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CDDB6C" w14:textId="77777777" w:rsidR="00AF5045" w:rsidRDefault="00AF5045" w:rsidP="007136E5">
      <w:pPr>
        <w:rPr>
          <w:rFonts w:hint="eastAsia"/>
        </w:rPr>
      </w:pPr>
      <w:r>
        <w:separator/>
      </w:r>
    </w:p>
  </w:footnote>
  <w:footnote w:type="continuationSeparator" w:id="0">
    <w:p w14:paraId="06171B8A" w14:textId="77777777" w:rsidR="00AF5045" w:rsidRDefault="00AF5045" w:rsidP="007136E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86513"/>
    <w:multiLevelType w:val="hybridMultilevel"/>
    <w:tmpl w:val="9A149052"/>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9CA1017"/>
    <w:multiLevelType w:val="hybridMultilevel"/>
    <w:tmpl w:val="D7E8635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2FA146C"/>
    <w:multiLevelType w:val="hybridMultilevel"/>
    <w:tmpl w:val="2F7C0E7A"/>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3B67884"/>
    <w:multiLevelType w:val="hybridMultilevel"/>
    <w:tmpl w:val="FBACA93E"/>
    <w:lvl w:ilvl="0" w:tplc="FFFFFFFF">
      <w:start w:val="1"/>
      <w:numFmt w:val="decimal"/>
      <w:lvlText w:val="%1."/>
      <w:lvlJc w:val="left"/>
      <w:pPr>
        <w:ind w:left="440" w:hanging="440"/>
      </w:pPr>
      <w:rPr>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3943069B"/>
    <w:multiLevelType w:val="hybridMultilevel"/>
    <w:tmpl w:val="4FD282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7A66625"/>
    <w:multiLevelType w:val="hybridMultilevel"/>
    <w:tmpl w:val="BA0605B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AD9312C"/>
    <w:multiLevelType w:val="hybridMultilevel"/>
    <w:tmpl w:val="398E4958"/>
    <w:lvl w:ilvl="0" w:tplc="FFFFFFFF">
      <w:start w:val="1"/>
      <w:numFmt w:val="decimal"/>
      <w:lvlText w:val="%1."/>
      <w:lvlJc w:val="left"/>
      <w:pPr>
        <w:ind w:left="440" w:hanging="440"/>
      </w:pPr>
      <w:rPr>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7A52142"/>
    <w:multiLevelType w:val="hybridMultilevel"/>
    <w:tmpl w:val="4364E2D0"/>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590C6C96"/>
    <w:multiLevelType w:val="hybridMultilevel"/>
    <w:tmpl w:val="1E62FCB6"/>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5B407192"/>
    <w:multiLevelType w:val="hybridMultilevel"/>
    <w:tmpl w:val="FBACA93E"/>
    <w:lvl w:ilvl="0" w:tplc="611A9FA4">
      <w:start w:val="1"/>
      <w:numFmt w:val="decimal"/>
      <w:lvlText w:val="%1."/>
      <w:lvlJc w:val="left"/>
      <w:pPr>
        <w:ind w:left="440" w:hanging="440"/>
      </w:pPr>
      <w:rPr>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608B6D0F"/>
    <w:multiLevelType w:val="hybridMultilevel"/>
    <w:tmpl w:val="398E4958"/>
    <w:lvl w:ilvl="0" w:tplc="FFFFFFFF">
      <w:start w:val="1"/>
      <w:numFmt w:val="decimal"/>
      <w:lvlText w:val="%1."/>
      <w:lvlJc w:val="left"/>
      <w:pPr>
        <w:ind w:left="440" w:hanging="440"/>
      </w:pPr>
      <w:rPr>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61E961AD"/>
    <w:multiLevelType w:val="hybridMultilevel"/>
    <w:tmpl w:val="FBACA93E"/>
    <w:lvl w:ilvl="0" w:tplc="FFFFFFFF">
      <w:start w:val="1"/>
      <w:numFmt w:val="decimal"/>
      <w:lvlText w:val="%1."/>
      <w:lvlJc w:val="left"/>
      <w:pPr>
        <w:ind w:left="440" w:hanging="440"/>
      </w:pPr>
      <w:rPr>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683034B5"/>
    <w:multiLevelType w:val="hybridMultilevel"/>
    <w:tmpl w:val="FBACA93E"/>
    <w:lvl w:ilvl="0" w:tplc="FFFFFFFF">
      <w:start w:val="1"/>
      <w:numFmt w:val="decimal"/>
      <w:lvlText w:val="%1."/>
      <w:lvlJc w:val="left"/>
      <w:pPr>
        <w:ind w:left="440" w:hanging="440"/>
      </w:pPr>
      <w:rPr>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6F5561AA"/>
    <w:multiLevelType w:val="hybridMultilevel"/>
    <w:tmpl w:val="1BDC37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2894A31"/>
    <w:multiLevelType w:val="hybridMultilevel"/>
    <w:tmpl w:val="3C98DD24"/>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7D560D97"/>
    <w:multiLevelType w:val="hybridMultilevel"/>
    <w:tmpl w:val="08AE7ED8"/>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873228229">
    <w:abstractNumId w:val="0"/>
  </w:num>
  <w:num w:numId="2" w16cid:durableId="636036427">
    <w:abstractNumId w:val="8"/>
  </w:num>
  <w:num w:numId="3" w16cid:durableId="1502507609">
    <w:abstractNumId w:val="2"/>
  </w:num>
  <w:num w:numId="4" w16cid:durableId="1528131820">
    <w:abstractNumId w:val="7"/>
  </w:num>
  <w:num w:numId="5" w16cid:durableId="870148880">
    <w:abstractNumId w:val="1"/>
  </w:num>
  <w:num w:numId="6" w16cid:durableId="1063673194">
    <w:abstractNumId w:val="14"/>
  </w:num>
  <w:num w:numId="7" w16cid:durableId="1445927099">
    <w:abstractNumId w:val="15"/>
  </w:num>
  <w:num w:numId="8" w16cid:durableId="722565062">
    <w:abstractNumId w:val="5"/>
  </w:num>
  <w:num w:numId="9" w16cid:durableId="1160922372">
    <w:abstractNumId w:val="13"/>
  </w:num>
  <w:num w:numId="10" w16cid:durableId="1810398340">
    <w:abstractNumId w:val="4"/>
  </w:num>
  <w:num w:numId="11" w16cid:durableId="1251280778">
    <w:abstractNumId w:val="9"/>
  </w:num>
  <w:num w:numId="12" w16cid:durableId="1235049942">
    <w:abstractNumId w:val="12"/>
  </w:num>
  <w:num w:numId="13" w16cid:durableId="1799030520">
    <w:abstractNumId w:val="11"/>
  </w:num>
  <w:num w:numId="14" w16cid:durableId="1142381233">
    <w:abstractNumId w:val="3"/>
  </w:num>
  <w:num w:numId="15" w16cid:durableId="1813014262">
    <w:abstractNumId w:val="6"/>
  </w:num>
  <w:num w:numId="16" w16cid:durableId="9065774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F34"/>
    <w:rsid w:val="00001D92"/>
    <w:rsid w:val="000060AC"/>
    <w:rsid w:val="00006F15"/>
    <w:rsid w:val="00010A66"/>
    <w:rsid w:val="00021D9E"/>
    <w:rsid w:val="00034987"/>
    <w:rsid w:val="00042D15"/>
    <w:rsid w:val="00074C0E"/>
    <w:rsid w:val="00092E58"/>
    <w:rsid w:val="0009725F"/>
    <w:rsid w:val="000A74E1"/>
    <w:rsid w:val="000B1725"/>
    <w:rsid w:val="000E780E"/>
    <w:rsid w:val="001025F8"/>
    <w:rsid w:val="0010740F"/>
    <w:rsid w:val="00120FB9"/>
    <w:rsid w:val="00123B59"/>
    <w:rsid w:val="00144A7F"/>
    <w:rsid w:val="00152189"/>
    <w:rsid w:val="00152A81"/>
    <w:rsid w:val="00152FE7"/>
    <w:rsid w:val="001777BF"/>
    <w:rsid w:val="001805C4"/>
    <w:rsid w:val="0019252B"/>
    <w:rsid w:val="001A572D"/>
    <w:rsid w:val="001B142A"/>
    <w:rsid w:val="001B7B38"/>
    <w:rsid w:val="001C6937"/>
    <w:rsid w:val="001E477E"/>
    <w:rsid w:val="001F16EE"/>
    <w:rsid w:val="00232F34"/>
    <w:rsid w:val="00242308"/>
    <w:rsid w:val="00257C50"/>
    <w:rsid w:val="00257E59"/>
    <w:rsid w:val="002617B4"/>
    <w:rsid w:val="0026497D"/>
    <w:rsid w:val="002735B1"/>
    <w:rsid w:val="002821CD"/>
    <w:rsid w:val="002900E6"/>
    <w:rsid w:val="002B3C22"/>
    <w:rsid w:val="002C096C"/>
    <w:rsid w:val="002C1E03"/>
    <w:rsid w:val="002C37B4"/>
    <w:rsid w:val="002C3DA8"/>
    <w:rsid w:val="002D28BB"/>
    <w:rsid w:val="002D583F"/>
    <w:rsid w:val="002E47BD"/>
    <w:rsid w:val="002E5628"/>
    <w:rsid w:val="002F1141"/>
    <w:rsid w:val="002F5852"/>
    <w:rsid w:val="0030616B"/>
    <w:rsid w:val="003334A1"/>
    <w:rsid w:val="003340C4"/>
    <w:rsid w:val="0035463B"/>
    <w:rsid w:val="0036234B"/>
    <w:rsid w:val="003815C6"/>
    <w:rsid w:val="0039555D"/>
    <w:rsid w:val="003A301F"/>
    <w:rsid w:val="003A5643"/>
    <w:rsid w:val="003A6600"/>
    <w:rsid w:val="003A7099"/>
    <w:rsid w:val="003B4F93"/>
    <w:rsid w:val="003C752D"/>
    <w:rsid w:val="003C767C"/>
    <w:rsid w:val="003E2337"/>
    <w:rsid w:val="003F21FF"/>
    <w:rsid w:val="00404AAF"/>
    <w:rsid w:val="00426B36"/>
    <w:rsid w:val="004425D7"/>
    <w:rsid w:val="00462A52"/>
    <w:rsid w:val="004662B6"/>
    <w:rsid w:val="00487278"/>
    <w:rsid w:val="0049012C"/>
    <w:rsid w:val="004972A1"/>
    <w:rsid w:val="004A0257"/>
    <w:rsid w:val="004A10F3"/>
    <w:rsid w:val="004C1CFC"/>
    <w:rsid w:val="004D3F44"/>
    <w:rsid w:val="004D4005"/>
    <w:rsid w:val="004E2FBD"/>
    <w:rsid w:val="005003D4"/>
    <w:rsid w:val="0050178E"/>
    <w:rsid w:val="00507BF5"/>
    <w:rsid w:val="00510CFF"/>
    <w:rsid w:val="005249DD"/>
    <w:rsid w:val="005342EB"/>
    <w:rsid w:val="0055239A"/>
    <w:rsid w:val="00557995"/>
    <w:rsid w:val="0057398E"/>
    <w:rsid w:val="00577414"/>
    <w:rsid w:val="005B5F3E"/>
    <w:rsid w:val="005B67DD"/>
    <w:rsid w:val="005F0120"/>
    <w:rsid w:val="005F241A"/>
    <w:rsid w:val="00631E61"/>
    <w:rsid w:val="0063526E"/>
    <w:rsid w:val="00636AD0"/>
    <w:rsid w:val="00644E80"/>
    <w:rsid w:val="00654468"/>
    <w:rsid w:val="0066568F"/>
    <w:rsid w:val="00672B17"/>
    <w:rsid w:val="00673EC5"/>
    <w:rsid w:val="0067507B"/>
    <w:rsid w:val="00676A8F"/>
    <w:rsid w:val="00687B6D"/>
    <w:rsid w:val="006B2C2E"/>
    <w:rsid w:val="006B43A6"/>
    <w:rsid w:val="006C2984"/>
    <w:rsid w:val="006C6499"/>
    <w:rsid w:val="006C7FCB"/>
    <w:rsid w:val="006D301B"/>
    <w:rsid w:val="006D37BF"/>
    <w:rsid w:val="006E3BB9"/>
    <w:rsid w:val="006F0183"/>
    <w:rsid w:val="00700AFF"/>
    <w:rsid w:val="0070285E"/>
    <w:rsid w:val="007063F2"/>
    <w:rsid w:val="0071139C"/>
    <w:rsid w:val="007136E5"/>
    <w:rsid w:val="00753200"/>
    <w:rsid w:val="007755E8"/>
    <w:rsid w:val="007841AE"/>
    <w:rsid w:val="007933A8"/>
    <w:rsid w:val="007A1391"/>
    <w:rsid w:val="007A1FA6"/>
    <w:rsid w:val="007D6E9A"/>
    <w:rsid w:val="007E1CF3"/>
    <w:rsid w:val="007F2400"/>
    <w:rsid w:val="007F4F3E"/>
    <w:rsid w:val="008051BF"/>
    <w:rsid w:val="008066A0"/>
    <w:rsid w:val="00814E89"/>
    <w:rsid w:val="00816371"/>
    <w:rsid w:val="00842FE9"/>
    <w:rsid w:val="0084644C"/>
    <w:rsid w:val="00850476"/>
    <w:rsid w:val="008509F4"/>
    <w:rsid w:val="00863C6B"/>
    <w:rsid w:val="00894BFB"/>
    <w:rsid w:val="008A042A"/>
    <w:rsid w:val="008B1390"/>
    <w:rsid w:val="008C0642"/>
    <w:rsid w:val="008D276A"/>
    <w:rsid w:val="008E2038"/>
    <w:rsid w:val="008F030E"/>
    <w:rsid w:val="008F1973"/>
    <w:rsid w:val="008F1A6F"/>
    <w:rsid w:val="008F2785"/>
    <w:rsid w:val="008F7DE3"/>
    <w:rsid w:val="009041F6"/>
    <w:rsid w:val="009257ED"/>
    <w:rsid w:val="00925F5B"/>
    <w:rsid w:val="00931695"/>
    <w:rsid w:val="009359E7"/>
    <w:rsid w:val="00957F63"/>
    <w:rsid w:val="00991FE6"/>
    <w:rsid w:val="009D58FB"/>
    <w:rsid w:val="009D77CD"/>
    <w:rsid w:val="00A2036D"/>
    <w:rsid w:val="00A210F6"/>
    <w:rsid w:val="00A3024C"/>
    <w:rsid w:val="00A37870"/>
    <w:rsid w:val="00A42694"/>
    <w:rsid w:val="00A44BE2"/>
    <w:rsid w:val="00A50C4C"/>
    <w:rsid w:val="00A51F17"/>
    <w:rsid w:val="00A62FEE"/>
    <w:rsid w:val="00A80E0A"/>
    <w:rsid w:val="00A871CB"/>
    <w:rsid w:val="00A91E84"/>
    <w:rsid w:val="00A92CC0"/>
    <w:rsid w:val="00A94C3F"/>
    <w:rsid w:val="00A9652F"/>
    <w:rsid w:val="00AA02D5"/>
    <w:rsid w:val="00AA421D"/>
    <w:rsid w:val="00AE09AF"/>
    <w:rsid w:val="00AF5045"/>
    <w:rsid w:val="00AF60B4"/>
    <w:rsid w:val="00B16C04"/>
    <w:rsid w:val="00B173B4"/>
    <w:rsid w:val="00B36A3E"/>
    <w:rsid w:val="00B4316A"/>
    <w:rsid w:val="00B452BD"/>
    <w:rsid w:val="00B4758B"/>
    <w:rsid w:val="00B51232"/>
    <w:rsid w:val="00B517C9"/>
    <w:rsid w:val="00B548DC"/>
    <w:rsid w:val="00B5599D"/>
    <w:rsid w:val="00B55CE0"/>
    <w:rsid w:val="00B70CB2"/>
    <w:rsid w:val="00B72C55"/>
    <w:rsid w:val="00B82BA0"/>
    <w:rsid w:val="00BB580E"/>
    <w:rsid w:val="00BD1550"/>
    <w:rsid w:val="00C07B6B"/>
    <w:rsid w:val="00C108C5"/>
    <w:rsid w:val="00C1275B"/>
    <w:rsid w:val="00C307C7"/>
    <w:rsid w:val="00C30C71"/>
    <w:rsid w:val="00C369F2"/>
    <w:rsid w:val="00C474EE"/>
    <w:rsid w:val="00C4755F"/>
    <w:rsid w:val="00C50AC0"/>
    <w:rsid w:val="00C57A74"/>
    <w:rsid w:val="00C62AE7"/>
    <w:rsid w:val="00C759D9"/>
    <w:rsid w:val="00CA46F1"/>
    <w:rsid w:val="00CA7916"/>
    <w:rsid w:val="00CC1B8D"/>
    <w:rsid w:val="00CC3992"/>
    <w:rsid w:val="00CE2028"/>
    <w:rsid w:val="00CE2C81"/>
    <w:rsid w:val="00CE3CB6"/>
    <w:rsid w:val="00CE7C1F"/>
    <w:rsid w:val="00D13A88"/>
    <w:rsid w:val="00D13C8D"/>
    <w:rsid w:val="00D1632A"/>
    <w:rsid w:val="00D20DE7"/>
    <w:rsid w:val="00D33723"/>
    <w:rsid w:val="00D3733D"/>
    <w:rsid w:val="00D45942"/>
    <w:rsid w:val="00D47A45"/>
    <w:rsid w:val="00D53A9A"/>
    <w:rsid w:val="00D97792"/>
    <w:rsid w:val="00DA274F"/>
    <w:rsid w:val="00DB2845"/>
    <w:rsid w:val="00DB6E86"/>
    <w:rsid w:val="00DC066C"/>
    <w:rsid w:val="00DC69EA"/>
    <w:rsid w:val="00DD0244"/>
    <w:rsid w:val="00DE0FF9"/>
    <w:rsid w:val="00DE7793"/>
    <w:rsid w:val="00E30EEC"/>
    <w:rsid w:val="00E4344C"/>
    <w:rsid w:val="00E52DFB"/>
    <w:rsid w:val="00E60AD7"/>
    <w:rsid w:val="00E60DFD"/>
    <w:rsid w:val="00E8064F"/>
    <w:rsid w:val="00E817F9"/>
    <w:rsid w:val="00E82ED3"/>
    <w:rsid w:val="00E906A2"/>
    <w:rsid w:val="00E945E1"/>
    <w:rsid w:val="00E97135"/>
    <w:rsid w:val="00EA0B55"/>
    <w:rsid w:val="00EA3816"/>
    <w:rsid w:val="00EB4D21"/>
    <w:rsid w:val="00EB7047"/>
    <w:rsid w:val="00EC0953"/>
    <w:rsid w:val="00EC6D8F"/>
    <w:rsid w:val="00ED1845"/>
    <w:rsid w:val="00ED4A9F"/>
    <w:rsid w:val="00EE4F61"/>
    <w:rsid w:val="00EE6131"/>
    <w:rsid w:val="00EF032E"/>
    <w:rsid w:val="00EF4453"/>
    <w:rsid w:val="00EF704F"/>
    <w:rsid w:val="00F12072"/>
    <w:rsid w:val="00F124C3"/>
    <w:rsid w:val="00F15771"/>
    <w:rsid w:val="00F17128"/>
    <w:rsid w:val="00F30222"/>
    <w:rsid w:val="00F3473E"/>
    <w:rsid w:val="00F4273F"/>
    <w:rsid w:val="00F460A2"/>
    <w:rsid w:val="00F461D1"/>
    <w:rsid w:val="00F53AD3"/>
    <w:rsid w:val="00F560F9"/>
    <w:rsid w:val="00F73153"/>
    <w:rsid w:val="00F73AEE"/>
    <w:rsid w:val="00F75A30"/>
    <w:rsid w:val="00F93537"/>
    <w:rsid w:val="00FD44E3"/>
    <w:rsid w:val="00FE3FED"/>
    <w:rsid w:val="00FF6E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36091C"/>
  <w15:chartTrackingRefBased/>
  <w15:docId w15:val="{D1B79009-3CE2-4D00-8506-2DF986DBB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32F3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32F3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32F3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32F3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32F34"/>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32F3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32F3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32F3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32F34"/>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32F3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32F3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32F3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32F34"/>
    <w:rPr>
      <w:rFonts w:cstheme="majorBidi"/>
      <w:color w:val="0F4761" w:themeColor="accent1" w:themeShade="BF"/>
      <w:sz w:val="28"/>
      <w:szCs w:val="28"/>
    </w:rPr>
  </w:style>
  <w:style w:type="character" w:customStyle="1" w:styleId="50">
    <w:name w:val="标题 5 字符"/>
    <w:basedOn w:val="a0"/>
    <w:link w:val="5"/>
    <w:uiPriority w:val="9"/>
    <w:semiHidden/>
    <w:rsid w:val="00232F34"/>
    <w:rPr>
      <w:rFonts w:cstheme="majorBidi"/>
      <w:color w:val="0F4761" w:themeColor="accent1" w:themeShade="BF"/>
      <w:sz w:val="24"/>
      <w:szCs w:val="24"/>
    </w:rPr>
  </w:style>
  <w:style w:type="character" w:customStyle="1" w:styleId="60">
    <w:name w:val="标题 6 字符"/>
    <w:basedOn w:val="a0"/>
    <w:link w:val="6"/>
    <w:uiPriority w:val="9"/>
    <w:semiHidden/>
    <w:rsid w:val="00232F34"/>
    <w:rPr>
      <w:rFonts w:cstheme="majorBidi"/>
      <w:b/>
      <w:bCs/>
      <w:color w:val="0F4761" w:themeColor="accent1" w:themeShade="BF"/>
    </w:rPr>
  </w:style>
  <w:style w:type="character" w:customStyle="1" w:styleId="70">
    <w:name w:val="标题 7 字符"/>
    <w:basedOn w:val="a0"/>
    <w:link w:val="7"/>
    <w:uiPriority w:val="9"/>
    <w:semiHidden/>
    <w:rsid w:val="00232F34"/>
    <w:rPr>
      <w:rFonts w:cstheme="majorBidi"/>
      <w:b/>
      <w:bCs/>
      <w:color w:val="595959" w:themeColor="text1" w:themeTint="A6"/>
    </w:rPr>
  </w:style>
  <w:style w:type="character" w:customStyle="1" w:styleId="80">
    <w:name w:val="标题 8 字符"/>
    <w:basedOn w:val="a0"/>
    <w:link w:val="8"/>
    <w:uiPriority w:val="9"/>
    <w:semiHidden/>
    <w:rsid w:val="00232F34"/>
    <w:rPr>
      <w:rFonts w:cstheme="majorBidi"/>
      <w:color w:val="595959" w:themeColor="text1" w:themeTint="A6"/>
    </w:rPr>
  </w:style>
  <w:style w:type="character" w:customStyle="1" w:styleId="90">
    <w:name w:val="标题 9 字符"/>
    <w:basedOn w:val="a0"/>
    <w:link w:val="9"/>
    <w:uiPriority w:val="9"/>
    <w:semiHidden/>
    <w:rsid w:val="00232F34"/>
    <w:rPr>
      <w:rFonts w:eastAsiaTheme="majorEastAsia" w:cstheme="majorBidi"/>
      <w:color w:val="595959" w:themeColor="text1" w:themeTint="A6"/>
    </w:rPr>
  </w:style>
  <w:style w:type="paragraph" w:styleId="a3">
    <w:name w:val="Title"/>
    <w:basedOn w:val="a"/>
    <w:next w:val="a"/>
    <w:link w:val="a4"/>
    <w:uiPriority w:val="10"/>
    <w:qFormat/>
    <w:rsid w:val="00232F3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32F3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32F3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32F3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32F34"/>
    <w:pPr>
      <w:spacing w:before="160" w:after="160"/>
      <w:jc w:val="center"/>
    </w:pPr>
    <w:rPr>
      <w:i/>
      <w:iCs/>
      <w:color w:val="404040" w:themeColor="text1" w:themeTint="BF"/>
    </w:rPr>
  </w:style>
  <w:style w:type="character" w:customStyle="1" w:styleId="a8">
    <w:name w:val="引用 字符"/>
    <w:basedOn w:val="a0"/>
    <w:link w:val="a7"/>
    <w:uiPriority w:val="29"/>
    <w:rsid w:val="00232F34"/>
    <w:rPr>
      <w:i/>
      <w:iCs/>
      <w:color w:val="404040" w:themeColor="text1" w:themeTint="BF"/>
    </w:rPr>
  </w:style>
  <w:style w:type="paragraph" w:styleId="a9">
    <w:name w:val="List Paragraph"/>
    <w:basedOn w:val="a"/>
    <w:uiPriority w:val="34"/>
    <w:qFormat/>
    <w:rsid w:val="00232F34"/>
    <w:pPr>
      <w:ind w:left="720"/>
      <w:contextualSpacing/>
    </w:pPr>
  </w:style>
  <w:style w:type="character" w:styleId="aa">
    <w:name w:val="Intense Emphasis"/>
    <w:basedOn w:val="a0"/>
    <w:uiPriority w:val="21"/>
    <w:qFormat/>
    <w:rsid w:val="00232F34"/>
    <w:rPr>
      <w:i/>
      <w:iCs/>
      <w:color w:val="0F4761" w:themeColor="accent1" w:themeShade="BF"/>
    </w:rPr>
  </w:style>
  <w:style w:type="paragraph" w:styleId="ab">
    <w:name w:val="Intense Quote"/>
    <w:basedOn w:val="a"/>
    <w:next w:val="a"/>
    <w:link w:val="ac"/>
    <w:uiPriority w:val="30"/>
    <w:qFormat/>
    <w:rsid w:val="00232F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32F34"/>
    <w:rPr>
      <w:i/>
      <w:iCs/>
      <w:color w:val="0F4761" w:themeColor="accent1" w:themeShade="BF"/>
    </w:rPr>
  </w:style>
  <w:style w:type="character" w:styleId="ad">
    <w:name w:val="Intense Reference"/>
    <w:basedOn w:val="a0"/>
    <w:uiPriority w:val="32"/>
    <w:qFormat/>
    <w:rsid w:val="00232F34"/>
    <w:rPr>
      <w:b/>
      <w:bCs/>
      <w:smallCaps/>
      <w:color w:val="0F4761" w:themeColor="accent1" w:themeShade="BF"/>
      <w:spacing w:val="5"/>
    </w:rPr>
  </w:style>
  <w:style w:type="paragraph" w:styleId="ae">
    <w:name w:val="header"/>
    <w:basedOn w:val="a"/>
    <w:link w:val="af"/>
    <w:uiPriority w:val="99"/>
    <w:unhideWhenUsed/>
    <w:rsid w:val="007136E5"/>
    <w:pPr>
      <w:tabs>
        <w:tab w:val="center" w:pos="4153"/>
        <w:tab w:val="right" w:pos="8306"/>
      </w:tabs>
      <w:snapToGrid w:val="0"/>
      <w:jc w:val="center"/>
    </w:pPr>
    <w:rPr>
      <w:sz w:val="18"/>
      <w:szCs w:val="18"/>
    </w:rPr>
  </w:style>
  <w:style w:type="character" w:customStyle="1" w:styleId="af">
    <w:name w:val="页眉 字符"/>
    <w:basedOn w:val="a0"/>
    <w:link w:val="ae"/>
    <w:uiPriority w:val="99"/>
    <w:rsid w:val="007136E5"/>
    <w:rPr>
      <w:sz w:val="18"/>
      <w:szCs w:val="18"/>
    </w:rPr>
  </w:style>
  <w:style w:type="paragraph" w:styleId="af0">
    <w:name w:val="footer"/>
    <w:basedOn w:val="a"/>
    <w:link w:val="af1"/>
    <w:uiPriority w:val="99"/>
    <w:unhideWhenUsed/>
    <w:rsid w:val="007136E5"/>
    <w:pPr>
      <w:tabs>
        <w:tab w:val="center" w:pos="4153"/>
        <w:tab w:val="right" w:pos="8306"/>
      </w:tabs>
      <w:snapToGrid w:val="0"/>
      <w:jc w:val="left"/>
    </w:pPr>
    <w:rPr>
      <w:sz w:val="18"/>
      <w:szCs w:val="18"/>
    </w:rPr>
  </w:style>
  <w:style w:type="character" w:customStyle="1" w:styleId="af1">
    <w:name w:val="页脚 字符"/>
    <w:basedOn w:val="a0"/>
    <w:link w:val="af0"/>
    <w:uiPriority w:val="99"/>
    <w:rsid w:val="007136E5"/>
    <w:rPr>
      <w:sz w:val="18"/>
      <w:szCs w:val="18"/>
    </w:rPr>
  </w:style>
  <w:style w:type="table" w:styleId="af2">
    <w:name w:val="Table Grid"/>
    <w:basedOn w:val="a1"/>
    <w:uiPriority w:val="39"/>
    <w:rsid w:val="00F53A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7E1CF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9</Pages>
  <Words>634</Words>
  <Characters>3614</Characters>
  <Application>Microsoft Office Word</Application>
  <DocSecurity>0</DocSecurity>
  <Lines>30</Lines>
  <Paragraphs>8</Paragraphs>
  <ScaleCrop>false</ScaleCrop>
  <Company/>
  <LinksUpToDate>false</LinksUpToDate>
  <CharactersWithSpaces>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屹寒 徐</dc:creator>
  <cp:keywords/>
  <dc:description/>
  <cp:lastModifiedBy>懒鱼 小</cp:lastModifiedBy>
  <cp:revision>277</cp:revision>
  <cp:lastPrinted>2025-04-16T12:33:00Z</cp:lastPrinted>
  <dcterms:created xsi:type="dcterms:W3CDTF">2025-04-16T02:52:00Z</dcterms:created>
  <dcterms:modified xsi:type="dcterms:W3CDTF">2025-04-16T15:55:00Z</dcterms:modified>
</cp:coreProperties>
</file>