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F10B" w14:textId="77777777" w:rsidR="00430B6B" w:rsidRDefault="00DD0476">
      <w:pPr>
        <w:jc w:val="center"/>
      </w:pPr>
      <w:r>
        <w:rPr>
          <w:rFonts w:hint="eastAsia"/>
        </w:rPr>
        <w:t>第八章</w:t>
      </w:r>
    </w:p>
    <w:p w14:paraId="77BC361E" w14:textId="77777777" w:rsidR="00430B6B" w:rsidRDefault="00DD0476">
      <w:pPr>
        <w:jc w:val="left"/>
      </w:pPr>
      <w:r>
        <w:rPr>
          <w:rFonts w:hint="eastAsia"/>
        </w:rPr>
        <w:t xml:space="preserve"> </w:t>
      </w:r>
      <w:r>
        <w:rPr>
          <w:rFonts w:hint="eastAsia"/>
        </w:rPr>
        <w:t>一、填空题：</w:t>
      </w:r>
    </w:p>
    <w:p w14:paraId="0A75184F" w14:textId="77777777" w:rsidR="00430B6B" w:rsidRDefault="00DD0476">
      <w:pPr>
        <w:ind w:left="283" w:hangingChars="135" w:hanging="283"/>
        <w:jc w:val="left"/>
      </w:pPr>
      <w:r>
        <w:rPr>
          <w:rFonts w:hint="eastAsia"/>
        </w:rPr>
        <w:t xml:space="preserve">1. </w:t>
      </w:r>
      <w:r>
        <w:rPr>
          <w:rFonts w:hint="eastAsia"/>
        </w:rPr>
        <w:t>甲类放大电路放大管的导通角θ等于</w:t>
      </w:r>
      <w:r>
        <w:rPr>
          <w:rFonts w:hint="eastAsia"/>
          <w:u w:val="single"/>
        </w:rPr>
        <w:t xml:space="preserve">       </w:t>
      </w:r>
      <w:r>
        <w:rPr>
          <w:rFonts w:hint="eastAsia"/>
        </w:rPr>
        <w:t>，乙类放大电路放大管的θ等于</w:t>
      </w:r>
      <w:r>
        <w:rPr>
          <w:rFonts w:hint="eastAsia"/>
          <w:u w:val="single"/>
        </w:rPr>
        <w:t xml:space="preserve">       </w:t>
      </w:r>
      <w:r>
        <w:rPr>
          <w:rFonts w:hint="eastAsia"/>
        </w:rPr>
        <w:t>，而甲乙类放大电路放大管的θ</w:t>
      </w:r>
      <w:r>
        <w:rPr>
          <w:rFonts w:hint="eastAsia"/>
        </w:rPr>
        <w:t xml:space="preserve"> </w:t>
      </w:r>
      <w:r>
        <w:rPr>
          <w:rFonts w:hint="eastAsia"/>
          <w:u w:val="single"/>
        </w:rPr>
        <w:t xml:space="preserve">      </w:t>
      </w:r>
      <w:r>
        <w:rPr>
          <w:rFonts w:hint="eastAsia"/>
        </w:rPr>
        <w:t>。（</w:t>
      </w:r>
      <w:r>
        <w:rPr>
          <w:rFonts w:hint="eastAsia"/>
        </w:rPr>
        <w:t>360</w:t>
      </w:r>
      <w:r>
        <w:rPr>
          <w:rFonts w:hint="eastAsia"/>
        </w:rPr>
        <w:t>°</w:t>
      </w:r>
      <w:r>
        <w:rPr>
          <w:rFonts w:hint="eastAsia"/>
        </w:rPr>
        <w:t>180</w:t>
      </w:r>
      <w:r>
        <w:rPr>
          <w:rFonts w:hint="eastAsia"/>
        </w:rPr>
        <w:t>°</w:t>
      </w:r>
      <w:r>
        <w:rPr>
          <w:rFonts w:hint="eastAsia"/>
        </w:rPr>
        <w:t xml:space="preserve"> </w:t>
      </w:r>
      <w:r>
        <w:rPr>
          <w:rFonts w:hint="eastAsia"/>
        </w:rPr>
        <w:t>180</w:t>
      </w:r>
      <w:r>
        <w:rPr>
          <w:rFonts w:hint="eastAsia"/>
        </w:rPr>
        <w:t>°</w:t>
      </w:r>
      <w:r>
        <w:rPr>
          <w:rFonts w:hint="eastAsia"/>
        </w:rPr>
        <w:t>--360</w:t>
      </w:r>
      <w:r>
        <w:rPr>
          <w:rFonts w:hint="eastAsia"/>
        </w:rPr>
        <w:t>）</w:t>
      </w:r>
      <w:r>
        <w:rPr>
          <w:rFonts w:hint="eastAsia"/>
        </w:rPr>
        <w:t xml:space="preserve"> </w:t>
      </w:r>
    </w:p>
    <w:p w14:paraId="49324878" w14:textId="77777777" w:rsidR="00430B6B" w:rsidRDefault="00DD0476">
      <w:pPr>
        <w:ind w:left="283" w:hangingChars="135" w:hanging="283"/>
        <w:jc w:val="left"/>
      </w:pPr>
      <w:r>
        <w:rPr>
          <w:rFonts w:hint="eastAsia"/>
        </w:rPr>
        <w:t xml:space="preserve">2. </w:t>
      </w:r>
      <w:r>
        <w:rPr>
          <w:rFonts w:hint="eastAsia"/>
        </w:rPr>
        <w:t>乙类互补推挽功率放大电路的能量转换效率，在理想的情况下最高可达</w:t>
      </w:r>
      <w:r>
        <w:rPr>
          <w:rFonts w:hint="eastAsia"/>
          <w:u w:val="single"/>
        </w:rPr>
        <w:t xml:space="preserve">       </w:t>
      </w:r>
      <w:r>
        <w:rPr>
          <w:rFonts w:hint="eastAsia"/>
        </w:rPr>
        <w:t>，但这种电路会产生</w:t>
      </w:r>
      <w:r>
        <w:rPr>
          <w:rFonts w:hint="eastAsia"/>
          <w:u w:val="single"/>
        </w:rPr>
        <w:t xml:space="preserve">          </w:t>
      </w:r>
      <w:r>
        <w:rPr>
          <w:rFonts w:hint="eastAsia"/>
        </w:rPr>
        <w:t xml:space="preserve"> </w:t>
      </w:r>
      <w:r>
        <w:rPr>
          <w:rFonts w:hint="eastAsia"/>
        </w:rPr>
        <w:t>失真现象。为了消除这种失真，应当给功放管</w:t>
      </w:r>
      <w:r>
        <w:rPr>
          <w:rFonts w:hint="eastAsia"/>
          <w:u w:val="single"/>
        </w:rPr>
        <w:t xml:space="preserve">        </w:t>
      </w:r>
      <w:r>
        <w:rPr>
          <w:rFonts w:hint="eastAsia"/>
        </w:rPr>
        <w:t>，使其工作于</w:t>
      </w:r>
      <w:r>
        <w:rPr>
          <w:rFonts w:hint="eastAsia"/>
          <w:u w:val="single"/>
        </w:rPr>
        <w:t xml:space="preserve">        </w:t>
      </w:r>
      <w:r>
        <w:rPr>
          <w:rFonts w:hint="eastAsia"/>
        </w:rPr>
        <w:t xml:space="preserve"> </w:t>
      </w:r>
      <w:r>
        <w:rPr>
          <w:rFonts w:hint="eastAsia"/>
        </w:rPr>
        <w:t>状态。（</w:t>
      </w:r>
      <w:r>
        <w:rPr>
          <w:rFonts w:hint="eastAsia"/>
        </w:rPr>
        <w:t>78.5%</w:t>
      </w:r>
      <w:r>
        <w:rPr>
          <w:rFonts w:hint="eastAsia"/>
        </w:rPr>
        <w:t>，交越失真，施加静态偏置，甲乙类）</w:t>
      </w:r>
    </w:p>
    <w:p w14:paraId="2912FF28" w14:textId="77777777" w:rsidR="00430B6B" w:rsidRDefault="00DD0476">
      <w:pPr>
        <w:ind w:left="283" w:hangingChars="135" w:hanging="283"/>
        <w:jc w:val="left"/>
      </w:pPr>
      <w:r>
        <w:rPr>
          <w:rFonts w:hint="eastAsia"/>
        </w:rPr>
        <w:t xml:space="preserve">3. </w:t>
      </w:r>
      <w:r>
        <w:rPr>
          <w:rFonts w:hint="eastAsia"/>
        </w:rPr>
        <w:t>甲类放大电路的电源提供的功率始终等于电路的</w:t>
      </w:r>
      <w:r>
        <w:rPr>
          <w:rFonts w:hint="eastAsia"/>
          <w:u w:val="single"/>
        </w:rPr>
        <w:t xml:space="preserve">         </w:t>
      </w:r>
      <w:r>
        <w:rPr>
          <w:rFonts w:hint="eastAsia"/>
        </w:rPr>
        <w:t xml:space="preserve"> </w:t>
      </w:r>
      <w:r>
        <w:rPr>
          <w:rFonts w:hint="eastAsia"/>
        </w:rPr>
        <w:t>。（静态功耗）</w:t>
      </w:r>
      <w:r>
        <w:rPr>
          <w:rFonts w:hint="eastAsia"/>
        </w:rPr>
        <w:t xml:space="preserve"> </w:t>
      </w:r>
    </w:p>
    <w:p w14:paraId="58D37A05" w14:textId="77777777" w:rsidR="00430B6B" w:rsidRDefault="00DD0476">
      <w:pPr>
        <w:ind w:left="283" w:hangingChars="135" w:hanging="283"/>
        <w:jc w:val="left"/>
      </w:pPr>
      <w:r>
        <w:rPr>
          <w:rFonts w:hint="eastAsia"/>
        </w:rPr>
        <w:t xml:space="preserve">4. </w:t>
      </w:r>
      <w:r>
        <w:rPr>
          <w:rFonts w:hint="eastAsia"/>
        </w:rPr>
        <w:t>由于功率放大电路中的功放管工作于大信号状态，因此通常通</w:t>
      </w:r>
      <w:r>
        <w:rPr>
          <w:rFonts w:hint="eastAsia"/>
          <w:u w:val="single"/>
        </w:rPr>
        <w:t xml:space="preserve">     </w:t>
      </w:r>
      <w:r>
        <w:rPr>
          <w:rFonts w:hint="eastAsia"/>
        </w:rPr>
        <w:t xml:space="preserve"> </w:t>
      </w:r>
      <w:r>
        <w:rPr>
          <w:rFonts w:hint="eastAsia"/>
        </w:rPr>
        <w:t>法分析电路。（图解）</w:t>
      </w:r>
      <w:r>
        <w:rPr>
          <w:rFonts w:hint="eastAsia"/>
        </w:rPr>
        <w:t xml:space="preserve"> </w:t>
      </w:r>
    </w:p>
    <w:p w14:paraId="43FCFF83" w14:textId="77777777" w:rsidR="00430B6B" w:rsidRDefault="00DD0476">
      <w:pPr>
        <w:ind w:left="283" w:hangingChars="135" w:hanging="283"/>
        <w:jc w:val="left"/>
      </w:pPr>
      <w:r>
        <w:rPr>
          <w:rFonts w:hint="eastAsia"/>
        </w:rPr>
        <w:t xml:space="preserve">5. </w:t>
      </w:r>
      <w:r>
        <w:rPr>
          <w:rFonts w:hint="eastAsia"/>
        </w:rPr>
        <w:t>采用双极型晶体管设计功率放大电路时要特别注意功放管的</w:t>
      </w:r>
      <w:r>
        <w:rPr>
          <w:rFonts w:hint="eastAsia"/>
          <w:u w:val="single"/>
        </w:rPr>
        <w:t xml:space="preserve">       </w:t>
      </w:r>
      <w:r>
        <w:rPr>
          <w:rFonts w:hint="eastAsia"/>
        </w:rPr>
        <w:t>、</w:t>
      </w:r>
      <w:r>
        <w:rPr>
          <w:rFonts w:hint="eastAsia"/>
        </w:rPr>
        <w:t xml:space="preserve"> </w:t>
      </w:r>
      <w:r>
        <w:rPr>
          <w:rFonts w:hint="eastAsia"/>
          <w:u w:val="single"/>
        </w:rPr>
        <w:t xml:space="preserve">      </w:t>
      </w:r>
      <w:r>
        <w:rPr>
          <w:rFonts w:hint="eastAsia"/>
        </w:rPr>
        <w:t>和</w:t>
      </w:r>
      <w:r>
        <w:rPr>
          <w:rFonts w:hint="eastAsia"/>
          <w:u w:val="single"/>
        </w:rPr>
        <w:t xml:space="preserve">       </w:t>
      </w:r>
      <w:r>
        <w:rPr>
          <w:rFonts w:hint="eastAsia"/>
        </w:rPr>
        <w:t>三个极限参数的选择。（</w:t>
      </w:r>
      <w:r>
        <w:rPr>
          <w:rFonts w:hint="eastAsia"/>
        </w:rPr>
        <w:t>I</w:t>
      </w:r>
      <w:r>
        <w:rPr>
          <w:rFonts w:hint="eastAsia"/>
          <w:vertAlign w:val="subscript"/>
        </w:rPr>
        <w:t>CM</w:t>
      </w:r>
      <w:r>
        <w:rPr>
          <w:rFonts w:hint="eastAsia"/>
        </w:rPr>
        <w:t>，</w:t>
      </w:r>
      <w:r>
        <w:rPr>
          <w:rFonts w:hint="eastAsia"/>
        </w:rPr>
        <w:t>P</w:t>
      </w:r>
      <w:r>
        <w:rPr>
          <w:rFonts w:hint="eastAsia"/>
          <w:vertAlign w:val="subscript"/>
        </w:rPr>
        <w:t>CM</w:t>
      </w:r>
      <w:r>
        <w:rPr>
          <w:rFonts w:hint="eastAsia"/>
        </w:rPr>
        <w:t>，</w:t>
      </w:r>
      <w:r>
        <w:rPr>
          <w:rFonts w:hint="eastAsia"/>
        </w:rPr>
        <w:t>U</w:t>
      </w:r>
      <w:r>
        <w:rPr>
          <w:rFonts w:hint="eastAsia"/>
          <w:vertAlign w:val="subscript"/>
        </w:rPr>
        <w:t>(BR)CEO</w:t>
      </w:r>
      <w:r>
        <w:rPr>
          <w:rFonts w:hint="eastAsia"/>
        </w:rPr>
        <w:t>）</w:t>
      </w:r>
    </w:p>
    <w:p w14:paraId="5BE31B6E" w14:textId="77777777" w:rsidR="00430B6B" w:rsidRDefault="00DD0476">
      <w:pPr>
        <w:ind w:left="283" w:hangingChars="135" w:hanging="283"/>
        <w:jc w:val="left"/>
      </w:pPr>
      <w:r>
        <w:rPr>
          <w:rFonts w:hint="eastAsia"/>
        </w:rPr>
        <w:t xml:space="preserve">6. </w:t>
      </w:r>
      <w:r>
        <w:rPr>
          <w:rFonts w:hint="eastAsia"/>
        </w:rPr>
        <w:t>直流稳压电源主要由变压器</w:t>
      </w:r>
      <w:r>
        <w:rPr>
          <w:rFonts w:hint="eastAsia"/>
          <w:u w:val="single"/>
        </w:rPr>
        <w:t xml:space="preserve">        </w:t>
      </w:r>
      <w:r>
        <w:rPr>
          <w:rFonts w:hint="eastAsia"/>
        </w:rPr>
        <w:t>、</w:t>
      </w:r>
      <w:r>
        <w:rPr>
          <w:rFonts w:hint="eastAsia"/>
          <w:u w:val="single"/>
        </w:rPr>
        <w:t xml:space="preserve">        </w:t>
      </w:r>
      <w:r>
        <w:rPr>
          <w:rFonts w:hint="eastAsia"/>
        </w:rPr>
        <w:t>和</w:t>
      </w:r>
      <w:r>
        <w:rPr>
          <w:rFonts w:hint="eastAsia"/>
          <w:u w:val="single"/>
        </w:rPr>
        <w:t xml:space="preserve">        </w:t>
      </w:r>
      <w:r>
        <w:rPr>
          <w:rFonts w:hint="eastAsia"/>
        </w:rPr>
        <w:t>电路组成。</w:t>
      </w:r>
    </w:p>
    <w:p w14:paraId="32A038CF" w14:textId="77777777" w:rsidR="00430B6B" w:rsidRDefault="00DD0476">
      <w:pPr>
        <w:ind w:left="283" w:hangingChars="135" w:hanging="283"/>
        <w:jc w:val="left"/>
      </w:pPr>
      <w:r>
        <w:rPr>
          <w:rFonts w:hint="eastAsia"/>
        </w:rPr>
        <w:t xml:space="preserve">  </w:t>
      </w:r>
      <w:r>
        <w:rPr>
          <w:rFonts w:hint="eastAsia"/>
        </w:rPr>
        <w:t>（整流，滤波，</w:t>
      </w:r>
      <w:r>
        <w:rPr>
          <w:rFonts w:hint="eastAsia"/>
        </w:rPr>
        <w:t>稳压）</w:t>
      </w:r>
      <w:r>
        <w:rPr>
          <w:rFonts w:hint="eastAsia"/>
        </w:rPr>
        <w:t xml:space="preserve"> </w:t>
      </w:r>
    </w:p>
    <w:p w14:paraId="47B01B9D" w14:textId="77777777" w:rsidR="00430B6B" w:rsidRDefault="00DD0476">
      <w:pPr>
        <w:ind w:left="283" w:hangingChars="135" w:hanging="283"/>
        <w:jc w:val="left"/>
      </w:pPr>
      <w:r>
        <w:rPr>
          <w:rFonts w:hint="eastAsia"/>
        </w:rPr>
        <w:t xml:space="preserve">7. </w:t>
      </w:r>
      <w:r>
        <w:rPr>
          <w:rFonts w:hint="eastAsia"/>
        </w:rPr>
        <w:t>电容滤波电路的滤波电容越大，整流二极管的导通角越</w:t>
      </w:r>
      <w:r>
        <w:rPr>
          <w:rFonts w:hint="eastAsia"/>
          <w:u w:val="single"/>
        </w:rPr>
        <w:t xml:space="preserve">       </w:t>
      </w:r>
      <w:r>
        <w:rPr>
          <w:rFonts w:hint="eastAsia"/>
        </w:rPr>
        <w:t xml:space="preserve"> </w:t>
      </w:r>
      <w:r>
        <w:rPr>
          <w:rFonts w:hint="eastAsia"/>
        </w:rPr>
        <w:t>，流过二极管的冲击电流越</w:t>
      </w:r>
      <w:r>
        <w:rPr>
          <w:rFonts w:hint="eastAsia"/>
          <w:u w:val="single"/>
        </w:rPr>
        <w:t xml:space="preserve">       </w:t>
      </w:r>
      <w:r>
        <w:rPr>
          <w:rFonts w:hint="eastAsia"/>
        </w:rPr>
        <w:t xml:space="preserve"> </w:t>
      </w:r>
      <w:r>
        <w:rPr>
          <w:rFonts w:hint="eastAsia"/>
        </w:rPr>
        <w:t>，输出纹波电压越</w:t>
      </w:r>
      <w:r>
        <w:rPr>
          <w:rFonts w:hint="eastAsia"/>
          <w:u w:val="single"/>
        </w:rPr>
        <w:t xml:space="preserve">       </w:t>
      </w:r>
      <w:r>
        <w:rPr>
          <w:rFonts w:hint="eastAsia"/>
        </w:rPr>
        <w:t xml:space="preserve"> </w:t>
      </w:r>
      <w:r>
        <w:rPr>
          <w:rFonts w:hint="eastAsia"/>
        </w:rPr>
        <w:t>，输出电压值越</w:t>
      </w:r>
      <w:r>
        <w:rPr>
          <w:rFonts w:hint="eastAsia"/>
          <w:u w:val="single"/>
        </w:rPr>
        <w:t xml:space="preserve">       </w:t>
      </w:r>
      <w:r>
        <w:rPr>
          <w:rFonts w:hint="eastAsia"/>
        </w:rPr>
        <w:t xml:space="preserve"> </w:t>
      </w:r>
      <w:r>
        <w:rPr>
          <w:rFonts w:hint="eastAsia"/>
        </w:rPr>
        <w:t>。（小，大，平滑，高）</w:t>
      </w:r>
    </w:p>
    <w:p w14:paraId="4A203BA3" w14:textId="55375D24" w:rsidR="00430B6B" w:rsidRDefault="00DD0476">
      <w:pPr>
        <w:ind w:left="283" w:hangingChars="135" w:hanging="283"/>
        <w:jc w:val="left"/>
      </w:pPr>
      <w:r>
        <w:rPr>
          <w:rFonts w:hint="eastAsia"/>
        </w:rPr>
        <w:t xml:space="preserve">8. </w:t>
      </w:r>
      <w:r>
        <w:rPr>
          <w:rFonts w:hint="eastAsia"/>
        </w:rPr>
        <w:t>桥式整流电容滤波电路中，如变压器二次侧电压的有效值为</w:t>
      </w:r>
      <w:r>
        <w:rPr>
          <w:rFonts w:hint="eastAsia"/>
        </w:rPr>
        <w:t>U</w:t>
      </w:r>
      <w:r>
        <w:t>2</w:t>
      </w:r>
      <w:r>
        <w:rPr>
          <w:rFonts w:hint="eastAsia"/>
        </w:rPr>
        <w:t>，那么，整流二极管所承受的最大反向电压为</w:t>
      </w:r>
      <w:r>
        <w:rPr>
          <w:rFonts w:hint="eastAsia"/>
          <w:u w:val="single"/>
        </w:rPr>
        <w:t xml:space="preserve">        </w:t>
      </w:r>
      <w:r>
        <w:rPr>
          <w:rFonts w:hint="eastAsia"/>
        </w:rPr>
        <w:t>。（</w:t>
      </w:r>
      <w:r>
        <w:rPr>
          <w:rFonts w:ascii="Times New Roman" w:hAnsi="Times New Roman" w:cs="Times New Roman"/>
        </w:rPr>
        <w:t>√</w:t>
      </w:r>
      <w:r>
        <w:rPr>
          <w:rFonts w:hint="eastAsia"/>
        </w:rPr>
        <w:t>2U</w:t>
      </w:r>
      <w:r>
        <w:rPr>
          <w:rFonts w:hint="eastAsia"/>
          <w:vertAlign w:val="subscript"/>
        </w:rPr>
        <w:t>2</w:t>
      </w:r>
      <w:r>
        <w:rPr>
          <w:rFonts w:hint="eastAsia"/>
        </w:rPr>
        <w:t>）</w:t>
      </w:r>
    </w:p>
    <w:p w14:paraId="519CC1BE" w14:textId="77777777" w:rsidR="00430B6B" w:rsidRDefault="00DD0476">
      <w:pPr>
        <w:ind w:left="283" w:hangingChars="135" w:hanging="283"/>
        <w:jc w:val="left"/>
      </w:pPr>
      <w:r>
        <w:rPr>
          <w:rFonts w:hint="eastAsia"/>
        </w:rPr>
        <w:t xml:space="preserve">9. </w:t>
      </w:r>
      <w:r>
        <w:rPr>
          <w:rFonts w:hint="eastAsia"/>
        </w:rPr>
        <w:t>串联型稳压电路主要由</w:t>
      </w:r>
      <w:r>
        <w:rPr>
          <w:rFonts w:hint="eastAsia"/>
          <w:u w:val="single"/>
        </w:rPr>
        <w:t xml:space="preserve">        </w:t>
      </w:r>
      <w:r>
        <w:rPr>
          <w:rFonts w:hint="eastAsia"/>
        </w:rPr>
        <w:t>、</w:t>
      </w:r>
      <w:r>
        <w:rPr>
          <w:rFonts w:hint="eastAsia"/>
          <w:u w:val="single"/>
        </w:rPr>
        <w:t xml:space="preserve">        </w:t>
      </w:r>
      <w:r>
        <w:rPr>
          <w:rFonts w:hint="eastAsia"/>
        </w:rPr>
        <w:t>、</w:t>
      </w:r>
      <w:r>
        <w:rPr>
          <w:rFonts w:hint="eastAsia"/>
          <w:u w:val="single"/>
        </w:rPr>
        <w:t xml:space="preserve">       </w:t>
      </w:r>
      <w:r>
        <w:rPr>
          <w:rFonts w:hint="eastAsia"/>
        </w:rPr>
        <w:t xml:space="preserve"> </w:t>
      </w:r>
      <w:r>
        <w:rPr>
          <w:rFonts w:hint="eastAsia"/>
        </w:rPr>
        <w:t>和</w:t>
      </w:r>
      <w:r>
        <w:rPr>
          <w:rFonts w:hint="eastAsia"/>
          <w:u w:val="single"/>
        </w:rPr>
        <w:t xml:space="preserve">        </w:t>
      </w:r>
      <w:r>
        <w:rPr>
          <w:rFonts w:hint="eastAsia"/>
        </w:rPr>
        <w:t>四部分组成。</w:t>
      </w:r>
    </w:p>
    <w:p w14:paraId="05C17496" w14:textId="77777777" w:rsidR="00430B6B" w:rsidRDefault="00DD0476">
      <w:pPr>
        <w:ind w:left="283" w:hangingChars="135" w:hanging="283"/>
        <w:jc w:val="left"/>
      </w:pPr>
      <w:r>
        <w:rPr>
          <w:rFonts w:hint="eastAsia"/>
        </w:rPr>
        <w:t xml:space="preserve">  </w:t>
      </w:r>
      <w:r>
        <w:rPr>
          <w:rFonts w:hint="eastAsia"/>
        </w:rPr>
        <w:t>（基准环节，取样环节，比较放大环节和调整环节）</w:t>
      </w:r>
    </w:p>
    <w:p w14:paraId="69A25ACF" w14:textId="77777777" w:rsidR="00430B6B" w:rsidRDefault="00DD0476">
      <w:pPr>
        <w:ind w:left="283" w:hangingChars="135" w:hanging="283"/>
        <w:jc w:val="left"/>
      </w:pPr>
      <w:r>
        <w:rPr>
          <w:rFonts w:hint="eastAsia"/>
        </w:rPr>
        <w:t xml:space="preserve">10. </w:t>
      </w:r>
      <w:r>
        <w:rPr>
          <w:rFonts w:hint="eastAsia"/>
        </w:rPr>
        <w:t>在</w:t>
      </w:r>
      <w:r>
        <w:rPr>
          <w:rFonts w:hint="eastAsia"/>
        </w:rPr>
        <w:t>小功率直流电源中，在变压器二次侧电压相同的条件下，若希望二极管承受的反向电压较小，而输出直流电压较高，则应采用</w:t>
      </w:r>
      <w:r>
        <w:rPr>
          <w:rFonts w:hint="eastAsia"/>
          <w:u w:val="single"/>
        </w:rPr>
        <w:t xml:space="preserve">        </w:t>
      </w:r>
      <w:r>
        <w:rPr>
          <w:rFonts w:hint="eastAsia"/>
        </w:rPr>
        <w:t>整流电路；若负载电流较小（变化范围也较小）时，为了得到稳定的但不需要调节的自流输出电压，则可采用</w:t>
      </w:r>
      <w:r>
        <w:rPr>
          <w:rFonts w:hint="eastAsia"/>
          <w:u w:val="single"/>
        </w:rPr>
        <w:t xml:space="preserve">        </w:t>
      </w:r>
      <w:r>
        <w:rPr>
          <w:rFonts w:hint="eastAsia"/>
        </w:rPr>
        <w:t>稳压电路；为了适应电网电压和负载电流变化范围比较大的情况，且要求输出电压可以调节，则可采用</w:t>
      </w:r>
      <w:r>
        <w:rPr>
          <w:rFonts w:hint="eastAsia"/>
          <w:u w:val="single"/>
        </w:rPr>
        <w:t xml:space="preserve">        </w:t>
      </w:r>
      <w:r>
        <w:rPr>
          <w:rFonts w:hint="eastAsia"/>
        </w:rPr>
        <w:t>晶体管压电路。（桥式，稳压管，串联型）</w:t>
      </w:r>
      <w:r>
        <w:rPr>
          <w:rFonts w:hint="eastAsia"/>
        </w:rPr>
        <w:t xml:space="preserve">  </w:t>
      </w:r>
    </w:p>
    <w:p w14:paraId="14829982" w14:textId="77777777" w:rsidR="00430B6B" w:rsidRDefault="00430B6B">
      <w:pPr>
        <w:ind w:left="283" w:hangingChars="135" w:hanging="283"/>
        <w:jc w:val="left"/>
      </w:pPr>
    </w:p>
    <w:p w14:paraId="7147CFB0" w14:textId="77777777" w:rsidR="00430B6B" w:rsidRDefault="00DD0476">
      <w:pPr>
        <w:ind w:left="283" w:hangingChars="135" w:hanging="283"/>
        <w:jc w:val="left"/>
      </w:pPr>
      <w:r>
        <w:rPr>
          <w:rFonts w:hint="eastAsia"/>
        </w:rPr>
        <w:t>二、是非题：</w:t>
      </w:r>
    </w:p>
    <w:p w14:paraId="6AF78D5E" w14:textId="77777777" w:rsidR="00430B6B" w:rsidRDefault="00DD0476">
      <w:pPr>
        <w:ind w:left="270" w:hangingChars="135" w:hanging="270"/>
        <w:jc w:val="left"/>
      </w:pPr>
      <w:r>
        <w:rPr>
          <w:rFonts w:ascii="宋体" w:eastAsia="宋体" w:hAnsi="宋体" w:cs="宋体" w:hint="eastAsia"/>
          <w:color w:val="000000"/>
          <w:kern w:val="0"/>
          <w:sz w:val="20"/>
          <w:szCs w:val="20"/>
        </w:rPr>
        <w:t xml:space="preserve">1. </w:t>
      </w:r>
      <w:r>
        <w:rPr>
          <w:rFonts w:ascii="宋体" w:eastAsia="宋体" w:hAnsi="宋体" w:cs="宋体"/>
          <w:color w:val="000000"/>
          <w:kern w:val="0"/>
          <w:sz w:val="20"/>
          <w:szCs w:val="20"/>
        </w:rPr>
        <w:t>双向晶闸管的结构与普通晶闸管不一样，它是由五层半导体材料构成的。</w:t>
      </w:r>
      <w:r>
        <w:rPr>
          <w:rFonts w:ascii="宋体" w:eastAsia="宋体" w:hAnsi="宋体" w:cs="宋体"/>
          <w:color w:val="000000"/>
          <w:kern w:val="0"/>
          <w:sz w:val="20"/>
          <w:szCs w:val="20"/>
        </w:rPr>
        <w:t xml:space="preserve"> √</w:t>
      </w:r>
    </w:p>
    <w:p w14:paraId="35F747DC" w14:textId="77777777" w:rsidR="00430B6B" w:rsidRDefault="00DD0476">
      <w:pPr>
        <w:ind w:left="283" w:hangingChars="135" w:hanging="283"/>
        <w:jc w:val="left"/>
        <w:rPr>
          <w:color w:val="000000"/>
          <w:sz w:val="20"/>
          <w:szCs w:val="20"/>
        </w:rPr>
      </w:pPr>
      <w:r>
        <w:rPr>
          <w:rFonts w:hint="eastAsia"/>
        </w:rPr>
        <w:t xml:space="preserve">2. </w:t>
      </w:r>
      <w:r>
        <w:rPr>
          <w:color w:val="000000"/>
          <w:sz w:val="20"/>
          <w:szCs w:val="20"/>
        </w:rPr>
        <w:t>给晶闸管加上正向阳极电压它就会导通。</w:t>
      </w:r>
      <w:r>
        <w:rPr>
          <w:color w:val="000000"/>
          <w:sz w:val="20"/>
          <w:szCs w:val="20"/>
        </w:rPr>
        <w:t xml:space="preserve"> ×</w:t>
      </w:r>
    </w:p>
    <w:p w14:paraId="6A8C8E5F" w14:textId="77777777" w:rsidR="00430B6B" w:rsidRDefault="00DD0476">
      <w:pPr>
        <w:ind w:left="270" w:hangingChars="135" w:hanging="270"/>
        <w:jc w:val="left"/>
        <w:rPr>
          <w:color w:val="000000"/>
          <w:sz w:val="20"/>
          <w:szCs w:val="20"/>
        </w:rPr>
      </w:pPr>
      <w:r>
        <w:rPr>
          <w:rFonts w:hint="eastAsia"/>
          <w:color w:val="000000"/>
          <w:sz w:val="20"/>
          <w:szCs w:val="20"/>
        </w:rPr>
        <w:t xml:space="preserve">3. </w:t>
      </w:r>
      <w:r>
        <w:rPr>
          <w:rFonts w:hint="eastAsia"/>
          <w:color w:val="000000"/>
          <w:sz w:val="20"/>
          <w:szCs w:val="20"/>
        </w:rPr>
        <w:t>在三种功率放大电路中，效率最高的是甲类功放。</w:t>
      </w:r>
      <w:r>
        <w:rPr>
          <w:rFonts w:hint="eastAsia"/>
          <w:color w:val="000000"/>
          <w:sz w:val="20"/>
          <w:szCs w:val="20"/>
        </w:rPr>
        <w:t xml:space="preserve"> </w:t>
      </w:r>
      <w:r>
        <w:rPr>
          <w:color w:val="000000"/>
          <w:sz w:val="20"/>
          <w:szCs w:val="20"/>
        </w:rPr>
        <w:t>×</w:t>
      </w:r>
    </w:p>
    <w:p w14:paraId="2D3ECF58" w14:textId="77777777" w:rsidR="00430B6B" w:rsidRDefault="00DD0476">
      <w:pPr>
        <w:ind w:left="270" w:hangingChars="135" w:hanging="270"/>
        <w:jc w:val="left"/>
        <w:rPr>
          <w:color w:val="000000"/>
          <w:sz w:val="20"/>
          <w:szCs w:val="20"/>
        </w:rPr>
      </w:pPr>
      <w:r>
        <w:rPr>
          <w:rFonts w:hint="eastAsia"/>
          <w:color w:val="000000"/>
          <w:sz w:val="20"/>
          <w:szCs w:val="20"/>
        </w:rPr>
        <w:t xml:space="preserve">4. </w:t>
      </w:r>
      <w:r>
        <w:rPr>
          <w:rFonts w:hint="eastAsia"/>
          <w:color w:val="000000"/>
          <w:sz w:val="20"/>
          <w:szCs w:val="20"/>
        </w:rPr>
        <w:t>桥式整流电路中，交流电的正、负半周作用时在负载电阻上得到的电压方向相反。</w:t>
      </w:r>
      <w:r>
        <w:rPr>
          <w:rFonts w:hint="eastAsia"/>
          <w:color w:val="000000"/>
          <w:sz w:val="20"/>
          <w:szCs w:val="20"/>
        </w:rPr>
        <w:t xml:space="preserve"> </w:t>
      </w:r>
      <w:r>
        <w:rPr>
          <w:color w:val="000000"/>
          <w:sz w:val="20"/>
          <w:szCs w:val="20"/>
        </w:rPr>
        <w:t>×</w:t>
      </w:r>
    </w:p>
    <w:p w14:paraId="5DA52DF8" w14:textId="77777777" w:rsidR="00430B6B" w:rsidRDefault="00DD0476">
      <w:pPr>
        <w:ind w:left="270" w:hangingChars="135" w:hanging="270"/>
        <w:jc w:val="left"/>
        <w:rPr>
          <w:color w:val="000000"/>
          <w:sz w:val="20"/>
          <w:szCs w:val="20"/>
        </w:rPr>
      </w:pPr>
      <w:r>
        <w:rPr>
          <w:rFonts w:hint="eastAsia"/>
          <w:color w:val="000000"/>
          <w:sz w:val="20"/>
          <w:szCs w:val="20"/>
        </w:rPr>
        <w:t xml:space="preserve">5. </w:t>
      </w:r>
      <w:r>
        <w:rPr>
          <w:rFonts w:hint="eastAsia"/>
          <w:color w:val="000000"/>
          <w:sz w:val="20"/>
          <w:szCs w:val="20"/>
        </w:rPr>
        <w:t>乙类放大电路中若出现失真现象一定是交越失真。</w:t>
      </w:r>
      <w:r>
        <w:rPr>
          <w:rFonts w:hint="eastAsia"/>
          <w:color w:val="000000"/>
          <w:sz w:val="20"/>
          <w:szCs w:val="20"/>
        </w:rPr>
        <w:t xml:space="preserve"> </w:t>
      </w:r>
      <w:r>
        <w:rPr>
          <w:color w:val="000000"/>
          <w:sz w:val="20"/>
          <w:szCs w:val="20"/>
        </w:rPr>
        <w:t>×</w:t>
      </w:r>
    </w:p>
    <w:p w14:paraId="24E17C7B" w14:textId="77777777" w:rsidR="00430B6B" w:rsidRDefault="00DD0476">
      <w:pPr>
        <w:ind w:left="270" w:hangingChars="135" w:hanging="270"/>
        <w:jc w:val="left"/>
        <w:rPr>
          <w:color w:val="000000"/>
          <w:sz w:val="20"/>
          <w:szCs w:val="20"/>
        </w:rPr>
      </w:pPr>
      <w:r>
        <w:rPr>
          <w:rFonts w:hint="eastAsia"/>
          <w:color w:val="000000"/>
          <w:sz w:val="20"/>
          <w:szCs w:val="20"/>
        </w:rPr>
        <w:t xml:space="preserve">6. </w:t>
      </w:r>
      <w:r>
        <w:rPr>
          <w:rFonts w:hint="eastAsia"/>
          <w:color w:val="000000"/>
          <w:sz w:val="20"/>
          <w:szCs w:val="20"/>
        </w:rPr>
        <w:t>在电路参数相同的情况下，半波整流电路流过二极管的平均电流为桥式整流电路流过二极管平均电流的一半</w:t>
      </w:r>
      <w:r>
        <w:rPr>
          <w:rFonts w:hint="eastAsia"/>
          <w:color w:val="000000"/>
          <w:sz w:val="20"/>
          <w:szCs w:val="20"/>
        </w:rPr>
        <w:t xml:space="preserve"> </w:t>
      </w:r>
      <w:r>
        <w:rPr>
          <w:rFonts w:hint="eastAsia"/>
          <w:color w:val="000000"/>
          <w:sz w:val="20"/>
          <w:szCs w:val="20"/>
        </w:rPr>
        <w:t>。</w:t>
      </w:r>
      <w:r>
        <w:rPr>
          <w:rFonts w:hint="eastAsia"/>
          <w:color w:val="000000"/>
          <w:sz w:val="20"/>
          <w:szCs w:val="20"/>
        </w:rPr>
        <w:t xml:space="preserve">   </w:t>
      </w:r>
      <w:r>
        <w:rPr>
          <w:color w:val="000000"/>
          <w:sz w:val="20"/>
          <w:szCs w:val="20"/>
        </w:rPr>
        <w:t>×</w:t>
      </w:r>
    </w:p>
    <w:p w14:paraId="7971380C" w14:textId="77777777" w:rsidR="00430B6B" w:rsidRDefault="00DD0476">
      <w:pPr>
        <w:ind w:left="270" w:hangingChars="135" w:hanging="270"/>
        <w:jc w:val="left"/>
        <w:rPr>
          <w:rFonts w:ascii="宋体" w:eastAsia="宋体" w:hAnsi="宋体" w:cs="宋体"/>
          <w:color w:val="000000"/>
          <w:kern w:val="0"/>
          <w:sz w:val="20"/>
          <w:szCs w:val="20"/>
        </w:rPr>
      </w:pPr>
      <w:r>
        <w:rPr>
          <w:rFonts w:hint="eastAsia"/>
          <w:color w:val="000000"/>
          <w:sz w:val="20"/>
          <w:szCs w:val="20"/>
        </w:rPr>
        <w:t xml:space="preserve">7. </w:t>
      </w:r>
      <w:r>
        <w:rPr>
          <w:rFonts w:hint="eastAsia"/>
          <w:color w:val="000000"/>
          <w:sz w:val="20"/>
          <w:szCs w:val="20"/>
        </w:rPr>
        <w:t>在功率放大电路中，输出功率越大，功放管的功耗愈大。</w:t>
      </w:r>
      <w:r>
        <w:rPr>
          <w:rFonts w:ascii="宋体" w:eastAsia="宋体" w:hAnsi="宋体" w:cs="宋体"/>
          <w:color w:val="000000"/>
          <w:kern w:val="0"/>
          <w:sz w:val="20"/>
          <w:szCs w:val="20"/>
        </w:rPr>
        <w:t>√</w:t>
      </w:r>
    </w:p>
    <w:p w14:paraId="07801B80" w14:textId="77777777" w:rsidR="00430B6B" w:rsidRDefault="00DD0476">
      <w:pPr>
        <w:ind w:left="270" w:hangingChars="135" w:hanging="270"/>
        <w:jc w:val="left"/>
        <w:rPr>
          <w:color w:val="000000"/>
          <w:sz w:val="20"/>
          <w:szCs w:val="20"/>
        </w:rPr>
      </w:pPr>
      <w:r>
        <w:rPr>
          <w:rFonts w:ascii="宋体" w:eastAsia="宋体" w:hAnsi="宋体" w:cs="宋体" w:hint="eastAsia"/>
          <w:color w:val="000000"/>
          <w:kern w:val="0"/>
          <w:sz w:val="20"/>
          <w:szCs w:val="20"/>
        </w:rPr>
        <w:t>8.</w:t>
      </w:r>
      <w:r>
        <w:rPr>
          <w:rFonts w:hint="eastAsia"/>
          <w:color w:val="000000"/>
          <w:sz w:val="20"/>
          <w:szCs w:val="20"/>
        </w:rPr>
        <w:t xml:space="preserve"> </w:t>
      </w:r>
      <w:r>
        <w:rPr>
          <w:rFonts w:hint="eastAsia"/>
          <w:color w:val="000000"/>
          <w:sz w:val="20"/>
          <w:szCs w:val="20"/>
        </w:rPr>
        <w:t>功率放大电路所要研</w:t>
      </w:r>
      <w:r>
        <w:rPr>
          <w:rFonts w:hint="eastAsia"/>
          <w:color w:val="000000"/>
          <w:sz w:val="20"/>
          <w:szCs w:val="20"/>
        </w:rPr>
        <w:t>究的问题就是一个输出功率大小的问题。（</w:t>
      </w:r>
      <w:r>
        <w:rPr>
          <w:rFonts w:hint="eastAsia"/>
          <w:color w:val="000000"/>
          <w:sz w:val="20"/>
          <w:szCs w:val="20"/>
        </w:rPr>
        <w:t xml:space="preserve"> X  </w:t>
      </w:r>
      <w:r>
        <w:rPr>
          <w:rFonts w:hint="eastAsia"/>
          <w:color w:val="000000"/>
          <w:sz w:val="20"/>
          <w:szCs w:val="20"/>
        </w:rPr>
        <w:t>）</w:t>
      </w:r>
      <w:r>
        <w:rPr>
          <w:rFonts w:hint="eastAsia"/>
          <w:color w:val="000000"/>
          <w:sz w:val="20"/>
          <w:szCs w:val="20"/>
        </w:rPr>
        <w:t xml:space="preserve"> </w:t>
      </w:r>
    </w:p>
    <w:p w14:paraId="58ABA9C8" w14:textId="77777777" w:rsidR="00430B6B" w:rsidRDefault="00DD0476">
      <w:pPr>
        <w:ind w:left="270" w:hangingChars="135" w:hanging="270"/>
        <w:jc w:val="left"/>
        <w:rPr>
          <w:color w:val="000000"/>
          <w:sz w:val="20"/>
          <w:szCs w:val="20"/>
        </w:rPr>
      </w:pPr>
      <w:r>
        <w:rPr>
          <w:rFonts w:hint="eastAsia"/>
          <w:color w:val="000000"/>
          <w:sz w:val="20"/>
          <w:szCs w:val="20"/>
        </w:rPr>
        <w:t xml:space="preserve">9. </w:t>
      </w:r>
      <w:r>
        <w:rPr>
          <w:rFonts w:hint="eastAsia"/>
          <w:color w:val="000000"/>
          <w:sz w:val="20"/>
          <w:szCs w:val="20"/>
        </w:rPr>
        <w:t>功率放大电路的主要作用是向负载提供足够大的功率信号。</w:t>
      </w:r>
      <w:r>
        <w:rPr>
          <w:rFonts w:hint="eastAsia"/>
          <w:color w:val="000000"/>
          <w:sz w:val="20"/>
          <w:szCs w:val="20"/>
        </w:rPr>
        <w:t xml:space="preserve"> </w:t>
      </w:r>
      <w:r>
        <w:rPr>
          <w:rFonts w:hint="eastAsia"/>
          <w:color w:val="000000"/>
          <w:sz w:val="20"/>
          <w:szCs w:val="20"/>
        </w:rPr>
        <w:t>（</w:t>
      </w:r>
      <w:r>
        <w:rPr>
          <w:rFonts w:ascii="宋体" w:eastAsia="宋体" w:hAnsi="宋体" w:cs="宋体"/>
          <w:color w:val="000000"/>
          <w:kern w:val="0"/>
          <w:sz w:val="20"/>
          <w:szCs w:val="20"/>
        </w:rPr>
        <w:t>√</w:t>
      </w:r>
      <w:r>
        <w:rPr>
          <w:rFonts w:hint="eastAsia"/>
          <w:color w:val="000000"/>
          <w:sz w:val="20"/>
          <w:szCs w:val="20"/>
        </w:rPr>
        <w:t xml:space="preserve"> </w:t>
      </w:r>
      <w:r>
        <w:rPr>
          <w:rFonts w:hint="eastAsia"/>
          <w:color w:val="000000"/>
          <w:sz w:val="20"/>
          <w:szCs w:val="20"/>
        </w:rPr>
        <w:t>）</w:t>
      </w:r>
      <w:r>
        <w:rPr>
          <w:rFonts w:hint="eastAsia"/>
          <w:color w:val="000000"/>
          <w:sz w:val="20"/>
          <w:szCs w:val="20"/>
        </w:rPr>
        <w:t xml:space="preserve"> </w:t>
      </w:r>
    </w:p>
    <w:p w14:paraId="4C9D44E8" w14:textId="77777777" w:rsidR="00430B6B" w:rsidRDefault="00DD0476">
      <w:pPr>
        <w:ind w:left="270" w:hangingChars="135" w:hanging="270"/>
        <w:jc w:val="left"/>
        <w:rPr>
          <w:color w:val="000000"/>
          <w:sz w:val="20"/>
          <w:szCs w:val="20"/>
        </w:rPr>
      </w:pPr>
      <w:r>
        <w:rPr>
          <w:rFonts w:hint="eastAsia"/>
          <w:color w:val="000000"/>
          <w:sz w:val="20"/>
          <w:szCs w:val="20"/>
        </w:rPr>
        <w:t xml:space="preserve">10. </w:t>
      </w:r>
      <w:r>
        <w:rPr>
          <w:rFonts w:hint="eastAsia"/>
          <w:color w:val="000000"/>
          <w:sz w:val="20"/>
          <w:szCs w:val="20"/>
        </w:rPr>
        <w:t>乙类互补对称功率放大电路中，输入信号越大，交越失真也越大。（</w:t>
      </w:r>
      <w:r>
        <w:rPr>
          <w:rFonts w:hint="eastAsia"/>
          <w:color w:val="000000"/>
          <w:sz w:val="20"/>
          <w:szCs w:val="20"/>
        </w:rPr>
        <w:t xml:space="preserve"> X  </w:t>
      </w:r>
      <w:r>
        <w:rPr>
          <w:rFonts w:hint="eastAsia"/>
          <w:color w:val="000000"/>
          <w:sz w:val="20"/>
          <w:szCs w:val="20"/>
        </w:rPr>
        <w:t>）</w:t>
      </w:r>
    </w:p>
    <w:p w14:paraId="48695DA9" w14:textId="77777777" w:rsidR="00430B6B" w:rsidRDefault="00DD0476">
      <w:pPr>
        <w:ind w:left="270" w:hangingChars="135" w:hanging="270"/>
        <w:jc w:val="left"/>
        <w:rPr>
          <w:color w:val="000000"/>
          <w:sz w:val="20"/>
          <w:szCs w:val="20"/>
        </w:rPr>
      </w:pPr>
      <w:r>
        <w:rPr>
          <w:rFonts w:hint="eastAsia"/>
          <w:color w:val="000000"/>
          <w:sz w:val="20"/>
          <w:szCs w:val="20"/>
        </w:rPr>
        <w:t xml:space="preserve">11. </w:t>
      </w:r>
      <w:r>
        <w:rPr>
          <w:rFonts w:hint="eastAsia"/>
          <w:color w:val="000000"/>
          <w:sz w:val="20"/>
          <w:szCs w:val="20"/>
        </w:rPr>
        <w:t>所谓</w:t>
      </w:r>
      <w:r>
        <w:rPr>
          <w:rFonts w:hint="eastAsia"/>
          <w:color w:val="000000"/>
          <w:sz w:val="20"/>
          <w:szCs w:val="20"/>
        </w:rPr>
        <w:t>OTL</w:t>
      </w:r>
      <w:r>
        <w:rPr>
          <w:rFonts w:hint="eastAsia"/>
          <w:color w:val="000000"/>
          <w:sz w:val="20"/>
          <w:szCs w:val="20"/>
        </w:rPr>
        <w:t>电路是指无输出电容的功率放大电路。（</w:t>
      </w:r>
      <w:r>
        <w:rPr>
          <w:rFonts w:hint="eastAsia"/>
          <w:color w:val="000000"/>
          <w:sz w:val="20"/>
          <w:szCs w:val="20"/>
        </w:rPr>
        <w:t xml:space="preserve">  X </w:t>
      </w:r>
      <w:r>
        <w:rPr>
          <w:rFonts w:hint="eastAsia"/>
          <w:color w:val="000000"/>
          <w:sz w:val="20"/>
          <w:szCs w:val="20"/>
        </w:rPr>
        <w:t>）</w:t>
      </w:r>
    </w:p>
    <w:p w14:paraId="0D3AED05" w14:textId="77777777" w:rsidR="00430B6B" w:rsidRDefault="00DD0476">
      <w:pPr>
        <w:ind w:left="270" w:hangingChars="135" w:hanging="270"/>
        <w:jc w:val="left"/>
        <w:rPr>
          <w:color w:val="000000"/>
          <w:sz w:val="20"/>
          <w:szCs w:val="20"/>
        </w:rPr>
      </w:pPr>
      <w:r>
        <w:rPr>
          <w:rFonts w:hint="eastAsia"/>
          <w:color w:val="000000"/>
          <w:sz w:val="20"/>
          <w:szCs w:val="20"/>
        </w:rPr>
        <w:t xml:space="preserve">12. </w:t>
      </w:r>
      <w:r>
        <w:rPr>
          <w:rFonts w:hint="eastAsia"/>
          <w:color w:val="000000"/>
          <w:sz w:val="20"/>
          <w:szCs w:val="20"/>
        </w:rPr>
        <w:t>在功率放大电路中，输出功率越大，功放管的功耗越大。（</w:t>
      </w:r>
      <w:r>
        <w:rPr>
          <w:rFonts w:hint="eastAsia"/>
          <w:color w:val="000000"/>
          <w:sz w:val="20"/>
          <w:szCs w:val="20"/>
        </w:rPr>
        <w:t xml:space="preserve">X   </w:t>
      </w:r>
      <w:r>
        <w:rPr>
          <w:rFonts w:hint="eastAsia"/>
          <w:color w:val="000000"/>
          <w:sz w:val="20"/>
          <w:szCs w:val="20"/>
        </w:rPr>
        <w:t>）</w:t>
      </w:r>
    </w:p>
    <w:p w14:paraId="28A39D61" w14:textId="77777777" w:rsidR="00430B6B" w:rsidRDefault="00430B6B">
      <w:pPr>
        <w:ind w:left="270" w:hangingChars="135" w:hanging="270"/>
        <w:jc w:val="left"/>
        <w:rPr>
          <w:color w:val="000000"/>
          <w:sz w:val="20"/>
          <w:szCs w:val="20"/>
        </w:rPr>
      </w:pPr>
    </w:p>
    <w:p w14:paraId="27D94D6F" w14:textId="77777777" w:rsidR="00430B6B" w:rsidRDefault="00430B6B">
      <w:pPr>
        <w:ind w:left="270" w:hangingChars="135" w:hanging="270"/>
        <w:jc w:val="left"/>
        <w:rPr>
          <w:color w:val="000000"/>
          <w:sz w:val="20"/>
          <w:szCs w:val="20"/>
        </w:rPr>
      </w:pPr>
    </w:p>
    <w:p w14:paraId="567C61D5" w14:textId="77777777" w:rsidR="00430B6B" w:rsidRDefault="00430B6B">
      <w:pPr>
        <w:ind w:left="270" w:hangingChars="135" w:hanging="270"/>
        <w:jc w:val="left"/>
        <w:rPr>
          <w:color w:val="000000"/>
          <w:sz w:val="20"/>
          <w:szCs w:val="20"/>
        </w:rPr>
      </w:pPr>
    </w:p>
    <w:p w14:paraId="7CC1FF4B" w14:textId="77777777" w:rsidR="00430B6B" w:rsidRDefault="00430B6B">
      <w:pPr>
        <w:ind w:left="270" w:hangingChars="135" w:hanging="270"/>
        <w:jc w:val="left"/>
        <w:rPr>
          <w:color w:val="000000"/>
          <w:sz w:val="20"/>
          <w:szCs w:val="20"/>
        </w:rPr>
      </w:pPr>
    </w:p>
    <w:p w14:paraId="396BD50F" w14:textId="77777777" w:rsidR="00430B6B" w:rsidRDefault="00430B6B">
      <w:pPr>
        <w:ind w:left="270" w:hangingChars="135" w:hanging="270"/>
        <w:jc w:val="left"/>
        <w:rPr>
          <w:color w:val="000000"/>
          <w:sz w:val="20"/>
          <w:szCs w:val="20"/>
        </w:rPr>
      </w:pPr>
    </w:p>
    <w:p w14:paraId="78D9812E" w14:textId="77777777" w:rsidR="00430B6B" w:rsidRDefault="00DD0476">
      <w:pPr>
        <w:ind w:left="270" w:hangingChars="135" w:hanging="270"/>
        <w:jc w:val="left"/>
        <w:rPr>
          <w:color w:val="000000"/>
          <w:sz w:val="20"/>
          <w:szCs w:val="20"/>
        </w:rPr>
      </w:pPr>
      <w:r>
        <w:rPr>
          <w:rFonts w:hint="eastAsia"/>
          <w:color w:val="000000"/>
          <w:sz w:val="20"/>
          <w:szCs w:val="20"/>
        </w:rPr>
        <w:lastRenderedPageBreak/>
        <w:t>三、填空题：</w:t>
      </w:r>
    </w:p>
    <w:p w14:paraId="4B3DAEA8" w14:textId="77777777" w:rsidR="00430B6B" w:rsidRDefault="00DD0476">
      <w:pPr>
        <w:ind w:left="270" w:hangingChars="135" w:hanging="270"/>
        <w:jc w:val="left"/>
        <w:rPr>
          <w:color w:val="000000"/>
          <w:sz w:val="20"/>
          <w:szCs w:val="20"/>
        </w:rPr>
      </w:pPr>
      <w:r>
        <w:rPr>
          <w:rFonts w:hint="eastAsia"/>
          <w:color w:val="000000"/>
          <w:sz w:val="20"/>
          <w:szCs w:val="20"/>
        </w:rPr>
        <w:t xml:space="preserve">1. </w:t>
      </w:r>
      <w:r>
        <w:rPr>
          <w:rFonts w:hint="eastAsia"/>
          <w:color w:val="000000"/>
          <w:sz w:val="20"/>
          <w:szCs w:val="20"/>
        </w:rPr>
        <w:t>功率放大电路的效率是指：（</w:t>
      </w:r>
      <w:r>
        <w:rPr>
          <w:rFonts w:hint="eastAsia"/>
          <w:color w:val="000000"/>
          <w:sz w:val="20"/>
          <w:szCs w:val="20"/>
        </w:rPr>
        <w:t xml:space="preserve"> A  </w:t>
      </w:r>
      <w:r>
        <w:rPr>
          <w:rFonts w:hint="eastAsia"/>
          <w:color w:val="000000"/>
          <w:sz w:val="20"/>
          <w:szCs w:val="20"/>
        </w:rPr>
        <w:t>）。</w:t>
      </w:r>
      <w:r>
        <w:rPr>
          <w:rFonts w:hint="eastAsia"/>
          <w:color w:val="000000"/>
          <w:sz w:val="20"/>
          <w:szCs w:val="20"/>
        </w:rPr>
        <w:t xml:space="preserve"> </w:t>
      </w:r>
    </w:p>
    <w:p w14:paraId="18624112" w14:textId="77777777" w:rsidR="00430B6B" w:rsidRDefault="00DD0476">
      <w:pPr>
        <w:ind w:left="270" w:hangingChars="135" w:hanging="270"/>
        <w:jc w:val="left"/>
        <w:rPr>
          <w:color w:val="000000"/>
          <w:sz w:val="20"/>
          <w:szCs w:val="20"/>
        </w:rPr>
      </w:pPr>
      <w:r>
        <w:rPr>
          <w:rFonts w:hint="eastAsia"/>
          <w:color w:val="000000"/>
          <w:sz w:val="20"/>
          <w:szCs w:val="20"/>
        </w:rPr>
        <w:t xml:space="preserve">   A  </w:t>
      </w:r>
      <w:r>
        <w:rPr>
          <w:rFonts w:hint="eastAsia"/>
          <w:color w:val="000000"/>
          <w:sz w:val="20"/>
          <w:szCs w:val="20"/>
        </w:rPr>
        <w:t>输出功率与电源提供的平均功率之比</w:t>
      </w:r>
      <w:r>
        <w:rPr>
          <w:rFonts w:hint="eastAsia"/>
          <w:color w:val="000000"/>
          <w:sz w:val="20"/>
          <w:szCs w:val="20"/>
        </w:rPr>
        <w:t xml:space="preserve">      B  </w:t>
      </w:r>
      <w:r>
        <w:rPr>
          <w:rFonts w:hint="eastAsia"/>
          <w:color w:val="000000"/>
          <w:sz w:val="20"/>
          <w:szCs w:val="20"/>
        </w:rPr>
        <w:t>输出功率与三极管所消耗的功率之比</w:t>
      </w:r>
    </w:p>
    <w:p w14:paraId="0C670172" w14:textId="77777777" w:rsidR="00430B6B" w:rsidRDefault="00DD0476">
      <w:pPr>
        <w:ind w:left="270" w:hangingChars="135" w:hanging="270"/>
        <w:jc w:val="left"/>
        <w:rPr>
          <w:color w:val="000000"/>
          <w:sz w:val="20"/>
          <w:szCs w:val="20"/>
        </w:rPr>
      </w:pPr>
      <w:r>
        <w:rPr>
          <w:rFonts w:hint="eastAsia"/>
          <w:color w:val="000000"/>
          <w:sz w:val="20"/>
          <w:szCs w:val="20"/>
        </w:rPr>
        <w:t xml:space="preserve">   C  </w:t>
      </w:r>
      <w:r>
        <w:rPr>
          <w:rFonts w:hint="eastAsia"/>
          <w:color w:val="000000"/>
          <w:sz w:val="20"/>
          <w:szCs w:val="20"/>
        </w:rPr>
        <w:t>三极管所消耗的功率与电源提供的平均功率之比</w:t>
      </w:r>
      <w:r>
        <w:rPr>
          <w:rFonts w:hint="eastAsia"/>
          <w:color w:val="000000"/>
          <w:sz w:val="20"/>
          <w:szCs w:val="20"/>
        </w:rPr>
        <w:t xml:space="preserve"> </w:t>
      </w:r>
    </w:p>
    <w:p w14:paraId="66AF24D7" w14:textId="77777777" w:rsidR="00430B6B" w:rsidRDefault="00DD0476">
      <w:pPr>
        <w:ind w:left="270" w:hangingChars="135" w:hanging="270"/>
        <w:jc w:val="left"/>
        <w:rPr>
          <w:color w:val="000000"/>
          <w:sz w:val="20"/>
          <w:szCs w:val="20"/>
        </w:rPr>
      </w:pPr>
      <w:r>
        <w:rPr>
          <w:rFonts w:hint="eastAsia"/>
          <w:color w:val="000000"/>
          <w:sz w:val="20"/>
          <w:szCs w:val="20"/>
        </w:rPr>
        <w:t xml:space="preserve">2. </w:t>
      </w:r>
      <w:r>
        <w:rPr>
          <w:rFonts w:hint="eastAsia"/>
          <w:color w:val="000000"/>
          <w:sz w:val="20"/>
          <w:szCs w:val="20"/>
        </w:rPr>
        <w:t>与甲类功率放大方式相比，乙类功率放大方式的主要优点是（</w:t>
      </w:r>
      <w:r>
        <w:rPr>
          <w:rFonts w:hint="eastAsia"/>
          <w:color w:val="000000"/>
          <w:sz w:val="20"/>
          <w:szCs w:val="20"/>
        </w:rPr>
        <w:t xml:space="preserve">  C </w:t>
      </w:r>
      <w:r>
        <w:rPr>
          <w:rFonts w:hint="eastAsia"/>
          <w:color w:val="000000"/>
          <w:sz w:val="20"/>
          <w:szCs w:val="20"/>
        </w:rPr>
        <w:t>）。</w:t>
      </w:r>
      <w:r>
        <w:rPr>
          <w:rFonts w:hint="eastAsia"/>
          <w:color w:val="000000"/>
          <w:sz w:val="20"/>
          <w:szCs w:val="20"/>
        </w:rPr>
        <w:t xml:space="preserve"> </w:t>
      </w:r>
    </w:p>
    <w:p w14:paraId="68252F4F" w14:textId="77777777" w:rsidR="00430B6B" w:rsidRDefault="00DD0476">
      <w:pPr>
        <w:ind w:left="270" w:hangingChars="135" w:hanging="270"/>
        <w:jc w:val="left"/>
        <w:rPr>
          <w:color w:val="000000"/>
          <w:sz w:val="20"/>
          <w:szCs w:val="20"/>
        </w:rPr>
      </w:pPr>
      <w:r>
        <w:rPr>
          <w:rFonts w:hint="eastAsia"/>
          <w:color w:val="000000"/>
          <w:sz w:val="20"/>
          <w:szCs w:val="20"/>
        </w:rPr>
        <w:t xml:space="preserve">   A  </w:t>
      </w:r>
      <w:r>
        <w:rPr>
          <w:rFonts w:hint="eastAsia"/>
          <w:color w:val="000000"/>
          <w:sz w:val="20"/>
          <w:szCs w:val="20"/>
        </w:rPr>
        <w:t>不用输出变压器</w:t>
      </w:r>
      <w:r>
        <w:rPr>
          <w:rFonts w:hint="eastAsia"/>
          <w:color w:val="000000"/>
          <w:sz w:val="20"/>
          <w:szCs w:val="20"/>
        </w:rPr>
        <w:t xml:space="preserve">    B  </w:t>
      </w:r>
      <w:r>
        <w:rPr>
          <w:rFonts w:hint="eastAsia"/>
          <w:color w:val="000000"/>
          <w:sz w:val="20"/>
          <w:szCs w:val="20"/>
        </w:rPr>
        <w:t>不用输出端大电容</w:t>
      </w:r>
      <w:r>
        <w:rPr>
          <w:rFonts w:hint="eastAsia"/>
          <w:color w:val="000000"/>
          <w:sz w:val="20"/>
          <w:szCs w:val="20"/>
        </w:rPr>
        <w:t xml:space="preserve">    C  </w:t>
      </w:r>
      <w:r>
        <w:rPr>
          <w:rFonts w:hint="eastAsia"/>
          <w:color w:val="000000"/>
          <w:sz w:val="20"/>
          <w:szCs w:val="20"/>
        </w:rPr>
        <w:t>效率高</w:t>
      </w:r>
      <w:r>
        <w:rPr>
          <w:rFonts w:hint="eastAsia"/>
          <w:color w:val="000000"/>
          <w:sz w:val="20"/>
          <w:szCs w:val="20"/>
        </w:rPr>
        <w:t xml:space="preserve">   D  </w:t>
      </w:r>
      <w:r>
        <w:rPr>
          <w:rFonts w:hint="eastAsia"/>
          <w:color w:val="000000"/>
          <w:sz w:val="20"/>
          <w:szCs w:val="20"/>
        </w:rPr>
        <w:t>无交越失真</w:t>
      </w:r>
    </w:p>
    <w:p w14:paraId="7594D66B" w14:textId="77777777" w:rsidR="00430B6B" w:rsidRDefault="00DD0476">
      <w:pPr>
        <w:ind w:left="270" w:hangingChars="135" w:hanging="270"/>
        <w:jc w:val="left"/>
        <w:rPr>
          <w:color w:val="000000"/>
          <w:sz w:val="20"/>
          <w:szCs w:val="20"/>
        </w:rPr>
      </w:pPr>
      <w:r>
        <w:rPr>
          <w:rFonts w:hint="eastAsia"/>
          <w:color w:val="000000"/>
          <w:sz w:val="20"/>
          <w:szCs w:val="20"/>
        </w:rPr>
        <w:t xml:space="preserve">3. </w:t>
      </w:r>
      <w:r>
        <w:rPr>
          <w:rFonts w:hint="eastAsia"/>
          <w:color w:val="000000"/>
          <w:sz w:val="20"/>
          <w:szCs w:val="20"/>
        </w:rPr>
        <w:t>互补对称功率放大电路从放大作用来看，（</w:t>
      </w:r>
      <w:r>
        <w:rPr>
          <w:rFonts w:hint="eastAsia"/>
          <w:color w:val="000000"/>
          <w:sz w:val="20"/>
          <w:szCs w:val="20"/>
        </w:rPr>
        <w:t xml:space="preserve">   B   </w:t>
      </w:r>
      <w:r>
        <w:rPr>
          <w:rFonts w:hint="eastAsia"/>
          <w:color w:val="000000"/>
          <w:sz w:val="20"/>
          <w:szCs w:val="20"/>
        </w:rPr>
        <w:t>）。</w:t>
      </w:r>
      <w:r>
        <w:rPr>
          <w:rFonts w:hint="eastAsia"/>
          <w:color w:val="000000"/>
          <w:sz w:val="20"/>
          <w:szCs w:val="20"/>
        </w:rPr>
        <w:t xml:space="preserve"> </w:t>
      </w:r>
    </w:p>
    <w:p w14:paraId="69F2B636" w14:textId="77777777" w:rsidR="00430B6B" w:rsidRDefault="00DD0476">
      <w:pPr>
        <w:ind w:left="270" w:hangingChars="135" w:hanging="270"/>
        <w:jc w:val="left"/>
        <w:rPr>
          <w:color w:val="000000"/>
          <w:sz w:val="20"/>
          <w:szCs w:val="20"/>
        </w:rPr>
      </w:pPr>
      <w:r>
        <w:rPr>
          <w:rFonts w:hint="eastAsia"/>
          <w:color w:val="000000"/>
          <w:sz w:val="20"/>
          <w:szCs w:val="20"/>
        </w:rPr>
        <w:t xml:space="preserve">   A  </w:t>
      </w:r>
      <w:r>
        <w:rPr>
          <w:rFonts w:hint="eastAsia"/>
          <w:color w:val="000000"/>
          <w:sz w:val="20"/>
          <w:szCs w:val="20"/>
        </w:rPr>
        <w:t>既有电压放大作用，又有电流放大作用</w:t>
      </w:r>
      <w:r>
        <w:rPr>
          <w:rFonts w:hint="eastAsia"/>
          <w:color w:val="000000"/>
          <w:sz w:val="20"/>
          <w:szCs w:val="20"/>
        </w:rPr>
        <w:t xml:space="preserve">     B  </w:t>
      </w:r>
      <w:r>
        <w:rPr>
          <w:rFonts w:hint="eastAsia"/>
          <w:color w:val="000000"/>
          <w:sz w:val="20"/>
          <w:szCs w:val="20"/>
        </w:rPr>
        <w:t>只有电流放大作用，没有电压放大作用</w:t>
      </w:r>
    </w:p>
    <w:p w14:paraId="1F4532D3" w14:textId="77777777" w:rsidR="00430B6B" w:rsidRDefault="00DD0476">
      <w:pPr>
        <w:ind w:left="270" w:hangingChars="135" w:hanging="270"/>
        <w:jc w:val="left"/>
        <w:rPr>
          <w:color w:val="000000"/>
          <w:sz w:val="20"/>
          <w:szCs w:val="20"/>
        </w:rPr>
      </w:pPr>
      <w:r>
        <w:rPr>
          <w:rFonts w:hint="eastAsia"/>
          <w:color w:val="000000"/>
          <w:sz w:val="20"/>
          <w:szCs w:val="20"/>
        </w:rPr>
        <w:t xml:space="preserve">   C  </w:t>
      </w:r>
      <w:r>
        <w:rPr>
          <w:rFonts w:hint="eastAsia"/>
          <w:color w:val="000000"/>
          <w:sz w:val="20"/>
          <w:szCs w:val="20"/>
        </w:rPr>
        <w:t>只有电</w:t>
      </w:r>
      <w:r>
        <w:rPr>
          <w:rFonts w:hint="eastAsia"/>
          <w:color w:val="000000"/>
          <w:sz w:val="20"/>
          <w:szCs w:val="20"/>
        </w:rPr>
        <w:t>压放大作用，没有电流放大作用</w:t>
      </w:r>
    </w:p>
    <w:p w14:paraId="3CBB9022" w14:textId="77777777" w:rsidR="00430B6B" w:rsidRDefault="00DD0476">
      <w:pPr>
        <w:ind w:left="270" w:hangingChars="135" w:hanging="270"/>
        <w:jc w:val="left"/>
      </w:pPr>
      <w:r>
        <w:rPr>
          <w:rFonts w:hint="eastAsia"/>
          <w:color w:val="000000"/>
          <w:sz w:val="20"/>
          <w:szCs w:val="20"/>
        </w:rPr>
        <w:t>4.</w:t>
      </w:r>
    </w:p>
    <w:sectPr w:rsidR="00430B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00D9A"/>
    <w:rsid w:val="00002DA7"/>
    <w:rsid w:val="00002EA3"/>
    <w:rsid w:val="00015156"/>
    <w:rsid w:val="00023CA2"/>
    <w:rsid w:val="00024291"/>
    <w:rsid w:val="000252DC"/>
    <w:rsid w:val="000317E0"/>
    <w:rsid w:val="00045653"/>
    <w:rsid w:val="00053629"/>
    <w:rsid w:val="00053B37"/>
    <w:rsid w:val="00056ECD"/>
    <w:rsid w:val="00057FAC"/>
    <w:rsid w:val="00065A91"/>
    <w:rsid w:val="00066A1D"/>
    <w:rsid w:val="000710CC"/>
    <w:rsid w:val="00074D7B"/>
    <w:rsid w:val="000767F8"/>
    <w:rsid w:val="00077818"/>
    <w:rsid w:val="00080573"/>
    <w:rsid w:val="000922F1"/>
    <w:rsid w:val="000929B4"/>
    <w:rsid w:val="000A25CC"/>
    <w:rsid w:val="000B1D9D"/>
    <w:rsid w:val="000B3753"/>
    <w:rsid w:val="000B7160"/>
    <w:rsid w:val="000C04F6"/>
    <w:rsid w:val="000C2FF5"/>
    <w:rsid w:val="000C4586"/>
    <w:rsid w:val="000C6E9B"/>
    <w:rsid w:val="000C77A9"/>
    <w:rsid w:val="000E44B5"/>
    <w:rsid w:val="000F141C"/>
    <w:rsid w:val="000F1822"/>
    <w:rsid w:val="000F36A8"/>
    <w:rsid w:val="000F6BFD"/>
    <w:rsid w:val="00100D9A"/>
    <w:rsid w:val="00102791"/>
    <w:rsid w:val="001027CD"/>
    <w:rsid w:val="00105963"/>
    <w:rsid w:val="001061C2"/>
    <w:rsid w:val="00113FF8"/>
    <w:rsid w:val="001211DF"/>
    <w:rsid w:val="0012208C"/>
    <w:rsid w:val="00122D60"/>
    <w:rsid w:val="001476D3"/>
    <w:rsid w:val="001606F2"/>
    <w:rsid w:val="00167213"/>
    <w:rsid w:val="00170807"/>
    <w:rsid w:val="001A26C0"/>
    <w:rsid w:val="001A2763"/>
    <w:rsid w:val="001A2C25"/>
    <w:rsid w:val="001B1745"/>
    <w:rsid w:val="001B486D"/>
    <w:rsid w:val="001B4C1E"/>
    <w:rsid w:val="001D15E2"/>
    <w:rsid w:val="001F1493"/>
    <w:rsid w:val="001F336E"/>
    <w:rsid w:val="00210A7B"/>
    <w:rsid w:val="00215E3E"/>
    <w:rsid w:val="00224DAB"/>
    <w:rsid w:val="00225415"/>
    <w:rsid w:val="00231F5B"/>
    <w:rsid w:val="00232865"/>
    <w:rsid w:val="00236D92"/>
    <w:rsid w:val="00240CA8"/>
    <w:rsid w:val="00241B69"/>
    <w:rsid w:val="00242BD8"/>
    <w:rsid w:val="00253DF7"/>
    <w:rsid w:val="002611F9"/>
    <w:rsid w:val="0026285C"/>
    <w:rsid w:val="002629A0"/>
    <w:rsid w:val="002670DA"/>
    <w:rsid w:val="0027159D"/>
    <w:rsid w:val="00273529"/>
    <w:rsid w:val="002854AD"/>
    <w:rsid w:val="0028656B"/>
    <w:rsid w:val="00291BEA"/>
    <w:rsid w:val="00292A7C"/>
    <w:rsid w:val="00295C73"/>
    <w:rsid w:val="002A18C1"/>
    <w:rsid w:val="002B4506"/>
    <w:rsid w:val="002C0344"/>
    <w:rsid w:val="002D47B2"/>
    <w:rsid w:val="002D5153"/>
    <w:rsid w:val="002D71F9"/>
    <w:rsid w:val="002E1691"/>
    <w:rsid w:val="002E2E09"/>
    <w:rsid w:val="002E3B47"/>
    <w:rsid w:val="002E4D22"/>
    <w:rsid w:val="00301287"/>
    <w:rsid w:val="0030226F"/>
    <w:rsid w:val="00310F7F"/>
    <w:rsid w:val="00314152"/>
    <w:rsid w:val="003152AA"/>
    <w:rsid w:val="00317DD5"/>
    <w:rsid w:val="00322D51"/>
    <w:rsid w:val="0033031F"/>
    <w:rsid w:val="00330FD3"/>
    <w:rsid w:val="00341ED4"/>
    <w:rsid w:val="0035106D"/>
    <w:rsid w:val="0035270A"/>
    <w:rsid w:val="003556AD"/>
    <w:rsid w:val="00374FAA"/>
    <w:rsid w:val="00382B33"/>
    <w:rsid w:val="00393977"/>
    <w:rsid w:val="00393985"/>
    <w:rsid w:val="00394BAD"/>
    <w:rsid w:val="0039528E"/>
    <w:rsid w:val="003A4AB9"/>
    <w:rsid w:val="003A5F7B"/>
    <w:rsid w:val="003B16E0"/>
    <w:rsid w:val="003B44D6"/>
    <w:rsid w:val="003B4A96"/>
    <w:rsid w:val="003B5081"/>
    <w:rsid w:val="003B7C6A"/>
    <w:rsid w:val="003C1647"/>
    <w:rsid w:val="003C18EB"/>
    <w:rsid w:val="003D2883"/>
    <w:rsid w:val="003D4B0D"/>
    <w:rsid w:val="003E2C10"/>
    <w:rsid w:val="003E4783"/>
    <w:rsid w:val="00402990"/>
    <w:rsid w:val="0040377D"/>
    <w:rsid w:val="00415D78"/>
    <w:rsid w:val="00416330"/>
    <w:rsid w:val="00420EE7"/>
    <w:rsid w:val="004253C8"/>
    <w:rsid w:val="00430B6B"/>
    <w:rsid w:val="00433259"/>
    <w:rsid w:val="00446089"/>
    <w:rsid w:val="00447180"/>
    <w:rsid w:val="00447A94"/>
    <w:rsid w:val="00462E0C"/>
    <w:rsid w:val="0046343A"/>
    <w:rsid w:val="0047630C"/>
    <w:rsid w:val="00484FFC"/>
    <w:rsid w:val="004871F8"/>
    <w:rsid w:val="004A55A0"/>
    <w:rsid w:val="004A6BC9"/>
    <w:rsid w:val="004A719F"/>
    <w:rsid w:val="004A77B0"/>
    <w:rsid w:val="004B6D5C"/>
    <w:rsid w:val="004B722C"/>
    <w:rsid w:val="004B72D4"/>
    <w:rsid w:val="004C4EF2"/>
    <w:rsid w:val="004D3F65"/>
    <w:rsid w:val="004D6B2C"/>
    <w:rsid w:val="004E10BE"/>
    <w:rsid w:val="004E230E"/>
    <w:rsid w:val="004E3AC3"/>
    <w:rsid w:val="004E6925"/>
    <w:rsid w:val="004F7B7A"/>
    <w:rsid w:val="00500135"/>
    <w:rsid w:val="00501E26"/>
    <w:rsid w:val="005042E9"/>
    <w:rsid w:val="00517E71"/>
    <w:rsid w:val="00525F25"/>
    <w:rsid w:val="005341E8"/>
    <w:rsid w:val="00534968"/>
    <w:rsid w:val="00537738"/>
    <w:rsid w:val="005419DF"/>
    <w:rsid w:val="00547F2A"/>
    <w:rsid w:val="0055097E"/>
    <w:rsid w:val="005513D5"/>
    <w:rsid w:val="00554D32"/>
    <w:rsid w:val="00556807"/>
    <w:rsid w:val="005604FD"/>
    <w:rsid w:val="005647DF"/>
    <w:rsid w:val="00564899"/>
    <w:rsid w:val="00571720"/>
    <w:rsid w:val="005924C8"/>
    <w:rsid w:val="00593066"/>
    <w:rsid w:val="005969F1"/>
    <w:rsid w:val="005A2F2F"/>
    <w:rsid w:val="005A6C16"/>
    <w:rsid w:val="005B471B"/>
    <w:rsid w:val="005B47BD"/>
    <w:rsid w:val="005B5381"/>
    <w:rsid w:val="005C0868"/>
    <w:rsid w:val="005D194B"/>
    <w:rsid w:val="005D3A9F"/>
    <w:rsid w:val="005D4648"/>
    <w:rsid w:val="005E58C3"/>
    <w:rsid w:val="005F4DB9"/>
    <w:rsid w:val="005F5505"/>
    <w:rsid w:val="00600386"/>
    <w:rsid w:val="006005E3"/>
    <w:rsid w:val="0061097F"/>
    <w:rsid w:val="00610A33"/>
    <w:rsid w:val="00612232"/>
    <w:rsid w:val="006217BB"/>
    <w:rsid w:val="00626A15"/>
    <w:rsid w:val="00626AC6"/>
    <w:rsid w:val="00636BA3"/>
    <w:rsid w:val="006408BD"/>
    <w:rsid w:val="006443A0"/>
    <w:rsid w:val="00644F81"/>
    <w:rsid w:val="00646BD2"/>
    <w:rsid w:val="00655D96"/>
    <w:rsid w:val="006604F8"/>
    <w:rsid w:val="006620E6"/>
    <w:rsid w:val="00665C41"/>
    <w:rsid w:val="00671822"/>
    <w:rsid w:val="006807CC"/>
    <w:rsid w:val="00681E5E"/>
    <w:rsid w:val="0069338E"/>
    <w:rsid w:val="00696BEC"/>
    <w:rsid w:val="006A2F1D"/>
    <w:rsid w:val="006B6913"/>
    <w:rsid w:val="006C1896"/>
    <w:rsid w:val="006C1B3D"/>
    <w:rsid w:val="006E4288"/>
    <w:rsid w:val="006E71CF"/>
    <w:rsid w:val="006F2838"/>
    <w:rsid w:val="006F528A"/>
    <w:rsid w:val="006F54F1"/>
    <w:rsid w:val="006F7E08"/>
    <w:rsid w:val="007037D2"/>
    <w:rsid w:val="00710AD5"/>
    <w:rsid w:val="00715F87"/>
    <w:rsid w:val="00721879"/>
    <w:rsid w:val="00725D30"/>
    <w:rsid w:val="00735227"/>
    <w:rsid w:val="0074202F"/>
    <w:rsid w:val="007543B6"/>
    <w:rsid w:val="00757640"/>
    <w:rsid w:val="007612BC"/>
    <w:rsid w:val="00761BF7"/>
    <w:rsid w:val="00764C23"/>
    <w:rsid w:val="00773DFE"/>
    <w:rsid w:val="007768DB"/>
    <w:rsid w:val="007836FD"/>
    <w:rsid w:val="0078453D"/>
    <w:rsid w:val="007845A0"/>
    <w:rsid w:val="007866DC"/>
    <w:rsid w:val="0079074E"/>
    <w:rsid w:val="00797C75"/>
    <w:rsid w:val="007A16E2"/>
    <w:rsid w:val="007A51F6"/>
    <w:rsid w:val="007B06D4"/>
    <w:rsid w:val="007B0BA0"/>
    <w:rsid w:val="007B2914"/>
    <w:rsid w:val="007E5245"/>
    <w:rsid w:val="007F1ADE"/>
    <w:rsid w:val="007F38DB"/>
    <w:rsid w:val="008025AE"/>
    <w:rsid w:val="00803BEB"/>
    <w:rsid w:val="00814A46"/>
    <w:rsid w:val="0081677B"/>
    <w:rsid w:val="008172C9"/>
    <w:rsid w:val="00817D90"/>
    <w:rsid w:val="0082535F"/>
    <w:rsid w:val="00825DDB"/>
    <w:rsid w:val="00833593"/>
    <w:rsid w:val="008355A1"/>
    <w:rsid w:val="008459D7"/>
    <w:rsid w:val="008476F2"/>
    <w:rsid w:val="008525DD"/>
    <w:rsid w:val="0086029D"/>
    <w:rsid w:val="00862606"/>
    <w:rsid w:val="008649D4"/>
    <w:rsid w:val="00867A04"/>
    <w:rsid w:val="00870FBE"/>
    <w:rsid w:val="00886A39"/>
    <w:rsid w:val="00886EDA"/>
    <w:rsid w:val="008A298A"/>
    <w:rsid w:val="008C49A3"/>
    <w:rsid w:val="008C4D85"/>
    <w:rsid w:val="008C628D"/>
    <w:rsid w:val="008E1365"/>
    <w:rsid w:val="008E4C74"/>
    <w:rsid w:val="008E5F70"/>
    <w:rsid w:val="008E69AD"/>
    <w:rsid w:val="008E6DFD"/>
    <w:rsid w:val="008E7EB8"/>
    <w:rsid w:val="008F036F"/>
    <w:rsid w:val="008F0D17"/>
    <w:rsid w:val="008F3EA0"/>
    <w:rsid w:val="008F3F55"/>
    <w:rsid w:val="009003EA"/>
    <w:rsid w:val="0090177F"/>
    <w:rsid w:val="00905F67"/>
    <w:rsid w:val="00916A25"/>
    <w:rsid w:val="00922DBD"/>
    <w:rsid w:val="0092336D"/>
    <w:rsid w:val="00940BB0"/>
    <w:rsid w:val="009501E2"/>
    <w:rsid w:val="009517EF"/>
    <w:rsid w:val="009637A8"/>
    <w:rsid w:val="0096465E"/>
    <w:rsid w:val="00971EA2"/>
    <w:rsid w:val="00972C75"/>
    <w:rsid w:val="00973574"/>
    <w:rsid w:val="009761F2"/>
    <w:rsid w:val="00984CFC"/>
    <w:rsid w:val="00992B6E"/>
    <w:rsid w:val="00994830"/>
    <w:rsid w:val="009A2246"/>
    <w:rsid w:val="009A5736"/>
    <w:rsid w:val="009C0471"/>
    <w:rsid w:val="009E6791"/>
    <w:rsid w:val="009E6884"/>
    <w:rsid w:val="00A01A0C"/>
    <w:rsid w:val="00A11AD3"/>
    <w:rsid w:val="00A162C2"/>
    <w:rsid w:val="00A3128A"/>
    <w:rsid w:val="00A42859"/>
    <w:rsid w:val="00A428C1"/>
    <w:rsid w:val="00A439A5"/>
    <w:rsid w:val="00A5381F"/>
    <w:rsid w:val="00A63477"/>
    <w:rsid w:val="00A6777F"/>
    <w:rsid w:val="00A72284"/>
    <w:rsid w:val="00A72B19"/>
    <w:rsid w:val="00A73891"/>
    <w:rsid w:val="00A8560D"/>
    <w:rsid w:val="00A93BE8"/>
    <w:rsid w:val="00A9781B"/>
    <w:rsid w:val="00AA0601"/>
    <w:rsid w:val="00AA218C"/>
    <w:rsid w:val="00AA6457"/>
    <w:rsid w:val="00AD357A"/>
    <w:rsid w:val="00AD41A5"/>
    <w:rsid w:val="00AD566D"/>
    <w:rsid w:val="00AD5CE5"/>
    <w:rsid w:val="00AE150C"/>
    <w:rsid w:val="00AE239D"/>
    <w:rsid w:val="00AF567C"/>
    <w:rsid w:val="00B11AC1"/>
    <w:rsid w:val="00B12F39"/>
    <w:rsid w:val="00B210A8"/>
    <w:rsid w:val="00B22DCE"/>
    <w:rsid w:val="00B235BE"/>
    <w:rsid w:val="00B23E78"/>
    <w:rsid w:val="00B26B3E"/>
    <w:rsid w:val="00B273E8"/>
    <w:rsid w:val="00B3237F"/>
    <w:rsid w:val="00B44557"/>
    <w:rsid w:val="00B450A3"/>
    <w:rsid w:val="00B46D05"/>
    <w:rsid w:val="00B47519"/>
    <w:rsid w:val="00B53AF5"/>
    <w:rsid w:val="00B5421A"/>
    <w:rsid w:val="00B56923"/>
    <w:rsid w:val="00B60887"/>
    <w:rsid w:val="00B60F95"/>
    <w:rsid w:val="00B67F17"/>
    <w:rsid w:val="00B747C6"/>
    <w:rsid w:val="00B77D12"/>
    <w:rsid w:val="00B844F5"/>
    <w:rsid w:val="00B84BB4"/>
    <w:rsid w:val="00B86BCD"/>
    <w:rsid w:val="00B87760"/>
    <w:rsid w:val="00B91D2D"/>
    <w:rsid w:val="00BA04C7"/>
    <w:rsid w:val="00BA6979"/>
    <w:rsid w:val="00BB0642"/>
    <w:rsid w:val="00BB1B2E"/>
    <w:rsid w:val="00BC41C7"/>
    <w:rsid w:val="00BC514C"/>
    <w:rsid w:val="00BC5288"/>
    <w:rsid w:val="00BD7498"/>
    <w:rsid w:val="00BE2EB6"/>
    <w:rsid w:val="00C040E1"/>
    <w:rsid w:val="00C104E8"/>
    <w:rsid w:val="00C10521"/>
    <w:rsid w:val="00C14216"/>
    <w:rsid w:val="00C20317"/>
    <w:rsid w:val="00C21712"/>
    <w:rsid w:val="00C2746D"/>
    <w:rsid w:val="00C32CB4"/>
    <w:rsid w:val="00C42FC0"/>
    <w:rsid w:val="00C56EDA"/>
    <w:rsid w:val="00C65D8A"/>
    <w:rsid w:val="00C71982"/>
    <w:rsid w:val="00C71FEF"/>
    <w:rsid w:val="00C74208"/>
    <w:rsid w:val="00C82666"/>
    <w:rsid w:val="00C8461D"/>
    <w:rsid w:val="00C87708"/>
    <w:rsid w:val="00CA2257"/>
    <w:rsid w:val="00CA42E2"/>
    <w:rsid w:val="00CB0322"/>
    <w:rsid w:val="00CB66A8"/>
    <w:rsid w:val="00CB7188"/>
    <w:rsid w:val="00CD420C"/>
    <w:rsid w:val="00CE01C4"/>
    <w:rsid w:val="00CE286C"/>
    <w:rsid w:val="00CE4C76"/>
    <w:rsid w:val="00CE7BEC"/>
    <w:rsid w:val="00CF5F83"/>
    <w:rsid w:val="00CF7B3D"/>
    <w:rsid w:val="00D0326C"/>
    <w:rsid w:val="00D066AB"/>
    <w:rsid w:val="00D10925"/>
    <w:rsid w:val="00D17F7F"/>
    <w:rsid w:val="00D24A7D"/>
    <w:rsid w:val="00D31619"/>
    <w:rsid w:val="00D336EE"/>
    <w:rsid w:val="00D65703"/>
    <w:rsid w:val="00D6593F"/>
    <w:rsid w:val="00DA1821"/>
    <w:rsid w:val="00DB301C"/>
    <w:rsid w:val="00DB6707"/>
    <w:rsid w:val="00DB6C5F"/>
    <w:rsid w:val="00DC1285"/>
    <w:rsid w:val="00DC3BD0"/>
    <w:rsid w:val="00DC6CA1"/>
    <w:rsid w:val="00DD0476"/>
    <w:rsid w:val="00DD09A9"/>
    <w:rsid w:val="00DD546B"/>
    <w:rsid w:val="00DD6335"/>
    <w:rsid w:val="00DD7683"/>
    <w:rsid w:val="00DE3D55"/>
    <w:rsid w:val="00DE5540"/>
    <w:rsid w:val="00DE5CEB"/>
    <w:rsid w:val="00DF19E0"/>
    <w:rsid w:val="00DF2833"/>
    <w:rsid w:val="00DF3F21"/>
    <w:rsid w:val="00DF4512"/>
    <w:rsid w:val="00E00F4A"/>
    <w:rsid w:val="00E02DE5"/>
    <w:rsid w:val="00E061F1"/>
    <w:rsid w:val="00E0699B"/>
    <w:rsid w:val="00E078F4"/>
    <w:rsid w:val="00E07A2D"/>
    <w:rsid w:val="00E12829"/>
    <w:rsid w:val="00E138B4"/>
    <w:rsid w:val="00E16FC6"/>
    <w:rsid w:val="00E32410"/>
    <w:rsid w:val="00E326AB"/>
    <w:rsid w:val="00E32F09"/>
    <w:rsid w:val="00E50CD4"/>
    <w:rsid w:val="00E54FEE"/>
    <w:rsid w:val="00E55853"/>
    <w:rsid w:val="00E6089A"/>
    <w:rsid w:val="00E66827"/>
    <w:rsid w:val="00E670BB"/>
    <w:rsid w:val="00E75A9F"/>
    <w:rsid w:val="00E8324D"/>
    <w:rsid w:val="00E842DB"/>
    <w:rsid w:val="00E85E97"/>
    <w:rsid w:val="00E9083F"/>
    <w:rsid w:val="00E93724"/>
    <w:rsid w:val="00E9383D"/>
    <w:rsid w:val="00E9510C"/>
    <w:rsid w:val="00EA2D49"/>
    <w:rsid w:val="00EB3325"/>
    <w:rsid w:val="00EC5FCC"/>
    <w:rsid w:val="00EC7A3F"/>
    <w:rsid w:val="00EC7E68"/>
    <w:rsid w:val="00EE1B49"/>
    <w:rsid w:val="00EE4045"/>
    <w:rsid w:val="00EF1D65"/>
    <w:rsid w:val="00EF455C"/>
    <w:rsid w:val="00EF6CA5"/>
    <w:rsid w:val="00F01D3C"/>
    <w:rsid w:val="00F04ED6"/>
    <w:rsid w:val="00F1658B"/>
    <w:rsid w:val="00F204CF"/>
    <w:rsid w:val="00F350DD"/>
    <w:rsid w:val="00F41A6C"/>
    <w:rsid w:val="00F42D31"/>
    <w:rsid w:val="00F45CBE"/>
    <w:rsid w:val="00F50D9B"/>
    <w:rsid w:val="00F52588"/>
    <w:rsid w:val="00F56211"/>
    <w:rsid w:val="00F66A2E"/>
    <w:rsid w:val="00F71A13"/>
    <w:rsid w:val="00F71DD0"/>
    <w:rsid w:val="00F85CB6"/>
    <w:rsid w:val="00F86500"/>
    <w:rsid w:val="00F8775D"/>
    <w:rsid w:val="00F93DC5"/>
    <w:rsid w:val="00F96F50"/>
    <w:rsid w:val="00FA0699"/>
    <w:rsid w:val="00FA5EE7"/>
    <w:rsid w:val="00FB1DFC"/>
    <w:rsid w:val="00FB624C"/>
    <w:rsid w:val="00FC6919"/>
    <w:rsid w:val="00FD06B6"/>
    <w:rsid w:val="00FD5CF4"/>
    <w:rsid w:val="00FE1474"/>
    <w:rsid w:val="00FE31FF"/>
    <w:rsid w:val="00FE7292"/>
    <w:rsid w:val="00FF44AB"/>
    <w:rsid w:val="00FF4883"/>
    <w:rsid w:val="00FF48AD"/>
    <w:rsid w:val="00FF6D50"/>
    <w:rsid w:val="3596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D098"/>
  <w15:docId w15:val="{0BCA9E7F-DC3A-414A-AFDE-989EBF02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懒鱼 小</cp:lastModifiedBy>
  <cp:revision>9</cp:revision>
  <dcterms:created xsi:type="dcterms:W3CDTF">2015-09-09T06:48:00Z</dcterms:created>
  <dcterms:modified xsi:type="dcterms:W3CDTF">2025-01-10T18:46:00Z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