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1EBA94" w14:textId="77777777" w:rsidR="00C56BB0" w:rsidRDefault="00C56BB0">
      <w:pPr>
        <w:spacing w:line="360" w:lineRule="auto"/>
        <w:rPr>
          <w:sz w:val="24"/>
        </w:rPr>
      </w:pPr>
    </w:p>
    <w:p w14:paraId="14E8BB66" w14:textId="5FE63BBE" w:rsidR="00C56BB0" w:rsidRDefault="007A251C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3114F0D5" wp14:editId="3EDA8327">
            <wp:extent cx="2576195" cy="709930"/>
            <wp:effectExtent l="0" t="0" r="0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06CE" w14:textId="47CC89B4" w:rsidR="00C56BB0" w:rsidRDefault="007A251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67ED21" wp14:editId="0D8F26B4">
            <wp:extent cx="1640840" cy="1298575"/>
            <wp:effectExtent l="0" t="0" r="0" b="0"/>
            <wp:docPr id="2" name="图片 1" descr="C:\Users\Admin\Desktop\浙江大学图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\Desktop\浙江大学图标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E300" w14:textId="77777777" w:rsidR="00C56BB0" w:rsidRDefault="0097173F">
      <w:pPr>
        <w:spacing w:line="360" w:lineRule="auto"/>
        <w:jc w:val="center"/>
        <w:rPr>
          <w:b/>
          <w:bCs/>
          <w:spacing w:val="36"/>
          <w:sz w:val="32"/>
          <w:szCs w:val="32"/>
        </w:rPr>
      </w:pPr>
      <w:r>
        <w:rPr>
          <w:rFonts w:hint="eastAsia"/>
          <w:b/>
          <w:bCs/>
          <w:spacing w:val="36"/>
          <w:sz w:val="32"/>
          <w:szCs w:val="32"/>
        </w:rPr>
        <w:t>测控技术实验</w:t>
      </w:r>
      <w:r>
        <w:rPr>
          <w:rFonts w:hint="eastAsia"/>
          <w:b/>
          <w:bCs/>
          <w:spacing w:val="36"/>
          <w:sz w:val="32"/>
          <w:szCs w:val="32"/>
        </w:rPr>
        <w:t>-</w:t>
      </w:r>
      <w:r>
        <w:rPr>
          <w:rFonts w:hint="eastAsia"/>
          <w:b/>
          <w:bCs/>
          <w:spacing w:val="36"/>
          <w:sz w:val="32"/>
          <w:szCs w:val="32"/>
        </w:rPr>
        <w:t>控制实验报告</w:t>
      </w:r>
    </w:p>
    <w:p w14:paraId="017872DC" w14:textId="77777777" w:rsidR="00C56BB0" w:rsidRDefault="00C56BB0">
      <w:pPr>
        <w:spacing w:line="360" w:lineRule="auto"/>
        <w:ind w:firstLineChars="1150" w:firstLine="2415"/>
        <w:rPr>
          <w:bCs/>
          <w:szCs w:val="21"/>
        </w:rPr>
      </w:pPr>
    </w:p>
    <w:p w14:paraId="04DB1F11" w14:textId="77777777" w:rsidR="00C56BB0" w:rsidRDefault="00C56BB0">
      <w:pPr>
        <w:spacing w:line="360" w:lineRule="auto"/>
        <w:ind w:firstLineChars="1150" w:firstLine="2760"/>
        <w:rPr>
          <w:sz w:val="24"/>
        </w:rPr>
      </w:pPr>
    </w:p>
    <w:p w14:paraId="65438B0B" w14:textId="77777777" w:rsidR="00C56BB0" w:rsidRDefault="00C56BB0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C56BB0" w14:paraId="1BEE5535" w14:textId="77777777">
        <w:trPr>
          <w:trHeight w:val="776"/>
          <w:jc w:val="center"/>
        </w:trPr>
        <w:tc>
          <w:tcPr>
            <w:tcW w:w="1908" w:type="dxa"/>
            <w:vAlign w:val="center"/>
          </w:tcPr>
          <w:p w14:paraId="6B3A0F5A" w14:textId="77777777" w:rsidR="00C56BB0" w:rsidRDefault="0097173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6BCEEE" w14:textId="470754D3" w:rsidR="00C56BB0" w:rsidRDefault="005059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徐屹寒</w:t>
            </w:r>
          </w:p>
        </w:tc>
      </w:tr>
      <w:tr w:rsidR="00C56BB0" w14:paraId="4192D951" w14:textId="77777777">
        <w:trPr>
          <w:trHeight w:val="772"/>
          <w:jc w:val="center"/>
        </w:trPr>
        <w:tc>
          <w:tcPr>
            <w:tcW w:w="1908" w:type="dxa"/>
            <w:vAlign w:val="center"/>
          </w:tcPr>
          <w:p w14:paraId="21479671" w14:textId="77777777" w:rsidR="00C56BB0" w:rsidRDefault="0097173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学院：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632BC4" w14:textId="77777777" w:rsidR="00C56BB0" w:rsidRDefault="0097173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机械工程</w:t>
            </w:r>
          </w:p>
        </w:tc>
      </w:tr>
      <w:tr w:rsidR="00C56BB0" w14:paraId="23F65F44" w14:textId="77777777">
        <w:trPr>
          <w:trHeight w:val="768"/>
          <w:jc w:val="center"/>
        </w:trPr>
        <w:tc>
          <w:tcPr>
            <w:tcW w:w="1908" w:type="dxa"/>
            <w:vAlign w:val="center"/>
          </w:tcPr>
          <w:p w14:paraId="39A7CD78" w14:textId="77777777" w:rsidR="00C56BB0" w:rsidRDefault="0097173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8254A6" w14:textId="77777777" w:rsidR="00C56BB0" w:rsidRDefault="0097173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机械</w:t>
            </w:r>
          </w:p>
        </w:tc>
      </w:tr>
      <w:tr w:rsidR="00C56BB0" w14:paraId="7F113DD5" w14:textId="77777777">
        <w:trPr>
          <w:trHeight w:val="764"/>
          <w:jc w:val="center"/>
        </w:trPr>
        <w:tc>
          <w:tcPr>
            <w:tcW w:w="1908" w:type="dxa"/>
            <w:vAlign w:val="center"/>
          </w:tcPr>
          <w:p w14:paraId="3DB16A07" w14:textId="77777777" w:rsidR="00C56BB0" w:rsidRDefault="0097173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3D5C78" w14:textId="77777777" w:rsidR="00C56BB0" w:rsidRDefault="0097173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机械工程</w:t>
            </w:r>
          </w:p>
        </w:tc>
      </w:tr>
      <w:tr w:rsidR="00C56BB0" w14:paraId="50D5F0C7" w14:textId="77777777">
        <w:trPr>
          <w:trHeight w:val="774"/>
          <w:jc w:val="center"/>
        </w:trPr>
        <w:tc>
          <w:tcPr>
            <w:tcW w:w="1908" w:type="dxa"/>
            <w:vAlign w:val="center"/>
          </w:tcPr>
          <w:p w14:paraId="537E1734" w14:textId="77777777" w:rsidR="00C56BB0" w:rsidRDefault="0097173F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4D056D" w14:textId="208E2109" w:rsidR="00C56BB0" w:rsidRDefault="0097173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</w:t>
            </w:r>
            <w:r w:rsidR="005059F1">
              <w:rPr>
                <w:sz w:val="28"/>
                <w:szCs w:val="28"/>
              </w:rPr>
              <w:t>03743</w:t>
            </w:r>
          </w:p>
        </w:tc>
      </w:tr>
      <w:tr w:rsidR="00C56BB0" w14:paraId="05B5436A" w14:textId="77777777">
        <w:trPr>
          <w:trHeight w:val="757"/>
          <w:jc w:val="center"/>
        </w:trPr>
        <w:tc>
          <w:tcPr>
            <w:tcW w:w="1908" w:type="dxa"/>
            <w:vAlign w:val="center"/>
          </w:tcPr>
          <w:p w14:paraId="3A82D564" w14:textId="77777777" w:rsidR="00C56BB0" w:rsidRDefault="00C56BB0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4121AA" w14:textId="77777777" w:rsidR="00C56BB0" w:rsidRDefault="00C56BB0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15E7E605" w14:textId="77777777" w:rsidR="00C56BB0" w:rsidRDefault="00C56BB0">
      <w:pPr>
        <w:spacing w:line="360" w:lineRule="auto"/>
        <w:rPr>
          <w:sz w:val="24"/>
        </w:rPr>
      </w:pPr>
    </w:p>
    <w:p w14:paraId="7C6FFD3E" w14:textId="77777777" w:rsidR="00C56BB0" w:rsidRDefault="00C56BB0">
      <w:pPr>
        <w:spacing w:line="360" w:lineRule="auto"/>
        <w:rPr>
          <w:sz w:val="24"/>
        </w:rPr>
      </w:pPr>
    </w:p>
    <w:p w14:paraId="6F5332E6" w14:textId="77777777" w:rsidR="00C56BB0" w:rsidRDefault="00C56BB0">
      <w:pPr>
        <w:spacing w:line="360" w:lineRule="auto"/>
        <w:rPr>
          <w:sz w:val="24"/>
        </w:rPr>
      </w:pPr>
    </w:p>
    <w:p w14:paraId="65D499AA" w14:textId="77777777" w:rsidR="00C56BB0" w:rsidRDefault="0097173F">
      <w:pPr>
        <w:spacing w:line="360" w:lineRule="auto"/>
        <w:jc w:val="center"/>
      </w:pPr>
      <w:r>
        <w:rPr>
          <w:rFonts w:hint="eastAsia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10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27</w:t>
      </w:r>
      <w:r>
        <w:rPr>
          <w:rFonts w:hint="eastAsia"/>
          <w:sz w:val="28"/>
          <w:szCs w:val="28"/>
        </w:rPr>
        <w:t>日</w:t>
      </w:r>
    </w:p>
    <w:p w14:paraId="2817EF31" w14:textId="77777777" w:rsidR="00C56BB0" w:rsidRDefault="0097173F">
      <w:pPr>
        <w:rPr>
          <w:rFonts w:ascii="仿宋_GB2312" w:eastAsia="仿宋_GB2312" w:hAnsi="宋体" w:cs="宋体" w:hint="eastAsia"/>
          <w:sz w:val="28"/>
          <w:szCs w:val="28"/>
        </w:rPr>
      </w:pPr>
      <w:r>
        <w:rPr>
          <w:rFonts w:ascii="仿宋_GB2312" w:eastAsia="仿宋_GB2312" w:hAnsi="宋体" w:cs="宋体"/>
          <w:sz w:val="28"/>
          <w:szCs w:val="28"/>
        </w:rPr>
        <w:br w:type="page"/>
      </w:r>
    </w:p>
    <w:p w14:paraId="393FFBE0" w14:textId="77777777" w:rsidR="00C56BB0" w:rsidRDefault="00C56BB0">
      <w:pPr>
        <w:rPr>
          <w:rFonts w:ascii="仿宋_GB2312" w:eastAsia="仿宋_GB2312" w:hAnsi="宋体" w:cs="宋体" w:hint="eastAsia"/>
          <w:sz w:val="28"/>
          <w:szCs w:val="28"/>
        </w:rPr>
      </w:pPr>
    </w:p>
    <w:p w14:paraId="66AE8861" w14:textId="765CD193" w:rsidR="00C56BB0" w:rsidRDefault="007A251C">
      <w:pPr>
        <w:ind w:left="840" w:firstLineChars="250" w:firstLine="525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noProof/>
          <w:kern w:val="0"/>
          <w:position w:val="6"/>
        </w:rPr>
        <w:drawing>
          <wp:inline distT="0" distB="0" distL="0" distR="0" wp14:anchorId="3F36916F" wp14:editId="657C8DE7">
            <wp:extent cx="1598930" cy="43434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173F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0B2E06E" w14:textId="77777777" w:rsidR="00C56BB0" w:rsidRDefault="00C56BB0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p w14:paraId="7958CB14" w14:textId="77777777" w:rsidR="00C56BB0" w:rsidRDefault="0097173F">
      <w:pPr>
        <w:rPr>
          <w:rFonts w:ascii="仿宋_GB2312" w:eastAsia="仿宋_GB2312" w:hAnsi="宋体" w:cs="宋体" w:hint="eastAsia"/>
          <w:sz w:val="28"/>
          <w:szCs w:val="28"/>
          <w:u w:val="single"/>
        </w:rPr>
      </w:pPr>
      <w:r>
        <w:rPr>
          <w:rFonts w:ascii="仿宋_GB2312" w:eastAsia="仿宋_GB2312" w:hAnsi="宋体" w:cs="宋体" w:hint="eastAsia"/>
          <w:sz w:val="28"/>
          <w:szCs w:val="28"/>
        </w:rPr>
        <w:t>实验项目名称：</w:t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>测试技术实验2</w:t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  <w:t>：传感器综合实验1</w:t>
      </w:r>
    </w:p>
    <w:p w14:paraId="5E73A66A" w14:textId="57A0F54D" w:rsidR="00C56BB0" w:rsidRDefault="0097173F">
      <w:pPr>
        <w:rPr>
          <w:rFonts w:ascii="仿宋_GB2312" w:eastAsia="仿宋_GB2312" w:hAnsi="宋体" w:cs="宋体" w:hint="eastAsia"/>
          <w:sz w:val="28"/>
          <w:szCs w:val="28"/>
          <w:u w:val="single"/>
        </w:rPr>
      </w:pPr>
      <w:r>
        <w:rPr>
          <w:rFonts w:ascii="仿宋_GB2312" w:eastAsia="仿宋_GB2312" w:hAnsi="宋体" w:cs="宋体" w:hint="eastAsia"/>
          <w:sz w:val="28"/>
          <w:szCs w:val="28"/>
        </w:rPr>
        <w:t>同组学生姓名：</w:t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</w:r>
      <w:r w:rsidR="005059F1">
        <w:rPr>
          <w:rFonts w:ascii="仿宋_GB2312" w:eastAsia="仿宋_GB2312" w:hAnsi="宋体" w:cs="宋体" w:hint="eastAsia"/>
          <w:sz w:val="28"/>
          <w:szCs w:val="28"/>
          <w:u w:val="single"/>
        </w:rPr>
        <w:t>张一多</w:t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</w:r>
      <w:r>
        <w:rPr>
          <w:rFonts w:ascii="仿宋_GB2312" w:eastAsia="仿宋_GB2312" w:hAnsi="宋体" w:cs="宋体" w:hint="eastAsia"/>
          <w:sz w:val="28"/>
          <w:szCs w:val="28"/>
          <w:u w:val="single"/>
        </w:rPr>
        <w:tab/>
      </w:r>
    </w:p>
    <w:p w14:paraId="15C41CEF" w14:textId="77777777" w:rsidR="00C56BB0" w:rsidRDefault="00C56BB0">
      <w:pPr>
        <w:rPr>
          <w:rFonts w:ascii="仿宋_GB2312" w:eastAsia="仿宋_GB2312" w:hAnsi="宋体" w:cs="宋体" w:hint="eastAsia"/>
          <w:sz w:val="28"/>
          <w:szCs w:val="28"/>
          <w:u w:val="single"/>
        </w:rPr>
      </w:pPr>
    </w:p>
    <w:p w14:paraId="1F96A9EF" w14:textId="77777777" w:rsidR="00C56BB0" w:rsidRDefault="0097173F">
      <w:pPr>
        <w:numPr>
          <w:ilvl w:val="0"/>
          <w:numId w:val="2"/>
        </w:numPr>
        <w:spacing w:line="400" w:lineRule="exact"/>
        <w:rPr>
          <w:rFonts w:ascii="仿宋_GB2312" w:eastAsia="仿宋_GB2312" w:hAnsi="宋体" w:cs="宋体" w:hint="eastAsia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实验目的和要求</w:t>
      </w:r>
    </w:p>
    <w:p w14:paraId="7201F6A2" w14:textId="77777777" w:rsidR="00C56BB0" w:rsidRPr="00D43793" w:rsidRDefault="0097173F" w:rsidP="00D43793">
      <w:pPr>
        <w:jc w:val="left"/>
        <w:rPr>
          <w:rFonts w:hint="eastAsia"/>
        </w:rPr>
      </w:pPr>
      <w:r w:rsidRPr="00D43793">
        <w:rPr>
          <w:rFonts w:hint="eastAsia"/>
        </w:rPr>
        <w:t>1.</w:t>
      </w:r>
      <w:r w:rsidRPr="00D43793">
        <w:rPr>
          <w:rFonts w:hint="eastAsia"/>
        </w:rPr>
        <w:t>了解金属箔式应变片的工作原理并进行全桥性能测试</w:t>
      </w:r>
    </w:p>
    <w:p w14:paraId="505FA9A0" w14:textId="77777777" w:rsidR="00C56BB0" w:rsidRDefault="0097173F" w:rsidP="00D43793">
      <w:pPr>
        <w:jc w:val="left"/>
      </w:pPr>
      <w:r w:rsidRPr="00D43793">
        <w:rPr>
          <w:rFonts w:hint="eastAsia"/>
        </w:rPr>
        <w:t>2.</w:t>
      </w:r>
      <w:r w:rsidRPr="00D43793">
        <w:rPr>
          <w:rFonts w:hint="eastAsia"/>
        </w:rPr>
        <w:t>了解运算放大器构成的移相电路的原理及工作情况；学会使用示波器进行基础信号测试</w:t>
      </w:r>
    </w:p>
    <w:p w14:paraId="00FB33E0" w14:textId="77777777" w:rsidR="00C56BB0" w:rsidRPr="00D43793" w:rsidRDefault="0097173F" w:rsidP="00D43793">
      <w:pPr>
        <w:jc w:val="left"/>
        <w:rPr>
          <w:rFonts w:hint="eastAsia"/>
        </w:rPr>
      </w:pPr>
      <w:r w:rsidRPr="00D43793">
        <w:rPr>
          <w:rFonts w:hint="eastAsia"/>
        </w:rPr>
        <w:t>3.</w:t>
      </w:r>
      <w:r w:rsidRPr="00D43793">
        <w:rPr>
          <w:rFonts w:hint="eastAsia"/>
        </w:rPr>
        <w:t>了解相敏检波器的原理和工作情况。</w:t>
      </w:r>
    </w:p>
    <w:p w14:paraId="4001B632" w14:textId="77777777" w:rsidR="00C56BB0" w:rsidRPr="00D43793" w:rsidRDefault="00C56BB0" w:rsidP="00D43793">
      <w:pPr>
        <w:jc w:val="left"/>
        <w:rPr>
          <w:rFonts w:hint="eastAsia"/>
        </w:rPr>
      </w:pPr>
    </w:p>
    <w:p w14:paraId="1CB7813F" w14:textId="77777777" w:rsidR="00C56BB0" w:rsidRDefault="0097173F">
      <w:pPr>
        <w:spacing w:line="400" w:lineRule="exact"/>
        <w:rPr>
          <w:rFonts w:ascii="仿宋_GB2312" w:eastAsia="仿宋_GB2312" w:hAnsi="宋体" w:cs="宋体" w:hint="eastAsia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二、实验内容</w:t>
      </w:r>
    </w:p>
    <w:p w14:paraId="46E60E1A" w14:textId="77777777" w:rsidR="00C56BB0" w:rsidRPr="00D43793" w:rsidRDefault="0097173F" w:rsidP="00D43793">
      <w:pPr>
        <w:jc w:val="left"/>
        <w:rPr>
          <w:rFonts w:hint="eastAsia"/>
        </w:rPr>
      </w:pPr>
      <w:r w:rsidRPr="00D43793">
        <w:rPr>
          <w:rFonts w:hint="eastAsia"/>
        </w:rPr>
        <w:t>1.</w:t>
      </w:r>
      <w:r w:rsidRPr="00D43793">
        <w:rPr>
          <w:rFonts w:hint="eastAsia"/>
        </w:rPr>
        <w:t>金属箔式应变片性能及全桥测试实验</w:t>
      </w:r>
    </w:p>
    <w:p w14:paraId="02B7C87A" w14:textId="77777777" w:rsidR="00C56BB0" w:rsidRPr="00D43793" w:rsidRDefault="0097173F" w:rsidP="00D43793">
      <w:pPr>
        <w:jc w:val="left"/>
        <w:rPr>
          <w:rFonts w:hint="eastAsia"/>
        </w:rPr>
      </w:pPr>
      <w:r w:rsidRPr="00D43793">
        <w:rPr>
          <w:rFonts w:hint="eastAsia"/>
        </w:rPr>
        <w:t>2</w:t>
      </w:r>
      <w:bookmarkStart w:id="0" w:name="_Toc414544355"/>
      <w:bookmarkStart w:id="1" w:name="_Toc414544387"/>
      <w:r w:rsidRPr="00D43793">
        <w:rPr>
          <w:rFonts w:hint="eastAsia"/>
        </w:rPr>
        <w:t>.</w:t>
      </w:r>
      <w:r w:rsidRPr="00D43793">
        <w:rPr>
          <w:rFonts w:hint="eastAsia"/>
        </w:rPr>
        <w:t>移相器实验</w:t>
      </w:r>
      <w:bookmarkStart w:id="2" w:name="_Toc414544356"/>
      <w:bookmarkStart w:id="3" w:name="_Toc414544388"/>
      <w:bookmarkEnd w:id="0"/>
      <w:bookmarkEnd w:id="1"/>
    </w:p>
    <w:p w14:paraId="5F92994E" w14:textId="77777777" w:rsidR="00C56BB0" w:rsidRPr="00D43793" w:rsidRDefault="0097173F" w:rsidP="00D43793">
      <w:pPr>
        <w:jc w:val="left"/>
        <w:rPr>
          <w:rFonts w:hint="eastAsia"/>
        </w:rPr>
      </w:pPr>
      <w:r w:rsidRPr="00D43793">
        <w:rPr>
          <w:rFonts w:hint="eastAsia"/>
        </w:rPr>
        <w:t>3.</w:t>
      </w:r>
      <w:r w:rsidRPr="00D43793">
        <w:rPr>
          <w:rFonts w:hint="eastAsia"/>
        </w:rPr>
        <w:t>相敏检波器实验</w:t>
      </w:r>
      <w:bookmarkEnd w:id="2"/>
      <w:bookmarkEnd w:id="3"/>
    </w:p>
    <w:p w14:paraId="16102CE4" w14:textId="77777777" w:rsidR="00C56BB0" w:rsidRDefault="00C56BB0">
      <w:pPr>
        <w:spacing w:line="400" w:lineRule="exact"/>
      </w:pPr>
    </w:p>
    <w:p w14:paraId="0596F25C" w14:textId="5D7DEFB5" w:rsidR="00C56BB0" w:rsidRDefault="0097173F">
      <w:pPr>
        <w:spacing w:line="400" w:lineRule="exact"/>
        <w:rPr>
          <w:rFonts w:ascii="仿宋_GB2312" w:eastAsia="仿宋_GB2312" w:hAnsi="宋体" w:cs="宋体" w:hint="eastAsia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三、实验结果（原理）分析</w:t>
      </w:r>
    </w:p>
    <w:p w14:paraId="0ADC6A7F" w14:textId="77777777" w:rsidR="00C56BB0" w:rsidRDefault="0097173F" w:rsidP="00AE3FC8">
      <w:pPr>
        <w:spacing w:line="400" w:lineRule="exact"/>
        <w:jc w:val="center"/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1.金属箔式应变片性能及全桥测试实验</w:t>
      </w:r>
    </w:p>
    <w:p w14:paraId="44EE5105" w14:textId="77777777" w:rsidR="00C56BB0" w:rsidRPr="00215CAB" w:rsidRDefault="0097173F">
      <w:pPr>
        <w:spacing w:line="400" w:lineRule="exact"/>
        <w:rPr>
          <w:rFonts w:ascii="仿宋_GB2312" w:eastAsia="仿宋_GB2312" w:hAnsi="宋体" w:cs="宋体" w:hint="eastAsia"/>
          <w:sz w:val="28"/>
          <w:szCs w:val="28"/>
        </w:rPr>
      </w:pPr>
      <w:r w:rsidRPr="00215CAB">
        <w:rPr>
          <w:rFonts w:ascii="仿宋_GB2312" w:eastAsia="仿宋_GB2312" w:hAnsi="宋体" w:cs="宋体" w:hint="eastAsia"/>
          <w:sz w:val="28"/>
          <w:szCs w:val="28"/>
        </w:rPr>
        <w:t>实验原理：</w:t>
      </w:r>
    </w:p>
    <w:p w14:paraId="05A70037" w14:textId="77777777" w:rsidR="00C56BB0" w:rsidRPr="00215CAB" w:rsidRDefault="0097173F" w:rsidP="00215CAB">
      <w:pPr>
        <w:jc w:val="left"/>
        <w:rPr>
          <w:rFonts w:hint="eastAsia"/>
        </w:rPr>
      </w:pPr>
      <w:r w:rsidRPr="00215CAB">
        <w:rPr>
          <w:rFonts w:hint="eastAsia"/>
        </w:rPr>
        <w:t>BF1,BF3</w:t>
      </w:r>
      <w:r w:rsidRPr="00215CAB">
        <w:rPr>
          <w:rFonts w:hint="eastAsia"/>
        </w:rPr>
        <w:t>放上砝码后电阻变大，对应受力时拉伸应变区域，在上方；</w:t>
      </w:r>
    </w:p>
    <w:p w14:paraId="72BFF7D3" w14:textId="77777777" w:rsidR="00C56BB0" w:rsidRPr="00215CAB" w:rsidRDefault="0097173F" w:rsidP="00215CAB">
      <w:pPr>
        <w:jc w:val="left"/>
        <w:rPr>
          <w:rFonts w:hint="eastAsia"/>
        </w:rPr>
      </w:pPr>
      <w:r w:rsidRPr="00215CAB">
        <w:rPr>
          <w:rFonts w:hint="eastAsia"/>
        </w:rPr>
        <w:t>BF2,BF4</w:t>
      </w:r>
      <w:r w:rsidRPr="00215CAB">
        <w:rPr>
          <w:rFonts w:hint="eastAsia"/>
        </w:rPr>
        <w:t>放上砝码后电阻变小，对应受力时压缩应变区域，在下方。</w:t>
      </w:r>
    </w:p>
    <w:p w14:paraId="49933C2F" w14:textId="77777777" w:rsidR="00C56BB0" w:rsidRPr="00215CAB" w:rsidRDefault="00C56BB0" w:rsidP="00215CAB">
      <w:pPr>
        <w:jc w:val="left"/>
        <w:rPr>
          <w:rFonts w:hint="eastAsia"/>
        </w:rPr>
      </w:pPr>
    </w:p>
    <w:p w14:paraId="3078AB85" w14:textId="77777777" w:rsidR="00C56BB0" w:rsidRDefault="00C56BB0">
      <w:pPr>
        <w:spacing w:line="400" w:lineRule="exact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2058DBFE" w14:textId="77777777" w:rsidR="00C56BB0" w:rsidRDefault="00C56BB0">
      <w:pPr>
        <w:spacing w:line="400" w:lineRule="exact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0BFC6E7A" w14:textId="77777777" w:rsidR="00C56BB0" w:rsidRDefault="00C56BB0">
      <w:pPr>
        <w:spacing w:line="400" w:lineRule="exact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6E26F192" w14:textId="71EE6B72" w:rsidR="00C56BB0" w:rsidRDefault="007A251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0C4FC" wp14:editId="1EB07111">
                <wp:simplePos x="0" y="0"/>
                <wp:positionH relativeFrom="column">
                  <wp:posOffset>3366770</wp:posOffset>
                </wp:positionH>
                <wp:positionV relativeFrom="paragraph">
                  <wp:posOffset>779145</wp:posOffset>
                </wp:positionV>
                <wp:extent cx="348615" cy="271780"/>
                <wp:effectExtent l="13970" t="7620" r="8890" b="6350"/>
                <wp:wrapNone/>
                <wp:docPr id="50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A1D2B" w14:textId="77777777" w:rsidR="00C56BB0" w:rsidRDefault="0097173F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0C4FC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position:absolute;left:0;text-align:left;margin-left:265.1pt;margin-top:61.35pt;width:27.45pt;height:2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">
                <v:textbox>
                  <w:txbxContent>
                    <w:p w14:paraId="47CA1D2B" w14:textId="77777777" w:rsidR="00C56BB0" w:rsidRDefault="0097173F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91C1A7" wp14:editId="30A49A79">
                <wp:simplePos x="0" y="0"/>
                <wp:positionH relativeFrom="column">
                  <wp:posOffset>2876550</wp:posOffset>
                </wp:positionH>
                <wp:positionV relativeFrom="paragraph">
                  <wp:posOffset>774700</wp:posOffset>
                </wp:positionV>
                <wp:extent cx="373380" cy="281305"/>
                <wp:effectExtent l="9525" t="12700" r="7620" b="10795"/>
                <wp:wrapNone/>
                <wp:docPr id="49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88068" w14:textId="77777777" w:rsidR="00C56BB0" w:rsidRDefault="0097173F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1C1A7" id="文本框 27" o:spid="_x0000_s1027" type="#_x0000_t202" style="position:absolute;left:0;text-align:left;margin-left:226.5pt;margin-top:61pt;width:29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">
                <v:textbox>
                  <w:txbxContent>
                    <w:p w14:paraId="06B88068" w14:textId="77777777" w:rsidR="00C56BB0" w:rsidRDefault="0097173F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BEEFCC" wp14:editId="375BE2CC">
                <wp:simplePos x="0" y="0"/>
                <wp:positionH relativeFrom="column">
                  <wp:posOffset>3350895</wp:posOffset>
                </wp:positionH>
                <wp:positionV relativeFrom="paragraph">
                  <wp:posOffset>257810</wp:posOffset>
                </wp:positionV>
                <wp:extent cx="374650" cy="262890"/>
                <wp:effectExtent l="7620" t="10160" r="8255" b="12700"/>
                <wp:wrapNone/>
                <wp:docPr id="48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A9865" w14:textId="77777777" w:rsidR="00C56BB0" w:rsidRDefault="0097173F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EEFCC" id="文本框 25" o:spid="_x0000_s1028" type="#_x0000_t202" style="position:absolute;left:0;text-align:left;margin-left:263.85pt;margin-top:20.3pt;width:29.5pt;height:2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">
                <v:textbox>
                  <w:txbxContent>
                    <w:p w14:paraId="21FA9865" w14:textId="77777777" w:rsidR="00C56BB0" w:rsidRDefault="0097173F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022D90" wp14:editId="1A69EFE1">
                <wp:simplePos x="0" y="0"/>
                <wp:positionH relativeFrom="column">
                  <wp:posOffset>2863215</wp:posOffset>
                </wp:positionH>
                <wp:positionV relativeFrom="paragraph">
                  <wp:posOffset>267970</wp:posOffset>
                </wp:positionV>
                <wp:extent cx="390525" cy="251460"/>
                <wp:effectExtent l="5715" t="10795" r="13335" b="13970"/>
                <wp:wrapNone/>
                <wp:docPr id="4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CAB41" w14:textId="77777777" w:rsidR="00C56BB0" w:rsidRDefault="0097173F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22D90" id="文本框 26" o:spid="_x0000_s1029" type="#_x0000_t202" style="position:absolute;left:0;text-align:left;margin-left:225.45pt;margin-top:21.1pt;width:30.75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">
                <v:textbox>
                  <w:txbxContent>
                    <w:p w14:paraId="31ECAB41" w14:textId="77777777" w:rsidR="00C56BB0" w:rsidRDefault="0097173F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ADFF5" wp14:editId="6504156B">
                <wp:simplePos x="0" y="0"/>
                <wp:positionH relativeFrom="column">
                  <wp:posOffset>3091180</wp:posOffset>
                </wp:positionH>
                <wp:positionV relativeFrom="paragraph">
                  <wp:posOffset>280035</wp:posOffset>
                </wp:positionV>
                <wp:extent cx="17145" cy="156210"/>
                <wp:effectExtent l="5080" t="13335" r="6350" b="11430"/>
                <wp:wrapNone/>
                <wp:docPr id="46" name="任意多边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56210"/>
                        </a:xfrm>
                        <a:custGeom>
                          <a:avLst/>
                          <a:gdLst>
                            <a:gd name="T0" fmla="*/ 27 w 27"/>
                            <a:gd name="T1" fmla="*/ 0 h 246"/>
                            <a:gd name="T2" fmla="*/ 9 w 27"/>
                            <a:gd name="T3" fmla="*/ 119 h 246"/>
                            <a:gd name="T4" fmla="*/ 0 w 27"/>
                            <a:gd name="T5" fmla="*/ 246 h 2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" h="246">
                              <a:moveTo>
                                <a:pt x="27" y="0"/>
                              </a:moveTo>
                              <a:cubicBezTo>
                                <a:pt x="24" y="21"/>
                                <a:pt x="14" y="70"/>
                                <a:pt x="9" y="119"/>
                              </a:cubicBezTo>
                              <a:cubicBezTo>
                                <a:pt x="4" y="168"/>
                                <a:pt x="1" y="223"/>
                                <a:pt x="0" y="246"/>
                              </a:cubicBez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084ED5" id="任意多边形 19" o:spid="_x0000_s1026" style="position:absolute;left:0;text-align:left;margin-left:243.4pt;margin-top:22.05pt;width:1.35pt;height:1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,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" path="m27,c24,21,14,70,9,119,4,168,1,223,,246e" filled="f">
                <v:path arrowok="t" o:connecttype="custom" o:connectlocs="17145,0;5715,75565;0,156210" o:connectangles="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7614A2" wp14:editId="2EFE1B9D">
            <wp:extent cx="4755515" cy="3549015"/>
            <wp:effectExtent l="0" t="0" r="0" b="0"/>
            <wp:docPr id="4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70E512B" w14:textId="5AA15888" w:rsidR="00C56BB0" w:rsidRDefault="00C56BB0"/>
    <w:p w14:paraId="2B4CC473" w14:textId="6ED5F3BD" w:rsidR="00C56BB0" w:rsidRPr="000A0459" w:rsidRDefault="0097173F" w:rsidP="000A0459">
      <w:pPr>
        <w:jc w:val="left"/>
        <w:rPr>
          <w:rFonts w:hint="eastAsia"/>
        </w:rPr>
      </w:pPr>
      <w:r w:rsidRPr="000A0459">
        <w:rPr>
          <w:rFonts w:hint="eastAsia"/>
        </w:rPr>
        <w:t>实际接线图如图所示。</w:t>
      </w:r>
    </w:p>
    <w:p w14:paraId="3B1943D9" w14:textId="7E73616D" w:rsidR="00C56BB0" w:rsidRPr="00C00E65" w:rsidRDefault="00C00E65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BA10CC6" wp14:editId="1E950857">
                <wp:simplePos x="0" y="0"/>
                <wp:positionH relativeFrom="column">
                  <wp:posOffset>2047380</wp:posOffset>
                </wp:positionH>
                <wp:positionV relativeFrom="paragraph">
                  <wp:posOffset>1171491</wp:posOffset>
                </wp:positionV>
                <wp:extent cx="1052280" cy="704880"/>
                <wp:effectExtent l="38100" t="38100" r="52705" b="57150"/>
                <wp:wrapNone/>
                <wp:docPr id="102" name="墨迹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52280" cy="70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A40A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2" o:spid="_x0000_s1026" type="#_x0000_t75" style="position:absolute;left:0;text-align:left;margin-left:160.5pt;margin-top:91.55pt;width:84.25pt;height:56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E5EF976" wp14:editId="7B3E0C2C">
                <wp:simplePos x="0" y="0"/>
                <wp:positionH relativeFrom="column">
                  <wp:posOffset>1439700</wp:posOffset>
                </wp:positionH>
                <wp:positionV relativeFrom="paragraph">
                  <wp:posOffset>443931</wp:posOffset>
                </wp:positionV>
                <wp:extent cx="465480" cy="2207160"/>
                <wp:effectExtent l="57150" t="38100" r="48895" b="41275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5480" cy="22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B55D2" id="墨迹 65" o:spid="_x0000_s1026" type="#_x0000_t75" style="position:absolute;left:0;text-align:left;margin-left:112.65pt;margin-top:34.25pt;width:38.05pt;height:17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F4A48DF" wp14:editId="26925BF8">
                <wp:simplePos x="0" y="0"/>
                <wp:positionH relativeFrom="column">
                  <wp:posOffset>88260</wp:posOffset>
                </wp:positionH>
                <wp:positionV relativeFrom="paragraph">
                  <wp:posOffset>469491</wp:posOffset>
                </wp:positionV>
                <wp:extent cx="601920" cy="2198160"/>
                <wp:effectExtent l="38100" t="38100" r="46355" b="50165"/>
                <wp:wrapNone/>
                <wp:docPr id="64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01920" cy="21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A7C50" id="墨迹 64" o:spid="_x0000_s1026" type="#_x0000_t75" style="position:absolute;left:0;text-align:left;margin-left:6.25pt;margin-top:36.25pt;width:48.85pt;height:17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8543391" wp14:editId="16B80722">
                <wp:simplePos x="0" y="0"/>
                <wp:positionH relativeFrom="column">
                  <wp:posOffset>4029900</wp:posOffset>
                </wp:positionH>
                <wp:positionV relativeFrom="paragraph">
                  <wp:posOffset>508011</wp:posOffset>
                </wp:positionV>
                <wp:extent cx="867960" cy="1383120"/>
                <wp:effectExtent l="38100" t="38100" r="46990" b="4572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67960" cy="13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AC997" id="墨迹 63" o:spid="_x0000_s1026" type="#_x0000_t75" style="position:absolute;left:0;text-align:left;margin-left:316.6pt;margin-top:39.3pt;width:69.8pt;height:11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A57A25C" wp14:editId="2D018470">
                <wp:simplePos x="0" y="0"/>
                <wp:positionH relativeFrom="column">
                  <wp:posOffset>4047540</wp:posOffset>
                </wp:positionH>
                <wp:positionV relativeFrom="paragraph">
                  <wp:posOffset>1004091</wp:posOffset>
                </wp:positionV>
                <wp:extent cx="619560" cy="1863720"/>
                <wp:effectExtent l="38100" t="38100" r="47625" b="4191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19560" cy="18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FB589" id="墨迹 62" o:spid="_x0000_s1026" type="#_x0000_t75" style="position:absolute;left:0;text-align:left;margin-left:318pt;margin-top:78.35pt;width:50.2pt;height:14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61CAFF" wp14:editId="69428800">
                <wp:simplePos x="0" y="0"/>
                <wp:positionH relativeFrom="column">
                  <wp:posOffset>409380</wp:posOffset>
                </wp:positionH>
                <wp:positionV relativeFrom="paragraph">
                  <wp:posOffset>156651</wp:posOffset>
                </wp:positionV>
                <wp:extent cx="1575360" cy="327240"/>
                <wp:effectExtent l="38100" t="38100" r="25400" b="53975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7536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12769" id="墨迹 61" o:spid="_x0000_s1026" type="#_x0000_t75" style="position:absolute;left:0;text-align:left;margin-left:31.55pt;margin-top:11.65pt;width:125.5pt;height:2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2A25D4F" wp14:editId="0EE17403">
                <wp:simplePos x="0" y="0"/>
                <wp:positionH relativeFrom="column">
                  <wp:posOffset>865500</wp:posOffset>
                </wp:positionH>
                <wp:positionV relativeFrom="paragraph">
                  <wp:posOffset>445011</wp:posOffset>
                </wp:positionV>
                <wp:extent cx="596880" cy="40680"/>
                <wp:effectExtent l="38100" t="38100" r="51435" b="5461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9688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F935" id="墨迹 60" o:spid="_x0000_s1026" type="#_x0000_t75" style="position:absolute;left:0;text-align:left;margin-left:67.45pt;margin-top:34.35pt;width:48.45pt;height: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DC0D05" wp14:editId="0550A7F6">
                <wp:simplePos x="0" y="0"/>
                <wp:positionH relativeFrom="column">
                  <wp:posOffset>1390380</wp:posOffset>
                </wp:positionH>
                <wp:positionV relativeFrom="paragraph">
                  <wp:posOffset>1201011</wp:posOffset>
                </wp:positionV>
                <wp:extent cx="628200" cy="30240"/>
                <wp:effectExtent l="38100" t="38100" r="57785" b="46355"/>
                <wp:wrapNone/>
                <wp:docPr id="57" name="墨迹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282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EB452" id="墨迹 57" o:spid="_x0000_s1026" type="#_x0000_t75" style="position:absolute;left:0;text-align:left;margin-left:108.8pt;margin-top:93.85pt;width:50.85pt;height: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55A8E9C" wp14:editId="7A2285C9">
                <wp:simplePos x="0" y="0"/>
                <wp:positionH relativeFrom="column">
                  <wp:posOffset>1170780</wp:posOffset>
                </wp:positionH>
                <wp:positionV relativeFrom="paragraph">
                  <wp:posOffset>1884651</wp:posOffset>
                </wp:positionV>
                <wp:extent cx="2376000" cy="266760"/>
                <wp:effectExtent l="38100" t="38100" r="43815" b="57150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7600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54922" id="墨迹 53" o:spid="_x0000_s1026" type="#_x0000_t75" style="position:absolute;left:0;text-align:left;margin-left:91.5pt;margin-top:147.7pt;width:188.55pt;height:22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15E55CE" wp14:editId="5E5730D3">
                <wp:simplePos x="0" y="0"/>
                <wp:positionH relativeFrom="column">
                  <wp:posOffset>394620</wp:posOffset>
                </wp:positionH>
                <wp:positionV relativeFrom="paragraph">
                  <wp:posOffset>1198491</wp:posOffset>
                </wp:positionV>
                <wp:extent cx="795960" cy="948960"/>
                <wp:effectExtent l="38100" t="38100" r="42545" b="41910"/>
                <wp:wrapNone/>
                <wp:docPr id="52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95960" cy="9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69B8E" id="墨迹 52" o:spid="_x0000_s1026" type="#_x0000_t75" style="position:absolute;left:0;text-align:left;margin-left:30.35pt;margin-top:93.65pt;width:64.05pt;height:7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D47EA1" wp14:editId="14992172">
                <wp:simplePos x="0" y="0"/>
                <wp:positionH relativeFrom="column">
                  <wp:posOffset>900780</wp:posOffset>
                </wp:positionH>
                <wp:positionV relativeFrom="paragraph">
                  <wp:posOffset>1218291</wp:posOffset>
                </wp:positionV>
                <wp:extent cx="290520" cy="903240"/>
                <wp:effectExtent l="38100" t="38100" r="52705" b="49530"/>
                <wp:wrapNone/>
                <wp:docPr id="51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0520" cy="90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38AE6" id="墨迹 51" o:spid="_x0000_s1026" type="#_x0000_t75" style="position:absolute;left:0;text-align:left;margin-left:70.25pt;margin-top:95.25pt;width:24.3pt;height:7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">
                <v:imagedata r:id="rId32" o:title=""/>
              </v:shape>
            </w:pict>
          </mc:Fallback>
        </mc:AlternateContent>
      </w:r>
      <w:r>
        <w:object w:dxaOrig="7610" w:dyaOrig="5360" w14:anchorId="7ACE3C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0pt;height:267.5pt" o:ole="">
            <v:imagedata r:id="rId33" o:title=""/>
          </v:shape>
          <o:OLEObject Type="Embed" ProgID="Visio.Drawing.11" ShapeID="_x0000_i1025" DrawAspect="Content" ObjectID="_1824831227" r:id="rId34"/>
        </w:object>
      </w:r>
    </w:p>
    <w:p w14:paraId="534CAE07" w14:textId="77C34E77" w:rsidR="00C56BB0" w:rsidRDefault="00C56BB0">
      <w:pPr>
        <w:rPr>
          <w:rFonts w:ascii="仿宋_GB2312" w:eastAsia="仿宋_GB2312" w:hAnsi="仿宋_GB2312" w:cs="仿宋_GB2312"/>
          <w:sz w:val="28"/>
          <w:szCs w:val="28"/>
        </w:rPr>
      </w:pPr>
    </w:p>
    <w:p w14:paraId="534A795F" w14:textId="77777777" w:rsidR="00A61719" w:rsidRDefault="00A61719">
      <w:pPr>
        <w:rPr>
          <w:rFonts w:ascii="仿宋_GB2312" w:eastAsia="仿宋_GB2312" w:hAnsi="仿宋_GB2312" w:cs="仿宋_GB2312"/>
          <w:sz w:val="28"/>
          <w:szCs w:val="28"/>
        </w:rPr>
      </w:pPr>
    </w:p>
    <w:p w14:paraId="3F3BC55A" w14:textId="77777777" w:rsidR="00055AA1" w:rsidRDefault="00055AA1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14:paraId="18AC22C6" w14:textId="58EC484A" w:rsidR="00CA050B" w:rsidRPr="00CA050B" w:rsidRDefault="0097173F" w:rsidP="00C910F8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实验结果和分析：</w:t>
      </w:r>
    </w:p>
    <w:tbl>
      <w:tblPr>
        <w:tblStyle w:val="ad"/>
        <w:tblW w:w="8321" w:type="dxa"/>
        <w:tblLook w:val="0000" w:firstRow="0" w:lastRow="0" w:firstColumn="0" w:lastColumn="0" w:noHBand="0" w:noVBand="0"/>
      </w:tblPr>
      <w:tblGrid>
        <w:gridCol w:w="775"/>
        <w:gridCol w:w="653"/>
        <w:gridCol w:w="690"/>
        <w:gridCol w:w="689"/>
        <w:gridCol w:w="689"/>
        <w:gridCol w:w="689"/>
        <w:gridCol w:w="689"/>
        <w:gridCol w:w="689"/>
        <w:gridCol w:w="689"/>
        <w:gridCol w:w="689"/>
        <w:gridCol w:w="690"/>
        <w:gridCol w:w="690"/>
      </w:tblGrid>
      <w:tr w:rsidR="00C56BB0" w14:paraId="3FEF958C" w14:textId="77777777" w:rsidTr="005059F1">
        <w:trPr>
          <w:trHeight w:val="367"/>
        </w:trPr>
        <w:tc>
          <w:tcPr>
            <w:tcW w:w="775" w:type="dxa"/>
          </w:tcPr>
          <w:p w14:paraId="5674FC12" w14:textId="75E2A54F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重量</w:t>
            </w:r>
            <w:r w:rsidR="00875FD4">
              <w:rPr>
                <w:rFonts w:hint="eastAsia"/>
              </w:rPr>
              <w:t>/g</w:t>
            </w:r>
          </w:p>
        </w:tc>
        <w:tc>
          <w:tcPr>
            <w:tcW w:w="653" w:type="dxa"/>
          </w:tcPr>
          <w:p w14:paraId="60F73347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0</w:t>
            </w:r>
          </w:p>
        </w:tc>
        <w:tc>
          <w:tcPr>
            <w:tcW w:w="690" w:type="dxa"/>
          </w:tcPr>
          <w:p w14:paraId="0677047C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20</w:t>
            </w:r>
          </w:p>
        </w:tc>
        <w:tc>
          <w:tcPr>
            <w:tcW w:w="689" w:type="dxa"/>
          </w:tcPr>
          <w:p w14:paraId="1EF3CCC9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40</w:t>
            </w:r>
          </w:p>
        </w:tc>
        <w:tc>
          <w:tcPr>
            <w:tcW w:w="689" w:type="dxa"/>
          </w:tcPr>
          <w:p w14:paraId="0A03F64B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60</w:t>
            </w:r>
          </w:p>
        </w:tc>
        <w:tc>
          <w:tcPr>
            <w:tcW w:w="689" w:type="dxa"/>
          </w:tcPr>
          <w:p w14:paraId="550C425C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80</w:t>
            </w:r>
          </w:p>
        </w:tc>
        <w:tc>
          <w:tcPr>
            <w:tcW w:w="689" w:type="dxa"/>
          </w:tcPr>
          <w:p w14:paraId="525A9638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100</w:t>
            </w:r>
          </w:p>
        </w:tc>
        <w:tc>
          <w:tcPr>
            <w:tcW w:w="689" w:type="dxa"/>
          </w:tcPr>
          <w:p w14:paraId="7841B12A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120</w:t>
            </w:r>
          </w:p>
        </w:tc>
        <w:tc>
          <w:tcPr>
            <w:tcW w:w="689" w:type="dxa"/>
          </w:tcPr>
          <w:p w14:paraId="0B369BC3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140</w:t>
            </w:r>
          </w:p>
        </w:tc>
        <w:tc>
          <w:tcPr>
            <w:tcW w:w="689" w:type="dxa"/>
          </w:tcPr>
          <w:p w14:paraId="490232EC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160</w:t>
            </w:r>
          </w:p>
        </w:tc>
        <w:tc>
          <w:tcPr>
            <w:tcW w:w="690" w:type="dxa"/>
          </w:tcPr>
          <w:p w14:paraId="74687294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180</w:t>
            </w:r>
          </w:p>
        </w:tc>
        <w:tc>
          <w:tcPr>
            <w:tcW w:w="690" w:type="dxa"/>
          </w:tcPr>
          <w:p w14:paraId="660098B7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200</w:t>
            </w:r>
          </w:p>
        </w:tc>
      </w:tr>
      <w:tr w:rsidR="00C56BB0" w14:paraId="7ACFA7FB" w14:textId="77777777" w:rsidTr="005059F1">
        <w:trPr>
          <w:trHeight w:val="715"/>
        </w:trPr>
        <w:tc>
          <w:tcPr>
            <w:tcW w:w="775" w:type="dxa"/>
          </w:tcPr>
          <w:p w14:paraId="6548F95E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电压</w:t>
            </w:r>
            <w:r w:rsidRPr="00AA2C19">
              <w:rPr>
                <w:rFonts w:hint="eastAsia"/>
              </w:rPr>
              <w:t>/mv</w:t>
            </w:r>
          </w:p>
        </w:tc>
        <w:tc>
          <w:tcPr>
            <w:tcW w:w="653" w:type="dxa"/>
          </w:tcPr>
          <w:p w14:paraId="3B937F5D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5.1</w:t>
            </w:r>
          </w:p>
        </w:tc>
        <w:tc>
          <w:tcPr>
            <w:tcW w:w="690" w:type="dxa"/>
          </w:tcPr>
          <w:p w14:paraId="2489E210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10.0</w:t>
            </w:r>
          </w:p>
        </w:tc>
        <w:tc>
          <w:tcPr>
            <w:tcW w:w="689" w:type="dxa"/>
          </w:tcPr>
          <w:p w14:paraId="58B23A08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16.1</w:t>
            </w:r>
          </w:p>
        </w:tc>
        <w:tc>
          <w:tcPr>
            <w:tcW w:w="689" w:type="dxa"/>
          </w:tcPr>
          <w:p w14:paraId="486923EA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21.8</w:t>
            </w:r>
          </w:p>
        </w:tc>
        <w:tc>
          <w:tcPr>
            <w:tcW w:w="689" w:type="dxa"/>
          </w:tcPr>
          <w:p w14:paraId="0493AE24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27.9</w:t>
            </w:r>
          </w:p>
        </w:tc>
        <w:tc>
          <w:tcPr>
            <w:tcW w:w="689" w:type="dxa"/>
          </w:tcPr>
          <w:p w14:paraId="308C3E4C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35.0</w:t>
            </w:r>
          </w:p>
        </w:tc>
        <w:tc>
          <w:tcPr>
            <w:tcW w:w="689" w:type="dxa"/>
          </w:tcPr>
          <w:p w14:paraId="0F3EAB53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41.3</w:t>
            </w:r>
          </w:p>
        </w:tc>
        <w:tc>
          <w:tcPr>
            <w:tcW w:w="689" w:type="dxa"/>
          </w:tcPr>
          <w:p w14:paraId="723F4E17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47.8</w:t>
            </w:r>
          </w:p>
        </w:tc>
        <w:tc>
          <w:tcPr>
            <w:tcW w:w="689" w:type="dxa"/>
          </w:tcPr>
          <w:p w14:paraId="01A3B861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54.8</w:t>
            </w:r>
          </w:p>
        </w:tc>
        <w:tc>
          <w:tcPr>
            <w:tcW w:w="690" w:type="dxa"/>
          </w:tcPr>
          <w:p w14:paraId="00E503A2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62.4</w:t>
            </w:r>
          </w:p>
        </w:tc>
        <w:tc>
          <w:tcPr>
            <w:tcW w:w="690" w:type="dxa"/>
          </w:tcPr>
          <w:p w14:paraId="6CC91FA3" w14:textId="77777777" w:rsidR="00C56BB0" w:rsidRPr="00AA2C19" w:rsidRDefault="0097173F" w:rsidP="00AA2C19">
            <w:pPr>
              <w:jc w:val="left"/>
              <w:rPr>
                <w:rFonts w:hint="eastAsia"/>
              </w:rPr>
            </w:pPr>
            <w:r w:rsidRPr="00AA2C19">
              <w:rPr>
                <w:rFonts w:hint="eastAsia"/>
              </w:rPr>
              <w:t>69.2</w:t>
            </w:r>
          </w:p>
        </w:tc>
      </w:tr>
    </w:tbl>
    <w:p w14:paraId="0B6C5221" w14:textId="5491E80E" w:rsidR="00C56BB0" w:rsidRDefault="007A251C">
      <w:r>
        <w:rPr>
          <w:noProof/>
        </w:rPr>
        <w:drawing>
          <wp:inline distT="0" distB="0" distL="0" distR="0" wp14:anchorId="32F78ACF" wp14:editId="2B6D97AC">
            <wp:extent cx="5265420" cy="3453130"/>
            <wp:effectExtent l="0" t="0" r="0" b="0"/>
            <wp:docPr id="6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5977EE6" w14:textId="0497F168" w:rsidR="00C56BB0" w:rsidRDefault="0097173F" w:rsidP="00101BF1">
      <w:pPr>
        <w:pStyle w:val="af0"/>
        <w:numPr>
          <w:ilvl w:val="0"/>
          <w:numId w:val="9"/>
        </w:numPr>
        <w:ind w:firstLineChars="0"/>
        <w:jc w:val="left"/>
      </w:pPr>
      <w:r w:rsidRPr="00101BF1">
        <w:rPr>
          <w:rFonts w:hint="eastAsia"/>
        </w:rPr>
        <w:t>通过拟合直线得到</w:t>
      </w:r>
      <w:r w:rsidR="00101BF1">
        <w:rPr>
          <w:rFonts w:hint="eastAsia"/>
        </w:rPr>
        <w:t>灵敏度</w:t>
      </w:r>
      <w:r w:rsidR="00101BF1" w:rsidRPr="00101BF1">
        <w:rPr>
          <w:position w:val="-24"/>
        </w:rPr>
        <w:object w:dxaOrig="2360" w:dyaOrig="620" w14:anchorId="4FBD786C">
          <v:shape id="_x0000_i1090" type="#_x0000_t75" style="width:118pt;height:31pt" o:ole="">
            <v:imagedata r:id="rId36" o:title=""/>
          </v:shape>
          <o:OLEObject Type="Embed" ProgID="Equation.DSMT4" ShapeID="_x0000_i1090" DrawAspect="Content" ObjectID="_1824831228" r:id="rId37"/>
        </w:object>
      </w:r>
    </w:p>
    <w:p w14:paraId="3CF6C476" w14:textId="2C66E660" w:rsidR="00101BF1" w:rsidRPr="00101BF1" w:rsidRDefault="00101BF1" w:rsidP="00101BF1">
      <w:pPr>
        <w:pStyle w:val="af0"/>
        <w:numPr>
          <w:ilvl w:val="0"/>
          <w:numId w:val="9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全桥测试原理：全桥由四个电阻组成，形成一个闭合回路。当对角线上两个电阻的比值相等时，电桥处于平衡状态，此时没有电流通过电桥中心的检测器。如果其中一个或多个电阻发生变化（本实验中是由于放上砝码后。应变片受力引起电阻变化），电桥就会失去平衡，导致检测器显示出电压差。</w:t>
      </w:r>
    </w:p>
    <w:p w14:paraId="2FEC1F43" w14:textId="218BD037" w:rsidR="00C56BB0" w:rsidRPr="00101BF1" w:rsidRDefault="0097173F" w:rsidP="00101BF1">
      <w:pPr>
        <w:pStyle w:val="af0"/>
        <w:numPr>
          <w:ilvl w:val="0"/>
          <w:numId w:val="9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非线性产生的原因有：</w:t>
      </w:r>
    </w:p>
    <w:p w14:paraId="40C7377E" w14:textId="16F121E5" w:rsidR="00C00E65" w:rsidRPr="00101BF1" w:rsidRDefault="00C00E65" w:rsidP="00101BF1">
      <w:pPr>
        <w:pStyle w:val="af0"/>
        <w:numPr>
          <w:ilvl w:val="0"/>
          <w:numId w:val="10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应变</w:t>
      </w:r>
      <w:proofErr w:type="gramStart"/>
      <w:r w:rsidRPr="00101BF1">
        <w:rPr>
          <w:rFonts w:hint="eastAsia"/>
        </w:rPr>
        <w:t>片存在</w:t>
      </w:r>
      <w:proofErr w:type="gramEnd"/>
      <w:r w:rsidRPr="00101BF1">
        <w:rPr>
          <w:rFonts w:hint="eastAsia"/>
        </w:rPr>
        <w:t>应变极限，只在一定范围内是线性的，同时存在零点偏移。</w:t>
      </w:r>
    </w:p>
    <w:p w14:paraId="6844E6A9" w14:textId="0B6290EF" w:rsidR="00F7658F" w:rsidRPr="00101BF1" w:rsidRDefault="00F7658F" w:rsidP="00101BF1">
      <w:pPr>
        <w:pStyle w:val="af0"/>
        <w:numPr>
          <w:ilvl w:val="0"/>
          <w:numId w:val="10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电压表示数存在波动，会存在误差。</w:t>
      </w:r>
    </w:p>
    <w:p w14:paraId="705D98D6" w14:textId="62F9B142" w:rsidR="00F7658F" w:rsidRPr="00101BF1" w:rsidRDefault="00F7658F" w:rsidP="00101BF1">
      <w:pPr>
        <w:pStyle w:val="af0"/>
        <w:numPr>
          <w:ilvl w:val="0"/>
          <w:numId w:val="10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未完全调零。</w:t>
      </w:r>
    </w:p>
    <w:p w14:paraId="19882E73" w14:textId="37B0245C" w:rsidR="00F7658F" w:rsidRPr="00101BF1" w:rsidRDefault="00F7658F" w:rsidP="00101BF1">
      <w:pPr>
        <w:pStyle w:val="af0"/>
        <w:numPr>
          <w:ilvl w:val="0"/>
          <w:numId w:val="10"/>
        </w:numPr>
        <w:ind w:firstLineChars="0"/>
        <w:jc w:val="left"/>
        <w:rPr>
          <w:rFonts w:hint="eastAsia"/>
        </w:rPr>
      </w:pPr>
      <w:r w:rsidRPr="00101BF1">
        <w:rPr>
          <w:rFonts w:hint="eastAsia"/>
        </w:rPr>
        <w:t>应变片安装的位置不够对称可能导致测量结果出现偏差。</w:t>
      </w:r>
    </w:p>
    <w:p w14:paraId="2EA2914A" w14:textId="791AC8D3" w:rsidR="009851D6" w:rsidRDefault="009851D6" w:rsidP="009851D6">
      <w:pPr>
        <w:pStyle w:val="af0"/>
        <w:numPr>
          <w:ilvl w:val="0"/>
          <w:numId w:val="9"/>
        </w:numPr>
        <w:ind w:firstLineChars="0"/>
        <w:jc w:val="left"/>
        <w:rPr>
          <w:rFonts w:hint="eastAsia"/>
        </w:rPr>
      </w:pPr>
      <w:r w:rsidRPr="005A1E36">
        <w:rPr>
          <w:noProof/>
        </w:rPr>
        <w:drawing>
          <wp:anchor distT="0" distB="0" distL="114300" distR="114300" simplePos="0" relativeHeight="251679744" behindDoc="1" locked="0" layoutInCell="1" allowOverlap="1" wp14:anchorId="243A49C7" wp14:editId="05B66B80">
            <wp:simplePos x="0" y="0"/>
            <wp:positionH relativeFrom="margin">
              <wp:posOffset>3213100</wp:posOffset>
            </wp:positionH>
            <wp:positionV relativeFrom="paragraph">
              <wp:posOffset>259080</wp:posOffset>
            </wp:positionV>
            <wp:extent cx="2330450" cy="1590040"/>
            <wp:effectExtent l="0" t="0" r="0" b="0"/>
            <wp:wrapTight wrapText="bothSides">
              <wp:wrapPolygon edited="0">
                <wp:start x="0" y="0"/>
                <wp:lineTo x="0" y="21220"/>
                <wp:lineTo x="21365" y="21220"/>
                <wp:lineTo x="21365" y="0"/>
                <wp:lineTo x="0" y="0"/>
              </wp:wrapPolygon>
            </wp:wrapTight>
            <wp:docPr id="7795963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73F" w:rsidRPr="00101BF1">
        <w:rPr>
          <w:rFonts w:hint="eastAsia"/>
        </w:rPr>
        <w:t>差动放大器的放大倍数分析</w:t>
      </w:r>
    </w:p>
    <w:p w14:paraId="5E8C3ACD" w14:textId="64328FE4" w:rsidR="009851D6" w:rsidRDefault="005006E7" w:rsidP="009851D6">
      <w:pPr>
        <w:pStyle w:val="MTDisplayEquation"/>
      </w:pPr>
      <w:r w:rsidRPr="005006E7">
        <w:rPr>
          <w:rFonts w:hint="eastAsia"/>
          <w:position w:val="-100"/>
        </w:rPr>
        <w:object w:dxaOrig="3800" w:dyaOrig="2120" w14:anchorId="09B2BBA9">
          <v:shape id="_x0000_i1110" type="#_x0000_t75" style="width:190pt;height:106pt" o:ole="">
            <v:imagedata r:id="rId39" o:title=""/>
          </v:shape>
          <o:OLEObject Type="Embed" ProgID="Equation.DSMT4" ShapeID="_x0000_i1110" DrawAspect="Content" ObjectID="_1824831229" r:id="rId40"/>
        </w:object>
      </w:r>
    </w:p>
    <w:p w14:paraId="27431F58" w14:textId="77777777" w:rsidR="005006E7" w:rsidRDefault="005006E7" w:rsidP="005006E7"/>
    <w:p w14:paraId="527F5608" w14:textId="1C2C28C0" w:rsidR="005006E7" w:rsidRDefault="005006E7" w:rsidP="005006E7">
      <w:pPr>
        <w:pStyle w:val="MTDisplayEquation"/>
      </w:pPr>
      <w:r>
        <w:rPr>
          <w:rFonts w:hint="eastAsia"/>
        </w:rPr>
        <w:lastRenderedPageBreak/>
        <w:tab/>
      </w:r>
      <w:r w:rsidRPr="005006E7">
        <w:rPr>
          <w:rFonts w:hint="eastAsia"/>
          <w:position w:val="-48"/>
        </w:rPr>
        <w:object w:dxaOrig="4459" w:dyaOrig="1080" w14:anchorId="684B6B50">
          <v:shape id="_x0000_i1113" type="#_x0000_t75" style="width:223pt;height:54pt" o:ole="">
            <v:imagedata r:id="rId41" o:title=""/>
          </v:shape>
          <o:OLEObject Type="Embed" ProgID="Equation.DSMT4" ShapeID="_x0000_i1113" DrawAspect="Content" ObjectID="_1824831230" r:id="rId42"/>
        </w:object>
      </w:r>
    </w:p>
    <w:p w14:paraId="31EB18C2" w14:textId="0F28A645" w:rsidR="005006E7" w:rsidRPr="005006E7" w:rsidRDefault="005006E7" w:rsidP="005006E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5006E7">
        <w:rPr>
          <w:rFonts w:hint="eastAsia"/>
          <w:position w:val="-30"/>
        </w:rPr>
        <w:object w:dxaOrig="2740" w:dyaOrig="680" w14:anchorId="0509CB39">
          <v:shape id="_x0000_i1116" type="#_x0000_t75" style="width:137pt;height:34pt" o:ole="">
            <v:imagedata r:id="rId43" o:title=""/>
          </v:shape>
          <o:OLEObject Type="Embed" ProgID="Equation.DSMT4" ShapeID="_x0000_i1116" DrawAspect="Content" ObjectID="_1824831231" r:id="rId44"/>
        </w:object>
      </w:r>
    </w:p>
    <w:p w14:paraId="49EDD9D1" w14:textId="77777777" w:rsidR="00C56BB0" w:rsidRDefault="0097173F">
      <w:pPr>
        <w:numPr>
          <w:ilvl w:val="0"/>
          <w:numId w:val="4"/>
        </w:numPr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移相器实验</w:t>
      </w:r>
    </w:p>
    <w:p w14:paraId="44CA0410" w14:textId="77777777" w:rsidR="00C56BB0" w:rsidRDefault="0097173F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实验原理：</w:t>
      </w:r>
    </w:p>
    <w:p w14:paraId="150AAB30" w14:textId="602BEDDE" w:rsidR="00C56BB0" w:rsidRDefault="007A251C">
      <w:r>
        <w:rPr>
          <w:noProof/>
        </w:rPr>
        <w:drawing>
          <wp:inline distT="0" distB="0" distL="0" distR="0" wp14:anchorId="38782CC1" wp14:editId="28BC7046">
            <wp:extent cx="5269230" cy="2099945"/>
            <wp:effectExtent l="0" t="0" r="0" b="0"/>
            <wp:docPr id="8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2859" w14:textId="6B1BDE58" w:rsidR="00C56BB0" w:rsidRPr="00274551" w:rsidRDefault="00191943" w:rsidP="00274551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传递函数</w:t>
      </w:r>
      <w:r w:rsidR="0097173F">
        <w:rPr>
          <w:rFonts w:ascii="仿宋_GB2312" w:eastAsia="仿宋_GB2312" w:hAnsi="仿宋_GB2312" w:cs="仿宋_GB2312" w:hint="eastAsia"/>
          <w:sz w:val="28"/>
          <w:szCs w:val="28"/>
        </w:rPr>
        <w:t>推导：</w:t>
      </w:r>
    </w:p>
    <w:p w14:paraId="513F4B94" w14:textId="7D2255A9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12"/>
        </w:rPr>
        <w:object w:dxaOrig="820" w:dyaOrig="360" w14:anchorId="38BF71CA">
          <v:shape id="_x0000_i1036" type="#_x0000_t75" style="width:41pt;height:18pt" o:ole="">
            <v:imagedata r:id="rId46" o:title=""/>
          </v:shape>
          <o:OLEObject Type="Embed" ProgID="Equation.DSMT4" ShapeID="_x0000_i1036" DrawAspect="Content" ObjectID="_1824831232" r:id="rId47"/>
        </w:object>
      </w:r>
    </w:p>
    <w:p w14:paraId="29E71C79" w14:textId="5D38C3C9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30"/>
        </w:rPr>
        <w:object w:dxaOrig="2060" w:dyaOrig="680" w14:anchorId="091B869E">
          <v:shape id="_x0000_i1039" type="#_x0000_t75" style="width:103pt;height:34pt" o:ole="">
            <v:imagedata r:id="rId48" o:title=""/>
          </v:shape>
          <o:OLEObject Type="Embed" ProgID="Equation.DSMT4" ShapeID="_x0000_i1039" DrawAspect="Content" ObjectID="_1824831233" r:id="rId49"/>
        </w:object>
      </w:r>
    </w:p>
    <w:p w14:paraId="70B4C181" w14:textId="5DD9A3A2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30"/>
        </w:rPr>
        <w:object w:dxaOrig="1740" w:dyaOrig="680" w14:anchorId="6583A5C2">
          <v:shape id="_x0000_i1042" type="#_x0000_t75" style="width:87pt;height:34pt" o:ole="">
            <v:imagedata r:id="rId50" o:title=""/>
          </v:shape>
          <o:OLEObject Type="Embed" ProgID="Equation.DSMT4" ShapeID="_x0000_i1042" DrawAspect="Content" ObjectID="_1824831234" r:id="rId51"/>
        </w:object>
      </w:r>
    </w:p>
    <w:p w14:paraId="38E1BFD5" w14:textId="229CA48D" w:rsidR="00274551" w:rsidRDefault="00274551" w:rsidP="0027455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274551">
        <w:rPr>
          <w:rFonts w:hint="eastAsia"/>
          <w:position w:val="-32"/>
        </w:rPr>
        <w:object w:dxaOrig="2320" w:dyaOrig="760" w14:anchorId="542D1BE4">
          <v:shape id="_x0000_i1045" type="#_x0000_t75" style="width:116pt;height:38pt" o:ole="">
            <v:imagedata r:id="rId52" o:title=""/>
          </v:shape>
          <o:OLEObject Type="Embed" ProgID="Equation.DSMT4" ShapeID="_x0000_i1045" DrawAspect="Content" ObjectID="_1824831235" r:id="rId53"/>
        </w:object>
      </w:r>
    </w:p>
    <w:p w14:paraId="6B3EC11B" w14:textId="6B24F546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32"/>
        </w:rPr>
        <w:object w:dxaOrig="3400" w:dyaOrig="760" w14:anchorId="33A63788">
          <v:shape id="_x0000_i1052" type="#_x0000_t75" style="width:170pt;height:38pt" o:ole="">
            <v:imagedata r:id="rId54" o:title=""/>
          </v:shape>
          <o:OLEObject Type="Embed" ProgID="Equation.DSMT4" ShapeID="_x0000_i1052" DrawAspect="Content" ObjectID="_1824831236" r:id="rId55"/>
        </w:object>
      </w:r>
    </w:p>
    <w:p w14:paraId="2A9E4554" w14:textId="5A89CFA4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12"/>
        </w:rPr>
        <w:object w:dxaOrig="5020" w:dyaOrig="360" w14:anchorId="75B69FAB">
          <v:shape id="_x0000_i1055" type="#_x0000_t75" style="width:251pt;height:18pt" o:ole="">
            <v:imagedata r:id="rId56" o:title=""/>
          </v:shape>
          <o:OLEObject Type="Embed" ProgID="Equation.DSMT4" ShapeID="_x0000_i1055" DrawAspect="Content" ObjectID="_1824831237" r:id="rId57"/>
        </w:object>
      </w:r>
    </w:p>
    <w:p w14:paraId="4E50F35B" w14:textId="5C6CB79B" w:rsidR="00274551" w:rsidRDefault="00274551" w:rsidP="00274551">
      <w:pPr>
        <w:pStyle w:val="MTDisplayEquation"/>
      </w:pPr>
      <w:r>
        <w:rPr>
          <w:rFonts w:hint="eastAsia"/>
        </w:rPr>
        <w:tab/>
      </w:r>
      <w:r w:rsidRPr="00274551">
        <w:rPr>
          <w:rFonts w:hint="eastAsia"/>
          <w:position w:val="-12"/>
        </w:rPr>
        <w:object w:dxaOrig="5200" w:dyaOrig="360" w14:anchorId="7A633A95">
          <v:shape id="_x0000_i1058" type="#_x0000_t75" style="width:260pt;height:18pt" o:ole="">
            <v:imagedata r:id="rId58" o:title=""/>
          </v:shape>
          <o:OLEObject Type="Embed" ProgID="Equation.DSMT4" ShapeID="_x0000_i1058" DrawAspect="Content" ObjectID="_1824831238" r:id="rId59"/>
        </w:object>
      </w:r>
    </w:p>
    <w:p w14:paraId="1811A13A" w14:textId="17C45AAE" w:rsidR="00E336F0" w:rsidRPr="005779EA" w:rsidRDefault="005779EA" w:rsidP="00E336F0">
      <w:pPr>
        <w:jc w:val="left"/>
        <w:rPr>
          <w:rFonts w:hint="eastAsia"/>
        </w:rPr>
      </w:pPr>
      <w:r>
        <w:rPr>
          <w:rFonts w:hint="eastAsia"/>
        </w:rPr>
        <w:t>分析：</w:t>
      </w:r>
      <w:r w:rsidRPr="005779EA">
        <w:rPr>
          <w:rFonts w:hint="eastAsia"/>
        </w:rPr>
        <w:t>输出信号与输入信号之间存在相位差，</w:t>
      </w:r>
      <w:r w:rsidR="00E336F0" w:rsidRPr="00E336F0">
        <w:rPr>
          <w:position w:val="-12"/>
        </w:rPr>
        <w:object w:dxaOrig="4760" w:dyaOrig="360" w14:anchorId="06DD4F55">
          <v:shape id="_x0000_i1075" type="#_x0000_t75" style="width:238pt;height:18pt" o:ole="">
            <v:imagedata r:id="rId60" o:title=""/>
          </v:shape>
          <o:OLEObject Type="Embed" ProgID="Equation.DSMT4" ShapeID="_x0000_i1075" DrawAspect="Content" ObjectID="_1824831239" r:id="rId61"/>
        </w:object>
      </w:r>
    </w:p>
    <w:p w14:paraId="0DB2CEF4" w14:textId="77777777" w:rsidR="00C56BB0" w:rsidRDefault="0097173F">
      <w:r>
        <w:rPr>
          <w:rFonts w:ascii="仿宋_GB2312" w:eastAsia="仿宋_GB2312" w:hAnsi="仿宋_GB2312" w:cs="仿宋_GB2312" w:hint="eastAsia"/>
          <w:sz w:val="28"/>
          <w:szCs w:val="28"/>
        </w:rPr>
        <w:lastRenderedPageBreak/>
        <w:t>根据原理图计算相位差理论值</w:t>
      </w:r>
      <w:r>
        <w:rPr>
          <w:rFonts w:hint="eastAsia"/>
        </w:rPr>
        <w:t>：</w:t>
      </w:r>
    </w:p>
    <w:tbl>
      <w:tblPr>
        <w:tblStyle w:val="10"/>
        <w:tblW w:w="8897" w:type="dxa"/>
        <w:jc w:val="center"/>
        <w:tblLook w:val="04A0" w:firstRow="1" w:lastRow="0" w:firstColumn="1" w:lastColumn="0" w:noHBand="0" w:noVBand="1"/>
      </w:tblPr>
      <w:tblGrid>
        <w:gridCol w:w="675"/>
        <w:gridCol w:w="2055"/>
        <w:gridCol w:w="2056"/>
        <w:gridCol w:w="2055"/>
        <w:gridCol w:w="2056"/>
      </w:tblGrid>
      <w:tr w:rsidR="00F7658F" w:rsidRPr="00F7658F" w14:paraId="5671431C" w14:textId="77777777" w:rsidTr="00D946C5">
        <w:trPr>
          <w:jc w:val="center"/>
        </w:trPr>
        <w:tc>
          <w:tcPr>
            <w:tcW w:w="675" w:type="dxa"/>
            <w:vAlign w:val="center"/>
          </w:tcPr>
          <w:p w14:paraId="46FD3778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</w:p>
        </w:tc>
        <w:tc>
          <w:tcPr>
            <w:tcW w:w="4111" w:type="dxa"/>
            <w:gridSpan w:val="2"/>
            <w:vAlign w:val="center"/>
          </w:tcPr>
          <w:p w14:paraId="7B45CDBB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RW1=0K</w:t>
            </w:r>
            <w:r w:rsidRPr="00F7658F">
              <w:rPr>
                <w:rFonts w:hint="eastAsia"/>
                <w:szCs w:val="22"/>
              </w:rPr>
              <w:t>（移相</w:t>
            </w:r>
            <w:r w:rsidRPr="00F7658F">
              <w:rPr>
                <w:szCs w:val="22"/>
              </w:rPr>
              <w:t>旋钮</w:t>
            </w:r>
            <w:r w:rsidRPr="00F7658F">
              <w:rPr>
                <w:rFonts w:hint="eastAsia"/>
                <w:szCs w:val="22"/>
              </w:rPr>
              <w:t>左旋到底）</w:t>
            </w:r>
          </w:p>
        </w:tc>
        <w:tc>
          <w:tcPr>
            <w:tcW w:w="4111" w:type="dxa"/>
            <w:gridSpan w:val="2"/>
            <w:vAlign w:val="center"/>
          </w:tcPr>
          <w:p w14:paraId="3FF288A7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RW1=10K</w:t>
            </w:r>
            <w:r w:rsidRPr="00F7658F">
              <w:rPr>
                <w:rFonts w:hint="eastAsia"/>
                <w:szCs w:val="22"/>
              </w:rPr>
              <w:t>（移相</w:t>
            </w:r>
            <w:r w:rsidRPr="00F7658F">
              <w:rPr>
                <w:szCs w:val="22"/>
              </w:rPr>
              <w:t>旋钮</w:t>
            </w:r>
            <w:r w:rsidRPr="00F7658F">
              <w:rPr>
                <w:rFonts w:hint="eastAsia"/>
                <w:szCs w:val="22"/>
              </w:rPr>
              <w:t>右旋到底）</w:t>
            </w:r>
          </w:p>
        </w:tc>
      </w:tr>
      <w:tr w:rsidR="00F7658F" w:rsidRPr="00F7658F" w14:paraId="4D8391C4" w14:textId="77777777" w:rsidTr="00D946C5">
        <w:trPr>
          <w:jc w:val="center"/>
        </w:trPr>
        <w:tc>
          <w:tcPr>
            <w:tcW w:w="675" w:type="dxa"/>
            <w:vAlign w:val="center"/>
          </w:tcPr>
          <w:p w14:paraId="52287E36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频率</w:t>
            </w:r>
          </w:p>
        </w:tc>
        <w:tc>
          <w:tcPr>
            <w:tcW w:w="2055" w:type="dxa"/>
            <w:vAlign w:val="center"/>
          </w:tcPr>
          <w:p w14:paraId="767EACD0" w14:textId="4DD7C5EB" w:rsidR="00F7658F" w:rsidRPr="00F7658F" w:rsidRDefault="00F7658F" w:rsidP="00F7658F">
            <w:pPr>
              <w:spacing w:line="276" w:lineRule="auto"/>
              <w:jc w:val="center"/>
              <w:rPr>
                <w:rFonts w:hint="eastAsia"/>
                <w:szCs w:val="22"/>
              </w:rPr>
            </w:pPr>
            <w:r w:rsidRPr="00F7658F">
              <w:rPr>
                <w:rFonts w:hint="eastAsia"/>
                <w:szCs w:val="22"/>
              </w:rPr>
              <w:t>相位</w:t>
            </w:r>
            <w:r w:rsidRPr="00F7658F">
              <w:rPr>
                <w:rFonts w:hint="eastAsia"/>
                <w:szCs w:val="22"/>
              </w:rPr>
              <w:t>1</w:t>
            </w:r>
            <w:r w:rsidRPr="00F7658F">
              <w:rPr>
                <w:rFonts w:ascii="宋体" w:hAnsi="宋体" w:hint="eastAsia"/>
                <w:szCs w:val="22"/>
              </w:rPr>
              <w:t>→</w:t>
            </w:r>
            <w:r w:rsidRPr="00F7658F">
              <w:rPr>
                <w:szCs w:val="22"/>
              </w:rPr>
              <w:t xml:space="preserve">2 </w:t>
            </w:r>
            <w:r w:rsidRPr="00F7658F">
              <w:rPr>
                <w:noProof/>
                <w:szCs w:val="22"/>
              </w:rPr>
              <w:drawing>
                <wp:inline distT="0" distB="0" distL="0" distR="0" wp14:anchorId="381B8356" wp14:editId="128A4613">
                  <wp:extent cx="144780" cy="91440"/>
                  <wp:effectExtent l="0" t="0" r="0" b="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321F">
              <w:rPr>
                <w:rFonts w:hint="eastAsia"/>
                <w:szCs w:val="22"/>
              </w:rPr>
              <w:t>(</w:t>
            </w:r>
            <w:r w:rsidR="00EE321F">
              <w:rPr>
                <w:rFonts w:hint="eastAsia"/>
                <w:szCs w:val="22"/>
              </w:rPr>
              <w:t>°</w:t>
            </w:r>
            <w:r w:rsidR="00EE321F">
              <w:rPr>
                <w:rFonts w:hint="eastAsia"/>
                <w:szCs w:val="22"/>
              </w:rPr>
              <w:t>)</w:t>
            </w:r>
          </w:p>
        </w:tc>
        <w:tc>
          <w:tcPr>
            <w:tcW w:w="2056" w:type="dxa"/>
            <w:vAlign w:val="center"/>
          </w:tcPr>
          <w:p w14:paraId="74B8A78A" w14:textId="1BC21E44" w:rsidR="00F7658F" w:rsidRPr="00F7658F" w:rsidRDefault="00F7658F" w:rsidP="00F7658F">
            <w:pPr>
              <w:spacing w:line="276" w:lineRule="auto"/>
              <w:jc w:val="center"/>
              <w:rPr>
                <w:szCs w:val="22"/>
                <w:vertAlign w:val="superscript"/>
              </w:rPr>
            </w:pPr>
            <w:r w:rsidRPr="00F7658F">
              <w:rPr>
                <w:rFonts w:hint="eastAsia"/>
                <w:szCs w:val="22"/>
              </w:rPr>
              <w:t>相位</w:t>
            </w:r>
            <w:r w:rsidRPr="00F7658F">
              <w:rPr>
                <w:rFonts w:hint="eastAsia"/>
                <w:szCs w:val="22"/>
              </w:rPr>
              <w:t>1</w:t>
            </w:r>
            <w:r w:rsidRPr="00F7658F">
              <w:rPr>
                <w:szCs w:val="22"/>
              </w:rPr>
              <w:t xml:space="preserve">-2 </w:t>
            </w:r>
            <w:r w:rsidRPr="00F7658F">
              <w:rPr>
                <w:noProof/>
                <w:szCs w:val="22"/>
              </w:rPr>
              <w:drawing>
                <wp:inline distT="0" distB="0" distL="0" distR="0" wp14:anchorId="5DAEF37C" wp14:editId="1BBFB8D0">
                  <wp:extent cx="144780" cy="9144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AE4">
              <w:rPr>
                <w:rFonts w:hint="eastAsia"/>
                <w:szCs w:val="22"/>
              </w:rPr>
              <w:t>(</w:t>
            </w:r>
            <w:r w:rsidR="00974AE4">
              <w:rPr>
                <w:rFonts w:hint="eastAsia"/>
                <w:szCs w:val="22"/>
              </w:rPr>
              <w:t>°</w:t>
            </w:r>
            <w:r w:rsidR="00974AE4">
              <w:rPr>
                <w:rFonts w:hint="eastAsia"/>
                <w:szCs w:val="22"/>
              </w:rPr>
              <w:t>)</w:t>
            </w:r>
          </w:p>
        </w:tc>
        <w:tc>
          <w:tcPr>
            <w:tcW w:w="2055" w:type="dxa"/>
            <w:vAlign w:val="center"/>
          </w:tcPr>
          <w:p w14:paraId="6B003C43" w14:textId="010FE2C2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相位</w:t>
            </w:r>
            <w:r w:rsidRPr="00F7658F">
              <w:rPr>
                <w:rFonts w:hint="eastAsia"/>
                <w:szCs w:val="22"/>
              </w:rPr>
              <w:t>1</w:t>
            </w:r>
            <w:r w:rsidRPr="00F7658F">
              <w:rPr>
                <w:rFonts w:ascii="宋体" w:hAnsi="宋体" w:hint="eastAsia"/>
                <w:szCs w:val="22"/>
              </w:rPr>
              <w:t>→</w:t>
            </w:r>
            <w:r w:rsidRPr="00F7658F">
              <w:rPr>
                <w:szCs w:val="22"/>
              </w:rPr>
              <w:t xml:space="preserve">2 </w:t>
            </w:r>
            <w:r w:rsidRPr="00F7658F">
              <w:rPr>
                <w:noProof/>
                <w:szCs w:val="22"/>
              </w:rPr>
              <w:drawing>
                <wp:inline distT="0" distB="0" distL="0" distR="0" wp14:anchorId="2521B218" wp14:editId="18BA14D8">
                  <wp:extent cx="144780" cy="91440"/>
                  <wp:effectExtent l="0" t="0" r="0" b="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AE4">
              <w:rPr>
                <w:rFonts w:hint="eastAsia"/>
                <w:szCs w:val="22"/>
              </w:rPr>
              <w:t>(</w:t>
            </w:r>
            <w:r w:rsidR="00974AE4">
              <w:rPr>
                <w:rFonts w:hint="eastAsia"/>
                <w:szCs w:val="22"/>
              </w:rPr>
              <w:t>°</w:t>
            </w:r>
            <w:r w:rsidR="00974AE4">
              <w:rPr>
                <w:rFonts w:hint="eastAsia"/>
                <w:szCs w:val="22"/>
              </w:rPr>
              <w:t>)</w:t>
            </w:r>
          </w:p>
        </w:tc>
        <w:tc>
          <w:tcPr>
            <w:tcW w:w="2056" w:type="dxa"/>
            <w:vAlign w:val="center"/>
          </w:tcPr>
          <w:p w14:paraId="0314BC2C" w14:textId="597AEDF6" w:rsidR="00F7658F" w:rsidRPr="00F7658F" w:rsidRDefault="00F7658F" w:rsidP="00F7658F">
            <w:pPr>
              <w:spacing w:line="276" w:lineRule="auto"/>
              <w:jc w:val="center"/>
              <w:rPr>
                <w:szCs w:val="22"/>
                <w:vertAlign w:val="superscript"/>
              </w:rPr>
            </w:pPr>
            <w:r w:rsidRPr="00F7658F">
              <w:rPr>
                <w:rFonts w:hint="eastAsia"/>
                <w:szCs w:val="22"/>
              </w:rPr>
              <w:t>相位</w:t>
            </w:r>
            <w:r w:rsidRPr="00F7658F">
              <w:rPr>
                <w:rFonts w:hint="eastAsia"/>
                <w:szCs w:val="22"/>
              </w:rPr>
              <w:t>1</w:t>
            </w:r>
            <w:r w:rsidRPr="00F7658F">
              <w:rPr>
                <w:szCs w:val="22"/>
              </w:rPr>
              <w:t xml:space="preserve">-2 </w:t>
            </w:r>
            <w:r w:rsidRPr="00F7658F">
              <w:rPr>
                <w:noProof/>
                <w:szCs w:val="22"/>
              </w:rPr>
              <w:drawing>
                <wp:inline distT="0" distB="0" distL="0" distR="0" wp14:anchorId="35BE58F1" wp14:editId="6266F169">
                  <wp:extent cx="144780" cy="91440"/>
                  <wp:effectExtent l="0" t="0" r="0" b="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9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AE4">
              <w:rPr>
                <w:rFonts w:hint="eastAsia"/>
                <w:szCs w:val="22"/>
              </w:rPr>
              <w:t>(</w:t>
            </w:r>
            <w:r w:rsidR="00974AE4">
              <w:rPr>
                <w:rFonts w:hint="eastAsia"/>
                <w:szCs w:val="22"/>
              </w:rPr>
              <w:t>°</w:t>
            </w:r>
            <w:r w:rsidR="00974AE4">
              <w:rPr>
                <w:rFonts w:hint="eastAsia"/>
                <w:szCs w:val="22"/>
              </w:rPr>
              <w:t>)</w:t>
            </w:r>
          </w:p>
        </w:tc>
      </w:tr>
      <w:tr w:rsidR="00F7658F" w:rsidRPr="00F7658F" w14:paraId="380A5734" w14:textId="77777777" w:rsidTr="00D946C5">
        <w:trPr>
          <w:jc w:val="center"/>
        </w:trPr>
        <w:tc>
          <w:tcPr>
            <w:tcW w:w="675" w:type="dxa"/>
            <w:vAlign w:val="center"/>
          </w:tcPr>
          <w:p w14:paraId="4B7BE55F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1K</w:t>
            </w:r>
          </w:p>
        </w:tc>
        <w:tc>
          <w:tcPr>
            <w:tcW w:w="2055" w:type="dxa"/>
            <w:vAlign w:val="center"/>
          </w:tcPr>
          <w:p w14:paraId="6B1B3DD5" w14:textId="23EEAE21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21</w:t>
            </w:r>
          </w:p>
        </w:tc>
        <w:tc>
          <w:tcPr>
            <w:tcW w:w="2056" w:type="dxa"/>
            <w:vAlign w:val="center"/>
          </w:tcPr>
          <w:p w14:paraId="0F2009CB" w14:textId="44515541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129</w:t>
            </w:r>
          </w:p>
        </w:tc>
        <w:tc>
          <w:tcPr>
            <w:tcW w:w="2055" w:type="dxa"/>
            <w:vAlign w:val="center"/>
          </w:tcPr>
          <w:p w14:paraId="5B247C7F" w14:textId="009CFBB3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34</w:t>
            </w:r>
          </w:p>
        </w:tc>
        <w:tc>
          <w:tcPr>
            <w:tcW w:w="2056" w:type="dxa"/>
            <w:vAlign w:val="center"/>
          </w:tcPr>
          <w:p w14:paraId="21C9067B" w14:textId="5C798F8D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28</w:t>
            </w:r>
          </w:p>
        </w:tc>
      </w:tr>
      <w:tr w:rsidR="00F7658F" w:rsidRPr="00F7658F" w14:paraId="0C2E0AFA" w14:textId="77777777" w:rsidTr="00D946C5">
        <w:trPr>
          <w:jc w:val="center"/>
        </w:trPr>
        <w:tc>
          <w:tcPr>
            <w:tcW w:w="675" w:type="dxa"/>
            <w:vAlign w:val="center"/>
          </w:tcPr>
          <w:p w14:paraId="7FC03A68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2K</w:t>
            </w:r>
          </w:p>
        </w:tc>
        <w:tc>
          <w:tcPr>
            <w:tcW w:w="2055" w:type="dxa"/>
            <w:vAlign w:val="center"/>
          </w:tcPr>
          <w:p w14:paraId="0C8DA3CB" w14:textId="3E7F7E0A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56</w:t>
            </w:r>
          </w:p>
        </w:tc>
        <w:tc>
          <w:tcPr>
            <w:tcW w:w="2056" w:type="dxa"/>
            <w:vAlign w:val="center"/>
          </w:tcPr>
          <w:p w14:paraId="30D1478A" w14:textId="5B2842D4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95</w:t>
            </w:r>
          </w:p>
        </w:tc>
        <w:tc>
          <w:tcPr>
            <w:tcW w:w="2055" w:type="dxa"/>
            <w:vAlign w:val="center"/>
          </w:tcPr>
          <w:p w14:paraId="67B233BA" w14:textId="7A51FA28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4</w:t>
            </w:r>
          </w:p>
        </w:tc>
        <w:tc>
          <w:tcPr>
            <w:tcW w:w="2056" w:type="dxa"/>
            <w:vAlign w:val="center"/>
          </w:tcPr>
          <w:p w14:paraId="3A77420F" w14:textId="0E571A59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7</w:t>
            </w:r>
          </w:p>
        </w:tc>
      </w:tr>
      <w:tr w:rsidR="00F7658F" w:rsidRPr="00F7658F" w14:paraId="59B83A38" w14:textId="77777777" w:rsidTr="00D946C5">
        <w:trPr>
          <w:jc w:val="center"/>
        </w:trPr>
        <w:tc>
          <w:tcPr>
            <w:tcW w:w="675" w:type="dxa"/>
            <w:vAlign w:val="center"/>
          </w:tcPr>
          <w:p w14:paraId="5D67BDE9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4K</w:t>
            </w:r>
          </w:p>
        </w:tc>
        <w:tc>
          <w:tcPr>
            <w:tcW w:w="2055" w:type="dxa"/>
            <w:vAlign w:val="center"/>
          </w:tcPr>
          <w:p w14:paraId="6FED6A1C" w14:textId="6195FF6D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96</w:t>
            </w:r>
          </w:p>
        </w:tc>
        <w:tc>
          <w:tcPr>
            <w:tcW w:w="2056" w:type="dxa"/>
            <w:vAlign w:val="center"/>
          </w:tcPr>
          <w:p w14:paraId="020CA58B" w14:textId="2A2B4C98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59</w:t>
            </w:r>
          </w:p>
        </w:tc>
        <w:tc>
          <w:tcPr>
            <w:tcW w:w="2055" w:type="dxa"/>
            <w:vAlign w:val="center"/>
          </w:tcPr>
          <w:p w14:paraId="3A37723B" w14:textId="574CAE2E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  <w:r>
              <w:rPr>
                <w:szCs w:val="22"/>
              </w:rPr>
              <w:t>4</w:t>
            </w:r>
          </w:p>
        </w:tc>
        <w:tc>
          <w:tcPr>
            <w:tcW w:w="2056" w:type="dxa"/>
            <w:vAlign w:val="center"/>
          </w:tcPr>
          <w:p w14:paraId="7C2605C4" w14:textId="4810BFEC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  <w:r>
              <w:rPr>
                <w:szCs w:val="22"/>
              </w:rPr>
              <w:t>4</w:t>
            </w:r>
          </w:p>
        </w:tc>
      </w:tr>
      <w:tr w:rsidR="00F7658F" w:rsidRPr="00F7658F" w14:paraId="28971C73" w14:textId="77777777" w:rsidTr="00D946C5">
        <w:trPr>
          <w:jc w:val="center"/>
        </w:trPr>
        <w:tc>
          <w:tcPr>
            <w:tcW w:w="675" w:type="dxa"/>
            <w:vAlign w:val="center"/>
          </w:tcPr>
          <w:p w14:paraId="0B9E66AA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6K</w:t>
            </w:r>
          </w:p>
        </w:tc>
        <w:tc>
          <w:tcPr>
            <w:tcW w:w="2055" w:type="dxa"/>
            <w:vAlign w:val="center"/>
          </w:tcPr>
          <w:p w14:paraId="56D545F2" w14:textId="52FC5F81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42</w:t>
            </w:r>
          </w:p>
        </w:tc>
        <w:tc>
          <w:tcPr>
            <w:tcW w:w="2056" w:type="dxa"/>
            <w:vAlign w:val="center"/>
          </w:tcPr>
          <w:p w14:paraId="4EE94BF9" w14:textId="7D11EB6D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42</w:t>
            </w:r>
          </w:p>
        </w:tc>
        <w:tc>
          <w:tcPr>
            <w:tcW w:w="2055" w:type="dxa"/>
            <w:vAlign w:val="center"/>
          </w:tcPr>
          <w:p w14:paraId="67148159" w14:textId="0422FC42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247</w:t>
            </w:r>
          </w:p>
        </w:tc>
        <w:tc>
          <w:tcPr>
            <w:tcW w:w="2056" w:type="dxa"/>
            <w:vAlign w:val="center"/>
          </w:tcPr>
          <w:p w14:paraId="18B310C5" w14:textId="5E8A5EAB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21</w:t>
            </w:r>
          </w:p>
        </w:tc>
      </w:tr>
      <w:tr w:rsidR="00F7658F" w:rsidRPr="00F7658F" w14:paraId="56A70224" w14:textId="77777777" w:rsidTr="00D946C5">
        <w:trPr>
          <w:jc w:val="center"/>
        </w:trPr>
        <w:tc>
          <w:tcPr>
            <w:tcW w:w="675" w:type="dxa"/>
            <w:vAlign w:val="center"/>
          </w:tcPr>
          <w:p w14:paraId="482B3B2C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8K</w:t>
            </w:r>
          </w:p>
        </w:tc>
        <w:tc>
          <w:tcPr>
            <w:tcW w:w="2055" w:type="dxa"/>
            <w:vAlign w:val="center"/>
          </w:tcPr>
          <w:p w14:paraId="3D89E731" w14:textId="0E199D99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32</w:t>
            </w:r>
          </w:p>
        </w:tc>
        <w:tc>
          <w:tcPr>
            <w:tcW w:w="2056" w:type="dxa"/>
            <w:vAlign w:val="center"/>
          </w:tcPr>
          <w:p w14:paraId="6E772554" w14:textId="2E0D0B6F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28</w:t>
            </w:r>
          </w:p>
        </w:tc>
        <w:tc>
          <w:tcPr>
            <w:tcW w:w="2055" w:type="dxa"/>
            <w:vAlign w:val="center"/>
          </w:tcPr>
          <w:p w14:paraId="6BE0023F" w14:textId="68CC47FB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228</w:t>
            </w:r>
          </w:p>
        </w:tc>
        <w:tc>
          <w:tcPr>
            <w:tcW w:w="2056" w:type="dxa"/>
            <w:vAlign w:val="center"/>
          </w:tcPr>
          <w:p w14:paraId="0BC3191C" w14:textId="342248ED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36</w:t>
            </w:r>
          </w:p>
        </w:tc>
      </w:tr>
      <w:tr w:rsidR="00F7658F" w:rsidRPr="00F7658F" w14:paraId="622171E7" w14:textId="77777777" w:rsidTr="00D946C5">
        <w:trPr>
          <w:jc w:val="center"/>
        </w:trPr>
        <w:tc>
          <w:tcPr>
            <w:tcW w:w="675" w:type="dxa"/>
            <w:vAlign w:val="center"/>
          </w:tcPr>
          <w:p w14:paraId="6009F70B" w14:textId="77777777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 w:rsidRPr="00F7658F">
              <w:rPr>
                <w:rFonts w:hint="eastAsia"/>
                <w:szCs w:val="22"/>
              </w:rPr>
              <w:t>10K</w:t>
            </w:r>
          </w:p>
        </w:tc>
        <w:tc>
          <w:tcPr>
            <w:tcW w:w="2055" w:type="dxa"/>
            <w:vAlign w:val="center"/>
          </w:tcPr>
          <w:p w14:paraId="79574446" w14:textId="66CF488E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30</w:t>
            </w:r>
          </w:p>
        </w:tc>
        <w:tc>
          <w:tcPr>
            <w:tcW w:w="2056" w:type="dxa"/>
            <w:vAlign w:val="center"/>
          </w:tcPr>
          <w:p w14:paraId="23E3251F" w14:textId="1594DA22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28</w:t>
            </w:r>
          </w:p>
        </w:tc>
        <w:tc>
          <w:tcPr>
            <w:tcW w:w="2055" w:type="dxa"/>
            <w:vAlign w:val="center"/>
          </w:tcPr>
          <w:p w14:paraId="5C13DB1F" w14:textId="68A36EBD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38</w:t>
            </w:r>
          </w:p>
        </w:tc>
        <w:tc>
          <w:tcPr>
            <w:tcW w:w="2056" w:type="dxa"/>
            <w:vAlign w:val="center"/>
          </w:tcPr>
          <w:p w14:paraId="00CA0B55" w14:textId="21A1193C" w:rsidR="00F7658F" w:rsidRPr="00F7658F" w:rsidRDefault="00F7658F" w:rsidP="00F7658F">
            <w:pPr>
              <w:spacing w:line="276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  <w:r>
              <w:rPr>
                <w:szCs w:val="22"/>
              </w:rPr>
              <w:t>216</w:t>
            </w:r>
          </w:p>
        </w:tc>
      </w:tr>
    </w:tbl>
    <w:p w14:paraId="738FA10F" w14:textId="77777777" w:rsidR="00F7658F" w:rsidRPr="00F7658F" w:rsidRDefault="00F7658F">
      <w:pPr>
        <w:rPr>
          <w:rFonts w:hint="eastAsia"/>
          <w:sz w:val="28"/>
          <w:szCs w:val="28"/>
        </w:rPr>
      </w:pPr>
    </w:p>
    <w:p w14:paraId="334B3FA0" w14:textId="77777777" w:rsidR="00C56BB0" w:rsidRDefault="0097173F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实验结果：</w:t>
      </w:r>
    </w:p>
    <w:p w14:paraId="68D4AE45" w14:textId="77777777" w:rsidR="00C56BB0" w:rsidRPr="005A1E36" w:rsidRDefault="0097173F" w:rsidP="005A1E36">
      <w:pPr>
        <w:jc w:val="left"/>
        <w:rPr>
          <w:rFonts w:hint="eastAsia"/>
        </w:rPr>
      </w:pPr>
      <w:r w:rsidRPr="005A1E36">
        <w:rPr>
          <w:rFonts w:hint="eastAsia"/>
        </w:rPr>
        <w:t>现象分析：</w:t>
      </w:r>
      <w:r w:rsidRPr="005A1E36">
        <w:rPr>
          <w:rFonts w:hint="eastAsia"/>
        </w:rPr>
        <w:t>CH1</w:t>
      </w:r>
      <w:r w:rsidRPr="005A1E36">
        <w:rPr>
          <w:rFonts w:hint="eastAsia"/>
        </w:rPr>
        <w:t>，</w:t>
      </w:r>
      <w:r w:rsidRPr="005A1E36">
        <w:rPr>
          <w:rFonts w:hint="eastAsia"/>
        </w:rPr>
        <w:t>CH2</w:t>
      </w:r>
      <w:r w:rsidRPr="005A1E36">
        <w:rPr>
          <w:rFonts w:hint="eastAsia"/>
        </w:rPr>
        <w:t>波形如下图所示，黄色波形为</w:t>
      </w:r>
      <w:r w:rsidRPr="005A1E36">
        <w:rPr>
          <w:rFonts w:hint="eastAsia"/>
        </w:rPr>
        <w:t>CH1</w:t>
      </w:r>
      <w:r w:rsidRPr="005A1E36">
        <w:rPr>
          <w:rFonts w:hint="eastAsia"/>
        </w:rPr>
        <w:t>，蓝色波形为</w:t>
      </w:r>
      <w:r w:rsidRPr="005A1E36">
        <w:rPr>
          <w:rFonts w:hint="eastAsia"/>
        </w:rPr>
        <w:t>CH2</w:t>
      </w:r>
      <w:r w:rsidRPr="005A1E36">
        <w:rPr>
          <w:rFonts w:hint="eastAsia"/>
        </w:rPr>
        <w:t>，相位</w:t>
      </w:r>
      <w:r w:rsidRPr="005A1E36">
        <w:rPr>
          <w:rFonts w:hint="eastAsia"/>
        </w:rPr>
        <w:t>1</w:t>
      </w:r>
      <w:r w:rsidRPr="005A1E36">
        <w:rPr>
          <w:rFonts w:hint="eastAsia"/>
        </w:rPr>
        <w:t>→</w:t>
      </w:r>
      <w:r w:rsidRPr="005A1E36">
        <w:rPr>
          <w:rFonts w:hint="eastAsia"/>
        </w:rPr>
        <w:t>2</w:t>
      </w:r>
      <w:r w:rsidRPr="005A1E36">
        <w:rPr>
          <w:rFonts w:hint="eastAsia"/>
        </w:rPr>
        <w:t>表示相位</w:t>
      </w:r>
      <w:r w:rsidRPr="005A1E36">
        <w:rPr>
          <w:rFonts w:hint="eastAsia"/>
        </w:rPr>
        <w:t>2</w:t>
      </w:r>
      <w:r w:rsidRPr="005A1E36">
        <w:rPr>
          <w:rFonts w:hint="eastAsia"/>
        </w:rPr>
        <w:t>减去相位</w:t>
      </w:r>
      <w:r w:rsidRPr="005A1E36">
        <w:rPr>
          <w:rFonts w:hint="eastAsia"/>
        </w:rPr>
        <w:t>1</w:t>
      </w:r>
      <w:r w:rsidRPr="005A1E36">
        <w:rPr>
          <w:rFonts w:hint="eastAsia"/>
        </w:rPr>
        <w:t>（因为图中相位</w:t>
      </w:r>
      <w:r w:rsidRPr="005A1E36">
        <w:rPr>
          <w:rFonts w:hint="eastAsia"/>
        </w:rPr>
        <w:t>2</w:t>
      </w:r>
      <w:r w:rsidRPr="005A1E36">
        <w:rPr>
          <w:rFonts w:hint="eastAsia"/>
        </w:rPr>
        <w:t>滞后于相位</w:t>
      </w:r>
      <w:r w:rsidRPr="005A1E36">
        <w:rPr>
          <w:rFonts w:hint="eastAsia"/>
        </w:rPr>
        <w:t>1</w:t>
      </w:r>
      <w:r w:rsidRPr="005A1E36">
        <w:rPr>
          <w:rFonts w:hint="eastAsia"/>
        </w:rPr>
        <w:t>，测量得到的相位差为</w:t>
      </w:r>
      <w:r w:rsidRPr="005A1E36">
        <w:rPr>
          <w:rFonts w:hint="eastAsia"/>
        </w:rPr>
        <w:t>-130</w:t>
      </w:r>
      <w:r w:rsidRPr="005A1E36">
        <w:rPr>
          <w:rFonts w:hint="eastAsia"/>
        </w:rPr>
        <w:t>°左右）。</w:t>
      </w:r>
    </w:p>
    <w:p w14:paraId="422E8268" w14:textId="40F8F0B7" w:rsidR="00C56BB0" w:rsidRDefault="007A251C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noProof/>
          <w:sz w:val="28"/>
          <w:szCs w:val="28"/>
        </w:rPr>
        <w:drawing>
          <wp:inline distT="0" distB="0" distL="0" distR="0" wp14:anchorId="7559B669" wp14:editId="3D856177">
            <wp:extent cx="5260975" cy="3156585"/>
            <wp:effectExtent l="0" t="0" r="0" b="0"/>
            <wp:docPr id="9" name="图片 126" descr="新建文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" descr="新建文件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72C6" w14:textId="77777777" w:rsidR="009F0343" w:rsidRDefault="009F0343" w:rsidP="00B83EE1">
      <w:pPr>
        <w:jc w:val="left"/>
      </w:pPr>
    </w:p>
    <w:p w14:paraId="6898DC6A" w14:textId="77777777" w:rsidR="009F0343" w:rsidRDefault="009F0343" w:rsidP="00B83EE1">
      <w:pPr>
        <w:jc w:val="left"/>
      </w:pPr>
    </w:p>
    <w:p w14:paraId="5AC00384" w14:textId="77777777" w:rsidR="009F0343" w:rsidRDefault="009F0343" w:rsidP="00B83EE1">
      <w:pPr>
        <w:jc w:val="left"/>
      </w:pPr>
    </w:p>
    <w:p w14:paraId="0E18D318" w14:textId="77777777" w:rsidR="009F0343" w:rsidRDefault="009F0343" w:rsidP="00B83EE1">
      <w:pPr>
        <w:jc w:val="left"/>
      </w:pPr>
    </w:p>
    <w:p w14:paraId="2DDD1337" w14:textId="77777777" w:rsidR="009F0343" w:rsidRDefault="009F0343" w:rsidP="00B83EE1">
      <w:pPr>
        <w:jc w:val="left"/>
      </w:pPr>
    </w:p>
    <w:p w14:paraId="79BDD140" w14:textId="77777777" w:rsidR="009F0343" w:rsidRDefault="009F0343" w:rsidP="00B83EE1">
      <w:pPr>
        <w:jc w:val="left"/>
      </w:pPr>
    </w:p>
    <w:p w14:paraId="756F23BF" w14:textId="77777777" w:rsidR="009F0343" w:rsidRDefault="009F0343" w:rsidP="00B83EE1">
      <w:pPr>
        <w:jc w:val="left"/>
      </w:pPr>
    </w:p>
    <w:p w14:paraId="036BF954" w14:textId="77777777" w:rsidR="009F0343" w:rsidRDefault="009F0343" w:rsidP="00B83EE1">
      <w:pPr>
        <w:jc w:val="left"/>
      </w:pPr>
    </w:p>
    <w:p w14:paraId="5FD15F18" w14:textId="77777777" w:rsidR="009F0343" w:rsidRDefault="009F0343" w:rsidP="00B83EE1">
      <w:pPr>
        <w:jc w:val="left"/>
      </w:pPr>
    </w:p>
    <w:p w14:paraId="11CD5245" w14:textId="77777777" w:rsidR="009F0343" w:rsidRDefault="009F0343" w:rsidP="00B83EE1">
      <w:pPr>
        <w:jc w:val="left"/>
      </w:pPr>
    </w:p>
    <w:p w14:paraId="0D4D947E" w14:textId="7E39FDDF" w:rsidR="00C56BB0" w:rsidRPr="00B83EE1" w:rsidRDefault="0097173F" w:rsidP="00B83EE1">
      <w:pPr>
        <w:jc w:val="left"/>
        <w:rPr>
          <w:rFonts w:hint="eastAsia"/>
        </w:rPr>
      </w:pPr>
      <w:r w:rsidRPr="00B83EE1">
        <w:rPr>
          <w:rFonts w:hint="eastAsia"/>
        </w:rPr>
        <w:lastRenderedPageBreak/>
        <w:t>改变</w:t>
      </w:r>
      <w:r w:rsidRPr="00B83EE1">
        <w:rPr>
          <w:rFonts w:hint="eastAsia"/>
        </w:rPr>
        <w:t>RW1</w:t>
      </w:r>
      <w:r w:rsidRPr="00B83EE1">
        <w:rPr>
          <w:rFonts w:hint="eastAsia"/>
        </w:rPr>
        <w:t>的值和输入信号的频率得到以下相位差测量值，并进行数据分析：</w:t>
      </w:r>
    </w:p>
    <w:tbl>
      <w:tblPr>
        <w:tblW w:w="8140" w:type="dxa"/>
        <w:tblLook w:val="04A0" w:firstRow="1" w:lastRow="0" w:firstColumn="1" w:lastColumn="0" w:noHBand="0" w:noVBand="1"/>
      </w:tblPr>
      <w:tblGrid>
        <w:gridCol w:w="1100"/>
        <w:gridCol w:w="1275"/>
        <w:gridCol w:w="1082"/>
        <w:gridCol w:w="1561"/>
        <w:gridCol w:w="1561"/>
        <w:gridCol w:w="1561"/>
      </w:tblGrid>
      <w:tr w:rsidR="0025012E" w:rsidRPr="0025012E" w14:paraId="63229BF9" w14:textId="77777777" w:rsidTr="0025012E">
        <w:trPr>
          <w:trHeight w:val="283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00144" w14:textId="77777777" w:rsidR="0025012E" w:rsidRPr="0025012E" w:rsidRDefault="0025012E" w:rsidP="0025012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频率</w:t>
            </w:r>
          </w:p>
        </w:tc>
        <w:tc>
          <w:tcPr>
            <w:tcW w:w="70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D4EBE" w14:textId="77777777" w:rsidR="0025012E" w:rsidRPr="0025012E" w:rsidRDefault="0025012E" w:rsidP="0025012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RW1=0K（左旋到底）</w:t>
            </w:r>
          </w:p>
        </w:tc>
      </w:tr>
      <w:tr w:rsidR="0025012E" w:rsidRPr="0025012E" w14:paraId="12DC0BC4" w14:textId="77777777" w:rsidTr="0025012E">
        <w:trPr>
          <w:trHeight w:val="283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8E34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A2632" w14:textId="1402047B" w:rsidR="0025012E" w:rsidRPr="0025012E" w:rsidRDefault="0025012E" w:rsidP="0025012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相位</w:t>
            </w:r>
            <w:r w:rsidRPr="0025012E">
              <w:rPr>
                <w:color w:val="000000"/>
                <w:kern w:val="0"/>
                <w:szCs w:val="21"/>
              </w:rPr>
              <w:t>1</w:t>
            </w: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→</w:t>
            </w:r>
            <w:r w:rsidRPr="0025012E">
              <w:rPr>
                <w:color w:val="000000"/>
                <w:kern w:val="0"/>
                <w:szCs w:val="21"/>
              </w:rPr>
              <w:t xml:space="preserve">2 </w:t>
            </w:r>
            <w:r w:rsidR="004D202A">
              <w:rPr>
                <w:color w:val="000000"/>
                <w:kern w:val="0"/>
                <w:szCs w:val="21"/>
              </w:rPr>
              <w:t>(</w:t>
            </w:r>
            <w:r w:rsidR="004D202A">
              <w:rPr>
                <w:rFonts w:hint="eastAsia"/>
                <w:color w:val="000000"/>
                <w:kern w:val="0"/>
                <w:szCs w:val="21"/>
              </w:rPr>
              <w:t>°</w:t>
            </w:r>
            <w:r w:rsidR="004D202A">
              <w:rPr>
                <w:color w:val="000000"/>
                <w:kern w:val="0"/>
                <w:szCs w:val="21"/>
              </w:rPr>
              <w:t>)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84D0B" w14:textId="11DB226A" w:rsidR="0025012E" w:rsidRPr="0025012E" w:rsidRDefault="0025012E" w:rsidP="0025012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相位</w:t>
            </w:r>
            <w:r w:rsidRPr="0025012E">
              <w:rPr>
                <w:color w:val="000000"/>
                <w:kern w:val="0"/>
                <w:szCs w:val="21"/>
              </w:rPr>
              <w:t xml:space="preserve">1-2 </w:t>
            </w:r>
            <w:r w:rsidR="004D202A">
              <w:rPr>
                <w:color w:val="000000"/>
                <w:kern w:val="0"/>
                <w:szCs w:val="21"/>
              </w:rPr>
              <w:t>(</w:t>
            </w:r>
            <w:r w:rsidR="004D202A">
              <w:rPr>
                <w:rFonts w:hint="eastAsia"/>
                <w:color w:val="000000"/>
                <w:kern w:val="0"/>
                <w:szCs w:val="21"/>
              </w:rPr>
              <w:t>°</w:t>
            </w:r>
            <w:r w:rsidR="004D202A">
              <w:rPr>
                <w:color w:val="000000"/>
                <w:kern w:val="0"/>
                <w:szCs w:val="21"/>
              </w:rPr>
              <w:t>)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5819B" w14:textId="77777777" w:rsidR="004D202A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实测相位差</w:t>
            </w:r>
          </w:p>
          <w:p w14:paraId="4FA062A8" w14:textId="03B4DD96" w:rsidR="0025012E" w:rsidRPr="0025012E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D202A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Ф</w:t>
            </w:r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9E436" w14:textId="77777777" w:rsidR="004D202A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计算相位差</w:t>
            </w:r>
          </w:p>
          <w:p w14:paraId="56F5A1B2" w14:textId="6EC0A153" w:rsidR="0025012E" w:rsidRPr="0025012E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D202A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Ф</w:t>
            </w:r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1</w:t>
            </w:r>
            <w:proofErr w:type="gramStart"/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’</w:t>
            </w:r>
            <w:proofErr w:type="gram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8FB43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误差百分比</w:t>
            </w:r>
          </w:p>
        </w:tc>
      </w:tr>
      <w:tr w:rsidR="0025012E" w:rsidRPr="0025012E" w14:paraId="3DD912CB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C0A30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9ED1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-136.6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876C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-127.7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42FB9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-132.15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79ED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-133.73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5F872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1.18%</w:t>
            </w:r>
          </w:p>
        </w:tc>
      </w:tr>
      <w:tr w:rsidR="0025012E" w:rsidRPr="0025012E" w14:paraId="16E8DAF9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2C65E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0EF13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-103.1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6719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-91.5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FF098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-97.3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A7C5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-98.979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A2562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1.70%</w:t>
            </w:r>
          </w:p>
        </w:tc>
      </w:tr>
      <w:tr w:rsidR="0025012E" w:rsidRPr="0025012E" w14:paraId="560B0B8B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4909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E284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-65.7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1D2B9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-58.9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DC4E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-62.3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850AD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-60.67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BC680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2.69%</w:t>
            </w:r>
          </w:p>
        </w:tc>
      </w:tr>
      <w:tr w:rsidR="0025012E" w:rsidRPr="0025012E" w14:paraId="584B53CE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6B4AF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E413D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-44.3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9ACAF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-41.3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28D9E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-42.8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AA49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-42.62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47BBA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0.42%</w:t>
            </w:r>
          </w:p>
        </w:tc>
      </w:tr>
      <w:tr w:rsidR="0025012E" w:rsidRPr="0025012E" w14:paraId="4101632A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AD961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24C62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-34.0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925E3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-27.1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F70F3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-30.55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DAF0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-32.62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82006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6.35%</w:t>
            </w:r>
          </w:p>
        </w:tc>
      </w:tr>
      <w:tr w:rsidR="0025012E" w:rsidRPr="0025012E" w14:paraId="4261CEF5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62C0E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50135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-32.9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C2C4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-21.9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BEB26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-27.4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E998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-26.35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4F6D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3.98%</w:t>
            </w:r>
          </w:p>
        </w:tc>
      </w:tr>
    </w:tbl>
    <w:p w14:paraId="518A765C" w14:textId="77777777" w:rsidR="0025012E" w:rsidRDefault="0025012E">
      <w:pPr>
        <w:rPr>
          <w:rFonts w:ascii="仿宋_GB2312" w:eastAsia="仿宋_GB2312" w:hAnsi="仿宋_GB2312" w:cs="仿宋_GB2312" w:hint="eastAsia"/>
          <w:sz w:val="28"/>
          <w:szCs w:val="28"/>
        </w:rPr>
      </w:pPr>
    </w:p>
    <w:tbl>
      <w:tblPr>
        <w:tblW w:w="8140" w:type="dxa"/>
        <w:tblLook w:val="04A0" w:firstRow="1" w:lastRow="0" w:firstColumn="1" w:lastColumn="0" w:noHBand="0" w:noVBand="1"/>
      </w:tblPr>
      <w:tblGrid>
        <w:gridCol w:w="1100"/>
        <w:gridCol w:w="1275"/>
        <w:gridCol w:w="1082"/>
        <w:gridCol w:w="1561"/>
        <w:gridCol w:w="1561"/>
        <w:gridCol w:w="1561"/>
      </w:tblGrid>
      <w:tr w:rsidR="0025012E" w:rsidRPr="0025012E" w14:paraId="56E4CBCB" w14:textId="77777777" w:rsidTr="0025012E">
        <w:trPr>
          <w:trHeight w:val="283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AFD3A" w14:textId="77777777" w:rsidR="0025012E" w:rsidRPr="0025012E" w:rsidRDefault="0025012E" w:rsidP="0025012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频率</w:t>
            </w:r>
          </w:p>
        </w:tc>
        <w:tc>
          <w:tcPr>
            <w:tcW w:w="70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5C74" w14:textId="77777777" w:rsidR="0025012E" w:rsidRPr="0025012E" w:rsidRDefault="0025012E" w:rsidP="0025012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RW1=10K（右旋到底）</w:t>
            </w:r>
          </w:p>
        </w:tc>
      </w:tr>
      <w:tr w:rsidR="0025012E" w:rsidRPr="0025012E" w14:paraId="0A1C5198" w14:textId="77777777" w:rsidTr="0025012E">
        <w:trPr>
          <w:trHeight w:val="283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B1C1D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2578F" w14:textId="1EC409C3" w:rsidR="0025012E" w:rsidRPr="0025012E" w:rsidRDefault="0025012E" w:rsidP="0025012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相位</w:t>
            </w:r>
            <w:r w:rsidRPr="0025012E">
              <w:rPr>
                <w:color w:val="000000"/>
                <w:kern w:val="0"/>
                <w:szCs w:val="21"/>
              </w:rPr>
              <w:t>1</w:t>
            </w: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→</w:t>
            </w:r>
            <w:r w:rsidRPr="0025012E">
              <w:rPr>
                <w:color w:val="000000"/>
                <w:kern w:val="0"/>
                <w:szCs w:val="21"/>
              </w:rPr>
              <w:t xml:space="preserve">2 </w:t>
            </w:r>
            <w:r w:rsidR="004D202A">
              <w:rPr>
                <w:color w:val="000000"/>
                <w:kern w:val="0"/>
                <w:szCs w:val="21"/>
              </w:rPr>
              <w:t>(</w:t>
            </w:r>
            <w:r w:rsidR="004D202A">
              <w:rPr>
                <w:rFonts w:hint="eastAsia"/>
                <w:color w:val="000000"/>
                <w:kern w:val="0"/>
                <w:szCs w:val="21"/>
              </w:rPr>
              <w:t>°</w:t>
            </w:r>
            <w:r w:rsidR="004D202A">
              <w:rPr>
                <w:color w:val="000000"/>
                <w:kern w:val="0"/>
                <w:szCs w:val="21"/>
              </w:rPr>
              <w:t>)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5C650" w14:textId="61B73BBB" w:rsidR="0025012E" w:rsidRPr="0025012E" w:rsidRDefault="0025012E" w:rsidP="0025012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25012E">
              <w:rPr>
                <w:rFonts w:ascii="宋体" w:hAnsi="宋体" w:cs="宋体" w:hint="eastAsia"/>
                <w:color w:val="000000"/>
                <w:kern w:val="0"/>
                <w:szCs w:val="21"/>
              </w:rPr>
              <w:t>相位</w:t>
            </w:r>
            <w:r w:rsidRPr="0025012E">
              <w:rPr>
                <w:color w:val="000000"/>
                <w:kern w:val="0"/>
                <w:szCs w:val="21"/>
              </w:rPr>
              <w:t>1-2</w:t>
            </w:r>
            <w:r w:rsidR="004D202A">
              <w:rPr>
                <w:color w:val="000000"/>
                <w:kern w:val="0"/>
                <w:szCs w:val="21"/>
              </w:rPr>
              <w:t>(</w:t>
            </w:r>
            <w:r w:rsidR="004D202A">
              <w:rPr>
                <w:rFonts w:hint="eastAsia"/>
                <w:color w:val="000000"/>
                <w:kern w:val="0"/>
                <w:szCs w:val="21"/>
              </w:rPr>
              <w:t>°</w:t>
            </w:r>
            <w:r w:rsidR="004D202A">
              <w:rPr>
                <w:color w:val="000000"/>
                <w:kern w:val="0"/>
                <w:szCs w:val="21"/>
              </w:rPr>
              <w:t>)</w:t>
            </w:r>
            <w:r w:rsidRPr="0025012E">
              <w:rPr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ACA10" w14:textId="77777777" w:rsidR="004D202A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实测</w:t>
            </w:r>
            <w:r w:rsidR="0025012E"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相位差</w:t>
            </w:r>
          </w:p>
          <w:p w14:paraId="7915E233" w14:textId="046A0768" w:rsidR="0025012E" w:rsidRPr="0025012E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D202A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Ф</w:t>
            </w:r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ADB8" w14:textId="77777777" w:rsidR="004D202A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计算</w:t>
            </w:r>
            <w:r w:rsidR="0025012E"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相位差</w:t>
            </w:r>
          </w:p>
          <w:p w14:paraId="5793A81A" w14:textId="1D16CB3D" w:rsidR="0025012E" w:rsidRPr="0025012E" w:rsidRDefault="004D202A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D202A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Ф</w:t>
            </w:r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1</w:t>
            </w:r>
            <w:proofErr w:type="gramStart"/>
            <w:r w:rsidRPr="004D202A"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  <w:t>’</w:t>
            </w:r>
            <w:proofErr w:type="gram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4C4BC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误差百分比</w:t>
            </w:r>
          </w:p>
        </w:tc>
      </w:tr>
      <w:tr w:rsidR="0025012E" w:rsidRPr="0025012E" w14:paraId="18F025D4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D9E8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8123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-37.3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CC5E7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-28.5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0EC82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-32.9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2B4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-25.5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F9DA9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29.02%</w:t>
            </w:r>
          </w:p>
        </w:tc>
      </w:tr>
      <w:tr w:rsidR="0025012E" w:rsidRPr="0025012E" w14:paraId="09FB160B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7E9CA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0D7EE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39.0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88E5E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37.1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A7BDE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38.05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EFE0C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41.26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4B25A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7.78%</w:t>
            </w:r>
          </w:p>
        </w:tc>
      </w:tr>
      <w:tr w:rsidR="0025012E" w:rsidRPr="0025012E" w14:paraId="2D3163F2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9547B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A93CE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95.2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50441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96.3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0FC5A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95.75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DFCDF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98.83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AD606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3.12%</w:t>
            </w:r>
          </w:p>
        </w:tc>
      </w:tr>
      <w:tr w:rsidR="0025012E" w:rsidRPr="0025012E" w14:paraId="1CCD39BA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047E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D3DDA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117.3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A9324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124.0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B6F5F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120.65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C5832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123.63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03C7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2.41%</w:t>
            </w:r>
          </w:p>
        </w:tc>
      </w:tr>
      <w:tr w:rsidR="0025012E" w:rsidRPr="0025012E" w14:paraId="4A8976CC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C5A2F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C66BC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130.5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E13D6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137.4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D4E8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133.95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38BCC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137.05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6B778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2.26%</w:t>
            </w:r>
          </w:p>
        </w:tc>
      </w:tr>
      <w:tr w:rsidR="0025012E" w:rsidRPr="0025012E" w14:paraId="74DFE023" w14:textId="77777777" w:rsidTr="0025012E">
        <w:trPr>
          <w:trHeight w:val="28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41C9" w14:textId="77777777" w:rsidR="0025012E" w:rsidRPr="0025012E" w:rsidRDefault="0025012E" w:rsidP="0025012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B6F0B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138.0 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FED96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 xml:space="preserve">146.3 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A5F3F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142.15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4BFDD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145.38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1622A" w14:textId="77777777" w:rsidR="0025012E" w:rsidRPr="0025012E" w:rsidRDefault="0025012E" w:rsidP="0025012E">
            <w:pPr>
              <w:widowControl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25012E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2.22%</w:t>
            </w:r>
          </w:p>
        </w:tc>
      </w:tr>
    </w:tbl>
    <w:p w14:paraId="6F483060" w14:textId="77777777" w:rsidR="007022CD" w:rsidRDefault="00A45FD0">
      <w:pPr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实验结果分析</w:t>
      </w:r>
    </w:p>
    <w:p w14:paraId="4A7D1E18" w14:textId="6D18E64E" w:rsidR="00B73543" w:rsidRPr="009F13F0" w:rsidRDefault="00B73543">
      <w:r w:rsidRPr="009F13F0">
        <w:rPr>
          <w:rFonts w:hint="eastAsia"/>
        </w:rPr>
        <w:t>频率不变，</w:t>
      </w:r>
      <w:r w:rsidRPr="00B73543">
        <w:rPr>
          <w:rFonts w:ascii="仿宋_GB2312" w:eastAsia="仿宋_GB2312" w:hAnsi="仿宋_GB2312" w:cs="仿宋_GB2312" w:hint="eastAsia"/>
          <w:position w:val="-12"/>
          <w:sz w:val="28"/>
          <w:szCs w:val="28"/>
        </w:rPr>
        <w:object w:dxaOrig="380" w:dyaOrig="360" w14:anchorId="1492D658">
          <v:shape id="_x0000_i1078" type="#_x0000_t75" style="width:19pt;height:18pt" o:ole="">
            <v:imagedata r:id="rId65" o:title=""/>
          </v:shape>
          <o:OLEObject Type="Embed" ProgID="Equation.DSMT4" ShapeID="_x0000_i1078" DrawAspect="Content" ObjectID="_1824831240" r:id="rId66"/>
        </w:object>
      </w:r>
      <w:r w:rsidRPr="009F13F0">
        <w:rPr>
          <w:rFonts w:hint="eastAsia"/>
        </w:rPr>
        <w:t>变大时，</w:t>
      </w:r>
      <w:r w:rsidR="00F324FB" w:rsidRPr="00B73543">
        <w:rPr>
          <w:rFonts w:ascii="仿宋_GB2312" w:eastAsia="仿宋_GB2312" w:hAnsi="仿宋_GB2312" w:cs="仿宋_GB2312" w:hint="eastAsia"/>
          <w:position w:val="-12"/>
          <w:sz w:val="28"/>
          <w:szCs w:val="28"/>
        </w:rPr>
        <w:object w:dxaOrig="940" w:dyaOrig="360" w14:anchorId="2AC3F39C">
          <v:shape id="_x0000_i1085" type="#_x0000_t75" style="width:47pt;height:18pt" o:ole="">
            <v:imagedata r:id="rId67" o:title=""/>
          </v:shape>
          <o:OLEObject Type="Embed" ProgID="Equation.DSMT4" ShapeID="_x0000_i1085" DrawAspect="Content" ObjectID="_1824831241" r:id="rId68"/>
        </w:object>
      </w:r>
      <w:r w:rsidRPr="009F13F0">
        <w:rPr>
          <w:rFonts w:hint="eastAsia"/>
        </w:rPr>
        <w:t>变大</w:t>
      </w:r>
      <w:r w:rsidR="00BC53A5" w:rsidRPr="009F13F0">
        <w:rPr>
          <w:rFonts w:hint="eastAsia"/>
        </w:rPr>
        <w:t>。</w:t>
      </w:r>
      <w:r w:rsidR="00455679" w:rsidRPr="00B73543">
        <w:rPr>
          <w:rFonts w:ascii="仿宋_GB2312" w:eastAsia="仿宋_GB2312" w:hAnsi="仿宋_GB2312" w:cs="仿宋_GB2312" w:hint="eastAsia"/>
          <w:position w:val="-12"/>
          <w:sz w:val="28"/>
          <w:szCs w:val="28"/>
        </w:rPr>
        <w:object w:dxaOrig="380" w:dyaOrig="360" w14:anchorId="6DCD00E9">
          <v:shape id="_x0000_i1082" type="#_x0000_t75" style="width:19pt;height:18pt" o:ole="">
            <v:imagedata r:id="rId65" o:title=""/>
          </v:shape>
          <o:OLEObject Type="Embed" ProgID="Equation.DSMT4" ShapeID="_x0000_i1082" DrawAspect="Content" ObjectID="_1824831242" r:id="rId69"/>
        </w:object>
      </w:r>
      <w:r w:rsidR="00455679" w:rsidRPr="009F13F0">
        <w:rPr>
          <w:rFonts w:hint="eastAsia"/>
        </w:rPr>
        <w:t>不变</w:t>
      </w:r>
      <w:r w:rsidR="0035719D" w:rsidRPr="009F13F0">
        <w:rPr>
          <w:rFonts w:hint="eastAsia"/>
        </w:rPr>
        <w:t>，</w:t>
      </w:r>
      <w:r w:rsidR="00C45B84" w:rsidRPr="009F13F0">
        <w:rPr>
          <w:rFonts w:hint="eastAsia"/>
        </w:rPr>
        <w:t>频率变大时</w:t>
      </w:r>
      <w:r w:rsidR="00C45B84" w:rsidRPr="009F13F0">
        <w:rPr>
          <w:rFonts w:hint="eastAsia"/>
        </w:rPr>
        <w:t>，</w:t>
      </w:r>
      <w:r w:rsidR="00F324FB" w:rsidRPr="00B73543">
        <w:rPr>
          <w:rFonts w:ascii="仿宋_GB2312" w:eastAsia="仿宋_GB2312" w:hAnsi="仿宋_GB2312" w:cs="仿宋_GB2312" w:hint="eastAsia"/>
          <w:position w:val="-12"/>
          <w:sz w:val="28"/>
          <w:szCs w:val="28"/>
        </w:rPr>
        <w:object w:dxaOrig="940" w:dyaOrig="360" w14:anchorId="63FD4C49">
          <v:shape id="_x0000_i1087" type="#_x0000_t75" style="width:47pt;height:18pt" o:ole="">
            <v:imagedata r:id="rId70" o:title=""/>
          </v:shape>
          <o:OLEObject Type="Embed" ProgID="Equation.DSMT4" ShapeID="_x0000_i1087" DrawAspect="Content" ObjectID="_1824831243" r:id="rId71"/>
        </w:object>
      </w:r>
      <w:r w:rsidR="00AB377A" w:rsidRPr="009F13F0">
        <w:rPr>
          <w:rFonts w:hint="eastAsia"/>
        </w:rPr>
        <w:t>变大</w:t>
      </w:r>
    </w:p>
    <w:p w14:paraId="5E0FDCBD" w14:textId="77777777" w:rsidR="00E876D9" w:rsidRDefault="00F324FB">
      <w:r w:rsidRPr="00E876D9">
        <w:rPr>
          <w:rFonts w:hint="eastAsia"/>
        </w:rPr>
        <w:t>存在误差的原因可能是</w:t>
      </w:r>
    </w:p>
    <w:p w14:paraId="11587E7D" w14:textId="77777777" w:rsidR="00E876D9" w:rsidRDefault="00F324FB" w:rsidP="00E876D9">
      <w:pPr>
        <w:pStyle w:val="af0"/>
        <w:numPr>
          <w:ilvl w:val="0"/>
          <w:numId w:val="11"/>
        </w:numPr>
        <w:ind w:firstLineChars="0"/>
      </w:pPr>
      <w:r w:rsidRPr="00E876D9">
        <w:rPr>
          <w:rFonts w:hint="eastAsia"/>
        </w:rPr>
        <w:t>精准调到相应数值</w:t>
      </w:r>
      <w:r w:rsidRPr="00E876D9">
        <w:t xml:space="preserve"> </w:t>
      </w:r>
    </w:p>
    <w:p w14:paraId="2D04D5F5" w14:textId="77777777" w:rsidR="00E876D9" w:rsidRDefault="00E876D9" w:rsidP="00E876D9">
      <w:pPr>
        <w:pStyle w:val="af0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电</w:t>
      </w:r>
      <w:r w:rsidR="00F324FB" w:rsidRPr="00E876D9">
        <w:rPr>
          <w:rFonts w:hint="eastAsia"/>
        </w:rPr>
        <w:t>值和</w:t>
      </w:r>
      <w:proofErr w:type="gramEnd"/>
      <w:r w:rsidR="00F324FB" w:rsidRPr="00E876D9">
        <w:rPr>
          <w:rFonts w:hint="eastAsia"/>
        </w:rPr>
        <w:t>电阻值与标定的数值不同</w:t>
      </w:r>
      <w:r w:rsidR="00F324FB" w:rsidRPr="00E876D9">
        <w:t xml:space="preserve"> </w:t>
      </w:r>
    </w:p>
    <w:p w14:paraId="07E53B29" w14:textId="52BCB8A8" w:rsidR="00F324FB" w:rsidRPr="00E876D9" w:rsidRDefault="00F324FB" w:rsidP="00E876D9">
      <w:pPr>
        <w:pStyle w:val="af0"/>
        <w:numPr>
          <w:ilvl w:val="0"/>
          <w:numId w:val="11"/>
        </w:numPr>
        <w:ind w:firstLineChars="0"/>
        <w:rPr>
          <w:rFonts w:hint="eastAsia"/>
        </w:rPr>
      </w:pPr>
      <w:r w:rsidRPr="00E876D9">
        <w:rPr>
          <w:rFonts w:hint="eastAsia"/>
        </w:rPr>
        <w:t>示波器显示的相位差在上下波动，未完全稳定</w:t>
      </w:r>
    </w:p>
    <w:p w14:paraId="45766814" w14:textId="77777777" w:rsidR="00C56BB0" w:rsidRDefault="0097173F">
      <w:pPr>
        <w:pStyle w:val="1"/>
        <w:numPr>
          <w:ilvl w:val="0"/>
          <w:numId w:val="4"/>
        </w:numPr>
        <w:jc w:val="both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相敏检波器实验</w:t>
      </w:r>
    </w:p>
    <w:p w14:paraId="6A83AA52" w14:textId="77777777" w:rsidR="00C56BB0" w:rsidRDefault="0097173F">
      <w:pPr>
        <w:pStyle w:val="a0"/>
        <w:ind w:firstLineChars="0" w:firstLine="0"/>
      </w:pPr>
      <w:r>
        <w:rPr>
          <w:rFonts w:hint="eastAsia"/>
        </w:rPr>
        <w:t>准备直流模块±</w:t>
      </w:r>
      <w:r>
        <w:rPr>
          <w:rFonts w:hint="eastAsia"/>
        </w:rPr>
        <w:t>2V</w:t>
      </w:r>
      <w:r>
        <w:rPr>
          <w:rFonts w:hint="eastAsia"/>
        </w:rPr>
        <w:t>，音频振荡器</w:t>
      </w:r>
      <w:proofErr w:type="spellStart"/>
      <w:r>
        <w:rPr>
          <w:rFonts w:hint="eastAsia"/>
        </w:rPr>
        <w:t>Vpp</w:t>
      </w:r>
      <w:proofErr w:type="spellEnd"/>
      <w:r>
        <w:rPr>
          <w:rFonts w:hint="eastAsia"/>
        </w:rPr>
        <w:t xml:space="preserve"> = 8V</w:t>
      </w:r>
      <w:r>
        <w:rPr>
          <w:rFonts w:hint="eastAsia"/>
        </w:rPr>
        <w:t>、频率</w:t>
      </w:r>
      <w:r>
        <w:rPr>
          <w:rFonts w:hint="eastAsia"/>
        </w:rPr>
        <w:t>4K</w:t>
      </w:r>
      <w:r>
        <w:rPr>
          <w:rFonts w:hint="eastAsia"/>
        </w:rPr>
        <w:t>。</w:t>
      </w:r>
    </w:p>
    <w:p w14:paraId="5829EA92" w14:textId="77777777" w:rsidR="00C56BB0" w:rsidRDefault="0097173F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采用</w:t>
      </w:r>
      <w:r>
        <w:rPr>
          <w:rFonts w:hint="eastAsia"/>
          <w:b/>
          <w:color w:val="FF0000"/>
        </w:rPr>
        <w:t>直流控制</w:t>
      </w:r>
      <w:r>
        <w:rPr>
          <w:rFonts w:hint="eastAsia"/>
        </w:rPr>
        <w:t>模式，需在</w:t>
      </w:r>
      <w:r>
        <w:rPr>
          <w:rFonts w:hint="eastAsia"/>
          <w:b/>
        </w:rPr>
        <w:t>DC</w:t>
      </w:r>
      <w:r>
        <w:rPr>
          <w:rFonts w:hint="eastAsia"/>
          <w:b/>
        </w:rPr>
        <w:t>端口</w:t>
      </w:r>
      <w:r>
        <w:rPr>
          <w:rFonts w:hint="eastAsia"/>
        </w:rPr>
        <w:t>接入直流控制电压。</w:t>
      </w:r>
    </w:p>
    <w:p w14:paraId="5B18DAA0" w14:textId="77777777" w:rsidR="00C56BB0" w:rsidRDefault="0097173F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直流参考电压</w:t>
      </w:r>
      <w:r>
        <w:rPr>
          <w:rFonts w:hint="eastAsia"/>
        </w:rPr>
        <w:t>DC</w:t>
      </w:r>
      <w:r>
        <w:rPr>
          <w:rFonts w:hint="eastAsia"/>
        </w:rPr>
        <w:t>端口接</w:t>
      </w:r>
      <w:r>
        <w:rPr>
          <w:rFonts w:hint="eastAsia"/>
        </w:rPr>
        <w:t>+2V</w:t>
      </w:r>
      <w:r>
        <w:rPr>
          <w:rFonts w:hint="eastAsia"/>
        </w:rPr>
        <w:t>直流电源，观察输入和输出波形的相位和幅值关系。调整检波旋钮，</w:t>
      </w:r>
      <w:proofErr w:type="spellStart"/>
      <w:r>
        <w:rPr>
          <w:rFonts w:hint="eastAsia"/>
        </w:rPr>
        <w:t>Uout</w:t>
      </w:r>
      <w:proofErr w:type="spellEnd"/>
      <w:r>
        <w:rPr>
          <w:rFonts w:hint="eastAsia"/>
        </w:rPr>
        <w:t>是否有变化？</w:t>
      </w:r>
    </w:p>
    <w:p w14:paraId="63880211" w14:textId="2CFE9668" w:rsidR="00C56BB0" w:rsidRDefault="007A251C">
      <w:pPr>
        <w:pStyle w:val="a0"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637744E" wp14:editId="622B2A31">
            <wp:extent cx="4233545" cy="1862455"/>
            <wp:effectExtent l="0" t="0" r="0" b="0"/>
            <wp:docPr id="14" name="图片 2" descr="C:\Users\ThinkPad\Desktop\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ThinkPad\Desktop\图片2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4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2D20" w14:textId="77777777" w:rsidR="00C56BB0" w:rsidRDefault="0097173F">
      <w:pPr>
        <w:pStyle w:val="a0"/>
        <w:ind w:firstLine="420"/>
      </w:pPr>
      <w:r>
        <w:rPr>
          <w:rFonts w:hint="eastAsia"/>
        </w:rPr>
        <w:t>结论：</w:t>
      </w:r>
      <w:bookmarkStart w:id="4" w:name="_Hlk148171351"/>
      <w:r>
        <w:rPr>
          <w:rFonts w:hint="eastAsia"/>
        </w:rPr>
        <w:t>调整检波旋钮，相位</w:t>
      </w:r>
      <w:r>
        <w:rPr>
          <w:rFonts w:hint="eastAsia"/>
          <w:u w:val="single"/>
        </w:rPr>
        <w:t>同向</w:t>
      </w:r>
      <w:r>
        <w:rPr>
          <w:rFonts w:hint="eastAsia"/>
        </w:rPr>
        <w:t>（同向</w:t>
      </w:r>
      <w:r>
        <w:rPr>
          <w:rFonts w:hint="eastAsia"/>
        </w:rPr>
        <w:t>/</w:t>
      </w:r>
      <w:r>
        <w:rPr>
          <w:rFonts w:hint="eastAsia"/>
        </w:rPr>
        <w:t>反向），幅值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>不变</w:t>
      </w:r>
      <w:r>
        <w:rPr>
          <w:rFonts w:hint="eastAsia"/>
        </w:rPr>
        <w:t>（可调</w:t>
      </w:r>
      <w:r>
        <w:rPr>
          <w:rFonts w:hint="eastAsia"/>
        </w:rPr>
        <w:t>/</w:t>
      </w:r>
      <w:r>
        <w:rPr>
          <w:rFonts w:hint="eastAsia"/>
        </w:rPr>
        <w:t>不变）。</w:t>
      </w:r>
      <w:bookmarkEnd w:id="4"/>
    </w:p>
    <w:p w14:paraId="4804147E" w14:textId="77777777" w:rsidR="00C56BB0" w:rsidRDefault="0097173F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直流参考电压</w:t>
      </w:r>
      <w:r>
        <w:rPr>
          <w:rFonts w:hint="eastAsia"/>
        </w:rPr>
        <w:t>DC</w:t>
      </w:r>
      <w:r>
        <w:rPr>
          <w:rFonts w:hint="eastAsia"/>
        </w:rPr>
        <w:t>端口接</w:t>
      </w:r>
      <w:r>
        <w:rPr>
          <w:rFonts w:hint="eastAsia"/>
        </w:rPr>
        <w:t>-2V</w:t>
      </w:r>
      <w:r>
        <w:rPr>
          <w:rFonts w:hint="eastAsia"/>
        </w:rPr>
        <w:t>直流电源，观察并记录输入和输出波形的相位和幅值关系。调整检波旋钮，</w:t>
      </w:r>
      <w:proofErr w:type="spellStart"/>
      <w:r>
        <w:rPr>
          <w:rFonts w:hint="eastAsia"/>
        </w:rPr>
        <w:t>Uout</w:t>
      </w:r>
      <w:proofErr w:type="spellEnd"/>
      <w:r>
        <w:rPr>
          <w:rFonts w:hint="eastAsia"/>
        </w:rPr>
        <w:t>是否有变化？</w:t>
      </w:r>
    </w:p>
    <w:p w14:paraId="5F9306F4" w14:textId="77777777" w:rsidR="00C56BB0" w:rsidRDefault="0097173F">
      <w:pPr>
        <w:pStyle w:val="a0"/>
        <w:ind w:firstLine="420"/>
      </w:pPr>
      <w:r>
        <w:rPr>
          <w:rFonts w:hint="eastAsia"/>
        </w:rPr>
        <w:t>结论：</w:t>
      </w:r>
      <w:bookmarkStart w:id="5" w:name="_Hlk148171396"/>
      <w:r>
        <w:rPr>
          <w:rFonts w:hint="eastAsia"/>
        </w:rPr>
        <w:t>调整检波旋钮，相位</w:t>
      </w:r>
      <w:r>
        <w:rPr>
          <w:rFonts w:hint="eastAsia"/>
          <w:u w:val="single"/>
        </w:rPr>
        <w:t>反向</w:t>
      </w:r>
      <w:r>
        <w:rPr>
          <w:rFonts w:hint="eastAsia"/>
        </w:rPr>
        <w:t>（同向</w:t>
      </w:r>
      <w:r>
        <w:rPr>
          <w:rFonts w:hint="eastAsia"/>
        </w:rPr>
        <w:t>/</w:t>
      </w:r>
      <w:r>
        <w:rPr>
          <w:rFonts w:hint="eastAsia"/>
        </w:rPr>
        <w:t>反向），幅值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>可调</w:t>
      </w:r>
      <w:r>
        <w:rPr>
          <w:rFonts w:hint="eastAsia"/>
        </w:rPr>
        <w:t>（可调</w:t>
      </w:r>
      <w:r>
        <w:rPr>
          <w:rFonts w:hint="eastAsia"/>
        </w:rPr>
        <w:t>/</w:t>
      </w:r>
      <w:r>
        <w:rPr>
          <w:rFonts w:hint="eastAsia"/>
        </w:rPr>
        <w:t>不变）。</w:t>
      </w:r>
      <w:bookmarkEnd w:id="5"/>
    </w:p>
    <w:p w14:paraId="267EAF09" w14:textId="7C481722" w:rsidR="00C56BB0" w:rsidRDefault="007A251C">
      <w:r>
        <w:rPr>
          <w:noProof/>
        </w:rPr>
        <w:drawing>
          <wp:inline distT="0" distB="0" distL="0" distR="0" wp14:anchorId="3875A14A" wp14:editId="17AA533D">
            <wp:extent cx="5273675" cy="3394710"/>
            <wp:effectExtent l="0" t="0" r="0" b="0"/>
            <wp:docPr id="15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B16D" w14:textId="2AA846A5" w:rsidR="00C56BB0" w:rsidRDefault="007A251C">
      <w:r>
        <w:rPr>
          <w:rFonts w:hint="eastAsia"/>
          <w:noProof/>
        </w:rPr>
        <w:lastRenderedPageBreak/>
        <w:drawing>
          <wp:inline distT="0" distB="0" distL="0" distR="0" wp14:anchorId="13B95C44" wp14:editId="0A70F65F">
            <wp:extent cx="5260975" cy="3156585"/>
            <wp:effectExtent l="0" t="0" r="0" b="0"/>
            <wp:docPr id="16" name="图片 129" descr="新建文件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" descr="新建文件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9589" w14:textId="77777777" w:rsidR="00C56BB0" w:rsidRDefault="0097173F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结论</w:t>
      </w:r>
      <w:r>
        <w:t>：</w:t>
      </w:r>
      <w:r>
        <w:rPr>
          <w:rFonts w:hint="eastAsia"/>
          <w:b/>
          <w:color w:val="FF0000"/>
        </w:rPr>
        <w:t>此电路的放大倍数由检波旋钮调节，将放大倍数调为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倍，</w:t>
      </w:r>
      <w:r>
        <w:rPr>
          <w:b/>
          <w:color w:val="FF0000"/>
        </w:rPr>
        <w:t>在后续</w:t>
      </w:r>
      <w:r>
        <w:rPr>
          <w:rFonts w:hint="eastAsia"/>
          <w:b/>
          <w:color w:val="FF0000"/>
        </w:rPr>
        <w:t>实验</w:t>
      </w:r>
      <w:r>
        <w:rPr>
          <w:b/>
          <w:color w:val="FF0000"/>
        </w:rPr>
        <w:t>过程，检波旋钮保持不变</w:t>
      </w:r>
      <w:r>
        <w:rPr>
          <w:rFonts w:hint="eastAsia"/>
        </w:rPr>
        <w:t>。</w:t>
      </w:r>
    </w:p>
    <w:p w14:paraId="4FE19B09" w14:textId="77777777" w:rsidR="00C56BB0" w:rsidRDefault="0097173F">
      <w:r>
        <w:rPr>
          <w:rFonts w:hint="eastAsia"/>
        </w:rPr>
        <w:t>2.</w:t>
      </w:r>
    </w:p>
    <w:p w14:paraId="1D058230" w14:textId="77777777" w:rsidR="00C56BB0" w:rsidRDefault="0097173F">
      <w:pPr>
        <w:numPr>
          <w:ilvl w:val="0"/>
          <w:numId w:val="7"/>
        </w:numPr>
      </w:pPr>
      <w:r>
        <w:rPr>
          <w:rFonts w:hint="eastAsia"/>
        </w:rPr>
        <w:t>AC</w:t>
      </w:r>
      <w:r>
        <w:rPr>
          <w:rFonts w:hint="eastAsia"/>
        </w:rPr>
        <w:t>接音频振荡器</w:t>
      </w:r>
      <w:r>
        <w:rPr>
          <w:rFonts w:hint="eastAsia"/>
        </w:rPr>
        <w:t>0</w:t>
      </w:r>
      <w:r>
        <w:rPr>
          <w:rFonts w:hint="eastAsia"/>
        </w:rPr>
        <w:t>°，</w:t>
      </w:r>
      <w:r w:rsidRPr="009F0343">
        <w:rPr>
          <w:rFonts w:hint="eastAsia"/>
          <w:b/>
          <w:bCs/>
        </w:rPr>
        <w:t>电压表读数</w:t>
      </w:r>
      <w:r w:rsidRPr="009F0343">
        <w:rPr>
          <w:rFonts w:hint="eastAsia"/>
          <w:b/>
          <w:bCs/>
        </w:rPr>
        <w:t>6.45V</w:t>
      </w:r>
    </w:p>
    <w:p w14:paraId="77601DB6" w14:textId="77777777" w:rsidR="00C56BB0" w:rsidRDefault="0097173F">
      <w:r>
        <w:rPr>
          <w:rFonts w:hint="eastAsia"/>
        </w:rPr>
        <w:t>波形：</w:t>
      </w:r>
    </w:p>
    <w:p w14:paraId="3D60CAC0" w14:textId="62364306" w:rsidR="00C56BB0" w:rsidRDefault="007A251C">
      <w:r>
        <w:rPr>
          <w:noProof/>
        </w:rPr>
        <w:drawing>
          <wp:inline distT="0" distB="0" distL="0" distR="0" wp14:anchorId="49156203" wp14:editId="240B57DB">
            <wp:extent cx="5260975" cy="3156585"/>
            <wp:effectExtent l="0" t="0" r="0" b="0"/>
            <wp:docPr id="17" name="图片 130" descr="新建文件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" descr="新建文件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F680" w14:textId="1C1D65C6" w:rsidR="00C56BB0" w:rsidRDefault="0097173F">
      <w:pPr>
        <w:numPr>
          <w:ilvl w:val="0"/>
          <w:numId w:val="7"/>
        </w:numPr>
        <w:tabs>
          <w:tab w:val="left" w:pos="312"/>
        </w:tabs>
      </w:pPr>
      <w:r>
        <w:rPr>
          <w:rFonts w:hint="eastAsia"/>
        </w:rPr>
        <w:t>AC</w:t>
      </w:r>
      <w:r>
        <w:rPr>
          <w:rFonts w:hint="eastAsia"/>
        </w:rPr>
        <w:t>接音频振荡器</w:t>
      </w:r>
      <w:r>
        <w:rPr>
          <w:rFonts w:hint="eastAsia"/>
        </w:rPr>
        <w:t>180</w:t>
      </w:r>
      <w:r>
        <w:rPr>
          <w:rFonts w:hint="eastAsia"/>
        </w:rPr>
        <w:t>°，</w:t>
      </w:r>
      <w:r w:rsidRPr="009F0343">
        <w:rPr>
          <w:rFonts w:hint="eastAsia"/>
          <w:b/>
          <w:bCs/>
        </w:rPr>
        <w:t>电压表读数</w:t>
      </w:r>
      <w:r w:rsidRPr="009F0343">
        <w:rPr>
          <w:rFonts w:hint="eastAsia"/>
          <w:b/>
          <w:bCs/>
        </w:rPr>
        <w:t>-6.44V</w:t>
      </w:r>
    </w:p>
    <w:p w14:paraId="015362AC" w14:textId="77777777" w:rsidR="00C56BB0" w:rsidRDefault="0097173F">
      <w:r>
        <w:rPr>
          <w:rFonts w:hint="eastAsia"/>
        </w:rPr>
        <w:t>波形：</w:t>
      </w:r>
    </w:p>
    <w:p w14:paraId="76FD0F9C" w14:textId="39AD50DB" w:rsidR="00C56BB0" w:rsidRDefault="007A251C">
      <w:r>
        <w:rPr>
          <w:noProof/>
        </w:rPr>
        <w:lastRenderedPageBreak/>
        <w:drawing>
          <wp:inline distT="0" distB="0" distL="0" distR="0" wp14:anchorId="545DE79A" wp14:editId="42405944">
            <wp:extent cx="5260975" cy="3156585"/>
            <wp:effectExtent l="0" t="0" r="0" b="0"/>
            <wp:docPr id="18" name="图片 131" descr="新建文件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 descr="新建文件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DD8A" w14:textId="77777777" w:rsidR="00C56BB0" w:rsidRDefault="0097173F">
      <w:pPr>
        <w:numPr>
          <w:ilvl w:val="0"/>
          <w:numId w:val="8"/>
        </w:numPr>
      </w:pPr>
      <w:r>
        <w:rPr>
          <w:rFonts w:hint="eastAsia"/>
        </w:rPr>
        <w:t>AC</w:t>
      </w:r>
      <w:r>
        <w:rPr>
          <w:rFonts w:hint="eastAsia"/>
        </w:rPr>
        <w:t>接任意相位差波形：</w:t>
      </w:r>
    </w:p>
    <w:tbl>
      <w:tblPr>
        <w:tblStyle w:val="ad"/>
        <w:tblW w:w="0" w:type="auto"/>
        <w:tblLook w:val="0000" w:firstRow="0" w:lastRow="0" w:firstColumn="0" w:lastColumn="0" w:noHBand="0" w:noVBand="0"/>
      </w:tblPr>
      <w:tblGrid>
        <w:gridCol w:w="419"/>
        <w:gridCol w:w="3910"/>
        <w:gridCol w:w="3967"/>
      </w:tblGrid>
      <w:tr w:rsidR="00C56BB0" w14:paraId="77A47C4B" w14:textId="77777777">
        <w:tc>
          <w:tcPr>
            <w:tcW w:w="675" w:type="dxa"/>
            <w:vMerge w:val="restart"/>
            <w:vAlign w:val="center"/>
          </w:tcPr>
          <w:p w14:paraId="50DBE4E7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序号</w:t>
            </w:r>
          </w:p>
        </w:tc>
        <w:tc>
          <w:tcPr>
            <w:tcW w:w="8611" w:type="dxa"/>
            <w:gridSpan w:val="2"/>
            <w:vAlign w:val="center"/>
          </w:tcPr>
          <w:p w14:paraId="1EE94FBB" w14:textId="77777777" w:rsidR="00C56BB0" w:rsidRDefault="0097173F">
            <w:pPr>
              <w:pStyle w:val="a0"/>
              <w:ind w:firstLineChars="0" w:firstLine="0"/>
              <w:jc w:val="center"/>
            </w:pPr>
            <w:r>
              <w:rPr>
                <w:rFonts w:hint="eastAsia"/>
              </w:rPr>
              <w:t>CH1</w:t>
            </w:r>
            <w:proofErr w:type="gramStart"/>
            <w:r>
              <w:rPr>
                <w:rFonts w:hint="eastAsia"/>
              </w:rPr>
              <w:t>接相敏</w:t>
            </w:r>
            <w:proofErr w:type="gramEnd"/>
            <w:r>
              <w:rPr>
                <w:rFonts w:hint="eastAsia"/>
              </w:rPr>
              <w:t>检波器</w:t>
            </w:r>
            <w:r>
              <w:rPr>
                <w:rFonts w:hint="eastAsia"/>
              </w:rPr>
              <w:t>Uin</w:t>
            </w:r>
          </w:p>
        </w:tc>
      </w:tr>
      <w:tr w:rsidR="00C56BB0" w14:paraId="68911D5F" w14:textId="77777777">
        <w:tc>
          <w:tcPr>
            <w:tcW w:w="675" w:type="dxa"/>
            <w:vMerge/>
            <w:vAlign w:val="center"/>
          </w:tcPr>
          <w:p w14:paraId="7C412E65" w14:textId="77777777" w:rsidR="00C56BB0" w:rsidRDefault="00C56BB0">
            <w:pPr>
              <w:pStyle w:val="a0"/>
              <w:ind w:firstLineChars="0" w:firstLine="0"/>
            </w:pPr>
          </w:p>
        </w:tc>
        <w:tc>
          <w:tcPr>
            <w:tcW w:w="4253" w:type="dxa"/>
            <w:vAlign w:val="center"/>
          </w:tcPr>
          <w:p w14:paraId="6B9DE149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proofErr w:type="gramStart"/>
            <w:r>
              <w:rPr>
                <w:rFonts w:hint="eastAsia"/>
              </w:rPr>
              <w:t>接相敏</w:t>
            </w:r>
            <w:proofErr w:type="gramEnd"/>
            <w:r>
              <w:rPr>
                <w:rFonts w:hint="eastAsia"/>
              </w:rPr>
              <w:t>检波器</w:t>
            </w:r>
            <w:r>
              <w:rPr>
                <w:rFonts w:hint="eastAsia"/>
              </w:rPr>
              <w:t>AC</w:t>
            </w:r>
          </w:p>
        </w:tc>
        <w:tc>
          <w:tcPr>
            <w:tcW w:w="4358" w:type="dxa"/>
            <w:vAlign w:val="center"/>
          </w:tcPr>
          <w:p w14:paraId="22D88C75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proofErr w:type="gramStart"/>
            <w:r>
              <w:rPr>
                <w:rFonts w:hint="eastAsia"/>
              </w:rPr>
              <w:t>接相敏</w:t>
            </w:r>
            <w:proofErr w:type="gramEnd"/>
            <w:r>
              <w:rPr>
                <w:rFonts w:hint="eastAsia"/>
              </w:rPr>
              <w:t>检波器</w:t>
            </w:r>
            <w:proofErr w:type="spellStart"/>
            <w:r>
              <w:rPr>
                <w:rFonts w:hint="eastAsia"/>
              </w:rPr>
              <w:t>Uout</w:t>
            </w:r>
            <w:proofErr w:type="spellEnd"/>
          </w:p>
        </w:tc>
      </w:tr>
      <w:tr w:rsidR="00C56BB0" w14:paraId="600E9477" w14:textId="77777777">
        <w:trPr>
          <w:trHeight w:val="511"/>
        </w:trPr>
        <w:tc>
          <w:tcPr>
            <w:tcW w:w="675" w:type="dxa"/>
            <w:vAlign w:val="center"/>
          </w:tcPr>
          <w:p w14:paraId="2220C08C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4253" w:type="dxa"/>
            <w:vAlign w:val="center"/>
          </w:tcPr>
          <w:p w14:paraId="5D877813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相位差波形</w:t>
            </w:r>
            <w:r>
              <w:t>记录：</w:t>
            </w:r>
          </w:p>
          <w:p w14:paraId="31165A1A" w14:textId="34B35482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18AE8F8" wp14:editId="7A088A6C">
                  <wp:extent cx="2425700" cy="1457325"/>
                  <wp:effectExtent l="0" t="0" r="0" b="0"/>
                  <wp:docPr id="19" name="图片 1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2"/>
                          <pic:cNvPicPr>
                            <a:picLocks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8B722F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相位差：</w:t>
            </w:r>
            <w:r>
              <w:rPr>
                <w:rFonts w:hint="eastAsia"/>
              </w:rPr>
              <w:t>-83.3</w:t>
            </w:r>
            <w:r>
              <w:rPr>
                <w:rFonts w:hint="eastAsia"/>
              </w:rPr>
              <w:t>°</w:t>
            </w:r>
          </w:p>
          <w:p w14:paraId="1DA84DA4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电压表示数：</w:t>
            </w:r>
            <w:r>
              <w:rPr>
                <w:rFonts w:hint="eastAsia"/>
              </w:rPr>
              <w:t>1.305V</w:t>
            </w:r>
          </w:p>
        </w:tc>
        <w:tc>
          <w:tcPr>
            <w:tcW w:w="4358" w:type="dxa"/>
            <w:vAlign w:val="center"/>
          </w:tcPr>
          <w:p w14:paraId="5CB75AE0" w14:textId="6905BF70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rPr>
                <w:rFonts w:hint="eastAsia"/>
              </w:rPr>
              <w:t>波形</w:t>
            </w:r>
            <w:r>
              <w:t>记录：</w:t>
            </w:r>
            <w:r w:rsidR="007A251C">
              <w:rPr>
                <w:rFonts w:hint="eastAsia"/>
                <w:noProof/>
              </w:rPr>
              <w:drawing>
                <wp:inline distT="0" distB="0" distL="0" distR="0" wp14:anchorId="39184CC2" wp14:editId="1EA2DD05">
                  <wp:extent cx="2451100" cy="1470025"/>
                  <wp:effectExtent l="0" t="0" r="0" b="0"/>
                  <wp:docPr id="20" name="图片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1"/>
                          <pic:cNvPicPr>
                            <a:picLocks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147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63C77" w14:textId="77777777" w:rsidR="00C56BB0" w:rsidRDefault="00C56BB0">
            <w:pPr>
              <w:pStyle w:val="a0"/>
              <w:ind w:firstLineChars="0" w:firstLine="0"/>
            </w:pPr>
          </w:p>
          <w:p w14:paraId="32EA42B9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t>电压平均值：</w:t>
            </w:r>
            <w:r>
              <w:rPr>
                <w:rFonts w:hint="eastAsia"/>
              </w:rPr>
              <w:t>495mV</w:t>
            </w:r>
          </w:p>
        </w:tc>
      </w:tr>
      <w:tr w:rsidR="00C56BB0" w14:paraId="1CB80708" w14:textId="77777777">
        <w:trPr>
          <w:trHeight w:val="223"/>
        </w:trPr>
        <w:tc>
          <w:tcPr>
            <w:tcW w:w="675" w:type="dxa"/>
            <w:vAlign w:val="center"/>
          </w:tcPr>
          <w:p w14:paraId="2A6275BB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4253" w:type="dxa"/>
            <w:vAlign w:val="center"/>
          </w:tcPr>
          <w:p w14:paraId="1E4B56A9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相位差波形</w:t>
            </w:r>
            <w:r>
              <w:t>记录：</w:t>
            </w:r>
          </w:p>
          <w:p w14:paraId="4B484F0F" w14:textId="49655684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74458012" wp14:editId="0152326E">
                  <wp:extent cx="2425700" cy="1457325"/>
                  <wp:effectExtent l="0" t="0" r="0" b="0"/>
                  <wp:docPr id="21" name="图片 1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1"/>
                          <pic:cNvPicPr>
                            <a:picLocks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DDF19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相位差：</w:t>
            </w:r>
            <w:r>
              <w:rPr>
                <w:rFonts w:hint="eastAsia"/>
              </w:rPr>
              <w:t xml:space="preserve"> -93.1</w:t>
            </w:r>
            <w:r>
              <w:rPr>
                <w:rFonts w:hint="eastAsia"/>
              </w:rPr>
              <w:t>°</w:t>
            </w:r>
          </w:p>
          <w:p w14:paraId="1F348419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电压表示数：</w:t>
            </w:r>
            <w:r>
              <w:rPr>
                <w:rFonts w:hint="eastAsia"/>
              </w:rPr>
              <w:t>0.105V</w:t>
            </w:r>
          </w:p>
        </w:tc>
        <w:tc>
          <w:tcPr>
            <w:tcW w:w="4358" w:type="dxa"/>
            <w:vAlign w:val="center"/>
          </w:tcPr>
          <w:p w14:paraId="3CBC6788" w14:textId="2C1E62C1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rPr>
                <w:rFonts w:hint="eastAsia"/>
              </w:rPr>
              <w:t>波形</w:t>
            </w:r>
            <w:r>
              <w:t>记录：</w:t>
            </w:r>
            <w:r w:rsidR="007A251C">
              <w:rPr>
                <w:rFonts w:hint="eastAsia"/>
                <w:noProof/>
              </w:rPr>
              <w:drawing>
                <wp:inline distT="0" distB="0" distL="0" distR="0" wp14:anchorId="294F2B53" wp14:editId="4058DCE0">
                  <wp:extent cx="2388235" cy="1431925"/>
                  <wp:effectExtent l="0" t="0" r="0" b="0"/>
                  <wp:docPr id="22" name="图片 1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2"/>
                          <pic:cNvPicPr>
                            <a:picLocks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8235" cy="143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CABF1" w14:textId="77777777" w:rsidR="00C56BB0" w:rsidRDefault="00C56BB0">
            <w:pPr>
              <w:pStyle w:val="a0"/>
              <w:ind w:firstLineChars="0" w:firstLine="0"/>
            </w:pPr>
          </w:p>
          <w:p w14:paraId="06BD06BC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t>电压平均值：</w:t>
            </w:r>
            <w:r>
              <w:rPr>
                <w:rFonts w:hint="eastAsia"/>
              </w:rPr>
              <w:t>3.75mV</w:t>
            </w:r>
          </w:p>
        </w:tc>
      </w:tr>
      <w:tr w:rsidR="00C56BB0" w14:paraId="48B6987F" w14:textId="77777777">
        <w:trPr>
          <w:trHeight w:val="474"/>
        </w:trPr>
        <w:tc>
          <w:tcPr>
            <w:tcW w:w="675" w:type="dxa"/>
            <w:vAlign w:val="center"/>
          </w:tcPr>
          <w:p w14:paraId="5AF2823D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4253" w:type="dxa"/>
            <w:vAlign w:val="center"/>
          </w:tcPr>
          <w:p w14:paraId="247B512D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相位差波形</w:t>
            </w:r>
            <w:r>
              <w:t>记录：</w:t>
            </w:r>
          </w:p>
          <w:p w14:paraId="29E5FE38" w14:textId="66C70AF2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D3DE17F" wp14:editId="39CC1ED1">
                  <wp:extent cx="2425700" cy="1457325"/>
                  <wp:effectExtent l="0" t="0" r="0" b="0"/>
                  <wp:docPr id="23" name="图片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0"/>
                          <pic:cNvPicPr>
                            <a:picLocks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68022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相位差：</w:t>
            </w:r>
            <w:r>
              <w:rPr>
                <w:rFonts w:hint="eastAsia"/>
              </w:rPr>
              <w:t xml:space="preserve"> -113.1</w:t>
            </w:r>
            <w:r>
              <w:rPr>
                <w:rFonts w:hint="eastAsia"/>
              </w:rPr>
              <w:t>°</w:t>
            </w:r>
          </w:p>
          <w:p w14:paraId="4C7E97BB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电压表示数：</w:t>
            </w:r>
            <w:r>
              <w:rPr>
                <w:rFonts w:hint="eastAsia"/>
              </w:rPr>
              <w:t>-1.960V</w:t>
            </w:r>
          </w:p>
        </w:tc>
        <w:tc>
          <w:tcPr>
            <w:tcW w:w="4358" w:type="dxa"/>
            <w:vAlign w:val="center"/>
          </w:tcPr>
          <w:p w14:paraId="2F8FB2AF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lastRenderedPageBreak/>
              <w:t>Uout</w:t>
            </w:r>
            <w:proofErr w:type="spellEnd"/>
            <w:r>
              <w:rPr>
                <w:rFonts w:hint="eastAsia"/>
              </w:rPr>
              <w:t>波形</w:t>
            </w:r>
            <w:r>
              <w:t>记录：</w:t>
            </w:r>
          </w:p>
          <w:p w14:paraId="36C69D92" w14:textId="2E51EFA6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A00B6E1" wp14:editId="168CB03E">
                  <wp:extent cx="2463165" cy="1478280"/>
                  <wp:effectExtent l="0" t="0" r="0" b="0"/>
                  <wp:docPr id="24" name="图片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4"/>
                          <pic:cNvPicPr>
                            <a:picLocks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165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7B424" w14:textId="77777777" w:rsidR="00C56BB0" w:rsidRDefault="00C56BB0">
            <w:pPr>
              <w:pStyle w:val="a0"/>
              <w:ind w:firstLineChars="0" w:firstLine="0"/>
            </w:pPr>
          </w:p>
          <w:p w14:paraId="62E6BB91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t>电压平均值：</w:t>
            </w:r>
            <w:r>
              <w:rPr>
                <w:rFonts w:hint="eastAsia"/>
              </w:rPr>
              <w:t>-663mV</w:t>
            </w:r>
          </w:p>
        </w:tc>
      </w:tr>
      <w:tr w:rsidR="00C56BB0" w14:paraId="7366913E" w14:textId="77777777">
        <w:trPr>
          <w:trHeight w:val="741"/>
        </w:trPr>
        <w:tc>
          <w:tcPr>
            <w:tcW w:w="675" w:type="dxa"/>
            <w:vAlign w:val="center"/>
          </w:tcPr>
          <w:p w14:paraId="20050C6A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4253" w:type="dxa"/>
            <w:vAlign w:val="center"/>
          </w:tcPr>
          <w:p w14:paraId="7CBA14E6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相位差波形</w:t>
            </w:r>
            <w:r>
              <w:t>记录：</w:t>
            </w:r>
          </w:p>
          <w:p w14:paraId="09C0A5F5" w14:textId="49CA9F47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7874A53C" wp14:editId="1EB967AA">
                  <wp:extent cx="2425700" cy="1457325"/>
                  <wp:effectExtent l="0" t="0" r="0" b="0"/>
                  <wp:docPr id="25" name="图片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9"/>
                          <pic:cNvPicPr>
                            <a:picLocks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AB58C8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相位差：</w:t>
            </w:r>
            <w:r>
              <w:rPr>
                <w:rFonts w:hint="eastAsia"/>
              </w:rPr>
              <w:t xml:space="preserve"> -144.3</w:t>
            </w:r>
            <w:r>
              <w:rPr>
                <w:rFonts w:hint="eastAsia"/>
              </w:rPr>
              <w:t>°</w:t>
            </w:r>
          </w:p>
          <w:p w14:paraId="4E79D403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电压表示数：</w:t>
            </w:r>
            <w:r>
              <w:rPr>
                <w:rFonts w:hint="eastAsia"/>
              </w:rPr>
              <w:t>-4.700V</w:t>
            </w:r>
          </w:p>
        </w:tc>
        <w:tc>
          <w:tcPr>
            <w:tcW w:w="4358" w:type="dxa"/>
            <w:vAlign w:val="center"/>
          </w:tcPr>
          <w:p w14:paraId="32C74B63" w14:textId="0212050E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rPr>
                <w:rFonts w:hint="eastAsia"/>
              </w:rPr>
              <w:t>波形</w:t>
            </w:r>
            <w:r>
              <w:t>记录：</w:t>
            </w:r>
            <w:r w:rsidR="007A251C">
              <w:rPr>
                <w:rFonts w:hint="eastAsia"/>
                <w:noProof/>
              </w:rPr>
              <w:drawing>
                <wp:inline distT="0" distB="0" distL="0" distR="0" wp14:anchorId="2DF3E449" wp14:editId="1E3C1583">
                  <wp:extent cx="2463165" cy="1478280"/>
                  <wp:effectExtent l="0" t="0" r="0" b="0"/>
                  <wp:docPr id="26" name="图片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5"/>
                          <pic:cNvPicPr>
                            <a:picLocks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165" cy="14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3D5B4" w14:textId="77777777" w:rsidR="00C56BB0" w:rsidRDefault="00C56BB0">
            <w:pPr>
              <w:pStyle w:val="a0"/>
              <w:ind w:firstLineChars="0" w:firstLine="0"/>
            </w:pPr>
          </w:p>
          <w:p w14:paraId="024A31D6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t>电压平均值：</w:t>
            </w:r>
            <w:r>
              <w:rPr>
                <w:rFonts w:hint="eastAsia"/>
              </w:rPr>
              <w:t>-1.66V</w:t>
            </w:r>
          </w:p>
        </w:tc>
      </w:tr>
      <w:tr w:rsidR="00C56BB0" w14:paraId="218C7AA9" w14:textId="77777777">
        <w:trPr>
          <w:trHeight w:val="741"/>
        </w:trPr>
        <w:tc>
          <w:tcPr>
            <w:tcW w:w="675" w:type="dxa"/>
            <w:vAlign w:val="center"/>
          </w:tcPr>
          <w:p w14:paraId="40DEE1B3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4253" w:type="dxa"/>
            <w:vAlign w:val="center"/>
          </w:tcPr>
          <w:p w14:paraId="41856944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相位差波形</w:t>
            </w:r>
            <w:r>
              <w:t>记录：</w:t>
            </w:r>
          </w:p>
          <w:p w14:paraId="36243C5B" w14:textId="3FF48B2C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0089972B" wp14:editId="1087AC95">
                  <wp:extent cx="2425700" cy="1457325"/>
                  <wp:effectExtent l="0" t="0" r="0" b="0"/>
                  <wp:docPr id="27" name="图片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7"/>
                          <pic:cNvPicPr>
                            <a:picLocks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2C430E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相位差：</w:t>
            </w:r>
            <w:r>
              <w:rPr>
                <w:rFonts w:hint="eastAsia"/>
              </w:rPr>
              <w:t xml:space="preserve"> 158</w:t>
            </w:r>
            <w:r>
              <w:rPr>
                <w:rFonts w:hint="eastAsia"/>
              </w:rPr>
              <w:t>°</w:t>
            </w:r>
          </w:p>
          <w:p w14:paraId="68153B50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电压表示数：</w:t>
            </w:r>
            <w:r>
              <w:rPr>
                <w:rFonts w:hint="eastAsia"/>
              </w:rPr>
              <w:t>-6.050V</w:t>
            </w:r>
          </w:p>
        </w:tc>
        <w:tc>
          <w:tcPr>
            <w:tcW w:w="4358" w:type="dxa"/>
            <w:vAlign w:val="center"/>
          </w:tcPr>
          <w:p w14:paraId="119153FE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rPr>
                <w:rFonts w:hint="eastAsia"/>
              </w:rPr>
              <w:t>波形</w:t>
            </w:r>
            <w:r>
              <w:t>记录：</w:t>
            </w:r>
          </w:p>
          <w:p w14:paraId="0F4FE848" w14:textId="6CBD036B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9790D82" wp14:editId="61B16001">
                  <wp:extent cx="2425700" cy="1457325"/>
                  <wp:effectExtent l="0" t="0" r="0" b="0"/>
                  <wp:docPr id="28" name="图片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6"/>
                          <pic:cNvPicPr>
                            <a:picLocks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EBDB2" w14:textId="77777777" w:rsidR="00C56BB0" w:rsidRDefault="00C56BB0">
            <w:pPr>
              <w:pStyle w:val="a0"/>
              <w:ind w:firstLineChars="0" w:firstLine="0"/>
            </w:pPr>
          </w:p>
          <w:p w14:paraId="0A0FF73C" w14:textId="77777777" w:rsidR="00C56BB0" w:rsidRDefault="0097173F">
            <w:pPr>
              <w:pStyle w:val="a0"/>
              <w:ind w:firstLineChars="0" w:firstLine="0"/>
            </w:pPr>
            <w:proofErr w:type="spellStart"/>
            <w:r>
              <w:rPr>
                <w:rFonts w:hint="eastAsia"/>
              </w:rPr>
              <w:t>Uout</w:t>
            </w:r>
            <w:proofErr w:type="spellEnd"/>
            <w:r>
              <w:t>电压平均值：</w:t>
            </w:r>
            <w:r>
              <w:rPr>
                <w:rFonts w:hint="eastAsia"/>
              </w:rPr>
              <w:t>-2.18V</w:t>
            </w:r>
          </w:p>
        </w:tc>
      </w:tr>
    </w:tbl>
    <w:p w14:paraId="254A7246" w14:textId="008030A3" w:rsidR="00C56BB0" w:rsidRDefault="0097173F">
      <w:pPr>
        <w:pStyle w:val="a0"/>
        <w:ind w:firstLineChars="0" w:firstLine="0"/>
      </w:pPr>
      <w:r>
        <w:rPr>
          <w:rFonts w:hint="eastAsia"/>
        </w:rPr>
        <w:t>D)</w:t>
      </w:r>
      <w:r>
        <w:rPr>
          <w:rFonts w:hint="eastAsia"/>
        </w:rPr>
        <w:t>示波器</w:t>
      </w:r>
      <w:r>
        <w:rPr>
          <w:rFonts w:hint="eastAsia"/>
        </w:rPr>
        <w:t>CH1</w:t>
      </w:r>
      <w:r>
        <w:rPr>
          <w:rFonts w:hint="eastAsia"/>
        </w:rPr>
        <w:t>，</w:t>
      </w:r>
      <w:r>
        <w:rPr>
          <w:rFonts w:hint="eastAsia"/>
        </w:rPr>
        <w:t>CH2</w:t>
      </w:r>
      <w:r>
        <w:rPr>
          <w:rFonts w:hint="eastAsia"/>
        </w:rPr>
        <w:t>分别接至相敏检波器</w:t>
      </w:r>
      <w:r>
        <w:rPr>
          <w:rFonts w:hint="eastAsia"/>
        </w:rPr>
        <w:t>AC</w:t>
      </w:r>
      <w:r>
        <w:rPr>
          <w:rFonts w:hint="eastAsia"/>
        </w:rPr>
        <w:t>和附加观察端</w:t>
      </w:r>
      <w:r w:rsidR="007A251C">
        <w:rPr>
          <w:noProof/>
        </w:rPr>
        <w:drawing>
          <wp:inline distT="0" distB="0" distL="0" distR="0" wp14:anchorId="7408199A" wp14:editId="2F057C59">
            <wp:extent cx="171450" cy="125095"/>
            <wp:effectExtent l="0" t="0" r="0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；示波器</w:t>
      </w:r>
      <w:r>
        <w:rPr>
          <w:rFonts w:hint="eastAsia"/>
        </w:rPr>
        <w:t>CH1</w:t>
      </w:r>
      <w:r>
        <w:rPr>
          <w:rFonts w:hint="eastAsia"/>
        </w:rPr>
        <w:t>，</w:t>
      </w:r>
      <w:r>
        <w:rPr>
          <w:rFonts w:hint="eastAsia"/>
        </w:rPr>
        <w:t>CH2</w:t>
      </w:r>
      <w:r>
        <w:rPr>
          <w:rFonts w:hint="eastAsia"/>
        </w:rPr>
        <w:t>分别接至相敏检波器</w:t>
      </w:r>
      <w:r>
        <w:rPr>
          <w:rFonts w:hint="eastAsia"/>
        </w:rPr>
        <w:t>AC</w:t>
      </w:r>
      <w:r>
        <w:rPr>
          <w:rFonts w:hint="eastAsia"/>
        </w:rPr>
        <w:t>和附加观察端</w:t>
      </w:r>
      <w:r w:rsidR="007A251C">
        <w:rPr>
          <w:noProof/>
        </w:rPr>
        <w:drawing>
          <wp:inline distT="0" distB="0" distL="0" distR="0" wp14:anchorId="75CB2B64" wp14:editId="73DAF459">
            <wp:extent cx="275590" cy="125095"/>
            <wp:effectExtent l="0" t="0" r="0" b="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，观察并记录波形。结合上述相关实验，以及</w:t>
      </w:r>
      <w:r>
        <w:fldChar w:fldCharType="begin"/>
      </w:r>
      <w:r>
        <w:instrText xml:space="preserve"> REF _Ref84760231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3.1</w:t>
      </w:r>
      <w:r>
        <w:rPr>
          <w:rFonts w:hint="eastAsia"/>
        </w:rPr>
        <w:t>相敏检波电路及其原理图</w:t>
      </w:r>
      <w:r>
        <w:fldChar w:fldCharType="end"/>
      </w:r>
      <w:r>
        <w:rPr>
          <w:rFonts w:hint="eastAsia"/>
        </w:rPr>
        <w:t>，深入理解并解释相敏检波器的作用。</w:t>
      </w:r>
    </w:p>
    <w:tbl>
      <w:tblPr>
        <w:tblStyle w:val="ad"/>
        <w:tblW w:w="0" w:type="auto"/>
        <w:tblLook w:val="0000" w:firstRow="0" w:lastRow="0" w:firstColumn="0" w:lastColumn="0" w:noHBand="0" w:noVBand="0"/>
      </w:tblPr>
      <w:tblGrid>
        <w:gridCol w:w="4246"/>
        <w:gridCol w:w="4050"/>
      </w:tblGrid>
      <w:tr w:rsidR="00C56BB0" w14:paraId="31702FE6" w14:textId="77777777" w:rsidTr="007A2C2B">
        <w:tc>
          <w:tcPr>
            <w:tcW w:w="8296" w:type="dxa"/>
            <w:gridSpan w:val="2"/>
            <w:vAlign w:val="center"/>
          </w:tcPr>
          <w:p w14:paraId="340EA8D8" w14:textId="77777777" w:rsidR="00C56BB0" w:rsidRDefault="0097173F">
            <w:pPr>
              <w:pStyle w:val="a0"/>
              <w:ind w:firstLineChars="0" w:firstLine="0"/>
              <w:jc w:val="center"/>
            </w:pPr>
            <w:r>
              <w:rPr>
                <w:rFonts w:hint="eastAsia"/>
              </w:rPr>
              <w:t>CH1</w:t>
            </w:r>
            <w:proofErr w:type="gramStart"/>
            <w:r>
              <w:rPr>
                <w:rFonts w:hint="eastAsia"/>
              </w:rPr>
              <w:t>接相敏</w:t>
            </w:r>
            <w:proofErr w:type="gramEnd"/>
            <w:r>
              <w:rPr>
                <w:rFonts w:hint="eastAsia"/>
              </w:rPr>
              <w:t>检波器</w:t>
            </w:r>
            <w:r>
              <w:rPr>
                <w:rFonts w:hint="eastAsia"/>
              </w:rPr>
              <w:t>AC</w:t>
            </w:r>
          </w:p>
        </w:tc>
      </w:tr>
      <w:tr w:rsidR="00C56BB0" w14:paraId="627098BC" w14:textId="77777777" w:rsidTr="007A2C2B">
        <w:tc>
          <w:tcPr>
            <w:tcW w:w="4246" w:type="dxa"/>
          </w:tcPr>
          <w:p w14:paraId="37EA64B2" w14:textId="6A815124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r>
              <w:rPr>
                <w:rFonts w:hint="eastAsia"/>
              </w:rPr>
              <w:t>接附加观察端</w:t>
            </w:r>
            <w:r w:rsidR="007A251C">
              <w:rPr>
                <w:noProof/>
              </w:rPr>
              <w:drawing>
                <wp:inline distT="0" distB="0" distL="0" distR="0" wp14:anchorId="0E4CA4AD" wp14:editId="4C300D76">
                  <wp:extent cx="171450" cy="125095"/>
                  <wp:effectExtent l="0" t="0" r="0" b="0"/>
                  <wp:docPr id="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3625C7D9" w14:textId="23FA3ED4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r>
              <w:rPr>
                <w:rFonts w:hint="eastAsia"/>
              </w:rPr>
              <w:t>接附加观察端</w:t>
            </w:r>
            <w:r w:rsidR="007A251C">
              <w:rPr>
                <w:noProof/>
              </w:rPr>
              <w:drawing>
                <wp:inline distT="0" distB="0" distL="0" distR="0" wp14:anchorId="2D563260" wp14:editId="7FDB87EB">
                  <wp:extent cx="275590" cy="125095"/>
                  <wp:effectExtent l="0" t="0" r="0" b="0"/>
                  <wp:docPr id="3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90" cy="1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BB0" w14:paraId="5338CA37" w14:textId="77777777" w:rsidTr="007A2C2B">
        <w:tc>
          <w:tcPr>
            <w:tcW w:w="4246" w:type="dxa"/>
          </w:tcPr>
          <w:p w14:paraId="14A05A63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波形记录</w:t>
            </w:r>
            <w:r>
              <w:t>：</w:t>
            </w:r>
          </w:p>
          <w:p w14:paraId="66B845A1" w14:textId="72DEDE6B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ED7692F" wp14:editId="1C1BD59E">
                  <wp:extent cx="2567940" cy="1540510"/>
                  <wp:effectExtent l="0" t="0" r="0" b="0"/>
                  <wp:docPr id="33" name="图片 1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7"/>
                          <pic:cNvPicPr>
                            <a:picLocks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794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41E22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r>
              <w:rPr>
                <w:rFonts w:hint="eastAsia"/>
              </w:rPr>
              <w:t>顶端</w:t>
            </w:r>
            <w:r>
              <w:t>值：</w:t>
            </w:r>
            <w:r>
              <w:rPr>
                <w:rFonts w:hint="eastAsia"/>
              </w:rPr>
              <w:t>14V</w:t>
            </w:r>
          </w:p>
          <w:p w14:paraId="2414E6BB" w14:textId="77777777" w:rsidR="00C56BB0" w:rsidRDefault="0097173F">
            <w:pPr>
              <w:pStyle w:val="a0"/>
              <w:ind w:firstLineChars="0" w:firstLine="0"/>
            </w:pPr>
            <w:r>
              <w:t>CH2</w:t>
            </w:r>
            <w:r>
              <w:t>底端值：</w:t>
            </w:r>
            <w:r>
              <w:rPr>
                <w:rFonts w:hint="eastAsia"/>
              </w:rPr>
              <w:t>-12V</w:t>
            </w:r>
          </w:p>
        </w:tc>
        <w:tc>
          <w:tcPr>
            <w:tcW w:w="4050" w:type="dxa"/>
          </w:tcPr>
          <w:p w14:paraId="50E44862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lastRenderedPageBreak/>
              <w:t>波形记录</w:t>
            </w:r>
            <w:r>
              <w:t>：</w:t>
            </w:r>
          </w:p>
          <w:p w14:paraId="60B9B722" w14:textId="11E70FCB" w:rsidR="00C56BB0" w:rsidRDefault="007A251C">
            <w:pPr>
              <w:pStyle w:val="a0"/>
              <w:ind w:firstLineChars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8EB27E3" wp14:editId="0F5D85EA">
                  <wp:extent cx="2442845" cy="1561465"/>
                  <wp:effectExtent l="0" t="0" r="0" b="0"/>
                  <wp:docPr id="34" name="图片 1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8"/>
                          <pic:cNvPicPr>
                            <a:picLocks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383E5" w14:textId="77777777" w:rsidR="00C56BB0" w:rsidRDefault="0097173F">
            <w:pPr>
              <w:pStyle w:val="a0"/>
              <w:ind w:firstLineChars="0" w:firstLine="0"/>
            </w:pPr>
            <w:r>
              <w:rPr>
                <w:rFonts w:hint="eastAsia"/>
              </w:rPr>
              <w:t>CH2</w:t>
            </w:r>
            <w:r>
              <w:rPr>
                <w:rFonts w:hint="eastAsia"/>
              </w:rPr>
              <w:t>顶端</w:t>
            </w:r>
            <w:r>
              <w:t>值：</w:t>
            </w:r>
            <w:r>
              <w:rPr>
                <w:rFonts w:hint="eastAsia"/>
              </w:rPr>
              <w:t>-2mV</w:t>
            </w:r>
          </w:p>
          <w:p w14:paraId="34D7BB4A" w14:textId="77777777" w:rsidR="00C56BB0" w:rsidRDefault="0097173F">
            <w:pPr>
              <w:pStyle w:val="a0"/>
              <w:ind w:firstLineChars="0" w:firstLine="0"/>
            </w:pPr>
            <w:r>
              <w:t>CH2</w:t>
            </w:r>
            <w:r>
              <w:t>底端值：</w:t>
            </w:r>
            <w:r>
              <w:rPr>
                <w:rFonts w:hint="eastAsia"/>
              </w:rPr>
              <w:t>-11.2V</w:t>
            </w:r>
          </w:p>
        </w:tc>
      </w:tr>
    </w:tbl>
    <w:p w14:paraId="56784294" w14:textId="77777777" w:rsidR="007A2C2B" w:rsidRPr="007A2C2B" w:rsidRDefault="007A2C2B" w:rsidP="007A2C2B">
      <w:r w:rsidRPr="007A2C2B">
        <w:rPr>
          <w:rFonts w:hint="eastAsia"/>
        </w:rPr>
        <w:lastRenderedPageBreak/>
        <w:t>电路原理分析：</w:t>
      </w:r>
      <w:r w:rsidRPr="007A2C2B">
        <w:t xml:space="preserve"> </w:t>
      </w:r>
    </w:p>
    <w:p w14:paraId="44B292FF" w14:textId="5E9F1921" w:rsidR="00C56BB0" w:rsidRDefault="007A2C2B" w:rsidP="007A2C2B">
      <w:r w:rsidRPr="007A2C2B">
        <w:rPr>
          <w:rFonts w:hint="eastAsia"/>
        </w:rPr>
        <w:t>相敏检波器需要一个与待测信号同频的参考信号，将待测信号与参考信号进行混频处理，即两者相乘。当待测信号与参考信号相位相同或相差</w:t>
      </w:r>
      <w:r w:rsidRPr="007A2C2B">
        <w:t>180</w:t>
      </w:r>
      <w:r w:rsidRPr="007A2C2B">
        <w:rPr>
          <w:rFonts w:hint="eastAsia"/>
        </w:rPr>
        <w:t>°时，输出信号最大；而当两者的相位差为</w:t>
      </w:r>
      <w:r w:rsidRPr="007A2C2B">
        <w:t>90</w:t>
      </w:r>
      <w:r w:rsidRPr="007A2C2B">
        <w:rPr>
          <w:rFonts w:hint="eastAsia"/>
        </w:rPr>
        <w:t>°或</w:t>
      </w:r>
      <w:r w:rsidRPr="007A2C2B">
        <w:t>270</w:t>
      </w:r>
      <w:r w:rsidRPr="007A2C2B">
        <w:rPr>
          <w:rFonts w:hint="eastAsia"/>
        </w:rPr>
        <w:t>°时，输出信号最小或接近于零。混频后的信号是一个包含直流分量和高频分量的复合信号。使用低通滤波器可以去除高频分量，保留有用的直流或低频信号。直流分量的大小反映了待测信号与参考信号之间的相位关系。最后，通过适当的信号处理，可以得到所需的输出信号，用于进一步的分析或控制目的。</w:t>
      </w:r>
    </w:p>
    <w:p w14:paraId="377C2AE3" w14:textId="77777777" w:rsidR="00681BA3" w:rsidRDefault="00681BA3" w:rsidP="007A2C2B">
      <w:pPr>
        <w:rPr>
          <w:rFonts w:hint="eastAsia"/>
        </w:rPr>
      </w:pPr>
    </w:p>
    <w:p w14:paraId="4ED70928" w14:textId="77777777" w:rsidR="00C97684" w:rsidRPr="00C97684" w:rsidRDefault="00C97684" w:rsidP="00C97684">
      <w:r w:rsidRPr="00C97684">
        <w:rPr>
          <w:rFonts w:hint="eastAsia"/>
        </w:rPr>
        <w:t>理解相敏检波器的作用：</w:t>
      </w:r>
      <w:r w:rsidRPr="00C97684">
        <w:t xml:space="preserve"> </w:t>
      </w:r>
    </w:p>
    <w:p w14:paraId="22334A41" w14:textId="48EAD2D8" w:rsidR="00B9759A" w:rsidRDefault="00C97684" w:rsidP="00C97684">
      <w:r w:rsidRPr="00C97684">
        <w:rPr>
          <w:rFonts w:hint="eastAsia"/>
        </w:rPr>
        <w:t>①</w:t>
      </w:r>
      <w:proofErr w:type="gramStart"/>
      <w:r w:rsidRPr="00C97684">
        <w:rPr>
          <w:rFonts w:hint="eastAsia"/>
        </w:rPr>
        <w:t>鉴相特性</w:t>
      </w:r>
      <w:proofErr w:type="gramEnd"/>
      <w:r w:rsidRPr="00C97684">
        <w:rPr>
          <w:rFonts w:hint="eastAsia"/>
        </w:rPr>
        <w:t>：当</w:t>
      </w:r>
      <w:r w:rsidRPr="00C97684">
        <w:t>J5</w:t>
      </w:r>
      <w:r w:rsidRPr="00C97684">
        <w:rPr>
          <w:rFonts w:hint="eastAsia"/>
        </w:rPr>
        <w:t>电压为高电平时，二极管</w:t>
      </w:r>
      <w:r w:rsidRPr="00C97684">
        <w:t>D1</w:t>
      </w:r>
      <w:r w:rsidRPr="00C97684">
        <w:rPr>
          <w:rFonts w:hint="eastAsia"/>
        </w:rPr>
        <w:t>截止，开关管截止，此时相敏检波器为反相运算放大器，输入与输出信号反相；当</w:t>
      </w:r>
      <w:r w:rsidRPr="00C97684">
        <w:t>J5</w:t>
      </w:r>
      <w:r w:rsidRPr="00C97684">
        <w:rPr>
          <w:rFonts w:hint="eastAsia"/>
        </w:rPr>
        <w:t>电压为低电平时，二极管</w:t>
      </w:r>
      <w:r w:rsidRPr="00C97684">
        <w:t>D1</w:t>
      </w:r>
      <w:r w:rsidRPr="00C97684">
        <w:rPr>
          <w:rFonts w:hint="eastAsia"/>
        </w:rPr>
        <w:t>导通，开关管导通，此时相敏检波器为同相运算放大器，输入与输出信号同相。因此，若</w:t>
      </w:r>
      <w:r w:rsidR="00681BA3" w:rsidRPr="00681BA3">
        <w:rPr>
          <w:rFonts w:ascii="Cambria Math" w:hAnsi="Cambria Math" w:cs="Cambria Math"/>
          <w:position w:val="-12"/>
        </w:rPr>
        <w:object w:dxaOrig="360" w:dyaOrig="360" w14:anchorId="4522EE55">
          <v:shape id="_x0000_i1119" type="#_x0000_t75" style="width:18pt;height:18pt" o:ole="">
            <v:imagedata r:id="rId91" o:title=""/>
          </v:shape>
          <o:OLEObject Type="Embed" ProgID="Equation.DSMT4" ShapeID="_x0000_i1119" DrawAspect="Content" ObjectID="_1824831244" r:id="rId92"/>
        </w:object>
      </w:r>
      <w:r w:rsidRPr="00C97684">
        <w:rPr>
          <w:rFonts w:hint="eastAsia"/>
        </w:rPr>
        <w:t>与参考信号同频但存在相位差</w:t>
      </w:r>
      <w:r w:rsidRPr="00C97684">
        <w:rPr>
          <w:rFonts w:ascii="Cambria Math" w:hAnsi="Cambria Math" w:cs="Cambria Math"/>
        </w:rPr>
        <w:t>𝜑</w:t>
      </w:r>
      <w:r w:rsidRPr="00C97684">
        <w:rPr>
          <w:rFonts w:hint="eastAsia"/>
        </w:rPr>
        <w:t>时，输出电压</w:t>
      </w:r>
      <w:r w:rsidR="00AE3FC8" w:rsidRPr="00AE3FC8">
        <w:rPr>
          <w:rFonts w:ascii="Cambria Math" w:hAnsi="Cambria Math" w:cs="Cambria Math"/>
          <w:position w:val="-28"/>
        </w:rPr>
        <w:object w:dxaOrig="1380" w:dyaOrig="660" w14:anchorId="049520B1">
          <v:shape id="_x0000_i1122" type="#_x0000_t75" style="width:69pt;height:33pt" o:ole="">
            <v:imagedata r:id="rId93" o:title=""/>
          </v:shape>
          <o:OLEObject Type="Embed" ProgID="Equation.DSMT4" ShapeID="_x0000_i1122" DrawAspect="Content" ObjectID="_1824831245" r:id="rId94"/>
        </w:object>
      </w:r>
      <w:r w:rsidRPr="00C97684">
        <w:rPr>
          <w:rFonts w:hint="eastAsia"/>
        </w:rPr>
        <w:t>，通过输出信号大小计算得到相位差。</w:t>
      </w:r>
    </w:p>
    <w:p w14:paraId="024DAF36" w14:textId="59E9B4A3" w:rsidR="00663B7A" w:rsidRPr="00663B7A" w:rsidRDefault="00C97684" w:rsidP="00C97684">
      <w:pPr>
        <w:rPr>
          <w:rFonts w:hint="eastAsia"/>
        </w:rPr>
      </w:pPr>
      <w:r w:rsidRPr="00C97684">
        <w:rPr>
          <w:rFonts w:hint="eastAsia"/>
        </w:rPr>
        <w:t>②选频特性：相敏检波器对不同频率的输入信号有不同的传递特性。以参考信号为基波，计算得到所有偶次谐波在载波信号的一个周期内平均输出为零，对于</w:t>
      </w:r>
      <w:r w:rsidRPr="00C97684">
        <w:t>n=1,3,5</w:t>
      </w:r>
      <w:r w:rsidRPr="00C97684">
        <w:rPr>
          <w:rFonts w:hint="eastAsia"/>
        </w:rPr>
        <w:t>等</w:t>
      </w:r>
      <w:proofErr w:type="gramStart"/>
      <w:r w:rsidRPr="00C97684">
        <w:rPr>
          <w:rFonts w:hint="eastAsia"/>
        </w:rPr>
        <w:t>各奇次谐波</w:t>
      </w:r>
      <w:proofErr w:type="gramEnd"/>
      <w:r w:rsidRPr="00C97684">
        <w:rPr>
          <w:rFonts w:hint="eastAsia"/>
        </w:rPr>
        <w:t>，输出信号的幅值相应衰减为基波的</w:t>
      </w:r>
      <w:r w:rsidR="00AE3FC8" w:rsidRPr="00AE3FC8">
        <w:rPr>
          <w:position w:val="-24"/>
        </w:rPr>
        <w:object w:dxaOrig="240" w:dyaOrig="620" w14:anchorId="15B339A9">
          <v:shape id="_x0000_i1125" type="#_x0000_t75" style="width:12pt;height:31pt" o:ole="">
            <v:imagedata r:id="rId95" o:title=""/>
          </v:shape>
          <o:OLEObject Type="Embed" ProgID="Equation.DSMT4" ShapeID="_x0000_i1125" DrawAspect="Content" ObjectID="_1824831246" r:id="rId96"/>
        </w:object>
      </w:r>
      <w:r w:rsidRPr="00C97684">
        <w:rPr>
          <w:rFonts w:hint="eastAsia"/>
        </w:rPr>
        <w:t>。</w:t>
      </w:r>
    </w:p>
    <w:p w14:paraId="11BE1383" w14:textId="77777777" w:rsidR="00C56BB0" w:rsidRDefault="0097173F">
      <w:pPr>
        <w:spacing w:line="400" w:lineRule="exact"/>
        <w:rPr>
          <w:rFonts w:ascii="仿宋_GB2312" w:eastAsia="仿宋_GB2312" w:hAnsi="宋体" w:cs="宋体" w:hint="eastAsia"/>
          <w:sz w:val="28"/>
          <w:szCs w:val="28"/>
        </w:rPr>
      </w:pPr>
      <w:r>
        <w:rPr>
          <w:rFonts w:ascii="仿宋_GB2312" w:eastAsia="仿宋_GB2312" w:hAnsi="宋体" w:cs="宋体" w:hint="eastAsia"/>
          <w:sz w:val="28"/>
          <w:szCs w:val="28"/>
        </w:rPr>
        <w:t>四、实验思考</w:t>
      </w:r>
    </w:p>
    <w:p w14:paraId="43FF3805" w14:textId="55D2C16A" w:rsidR="0097173F" w:rsidRDefault="007A251C">
      <w:pPr>
        <w:rPr>
          <w:snapToGrid w:val="0"/>
          <w:kern w:val="0"/>
          <w:position w:val="6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0048" behindDoc="0" locked="0" layoutInCell="1" allowOverlap="1" wp14:anchorId="7B2EA703" wp14:editId="4EC0CF05">
                <wp:simplePos x="0" y="0"/>
                <wp:positionH relativeFrom="column">
                  <wp:posOffset>-342901</wp:posOffset>
                </wp:positionH>
                <wp:positionV relativeFrom="paragraph">
                  <wp:posOffset>4556760</wp:posOffset>
                </wp:positionV>
                <wp:extent cx="0" cy="3764280"/>
                <wp:effectExtent l="0" t="0" r="19050" b="7620"/>
                <wp:wrapNone/>
                <wp:docPr id="35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6428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356CEA" id="直接连接符 2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7pt,358.8pt" to="-27pt,6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" strokeweight="1.5pt">
                <v:stroke dashstyle="1 1" endcap="round"/>
              </v:line>
            </w:pict>
          </mc:Fallback>
        </mc:AlternateContent>
      </w:r>
    </w:p>
    <w:sectPr w:rsidR="009717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C851" w14:textId="77777777" w:rsidR="00BF7194" w:rsidRDefault="00BF7194" w:rsidP="00CB3856">
      <w:r>
        <w:separator/>
      </w:r>
    </w:p>
  </w:endnote>
  <w:endnote w:type="continuationSeparator" w:id="0">
    <w:p w14:paraId="7CAD3AD1" w14:textId="77777777" w:rsidR="00BF7194" w:rsidRDefault="00BF7194" w:rsidP="00CB3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22C52" w14:textId="77777777" w:rsidR="00BF7194" w:rsidRDefault="00BF7194" w:rsidP="00CB3856">
      <w:r>
        <w:separator/>
      </w:r>
    </w:p>
  </w:footnote>
  <w:footnote w:type="continuationSeparator" w:id="0">
    <w:p w14:paraId="4864173B" w14:textId="77777777" w:rsidR="00BF7194" w:rsidRDefault="00BF7194" w:rsidP="00CB3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4213B1"/>
    <w:multiLevelType w:val="singleLevel"/>
    <w:tmpl w:val="BF4213B1"/>
    <w:lvl w:ilvl="0">
      <w:start w:val="2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C71F7842"/>
    <w:multiLevelType w:val="singleLevel"/>
    <w:tmpl w:val="C71F7842"/>
    <w:lvl w:ilvl="0">
      <w:start w:val="1"/>
      <w:numFmt w:val="lowerLetter"/>
      <w:lvlText w:val="%1)"/>
      <w:lvlJc w:val="left"/>
      <w:pPr>
        <w:tabs>
          <w:tab w:val="num" w:pos="312"/>
        </w:tabs>
      </w:pPr>
    </w:lvl>
  </w:abstractNum>
  <w:abstractNum w:abstractNumId="2" w15:restartNumberingAfterBreak="0">
    <w:nsid w:val="D1077DB7"/>
    <w:multiLevelType w:val="singleLevel"/>
    <w:tmpl w:val="D1077DB7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04D2252C"/>
    <w:multiLevelType w:val="multilevel"/>
    <w:tmpl w:val="04D2252C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5846A3C"/>
    <w:multiLevelType w:val="multilevel"/>
    <w:tmpl w:val="25846A3C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64445EC"/>
    <w:multiLevelType w:val="hybridMultilevel"/>
    <w:tmpl w:val="E9644BA8"/>
    <w:lvl w:ilvl="0" w:tplc="2CAAC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4047D1"/>
    <w:multiLevelType w:val="singleLevel"/>
    <w:tmpl w:val="294047D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6038199A"/>
    <w:multiLevelType w:val="multilevel"/>
    <w:tmpl w:val="6038199A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%2、"/>
      <w:lvlJc w:val="left"/>
      <w:pPr>
        <w:ind w:left="1985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8" w15:restartNumberingAfterBreak="0">
    <w:nsid w:val="6CE91FD9"/>
    <w:multiLevelType w:val="singleLevel"/>
    <w:tmpl w:val="6CE91FD9"/>
    <w:lvl w:ilvl="0">
      <w:start w:val="3"/>
      <w:numFmt w:val="upperLetter"/>
      <w:lvlText w:val="%1)"/>
      <w:lvlJc w:val="left"/>
      <w:pPr>
        <w:tabs>
          <w:tab w:val="num" w:pos="312"/>
        </w:tabs>
      </w:pPr>
    </w:lvl>
  </w:abstractNum>
  <w:abstractNum w:abstractNumId="9" w15:restartNumberingAfterBreak="0">
    <w:nsid w:val="6F5F6C81"/>
    <w:multiLevelType w:val="hybridMultilevel"/>
    <w:tmpl w:val="1F58C804"/>
    <w:lvl w:ilvl="0" w:tplc="23FCD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9A8664C"/>
    <w:multiLevelType w:val="hybridMultilevel"/>
    <w:tmpl w:val="FBA6A892"/>
    <w:lvl w:ilvl="0" w:tplc="BB1499E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5114569">
    <w:abstractNumId w:val="7"/>
  </w:num>
  <w:num w:numId="2" w16cid:durableId="1285228915">
    <w:abstractNumId w:val="6"/>
  </w:num>
  <w:num w:numId="3" w16cid:durableId="339358896">
    <w:abstractNumId w:val="2"/>
  </w:num>
  <w:num w:numId="4" w16cid:durableId="1627008763">
    <w:abstractNumId w:val="0"/>
  </w:num>
  <w:num w:numId="5" w16cid:durableId="1158813654">
    <w:abstractNumId w:val="3"/>
  </w:num>
  <w:num w:numId="6" w16cid:durableId="549151871">
    <w:abstractNumId w:val="4"/>
  </w:num>
  <w:num w:numId="7" w16cid:durableId="1100684301">
    <w:abstractNumId w:val="1"/>
  </w:num>
  <w:num w:numId="8" w16cid:durableId="945889399">
    <w:abstractNumId w:val="8"/>
  </w:num>
  <w:num w:numId="9" w16cid:durableId="339739313">
    <w:abstractNumId w:val="10"/>
  </w:num>
  <w:num w:numId="10" w16cid:durableId="233053075">
    <w:abstractNumId w:val="5"/>
  </w:num>
  <w:num w:numId="11" w16cid:durableId="1551451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62"/>
    <w:rsid w:val="D8AB095B"/>
    <w:rsid w:val="00023EDF"/>
    <w:rsid w:val="0003268A"/>
    <w:rsid w:val="00034DDA"/>
    <w:rsid w:val="00044376"/>
    <w:rsid w:val="0005164B"/>
    <w:rsid w:val="00055454"/>
    <w:rsid w:val="00055AA1"/>
    <w:rsid w:val="0009087A"/>
    <w:rsid w:val="000A0459"/>
    <w:rsid w:val="00101BF1"/>
    <w:rsid w:val="00131DDD"/>
    <w:rsid w:val="00143840"/>
    <w:rsid w:val="00191943"/>
    <w:rsid w:val="001B4362"/>
    <w:rsid w:val="001D40F2"/>
    <w:rsid w:val="002022E7"/>
    <w:rsid w:val="00204696"/>
    <w:rsid w:val="00215CAB"/>
    <w:rsid w:val="0025012E"/>
    <w:rsid w:val="00263D93"/>
    <w:rsid w:val="00274551"/>
    <w:rsid w:val="002A7D95"/>
    <w:rsid w:val="00335C2B"/>
    <w:rsid w:val="00344C34"/>
    <w:rsid w:val="0035719D"/>
    <w:rsid w:val="00361701"/>
    <w:rsid w:val="003A202D"/>
    <w:rsid w:val="003C78A3"/>
    <w:rsid w:val="00455679"/>
    <w:rsid w:val="004D202A"/>
    <w:rsid w:val="004E2F04"/>
    <w:rsid w:val="005006E7"/>
    <w:rsid w:val="005059F1"/>
    <w:rsid w:val="005779EA"/>
    <w:rsid w:val="0059252A"/>
    <w:rsid w:val="005A1E36"/>
    <w:rsid w:val="005A6E69"/>
    <w:rsid w:val="005B69CC"/>
    <w:rsid w:val="005E0911"/>
    <w:rsid w:val="006360A5"/>
    <w:rsid w:val="00663B7A"/>
    <w:rsid w:val="006774FD"/>
    <w:rsid w:val="00681BA3"/>
    <w:rsid w:val="00696442"/>
    <w:rsid w:val="006D11D6"/>
    <w:rsid w:val="006E3788"/>
    <w:rsid w:val="007022CD"/>
    <w:rsid w:val="00754CF0"/>
    <w:rsid w:val="007912B8"/>
    <w:rsid w:val="00793B7B"/>
    <w:rsid w:val="007A0B14"/>
    <w:rsid w:val="007A251C"/>
    <w:rsid w:val="007A2C2B"/>
    <w:rsid w:val="007C5CEB"/>
    <w:rsid w:val="007D0DE6"/>
    <w:rsid w:val="008559B3"/>
    <w:rsid w:val="00866A21"/>
    <w:rsid w:val="00870613"/>
    <w:rsid w:val="00875FD4"/>
    <w:rsid w:val="008F7497"/>
    <w:rsid w:val="00963ADB"/>
    <w:rsid w:val="00965D84"/>
    <w:rsid w:val="0097173F"/>
    <w:rsid w:val="00974AE4"/>
    <w:rsid w:val="009851D6"/>
    <w:rsid w:val="009F0343"/>
    <w:rsid w:val="009F13F0"/>
    <w:rsid w:val="009F3428"/>
    <w:rsid w:val="00A36F8F"/>
    <w:rsid w:val="00A45FD0"/>
    <w:rsid w:val="00A61719"/>
    <w:rsid w:val="00A838A0"/>
    <w:rsid w:val="00A91F56"/>
    <w:rsid w:val="00AA2C19"/>
    <w:rsid w:val="00AB377A"/>
    <w:rsid w:val="00AB5FFB"/>
    <w:rsid w:val="00AD1427"/>
    <w:rsid w:val="00AE0F41"/>
    <w:rsid w:val="00AE3FC8"/>
    <w:rsid w:val="00B62E94"/>
    <w:rsid w:val="00B73543"/>
    <w:rsid w:val="00B763B0"/>
    <w:rsid w:val="00B83EE1"/>
    <w:rsid w:val="00B9759A"/>
    <w:rsid w:val="00BB16FB"/>
    <w:rsid w:val="00BC53A5"/>
    <w:rsid w:val="00BD7866"/>
    <w:rsid w:val="00BF4F0D"/>
    <w:rsid w:val="00BF5E8D"/>
    <w:rsid w:val="00BF7194"/>
    <w:rsid w:val="00C00E65"/>
    <w:rsid w:val="00C45B84"/>
    <w:rsid w:val="00C56BB0"/>
    <w:rsid w:val="00C72BE1"/>
    <w:rsid w:val="00C87D3B"/>
    <w:rsid w:val="00C910F8"/>
    <w:rsid w:val="00C97684"/>
    <w:rsid w:val="00CA050B"/>
    <w:rsid w:val="00CB3856"/>
    <w:rsid w:val="00D2231C"/>
    <w:rsid w:val="00D43793"/>
    <w:rsid w:val="00D83744"/>
    <w:rsid w:val="00DC17B7"/>
    <w:rsid w:val="00E25D5A"/>
    <w:rsid w:val="00E27C6D"/>
    <w:rsid w:val="00E336F0"/>
    <w:rsid w:val="00E623E7"/>
    <w:rsid w:val="00E876D9"/>
    <w:rsid w:val="00EC78DB"/>
    <w:rsid w:val="00ED206E"/>
    <w:rsid w:val="00EE321F"/>
    <w:rsid w:val="00F324FB"/>
    <w:rsid w:val="00F44050"/>
    <w:rsid w:val="00F51A8B"/>
    <w:rsid w:val="00F7658F"/>
    <w:rsid w:val="00FF1131"/>
    <w:rsid w:val="16B15C51"/>
    <w:rsid w:val="19DC7F92"/>
    <w:rsid w:val="1BD94E40"/>
    <w:rsid w:val="220421D6"/>
    <w:rsid w:val="22665141"/>
    <w:rsid w:val="2B4A3852"/>
    <w:rsid w:val="359C73A0"/>
    <w:rsid w:val="493A4AAE"/>
    <w:rsid w:val="64DE67DD"/>
    <w:rsid w:val="786D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D0B181"/>
  <w15:chartTrackingRefBased/>
  <w15:docId w15:val="{890FB486-0725-467F-B7C6-3818AF13A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uiPriority w:val="9"/>
    <w:qFormat/>
    <w:pPr>
      <w:keepNext/>
      <w:keepLines/>
      <w:numPr>
        <w:numId w:val="1"/>
      </w:numPr>
      <w:spacing w:line="48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0"/>
    <w:uiPriority w:val="9"/>
    <w:qFormat/>
    <w:pPr>
      <w:keepNext/>
      <w:keepLines/>
      <w:numPr>
        <w:ilvl w:val="1"/>
        <w:numId w:val="1"/>
      </w:numPr>
      <w:spacing w:line="360" w:lineRule="auto"/>
      <w:ind w:left="0"/>
      <w:jc w:val="left"/>
      <w:outlineLvl w:val="1"/>
    </w:pPr>
    <w:rPr>
      <w:b/>
      <w:bCs/>
      <w:sz w:val="24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文空两格"/>
    <w:basedOn w:val="a"/>
    <w:qFormat/>
    <w:pPr>
      <w:ind w:firstLineChars="200" w:firstLine="200"/>
    </w:pPr>
  </w:style>
  <w:style w:type="paragraph" w:styleId="a4">
    <w:name w:val="Balloon Text"/>
    <w:basedOn w:val="a"/>
    <w:link w:val="a5"/>
    <w:uiPriority w:val="99"/>
    <w:unhideWhenUsed/>
    <w:rPr>
      <w:kern w:val="0"/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styleId="aa">
    <w:name w:val="footnote text"/>
    <w:basedOn w:val="a"/>
    <w:link w:val="ab"/>
    <w:uiPriority w:val="99"/>
    <w:unhideWhenUsed/>
    <w:pPr>
      <w:snapToGrid w:val="0"/>
      <w:jc w:val="left"/>
    </w:pPr>
    <w:rPr>
      <w:kern w:val="0"/>
      <w:sz w:val="18"/>
      <w:szCs w:val="18"/>
    </w:rPr>
  </w:style>
  <w:style w:type="character" w:customStyle="1" w:styleId="ab">
    <w:name w:val="脚注文本 字符"/>
    <w:link w:val="aa"/>
    <w:uiPriority w:val="99"/>
    <w:semiHidden/>
    <w:rPr>
      <w:sz w:val="18"/>
      <w:szCs w:val="18"/>
    </w:rPr>
  </w:style>
  <w:style w:type="paragraph" w:styleId="ac">
    <w:name w:val="Normal (Web)"/>
    <w:basedOn w:val="a"/>
    <w:uiPriority w:val="99"/>
    <w:unhideWhenUsed/>
    <w:rPr>
      <w:sz w:val="24"/>
    </w:rPr>
  </w:style>
  <w:style w:type="table" w:styleId="ad">
    <w:name w:val="Table Grid"/>
    <w:basedOn w:val="a2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1"/>
    <w:uiPriority w:val="22"/>
    <w:qFormat/>
    <w:rPr>
      <w:b/>
    </w:rPr>
  </w:style>
  <w:style w:type="character" w:styleId="af">
    <w:name w:val="footnote reference"/>
    <w:uiPriority w:val="99"/>
    <w:unhideWhenUsed/>
    <w:rPr>
      <w:vertAlign w:val="superscript"/>
    </w:rPr>
  </w:style>
  <w:style w:type="table" w:customStyle="1" w:styleId="10">
    <w:name w:val="网格型1"/>
    <w:basedOn w:val="a2"/>
    <w:next w:val="ad"/>
    <w:uiPriority w:val="39"/>
    <w:qFormat/>
    <w:rsid w:val="00F7658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274551"/>
    <w:pPr>
      <w:tabs>
        <w:tab w:val="center" w:pos="4160"/>
        <w:tab w:val="right" w:pos="8300"/>
      </w:tabs>
    </w:pPr>
    <w:rPr>
      <w:rFonts w:ascii="仿宋_GB2312" w:eastAsia="仿宋_GB2312" w:hAnsi="仿宋_GB2312" w:cs="仿宋_GB2312"/>
      <w:sz w:val="28"/>
      <w:szCs w:val="28"/>
    </w:rPr>
  </w:style>
  <w:style w:type="character" w:customStyle="1" w:styleId="MTDisplayEquation0">
    <w:name w:val="MTDisplayEquation 字符"/>
    <w:basedOn w:val="a1"/>
    <w:link w:val="MTDisplayEquation"/>
    <w:rsid w:val="00274551"/>
    <w:rPr>
      <w:rFonts w:ascii="仿宋_GB2312" w:eastAsia="仿宋_GB2312" w:hAnsi="仿宋_GB2312" w:cs="仿宋_GB2312"/>
      <w:kern w:val="2"/>
      <w:sz w:val="28"/>
      <w:szCs w:val="28"/>
    </w:rPr>
  </w:style>
  <w:style w:type="paragraph" w:styleId="af0">
    <w:name w:val="List Paragraph"/>
    <w:basedOn w:val="a"/>
    <w:uiPriority w:val="99"/>
    <w:qFormat/>
    <w:rsid w:val="00101B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6.xml"/><Relationship Id="rId42" Type="http://schemas.openxmlformats.org/officeDocument/2006/relationships/oleObject" Target="embeddings/oleObject3.bin"/><Relationship Id="rId47" Type="http://schemas.openxmlformats.org/officeDocument/2006/relationships/oleObject" Target="embeddings/oleObject5.bin"/><Relationship Id="rId63" Type="http://schemas.openxmlformats.org/officeDocument/2006/relationships/image" Target="media/image32.emf"/><Relationship Id="rId68" Type="http://schemas.openxmlformats.org/officeDocument/2006/relationships/oleObject" Target="embeddings/oleObject14.bin"/><Relationship Id="rId84" Type="http://schemas.openxmlformats.org/officeDocument/2006/relationships/image" Target="media/image49.png"/><Relationship Id="rId89" Type="http://schemas.openxmlformats.org/officeDocument/2006/relationships/image" Target="media/image54.png"/><Relationship Id="rId16" Type="http://schemas.openxmlformats.org/officeDocument/2006/relationships/image" Target="media/image7.png"/><Relationship Id="rId11" Type="http://schemas.openxmlformats.org/officeDocument/2006/relationships/customXml" Target="ink/ink1.xml"/><Relationship Id="rId32" Type="http://schemas.openxmlformats.org/officeDocument/2006/relationships/image" Target="media/image15.png"/><Relationship Id="rId37" Type="http://schemas.openxmlformats.org/officeDocument/2006/relationships/oleObject" Target="embeddings/oleObject1.bin"/><Relationship Id="rId53" Type="http://schemas.openxmlformats.org/officeDocument/2006/relationships/oleObject" Target="embeddings/oleObject8.bin"/><Relationship Id="rId58" Type="http://schemas.openxmlformats.org/officeDocument/2006/relationships/image" Target="media/image29.wmf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5" Type="http://schemas.openxmlformats.org/officeDocument/2006/relationships/footnotes" Target="footnotes.xml"/><Relationship Id="rId90" Type="http://schemas.openxmlformats.org/officeDocument/2006/relationships/image" Target="media/image55.png"/><Relationship Id="rId95" Type="http://schemas.openxmlformats.org/officeDocument/2006/relationships/image" Target="media/image58.wmf"/><Relationship Id="rId22" Type="http://schemas.openxmlformats.org/officeDocument/2006/relationships/image" Target="media/image10.png"/><Relationship Id="rId27" Type="http://schemas.openxmlformats.org/officeDocument/2006/relationships/customXml" Target="ink/ink9.xml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64" Type="http://schemas.openxmlformats.org/officeDocument/2006/relationships/image" Target="media/image33.png"/><Relationship Id="rId69" Type="http://schemas.openxmlformats.org/officeDocument/2006/relationships/oleObject" Target="embeddings/oleObject15.bin"/><Relationship Id="rId80" Type="http://schemas.openxmlformats.org/officeDocument/2006/relationships/image" Target="media/image45.png"/><Relationship Id="rId85" Type="http://schemas.openxmlformats.org/officeDocument/2006/relationships/image" Target="media/image5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image" Target="media/image5.emf"/><Relationship Id="rId38" Type="http://schemas.openxmlformats.org/officeDocument/2006/relationships/image" Target="media/image18.emf"/><Relationship Id="rId46" Type="http://schemas.openxmlformats.org/officeDocument/2006/relationships/image" Target="media/image23.wmf"/><Relationship Id="rId59" Type="http://schemas.openxmlformats.org/officeDocument/2006/relationships/oleObject" Target="embeddings/oleObject11.bin"/><Relationship Id="rId67" Type="http://schemas.openxmlformats.org/officeDocument/2006/relationships/image" Target="media/image35.wmf"/><Relationship Id="rId20" Type="http://schemas.openxmlformats.org/officeDocument/2006/relationships/image" Target="media/image9.png"/><Relationship Id="rId41" Type="http://schemas.openxmlformats.org/officeDocument/2006/relationships/image" Target="media/image20.wmf"/><Relationship Id="rId54" Type="http://schemas.openxmlformats.org/officeDocument/2006/relationships/image" Target="media/image27.wmf"/><Relationship Id="rId62" Type="http://schemas.openxmlformats.org/officeDocument/2006/relationships/image" Target="media/image31.emf"/><Relationship Id="rId70" Type="http://schemas.openxmlformats.org/officeDocument/2006/relationships/image" Target="media/image36.wmf"/><Relationship Id="rId75" Type="http://schemas.openxmlformats.org/officeDocument/2006/relationships/image" Target="media/image40.png"/><Relationship Id="rId83" Type="http://schemas.openxmlformats.org/officeDocument/2006/relationships/image" Target="media/image48.png"/><Relationship Id="rId88" Type="http://schemas.openxmlformats.org/officeDocument/2006/relationships/image" Target="media/image53.png"/><Relationship Id="rId91" Type="http://schemas.openxmlformats.org/officeDocument/2006/relationships/image" Target="media/image56.wmf"/><Relationship Id="rId96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3.png"/><Relationship Id="rId36" Type="http://schemas.openxmlformats.org/officeDocument/2006/relationships/image" Target="media/image17.wmf"/><Relationship Id="rId49" Type="http://schemas.openxmlformats.org/officeDocument/2006/relationships/oleObject" Target="embeddings/oleObject6.bin"/><Relationship Id="rId57" Type="http://schemas.openxmlformats.org/officeDocument/2006/relationships/oleObject" Target="embeddings/oleObject10.bin"/><Relationship Id="rId10" Type="http://schemas.openxmlformats.org/officeDocument/2006/relationships/image" Target="media/image4.png"/><Relationship Id="rId31" Type="http://schemas.openxmlformats.org/officeDocument/2006/relationships/customXml" Target="ink/ink11.xml"/><Relationship Id="rId44" Type="http://schemas.openxmlformats.org/officeDocument/2006/relationships/oleObject" Target="embeddings/oleObject4.bin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image" Target="media/image34.wmf"/><Relationship Id="rId73" Type="http://schemas.openxmlformats.org/officeDocument/2006/relationships/image" Target="media/image38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51.png"/><Relationship Id="rId94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39" Type="http://schemas.openxmlformats.org/officeDocument/2006/relationships/image" Target="media/image19.wmf"/><Relationship Id="rId34" Type="http://schemas.openxmlformats.org/officeDocument/2006/relationships/oleObject" Target="embeddings/Microsoft_Visio_2003-2010_Drawing.vsd"/><Relationship Id="rId50" Type="http://schemas.openxmlformats.org/officeDocument/2006/relationships/image" Target="media/image25.wmf"/><Relationship Id="rId55" Type="http://schemas.openxmlformats.org/officeDocument/2006/relationships/oleObject" Target="embeddings/oleObject9.bin"/><Relationship Id="rId76" Type="http://schemas.openxmlformats.org/officeDocument/2006/relationships/image" Target="media/image41.png"/><Relationship Id="rId9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oleObject" Target="embeddings/oleObject16.bin"/><Relationship Id="rId92" Type="http://schemas.openxmlformats.org/officeDocument/2006/relationships/oleObject" Target="embeddings/oleObject17.bin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1.png"/><Relationship Id="rId40" Type="http://schemas.openxmlformats.org/officeDocument/2006/relationships/oleObject" Target="embeddings/oleObject2.bin"/><Relationship Id="rId45" Type="http://schemas.openxmlformats.org/officeDocument/2006/relationships/image" Target="media/image22.png"/><Relationship Id="rId66" Type="http://schemas.openxmlformats.org/officeDocument/2006/relationships/oleObject" Target="embeddings/oleObject13.bin"/><Relationship Id="rId87" Type="http://schemas.openxmlformats.org/officeDocument/2006/relationships/image" Target="media/image52.png"/><Relationship Id="rId61" Type="http://schemas.openxmlformats.org/officeDocument/2006/relationships/oleObject" Target="embeddings/oleObject12.bin"/><Relationship Id="rId82" Type="http://schemas.openxmlformats.org/officeDocument/2006/relationships/image" Target="media/image47.png"/><Relationship Id="rId19" Type="http://schemas.openxmlformats.org/officeDocument/2006/relationships/customXml" Target="ink/ink5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56" Type="http://schemas.openxmlformats.org/officeDocument/2006/relationships/image" Target="media/image28.wmf"/><Relationship Id="rId77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oleObject" Target="embeddings/oleObject7.bin"/><Relationship Id="rId72" Type="http://schemas.openxmlformats.org/officeDocument/2006/relationships/image" Target="media/image37.png"/><Relationship Id="rId93" Type="http://schemas.openxmlformats.org/officeDocument/2006/relationships/image" Target="media/image57.wmf"/><Relationship Id="rId98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21:07.0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0 928,'0'0'5993,"7"0"-869,-3 2-5494,20 33 391,-19-26 59,0 0 0,1-1 0,11 13 0,35 26 524,77 54 0,-5-4 98,16 10-21,-66-47-302,6 7 118,-54-43-431,33 23 0,64 40 177,18 8-200,-121-80 20,0 2 1,-1 0-1,0 1 1,18 23-1,22 22 124,-16-26-182,74 49 0,1 0 12,-78-57-17,3 0 0,0-3 0,1-2 0,75 30 0,18 13 29,7 2-21,-116-59-5,1-1 1,31 5-1,35 10 3,-48-6-21,88 48 1,-91-42 27,49 28-26,-69-39 17,-1 0 0,33 25 1,22 15 14,-45-28-58,83 67 96,-97-80-25,-18-21-2371,1-22-44,-2-11-2454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41.7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11 416,'0'0'5251,"-3"-1"-4771,0-1-107,1 1 0,-1 0 0,1 0 0,-1 0 1,0 0-1,1 1 0,-7-2 1041,9 2-1357,0 0 0,0 0 0,0 0 1,0 0-1,0 0 0,0 0 0,-1 0 0,1 0 1,0 0-1,0 0 0,0 0 0,0-1 0,0 1 1,0 0-1,-1 0 0,1 0 0,0 0 1,0 0-1,0 0 0,0 0 0,0 0 0,0 0 1,-1 0-1,1 0 0,0 0 0,0 0 1,0 1-1,0-1 0,0 0 0,0 0 0,-1 0 1,1 0-1,0 0 0,0 0 0,0 0 0,0 0 1,0 0-1,0 0 0,0 0 0,-1 0 1,1 1-1,0-1 0,0 0 0,0 0 0,0 0 1,0 0-1,0 0 0,0 0 0,0 1 1,0-1-1,0 0 0,0 0 0,0 0 0,0 0 1,0 0-1,0 8-74,1 0 0,0-1 1,1 0-1,0 1 0,0-1 0,0 0 0,7 13 1,30 49 45,-22-40-12,67 91 12,-10-16 83,-56-78-91,1-1-1,1-1 1,24 22-1,16 20 34,14 26 18,-66-82-61,-1 0 0,8 16-1,-12-21-4,0 1 0,0-1 0,1 0 0,5 5 0,-7-7-2,1 1 1,0-1 0,-1 0 0,1 1 0,-1-1 0,0 1 0,0 0-1,-1-1 1,1 1 0,1 7 0,1 0 23,0 3 5,-3-11-28,0 0 0,0 1 0,0-1-1,0 0 1,0 0 0,3 5 0,3 8 23,9 34 19,-8-28-45,6 23-1,4 20 36,-10-38-9,6 30 1,-3 7 84,4-1 0,31 84 0,-4 6-81,-17-52-22,23 44 49,-26-82-46,-16-41-37,2 0 0,1-1 0,17 32 0,-18-38 46,0 1 0,-1 0 0,-1 0 0,8 26 0,-1-1-44,-8-31 12,-2 0 0,1 1-1,-1 0 1,-1-1 0,0 1 0,1 15-1,7 319-71,-10-151 2,1-190 64,-1-1 0,1 0 1,0 0-1,0 1 0,0-1 1,0 0-1,0 0 0,3 4 1,6 17-21,21 141-89,17 38 58,7 84 110,-23-109-19,9 3 14,11 67 97,-45-206-63,2 68 1,-7 60-27,-2 125 92,-3-245-100,-15 75 1,-26 66-2,33-149-5,-2-1 0,-21 47 0,2-15-19,-46 98 30,59-133-77,-27 48 28,14-24 25,0-1 16,6-11-59,19-36 11,-1 1-1,-18 25 1,19-29 19,0 1 0,0 0 0,1 0 0,-9 25 1,-3 7-22,-10 25-129,14-32 159,13-32-12,-1-1 1,1 1-1,-1-1 1,0 1-1,0-1 1,0 1-1,-1-1 1,1 0-1,-1 0 1,-4 4-1,7-8-205,-1 0 0,1 0 0,0-1 0,0 1 0,-1 0 1,1-1-1,0 1 0,0 0 0,-1-1 0,1 1 0,0 0 0,0-1 0,0 1 0,0-1 0,0 1 0,0 0 0,0-1 1,-1 1-1,1-1 0,0 1 0,0 0 0,1-1 0,-1 1 0,0-1 0,0 1 0,0 0 0,0-1 0,0-22-2052,0 18 1289,0-17-2877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34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960 1 6691,'0'0'3967,"-9"0"-3572,-46 4 315,-18 6 880,51-10-1520,0 1-1,0 1 1,1 0 0,0 2 0,-1 1 0,1 0-1,1 1 1,-1 2 0,1 0 0,0 1 0,-23 15-1,23-10-51,1 1 0,0 0 0,-22 25-1,-47 60-17,63-70 2,-23 29 36,-46 76 1,77-104-47,2 0 1,1 2 0,-10 36-1,10-31-42,-36 146 155,43-151-98,-29 136 28,28-122-7,3 0 1,2 1 0,4 69 0,0-40 10,-2 14-9,2 103-89,3-157 52,16 73 0,-2-13 5,-1 81 2,-5-27 3,-3-64 7,10 68 30,-11-115-29,2 0 0,20 54-1,51 92 49,-61-144-8,22 76 1,-5-12-54,-8-26 60,8 19 2,-30-81-15,11 19-29,18 31-64,-22-42 64,16 42 0,9 20 27,3-13-44,64 159-1,-103-225-1,54 140 62,-42-115-61,1 0-1,28 39 0,-14-22 9,-3 2 1,-1 1-1,22 69 0,15 32 17,-52-133-53,1-1-1,1-1 1,24 29-1,19 27 30,-19-15 42,-2 2 0,28 73 0,-7-19 3,-8-22-34,129 391 387,-131-318-322,-43-158-82,0-1 0,1 1 0,0-1 0,1 0 1,-1 0-1,7 8 0,0 1-56,-9-14 38,1 0-1,-1 0 1,1-1 0,5 7-1,-7-9 10,-1-6-1635,0 1 1169,0 0 1,-1 0-1,1 0 1,-1 0-1,-1-5 1,-18-32-4692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28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1678 0 7139,'0'0'5768,"-2"0"-5274,-7 0-217,7 0-71,3 0-532,3 0 326,0 1 0,0 0 1,0-1-1,0 1 0,-1 1 0,1-1 0,0 0 0,-1 1 0,1 0 0,5 4 0,34 27 96,-27-20-81,28 23 87,-1 1 0,-2 2 0,66 82 0,-29-21 3,39 56 12,-99-129-107,-1 1-1,13 30 1,63 175 309,-80-192-268,-2 1-1,-2 1 0,7 77 0,-14 166 31,-5-266-70,0-1 1,-2 1 0,0-1 0,-9 21 0,6-16 6,-23 67 23,-4-2 1,-4-1-1,-51 86 0,32-76-55,-59 93 79,46-74-111,-22 33 137,56-96-104,-8 13 30,-3-2 0,-80 84 0,-100 55 47,168-153 33,31-25-91,-34 22 0,-12 4-12,-91 58 15,86-70 26,59-31-20,1 1-1,0 0 1,1 2 0,-22 16 0,32-21-16,-2 4-5,-2-1 1,1-1-1,-1 0 0,-27 14 1,-38 17 64,17-7-49,41-23-41,-30 13 35,2-1 27,8-2 24,-37 15 33,40-19-26,29-11-60,-1-1 1,0 0 0,1-1-1,-1 0 1,-15 3-1,17-5 23,0 1 1,0 0-1,0 0 0,1 1 0,-1 0 0,-8 5 0,10-6-10,1-1 0,-1 1-1,0-1 1,0 0-1,-9 0 1,-5 2 60,7-1-22,-1 0-1,-20 0 0,33-2-88,0 0-1,-1 0 0,1 0 0,-1 0 1,1 0-1,0 0 0,-1 0 0,1 0 1,-1 0-1,1 0 0,0 0 0,-1 0 1,1 0-1,-1 0 0,1 1 0,0-1 0,-1 0 1,1 0-1,-1 0 0,1 0 0,0 1 1,-1-1-1,1 0 0,0 0 0,0 1 1,-1-1-1,1 0 0,0 1 0,-1-1 0,1 0 1,0 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25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1720 10 4450,'0'0'6744,"-2"-1"-6378,-9-7 2425,10 9-2781,-7 37 40,-4 48-1,11-78-38,-29 283 197,3-44-177,4-57-9,-2 5 26,20-161-40,-9 58 60,-1 132 0,14-160 5,-2-1 0,-18 95 0,4-63 11,-23 100 43,-13 43 41,-6 23-86,10-30-84,-11 41 34,37-189-28,-20 130 0,26-102-15,-49 173 0,-65 115 11,93-290 19,18-50-22,19-56 4,-76 195-39,64-170 70,-16 36-8,-3-3 0,-44 66 0,47-90-26,-61 59 0,83-89 6,-13 10 8,-1 0 0,-1-1 0,-33 18 0,-37 24 23,20-10-27,9-6 168,49-35-156,0 1 0,-16 5 0,5-2-24,-24 8 362,33-9-181,15-9-168,0 0 0,-1 0 0,1 0 0,0 0 0,-1-1 0,1 1 1,-1 0-1,1-1 0,-1 1 0,-1 0 0,-23 2 39,18-1-2791,1-2-1042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20.6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14 908 464,'0'0'12315,"-6"-3"-11704,1-30-523,4-15-191,0 19 153,3-31 1,-1 50-29,0 0 1,1 1 0,0-1 0,1 0 0,0 1 0,9-18 0,-7 17-30,0 0 1,0 1-1,1-1 1,1 1 0,0 1-1,0-1 1,0 1 0,1 0-1,1 1 1,-1 0 0,1 0-1,10-6 1,78-51 48,-63 40 10,45-24 1,32-1-32,-90 41-11,-9 4-1,0-1 0,0 0 1,0-1-1,15-10 0,-10 5 16,0 1-1,1 0 1,27-9 0,72-20-8,-92 32-18,-8 2-12,-10 3 26,-1 1 0,0-1-1,1-1 1,9-4-1,-8 3-9,0 0 0,0 1 0,12-3 0,12-5-12,-10 2 36,28-7 0,-28 10-23,26-12-1,-38 14 6,0 1 0,15-4 0,19-6-4,-20 4 3,42-11 0,-49 15-10,69-12-75,-13 3 92,-47 9-48,0 2 0,0 1 0,26 1-1,3 0 42,625-8 60,-457 10-45,-193 1-38,51 8 1,8 2 0,-75-11 2,1 1 0,-1 1 0,0 0 0,0 1 0,17 7 0,-4-2-15,0-2 0,50 8 0,-4-2-25,-25-3-42,-15-4 62,35 12 1,-58-14-38,1 0 0,-1 0-1,0 1 1,0 1 0,-1-1 0,0 2 0,12 9 0,-7-4 28,0-1 1,0-1-1,1 0 0,1-1 1,0 0-1,0-2 0,32 12 0,-21-10 63,-1 1-1,1 1 0,33 21 1,-4 2-42,102 46 0,-133-68 12,10 3-24,-26-12 33,0 1 0,0 0 0,12 8-1,-13-7 3,0 0-1,0-1 1,1 0-1,12 3 1,41 13 18,0 1 0,109 57 1,-159-71-27,-1-1 0,0 2 0,0 0 0,-1 0 0,0 0 0,0 2 0,-1-1 0,10 14-1,-13-17 2,-5-5 6,0 1-1,0-1 1,0 1-1,1-1 1,-1 1-1,-1-1 1,1 1-1,0 0 1,0 1-1,12 8 16,1-1 1,-11-7-16,-1-2 0,-1 0 0,0 0 0,0 0 0,0 0 0,0 1 0,0-1 0,0 0 0,0 0 0,0 1 0,1 2 0,-2-4 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16.6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10 100 5955,'0'0'6397,"-3"0"-5780,-3 0 438,15 1-706,44 3-425,-32-1 66,0 0 0,-1-2 1,1 0-1,23-3 0,1 1 9,10 1 15,-21 2 3,0-2 0,0-2 1,0-1-1,55-12 1,-17-1 82,126-12 0,-177 25-97,374-17 77,62 18 397,-459-4-631,-8-2-1754,-13 0-3422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9:09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46 5555,'0'0'5690,"11"1"-4689,8 2-977,69 10 296,190-9 965,-173-5-975,-81 2-274,38 6 0,-39-3-32,36 1 0,68-4 16,138-3 70,-158-6-84,39 0-10,-122 6 4,0 0 0,-1-2-1,32-8 1,-26 5 30,47-5 0,-56 9-62,31-7 0,-36 6 65,1 1-1,-1 0 1,24-1 0,4 5-1685,-62 1-1531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8:54.0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6599 0 6227,'0'0'3585,"0"4"-3334,0 8 75,0-8 1669,0-4-1950,0 0 0,0 1-1,0-1 1,0 1 0,1-1-1,-1 1 1,0-1 0,0 0 0,-1 1-1,1-1 1,0 1 0,0-1-1,0 0 1,0 1 0,0-1-1,0 1 1,0-1 0,-1 0-1,1 1 1,0-1 0,0 0-1,-1 1 1,1 0 0,-49 29 390,12-8-275,35-21-155,1 0 0,0 0 0,-1 0 0,1 0 0,0-1 0,-1 1 0,1 0 0,-1-1 0,-2 1 0,3-1 0,0 1 1,-1-1-1,1 1 1,-1-1-1,1 1 0,0-1 1,0 1-1,-1 0 0,1 0 1,0 0-1,0-1 0,0 1 1,0 0-1,0 0 0,0 1 1,0-1-1,0 0 0,0 0 1,-1 2-1,-7 1 267,7-3-231,-1 1-1,1-1 1,0 0-1,0 0 1,0 0-1,-1 0 1,-2 0-1,-16 8 52,20-8-84,0 0 0,-1-1 0,1 1-1,0-1 1,0 1 0,-1-1 0,1 0-1,0 0 1,0 1 0,-3-1 0,3 0-6,0 0 1,-1 0 0,1 0 0,0 0 0,0 0 0,0 1 0,-1-1-1,1 1 1,0-1 0,0 1 0,0-1 0,0 1 0,0-1 0,-2 2 0,-3 3-2,0-1 1,0 0 0,0 0-1,-8 3 1,-17 11-34,-11 11 41,-73 39 0,65-42 27,-1-3 1,-2-1-1,0-3 0,-68 15 1,98-29 20,-1 1 31,1-1 1,0-1-1,-31 0 0,28-2 61,-37 6 0,47-6-118,-66 5 127,51-6-149,-31 6 0,-21 1 6,-1 1 28,-82 6 17,74-9 70,-84-4-65,94-3-50,-30 1-12,-516 13 50,351-8 80,167-6 17,46-2-29,-79-14 1,56 5-69,-102-19 152,54 0 17,23 7-158,-25-5-16,13-1-30,84 24-43,24 4 13,1 0 0,-29-9 0,30 7 18,-1 0-1,0 1 1,-17-1 0,10 1-24,-89-8-45,54 7 84,-64-14 0,68 8-54,0 3-1,0 2 1,-59 2 0,-66-2 99,134 4-38,0-3-1,-51-10 1,20-6 20,58 18-39,1-2 0,-24-8 0,34 11-16,1 0 0,-1 0 1,1 0-1,-8 1 0,-5-1-2,-8-3 11,15 2-2,-1 0 0,0 1 1,-13 0-1,22 1-1,0-1 1,1 1-1,-1-1 1,0 1 0,1-1-1,-1 0 1,-3-1-1,4 1 1,-1 0 1,1 0-1,-1 0 0,0 0 0,1 1 0,-1-1 0,-3 1 0,-187-7-64,-82 7-165,267 1 223,-1 0 0,1 1 0,-1 0 0,1 0 0,-13 6 1,-1 0 8,5-3 25,-15 5-70,1 1-1,-42 21 1,16 7-57,27-22 94,1 1-1,1 1 1,-51 47 0,52-45-2,20-15 2,0-1 1,0 1-1,1 0 1,-12 13-1,-5 8 22,18-22-21,0 0-1,0 0 0,1 0 0,0 1 1,0 0-1,0 0 0,-2 6 0,4-8-13,-1 1 1,1-1-1,0 0 1,-1 0-1,-4 5 0,5-6-7,-1 0 0,1 0 0,0 0 0,0 1 0,0-1 0,0 1 0,1 0 0,-2 4 0,1-2 10,1 0-1,-1-1 1,-1 1-1,1 0 1,-1-1-1,0 1 1,0-1 0,-1 0-1,-5 6 1,9-10-25,0 2-217,0 0 1,0 0 0,1 0 0,-1-1 0,1 1 0,0 0 0,0 0 0,0 0 0,0 0 0,1-1-1,-1 1 1,1 0 0,-1-1 0,1 1 0,3 2 0,0 0-46,0 0 0,0-1 0,1 0 0,0 0 0,6 4 0,21 6-2608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8:42.9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5 2385,'0'0'3818,"-4"-5"-798,3 5-2948,0 1-1,0-1 1,0 0-1,0 1 1,0-1 0,0 1-1,0-1 1,0 1-1,0-1 1,0 1 0,1 0-1,-1-1 1,0 1 0,0 0-1,1 0 1,-1 0-1,0 0 1,1 0 0,-1 0-1,0-1 1,1 1-1,0 0 1,-1 2 0,-11 31-171,9-22 234,-12 35-51,2 2 0,2 0 0,-4 50 1,-1 437 450,16-414-374,2-92-115,1 0 0,2 0 1,12 44-1,-1-5 38,-12-50-36,0-1-1,2 1 1,0-1 0,1-1-1,17 32 1,-14-33-74,1-2 1,0 1 0,1-2-1,0 1 1,1-2 0,0 0-1,20 14 1,-2-2 95,40 39 0,-32-27 67,-33-30-103,5 3-17,-1 1-1,11 13 0,67 74 19,-73-79-77,2 0 0,-1-1-1,2 0 1,21 15 0,-26-24 9,-1-1-1,1 0 1,1-1-1,-1 0 1,16 4 0,22 9 188,-30-11-118,31 9 1,-12-5-73,-30-9 11,-1-1-1,1 0 1,18 1 0,-9-1 19,90 17 115,-70-13 29,-23-3-241,0 0 1,21-1-1,254-2 388,-206 6-249,-65-3-105,-1 2 0,26 9 0,-13-4 179,-4-5-50,-24-5-50,1 0 0,-1 1-1,0-1 1,0 1 0,1 0-1,-1 0 1,0 1 0,7 3-1,65 33-506,-54-24 636,5 3-72,24 20 0,-43-31-76,-1 0 0,0 1 1,-1 0-1,0 0 0,0 0 0,-1 1 0,10 16 0,-12-18 16,1 0 1,0-1-1,0 0 0,9 9 0,3 4 37,31 50 64,-20-26-66,-19-24-51,-7-15 8,0-1 0,0 1 0,0 0 0,1-1 0,-1 1 0,0-1 0,1 1 0,3 2 0,0 2-3,0-1-1,0 1 1,8 14 0,-4-6 21,18 44 65,-1-4-48,-23-48 74,-3-6-114,0-1 0,0 1-1,0 0 1,0-1 0,1 1-1,-1 0 1,0-1 0,0 1-1,1 0 1,-1-1 0,0 1-1,1-1 1,-1 1-1,1-1 1,-1 1 0,1 0-1,-1-1 1,1 0 0,-1 1-1,1-1 1,0 1 0,-1-1-1,1 0 1,-1 1 0,1-1-1,0 0 1,-1 0 0,2 1-1,-1-1 30,3 11-148,-3-10 126,0 0-1,-1 0 1,1 0-1,-1 0 0,1 0 1,-1 0-1,1 0 1,-1 0-1,0 0 0,1 0 1,-1 0-1,0 0 1,0 1-1,0-2 26,2 1-152,-2-1 62,0 0 0,1 0 0,-1 0 0,0 0 0,0 0 0,0 0 0,1 0 0,-1 0 0,0 0 0,0 0 0,0 0 0,1 0 0,-1 0 0,0 0 0,0 0 0,0 0 0,0 0 0,1 0 0,-1 0 0,0 0 0,0 0 0,0-1 0,1 1 0,-1 0 0,0 0 0,0 0 0,0 0 0,0 0 0,0 0 0,1-1 0,-1 1 0,0 0 0,0 0 0,0 0 0,0 0-1,0 0 1,0-1 0,0 1 0,0 0 0,0 0 0,0 0 0,0-1 0,1 1 0,-1 0 0,0 0 0,0 0 0,0-1 0,0 1 0,0 0 0,-1 0 0,1 0 0,0-15-4459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07:18:35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1 144,'0'0'9066,"-4"0"-8295,-29 0 3068,40 15-3821,3 6 32,-1 0 0,-1 1 0,9 40 0,4 70 217,-10-54-155,-4-44-60,1-1 0,2 0 0,21 48 0,-21-46-73,-3-6 61,41 140 75,-8-22 37,-2-8-13,-33-125-144,1-1 1,10 19 0,6 12 11,74 171 9,-50-128 2,-21-43 48,23 57 0,-18-21-43,22 55 28,-28-75-155,-15-41 133,-1 1-1,8 31 1,-10-31-19,0 0 1,1-1 0,11 22-1,-12-28-9,0 1 0,-1 0-1,-1 0 1,0 1 0,-1-1 0,2 23-1,5 25 83,15 69-48,-24-119-51,0 0 1,-1 20-1,0-22-9,0-1 0,0 1 0,3 13 0,8-3-2290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589</Words>
  <Characters>3359</Characters>
  <Application>Microsoft Office Word</Application>
  <DocSecurity>0</DocSecurity>
  <Lines>27</Lines>
  <Paragraphs>7</Paragraphs>
  <ScaleCrop>false</ScaleCrop>
  <Company>Microsoft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TL3050</dc:creator>
  <cp:keywords/>
  <dc:description/>
  <cp:lastModifiedBy>懒鱼 小</cp:lastModifiedBy>
  <cp:revision>49</cp:revision>
  <cp:lastPrinted>2018-01-02T10:28:00Z</cp:lastPrinted>
  <dcterms:created xsi:type="dcterms:W3CDTF">2025-11-16T07:02:00Z</dcterms:created>
  <dcterms:modified xsi:type="dcterms:W3CDTF">2025-11-16T12:37:00Z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eyJoZGlkIjoiOWM4ZDM5ZjhhYjkyYWM2MWU5ZDAwMTdiYzkzYTBhMGQiLCJ1c2VySWQiOiIxNTExMzQ3NTA4In0=</vt:lpwstr>
  </property>
  <property fmtid="{D5CDD505-2E9C-101B-9397-08002B2CF9AE}" pid="4" name="ICV">
    <vt:lpwstr>C87DE476A5F147598E8550A22CC906FE_13</vt:lpwstr>
  </property>
  <property fmtid="{D5CDD505-2E9C-101B-9397-08002B2CF9AE}" pid="5" name="MTWinEqns">
    <vt:bool>true</vt:bool>
  </property>
</Properties>
</file>