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23232" w14:textId="7CF23D9B" w:rsidR="0037352D" w:rsidRDefault="0037352D" w:rsidP="0037352D">
      <w:pPr>
        <w:jc w:val="center"/>
        <w:rPr>
          <w:b/>
          <w:bCs/>
          <w:sz w:val="72"/>
          <w:szCs w:val="72"/>
        </w:rPr>
      </w:pPr>
      <w:r w:rsidRPr="0037352D">
        <w:rPr>
          <w:b/>
          <w:bCs/>
          <w:sz w:val="72"/>
          <w:szCs w:val="72"/>
        </w:rPr>
        <w:t>MAXIMUM SUBMATRIX SUM PROBLEM</w:t>
      </w:r>
    </w:p>
    <w:p w14:paraId="4A0C97F6" w14:textId="25A42961" w:rsidR="00D05C78" w:rsidRPr="00D05C78" w:rsidRDefault="00D05C78" w:rsidP="00D05C78">
      <w:pPr>
        <w:jc w:val="center"/>
        <w:rPr>
          <w:b/>
          <w:bCs/>
          <w:sz w:val="30"/>
        </w:rPr>
      </w:pPr>
      <w:r w:rsidRPr="000023D1">
        <w:rPr>
          <w:b/>
          <w:bCs/>
          <w:sz w:val="30"/>
        </w:rPr>
        <w:t xml:space="preserve">Date: </w:t>
      </w:r>
      <w:r>
        <w:rPr>
          <w:rFonts w:hint="eastAsia"/>
          <w:b/>
          <w:bCs/>
          <w:sz w:val="30"/>
        </w:rPr>
        <w:t>2023</w:t>
      </w:r>
      <w:r w:rsidRPr="000023D1">
        <w:rPr>
          <w:b/>
          <w:bCs/>
          <w:sz w:val="30"/>
        </w:rPr>
        <w:t>-</w:t>
      </w:r>
      <w:r>
        <w:rPr>
          <w:rFonts w:hint="eastAsia"/>
          <w:b/>
          <w:bCs/>
          <w:sz w:val="30"/>
        </w:rPr>
        <w:t>10</w:t>
      </w:r>
      <w:r w:rsidRPr="000023D1">
        <w:rPr>
          <w:b/>
          <w:bCs/>
          <w:sz w:val="30"/>
        </w:rPr>
        <w:t>-</w:t>
      </w:r>
      <w:r>
        <w:rPr>
          <w:rFonts w:hint="eastAsia"/>
          <w:b/>
          <w:bCs/>
          <w:sz w:val="30"/>
        </w:rPr>
        <w:t>20</w:t>
      </w:r>
    </w:p>
    <w:p w14:paraId="75894E7A" w14:textId="4F4EF762" w:rsidR="00D05C78" w:rsidRDefault="00D05C78" w:rsidP="00D05C78">
      <w:pPr>
        <w:jc w:val="left"/>
        <w:rPr>
          <w:b/>
          <w:i/>
          <w:sz w:val="28"/>
        </w:rPr>
      </w:pPr>
      <w:r>
        <w:rPr>
          <w:rFonts w:hint="eastAsia"/>
          <w:b/>
          <w:i/>
          <w:sz w:val="28"/>
        </w:rPr>
        <w:t>Declaration：</w:t>
      </w:r>
    </w:p>
    <w:p w14:paraId="00B1C409" w14:textId="699918EE" w:rsidR="00D05C78" w:rsidRDefault="00D05C78" w:rsidP="00D05C78">
      <w:pPr>
        <w:ind w:firstLine="420"/>
        <w:jc w:val="left"/>
        <w:rPr>
          <w:b/>
          <w:i/>
          <w:sz w:val="28"/>
        </w:rPr>
      </w:pPr>
      <w:r>
        <w:rPr>
          <w:rFonts w:hint="eastAsia"/>
          <w:b/>
          <w:i/>
          <w:sz w:val="28"/>
        </w:rPr>
        <w:t>I</w:t>
      </w:r>
      <w:r w:rsidRPr="00F57272">
        <w:rPr>
          <w:b/>
          <w:i/>
          <w:sz w:val="28"/>
        </w:rPr>
        <w:t xml:space="preserve"> hereby declare that all the work done in this project titled </w:t>
      </w:r>
      <w:r w:rsidRPr="00D05C78">
        <w:rPr>
          <w:b/>
          <w:i/>
          <w:sz w:val="22"/>
        </w:rPr>
        <w:t>“</w:t>
      </w:r>
      <w:r w:rsidRPr="009B3629">
        <w:rPr>
          <w:b/>
          <w:i/>
          <w:color w:val="FF0000"/>
          <w:sz w:val="22"/>
        </w:rPr>
        <w:t>MAXIMUM SUBMATRIX SUM PROBLEM</w:t>
      </w:r>
      <w:r w:rsidRPr="00D05C78">
        <w:rPr>
          <w:b/>
          <w:i/>
          <w:sz w:val="22"/>
        </w:rPr>
        <w:t xml:space="preserve">” </w:t>
      </w:r>
      <w:r w:rsidRPr="00F57272">
        <w:rPr>
          <w:b/>
          <w:i/>
          <w:sz w:val="28"/>
        </w:rPr>
        <w:t xml:space="preserve">is of </w:t>
      </w:r>
      <w:r>
        <w:rPr>
          <w:rFonts w:hint="eastAsia"/>
          <w:b/>
          <w:i/>
          <w:sz w:val="28"/>
        </w:rPr>
        <w:t>my</w:t>
      </w:r>
      <w:r w:rsidRPr="00F57272">
        <w:rPr>
          <w:b/>
          <w:i/>
          <w:sz w:val="28"/>
        </w:rPr>
        <w:t xml:space="preserve"> independent effort.</w:t>
      </w:r>
    </w:p>
    <w:p w14:paraId="446E5447" w14:textId="77777777" w:rsidR="00D05C78" w:rsidRDefault="00D05C78" w:rsidP="00D05C78">
      <w:pPr>
        <w:ind w:firstLine="420"/>
        <w:jc w:val="left"/>
        <w:rPr>
          <w:b/>
          <w:i/>
          <w:sz w:val="28"/>
        </w:rPr>
      </w:pPr>
    </w:p>
    <w:p w14:paraId="390DB37A" w14:textId="77777777" w:rsidR="00400AB0" w:rsidRDefault="00400AB0" w:rsidP="00D05C78">
      <w:pPr>
        <w:jc w:val="left"/>
        <w:rPr>
          <w:rFonts w:ascii="Calibri" w:hAnsi="Calibri" w:cs="Calibri"/>
          <w:b/>
          <w:iCs/>
          <w:sz w:val="36"/>
          <w:szCs w:val="36"/>
        </w:rPr>
      </w:pPr>
    </w:p>
    <w:p w14:paraId="0A5C9B50" w14:textId="77777777" w:rsidR="00400AB0" w:rsidRDefault="00400AB0" w:rsidP="00D05C78">
      <w:pPr>
        <w:jc w:val="left"/>
        <w:rPr>
          <w:rFonts w:ascii="Calibri" w:hAnsi="Calibri" w:cs="Calibri"/>
          <w:b/>
          <w:iCs/>
          <w:sz w:val="36"/>
          <w:szCs w:val="36"/>
        </w:rPr>
      </w:pPr>
    </w:p>
    <w:p w14:paraId="470B161D" w14:textId="1DBEF6D9" w:rsidR="00D05C78" w:rsidRDefault="00D05C78" w:rsidP="00D05C78">
      <w:pPr>
        <w:jc w:val="left"/>
        <w:rPr>
          <w:rFonts w:ascii="Calibri" w:hAnsi="Calibri" w:cs="Calibri"/>
          <w:b/>
          <w:iCs/>
          <w:sz w:val="36"/>
          <w:szCs w:val="36"/>
        </w:rPr>
      </w:pPr>
      <w:r w:rsidRPr="00D05C78">
        <w:rPr>
          <w:rFonts w:ascii="Calibri" w:hAnsi="Calibri" w:cs="Calibri" w:hint="cs"/>
          <w:b/>
          <w:iCs/>
          <w:sz w:val="36"/>
          <w:szCs w:val="36"/>
        </w:rPr>
        <w:t>C</w:t>
      </w:r>
      <w:r w:rsidRPr="00D05C78">
        <w:rPr>
          <w:rFonts w:ascii="Calibri" w:hAnsi="Calibri" w:cs="Calibri"/>
          <w:b/>
          <w:iCs/>
          <w:sz w:val="36"/>
          <w:szCs w:val="36"/>
        </w:rPr>
        <w:t>hapter1: Introduction</w:t>
      </w:r>
    </w:p>
    <w:p w14:paraId="08B6E8CC" w14:textId="60099505" w:rsidR="00D05C78" w:rsidRPr="00D605BD" w:rsidRDefault="00584E0C" w:rsidP="00D605BD">
      <w:pPr>
        <w:spacing w:line="276" w:lineRule="auto"/>
        <w:rPr>
          <w:rFonts w:ascii="Calibri" w:hAnsi="Calibri" w:cs="Calibri"/>
          <w:sz w:val="24"/>
          <w:szCs w:val="24"/>
        </w:rPr>
      </w:pPr>
      <w:r w:rsidRPr="00D605BD">
        <w:rPr>
          <w:rFonts w:ascii="Calibri" w:hAnsi="Calibri" w:cs="Calibri"/>
          <w:sz w:val="24"/>
          <w:szCs w:val="24"/>
        </w:rPr>
        <w:t>Problem Description: The maximum submatrix search problem refers to finding a submatrix within a given two-dimensional matrix such that the sum of all elements in the submatrix is maximum. This is a classic algorithmic problem in computer science, and there are various methods and algorithms available to solve it. The project improves the algorithm for the maximum subsequence sum of a one-dimensional array, transforming the problem of the two-dimensional matrix into a one-dimensional problem for resolution.</w:t>
      </w:r>
      <w:r w:rsidR="00400AB0" w:rsidRPr="00400AB0">
        <w:rPr>
          <w:rFonts w:ascii="Calibri" w:hAnsi="Calibri" w:cs="Calibri"/>
          <w:sz w:val="24"/>
          <w:szCs w:val="24"/>
        </w:rPr>
        <w:t xml:space="preserve"> </w:t>
      </w:r>
    </w:p>
    <w:p w14:paraId="6ACF81F2" w14:textId="1ED1ABB0" w:rsidR="00625401" w:rsidRPr="00D605BD" w:rsidRDefault="00625401" w:rsidP="00625401">
      <w:pPr>
        <w:jc w:val="left"/>
        <w:rPr>
          <w:rFonts w:ascii="Calibri" w:hAnsi="Calibri" w:cs="Calibri"/>
          <w:b/>
          <w:iCs/>
          <w:sz w:val="24"/>
          <w:szCs w:val="24"/>
        </w:rPr>
      </w:pPr>
    </w:p>
    <w:p w14:paraId="4A983C51" w14:textId="77777777" w:rsidR="00400AB0" w:rsidRDefault="00400AB0" w:rsidP="00625401">
      <w:pPr>
        <w:jc w:val="left"/>
        <w:rPr>
          <w:rFonts w:ascii="Calibri" w:hAnsi="Calibri" w:cs="Calibri"/>
          <w:b/>
          <w:iCs/>
          <w:sz w:val="36"/>
          <w:szCs w:val="36"/>
        </w:rPr>
      </w:pPr>
    </w:p>
    <w:p w14:paraId="63D4DA76" w14:textId="1214B6FD" w:rsidR="00625401" w:rsidRDefault="00625401" w:rsidP="00625401">
      <w:pPr>
        <w:jc w:val="left"/>
        <w:rPr>
          <w:rFonts w:ascii="Calibri" w:hAnsi="Calibri" w:cs="Calibri"/>
          <w:b/>
          <w:iCs/>
          <w:sz w:val="36"/>
          <w:szCs w:val="36"/>
        </w:rPr>
      </w:pPr>
      <w:r w:rsidRPr="00D05C78">
        <w:rPr>
          <w:rFonts w:ascii="Calibri" w:hAnsi="Calibri" w:cs="Calibri" w:hint="cs"/>
          <w:b/>
          <w:iCs/>
          <w:sz w:val="36"/>
          <w:szCs w:val="36"/>
        </w:rPr>
        <w:t>C</w:t>
      </w:r>
      <w:r w:rsidRPr="00D05C78">
        <w:rPr>
          <w:rFonts w:ascii="Calibri" w:hAnsi="Calibri" w:cs="Calibri"/>
          <w:b/>
          <w:iCs/>
          <w:sz w:val="36"/>
          <w:szCs w:val="36"/>
        </w:rPr>
        <w:t>hapter</w:t>
      </w:r>
      <w:r>
        <w:rPr>
          <w:rFonts w:ascii="Calibri" w:hAnsi="Calibri" w:cs="Calibri"/>
          <w:b/>
          <w:iCs/>
          <w:sz w:val="36"/>
          <w:szCs w:val="36"/>
        </w:rPr>
        <w:t>2</w:t>
      </w:r>
      <w:r w:rsidRPr="00D05C78">
        <w:rPr>
          <w:rFonts w:ascii="Calibri" w:hAnsi="Calibri" w:cs="Calibri"/>
          <w:b/>
          <w:iCs/>
          <w:sz w:val="36"/>
          <w:szCs w:val="36"/>
        </w:rPr>
        <w:t xml:space="preserve">: </w:t>
      </w:r>
      <w:r w:rsidRPr="00625401">
        <w:rPr>
          <w:rFonts w:ascii="Calibri" w:hAnsi="Calibri" w:cs="Calibri" w:hint="eastAsia"/>
          <w:b/>
          <w:iCs/>
          <w:sz w:val="36"/>
          <w:szCs w:val="36"/>
        </w:rPr>
        <w:t>Algorithm Specification</w:t>
      </w:r>
    </w:p>
    <w:p w14:paraId="2DB28A6A" w14:textId="72073DB6" w:rsidR="00625401" w:rsidRDefault="00625401" w:rsidP="00D605BD">
      <w:pPr>
        <w:spacing w:line="276" w:lineRule="auto"/>
        <w:rPr>
          <w:rFonts w:ascii="Calibri" w:hAnsi="Calibri" w:cs="Calibri"/>
          <w:sz w:val="24"/>
          <w:szCs w:val="24"/>
        </w:rPr>
      </w:pPr>
      <w:r w:rsidRPr="00400AB0">
        <w:rPr>
          <w:rFonts w:ascii="Calibri" w:hAnsi="Calibri" w:cs="Calibri"/>
          <w:b/>
          <w:bCs/>
          <w:sz w:val="24"/>
          <w:szCs w:val="24"/>
        </w:rPr>
        <w:t>Algorithm 1</w:t>
      </w:r>
      <w:r w:rsidRPr="00D605BD">
        <w:rPr>
          <w:rFonts w:ascii="Calibri" w:hAnsi="Calibri" w:cs="Calibri"/>
          <w:sz w:val="24"/>
          <w:szCs w:val="24"/>
        </w:rPr>
        <w:t>: This algorithm involves exhaustive searching of all possible submatrices to find the one with the maximum sum. It uses nested loops for iteration and checks the sum of each submatrix. The submatrix with the highest sum is considered the maximum submatrix.</w:t>
      </w:r>
      <w:r w:rsidR="00400AB0" w:rsidRPr="00400AB0">
        <w:rPr>
          <w:rFonts w:ascii="Calibri" w:hAnsi="Calibri" w:cs="Calibri"/>
          <w:sz w:val="24"/>
          <w:szCs w:val="24"/>
        </w:rPr>
        <w:t xml:space="preserve"> </w:t>
      </w:r>
    </w:p>
    <w:p w14:paraId="0520BE8D" w14:textId="281C0CAA" w:rsidR="00400AB0" w:rsidRPr="00400AB0" w:rsidRDefault="00400AB0" w:rsidP="00D605BD">
      <w:pPr>
        <w:spacing w:line="276" w:lineRule="auto"/>
        <w:rPr>
          <w:rFonts w:ascii="Calibri" w:hAnsi="Calibri" w:cs="Calibri"/>
          <w:sz w:val="24"/>
          <w:szCs w:val="24"/>
        </w:rPr>
      </w:pPr>
      <w:r w:rsidRPr="00400AB0">
        <w:rPr>
          <w:rFonts w:ascii="Calibri" w:hAnsi="Calibri" w:cs="Calibri"/>
          <w:noProof/>
          <w:sz w:val="24"/>
          <w:szCs w:val="24"/>
        </w:rPr>
        <w:lastRenderedPageBreak/>
        <w:drawing>
          <wp:inline distT="0" distB="0" distL="0" distR="0" wp14:anchorId="571E8C3B" wp14:editId="613E941A">
            <wp:extent cx="5264785" cy="3357563"/>
            <wp:effectExtent l="0" t="0" r="0" b="0"/>
            <wp:docPr id="1204212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2597" name=""/>
                    <pic:cNvPicPr/>
                  </pic:nvPicPr>
                  <pic:blipFill>
                    <a:blip r:embed="rId8"/>
                    <a:stretch>
                      <a:fillRect/>
                    </a:stretch>
                  </pic:blipFill>
                  <pic:spPr>
                    <a:xfrm>
                      <a:off x="0" y="0"/>
                      <a:ext cx="5320887" cy="3393341"/>
                    </a:xfrm>
                    <a:prstGeom prst="rect">
                      <a:avLst/>
                    </a:prstGeom>
                  </pic:spPr>
                </pic:pic>
              </a:graphicData>
            </a:graphic>
          </wp:inline>
        </w:drawing>
      </w:r>
    </w:p>
    <w:p w14:paraId="7D19BED1" w14:textId="77777777" w:rsidR="00400AB0" w:rsidRDefault="00400AB0" w:rsidP="00D605BD">
      <w:pPr>
        <w:spacing w:line="276" w:lineRule="auto"/>
        <w:rPr>
          <w:rFonts w:ascii="Calibri" w:hAnsi="Calibri" w:cs="Calibri"/>
          <w:sz w:val="24"/>
          <w:szCs w:val="24"/>
        </w:rPr>
      </w:pPr>
    </w:p>
    <w:p w14:paraId="3574C0AD" w14:textId="66FFC447" w:rsidR="00625401" w:rsidRDefault="00625401" w:rsidP="009B3629">
      <w:pPr>
        <w:spacing w:line="360" w:lineRule="auto"/>
        <w:rPr>
          <w:rFonts w:ascii="Calibri" w:hAnsi="Calibri" w:cs="Calibri"/>
          <w:sz w:val="24"/>
          <w:szCs w:val="24"/>
        </w:rPr>
      </w:pPr>
      <w:r w:rsidRPr="00400AB0">
        <w:rPr>
          <w:rFonts w:ascii="Calibri" w:hAnsi="Calibri" w:cs="Calibri"/>
          <w:b/>
          <w:bCs/>
          <w:sz w:val="24"/>
          <w:szCs w:val="24"/>
        </w:rPr>
        <w:t>Algorithm 2:</w:t>
      </w:r>
      <w:r w:rsidRPr="00D605BD">
        <w:rPr>
          <w:rFonts w:ascii="Calibri" w:hAnsi="Calibri" w:cs="Calibri"/>
          <w:sz w:val="24"/>
          <w:szCs w:val="24"/>
        </w:rPr>
        <w:t xml:space="preserve"> Unlike the first algorithm, this approach employs a more optimized technique. It calculates the sum of submatrices using cumulative column sums and sliding windows. By maintaining the sums of columns and iterating through the rows, it efficiently finds the maximum submatrix.</w:t>
      </w:r>
    </w:p>
    <w:p w14:paraId="67B80AF4" w14:textId="7B4149E7" w:rsidR="00D605BD" w:rsidRDefault="00400AB0" w:rsidP="00D605BD">
      <w:pPr>
        <w:spacing w:line="276" w:lineRule="auto"/>
        <w:rPr>
          <w:rFonts w:ascii="Calibri" w:hAnsi="Calibri" w:cs="Calibri"/>
          <w:sz w:val="24"/>
          <w:szCs w:val="24"/>
        </w:rPr>
      </w:pPr>
      <w:r w:rsidRPr="00400AB0">
        <w:rPr>
          <w:rFonts w:ascii="Calibri" w:hAnsi="Calibri" w:cs="Calibri"/>
          <w:noProof/>
          <w:sz w:val="24"/>
          <w:szCs w:val="24"/>
        </w:rPr>
        <w:drawing>
          <wp:inline distT="0" distB="0" distL="0" distR="0" wp14:anchorId="72D9BC88" wp14:editId="08C67268">
            <wp:extent cx="5274310" cy="3810000"/>
            <wp:effectExtent l="0" t="0" r="2540" b="0"/>
            <wp:docPr id="125984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40369" name=""/>
                    <pic:cNvPicPr/>
                  </pic:nvPicPr>
                  <pic:blipFill>
                    <a:blip r:embed="rId9"/>
                    <a:stretch>
                      <a:fillRect/>
                    </a:stretch>
                  </pic:blipFill>
                  <pic:spPr>
                    <a:xfrm>
                      <a:off x="0" y="0"/>
                      <a:ext cx="5276550" cy="3811618"/>
                    </a:xfrm>
                    <a:prstGeom prst="rect">
                      <a:avLst/>
                    </a:prstGeom>
                  </pic:spPr>
                </pic:pic>
              </a:graphicData>
            </a:graphic>
          </wp:inline>
        </w:drawing>
      </w:r>
    </w:p>
    <w:p w14:paraId="7FE9C9A8" w14:textId="38E942E5" w:rsidR="00D605BD" w:rsidRDefault="00625401" w:rsidP="009B3629">
      <w:pPr>
        <w:spacing w:line="360" w:lineRule="auto"/>
        <w:rPr>
          <w:rFonts w:ascii="Calibri" w:hAnsi="Calibri" w:cs="Calibri"/>
          <w:sz w:val="24"/>
          <w:szCs w:val="24"/>
        </w:rPr>
      </w:pPr>
      <w:r w:rsidRPr="00400AB0">
        <w:rPr>
          <w:rFonts w:ascii="Calibri" w:hAnsi="Calibri" w:cs="Calibri"/>
          <w:b/>
          <w:bCs/>
          <w:sz w:val="24"/>
          <w:szCs w:val="24"/>
        </w:rPr>
        <w:lastRenderedPageBreak/>
        <w:t>Algorithm 3</w:t>
      </w:r>
      <w:r w:rsidRPr="00D605BD">
        <w:rPr>
          <w:rFonts w:ascii="Calibri" w:hAnsi="Calibri" w:cs="Calibri"/>
          <w:sz w:val="24"/>
          <w:szCs w:val="24"/>
        </w:rPr>
        <w:t>: This algorithm further improves the efficiency by employing the Kadane's algorithm for finding the maximum subarray sum in a one-dimensional array. It dynamically adjusts the starting and ending points of the submatrix to ensure that the maximum sum is achieved.</w:t>
      </w:r>
    </w:p>
    <w:p w14:paraId="1A009635" w14:textId="43150BB9" w:rsidR="00D605BD" w:rsidRDefault="00400AB0" w:rsidP="00D605BD">
      <w:pPr>
        <w:spacing w:line="276" w:lineRule="auto"/>
        <w:rPr>
          <w:rFonts w:ascii="Calibri" w:hAnsi="Calibri" w:cs="Calibri"/>
          <w:sz w:val="24"/>
          <w:szCs w:val="24"/>
        </w:rPr>
      </w:pPr>
      <w:r w:rsidRPr="00400AB0">
        <w:rPr>
          <w:rFonts w:ascii="Calibri" w:hAnsi="Calibri" w:cs="Calibri"/>
          <w:noProof/>
          <w:sz w:val="24"/>
          <w:szCs w:val="24"/>
        </w:rPr>
        <w:drawing>
          <wp:inline distT="0" distB="0" distL="0" distR="0" wp14:anchorId="196F866F" wp14:editId="2C4AF84D">
            <wp:extent cx="5274310" cy="4175760"/>
            <wp:effectExtent l="0" t="0" r="2540" b="0"/>
            <wp:docPr id="1083594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94294" name=""/>
                    <pic:cNvPicPr/>
                  </pic:nvPicPr>
                  <pic:blipFill>
                    <a:blip r:embed="rId10"/>
                    <a:stretch>
                      <a:fillRect/>
                    </a:stretch>
                  </pic:blipFill>
                  <pic:spPr>
                    <a:xfrm>
                      <a:off x="0" y="0"/>
                      <a:ext cx="5274310" cy="4175760"/>
                    </a:xfrm>
                    <a:prstGeom prst="rect">
                      <a:avLst/>
                    </a:prstGeom>
                  </pic:spPr>
                </pic:pic>
              </a:graphicData>
            </a:graphic>
          </wp:inline>
        </w:drawing>
      </w:r>
    </w:p>
    <w:p w14:paraId="15520A6E" w14:textId="77777777" w:rsidR="006029C2" w:rsidRDefault="006029C2" w:rsidP="00D605BD">
      <w:pPr>
        <w:spacing w:line="276" w:lineRule="auto"/>
        <w:rPr>
          <w:rFonts w:ascii="Calibri" w:hAnsi="Calibri" w:cs="Calibri"/>
          <w:sz w:val="24"/>
          <w:szCs w:val="24"/>
        </w:rPr>
      </w:pPr>
    </w:p>
    <w:p w14:paraId="233A090D" w14:textId="2131FA0A" w:rsidR="00625401" w:rsidRDefault="00625401" w:rsidP="009B3629">
      <w:pPr>
        <w:spacing w:line="360" w:lineRule="auto"/>
        <w:rPr>
          <w:rFonts w:ascii="Calibri" w:hAnsi="Calibri" w:cs="Calibri"/>
          <w:sz w:val="24"/>
          <w:szCs w:val="24"/>
        </w:rPr>
      </w:pPr>
      <w:r w:rsidRPr="00D605BD">
        <w:rPr>
          <w:rFonts w:ascii="Calibri" w:hAnsi="Calibri" w:cs="Calibri"/>
          <w:sz w:val="24"/>
          <w:szCs w:val="24"/>
        </w:rPr>
        <w:t>These algorithms use a two-dimensional matrix to represent the input data. The main data structure involves the matrix itself, which is a 2D array in C. The program utilizes this structure to perform various operations on the elements within the matrix, such as calculating sums and accessing specific submatrices.</w:t>
      </w:r>
    </w:p>
    <w:p w14:paraId="126B9A19" w14:textId="718D83F5" w:rsidR="006029C2" w:rsidRDefault="009B3629" w:rsidP="00D605BD">
      <w:pPr>
        <w:spacing w:line="276" w:lineRule="auto"/>
        <w:rPr>
          <w:rFonts w:ascii="Calibri" w:hAnsi="Calibri" w:cs="Calibri"/>
          <w:sz w:val="24"/>
          <w:szCs w:val="24"/>
        </w:rPr>
      </w:pPr>
      <w:r w:rsidRPr="0093197D">
        <w:rPr>
          <w:rFonts w:ascii="Calibri" w:hAnsi="Calibri" w:cs="Calibri"/>
          <w:noProof/>
          <w:sz w:val="24"/>
          <w:szCs w:val="24"/>
        </w:rPr>
        <w:drawing>
          <wp:anchor distT="0" distB="0" distL="114300" distR="114300" simplePos="0" relativeHeight="251658240" behindDoc="1" locked="0" layoutInCell="1" allowOverlap="1" wp14:anchorId="776E00E9" wp14:editId="3FBCB551">
            <wp:simplePos x="0" y="0"/>
            <wp:positionH relativeFrom="column">
              <wp:posOffset>3314700</wp:posOffset>
            </wp:positionH>
            <wp:positionV relativeFrom="paragraph">
              <wp:posOffset>74613</wp:posOffset>
            </wp:positionV>
            <wp:extent cx="1401290" cy="1642745"/>
            <wp:effectExtent l="0" t="0" r="8890" b="0"/>
            <wp:wrapNone/>
            <wp:docPr id="186963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52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1290" cy="1642745"/>
                    </a:xfrm>
                    <a:prstGeom prst="rect">
                      <a:avLst/>
                    </a:prstGeom>
                  </pic:spPr>
                </pic:pic>
              </a:graphicData>
            </a:graphic>
            <wp14:sizeRelH relativeFrom="page">
              <wp14:pctWidth>0</wp14:pctWidth>
            </wp14:sizeRelH>
            <wp14:sizeRelV relativeFrom="page">
              <wp14:pctHeight>0</wp14:pctHeight>
            </wp14:sizeRelV>
          </wp:anchor>
        </w:drawing>
      </w:r>
    </w:p>
    <w:p w14:paraId="307479C2" w14:textId="049209C5" w:rsidR="006029C2" w:rsidRDefault="006029C2" w:rsidP="00D605BD">
      <w:pPr>
        <w:spacing w:line="276" w:lineRule="auto"/>
        <w:rPr>
          <w:rFonts w:ascii="Calibri" w:hAnsi="Calibri" w:cs="Calibri"/>
          <w:sz w:val="24"/>
          <w:szCs w:val="24"/>
        </w:rPr>
      </w:pPr>
    </w:p>
    <w:p w14:paraId="056008FA" w14:textId="6B72DBEF" w:rsidR="006029C2" w:rsidRDefault="006029C2" w:rsidP="006029C2">
      <w:pPr>
        <w:jc w:val="left"/>
        <w:rPr>
          <w:rFonts w:ascii="Calibri" w:hAnsi="Calibri" w:cs="Calibri"/>
          <w:b/>
          <w:iCs/>
          <w:sz w:val="36"/>
          <w:szCs w:val="36"/>
        </w:rPr>
      </w:pPr>
      <w:r w:rsidRPr="00D05C78">
        <w:rPr>
          <w:rFonts w:ascii="Calibri" w:hAnsi="Calibri" w:cs="Calibri" w:hint="cs"/>
          <w:b/>
          <w:iCs/>
          <w:sz w:val="36"/>
          <w:szCs w:val="36"/>
        </w:rPr>
        <w:t>C</w:t>
      </w:r>
      <w:r w:rsidRPr="00D05C78">
        <w:rPr>
          <w:rFonts w:ascii="Calibri" w:hAnsi="Calibri" w:cs="Calibri"/>
          <w:b/>
          <w:iCs/>
          <w:sz w:val="36"/>
          <w:szCs w:val="36"/>
        </w:rPr>
        <w:t>hapter</w:t>
      </w:r>
      <w:r>
        <w:rPr>
          <w:rFonts w:ascii="Calibri" w:hAnsi="Calibri" w:cs="Calibri" w:hint="eastAsia"/>
          <w:b/>
          <w:iCs/>
          <w:sz w:val="36"/>
          <w:szCs w:val="36"/>
        </w:rPr>
        <w:t>3</w:t>
      </w:r>
      <w:r w:rsidRPr="00D05C78">
        <w:rPr>
          <w:rFonts w:ascii="Calibri" w:hAnsi="Calibri" w:cs="Calibri"/>
          <w:b/>
          <w:iCs/>
          <w:sz w:val="36"/>
          <w:szCs w:val="36"/>
        </w:rPr>
        <w:t xml:space="preserve">: </w:t>
      </w:r>
      <w:r>
        <w:rPr>
          <w:rFonts w:ascii="Calibri" w:hAnsi="Calibri" w:cs="Calibri"/>
          <w:b/>
          <w:iCs/>
          <w:sz w:val="36"/>
          <w:szCs w:val="36"/>
        </w:rPr>
        <w:t>T</w:t>
      </w:r>
      <w:r>
        <w:rPr>
          <w:rFonts w:ascii="Calibri" w:hAnsi="Calibri" w:cs="Calibri" w:hint="eastAsia"/>
          <w:b/>
          <w:iCs/>
          <w:sz w:val="36"/>
          <w:szCs w:val="36"/>
        </w:rPr>
        <w:t>esting</w:t>
      </w:r>
      <w:r w:rsidRPr="00625401">
        <w:rPr>
          <w:rFonts w:ascii="Calibri" w:hAnsi="Calibri" w:cs="Calibri" w:hint="eastAsia"/>
          <w:b/>
          <w:iCs/>
          <w:sz w:val="36"/>
          <w:szCs w:val="36"/>
        </w:rPr>
        <w:t xml:space="preserve"> </w:t>
      </w:r>
      <w:r>
        <w:rPr>
          <w:rFonts w:ascii="Calibri" w:hAnsi="Calibri" w:cs="Calibri"/>
          <w:b/>
          <w:iCs/>
          <w:sz w:val="36"/>
          <w:szCs w:val="36"/>
        </w:rPr>
        <w:t>R</w:t>
      </w:r>
      <w:r>
        <w:rPr>
          <w:rFonts w:ascii="Calibri" w:hAnsi="Calibri" w:cs="Calibri" w:hint="eastAsia"/>
          <w:b/>
          <w:iCs/>
          <w:sz w:val="36"/>
          <w:szCs w:val="36"/>
        </w:rPr>
        <w:t>esults</w:t>
      </w:r>
    </w:p>
    <w:p w14:paraId="633091DA" w14:textId="7762877B" w:rsidR="0093197D" w:rsidRPr="0093197D" w:rsidRDefault="006029C2" w:rsidP="00D605BD">
      <w:pPr>
        <w:spacing w:line="276" w:lineRule="auto"/>
        <w:rPr>
          <w:rFonts w:ascii="Calibri" w:hAnsi="Calibri" w:cs="Calibri"/>
          <w:sz w:val="24"/>
          <w:szCs w:val="24"/>
        </w:rPr>
      </w:pPr>
      <w:r w:rsidRPr="006029C2">
        <w:rPr>
          <w:rFonts w:ascii="Calibri" w:hAnsi="Calibri" w:cs="Calibri"/>
          <w:sz w:val="24"/>
          <w:szCs w:val="24"/>
        </w:rPr>
        <w:t xml:space="preserve">First, let's test the example provided </w:t>
      </w:r>
      <w:r>
        <w:rPr>
          <w:rFonts w:ascii="Calibri" w:hAnsi="Calibri" w:cs="Calibri" w:hint="eastAsia"/>
          <w:sz w:val="24"/>
          <w:szCs w:val="24"/>
        </w:rPr>
        <w:t>by</w:t>
      </w:r>
      <w:r w:rsidRPr="006029C2">
        <w:rPr>
          <w:rFonts w:ascii="Calibri" w:hAnsi="Calibri" w:cs="Calibri"/>
          <w:sz w:val="24"/>
          <w:szCs w:val="24"/>
        </w:rPr>
        <w:t xml:space="preserve"> PTA</w:t>
      </w:r>
      <w:r>
        <w:rPr>
          <w:rFonts w:ascii="Calibri" w:hAnsi="Calibri" w:cs="Calibri" w:hint="eastAsia"/>
          <w:sz w:val="24"/>
          <w:szCs w:val="24"/>
        </w:rPr>
        <w:t>：</w:t>
      </w:r>
    </w:p>
    <w:p w14:paraId="332DFD7E" w14:textId="77777777" w:rsidR="00B96B36" w:rsidRDefault="00B96B36" w:rsidP="0093197D">
      <w:pPr>
        <w:spacing w:line="276" w:lineRule="auto"/>
        <w:jc w:val="center"/>
        <w:rPr>
          <w:rFonts w:ascii="Calibri" w:hAnsi="Calibri" w:cs="Calibri"/>
          <w:sz w:val="24"/>
          <w:szCs w:val="24"/>
        </w:rPr>
      </w:pPr>
    </w:p>
    <w:p w14:paraId="3BA9C09A" w14:textId="77777777" w:rsidR="00B96B36" w:rsidRDefault="00B96B36" w:rsidP="009B3629">
      <w:pPr>
        <w:spacing w:line="276" w:lineRule="auto"/>
        <w:rPr>
          <w:rFonts w:ascii="Calibri" w:hAnsi="Calibri" w:cs="Calibri"/>
          <w:sz w:val="24"/>
          <w:szCs w:val="24"/>
        </w:rPr>
      </w:pPr>
    </w:p>
    <w:p w14:paraId="37C9C58E" w14:textId="2537962A" w:rsidR="00B96B36" w:rsidRDefault="00B96B36" w:rsidP="00B96B36">
      <w:pPr>
        <w:spacing w:line="276" w:lineRule="auto"/>
        <w:rPr>
          <w:rFonts w:ascii="Calibri" w:hAnsi="Calibri" w:cs="Calibri"/>
          <w:sz w:val="24"/>
          <w:szCs w:val="24"/>
        </w:rPr>
      </w:pPr>
      <w:r>
        <w:rPr>
          <w:rFonts w:ascii="Calibri" w:hAnsi="Calibri" w:cs="Calibri"/>
          <w:sz w:val="24"/>
          <w:szCs w:val="24"/>
        </w:rPr>
        <w:lastRenderedPageBreak/>
        <w:t>And here is the result provided by project1.c:</w:t>
      </w:r>
    </w:p>
    <w:p w14:paraId="7F4992F1" w14:textId="0662A6F0" w:rsidR="006029C2" w:rsidRDefault="0093197D" w:rsidP="0093197D">
      <w:pPr>
        <w:spacing w:line="276" w:lineRule="auto"/>
        <w:jc w:val="center"/>
        <w:rPr>
          <w:rFonts w:ascii="Calibri" w:hAnsi="Calibri" w:cs="Calibri"/>
          <w:sz w:val="24"/>
          <w:szCs w:val="24"/>
        </w:rPr>
      </w:pPr>
      <w:r w:rsidRPr="0093197D">
        <w:rPr>
          <w:rFonts w:ascii="Calibri" w:hAnsi="Calibri" w:cs="Calibri"/>
          <w:noProof/>
          <w:sz w:val="24"/>
          <w:szCs w:val="24"/>
        </w:rPr>
        <w:drawing>
          <wp:inline distT="0" distB="0" distL="0" distR="0" wp14:anchorId="2A2C0502" wp14:editId="6AEB8692">
            <wp:extent cx="4210050" cy="3992153"/>
            <wp:effectExtent l="0" t="0" r="0" b="8890"/>
            <wp:docPr id="55160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08512" name=""/>
                    <pic:cNvPicPr/>
                  </pic:nvPicPr>
                  <pic:blipFill rotWithShape="1">
                    <a:blip r:embed="rId12"/>
                    <a:srcRect r="16024"/>
                    <a:stretch/>
                  </pic:blipFill>
                  <pic:spPr bwMode="auto">
                    <a:xfrm>
                      <a:off x="0" y="0"/>
                      <a:ext cx="4216066" cy="3997858"/>
                    </a:xfrm>
                    <a:prstGeom prst="rect">
                      <a:avLst/>
                    </a:prstGeom>
                    <a:ln>
                      <a:noFill/>
                    </a:ln>
                    <a:extLst>
                      <a:ext uri="{53640926-AAD7-44D8-BBD7-CCE9431645EC}">
                        <a14:shadowObscured xmlns:a14="http://schemas.microsoft.com/office/drawing/2010/main"/>
                      </a:ext>
                    </a:extLst>
                  </pic:spPr>
                </pic:pic>
              </a:graphicData>
            </a:graphic>
          </wp:inline>
        </w:drawing>
      </w:r>
      <w:r w:rsidR="003A393E">
        <w:rPr>
          <w:rFonts w:ascii="Calibri" w:hAnsi="Calibri" w:cs="Calibri" w:hint="eastAsia"/>
          <w:sz w:val="24"/>
          <w:szCs w:val="24"/>
        </w:rPr>
        <w:t>-</w:t>
      </w:r>
    </w:p>
    <w:p w14:paraId="616B6AB2" w14:textId="77777777" w:rsidR="00F168B3" w:rsidRDefault="00F168B3" w:rsidP="00AC3745">
      <w:pPr>
        <w:spacing w:line="276" w:lineRule="auto"/>
        <w:rPr>
          <w:rFonts w:ascii="Calibri" w:hAnsi="Calibri" w:cs="Calibri"/>
          <w:sz w:val="24"/>
          <w:szCs w:val="24"/>
        </w:rPr>
      </w:pPr>
    </w:p>
    <w:p w14:paraId="3BAC7859" w14:textId="34E220BD" w:rsidR="00F168B3" w:rsidRDefault="00AC3745" w:rsidP="009B3629">
      <w:pPr>
        <w:spacing w:line="360" w:lineRule="auto"/>
        <w:jc w:val="left"/>
        <w:rPr>
          <w:rFonts w:ascii="Calibri" w:hAnsi="Calibri" w:cs="Calibri"/>
          <w:sz w:val="24"/>
          <w:szCs w:val="24"/>
        </w:rPr>
      </w:pPr>
      <w:r w:rsidRPr="00AC3745">
        <w:rPr>
          <w:rFonts w:ascii="Calibri" w:hAnsi="Calibri" w:cs="Calibri"/>
          <w:sz w:val="24"/>
          <w:szCs w:val="24"/>
        </w:rPr>
        <w:t>The following is the finding of the maximum sub-matrix of a randomly generated 5*5 matrix. You can verify that the result is correct.</w:t>
      </w:r>
    </w:p>
    <w:p w14:paraId="0D9C52F4" w14:textId="77777777" w:rsidR="00F168B3" w:rsidRDefault="00F168B3" w:rsidP="0093197D">
      <w:pPr>
        <w:spacing w:line="276" w:lineRule="auto"/>
        <w:jc w:val="center"/>
        <w:rPr>
          <w:rFonts w:ascii="Calibri" w:hAnsi="Calibri" w:cs="Calibri"/>
          <w:sz w:val="24"/>
          <w:szCs w:val="24"/>
        </w:rPr>
      </w:pPr>
    </w:p>
    <w:p w14:paraId="74960CD8" w14:textId="43F51F86" w:rsidR="00D62F8E" w:rsidRPr="0093197D" w:rsidRDefault="00D62F8E" w:rsidP="00D62F8E">
      <w:pPr>
        <w:spacing w:line="276" w:lineRule="auto"/>
        <w:jc w:val="left"/>
        <w:rPr>
          <w:rFonts w:ascii="Calibri" w:hAnsi="Calibri" w:cs="Calibri"/>
          <w:sz w:val="24"/>
          <w:szCs w:val="24"/>
        </w:rPr>
      </w:pPr>
      <w:r w:rsidRPr="00D62F8E">
        <w:rPr>
          <w:rFonts w:ascii="Calibri" w:hAnsi="Calibri" w:cs="Calibri"/>
          <w:noProof/>
          <w:sz w:val="24"/>
          <w:szCs w:val="24"/>
        </w:rPr>
        <w:drawing>
          <wp:inline distT="0" distB="0" distL="0" distR="0" wp14:anchorId="3AABCCA1" wp14:editId="59B6942C">
            <wp:extent cx="2536638" cy="3130879"/>
            <wp:effectExtent l="0" t="0" r="0" b="0"/>
            <wp:docPr id="92255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1596" name=""/>
                    <pic:cNvPicPr/>
                  </pic:nvPicPr>
                  <pic:blipFill rotWithShape="1">
                    <a:blip r:embed="rId13"/>
                    <a:srcRect r="4145"/>
                    <a:stretch/>
                  </pic:blipFill>
                  <pic:spPr bwMode="auto">
                    <a:xfrm>
                      <a:off x="0" y="0"/>
                      <a:ext cx="2583138" cy="3188273"/>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hAnsi="Calibri" w:cs="Calibri"/>
          <w:sz w:val="24"/>
          <w:szCs w:val="24"/>
        </w:rPr>
        <w:t xml:space="preserve">  </w:t>
      </w:r>
      <w:r w:rsidRPr="00D62F8E">
        <w:rPr>
          <w:rFonts w:ascii="Calibri" w:hAnsi="Calibri" w:cs="Calibri"/>
          <w:noProof/>
          <w:sz w:val="24"/>
          <w:szCs w:val="24"/>
        </w:rPr>
        <w:drawing>
          <wp:inline distT="0" distB="0" distL="0" distR="0" wp14:anchorId="69480AE3" wp14:editId="3F80E745">
            <wp:extent cx="2571750" cy="3122024"/>
            <wp:effectExtent l="0" t="0" r="0" b="2540"/>
            <wp:docPr id="187067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74117" name=""/>
                    <pic:cNvPicPr/>
                  </pic:nvPicPr>
                  <pic:blipFill>
                    <a:blip r:embed="rId14"/>
                    <a:stretch>
                      <a:fillRect/>
                    </a:stretch>
                  </pic:blipFill>
                  <pic:spPr>
                    <a:xfrm>
                      <a:off x="0" y="0"/>
                      <a:ext cx="2584384" cy="3137362"/>
                    </a:xfrm>
                    <a:prstGeom prst="rect">
                      <a:avLst/>
                    </a:prstGeom>
                  </pic:spPr>
                </pic:pic>
              </a:graphicData>
            </a:graphic>
          </wp:inline>
        </w:drawing>
      </w:r>
    </w:p>
    <w:p w14:paraId="44FEC3A0" w14:textId="7ADA6B30" w:rsidR="00D05C78" w:rsidRPr="00AC3745" w:rsidRDefault="00AC3745" w:rsidP="00AC3745">
      <w:pPr>
        <w:spacing w:line="276" w:lineRule="auto"/>
        <w:jc w:val="left"/>
        <w:rPr>
          <w:rFonts w:ascii="Calibri" w:hAnsi="Calibri" w:cs="Calibri"/>
          <w:b/>
          <w:iCs/>
          <w:sz w:val="36"/>
          <w:szCs w:val="36"/>
        </w:rPr>
      </w:pPr>
      <w:r w:rsidRPr="00AC3745">
        <w:rPr>
          <w:rFonts w:ascii="Calibri" w:hAnsi="Calibri" w:cs="Calibri"/>
          <w:b/>
          <w:iCs/>
          <w:sz w:val="36"/>
          <w:szCs w:val="36"/>
        </w:rPr>
        <w:lastRenderedPageBreak/>
        <w:t>C</w:t>
      </w:r>
      <w:r w:rsidRPr="00AC3745">
        <w:rPr>
          <w:rFonts w:ascii="Calibri" w:hAnsi="Calibri" w:cs="Calibri" w:hint="eastAsia"/>
          <w:b/>
          <w:iCs/>
          <w:sz w:val="36"/>
          <w:szCs w:val="36"/>
        </w:rPr>
        <w:t>hapter 4:</w:t>
      </w:r>
      <w:r>
        <w:rPr>
          <w:rFonts w:ascii="Calibri" w:hAnsi="Calibri" w:cs="Calibri"/>
          <w:b/>
          <w:iCs/>
          <w:sz w:val="36"/>
          <w:szCs w:val="36"/>
        </w:rPr>
        <w:t xml:space="preserve"> </w:t>
      </w:r>
      <w:r w:rsidRPr="00AC3745">
        <w:rPr>
          <w:rFonts w:ascii="Calibri" w:hAnsi="Calibri" w:cs="Calibri" w:hint="eastAsia"/>
          <w:b/>
          <w:iCs/>
          <w:sz w:val="36"/>
          <w:szCs w:val="36"/>
        </w:rPr>
        <w:t>Analysis and Comments</w:t>
      </w:r>
    </w:p>
    <w:p w14:paraId="04A1C78C" w14:textId="1573C342" w:rsidR="0037352D" w:rsidRDefault="00AC3745" w:rsidP="009B3629">
      <w:pPr>
        <w:spacing w:line="360" w:lineRule="auto"/>
        <w:rPr>
          <w:rFonts w:ascii="Calibri" w:hAnsi="Calibri" w:cs="Calibri"/>
          <w:sz w:val="24"/>
          <w:szCs w:val="24"/>
        </w:rPr>
      </w:pPr>
      <w:r w:rsidRPr="00AC3745">
        <w:rPr>
          <w:rFonts w:ascii="Calibri" w:hAnsi="Calibri" w:cs="Calibri"/>
          <w:sz w:val="24"/>
          <w:szCs w:val="24"/>
        </w:rPr>
        <w:t xml:space="preserve">According to the provided source code, the </w:t>
      </w:r>
      <w:r w:rsidRPr="000569C5">
        <w:rPr>
          <w:rFonts w:ascii="Calibri" w:hAnsi="Calibri" w:cs="Calibri"/>
          <w:b/>
          <w:bCs/>
          <w:sz w:val="24"/>
          <w:szCs w:val="24"/>
        </w:rPr>
        <w:t>time complexity</w:t>
      </w:r>
      <w:r w:rsidRPr="00AC3745">
        <w:rPr>
          <w:rFonts w:ascii="Calibri" w:hAnsi="Calibri" w:cs="Calibri"/>
          <w:sz w:val="24"/>
          <w:szCs w:val="24"/>
        </w:rPr>
        <w:t xml:space="preserve"> of the three algorithms can be calculated as </w:t>
      </w:r>
      <w:r w:rsidR="000569C5" w:rsidRPr="000569C5">
        <w:rPr>
          <w:rFonts w:ascii="Calibri" w:hAnsi="Calibri" w:cs="Calibri"/>
          <w:b/>
          <w:bCs/>
          <w:sz w:val="24"/>
          <w:szCs w:val="24"/>
        </w:rPr>
        <w:t>O(</w:t>
      </w:r>
      <w:r w:rsidRPr="000569C5">
        <w:rPr>
          <w:rFonts w:ascii="Calibri" w:hAnsi="Calibri" w:cs="Calibri"/>
          <w:b/>
          <w:bCs/>
          <w:sz w:val="24"/>
          <w:szCs w:val="24"/>
        </w:rPr>
        <w:t>N^6</w:t>
      </w:r>
      <w:r w:rsidR="000569C5" w:rsidRPr="000569C5">
        <w:rPr>
          <w:rFonts w:ascii="Calibri" w:hAnsi="Calibri" w:cs="Calibri"/>
          <w:b/>
          <w:bCs/>
          <w:sz w:val="24"/>
          <w:szCs w:val="24"/>
        </w:rPr>
        <w:t>)</w:t>
      </w:r>
      <w:r w:rsidRPr="00AC3745">
        <w:rPr>
          <w:rFonts w:ascii="Calibri" w:hAnsi="Calibri" w:cs="Calibri"/>
          <w:sz w:val="24"/>
          <w:szCs w:val="24"/>
        </w:rPr>
        <w:t>,</w:t>
      </w:r>
      <w:r w:rsidR="000569C5">
        <w:rPr>
          <w:rFonts w:ascii="Calibri" w:hAnsi="Calibri" w:cs="Calibri"/>
          <w:sz w:val="24"/>
          <w:szCs w:val="24"/>
        </w:rPr>
        <w:t xml:space="preserve"> </w:t>
      </w:r>
      <w:r w:rsidR="000569C5" w:rsidRPr="000569C5">
        <w:rPr>
          <w:rFonts w:ascii="Calibri" w:hAnsi="Calibri" w:cs="Calibri"/>
          <w:b/>
          <w:bCs/>
          <w:sz w:val="24"/>
          <w:szCs w:val="24"/>
        </w:rPr>
        <w:t>O(</w:t>
      </w:r>
      <w:r w:rsidRPr="000569C5">
        <w:rPr>
          <w:rFonts w:ascii="Calibri" w:hAnsi="Calibri" w:cs="Calibri"/>
          <w:b/>
          <w:bCs/>
          <w:sz w:val="24"/>
          <w:szCs w:val="24"/>
        </w:rPr>
        <w:t>N^4</w:t>
      </w:r>
      <w:r w:rsidR="000569C5" w:rsidRPr="000569C5">
        <w:rPr>
          <w:rFonts w:ascii="Calibri" w:hAnsi="Calibri" w:cs="Calibri"/>
          <w:b/>
          <w:bCs/>
          <w:sz w:val="24"/>
          <w:szCs w:val="24"/>
        </w:rPr>
        <w:t>)</w:t>
      </w:r>
      <w:r w:rsidRPr="00AC3745">
        <w:rPr>
          <w:rFonts w:ascii="Calibri" w:hAnsi="Calibri" w:cs="Calibri"/>
          <w:sz w:val="24"/>
          <w:szCs w:val="24"/>
        </w:rPr>
        <w:t>, and</w:t>
      </w:r>
      <w:r w:rsidR="000569C5">
        <w:rPr>
          <w:rFonts w:ascii="Calibri" w:hAnsi="Calibri" w:cs="Calibri"/>
          <w:sz w:val="24"/>
          <w:szCs w:val="24"/>
        </w:rPr>
        <w:t xml:space="preserve"> </w:t>
      </w:r>
      <w:r w:rsidR="000569C5" w:rsidRPr="000569C5">
        <w:rPr>
          <w:rFonts w:ascii="Calibri" w:hAnsi="Calibri" w:cs="Calibri"/>
          <w:b/>
          <w:bCs/>
          <w:sz w:val="24"/>
          <w:szCs w:val="24"/>
        </w:rPr>
        <w:t>O(</w:t>
      </w:r>
      <w:r w:rsidRPr="000569C5">
        <w:rPr>
          <w:rFonts w:ascii="Calibri" w:hAnsi="Calibri" w:cs="Calibri"/>
          <w:b/>
          <w:bCs/>
          <w:sz w:val="24"/>
          <w:szCs w:val="24"/>
        </w:rPr>
        <w:t>N^3</w:t>
      </w:r>
      <w:r w:rsidR="000569C5" w:rsidRPr="000569C5">
        <w:rPr>
          <w:rFonts w:ascii="Calibri" w:hAnsi="Calibri" w:cs="Calibri"/>
          <w:b/>
          <w:bCs/>
          <w:sz w:val="24"/>
          <w:szCs w:val="24"/>
        </w:rPr>
        <w:t>)</w:t>
      </w:r>
      <w:r w:rsidRPr="00AC3745">
        <w:rPr>
          <w:rFonts w:ascii="Calibri" w:hAnsi="Calibri" w:cs="Calibri"/>
          <w:sz w:val="24"/>
          <w:szCs w:val="24"/>
        </w:rPr>
        <w:t xml:space="preserve">, respectively. </w:t>
      </w:r>
      <w:r w:rsidRPr="009B3629">
        <w:rPr>
          <w:rFonts w:ascii="Calibri" w:hAnsi="Calibri" w:cs="Calibri"/>
          <w:color w:val="9CC2E5" w:themeColor="accent5" w:themeTint="99"/>
          <w:sz w:val="24"/>
          <w:szCs w:val="24"/>
        </w:rPr>
        <w:t>(</w:t>
      </w:r>
      <w:r w:rsidR="009B3629" w:rsidRPr="009B3629">
        <w:rPr>
          <w:rFonts w:ascii="Calibri" w:hAnsi="Calibri" w:cs="Calibri"/>
          <w:color w:val="9CC2E5" w:themeColor="accent5" w:themeTint="99"/>
          <w:sz w:val="24"/>
          <w:szCs w:val="24"/>
        </w:rPr>
        <w:t xml:space="preserve">The </w:t>
      </w:r>
      <w:r w:rsidRPr="009B3629">
        <w:rPr>
          <w:rFonts w:ascii="Calibri" w:hAnsi="Calibri" w:cs="Calibri"/>
          <w:color w:val="9CC2E5" w:themeColor="accent5" w:themeTint="99"/>
          <w:sz w:val="24"/>
          <w:szCs w:val="24"/>
        </w:rPr>
        <w:t>function run</w:t>
      </w:r>
      <w:r w:rsidR="000569C5">
        <w:rPr>
          <w:rFonts w:ascii="Calibri" w:hAnsi="Calibri" w:cs="Calibri"/>
          <w:color w:val="9CC2E5" w:themeColor="accent5" w:themeTint="99"/>
          <w:sz w:val="24"/>
          <w:szCs w:val="24"/>
        </w:rPr>
        <w:t>s</w:t>
      </w:r>
      <w:r w:rsidRPr="009B3629">
        <w:rPr>
          <w:rFonts w:ascii="Calibri" w:hAnsi="Calibri" w:cs="Calibri"/>
          <w:color w:val="9CC2E5" w:themeColor="accent5" w:themeTint="99"/>
          <w:sz w:val="24"/>
          <w:szCs w:val="24"/>
        </w:rPr>
        <w:t xml:space="preserve"> so quickly</w:t>
      </w:r>
      <w:r w:rsidR="009B3629" w:rsidRPr="009B3629">
        <w:rPr>
          <w:rFonts w:ascii="Calibri" w:hAnsi="Calibri" w:cs="Calibri"/>
          <w:color w:val="9CC2E5" w:themeColor="accent5" w:themeTint="99"/>
          <w:sz w:val="24"/>
          <w:szCs w:val="24"/>
        </w:rPr>
        <w:t xml:space="preserve"> when N is not large enough</w:t>
      </w:r>
      <w:r w:rsidRPr="009B3629">
        <w:rPr>
          <w:rFonts w:ascii="Calibri" w:hAnsi="Calibri" w:cs="Calibri"/>
          <w:color w:val="9CC2E5" w:themeColor="accent5" w:themeTint="99"/>
          <w:sz w:val="24"/>
          <w:szCs w:val="24"/>
        </w:rPr>
        <w:t xml:space="preserve">, </w:t>
      </w:r>
      <w:r w:rsidR="009B3629" w:rsidRPr="009B3629">
        <w:rPr>
          <w:rFonts w:ascii="Calibri" w:hAnsi="Calibri" w:cs="Calibri"/>
          <w:color w:val="9CC2E5" w:themeColor="accent5" w:themeTint="99"/>
          <w:sz w:val="24"/>
          <w:szCs w:val="24"/>
        </w:rPr>
        <w:t xml:space="preserve">so </w:t>
      </w:r>
      <w:r w:rsidRPr="009B3629">
        <w:rPr>
          <w:rFonts w:ascii="Calibri" w:hAnsi="Calibri" w:cs="Calibri"/>
          <w:color w:val="9CC2E5" w:themeColor="accent5" w:themeTint="99"/>
          <w:sz w:val="24"/>
          <w:szCs w:val="24"/>
        </w:rPr>
        <w:t>we repeat the function calls for K times to obtain a total run time, and then divide the total time by K to obtain a more accurate duration for a single run of the function.</w:t>
      </w:r>
      <w:r w:rsidR="009B3629" w:rsidRPr="009B3629">
        <w:rPr>
          <w:rFonts w:ascii="Calibri" w:hAnsi="Calibri" w:cs="Calibri"/>
          <w:color w:val="9CC2E5" w:themeColor="accent5" w:themeTint="99"/>
          <w:sz w:val="24"/>
          <w:szCs w:val="24"/>
        </w:rPr>
        <w:t>)</w:t>
      </w:r>
      <w:r w:rsidRPr="009B3629">
        <w:rPr>
          <w:rFonts w:ascii="Calibri" w:hAnsi="Calibri" w:cs="Calibri"/>
          <w:sz w:val="24"/>
          <w:szCs w:val="24"/>
        </w:rPr>
        <w:t> </w:t>
      </w:r>
      <w:r w:rsidRPr="00AC3745">
        <w:rPr>
          <w:rFonts w:ascii="Calibri" w:hAnsi="Calibri" w:cs="Calibri"/>
          <w:sz w:val="24"/>
          <w:szCs w:val="24"/>
        </w:rPr>
        <w:t>Next, we will verify this conclusion through testing. The following are the results</w:t>
      </w:r>
      <w:r>
        <w:rPr>
          <w:rFonts w:ascii="Calibri" w:hAnsi="Calibri" w:cs="Calibri" w:hint="eastAsia"/>
          <w:sz w:val="24"/>
          <w:szCs w:val="24"/>
        </w:rPr>
        <w:t>:</w:t>
      </w:r>
    </w:p>
    <w:tbl>
      <w:tblPr>
        <w:tblStyle w:val="5-2"/>
        <w:tblpPr w:leftFromText="180" w:rightFromText="180" w:vertAnchor="page" w:horzAnchor="margin" w:tblpY="5371"/>
        <w:tblW w:w="9351" w:type="dxa"/>
        <w:tblLayout w:type="fixed"/>
        <w:tblLook w:val="04A0" w:firstRow="1" w:lastRow="0" w:firstColumn="1" w:lastColumn="0" w:noHBand="0" w:noVBand="1"/>
      </w:tblPr>
      <w:tblGrid>
        <w:gridCol w:w="846"/>
        <w:gridCol w:w="1701"/>
        <w:gridCol w:w="1134"/>
        <w:gridCol w:w="1134"/>
        <w:gridCol w:w="1134"/>
        <w:gridCol w:w="1134"/>
        <w:gridCol w:w="1134"/>
        <w:gridCol w:w="1134"/>
      </w:tblGrid>
      <w:tr w:rsidR="009B3629" w14:paraId="0E79D5A3" w14:textId="77777777" w:rsidTr="009B362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tcPr>
          <w:p w14:paraId="182B4E0A" w14:textId="77777777" w:rsidR="009B3629" w:rsidRDefault="009B3629" w:rsidP="009B3629"/>
        </w:tc>
        <w:tc>
          <w:tcPr>
            <w:tcW w:w="1701" w:type="dxa"/>
          </w:tcPr>
          <w:p w14:paraId="505DA37C" w14:textId="77777777" w:rsidR="009B3629" w:rsidRPr="0031528A"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N</w:t>
            </w:r>
          </w:p>
        </w:tc>
        <w:tc>
          <w:tcPr>
            <w:tcW w:w="1134" w:type="dxa"/>
          </w:tcPr>
          <w:p w14:paraId="33559B52"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5</w:t>
            </w:r>
          </w:p>
        </w:tc>
        <w:tc>
          <w:tcPr>
            <w:tcW w:w="1134" w:type="dxa"/>
          </w:tcPr>
          <w:p w14:paraId="7634795E"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10</w:t>
            </w:r>
          </w:p>
        </w:tc>
        <w:tc>
          <w:tcPr>
            <w:tcW w:w="1134" w:type="dxa"/>
          </w:tcPr>
          <w:p w14:paraId="56211085"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30</w:t>
            </w:r>
          </w:p>
        </w:tc>
        <w:tc>
          <w:tcPr>
            <w:tcW w:w="1134" w:type="dxa"/>
          </w:tcPr>
          <w:p w14:paraId="4D83A471"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50</w:t>
            </w:r>
          </w:p>
        </w:tc>
        <w:tc>
          <w:tcPr>
            <w:tcW w:w="1134" w:type="dxa"/>
          </w:tcPr>
          <w:p w14:paraId="4E4872FE"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80</w:t>
            </w:r>
          </w:p>
        </w:tc>
        <w:tc>
          <w:tcPr>
            <w:tcW w:w="1134" w:type="dxa"/>
          </w:tcPr>
          <w:p w14:paraId="4C706259" w14:textId="77777777" w:rsidR="009B3629" w:rsidRPr="0037352D" w:rsidRDefault="009B3629" w:rsidP="009B362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100</w:t>
            </w:r>
          </w:p>
        </w:tc>
      </w:tr>
      <w:tr w:rsidR="009B3629" w14:paraId="539C63E5"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730597DE" w14:textId="77777777" w:rsidR="009B3629" w:rsidRDefault="009B3629" w:rsidP="009B3629">
            <w:pPr>
              <w:spacing w:line="480" w:lineRule="auto"/>
              <w:jc w:val="center"/>
              <w:rPr>
                <w:rFonts w:ascii="Calibri" w:hAnsi="Calibri" w:cs="Calibri"/>
              </w:rPr>
            </w:pPr>
          </w:p>
          <w:p w14:paraId="38A00EB1" w14:textId="77777777" w:rsidR="009B3629" w:rsidRPr="0031528A" w:rsidRDefault="009B3629" w:rsidP="009B3629">
            <w:pPr>
              <w:spacing w:line="480" w:lineRule="auto"/>
              <w:ind w:firstLineChars="50" w:firstLine="105"/>
              <w:jc w:val="center"/>
              <w:rPr>
                <w:rFonts w:ascii="Calibri" w:hAnsi="Calibri" w:cs="Calibri"/>
              </w:rPr>
            </w:pPr>
            <w:r w:rsidRPr="0031528A">
              <w:rPr>
                <w:rFonts w:ascii="Calibri" w:hAnsi="Calibri" w:cs="Calibri"/>
              </w:rPr>
              <w:t>O(N</w:t>
            </w:r>
            <w:r w:rsidRPr="0031528A">
              <w:rPr>
                <w:rFonts w:ascii="Calibri" w:hAnsi="Calibri" w:cs="Calibri"/>
                <w:vertAlign w:val="superscript"/>
              </w:rPr>
              <w:t>6</w:t>
            </w:r>
            <w:r w:rsidRPr="0031528A">
              <w:rPr>
                <w:rFonts w:ascii="Calibri" w:hAnsi="Calibri" w:cs="Calibri"/>
              </w:rPr>
              <w:t>)</w:t>
            </w:r>
          </w:p>
          <w:p w14:paraId="6F607DA1" w14:textId="77777777" w:rsidR="009B3629" w:rsidRPr="0031528A" w:rsidRDefault="009B3629" w:rsidP="009B3629">
            <w:pPr>
              <w:spacing w:line="480" w:lineRule="auto"/>
              <w:jc w:val="center"/>
              <w:rPr>
                <w:rFonts w:ascii="Calibri" w:hAnsi="Calibri" w:cs="Calibri"/>
              </w:rPr>
            </w:pPr>
          </w:p>
        </w:tc>
        <w:tc>
          <w:tcPr>
            <w:tcW w:w="1701" w:type="dxa"/>
          </w:tcPr>
          <w:p w14:paraId="63C087D1"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Iterations(K)</w:t>
            </w:r>
          </w:p>
        </w:tc>
        <w:tc>
          <w:tcPr>
            <w:tcW w:w="1134" w:type="dxa"/>
          </w:tcPr>
          <w:p w14:paraId="6C27405A"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w:t>
            </w:r>
          </w:p>
        </w:tc>
        <w:tc>
          <w:tcPr>
            <w:tcW w:w="1134" w:type="dxa"/>
          </w:tcPr>
          <w:p w14:paraId="38DCBE52"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w:t>
            </w:r>
          </w:p>
        </w:tc>
        <w:tc>
          <w:tcPr>
            <w:tcW w:w="1134" w:type="dxa"/>
          </w:tcPr>
          <w:p w14:paraId="077E32EC"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w:t>
            </w:r>
          </w:p>
        </w:tc>
        <w:tc>
          <w:tcPr>
            <w:tcW w:w="1134" w:type="dxa"/>
          </w:tcPr>
          <w:p w14:paraId="0F744721"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w:t>
            </w:r>
          </w:p>
        </w:tc>
        <w:tc>
          <w:tcPr>
            <w:tcW w:w="1134" w:type="dxa"/>
          </w:tcPr>
          <w:p w14:paraId="7AD963B9"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w:t>
            </w:r>
          </w:p>
        </w:tc>
        <w:tc>
          <w:tcPr>
            <w:tcW w:w="1134" w:type="dxa"/>
          </w:tcPr>
          <w:p w14:paraId="00D3ACE4"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w:t>
            </w:r>
          </w:p>
        </w:tc>
      </w:tr>
      <w:tr w:rsidR="009B3629" w14:paraId="51DFFFCC"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31B12375" w14:textId="77777777" w:rsidR="009B3629" w:rsidRPr="0031528A" w:rsidRDefault="009B3629" w:rsidP="009B3629">
            <w:pPr>
              <w:spacing w:line="480" w:lineRule="auto"/>
              <w:jc w:val="center"/>
              <w:rPr>
                <w:rFonts w:ascii="Calibri" w:hAnsi="Calibri" w:cs="Calibri"/>
              </w:rPr>
            </w:pPr>
          </w:p>
        </w:tc>
        <w:tc>
          <w:tcPr>
            <w:tcW w:w="1701" w:type="dxa"/>
          </w:tcPr>
          <w:p w14:paraId="73AA0795"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Ticks</w:t>
            </w:r>
          </w:p>
        </w:tc>
        <w:tc>
          <w:tcPr>
            <w:tcW w:w="1134" w:type="dxa"/>
          </w:tcPr>
          <w:p w14:paraId="5CF1D54A"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71</w:t>
            </w:r>
          </w:p>
        </w:tc>
        <w:tc>
          <w:tcPr>
            <w:tcW w:w="1134" w:type="dxa"/>
          </w:tcPr>
          <w:p w14:paraId="449062F5"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1371</w:t>
            </w:r>
          </w:p>
        </w:tc>
        <w:tc>
          <w:tcPr>
            <w:tcW w:w="1134" w:type="dxa"/>
          </w:tcPr>
          <w:p w14:paraId="72311A22"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6593</w:t>
            </w:r>
          </w:p>
        </w:tc>
        <w:tc>
          <w:tcPr>
            <w:tcW w:w="1134" w:type="dxa"/>
          </w:tcPr>
          <w:p w14:paraId="60C46EFB"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29590</w:t>
            </w:r>
          </w:p>
        </w:tc>
        <w:tc>
          <w:tcPr>
            <w:tcW w:w="1134" w:type="dxa"/>
          </w:tcPr>
          <w:p w14:paraId="6AE26AEC"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52312</w:t>
            </w:r>
          </w:p>
        </w:tc>
        <w:tc>
          <w:tcPr>
            <w:tcW w:w="1134" w:type="dxa"/>
          </w:tcPr>
          <w:p w14:paraId="0B2CD47A"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295480</w:t>
            </w:r>
          </w:p>
        </w:tc>
      </w:tr>
      <w:tr w:rsidR="009B3629" w14:paraId="6B235B48"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196506C9" w14:textId="77777777" w:rsidR="009B3629" w:rsidRPr="0031528A" w:rsidRDefault="009B3629" w:rsidP="009B3629">
            <w:pPr>
              <w:spacing w:line="480" w:lineRule="auto"/>
              <w:jc w:val="center"/>
              <w:rPr>
                <w:rFonts w:ascii="Calibri" w:hAnsi="Calibri" w:cs="Calibri"/>
              </w:rPr>
            </w:pPr>
          </w:p>
        </w:tc>
        <w:tc>
          <w:tcPr>
            <w:tcW w:w="1701" w:type="dxa"/>
          </w:tcPr>
          <w:p w14:paraId="53C2000B"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Total Time(sec)</w:t>
            </w:r>
          </w:p>
        </w:tc>
        <w:tc>
          <w:tcPr>
            <w:tcW w:w="1134" w:type="dxa"/>
          </w:tcPr>
          <w:p w14:paraId="54889A95"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0.071</w:t>
            </w:r>
          </w:p>
        </w:tc>
        <w:tc>
          <w:tcPr>
            <w:tcW w:w="1134" w:type="dxa"/>
          </w:tcPr>
          <w:p w14:paraId="179F383F"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1.371</w:t>
            </w:r>
          </w:p>
        </w:tc>
        <w:tc>
          <w:tcPr>
            <w:tcW w:w="1134" w:type="dxa"/>
          </w:tcPr>
          <w:p w14:paraId="523D94DD"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6.593</w:t>
            </w:r>
          </w:p>
        </w:tc>
        <w:tc>
          <w:tcPr>
            <w:tcW w:w="1134" w:type="dxa"/>
          </w:tcPr>
          <w:p w14:paraId="1F84C32B"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29.59</w:t>
            </w:r>
          </w:p>
        </w:tc>
        <w:tc>
          <w:tcPr>
            <w:tcW w:w="1134" w:type="dxa"/>
          </w:tcPr>
          <w:p w14:paraId="43401D24"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52.312</w:t>
            </w:r>
          </w:p>
        </w:tc>
        <w:tc>
          <w:tcPr>
            <w:tcW w:w="1134" w:type="dxa"/>
          </w:tcPr>
          <w:p w14:paraId="0DAAC3B9"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259.48</w:t>
            </w:r>
          </w:p>
        </w:tc>
      </w:tr>
      <w:tr w:rsidR="009B3629" w14:paraId="6A15F9B1"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4671D982" w14:textId="77777777" w:rsidR="009B3629" w:rsidRPr="0031528A" w:rsidRDefault="009B3629" w:rsidP="009B3629">
            <w:pPr>
              <w:spacing w:line="480" w:lineRule="auto"/>
              <w:jc w:val="center"/>
              <w:rPr>
                <w:rFonts w:ascii="Calibri" w:hAnsi="Calibri" w:cs="Calibri"/>
              </w:rPr>
            </w:pPr>
          </w:p>
        </w:tc>
        <w:tc>
          <w:tcPr>
            <w:tcW w:w="1701" w:type="dxa"/>
          </w:tcPr>
          <w:p w14:paraId="18B22FEA"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Duration(sec)</w:t>
            </w:r>
          </w:p>
        </w:tc>
        <w:tc>
          <w:tcPr>
            <w:tcW w:w="1134" w:type="dxa"/>
          </w:tcPr>
          <w:p w14:paraId="06E4D5C4"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7.1*10</w:t>
            </w:r>
            <w:r w:rsidRPr="0037352D">
              <w:rPr>
                <w:rFonts w:ascii="Calibri" w:hAnsi="Calibri" w:cs="Calibri"/>
                <w:vertAlign w:val="superscript"/>
              </w:rPr>
              <w:t>-6</w:t>
            </w:r>
          </w:p>
        </w:tc>
        <w:tc>
          <w:tcPr>
            <w:tcW w:w="1134" w:type="dxa"/>
          </w:tcPr>
          <w:p w14:paraId="13E964B2"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1.371*10</w:t>
            </w:r>
            <w:r w:rsidRPr="0037352D">
              <w:rPr>
                <w:rFonts w:ascii="Calibri" w:hAnsi="Calibri" w:cs="Calibri"/>
                <w:vertAlign w:val="superscript"/>
              </w:rPr>
              <w:t>-5</w:t>
            </w:r>
          </w:p>
        </w:tc>
        <w:tc>
          <w:tcPr>
            <w:tcW w:w="1134" w:type="dxa"/>
          </w:tcPr>
          <w:p w14:paraId="7BC8C5BF"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0.06593</w:t>
            </w:r>
          </w:p>
        </w:tc>
        <w:tc>
          <w:tcPr>
            <w:tcW w:w="1134" w:type="dxa"/>
          </w:tcPr>
          <w:p w14:paraId="60571C5B"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2.959</w:t>
            </w:r>
          </w:p>
        </w:tc>
        <w:tc>
          <w:tcPr>
            <w:tcW w:w="1134" w:type="dxa"/>
          </w:tcPr>
          <w:p w14:paraId="08E7C586"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52.312</w:t>
            </w:r>
          </w:p>
        </w:tc>
        <w:tc>
          <w:tcPr>
            <w:tcW w:w="1134" w:type="dxa"/>
          </w:tcPr>
          <w:p w14:paraId="3E915FD3"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259.48</w:t>
            </w:r>
          </w:p>
        </w:tc>
      </w:tr>
      <w:tr w:rsidR="009B3629" w14:paraId="3D84AA6A"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6818E58C" w14:textId="77777777" w:rsidR="009B3629" w:rsidRDefault="009B3629" w:rsidP="009B3629">
            <w:pPr>
              <w:spacing w:line="480" w:lineRule="auto"/>
              <w:jc w:val="center"/>
              <w:rPr>
                <w:rFonts w:ascii="Calibri" w:hAnsi="Calibri" w:cs="Calibri"/>
              </w:rPr>
            </w:pPr>
          </w:p>
          <w:p w14:paraId="1E2B1B6E" w14:textId="77777777" w:rsidR="009B3629" w:rsidRPr="0031528A" w:rsidRDefault="009B3629" w:rsidP="009B3629">
            <w:pPr>
              <w:spacing w:line="480" w:lineRule="auto"/>
              <w:jc w:val="center"/>
              <w:rPr>
                <w:rFonts w:ascii="Calibri" w:hAnsi="Calibri" w:cs="Calibri"/>
              </w:rPr>
            </w:pPr>
            <w:r w:rsidRPr="0031528A">
              <w:rPr>
                <w:rFonts w:ascii="Calibri" w:hAnsi="Calibri" w:cs="Calibri"/>
              </w:rPr>
              <w:t>O(N</w:t>
            </w:r>
            <w:r w:rsidRPr="0031528A">
              <w:rPr>
                <w:rFonts w:ascii="Calibri" w:hAnsi="Calibri" w:cs="Calibri"/>
                <w:vertAlign w:val="superscript"/>
              </w:rPr>
              <w:t>4</w:t>
            </w:r>
            <w:r w:rsidRPr="0031528A">
              <w:rPr>
                <w:rFonts w:ascii="Calibri" w:hAnsi="Calibri" w:cs="Calibri"/>
              </w:rPr>
              <w:t>)</w:t>
            </w:r>
          </w:p>
          <w:p w14:paraId="76C81031" w14:textId="77777777" w:rsidR="009B3629" w:rsidRPr="0031528A" w:rsidRDefault="009B3629" w:rsidP="009B3629">
            <w:pPr>
              <w:spacing w:line="480" w:lineRule="auto"/>
              <w:jc w:val="center"/>
              <w:rPr>
                <w:rFonts w:ascii="Calibri" w:hAnsi="Calibri" w:cs="Calibri"/>
              </w:rPr>
            </w:pPr>
          </w:p>
        </w:tc>
        <w:tc>
          <w:tcPr>
            <w:tcW w:w="1701" w:type="dxa"/>
          </w:tcPr>
          <w:p w14:paraId="742221B5"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Iterations(K)</w:t>
            </w:r>
          </w:p>
        </w:tc>
        <w:tc>
          <w:tcPr>
            <w:tcW w:w="1134" w:type="dxa"/>
          </w:tcPr>
          <w:p w14:paraId="5C740AF9"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100000</w:t>
            </w:r>
          </w:p>
        </w:tc>
        <w:tc>
          <w:tcPr>
            <w:tcW w:w="1134" w:type="dxa"/>
          </w:tcPr>
          <w:p w14:paraId="6AD5D3C9"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100000</w:t>
            </w:r>
          </w:p>
        </w:tc>
        <w:tc>
          <w:tcPr>
            <w:tcW w:w="1134" w:type="dxa"/>
          </w:tcPr>
          <w:p w14:paraId="282AC45A"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w:t>
            </w:r>
          </w:p>
        </w:tc>
        <w:tc>
          <w:tcPr>
            <w:tcW w:w="1134" w:type="dxa"/>
          </w:tcPr>
          <w:p w14:paraId="0BBB6DC4"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w:t>
            </w:r>
          </w:p>
        </w:tc>
        <w:tc>
          <w:tcPr>
            <w:tcW w:w="1134" w:type="dxa"/>
          </w:tcPr>
          <w:p w14:paraId="306EAD1B"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w:t>
            </w:r>
          </w:p>
        </w:tc>
        <w:tc>
          <w:tcPr>
            <w:tcW w:w="1134" w:type="dxa"/>
          </w:tcPr>
          <w:p w14:paraId="20F3A16E"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w:t>
            </w:r>
          </w:p>
        </w:tc>
      </w:tr>
      <w:tr w:rsidR="009B3629" w14:paraId="62EA7687"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258A79DA" w14:textId="77777777" w:rsidR="009B3629" w:rsidRPr="0031528A" w:rsidRDefault="009B3629" w:rsidP="009B3629">
            <w:pPr>
              <w:spacing w:line="480" w:lineRule="auto"/>
              <w:jc w:val="center"/>
              <w:rPr>
                <w:rFonts w:ascii="Calibri" w:hAnsi="Calibri" w:cs="Calibri"/>
              </w:rPr>
            </w:pPr>
          </w:p>
        </w:tc>
        <w:tc>
          <w:tcPr>
            <w:tcW w:w="1701" w:type="dxa"/>
          </w:tcPr>
          <w:p w14:paraId="4C7175C3"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Ticks</w:t>
            </w:r>
          </w:p>
        </w:tc>
        <w:tc>
          <w:tcPr>
            <w:tcW w:w="1134" w:type="dxa"/>
          </w:tcPr>
          <w:p w14:paraId="37BFA450"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1430</w:t>
            </w:r>
          </w:p>
        </w:tc>
        <w:tc>
          <w:tcPr>
            <w:tcW w:w="1134" w:type="dxa"/>
          </w:tcPr>
          <w:p w14:paraId="4E0F6F2C"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1030</w:t>
            </w:r>
          </w:p>
        </w:tc>
        <w:tc>
          <w:tcPr>
            <w:tcW w:w="1134" w:type="dxa"/>
          </w:tcPr>
          <w:p w14:paraId="4128CA38"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718</w:t>
            </w:r>
          </w:p>
        </w:tc>
        <w:tc>
          <w:tcPr>
            <w:tcW w:w="1134" w:type="dxa"/>
          </w:tcPr>
          <w:p w14:paraId="54E29B03"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1668</w:t>
            </w:r>
          </w:p>
        </w:tc>
        <w:tc>
          <w:tcPr>
            <w:tcW w:w="1134" w:type="dxa"/>
          </w:tcPr>
          <w:p w14:paraId="1461A5AC"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9642</w:t>
            </w:r>
          </w:p>
        </w:tc>
        <w:tc>
          <w:tcPr>
            <w:tcW w:w="1134" w:type="dxa"/>
          </w:tcPr>
          <w:p w14:paraId="011D7A53"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22405</w:t>
            </w:r>
          </w:p>
        </w:tc>
      </w:tr>
      <w:tr w:rsidR="009B3629" w14:paraId="5ACB2B19"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57D1F19C" w14:textId="77777777" w:rsidR="009B3629" w:rsidRPr="0031528A" w:rsidRDefault="009B3629" w:rsidP="009B3629">
            <w:pPr>
              <w:spacing w:line="480" w:lineRule="auto"/>
              <w:jc w:val="center"/>
              <w:rPr>
                <w:rFonts w:ascii="Calibri" w:hAnsi="Calibri" w:cs="Calibri"/>
              </w:rPr>
            </w:pPr>
          </w:p>
        </w:tc>
        <w:tc>
          <w:tcPr>
            <w:tcW w:w="1701" w:type="dxa"/>
          </w:tcPr>
          <w:p w14:paraId="2C2EC770"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Total Time(sec)</w:t>
            </w:r>
          </w:p>
        </w:tc>
        <w:tc>
          <w:tcPr>
            <w:tcW w:w="1134" w:type="dxa"/>
          </w:tcPr>
          <w:p w14:paraId="19A5DE65"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0.143</w:t>
            </w:r>
          </w:p>
        </w:tc>
        <w:tc>
          <w:tcPr>
            <w:tcW w:w="1134" w:type="dxa"/>
          </w:tcPr>
          <w:p w14:paraId="0B517FD8"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1.03</w:t>
            </w:r>
          </w:p>
        </w:tc>
        <w:tc>
          <w:tcPr>
            <w:tcW w:w="1134" w:type="dxa"/>
          </w:tcPr>
          <w:p w14:paraId="50A228F5"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0.718</w:t>
            </w:r>
          </w:p>
        </w:tc>
        <w:tc>
          <w:tcPr>
            <w:tcW w:w="1134" w:type="dxa"/>
          </w:tcPr>
          <w:p w14:paraId="780A0E46"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1.668</w:t>
            </w:r>
          </w:p>
        </w:tc>
        <w:tc>
          <w:tcPr>
            <w:tcW w:w="1134" w:type="dxa"/>
          </w:tcPr>
          <w:p w14:paraId="34D29A60"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9.642</w:t>
            </w:r>
          </w:p>
        </w:tc>
        <w:tc>
          <w:tcPr>
            <w:tcW w:w="1134" w:type="dxa"/>
          </w:tcPr>
          <w:p w14:paraId="0E7933F6"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22.405</w:t>
            </w:r>
          </w:p>
        </w:tc>
      </w:tr>
      <w:tr w:rsidR="009B3629" w14:paraId="19617F54"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3F4149E7" w14:textId="77777777" w:rsidR="009B3629" w:rsidRPr="0031528A" w:rsidRDefault="009B3629" w:rsidP="009B3629">
            <w:pPr>
              <w:spacing w:line="480" w:lineRule="auto"/>
              <w:jc w:val="center"/>
              <w:rPr>
                <w:rFonts w:ascii="Calibri" w:hAnsi="Calibri" w:cs="Calibri"/>
              </w:rPr>
            </w:pPr>
          </w:p>
        </w:tc>
        <w:tc>
          <w:tcPr>
            <w:tcW w:w="1701" w:type="dxa"/>
          </w:tcPr>
          <w:p w14:paraId="46BD0B5E"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Duration(sec)</w:t>
            </w:r>
          </w:p>
        </w:tc>
        <w:tc>
          <w:tcPr>
            <w:tcW w:w="1134" w:type="dxa"/>
          </w:tcPr>
          <w:p w14:paraId="5D69F6EE"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1.43*10</w:t>
            </w:r>
            <w:r w:rsidRPr="0037352D">
              <w:rPr>
                <w:rFonts w:ascii="Calibri" w:hAnsi="Calibri" w:cs="Calibri"/>
                <w:vertAlign w:val="superscript"/>
              </w:rPr>
              <w:t>-6</w:t>
            </w:r>
          </w:p>
        </w:tc>
        <w:tc>
          <w:tcPr>
            <w:tcW w:w="1134" w:type="dxa"/>
          </w:tcPr>
          <w:p w14:paraId="4532E3E0"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1.03*10</w:t>
            </w:r>
            <w:r w:rsidRPr="0037352D">
              <w:rPr>
                <w:rFonts w:ascii="Calibri" w:hAnsi="Calibri" w:cs="Calibri"/>
                <w:vertAlign w:val="superscript"/>
              </w:rPr>
              <w:t>-5</w:t>
            </w:r>
          </w:p>
        </w:tc>
        <w:tc>
          <w:tcPr>
            <w:tcW w:w="1134" w:type="dxa"/>
          </w:tcPr>
          <w:p w14:paraId="4C5CD2EE"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7.18*10</w:t>
            </w:r>
            <w:r w:rsidRPr="0037352D">
              <w:rPr>
                <w:rFonts w:ascii="Calibri" w:hAnsi="Calibri" w:cs="Calibri"/>
                <w:vertAlign w:val="superscript"/>
              </w:rPr>
              <w:t>-4</w:t>
            </w:r>
          </w:p>
        </w:tc>
        <w:tc>
          <w:tcPr>
            <w:tcW w:w="1134" w:type="dxa"/>
          </w:tcPr>
          <w:p w14:paraId="2014C409"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0.01668</w:t>
            </w:r>
          </w:p>
        </w:tc>
        <w:tc>
          <w:tcPr>
            <w:tcW w:w="1134" w:type="dxa"/>
          </w:tcPr>
          <w:p w14:paraId="57B1635C"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0.09642</w:t>
            </w:r>
          </w:p>
        </w:tc>
        <w:tc>
          <w:tcPr>
            <w:tcW w:w="1134" w:type="dxa"/>
          </w:tcPr>
          <w:p w14:paraId="4B3DB54F"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0.22405</w:t>
            </w:r>
          </w:p>
        </w:tc>
      </w:tr>
      <w:tr w:rsidR="009B3629" w14:paraId="7C194CBF"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4C5E7502" w14:textId="77777777" w:rsidR="009B3629" w:rsidRDefault="009B3629" w:rsidP="009B3629">
            <w:pPr>
              <w:spacing w:line="480" w:lineRule="auto"/>
              <w:jc w:val="center"/>
              <w:rPr>
                <w:rFonts w:ascii="Calibri" w:hAnsi="Calibri" w:cs="Calibri"/>
              </w:rPr>
            </w:pPr>
          </w:p>
          <w:p w14:paraId="5EBBB01B" w14:textId="77777777" w:rsidR="009B3629" w:rsidRPr="0031528A" w:rsidRDefault="009B3629" w:rsidP="009B3629">
            <w:pPr>
              <w:spacing w:line="480" w:lineRule="auto"/>
              <w:jc w:val="center"/>
              <w:rPr>
                <w:rFonts w:ascii="Calibri" w:hAnsi="Calibri" w:cs="Calibri"/>
              </w:rPr>
            </w:pPr>
            <w:r w:rsidRPr="0031528A">
              <w:rPr>
                <w:rFonts w:ascii="Calibri" w:hAnsi="Calibri" w:cs="Calibri"/>
              </w:rPr>
              <w:t>O(N</w:t>
            </w:r>
            <w:r w:rsidRPr="0031528A">
              <w:rPr>
                <w:rFonts w:ascii="Calibri" w:hAnsi="Calibri" w:cs="Calibri"/>
                <w:vertAlign w:val="superscript"/>
              </w:rPr>
              <w:t>3</w:t>
            </w:r>
            <w:r w:rsidRPr="0031528A">
              <w:rPr>
                <w:rFonts w:ascii="Calibri" w:hAnsi="Calibri" w:cs="Calibri"/>
              </w:rPr>
              <w:t>)</w:t>
            </w:r>
          </w:p>
          <w:p w14:paraId="615FE89A" w14:textId="77777777" w:rsidR="009B3629" w:rsidRPr="0031528A" w:rsidRDefault="009B3629" w:rsidP="009B3629">
            <w:pPr>
              <w:spacing w:line="480" w:lineRule="auto"/>
              <w:jc w:val="center"/>
              <w:rPr>
                <w:rFonts w:ascii="Calibri" w:hAnsi="Calibri" w:cs="Calibri"/>
              </w:rPr>
            </w:pPr>
          </w:p>
        </w:tc>
        <w:tc>
          <w:tcPr>
            <w:tcW w:w="1701" w:type="dxa"/>
          </w:tcPr>
          <w:p w14:paraId="376B5242"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Iterations(K)</w:t>
            </w:r>
          </w:p>
        </w:tc>
        <w:tc>
          <w:tcPr>
            <w:tcW w:w="1134" w:type="dxa"/>
          </w:tcPr>
          <w:p w14:paraId="2B3F808D"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100000</w:t>
            </w:r>
          </w:p>
        </w:tc>
        <w:tc>
          <w:tcPr>
            <w:tcW w:w="1134" w:type="dxa"/>
          </w:tcPr>
          <w:p w14:paraId="3E335B25"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100000</w:t>
            </w:r>
          </w:p>
        </w:tc>
        <w:tc>
          <w:tcPr>
            <w:tcW w:w="1134" w:type="dxa"/>
          </w:tcPr>
          <w:p w14:paraId="533C5D94"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10000</w:t>
            </w:r>
          </w:p>
        </w:tc>
        <w:tc>
          <w:tcPr>
            <w:tcW w:w="1134" w:type="dxa"/>
          </w:tcPr>
          <w:p w14:paraId="4DDEC703"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w:t>
            </w:r>
          </w:p>
        </w:tc>
        <w:tc>
          <w:tcPr>
            <w:tcW w:w="1134" w:type="dxa"/>
          </w:tcPr>
          <w:p w14:paraId="7685AC88"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w:t>
            </w:r>
          </w:p>
        </w:tc>
        <w:tc>
          <w:tcPr>
            <w:tcW w:w="1134" w:type="dxa"/>
          </w:tcPr>
          <w:p w14:paraId="0138D393"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1000</w:t>
            </w:r>
          </w:p>
        </w:tc>
      </w:tr>
      <w:tr w:rsidR="009B3629" w14:paraId="79D582B0"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71A22AE1" w14:textId="77777777" w:rsidR="009B3629" w:rsidRDefault="009B3629" w:rsidP="009B3629"/>
        </w:tc>
        <w:tc>
          <w:tcPr>
            <w:tcW w:w="1701" w:type="dxa"/>
          </w:tcPr>
          <w:p w14:paraId="7553E9E7"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Ticks</w:t>
            </w:r>
          </w:p>
        </w:tc>
        <w:tc>
          <w:tcPr>
            <w:tcW w:w="1134" w:type="dxa"/>
          </w:tcPr>
          <w:p w14:paraId="2F413FFA"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62</w:t>
            </w:r>
          </w:p>
        </w:tc>
        <w:tc>
          <w:tcPr>
            <w:tcW w:w="1134" w:type="dxa"/>
          </w:tcPr>
          <w:p w14:paraId="75401370"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354</w:t>
            </w:r>
          </w:p>
        </w:tc>
        <w:tc>
          <w:tcPr>
            <w:tcW w:w="1134" w:type="dxa"/>
          </w:tcPr>
          <w:p w14:paraId="3636A3AD"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1456</w:t>
            </w:r>
          </w:p>
        </w:tc>
        <w:tc>
          <w:tcPr>
            <w:tcW w:w="1134" w:type="dxa"/>
          </w:tcPr>
          <w:p w14:paraId="69320494"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1492</w:t>
            </w:r>
          </w:p>
        </w:tc>
        <w:tc>
          <w:tcPr>
            <w:tcW w:w="1134" w:type="dxa"/>
          </w:tcPr>
          <w:p w14:paraId="3EE68EB6"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5928</w:t>
            </w:r>
          </w:p>
        </w:tc>
        <w:tc>
          <w:tcPr>
            <w:tcW w:w="1134" w:type="dxa"/>
          </w:tcPr>
          <w:p w14:paraId="2DFDBA01"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11244</w:t>
            </w:r>
          </w:p>
        </w:tc>
      </w:tr>
      <w:tr w:rsidR="009B3629" w14:paraId="49CCAE52" w14:textId="77777777" w:rsidTr="009B362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0F03A156" w14:textId="77777777" w:rsidR="009B3629" w:rsidRDefault="009B3629" w:rsidP="009B3629"/>
        </w:tc>
        <w:tc>
          <w:tcPr>
            <w:tcW w:w="1701" w:type="dxa"/>
          </w:tcPr>
          <w:p w14:paraId="19511C6A" w14:textId="77777777" w:rsidR="009B3629" w:rsidRPr="0031528A"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1528A">
              <w:rPr>
                <w:rFonts w:ascii="Calibri" w:hAnsi="Calibri" w:cs="Calibri"/>
              </w:rPr>
              <w:t>Total Time(sec)</w:t>
            </w:r>
          </w:p>
        </w:tc>
        <w:tc>
          <w:tcPr>
            <w:tcW w:w="1134" w:type="dxa"/>
          </w:tcPr>
          <w:p w14:paraId="57BBBC83"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0.062</w:t>
            </w:r>
          </w:p>
        </w:tc>
        <w:tc>
          <w:tcPr>
            <w:tcW w:w="1134" w:type="dxa"/>
          </w:tcPr>
          <w:p w14:paraId="583BDBA9"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0.354</w:t>
            </w:r>
          </w:p>
        </w:tc>
        <w:tc>
          <w:tcPr>
            <w:tcW w:w="1134" w:type="dxa"/>
          </w:tcPr>
          <w:p w14:paraId="0B66B5B8"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1.456</w:t>
            </w:r>
          </w:p>
        </w:tc>
        <w:tc>
          <w:tcPr>
            <w:tcW w:w="1134" w:type="dxa"/>
          </w:tcPr>
          <w:p w14:paraId="7E5606B7"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1.492</w:t>
            </w:r>
          </w:p>
        </w:tc>
        <w:tc>
          <w:tcPr>
            <w:tcW w:w="1134" w:type="dxa"/>
          </w:tcPr>
          <w:p w14:paraId="454CA77F"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5.928</w:t>
            </w:r>
          </w:p>
        </w:tc>
        <w:tc>
          <w:tcPr>
            <w:tcW w:w="1134" w:type="dxa"/>
          </w:tcPr>
          <w:p w14:paraId="28C28748" w14:textId="77777777" w:rsidR="009B3629" w:rsidRPr="0037352D" w:rsidRDefault="009B3629" w:rsidP="009B3629">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352D">
              <w:rPr>
                <w:rFonts w:ascii="Calibri" w:hAnsi="Calibri" w:cs="Calibri"/>
              </w:rPr>
              <w:t>11.244</w:t>
            </w:r>
          </w:p>
        </w:tc>
      </w:tr>
      <w:tr w:rsidR="009B3629" w14:paraId="0774DEC9" w14:textId="77777777" w:rsidTr="009B3629">
        <w:trPr>
          <w:trHeight w:val="567"/>
        </w:trPr>
        <w:tc>
          <w:tcPr>
            <w:cnfStyle w:val="001000000000" w:firstRow="0" w:lastRow="0" w:firstColumn="1" w:lastColumn="0" w:oddVBand="0" w:evenVBand="0" w:oddHBand="0" w:evenHBand="0" w:firstRowFirstColumn="0" w:firstRowLastColumn="0" w:lastRowFirstColumn="0" w:lastRowLastColumn="0"/>
            <w:tcW w:w="846" w:type="dxa"/>
            <w:vMerge/>
          </w:tcPr>
          <w:p w14:paraId="4C485F79" w14:textId="77777777" w:rsidR="009B3629" w:rsidRDefault="009B3629" w:rsidP="009B3629"/>
        </w:tc>
        <w:tc>
          <w:tcPr>
            <w:tcW w:w="1701" w:type="dxa"/>
          </w:tcPr>
          <w:p w14:paraId="0F837D13" w14:textId="77777777" w:rsidR="009B3629" w:rsidRPr="0031528A"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528A">
              <w:rPr>
                <w:rFonts w:ascii="Calibri" w:hAnsi="Calibri" w:cs="Calibri"/>
              </w:rPr>
              <w:t>Duration(sec)</w:t>
            </w:r>
          </w:p>
        </w:tc>
        <w:tc>
          <w:tcPr>
            <w:tcW w:w="1134" w:type="dxa"/>
          </w:tcPr>
          <w:p w14:paraId="42620CC2"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6.2*10</w:t>
            </w:r>
            <w:r w:rsidRPr="0037352D">
              <w:rPr>
                <w:rFonts w:ascii="Calibri" w:hAnsi="Calibri" w:cs="Calibri"/>
                <w:vertAlign w:val="superscript"/>
              </w:rPr>
              <w:t>-7</w:t>
            </w:r>
          </w:p>
        </w:tc>
        <w:tc>
          <w:tcPr>
            <w:tcW w:w="1134" w:type="dxa"/>
          </w:tcPr>
          <w:p w14:paraId="4690338F"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3.54*10</w:t>
            </w:r>
            <w:r w:rsidRPr="0037352D">
              <w:rPr>
                <w:rFonts w:ascii="Calibri" w:hAnsi="Calibri" w:cs="Calibri"/>
                <w:vertAlign w:val="superscript"/>
              </w:rPr>
              <w:t>-6</w:t>
            </w:r>
          </w:p>
        </w:tc>
        <w:tc>
          <w:tcPr>
            <w:tcW w:w="1134" w:type="dxa"/>
          </w:tcPr>
          <w:p w14:paraId="2516E0EC"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1.456*10</w:t>
            </w:r>
            <w:r w:rsidRPr="0037352D">
              <w:rPr>
                <w:rFonts w:ascii="Calibri" w:hAnsi="Calibri" w:cs="Calibri"/>
                <w:vertAlign w:val="superscript"/>
              </w:rPr>
              <w:t>-4</w:t>
            </w:r>
          </w:p>
        </w:tc>
        <w:tc>
          <w:tcPr>
            <w:tcW w:w="1134" w:type="dxa"/>
          </w:tcPr>
          <w:p w14:paraId="79BF8DC1"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1.492*10</w:t>
            </w:r>
            <w:r w:rsidRPr="0037352D">
              <w:rPr>
                <w:rFonts w:ascii="Calibri" w:hAnsi="Calibri" w:cs="Calibri"/>
                <w:vertAlign w:val="superscript"/>
              </w:rPr>
              <w:t>-3</w:t>
            </w:r>
          </w:p>
        </w:tc>
        <w:tc>
          <w:tcPr>
            <w:tcW w:w="1134" w:type="dxa"/>
          </w:tcPr>
          <w:p w14:paraId="44AE2504"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vertAlign w:val="superscript"/>
              </w:rPr>
            </w:pPr>
            <w:r w:rsidRPr="0037352D">
              <w:rPr>
                <w:rFonts w:ascii="Calibri" w:hAnsi="Calibri" w:cs="Calibri"/>
              </w:rPr>
              <w:t>5.928*10</w:t>
            </w:r>
            <w:r w:rsidRPr="0037352D">
              <w:rPr>
                <w:rFonts w:ascii="Calibri" w:hAnsi="Calibri" w:cs="Calibri"/>
                <w:vertAlign w:val="superscript"/>
              </w:rPr>
              <w:t>-3</w:t>
            </w:r>
          </w:p>
        </w:tc>
        <w:tc>
          <w:tcPr>
            <w:tcW w:w="1134" w:type="dxa"/>
          </w:tcPr>
          <w:p w14:paraId="67CEE6B0" w14:textId="77777777" w:rsidR="009B3629" w:rsidRPr="0037352D" w:rsidRDefault="009B3629" w:rsidP="009B3629">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52D">
              <w:rPr>
                <w:rFonts w:ascii="Calibri" w:hAnsi="Calibri" w:cs="Calibri"/>
              </w:rPr>
              <w:t>0.011244</w:t>
            </w:r>
          </w:p>
        </w:tc>
      </w:tr>
    </w:tbl>
    <w:p w14:paraId="2A4EBF72" w14:textId="77777777" w:rsidR="009B3629" w:rsidRDefault="009B3629" w:rsidP="009B3629">
      <w:pPr>
        <w:spacing w:line="360" w:lineRule="auto"/>
        <w:rPr>
          <w:rFonts w:ascii="Calibri" w:hAnsi="Calibri" w:cs="Calibri" w:hint="eastAsia"/>
          <w:sz w:val="24"/>
          <w:szCs w:val="24"/>
        </w:rPr>
      </w:pPr>
    </w:p>
    <w:p w14:paraId="19CBBBFA" w14:textId="77777777" w:rsidR="000569C5" w:rsidRDefault="000569C5" w:rsidP="009B3629">
      <w:pPr>
        <w:spacing w:line="360" w:lineRule="auto"/>
        <w:rPr>
          <w:rFonts w:ascii="Calibri" w:hAnsi="Calibri" w:cs="Calibri"/>
          <w:sz w:val="24"/>
          <w:szCs w:val="24"/>
        </w:rPr>
      </w:pPr>
    </w:p>
    <w:p w14:paraId="3010807A" w14:textId="15167679" w:rsidR="009B3629" w:rsidRDefault="009B3629" w:rsidP="009B3629">
      <w:pPr>
        <w:spacing w:line="360" w:lineRule="auto"/>
        <w:rPr>
          <w:rFonts w:ascii="Calibri" w:hAnsi="Calibri" w:cs="Calibri"/>
          <w:sz w:val="24"/>
          <w:szCs w:val="24"/>
        </w:rPr>
      </w:pPr>
      <w:r w:rsidRPr="009B3629">
        <w:rPr>
          <w:rFonts w:ascii="Calibri" w:hAnsi="Calibri" w:cs="Calibri"/>
          <w:sz w:val="24"/>
          <w:szCs w:val="24"/>
        </w:rPr>
        <w:t>We can observe that with the change of N, the growth rate of the algorithm's running time is essentially consistent with its time complexity, and when N is large, the running speeds of the three algorithms show significant differences.</w:t>
      </w:r>
    </w:p>
    <w:p w14:paraId="40D1AA19" w14:textId="77777777" w:rsidR="009B3629" w:rsidRDefault="009B3629" w:rsidP="009B3629">
      <w:pPr>
        <w:spacing w:line="360" w:lineRule="auto"/>
        <w:rPr>
          <w:rFonts w:ascii="Calibri" w:hAnsi="Calibri" w:cs="Calibri"/>
          <w:sz w:val="24"/>
          <w:szCs w:val="24"/>
        </w:rPr>
      </w:pPr>
    </w:p>
    <w:p w14:paraId="2B8D63A8" w14:textId="354EE201" w:rsidR="000569C5" w:rsidRPr="000569C5" w:rsidRDefault="000569C5" w:rsidP="000569C5">
      <w:pPr>
        <w:spacing w:line="360" w:lineRule="auto"/>
        <w:rPr>
          <w:b/>
          <w:bCs/>
          <w:sz w:val="24"/>
          <w:szCs w:val="24"/>
        </w:rPr>
      </w:pPr>
      <w:r w:rsidRPr="000569C5">
        <w:rPr>
          <w:rFonts w:ascii="Calibri" w:hAnsi="Calibri" w:cs="Calibri"/>
          <w:b/>
          <w:bCs/>
          <w:sz w:val="24"/>
          <w:szCs w:val="24"/>
        </w:rPr>
        <w:lastRenderedPageBreak/>
        <w:t>The following is an analysis of the space complexity of the three algorithms</w:t>
      </w:r>
      <w:r>
        <w:rPr>
          <w:rFonts w:ascii="Calibri" w:hAnsi="Calibri" w:cs="Calibri"/>
          <w:b/>
          <w:bCs/>
          <w:sz w:val="24"/>
          <w:szCs w:val="24"/>
        </w:rPr>
        <w:t>:</w:t>
      </w:r>
    </w:p>
    <w:p w14:paraId="41B42692" w14:textId="7A936445" w:rsidR="000569C5" w:rsidRPr="000569C5" w:rsidRDefault="000569C5" w:rsidP="000569C5">
      <w:pPr>
        <w:pStyle w:val="aa"/>
        <w:numPr>
          <w:ilvl w:val="0"/>
          <w:numId w:val="2"/>
        </w:numPr>
        <w:spacing w:line="360" w:lineRule="auto"/>
        <w:ind w:firstLineChars="0"/>
        <w:rPr>
          <w:rFonts w:ascii="Calibri" w:hAnsi="Calibri" w:cs="Calibri"/>
          <w:sz w:val="24"/>
          <w:szCs w:val="24"/>
        </w:rPr>
      </w:pPr>
      <w:r w:rsidRPr="000569C5">
        <w:rPr>
          <w:rFonts w:ascii="Calibri" w:hAnsi="Calibri" w:cs="Calibri"/>
          <w:sz w:val="24"/>
          <w:szCs w:val="24"/>
        </w:rPr>
        <w:t xml:space="preserve">The max_matrix_sum1 algorithm, besides storing the input N * N matrix, primarily utilizes several integer variables to track the position and value of the maximum sub-matrix, resulting in a space complexity of </w:t>
      </w:r>
      <w:r w:rsidRPr="000569C5">
        <w:rPr>
          <w:rFonts w:ascii="Calibri" w:hAnsi="Calibri" w:cs="Calibri"/>
          <w:b/>
          <w:bCs/>
          <w:sz w:val="24"/>
          <w:szCs w:val="24"/>
        </w:rPr>
        <w:t>O (</w:t>
      </w:r>
      <w:r w:rsidRPr="000569C5">
        <w:rPr>
          <w:rFonts w:ascii="Calibri" w:hAnsi="Calibri" w:cs="Calibri"/>
          <w:b/>
          <w:bCs/>
          <w:sz w:val="24"/>
          <w:szCs w:val="24"/>
        </w:rPr>
        <w:t>1)</w:t>
      </w:r>
      <w:r w:rsidRPr="000569C5">
        <w:rPr>
          <w:rFonts w:ascii="Calibri" w:hAnsi="Calibri" w:cs="Calibri"/>
          <w:sz w:val="24"/>
          <w:szCs w:val="24"/>
        </w:rPr>
        <w:t>.</w:t>
      </w:r>
    </w:p>
    <w:p w14:paraId="37387A91" w14:textId="010DB20E" w:rsidR="000569C5" w:rsidRPr="000569C5" w:rsidRDefault="000569C5" w:rsidP="000569C5">
      <w:pPr>
        <w:pStyle w:val="aa"/>
        <w:numPr>
          <w:ilvl w:val="0"/>
          <w:numId w:val="2"/>
        </w:numPr>
        <w:spacing w:line="360" w:lineRule="auto"/>
        <w:ind w:firstLineChars="0"/>
        <w:rPr>
          <w:rFonts w:ascii="Calibri" w:hAnsi="Calibri" w:cs="Calibri"/>
          <w:sz w:val="24"/>
          <w:szCs w:val="24"/>
        </w:rPr>
      </w:pPr>
      <w:r w:rsidRPr="000569C5">
        <w:rPr>
          <w:rFonts w:ascii="Calibri" w:hAnsi="Calibri" w:cs="Calibri"/>
          <w:sz w:val="24"/>
          <w:szCs w:val="24"/>
        </w:rPr>
        <w:t xml:space="preserve">The max_matrix_sum2 algorithm, apart from storing the input N * N matrix, also employs a one-dimensional array, 'column,' of size N to record the sum of elements in a particular column. Consequently, its space complexity is </w:t>
      </w:r>
      <w:r w:rsidRPr="000569C5">
        <w:rPr>
          <w:rFonts w:ascii="Calibri" w:hAnsi="Calibri" w:cs="Calibri"/>
          <w:b/>
          <w:bCs/>
          <w:sz w:val="24"/>
          <w:szCs w:val="24"/>
        </w:rPr>
        <w:t>O</w:t>
      </w:r>
      <w:r w:rsidRPr="000569C5">
        <w:rPr>
          <w:rFonts w:ascii="Calibri" w:hAnsi="Calibri" w:cs="Calibri"/>
          <w:b/>
          <w:bCs/>
          <w:sz w:val="24"/>
          <w:szCs w:val="24"/>
        </w:rPr>
        <w:t xml:space="preserve"> </w:t>
      </w:r>
      <w:r w:rsidRPr="000569C5">
        <w:rPr>
          <w:rFonts w:ascii="Calibri" w:hAnsi="Calibri" w:cs="Calibri"/>
          <w:b/>
          <w:bCs/>
          <w:sz w:val="24"/>
          <w:szCs w:val="24"/>
        </w:rPr>
        <w:t>(N)</w:t>
      </w:r>
      <w:r w:rsidRPr="000569C5">
        <w:rPr>
          <w:rFonts w:ascii="Calibri" w:hAnsi="Calibri" w:cs="Calibri"/>
          <w:sz w:val="24"/>
          <w:szCs w:val="24"/>
        </w:rPr>
        <w:t>.</w:t>
      </w:r>
    </w:p>
    <w:p w14:paraId="0CC2EA1D" w14:textId="33D48922" w:rsidR="000569C5" w:rsidRPr="000569C5" w:rsidRDefault="000569C5" w:rsidP="000569C5">
      <w:pPr>
        <w:pStyle w:val="aa"/>
        <w:numPr>
          <w:ilvl w:val="0"/>
          <w:numId w:val="2"/>
        </w:numPr>
        <w:spacing w:line="360" w:lineRule="auto"/>
        <w:ind w:firstLineChars="0"/>
        <w:rPr>
          <w:rFonts w:ascii="Calibri" w:hAnsi="Calibri" w:cs="Calibri"/>
          <w:sz w:val="24"/>
          <w:szCs w:val="24"/>
        </w:rPr>
      </w:pPr>
      <w:r w:rsidRPr="000569C5">
        <w:rPr>
          <w:rFonts w:ascii="Calibri" w:hAnsi="Calibri" w:cs="Calibri"/>
          <w:sz w:val="24"/>
          <w:szCs w:val="24"/>
        </w:rPr>
        <w:t xml:space="preserve">In the max_matrix_sum3 algorithm, in addition to storing the input N * N matrix, it utilizes a one-dimensional array, 'column,' of size N, along with several integer variables to track the position and value of the maximum sub-matrix. Hence, its space complexity is </w:t>
      </w:r>
      <w:r w:rsidRPr="000569C5">
        <w:rPr>
          <w:rFonts w:ascii="Calibri" w:hAnsi="Calibri" w:cs="Calibri"/>
          <w:b/>
          <w:bCs/>
          <w:sz w:val="24"/>
          <w:szCs w:val="24"/>
        </w:rPr>
        <w:t>O(N)</w:t>
      </w:r>
      <w:r w:rsidRPr="000569C5">
        <w:rPr>
          <w:rFonts w:ascii="Calibri" w:hAnsi="Calibri" w:cs="Calibri"/>
          <w:sz w:val="24"/>
          <w:szCs w:val="24"/>
        </w:rPr>
        <w:t>.</w:t>
      </w:r>
    </w:p>
    <w:p w14:paraId="2BDDB2F1" w14:textId="77777777" w:rsidR="000569C5" w:rsidRDefault="000569C5" w:rsidP="000569C5">
      <w:pPr>
        <w:ind w:left="360"/>
        <w:rPr>
          <w:rFonts w:ascii="Calibri" w:hAnsi="Calibri" w:cs="Calibri" w:hint="eastAsia"/>
          <w:sz w:val="24"/>
          <w:szCs w:val="24"/>
        </w:rPr>
      </w:pPr>
    </w:p>
    <w:p w14:paraId="6BA2E482" w14:textId="6AD09C65" w:rsidR="009B3629" w:rsidRDefault="00512E05" w:rsidP="009B3629">
      <w:pPr>
        <w:spacing w:line="360" w:lineRule="auto"/>
        <w:rPr>
          <w:rFonts w:ascii="Calibri" w:hAnsi="Calibri" w:cs="Calibri"/>
          <w:b/>
          <w:bCs/>
          <w:sz w:val="36"/>
          <w:szCs w:val="36"/>
        </w:rPr>
      </w:pPr>
      <w:r w:rsidRPr="00512E05">
        <w:rPr>
          <w:rFonts w:ascii="Calibri" w:hAnsi="Calibri" w:cs="Calibri"/>
          <w:b/>
          <w:bCs/>
          <w:sz w:val="36"/>
          <w:szCs w:val="36"/>
        </w:rPr>
        <w:t>Summarize these three algorithms</w:t>
      </w:r>
      <w:r>
        <w:rPr>
          <w:rFonts w:ascii="Calibri" w:hAnsi="Calibri" w:cs="Calibri"/>
          <w:b/>
          <w:bCs/>
          <w:sz w:val="36"/>
          <w:szCs w:val="36"/>
        </w:rPr>
        <w:t>:</w:t>
      </w:r>
    </w:p>
    <w:p w14:paraId="66D6A7F7" w14:textId="0B2796DD" w:rsidR="00512E05" w:rsidRPr="00512E05" w:rsidRDefault="00512E05" w:rsidP="00512E05">
      <w:pPr>
        <w:spacing w:line="360" w:lineRule="auto"/>
        <w:rPr>
          <w:rFonts w:ascii="Calibri" w:hAnsi="Calibri" w:cs="Calibri"/>
          <w:sz w:val="24"/>
          <w:szCs w:val="24"/>
        </w:rPr>
      </w:pPr>
      <w:r w:rsidRPr="00512E05">
        <w:rPr>
          <w:rFonts w:ascii="Calibri" w:hAnsi="Calibri" w:cs="Calibri"/>
          <w:sz w:val="24"/>
          <w:szCs w:val="24"/>
        </w:rPr>
        <w:t>The max_matrix_sum1 algorithm is a naive brute-force search method with a relatively high time complexity, requiring nested loops to iterate through all possible submatrices. Although simple to implement, it is less efficient for large-scale matrices.</w:t>
      </w:r>
      <w:r w:rsidRPr="00512E05">
        <w:rPr>
          <w:rFonts w:ascii="Calibri" w:hAnsi="Calibri" w:cs="Calibri"/>
          <w:sz w:val="24"/>
          <w:szCs w:val="24"/>
        </w:rPr>
        <w:t xml:space="preserve"> </w:t>
      </w:r>
      <w:r w:rsidRPr="00512E05">
        <w:rPr>
          <w:rFonts w:ascii="Calibri" w:hAnsi="Calibri" w:cs="Calibri"/>
          <w:sz w:val="24"/>
          <w:szCs w:val="24"/>
        </w:rPr>
        <w:t xml:space="preserve">Compared to the first algorithm, </w:t>
      </w:r>
      <w:r w:rsidRPr="00512E05">
        <w:rPr>
          <w:rFonts w:ascii="Calibri" w:hAnsi="Calibri" w:cs="Calibri" w:hint="eastAsia"/>
          <w:sz w:val="24"/>
          <w:szCs w:val="24"/>
        </w:rPr>
        <w:t>t</w:t>
      </w:r>
      <w:r w:rsidRPr="00512E05">
        <w:rPr>
          <w:rFonts w:ascii="Calibri" w:hAnsi="Calibri" w:cs="Calibri"/>
          <w:sz w:val="24"/>
          <w:szCs w:val="24"/>
        </w:rPr>
        <w:t>he max_matrix_sum2 algorithm improves efficiency by maintaining cumulative column sums and utilizing sliding windows to avoid unnecessary redundant computations. Its space complexity is higher due to the need for additional storage of column cumulative sums.</w:t>
      </w:r>
      <w:r>
        <w:rPr>
          <w:rFonts w:ascii="Calibri" w:hAnsi="Calibri" w:cs="Calibri"/>
          <w:sz w:val="24"/>
          <w:szCs w:val="24"/>
        </w:rPr>
        <w:t xml:space="preserve"> </w:t>
      </w:r>
      <w:r w:rsidRPr="00512E05">
        <w:rPr>
          <w:rFonts w:ascii="Calibri" w:hAnsi="Calibri" w:cs="Calibri"/>
          <w:sz w:val="24"/>
          <w:szCs w:val="24"/>
        </w:rPr>
        <w:t>The max_matrix_sum3 algorithm is an optimized refinement of the second algorithm, incorporating the Kadane's algorithm to find the maximum subarray sum in a one-dimensional array. By dynamically adjusting the starting and ending points of the submatrix, it further enhances efficiency. Compared to the previous two algorithms, it exhibits superior performance on large-scale matrices.</w:t>
      </w:r>
    </w:p>
    <w:p w14:paraId="02A62B02" w14:textId="77777777" w:rsidR="00512E05" w:rsidRPr="00512E05" w:rsidRDefault="00512E05" w:rsidP="00512E05">
      <w:pPr>
        <w:spacing w:line="360" w:lineRule="auto"/>
        <w:rPr>
          <w:rFonts w:ascii="Calibri" w:hAnsi="Calibri" w:cs="Calibri"/>
          <w:sz w:val="24"/>
          <w:szCs w:val="24"/>
        </w:rPr>
      </w:pPr>
    </w:p>
    <w:p w14:paraId="53F69E86" w14:textId="56D59F2F" w:rsidR="00512E05" w:rsidRPr="00512E05" w:rsidRDefault="00512E05" w:rsidP="00512E05">
      <w:pPr>
        <w:spacing w:line="360" w:lineRule="auto"/>
        <w:rPr>
          <w:rFonts w:ascii="Calibri" w:hAnsi="Calibri" w:cs="Calibri"/>
          <w:sz w:val="24"/>
          <w:szCs w:val="24"/>
        </w:rPr>
      </w:pPr>
      <w:r w:rsidRPr="00512E05">
        <w:rPr>
          <w:rFonts w:ascii="Calibri" w:hAnsi="Calibri" w:cs="Calibri"/>
          <w:sz w:val="24"/>
          <w:szCs w:val="24"/>
        </w:rPr>
        <w:t>Overall, the third algorithm is the optimal choice, offering higher efficiency and lower time complexity.</w:t>
      </w:r>
      <w:r w:rsidRPr="00512E05">
        <w:rPr>
          <w:rFonts w:ascii="Calibri" w:hAnsi="Calibri" w:cs="Calibri"/>
          <w:sz w:val="24"/>
          <w:szCs w:val="24"/>
        </w:rPr>
        <w:t xml:space="preserve"> </w:t>
      </w:r>
      <w:r w:rsidRPr="00512E05">
        <w:rPr>
          <w:rFonts w:ascii="Calibri" w:hAnsi="Calibri" w:cs="Calibri"/>
          <w:sz w:val="24"/>
          <w:szCs w:val="24"/>
        </w:rPr>
        <w:t>For algorithms with more optimal space and time complexities, due to my limited expertise, I currently do not have any in mind.</w:t>
      </w:r>
    </w:p>
    <w:p w14:paraId="65B7C0F4" w14:textId="77777777" w:rsidR="00512E05" w:rsidRPr="00512E05" w:rsidRDefault="00512E05" w:rsidP="00512E05"/>
    <w:sectPr w:rsidR="00512E05" w:rsidRPr="00512E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66159" w14:textId="77777777" w:rsidR="00557901" w:rsidRDefault="00557901" w:rsidP="0031528A">
      <w:r>
        <w:separator/>
      </w:r>
    </w:p>
  </w:endnote>
  <w:endnote w:type="continuationSeparator" w:id="0">
    <w:p w14:paraId="35CCAA9A" w14:textId="77777777" w:rsidR="00557901" w:rsidRDefault="00557901" w:rsidP="0031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2E42E" w14:textId="77777777" w:rsidR="00557901" w:rsidRDefault="00557901" w:rsidP="0031528A">
      <w:r>
        <w:separator/>
      </w:r>
    </w:p>
  </w:footnote>
  <w:footnote w:type="continuationSeparator" w:id="0">
    <w:p w14:paraId="46B267AF" w14:textId="77777777" w:rsidR="00557901" w:rsidRDefault="00557901" w:rsidP="00315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A363D"/>
    <w:multiLevelType w:val="hybridMultilevel"/>
    <w:tmpl w:val="40125BAE"/>
    <w:lvl w:ilvl="0" w:tplc="B1A81F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8A5991"/>
    <w:multiLevelType w:val="multilevel"/>
    <w:tmpl w:val="8C34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874081">
    <w:abstractNumId w:val="1"/>
  </w:num>
  <w:num w:numId="2" w16cid:durableId="21570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AC"/>
    <w:rsid w:val="000569C5"/>
    <w:rsid w:val="0025669B"/>
    <w:rsid w:val="0031528A"/>
    <w:rsid w:val="0037352D"/>
    <w:rsid w:val="003A393E"/>
    <w:rsid w:val="00400AB0"/>
    <w:rsid w:val="0044260C"/>
    <w:rsid w:val="00453D76"/>
    <w:rsid w:val="00512E05"/>
    <w:rsid w:val="00557901"/>
    <w:rsid w:val="00584E0C"/>
    <w:rsid w:val="006029C2"/>
    <w:rsid w:val="00617849"/>
    <w:rsid w:val="00625401"/>
    <w:rsid w:val="006428AC"/>
    <w:rsid w:val="0066732C"/>
    <w:rsid w:val="00681CA8"/>
    <w:rsid w:val="006B166F"/>
    <w:rsid w:val="006F51C8"/>
    <w:rsid w:val="0093197D"/>
    <w:rsid w:val="009B3629"/>
    <w:rsid w:val="009C39AC"/>
    <w:rsid w:val="00A25559"/>
    <w:rsid w:val="00A90968"/>
    <w:rsid w:val="00AC3745"/>
    <w:rsid w:val="00AF55E6"/>
    <w:rsid w:val="00B96B36"/>
    <w:rsid w:val="00D05C78"/>
    <w:rsid w:val="00D21112"/>
    <w:rsid w:val="00D605BD"/>
    <w:rsid w:val="00D61044"/>
    <w:rsid w:val="00D62F8E"/>
    <w:rsid w:val="00D81210"/>
    <w:rsid w:val="00DB388D"/>
    <w:rsid w:val="00F16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F3399"/>
  <w15:chartTrackingRefBased/>
  <w15:docId w15:val="{143666DB-339B-4616-AFEC-E927E548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29C2"/>
    <w:pPr>
      <w:widowControl w:val="0"/>
      <w:jc w:val="both"/>
    </w:pPr>
  </w:style>
  <w:style w:type="paragraph" w:styleId="3">
    <w:name w:val="heading 3"/>
    <w:basedOn w:val="a"/>
    <w:next w:val="a"/>
    <w:link w:val="30"/>
    <w:qFormat/>
    <w:rsid w:val="00D05C78"/>
    <w:pPr>
      <w:keepNext/>
      <w:outlineLvl w:val="2"/>
    </w:pPr>
    <w:rPr>
      <w:rFonts w:ascii="Times New Roman" w:eastAsia="宋体" w:hAnsi="Times New Roman" w:cs="Times New Roman"/>
      <w:b/>
      <w:bCs/>
      <w:sz w:val="3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528A"/>
    <w:pPr>
      <w:tabs>
        <w:tab w:val="center" w:pos="4153"/>
        <w:tab w:val="right" w:pos="8306"/>
      </w:tabs>
      <w:snapToGrid w:val="0"/>
      <w:jc w:val="center"/>
    </w:pPr>
    <w:rPr>
      <w:sz w:val="18"/>
      <w:szCs w:val="18"/>
    </w:rPr>
  </w:style>
  <w:style w:type="character" w:customStyle="1" w:styleId="a4">
    <w:name w:val="页眉 字符"/>
    <w:basedOn w:val="a0"/>
    <w:link w:val="a3"/>
    <w:uiPriority w:val="99"/>
    <w:rsid w:val="0031528A"/>
    <w:rPr>
      <w:sz w:val="18"/>
      <w:szCs w:val="18"/>
    </w:rPr>
  </w:style>
  <w:style w:type="paragraph" w:styleId="a5">
    <w:name w:val="footer"/>
    <w:basedOn w:val="a"/>
    <w:link w:val="a6"/>
    <w:uiPriority w:val="99"/>
    <w:unhideWhenUsed/>
    <w:rsid w:val="0031528A"/>
    <w:pPr>
      <w:tabs>
        <w:tab w:val="center" w:pos="4153"/>
        <w:tab w:val="right" w:pos="8306"/>
      </w:tabs>
      <w:snapToGrid w:val="0"/>
      <w:jc w:val="left"/>
    </w:pPr>
    <w:rPr>
      <w:sz w:val="18"/>
      <w:szCs w:val="18"/>
    </w:rPr>
  </w:style>
  <w:style w:type="character" w:customStyle="1" w:styleId="a6">
    <w:name w:val="页脚 字符"/>
    <w:basedOn w:val="a0"/>
    <w:link w:val="a5"/>
    <w:uiPriority w:val="99"/>
    <w:rsid w:val="0031528A"/>
    <w:rPr>
      <w:sz w:val="18"/>
      <w:szCs w:val="18"/>
    </w:rPr>
  </w:style>
  <w:style w:type="table" w:styleId="a7">
    <w:name w:val="Table Grid"/>
    <w:basedOn w:val="a1"/>
    <w:uiPriority w:val="39"/>
    <w:rsid w:val="00315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Grid Table 5 Dark Accent 2"/>
    <w:basedOn w:val="a1"/>
    <w:uiPriority w:val="50"/>
    <w:rsid w:val="003735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a8">
    <w:name w:val="Strong"/>
    <w:basedOn w:val="a0"/>
    <w:uiPriority w:val="22"/>
    <w:qFormat/>
    <w:rsid w:val="0037352D"/>
    <w:rPr>
      <w:b/>
      <w:bCs/>
    </w:rPr>
  </w:style>
  <w:style w:type="character" w:customStyle="1" w:styleId="30">
    <w:name w:val="标题 3 字符"/>
    <w:basedOn w:val="a0"/>
    <w:link w:val="3"/>
    <w:rsid w:val="00D05C78"/>
    <w:rPr>
      <w:rFonts w:ascii="Times New Roman" w:eastAsia="宋体" w:hAnsi="Times New Roman" w:cs="Times New Roman"/>
      <w:b/>
      <w:bCs/>
      <w:sz w:val="30"/>
      <w:szCs w:val="24"/>
    </w:rPr>
  </w:style>
  <w:style w:type="paragraph" w:styleId="a9">
    <w:name w:val="Normal (Web)"/>
    <w:basedOn w:val="a"/>
    <w:uiPriority w:val="99"/>
    <w:semiHidden/>
    <w:unhideWhenUsed/>
    <w:rsid w:val="00625401"/>
    <w:pPr>
      <w:widowControl/>
      <w:spacing w:before="100" w:beforeAutospacing="1" w:after="100" w:afterAutospacing="1"/>
      <w:jc w:val="left"/>
    </w:pPr>
    <w:rPr>
      <w:rFonts w:ascii="宋体" w:eastAsia="宋体" w:hAnsi="宋体" w:cs="宋体"/>
      <w:kern w:val="0"/>
      <w:sz w:val="24"/>
      <w:szCs w:val="24"/>
    </w:rPr>
  </w:style>
  <w:style w:type="character" w:customStyle="1" w:styleId="mord">
    <w:name w:val="mord"/>
    <w:basedOn w:val="a0"/>
    <w:rsid w:val="00AC3745"/>
  </w:style>
  <w:style w:type="paragraph" w:styleId="aa">
    <w:name w:val="List Paragraph"/>
    <w:basedOn w:val="a"/>
    <w:uiPriority w:val="34"/>
    <w:qFormat/>
    <w:rsid w:val="000569C5"/>
    <w:pPr>
      <w:ind w:firstLineChars="200" w:firstLine="420"/>
    </w:pPr>
  </w:style>
  <w:style w:type="character" w:styleId="HTML">
    <w:name w:val="HTML Code"/>
    <w:basedOn w:val="a0"/>
    <w:uiPriority w:val="99"/>
    <w:semiHidden/>
    <w:unhideWhenUsed/>
    <w:rsid w:val="00512E0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61479">
      <w:bodyDiv w:val="1"/>
      <w:marLeft w:val="0"/>
      <w:marRight w:val="0"/>
      <w:marTop w:val="0"/>
      <w:marBottom w:val="0"/>
      <w:divBdr>
        <w:top w:val="none" w:sz="0" w:space="0" w:color="auto"/>
        <w:left w:val="none" w:sz="0" w:space="0" w:color="auto"/>
        <w:bottom w:val="none" w:sz="0" w:space="0" w:color="auto"/>
        <w:right w:val="none" w:sz="0" w:space="0" w:color="auto"/>
      </w:divBdr>
    </w:div>
    <w:div w:id="1815103535">
      <w:bodyDiv w:val="1"/>
      <w:marLeft w:val="0"/>
      <w:marRight w:val="0"/>
      <w:marTop w:val="0"/>
      <w:marBottom w:val="0"/>
      <w:divBdr>
        <w:top w:val="none" w:sz="0" w:space="0" w:color="auto"/>
        <w:left w:val="none" w:sz="0" w:space="0" w:color="auto"/>
        <w:bottom w:val="none" w:sz="0" w:space="0" w:color="auto"/>
        <w:right w:val="none" w:sz="0" w:space="0" w:color="auto"/>
      </w:divBdr>
    </w:div>
    <w:div w:id="1940481926">
      <w:bodyDiv w:val="1"/>
      <w:marLeft w:val="0"/>
      <w:marRight w:val="0"/>
      <w:marTop w:val="0"/>
      <w:marBottom w:val="0"/>
      <w:divBdr>
        <w:top w:val="none" w:sz="0" w:space="0" w:color="auto"/>
        <w:left w:val="none" w:sz="0" w:space="0" w:color="auto"/>
        <w:bottom w:val="none" w:sz="0" w:space="0" w:color="auto"/>
        <w:right w:val="none" w:sz="0" w:space="0" w:color="auto"/>
      </w:divBdr>
    </w:div>
    <w:div w:id="213309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6019-59E5-496F-866E-A3304F3B7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6</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14</cp:revision>
  <dcterms:created xsi:type="dcterms:W3CDTF">2023-10-20T03:16:00Z</dcterms:created>
  <dcterms:modified xsi:type="dcterms:W3CDTF">2023-10-22T00:50:00Z</dcterms:modified>
</cp:coreProperties>
</file>