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D5350">
      <w:pPr>
        <w:spacing w:line="276" w:lineRule="auto"/>
        <w:rPr>
          <w:sz w:val="24"/>
        </w:rPr>
      </w:pPr>
    </w:p>
    <w:p w14:paraId="015229BD">
      <w:pPr>
        <w:spacing w:line="276" w:lineRule="auto"/>
        <w:jc w:val="center"/>
        <w:rPr>
          <w:sz w:val="24"/>
        </w:rPr>
      </w:pPr>
      <w:r>
        <w:drawing>
          <wp:inline distT="0" distB="0" distL="0" distR="0">
            <wp:extent cx="2575560" cy="7086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575560" cy="708660"/>
                    </a:xfrm>
                    <a:prstGeom prst="rect">
                      <a:avLst/>
                    </a:prstGeom>
                    <a:noFill/>
                    <a:ln>
                      <a:noFill/>
                    </a:ln>
                  </pic:spPr>
                </pic:pic>
              </a:graphicData>
            </a:graphic>
          </wp:inline>
        </w:drawing>
      </w:r>
    </w:p>
    <w:p w14:paraId="4817ECEF">
      <w:pPr>
        <w:spacing w:line="276" w:lineRule="auto"/>
        <w:rPr>
          <w:sz w:val="28"/>
          <w:szCs w:val="28"/>
        </w:rPr>
      </w:pPr>
    </w:p>
    <w:p w14:paraId="58E96C48">
      <w:pPr>
        <w:spacing w:line="276" w:lineRule="auto"/>
        <w:jc w:val="center"/>
        <w:rPr>
          <w:b/>
          <w:bCs/>
          <w:spacing w:val="36"/>
          <w:sz w:val="32"/>
          <w:szCs w:val="32"/>
        </w:rPr>
      </w:pPr>
      <w:r>
        <w:rPr>
          <w:rFonts w:hint="eastAsia"/>
          <w:b/>
          <w:bCs/>
          <w:spacing w:val="36"/>
          <w:sz w:val="32"/>
          <w:szCs w:val="32"/>
        </w:rPr>
        <w:t>本科实验报告</w:t>
      </w:r>
    </w:p>
    <w:p w14:paraId="0DEBFB33">
      <w:pPr>
        <w:spacing w:line="276" w:lineRule="auto"/>
        <w:ind w:firstLine="2415" w:firstLineChars="1150"/>
        <w:rPr>
          <w:bCs/>
          <w:szCs w:val="21"/>
        </w:rPr>
      </w:pPr>
    </w:p>
    <w:p w14:paraId="31107C5D">
      <w:pPr>
        <w:spacing w:line="276" w:lineRule="auto"/>
        <w:ind w:firstLine="2760" w:firstLineChars="1150"/>
        <w:rPr>
          <w:sz w:val="24"/>
        </w:rPr>
      </w:pPr>
    </w:p>
    <w:p w14:paraId="607FD566">
      <w:pPr>
        <w:spacing w:line="276" w:lineRule="auto"/>
        <w:ind w:firstLine="2760" w:firstLineChars="1150"/>
        <w:rPr>
          <w:sz w:val="24"/>
        </w:rPr>
      </w:pPr>
    </w:p>
    <w:tbl>
      <w:tblPr>
        <w:tblStyle w:val="9"/>
        <w:tblW w:w="0" w:type="auto"/>
        <w:jc w:val="center"/>
        <w:tblLayout w:type="autofit"/>
        <w:tblCellMar>
          <w:top w:w="0" w:type="dxa"/>
          <w:left w:w="108" w:type="dxa"/>
          <w:bottom w:w="0" w:type="dxa"/>
          <w:right w:w="108" w:type="dxa"/>
        </w:tblCellMar>
      </w:tblPr>
      <w:tblGrid>
        <w:gridCol w:w="1908"/>
        <w:gridCol w:w="5220"/>
      </w:tblGrid>
      <w:tr w14:paraId="208C771E">
        <w:tblPrEx>
          <w:tblCellMar>
            <w:top w:w="0" w:type="dxa"/>
            <w:left w:w="108" w:type="dxa"/>
            <w:bottom w:w="0" w:type="dxa"/>
            <w:right w:w="108" w:type="dxa"/>
          </w:tblCellMar>
        </w:tblPrEx>
        <w:trPr>
          <w:trHeight w:val="762" w:hRule="atLeast"/>
          <w:jc w:val="center"/>
        </w:trPr>
        <w:tc>
          <w:tcPr>
            <w:tcW w:w="1908" w:type="dxa"/>
            <w:vAlign w:val="center"/>
          </w:tcPr>
          <w:p w14:paraId="232A8D30">
            <w:pPr>
              <w:wordWrap w:val="0"/>
              <w:spacing w:line="276" w:lineRule="auto"/>
              <w:jc w:val="right"/>
              <w:rPr>
                <w:sz w:val="28"/>
                <w:szCs w:val="28"/>
              </w:rPr>
            </w:pPr>
            <w:r>
              <w:rPr>
                <w:rFonts w:hint="eastAsia"/>
                <w:sz w:val="28"/>
                <w:szCs w:val="28"/>
              </w:rPr>
              <w:t>课程名称：</w:t>
            </w:r>
          </w:p>
        </w:tc>
        <w:tc>
          <w:tcPr>
            <w:tcW w:w="5220" w:type="dxa"/>
            <w:tcBorders>
              <w:top w:val="nil"/>
              <w:left w:val="nil"/>
              <w:bottom w:val="single" w:color="auto" w:sz="4" w:space="0"/>
              <w:right w:val="nil"/>
            </w:tcBorders>
            <w:vAlign w:val="center"/>
          </w:tcPr>
          <w:p w14:paraId="327729D4">
            <w:pPr>
              <w:spacing w:line="276" w:lineRule="auto"/>
              <w:rPr>
                <w:sz w:val="28"/>
                <w:szCs w:val="28"/>
              </w:rPr>
            </w:pPr>
            <w:r>
              <w:rPr>
                <w:rFonts w:hint="eastAsia"/>
                <w:sz w:val="28"/>
                <w:szCs w:val="28"/>
              </w:rPr>
              <w:t>自动控制原理</w:t>
            </w:r>
          </w:p>
        </w:tc>
      </w:tr>
      <w:tr w14:paraId="00C2A469">
        <w:tblPrEx>
          <w:tblCellMar>
            <w:top w:w="0" w:type="dxa"/>
            <w:left w:w="108" w:type="dxa"/>
            <w:bottom w:w="0" w:type="dxa"/>
            <w:right w:w="108" w:type="dxa"/>
          </w:tblCellMar>
        </w:tblPrEx>
        <w:trPr>
          <w:trHeight w:val="776" w:hRule="atLeast"/>
          <w:jc w:val="center"/>
        </w:trPr>
        <w:tc>
          <w:tcPr>
            <w:tcW w:w="1908" w:type="dxa"/>
            <w:vAlign w:val="center"/>
          </w:tcPr>
          <w:p w14:paraId="47C29037">
            <w:pPr>
              <w:spacing w:line="276" w:lineRule="auto"/>
              <w:jc w:val="right"/>
              <w:rPr>
                <w:sz w:val="28"/>
                <w:szCs w:val="28"/>
              </w:rPr>
            </w:pPr>
            <w:r>
              <w:rPr>
                <w:rFonts w:hint="eastAsia"/>
                <w:sz w:val="28"/>
                <w:szCs w:val="28"/>
              </w:rPr>
              <w:t>姓</w:t>
            </w:r>
            <w:r>
              <w:rPr>
                <w:sz w:val="28"/>
                <w:szCs w:val="28"/>
              </w:rPr>
              <w:t xml:space="preserve">    </w:t>
            </w:r>
            <w:r>
              <w:rPr>
                <w:rFonts w:hint="eastAsia"/>
                <w:sz w:val="28"/>
                <w:szCs w:val="28"/>
              </w:rPr>
              <w:t>名：</w:t>
            </w:r>
          </w:p>
        </w:tc>
        <w:tc>
          <w:tcPr>
            <w:tcW w:w="5220" w:type="dxa"/>
            <w:tcBorders>
              <w:top w:val="single" w:color="auto" w:sz="4" w:space="0"/>
              <w:left w:val="nil"/>
              <w:bottom w:val="single" w:color="auto" w:sz="4" w:space="0"/>
              <w:right w:val="nil"/>
            </w:tcBorders>
            <w:vAlign w:val="center"/>
          </w:tcPr>
          <w:p w14:paraId="0E23716A">
            <w:pPr>
              <w:spacing w:line="276" w:lineRule="auto"/>
              <w:rPr>
                <w:sz w:val="28"/>
                <w:szCs w:val="28"/>
              </w:rPr>
            </w:pPr>
          </w:p>
        </w:tc>
      </w:tr>
      <w:tr w14:paraId="4DAD49D7">
        <w:tblPrEx>
          <w:tblCellMar>
            <w:top w:w="0" w:type="dxa"/>
            <w:left w:w="108" w:type="dxa"/>
            <w:bottom w:w="0" w:type="dxa"/>
            <w:right w:w="108" w:type="dxa"/>
          </w:tblCellMar>
        </w:tblPrEx>
        <w:trPr>
          <w:trHeight w:val="772" w:hRule="atLeast"/>
          <w:jc w:val="center"/>
        </w:trPr>
        <w:tc>
          <w:tcPr>
            <w:tcW w:w="1908" w:type="dxa"/>
            <w:vAlign w:val="center"/>
          </w:tcPr>
          <w:p w14:paraId="462A0CC3">
            <w:pPr>
              <w:spacing w:line="276" w:lineRule="auto"/>
              <w:jc w:val="right"/>
              <w:rPr>
                <w:sz w:val="28"/>
                <w:szCs w:val="28"/>
              </w:rPr>
            </w:pPr>
            <w:r>
              <w:rPr>
                <w:rFonts w:hint="eastAsia"/>
                <w:sz w:val="28"/>
                <w:szCs w:val="28"/>
              </w:rPr>
              <w:t>学</w:t>
            </w:r>
            <w:r>
              <w:rPr>
                <w:sz w:val="28"/>
                <w:szCs w:val="28"/>
              </w:rPr>
              <w:t xml:space="preserve">    </w:t>
            </w:r>
            <w:r>
              <w:rPr>
                <w:rFonts w:hint="eastAsia"/>
                <w:sz w:val="28"/>
                <w:szCs w:val="28"/>
              </w:rPr>
              <w:t>院：</w:t>
            </w:r>
          </w:p>
        </w:tc>
        <w:tc>
          <w:tcPr>
            <w:tcW w:w="5220" w:type="dxa"/>
            <w:tcBorders>
              <w:top w:val="single" w:color="auto" w:sz="4" w:space="0"/>
              <w:left w:val="nil"/>
              <w:bottom w:val="single" w:color="auto" w:sz="4" w:space="0"/>
              <w:right w:val="nil"/>
            </w:tcBorders>
            <w:vAlign w:val="center"/>
          </w:tcPr>
          <w:p w14:paraId="56386CA8">
            <w:pPr>
              <w:spacing w:line="276" w:lineRule="auto"/>
              <w:rPr>
                <w:sz w:val="28"/>
                <w:szCs w:val="28"/>
              </w:rPr>
            </w:pPr>
          </w:p>
        </w:tc>
      </w:tr>
      <w:tr w14:paraId="7B53E4CF">
        <w:tblPrEx>
          <w:tblCellMar>
            <w:top w:w="0" w:type="dxa"/>
            <w:left w:w="108" w:type="dxa"/>
            <w:bottom w:w="0" w:type="dxa"/>
            <w:right w:w="108" w:type="dxa"/>
          </w:tblCellMar>
        </w:tblPrEx>
        <w:trPr>
          <w:trHeight w:val="764" w:hRule="atLeast"/>
          <w:jc w:val="center"/>
        </w:trPr>
        <w:tc>
          <w:tcPr>
            <w:tcW w:w="1908" w:type="dxa"/>
            <w:vAlign w:val="center"/>
          </w:tcPr>
          <w:p w14:paraId="0BF68AA9">
            <w:pPr>
              <w:spacing w:line="276" w:lineRule="auto"/>
              <w:jc w:val="right"/>
              <w:rPr>
                <w:sz w:val="28"/>
                <w:szCs w:val="28"/>
              </w:rPr>
            </w:pPr>
            <w:r>
              <w:rPr>
                <w:rFonts w:hint="eastAsia"/>
                <w:sz w:val="28"/>
                <w:szCs w:val="28"/>
              </w:rPr>
              <w:t>专</w:t>
            </w:r>
            <w:r>
              <w:rPr>
                <w:sz w:val="28"/>
                <w:szCs w:val="28"/>
              </w:rPr>
              <w:t xml:space="preserve">    </w:t>
            </w:r>
            <w:r>
              <w:rPr>
                <w:rFonts w:hint="eastAsia"/>
                <w:sz w:val="28"/>
                <w:szCs w:val="28"/>
              </w:rPr>
              <w:t>业：</w:t>
            </w:r>
          </w:p>
        </w:tc>
        <w:tc>
          <w:tcPr>
            <w:tcW w:w="5220" w:type="dxa"/>
            <w:tcBorders>
              <w:top w:val="single" w:color="auto" w:sz="4" w:space="0"/>
              <w:left w:val="nil"/>
              <w:bottom w:val="single" w:color="auto" w:sz="4" w:space="0"/>
              <w:right w:val="nil"/>
            </w:tcBorders>
            <w:vAlign w:val="center"/>
          </w:tcPr>
          <w:p w14:paraId="0C3228CD">
            <w:pPr>
              <w:spacing w:line="276" w:lineRule="auto"/>
              <w:rPr>
                <w:sz w:val="28"/>
                <w:szCs w:val="28"/>
              </w:rPr>
            </w:pPr>
          </w:p>
        </w:tc>
      </w:tr>
      <w:tr w14:paraId="30788E64">
        <w:tblPrEx>
          <w:tblCellMar>
            <w:top w:w="0" w:type="dxa"/>
            <w:left w:w="108" w:type="dxa"/>
            <w:bottom w:w="0" w:type="dxa"/>
            <w:right w:w="108" w:type="dxa"/>
          </w:tblCellMar>
        </w:tblPrEx>
        <w:trPr>
          <w:trHeight w:val="774" w:hRule="atLeast"/>
          <w:jc w:val="center"/>
        </w:trPr>
        <w:tc>
          <w:tcPr>
            <w:tcW w:w="1908" w:type="dxa"/>
            <w:vAlign w:val="center"/>
          </w:tcPr>
          <w:p w14:paraId="5C7DDD12">
            <w:pPr>
              <w:spacing w:line="276" w:lineRule="auto"/>
              <w:jc w:val="right"/>
              <w:rPr>
                <w:sz w:val="28"/>
                <w:szCs w:val="28"/>
              </w:rPr>
            </w:pPr>
            <w:r>
              <w:rPr>
                <w:rFonts w:hint="eastAsia"/>
                <w:sz w:val="28"/>
                <w:szCs w:val="28"/>
              </w:rPr>
              <w:t>学</w:t>
            </w:r>
            <w:r>
              <w:rPr>
                <w:sz w:val="28"/>
                <w:szCs w:val="28"/>
              </w:rPr>
              <w:t xml:space="preserve">    </w:t>
            </w:r>
            <w:r>
              <w:rPr>
                <w:rFonts w:hint="eastAsia"/>
                <w:sz w:val="28"/>
                <w:szCs w:val="28"/>
              </w:rPr>
              <w:t>号：</w:t>
            </w:r>
          </w:p>
        </w:tc>
        <w:tc>
          <w:tcPr>
            <w:tcW w:w="5220" w:type="dxa"/>
            <w:tcBorders>
              <w:top w:val="single" w:color="auto" w:sz="4" w:space="0"/>
              <w:left w:val="nil"/>
              <w:bottom w:val="single" w:color="auto" w:sz="4" w:space="0"/>
              <w:right w:val="nil"/>
            </w:tcBorders>
            <w:vAlign w:val="center"/>
          </w:tcPr>
          <w:p w14:paraId="6396EFC0">
            <w:pPr>
              <w:spacing w:line="276" w:lineRule="auto"/>
              <w:rPr>
                <w:sz w:val="28"/>
                <w:szCs w:val="28"/>
              </w:rPr>
            </w:pPr>
          </w:p>
        </w:tc>
      </w:tr>
      <w:tr w14:paraId="301AABC7">
        <w:tblPrEx>
          <w:tblCellMar>
            <w:top w:w="0" w:type="dxa"/>
            <w:left w:w="108" w:type="dxa"/>
            <w:bottom w:w="0" w:type="dxa"/>
            <w:right w:w="108" w:type="dxa"/>
          </w:tblCellMar>
        </w:tblPrEx>
        <w:trPr>
          <w:trHeight w:val="757" w:hRule="atLeast"/>
          <w:jc w:val="center"/>
        </w:trPr>
        <w:tc>
          <w:tcPr>
            <w:tcW w:w="1908" w:type="dxa"/>
            <w:vAlign w:val="center"/>
          </w:tcPr>
          <w:p w14:paraId="1BFB4C8D">
            <w:pPr>
              <w:spacing w:line="276" w:lineRule="auto"/>
              <w:jc w:val="right"/>
              <w:rPr>
                <w:sz w:val="28"/>
                <w:szCs w:val="28"/>
              </w:rPr>
            </w:pPr>
            <w:r>
              <w:rPr>
                <w:rFonts w:hint="eastAsia"/>
                <w:sz w:val="28"/>
                <w:szCs w:val="28"/>
              </w:rPr>
              <w:t>指导教师：</w:t>
            </w:r>
          </w:p>
        </w:tc>
        <w:tc>
          <w:tcPr>
            <w:tcW w:w="5220" w:type="dxa"/>
            <w:tcBorders>
              <w:top w:val="single" w:color="auto" w:sz="4" w:space="0"/>
              <w:left w:val="nil"/>
              <w:bottom w:val="single" w:color="auto" w:sz="4" w:space="0"/>
              <w:right w:val="nil"/>
            </w:tcBorders>
            <w:vAlign w:val="center"/>
          </w:tcPr>
          <w:p w14:paraId="12B475DF">
            <w:pPr>
              <w:spacing w:line="276" w:lineRule="auto"/>
              <w:rPr>
                <w:sz w:val="28"/>
                <w:szCs w:val="28"/>
              </w:rPr>
            </w:pPr>
          </w:p>
        </w:tc>
      </w:tr>
    </w:tbl>
    <w:p w14:paraId="0A3CBAE0">
      <w:pPr>
        <w:spacing w:line="276" w:lineRule="auto"/>
        <w:rPr>
          <w:rFonts w:ascii="Times New Roman" w:hAnsi="Times New Roman" w:cs="Times New Roman"/>
          <w:sz w:val="24"/>
        </w:rPr>
      </w:pPr>
    </w:p>
    <w:p w14:paraId="56D9E516">
      <w:pPr>
        <w:spacing w:line="276" w:lineRule="auto"/>
        <w:rPr>
          <w:sz w:val="24"/>
        </w:rPr>
      </w:pPr>
    </w:p>
    <w:p w14:paraId="0036624D">
      <w:pPr>
        <w:spacing w:line="276" w:lineRule="auto"/>
        <w:jc w:val="center"/>
        <w:rPr>
          <w:sz w:val="28"/>
          <w:szCs w:val="28"/>
        </w:rPr>
      </w:pP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p>
    <w:p w14:paraId="4165C744">
      <w:pPr>
        <w:spacing w:line="276" w:lineRule="auto"/>
      </w:pPr>
    </w:p>
    <w:p w14:paraId="789A4462">
      <w:pPr>
        <w:spacing w:line="276" w:lineRule="auto"/>
        <w:rPr>
          <w:rFonts w:hint="eastAsia" w:ascii="仿宋_GB2312" w:hAnsi="宋体" w:eastAsia="仿宋_GB2312" w:cs="宋体"/>
          <w:sz w:val="28"/>
          <w:szCs w:val="28"/>
        </w:rPr>
      </w:pPr>
      <w:r>
        <w:rPr>
          <w:rFonts w:ascii="仿宋_GB2312" w:hAnsi="宋体" w:eastAsia="仿宋_GB2312" w:cs="宋体"/>
          <w:sz w:val="28"/>
          <w:szCs w:val="28"/>
        </w:rPr>
        <w:br w:type="page"/>
      </w:r>
    </w:p>
    <w:p w14:paraId="513E532B">
      <w:pPr>
        <w:spacing w:line="276" w:lineRule="auto"/>
        <w:rPr>
          <w:rFonts w:hint="eastAsia" w:ascii="仿宋_GB2312" w:hAnsi="宋体" w:eastAsia="仿宋_GB2312" w:cs="宋体"/>
          <w:sz w:val="28"/>
          <w:szCs w:val="28"/>
        </w:rPr>
      </w:pPr>
    </w:p>
    <w:p w14:paraId="5F09844B">
      <w:pPr>
        <w:spacing w:line="276" w:lineRule="auto"/>
        <w:ind w:left="840" w:firstLine="525" w:firstLineChars="250"/>
        <w:rPr>
          <w:rFonts w:hint="eastAsia" w:ascii="楷体_GB2312" w:hAnsi="新宋体" w:eastAsia="楷体_GB2312"/>
          <w:b/>
          <w:bCs/>
          <w:snapToGrid w:val="0"/>
          <w:kern w:val="0"/>
          <w:position w:val="6"/>
          <w:sz w:val="52"/>
          <w:szCs w:val="52"/>
        </w:rPr>
      </w:pPr>
      <w:r>
        <w:rPr>
          <w:rFonts w:hint="eastAsia"/>
          <w:snapToGrid w:val="0"/>
          <w:kern w:val="0"/>
          <w:position w:val="6"/>
        </w:rPr>
        <w:drawing>
          <wp:inline distT="0" distB="0" distL="0" distR="0">
            <wp:extent cx="1600200" cy="4343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434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0B250BC3">
      <w:pPr>
        <w:spacing w:line="276" w:lineRule="auto"/>
        <w:jc w:val="center"/>
        <w:rPr>
          <w:rFonts w:hint="eastAsia" w:ascii="仿宋_GB2312" w:hAnsi="宋体" w:eastAsia="仿宋_GB2312" w:cs="宋体"/>
          <w:sz w:val="28"/>
          <w:szCs w:val="28"/>
        </w:rPr>
      </w:pPr>
    </w:p>
    <w:p w14:paraId="2740FB80">
      <w:pPr>
        <w:spacing w:line="276" w:lineRule="auto"/>
        <w:rPr>
          <w:rFonts w:hint="eastAsia" w:ascii="仿宋_GB2312" w:hAnsi="宋体" w:eastAsia="仿宋_GB2312" w:cs="宋体"/>
          <w:sz w:val="28"/>
          <w:szCs w:val="28"/>
          <w:u w:val="single"/>
        </w:rPr>
      </w:pPr>
      <w:r>
        <w:rPr>
          <w:rFonts w:hint="eastAsia" w:ascii="仿宋_GB2312" w:hAnsi="宋体" w:eastAsia="仿宋_GB2312" w:cs="宋体"/>
          <w:sz w:val="28"/>
          <w:szCs w:val="28"/>
        </w:rPr>
        <w:t>课程名称：</w:t>
      </w:r>
      <w:r>
        <w:rPr>
          <w:rFonts w:hint="eastAsia" w:ascii="仿宋_GB2312" w:hAnsi="宋体" w:eastAsia="仿宋_GB2312" w:cs="宋体"/>
          <w:sz w:val="28"/>
          <w:szCs w:val="28"/>
          <w:u w:val="single"/>
        </w:rPr>
        <w:t xml:space="preserve">    自动控制原理 </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rPr>
        <w:t xml:space="preserve"> 实验类型：</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仿真实验</w:t>
      </w:r>
      <w:r>
        <w:rPr>
          <w:rFonts w:ascii="仿宋_GB2312" w:hAnsi="宋体" w:eastAsia="仿宋_GB2312" w:cs="宋体"/>
          <w:sz w:val="28"/>
          <w:szCs w:val="28"/>
          <w:u w:val="single"/>
        </w:rPr>
        <w:t xml:space="preserve">   </w:t>
      </w:r>
    </w:p>
    <w:p w14:paraId="02FD382B">
      <w:pPr>
        <w:spacing w:line="276" w:lineRule="auto"/>
        <w:rPr>
          <w:rFonts w:hint="eastAsia" w:ascii="仿宋_GB2312" w:hAnsi="宋体" w:eastAsia="仿宋_GB2312" w:cs="宋体"/>
          <w:sz w:val="28"/>
          <w:szCs w:val="28"/>
        </w:rPr>
      </w:pPr>
      <w:r>
        <w:rPr>
          <w:rFonts w:hint="eastAsia" w:ascii="仿宋_GB2312" w:hAnsi="宋体" w:eastAsia="仿宋_GB2312" w:cs="宋体"/>
          <w:sz w:val="28"/>
          <w:szCs w:val="28"/>
        </w:rPr>
        <w:t>实验名称：</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 xml:space="preserve">  </w:t>
      </w:r>
    </w:p>
    <w:p w14:paraId="476074DB">
      <w:pPr>
        <w:spacing w:line="276" w:lineRule="auto"/>
        <w:rPr>
          <w:rFonts w:hint="eastAsia" w:ascii="仿宋_GB2312" w:hAnsi="宋体" w:eastAsia="仿宋_GB2312" w:cs="宋体"/>
          <w:sz w:val="28"/>
          <w:szCs w:val="28"/>
          <w:u w:val="single"/>
        </w:rPr>
      </w:pPr>
      <w:r>
        <w:rPr>
          <w:rFonts w:hint="eastAsia" w:ascii="仿宋_GB2312" w:hAnsi="宋体" w:eastAsia="仿宋_GB2312" w:cs="宋体"/>
          <w:sz w:val="28"/>
          <w:szCs w:val="28"/>
        </w:rPr>
        <w:t>学生姓名：</w:t>
      </w:r>
      <w:r>
        <w:rPr>
          <w:rFonts w:hint="eastAsia" w:ascii="仿宋_GB2312" w:hAnsi="宋体" w:eastAsia="仿宋_GB2312" w:cs="宋体"/>
          <w:sz w:val="28"/>
          <w:szCs w:val="28"/>
          <w:u w:val="single"/>
        </w:rPr>
        <w:t xml:space="preserve"> </w:t>
      </w:r>
      <w:r>
        <w:rPr>
          <w:rFonts w:hint="eastAsia" w:ascii="仿宋_GB2312" w:hAnsi="宋体" w:eastAsia="仿宋_GB2312" w:cs="宋体"/>
          <w:sz w:val="28"/>
          <w:szCs w:val="28"/>
        </w:rPr>
        <w:t>专业：</w:t>
      </w:r>
      <w:r>
        <w:rPr>
          <w:rFonts w:hint="eastAsia" w:ascii="仿宋_GB2312" w:hAnsi="宋体" w:eastAsia="仿宋_GB2312" w:cs="宋体"/>
          <w:sz w:val="28"/>
          <w:szCs w:val="28"/>
          <w:u w:val="single"/>
        </w:rPr>
        <w:t xml:space="preserve"> </w:t>
      </w:r>
      <w:r>
        <w:rPr>
          <w:rFonts w:hint="eastAsia" w:ascii="仿宋_GB2312" w:hAnsi="宋体" w:eastAsia="仿宋_GB2312" w:cs="宋体"/>
          <w:sz w:val="28"/>
          <w:szCs w:val="28"/>
        </w:rPr>
        <w:t>学号：</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p>
    <w:p w14:paraId="5A6FC7FB">
      <w:pPr>
        <w:spacing w:line="276" w:lineRule="auto"/>
        <w:rPr>
          <w:rFonts w:hint="eastAsia" w:ascii="仿宋_GB2312" w:hAnsi="宋体" w:eastAsia="仿宋_GB2312" w:cs="宋体"/>
          <w:sz w:val="28"/>
          <w:szCs w:val="28"/>
          <w:u w:val="single"/>
        </w:rPr>
      </w:pPr>
      <w:r>
        <w:rPr>
          <w:rFonts w:hint="eastAsia" w:ascii="仿宋_GB2312" w:hAnsi="宋体" w:eastAsia="仿宋_GB2312" w:cs="宋体"/>
          <w:sz w:val="28"/>
          <w:szCs w:val="28"/>
        </w:rPr>
        <w:t>同组学生姓名：</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rPr>
        <w:t>指导老师：</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 xml:space="preserve"> </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ascii="仿宋_GB2312" w:hAnsi="宋体" w:eastAsia="仿宋_GB2312" w:cs="宋体"/>
          <w:sz w:val="28"/>
          <w:szCs w:val="28"/>
          <w:u w:val="single"/>
        </w:rPr>
        <w:t xml:space="preserve">     </w:t>
      </w:r>
    </w:p>
    <w:p w14:paraId="0D57D189">
      <w:pPr>
        <w:spacing w:line="276" w:lineRule="auto"/>
        <w:rPr>
          <w:rFonts w:hint="eastAsia" w:ascii="仿宋_GB2312" w:hAnsi="宋体" w:eastAsia="仿宋_GB2312" w:cs="宋体"/>
          <w:sz w:val="28"/>
          <w:szCs w:val="28"/>
        </w:rPr>
      </w:pPr>
      <w:r>
        <w:rPr>
          <w:rFonts w:hint="eastAsia" w:ascii="仿宋_GB2312" w:hAnsi="宋体" w:eastAsia="仿宋_GB2312" w:cs="宋体"/>
          <w:sz w:val="28"/>
          <w:szCs w:val="28"/>
        </w:rPr>
        <w:t>实验地点：</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线上仿真</w:t>
      </w:r>
      <w:r>
        <w:rPr>
          <w:rFonts w:hint="eastAsia" w:ascii="仿宋_GB2312" w:hAnsi="宋体" w:eastAsia="仿宋_GB2312" w:cs="宋体"/>
          <w:sz w:val="28"/>
          <w:szCs w:val="28"/>
          <w:u w:val="single"/>
        </w:rPr>
        <w:tab/>
      </w:r>
      <w:r>
        <w:rPr>
          <w:rFonts w:ascii="仿宋_GB2312" w:hAnsi="宋体" w:eastAsia="仿宋_GB2312" w:cs="宋体"/>
          <w:sz w:val="28"/>
          <w:szCs w:val="28"/>
          <w:u w:val="single"/>
        </w:rPr>
        <w:t xml:space="preserve">  </w:t>
      </w:r>
      <w:r>
        <w:rPr>
          <w:rFonts w:hint="eastAsia" w:ascii="仿宋_GB2312" w:hAnsi="宋体" w:eastAsia="仿宋_GB2312" w:cs="宋体"/>
          <w:sz w:val="28"/>
          <w:szCs w:val="28"/>
        </w:rPr>
        <w:t>实验日期：</w:t>
      </w:r>
      <w:r>
        <w:rPr>
          <w:rFonts w:hint="eastAsia" w:ascii="仿宋_GB2312" w:hAnsi="宋体" w:eastAsia="仿宋_GB2312" w:cs="宋体"/>
          <w:sz w:val="28"/>
          <w:szCs w:val="28"/>
          <w:u w:val="single"/>
        </w:rPr>
        <w:tab/>
      </w:r>
      <w:r>
        <w:rPr>
          <w:rFonts w:hint="eastAsia" w:ascii="仿宋_GB2312" w:hAnsi="宋体" w:eastAsia="仿宋_GB2312" w:cs="宋体"/>
          <w:sz w:val="28"/>
          <w:szCs w:val="28"/>
        </w:rPr>
        <w:t xml:space="preserve">年 </w:t>
      </w:r>
      <w:r>
        <w:rPr>
          <w:rFonts w:hint="eastAsia" w:ascii="仿宋_GB2312" w:hAnsi="宋体" w:eastAsia="仿宋_GB2312" w:cs="宋体"/>
          <w:sz w:val="28"/>
          <w:szCs w:val="28"/>
          <w:u w:val="single"/>
        </w:rPr>
        <w:t xml:space="preserve"> </w:t>
      </w:r>
      <w:r>
        <w:rPr>
          <w:rFonts w:hint="eastAsia" w:ascii="仿宋_GB2312" w:hAnsi="宋体" w:eastAsia="仿宋_GB2312" w:cs="宋体"/>
          <w:sz w:val="28"/>
          <w:szCs w:val="28"/>
        </w:rPr>
        <w:t>月</w:t>
      </w:r>
      <w:r>
        <w:rPr>
          <w:rFonts w:hint="eastAsia" w:ascii="仿宋_GB2312" w:hAnsi="宋体" w:eastAsia="仿宋_GB2312" w:cs="宋体"/>
          <w:sz w:val="28"/>
          <w:szCs w:val="28"/>
        </w:rPr>
        <w:tab/>
      </w:r>
      <w:r>
        <w:rPr>
          <w:rFonts w:hint="eastAsia" w:ascii="仿宋_GB2312" w:hAnsi="宋体" w:eastAsia="仿宋_GB2312" w:cs="宋体"/>
          <w:sz w:val="28"/>
          <w:szCs w:val="28"/>
        </w:rPr>
        <w:t>日</w:t>
      </w:r>
    </w:p>
    <w:p w14:paraId="7D0E3714">
      <w:pPr>
        <w:spacing w:line="276" w:lineRule="auto"/>
        <w:rPr>
          <w:rFonts w:hint="eastAsia" w:ascii="仿宋_GB2312" w:hAnsi="宋体" w:eastAsia="仿宋_GB2312" w:cs="宋体"/>
          <w:sz w:val="28"/>
          <w:szCs w:val="28"/>
        </w:rPr>
      </w:pPr>
    </w:p>
    <w:p w14:paraId="2563F0F4">
      <w:pPr>
        <w:pStyle w:val="16"/>
        <w:numPr>
          <w:ilvl w:val="0"/>
          <w:numId w:val="1"/>
        </w:numPr>
        <w:spacing w:line="276" w:lineRule="auto"/>
        <w:ind w:firstLineChars="0"/>
        <w:rPr>
          <w:rFonts w:hint="eastAsia" w:ascii="仿宋_GB2312" w:hAnsi="宋体" w:eastAsia="仿宋_GB2312" w:cs="宋体"/>
          <w:sz w:val="28"/>
          <w:szCs w:val="28"/>
        </w:rPr>
      </w:pPr>
      <w:r>
        <w:rPr>
          <w:rFonts w:hint="eastAsia" w:ascii="仿宋_GB2312" w:hAnsi="宋体" w:eastAsia="仿宋_GB2312" w:cs="宋体"/>
          <w:sz w:val="28"/>
          <w:szCs w:val="28"/>
        </w:rPr>
        <w:t>实验目的和要求</w:t>
      </w:r>
    </w:p>
    <w:p w14:paraId="061F8FB2">
      <w:pPr>
        <w:spacing w:line="276" w:lineRule="auto"/>
        <w:ind w:firstLine="480" w:firstLineChars="200"/>
        <w:rPr>
          <w:rFonts w:hint="eastAsia" w:ascii="仿宋" w:hAnsi="仿宋" w:eastAsia="仿宋"/>
          <w:sz w:val="24"/>
        </w:rPr>
      </w:pPr>
      <w:r>
        <w:rPr>
          <w:rFonts w:hint="eastAsia" w:ascii="仿宋" w:hAnsi="仿宋" w:eastAsia="仿宋"/>
          <w:sz w:val="24"/>
        </w:rPr>
        <w:t>基于虚拟现实技术实现水下机械臂和三维场景的实时仿真，模拟机械臂装置在海洋环境下的运动特性，加深对自动控制原理知识要点的理解。</w:t>
      </w:r>
    </w:p>
    <w:p w14:paraId="03D844FB">
      <w:pPr>
        <w:spacing w:line="276" w:lineRule="auto"/>
        <w:ind w:firstLine="482" w:firstLineChars="200"/>
        <w:rPr>
          <w:rFonts w:hint="eastAsia" w:ascii="仿宋" w:hAnsi="仿宋" w:eastAsia="仿宋" w:cs="宋体"/>
          <w:b/>
          <w:bCs/>
          <w:sz w:val="24"/>
        </w:rPr>
      </w:pPr>
    </w:p>
    <w:p w14:paraId="1ADB1632">
      <w:pPr>
        <w:spacing w:line="276" w:lineRule="auto"/>
        <w:rPr>
          <w:rFonts w:hint="eastAsia" w:ascii="仿宋" w:hAnsi="仿宋" w:eastAsia="仿宋"/>
          <w:sz w:val="24"/>
        </w:rPr>
      </w:pPr>
      <w:r>
        <w:rPr>
          <w:rFonts w:hint="eastAsia" w:ascii="仿宋" w:hAnsi="仿宋" w:eastAsia="仿宋"/>
          <w:b/>
          <w:bCs/>
          <w:sz w:val="24"/>
        </w:rPr>
        <w:t>重点考察知识点</w:t>
      </w:r>
      <w:r>
        <w:rPr>
          <w:rFonts w:hint="eastAsia" w:ascii="仿宋" w:hAnsi="仿宋" w:eastAsia="仿宋"/>
          <w:sz w:val="24"/>
        </w:rPr>
        <w:t>：1. 控制系统的数学建模；2．线性系统时域性能指标和分析；3</w:t>
      </w:r>
      <w:r>
        <w:rPr>
          <w:rFonts w:ascii="仿宋" w:hAnsi="仿宋" w:eastAsia="仿宋"/>
          <w:sz w:val="24"/>
        </w:rPr>
        <w:t xml:space="preserve">. </w:t>
      </w:r>
      <w:r>
        <w:rPr>
          <w:rFonts w:hint="eastAsia" w:ascii="仿宋" w:hAnsi="仿宋" w:eastAsia="仿宋"/>
          <w:sz w:val="24"/>
        </w:rPr>
        <w:t xml:space="preserve">线性系统稳定性分析（劳斯判据） </w:t>
      </w:r>
      <w:r>
        <w:rPr>
          <w:rFonts w:ascii="仿宋" w:hAnsi="仿宋" w:eastAsia="仿宋"/>
          <w:sz w:val="24"/>
        </w:rPr>
        <w:t>4</w:t>
      </w:r>
      <w:r>
        <w:rPr>
          <w:rFonts w:hint="eastAsia" w:ascii="仿宋" w:hAnsi="仿宋" w:eastAsia="仿宋"/>
          <w:sz w:val="24"/>
        </w:rPr>
        <w:t>．控制系统的设计与校正（PID原理及参数对控制性能影响）；</w:t>
      </w:r>
      <w:r>
        <w:rPr>
          <w:rFonts w:ascii="仿宋" w:hAnsi="仿宋" w:eastAsia="仿宋"/>
          <w:sz w:val="24"/>
        </w:rPr>
        <w:t xml:space="preserve"> </w:t>
      </w:r>
    </w:p>
    <w:p w14:paraId="61EF3ACD">
      <w:pPr>
        <w:spacing w:line="276" w:lineRule="auto"/>
        <w:rPr>
          <w:rFonts w:hint="eastAsia" w:ascii="仿宋" w:hAnsi="仿宋" w:eastAsia="仿宋"/>
          <w:sz w:val="24"/>
        </w:rPr>
      </w:pPr>
      <w:r>
        <w:rPr>
          <w:rFonts w:hint="eastAsia" w:ascii="仿宋" w:hAnsi="仿宋" w:eastAsia="仿宋"/>
          <w:b/>
          <w:bCs/>
          <w:sz w:val="24"/>
        </w:rPr>
        <w:t>扩展知识点</w:t>
      </w:r>
      <w:r>
        <w:rPr>
          <w:rFonts w:hint="eastAsia" w:ascii="仿宋" w:hAnsi="仿宋" w:eastAsia="仿宋"/>
          <w:sz w:val="24"/>
        </w:rPr>
        <w:t>：1</w:t>
      </w:r>
      <w:r>
        <w:rPr>
          <w:rFonts w:ascii="仿宋" w:hAnsi="仿宋" w:eastAsia="仿宋"/>
          <w:sz w:val="24"/>
        </w:rPr>
        <w:t>.</w:t>
      </w:r>
      <w:r>
        <w:rPr>
          <w:rFonts w:hint="eastAsia" w:ascii="仿宋" w:hAnsi="仿宋" w:eastAsia="仿宋"/>
          <w:sz w:val="24"/>
        </w:rPr>
        <w:t>线性系统频域分析、</w:t>
      </w:r>
      <w:r>
        <w:rPr>
          <w:rFonts w:ascii="仿宋" w:hAnsi="仿宋" w:eastAsia="仿宋"/>
          <w:sz w:val="24"/>
        </w:rPr>
        <w:t>2</w:t>
      </w:r>
      <w:r>
        <w:rPr>
          <w:rFonts w:hint="eastAsia" w:ascii="仿宋" w:hAnsi="仿宋" w:eastAsia="仿宋"/>
          <w:sz w:val="24"/>
        </w:rPr>
        <w:t>．控制器校正分析。</w:t>
      </w:r>
    </w:p>
    <w:p w14:paraId="31AFC4FB">
      <w:pPr>
        <w:spacing w:line="276" w:lineRule="auto"/>
        <w:rPr>
          <w:rFonts w:hint="eastAsia" w:ascii="仿宋" w:hAnsi="仿宋" w:eastAsia="仿宋"/>
          <w:sz w:val="24"/>
        </w:rPr>
      </w:pPr>
    </w:p>
    <w:p w14:paraId="3F24AA59">
      <w:pPr>
        <w:numPr>
          <w:ilvl w:val="0"/>
          <w:numId w:val="2"/>
        </w:numPr>
        <w:spacing w:line="276" w:lineRule="auto"/>
        <w:rPr>
          <w:rFonts w:hint="eastAsia" w:ascii="仿宋_GB2312" w:hAnsi="宋体" w:eastAsia="仿宋_GB2312" w:cs="宋体"/>
          <w:sz w:val="28"/>
          <w:szCs w:val="28"/>
        </w:rPr>
      </w:pPr>
      <w:r>
        <w:rPr>
          <w:rFonts w:hint="eastAsia" w:ascii="仿宋_GB2312" w:hAnsi="宋体" w:eastAsia="仿宋_GB2312" w:cs="宋体"/>
          <w:sz w:val="28"/>
          <w:szCs w:val="28"/>
        </w:rPr>
        <w:t>实验内容和原理（必填）</w:t>
      </w:r>
    </w:p>
    <w:p w14:paraId="7CA7F803">
      <w:pPr>
        <w:spacing w:line="276" w:lineRule="auto"/>
        <w:ind w:left="420" w:leftChars="200"/>
        <w:rPr>
          <w:rFonts w:hint="eastAsia" w:ascii="仿宋" w:hAnsi="仿宋" w:eastAsia="仿宋"/>
          <w:sz w:val="24"/>
        </w:rPr>
      </w:pPr>
      <w:r>
        <w:rPr>
          <w:rFonts w:hint="eastAsia" w:ascii="仿宋" w:hAnsi="仿宋" w:eastAsia="仿宋"/>
          <w:sz w:val="24"/>
        </w:rPr>
        <w:t>(</w:t>
      </w:r>
      <w:r>
        <w:rPr>
          <w:rFonts w:hint="eastAsia" w:ascii="楷体" w:hAnsi="楷体" w:eastAsia="楷体"/>
          <w:sz w:val="24"/>
        </w:rPr>
        <w:t>该部分需要写出各实验中</w:t>
      </w:r>
      <w:r>
        <w:rPr>
          <w:rFonts w:hint="eastAsia" w:ascii="楷体" w:hAnsi="楷体" w:eastAsia="楷体"/>
          <w:b/>
          <w:bCs/>
          <w:sz w:val="24"/>
        </w:rPr>
        <w:t>重点考察知识点</w:t>
      </w:r>
      <w:r>
        <w:rPr>
          <w:rFonts w:hint="eastAsia" w:ascii="楷体" w:hAnsi="楷体" w:eastAsia="楷体"/>
          <w:sz w:val="24"/>
        </w:rPr>
        <w:t>的内容和原理</w:t>
      </w:r>
      <w:r>
        <w:rPr>
          <w:rFonts w:hint="eastAsia" w:ascii="仿宋" w:hAnsi="仿宋" w:eastAsia="仿宋"/>
          <w:sz w:val="24"/>
        </w:rPr>
        <w:t>)</w:t>
      </w:r>
    </w:p>
    <w:p w14:paraId="52E28991">
      <w:pPr>
        <w:spacing w:line="276" w:lineRule="auto"/>
        <w:ind w:left="420" w:leftChars="200"/>
        <w:rPr>
          <w:rFonts w:hint="eastAsia" w:ascii="仿宋" w:hAnsi="仿宋" w:eastAsia="仿宋"/>
          <w:sz w:val="24"/>
        </w:rPr>
      </w:pPr>
      <w:r>
        <w:rPr>
          <w:rFonts w:hint="eastAsia" w:ascii="仿宋" w:hAnsi="仿宋" w:eastAsia="仿宋"/>
          <w:sz w:val="24"/>
        </w:rPr>
        <w:t>实验1、</w:t>
      </w:r>
    </w:p>
    <w:p w14:paraId="57C470E4">
      <w:pPr>
        <w:spacing w:line="276" w:lineRule="auto"/>
        <w:ind w:left="420" w:leftChars="200"/>
        <w:rPr>
          <w:rFonts w:ascii="仿宋" w:hAnsi="仿宋" w:eastAsia="仿宋"/>
          <w:sz w:val="24"/>
        </w:rPr>
      </w:pPr>
    </w:p>
    <w:p w14:paraId="793DFF4F">
      <w:pPr>
        <w:spacing w:line="276" w:lineRule="auto"/>
        <w:rPr>
          <w:rFonts w:ascii="仿宋" w:hAnsi="仿宋" w:eastAsia="仿宋"/>
          <w:b/>
          <w:bCs/>
          <w:sz w:val="24"/>
        </w:rPr>
      </w:pPr>
      <w:r>
        <w:rPr>
          <w:rFonts w:ascii="仿宋" w:hAnsi="仿宋" w:eastAsia="仿宋"/>
          <w:b/>
          <w:bCs/>
          <w:sz w:val="24"/>
        </w:rPr>
        <w:t>液压机械臂主要结构及功能</w:t>
      </w:r>
    </w:p>
    <w:p w14:paraId="5A788404">
      <w:pPr>
        <w:spacing w:line="276" w:lineRule="auto"/>
        <w:rPr>
          <w:rFonts w:ascii="仿宋" w:hAnsi="仿宋" w:eastAsia="仿宋"/>
          <w:b/>
          <w:bCs/>
          <w:sz w:val="24"/>
        </w:rPr>
      </w:pPr>
      <w:r>
        <w:rPr>
          <w:rFonts w:ascii="仿宋" w:hAnsi="仿宋" w:eastAsia="仿宋"/>
          <w:b/>
          <w:bCs/>
          <w:sz w:val="24"/>
        </w:rPr>
        <w:t>机械臂基座</w:t>
      </w:r>
      <w:r>
        <w:rPr>
          <w:rFonts w:hint="eastAsia" w:ascii="仿宋" w:hAnsi="仿宋" w:eastAsia="仿宋"/>
          <w:b/>
          <w:bCs/>
          <w:sz w:val="24"/>
        </w:rPr>
        <w:t>:</w:t>
      </w:r>
    </w:p>
    <w:p w14:paraId="5C6D7347">
      <w:pPr>
        <w:spacing w:line="276" w:lineRule="auto"/>
        <w:rPr>
          <w:rFonts w:ascii="仿宋" w:hAnsi="仿宋" w:eastAsia="仿宋"/>
          <w:sz w:val="24"/>
        </w:rPr>
      </w:pPr>
      <w:r>
        <w:rPr>
          <w:rFonts w:ascii="仿宋" w:hAnsi="仿宋" w:eastAsia="仿宋"/>
          <w:sz w:val="24"/>
        </w:rPr>
        <w:t>用于固定机械臂</w:t>
      </w:r>
    </w:p>
    <w:p w14:paraId="6DEC6539">
      <w:pPr>
        <w:spacing w:line="276" w:lineRule="auto"/>
        <w:rPr>
          <w:rFonts w:ascii="仿宋" w:hAnsi="仿宋" w:eastAsia="仿宋"/>
          <w:b/>
          <w:bCs/>
          <w:sz w:val="24"/>
        </w:rPr>
      </w:pPr>
      <w:r>
        <w:rPr>
          <w:rFonts w:ascii="仿宋" w:hAnsi="仿宋" w:eastAsia="仿宋"/>
          <w:b/>
          <w:bCs/>
          <w:sz w:val="24"/>
        </w:rPr>
        <w:t>机械臂连杆</w:t>
      </w:r>
      <w:r>
        <w:rPr>
          <w:rFonts w:hint="eastAsia" w:ascii="仿宋" w:hAnsi="仿宋" w:eastAsia="仿宋"/>
          <w:b/>
          <w:bCs/>
          <w:sz w:val="24"/>
        </w:rPr>
        <w:t>:</w:t>
      </w:r>
    </w:p>
    <w:p w14:paraId="20F43445">
      <w:pPr>
        <w:spacing w:line="276" w:lineRule="auto"/>
        <w:rPr>
          <w:rFonts w:ascii="仿宋" w:hAnsi="仿宋" w:eastAsia="仿宋"/>
          <w:sz w:val="24"/>
        </w:rPr>
      </w:pPr>
      <w:r>
        <w:rPr>
          <w:rFonts w:ascii="仿宋" w:hAnsi="仿宋" w:eastAsia="仿宋"/>
          <w:sz w:val="24"/>
        </w:rPr>
        <w:t>机械臂关节之间的连接结构</w:t>
      </w:r>
    </w:p>
    <w:p w14:paraId="5385F895">
      <w:pPr>
        <w:spacing w:line="276" w:lineRule="auto"/>
        <w:rPr>
          <w:rFonts w:ascii="仿宋" w:hAnsi="仿宋" w:eastAsia="仿宋"/>
          <w:b/>
          <w:bCs/>
          <w:sz w:val="24"/>
        </w:rPr>
      </w:pPr>
      <w:r>
        <w:rPr>
          <w:rFonts w:ascii="仿宋" w:hAnsi="仿宋" w:eastAsia="仿宋"/>
          <w:b/>
          <w:bCs/>
          <w:sz w:val="24"/>
        </w:rPr>
        <w:t>机械臂抓手</w:t>
      </w:r>
      <w:r>
        <w:rPr>
          <w:rFonts w:hint="eastAsia" w:ascii="仿宋" w:hAnsi="仿宋" w:eastAsia="仿宋"/>
          <w:b/>
          <w:bCs/>
          <w:sz w:val="24"/>
        </w:rPr>
        <w:t>:</w:t>
      </w:r>
    </w:p>
    <w:p w14:paraId="559E4AD6">
      <w:pPr>
        <w:spacing w:line="276" w:lineRule="auto"/>
        <w:rPr>
          <w:rFonts w:ascii="仿宋" w:hAnsi="仿宋" w:eastAsia="仿宋"/>
          <w:sz w:val="24"/>
        </w:rPr>
      </w:pPr>
      <w:r>
        <w:rPr>
          <w:rFonts w:ascii="仿宋" w:hAnsi="仿宋" w:eastAsia="仿宋"/>
          <w:sz w:val="24"/>
        </w:rPr>
        <w:t>用于抓取物体</w:t>
      </w:r>
    </w:p>
    <w:p w14:paraId="34A9E45C">
      <w:pPr>
        <w:spacing w:line="276" w:lineRule="auto"/>
        <w:rPr>
          <w:rFonts w:ascii="仿宋" w:hAnsi="仿宋" w:eastAsia="仿宋"/>
          <w:b/>
          <w:bCs/>
          <w:sz w:val="24"/>
        </w:rPr>
      </w:pPr>
      <w:r>
        <w:rPr>
          <w:rFonts w:ascii="仿宋" w:hAnsi="仿宋" w:eastAsia="仿宋"/>
          <w:b/>
          <w:bCs/>
          <w:sz w:val="24"/>
        </w:rPr>
        <w:t>机械臂关节</w:t>
      </w:r>
      <w:r>
        <w:rPr>
          <w:rFonts w:hint="eastAsia" w:ascii="仿宋" w:hAnsi="仿宋" w:eastAsia="仿宋"/>
          <w:b/>
          <w:bCs/>
          <w:sz w:val="24"/>
        </w:rPr>
        <w:t>:</w:t>
      </w:r>
    </w:p>
    <w:p w14:paraId="74AA777C">
      <w:pPr>
        <w:spacing w:line="276" w:lineRule="auto"/>
        <w:rPr>
          <w:rFonts w:ascii="仿宋" w:hAnsi="仿宋" w:eastAsia="仿宋"/>
          <w:sz w:val="24"/>
        </w:rPr>
      </w:pPr>
      <w:r>
        <w:rPr>
          <w:rFonts w:ascii="仿宋" w:hAnsi="仿宋" w:eastAsia="仿宋"/>
          <w:sz w:val="24"/>
        </w:rPr>
        <w:t>机械臂的运动部件，大多为转动关节</w:t>
      </w:r>
    </w:p>
    <w:p w14:paraId="4AB6B6A0">
      <w:pPr>
        <w:spacing w:line="276" w:lineRule="auto"/>
        <w:rPr>
          <w:rFonts w:ascii="仿宋" w:hAnsi="仿宋" w:eastAsia="仿宋"/>
          <w:b/>
          <w:bCs/>
          <w:sz w:val="24"/>
        </w:rPr>
      </w:pPr>
      <w:r>
        <w:rPr>
          <w:rFonts w:ascii="仿宋" w:hAnsi="仿宋" w:eastAsia="仿宋"/>
          <w:b/>
          <w:bCs/>
          <w:sz w:val="24"/>
        </w:rPr>
        <w:t>液压油箱</w:t>
      </w:r>
      <w:r>
        <w:rPr>
          <w:rFonts w:hint="eastAsia" w:ascii="仿宋" w:hAnsi="仿宋" w:eastAsia="仿宋"/>
          <w:b/>
          <w:bCs/>
          <w:sz w:val="24"/>
        </w:rPr>
        <w:t>:</w:t>
      </w:r>
    </w:p>
    <w:p w14:paraId="5E88E53A">
      <w:pPr>
        <w:spacing w:line="276" w:lineRule="auto"/>
        <w:rPr>
          <w:rFonts w:ascii="仿宋" w:hAnsi="仿宋" w:eastAsia="仿宋"/>
          <w:sz w:val="24"/>
        </w:rPr>
      </w:pPr>
      <w:r>
        <w:rPr>
          <w:rFonts w:ascii="仿宋" w:hAnsi="仿宋" w:eastAsia="仿宋"/>
          <w:sz w:val="24"/>
        </w:rPr>
        <w:t>用于在液压回路中供给和回收液压油</w:t>
      </w:r>
    </w:p>
    <w:p w14:paraId="44CEB863">
      <w:pPr>
        <w:spacing w:line="276" w:lineRule="auto"/>
        <w:rPr>
          <w:rFonts w:ascii="仿宋" w:hAnsi="仿宋" w:eastAsia="仿宋"/>
          <w:b/>
          <w:bCs/>
          <w:sz w:val="24"/>
        </w:rPr>
      </w:pPr>
      <w:r>
        <w:rPr>
          <w:rFonts w:ascii="仿宋" w:hAnsi="仿宋" w:eastAsia="仿宋"/>
          <w:b/>
          <w:bCs/>
          <w:sz w:val="24"/>
        </w:rPr>
        <w:t>液压泵</w:t>
      </w:r>
      <w:r>
        <w:rPr>
          <w:rFonts w:hint="eastAsia" w:ascii="仿宋" w:hAnsi="仿宋" w:eastAsia="仿宋"/>
          <w:b/>
          <w:bCs/>
          <w:sz w:val="24"/>
        </w:rPr>
        <w:t>:</w:t>
      </w:r>
    </w:p>
    <w:p w14:paraId="49849165">
      <w:pPr>
        <w:spacing w:line="276" w:lineRule="auto"/>
        <w:rPr>
          <w:rFonts w:ascii="仿宋" w:hAnsi="仿宋" w:eastAsia="仿宋"/>
          <w:sz w:val="24"/>
        </w:rPr>
      </w:pPr>
      <w:r>
        <w:rPr>
          <w:rFonts w:ascii="仿宋" w:hAnsi="仿宋" w:eastAsia="仿宋"/>
          <w:sz w:val="24"/>
        </w:rPr>
        <w:t>用于将电能转换成液压油的压力能，向整个液压系统提供动力</w:t>
      </w:r>
    </w:p>
    <w:p w14:paraId="7DCAAAF3">
      <w:pPr>
        <w:spacing w:line="276" w:lineRule="auto"/>
        <w:rPr>
          <w:rFonts w:ascii="仿宋" w:hAnsi="仿宋" w:eastAsia="仿宋"/>
          <w:b/>
          <w:bCs/>
          <w:sz w:val="24"/>
        </w:rPr>
      </w:pPr>
      <w:r>
        <w:rPr>
          <w:rFonts w:ascii="仿宋" w:hAnsi="仿宋" w:eastAsia="仿宋"/>
          <w:b/>
          <w:bCs/>
          <w:sz w:val="24"/>
        </w:rPr>
        <w:t>液压阀</w:t>
      </w:r>
      <w:r>
        <w:rPr>
          <w:rFonts w:hint="eastAsia" w:ascii="仿宋" w:hAnsi="仿宋" w:eastAsia="仿宋"/>
          <w:b/>
          <w:bCs/>
          <w:sz w:val="24"/>
        </w:rPr>
        <w:t>:</w:t>
      </w:r>
    </w:p>
    <w:p w14:paraId="630D359E">
      <w:pPr>
        <w:spacing w:line="276" w:lineRule="auto"/>
        <w:rPr>
          <w:rFonts w:ascii="仿宋" w:hAnsi="仿宋" w:eastAsia="仿宋"/>
          <w:sz w:val="24"/>
        </w:rPr>
      </w:pPr>
      <w:r>
        <w:rPr>
          <w:rFonts w:ascii="仿宋" w:hAnsi="仿宋" w:eastAsia="仿宋"/>
          <w:sz w:val="24"/>
        </w:rPr>
        <w:t>使用电磁比例伺服阀，依据输入的控制电压信号控制液压油在油路中的流向和流量大小</w:t>
      </w:r>
    </w:p>
    <w:p w14:paraId="0CCEECA8">
      <w:pPr>
        <w:spacing w:line="276" w:lineRule="auto"/>
        <w:rPr>
          <w:rFonts w:ascii="仿宋" w:hAnsi="仿宋" w:eastAsia="仿宋"/>
          <w:b/>
          <w:bCs/>
          <w:sz w:val="24"/>
        </w:rPr>
      </w:pPr>
      <w:r>
        <w:rPr>
          <w:rFonts w:ascii="仿宋" w:hAnsi="仿宋" w:eastAsia="仿宋"/>
          <w:b/>
          <w:bCs/>
          <w:sz w:val="24"/>
        </w:rPr>
        <w:t>液压缸</w:t>
      </w:r>
      <w:r>
        <w:rPr>
          <w:rFonts w:hint="eastAsia" w:ascii="仿宋" w:hAnsi="仿宋" w:eastAsia="仿宋"/>
          <w:b/>
          <w:bCs/>
          <w:sz w:val="24"/>
        </w:rPr>
        <w:t>:</w:t>
      </w:r>
    </w:p>
    <w:p w14:paraId="79599EFA">
      <w:pPr>
        <w:spacing w:line="276" w:lineRule="auto"/>
        <w:rPr>
          <w:rFonts w:ascii="仿宋" w:hAnsi="仿宋" w:eastAsia="仿宋"/>
          <w:sz w:val="24"/>
        </w:rPr>
      </w:pPr>
      <w:r>
        <w:rPr>
          <w:rFonts w:ascii="仿宋" w:hAnsi="仿宋" w:eastAsia="仿宋"/>
          <w:sz w:val="24"/>
        </w:rPr>
        <w:t>将液压油的压力能转换为机械能，驱动负载作直线往复运动</w:t>
      </w:r>
    </w:p>
    <w:p w14:paraId="0FF1F6EB">
      <w:pPr>
        <w:spacing w:line="276" w:lineRule="auto"/>
        <w:rPr>
          <w:rFonts w:hint="eastAsia" w:ascii="仿宋" w:hAnsi="仿宋" w:eastAsia="仿宋"/>
          <w:sz w:val="24"/>
        </w:rPr>
      </w:pPr>
    </w:p>
    <w:p w14:paraId="262BC647">
      <w:pPr>
        <w:spacing w:line="276" w:lineRule="auto"/>
        <w:ind w:left="420" w:leftChars="200"/>
        <w:rPr>
          <w:rFonts w:hint="eastAsia" w:ascii="仿宋" w:hAnsi="仿宋" w:eastAsia="仿宋"/>
          <w:sz w:val="24"/>
        </w:rPr>
      </w:pPr>
      <w:r>
        <w:rPr>
          <w:rFonts w:hint="eastAsia" w:ascii="仿宋" w:hAnsi="仿宋" w:eastAsia="仿宋"/>
          <w:sz w:val="24"/>
        </w:rPr>
        <w:t>实验</w:t>
      </w:r>
      <w:r>
        <w:rPr>
          <w:rFonts w:ascii="仿宋" w:hAnsi="仿宋" w:eastAsia="仿宋"/>
          <w:sz w:val="24"/>
        </w:rPr>
        <w:t>2</w:t>
      </w:r>
      <w:r>
        <w:rPr>
          <w:rFonts w:hint="eastAsia" w:ascii="仿宋" w:hAnsi="仿宋" w:eastAsia="仿宋"/>
          <w:sz w:val="24"/>
        </w:rPr>
        <w:t>、运动学与动力学建模</w:t>
      </w:r>
    </w:p>
    <w:p w14:paraId="78625766">
      <w:pPr>
        <w:spacing w:line="276" w:lineRule="auto"/>
        <w:ind w:left="420" w:leftChars="200"/>
        <w:rPr>
          <w:rFonts w:hint="eastAsia" w:ascii="楷体" w:hAnsi="楷体" w:eastAsia="楷体"/>
          <w:sz w:val="24"/>
        </w:rPr>
      </w:pPr>
      <w:r>
        <w:rPr>
          <w:rFonts w:hint="eastAsia" w:ascii="楷体" w:hAnsi="楷体" w:eastAsia="楷体"/>
          <w:sz w:val="24"/>
        </w:rPr>
        <w:t>（</w:t>
      </w:r>
      <w:r>
        <w:rPr>
          <w:rFonts w:hint="eastAsia" w:ascii="楷体" w:hAnsi="楷体" w:eastAsia="楷体"/>
          <w:b/>
          <w:bCs/>
          <w:sz w:val="24"/>
        </w:rPr>
        <w:t>重点考察</w:t>
      </w:r>
      <w:r>
        <w:rPr>
          <w:rFonts w:hint="eastAsia" w:ascii="楷体" w:hAnsi="楷体" w:eastAsia="楷体"/>
          <w:sz w:val="24"/>
        </w:rPr>
        <w:t>液压机械臂动力学数学建模方法，机械臂正逆运动学了解即可）</w:t>
      </w:r>
    </w:p>
    <w:p w14:paraId="6FBFDA70">
      <w:pPr>
        <w:spacing w:line="276" w:lineRule="auto"/>
        <w:rPr>
          <w:rFonts w:hint="eastAsia" w:ascii="仿宋" w:hAnsi="仿宋" w:eastAsia="仿宋"/>
          <w:sz w:val="24"/>
        </w:rPr>
      </w:pPr>
    </w:p>
    <w:p w14:paraId="2E2BFA97">
      <w:pPr>
        <w:spacing w:line="276" w:lineRule="auto"/>
        <w:rPr>
          <w:rFonts w:hint="eastAsia" w:ascii="仿宋" w:hAnsi="仿宋" w:eastAsia="仿宋"/>
          <w:b/>
          <w:bCs/>
          <w:sz w:val="24"/>
        </w:rPr>
      </w:pPr>
      <w:r>
        <w:rPr>
          <w:rFonts w:hint="eastAsia" w:ascii="仿宋" w:hAnsi="仿宋" w:eastAsia="仿宋"/>
          <w:b/>
          <w:bCs/>
          <w:sz w:val="24"/>
        </w:rPr>
        <w:t>机械臂正运动学</w:t>
      </w:r>
    </w:p>
    <w:p w14:paraId="68394F17">
      <w:pPr>
        <w:spacing w:line="276" w:lineRule="auto"/>
        <w:ind w:firstLine="480" w:firstLineChars="200"/>
        <w:rPr>
          <w:rFonts w:hint="eastAsia" w:ascii="仿宋" w:hAnsi="仿宋" w:eastAsia="仿宋"/>
          <w:sz w:val="24"/>
        </w:rPr>
      </w:pPr>
      <w:r>
        <w:rPr>
          <w:rFonts w:hint="eastAsia" w:ascii="仿宋" w:hAnsi="仿宋" w:eastAsia="仿宋"/>
          <w:sz w:val="24"/>
        </w:rPr>
        <w:t>运动学研究机械臂的运动特性，而不考虑使机械臂产生运动时施加的力。机械臂正运动学研究，如何基于已知的各个关节的位置（即平移关节的位移或旋转关节的转角），求末端执行器的位姿（位置和姿态）。最为常用的正运动学方法为D-H表示法。</w:t>
      </w:r>
    </w:p>
    <w:p w14:paraId="799C1632">
      <w:pPr>
        <w:spacing w:line="276" w:lineRule="auto"/>
        <w:ind w:left="420" w:leftChars="200"/>
        <w:rPr>
          <w:rFonts w:hint="eastAsia" w:ascii="仿宋" w:hAnsi="仿宋" w:eastAsia="仿宋"/>
          <w:sz w:val="24"/>
        </w:rPr>
      </w:pPr>
      <w:r>
        <w:rPr>
          <w:rFonts w:hint="eastAsia" w:ascii="仿宋" w:hAnsi="仿宋" w:eastAsia="仿宋"/>
          <w:sz w:val="24"/>
        </w:rPr>
        <w:t>D-H表示法：</w:t>
      </w:r>
    </w:p>
    <w:p w14:paraId="740C6B21">
      <w:pPr>
        <w:spacing w:line="276" w:lineRule="auto"/>
        <w:ind w:firstLine="480" w:firstLineChars="200"/>
        <w:rPr>
          <w:rFonts w:hint="eastAsia" w:ascii="仿宋" w:hAnsi="仿宋" w:eastAsia="仿宋"/>
          <w:sz w:val="24"/>
        </w:rPr>
      </w:pPr>
      <w:r>
        <w:rPr>
          <w:rFonts w:hint="eastAsia" w:ascii="仿宋" w:hAnsi="仿宋" w:eastAsia="仿宋"/>
          <w:sz w:val="24"/>
        </w:rPr>
        <w:t>建立连杆坐标系的基本原则如下图所示。其中，规定连杆的坐标系为i，坐标系的z轴与关节轴重合，坐标系的远点位于连杆长度a与关节轴线的交点处，坐标系的x轴沿着a由轴i指向轴i+1，坐标系的y由右手定则确定。</w:t>
      </w:r>
    </w:p>
    <w:p w14:paraId="016A1999">
      <w:pPr>
        <w:spacing w:line="276" w:lineRule="auto"/>
        <w:ind w:firstLine="480" w:firstLineChars="200"/>
        <w:rPr>
          <w:rFonts w:hint="eastAsia" w:ascii="仿宋" w:hAnsi="仿宋" w:eastAsia="仿宋"/>
          <w:sz w:val="24"/>
        </w:rPr>
      </w:pPr>
      <w:r>
        <w:rPr>
          <w:rFonts w:hint="eastAsia" w:ascii="仿宋" w:hAnsi="仿宋" w:eastAsia="仿宋"/>
          <w:sz w:val="24"/>
        </w:rPr>
        <w:t>如图所示，表示了机器人的两个连杆i-1和i，图中的四个参数ai-1、αi-1、di、θi即为连杆的D-H参数。</w:t>
      </w:r>
    </w:p>
    <w:p w14:paraId="364ED99E">
      <w:pPr>
        <w:spacing w:line="276" w:lineRule="auto"/>
        <w:ind w:firstLine="480" w:firstLineChars="200"/>
        <w:rPr>
          <w:rFonts w:hint="eastAsia" w:ascii="仿宋" w:hAnsi="仿宋" w:eastAsia="仿宋"/>
          <w:sz w:val="24"/>
        </w:rPr>
      </w:pPr>
    </w:p>
    <w:p w14:paraId="385555C6">
      <w:pPr>
        <w:spacing w:line="276" w:lineRule="auto"/>
        <w:jc w:val="center"/>
        <w:rPr>
          <w:rFonts w:hint="eastAsia" w:ascii="仿宋" w:hAnsi="仿宋" w:eastAsia="仿宋"/>
          <w:sz w:val="24"/>
        </w:rPr>
      </w:pPr>
      <w:r>
        <w:rPr>
          <w:rFonts w:hint="eastAsia" w:ascii="仿宋" w:hAnsi="仿宋" w:eastAsia="仿宋"/>
          <w:sz w:val="24"/>
        </w:rPr>
        <w:drawing>
          <wp:inline distT="0" distB="0" distL="114300" distR="114300">
            <wp:extent cx="2520315" cy="1748155"/>
            <wp:effectExtent l="0" t="0" r="9525" b="4445"/>
            <wp:docPr id="1" name="图片 1" descr="1d60e50655644df70e9ed7b5899dc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d60e50655644df70e9ed7b5899dc721"/>
                    <pic:cNvPicPr>
                      <a:picLocks noChangeAspect="1"/>
                    </pic:cNvPicPr>
                  </pic:nvPicPr>
                  <pic:blipFill>
                    <a:blip r:embed="rId5"/>
                    <a:stretch>
                      <a:fillRect/>
                    </a:stretch>
                  </pic:blipFill>
                  <pic:spPr>
                    <a:xfrm>
                      <a:off x="0" y="0"/>
                      <a:ext cx="2520315" cy="1748155"/>
                    </a:xfrm>
                    <a:prstGeom prst="rect">
                      <a:avLst/>
                    </a:prstGeom>
                  </pic:spPr>
                </pic:pic>
              </a:graphicData>
            </a:graphic>
          </wp:inline>
        </w:drawing>
      </w:r>
    </w:p>
    <w:p w14:paraId="3CC85490">
      <w:pPr>
        <w:pStyle w:val="4"/>
        <w:spacing w:line="276" w:lineRule="auto"/>
        <w:jc w:val="center"/>
        <w:rPr>
          <w:rFonts w:hint="eastAsia" w:ascii="仿宋" w:hAnsi="仿宋"/>
          <w:sz w:val="24"/>
        </w:rPr>
      </w:pPr>
      <w:r>
        <w:t xml:space="preserve">图 </w:t>
      </w:r>
      <w:r>
        <w:fldChar w:fldCharType="begin"/>
      </w:r>
      <w:r>
        <w:instrText xml:space="preserve"> SEQ 图 \* ARABIC </w:instrText>
      </w:r>
      <w:r>
        <w:fldChar w:fldCharType="separate"/>
      </w:r>
      <w:r>
        <w:t>1</w:t>
      </w:r>
      <w:r>
        <w:fldChar w:fldCharType="end"/>
      </w:r>
      <w:r>
        <w:rPr>
          <w:rFonts w:hint="eastAsia"/>
        </w:rPr>
        <w:t xml:space="preserve"> 连杆结构示意图</w:t>
      </w:r>
    </w:p>
    <w:p w14:paraId="59F9E4D2">
      <w:pPr>
        <w:spacing w:line="276" w:lineRule="auto"/>
        <w:ind w:firstLine="480" w:firstLineChars="200"/>
        <w:rPr>
          <w:rFonts w:hint="eastAsia" w:ascii="仿宋" w:hAnsi="仿宋" w:eastAsia="仿宋"/>
          <w:sz w:val="24"/>
        </w:rPr>
      </w:pPr>
      <w:r>
        <w:rPr>
          <w:rFonts w:ascii="仿宋" w:hAnsi="仿宋" w:eastAsia="仿宋"/>
          <w:sz w:val="24"/>
        </w:rPr>
        <w:t>D-H参数的计算法则如下：</w:t>
      </w:r>
    </w:p>
    <w:p w14:paraId="41848290">
      <w:pPr>
        <w:spacing w:line="276" w:lineRule="auto"/>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nor/>
              <m:sty m:val="p"/>
            </m:rPr>
            <m:t>，从</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nor/>
              <m:sty m:val="p"/>
            </m:rPr>
            <m:t>移动到</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r>
            <m:rPr>
              <m:nor/>
              <m:sty m:val="p"/>
            </m:rPr>
            <m:t>的距离；</m:t>
          </m:r>
        </m:oMath>
      </m:oMathPara>
    </w:p>
    <w:p w14:paraId="0A5EFE88">
      <w:pPr>
        <w:spacing w:line="276" w:lineRule="auto"/>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nor/>
              <m:sty m:val="p"/>
            </m:rPr>
            <m:t>，从</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nor/>
              <m:sty m:val="p"/>
            </m:rPr>
            <m:t>移动到</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r>
            <m:rPr>
              <m:nor/>
              <m:sty m:val="p"/>
            </m:rPr>
            <m:t>的角度。</m:t>
          </m:r>
        </m:oMath>
      </m:oMathPara>
    </w:p>
    <w:p w14:paraId="0CF3CA50">
      <w:pPr>
        <w:spacing w:line="276" w:lineRule="auto"/>
        <w:jc w:val="cente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nor/>
              <m:sty m:val="p"/>
            </m:rPr>
            <m:t>，从</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i−1</m:t>
              </m:r>
              <m:ctrlPr>
                <w:rPr>
                  <w:rFonts w:ascii="Cambria Math" w:hAnsi="Cambria Math"/>
                </w:rPr>
              </m:ctrlPr>
            </m:sub>
          </m:sSub>
          <m:r>
            <m:rPr>
              <m:nor/>
              <m:sty m:val="p"/>
            </m:rPr>
            <m:t>移动到</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nor/>
              <m:sty m:val="p"/>
            </m:rPr>
            <m:t>的距离；</m:t>
          </m:r>
        </m:oMath>
      </m:oMathPara>
    </w:p>
    <w:p w14:paraId="6C60E4A9">
      <w:pPr>
        <w:spacing w:line="276" w:lineRule="auto"/>
        <w:jc w:val="center"/>
        <w:rPr>
          <w:rFonts w:hint="eastAsia" w:ascii="仿宋" w:hAnsi="仿宋" w:eastAsia="仿宋"/>
        </w:rP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nor/>
              <m:sty m:val="p"/>
            </m:rPr>
            <m:t>，从</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i−1</m:t>
              </m:r>
              <m:ctrlPr>
                <w:rPr>
                  <w:rFonts w:ascii="Cambria Math" w:hAnsi="Cambria Math"/>
                </w:rPr>
              </m:ctrlPr>
            </m:sub>
          </m:sSub>
          <m:r>
            <m:rPr>
              <m:nor/>
              <m:sty m:val="p"/>
            </m:rPr>
            <m:t>移动到</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nor/>
              <m:sty m:val="p"/>
            </m:rPr>
            <m:t>的角度。</m:t>
          </m:r>
        </m:oMath>
      </m:oMathPara>
    </w:p>
    <w:p w14:paraId="399C0075">
      <w:pPr>
        <w:spacing w:line="276" w:lineRule="auto"/>
        <w:ind w:firstLine="420"/>
        <w:rPr>
          <w:rFonts w:hint="eastAsia" w:ascii="仿宋" w:hAnsi="仿宋" w:eastAsia="仿宋"/>
          <w:sz w:val="24"/>
        </w:rPr>
      </w:pPr>
      <w:r>
        <w:rPr>
          <w:rFonts w:ascii="仿宋" w:hAnsi="仿宋" w:eastAsia="仿宋"/>
          <w:sz w:val="24"/>
        </w:rPr>
        <w:t>通过D-H参数建立相邻连杆的坐标系变换的一般形式，然后将这些变换联系起来，就可以求出最后一个连杆相对于基坐标系的位置和姿态，即运动学方程的矩阵表示。假设基座为“第0个关节”，定义第i个关节到下一关节的坐标转换矩阵</w:t>
      </w:r>
      <m:oMath>
        <m:sSub>
          <m:sSubPr>
            <m:ctrlPr>
              <w:rPr>
                <w:rFonts w:ascii="Cambria Math" w:hAnsi="Cambria Math" w:eastAsia="仿宋"/>
                <w:i/>
                <w:sz w:val="24"/>
              </w:rPr>
            </m:ctrlPr>
          </m:sSubPr>
          <m:e>
            <m:r>
              <m:rPr/>
              <w:rPr>
                <w:rFonts w:ascii="Cambria Math" w:hAnsi="Cambria Math" w:eastAsia="仿宋"/>
                <w:sz w:val="24"/>
              </w:rPr>
              <m:t>T</m:t>
            </m:r>
            <m:ctrlPr>
              <w:rPr>
                <w:rFonts w:ascii="Cambria Math" w:hAnsi="Cambria Math" w:eastAsia="仿宋"/>
                <w:i/>
                <w:sz w:val="24"/>
              </w:rPr>
            </m:ctrlPr>
          </m:e>
          <m:sub>
            <m:r>
              <m:rPr/>
              <w:rPr>
                <w:rFonts w:ascii="Cambria Math" w:hAnsi="Cambria Math" w:eastAsia="仿宋"/>
                <w:sz w:val="24"/>
              </w:rPr>
              <m:t>i,i+1</m:t>
            </m:r>
            <m:ctrlPr>
              <w:rPr>
                <w:rFonts w:ascii="Cambria Math" w:hAnsi="Cambria Math" w:eastAsia="仿宋"/>
                <w:i/>
                <w:sz w:val="24"/>
              </w:rPr>
            </m:ctrlPr>
          </m:sub>
        </m:sSub>
      </m:oMath>
      <w:r>
        <w:rPr>
          <w:rFonts w:ascii="仿宋" w:hAnsi="仿宋" w:eastAsia="仿宋"/>
          <w:sz w:val="24"/>
        </w:rPr>
        <w:t>表示为：</w:t>
      </w:r>
    </w:p>
    <w:p w14:paraId="3F67526E">
      <w:pPr>
        <w:spacing w:line="276" w:lineRule="auto"/>
        <w:rPr>
          <w:rFonts w:hint="eastAsia" w:ascii="仿宋" w:hAnsi="仿宋" w:eastAsia="仿宋"/>
          <w:sz w:val="24"/>
        </w:rPr>
      </w:pPr>
      <m:oMathPara>
        <m:oMath>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i,i+1</m:t>
              </m:r>
              <m:ctrlPr>
                <w:rPr>
                  <w:rFonts w:ascii="Cambria Math" w:hAnsi="Cambria Math" w:eastAsia="仿宋"/>
                  <w:sz w:val="24"/>
                </w:rPr>
              </m:ctrlPr>
            </m:sub>
          </m:sSub>
          <m:r>
            <m:rPr/>
            <w:rPr>
              <w:rFonts w:ascii="Cambria Math" w:hAnsi="Cambria Math" w:eastAsia="仿宋"/>
              <w:sz w:val="24"/>
            </w:rPr>
            <m:t>=</m:t>
          </m:r>
          <m:d>
            <m:dPr>
              <m:begChr m:val="["/>
              <m:endChr m:val="]"/>
              <m:ctrlPr>
                <w:rPr>
                  <w:rFonts w:ascii="Cambria Math" w:hAnsi="Cambria Math" w:eastAsia="仿宋"/>
                  <w:sz w:val="24"/>
                </w:rPr>
              </m:ctrlPr>
            </m:dPr>
            <m:e>
              <m:m>
                <m:mPr>
                  <m:mcs>
                    <m:mc>
                      <m:mcPr>
                        <m:count m:val="4"/>
                        <m:mcJc m:val="center"/>
                      </m:mcPr>
                    </m:mc>
                  </m:mcs>
                  <m:plcHide m:val="1"/>
                  <m:ctrlPr>
                    <w:rPr>
                      <w:rFonts w:ascii="Cambria Math" w:hAnsi="Cambria Math" w:eastAsia="仿宋"/>
                      <w:sz w:val="24"/>
                    </w:rPr>
                  </m:ctrlPr>
                </m:mPr>
                <m:mr>
                  <m:e>
                    <m:func>
                      <m:funcPr>
                        <m:ctrlPr>
                          <w:rPr>
                            <w:rFonts w:ascii="Cambria Math" w:hAnsi="Cambria Math" w:eastAsia="仿宋"/>
                            <w:sz w:val="24"/>
                          </w:rPr>
                        </m:ctrlPr>
                      </m:funcPr>
                      <m:fName>
                        <m:r>
                          <m:rPr>
                            <m:sty m:val="p"/>
                          </m:rPr>
                          <w:rPr>
                            <w:rFonts w:ascii="Cambria Math" w:hAnsi="Cambria Math" w:eastAsia="仿宋"/>
                            <w:sz w:val="24"/>
                          </w:rPr>
                          <m:t>cos</m:t>
                        </m:r>
                        <m:ctrlPr>
                          <w:rPr>
                            <w:rFonts w:ascii="Cambria Math" w:hAnsi="Cambria Math" w:eastAsia="仿宋"/>
                            <w:sz w:val="24"/>
                          </w:rPr>
                        </m:ctrlPr>
                      </m:fName>
                      <m:e>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func>
                    <m:ctrlPr>
                      <w:rPr>
                        <w:rFonts w:ascii="Cambria Math" w:hAnsi="Cambria Math" w:eastAsia="仿宋"/>
                        <w:sz w:val="24"/>
                      </w:rPr>
                    </m:ctrlPr>
                  </m:e>
                  <m:e>
                    <m:r>
                      <m:rPr/>
                      <w:rPr>
                        <w:rFonts w:ascii="Cambria Math" w:hAnsi="Cambria Math" w:eastAsia="仿宋"/>
                        <w:sz w:val="24"/>
                      </w:rPr>
                      <m:t>−</m:t>
                    </m:r>
                    <m:r>
                      <m:rPr>
                        <m:sty m:val="p"/>
                      </m:rPr>
                      <w:rPr>
                        <w:rFonts w:ascii="Cambria Math" w:hAnsi="Cambria Math" w:eastAsia="仿宋"/>
                        <w:sz w:val="24"/>
                      </w:rPr>
                      <m:t>sin</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r>
                      <m:rPr>
                        <m:sty m:val="p"/>
                      </m:rPr>
                      <w:rPr>
                        <w:rFonts w:ascii="Cambria Math" w:hAnsi="Cambria Math" w:eastAsia="仿宋"/>
                        <w:sz w:val="24"/>
                      </w:rPr>
                      <m:t>cos</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α</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e>
                    <m:r>
                      <m:rPr>
                        <m:sty m:val="p"/>
                      </m:rPr>
                      <w:rPr>
                        <w:rFonts w:ascii="Cambria Math" w:hAnsi="Cambria Math" w:eastAsia="仿宋"/>
                        <w:sz w:val="24"/>
                      </w:rPr>
                      <m:t>sin</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r>
                      <m:rPr>
                        <m:sty m:val="p"/>
                      </m:rPr>
                      <w:rPr>
                        <w:rFonts w:ascii="Cambria Math" w:hAnsi="Cambria Math" w:eastAsia="仿宋"/>
                        <w:sz w:val="24"/>
                      </w:rPr>
                      <m:t>sin</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α</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e>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r>
                      <m:rPr>
                        <m:sty m:val="p"/>
                      </m:rPr>
                      <w:rPr>
                        <w:rFonts w:ascii="Cambria Math" w:hAnsi="Cambria Math" w:eastAsia="仿宋"/>
                        <w:sz w:val="24"/>
                      </w:rPr>
                      <m:t>cos</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mr>
                <m:mr>
                  <m:e>
                    <m:func>
                      <m:funcPr>
                        <m:ctrlPr>
                          <w:rPr>
                            <w:rFonts w:ascii="Cambria Math" w:hAnsi="Cambria Math" w:eastAsia="仿宋"/>
                            <w:sz w:val="24"/>
                          </w:rPr>
                        </m:ctrlPr>
                      </m:funcPr>
                      <m:fName>
                        <m:r>
                          <m:rPr>
                            <m:sty m:val="p"/>
                          </m:rPr>
                          <w:rPr>
                            <w:rFonts w:ascii="Cambria Math" w:hAnsi="Cambria Math" w:eastAsia="仿宋"/>
                            <w:sz w:val="24"/>
                          </w:rPr>
                          <m:t>sin</m:t>
                        </m:r>
                        <m:ctrlPr>
                          <w:rPr>
                            <w:rFonts w:ascii="Cambria Math" w:hAnsi="Cambria Math" w:eastAsia="仿宋"/>
                            <w:sz w:val="24"/>
                          </w:rPr>
                        </m:ctrlPr>
                      </m:fName>
                      <m:e>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func>
                    <m:ctrlPr>
                      <w:rPr>
                        <w:rFonts w:ascii="Cambria Math" w:hAnsi="Cambria Math" w:eastAsia="仿宋"/>
                        <w:sz w:val="24"/>
                      </w:rPr>
                    </m:ctrlPr>
                  </m:e>
                  <m:e>
                    <m:r>
                      <m:rPr>
                        <m:sty m:val="p"/>
                      </m:rPr>
                      <w:rPr>
                        <w:rFonts w:ascii="Cambria Math" w:hAnsi="Cambria Math" w:eastAsia="仿宋"/>
                        <w:sz w:val="24"/>
                      </w:rPr>
                      <m:t>cos</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r>
                      <m:rPr>
                        <m:sty m:val="p"/>
                      </m:rPr>
                      <w:rPr>
                        <w:rFonts w:ascii="Cambria Math" w:hAnsi="Cambria Math" w:eastAsia="仿宋"/>
                        <w:sz w:val="24"/>
                      </w:rPr>
                      <m:t>cos</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α</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e>
                    <m:r>
                      <m:rPr/>
                      <w:rPr>
                        <w:rFonts w:ascii="Cambria Math" w:hAnsi="Cambria Math" w:eastAsia="仿宋"/>
                        <w:sz w:val="24"/>
                      </w:rPr>
                      <m:t>−</m:t>
                    </m:r>
                    <m:r>
                      <m:rPr>
                        <m:sty m:val="p"/>
                      </m:rPr>
                      <w:rPr>
                        <w:rFonts w:ascii="Cambria Math" w:hAnsi="Cambria Math" w:eastAsia="仿宋"/>
                        <w:sz w:val="24"/>
                      </w:rPr>
                      <m:t>cos</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r>
                      <m:rPr>
                        <m:sty m:val="p"/>
                      </m:rPr>
                      <w:rPr>
                        <w:rFonts w:ascii="Cambria Math" w:hAnsi="Cambria Math" w:eastAsia="仿宋"/>
                        <w:sz w:val="24"/>
                      </w:rPr>
                      <m:t>sin</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α</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e>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r>
                      <m:rPr>
                        <m:sty m:val="p"/>
                      </m:rPr>
                      <w:rPr>
                        <w:rFonts w:ascii="Cambria Math" w:hAnsi="Cambria Math" w:eastAsia="仿宋"/>
                        <w:sz w:val="24"/>
                      </w:rPr>
                      <m:t>sin</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mr>
                <m:mr>
                  <m:e>
                    <m:r>
                      <m:rPr/>
                      <w:rPr>
                        <w:rFonts w:ascii="Cambria Math" w:hAnsi="Cambria Math" w:eastAsia="仿宋"/>
                        <w:sz w:val="24"/>
                      </w:rPr>
                      <m:t>0</m:t>
                    </m:r>
                    <m:ctrlPr>
                      <w:rPr>
                        <w:rFonts w:ascii="Cambria Math" w:hAnsi="Cambria Math" w:eastAsia="仿宋"/>
                        <w:sz w:val="24"/>
                      </w:rPr>
                    </m:ctrlPr>
                  </m:e>
                  <m:e>
                    <m:func>
                      <m:funcPr>
                        <m:ctrlPr>
                          <w:rPr>
                            <w:rFonts w:ascii="Cambria Math" w:hAnsi="Cambria Math" w:eastAsia="仿宋"/>
                            <w:sz w:val="24"/>
                          </w:rPr>
                        </m:ctrlPr>
                      </m:funcPr>
                      <m:fName>
                        <m:r>
                          <m:rPr>
                            <m:sty m:val="p"/>
                          </m:rPr>
                          <w:rPr>
                            <w:rFonts w:ascii="Cambria Math" w:hAnsi="Cambria Math" w:eastAsia="仿宋"/>
                            <w:sz w:val="24"/>
                          </w:rPr>
                          <m:t>sin</m:t>
                        </m:r>
                        <m:ctrlPr>
                          <w:rPr>
                            <w:rFonts w:ascii="Cambria Math" w:hAnsi="Cambria Math" w:eastAsia="仿宋"/>
                            <w:sz w:val="24"/>
                          </w:rPr>
                        </m:ctrlPr>
                      </m:fName>
                      <m:e>
                        <m:sSub>
                          <m:sSubPr>
                            <m:ctrlPr>
                              <w:rPr>
                                <w:rFonts w:ascii="Cambria Math" w:hAnsi="Cambria Math" w:eastAsia="仿宋"/>
                                <w:sz w:val="24"/>
                              </w:rPr>
                            </m:ctrlPr>
                          </m:sSubPr>
                          <m:e>
                            <m:r>
                              <m:rPr/>
                              <w:rPr>
                                <w:rFonts w:ascii="Cambria Math" w:hAnsi="Cambria Math" w:eastAsia="仿宋"/>
                                <w:sz w:val="24"/>
                              </w:rPr>
                              <m:t>α</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func>
                    <m:ctrlPr>
                      <w:rPr>
                        <w:rFonts w:ascii="Cambria Math" w:hAnsi="Cambria Math" w:eastAsia="仿宋"/>
                        <w:sz w:val="24"/>
                      </w:rPr>
                    </m:ctrlPr>
                  </m:e>
                  <m:e>
                    <m:func>
                      <m:funcPr>
                        <m:ctrlPr>
                          <w:rPr>
                            <w:rFonts w:ascii="Cambria Math" w:hAnsi="Cambria Math" w:eastAsia="仿宋"/>
                            <w:sz w:val="24"/>
                          </w:rPr>
                        </m:ctrlPr>
                      </m:funcPr>
                      <m:fName>
                        <m:r>
                          <m:rPr>
                            <m:sty m:val="p"/>
                          </m:rPr>
                          <w:rPr>
                            <w:rFonts w:ascii="Cambria Math" w:hAnsi="Cambria Math" w:eastAsia="仿宋"/>
                            <w:sz w:val="24"/>
                          </w:rPr>
                          <m:t>cos</m:t>
                        </m:r>
                        <m:ctrlPr>
                          <w:rPr>
                            <w:rFonts w:ascii="Cambria Math" w:hAnsi="Cambria Math" w:eastAsia="仿宋"/>
                            <w:sz w:val="24"/>
                          </w:rPr>
                        </m:ctrlPr>
                      </m:fName>
                      <m:e>
                        <m:sSub>
                          <m:sSubPr>
                            <m:ctrlPr>
                              <w:rPr>
                                <w:rFonts w:ascii="Cambria Math" w:hAnsi="Cambria Math" w:eastAsia="仿宋"/>
                                <w:sz w:val="24"/>
                              </w:rPr>
                            </m:ctrlPr>
                          </m:sSubPr>
                          <m:e>
                            <m:r>
                              <m:rPr/>
                              <w:rPr>
                                <w:rFonts w:ascii="Cambria Math" w:hAnsi="Cambria Math" w:eastAsia="仿宋"/>
                                <w:sz w:val="24"/>
                              </w:rPr>
                              <m:t>α</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func>
                    <m:ctrlPr>
                      <w:rPr>
                        <w:rFonts w:ascii="Cambria Math" w:hAnsi="Cambria Math" w:eastAsia="仿宋"/>
                        <w:sz w:val="24"/>
                      </w:rPr>
                    </m:ctrlPr>
                  </m:e>
                  <m:e>
                    <m:sSub>
                      <m:sSubPr>
                        <m:ctrlPr>
                          <w:rPr>
                            <w:rFonts w:ascii="Cambria Math" w:hAnsi="Cambria Math" w:eastAsia="仿宋"/>
                            <w:sz w:val="24"/>
                          </w:rPr>
                        </m:ctrlPr>
                      </m:sSubPr>
                      <m:e>
                        <m:r>
                          <m:rPr/>
                          <w:rPr>
                            <w:rFonts w:ascii="Cambria Math" w:hAnsi="Cambria Math" w:eastAsia="仿宋"/>
                            <w:sz w:val="24"/>
                          </w:rPr>
                          <m:t>d</m:t>
                        </m:r>
                        <m:ctrlPr>
                          <w:rPr>
                            <w:rFonts w:ascii="Cambria Math" w:hAnsi="Cambria Math" w:eastAsia="仿宋"/>
                            <w:sz w:val="24"/>
                          </w:rPr>
                        </m:ctrlPr>
                      </m:e>
                      <m:sub>
                        <m:r>
                          <m:rPr/>
                          <w:rPr>
                            <w:rFonts w:ascii="Cambria Math" w:hAnsi="Cambria Math" w:eastAsia="仿宋"/>
                            <w:sz w:val="24"/>
                          </w:rPr>
                          <m:t>i+1</m:t>
                        </m:r>
                        <m:ctrlPr>
                          <w:rPr>
                            <w:rFonts w:ascii="Cambria Math" w:hAnsi="Cambria Math" w:eastAsia="仿宋"/>
                            <w:sz w:val="24"/>
                          </w:rPr>
                        </m:ctrlPr>
                      </m:sub>
                    </m:sSub>
                    <m:ctrlPr>
                      <w:rPr>
                        <w:rFonts w:ascii="Cambria Math" w:hAnsi="Cambria Math" w:eastAsia="仿宋"/>
                        <w:sz w:val="24"/>
                      </w:rPr>
                    </m:ctrlPr>
                  </m:e>
                </m:mr>
                <m:mr>
                  <m:e>
                    <m:r>
                      <m:rPr/>
                      <w:rPr>
                        <w:rFonts w:ascii="Cambria Math" w:hAnsi="Cambria Math" w:eastAsia="仿宋"/>
                        <w:sz w:val="24"/>
                      </w:rPr>
                      <m:t>0</m:t>
                    </m:r>
                    <m:ctrlPr>
                      <w:rPr>
                        <w:rFonts w:ascii="Cambria Math" w:hAnsi="Cambria Math" w:eastAsia="仿宋"/>
                        <w:sz w:val="24"/>
                      </w:rPr>
                    </m:ctrlPr>
                  </m:e>
                  <m:e>
                    <m:r>
                      <m:rPr/>
                      <w:rPr>
                        <w:rFonts w:ascii="Cambria Math" w:hAnsi="Cambria Math" w:eastAsia="仿宋"/>
                        <w:sz w:val="24"/>
                      </w:rPr>
                      <m:t>0</m:t>
                    </m:r>
                    <m:ctrlPr>
                      <w:rPr>
                        <w:rFonts w:ascii="Cambria Math" w:hAnsi="Cambria Math" w:eastAsia="仿宋"/>
                        <w:sz w:val="24"/>
                      </w:rPr>
                    </m:ctrlPr>
                  </m:e>
                  <m:e>
                    <m:r>
                      <m:rPr/>
                      <w:rPr>
                        <w:rFonts w:ascii="Cambria Math" w:hAnsi="Cambria Math" w:eastAsia="仿宋"/>
                        <w:sz w:val="24"/>
                      </w:rPr>
                      <m:t>0</m:t>
                    </m:r>
                    <m:ctrlPr>
                      <w:rPr>
                        <w:rFonts w:ascii="Cambria Math" w:hAnsi="Cambria Math" w:eastAsia="仿宋"/>
                        <w:sz w:val="24"/>
                      </w:rPr>
                    </m:ctrlPr>
                  </m:e>
                  <m:e>
                    <m:r>
                      <m:rPr/>
                      <w:rPr>
                        <w:rFonts w:ascii="Cambria Math" w:hAnsi="Cambria Math" w:eastAsia="仿宋"/>
                        <w:sz w:val="24"/>
                      </w:rPr>
                      <m:t>1</m:t>
                    </m:r>
                    <m:ctrlPr>
                      <w:rPr>
                        <w:rFonts w:ascii="Cambria Math" w:hAnsi="Cambria Math" w:eastAsia="仿宋"/>
                        <w:sz w:val="24"/>
                      </w:rPr>
                    </m:ctrlPr>
                  </m:e>
                </m:mr>
              </m:m>
              <m:ctrlPr>
                <w:rPr>
                  <w:rFonts w:ascii="Cambria Math" w:hAnsi="Cambria Math" w:eastAsia="仿宋"/>
                  <w:sz w:val="24"/>
                </w:rPr>
              </m:ctrlPr>
            </m:e>
          </m:d>
        </m:oMath>
      </m:oMathPara>
    </w:p>
    <w:p w14:paraId="3B8CDD8F">
      <w:pPr>
        <w:spacing w:line="276" w:lineRule="auto"/>
        <w:ind w:firstLine="420"/>
        <w:rPr>
          <w:rFonts w:hint="eastAsia" w:ascii="仿宋" w:hAnsi="仿宋" w:eastAsia="仿宋"/>
          <w:sz w:val="24"/>
        </w:rPr>
      </w:pPr>
      <w:r>
        <w:rPr>
          <w:rFonts w:ascii="仿宋" w:hAnsi="仿宋" w:eastAsia="仿宋"/>
          <w:sz w:val="24"/>
        </w:rPr>
        <w:t>对于液压机械臂来说，可以推出从基座到机械臂末端的位姿矩阵为：</w:t>
      </w:r>
    </w:p>
    <w:p w14:paraId="2300D8E0">
      <w:pPr>
        <w:spacing w:line="276" w:lineRule="auto"/>
        <w:rPr>
          <w:rFonts w:hint="eastAsia" w:ascii="仿宋" w:hAnsi="仿宋" w:eastAsia="仿宋"/>
          <w:sz w:val="24"/>
        </w:rPr>
      </w:pPr>
      <m:oMathPara>
        <m:oMath>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r>
            <m:rPr/>
            <w:rPr>
              <w:rFonts w:ascii="Cambria Math" w:hAnsi="Cambria Math" w:eastAsia="仿宋"/>
              <w:sz w:val="24"/>
            </w:rPr>
            <m:t>=</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0</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5</m:t>
              </m:r>
              <m:ctrlPr>
                <w:rPr>
                  <w:rFonts w:ascii="Cambria Math" w:hAnsi="Cambria Math" w:eastAsia="仿宋"/>
                  <w:sz w:val="24"/>
                </w:rPr>
              </m:ctrlPr>
            </m:sub>
          </m:sSub>
          <m:r>
            <m:rPr/>
            <w:rPr>
              <w:rFonts w:ascii="Cambria Math" w:hAnsi="Cambria Math" w:eastAsia="仿宋"/>
              <w:sz w:val="24"/>
            </w:rPr>
            <m:t>=</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0</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Sub>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1</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3</m:t>
              </m:r>
              <m:ctrlPr>
                <w:rPr>
                  <w:rFonts w:ascii="Cambria Math" w:hAnsi="Cambria Math" w:eastAsia="仿宋"/>
                  <w:sz w:val="24"/>
                </w:rPr>
              </m:ctrlPr>
            </m:sub>
          </m:sSub>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3</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4</m:t>
              </m:r>
              <m:ctrlPr>
                <w:rPr>
                  <w:rFonts w:ascii="Cambria Math" w:hAnsi="Cambria Math" w:eastAsia="仿宋"/>
                  <w:sz w:val="24"/>
                </w:rPr>
              </m:ctrlPr>
            </m:sub>
          </m:sSub>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4</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5</m:t>
              </m:r>
              <m:ctrlPr>
                <w:rPr>
                  <w:rFonts w:ascii="Cambria Math" w:hAnsi="Cambria Math" w:eastAsia="仿宋"/>
                  <w:sz w:val="24"/>
                </w:rPr>
              </m:ctrlPr>
            </m:sub>
          </m:sSub>
        </m:oMath>
      </m:oMathPara>
    </w:p>
    <w:p w14:paraId="028A2A11">
      <w:pPr>
        <w:spacing w:line="276" w:lineRule="auto"/>
        <w:ind w:firstLine="420"/>
        <w:rPr>
          <w:rFonts w:hint="eastAsia" w:ascii="仿宋" w:hAnsi="仿宋" w:eastAsia="仿宋"/>
          <w:sz w:val="24"/>
        </w:rPr>
      </w:pPr>
      <w:r>
        <w:rPr>
          <w:rFonts w:ascii="仿宋" w:hAnsi="仿宋" w:eastAsia="仿宋"/>
          <w:sz w:val="24"/>
        </w:rPr>
        <w:t>因此，机械臂末端在基座坐标系下的位置（xyz坐标）和姿态（欧拉角，包括横滚角row、俯仰角pitch、朝向角yaw）可表示为：</w:t>
      </w:r>
    </w:p>
    <w:p w14:paraId="77D8CA0F">
      <w:pPr>
        <w:spacing w:line="276" w:lineRule="auto"/>
        <w:rPr>
          <w:rFonts w:hint="eastAsia" w:ascii="仿宋" w:hAnsi="仿宋" w:eastAsia="仿宋"/>
          <w:sz w:val="24"/>
        </w:rPr>
      </w:pPr>
      <m:oMathPara>
        <m:oMath>
          <m:r>
            <m:rPr/>
            <w:rPr>
              <w:rFonts w:ascii="Cambria Math" w:hAnsi="Cambria Math" w:eastAsia="仿宋"/>
              <w:sz w:val="24"/>
            </w:rPr>
            <m:t>x=</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d>
            <m:dPr>
              <m:ctrlPr>
                <w:rPr>
                  <w:rFonts w:ascii="Cambria Math" w:hAnsi="Cambria Math" w:eastAsia="仿宋"/>
                  <w:i/>
                  <w:sz w:val="24"/>
                </w:rPr>
              </m:ctrlPr>
            </m:dPr>
            <m:e>
              <m:r>
                <m:rPr/>
                <w:rPr>
                  <w:rFonts w:ascii="Cambria Math" w:hAnsi="Cambria Math" w:eastAsia="仿宋"/>
                  <w:sz w:val="24"/>
                </w:rPr>
                <m:t>1,4</m:t>
              </m:r>
              <m:ctrlPr>
                <w:rPr>
                  <w:rFonts w:ascii="Cambria Math" w:hAnsi="Cambria Math" w:eastAsia="仿宋"/>
                  <w:i/>
                  <w:sz w:val="24"/>
                </w:rPr>
              </m:ctrlPr>
            </m:e>
          </m:d>
        </m:oMath>
      </m:oMathPara>
    </w:p>
    <w:p w14:paraId="03EB9DAF">
      <w:pPr>
        <w:spacing w:line="276" w:lineRule="auto"/>
        <w:rPr>
          <w:rFonts w:hint="eastAsia" w:ascii="仿宋" w:hAnsi="仿宋" w:eastAsia="仿宋"/>
          <w:sz w:val="24"/>
        </w:rPr>
      </w:pPr>
      <m:oMathPara>
        <m:oMath>
          <m:r>
            <m:rPr/>
            <w:rPr>
              <w:rFonts w:ascii="Cambria Math" w:hAnsi="Cambria Math" w:eastAsia="仿宋"/>
              <w:sz w:val="24"/>
            </w:rPr>
            <m:t>y=</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d>
            <m:dPr>
              <m:ctrlPr>
                <w:rPr>
                  <w:rFonts w:ascii="Cambria Math" w:hAnsi="Cambria Math" w:eastAsia="仿宋"/>
                  <w:i/>
                  <w:sz w:val="24"/>
                </w:rPr>
              </m:ctrlPr>
            </m:dPr>
            <m:e>
              <m:r>
                <m:rPr/>
                <w:rPr>
                  <w:rFonts w:ascii="Cambria Math" w:hAnsi="Cambria Math" w:eastAsia="仿宋"/>
                  <w:sz w:val="24"/>
                </w:rPr>
                <m:t>2,4</m:t>
              </m:r>
              <m:ctrlPr>
                <w:rPr>
                  <w:rFonts w:ascii="Cambria Math" w:hAnsi="Cambria Math" w:eastAsia="仿宋"/>
                  <w:i/>
                  <w:sz w:val="24"/>
                </w:rPr>
              </m:ctrlPr>
            </m:e>
          </m:d>
        </m:oMath>
      </m:oMathPara>
    </w:p>
    <w:p w14:paraId="4481AEFF">
      <w:pPr>
        <w:spacing w:line="276" w:lineRule="auto"/>
        <w:rPr>
          <w:rFonts w:hint="eastAsia" w:ascii="仿宋" w:hAnsi="仿宋" w:eastAsia="仿宋"/>
          <w:sz w:val="24"/>
        </w:rPr>
      </w:pPr>
      <m:oMathPara>
        <m:oMath>
          <m:r>
            <m:rPr/>
            <w:rPr>
              <w:rFonts w:ascii="Cambria Math" w:hAnsi="Cambria Math" w:eastAsia="仿宋"/>
              <w:sz w:val="24"/>
            </w:rPr>
            <m:t>z=</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r>
            <m:rPr/>
            <w:rPr>
              <w:rFonts w:ascii="Cambria Math" w:hAnsi="Cambria Math" w:eastAsia="仿宋"/>
              <w:sz w:val="24"/>
            </w:rPr>
            <m:t>(3,4)</m:t>
          </m:r>
        </m:oMath>
      </m:oMathPara>
    </w:p>
    <w:p w14:paraId="1537B874">
      <w:pPr>
        <w:spacing w:line="276" w:lineRule="auto"/>
        <w:rPr>
          <w:rFonts w:hint="eastAsia" w:ascii="仿宋" w:hAnsi="仿宋" w:eastAsia="仿宋"/>
          <w:sz w:val="24"/>
        </w:rPr>
      </w:pPr>
      <m:oMathPara>
        <m:oMath>
          <m:r>
            <m:rPr/>
            <w:rPr>
              <w:rFonts w:ascii="Cambria Math" w:hAnsi="Cambria Math" w:eastAsia="仿宋"/>
              <w:sz w:val="24"/>
            </w:rPr>
            <m:t>r=atan2(</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r>
            <m:rPr/>
            <w:rPr>
              <w:rFonts w:ascii="Cambria Math" w:hAnsi="Cambria Math" w:eastAsia="仿宋"/>
              <w:sz w:val="24"/>
            </w:rPr>
            <m:t>(3,2),</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r>
            <m:rPr/>
            <w:rPr>
              <w:rFonts w:ascii="Cambria Math" w:hAnsi="Cambria Math" w:eastAsia="仿宋"/>
              <w:sz w:val="24"/>
            </w:rPr>
            <m:t>(3,3))</m:t>
          </m:r>
        </m:oMath>
      </m:oMathPara>
    </w:p>
    <w:p w14:paraId="3BF38AEC">
      <w:pPr>
        <w:spacing w:line="276" w:lineRule="auto"/>
        <w:rPr>
          <w:rFonts w:hint="eastAsia" w:ascii="仿宋" w:hAnsi="仿宋" w:eastAsia="仿宋"/>
          <w:sz w:val="24"/>
        </w:rPr>
      </w:pPr>
      <m:oMathPara>
        <m:oMath>
          <m:r>
            <m:rPr/>
            <w:rPr>
              <w:rFonts w:ascii="Cambria Math" w:hAnsi="Cambria Math" w:eastAsia="仿宋"/>
              <w:sz w:val="24"/>
            </w:rPr>
            <m:t>p=atan2(−</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r>
            <m:rPr/>
            <w:rPr>
              <w:rFonts w:ascii="Cambria Math" w:hAnsi="Cambria Math" w:eastAsia="仿宋"/>
              <w:sz w:val="24"/>
            </w:rPr>
            <m:t>(3,1),</m:t>
          </m:r>
          <m:rad>
            <m:radPr>
              <m:degHide m:val="1"/>
              <m:ctrlPr>
                <w:rPr>
                  <w:rFonts w:ascii="Cambria Math" w:hAnsi="Cambria Math" w:eastAsia="仿宋"/>
                  <w:sz w:val="24"/>
                </w:rPr>
              </m:ctrlPr>
            </m:radPr>
            <m:deg>
              <m:ctrlPr>
                <w:rPr>
                  <w:rFonts w:ascii="Cambria Math" w:hAnsi="Cambria Math" w:eastAsia="仿宋"/>
                  <w:sz w:val="24"/>
                </w:rPr>
              </m:ctrlPr>
            </m:deg>
            <m:e>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r>
                <m:rPr/>
                <w:rPr>
                  <w:rFonts w:ascii="Cambria Math" w:hAnsi="Cambria Math" w:eastAsia="仿宋"/>
                  <w:sz w:val="24"/>
                </w:rPr>
                <m:t>(3,2</m:t>
              </m:r>
              <m:sSup>
                <m:sSupPr>
                  <m:ctrlPr>
                    <w:rPr>
                      <w:rFonts w:ascii="Cambria Math" w:hAnsi="Cambria Math" w:eastAsia="仿宋"/>
                      <w:sz w:val="24"/>
                    </w:rPr>
                  </m:ctrlPr>
                </m:sSupPr>
                <m:e>
                  <m:r>
                    <m:rPr/>
                    <w:rPr>
                      <w:rFonts w:ascii="Cambria Math" w:hAnsi="Cambria Math" w:eastAsia="仿宋"/>
                      <w:sz w:val="24"/>
                    </w:rPr>
                    <m:t>)</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r>
                <m:rPr/>
                <w:rPr>
                  <w:rFonts w:ascii="Cambria Math" w:hAnsi="Cambria Math" w:eastAsia="仿宋"/>
                  <w:sz w:val="24"/>
                </w:rPr>
                <m:t>+</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r>
                <m:rPr/>
                <w:rPr>
                  <w:rFonts w:ascii="Cambria Math" w:hAnsi="Cambria Math" w:eastAsia="仿宋"/>
                  <w:sz w:val="24"/>
                </w:rPr>
                <m:t>(3,3</m:t>
              </m:r>
              <m:sSup>
                <m:sSupPr>
                  <m:ctrlPr>
                    <w:rPr>
                      <w:rFonts w:ascii="Cambria Math" w:hAnsi="Cambria Math" w:eastAsia="仿宋"/>
                      <w:sz w:val="24"/>
                    </w:rPr>
                  </m:ctrlPr>
                </m:sSupPr>
                <m:e>
                  <m:r>
                    <m:rPr/>
                    <w:rPr>
                      <w:rFonts w:ascii="Cambria Math" w:hAnsi="Cambria Math" w:eastAsia="仿宋"/>
                      <w:sz w:val="24"/>
                    </w:rPr>
                    <m:t>)</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ctrlPr>
                <w:rPr>
                  <w:rFonts w:ascii="Cambria Math" w:hAnsi="Cambria Math" w:eastAsia="仿宋"/>
                  <w:sz w:val="24"/>
                </w:rPr>
              </m:ctrlPr>
            </m:e>
          </m:rad>
          <m:r>
            <m:rPr/>
            <w:rPr>
              <w:rFonts w:ascii="Cambria Math" w:hAnsi="Cambria Math" w:eastAsia="仿宋"/>
              <w:sz w:val="24"/>
            </w:rPr>
            <m:t>)</m:t>
          </m:r>
        </m:oMath>
      </m:oMathPara>
    </w:p>
    <w:p w14:paraId="6B073929">
      <w:pPr>
        <w:spacing w:line="276" w:lineRule="auto"/>
        <w:rPr>
          <w:rFonts w:hint="eastAsia" w:ascii="仿宋" w:hAnsi="仿宋" w:eastAsia="仿宋"/>
          <w:sz w:val="24"/>
        </w:rPr>
      </w:pPr>
      <m:oMathPara>
        <m:oMath>
          <m:r>
            <m:rPr/>
            <w:rPr>
              <w:rFonts w:ascii="Cambria Math" w:hAnsi="Cambria Math" w:eastAsia="仿宋"/>
              <w:sz w:val="24"/>
            </w:rPr>
            <m:t>y=atan2(</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r>
            <m:rPr/>
            <w:rPr>
              <w:rFonts w:ascii="Cambria Math" w:hAnsi="Cambria Math" w:eastAsia="仿宋"/>
              <w:sz w:val="24"/>
            </w:rPr>
            <m:t>(2,1),</m:t>
          </m:r>
          <m:sSup>
            <m:sSupPr>
              <m:ctrlPr>
                <w:rPr>
                  <w:rFonts w:ascii="Cambria Math" w:hAnsi="Cambria Math" w:eastAsia="仿宋"/>
                  <w:sz w:val="24"/>
                </w:rPr>
              </m:ctrlPr>
            </m:sSupPr>
            <m:e>
              <m:r>
                <m:rPr/>
                <w:rPr>
                  <w:rFonts w:ascii="Cambria Math" w:hAnsi="Cambria Math" w:eastAsia="仿宋"/>
                  <w:sz w:val="24"/>
                </w:rPr>
                <m:t xml:space="preserve"> </m:t>
              </m:r>
              <m:ctrlPr>
                <w:rPr>
                  <w:rFonts w:ascii="Cambria Math" w:hAnsi="Cambria Math" w:eastAsia="仿宋"/>
                  <w:sz w:val="24"/>
                </w:rPr>
              </m:ctrlPr>
            </m:e>
            <m:sup>
              <m:r>
                <m:rPr/>
                <w:rPr>
                  <w:rFonts w:ascii="Cambria Math" w:hAnsi="Cambria Math" w:eastAsia="仿宋"/>
                  <w:sz w:val="24"/>
                </w:rPr>
                <m:t>base</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tool</m:t>
              </m:r>
              <m:ctrlPr>
                <w:rPr>
                  <w:rFonts w:ascii="Cambria Math" w:hAnsi="Cambria Math" w:eastAsia="仿宋"/>
                  <w:sz w:val="24"/>
                </w:rPr>
              </m:ctrlPr>
            </m:sub>
          </m:sSub>
          <m:r>
            <m:rPr/>
            <w:rPr>
              <w:rFonts w:ascii="Cambria Math" w:hAnsi="Cambria Math" w:eastAsia="仿宋"/>
              <w:sz w:val="24"/>
            </w:rPr>
            <m:t>(1,1))</m:t>
          </m:r>
        </m:oMath>
      </m:oMathPara>
    </w:p>
    <w:p w14:paraId="14148F72">
      <w:pPr>
        <w:keepNext/>
        <w:spacing w:line="276" w:lineRule="auto"/>
        <w:jc w:val="center"/>
      </w:pPr>
      <w:r>
        <w:rPr>
          <w:rFonts w:ascii="仿宋" w:hAnsi="仿宋" w:eastAsia="仿宋"/>
          <w:sz w:val="24"/>
        </w:rPr>
        <w:drawing>
          <wp:inline distT="0" distB="0" distL="0" distR="0">
            <wp:extent cx="2879725" cy="1454150"/>
            <wp:effectExtent l="0" t="0" r="0" b="0"/>
            <wp:docPr id="1237349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49922"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880000" cy="1454216"/>
                    </a:xfrm>
                    <a:prstGeom prst="rect">
                      <a:avLst/>
                    </a:prstGeom>
                    <a:noFill/>
                    <a:ln>
                      <a:noFill/>
                    </a:ln>
                  </pic:spPr>
                </pic:pic>
              </a:graphicData>
            </a:graphic>
          </wp:inline>
        </w:drawing>
      </w:r>
    </w:p>
    <w:p w14:paraId="43656940">
      <w:pPr>
        <w:pStyle w:val="4"/>
        <w:spacing w:line="276" w:lineRule="auto"/>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r>
        <w:rPr>
          <w:rFonts w:hint="eastAsia"/>
        </w:rPr>
        <w:t xml:space="preserve"> 液压机械臂D-H参数表</w:t>
      </w:r>
    </w:p>
    <w:p w14:paraId="0E7DA552">
      <w:pPr>
        <w:spacing w:line="276" w:lineRule="auto"/>
        <w:rPr>
          <w:rFonts w:hint="eastAsia" w:ascii="仿宋" w:hAnsi="仿宋" w:eastAsia="仿宋"/>
          <w:b/>
          <w:bCs/>
          <w:sz w:val="24"/>
        </w:rPr>
      </w:pPr>
      <w:r>
        <w:rPr>
          <w:rFonts w:ascii="仿宋" w:hAnsi="仿宋" w:eastAsia="仿宋"/>
          <w:b/>
          <w:bCs/>
          <w:sz w:val="24"/>
        </w:rPr>
        <w:t>机械臂逆运动学</w:t>
      </w:r>
    </w:p>
    <w:p w14:paraId="053BEE45">
      <w:pPr>
        <w:spacing w:line="276" w:lineRule="auto"/>
        <w:ind w:firstLine="420"/>
        <w:rPr>
          <w:rFonts w:hint="eastAsia" w:ascii="仿宋" w:hAnsi="仿宋" w:eastAsia="仿宋"/>
          <w:sz w:val="24"/>
        </w:rPr>
      </w:pPr>
      <w:r>
        <w:rPr>
          <w:rFonts w:ascii="仿宋" w:hAnsi="仿宋" w:eastAsia="仿宋"/>
          <w:sz w:val="24"/>
        </w:rPr>
        <w:t>机械臂逆运动学研究如何基于末端执行器的位姿（位置和姿态），反求机械臂各个关节的位置（即平移关节的位移或旋转关节的转角）。常用的逆运动学解法有几何解法。</w:t>
      </w:r>
    </w:p>
    <w:p w14:paraId="6730785F">
      <w:pPr>
        <w:spacing w:line="276" w:lineRule="auto"/>
        <w:ind w:firstLine="420"/>
        <w:rPr>
          <w:rFonts w:hint="eastAsia" w:ascii="仿宋" w:hAnsi="仿宋" w:eastAsia="仿宋"/>
          <w:sz w:val="24"/>
        </w:rPr>
      </w:pPr>
      <w:r>
        <w:rPr>
          <w:rFonts w:ascii="仿宋" w:hAnsi="仿宋" w:eastAsia="仿宋"/>
          <w:sz w:val="24"/>
        </w:rPr>
        <w:t>在几何解法求出机械臂的解中，常将机械臂的空间几何参数分解为平面几何问题。对于具有三自由度的机械臂来说，由于机械臂是平面的，因此可以利用平面几何关系直接求解，其平面关系示意图如下所示：</w:t>
      </w:r>
    </w:p>
    <w:p w14:paraId="274F3505">
      <w:pPr>
        <w:keepNext/>
        <w:spacing w:line="276" w:lineRule="auto"/>
        <w:jc w:val="center"/>
      </w:pPr>
      <w:r>
        <w:rPr>
          <w:rFonts w:ascii="仿宋" w:hAnsi="仿宋" w:eastAsia="仿宋"/>
          <w:sz w:val="24"/>
        </w:rPr>
        <w:drawing>
          <wp:inline distT="0" distB="0" distL="0" distR="0">
            <wp:extent cx="2879725" cy="1445260"/>
            <wp:effectExtent l="0" t="0" r="0" b="2540"/>
            <wp:docPr id="1245762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62506"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80000" cy="1445548"/>
                    </a:xfrm>
                    <a:prstGeom prst="rect">
                      <a:avLst/>
                    </a:prstGeom>
                    <a:noFill/>
                    <a:ln>
                      <a:noFill/>
                    </a:ln>
                  </pic:spPr>
                </pic:pic>
              </a:graphicData>
            </a:graphic>
          </wp:inline>
        </w:drawing>
      </w:r>
    </w:p>
    <w:p w14:paraId="161759A0">
      <w:pPr>
        <w:pStyle w:val="4"/>
        <w:spacing w:line="276" w:lineRule="auto"/>
        <w:jc w:val="center"/>
        <w:rPr>
          <w:rFonts w:hint="eastAsia" w:ascii="仿宋" w:hAnsi="仿宋" w:eastAsia="仿宋"/>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rPr>
          <w:rFonts w:hint="eastAsia"/>
        </w:rPr>
        <w:t xml:space="preserve"> 平面关系示意图</w:t>
      </w:r>
    </w:p>
    <w:p w14:paraId="4986D444">
      <w:pPr>
        <w:spacing w:line="276" w:lineRule="auto"/>
        <w:ind w:firstLine="420"/>
        <w:rPr>
          <w:rFonts w:hint="eastAsia" w:ascii="仿宋" w:hAnsi="仿宋" w:eastAsia="仿宋"/>
          <w:sz w:val="24"/>
        </w:rPr>
      </w:pPr>
      <w:r>
        <w:rPr>
          <w:rFonts w:ascii="仿宋" w:hAnsi="仿宋" w:eastAsia="仿宋"/>
          <w:sz w:val="24"/>
        </w:rPr>
        <w:t>由该示意图所示，结合几何知识，可推得正运动学公式如下：</w:t>
      </w:r>
    </w:p>
    <w:p w14:paraId="003F85C9">
      <w:pPr>
        <w:spacing w:line="276" w:lineRule="auto"/>
        <w:rPr>
          <w:rFonts w:hint="eastAsia" w:ascii="仿宋" w:hAnsi="仿宋" w:eastAsia="仿宋"/>
          <w:sz w:val="24"/>
        </w:rPr>
      </w:pPr>
      <m:oMathPara>
        <m:oMath>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Sub>
          <m:r>
            <m:rPr/>
            <w:rPr>
              <w:rFonts w:ascii="Cambria Math" w:hAnsi="Cambria Math" w:eastAsia="仿宋"/>
              <w:sz w:val="24"/>
            </w:rPr>
            <m:t>=</m:t>
          </m:r>
          <m:r>
            <m:rPr>
              <m:sty m:val="p"/>
            </m:rPr>
            <w:rPr>
              <w:rFonts w:ascii="Cambria Math" w:hAnsi="Cambria Math" w:eastAsia="仿宋"/>
              <w:sz w:val="24"/>
            </w:rPr>
            <m:t>arctan</m:t>
          </m:r>
          <m:r>
            <m:rPr/>
            <w:rPr>
              <w:rFonts w:ascii="Cambria Math" w:hAnsi="Cambria Math" w:eastAsia="仿宋"/>
              <w:sz w:val="24"/>
            </w:rPr>
            <m:t>⁡2(x,y)</m:t>
          </m:r>
        </m:oMath>
      </m:oMathPara>
    </w:p>
    <w:p w14:paraId="0786802E">
      <w:pPr>
        <w:spacing w:line="276" w:lineRule="auto"/>
        <w:rPr>
          <w:rFonts w:hint="eastAsia" w:ascii="仿宋" w:hAnsi="仿宋" w:eastAsia="仿宋"/>
          <w:sz w:val="24"/>
        </w:rPr>
      </w:pPr>
      <m:oMathPara>
        <m:oMath>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r>
            <m:rPr>
              <m:sty m:val="p"/>
            </m:rPr>
            <w:rPr>
              <w:rFonts w:ascii="Cambria Math" w:hAnsi="Cambria Math" w:eastAsia="仿宋"/>
              <w:sz w:val="24"/>
            </w:rPr>
            <m:t>cos</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3</m:t>
              </m:r>
              <m:ctrlPr>
                <w:rPr>
                  <w:rFonts w:ascii="Cambria Math" w:hAnsi="Cambria Math" w:eastAsia="仿宋"/>
                  <w:sz w:val="24"/>
                </w:rPr>
              </m:ctrlPr>
            </m:sub>
          </m:sSub>
          <m:r>
            <m:rPr>
              <m:sty m:val="p"/>
            </m:rPr>
            <w:rPr>
              <w:rFonts w:ascii="Cambria Math" w:hAnsi="Cambria Math" w:eastAsia="仿宋"/>
              <w:sz w:val="24"/>
            </w:rPr>
            <m:t>cos</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3</m:t>
              </m:r>
              <m:ctrlPr>
                <w:rPr>
                  <w:rFonts w:ascii="Cambria Math" w:hAnsi="Cambria Math" w:eastAsia="仿宋"/>
                  <w:sz w:val="24"/>
                </w:rPr>
              </m:ctrlPr>
            </m:sub>
          </m:sSub>
          <m:r>
            <m:rPr/>
            <w:rPr>
              <w:rFonts w:ascii="Cambria Math" w:hAnsi="Cambria Math" w:eastAsia="仿宋"/>
              <w:sz w:val="24"/>
            </w:rPr>
            <m:t>)=</m:t>
          </m:r>
          <m:rad>
            <m:radPr>
              <m:degHide m:val="1"/>
              <m:ctrlPr>
                <w:rPr>
                  <w:rFonts w:ascii="Cambria Math" w:hAnsi="Cambria Math" w:eastAsia="仿宋"/>
                  <w:sz w:val="24"/>
                </w:rPr>
              </m:ctrlPr>
            </m:radPr>
            <m:deg>
              <m:ctrlPr>
                <w:rPr>
                  <w:rFonts w:ascii="Cambria Math" w:hAnsi="Cambria Math" w:eastAsia="仿宋"/>
                  <w:sz w:val="24"/>
                </w:rPr>
              </m:ctrlPr>
            </m:deg>
            <m:e>
              <m:sSup>
                <m:sSupPr>
                  <m:ctrlPr>
                    <w:rPr>
                      <w:rFonts w:ascii="Cambria Math" w:hAnsi="Cambria Math" w:eastAsia="仿宋"/>
                      <w:sz w:val="24"/>
                    </w:rPr>
                  </m:ctrlPr>
                </m:sSupPr>
                <m:e>
                  <m:r>
                    <m:rPr/>
                    <w:rPr>
                      <w:rFonts w:ascii="Cambria Math" w:hAnsi="Cambria Math" w:eastAsia="仿宋"/>
                      <w:sz w:val="24"/>
                    </w:rPr>
                    <m:t>x</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r>
                <m:rPr/>
                <w:rPr>
                  <w:rFonts w:ascii="Cambria Math" w:hAnsi="Cambria Math" w:eastAsia="仿宋"/>
                  <w:sz w:val="24"/>
                </w:rPr>
                <m:t>+</m:t>
              </m:r>
              <m:sSup>
                <m:sSupPr>
                  <m:ctrlPr>
                    <w:rPr>
                      <w:rFonts w:ascii="Cambria Math" w:hAnsi="Cambria Math" w:eastAsia="仿宋"/>
                      <w:sz w:val="24"/>
                    </w:rPr>
                  </m:ctrlPr>
                </m:sSupPr>
                <m:e>
                  <m:r>
                    <m:rPr/>
                    <w:rPr>
                      <w:rFonts w:ascii="Cambria Math" w:hAnsi="Cambria Math" w:eastAsia="仿宋"/>
                      <w:sz w:val="24"/>
                    </w:rPr>
                    <m:t>y</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ctrlPr>
                <w:rPr>
                  <w:rFonts w:ascii="Cambria Math" w:hAnsi="Cambria Math" w:eastAsia="仿宋"/>
                  <w:sz w:val="24"/>
                </w:rPr>
              </m:ctrlPr>
            </m:e>
          </m:rad>
        </m:oMath>
      </m:oMathPara>
    </w:p>
    <w:p w14:paraId="100549A0">
      <w:pPr>
        <w:spacing w:line="276" w:lineRule="auto"/>
        <w:rPr>
          <w:rFonts w:hint="eastAsia" w:ascii="仿宋" w:hAnsi="仿宋" w:eastAsia="仿宋"/>
          <w:sz w:val="24"/>
        </w:rPr>
      </w:pPr>
      <m:oMathPara>
        <m:oMath>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r>
            <m:rPr>
              <m:sty m:val="p"/>
            </m:rPr>
            <w:rPr>
              <w:rFonts w:ascii="Cambria Math" w:hAnsi="Cambria Math" w:eastAsia="仿宋"/>
              <w:sz w:val="24"/>
            </w:rPr>
            <m:t>sin</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3</m:t>
              </m:r>
              <m:ctrlPr>
                <w:rPr>
                  <w:rFonts w:ascii="Cambria Math" w:hAnsi="Cambria Math" w:eastAsia="仿宋"/>
                  <w:sz w:val="24"/>
                </w:rPr>
              </m:ctrlPr>
            </m:sub>
          </m:sSub>
          <m:r>
            <m:rPr>
              <m:sty m:val="p"/>
            </m:rPr>
            <w:rPr>
              <w:rFonts w:ascii="Cambria Math" w:hAnsi="Cambria Math" w:eastAsia="仿宋"/>
              <w:sz w:val="24"/>
            </w:rPr>
            <m:t>sin</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3</m:t>
              </m:r>
              <m:ctrlPr>
                <w:rPr>
                  <w:rFonts w:ascii="Cambria Math" w:hAnsi="Cambria Math" w:eastAsia="仿宋"/>
                  <w:sz w:val="24"/>
                </w:rPr>
              </m:ctrlPr>
            </m:sub>
          </m:sSub>
          <m:r>
            <m:rPr/>
            <w:rPr>
              <w:rFonts w:ascii="Cambria Math" w:hAnsi="Cambria Math" w:eastAsia="仿宋"/>
              <w:sz w:val="24"/>
            </w:rPr>
            <m:t>)=−z</m:t>
          </m:r>
        </m:oMath>
      </m:oMathPara>
    </w:p>
    <w:p w14:paraId="6D9352CA">
      <w:pPr>
        <w:spacing w:line="276" w:lineRule="auto"/>
        <w:ind w:firstLine="420"/>
        <w:rPr>
          <w:rFonts w:hint="eastAsia" w:ascii="仿宋" w:hAnsi="仿宋" w:eastAsia="仿宋"/>
          <w:sz w:val="24"/>
        </w:rPr>
      </w:pPr>
      <w:r>
        <w:rPr>
          <w:rFonts w:ascii="仿宋" w:hAnsi="仿宋" w:eastAsia="仿宋"/>
          <w:sz w:val="24"/>
        </w:rPr>
        <w:t>于是，可反推得到逆运动学公式如下：</w:t>
      </w:r>
    </w:p>
    <w:p w14:paraId="4ADA78CD">
      <w:pPr>
        <w:spacing w:line="276" w:lineRule="auto"/>
        <w:rPr>
          <w:rFonts w:hint="eastAsia" w:ascii="仿宋" w:hAnsi="仿宋" w:eastAsia="仿宋"/>
          <w:sz w:val="24"/>
        </w:rPr>
      </w:pPr>
      <m:oMathPara>
        <m:oMath>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Sub>
          <m:r>
            <m:rPr/>
            <w:rPr>
              <w:rFonts w:ascii="Cambria Math" w:hAnsi="Cambria Math" w:eastAsia="仿宋"/>
              <w:sz w:val="24"/>
            </w:rPr>
            <m:t>=</m:t>
          </m:r>
          <m:r>
            <m:rPr>
              <m:sty m:val="p"/>
            </m:rPr>
            <w:rPr>
              <w:rFonts w:ascii="Cambria Math" w:hAnsi="Cambria Math" w:eastAsia="仿宋"/>
              <w:sz w:val="24"/>
            </w:rPr>
            <m:t>arctan</m:t>
          </m:r>
          <m:r>
            <m:rPr/>
            <w:rPr>
              <w:rFonts w:ascii="Cambria Math" w:hAnsi="Cambria Math" w:eastAsia="仿宋"/>
              <w:sz w:val="24"/>
            </w:rPr>
            <m:t>⁡2(x,y)</m:t>
          </m:r>
        </m:oMath>
      </m:oMathPara>
    </w:p>
    <w:p w14:paraId="04C0AA71">
      <w:pPr>
        <w:spacing w:line="276" w:lineRule="auto"/>
        <w:rPr>
          <w:rFonts w:hint="eastAsia" w:ascii="仿宋" w:hAnsi="仿宋" w:eastAsia="仿宋"/>
          <w:sz w:val="24"/>
        </w:rPr>
      </w:pPr>
      <m:oMathPara>
        <m:oMath>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r>
            <m:rPr/>
            <w:rPr>
              <w:rFonts w:ascii="Cambria Math" w:hAnsi="Cambria Math" w:eastAsia="仿宋"/>
              <w:sz w:val="24"/>
            </w:rPr>
            <m:t>=</m:t>
          </m:r>
          <m:r>
            <m:rPr>
              <m:sty m:val="p"/>
            </m:rPr>
            <w:rPr>
              <w:rFonts w:ascii="Cambria Math" w:hAnsi="Cambria Math" w:eastAsia="仿宋"/>
              <w:sz w:val="24"/>
            </w:rPr>
            <m:t>arcsin</m:t>
          </m:r>
          <m:r>
            <m:rPr/>
            <w:rPr>
              <w:rFonts w:ascii="Cambria Math" w:hAnsi="Cambria Math" w:eastAsia="仿宋"/>
              <w:sz w:val="24"/>
            </w:rPr>
            <m:t>⁡</m:t>
          </m:r>
          <m:d>
            <m:dPr>
              <m:ctrlPr>
                <w:rPr>
                  <w:rFonts w:ascii="Cambria Math" w:hAnsi="Cambria Math" w:eastAsia="仿宋"/>
                  <w:sz w:val="24"/>
                </w:rPr>
              </m:ctrlPr>
            </m:dPr>
            <m:e>
              <m:f>
                <m:fPr>
                  <m:ctrlPr>
                    <w:rPr>
                      <w:rFonts w:ascii="Cambria Math" w:hAnsi="Cambria Math" w:eastAsia="仿宋"/>
                      <w:sz w:val="24"/>
                    </w:rPr>
                  </m:ctrlPr>
                </m:fPr>
                <m:num>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3</m:t>
                      </m:r>
                      <m:ctrlPr>
                        <w:rPr>
                          <w:rFonts w:ascii="Cambria Math" w:hAnsi="Cambria Math" w:eastAsia="仿宋"/>
                          <w:sz w:val="24"/>
                        </w:rPr>
                      </m:ctrlPr>
                    </m:sub>
                  </m:sSub>
                  <m:ctrlPr>
                    <w:rPr>
                      <w:rFonts w:ascii="Cambria Math" w:hAnsi="Cambria Math" w:eastAsia="仿宋"/>
                      <w:sz w:val="24"/>
                    </w:rPr>
                  </m:ctrlPr>
                </m:num>
                <m:den>
                  <m:rad>
                    <m:radPr>
                      <m:degHide m:val="1"/>
                      <m:ctrlPr>
                        <w:rPr>
                          <w:rFonts w:ascii="Cambria Math" w:hAnsi="Cambria Math" w:eastAsia="仿宋"/>
                          <w:sz w:val="24"/>
                        </w:rPr>
                      </m:ctrlPr>
                    </m:radPr>
                    <m:deg>
                      <m:ctrlPr>
                        <w:rPr>
                          <w:rFonts w:ascii="Cambria Math" w:hAnsi="Cambria Math" w:eastAsia="仿宋"/>
                          <w:sz w:val="24"/>
                        </w:rPr>
                      </m:ctrlPr>
                    </m:deg>
                    <m:e>
                      <m:sSup>
                        <m:sSupPr>
                          <m:ctrlPr>
                            <w:rPr>
                              <w:rFonts w:ascii="Cambria Math" w:hAnsi="Cambria Math" w:eastAsia="仿宋"/>
                              <w:sz w:val="24"/>
                            </w:rPr>
                          </m:ctrlPr>
                        </m:sSupPr>
                        <m:e>
                          <m:r>
                            <m:rPr/>
                            <w:rPr>
                              <w:rFonts w:ascii="Cambria Math" w:hAnsi="Cambria Math" w:eastAsia="仿宋"/>
                              <w:sz w:val="24"/>
                            </w:rPr>
                            <m:t>z</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r>
                        <m:rPr/>
                        <w:rPr>
                          <w:rFonts w:ascii="Cambria Math" w:hAnsi="Cambria Math" w:eastAsia="仿宋"/>
                          <w:sz w:val="24"/>
                        </w:rPr>
                        <m:t>+</m:t>
                      </m:r>
                      <m:sSup>
                        <m:sSupPr>
                          <m:ctrlPr>
                            <w:rPr>
                              <w:rFonts w:ascii="Cambria Math" w:hAnsi="Cambria Math" w:eastAsia="仿宋"/>
                              <w:sz w:val="24"/>
                            </w:rPr>
                          </m:ctrlPr>
                        </m:sSupPr>
                        <m:e>
                          <m:r>
                            <m:rPr/>
                            <w:rPr>
                              <w:rFonts w:ascii="Cambria Math" w:hAnsi="Cambria Math" w:eastAsia="仿宋"/>
                              <w:sz w:val="24"/>
                            </w:rPr>
                            <m:t>d</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ctrlPr>
                        <w:rPr>
                          <w:rFonts w:ascii="Cambria Math" w:hAnsi="Cambria Math" w:eastAsia="仿宋"/>
                          <w:sz w:val="24"/>
                        </w:rPr>
                      </m:ctrlPr>
                    </m:e>
                  </m:rad>
                  <m:ctrlPr>
                    <w:rPr>
                      <w:rFonts w:ascii="Cambria Math" w:hAnsi="Cambria Math" w:eastAsia="仿宋"/>
                      <w:sz w:val="24"/>
                    </w:rPr>
                  </m:ctrlPr>
                </m:den>
              </m:f>
              <m:r>
                <m:rPr>
                  <m:sty m:val="p"/>
                </m:rPr>
                <w:rPr>
                  <w:rFonts w:ascii="Cambria Math" w:hAnsi="Cambria Math" w:eastAsia="仿宋"/>
                  <w:sz w:val="24"/>
                </w:rPr>
                <m:t>sin</m:t>
              </m:r>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3</m:t>
                  </m:r>
                  <m:ctrlPr>
                    <w:rPr>
                      <w:rFonts w:ascii="Cambria Math" w:hAnsi="Cambria Math" w:eastAsia="仿宋"/>
                      <w:sz w:val="24"/>
                    </w:rPr>
                  </m:ctrlPr>
                </m:sub>
              </m:sSub>
              <m:r>
                <m:rPr/>
                <w:rPr>
                  <w:rFonts w:ascii="Cambria Math" w:hAnsi="Cambria Math" w:eastAsia="仿宋"/>
                  <w:sz w:val="24"/>
                </w:rPr>
                <m:t>)</m:t>
              </m:r>
              <m:ctrlPr>
                <w:rPr>
                  <w:rFonts w:ascii="Cambria Math" w:hAnsi="Cambria Math" w:eastAsia="仿宋"/>
                  <w:sz w:val="24"/>
                </w:rPr>
              </m:ctrlPr>
            </m:e>
          </m:d>
          <m:r>
            <m:rPr/>
            <w:rPr>
              <w:rFonts w:ascii="Cambria Math" w:hAnsi="Cambria Math" w:eastAsia="仿宋"/>
              <w:sz w:val="24"/>
            </w:rPr>
            <m:t>+</m:t>
          </m:r>
          <m:r>
            <m:rPr>
              <m:sty m:val="p"/>
            </m:rPr>
            <w:rPr>
              <w:rFonts w:ascii="Cambria Math" w:hAnsi="Cambria Math" w:eastAsia="仿宋"/>
              <w:sz w:val="24"/>
            </w:rPr>
            <m:t>arctan</m:t>
          </m:r>
          <m:r>
            <m:rPr/>
            <w:rPr>
              <w:rFonts w:ascii="Cambria Math" w:hAnsi="Cambria Math" w:eastAsia="仿宋"/>
              <w:sz w:val="24"/>
            </w:rPr>
            <m:t>⁡2(z,d),d=</m:t>
          </m:r>
          <m:rad>
            <m:radPr>
              <m:degHide m:val="1"/>
              <m:ctrlPr>
                <w:rPr>
                  <w:rFonts w:ascii="Cambria Math" w:hAnsi="Cambria Math" w:eastAsia="仿宋"/>
                  <w:sz w:val="24"/>
                </w:rPr>
              </m:ctrlPr>
            </m:radPr>
            <m:deg>
              <m:ctrlPr>
                <w:rPr>
                  <w:rFonts w:ascii="Cambria Math" w:hAnsi="Cambria Math" w:eastAsia="仿宋"/>
                  <w:sz w:val="24"/>
                </w:rPr>
              </m:ctrlPr>
            </m:deg>
            <m:e>
              <m:sSup>
                <m:sSupPr>
                  <m:ctrlPr>
                    <w:rPr>
                      <w:rFonts w:ascii="Cambria Math" w:hAnsi="Cambria Math" w:eastAsia="仿宋"/>
                      <w:sz w:val="24"/>
                    </w:rPr>
                  </m:ctrlPr>
                </m:sSupPr>
                <m:e>
                  <m:r>
                    <m:rPr/>
                    <w:rPr>
                      <w:rFonts w:ascii="Cambria Math" w:hAnsi="Cambria Math" w:eastAsia="仿宋"/>
                      <w:sz w:val="24"/>
                    </w:rPr>
                    <m:t>x</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r>
                <m:rPr/>
                <w:rPr>
                  <w:rFonts w:ascii="Cambria Math" w:hAnsi="Cambria Math" w:eastAsia="仿宋"/>
                  <w:sz w:val="24"/>
                </w:rPr>
                <m:t>+</m:t>
              </m:r>
              <m:sSup>
                <m:sSupPr>
                  <m:ctrlPr>
                    <w:rPr>
                      <w:rFonts w:ascii="Cambria Math" w:hAnsi="Cambria Math" w:eastAsia="仿宋"/>
                      <w:sz w:val="24"/>
                    </w:rPr>
                  </m:ctrlPr>
                </m:sSupPr>
                <m:e>
                  <m:r>
                    <m:rPr/>
                    <w:rPr>
                      <w:rFonts w:ascii="Cambria Math" w:hAnsi="Cambria Math" w:eastAsia="仿宋"/>
                      <w:sz w:val="24"/>
                    </w:rPr>
                    <m:t>y</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ctrlPr>
                <w:rPr>
                  <w:rFonts w:ascii="Cambria Math" w:hAnsi="Cambria Math" w:eastAsia="仿宋"/>
                  <w:sz w:val="24"/>
                </w:rPr>
              </m:ctrlPr>
            </m:e>
          </m:rad>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Sub>
        </m:oMath>
      </m:oMathPara>
    </w:p>
    <w:p w14:paraId="0E636C76">
      <w:pPr>
        <w:spacing w:line="276" w:lineRule="auto"/>
        <w:rPr>
          <w:rFonts w:hint="eastAsia" w:ascii="仿宋" w:hAnsi="仿宋" w:eastAsia="仿宋"/>
          <w:sz w:val="24"/>
        </w:rPr>
      </w:pPr>
      <m:oMathPara>
        <m:oMath>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3</m:t>
              </m:r>
              <m:ctrlPr>
                <w:rPr>
                  <w:rFonts w:ascii="Cambria Math" w:hAnsi="Cambria Math" w:eastAsia="仿宋"/>
                  <w:sz w:val="24"/>
                </w:rPr>
              </m:ctrlPr>
            </m:sub>
          </m:sSub>
          <m:r>
            <m:rPr/>
            <w:rPr>
              <w:rFonts w:ascii="Cambria Math" w:hAnsi="Cambria Math" w:eastAsia="仿宋"/>
              <w:sz w:val="24"/>
            </w:rPr>
            <m:t>=−</m:t>
          </m:r>
          <m:r>
            <m:rPr>
              <m:sty m:val="p"/>
            </m:rPr>
            <w:rPr>
              <w:rFonts w:ascii="Cambria Math" w:hAnsi="Cambria Math" w:eastAsia="仿宋"/>
              <w:sz w:val="24"/>
            </w:rPr>
            <m:t>arccos</m:t>
          </m:r>
          <m:r>
            <m:rPr/>
            <w:rPr>
              <w:rFonts w:ascii="Cambria Math" w:hAnsi="Cambria Math" w:eastAsia="仿宋"/>
              <w:sz w:val="24"/>
            </w:rPr>
            <m:t>⁡</m:t>
          </m:r>
          <m:d>
            <m:dPr>
              <m:ctrlPr>
                <w:rPr>
                  <w:rFonts w:ascii="Cambria Math" w:hAnsi="Cambria Math" w:eastAsia="仿宋"/>
                  <w:sz w:val="24"/>
                </w:rPr>
              </m:ctrlPr>
            </m:dPr>
            <m:e>
              <m:f>
                <m:fPr>
                  <m:ctrlPr>
                    <w:rPr>
                      <w:rFonts w:ascii="Cambria Math" w:hAnsi="Cambria Math" w:eastAsia="仿宋"/>
                      <w:sz w:val="24"/>
                    </w:rPr>
                  </m:ctrlPr>
                </m:fPr>
                <m:num>
                  <m:rad>
                    <m:radPr>
                      <m:degHide m:val="1"/>
                      <m:ctrlPr>
                        <w:rPr>
                          <w:rFonts w:ascii="Cambria Math" w:hAnsi="Cambria Math" w:eastAsia="仿宋"/>
                          <w:sz w:val="24"/>
                        </w:rPr>
                      </m:ctrlPr>
                    </m:radPr>
                    <m:deg>
                      <m:ctrlPr>
                        <w:rPr>
                          <w:rFonts w:ascii="Cambria Math" w:hAnsi="Cambria Math" w:eastAsia="仿宋"/>
                          <w:sz w:val="24"/>
                        </w:rPr>
                      </m:ctrlPr>
                    </m:deg>
                    <m:e>
                      <m:d>
                        <m:dPr>
                          <m:endChr m:val=""/>
                          <m:ctrlPr>
                            <w:rPr>
                              <w:rFonts w:ascii="Cambria Math" w:hAnsi="Cambria Math" w:eastAsia="仿宋"/>
                              <w:sz w:val="24"/>
                            </w:rPr>
                          </m:ctrlPr>
                        </m:dPr>
                        <m:e>
                          <m:sSup>
                            <m:sSupPr>
                              <m:ctrlPr>
                                <w:rPr>
                                  <w:rFonts w:ascii="Cambria Math" w:hAnsi="Cambria Math" w:eastAsia="仿宋"/>
                                  <w:sz w:val="24"/>
                                </w:rPr>
                              </m:ctrlPr>
                            </m:sSupPr>
                            <m:e>
                              <m:r>
                                <m:rPr/>
                                <w:rPr>
                                  <w:rFonts w:ascii="Cambria Math" w:hAnsi="Cambria Math" w:eastAsia="仿宋"/>
                                  <w:sz w:val="24"/>
                                </w:rPr>
                                <m:t>x</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r>
                            <m:rPr/>
                            <w:rPr>
                              <w:rFonts w:ascii="Cambria Math" w:hAnsi="Cambria Math" w:eastAsia="仿宋"/>
                              <w:sz w:val="24"/>
                            </w:rPr>
                            <m:t>+</m:t>
                          </m:r>
                          <m:sSup>
                            <m:sSupPr>
                              <m:ctrlPr>
                                <w:rPr>
                                  <w:rFonts w:ascii="Cambria Math" w:hAnsi="Cambria Math" w:eastAsia="仿宋"/>
                                  <w:sz w:val="24"/>
                                </w:rPr>
                              </m:ctrlPr>
                            </m:sSupPr>
                            <m:e>
                              <m:r>
                                <m:rPr/>
                                <w:rPr>
                                  <w:rFonts w:ascii="Cambria Math" w:hAnsi="Cambria Math" w:eastAsia="仿宋"/>
                                  <w:sz w:val="24"/>
                                </w:rPr>
                                <m:t>y</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Sub>
                          <m:sSup>
                            <m:sSupPr>
                              <m:ctrlPr>
                                <w:rPr>
                                  <w:rFonts w:ascii="Cambria Math" w:hAnsi="Cambria Math" w:eastAsia="仿宋"/>
                                  <w:sz w:val="24"/>
                                </w:rPr>
                              </m:ctrlPr>
                            </m:sSupPr>
                            <m:e>
                              <m:r>
                                <m:rPr/>
                                <w:rPr>
                                  <w:rFonts w:ascii="Cambria Math" w:hAnsi="Cambria Math" w:eastAsia="仿宋"/>
                                  <w:sz w:val="24"/>
                                </w:rPr>
                                <m:t>)</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r>
                            <m:rPr/>
                            <w:rPr>
                              <w:rFonts w:ascii="Cambria Math" w:hAnsi="Cambria Math" w:eastAsia="仿宋"/>
                              <w:sz w:val="24"/>
                            </w:rPr>
                            <m:t>+</m:t>
                          </m:r>
                          <m:sSup>
                            <m:sSupPr>
                              <m:ctrlPr>
                                <w:rPr>
                                  <w:rFonts w:ascii="Cambria Math" w:hAnsi="Cambria Math" w:eastAsia="仿宋"/>
                                  <w:sz w:val="24"/>
                                </w:rPr>
                              </m:ctrlPr>
                            </m:sSupPr>
                            <m:e>
                              <m:r>
                                <m:rPr/>
                                <w:rPr>
                                  <w:rFonts w:ascii="Cambria Math" w:hAnsi="Cambria Math" w:eastAsia="仿宋"/>
                                  <w:sz w:val="24"/>
                                </w:rPr>
                                <m:t>z</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ctrlPr>
                            <w:rPr>
                              <w:rFonts w:ascii="Cambria Math" w:hAnsi="Cambria Math" w:eastAsia="仿宋"/>
                              <w:sz w:val="24"/>
                            </w:rPr>
                          </m:ctrlPr>
                        </m:e>
                      </m:d>
                      <m:ctrlPr>
                        <w:rPr>
                          <w:rFonts w:ascii="Cambria Math" w:hAnsi="Cambria Math" w:eastAsia="仿宋"/>
                          <w:sz w:val="24"/>
                        </w:rPr>
                      </m:ctrlPr>
                    </m:e>
                  </m:rad>
                  <m:r>
                    <m:rPr/>
                    <w:rPr>
                      <w:rFonts w:ascii="Cambria Math" w:hAnsi="Cambria Math" w:eastAsia="仿宋"/>
                      <w:sz w:val="24"/>
                    </w:rPr>
                    <m:t>−</m:t>
                  </m:r>
                  <m:sSubSup>
                    <m:sSubSupPr>
                      <m:ctrlPr>
                        <w:rPr>
                          <w:rFonts w:ascii="Cambria Math" w:hAnsi="Cambria Math" w:eastAsia="仿宋"/>
                          <w:sz w:val="24"/>
                        </w:rPr>
                      </m:ctrlPr>
                    </m:sSubSup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r>
                    <m:rPr/>
                    <w:rPr>
                      <w:rFonts w:ascii="Cambria Math" w:hAnsi="Cambria Math" w:eastAsia="仿宋"/>
                      <w:sz w:val="24"/>
                    </w:rPr>
                    <m:t>−</m:t>
                  </m:r>
                  <m:sSubSup>
                    <m:sSubSupPr>
                      <m:ctrlPr>
                        <w:rPr>
                          <w:rFonts w:ascii="Cambria Math" w:hAnsi="Cambria Math" w:eastAsia="仿宋"/>
                          <w:sz w:val="24"/>
                        </w:rPr>
                      </m:ctrlPr>
                    </m:sSubSup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3</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ctrlPr>
                    <w:rPr>
                      <w:rFonts w:ascii="Cambria Math" w:hAnsi="Cambria Math" w:eastAsia="仿宋"/>
                      <w:sz w:val="24"/>
                    </w:rPr>
                  </m:ctrlPr>
                </m:num>
                <m:den>
                  <m:r>
                    <m:rPr/>
                    <w:rPr>
                      <w:rFonts w:ascii="Cambria Math" w:hAnsi="Cambria Math" w:eastAsia="仿宋"/>
                      <w:sz w:val="24"/>
                    </w:rPr>
                    <m:t>2</m:t>
                  </m:r>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3</m:t>
                      </m:r>
                      <m:ctrlPr>
                        <w:rPr>
                          <w:rFonts w:ascii="Cambria Math" w:hAnsi="Cambria Math" w:eastAsia="仿宋"/>
                          <w:sz w:val="24"/>
                        </w:rPr>
                      </m:ctrlPr>
                    </m:sub>
                  </m:sSub>
                  <m:ctrlPr>
                    <w:rPr>
                      <w:rFonts w:ascii="Cambria Math" w:hAnsi="Cambria Math" w:eastAsia="仿宋"/>
                      <w:sz w:val="24"/>
                    </w:rPr>
                  </m:ctrlPr>
                </m:den>
              </m:f>
              <m:ctrlPr>
                <w:rPr>
                  <w:rFonts w:ascii="Cambria Math" w:hAnsi="Cambria Math" w:eastAsia="仿宋"/>
                  <w:sz w:val="24"/>
                </w:rPr>
              </m:ctrlPr>
            </m:e>
          </m:d>
        </m:oMath>
      </m:oMathPara>
    </w:p>
    <w:p w14:paraId="2DF6CBCF">
      <w:pPr>
        <w:spacing w:line="276" w:lineRule="auto"/>
        <w:rPr>
          <w:rFonts w:hint="eastAsia" w:ascii="仿宋" w:hAnsi="仿宋" w:eastAsia="仿宋"/>
          <w:b/>
          <w:bCs/>
          <w:sz w:val="24"/>
        </w:rPr>
      </w:pPr>
      <w:r>
        <w:rPr>
          <w:rFonts w:ascii="仿宋" w:hAnsi="仿宋" w:eastAsia="仿宋"/>
          <w:b/>
          <w:bCs/>
          <w:sz w:val="24"/>
        </w:rPr>
        <w:t>液压机械臂动力学</w:t>
      </w:r>
    </w:p>
    <w:p w14:paraId="6FF58B14">
      <w:pPr>
        <w:spacing w:line="276" w:lineRule="auto"/>
        <w:ind w:firstLine="420"/>
        <w:rPr>
          <w:rFonts w:hint="eastAsia" w:ascii="仿宋" w:hAnsi="仿宋" w:eastAsia="仿宋"/>
          <w:sz w:val="24"/>
        </w:rPr>
      </w:pPr>
      <w:r>
        <w:rPr>
          <w:rFonts w:ascii="仿宋" w:hAnsi="仿宋" w:eastAsia="仿宋"/>
          <w:sz w:val="24"/>
        </w:rPr>
        <w:t>以一个液压关节为例，推导建模过程如下：</w:t>
      </w:r>
    </w:p>
    <w:p w14:paraId="39E57806">
      <w:pPr>
        <w:spacing w:line="276" w:lineRule="auto"/>
        <w:rPr>
          <w:rFonts w:hint="eastAsia" w:ascii="仿宋" w:hAnsi="仿宋" w:eastAsia="仿宋"/>
          <w:sz w:val="24"/>
        </w:rPr>
      </w:pPr>
      <w:r>
        <w:rPr>
          <w:rFonts w:ascii="仿宋" w:hAnsi="仿宋" w:eastAsia="仿宋"/>
          <w:b/>
          <w:bCs/>
          <w:sz w:val="24"/>
        </w:rPr>
        <w:t xml:space="preserve">Step1. </w:t>
      </w:r>
      <w:r>
        <w:rPr>
          <w:rFonts w:ascii="仿宋" w:hAnsi="仿宋" w:eastAsia="仿宋"/>
          <w:sz w:val="24"/>
        </w:rPr>
        <w:t>对于用于驱动关节转动的各个液压缸，液压缸两腔的压强与液压阀进出口流量 Q</w:t>
      </w:r>
      <w:r>
        <w:rPr>
          <w:rFonts w:ascii="Courier New" w:hAnsi="Courier New" w:eastAsia="仿宋" w:cs="Courier New"/>
          <w:sz w:val="24"/>
        </w:rPr>
        <w:t>ᵢ</w:t>
      </w:r>
      <w:r>
        <w:rPr>
          <w:rFonts w:ascii="仿宋" w:hAnsi="仿宋" w:eastAsia="仿宋"/>
          <w:sz w:val="24"/>
        </w:rPr>
        <w:t>, Q</w:t>
      </w:r>
      <w:r>
        <w:rPr>
          <w:rFonts w:ascii="Cambria Math" w:hAnsi="Cambria Math" w:eastAsia="仿宋" w:cs="Cambria Math"/>
          <w:sz w:val="24"/>
        </w:rPr>
        <w:t>ₒ</w:t>
      </w:r>
      <w:r>
        <w:rPr>
          <w:rFonts w:ascii="仿宋" w:hAnsi="仿宋" w:eastAsia="仿宋"/>
          <w:sz w:val="24"/>
        </w:rPr>
        <w:t xml:space="preserve"> </w:t>
      </w:r>
      <w:r>
        <w:rPr>
          <w:rFonts w:hint="eastAsia" w:ascii="仿宋" w:hAnsi="仿宋" w:eastAsia="仿宋" w:cs="仿宋"/>
          <w:sz w:val="24"/>
        </w:rPr>
        <w:t>∈</w:t>
      </w:r>
      <w:r>
        <w:rPr>
          <w:rFonts w:ascii="仿宋" w:hAnsi="仿宋" w:eastAsia="仿宋"/>
          <w:sz w:val="24"/>
        </w:rPr>
        <w:t xml:space="preserve"> </w:t>
      </w:r>
      <w:r>
        <w:rPr>
          <w:rFonts w:ascii="Cambria Math" w:hAnsi="Cambria Math" w:eastAsia="仿宋" w:cs="Cambria Math"/>
          <w:sz w:val="24"/>
        </w:rPr>
        <w:t>ℝⁿˣˡ</w:t>
      </w:r>
      <w:r>
        <w:rPr>
          <w:rFonts w:ascii="仿宋" w:hAnsi="仿宋" w:eastAsia="仿宋"/>
          <w:sz w:val="24"/>
        </w:rPr>
        <w:t xml:space="preserve"> 有关：</w:t>
      </w:r>
    </w:p>
    <w:p w14:paraId="333A5E77">
      <w:pPr>
        <w:spacing w:line="276" w:lineRule="auto"/>
        <w:rPr>
          <w:rFonts w:hint="eastAsia" w:ascii="仿宋" w:hAnsi="仿宋" w:eastAsia="仿宋"/>
          <w:sz w:val="24"/>
        </w:rPr>
      </w:pPr>
      <m:oMathPara>
        <m:oMath>
          <m:f>
            <m:fPr>
              <m:ctrlPr>
                <w:rPr>
                  <w:rFonts w:ascii="Cambria Math" w:hAnsi="Cambria Math" w:eastAsia="仿宋"/>
                  <w:sz w:val="24"/>
                </w:rPr>
              </m:ctrlPr>
            </m:fPr>
            <m:num>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e</m:t>
                  </m:r>
                  <m:ctrlPr>
                    <w:rPr>
                      <w:rFonts w:ascii="Cambria Math" w:hAnsi="Cambria Math" w:eastAsia="仿宋"/>
                      <w:sz w:val="24"/>
                    </w:rPr>
                  </m:ctrlPr>
                </m:sub>
              </m:sSub>
              <m:ctrlPr>
                <w:rPr>
                  <w:rFonts w:ascii="Cambria Math" w:hAnsi="Cambria Math" w:eastAsia="仿宋"/>
                  <w:sz w:val="24"/>
                </w:rPr>
              </m:ctrlPr>
            </m:den>
          </m:f>
          <m:acc>
            <m:accPr>
              <m:chr m:val="̇"/>
              <m:ctrlPr>
                <w:rPr>
                  <w:rFonts w:ascii="Cambria Math" w:hAnsi="Cambria Math" w:eastAsia="仿宋"/>
                  <w:sz w:val="24"/>
                </w:rPr>
              </m:ctrlPr>
            </m:accPr>
            <m:e>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e>
          </m:acc>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f>
            <m:fPr>
              <m:ctrlPr>
                <w:rPr>
                  <w:rFonts w:ascii="Cambria Math" w:hAnsi="Cambria Math" w:eastAsia="仿宋"/>
                  <w:sz w:val="24"/>
                </w:rPr>
              </m:ctrlPr>
            </m:fPr>
            <m:num>
              <m:r>
                <m:rPr>
                  <m:sty m:val="p"/>
                </m:rPr>
                <w:rPr>
                  <w:rFonts w:ascii="Cambria Math" w:hAnsi="Cambria Math" w:eastAsia="仿宋"/>
                  <w:sz w:val="24"/>
                </w:rPr>
                <m:t>∂</m:t>
              </m:r>
              <m:r>
                <m:rPr/>
                <w:rPr>
                  <w:rFonts w:ascii="Cambria Math" w:hAnsi="Cambria Math" w:eastAsia="仿宋"/>
                  <w:sz w:val="24"/>
                </w:rPr>
                <m:t>x</m:t>
              </m:r>
              <m:ctrlPr>
                <w:rPr>
                  <w:rFonts w:ascii="Cambria Math" w:hAnsi="Cambria Math" w:eastAsia="仿宋"/>
                  <w:sz w:val="24"/>
                </w:rPr>
              </m:ctrlPr>
            </m:num>
            <m:den>
              <m:r>
                <m:rPr>
                  <m:sty m:val="p"/>
                </m:rPr>
                <w:rPr>
                  <w:rFonts w:ascii="Cambria Math" w:hAnsi="Cambria Math" w:eastAsia="仿宋"/>
                  <w:sz w:val="24"/>
                </w:rPr>
                <m:t>∂</m:t>
              </m:r>
              <m:r>
                <m:rPr/>
                <w:rPr>
                  <w:rFonts w:ascii="Cambria Math" w:hAnsi="Cambria Math" w:eastAsia="仿宋"/>
                  <w:sz w:val="24"/>
                </w:rPr>
                <m:t>q</m:t>
              </m:r>
              <m:ctrlPr>
                <w:rPr>
                  <w:rFonts w:ascii="Cambria Math" w:hAnsi="Cambria Math" w:eastAsia="仿宋"/>
                  <w:sz w:val="24"/>
                </w:rPr>
              </m:ctrlPr>
            </m:den>
          </m:f>
          <m:acc>
            <m:accPr>
              <m:chr m:val="̇"/>
              <m:ctrlPr>
                <w:rPr>
                  <w:rFonts w:ascii="Cambria Math" w:hAnsi="Cambria Math" w:eastAsia="仿宋"/>
                  <w:sz w:val="24"/>
                </w:rPr>
              </m:ctrlPr>
            </m:accPr>
            <m:e>
              <m:r>
                <m:rPr/>
                <w:rPr>
                  <w:rFonts w:ascii="Cambria Math" w:hAnsi="Cambria Math" w:eastAsia="仿宋"/>
                  <w:sz w:val="24"/>
                </w:rPr>
                <m:t>q</m:t>
              </m:r>
              <m:ctrlPr>
                <w:rPr>
                  <w:rFonts w:ascii="Cambria Math" w:hAnsi="Cambria Math" w:eastAsia="仿宋"/>
                  <w:sz w:val="24"/>
                </w:rPr>
              </m:ctrlPr>
            </m:e>
          </m:acc>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r>
            <m:rPr>
              <m:sty m:val="p"/>
            </m:rPr>
            <w:rPr>
              <w:rFonts w:ascii="仿宋" w:hAnsi="仿宋" w:eastAsia="仿宋"/>
              <w:sz w:val="24"/>
            </w:rPr>
            <w:br w:type="textWrapping"/>
          </m:r>
        </m:oMath>
      </m:oMathPara>
      <m:oMathPara>
        <m:oMath>
          <m:f>
            <m:fPr>
              <m:ctrlPr>
                <w:rPr>
                  <w:rFonts w:ascii="Cambria Math" w:hAnsi="Cambria Math" w:eastAsia="仿宋"/>
                  <w:sz w:val="24"/>
                </w:rPr>
              </m:ctrlPr>
            </m:fPr>
            <m:num>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e</m:t>
                  </m:r>
                  <m:ctrlPr>
                    <w:rPr>
                      <w:rFonts w:ascii="Cambria Math" w:hAnsi="Cambria Math" w:eastAsia="仿宋"/>
                      <w:sz w:val="24"/>
                    </w:rPr>
                  </m:ctrlPr>
                </m:sub>
              </m:sSub>
              <m:ctrlPr>
                <w:rPr>
                  <w:rFonts w:ascii="Cambria Math" w:hAnsi="Cambria Math" w:eastAsia="仿宋"/>
                  <w:sz w:val="24"/>
                </w:rPr>
              </m:ctrlPr>
            </m:den>
          </m:f>
          <m:acc>
            <m:accPr>
              <m:chr m:val="̇"/>
              <m:ctrlPr>
                <w:rPr>
                  <w:rFonts w:ascii="Cambria Math" w:hAnsi="Cambria Math" w:eastAsia="仿宋"/>
                  <w:sz w:val="24"/>
                </w:rPr>
              </m:ctrlPr>
            </m:accPr>
            <m:e>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e>
          </m:acc>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f>
            <m:fPr>
              <m:ctrlPr>
                <w:rPr>
                  <w:rFonts w:ascii="Cambria Math" w:hAnsi="Cambria Math" w:eastAsia="仿宋"/>
                  <w:sz w:val="24"/>
                </w:rPr>
              </m:ctrlPr>
            </m:fPr>
            <m:num>
              <m:r>
                <m:rPr>
                  <m:sty m:val="p"/>
                </m:rPr>
                <w:rPr>
                  <w:rFonts w:ascii="Cambria Math" w:hAnsi="Cambria Math" w:eastAsia="仿宋"/>
                  <w:sz w:val="24"/>
                </w:rPr>
                <m:t>∂</m:t>
              </m:r>
              <m:r>
                <m:rPr/>
                <w:rPr>
                  <w:rFonts w:ascii="Cambria Math" w:hAnsi="Cambria Math" w:eastAsia="仿宋"/>
                  <w:sz w:val="24"/>
                </w:rPr>
                <m:t>x</m:t>
              </m:r>
              <m:ctrlPr>
                <w:rPr>
                  <w:rFonts w:ascii="Cambria Math" w:hAnsi="Cambria Math" w:eastAsia="仿宋"/>
                  <w:sz w:val="24"/>
                </w:rPr>
              </m:ctrlPr>
            </m:num>
            <m:den>
              <m:r>
                <m:rPr>
                  <m:sty m:val="p"/>
                </m:rPr>
                <w:rPr>
                  <w:rFonts w:ascii="Cambria Math" w:hAnsi="Cambria Math" w:eastAsia="仿宋"/>
                  <w:sz w:val="24"/>
                </w:rPr>
                <m:t>∂</m:t>
              </m:r>
              <m:r>
                <m:rPr/>
                <w:rPr>
                  <w:rFonts w:ascii="Cambria Math" w:hAnsi="Cambria Math" w:eastAsia="仿宋"/>
                  <w:sz w:val="24"/>
                </w:rPr>
                <m:t>q</m:t>
              </m:r>
              <m:ctrlPr>
                <w:rPr>
                  <w:rFonts w:ascii="Cambria Math" w:hAnsi="Cambria Math" w:eastAsia="仿宋"/>
                  <w:sz w:val="24"/>
                </w:rPr>
              </m:ctrlPr>
            </m:den>
          </m:f>
          <m:acc>
            <m:accPr>
              <m:chr m:val="̇"/>
              <m:ctrlPr>
                <w:rPr>
                  <w:rFonts w:ascii="Cambria Math" w:hAnsi="Cambria Math" w:eastAsia="仿宋"/>
                  <w:sz w:val="24"/>
                </w:rPr>
              </m:ctrlPr>
            </m:accPr>
            <m:e>
              <m:r>
                <m:rPr/>
                <w:rPr>
                  <w:rFonts w:ascii="Cambria Math" w:hAnsi="Cambria Math" w:eastAsia="仿宋"/>
                  <w:sz w:val="24"/>
                </w:rPr>
                <m:t>q</m:t>
              </m:r>
              <m:ctrlPr>
                <w:rPr>
                  <w:rFonts w:ascii="Cambria Math" w:hAnsi="Cambria Math" w:eastAsia="仿宋"/>
                  <w:sz w:val="24"/>
                </w:rPr>
              </m:ctrlPr>
            </m:e>
          </m:acc>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Q</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r>
            <m:rPr>
              <m:sty m:val="p"/>
            </m:rPr>
            <w:rPr>
              <w:rFonts w:ascii="仿宋" w:hAnsi="仿宋" w:eastAsia="仿宋"/>
              <w:sz w:val="24"/>
            </w:rPr>
            <w:br w:type="textWrapping"/>
          </m:r>
        </m:oMath>
      </m:oMathPara>
    </w:p>
    <w:p w14:paraId="6146BE5D">
      <w:pPr>
        <w:spacing w:line="276" w:lineRule="auto"/>
        <w:rPr>
          <w:rFonts w:hint="eastAsia" w:ascii="仿宋" w:hAnsi="仿宋" w:eastAsia="仿宋"/>
          <w:sz w:val="24"/>
        </w:rPr>
      </w:pPr>
      <w:r>
        <w:rPr>
          <w:rFonts w:ascii="仿宋" w:hAnsi="仿宋" w:eastAsia="仿宋"/>
          <w:sz w:val="24"/>
        </w:rPr>
        <w:t>其中 V</w:t>
      </w:r>
      <w:r>
        <w:rPr>
          <w:rFonts w:ascii="Courier New" w:hAnsi="Courier New" w:eastAsia="仿宋" w:cs="Courier New"/>
          <w:sz w:val="24"/>
        </w:rPr>
        <w:t>ᵢ</w:t>
      </w:r>
      <w:r>
        <w:rPr>
          <w:rFonts w:ascii="仿宋" w:hAnsi="仿宋" w:eastAsia="仿宋"/>
          <w:sz w:val="24"/>
        </w:rPr>
        <w:t>, V</w:t>
      </w:r>
      <w:r>
        <w:rPr>
          <w:rFonts w:ascii="Cambria Math" w:hAnsi="Cambria Math" w:eastAsia="仿宋" w:cs="Cambria Math"/>
          <w:sz w:val="24"/>
        </w:rPr>
        <w:t>ₒ</w:t>
      </w:r>
      <w:r>
        <w:rPr>
          <w:rFonts w:ascii="仿宋" w:hAnsi="仿宋" w:eastAsia="仿宋"/>
          <w:sz w:val="24"/>
        </w:rPr>
        <w:t xml:space="preserve"> </w:t>
      </w:r>
      <w:r>
        <w:rPr>
          <w:rFonts w:hint="eastAsia" w:ascii="仿宋" w:hAnsi="仿宋" w:eastAsia="仿宋" w:cs="仿宋"/>
          <w:sz w:val="24"/>
        </w:rPr>
        <w:t>∈</w:t>
      </w:r>
      <w:r>
        <w:rPr>
          <w:rFonts w:ascii="仿宋" w:hAnsi="仿宋" w:eastAsia="仿宋"/>
          <w:sz w:val="24"/>
        </w:rPr>
        <w:t xml:space="preserve"> </w:t>
      </w:r>
      <w:r>
        <w:rPr>
          <w:rFonts w:ascii="Cambria Math" w:hAnsi="Cambria Math" w:eastAsia="仿宋" w:cs="Cambria Math"/>
          <w:sz w:val="24"/>
        </w:rPr>
        <w:t>ℝⁿˣˡ</w:t>
      </w:r>
      <w:r>
        <w:rPr>
          <w:rFonts w:ascii="仿宋" w:hAnsi="仿宋" w:eastAsia="仿宋"/>
          <w:sz w:val="24"/>
        </w:rPr>
        <w:t xml:space="preserve"> 分别为各液压缸无杆腔和有杆腔的体积向量，可由两腔截面积 A</w:t>
      </w:r>
      <w:r>
        <w:rPr>
          <w:rFonts w:ascii="Courier New" w:hAnsi="Courier New" w:eastAsia="仿宋" w:cs="Courier New"/>
          <w:sz w:val="24"/>
        </w:rPr>
        <w:t>ᵢ</w:t>
      </w:r>
      <w:r>
        <w:rPr>
          <w:rFonts w:ascii="仿宋" w:hAnsi="仿宋" w:eastAsia="仿宋"/>
          <w:sz w:val="24"/>
        </w:rPr>
        <w:t>, A</w:t>
      </w:r>
      <w:r>
        <w:rPr>
          <w:rFonts w:ascii="Cambria Math" w:hAnsi="Cambria Math" w:eastAsia="仿宋" w:cs="Cambria Math"/>
          <w:sz w:val="24"/>
        </w:rPr>
        <w:t>ₒ</w:t>
      </w:r>
      <w:r>
        <w:rPr>
          <w:rFonts w:ascii="仿宋" w:hAnsi="仿宋" w:eastAsia="仿宋"/>
          <w:sz w:val="24"/>
        </w:rPr>
        <w:t xml:space="preserve"> 和液压缸推杆位移 x 得到；β</w:t>
      </w:r>
      <w:r>
        <w:rPr>
          <w:rFonts w:ascii="Cambria Math" w:hAnsi="Cambria Math" w:eastAsia="仿宋" w:cs="Cambria Math"/>
          <w:sz w:val="24"/>
        </w:rPr>
        <w:t>ₑ</w:t>
      </w:r>
      <w:r>
        <w:rPr>
          <w:rFonts w:ascii="仿宋" w:hAnsi="仿宋" w:eastAsia="仿宋"/>
          <w:sz w:val="24"/>
        </w:rPr>
        <w:t xml:space="preserve"> </w:t>
      </w:r>
      <w:r>
        <w:rPr>
          <w:rFonts w:hint="eastAsia" w:ascii="仿宋" w:hAnsi="仿宋" w:eastAsia="仿宋" w:cs="仿宋"/>
          <w:sz w:val="24"/>
        </w:rPr>
        <w:t>∈</w:t>
      </w:r>
      <w:r>
        <w:rPr>
          <w:rFonts w:ascii="仿宋" w:hAnsi="仿宋" w:eastAsia="仿宋"/>
          <w:sz w:val="24"/>
        </w:rPr>
        <w:t xml:space="preserve"> </w:t>
      </w:r>
      <w:r>
        <w:rPr>
          <w:rFonts w:ascii="Cambria Math" w:hAnsi="Cambria Math" w:eastAsia="仿宋" w:cs="Cambria Math"/>
          <w:sz w:val="24"/>
        </w:rPr>
        <w:t>ℝ</w:t>
      </w:r>
      <w:r>
        <w:rPr>
          <w:rFonts w:ascii="仿宋" w:hAnsi="仿宋" w:eastAsia="仿宋"/>
          <w:sz w:val="24"/>
        </w:rPr>
        <w:t xml:space="preserve"> 为液压油有效体积模量，温度变化不剧烈时可以认为是常数。</w:t>
      </w:r>
    </w:p>
    <w:p w14:paraId="7201EC65">
      <w:pPr>
        <w:spacing w:line="276" w:lineRule="auto"/>
        <w:rPr>
          <w:rFonts w:hint="eastAsia" w:ascii="仿宋" w:hAnsi="仿宋" w:eastAsia="仿宋"/>
          <w:sz w:val="24"/>
        </w:rPr>
      </w:pPr>
      <w:r>
        <w:rPr>
          <w:rFonts w:ascii="仿宋" w:hAnsi="仿宋" w:eastAsia="仿宋"/>
          <w:b/>
          <w:bCs/>
          <w:sz w:val="24"/>
        </w:rPr>
        <w:t xml:space="preserve">Step2. </w:t>
      </w:r>
      <w:r>
        <w:rPr>
          <w:rFonts w:ascii="仿宋" w:hAnsi="仿宋" w:eastAsia="仿宋"/>
          <w:sz w:val="24"/>
        </w:rPr>
        <w:t>为方便建立时不变模型，将阀控电压 U 作为输入，在频域用 U(s) 表示，液压阀流量 Q 作为被控变量，在频域用 Φ(s) 表示。</w:t>
      </w:r>
    </w:p>
    <w:p w14:paraId="4ED6CD23">
      <w:pPr>
        <w:spacing w:line="276" w:lineRule="auto"/>
        <w:rPr>
          <w:rFonts w:hint="eastAsia" w:ascii="仿宋" w:hAnsi="仿宋" w:eastAsia="仿宋"/>
          <w:sz w:val="24"/>
        </w:rPr>
      </w:pPr>
      <m:oMathPara>
        <m:oMath>
          <m:f>
            <m:fPr>
              <m:ctrlPr>
                <w:rPr>
                  <w:rFonts w:ascii="Cambria Math" w:hAnsi="Cambria Math" w:eastAsia="仿宋"/>
                  <w:sz w:val="24"/>
                </w:rPr>
              </m:ctrlPr>
            </m:fPr>
            <m:num>
              <m:r>
                <m:rPr>
                  <m:sty m:val="p"/>
                </m:rPr>
                <w:rPr>
                  <w:rFonts w:ascii="Cambria Math" w:hAnsi="Cambria Math" w:eastAsia="仿宋"/>
                  <w:sz w:val="24"/>
                </w:rPr>
                <m:t>Θ</m:t>
              </m:r>
              <m:r>
                <m:rPr/>
                <w:rPr>
                  <w:rFonts w:ascii="Cambria Math" w:hAnsi="Cambria Math" w:eastAsia="仿宋"/>
                  <w:sz w:val="24"/>
                </w:rPr>
                <m:t>(s)</m:t>
              </m:r>
              <m:ctrlPr>
                <w:rPr>
                  <w:rFonts w:ascii="Cambria Math" w:hAnsi="Cambria Math" w:eastAsia="仿宋"/>
                  <w:sz w:val="24"/>
                </w:rPr>
              </m:ctrlPr>
            </m:num>
            <m:den>
              <m:r>
                <m:rPr/>
                <w:rPr>
                  <w:rFonts w:ascii="Cambria Math" w:hAnsi="Cambria Math" w:eastAsia="仿宋"/>
                  <w:sz w:val="24"/>
                </w:rPr>
                <m:t>U(s)</m:t>
              </m:r>
              <m:ctrlPr>
                <w:rPr>
                  <w:rFonts w:ascii="Cambria Math" w:hAnsi="Cambria Math" w:eastAsia="仿宋"/>
                  <w:sz w:val="24"/>
                </w:rPr>
              </m:ctrlPr>
            </m:den>
          </m:f>
          <m:r>
            <m:rPr/>
            <w:rPr>
              <w:rFonts w:ascii="Cambria Math" w:hAnsi="Cambria Math" w:eastAsia="仿宋"/>
              <w:sz w:val="24"/>
            </w:rPr>
            <m:t>=</m:t>
          </m:r>
          <m:f>
            <m:fPr>
              <m:ctrlPr>
                <w:rPr>
                  <w:rFonts w:ascii="Cambria Math" w:hAnsi="Cambria Math" w:eastAsia="仿宋"/>
                  <w:sz w:val="24"/>
                </w:rPr>
              </m:ctrlPr>
            </m:fPr>
            <m:num>
              <m:f>
                <m:fPr>
                  <m:ctrlPr>
                    <w:rPr>
                      <w:rFonts w:ascii="Cambria Math" w:hAnsi="Cambria Math" w:eastAsia="仿宋"/>
                      <w:sz w:val="24"/>
                    </w:rPr>
                  </m:ctrlPr>
                </m:fPr>
                <m:num>
                  <m:r>
                    <m:rPr>
                      <m:sty m:val="p"/>
                    </m:rPr>
                    <w:rPr>
                      <w:rFonts w:ascii="Cambria Math" w:hAnsi="Cambria Math" w:eastAsia="仿宋"/>
                      <w:sz w:val="24"/>
                    </w:rPr>
                    <m:t>∂</m:t>
                  </m:r>
                  <m:r>
                    <m:rPr/>
                    <w:rPr>
                      <w:rFonts w:ascii="Cambria Math" w:hAnsi="Cambria Math" w:eastAsia="仿宋"/>
                      <w:sz w:val="24"/>
                    </w:rPr>
                    <m:t>x</m:t>
                  </m:r>
                  <m:ctrlPr>
                    <w:rPr>
                      <w:rFonts w:ascii="Cambria Math" w:hAnsi="Cambria Math" w:eastAsia="仿宋"/>
                      <w:sz w:val="24"/>
                    </w:rPr>
                  </m:ctrlPr>
                </m:num>
                <m:den>
                  <m:r>
                    <m:rPr>
                      <m:sty m:val="p"/>
                    </m:rPr>
                    <w:rPr>
                      <w:rFonts w:ascii="Cambria Math" w:hAnsi="Cambria Math" w:eastAsia="仿宋"/>
                      <w:sz w:val="24"/>
                    </w:rPr>
                    <m:t>∂</m:t>
                  </m:r>
                  <m:r>
                    <m:rPr/>
                    <w:rPr>
                      <w:rFonts w:ascii="Cambria Math" w:hAnsi="Cambria Math" w:eastAsia="仿宋"/>
                      <w:sz w:val="24"/>
                    </w:rPr>
                    <m:t>q</m:t>
                  </m:r>
                  <m:ctrlPr>
                    <w:rPr>
                      <w:rFonts w:ascii="Cambria Math" w:hAnsi="Cambria Math" w:eastAsia="仿宋"/>
                      <w:sz w:val="24"/>
                    </w:rPr>
                  </m:ctrlPr>
                </m:den>
              </m:f>
              <m:sSub>
                <m:sSubPr>
                  <m:ctrlPr>
                    <w:rPr>
                      <w:rFonts w:ascii="Cambria Math" w:hAnsi="Cambria Math" w:eastAsia="仿宋"/>
                      <w:sz w:val="24"/>
                    </w:rPr>
                  </m:ctrlPr>
                </m:sSubPr>
                <m:e>
                  <m:r>
                    <m:rPr/>
                    <w:rPr>
                      <w:rFonts w:ascii="Cambria Math" w:hAnsi="Cambria Math" w:eastAsia="仿宋"/>
                      <w:sz w:val="24"/>
                    </w:rPr>
                    <m:t>β</m:t>
                  </m:r>
                  <m:ctrlPr>
                    <w:rPr>
                      <w:rFonts w:ascii="Cambria Math" w:hAnsi="Cambria Math" w:eastAsia="仿宋"/>
                      <w:sz w:val="24"/>
                    </w:rPr>
                  </m:ctrlPr>
                </m:e>
                <m:sub>
                  <m:r>
                    <m:rPr/>
                    <w:rPr>
                      <w:rFonts w:ascii="Cambria Math" w:hAnsi="Cambria Math" w:eastAsia="仿宋"/>
                      <w:sz w:val="24"/>
                    </w:rPr>
                    <m:t>e</m:t>
                  </m:r>
                  <m:ctrlPr>
                    <w:rPr>
                      <w:rFonts w:ascii="Cambria Math" w:hAnsi="Cambria Math" w:eastAsia="仿宋"/>
                      <w:sz w:val="24"/>
                    </w:rPr>
                  </m:ctrlPr>
                </m:sub>
              </m:sSub>
              <m:d>
                <m:dPr>
                  <m:sepChr m:val="+"/>
                  <m:ctrlPr>
                    <w:rPr>
                      <w:rFonts w:ascii="Cambria Math" w:hAnsi="Cambria Math" w:eastAsia="仿宋"/>
                      <w:sz w:val="24"/>
                    </w:rPr>
                  </m:ctrlPr>
                </m:dPr>
                <m:e>
                  <m:f>
                    <m:fPr>
                      <m:ctrlPr>
                        <w:rPr>
                          <w:rFonts w:ascii="Cambria Math" w:hAnsi="Cambria Math" w:eastAsia="仿宋"/>
                          <w:sz w:val="24"/>
                        </w:rPr>
                      </m:ctrlPr>
                    </m:fPr>
                    <m:num>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den>
                  </m:f>
                  <m:sSub>
                    <m:sSubPr>
                      <m:ctrlPr>
                        <w:rPr>
                          <w:rFonts w:ascii="Cambria Math" w:hAnsi="Cambria Math" w:eastAsia="仿宋"/>
                          <w:sz w:val="24"/>
                        </w:rPr>
                      </m:ctrlPr>
                    </m:sSubPr>
                    <m:e>
                      <m:r>
                        <m:rPr/>
                        <w:rPr>
                          <w:rFonts w:ascii="Cambria Math" w:hAnsi="Cambria Math" w:eastAsia="仿宋"/>
                          <w:sz w:val="24"/>
                        </w:rPr>
                        <m:t>k</m:t>
                      </m:r>
                      <m:ctrlPr>
                        <w:rPr>
                          <w:rFonts w:ascii="Cambria Math" w:hAnsi="Cambria Math" w:eastAsia="仿宋"/>
                          <w:sz w:val="24"/>
                        </w:rPr>
                      </m:ctrlPr>
                    </m:e>
                    <m:sub>
                      <m:r>
                        <m:rPr/>
                        <w:rPr>
                          <w:rFonts w:ascii="Cambria Math" w:hAnsi="Cambria Math" w:eastAsia="仿宋"/>
                          <w:sz w:val="24"/>
                        </w:rPr>
                        <m:t>qi</m:t>
                      </m:r>
                      <m:ctrlPr>
                        <w:rPr>
                          <w:rFonts w:ascii="Cambria Math" w:hAnsi="Cambria Math" w:eastAsia="仿宋"/>
                          <w:sz w:val="24"/>
                        </w:rPr>
                      </m:ctrlPr>
                    </m:sub>
                  </m:sSub>
                  <m:rad>
                    <m:radPr>
                      <m:degHide m:val="1"/>
                      <m:ctrlPr>
                        <w:rPr>
                          <w:rFonts w:ascii="Cambria Math" w:hAnsi="Cambria Math" w:eastAsia="仿宋"/>
                          <w:sz w:val="24"/>
                        </w:rPr>
                      </m:ctrlPr>
                    </m:radPr>
                    <m:deg>
                      <m:ctrlPr>
                        <w:rPr>
                          <w:rFonts w:ascii="Cambria Math" w:hAnsi="Cambria Math" w:eastAsia="仿宋"/>
                          <w:sz w:val="24"/>
                        </w:rPr>
                      </m:ctrlPr>
                    </m:deg>
                    <m:e>
                      <m:r>
                        <m:rPr>
                          <m:sty m:val="p"/>
                        </m:rPr>
                        <w:rPr>
                          <w:rFonts w:ascii="Cambria Math" w:hAnsi="Cambria Math" w:eastAsia="仿宋"/>
                          <w:sz w:val="24"/>
                        </w:rPr>
                        <m:t>Δ</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e>
                  </m:rad>
                  <m:ctrlPr>
                    <w:rPr>
                      <w:rFonts w:ascii="Cambria Math" w:hAnsi="Cambria Math" w:eastAsia="仿宋"/>
                      <w:sz w:val="24"/>
                    </w:rPr>
                  </m:ctrlPr>
                </m:e>
                <m:e>
                  <m:f>
                    <m:fPr>
                      <m:ctrlPr>
                        <w:rPr>
                          <w:rFonts w:ascii="Cambria Math" w:hAnsi="Cambria Math" w:eastAsia="仿宋"/>
                          <w:sz w:val="24"/>
                        </w:rPr>
                      </m:ctrlPr>
                    </m:fPr>
                    <m:num>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den>
                  </m:f>
                  <m:sSub>
                    <m:sSubPr>
                      <m:ctrlPr>
                        <w:rPr>
                          <w:rFonts w:ascii="Cambria Math" w:hAnsi="Cambria Math" w:eastAsia="仿宋"/>
                          <w:sz w:val="24"/>
                        </w:rPr>
                      </m:ctrlPr>
                    </m:sSubPr>
                    <m:e>
                      <m:r>
                        <m:rPr/>
                        <w:rPr>
                          <w:rFonts w:ascii="Cambria Math" w:hAnsi="Cambria Math" w:eastAsia="仿宋"/>
                          <w:sz w:val="24"/>
                        </w:rPr>
                        <m:t>k</m:t>
                      </m:r>
                      <m:ctrlPr>
                        <w:rPr>
                          <w:rFonts w:ascii="Cambria Math" w:hAnsi="Cambria Math" w:eastAsia="仿宋"/>
                          <w:sz w:val="24"/>
                        </w:rPr>
                      </m:ctrlPr>
                    </m:e>
                    <m:sub>
                      <m:r>
                        <m:rPr/>
                        <w:rPr>
                          <w:rFonts w:ascii="Cambria Math" w:hAnsi="Cambria Math" w:eastAsia="仿宋"/>
                          <w:sz w:val="24"/>
                        </w:rPr>
                        <m:t>qo</m:t>
                      </m:r>
                      <m:ctrlPr>
                        <w:rPr>
                          <w:rFonts w:ascii="Cambria Math" w:hAnsi="Cambria Math" w:eastAsia="仿宋"/>
                          <w:sz w:val="24"/>
                        </w:rPr>
                      </m:ctrlPr>
                    </m:sub>
                  </m:sSub>
                  <m:rad>
                    <m:radPr>
                      <m:degHide m:val="1"/>
                      <m:ctrlPr>
                        <w:rPr>
                          <w:rFonts w:ascii="Cambria Math" w:hAnsi="Cambria Math" w:eastAsia="仿宋"/>
                          <w:sz w:val="24"/>
                        </w:rPr>
                      </m:ctrlPr>
                    </m:radPr>
                    <m:deg>
                      <m:ctrlPr>
                        <w:rPr>
                          <w:rFonts w:ascii="Cambria Math" w:hAnsi="Cambria Math" w:eastAsia="仿宋"/>
                          <w:sz w:val="24"/>
                        </w:rPr>
                      </m:ctrlPr>
                    </m:deg>
                    <m:e>
                      <m:r>
                        <m:rPr>
                          <m:sty m:val="p"/>
                        </m:rPr>
                        <w:rPr>
                          <w:rFonts w:ascii="Cambria Math" w:hAnsi="Cambria Math" w:eastAsia="仿宋"/>
                          <w:sz w:val="24"/>
                        </w:rPr>
                        <m:t>Δ</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e>
                  </m:rad>
                  <m:ctrlPr>
                    <w:rPr>
                      <w:rFonts w:ascii="Cambria Math" w:hAnsi="Cambria Math" w:eastAsia="仿宋"/>
                      <w:sz w:val="24"/>
                    </w:rPr>
                  </m:ctrlPr>
                </m:e>
              </m:d>
              <m:ctrlPr>
                <w:rPr>
                  <w:rFonts w:ascii="Cambria Math" w:hAnsi="Cambria Math" w:eastAsia="仿宋"/>
                  <w:sz w:val="24"/>
                </w:rPr>
              </m:ctrlPr>
            </m:num>
            <m:den>
              <m:d>
                <m:dPr>
                  <m:ctrlPr>
                    <w:rPr>
                      <w:rFonts w:ascii="Cambria Math" w:hAnsi="Cambria Math" w:eastAsia="仿宋"/>
                      <w:sz w:val="24"/>
                    </w:rPr>
                  </m:ctrlPr>
                </m:dPr>
                <m:e>
                  <m:f>
                    <m:fPr>
                      <m:ctrlPr>
                        <w:rPr>
                          <w:rFonts w:ascii="Cambria Math" w:hAnsi="Cambria Math" w:eastAsia="仿宋"/>
                          <w:sz w:val="24"/>
                        </w:rPr>
                      </m:ctrlPr>
                    </m:fPr>
                    <m:num>
                      <m:r>
                        <m:rPr/>
                        <w:rPr>
                          <w:rFonts w:ascii="Cambria Math" w:hAnsi="Cambria Math" w:eastAsia="仿宋"/>
                          <w:sz w:val="24"/>
                        </w:rPr>
                        <m:t>1</m:t>
                      </m:r>
                      <m:ctrlPr>
                        <w:rPr>
                          <w:rFonts w:ascii="Cambria Math" w:hAnsi="Cambria Math" w:eastAsia="仿宋"/>
                          <w:sz w:val="24"/>
                        </w:rPr>
                      </m:ctrlPr>
                    </m:num>
                    <m:den>
                      <m:r>
                        <m:rPr/>
                        <w:rPr>
                          <w:rFonts w:ascii="Cambria Math" w:hAnsi="Cambria Math" w:eastAsia="仿宋"/>
                          <w:sz w:val="24"/>
                        </w:rPr>
                        <m:t>2</m:t>
                      </m:r>
                      <m:ctrlPr>
                        <w:rPr>
                          <w:rFonts w:ascii="Cambria Math" w:hAnsi="Cambria Math" w:eastAsia="仿宋"/>
                          <w:sz w:val="24"/>
                        </w:rPr>
                      </m:ctrlPr>
                    </m:den>
                  </m:f>
                  <m:r>
                    <m:rPr/>
                    <w:rPr>
                      <w:rFonts w:ascii="Cambria Math" w:hAnsi="Cambria Math" w:eastAsia="仿宋"/>
                      <w:sz w:val="24"/>
                    </w:rPr>
                    <m:t>m</m:t>
                  </m:r>
                  <m:sSup>
                    <m:sSupPr>
                      <m:ctrlPr>
                        <w:rPr>
                          <w:rFonts w:ascii="Cambria Math" w:hAnsi="Cambria Math" w:eastAsia="仿宋"/>
                          <w:sz w:val="24"/>
                        </w:rPr>
                      </m:ctrlPr>
                    </m:sSupPr>
                    <m:e>
                      <m:r>
                        <m:rPr/>
                        <w:rPr>
                          <w:rFonts w:ascii="Cambria Math" w:hAnsi="Cambria Math" w:eastAsia="仿宋"/>
                          <w:sz w:val="24"/>
                        </w:rPr>
                        <m:t>L</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ctrlPr>
                    <w:rPr>
                      <w:rFonts w:ascii="Cambria Math" w:hAnsi="Cambria Math" w:eastAsia="仿宋"/>
                      <w:sz w:val="24"/>
                    </w:rPr>
                  </m:ctrlPr>
                </m:e>
              </m:d>
              <m:sSup>
                <m:sSupPr>
                  <m:ctrlPr>
                    <w:rPr>
                      <w:rFonts w:ascii="Cambria Math" w:hAnsi="Cambria Math" w:eastAsia="仿宋"/>
                      <w:sz w:val="24"/>
                    </w:rPr>
                  </m:ctrlPr>
                </m:sSupPr>
                <m:e>
                  <m:r>
                    <m:rPr/>
                    <w:rPr>
                      <w:rFonts w:ascii="Cambria Math" w:hAnsi="Cambria Math" w:eastAsia="仿宋"/>
                      <w:sz w:val="24"/>
                    </w:rPr>
                    <m:t>s</m:t>
                  </m:r>
                  <m:ctrlPr>
                    <w:rPr>
                      <w:rFonts w:ascii="Cambria Math" w:hAnsi="Cambria Math" w:eastAsia="仿宋"/>
                      <w:sz w:val="24"/>
                    </w:rPr>
                  </m:ctrlPr>
                </m:e>
                <m:sup>
                  <m:r>
                    <m:rPr/>
                    <w:rPr>
                      <w:rFonts w:ascii="Cambria Math" w:hAnsi="Cambria Math" w:eastAsia="仿宋"/>
                      <w:sz w:val="24"/>
                    </w:rPr>
                    <m:t>3</m:t>
                  </m:r>
                  <m:ctrlPr>
                    <w:rPr>
                      <w:rFonts w:ascii="Cambria Math" w:hAnsi="Cambria Math" w:eastAsia="仿宋"/>
                      <w:sz w:val="24"/>
                    </w:rPr>
                  </m:ctrlPr>
                </m:sup>
              </m:sSup>
              <m:r>
                <m:rPr/>
                <w:rPr>
                  <w:rFonts w:ascii="Cambria Math" w:hAnsi="Cambria Math" w:eastAsia="仿宋"/>
                  <w:sz w:val="24"/>
                </w:rPr>
                <m:t>+</m:t>
              </m:r>
              <m:d>
                <m:dPr>
                  <m:begChr m:val="["/>
                  <m:endChr m:val="]"/>
                  <m:ctrlPr>
                    <w:rPr>
                      <w:rFonts w:ascii="Cambria Math" w:hAnsi="Cambria Math" w:eastAsia="仿宋"/>
                      <w:sz w:val="24"/>
                    </w:rPr>
                  </m:ctrlPr>
                </m:dPr>
                <m:e>
                  <m:sSup>
                    <m:sSupPr>
                      <m:ctrlPr>
                        <w:rPr>
                          <w:rFonts w:ascii="Cambria Math" w:hAnsi="Cambria Math" w:eastAsia="仿宋"/>
                          <w:sz w:val="24"/>
                        </w:rPr>
                      </m:ctrlPr>
                    </m:sSupPr>
                    <m:e>
                      <m:d>
                        <m:dPr>
                          <m:ctrlPr>
                            <w:rPr>
                              <w:rFonts w:ascii="Cambria Math" w:hAnsi="Cambria Math" w:eastAsia="仿宋"/>
                              <w:sz w:val="24"/>
                            </w:rPr>
                          </m:ctrlPr>
                        </m:dPr>
                        <m:e>
                          <m:f>
                            <m:fPr>
                              <m:ctrlPr>
                                <w:rPr>
                                  <w:rFonts w:ascii="Cambria Math" w:hAnsi="Cambria Math" w:eastAsia="仿宋"/>
                                  <w:sz w:val="24"/>
                                </w:rPr>
                              </m:ctrlPr>
                            </m:fPr>
                            <m:num>
                              <m:r>
                                <m:rPr>
                                  <m:sty m:val="p"/>
                                </m:rPr>
                                <w:rPr>
                                  <w:rFonts w:ascii="Cambria Math" w:hAnsi="Cambria Math" w:eastAsia="仿宋"/>
                                  <w:sz w:val="24"/>
                                </w:rPr>
                                <m:t>∂</m:t>
                              </m:r>
                              <m:r>
                                <m:rPr/>
                                <w:rPr>
                                  <w:rFonts w:ascii="Cambria Math" w:hAnsi="Cambria Math" w:eastAsia="仿宋"/>
                                  <w:sz w:val="24"/>
                                </w:rPr>
                                <m:t>x</m:t>
                              </m:r>
                              <m:ctrlPr>
                                <w:rPr>
                                  <w:rFonts w:ascii="Cambria Math" w:hAnsi="Cambria Math" w:eastAsia="仿宋"/>
                                  <w:sz w:val="24"/>
                                </w:rPr>
                              </m:ctrlPr>
                            </m:num>
                            <m:den>
                              <m:r>
                                <m:rPr>
                                  <m:sty m:val="p"/>
                                </m:rPr>
                                <w:rPr>
                                  <w:rFonts w:ascii="Cambria Math" w:hAnsi="Cambria Math" w:eastAsia="仿宋"/>
                                  <w:sz w:val="24"/>
                                </w:rPr>
                                <m:t>∂</m:t>
                              </m:r>
                              <m:r>
                                <m:rPr/>
                                <w:rPr>
                                  <w:rFonts w:ascii="Cambria Math" w:hAnsi="Cambria Math" w:eastAsia="仿宋"/>
                                  <w:sz w:val="24"/>
                                </w:rPr>
                                <m:t>q</m:t>
                              </m:r>
                              <m:ctrlPr>
                                <w:rPr>
                                  <w:rFonts w:ascii="Cambria Math" w:hAnsi="Cambria Math" w:eastAsia="仿宋"/>
                                  <w:sz w:val="24"/>
                                </w:rPr>
                              </m:ctrlPr>
                            </m:den>
                          </m:f>
                          <m:ctrlPr>
                            <w:rPr>
                              <w:rFonts w:ascii="Cambria Math" w:hAnsi="Cambria Math" w:eastAsia="仿宋"/>
                              <w:sz w:val="24"/>
                            </w:rPr>
                          </m:ctrlPr>
                        </m:e>
                      </m:d>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β</m:t>
                      </m:r>
                      <m:ctrlPr>
                        <w:rPr>
                          <w:rFonts w:ascii="Cambria Math" w:hAnsi="Cambria Math" w:eastAsia="仿宋"/>
                          <w:sz w:val="24"/>
                        </w:rPr>
                      </m:ctrlPr>
                    </m:e>
                    <m:sub>
                      <m:r>
                        <m:rPr/>
                        <w:rPr>
                          <w:rFonts w:ascii="Cambria Math" w:hAnsi="Cambria Math" w:eastAsia="仿宋"/>
                          <w:sz w:val="24"/>
                        </w:rPr>
                        <m:t>e</m:t>
                      </m:r>
                      <m:ctrlPr>
                        <w:rPr>
                          <w:rFonts w:ascii="Cambria Math" w:hAnsi="Cambria Math" w:eastAsia="仿宋"/>
                          <w:sz w:val="24"/>
                        </w:rPr>
                      </m:ctrlPr>
                    </m:sub>
                  </m:sSub>
                  <m:d>
                    <m:dPr>
                      <m:sepChr m:val="+"/>
                      <m:ctrlPr>
                        <w:rPr>
                          <w:rFonts w:ascii="Cambria Math" w:hAnsi="Cambria Math" w:eastAsia="仿宋"/>
                          <w:sz w:val="24"/>
                        </w:rPr>
                      </m:ctrlPr>
                    </m:dPr>
                    <m:e>
                      <m:f>
                        <m:fPr>
                          <m:ctrlPr>
                            <w:rPr>
                              <w:rFonts w:ascii="Cambria Math" w:hAnsi="Cambria Math" w:eastAsia="仿宋"/>
                              <w:sz w:val="24"/>
                            </w:rPr>
                          </m:ctrlPr>
                        </m:fPr>
                        <m:num>
                          <m:sSubSup>
                            <m:sSubSupPr>
                              <m:ctrlPr>
                                <w:rPr>
                                  <w:rFonts w:ascii="Cambria Math" w:hAnsi="Cambria Math" w:eastAsia="仿宋"/>
                                  <w:sz w:val="24"/>
                                </w:rPr>
                              </m:ctrlPr>
                            </m:sSubSup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den>
                      </m:f>
                      <m:ctrlPr>
                        <w:rPr>
                          <w:rFonts w:ascii="Cambria Math" w:hAnsi="Cambria Math" w:eastAsia="仿宋"/>
                          <w:sz w:val="24"/>
                        </w:rPr>
                      </m:ctrlPr>
                    </m:e>
                    <m:e>
                      <m:f>
                        <m:fPr>
                          <m:ctrlPr>
                            <w:rPr>
                              <w:rFonts w:ascii="Cambria Math" w:hAnsi="Cambria Math" w:eastAsia="仿宋"/>
                              <w:sz w:val="24"/>
                            </w:rPr>
                          </m:ctrlPr>
                        </m:fPr>
                        <m:num>
                          <m:sSubSup>
                            <m:sSubSupPr>
                              <m:ctrlPr>
                                <w:rPr>
                                  <w:rFonts w:ascii="Cambria Math" w:hAnsi="Cambria Math" w:eastAsia="仿宋"/>
                                  <w:sz w:val="24"/>
                                </w:rPr>
                              </m:ctrlPr>
                            </m:sSubSup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den>
                      </m:f>
                      <m:ctrlPr>
                        <w:rPr>
                          <w:rFonts w:ascii="Cambria Math" w:hAnsi="Cambria Math" w:eastAsia="仿宋"/>
                          <w:sz w:val="24"/>
                        </w:rPr>
                      </m:ctrlPr>
                    </m:e>
                  </m:d>
                  <m:ctrlPr>
                    <w:rPr>
                      <w:rFonts w:ascii="Cambria Math" w:hAnsi="Cambria Math" w:eastAsia="仿宋"/>
                      <w:sz w:val="24"/>
                    </w:rPr>
                  </m:ctrlPr>
                </m:e>
              </m:d>
              <m:r>
                <m:rPr/>
                <w:rPr>
                  <w:rFonts w:ascii="Cambria Math" w:hAnsi="Cambria Math" w:eastAsia="仿宋"/>
                  <w:sz w:val="24"/>
                </w:rPr>
                <m:t>s</m:t>
              </m:r>
              <m:ctrlPr>
                <w:rPr>
                  <w:rFonts w:ascii="Cambria Math" w:hAnsi="Cambria Math" w:eastAsia="仿宋"/>
                  <w:sz w:val="24"/>
                </w:rPr>
              </m:ctrlPr>
            </m:den>
          </m:f>
          <m:r>
            <m:rPr/>
            <w:rPr>
              <w:rFonts w:ascii="Cambria Math" w:hAnsi="Cambria Math" w:eastAsia="仿宋"/>
              <w:sz w:val="24"/>
            </w:rPr>
            <m:t>≜</m:t>
          </m:r>
          <m:f>
            <m:fPr>
              <m:ctrlPr>
                <w:rPr>
                  <w:rFonts w:ascii="Cambria Math" w:hAnsi="Cambria Math" w:eastAsia="仿宋"/>
                  <w:sz w:val="24"/>
                </w:rPr>
              </m:ctrlPr>
            </m:fPr>
            <m:num>
              <m:r>
                <m:rPr/>
                <w:rPr>
                  <w:rFonts w:ascii="Cambria Math" w:hAnsi="Cambria Math" w:eastAsia="仿宋"/>
                  <w:sz w:val="24"/>
                </w:rPr>
                <m:t>a</m:t>
              </m:r>
              <m:ctrlPr>
                <w:rPr>
                  <w:rFonts w:ascii="Cambria Math" w:hAnsi="Cambria Math" w:eastAsia="仿宋"/>
                  <w:sz w:val="24"/>
                </w:rPr>
              </m:ctrlPr>
            </m:num>
            <m:den>
              <m:r>
                <m:rPr/>
                <w:rPr>
                  <w:rFonts w:ascii="Cambria Math" w:hAnsi="Cambria Math" w:eastAsia="仿宋"/>
                  <w:sz w:val="24"/>
                </w:rPr>
                <m:t>b</m:t>
              </m:r>
              <m:sSup>
                <m:sSupPr>
                  <m:ctrlPr>
                    <w:rPr>
                      <w:rFonts w:ascii="Cambria Math" w:hAnsi="Cambria Math" w:eastAsia="仿宋"/>
                      <w:sz w:val="24"/>
                    </w:rPr>
                  </m:ctrlPr>
                </m:sSupPr>
                <m:e>
                  <m:r>
                    <m:rPr/>
                    <w:rPr>
                      <w:rFonts w:ascii="Cambria Math" w:hAnsi="Cambria Math" w:eastAsia="仿宋"/>
                      <w:sz w:val="24"/>
                    </w:rPr>
                    <m:t>s</m:t>
                  </m:r>
                  <m:ctrlPr>
                    <w:rPr>
                      <w:rFonts w:ascii="Cambria Math" w:hAnsi="Cambria Math" w:eastAsia="仿宋"/>
                      <w:sz w:val="24"/>
                    </w:rPr>
                  </m:ctrlPr>
                </m:e>
                <m:sup>
                  <m:r>
                    <m:rPr/>
                    <w:rPr>
                      <w:rFonts w:ascii="Cambria Math" w:hAnsi="Cambria Math" w:eastAsia="仿宋"/>
                      <w:sz w:val="24"/>
                    </w:rPr>
                    <m:t>3</m:t>
                  </m:r>
                  <m:ctrlPr>
                    <w:rPr>
                      <w:rFonts w:ascii="Cambria Math" w:hAnsi="Cambria Math" w:eastAsia="仿宋"/>
                      <w:sz w:val="24"/>
                    </w:rPr>
                  </m:ctrlPr>
                </m:sup>
              </m:sSup>
              <m:r>
                <m:rPr/>
                <w:rPr>
                  <w:rFonts w:ascii="Cambria Math" w:hAnsi="Cambria Math" w:eastAsia="仿宋"/>
                  <w:sz w:val="24"/>
                </w:rPr>
                <m:t>+cs</m:t>
              </m:r>
              <m:ctrlPr>
                <w:rPr>
                  <w:rFonts w:ascii="Cambria Math" w:hAnsi="Cambria Math" w:eastAsia="仿宋"/>
                  <w:sz w:val="24"/>
                </w:rPr>
              </m:ctrlPr>
            </m:den>
          </m:f>
          <m:r>
            <m:rPr>
              <m:sty m:val="p"/>
            </m:rPr>
            <w:rPr>
              <w:rFonts w:ascii="仿宋" w:hAnsi="仿宋" w:eastAsia="仿宋"/>
              <w:sz w:val="24"/>
            </w:rPr>
            <w:br w:type="textWrapping"/>
          </m:r>
        </m:oMath>
      </m:oMathPara>
    </w:p>
    <w:p w14:paraId="218887AA">
      <w:pPr>
        <w:spacing w:line="276" w:lineRule="auto"/>
        <w:rPr>
          <w:rFonts w:hint="eastAsia" w:ascii="仿宋" w:hAnsi="仿宋" w:eastAsia="仿宋"/>
          <w:sz w:val="24"/>
        </w:rPr>
      </w:pPr>
      <w:r>
        <w:rPr>
          <w:rFonts w:ascii="仿宋" w:hAnsi="仿宋" w:eastAsia="仿宋"/>
          <w:sz w:val="24"/>
        </w:rPr>
        <w:t xml:space="preserve">其中 </w:t>
      </w:r>
      <w:r>
        <w:rPr>
          <w:rFonts w:ascii="Cambria Math" w:hAnsi="Cambria Math" w:eastAsia="仿宋" w:cs="Cambria Math"/>
          <w:sz w:val="24"/>
        </w:rPr>
        <w:t>∂</w:t>
      </w:r>
      <w:r>
        <w:rPr>
          <w:rFonts w:ascii="仿宋" w:hAnsi="仿宋" w:eastAsia="仿宋"/>
          <w:sz w:val="24"/>
        </w:rPr>
        <w:t>x/</w:t>
      </w:r>
      <w:r>
        <w:rPr>
          <w:rFonts w:ascii="Cambria Math" w:hAnsi="Cambria Math" w:eastAsia="仿宋" w:cs="Cambria Math"/>
          <w:sz w:val="24"/>
        </w:rPr>
        <w:t>∂</w:t>
      </w:r>
      <w:r>
        <w:rPr>
          <w:rFonts w:ascii="仿宋" w:hAnsi="仿宋" w:eastAsia="仿宋"/>
          <w:sz w:val="24"/>
        </w:rPr>
        <w:t>q, V</w:t>
      </w:r>
      <w:r>
        <w:rPr>
          <w:rFonts w:ascii="Courier New" w:hAnsi="Courier New" w:eastAsia="仿宋" w:cs="Courier New"/>
          <w:sz w:val="24"/>
        </w:rPr>
        <w:t>ᵢ</w:t>
      </w:r>
      <w:r>
        <w:rPr>
          <w:rFonts w:ascii="仿宋" w:hAnsi="仿宋" w:eastAsia="仿宋"/>
          <w:sz w:val="24"/>
        </w:rPr>
        <w:t>, V</w:t>
      </w:r>
      <w:r>
        <w:rPr>
          <w:rFonts w:ascii="Cambria Math" w:hAnsi="Cambria Math" w:eastAsia="仿宋" w:cs="Cambria Math"/>
          <w:sz w:val="24"/>
        </w:rPr>
        <w:t>ₒ</w:t>
      </w:r>
      <w:r>
        <w:rPr>
          <w:rFonts w:ascii="仿宋" w:hAnsi="仿宋" w:eastAsia="仿宋"/>
          <w:sz w:val="24"/>
        </w:rPr>
        <w:t xml:space="preserve">, </w:t>
      </w:r>
      <w:r>
        <w:rPr>
          <w:rFonts w:hint="eastAsia" w:ascii="仿宋" w:hAnsi="仿宋" w:eastAsia="仿宋" w:cs="仿宋"/>
          <w:sz w:val="24"/>
        </w:rPr>
        <w:t>Δ</w:t>
      </w:r>
      <w:r>
        <w:rPr>
          <w:rFonts w:ascii="仿宋" w:hAnsi="仿宋" w:eastAsia="仿宋"/>
          <w:sz w:val="24"/>
        </w:rPr>
        <w:t>P</w:t>
      </w:r>
      <w:r>
        <w:rPr>
          <w:rFonts w:ascii="Courier New" w:hAnsi="Courier New" w:eastAsia="仿宋" w:cs="Courier New"/>
          <w:sz w:val="24"/>
        </w:rPr>
        <w:t>ᵢ</w:t>
      </w:r>
      <w:r>
        <w:rPr>
          <w:rFonts w:ascii="仿宋" w:hAnsi="仿宋" w:eastAsia="仿宋"/>
          <w:sz w:val="24"/>
        </w:rPr>
        <w:t>, ΔP</w:t>
      </w:r>
      <w:r>
        <w:rPr>
          <w:rFonts w:ascii="Cambria Math" w:hAnsi="Cambria Math" w:eastAsia="仿宋" w:cs="Cambria Math"/>
          <w:sz w:val="24"/>
        </w:rPr>
        <w:t>ₒ</w:t>
      </w:r>
      <w:r>
        <w:rPr>
          <w:rFonts w:ascii="仿宋" w:hAnsi="仿宋" w:eastAsia="仿宋"/>
          <w:sz w:val="24"/>
        </w:rPr>
        <w:t xml:space="preserve"> 为时变量，有如下形式：</w:t>
      </w:r>
    </w:p>
    <w:p w14:paraId="0DC95755">
      <w:pPr>
        <w:spacing w:line="276" w:lineRule="auto"/>
        <w:rPr>
          <w:rFonts w:hint="eastAsia" w:ascii="仿宋" w:hAnsi="仿宋" w:eastAsia="仿宋"/>
          <w:sz w:val="24"/>
        </w:rPr>
      </w:pPr>
      <m:oMathPara>
        <m:oMath>
          <m:f>
            <m:fPr>
              <m:ctrlPr>
                <w:rPr>
                  <w:rFonts w:ascii="Cambria Math" w:hAnsi="Cambria Math" w:eastAsia="仿宋"/>
                  <w:sz w:val="24"/>
                </w:rPr>
              </m:ctrlPr>
            </m:fPr>
            <m:num>
              <m:r>
                <m:rPr>
                  <m:sty m:val="p"/>
                </m:rPr>
                <w:rPr>
                  <w:rFonts w:ascii="Cambria Math" w:hAnsi="Cambria Math" w:eastAsia="仿宋"/>
                  <w:sz w:val="24"/>
                </w:rPr>
                <m:t>∂</m:t>
              </m:r>
              <m:r>
                <m:rPr/>
                <w:rPr>
                  <w:rFonts w:ascii="Cambria Math" w:hAnsi="Cambria Math" w:eastAsia="仿宋"/>
                  <w:sz w:val="24"/>
                </w:rPr>
                <m:t>x</m:t>
              </m:r>
              <m:ctrlPr>
                <w:rPr>
                  <w:rFonts w:ascii="Cambria Math" w:hAnsi="Cambria Math" w:eastAsia="仿宋"/>
                  <w:sz w:val="24"/>
                </w:rPr>
              </m:ctrlPr>
            </m:num>
            <m:den>
              <m:r>
                <m:rPr>
                  <m:sty m:val="p"/>
                </m:rPr>
                <w:rPr>
                  <w:rFonts w:ascii="Cambria Math" w:hAnsi="Cambria Math" w:eastAsia="仿宋"/>
                  <w:sz w:val="24"/>
                </w:rPr>
                <m:t>∂</m:t>
              </m:r>
              <m:r>
                <m:rPr/>
                <w:rPr>
                  <w:rFonts w:ascii="Cambria Math" w:hAnsi="Cambria Math" w:eastAsia="仿宋"/>
                  <w:sz w:val="24"/>
                </w:rPr>
                <m:t>q</m:t>
              </m:r>
              <m:ctrlPr>
                <w:rPr>
                  <w:rFonts w:ascii="Cambria Math" w:hAnsi="Cambria Math" w:eastAsia="仿宋"/>
                  <w:sz w:val="24"/>
                </w:rPr>
              </m:ctrlPr>
            </m:den>
          </m:f>
          <m:r>
            <m:rPr/>
            <w:rPr>
              <w:rFonts w:ascii="Cambria Math" w:hAnsi="Cambria Math" w:eastAsia="仿宋"/>
              <w:sz w:val="24"/>
            </w:rPr>
            <m:t>=</m:t>
          </m:r>
          <m:f>
            <m:fPr>
              <m:ctrlPr>
                <w:rPr>
                  <w:rFonts w:ascii="Cambria Math" w:hAnsi="Cambria Math" w:eastAsia="仿宋"/>
                  <w:sz w:val="24"/>
                </w:rPr>
              </m:ctrlPr>
            </m:fPr>
            <m:num>
              <m:r>
                <m:rPr/>
                <w:rPr>
                  <w:rFonts w:ascii="Cambria Math" w:hAnsi="Cambria Math" w:eastAsia="仿宋"/>
                  <w:sz w:val="24"/>
                </w:rPr>
                <m:t>l</m:t>
              </m:r>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r>
                <m:rPr>
                  <m:sty m:val="p"/>
                </m:rPr>
                <w:rPr>
                  <w:rFonts w:ascii="Cambria Math" w:hAnsi="Cambria Math" w:eastAsia="仿宋"/>
                  <w:sz w:val="24"/>
                </w:rPr>
                <m:t>cos</m:t>
              </m:r>
              <m:r>
                <m:rPr/>
                <w:rPr>
                  <w:rFonts w:ascii="Cambria Math" w:hAnsi="Cambria Math" w:eastAsia="仿宋"/>
                  <w:sz w:val="24"/>
                </w:rPr>
                <m:t>⁡q</m:t>
              </m:r>
              <m:ctrlPr>
                <w:rPr>
                  <w:rFonts w:ascii="Cambria Math" w:hAnsi="Cambria Math" w:eastAsia="仿宋"/>
                  <w:sz w:val="24"/>
                </w:rPr>
              </m:ctrlPr>
            </m:num>
            <m:den>
              <m:rad>
                <m:radPr>
                  <m:degHide m:val="1"/>
                  <m:ctrlPr>
                    <w:rPr>
                      <w:rFonts w:ascii="Cambria Math" w:hAnsi="Cambria Math" w:eastAsia="仿宋"/>
                      <w:sz w:val="24"/>
                    </w:rPr>
                  </m:ctrlPr>
                </m:radPr>
                <m:deg>
                  <m:ctrlPr>
                    <w:rPr>
                      <w:rFonts w:ascii="Cambria Math" w:hAnsi="Cambria Math" w:eastAsia="仿宋"/>
                      <w:sz w:val="24"/>
                    </w:rPr>
                  </m:ctrlPr>
                </m:deg>
                <m:e>
                  <m:sSubSup>
                    <m:sSubSupPr>
                      <m:ctrlPr>
                        <w:rPr>
                          <w:rFonts w:ascii="Cambria Math" w:hAnsi="Cambria Math" w:eastAsia="仿宋"/>
                          <w:sz w:val="24"/>
                        </w:rPr>
                      </m:ctrlPr>
                    </m:sSubSup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r>
                    <m:rPr/>
                    <w:rPr>
                      <w:rFonts w:ascii="Cambria Math" w:hAnsi="Cambria Math" w:eastAsia="仿宋"/>
                      <w:sz w:val="24"/>
                    </w:rPr>
                    <m:t>+</m:t>
                  </m:r>
                  <m:sSubSup>
                    <m:sSubSupPr>
                      <m:ctrlPr>
                        <w:rPr>
                          <w:rFonts w:ascii="Cambria Math" w:hAnsi="Cambria Math" w:eastAsia="仿宋"/>
                          <w:sz w:val="24"/>
                        </w:rPr>
                      </m:ctrlPr>
                    </m:sSubSup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r>
                    <m:rPr/>
                    <w:rPr>
                      <w:rFonts w:ascii="Cambria Math" w:hAnsi="Cambria Math" w:eastAsia="仿宋"/>
                      <w:sz w:val="24"/>
                    </w:rPr>
                    <m:t>+2</m:t>
                  </m:r>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Sub>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r>
                    <m:rPr>
                      <m:sty m:val="p"/>
                    </m:rPr>
                    <w:rPr>
                      <w:rFonts w:ascii="Cambria Math" w:hAnsi="Cambria Math" w:eastAsia="仿宋"/>
                      <w:sz w:val="24"/>
                    </w:rPr>
                    <m:t>sin</m:t>
                  </m:r>
                  <m:r>
                    <m:rPr/>
                    <w:rPr>
                      <w:rFonts w:ascii="Cambria Math" w:hAnsi="Cambria Math" w:eastAsia="仿宋"/>
                      <w:sz w:val="24"/>
                    </w:rPr>
                    <m:t>⁡q</m:t>
                  </m:r>
                  <m:ctrlPr>
                    <w:rPr>
                      <w:rFonts w:ascii="Cambria Math" w:hAnsi="Cambria Math" w:eastAsia="仿宋"/>
                      <w:sz w:val="24"/>
                    </w:rPr>
                  </m:ctrlPr>
                </m:e>
              </m:rad>
              <m:ctrlPr>
                <w:rPr>
                  <w:rFonts w:ascii="Cambria Math" w:hAnsi="Cambria Math" w:eastAsia="仿宋"/>
                  <w:sz w:val="24"/>
                </w:rPr>
              </m:ctrlPr>
            </m:den>
          </m:f>
          <m:r>
            <m:rPr/>
            <w:rPr>
              <w:rFonts w:ascii="Cambria Math" w:hAnsi="Cambria Math" w:eastAsia="仿宋"/>
              <w:sz w:val="24"/>
            </w:rPr>
            <m:t>,</m:t>
          </m:r>
          <m:d>
            <m:dPr>
              <m:begChr m:val="{"/>
              <m:endChr m:val=""/>
              <m:ctrlPr>
                <w:rPr>
                  <w:rFonts w:ascii="Cambria Math" w:hAnsi="Cambria Math" w:eastAsia="仿宋"/>
                  <w:sz w:val="24"/>
                </w:rPr>
              </m:ctrlPr>
            </m:dPr>
            <m:e>
              <m:eqArr>
                <m:eqArrPr>
                  <m:ctrlPr>
                    <w:rPr>
                      <w:rFonts w:ascii="Cambria Math" w:hAnsi="Cambria Math" w:eastAsia="仿宋"/>
                      <w:sz w:val="24"/>
                    </w:rPr>
                  </m:ctrlPr>
                </m:eqArrPr>
                <m:e>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imin</m:t>
                      </m:r>
                      <m:ctrlPr>
                        <w:rPr>
                          <w:rFonts w:ascii="Cambria Math" w:hAnsi="Cambria Math" w:eastAsia="仿宋"/>
                          <w:sz w:val="24"/>
                        </w:rPr>
                      </m:ctrlPr>
                    </m:sub>
                  </m:sSub>
                  <m:r>
                    <m:rPr/>
                    <w:rPr>
                      <w:rFonts w:ascii="Cambria Math" w:hAnsi="Cambria Math" w:eastAsia="仿宋"/>
                      <w:sz w:val="24"/>
                    </w:rPr>
                    <m:t>+(x−</m:t>
                  </m:r>
                  <m:sSub>
                    <m:sSubPr>
                      <m:ctrlPr>
                        <w:rPr>
                          <w:rFonts w:ascii="Cambria Math" w:hAnsi="Cambria Math" w:eastAsia="仿宋"/>
                          <w:sz w:val="24"/>
                        </w:rPr>
                      </m:ctrlPr>
                    </m:sSubPr>
                    <m:e>
                      <m:r>
                        <m:rPr/>
                        <w:rPr>
                          <w:rFonts w:ascii="Cambria Math" w:hAnsi="Cambria Math" w:eastAsia="仿宋"/>
                          <w:sz w:val="24"/>
                        </w:rPr>
                        <m:t>x</m:t>
                      </m:r>
                      <m:ctrlPr>
                        <w:rPr>
                          <w:rFonts w:ascii="Cambria Math" w:hAnsi="Cambria Math" w:eastAsia="仿宋"/>
                          <w:sz w:val="24"/>
                        </w:rPr>
                      </m:ctrlPr>
                    </m:e>
                    <m:sub>
                      <m:r>
                        <m:rPr/>
                        <w:rPr>
                          <w:rFonts w:ascii="Cambria Math" w:hAnsi="Cambria Math" w:eastAsia="仿宋"/>
                          <w:sz w:val="24"/>
                        </w:rPr>
                        <m:t>0</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e>
                <m:e>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omax</m:t>
                      </m:r>
                      <m:ctrlPr>
                        <w:rPr>
                          <w:rFonts w:ascii="Cambria Math" w:hAnsi="Cambria Math" w:eastAsia="仿宋"/>
                          <w:sz w:val="24"/>
                        </w:rPr>
                      </m:ctrlPr>
                    </m:sub>
                  </m:sSub>
                  <m:r>
                    <m:rPr/>
                    <w:rPr>
                      <w:rFonts w:ascii="Cambria Math" w:hAnsi="Cambria Math" w:eastAsia="仿宋"/>
                      <w:sz w:val="24"/>
                    </w:rPr>
                    <m:t>−(x−</m:t>
                  </m:r>
                  <m:sSub>
                    <m:sSubPr>
                      <m:ctrlPr>
                        <w:rPr>
                          <w:rFonts w:ascii="Cambria Math" w:hAnsi="Cambria Math" w:eastAsia="仿宋"/>
                          <w:sz w:val="24"/>
                        </w:rPr>
                      </m:ctrlPr>
                    </m:sSubPr>
                    <m:e>
                      <m:r>
                        <m:rPr/>
                        <w:rPr>
                          <w:rFonts w:ascii="Cambria Math" w:hAnsi="Cambria Math" w:eastAsia="仿宋"/>
                          <w:sz w:val="24"/>
                        </w:rPr>
                        <m:t>x</m:t>
                      </m:r>
                      <m:ctrlPr>
                        <w:rPr>
                          <w:rFonts w:ascii="Cambria Math" w:hAnsi="Cambria Math" w:eastAsia="仿宋"/>
                          <w:sz w:val="24"/>
                        </w:rPr>
                      </m:ctrlPr>
                    </m:e>
                    <m:sub>
                      <m:r>
                        <m:rPr/>
                        <w:rPr>
                          <w:rFonts w:ascii="Cambria Math" w:hAnsi="Cambria Math" w:eastAsia="仿宋"/>
                          <w:sz w:val="24"/>
                        </w:rPr>
                        <m:t>0</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e>
              </m:eqArr>
              <m:ctrlPr>
                <w:rPr>
                  <w:rFonts w:ascii="Cambria Math" w:hAnsi="Cambria Math" w:eastAsia="仿宋"/>
                  <w:sz w:val="24"/>
                </w:rPr>
              </m:ctrlPr>
            </m:e>
          </m:d>
          <m:r>
            <m:rPr>
              <m:sty m:val="p"/>
            </m:rPr>
            <w:rPr>
              <w:rFonts w:ascii="仿宋" w:hAnsi="仿宋" w:eastAsia="仿宋"/>
              <w:sz w:val="24"/>
            </w:rPr>
            <w:br w:type="textWrapping"/>
          </m:r>
        </m:oMath>
      </m:oMathPara>
      <m:oMathPara>
        <m:oMath>
          <m:r>
            <m:rPr/>
            <w:rPr>
              <w:rFonts w:ascii="Cambria Math" w:hAnsi="Cambria Math" w:eastAsia="仿宋"/>
              <w:sz w:val="24"/>
            </w:rPr>
            <m:t>u&gt;0,</m:t>
          </m:r>
          <m:d>
            <m:dPr>
              <m:begChr m:val="{"/>
              <m:endChr m:val=""/>
              <m:ctrlPr>
                <w:rPr>
                  <w:rFonts w:ascii="Cambria Math" w:hAnsi="Cambria Math" w:eastAsia="仿宋"/>
                  <w:sz w:val="24"/>
                </w:rPr>
              </m:ctrlPr>
            </m:dPr>
            <m:e>
              <m:eqArr>
                <m:eqArrPr>
                  <m:ctrlPr>
                    <w:rPr>
                      <w:rFonts w:ascii="Cambria Math" w:hAnsi="Cambria Math" w:eastAsia="仿宋"/>
                      <w:sz w:val="24"/>
                    </w:rPr>
                  </m:ctrlPr>
                </m:eqArrPr>
                <m:e>
                  <m:r>
                    <m:rPr>
                      <m:sty m:val="p"/>
                    </m:rPr>
                    <w:rPr>
                      <w:rFonts w:ascii="Cambria Math" w:hAnsi="Cambria Math" w:eastAsia="仿宋"/>
                      <w:sz w:val="24"/>
                    </w:rPr>
                    <m:t>Δ</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s</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e>
                <m:e>
                  <m:r>
                    <m:rPr>
                      <m:sty m:val="p"/>
                    </m:rPr>
                    <w:rPr>
                      <w:rFonts w:ascii="Cambria Math" w:hAnsi="Cambria Math" w:eastAsia="仿宋"/>
                      <w:sz w:val="24"/>
                    </w:rPr>
                    <m:t>Δ</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r</m:t>
                      </m:r>
                      <m:ctrlPr>
                        <w:rPr>
                          <w:rFonts w:ascii="Cambria Math" w:hAnsi="Cambria Math" w:eastAsia="仿宋"/>
                          <w:sz w:val="24"/>
                        </w:rPr>
                      </m:ctrlPr>
                    </m:sub>
                  </m:sSub>
                  <m:ctrlPr>
                    <w:rPr>
                      <w:rFonts w:ascii="Cambria Math" w:hAnsi="Cambria Math" w:eastAsia="仿宋"/>
                      <w:sz w:val="24"/>
                    </w:rPr>
                  </m:ctrlPr>
                </m:e>
              </m:eqArr>
              <m:ctrlPr>
                <w:rPr>
                  <w:rFonts w:ascii="Cambria Math" w:hAnsi="Cambria Math" w:eastAsia="仿宋"/>
                  <w:sz w:val="24"/>
                </w:rPr>
              </m:ctrlPr>
            </m:e>
          </m:d>
          <m:r>
            <m:rPr/>
            <w:rPr>
              <w:rFonts w:ascii="Cambria Math" w:hAnsi="Cambria Math" w:eastAsia="仿宋"/>
              <w:sz w:val="24"/>
            </w:rPr>
            <m:t>u&lt;0,</m:t>
          </m:r>
          <m:d>
            <m:dPr>
              <m:begChr m:val="{"/>
              <m:endChr m:val=""/>
              <m:ctrlPr>
                <w:rPr>
                  <w:rFonts w:ascii="Cambria Math" w:hAnsi="Cambria Math" w:eastAsia="仿宋"/>
                  <w:sz w:val="24"/>
                </w:rPr>
              </m:ctrlPr>
            </m:dPr>
            <m:e>
              <m:eqArr>
                <m:eqArrPr>
                  <m:ctrlPr>
                    <w:rPr>
                      <w:rFonts w:ascii="Cambria Math" w:hAnsi="Cambria Math" w:eastAsia="仿宋"/>
                      <w:sz w:val="24"/>
                    </w:rPr>
                  </m:ctrlPr>
                </m:eqArrPr>
                <m:e>
                  <m:r>
                    <m:rPr>
                      <m:sty m:val="p"/>
                    </m:rPr>
                    <w:rPr>
                      <w:rFonts w:ascii="Cambria Math" w:hAnsi="Cambria Math" w:eastAsia="仿宋"/>
                      <w:sz w:val="24"/>
                    </w:rPr>
                    <m:t>Δ</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r</m:t>
                      </m:r>
                      <m:ctrlPr>
                        <w:rPr>
                          <w:rFonts w:ascii="Cambria Math" w:hAnsi="Cambria Math" w:eastAsia="仿宋"/>
                          <w:sz w:val="24"/>
                        </w:rPr>
                      </m:ctrlPr>
                    </m:sub>
                  </m:sSub>
                  <m:ctrlPr>
                    <w:rPr>
                      <w:rFonts w:ascii="Cambria Math" w:hAnsi="Cambria Math" w:eastAsia="仿宋"/>
                      <w:sz w:val="24"/>
                    </w:rPr>
                  </m:ctrlPr>
                </m:e>
                <m:e>
                  <m:r>
                    <m:rPr>
                      <m:sty m:val="p"/>
                    </m:rPr>
                    <w:rPr>
                      <w:rFonts w:ascii="Cambria Math" w:hAnsi="Cambria Math" w:eastAsia="仿宋"/>
                      <w:sz w:val="24"/>
                    </w:rPr>
                    <m:t>Δ</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s</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e>
              </m:eqArr>
              <m:ctrlPr>
                <w:rPr>
                  <w:rFonts w:ascii="Cambria Math" w:hAnsi="Cambria Math" w:eastAsia="仿宋"/>
                  <w:sz w:val="24"/>
                </w:rPr>
              </m:ctrlPr>
            </m:e>
          </m:d>
          <m:r>
            <m:rPr>
              <m:sty m:val="p"/>
            </m:rPr>
            <w:rPr>
              <w:rFonts w:ascii="仿宋" w:hAnsi="仿宋" w:eastAsia="仿宋"/>
              <w:sz w:val="24"/>
            </w:rPr>
            <w:br w:type="textWrapping"/>
          </m:r>
        </m:oMath>
      </m:oMathPara>
    </w:p>
    <w:p w14:paraId="002811CD">
      <w:pPr>
        <w:spacing w:line="276" w:lineRule="auto"/>
        <w:rPr>
          <w:rFonts w:hint="eastAsia" w:ascii="仿宋" w:hAnsi="仿宋" w:eastAsia="仿宋"/>
          <w:b/>
          <w:bCs/>
          <w:sz w:val="24"/>
        </w:rPr>
      </w:pPr>
      <w:r>
        <w:rPr>
          <w:rFonts w:ascii="仿宋" w:hAnsi="仿宋" w:eastAsia="仿宋"/>
          <w:b/>
          <w:bCs/>
          <w:sz w:val="24"/>
        </w:rPr>
        <w:t xml:space="preserve">Step3. </w:t>
      </w:r>
      <w:r>
        <w:rPr>
          <w:rFonts w:ascii="仿宋" w:hAnsi="仿宋" w:eastAsia="仿宋"/>
          <w:sz w:val="24"/>
        </w:rPr>
        <w:t>线性化处理：在 q=0 附近，假设 P</w:t>
      </w:r>
      <w:r>
        <w:rPr>
          <w:rFonts w:ascii="Courier New" w:hAnsi="Courier New" w:eastAsia="仿宋" w:cs="Courier New"/>
          <w:sz w:val="24"/>
        </w:rPr>
        <w:t>ᵢ</w:t>
      </w:r>
      <w:r>
        <w:rPr>
          <w:rFonts w:ascii="仿宋" w:hAnsi="仿宋" w:eastAsia="仿宋"/>
          <w:sz w:val="24"/>
        </w:rPr>
        <w:t>, P</w:t>
      </w:r>
      <w:r>
        <w:rPr>
          <w:rFonts w:ascii="Cambria Math" w:hAnsi="Cambria Math" w:eastAsia="仿宋" w:cs="Cambria Math"/>
          <w:sz w:val="24"/>
        </w:rPr>
        <w:t>ₒ</w:t>
      </w:r>
      <w:r>
        <w:rPr>
          <w:rFonts w:ascii="仿宋" w:hAnsi="仿宋" w:eastAsia="仿宋"/>
          <w:sz w:val="24"/>
        </w:rPr>
        <w:t>, V</w:t>
      </w:r>
      <w:r>
        <w:rPr>
          <w:rFonts w:ascii="Courier New" w:hAnsi="Courier New" w:eastAsia="仿宋" w:cs="Courier New"/>
          <w:sz w:val="24"/>
        </w:rPr>
        <w:t>ᵢ</w:t>
      </w:r>
      <w:r>
        <w:rPr>
          <w:rFonts w:ascii="仿宋" w:hAnsi="仿宋" w:eastAsia="仿宋"/>
          <w:sz w:val="24"/>
        </w:rPr>
        <w:t>, V</w:t>
      </w:r>
      <w:r>
        <w:rPr>
          <w:rFonts w:ascii="Cambria Math" w:hAnsi="Cambria Math" w:eastAsia="仿宋" w:cs="Cambria Math"/>
          <w:sz w:val="24"/>
        </w:rPr>
        <w:t>ₒ</w:t>
      </w:r>
      <w:r>
        <w:rPr>
          <w:rFonts w:ascii="仿宋" w:hAnsi="仿宋" w:eastAsia="仿宋"/>
          <w:sz w:val="24"/>
        </w:rPr>
        <w:t xml:space="preserve"> 不变</w:t>
      </w:r>
    </w:p>
    <w:p w14:paraId="1C3FA89C">
      <w:pPr>
        <w:spacing w:line="276" w:lineRule="auto"/>
        <w:rPr>
          <w:rFonts w:hint="eastAsia" w:ascii="仿宋" w:hAnsi="仿宋" w:eastAsia="仿宋"/>
          <w:sz w:val="24"/>
        </w:rPr>
      </w:pPr>
      <m:oMathPara>
        <m:oMath>
          <m:r>
            <m:rPr/>
            <w:rPr>
              <w:rFonts w:ascii="Cambria Math" w:hAnsi="Cambria Math" w:eastAsia="仿宋"/>
              <w:sz w:val="24"/>
            </w:rPr>
            <m:t>a=</m:t>
          </m:r>
          <m:rad>
            <m:radPr>
              <m:degHide m:val="1"/>
              <m:ctrlPr>
                <w:rPr>
                  <w:rFonts w:ascii="Cambria Math" w:hAnsi="Cambria Math" w:eastAsia="仿宋"/>
                  <w:sz w:val="24"/>
                </w:rPr>
              </m:ctrlPr>
            </m:radPr>
            <m:deg>
              <m:ctrlPr>
                <w:rPr>
                  <w:rFonts w:ascii="Cambria Math" w:hAnsi="Cambria Math" w:eastAsia="仿宋"/>
                  <w:sz w:val="24"/>
                </w:rPr>
              </m:ctrlPr>
            </m:deg>
            <m:e>
              <m:f>
                <m:fPr>
                  <m:ctrlPr>
                    <w:rPr>
                      <w:rFonts w:ascii="Cambria Math" w:hAnsi="Cambria Math" w:eastAsia="仿宋"/>
                      <w:sz w:val="24"/>
                    </w:rPr>
                  </m:ctrlPr>
                </m:fPr>
                <m:num>
                  <m:r>
                    <m:rPr/>
                    <w:rPr>
                      <w:rFonts w:ascii="Cambria Math" w:hAnsi="Cambria Math" w:eastAsia="仿宋"/>
                      <w:sz w:val="24"/>
                    </w:rPr>
                    <m:t>l</m:t>
                  </m:r>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ctrlPr>
                    <w:rPr>
                      <w:rFonts w:ascii="Cambria Math" w:hAnsi="Cambria Math" w:eastAsia="仿宋"/>
                      <w:sz w:val="24"/>
                    </w:rPr>
                  </m:ctrlPr>
                </m:num>
                <m:den>
                  <m:sSubSup>
                    <m:sSubSupPr>
                      <m:ctrlPr>
                        <w:rPr>
                          <w:rFonts w:ascii="Cambria Math" w:hAnsi="Cambria Math" w:eastAsia="仿宋"/>
                          <w:sz w:val="24"/>
                        </w:rPr>
                      </m:ctrlPr>
                    </m:sSubSup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r>
                    <m:rPr/>
                    <w:rPr>
                      <w:rFonts w:ascii="Cambria Math" w:hAnsi="Cambria Math" w:eastAsia="仿宋"/>
                      <w:sz w:val="24"/>
                    </w:rPr>
                    <m:t>+</m:t>
                  </m:r>
                  <m:sSubSup>
                    <m:sSubSupPr>
                      <m:ctrlPr>
                        <w:rPr>
                          <w:rFonts w:ascii="Cambria Math" w:hAnsi="Cambria Math" w:eastAsia="仿宋"/>
                          <w:sz w:val="24"/>
                        </w:rPr>
                      </m:ctrlPr>
                    </m:sSubSup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ctrlPr>
                    <w:rPr>
                      <w:rFonts w:ascii="Cambria Math" w:hAnsi="Cambria Math" w:eastAsia="仿宋"/>
                      <w:sz w:val="24"/>
                    </w:rPr>
                  </m:ctrlPr>
                </m:den>
              </m:f>
              <m:ctrlPr>
                <w:rPr>
                  <w:rFonts w:ascii="Cambria Math" w:hAnsi="Cambria Math" w:eastAsia="仿宋"/>
                  <w:sz w:val="24"/>
                </w:rPr>
              </m:ctrlPr>
            </m:e>
          </m:rad>
          <m:sSub>
            <m:sSubPr>
              <m:ctrlPr>
                <w:rPr>
                  <w:rFonts w:ascii="Cambria Math" w:hAnsi="Cambria Math" w:eastAsia="仿宋"/>
                  <w:sz w:val="24"/>
                </w:rPr>
              </m:ctrlPr>
            </m:sSubPr>
            <m:e>
              <m:r>
                <m:rPr/>
                <w:rPr>
                  <w:rFonts w:ascii="Cambria Math" w:hAnsi="Cambria Math" w:eastAsia="仿宋"/>
                  <w:sz w:val="24"/>
                </w:rPr>
                <m:t>β</m:t>
              </m:r>
              <m:ctrlPr>
                <w:rPr>
                  <w:rFonts w:ascii="Cambria Math" w:hAnsi="Cambria Math" w:eastAsia="仿宋"/>
                  <w:sz w:val="24"/>
                </w:rPr>
              </m:ctrlPr>
            </m:e>
            <m:sub>
              <m:r>
                <m:rPr/>
                <w:rPr>
                  <w:rFonts w:ascii="Cambria Math" w:hAnsi="Cambria Math" w:eastAsia="仿宋"/>
                  <w:sz w:val="24"/>
                </w:rPr>
                <m:t>e</m:t>
              </m:r>
              <m:ctrlPr>
                <w:rPr>
                  <w:rFonts w:ascii="Cambria Math" w:hAnsi="Cambria Math" w:eastAsia="仿宋"/>
                  <w:sz w:val="24"/>
                </w:rPr>
              </m:ctrlPr>
            </m:sub>
          </m:sSub>
          <m:d>
            <m:dPr>
              <m:begChr m:val="["/>
              <m:endChr m:val="]"/>
              <m:ctrlPr>
                <w:rPr>
                  <w:rFonts w:ascii="Cambria Math" w:hAnsi="Cambria Math" w:eastAsia="仿宋"/>
                  <w:sz w:val="24"/>
                </w:rPr>
              </m:ctrlPr>
            </m:dPr>
            <m:e>
              <m:m>
                <m:mPr>
                  <m:mcs>
                    <m:mc>
                      <m:mcPr>
                        <m:count m:val="2"/>
                        <m:mcJc m:val="center"/>
                      </m:mcPr>
                    </m:mc>
                  </m:mcs>
                  <m:plcHide m:val="1"/>
                  <m:ctrlPr>
                    <w:rPr>
                      <w:rFonts w:ascii="Cambria Math" w:hAnsi="Cambria Math" w:eastAsia="仿宋"/>
                      <w:sz w:val="24"/>
                    </w:rPr>
                  </m:ctrlPr>
                </m:mPr>
                <m:mr>
                  <m:e>
                    <m:f>
                      <m:fPr>
                        <m:ctrlPr>
                          <w:rPr>
                            <w:rFonts w:ascii="Cambria Math" w:hAnsi="Cambria Math" w:eastAsia="仿宋"/>
                            <w:sz w:val="24"/>
                          </w:rPr>
                        </m:ctrlPr>
                      </m:fPr>
                      <m:num>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imin</m:t>
                            </m:r>
                            <m:ctrlPr>
                              <w:rPr>
                                <w:rFonts w:ascii="Cambria Math" w:hAnsi="Cambria Math" w:eastAsia="仿宋"/>
                                <w:sz w:val="24"/>
                              </w:rPr>
                            </m:ctrlPr>
                          </m:sub>
                        </m:sSub>
                        <m:r>
                          <m:rPr/>
                          <w:rPr>
                            <w:rFonts w:ascii="Cambria Math" w:hAnsi="Cambria Math" w:eastAsia="仿宋"/>
                            <w:sz w:val="24"/>
                          </w:rPr>
                          <m:t>+(x−</m:t>
                        </m:r>
                        <m:sSub>
                          <m:sSubPr>
                            <m:ctrlPr>
                              <w:rPr>
                                <w:rFonts w:ascii="Cambria Math" w:hAnsi="Cambria Math" w:eastAsia="仿宋"/>
                                <w:sz w:val="24"/>
                              </w:rPr>
                            </m:ctrlPr>
                          </m:sSubPr>
                          <m:e>
                            <m:r>
                              <m:rPr/>
                              <w:rPr>
                                <w:rFonts w:ascii="Cambria Math" w:hAnsi="Cambria Math" w:eastAsia="仿宋"/>
                                <w:sz w:val="24"/>
                              </w:rPr>
                              <m:t>x</m:t>
                            </m:r>
                            <m:ctrlPr>
                              <w:rPr>
                                <w:rFonts w:ascii="Cambria Math" w:hAnsi="Cambria Math" w:eastAsia="仿宋"/>
                                <w:sz w:val="24"/>
                              </w:rPr>
                            </m:ctrlPr>
                          </m:e>
                          <m:sub>
                            <m:r>
                              <m:rPr/>
                              <w:rPr>
                                <w:rFonts w:ascii="Cambria Math" w:hAnsi="Cambria Math" w:eastAsia="仿宋"/>
                                <w:sz w:val="24"/>
                              </w:rPr>
                              <m:t>0</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den>
                    </m:f>
                    <m:sSub>
                      <m:sSubPr>
                        <m:ctrlPr>
                          <w:rPr>
                            <w:rFonts w:ascii="Cambria Math" w:hAnsi="Cambria Math" w:eastAsia="仿宋"/>
                            <w:sz w:val="24"/>
                          </w:rPr>
                        </m:ctrlPr>
                      </m:sSubPr>
                      <m:e>
                        <m:r>
                          <m:rPr/>
                          <w:rPr>
                            <w:rFonts w:ascii="Cambria Math" w:hAnsi="Cambria Math" w:eastAsia="仿宋"/>
                            <w:sz w:val="24"/>
                          </w:rPr>
                          <m:t>k</m:t>
                        </m:r>
                        <m:ctrlPr>
                          <w:rPr>
                            <w:rFonts w:ascii="Cambria Math" w:hAnsi="Cambria Math" w:eastAsia="仿宋"/>
                            <w:sz w:val="24"/>
                          </w:rPr>
                        </m:ctrlPr>
                      </m:e>
                      <m:sub>
                        <m:r>
                          <m:rPr/>
                          <w:rPr>
                            <w:rFonts w:ascii="Cambria Math" w:hAnsi="Cambria Math" w:eastAsia="仿宋"/>
                            <w:sz w:val="24"/>
                          </w:rPr>
                          <m:t>qi</m:t>
                        </m:r>
                        <m:ctrlPr>
                          <w:rPr>
                            <w:rFonts w:ascii="Cambria Math" w:hAnsi="Cambria Math" w:eastAsia="仿宋"/>
                            <w:sz w:val="24"/>
                          </w:rPr>
                        </m:ctrlPr>
                      </m:sub>
                    </m:sSub>
                    <m:rad>
                      <m:radPr>
                        <m:degHide m:val="1"/>
                        <m:ctrlPr>
                          <w:rPr>
                            <w:rFonts w:ascii="Cambria Math" w:hAnsi="Cambria Math" w:eastAsia="仿宋"/>
                            <w:sz w:val="24"/>
                          </w:rPr>
                        </m:ctrlPr>
                      </m:radPr>
                      <m:deg>
                        <m:ctrlPr>
                          <w:rPr>
                            <w:rFonts w:ascii="Cambria Math" w:hAnsi="Cambria Math" w:eastAsia="仿宋"/>
                            <w:sz w:val="24"/>
                          </w:rPr>
                        </m:ctrlPr>
                      </m:deg>
                      <m:e>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s</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e>
                    </m:rad>
                    <m:r>
                      <m:rPr/>
                      <w:rPr>
                        <w:rFonts w:ascii="Cambria Math" w:hAnsi="Cambria Math" w:eastAsia="仿宋"/>
                        <w:sz w:val="24"/>
                      </w:rPr>
                      <m:t>+</m:t>
                    </m:r>
                    <m:f>
                      <m:fPr>
                        <m:ctrlPr>
                          <w:rPr>
                            <w:rFonts w:ascii="Cambria Math" w:hAnsi="Cambria Math" w:eastAsia="仿宋"/>
                            <w:sz w:val="24"/>
                          </w:rPr>
                        </m:ctrlPr>
                      </m:fPr>
                      <m:num>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omax</m:t>
                            </m:r>
                            <m:ctrlPr>
                              <w:rPr>
                                <w:rFonts w:ascii="Cambria Math" w:hAnsi="Cambria Math" w:eastAsia="仿宋"/>
                                <w:sz w:val="24"/>
                              </w:rPr>
                            </m:ctrlPr>
                          </m:sub>
                        </m:sSub>
                        <m:r>
                          <m:rPr/>
                          <w:rPr>
                            <w:rFonts w:ascii="Cambria Math" w:hAnsi="Cambria Math" w:eastAsia="仿宋"/>
                            <w:sz w:val="24"/>
                          </w:rPr>
                          <m:t>−(x−</m:t>
                        </m:r>
                        <m:sSub>
                          <m:sSubPr>
                            <m:ctrlPr>
                              <w:rPr>
                                <w:rFonts w:ascii="Cambria Math" w:hAnsi="Cambria Math" w:eastAsia="仿宋"/>
                                <w:sz w:val="24"/>
                              </w:rPr>
                            </m:ctrlPr>
                          </m:sSubPr>
                          <m:e>
                            <m:r>
                              <m:rPr/>
                              <w:rPr>
                                <w:rFonts w:ascii="Cambria Math" w:hAnsi="Cambria Math" w:eastAsia="仿宋"/>
                                <w:sz w:val="24"/>
                              </w:rPr>
                              <m:t>x</m:t>
                            </m:r>
                            <m:ctrlPr>
                              <w:rPr>
                                <w:rFonts w:ascii="Cambria Math" w:hAnsi="Cambria Math" w:eastAsia="仿宋"/>
                                <w:sz w:val="24"/>
                              </w:rPr>
                            </m:ctrlPr>
                          </m:e>
                          <m:sub>
                            <m:r>
                              <m:rPr/>
                              <w:rPr>
                                <w:rFonts w:ascii="Cambria Math" w:hAnsi="Cambria Math" w:eastAsia="仿宋"/>
                                <w:sz w:val="24"/>
                              </w:rPr>
                              <m:t>0</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den>
                    </m:f>
                    <m:sSub>
                      <m:sSubPr>
                        <m:ctrlPr>
                          <w:rPr>
                            <w:rFonts w:ascii="Cambria Math" w:hAnsi="Cambria Math" w:eastAsia="仿宋"/>
                            <w:sz w:val="24"/>
                          </w:rPr>
                        </m:ctrlPr>
                      </m:sSubPr>
                      <m:e>
                        <m:r>
                          <m:rPr/>
                          <w:rPr>
                            <w:rFonts w:ascii="Cambria Math" w:hAnsi="Cambria Math" w:eastAsia="仿宋"/>
                            <w:sz w:val="24"/>
                          </w:rPr>
                          <m:t>k</m:t>
                        </m:r>
                        <m:ctrlPr>
                          <w:rPr>
                            <w:rFonts w:ascii="Cambria Math" w:hAnsi="Cambria Math" w:eastAsia="仿宋"/>
                            <w:sz w:val="24"/>
                          </w:rPr>
                        </m:ctrlPr>
                      </m:e>
                      <m:sub>
                        <m:r>
                          <m:rPr/>
                          <w:rPr>
                            <w:rFonts w:ascii="Cambria Math" w:hAnsi="Cambria Math" w:eastAsia="仿宋"/>
                            <w:sz w:val="24"/>
                          </w:rPr>
                          <m:t>qo</m:t>
                        </m:r>
                        <m:ctrlPr>
                          <w:rPr>
                            <w:rFonts w:ascii="Cambria Math" w:hAnsi="Cambria Math" w:eastAsia="仿宋"/>
                            <w:sz w:val="24"/>
                          </w:rPr>
                        </m:ctrlPr>
                      </m:sub>
                    </m:sSub>
                    <m:rad>
                      <m:radPr>
                        <m:degHide m:val="1"/>
                        <m:ctrlPr>
                          <w:rPr>
                            <w:rFonts w:ascii="Cambria Math" w:hAnsi="Cambria Math" w:eastAsia="仿宋"/>
                            <w:sz w:val="24"/>
                          </w:rPr>
                        </m:ctrlPr>
                      </m:radPr>
                      <m:deg>
                        <m:ctrlPr>
                          <w:rPr>
                            <w:rFonts w:ascii="Cambria Math" w:hAnsi="Cambria Math" w:eastAsia="仿宋"/>
                            <w:sz w:val="24"/>
                          </w:rPr>
                        </m:ctrlPr>
                      </m:deg>
                      <m:e>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r</m:t>
                            </m:r>
                            <m:ctrlPr>
                              <w:rPr>
                                <w:rFonts w:ascii="Cambria Math" w:hAnsi="Cambria Math" w:eastAsia="仿宋"/>
                                <w:sz w:val="24"/>
                              </w:rPr>
                            </m:ctrlPr>
                          </m:sub>
                        </m:sSub>
                        <m:ctrlPr>
                          <w:rPr>
                            <w:rFonts w:ascii="Cambria Math" w:hAnsi="Cambria Math" w:eastAsia="仿宋"/>
                            <w:sz w:val="24"/>
                          </w:rPr>
                        </m:ctrlPr>
                      </m:e>
                    </m:rad>
                    <m:r>
                      <m:rPr/>
                      <w:rPr>
                        <w:rFonts w:ascii="Cambria Math" w:hAnsi="Cambria Math" w:eastAsia="仿宋"/>
                        <w:sz w:val="24"/>
                      </w:rPr>
                      <m:t>,</m:t>
                    </m:r>
                    <m:ctrlPr>
                      <w:rPr>
                        <w:rFonts w:ascii="Cambria Math" w:hAnsi="Cambria Math" w:eastAsia="仿宋"/>
                        <w:sz w:val="24"/>
                      </w:rPr>
                    </m:ctrlPr>
                  </m:e>
                  <m:e>
                    <m:r>
                      <m:rPr/>
                      <w:rPr>
                        <w:rFonts w:ascii="Cambria Math" w:hAnsi="Cambria Math" w:eastAsia="仿宋"/>
                        <w:sz w:val="24"/>
                      </w:rPr>
                      <m:t>u&gt;0</m:t>
                    </m:r>
                    <m:ctrlPr>
                      <w:rPr>
                        <w:rFonts w:ascii="Cambria Math" w:hAnsi="Cambria Math" w:eastAsia="仿宋"/>
                        <w:sz w:val="24"/>
                      </w:rPr>
                    </m:ctrlPr>
                  </m:e>
                </m:mr>
                <m:mr>
                  <m:e>
                    <m:ctrlPr>
                      <w:rPr>
                        <w:rFonts w:ascii="Cambria Math" w:hAnsi="Cambria Math" w:eastAsia="仿宋"/>
                        <w:sz w:val="24"/>
                      </w:rPr>
                    </m:ctrlPr>
                  </m:e>
                  <m:e>
                    <m:ctrlPr>
                      <w:rPr>
                        <w:rFonts w:ascii="Cambria Math" w:hAnsi="Cambria Math" w:eastAsia="仿宋"/>
                        <w:sz w:val="24"/>
                      </w:rPr>
                    </m:ctrlPr>
                  </m:e>
                </m:mr>
                <m:mr>
                  <m:e>
                    <m:f>
                      <m:fPr>
                        <m:ctrlPr>
                          <w:rPr>
                            <w:rFonts w:ascii="Cambria Math" w:hAnsi="Cambria Math" w:eastAsia="仿宋"/>
                            <w:sz w:val="24"/>
                          </w:rPr>
                        </m:ctrlPr>
                      </m:fPr>
                      <m:num>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imin</m:t>
                            </m:r>
                            <m:ctrlPr>
                              <w:rPr>
                                <w:rFonts w:ascii="Cambria Math" w:hAnsi="Cambria Math" w:eastAsia="仿宋"/>
                                <w:sz w:val="24"/>
                              </w:rPr>
                            </m:ctrlPr>
                          </m:sub>
                        </m:sSub>
                        <m:r>
                          <m:rPr/>
                          <w:rPr>
                            <w:rFonts w:ascii="Cambria Math" w:hAnsi="Cambria Math" w:eastAsia="仿宋"/>
                            <w:sz w:val="24"/>
                          </w:rPr>
                          <m:t>+(x−</m:t>
                        </m:r>
                        <m:sSub>
                          <m:sSubPr>
                            <m:ctrlPr>
                              <w:rPr>
                                <w:rFonts w:ascii="Cambria Math" w:hAnsi="Cambria Math" w:eastAsia="仿宋"/>
                                <w:sz w:val="24"/>
                              </w:rPr>
                            </m:ctrlPr>
                          </m:sSubPr>
                          <m:e>
                            <m:r>
                              <m:rPr/>
                              <w:rPr>
                                <w:rFonts w:ascii="Cambria Math" w:hAnsi="Cambria Math" w:eastAsia="仿宋"/>
                                <w:sz w:val="24"/>
                              </w:rPr>
                              <m:t>x</m:t>
                            </m:r>
                            <m:ctrlPr>
                              <w:rPr>
                                <w:rFonts w:ascii="Cambria Math" w:hAnsi="Cambria Math" w:eastAsia="仿宋"/>
                                <w:sz w:val="24"/>
                              </w:rPr>
                            </m:ctrlPr>
                          </m:e>
                          <m:sub>
                            <m:r>
                              <m:rPr/>
                              <w:rPr>
                                <w:rFonts w:ascii="Cambria Math" w:hAnsi="Cambria Math" w:eastAsia="仿宋"/>
                                <w:sz w:val="24"/>
                              </w:rPr>
                              <m:t>0</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den>
                    </m:f>
                    <m:sSub>
                      <m:sSubPr>
                        <m:ctrlPr>
                          <w:rPr>
                            <w:rFonts w:ascii="Cambria Math" w:hAnsi="Cambria Math" w:eastAsia="仿宋"/>
                            <w:sz w:val="24"/>
                          </w:rPr>
                        </m:ctrlPr>
                      </m:sSubPr>
                      <m:e>
                        <m:r>
                          <m:rPr/>
                          <w:rPr>
                            <w:rFonts w:ascii="Cambria Math" w:hAnsi="Cambria Math" w:eastAsia="仿宋"/>
                            <w:sz w:val="24"/>
                          </w:rPr>
                          <m:t>k</m:t>
                        </m:r>
                        <m:ctrlPr>
                          <w:rPr>
                            <w:rFonts w:ascii="Cambria Math" w:hAnsi="Cambria Math" w:eastAsia="仿宋"/>
                            <w:sz w:val="24"/>
                          </w:rPr>
                        </m:ctrlPr>
                      </m:e>
                      <m:sub>
                        <m:r>
                          <m:rPr/>
                          <w:rPr>
                            <w:rFonts w:ascii="Cambria Math" w:hAnsi="Cambria Math" w:eastAsia="仿宋"/>
                            <w:sz w:val="24"/>
                          </w:rPr>
                          <m:t>qi</m:t>
                        </m:r>
                        <m:ctrlPr>
                          <w:rPr>
                            <w:rFonts w:ascii="Cambria Math" w:hAnsi="Cambria Math" w:eastAsia="仿宋"/>
                            <w:sz w:val="24"/>
                          </w:rPr>
                        </m:ctrlPr>
                      </m:sub>
                    </m:sSub>
                    <m:rad>
                      <m:radPr>
                        <m:degHide m:val="1"/>
                        <m:ctrlPr>
                          <w:rPr>
                            <w:rFonts w:ascii="Cambria Math" w:hAnsi="Cambria Math" w:eastAsia="仿宋"/>
                            <w:sz w:val="24"/>
                          </w:rPr>
                        </m:ctrlPr>
                      </m:radPr>
                      <m:deg>
                        <m:ctrlPr>
                          <w:rPr>
                            <w:rFonts w:ascii="Cambria Math" w:hAnsi="Cambria Math" w:eastAsia="仿宋"/>
                            <w:sz w:val="24"/>
                          </w:rPr>
                        </m:ctrlPr>
                      </m:deg>
                      <m:e>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r</m:t>
                            </m:r>
                            <m:ctrlPr>
                              <w:rPr>
                                <w:rFonts w:ascii="Cambria Math" w:hAnsi="Cambria Math" w:eastAsia="仿宋"/>
                                <w:sz w:val="24"/>
                              </w:rPr>
                            </m:ctrlPr>
                          </m:sub>
                        </m:sSub>
                        <m:ctrlPr>
                          <w:rPr>
                            <w:rFonts w:ascii="Cambria Math" w:hAnsi="Cambria Math" w:eastAsia="仿宋"/>
                            <w:sz w:val="24"/>
                          </w:rPr>
                        </m:ctrlPr>
                      </m:e>
                    </m:rad>
                    <m:r>
                      <m:rPr/>
                      <w:rPr>
                        <w:rFonts w:ascii="Cambria Math" w:hAnsi="Cambria Math" w:eastAsia="仿宋"/>
                        <w:sz w:val="24"/>
                      </w:rPr>
                      <m:t>+</m:t>
                    </m:r>
                    <m:f>
                      <m:fPr>
                        <m:ctrlPr>
                          <w:rPr>
                            <w:rFonts w:ascii="Cambria Math" w:hAnsi="Cambria Math" w:eastAsia="仿宋"/>
                            <w:sz w:val="24"/>
                          </w:rPr>
                        </m:ctrlPr>
                      </m:fPr>
                      <m:num>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omax</m:t>
                            </m:r>
                            <m:ctrlPr>
                              <w:rPr>
                                <w:rFonts w:ascii="Cambria Math" w:hAnsi="Cambria Math" w:eastAsia="仿宋"/>
                                <w:sz w:val="24"/>
                              </w:rPr>
                            </m:ctrlPr>
                          </m:sub>
                        </m:sSub>
                        <m:r>
                          <m:rPr/>
                          <w:rPr>
                            <w:rFonts w:ascii="Cambria Math" w:hAnsi="Cambria Math" w:eastAsia="仿宋"/>
                            <w:sz w:val="24"/>
                          </w:rPr>
                          <m:t>−(x−</m:t>
                        </m:r>
                        <m:sSub>
                          <m:sSubPr>
                            <m:ctrlPr>
                              <w:rPr>
                                <w:rFonts w:ascii="Cambria Math" w:hAnsi="Cambria Math" w:eastAsia="仿宋"/>
                                <w:sz w:val="24"/>
                              </w:rPr>
                            </m:ctrlPr>
                          </m:sSubPr>
                          <m:e>
                            <m:r>
                              <m:rPr/>
                              <w:rPr>
                                <w:rFonts w:ascii="Cambria Math" w:hAnsi="Cambria Math" w:eastAsia="仿宋"/>
                                <w:sz w:val="24"/>
                              </w:rPr>
                              <m:t>x</m:t>
                            </m:r>
                            <m:ctrlPr>
                              <w:rPr>
                                <w:rFonts w:ascii="Cambria Math" w:hAnsi="Cambria Math" w:eastAsia="仿宋"/>
                                <w:sz w:val="24"/>
                              </w:rPr>
                            </m:ctrlPr>
                          </m:e>
                          <m:sub>
                            <m:r>
                              <m:rPr/>
                              <w:rPr>
                                <w:rFonts w:ascii="Cambria Math" w:hAnsi="Cambria Math" w:eastAsia="仿宋"/>
                                <w:sz w:val="24"/>
                              </w:rPr>
                              <m:t>0</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den>
                    </m:f>
                    <m:sSub>
                      <m:sSubPr>
                        <m:ctrlPr>
                          <w:rPr>
                            <w:rFonts w:ascii="Cambria Math" w:hAnsi="Cambria Math" w:eastAsia="仿宋"/>
                            <w:sz w:val="24"/>
                          </w:rPr>
                        </m:ctrlPr>
                      </m:sSubPr>
                      <m:e>
                        <m:r>
                          <m:rPr/>
                          <w:rPr>
                            <w:rFonts w:ascii="Cambria Math" w:hAnsi="Cambria Math" w:eastAsia="仿宋"/>
                            <w:sz w:val="24"/>
                          </w:rPr>
                          <m:t>k</m:t>
                        </m:r>
                        <m:ctrlPr>
                          <w:rPr>
                            <w:rFonts w:ascii="Cambria Math" w:hAnsi="Cambria Math" w:eastAsia="仿宋"/>
                            <w:sz w:val="24"/>
                          </w:rPr>
                        </m:ctrlPr>
                      </m:e>
                      <m:sub>
                        <m:r>
                          <m:rPr/>
                          <w:rPr>
                            <w:rFonts w:ascii="Cambria Math" w:hAnsi="Cambria Math" w:eastAsia="仿宋"/>
                            <w:sz w:val="24"/>
                          </w:rPr>
                          <m:t>qo</m:t>
                        </m:r>
                        <m:ctrlPr>
                          <w:rPr>
                            <w:rFonts w:ascii="Cambria Math" w:hAnsi="Cambria Math" w:eastAsia="仿宋"/>
                            <w:sz w:val="24"/>
                          </w:rPr>
                        </m:ctrlPr>
                      </m:sub>
                    </m:sSub>
                    <m:rad>
                      <m:radPr>
                        <m:degHide m:val="1"/>
                        <m:ctrlPr>
                          <w:rPr>
                            <w:rFonts w:ascii="Cambria Math" w:hAnsi="Cambria Math" w:eastAsia="仿宋"/>
                            <w:sz w:val="24"/>
                          </w:rPr>
                        </m:ctrlPr>
                      </m:radPr>
                      <m:deg>
                        <m:ctrlPr>
                          <w:rPr>
                            <w:rFonts w:ascii="Cambria Math" w:hAnsi="Cambria Math" w:eastAsia="仿宋"/>
                            <w:sz w:val="24"/>
                          </w:rPr>
                        </m:ctrlPr>
                      </m:deg>
                      <m:e>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s</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P</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e>
                    </m:rad>
                    <m:r>
                      <m:rPr/>
                      <w:rPr>
                        <w:rFonts w:ascii="Cambria Math" w:hAnsi="Cambria Math" w:eastAsia="仿宋"/>
                        <w:sz w:val="24"/>
                      </w:rPr>
                      <m:t>,</m:t>
                    </m:r>
                    <m:ctrlPr>
                      <w:rPr>
                        <w:rFonts w:ascii="Cambria Math" w:hAnsi="Cambria Math" w:eastAsia="仿宋"/>
                        <w:sz w:val="24"/>
                      </w:rPr>
                    </m:ctrlPr>
                  </m:e>
                  <m:e>
                    <m:r>
                      <m:rPr/>
                      <w:rPr>
                        <w:rFonts w:ascii="Cambria Math" w:hAnsi="Cambria Math" w:eastAsia="仿宋"/>
                        <w:sz w:val="24"/>
                      </w:rPr>
                      <m:t>u&lt;0</m:t>
                    </m:r>
                    <m:ctrlPr>
                      <w:rPr>
                        <w:rFonts w:ascii="Cambria Math" w:hAnsi="Cambria Math" w:eastAsia="仿宋"/>
                        <w:sz w:val="24"/>
                      </w:rPr>
                    </m:ctrlPr>
                  </m:e>
                </m:mr>
              </m:m>
              <m:ctrlPr>
                <w:rPr>
                  <w:rFonts w:ascii="Cambria Math" w:hAnsi="Cambria Math" w:eastAsia="仿宋"/>
                  <w:sz w:val="24"/>
                </w:rPr>
              </m:ctrlPr>
            </m:e>
          </m:d>
          <m:r>
            <m:rPr>
              <m:sty m:val="p"/>
            </m:rPr>
            <w:rPr>
              <w:rFonts w:ascii="仿宋" w:hAnsi="仿宋" w:eastAsia="仿宋"/>
              <w:sz w:val="24"/>
            </w:rPr>
            <w:br w:type="textWrapping"/>
          </m:r>
        </m:oMath>
      </m:oMathPara>
      <m:oMathPara>
        <m:oMath>
          <m:r>
            <m:rPr/>
            <w:rPr>
              <w:rFonts w:ascii="Cambria Math" w:hAnsi="Cambria Math" w:eastAsia="仿宋"/>
              <w:sz w:val="24"/>
            </w:rPr>
            <m:t>b=</m:t>
          </m:r>
          <m:f>
            <m:fPr>
              <m:ctrlPr>
                <w:rPr>
                  <w:rFonts w:ascii="Cambria Math" w:hAnsi="Cambria Math" w:eastAsia="仿宋"/>
                  <w:sz w:val="24"/>
                </w:rPr>
              </m:ctrlPr>
            </m:fPr>
            <m:num>
              <m:r>
                <m:rPr/>
                <w:rPr>
                  <w:rFonts w:ascii="Cambria Math" w:hAnsi="Cambria Math" w:eastAsia="仿宋"/>
                  <w:sz w:val="24"/>
                </w:rPr>
                <m:t>1</m:t>
              </m:r>
              <m:ctrlPr>
                <w:rPr>
                  <w:rFonts w:ascii="Cambria Math" w:hAnsi="Cambria Math" w:eastAsia="仿宋"/>
                  <w:sz w:val="24"/>
                </w:rPr>
              </m:ctrlPr>
            </m:num>
            <m:den>
              <m:r>
                <m:rPr/>
                <w:rPr>
                  <w:rFonts w:ascii="Cambria Math" w:hAnsi="Cambria Math" w:eastAsia="仿宋"/>
                  <w:sz w:val="24"/>
                </w:rPr>
                <m:t>2</m:t>
              </m:r>
              <m:ctrlPr>
                <w:rPr>
                  <w:rFonts w:ascii="Cambria Math" w:hAnsi="Cambria Math" w:eastAsia="仿宋"/>
                  <w:sz w:val="24"/>
                </w:rPr>
              </m:ctrlPr>
            </m:den>
          </m:f>
          <m:r>
            <m:rPr/>
            <w:rPr>
              <w:rFonts w:ascii="Cambria Math" w:hAnsi="Cambria Math" w:eastAsia="仿宋"/>
              <w:sz w:val="24"/>
            </w:rPr>
            <m:t>m</m:t>
          </m:r>
          <m:sSup>
            <m:sSupPr>
              <m:ctrlPr>
                <w:rPr>
                  <w:rFonts w:ascii="Cambria Math" w:hAnsi="Cambria Math" w:eastAsia="仿宋"/>
                  <w:sz w:val="24"/>
                </w:rPr>
              </m:ctrlPr>
            </m:sSupPr>
            <m:e>
              <m:r>
                <m:rPr/>
                <w:rPr>
                  <w:rFonts w:ascii="Cambria Math" w:hAnsi="Cambria Math" w:eastAsia="仿宋"/>
                  <w:sz w:val="24"/>
                </w:rPr>
                <m:t>L</m:t>
              </m:r>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r>
            <m:rPr>
              <m:sty m:val="p"/>
            </m:rPr>
            <w:rPr>
              <w:rFonts w:ascii="仿宋" w:hAnsi="仿宋" w:eastAsia="仿宋"/>
              <w:sz w:val="24"/>
            </w:rPr>
            <w:br w:type="textWrapping"/>
          </m:r>
        </m:oMath>
      </m:oMathPara>
      <m:oMathPara>
        <m:oMath>
          <m:r>
            <m:rPr/>
            <w:rPr>
              <w:rFonts w:ascii="Cambria Math" w:hAnsi="Cambria Math" w:eastAsia="仿宋"/>
              <w:sz w:val="24"/>
            </w:rPr>
            <m:t>c=</m:t>
          </m:r>
          <m:sSup>
            <m:sSupPr>
              <m:ctrlPr>
                <w:rPr>
                  <w:rFonts w:ascii="Cambria Math" w:hAnsi="Cambria Math" w:eastAsia="仿宋"/>
                  <w:sz w:val="24"/>
                </w:rPr>
              </m:ctrlPr>
            </m:sSupPr>
            <m:e>
              <m:d>
                <m:dPr>
                  <m:ctrlPr>
                    <w:rPr>
                      <w:rFonts w:ascii="Cambria Math" w:hAnsi="Cambria Math" w:eastAsia="仿宋"/>
                      <w:sz w:val="24"/>
                    </w:rPr>
                  </m:ctrlPr>
                </m:dPr>
                <m:e>
                  <m:f>
                    <m:fPr>
                      <m:ctrlPr>
                        <w:rPr>
                          <w:rFonts w:ascii="Cambria Math" w:hAnsi="Cambria Math" w:eastAsia="仿宋"/>
                          <w:sz w:val="24"/>
                        </w:rPr>
                      </m:ctrlPr>
                    </m:fPr>
                    <m:num>
                      <m:r>
                        <m:rPr/>
                        <w:rPr>
                          <w:rFonts w:ascii="Cambria Math" w:hAnsi="Cambria Math" w:eastAsia="仿宋"/>
                          <w:sz w:val="24"/>
                        </w:rPr>
                        <m:t>l</m:t>
                      </m:r>
                      <m:sSub>
                        <m:sSubPr>
                          <m:ctrlPr>
                            <w:rPr>
                              <w:rFonts w:ascii="Cambria Math" w:hAnsi="Cambria Math" w:eastAsia="仿宋"/>
                              <w:sz w:val="24"/>
                            </w:rPr>
                          </m:ctrlPr>
                        </m:sSub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Sub>
                      <m:ctrlPr>
                        <w:rPr>
                          <w:rFonts w:ascii="Cambria Math" w:hAnsi="Cambria Math" w:eastAsia="仿宋"/>
                          <w:sz w:val="24"/>
                        </w:rPr>
                      </m:ctrlPr>
                    </m:num>
                    <m:den>
                      <m:sSubSup>
                        <m:sSubSupPr>
                          <m:ctrlPr>
                            <w:rPr>
                              <w:rFonts w:ascii="Cambria Math" w:hAnsi="Cambria Math" w:eastAsia="仿宋"/>
                              <w:sz w:val="24"/>
                            </w:rPr>
                          </m:ctrlPr>
                        </m:sSubSup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r>
                        <m:rPr/>
                        <w:rPr>
                          <w:rFonts w:ascii="Cambria Math" w:hAnsi="Cambria Math" w:eastAsia="仿宋"/>
                          <w:sz w:val="24"/>
                        </w:rPr>
                        <m:t>+</m:t>
                      </m:r>
                      <m:sSubSup>
                        <m:sSubSupPr>
                          <m:ctrlPr>
                            <w:rPr>
                              <w:rFonts w:ascii="Cambria Math" w:hAnsi="Cambria Math" w:eastAsia="仿宋"/>
                              <w:sz w:val="24"/>
                            </w:rPr>
                          </m:ctrlPr>
                        </m:sSubSupPr>
                        <m:e>
                          <m:r>
                            <m:rPr/>
                            <w:rPr>
                              <w:rFonts w:ascii="Cambria Math" w:hAnsi="Cambria Math" w:eastAsia="仿宋"/>
                              <w:sz w:val="24"/>
                            </w:rPr>
                            <m:t>l</m:t>
                          </m:r>
                          <m:ctrlPr>
                            <w:rPr>
                              <w:rFonts w:ascii="Cambria Math" w:hAnsi="Cambria Math" w:eastAsia="仿宋"/>
                              <w:sz w:val="24"/>
                            </w:rPr>
                          </m:ctrlPr>
                        </m:e>
                        <m:sub>
                          <m:r>
                            <m:rPr/>
                            <w:rPr>
                              <w:rFonts w:ascii="Cambria Math" w:hAnsi="Cambria Math" w:eastAsia="仿宋"/>
                              <w:sz w:val="24"/>
                            </w:rPr>
                            <m:t>2</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ctrlPr>
                        <w:rPr>
                          <w:rFonts w:ascii="Cambria Math" w:hAnsi="Cambria Math" w:eastAsia="仿宋"/>
                          <w:sz w:val="24"/>
                        </w:rPr>
                      </m:ctrlPr>
                    </m:den>
                  </m:f>
                  <m:ctrlPr>
                    <w:rPr>
                      <w:rFonts w:ascii="Cambria Math" w:hAnsi="Cambria Math" w:eastAsia="仿宋"/>
                      <w:sz w:val="24"/>
                    </w:rPr>
                  </m:ctrlPr>
                </m:e>
              </m:d>
              <m:ctrlPr>
                <w:rPr>
                  <w:rFonts w:ascii="Cambria Math" w:hAnsi="Cambria Math" w:eastAsia="仿宋"/>
                  <w:sz w:val="24"/>
                </w:rPr>
              </m:ctrlPr>
            </m:e>
            <m:sup>
              <m:r>
                <m:rPr/>
                <w:rPr>
                  <w:rFonts w:ascii="Cambria Math" w:hAnsi="Cambria Math" w:eastAsia="仿宋"/>
                  <w:sz w:val="24"/>
                </w:rPr>
                <m:t>2</m:t>
              </m:r>
              <m:ctrlPr>
                <w:rPr>
                  <w:rFonts w:ascii="Cambria Math" w:hAnsi="Cambria Math" w:eastAsia="仿宋"/>
                  <w:sz w:val="24"/>
                </w:rPr>
              </m:ctrlPr>
            </m:sup>
          </m:sSup>
          <m:sSub>
            <m:sSubPr>
              <m:ctrlPr>
                <w:rPr>
                  <w:rFonts w:ascii="Cambria Math" w:hAnsi="Cambria Math" w:eastAsia="仿宋"/>
                  <w:sz w:val="24"/>
                </w:rPr>
              </m:ctrlPr>
            </m:sSubPr>
            <m:e>
              <m:r>
                <m:rPr/>
                <w:rPr>
                  <w:rFonts w:ascii="Cambria Math" w:hAnsi="Cambria Math" w:eastAsia="仿宋"/>
                  <w:sz w:val="24"/>
                </w:rPr>
                <m:t>β</m:t>
              </m:r>
              <m:ctrlPr>
                <w:rPr>
                  <w:rFonts w:ascii="Cambria Math" w:hAnsi="Cambria Math" w:eastAsia="仿宋"/>
                  <w:sz w:val="24"/>
                </w:rPr>
              </m:ctrlPr>
            </m:e>
            <m:sub>
              <m:r>
                <m:rPr/>
                <w:rPr>
                  <w:rFonts w:ascii="Cambria Math" w:hAnsi="Cambria Math" w:eastAsia="仿宋"/>
                  <w:sz w:val="24"/>
                </w:rPr>
                <m:t>e</m:t>
              </m:r>
              <m:ctrlPr>
                <w:rPr>
                  <w:rFonts w:ascii="Cambria Math" w:hAnsi="Cambria Math" w:eastAsia="仿宋"/>
                  <w:sz w:val="24"/>
                </w:rPr>
              </m:ctrlPr>
            </m:sub>
          </m:sSub>
          <m:d>
            <m:dPr>
              <m:begChr m:val="["/>
              <m:sepChr m:val="+"/>
              <m:endChr m:val="]"/>
              <m:ctrlPr>
                <w:rPr>
                  <w:rFonts w:ascii="Cambria Math" w:hAnsi="Cambria Math" w:eastAsia="仿宋"/>
                  <w:sz w:val="24"/>
                </w:rPr>
              </m:ctrlPr>
            </m:dPr>
            <m:e>
              <m:f>
                <m:fPr>
                  <m:ctrlPr>
                    <w:rPr>
                      <w:rFonts w:ascii="Cambria Math" w:hAnsi="Cambria Math" w:eastAsia="仿宋"/>
                      <w:sz w:val="24"/>
                    </w:rPr>
                  </m:ctrlPr>
                </m:fPr>
                <m:num>
                  <m:sSubSup>
                    <m:sSubSupPr>
                      <m:ctrlPr>
                        <w:rPr>
                          <w:rFonts w:ascii="Cambria Math" w:hAnsi="Cambria Math" w:eastAsia="仿宋"/>
                          <w:sz w:val="24"/>
                        </w:rPr>
                      </m:ctrlPr>
                    </m:sSubSup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imin</m:t>
                      </m:r>
                      <m:ctrlPr>
                        <w:rPr>
                          <w:rFonts w:ascii="Cambria Math" w:hAnsi="Cambria Math" w:eastAsia="仿宋"/>
                          <w:sz w:val="24"/>
                        </w:rPr>
                      </m:ctrlPr>
                    </m:sub>
                  </m:sSub>
                  <m:r>
                    <m:rPr/>
                    <w:rPr>
                      <w:rFonts w:ascii="Cambria Math" w:hAnsi="Cambria Math" w:eastAsia="仿宋"/>
                      <w:sz w:val="24"/>
                    </w:rPr>
                    <m:t>+(x−</m:t>
                  </m:r>
                  <m:sSub>
                    <m:sSubPr>
                      <m:ctrlPr>
                        <w:rPr>
                          <w:rFonts w:ascii="Cambria Math" w:hAnsi="Cambria Math" w:eastAsia="仿宋"/>
                          <w:sz w:val="24"/>
                        </w:rPr>
                      </m:ctrlPr>
                    </m:sSubPr>
                    <m:e>
                      <m:r>
                        <m:rPr/>
                        <w:rPr>
                          <w:rFonts w:ascii="Cambria Math" w:hAnsi="Cambria Math" w:eastAsia="仿宋"/>
                          <w:sz w:val="24"/>
                        </w:rPr>
                        <m:t>x</m:t>
                      </m:r>
                      <m:ctrlPr>
                        <w:rPr>
                          <w:rFonts w:ascii="Cambria Math" w:hAnsi="Cambria Math" w:eastAsia="仿宋"/>
                          <w:sz w:val="24"/>
                        </w:rPr>
                      </m:ctrlPr>
                    </m:e>
                    <m:sub>
                      <m:r>
                        <m:rPr/>
                        <w:rPr>
                          <w:rFonts w:ascii="Cambria Math" w:hAnsi="Cambria Math" w:eastAsia="仿宋"/>
                          <w:sz w:val="24"/>
                        </w:rPr>
                        <m:t>0</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den>
              </m:f>
              <m:ctrlPr>
                <w:rPr>
                  <w:rFonts w:ascii="Cambria Math" w:hAnsi="Cambria Math" w:eastAsia="仿宋"/>
                  <w:sz w:val="24"/>
                </w:rPr>
              </m:ctrlPr>
            </m:e>
            <m:e>
              <m:f>
                <m:fPr>
                  <m:ctrlPr>
                    <w:rPr>
                      <w:rFonts w:ascii="Cambria Math" w:hAnsi="Cambria Math" w:eastAsia="仿宋"/>
                      <w:sz w:val="24"/>
                    </w:rPr>
                  </m:ctrlPr>
                </m:fPr>
                <m:num>
                  <m:sSubSup>
                    <m:sSubSupPr>
                      <m:ctrlPr>
                        <w:rPr>
                          <w:rFonts w:ascii="Cambria Math" w:hAnsi="Cambria Math" w:eastAsia="仿宋"/>
                          <w:sz w:val="24"/>
                        </w:rPr>
                      </m:ctrlPr>
                    </m:sSubSup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up>
                      <m:r>
                        <m:rPr/>
                        <w:rPr>
                          <w:rFonts w:ascii="Cambria Math" w:hAnsi="Cambria Math" w:eastAsia="仿宋"/>
                          <w:sz w:val="24"/>
                        </w:rPr>
                        <m:t>2</m:t>
                      </m:r>
                      <m:ctrlPr>
                        <w:rPr>
                          <w:rFonts w:ascii="Cambria Math" w:hAnsi="Cambria Math" w:eastAsia="仿宋"/>
                          <w:sz w:val="24"/>
                        </w:rPr>
                      </m:ctrlPr>
                    </m:sup>
                  </m:sSubSup>
                  <m:ctrlPr>
                    <w:rPr>
                      <w:rFonts w:ascii="Cambria Math" w:hAnsi="Cambria Math" w:eastAsia="仿宋"/>
                      <w:sz w:val="24"/>
                    </w:rPr>
                  </m:ctrlPr>
                </m:num>
                <m:den>
                  <m:sSub>
                    <m:sSubPr>
                      <m:ctrlPr>
                        <w:rPr>
                          <w:rFonts w:ascii="Cambria Math" w:hAnsi="Cambria Math" w:eastAsia="仿宋"/>
                          <w:sz w:val="24"/>
                        </w:rPr>
                      </m:ctrlPr>
                    </m:sSubPr>
                    <m:e>
                      <m:r>
                        <m:rPr/>
                        <w:rPr>
                          <w:rFonts w:ascii="Cambria Math" w:hAnsi="Cambria Math" w:eastAsia="仿宋"/>
                          <w:sz w:val="24"/>
                        </w:rPr>
                        <m:t>V</m:t>
                      </m:r>
                      <m:ctrlPr>
                        <w:rPr>
                          <w:rFonts w:ascii="Cambria Math" w:hAnsi="Cambria Math" w:eastAsia="仿宋"/>
                          <w:sz w:val="24"/>
                        </w:rPr>
                      </m:ctrlPr>
                    </m:e>
                    <m:sub>
                      <m:r>
                        <m:rPr/>
                        <w:rPr>
                          <w:rFonts w:ascii="Cambria Math" w:hAnsi="Cambria Math" w:eastAsia="仿宋"/>
                          <w:sz w:val="24"/>
                        </w:rPr>
                        <m:t>omax</m:t>
                      </m:r>
                      <m:ctrlPr>
                        <w:rPr>
                          <w:rFonts w:ascii="Cambria Math" w:hAnsi="Cambria Math" w:eastAsia="仿宋"/>
                          <w:sz w:val="24"/>
                        </w:rPr>
                      </m:ctrlPr>
                    </m:sub>
                  </m:sSub>
                  <m:r>
                    <m:rPr/>
                    <w:rPr>
                      <w:rFonts w:ascii="Cambria Math" w:hAnsi="Cambria Math" w:eastAsia="仿宋"/>
                      <w:sz w:val="24"/>
                    </w:rPr>
                    <m:t>−(x−</m:t>
                  </m:r>
                  <m:sSub>
                    <m:sSubPr>
                      <m:ctrlPr>
                        <w:rPr>
                          <w:rFonts w:ascii="Cambria Math" w:hAnsi="Cambria Math" w:eastAsia="仿宋"/>
                          <w:sz w:val="24"/>
                        </w:rPr>
                      </m:ctrlPr>
                    </m:sSubPr>
                    <m:e>
                      <m:r>
                        <m:rPr/>
                        <w:rPr>
                          <w:rFonts w:ascii="Cambria Math" w:hAnsi="Cambria Math" w:eastAsia="仿宋"/>
                          <w:sz w:val="24"/>
                        </w:rPr>
                        <m:t>x</m:t>
                      </m:r>
                      <m:ctrlPr>
                        <w:rPr>
                          <w:rFonts w:ascii="Cambria Math" w:hAnsi="Cambria Math" w:eastAsia="仿宋"/>
                          <w:sz w:val="24"/>
                        </w:rPr>
                      </m:ctrlPr>
                    </m:e>
                    <m:sub>
                      <m:r>
                        <m:rPr/>
                        <w:rPr>
                          <w:rFonts w:ascii="Cambria Math" w:hAnsi="Cambria Math" w:eastAsia="仿宋"/>
                          <w:sz w:val="24"/>
                        </w:rPr>
                        <m:t>0</m:t>
                      </m:r>
                      <m:ctrlPr>
                        <w:rPr>
                          <w:rFonts w:ascii="Cambria Math" w:hAnsi="Cambria Math" w:eastAsia="仿宋"/>
                          <w:sz w:val="24"/>
                        </w:rPr>
                      </m:ctrlPr>
                    </m:sub>
                  </m:sSub>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o</m:t>
                      </m:r>
                      <m:ctrlPr>
                        <w:rPr>
                          <w:rFonts w:ascii="Cambria Math" w:hAnsi="Cambria Math" w:eastAsia="仿宋"/>
                          <w:sz w:val="24"/>
                        </w:rPr>
                      </m:ctrlPr>
                    </m:sub>
                  </m:sSub>
                  <m:ctrlPr>
                    <w:rPr>
                      <w:rFonts w:ascii="Cambria Math" w:hAnsi="Cambria Math" w:eastAsia="仿宋"/>
                      <w:sz w:val="24"/>
                    </w:rPr>
                  </m:ctrlPr>
                </m:den>
              </m:f>
              <m:ctrlPr>
                <w:rPr>
                  <w:rFonts w:ascii="Cambria Math" w:hAnsi="Cambria Math" w:eastAsia="仿宋"/>
                  <w:sz w:val="24"/>
                </w:rPr>
              </m:ctrlPr>
            </m:e>
          </m:d>
          <m:r>
            <m:rPr>
              <m:sty m:val="p"/>
            </m:rPr>
            <w:rPr>
              <w:rFonts w:ascii="仿宋" w:hAnsi="仿宋" w:eastAsia="仿宋"/>
              <w:sz w:val="24"/>
            </w:rPr>
            <w:br w:type="textWrapping"/>
          </m:r>
        </m:oMath>
      </m:oMathPara>
    </w:p>
    <w:p w14:paraId="513438EC">
      <w:pPr>
        <w:spacing w:line="276" w:lineRule="auto"/>
        <w:rPr>
          <w:rFonts w:hint="eastAsia" w:ascii="仿宋" w:hAnsi="仿宋" w:eastAsia="仿宋"/>
          <w:b/>
          <w:bCs/>
          <w:sz w:val="24"/>
        </w:rPr>
      </w:pPr>
      <w:r>
        <w:rPr>
          <w:rFonts w:ascii="仿宋" w:hAnsi="仿宋" w:eastAsia="仿宋"/>
          <w:b/>
          <w:bCs/>
          <w:sz w:val="24"/>
        </w:rPr>
        <w:t xml:space="preserve">Step4. </w:t>
      </w:r>
      <w:r>
        <w:rPr>
          <w:rFonts w:ascii="仿宋" w:hAnsi="仿宋" w:eastAsia="仿宋"/>
          <w:sz w:val="24"/>
        </w:rPr>
        <w:t>代入实际参数，得到：</w:t>
      </w:r>
    </w:p>
    <w:p w14:paraId="5B788C33">
      <w:pPr>
        <w:spacing w:line="276" w:lineRule="auto"/>
        <w:rPr>
          <w:rFonts w:hint="eastAsia" w:ascii="仿宋" w:hAnsi="仿宋" w:eastAsia="仿宋"/>
          <w:sz w:val="24"/>
        </w:rPr>
      </w:pPr>
      <m:oMathPara>
        <m:oMath>
          <m:r>
            <m:rPr/>
            <w:rPr>
              <w:rFonts w:ascii="Cambria Math" w:hAnsi="Cambria Math" w:eastAsia="仿宋"/>
              <w:sz w:val="24"/>
            </w:rPr>
            <m:t>G(s)=</m:t>
          </m:r>
          <m:d>
            <m:dPr>
              <m:begChr m:val="{"/>
              <m:endChr m:val=""/>
              <m:ctrlPr>
                <w:rPr>
                  <w:rFonts w:ascii="Cambria Math" w:hAnsi="Cambria Math" w:eastAsia="仿宋"/>
                  <w:sz w:val="24"/>
                </w:rPr>
              </m:ctrlPr>
            </m:dPr>
            <m:e>
              <m:m>
                <m:mPr>
                  <m:mcs>
                    <m:mc>
                      <m:mcPr>
                        <m:count m:val="2"/>
                        <m:mcJc m:val="center"/>
                      </m:mcPr>
                    </m:mc>
                  </m:mcs>
                  <m:plcHide m:val="1"/>
                  <m:ctrlPr>
                    <w:rPr>
                      <w:rFonts w:ascii="Cambria Math" w:hAnsi="Cambria Math" w:eastAsia="仿宋"/>
                      <w:sz w:val="24"/>
                    </w:rPr>
                  </m:ctrlPr>
                </m:mPr>
                <m:mr>
                  <m:e>
                    <m:f>
                      <m:fPr>
                        <m:ctrlPr>
                          <w:rPr>
                            <w:rFonts w:ascii="Cambria Math" w:hAnsi="Cambria Math" w:eastAsia="仿宋"/>
                            <w:sz w:val="24"/>
                          </w:rPr>
                        </m:ctrlPr>
                      </m:fPr>
                      <m:num>
                        <m:r>
                          <m:rPr/>
                          <w:rPr>
                            <w:rFonts w:ascii="Cambria Math" w:hAnsi="Cambria Math" w:eastAsia="仿宋"/>
                            <w:sz w:val="24"/>
                          </w:rPr>
                          <m:t>1.3798</m:t>
                        </m:r>
                        <m:ctrlPr>
                          <w:rPr>
                            <w:rFonts w:ascii="Cambria Math" w:hAnsi="Cambria Math" w:eastAsia="仿宋"/>
                            <w:sz w:val="24"/>
                          </w:rPr>
                        </m:ctrlPr>
                      </m:num>
                      <m:den>
                        <m:r>
                          <m:rPr/>
                          <w:rPr>
                            <w:rFonts w:ascii="Cambria Math" w:hAnsi="Cambria Math" w:eastAsia="仿宋"/>
                            <w:sz w:val="24"/>
                          </w:rPr>
                          <m:t>8.1</m:t>
                        </m:r>
                        <m:sSup>
                          <m:sSupPr>
                            <m:ctrlPr>
                              <w:rPr>
                                <w:rFonts w:ascii="Cambria Math" w:hAnsi="Cambria Math" w:eastAsia="仿宋"/>
                                <w:sz w:val="24"/>
                              </w:rPr>
                            </m:ctrlPr>
                          </m:sSupPr>
                          <m:e>
                            <m:r>
                              <m:rPr/>
                              <w:rPr>
                                <w:rFonts w:ascii="Cambria Math" w:hAnsi="Cambria Math" w:eastAsia="仿宋"/>
                                <w:sz w:val="24"/>
                              </w:rPr>
                              <m:t>s</m:t>
                            </m:r>
                            <m:ctrlPr>
                              <w:rPr>
                                <w:rFonts w:ascii="Cambria Math" w:hAnsi="Cambria Math" w:eastAsia="仿宋"/>
                                <w:sz w:val="24"/>
                              </w:rPr>
                            </m:ctrlPr>
                          </m:e>
                          <m:sup>
                            <m:r>
                              <m:rPr/>
                              <w:rPr>
                                <w:rFonts w:ascii="Cambria Math" w:hAnsi="Cambria Math" w:eastAsia="仿宋"/>
                                <w:sz w:val="24"/>
                              </w:rPr>
                              <m:t>3</m:t>
                            </m:r>
                            <m:ctrlPr>
                              <w:rPr>
                                <w:rFonts w:ascii="Cambria Math" w:hAnsi="Cambria Math" w:eastAsia="仿宋"/>
                                <w:sz w:val="24"/>
                              </w:rPr>
                            </m:ctrlPr>
                          </m:sup>
                        </m:sSup>
                        <m:r>
                          <m:rPr/>
                          <w:rPr>
                            <w:rFonts w:ascii="Cambria Math" w:hAnsi="Cambria Math" w:eastAsia="仿宋"/>
                            <w:sz w:val="24"/>
                          </w:rPr>
                          <m:t>+13.1163s</m:t>
                        </m:r>
                        <m:ctrlPr>
                          <w:rPr>
                            <w:rFonts w:ascii="Cambria Math" w:hAnsi="Cambria Math" w:eastAsia="仿宋"/>
                            <w:sz w:val="24"/>
                          </w:rPr>
                        </m:ctrlPr>
                      </m:den>
                    </m:f>
                    <m:r>
                      <m:rPr/>
                      <w:rPr>
                        <w:rFonts w:ascii="Cambria Math" w:hAnsi="Cambria Math" w:eastAsia="仿宋"/>
                        <w:sz w:val="24"/>
                      </w:rPr>
                      <m:t>,</m:t>
                    </m:r>
                    <m:ctrlPr>
                      <w:rPr>
                        <w:rFonts w:ascii="Cambria Math" w:hAnsi="Cambria Math" w:eastAsia="仿宋"/>
                        <w:sz w:val="24"/>
                      </w:rPr>
                    </m:ctrlPr>
                  </m:e>
                  <m:e>
                    <m:r>
                      <m:rPr/>
                      <w:rPr>
                        <w:rFonts w:ascii="Cambria Math" w:hAnsi="Cambria Math" w:eastAsia="仿宋"/>
                        <w:sz w:val="24"/>
                      </w:rPr>
                      <m:t>u&gt;0</m:t>
                    </m:r>
                    <m:ctrlPr>
                      <w:rPr>
                        <w:rFonts w:ascii="Cambria Math" w:hAnsi="Cambria Math" w:eastAsia="仿宋"/>
                        <w:sz w:val="24"/>
                      </w:rPr>
                    </m:ctrlPr>
                  </m:e>
                </m:mr>
                <m:mr>
                  <m:e>
                    <m:ctrlPr>
                      <w:rPr>
                        <w:rFonts w:ascii="Cambria Math" w:hAnsi="Cambria Math" w:eastAsia="仿宋"/>
                        <w:sz w:val="24"/>
                      </w:rPr>
                    </m:ctrlPr>
                  </m:e>
                  <m:e>
                    <m:ctrlPr>
                      <w:rPr>
                        <w:rFonts w:ascii="Cambria Math" w:hAnsi="Cambria Math" w:eastAsia="仿宋"/>
                        <w:sz w:val="24"/>
                      </w:rPr>
                    </m:ctrlPr>
                  </m:e>
                </m:mr>
                <m:mr>
                  <m:e>
                    <m:f>
                      <m:fPr>
                        <m:ctrlPr>
                          <w:rPr>
                            <w:rFonts w:ascii="Cambria Math" w:hAnsi="Cambria Math" w:eastAsia="仿宋"/>
                            <w:sz w:val="24"/>
                          </w:rPr>
                        </m:ctrlPr>
                      </m:fPr>
                      <m:num>
                        <m:r>
                          <m:rPr/>
                          <w:rPr>
                            <w:rFonts w:ascii="Cambria Math" w:hAnsi="Cambria Math" w:eastAsia="仿宋"/>
                            <w:sz w:val="24"/>
                          </w:rPr>
                          <m:t>0.6737</m:t>
                        </m:r>
                        <m:ctrlPr>
                          <w:rPr>
                            <w:rFonts w:ascii="Cambria Math" w:hAnsi="Cambria Math" w:eastAsia="仿宋"/>
                            <w:sz w:val="24"/>
                          </w:rPr>
                        </m:ctrlPr>
                      </m:num>
                      <m:den>
                        <m:r>
                          <m:rPr/>
                          <w:rPr>
                            <w:rFonts w:ascii="Cambria Math" w:hAnsi="Cambria Math" w:eastAsia="仿宋"/>
                            <w:sz w:val="24"/>
                          </w:rPr>
                          <m:t>8.1</m:t>
                        </m:r>
                        <m:sSup>
                          <m:sSupPr>
                            <m:ctrlPr>
                              <w:rPr>
                                <w:rFonts w:ascii="Cambria Math" w:hAnsi="Cambria Math" w:eastAsia="仿宋"/>
                                <w:sz w:val="24"/>
                              </w:rPr>
                            </m:ctrlPr>
                          </m:sSupPr>
                          <m:e>
                            <m:r>
                              <m:rPr/>
                              <w:rPr>
                                <w:rFonts w:ascii="Cambria Math" w:hAnsi="Cambria Math" w:eastAsia="仿宋"/>
                                <w:sz w:val="24"/>
                              </w:rPr>
                              <m:t>s</m:t>
                            </m:r>
                            <m:ctrlPr>
                              <w:rPr>
                                <w:rFonts w:ascii="Cambria Math" w:hAnsi="Cambria Math" w:eastAsia="仿宋"/>
                                <w:sz w:val="24"/>
                              </w:rPr>
                            </m:ctrlPr>
                          </m:e>
                          <m:sup>
                            <m:r>
                              <m:rPr/>
                              <w:rPr>
                                <w:rFonts w:ascii="Cambria Math" w:hAnsi="Cambria Math" w:eastAsia="仿宋"/>
                                <w:sz w:val="24"/>
                              </w:rPr>
                              <m:t>3</m:t>
                            </m:r>
                            <m:ctrlPr>
                              <w:rPr>
                                <w:rFonts w:ascii="Cambria Math" w:hAnsi="Cambria Math" w:eastAsia="仿宋"/>
                                <w:sz w:val="24"/>
                              </w:rPr>
                            </m:ctrlPr>
                          </m:sup>
                        </m:sSup>
                        <m:r>
                          <m:rPr/>
                          <w:rPr>
                            <w:rFonts w:ascii="Cambria Math" w:hAnsi="Cambria Math" w:eastAsia="仿宋"/>
                            <w:sz w:val="24"/>
                          </w:rPr>
                          <m:t>+13.1163s</m:t>
                        </m:r>
                        <m:ctrlPr>
                          <w:rPr>
                            <w:rFonts w:ascii="Cambria Math" w:hAnsi="Cambria Math" w:eastAsia="仿宋"/>
                            <w:sz w:val="24"/>
                          </w:rPr>
                        </m:ctrlPr>
                      </m:den>
                    </m:f>
                    <m:r>
                      <m:rPr/>
                      <w:rPr>
                        <w:rFonts w:ascii="Cambria Math" w:hAnsi="Cambria Math" w:eastAsia="仿宋"/>
                        <w:sz w:val="24"/>
                      </w:rPr>
                      <m:t>,</m:t>
                    </m:r>
                    <m:ctrlPr>
                      <w:rPr>
                        <w:rFonts w:ascii="Cambria Math" w:hAnsi="Cambria Math" w:eastAsia="仿宋"/>
                        <w:sz w:val="24"/>
                      </w:rPr>
                    </m:ctrlPr>
                  </m:e>
                  <m:e>
                    <m:r>
                      <m:rPr/>
                      <w:rPr>
                        <w:rFonts w:ascii="Cambria Math" w:hAnsi="Cambria Math" w:eastAsia="仿宋"/>
                        <w:sz w:val="24"/>
                      </w:rPr>
                      <m:t>u&lt;0</m:t>
                    </m:r>
                    <m:ctrlPr>
                      <w:rPr>
                        <w:rFonts w:ascii="Cambria Math" w:hAnsi="Cambria Math" w:eastAsia="仿宋"/>
                        <w:sz w:val="24"/>
                      </w:rPr>
                    </m:ctrlPr>
                  </m:e>
                </m:mr>
              </m:m>
              <m:ctrlPr>
                <w:rPr>
                  <w:rFonts w:ascii="Cambria Math" w:hAnsi="Cambria Math" w:eastAsia="仿宋"/>
                  <w:sz w:val="24"/>
                </w:rPr>
              </m:ctrlPr>
            </m:e>
          </m:d>
          <m:r>
            <m:rPr>
              <m:sty m:val="p"/>
            </m:rPr>
            <w:rPr>
              <w:rFonts w:ascii="仿宋" w:hAnsi="仿宋" w:eastAsia="仿宋"/>
              <w:sz w:val="24"/>
            </w:rPr>
            <w:br w:type="textWrapping"/>
          </m:r>
        </m:oMath>
      </m:oMathPara>
    </w:p>
    <w:p w14:paraId="3AA771E5">
      <w:pPr>
        <w:spacing w:line="276" w:lineRule="auto"/>
        <w:rPr>
          <w:rFonts w:hint="eastAsia" w:ascii="仿宋" w:hAnsi="仿宋" w:eastAsia="仿宋"/>
          <w:sz w:val="24"/>
        </w:rPr>
      </w:pPr>
      <w:r>
        <w:rPr>
          <w:rFonts w:ascii="仿宋" w:hAnsi="仿宋" w:eastAsia="仿宋"/>
          <w:sz w:val="24"/>
        </w:rPr>
        <w:t>为简化后续分析过程，这里使用 u&gt;0 时的 G(s) 来代替整个过程的传递函数。</w:t>
      </w:r>
    </w:p>
    <w:p w14:paraId="44C93136">
      <w:pPr>
        <w:spacing w:line="276" w:lineRule="auto"/>
        <w:rPr>
          <w:rFonts w:hint="eastAsia" w:ascii="仿宋" w:hAnsi="仿宋" w:eastAsia="仿宋"/>
          <w:sz w:val="24"/>
        </w:rPr>
      </w:pPr>
      <w:r>
        <w:rPr>
          <w:rFonts w:ascii="仿宋" w:hAnsi="仿宋" w:eastAsia="仿宋"/>
          <w:sz w:val="24"/>
        </w:rPr>
        <w:t>在后续分析中，单关节液压动力学模型传递函数全局表示为：</w:t>
      </w:r>
    </w:p>
    <w:p w14:paraId="54029488">
      <w:pPr>
        <w:spacing w:line="276" w:lineRule="auto"/>
        <w:rPr>
          <w:rFonts w:hint="eastAsia" w:ascii="仿宋" w:hAnsi="仿宋" w:eastAsia="仿宋"/>
          <w:sz w:val="24"/>
        </w:rPr>
      </w:pPr>
      <m:oMathPara>
        <m:oMath>
          <m:r>
            <m:rPr/>
            <w:rPr>
              <w:rFonts w:ascii="Cambria Math" w:hAnsi="Cambria Math" w:eastAsia="仿宋"/>
              <w:sz w:val="24"/>
            </w:rPr>
            <m:t>G(s)=</m:t>
          </m:r>
          <m:f>
            <m:fPr>
              <m:ctrlPr>
                <w:rPr>
                  <w:rFonts w:ascii="Cambria Math" w:hAnsi="Cambria Math" w:eastAsia="仿宋"/>
                  <w:sz w:val="24"/>
                </w:rPr>
              </m:ctrlPr>
            </m:fPr>
            <m:num>
              <m:r>
                <m:rPr/>
                <w:rPr>
                  <w:rFonts w:ascii="Cambria Math" w:hAnsi="Cambria Math" w:eastAsia="仿宋"/>
                  <w:sz w:val="24"/>
                </w:rPr>
                <m:t>1.3798</m:t>
              </m:r>
              <m:ctrlPr>
                <w:rPr>
                  <w:rFonts w:ascii="Cambria Math" w:hAnsi="Cambria Math" w:eastAsia="仿宋"/>
                  <w:sz w:val="24"/>
                </w:rPr>
              </m:ctrlPr>
            </m:num>
            <m:den>
              <m:r>
                <m:rPr/>
                <w:rPr>
                  <w:rFonts w:ascii="Cambria Math" w:hAnsi="Cambria Math" w:eastAsia="仿宋"/>
                  <w:sz w:val="24"/>
                </w:rPr>
                <m:t>8.1</m:t>
              </m:r>
              <m:sSup>
                <m:sSupPr>
                  <m:ctrlPr>
                    <w:rPr>
                      <w:rFonts w:ascii="Cambria Math" w:hAnsi="Cambria Math" w:eastAsia="仿宋"/>
                      <w:sz w:val="24"/>
                    </w:rPr>
                  </m:ctrlPr>
                </m:sSupPr>
                <m:e>
                  <m:r>
                    <m:rPr/>
                    <w:rPr>
                      <w:rFonts w:ascii="Cambria Math" w:hAnsi="Cambria Math" w:eastAsia="仿宋"/>
                      <w:sz w:val="24"/>
                    </w:rPr>
                    <m:t>s</m:t>
                  </m:r>
                  <m:ctrlPr>
                    <w:rPr>
                      <w:rFonts w:ascii="Cambria Math" w:hAnsi="Cambria Math" w:eastAsia="仿宋"/>
                      <w:sz w:val="24"/>
                    </w:rPr>
                  </m:ctrlPr>
                </m:e>
                <m:sup>
                  <m:r>
                    <m:rPr/>
                    <w:rPr>
                      <w:rFonts w:ascii="Cambria Math" w:hAnsi="Cambria Math" w:eastAsia="仿宋"/>
                      <w:sz w:val="24"/>
                    </w:rPr>
                    <m:t>3</m:t>
                  </m:r>
                  <m:ctrlPr>
                    <w:rPr>
                      <w:rFonts w:ascii="Cambria Math" w:hAnsi="Cambria Math" w:eastAsia="仿宋"/>
                      <w:sz w:val="24"/>
                    </w:rPr>
                  </m:ctrlPr>
                </m:sup>
              </m:sSup>
              <m:r>
                <m:rPr/>
                <w:rPr>
                  <w:rFonts w:ascii="Cambria Math" w:hAnsi="Cambria Math" w:eastAsia="仿宋"/>
                  <w:sz w:val="24"/>
                </w:rPr>
                <m:t>+13.1163s</m:t>
              </m:r>
              <m:ctrlPr>
                <w:rPr>
                  <w:rFonts w:ascii="Cambria Math" w:hAnsi="Cambria Math" w:eastAsia="仿宋"/>
                  <w:sz w:val="24"/>
                </w:rPr>
              </m:ctrlPr>
            </m:den>
          </m:f>
          <m:r>
            <m:rPr>
              <m:sty m:val="p"/>
            </m:rPr>
            <w:rPr>
              <w:rFonts w:ascii="仿宋" w:hAnsi="仿宋" w:eastAsia="仿宋"/>
              <w:sz w:val="24"/>
            </w:rPr>
            <w:br w:type="textWrapping"/>
          </m:r>
        </m:oMath>
      </m:oMathPara>
    </w:p>
    <w:p w14:paraId="269FD42D">
      <w:pPr>
        <w:spacing w:line="276" w:lineRule="auto"/>
        <w:rPr>
          <w:rFonts w:hint="eastAsia" w:ascii="仿宋" w:hAnsi="仿宋" w:eastAsia="仿宋"/>
          <w:sz w:val="24"/>
        </w:rPr>
      </w:pPr>
    </w:p>
    <w:p w14:paraId="53E9E6FA">
      <w:pPr>
        <w:spacing w:line="276" w:lineRule="auto"/>
      </w:pPr>
    </w:p>
    <w:p w14:paraId="5C312B1E">
      <w:pPr>
        <w:spacing w:line="276" w:lineRule="auto"/>
        <w:ind w:left="420" w:leftChars="200"/>
        <w:rPr>
          <w:rFonts w:hint="eastAsia" w:ascii="仿宋" w:hAnsi="仿宋" w:eastAsia="仿宋"/>
          <w:sz w:val="24"/>
        </w:rPr>
      </w:pPr>
      <w:r>
        <w:rPr>
          <w:rFonts w:hint="eastAsia" w:ascii="仿宋" w:hAnsi="仿宋" w:eastAsia="仿宋"/>
          <w:sz w:val="24"/>
        </w:rPr>
        <w:t>实验</w:t>
      </w:r>
      <w:r>
        <w:rPr>
          <w:rFonts w:ascii="仿宋" w:hAnsi="仿宋" w:eastAsia="仿宋"/>
          <w:sz w:val="24"/>
        </w:rPr>
        <w:t>3</w:t>
      </w:r>
      <w:r>
        <w:rPr>
          <w:rFonts w:hint="eastAsia" w:ascii="仿宋" w:hAnsi="仿宋" w:eastAsia="仿宋"/>
          <w:sz w:val="24"/>
        </w:rPr>
        <w:t>、时域频域性能分析</w:t>
      </w:r>
    </w:p>
    <w:p w14:paraId="65500453">
      <w:pPr>
        <w:spacing w:line="276" w:lineRule="auto"/>
        <w:ind w:left="420" w:leftChars="200"/>
        <w:rPr>
          <w:rFonts w:hint="eastAsia" w:ascii="仿宋" w:hAnsi="仿宋" w:eastAsia="仿宋"/>
          <w:sz w:val="24"/>
        </w:rPr>
      </w:pPr>
      <w:r>
        <w:rPr>
          <w:rFonts w:hint="eastAsia" w:ascii="楷体" w:hAnsi="楷体" w:eastAsia="楷体"/>
          <w:sz w:val="24"/>
        </w:rPr>
        <w:t>（</w:t>
      </w:r>
      <w:r>
        <w:rPr>
          <w:rFonts w:hint="eastAsia" w:ascii="楷体" w:hAnsi="楷体" w:eastAsia="楷体"/>
          <w:b/>
          <w:bCs/>
          <w:sz w:val="24"/>
        </w:rPr>
        <w:t>重点考察</w:t>
      </w:r>
      <w:r>
        <w:rPr>
          <w:rFonts w:hint="eastAsia" w:ascii="楷体" w:hAnsi="楷体" w:eastAsia="楷体"/>
          <w:sz w:val="24"/>
        </w:rPr>
        <w:t>时域性能指标与分析，劳斯表法稳定性分析）</w:t>
      </w:r>
    </w:p>
    <w:p w14:paraId="56E86807">
      <w:pPr>
        <w:spacing w:line="276" w:lineRule="auto"/>
        <w:rPr>
          <w:rFonts w:ascii="仿宋" w:hAnsi="仿宋" w:eastAsia="仿宋"/>
          <w:color w:val="FF0000"/>
          <w:sz w:val="24"/>
        </w:rPr>
      </w:pPr>
    </w:p>
    <w:p w14:paraId="4E68B6DC">
      <w:pPr>
        <w:spacing w:line="276" w:lineRule="auto"/>
        <w:rPr>
          <w:rFonts w:ascii="仿宋" w:hAnsi="仿宋" w:eastAsia="仿宋"/>
          <w:b/>
          <w:bCs/>
          <w:sz w:val="24"/>
        </w:rPr>
      </w:pPr>
      <w:r>
        <w:rPr>
          <w:rFonts w:ascii="仿宋" w:hAnsi="仿宋" w:eastAsia="仿宋"/>
          <w:b/>
          <w:bCs/>
          <w:sz w:val="24"/>
        </w:rPr>
        <w:t>控制系统性能分析</w:t>
      </w:r>
    </w:p>
    <w:p w14:paraId="223BE3C6">
      <w:pPr>
        <w:spacing w:line="276" w:lineRule="auto"/>
        <w:rPr>
          <w:rFonts w:ascii="仿宋" w:hAnsi="仿宋" w:eastAsia="仿宋"/>
          <w:b/>
          <w:bCs/>
          <w:sz w:val="24"/>
        </w:rPr>
      </w:pPr>
      <w:r>
        <w:rPr>
          <w:rFonts w:ascii="仿宋" w:hAnsi="仿宋" w:eastAsia="仿宋"/>
          <w:b/>
          <w:bCs/>
          <w:sz w:val="24"/>
        </w:rPr>
        <w:t>1、时域性能分析</w:t>
      </w:r>
    </w:p>
    <w:p w14:paraId="6E9DF234">
      <w:pPr>
        <w:spacing w:line="276" w:lineRule="auto"/>
        <w:rPr>
          <w:rFonts w:ascii="仿宋" w:hAnsi="仿宋" w:eastAsia="仿宋"/>
          <w:sz w:val="24"/>
        </w:rPr>
      </w:pPr>
      <w:r>
        <w:rPr>
          <w:rFonts w:ascii="仿宋" w:hAnsi="仿宋" w:eastAsia="仿宋"/>
          <w:sz w:val="24"/>
        </w:rPr>
        <w:t>时域分析法是一种直接在时间域对系统进行分析的方法，具有直观、准确的优点，可以提供系统时间响应的全部信息。在时域分析中，控制系统性能的评价分为</w:t>
      </w:r>
      <w:r>
        <w:rPr>
          <w:rFonts w:ascii="仿宋" w:hAnsi="仿宋" w:eastAsia="仿宋"/>
          <w:b/>
          <w:bCs/>
          <w:sz w:val="24"/>
        </w:rPr>
        <w:t>动态性能指标</w:t>
      </w:r>
      <w:r>
        <w:rPr>
          <w:rFonts w:ascii="仿宋" w:hAnsi="仿宋" w:eastAsia="仿宋"/>
          <w:sz w:val="24"/>
        </w:rPr>
        <w:t>和</w:t>
      </w:r>
      <w:r>
        <w:rPr>
          <w:rFonts w:ascii="仿宋" w:hAnsi="仿宋" w:eastAsia="仿宋"/>
          <w:b/>
          <w:bCs/>
          <w:sz w:val="24"/>
        </w:rPr>
        <w:t>稳态性能指标</w:t>
      </w:r>
      <w:r>
        <w:rPr>
          <w:rFonts w:ascii="仿宋" w:hAnsi="仿宋" w:eastAsia="仿宋"/>
          <w:sz w:val="24"/>
        </w:rPr>
        <w:t>。动态性能指标是指稳定的系统在单位阶跃函数作用下，动态过程随时间的变化状况的指标。而稳态性能指标指时间趋于无穷时，系统的稳态误差。</w:t>
      </w:r>
    </w:p>
    <w:p w14:paraId="3C619579">
      <w:pPr>
        <w:spacing w:line="276" w:lineRule="auto"/>
        <w:rPr>
          <w:rFonts w:ascii="仿宋" w:hAnsi="仿宋" w:eastAsia="仿宋"/>
          <w:sz w:val="24"/>
        </w:rPr>
      </w:pPr>
      <w:r>
        <w:rPr>
          <w:rFonts w:ascii="仿宋" w:hAnsi="仿宋" w:eastAsia="仿宋"/>
          <w:b/>
          <w:bCs/>
          <w:sz w:val="24"/>
        </w:rPr>
        <w:t>常用动态性能指标</w:t>
      </w:r>
    </w:p>
    <w:p w14:paraId="06B0220B">
      <w:pPr>
        <w:numPr>
          <w:ilvl w:val="0"/>
          <w:numId w:val="3"/>
        </w:numPr>
        <w:spacing w:line="276" w:lineRule="auto"/>
        <w:rPr>
          <w:rFonts w:ascii="仿宋" w:hAnsi="仿宋" w:eastAsia="仿宋"/>
          <w:sz w:val="24"/>
        </w:rPr>
      </w:pPr>
      <w:r>
        <w:rPr>
          <w:rFonts w:ascii="仿宋" w:hAnsi="仿宋" w:eastAsia="仿宋"/>
          <w:b/>
          <w:bCs/>
          <w:sz w:val="24"/>
        </w:rPr>
        <w:t>上升时间（t_r）</w:t>
      </w:r>
      <w:r>
        <w:rPr>
          <w:rFonts w:ascii="仿宋" w:hAnsi="仿宋" w:eastAsia="仿宋"/>
          <w:sz w:val="24"/>
        </w:rPr>
        <w:t>：指响应曲线从终值的10%上升到终值的90%所需的时间。对于震荡的系统，亦可定义为响应从零第一次上升到终值所需的时间。上升时间是系统响应速度的一种度量。上升时间越短，意味着系统的响应速度越快。</w:t>
      </w:r>
    </w:p>
    <w:p w14:paraId="2E16C6BB">
      <w:pPr>
        <w:numPr>
          <w:ilvl w:val="0"/>
          <w:numId w:val="3"/>
        </w:numPr>
        <w:spacing w:line="276" w:lineRule="auto"/>
        <w:rPr>
          <w:rFonts w:ascii="仿宋" w:hAnsi="仿宋" w:eastAsia="仿宋"/>
          <w:sz w:val="24"/>
        </w:rPr>
      </w:pPr>
      <w:r>
        <w:rPr>
          <w:rFonts w:ascii="仿宋" w:hAnsi="仿宋" w:eastAsia="仿宋"/>
          <w:b/>
          <w:bCs/>
          <w:sz w:val="24"/>
        </w:rPr>
        <w:t>峰值时间（t_p）</w:t>
      </w:r>
      <w:r>
        <w:rPr>
          <w:rFonts w:ascii="仿宋" w:hAnsi="仿宋" w:eastAsia="仿宋"/>
          <w:sz w:val="24"/>
        </w:rPr>
        <w:t>：指响应超过其终值后到达第一个峰值所需的时间。</w:t>
      </w:r>
    </w:p>
    <w:p w14:paraId="3AD2B965">
      <w:pPr>
        <w:numPr>
          <w:ilvl w:val="0"/>
          <w:numId w:val="3"/>
        </w:numPr>
        <w:spacing w:line="276" w:lineRule="auto"/>
        <w:rPr>
          <w:rFonts w:ascii="仿宋" w:hAnsi="仿宋" w:eastAsia="仿宋"/>
          <w:sz w:val="24"/>
        </w:rPr>
      </w:pPr>
      <w:r>
        <w:rPr>
          <w:rFonts w:ascii="仿宋" w:hAnsi="仿宋" w:eastAsia="仿宋"/>
          <w:b/>
          <w:bCs/>
          <w:sz w:val="24"/>
        </w:rPr>
        <w:t>调节时间（t_s）</w:t>
      </w:r>
      <w:r>
        <w:rPr>
          <w:rFonts w:ascii="仿宋" w:hAnsi="仿宋" w:eastAsia="仿宋"/>
          <w:sz w:val="24"/>
        </w:rPr>
        <w:t>：指响应到达并保持在终值 ±5%（或 ±2%）内所需的最短时间。</w:t>
      </w:r>
    </w:p>
    <w:p w14:paraId="411F19C7">
      <w:pPr>
        <w:numPr>
          <w:ilvl w:val="0"/>
          <w:numId w:val="3"/>
        </w:numPr>
        <w:spacing w:line="276" w:lineRule="auto"/>
        <w:rPr>
          <w:rFonts w:ascii="仿宋" w:hAnsi="仿宋" w:eastAsia="仿宋"/>
          <w:sz w:val="24"/>
        </w:rPr>
      </w:pPr>
      <w:r>
        <w:rPr>
          <w:rFonts w:ascii="仿宋" w:hAnsi="仿宋" w:eastAsia="仿宋"/>
          <w:b/>
          <w:bCs/>
          <w:sz w:val="24"/>
        </w:rPr>
        <w:t>超调量（σ%）</w:t>
      </w:r>
      <w:r>
        <w:rPr>
          <w:rFonts w:ascii="仿宋" w:hAnsi="仿宋" w:eastAsia="仿宋"/>
          <w:sz w:val="24"/>
        </w:rPr>
        <w:t>：指响应的最大偏离量 c(t_p) 与终值 c(∞) 的差与终值 c(∞) 的比的百分数。欠阻尼系统无超调。</w:t>
      </w:r>
    </w:p>
    <w:p w14:paraId="612CC913">
      <w:pPr>
        <w:spacing w:line="276" w:lineRule="auto"/>
        <w:rPr>
          <w:rFonts w:ascii="仿宋" w:hAnsi="仿宋" w:eastAsia="仿宋"/>
          <w:b/>
          <w:bCs/>
          <w:sz w:val="24"/>
        </w:rPr>
      </w:pPr>
      <w:r>
        <w:rPr>
          <w:rFonts w:ascii="仿宋" w:hAnsi="仿宋" w:eastAsia="仿宋"/>
          <w:b/>
          <w:bCs/>
          <w:sz w:val="24"/>
        </w:rPr>
        <w:t>2、线性系统的稳定性分析</w:t>
      </w:r>
    </w:p>
    <w:p w14:paraId="0E2AB951">
      <w:pPr>
        <w:spacing w:line="276" w:lineRule="auto"/>
        <w:rPr>
          <w:rFonts w:ascii="仿宋" w:hAnsi="仿宋" w:eastAsia="仿宋"/>
          <w:sz w:val="24"/>
        </w:rPr>
      </w:pPr>
      <w:r>
        <w:rPr>
          <w:rFonts w:ascii="仿宋" w:hAnsi="仿宋" w:eastAsia="仿宋"/>
          <w:sz w:val="24"/>
        </w:rPr>
        <w:t>线性系统稳定的充分必要条件是：</w:t>
      </w:r>
      <w:r>
        <w:rPr>
          <w:rFonts w:ascii="仿宋" w:hAnsi="仿宋" w:eastAsia="仿宋"/>
          <w:b/>
          <w:bCs/>
          <w:sz w:val="24"/>
        </w:rPr>
        <w:t>闭环系统特征方程的所有根均具有负实部</w:t>
      </w:r>
      <w:r>
        <w:rPr>
          <w:rFonts w:ascii="仿宋" w:hAnsi="仿宋" w:eastAsia="仿宋"/>
          <w:sz w:val="24"/>
        </w:rPr>
        <w:t>；或者说，闭环传递函数的极点均位于 s 左半平面。</w:t>
      </w:r>
    </w:p>
    <w:p w14:paraId="52C8073A">
      <w:pPr>
        <w:spacing w:line="276" w:lineRule="auto"/>
        <w:rPr>
          <w:rFonts w:ascii="仿宋" w:hAnsi="仿宋" w:eastAsia="仿宋"/>
          <w:sz w:val="24"/>
        </w:rPr>
      </w:pPr>
      <w:r>
        <w:rPr>
          <w:rFonts w:ascii="仿宋" w:hAnsi="仿宋" w:eastAsia="仿宋"/>
          <w:b/>
          <w:bCs/>
          <w:sz w:val="24"/>
        </w:rPr>
        <w:t>A、赫尔维茨稳定判据</w:t>
      </w:r>
      <w:r>
        <w:rPr>
          <w:rFonts w:ascii="仿宋" w:hAnsi="仿宋" w:eastAsia="仿宋"/>
          <w:sz w:val="24"/>
        </w:rPr>
        <w:t>：该线性系统的特征方程为</w:t>
      </w:r>
    </w:p>
    <w:p w14:paraId="16C0F0BA">
      <w:pPr>
        <w:spacing w:line="276" w:lineRule="auto"/>
        <w:rPr>
          <w:rFonts w:ascii="仿宋" w:hAnsi="仿宋" w:eastAsia="仿宋"/>
          <w:sz w:val="24"/>
        </w:rPr>
      </w:pPr>
      <w:r>
        <w:rPr>
          <w:rFonts w:ascii="仿宋" w:hAnsi="仿宋" w:eastAsia="仿宋"/>
          <w:sz w:val="24"/>
        </w:rPr>
        <w:t xml:space="preserve"> </w:t>
      </w:r>
      <m:oMath>
        <m:r>
          <m:rPr/>
          <w:rPr>
            <w:rFonts w:ascii="Cambria Math" w:hAnsi="Cambria Math" w:eastAsia="仿宋"/>
            <w:sz w:val="24"/>
          </w:rPr>
          <m:t>D(s)=</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0</m:t>
            </m:r>
            <m:ctrlPr>
              <w:rPr>
                <w:rFonts w:ascii="Cambria Math" w:hAnsi="Cambria Math" w:eastAsia="仿宋"/>
                <w:sz w:val="24"/>
              </w:rPr>
            </m:ctrlPr>
          </m:sub>
        </m:sSub>
        <m:sSup>
          <m:sSupPr>
            <m:ctrlPr>
              <w:rPr>
                <w:rFonts w:ascii="Cambria Math" w:hAnsi="Cambria Math" w:eastAsia="仿宋"/>
                <w:sz w:val="24"/>
              </w:rPr>
            </m:ctrlPr>
          </m:sSupPr>
          <m:e>
            <m:r>
              <m:rPr/>
              <w:rPr>
                <w:rFonts w:ascii="Cambria Math" w:hAnsi="Cambria Math" w:eastAsia="仿宋"/>
                <w:sz w:val="24"/>
              </w:rPr>
              <m:t>s</m:t>
            </m:r>
            <m:ctrlPr>
              <w:rPr>
                <w:rFonts w:ascii="Cambria Math" w:hAnsi="Cambria Math" w:eastAsia="仿宋"/>
                <w:sz w:val="24"/>
              </w:rPr>
            </m:ctrlPr>
          </m:e>
          <m:sup>
            <m:r>
              <m:rPr/>
              <w:rPr>
                <w:rFonts w:ascii="Cambria Math" w:hAnsi="Cambria Math" w:eastAsia="仿宋"/>
                <w:sz w:val="24"/>
              </w:rPr>
              <m:t>n</m:t>
            </m:r>
            <m:ctrlPr>
              <w:rPr>
                <w:rFonts w:ascii="Cambria Math" w:hAnsi="Cambria Math" w:eastAsia="仿宋"/>
                <w:sz w:val="24"/>
              </w:rPr>
            </m:ctrlPr>
          </m:sup>
        </m:sSup>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1</m:t>
            </m:r>
            <m:ctrlPr>
              <w:rPr>
                <w:rFonts w:ascii="Cambria Math" w:hAnsi="Cambria Math" w:eastAsia="仿宋"/>
                <w:sz w:val="24"/>
              </w:rPr>
            </m:ctrlPr>
          </m:sub>
        </m:sSub>
        <m:sSup>
          <m:sSupPr>
            <m:ctrlPr>
              <w:rPr>
                <w:rFonts w:ascii="Cambria Math" w:hAnsi="Cambria Math" w:eastAsia="仿宋"/>
                <w:sz w:val="24"/>
              </w:rPr>
            </m:ctrlPr>
          </m:sSupPr>
          <m:e>
            <m:r>
              <m:rPr/>
              <w:rPr>
                <w:rFonts w:ascii="Cambria Math" w:hAnsi="Cambria Math" w:eastAsia="仿宋"/>
                <w:sz w:val="24"/>
              </w:rPr>
              <m:t>s</m:t>
            </m:r>
            <m:ctrlPr>
              <w:rPr>
                <w:rFonts w:ascii="Cambria Math" w:hAnsi="Cambria Math" w:eastAsia="仿宋"/>
                <w:sz w:val="24"/>
              </w:rPr>
            </m:ctrlPr>
          </m:e>
          <m:sup>
            <m:r>
              <m:rPr/>
              <w:rPr>
                <w:rFonts w:ascii="Cambria Math" w:hAnsi="Cambria Math" w:eastAsia="仿宋"/>
                <w:sz w:val="24"/>
              </w:rPr>
              <m:t>n−1</m:t>
            </m:r>
            <m:ctrlPr>
              <w:rPr>
                <w:rFonts w:ascii="Cambria Math" w:hAnsi="Cambria Math" w:eastAsia="仿宋"/>
                <w:sz w:val="24"/>
              </w:rPr>
            </m:ctrlPr>
          </m:sup>
        </m:sSup>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n−1</m:t>
            </m:r>
            <m:ctrlPr>
              <w:rPr>
                <w:rFonts w:ascii="Cambria Math" w:hAnsi="Cambria Math" w:eastAsia="仿宋"/>
                <w:sz w:val="24"/>
              </w:rPr>
            </m:ctrlPr>
          </m:sub>
        </m:sSub>
        <m:r>
          <m:rPr/>
          <w:rPr>
            <w:rFonts w:ascii="Cambria Math" w:hAnsi="Cambria Math" w:eastAsia="仿宋"/>
            <w:sz w:val="24"/>
          </w:rPr>
          <m:t>s+</m:t>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n</m:t>
            </m:r>
            <m:ctrlPr>
              <w:rPr>
                <w:rFonts w:ascii="Cambria Math" w:hAnsi="Cambria Math" w:eastAsia="仿宋"/>
                <w:sz w:val="24"/>
              </w:rPr>
            </m:ctrlPr>
          </m:sub>
        </m:sSub>
        <m:r>
          <m:rPr/>
          <w:rPr>
            <w:rFonts w:ascii="Cambria Math" w:hAnsi="Cambria Math" w:eastAsia="仿宋"/>
            <w:sz w:val="24"/>
          </w:rPr>
          <m:t>=0,</m:t>
        </m:r>
        <m:r>
          <m:rPr>
            <m:nor/>
            <m:sty m:val="p"/>
          </m:rPr>
          <w:rPr>
            <w:rFonts w:ascii="仿宋" w:hAnsi="仿宋" w:eastAsia="仿宋"/>
            <w:sz w:val="24"/>
          </w:rPr>
          <m:t xml:space="preserve"> </m:t>
        </m:r>
        <m:r>
          <m:rPr>
            <m:nor/>
            <m:sty m:val="p"/>
          </m:rPr>
          <w:rPr>
            <w:rFonts w:ascii="仿宋" w:hAnsi="仿宋" w:eastAsia="仿宋"/>
            <w:sz w:val="24"/>
          </w:rPr>
          <w:tab/>
        </m:r>
        <m:r>
          <m:rPr>
            <m:nor/>
            <m:sty m:val="p"/>
          </m:rPr>
          <w:rPr>
            <w:rFonts w:ascii="仿宋" w:hAnsi="仿宋" w:eastAsia="仿宋"/>
            <w:sz w:val="24"/>
          </w:rPr>
          <w:tab/>
        </m:r>
        <m:r>
          <m:rPr>
            <m:nor/>
            <m:sty m:val="p"/>
          </m:rPr>
          <w:rPr>
            <w:rFonts w:ascii="仿宋" w:hAnsi="仿宋" w:eastAsia="仿宋"/>
            <w:sz w:val="24"/>
          </w:rPr>
          <w:tab/>
        </m:r>
        <m:r>
          <m:rPr>
            <m:nor/>
            <m:sty m:val="p"/>
          </m:rPr>
          <w:rPr>
            <w:rFonts w:ascii="仿宋" w:hAnsi="仿宋" w:eastAsia="仿宋"/>
            <w:sz w:val="24"/>
          </w:rPr>
          <w:tab/>
        </m:r>
        <m:r>
          <m:rPr>
            <m:nor/>
            <m:sty m:val="p"/>
          </m:rPr>
          <w:rPr>
            <w:rFonts w:ascii="仿宋" w:hAnsi="仿宋" w:eastAsia="仿宋"/>
            <w:sz w:val="24"/>
          </w:rPr>
          <w:tab/>
        </m:r>
        <m:sSub>
          <m:sSubPr>
            <m:ctrlPr>
              <w:rPr>
                <w:rFonts w:ascii="Cambria Math" w:hAnsi="Cambria Math" w:eastAsia="仿宋"/>
                <w:sz w:val="24"/>
              </w:rPr>
            </m:ctrlPr>
          </m:sSubPr>
          <m:e>
            <m:r>
              <m:rPr/>
              <w:rPr>
                <w:rFonts w:ascii="Cambria Math" w:hAnsi="Cambria Math" w:eastAsia="仿宋"/>
                <w:sz w:val="24"/>
              </w:rPr>
              <m:t>a</m:t>
            </m:r>
            <m:ctrlPr>
              <w:rPr>
                <w:rFonts w:ascii="Cambria Math" w:hAnsi="Cambria Math" w:eastAsia="仿宋"/>
                <w:sz w:val="24"/>
              </w:rPr>
            </m:ctrlPr>
          </m:e>
          <m:sub>
            <m:r>
              <m:rPr/>
              <w:rPr>
                <w:rFonts w:ascii="Cambria Math" w:hAnsi="Cambria Math" w:eastAsia="仿宋"/>
                <w:sz w:val="24"/>
              </w:rPr>
              <m:t>0</m:t>
            </m:r>
            <m:ctrlPr>
              <w:rPr>
                <w:rFonts w:ascii="Cambria Math" w:hAnsi="Cambria Math" w:eastAsia="仿宋"/>
                <w:sz w:val="24"/>
              </w:rPr>
            </m:ctrlPr>
          </m:sub>
        </m:sSub>
        <m:r>
          <m:rPr/>
          <w:rPr>
            <w:rFonts w:ascii="Cambria Math" w:hAnsi="Cambria Math" w:eastAsia="仿宋"/>
            <w:sz w:val="24"/>
          </w:rPr>
          <m:t>&gt;0</m:t>
        </m:r>
      </m:oMath>
    </w:p>
    <w:p w14:paraId="181422FB">
      <w:pPr>
        <w:spacing w:line="276" w:lineRule="auto"/>
        <w:rPr>
          <w:rFonts w:ascii="仿宋" w:hAnsi="仿宋" w:eastAsia="仿宋"/>
          <w:sz w:val="24"/>
        </w:rPr>
      </w:pPr>
      <w:r>
        <w:rPr>
          <w:rFonts w:ascii="仿宋" w:hAnsi="仿宋" w:eastAsia="仿宋"/>
          <w:sz w:val="24"/>
        </w:rPr>
        <w:t>则使线性系统稳定的必要条件是上述特征方程各项系数为正数。</w:t>
      </w:r>
    </w:p>
    <w:p w14:paraId="578EC6C2">
      <w:pPr>
        <w:spacing w:line="276" w:lineRule="auto"/>
        <w:rPr>
          <w:rFonts w:ascii="仿宋" w:hAnsi="仿宋" w:eastAsia="仿宋"/>
          <w:sz w:val="24"/>
        </w:rPr>
      </w:pPr>
      <w:r>
        <w:rPr>
          <w:rFonts w:ascii="仿宋" w:hAnsi="仿宋" w:eastAsia="仿宋"/>
          <w:b/>
          <w:bCs/>
          <w:sz w:val="24"/>
        </w:rPr>
        <w:t>B、劳斯判据</w:t>
      </w:r>
      <w:r>
        <w:rPr>
          <w:rFonts w:ascii="仿宋" w:hAnsi="仿宋" w:eastAsia="仿宋"/>
          <w:sz w:val="24"/>
        </w:rPr>
        <w:t>：劳斯表中第一列各值为正。</w:t>
      </w:r>
    </w:p>
    <w:p w14:paraId="1B6BD692">
      <w:pPr>
        <w:spacing w:line="276" w:lineRule="auto"/>
        <w:rPr>
          <w:rFonts w:ascii="仿宋" w:hAnsi="仿宋" w:eastAsia="仿宋"/>
          <w:sz w:val="24"/>
        </w:rPr>
      </w:pPr>
      <w:r>
        <w:rPr>
          <w:rFonts w:ascii="仿宋" w:hAnsi="仿宋" w:eastAsia="仿宋"/>
          <w:sz w:val="24"/>
        </w:rPr>
        <w:t>劳斯表示意图如下：（图片中显示劳斯表结构）</w:t>
      </w:r>
    </w:p>
    <w:p w14:paraId="5E10CC1B">
      <w:pPr>
        <w:spacing w:line="276" w:lineRule="auto"/>
        <w:jc w:val="center"/>
        <w:rPr>
          <w:rFonts w:hint="eastAsia" w:ascii="仿宋" w:hAnsi="仿宋" w:eastAsia="仿宋"/>
          <w:sz w:val="24"/>
        </w:rPr>
      </w:pPr>
      <w:r>
        <w:rPr>
          <w:rFonts w:ascii="仿宋" w:hAnsi="仿宋" w:eastAsia="仿宋"/>
          <w:sz w:val="24"/>
        </w:rPr>
        <w:drawing>
          <wp:inline distT="0" distB="0" distL="0" distR="0">
            <wp:extent cx="2879725" cy="1450340"/>
            <wp:effectExtent l="0" t="0" r="0" b="0"/>
            <wp:docPr id="1667596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659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1450402"/>
                    </a:xfrm>
                    <a:prstGeom prst="rect">
                      <a:avLst/>
                    </a:prstGeom>
                    <a:noFill/>
                    <a:ln>
                      <a:noFill/>
                    </a:ln>
                  </pic:spPr>
                </pic:pic>
              </a:graphicData>
            </a:graphic>
          </wp:inline>
        </w:drawing>
      </w:r>
    </w:p>
    <w:p w14:paraId="13136D91">
      <w:pPr>
        <w:spacing w:line="276" w:lineRule="auto"/>
        <w:rPr>
          <w:rFonts w:ascii="仿宋" w:hAnsi="仿宋" w:eastAsia="仿宋"/>
          <w:sz w:val="24"/>
        </w:rPr>
      </w:pPr>
      <w:r>
        <w:rPr>
          <w:rFonts w:ascii="仿宋" w:hAnsi="仿宋" w:eastAsia="仿宋"/>
          <w:b/>
          <w:bCs/>
          <w:sz w:val="24"/>
        </w:rPr>
        <w:t>C、根轨迹法</w:t>
      </w:r>
      <w:r>
        <w:rPr>
          <w:rFonts w:ascii="仿宋" w:hAnsi="仿宋" w:eastAsia="仿宋"/>
          <w:sz w:val="24"/>
        </w:rPr>
        <w:t>：根轨迹是开环系统某一参数从零变到无穷时，闭环系统特征方程的根在 s 平面上变化的轨迹。根轨迹可以根据已知的开环传递函数迅速判断闭环系统的特性，是一种工程广泛应用的系统分析方法。</w:t>
      </w:r>
    </w:p>
    <w:p w14:paraId="6B5F14F0">
      <w:pPr>
        <w:spacing w:line="276" w:lineRule="auto"/>
        <w:rPr>
          <w:rFonts w:ascii="仿宋" w:hAnsi="仿宋" w:eastAsia="仿宋"/>
          <w:b/>
          <w:bCs/>
          <w:sz w:val="24"/>
        </w:rPr>
      </w:pPr>
      <w:r>
        <w:rPr>
          <w:rFonts w:ascii="仿宋" w:hAnsi="仿宋" w:eastAsia="仿宋"/>
          <w:b/>
          <w:bCs/>
          <w:sz w:val="24"/>
        </w:rPr>
        <w:t>3、频域性能分析</w:t>
      </w:r>
    </w:p>
    <w:p w14:paraId="39B31D0B">
      <w:pPr>
        <w:spacing w:line="276" w:lineRule="auto"/>
        <w:rPr>
          <w:rFonts w:ascii="仿宋" w:hAnsi="仿宋" w:eastAsia="仿宋"/>
          <w:sz w:val="24"/>
        </w:rPr>
      </w:pPr>
      <w:r>
        <w:rPr>
          <w:rFonts w:ascii="仿宋" w:hAnsi="仿宋" w:eastAsia="仿宋"/>
          <w:sz w:val="24"/>
        </w:rPr>
        <w:t>频域分析法是应用频率特性研究线性系统的方法。常用频域分析手段有利用</w:t>
      </w:r>
      <w:r>
        <w:rPr>
          <w:rFonts w:ascii="仿宋" w:hAnsi="仿宋" w:eastAsia="仿宋"/>
          <w:b/>
          <w:bCs/>
          <w:sz w:val="24"/>
        </w:rPr>
        <w:t>波特图</w:t>
      </w:r>
      <w:r>
        <w:rPr>
          <w:rFonts w:ascii="仿宋" w:hAnsi="仿宋" w:eastAsia="仿宋"/>
          <w:sz w:val="24"/>
        </w:rPr>
        <w:t>进行分析与利用</w:t>
      </w:r>
      <w:r>
        <w:rPr>
          <w:rFonts w:ascii="仿宋" w:hAnsi="仿宋" w:eastAsia="仿宋"/>
          <w:b/>
          <w:bCs/>
          <w:sz w:val="24"/>
        </w:rPr>
        <w:t>奈奎斯特图</w:t>
      </w:r>
      <w:r>
        <w:rPr>
          <w:rFonts w:ascii="仿宋" w:hAnsi="仿宋" w:eastAsia="仿宋"/>
          <w:sz w:val="24"/>
        </w:rPr>
        <w:t>进行分析。</w:t>
      </w:r>
    </w:p>
    <w:p w14:paraId="276E1187">
      <w:pPr>
        <w:spacing w:line="276" w:lineRule="auto"/>
        <w:rPr>
          <w:rFonts w:ascii="仿宋" w:hAnsi="仿宋" w:eastAsia="仿宋"/>
          <w:sz w:val="24"/>
        </w:rPr>
      </w:pPr>
      <w:r>
        <w:rPr>
          <w:rFonts w:ascii="仿宋" w:hAnsi="仿宋" w:eastAsia="仿宋"/>
          <w:b/>
          <w:bCs/>
          <w:sz w:val="24"/>
        </w:rPr>
        <w:t>A、波特图</w:t>
      </w:r>
      <w:r>
        <w:rPr>
          <w:rFonts w:ascii="仿宋" w:hAnsi="仿宋" w:eastAsia="仿宋"/>
          <w:sz w:val="24"/>
        </w:rPr>
        <w:t>：波特图是线性非时变系统的传递函数对频率的半对数坐标图，利用波特图可以看出系统的频率响应。又称幅频响应和相频响应曲线图。</w:t>
      </w:r>
    </w:p>
    <w:p w14:paraId="44A33C6A">
      <w:pPr>
        <w:spacing w:line="276" w:lineRule="auto"/>
        <w:rPr>
          <w:rFonts w:ascii="仿宋" w:hAnsi="仿宋" w:eastAsia="仿宋"/>
          <w:sz w:val="24"/>
        </w:rPr>
      </w:pPr>
      <w:r>
        <w:rPr>
          <w:rFonts w:ascii="仿宋" w:hAnsi="仿宋" w:eastAsia="仿宋"/>
          <w:b/>
          <w:bCs/>
          <w:sz w:val="24"/>
        </w:rPr>
        <w:t>B、奈奎斯特图</w:t>
      </w:r>
      <w:r>
        <w:rPr>
          <w:rFonts w:ascii="仿宋" w:hAnsi="仿宋" w:eastAsia="仿宋"/>
          <w:sz w:val="24"/>
        </w:rPr>
        <w:t>：奈奎斯特图是线性非时变系统的传递函数在极坐标系下的频率响应图，将其频率响应的增益及相位以极坐标的方式绘出。</w:t>
      </w:r>
    </w:p>
    <w:p w14:paraId="45517637">
      <w:pPr>
        <w:spacing w:line="276" w:lineRule="auto"/>
        <w:rPr>
          <w:rFonts w:ascii="仿宋" w:hAnsi="仿宋" w:eastAsia="仿宋"/>
          <w:b/>
          <w:bCs/>
          <w:sz w:val="24"/>
        </w:rPr>
      </w:pPr>
      <w:r>
        <w:rPr>
          <w:rFonts w:ascii="仿宋" w:hAnsi="仿宋" w:eastAsia="仿宋"/>
          <w:b/>
          <w:bCs/>
          <w:sz w:val="24"/>
        </w:rPr>
        <w:t>4、频域稳定性判据</w:t>
      </w:r>
    </w:p>
    <w:p w14:paraId="6130EF4D">
      <w:pPr>
        <w:spacing w:line="276" w:lineRule="auto"/>
        <w:rPr>
          <w:rFonts w:ascii="仿宋" w:hAnsi="仿宋" w:eastAsia="仿宋"/>
          <w:sz w:val="24"/>
        </w:rPr>
      </w:pPr>
      <w:r>
        <w:rPr>
          <w:rFonts w:ascii="仿宋" w:hAnsi="仿宋" w:eastAsia="仿宋"/>
          <w:sz w:val="24"/>
        </w:rPr>
        <w:t>控制系统的闭环稳定性是系统分析和设计过程中要解决的首要问题，</w:t>
      </w:r>
      <w:r>
        <w:rPr>
          <w:rFonts w:ascii="仿宋" w:hAnsi="仿宋" w:eastAsia="仿宋"/>
          <w:b/>
          <w:bCs/>
          <w:sz w:val="24"/>
        </w:rPr>
        <w:t>奈奎斯特稳定判据</w:t>
      </w:r>
      <w:r>
        <w:rPr>
          <w:rFonts w:ascii="仿宋" w:hAnsi="仿宋" w:eastAsia="仿宋"/>
          <w:sz w:val="24"/>
        </w:rPr>
        <w:t>和</w:t>
      </w:r>
      <w:r>
        <w:rPr>
          <w:rFonts w:ascii="仿宋" w:hAnsi="仿宋" w:eastAsia="仿宋"/>
          <w:b/>
          <w:bCs/>
          <w:sz w:val="24"/>
        </w:rPr>
        <w:t>对数频率稳定判据</w:t>
      </w:r>
      <w:r>
        <w:rPr>
          <w:rFonts w:ascii="仿宋" w:hAnsi="仿宋" w:eastAsia="仿宋"/>
          <w:sz w:val="24"/>
        </w:rPr>
        <w:t>是最常用的两种频率稳定判据。与时域稳定判据相比，频域稳定判据的特点是根据开环系统频率特性曲线判定闭环系统的稳定性，使用方便，易于推广。</w:t>
      </w:r>
    </w:p>
    <w:p w14:paraId="2D593637">
      <w:pPr>
        <w:spacing w:line="276" w:lineRule="auto"/>
        <w:rPr>
          <w:rFonts w:ascii="仿宋" w:hAnsi="仿宋" w:eastAsia="仿宋"/>
          <w:sz w:val="24"/>
        </w:rPr>
      </w:pPr>
      <w:r>
        <w:rPr>
          <w:rFonts w:ascii="仿宋" w:hAnsi="仿宋" w:eastAsia="仿宋"/>
          <w:b/>
          <w:bCs/>
          <w:sz w:val="24"/>
        </w:rPr>
        <w:t>A、奈奎斯特稳定判据</w:t>
      </w:r>
      <w:r>
        <w:rPr>
          <w:rFonts w:ascii="仿宋" w:hAnsi="仿宋" w:eastAsia="仿宋"/>
          <w:sz w:val="24"/>
        </w:rPr>
        <w:t>：画出开环系统的奈奎斯特图。奈奎斯特稳定判据的基本形式表明，如果系统开环传递函数 G(s) 在 s 复数平面的虚轴 jω 上既无极点又无零点，那么有 Z = P - R = P - 2N。其中，P 是开环传递函数在右半 s 平面上的极点数。N 是当角频率由 ω = 0 变化到 ω = +∞ 时 G(jω) 的轨迹沿逆时针方向围绕轴上点 (-1, j0) 的次数。奈奎斯特稳定判据还指出：Z=0 时，闭环控制系统稳定；Z≠0 时，闭环控制系统不稳定。</w:t>
      </w:r>
    </w:p>
    <w:p w14:paraId="52819C45">
      <w:pPr>
        <w:spacing w:line="276" w:lineRule="auto"/>
        <w:rPr>
          <w:rFonts w:ascii="仿宋" w:hAnsi="仿宋" w:eastAsia="仿宋"/>
          <w:sz w:val="24"/>
        </w:rPr>
      </w:pPr>
      <w:r>
        <w:rPr>
          <w:rFonts w:ascii="仿宋" w:hAnsi="仿宋" w:eastAsia="仿宋"/>
          <w:b/>
          <w:bCs/>
          <w:sz w:val="24"/>
        </w:rPr>
        <w:t>B、对数频率稳定判据</w:t>
      </w:r>
      <w:r>
        <w:rPr>
          <w:rFonts w:ascii="仿宋" w:hAnsi="仿宋" w:eastAsia="仿宋"/>
          <w:sz w:val="24"/>
        </w:rPr>
        <w:t>：对数判据是根据 G(jω) 的幅值对数图和相角图来确定 N 的。在幅值对数图上特性为正值时的频率区间内，规定相角图上特性曲线由下向上穿过 180 度线称为负穿越，而由上向下称为正穿越。分别用 N</w:t>
      </w:r>
      <w:r>
        <w:rPr>
          <w:rFonts w:ascii="Cambria Math" w:hAnsi="Cambria Math" w:eastAsia="仿宋" w:cs="Cambria Math"/>
          <w:sz w:val="24"/>
        </w:rPr>
        <w:t>₋</w:t>
      </w:r>
      <w:r>
        <w:rPr>
          <w:rFonts w:ascii="仿宋" w:hAnsi="仿宋" w:eastAsia="仿宋"/>
          <w:sz w:val="24"/>
        </w:rPr>
        <w:t xml:space="preserve"> 和 N</w:t>
      </w:r>
      <w:r>
        <w:rPr>
          <w:rFonts w:ascii="Cambria Math" w:hAnsi="Cambria Math" w:eastAsia="仿宋" w:cs="Cambria Math"/>
          <w:sz w:val="24"/>
        </w:rPr>
        <w:t>₊</w:t>
      </w:r>
      <w:r>
        <w:rPr>
          <w:rFonts w:ascii="仿宋" w:hAnsi="仿宋" w:eastAsia="仿宋"/>
          <w:sz w:val="24"/>
        </w:rPr>
        <w:t xml:space="preserve"> 表示正穿越次数和负穿越次数，则 N = N</w:t>
      </w:r>
      <w:r>
        <w:rPr>
          <w:rFonts w:ascii="Cambria Math" w:hAnsi="Cambria Math" w:eastAsia="仿宋" w:cs="Cambria Math"/>
          <w:sz w:val="24"/>
        </w:rPr>
        <w:t>₊</w:t>
      </w:r>
      <w:r>
        <w:rPr>
          <w:rFonts w:ascii="仿宋" w:hAnsi="仿宋" w:eastAsia="仿宋"/>
          <w:sz w:val="24"/>
        </w:rPr>
        <w:t xml:space="preserve"> - N</w:t>
      </w:r>
      <w:r>
        <w:rPr>
          <w:rFonts w:ascii="Cambria Math" w:hAnsi="Cambria Math" w:eastAsia="仿宋" w:cs="Cambria Math"/>
          <w:sz w:val="24"/>
        </w:rPr>
        <w:t>₋</w:t>
      </w:r>
      <w:r>
        <w:rPr>
          <w:rFonts w:ascii="仿宋" w:hAnsi="仿宋" w:eastAsia="仿宋"/>
          <w:sz w:val="24"/>
        </w:rPr>
        <w:t>。判据的结论仍然是 Z = P - 2N，且 Z=0 时闭环系统稳定，Z≠0 时闭环系统不稳定。</w:t>
      </w:r>
    </w:p>
    <w:p w14:paraId="6BAFB330">
      <w:pPr>
        <w:spacing w:line="276" w:lineRule="auto"/>
        <w:rPr>
          <w:rFonts w:hint="eastAsia" w:ascii="仿宋" w:hAnsi="仿宋" w:eastAsia="仿宋"/>
          <w:color w:val="FF0000"/>
          <w:sz w:val="24"/>
        </w:rPr>
      </w:pPr>
    </w:p>
    <w:p w14:paraId="50BD16E6">
      <w:pPr>
        <w:spacing w:line="276" w:lineRule="auto"/>
        <w:ind w:left="420" w:leftChars="200"/>
        <w:rPr>
          <w:rFonts w:hint="eastAsia" w:ascii="仿宋" w:hAnsi="仿宋" w:eastAsia="仿宋"/>
          <w:sz w:val="24"/>
        </w:rPr>
      </w:pPr>
      <w:r>
        <w:rPr>
          <w:rFonts w:hint="eastAsia" w:ascii="仿宋" w:hAnsi="仿宋" w:eastAsia="仿宋"/>
          <w:sz w:val="24"/>
        </w:rPr>
        <w:t>实验4、机械臂控制器设计</w:t>
      </w:r>
    </w:p>
    <w:p w14:paraId="01245C5C">
      <w:pPr>
        <w:spacing w:line="276" w:lineRule="auto"/>
        <w:ind w:left="420" w:leftChars="200"/>
        <w:rPr>
          <w:rFonts w:hint="eastAsia" w:ascii="仿宋" w:hAnsi="仿宋" w:eastAsia="仿宋"/>
          <w:sz w:val="24"/>
        </w:rPr>
      </w:pPr>
      <w:r>
        <w:rPr>
          <w:rFonts w:hint="eastAsia" w:ascii="楷体" w:hAnsi="楷体" w:eastAsia="楷体"/>
          <w:sz w:val="24"/>
        </w:rPr>
        <w:t>（</w:t>
      </w:r>
      <w:r>
        <w:rPr>
          <w:rFonts w:hint="eastAsia" w:ascii="楷体" w:hAnsi="楷体" w:eastAsia="楷体"/>
          <w:b/>
          <w:bCs/>
          <w:sz w:val="24"/>
        </w:rPr>
        <w:t>重点考察</w:t>
      </w:r>
      <w:r>
        <w:rPr>
          <w:rFonts w:hint="eastAsia" w:ascii="楷体" w:hAnsi="楷体" w:eastAsia="楷体"/>
          <w:sz w:val="24"/>
        </w:rPr>
        <w:t>PID算法原理，PID各参数作用）</w:t>
      </w:r>
    </w:p>
    <w:p w14:paraId="6AF7F0FD">
      <w:pPr>
        <w:spacing w:line="276" w:lineRule="auto"/>
        <w:rPr>
          <w:rFonts w:ascii="仿宋" w:hAnsi="仿宋" w:eastAsia="仿宋"/>
          <w:color w:val="FF0000"/>
          <w:sz w:val="24"/>
        </w:rPr>
      </w:pPr>
    </w:p>
    <w:p w14:paraId="2B039F00">
      <w:pPr>
        <w:spacing w:line="276" w:lineRule="auto"/>
        <w:ind w:firstLine="360"/>
        <w:rPr>
          <w:rFonts w:ascii="仿宋" w:hAnsi="仿宋" w:eastAsia="仿宋"/>
          <w:sz w:val="24"/>
        </w:rPr>
      </w:pPr>
      <w:r>
        <w:rPr>
          <w:rFonts w:ascii="仿宋" w:hAnsi="仿宋" w:eastAsia="仿宋"/>
          <w:sz w:val="24"/>
        </w:rPr>
        <w:t xml:space="preserve">PID控制，即Proportional(P)-Integral(I)-Derivative(D)Control，实际上是三种反馈控制(比例控制、积分控制与微分控制)的统称，在一定宽度内相当于滞后超前校正网络。根据控制对象和应用条件，可以采用三种控制的部分组合或三者组合，具体形式可表述为 </w:t>
      </w:r>
      <m:oMath>
        <m:r>
          <m:rPr/>
          <w:rPr>
            <w:rFonts w:ascii="Cambria Math" w:hAnsi="Cambria Math" w:eastAsia="仿宋"/>
            <w:sz w:val="24"/>
          </w:rPr>
          <m:t>C(s)=</m:t>
        </m:r>
        <m:sSub>
          <m:sSubPr>
            <m:ctrlPr>
              <w:rPr>
                <w:rFonts w:ascii="Cambria Math" w:hAnsi="Cambria Math" w:eastAsia="仿宋"/>
                <w:sz w:val="24"/>
              </w:rPr>
            </m:ctrlPr>
          </m:sSubPr>
          <m:e>
            <m:r>
              <m:rPr/>
              <w:rPr>
                <w:rFonts w:ascii="Cambria Math" w:hAnsi="Cambria Math" w:eastAsia="仿宋"/>
                <w:sz w:val="24"/>
              </w:rPr>
              <m:t>K</m:t>
            </m:r>
            <m:ctrlPr>
              <w:rPr>
                <w:rFonts w:ascii="Cambria Math" w:hAnsi="Cambria Math" w:eastAsia="仿宋"/>
                <w:sz w:val="24"/>
              </w:rPr>
            </m:ctrlPr>
          </m:e>
          <m:sub>
            <m:r>
              <m:rPr/>
              <w:rPr>
                <w:rFonts w:ascii="Cambria Math" w:hAnsi="Cambria Math" w:eastAsia="仿宋"/>
                <w:sz w:val="24"/>
              </w:rPr>
              <m:t>p</m:t>
            </m:r>
            <m:ctrlPr>
              <w:rPr>
                <w:rFonts w:ascii="Cambria Math" w:hAnsi="Cambria Math" w:eastAsia="仿宋"/>
                <w:sz w:val="24"/>
              </w:rPr>
            </m:ctrlPr>
          </m:sub>
        </m:sSub>
        <m:r>
          <m:rPr/>
          <w:rPr>
            <w:rFonts w:ascii="Cambria Math" w:hAnsi="Cambria Math" w:eastAsia="仿宋"/>
            <w:sz w:val="24"/>
          </w:rPr>
          <m:t>+</m:t>
        </m:r>
        <m:f>
          <m:fPr>
            <m:ctrlPr>
              <w:rPr>
                <w:rFonts w:ascii="Cambria Math" w:hAnsi="Cambria Math" w:eastAsia="仿宋"/>
                <w:sz w:val="24"/>
              </w:rPr>
            </m:ctrlPr>
          </m:fPr>
          <m:num>
            <m:sSub>
              <m:sSubPr>
                <m:ctrlPr>
                  <w:rPr>
                    <w:rFonts w:ascii="Cambria Math" w:hAnsi="Cambria Math" w:eastAsia="仿宋"/>
                    <w:sz w:val="24"/>
                  </w:rPr>
                </m:ctrlPr>
              </m:sSubPr>
              <m:e>
                <m:r>
                  <m:rPr/>
                  <w:rPr>
                    <w:rFonts w:ascii="Cambria Math" w:hAnsi="Cambria Math" w:eastAsia="仿宋"/>
                    <w:sz w:val="24"/>
                  </w:rPr>
                  <m:t>K</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ctrlPr>
              <w:rPr>
                <w:rFonts w:ascii="Cambria Math" w:hAnsi="Cambria Math" w:eastAsia="仿宋"/>
                <w:sz w:val="24"/>
              </w:rPr>
            </m:ctrlPr>
          </m:num>
          <m:den>
            <m:r>
              <m:rPr/>
              <w:rPr>
                <w:rFonts w:ascii="Cambria Math" w:hAnsi="Cambria Math" w:eastAsia="仿宋"/>
                <w:sz w:val="24"/>
              </w:rPr>
              <m:t>s</m:t>
            </m:r>
            <m:ctrlPr>
              <w:rPr>
                <w:rFonts w:ascii="Cambria Math" w:hAnsi="Cambria Math" w:eastAsia="仿宋"/>
                <w:sz w:val="24"/>
              </w:rPr>
            </m:ctrlPr>
          </m:den>
        </m:f>
        <m:r>
          <m:rPr/>
          <w:rPr>
            <w:rFonts w:ascii="Cambria Math" w:hAnsi="Cambria Math" w:eastAsia="仿宋"/>
            <w:sz w:val="24"/>
          </w:rPr>
          <m:t>+</m:t>
        </m:r>
        <m:sSub>
          <m:sSubPr>
            <m:ctrlPr>
              <w:rPr>
                <w:rFonts w:ascii="Cambria Math" w:hAnsi="Cambria Math" w:eastAsia="仿宋"/>
                <w:sz w:val="24"/>
              </w:rPr>
            </m:ctrlPr>
          </m:sSubPr>
          <m:e>
            <m:r>
              <m:rPr/>
              <w:rPr>
                <w:rFonts w:ascii="Cambria Math" w:hAnsi="Cambria Math" w:eastAsia="仿宋"/>
                <w:sz w:val="24"/>
              </w:rPr>
              <m:t>K</m:t>
            </m:r>
            <m:ctrlPr>
              <w:rPr>
                <w:rFonts w:ascii="Cambria Math" w:hAnsi="Cambria Math" w:eastAsia="仿宋"/>
                <w:sz w:val="24"/>
              </w:rPr>
            </m:ctrlPr>
          </m:e>
          <m:sub>
            <m:r>
              <m:rPr/>
              <w:rPr>
                <w:rFonts w:ascii="Cambria Math" w:hAnsi="Cambria Math" w:eastAsia="仿宋"/>
                <w:sz w:val="24"/>
              </w:rPr>
              <m:t>d</m:t>
            </m:r>
            <m:ctrlPr>
              <w:rPr>
                <w:rFonts w:ascii="Cambria Math" w:hAnsi="Cambria Math" w:eastAsia="仿宋"/>
                <w:sz w:val="24"/>
              </w:rPr>
            </m:ctrlPr>
          </m:sub>
        </m:sSub>
        <m:r>
          <m:rPr/>
          <w:rPr>
            <w:rFonts w:ascii="Cambria Math" w:hAnsi="Cambria Math" w:eastAsia="仿宋"/>
            <w:sz w:val="24"/>
          </w:rPr>
          <m:t>s</m:t>
        </m:r>
      </m:oMath>
    </w:p>
    <w:p w14:paraId="44F790B3">
      <w:pPr>
        <w:numPr>
          <w:ilvl w:val="0"/>
          <w:numId w:val="4"/>
        </w:numPr>
        <w:spacing w:line="276" w:lineRule="auto"/>
        <w:rPr>
          <w:rFonts w:ascii="仿宋" w:hAnsi="仿宋" w:eastAsia="仿宋"/>
          <w:sz w:val="24"/>
        </w:rPr>
      </w:pPr>
      <w:r>
        <w:rPr>
          <w:rFonts w:ascii="仿宋" w:hAnsi="仿宋" w:eastAsia="仿宋"/>
          <w:b/>
          <w:bCs/>
          <w:sz w:val="24"/>
        </w:rPr>
        <w:t>K_p 为微分控制器</w:t>
      </w:r>
      <w:r>
        <w:rPr>
          <w:rFonts w:ascii="仿宋" w:hAnsi="仿宋" w:eastAsia="仿宋"/>
          <w:sz w:val="24"/>
        </w:rPr>
        <w:t>，能反映输入信号的变化趋势，产生有效的修正信号，以增加系统的阻尼程度，从而改善系统的稳定性。</w:t>
      </w:r>
    </w:p>
    <w:p w14:paraId="68770ABA">
      <w:pPr>
        <w:numPr>
          <w:ilvl w:val="0"/>
          <w:numId w:val="4"/>
        </w:numPr>
        <w:spacing w:line="276" w:lineRule="auto"/>
        <w:rPr>
          <w:rFonts w:ascii="仿宋" w:hAnsi="仿宋" w:eastAsia="仿宋"/>
          <w:sz w:val="24"/>
        </w:rPr>
      </w:pPr>
      <w:r>
        <w:rPr>
          <w:rFonts w:ascii="仿宋" w:hAnsi="仿宋" w:eastAsia="仿宋"/>
          <w:b/>
          <w:bCs/>
          <w:sz w:val="24"/>
        </w:rPr>
        <w:t>K_p 为比例控制器</w:t>
      </w:r>
      <w:r>
        <w:rPr>
          <w:rFonts w:ascii="仿宋" w:hAnsi="仿宋" w:eastAsia="仿宋"/>
          <w:sz w:val="24"/>
        </w:rPr>
        <w:t>，改变信号的增益而不影响其相位。</w:t>
      </w:r>
    </w:p>
    <w:p w14:paraId="39E36A65">
      <w:pPr>
        <w:numPr>
          <w:ilvl w:val="0"/>
          <w:numId w:val="4"/>
        </w:numPr>
        <w:spacing w:line="276" w:lineRule="auto"/>
        <w:rPr>
          <w:rFonts w:ascii="仿宋" w:hAnsi="仿宋" w:eastAsia="仿宋"/>
          <w:sz w:val="24"/>
        </w:rPr>
      </w:pPr>
      <w:r>
        <w:rPr>
          <w:rFonts w:ascii="仿宋" w:hAnsi="仿宋" w:eastAsia="仿宋"/>
          <w:b/>
          <w:bCs/>
          <w:sz w:val="24"/>
        </w:rPr>
        <w:t>K_i 为积分控制器</w:t>
      </w:r>
      <w:r>
        <w:rPr>
          <w:rFonts w:ascii="仿宋" w:hAnsi="仿宋" w:eastAsia="仿宋"/>
          <w:sz w:val="24"/>
        </w:rPr>
        <w:t>，串联校正时，可以提高系统的型别（I型系统、II型系统），有利于系统稳态性能的提高，但积分控制是系统增加了一个位于原点的开环极点，使信号产生90度的相角滞后，对系统的稳定性不利。</w:t>
      </w:r>
    </w:p>
    <w:p w14:paraId="647582F3">
      <w:pPr>
        <w:spacing w:line="276" w:lineRule="auto"/>
        <w:ind w:firstLine="360"/>
        <w:rPr>
          <w:rFonts w:ascii="仿宋" w:hAnsi="仿宋" w:eastAsia="仿宋"/>
          <w:sz w:val="24"/>
        </w:rPr>
      </w:pPr>
      <w:r>
        <w:rPr>
          <w:rFonts w:ascii="仿宋" w:hAnsi="仿宋" w:eastAsia="仿宋"/>
          <w:sz w:val="24"/>
        </w:rPr>
        <w:t>一般来说，当被控对象G(s)只有一个或两个极点（或可作二阶近似）时，PID控制器对减少系统的稳态误差和改善系统的瞬态性能，效果特别明显。</w:t>
      </w:r>
    </w:p>
    <w:p w14:paraId="5A5C4011">
      <w:pPr>
        <w:spacing w:line="276" w:lineRule="auto"/>
        <w:rPr>
          <w:rFonts w:hint="eastAsia" w:ascii="仿宋" w:hAnsi="仿宋" w:eastAsia="仿宋"/>
          <w:color w:val="FF0000"/>
          <w:sz w:val="24"/>
        </w:rPr>
      </w:pPr>
    </w:p>
    <w:p w14:paraId="44E50343">
      <w:pPr>
        <w:spacing w:line="276" w:lineRule="auto"/>
        <w:rPr>
          <w:rFonts w:hint="eastAsia" w:ascii="仿宋_GB2312" w:hAnsi="宋体" w:eastAsia="仿宋_GB2312" w:cs="宋体"/>
          <w:sz w:val="28"/>
          <w:szCs w:val="28"/>
        </w:rPr>
      </w:pPr>
    </w:p>
    <w:p w14:paraId="20BAEF31">
      <w:pPr>
        <w:spacing w:line="276" w:lineRule="auto"/>
        <w:rPr>
          <w:rFonts w:hint="eastAsia" w:ascii="仿宋_GB2312" w:hAnsi="宋体" w:eastAsia="仿宋_GB2312" w:cs="宋体"/>
          <w:color w:val="FF0000"/>
          <w:sz w:val="28"/>
          <w:szCs w:val="28"/>
        </w:rPr>
      </w:pPr>
      <w:r>
        <w:rPr>
          <w:rFonts w:hint="eastAsia" w:ascii="仿宋_GB2312" w:hAnsi="宋体" w:eastAsia="仿宋_GB2312" w:cs="宋体"/>
          <w:sz w:val="28"/>
          <w:szCs w:val="28"/>
        </w:rPr>
        <w:t>三、实验结果与分析（必填）</w:t>
      </w:r>
    </w:p>
    <w:p w14:paraId="3E76FA13">
      <w:pPr>
        <w:spacing w:line="276" w:lineRule="auto"/>
        <w:ind w:left="420" w:leftChars="200"/>
        <w:rPr>
          <w:rFonts w:hint="eastAsia" w:ascii="楷体" w:hAnsi="楷体" w:eastAsia="楷体"/>
          <w:sz w:val="24"/>
        </w:rPr>
      </w:pPr>
      <w:r>
        <w:rPr>
          <w:rFonts w:hint="eastAsia" w:ascii="仿宋" w:hAnsi="仿宋" w:eastAsia="仿宋"/>
          <w:sz w:val="24"/>
        </w:rPr>
        <w:t>(</w:t>
      </w:r>
      <w:r>
        <w:rPr>
          <w:rFonts w:hint="eastAsia" w:ascii="楷体" w:hAnsi="楷体" w:eastAsia="楷体"/>
          <w:sz w:val="24"/>
        </w:rPr>
        <w:t>本节需写出考核模式下各题答案，并简述选取理由。其中，题9、1</w:t>
      </w:r>
      <w:r>
        <w:rPr>
          <w:rFonts w:ascii="楷体" w:hAnsi="楷体" w:eastAsia="楷体"/>
          <w:sz w:val="24"/>
        </w:rPr>
        <w:t>0</w:t>
      </w:r>
      <w:r>
        <w:rPr>
          <w:rFonts w:hint="eastAsia" w:ascii="楷体" w:hAnsi="楷体" w:eastAsia="楷体"/>
          <w:sz w:val="24"/>
        </w:rPr>
        <w:t>、1</w:t>
      </w:r>
      <w:r>
        <w:rPr>
          <w:rFonts w:ascii="楷体" w:hAnsi="楷体" w:eastAsia="楷体"/>
          <w:sz w:val="24"/>
        </w:rPr>
        <w:t>1</w:t>
      </w:r>
      <w:r>
        <w:rPr>
          <w:rFonts w:hint="eastAsia" w:ascii="楷体" w:hAnsi="楷体" w:eastAsia="楷体"/>
          <w:sz w:val="24"/>
        </w:rPr>
        <w:t>涉及拓展知识点，不做考核要求)</w:t>
      </w:r>
    </w:p>
    <w:p w14:paraId="75648B7B">
      <w:pPr>
        <w:spacing w:line="276" w:lineRule="auto"/>
        <w:ind w:left="420" w:leftChars="200"/>
        <w:rPr>
          <w:rFonts w:hint="eastAsia" w:ascii="楷体" w:hAnsi="楷体" w:eastAsia="楷体"/>
          <w:sz w:val="24"/>
        </w:rPr>
      </w:pPr>
    </w:p>
    <w:p w14:paraId="2D47F30F">
      <w:pPr>
        <w:spacing w:line="276" w:lineRule="auto"/>
        <w:ind w:left="420" w:leftChars="20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 xml:space="preserve">例：题1：液压机械臂的动力来源于液压系统，请问直接驱动液压机械臂关节转动的液压元件是（C液压缸）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理由：由实验1内容可知，A选项油箱仅提供油液及其过滤冷却功能，B选项液压泵向外泵出流量和压力，C选项液压缸直接驱动关节转动，D选项液压阀用于控制流量压力大小，因此选C</w:t>
      </w:r>
    </w:p>
    <w:p w14:paraId="39CAE766">
      <w:pPr>
        <w:spacing w:line="276" w:lineRule="auto"/>
        <w:rPr>
          <w:rFonts w:ascii="仿宋" w:hAnsi="仿宋" w:eastAsia="仿宋"/>
          <w:color w:val="000000" w:themeColor="text1"/>
          <w:sz w:val="24"/>
          <w14:textFill>
            <w14:solidFill>
              <w14:schemeClr w14:val="tx1"/>
            </w14:solidFill>
          </w14:textFill>
        </w:rPr>
      </w:pPr>
    </w:p>
    <w:p w14:paraId="72E9A75A">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题 1：液压机械臂的动力来源于液压系统，请问直接驱动液压机械臂关节转动的液压元件是（C 液压缸） 理由：由液压系统原理及实验内容可知，A 选项油箱仅提供油液及其过滤冷却功能，B 选项液压泵向外泵出流量和压力，D 选项液压阀用于控制流量压力大小，只有 C 选项液压缸作为执行元件，将液压能转化为机械能直接驱动关节转动，因此选 C。</w:t>
      </w:r>
    </w:p>
    <w:p w14:paraId="239386CD">
      <w:pPr>
        <w:spacing w:line="276" w:lineRule="auto"/>
        <w:rPr>
          <w:rFonts w:hint="eastAsia" w:ascii="仿宋" w:hAnsi="仿宋" w:eastAsia="仿宋"/>
          <w:color w:val="000000" w:themeColor="text1"/>
          <w:sz w:val="24"/>
          <w14:textFill>
            <w14:solidFill>
              <w14:schemeClr w14:val="tx1"/>
            </w14:solidFill>
          </w14:textFill>
        </w:rPr>
      </w:pPr>
    </w:p>
    <w:p w14:paraId="08C60EA7">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题 2：本实验中的液压机械臂具有 4 个关节，其中有 4 个转动关节和 0 个直动关节 理由：实验所用液压机械臂通常模拟挖掘机结构，包含底座旋转、大臂升降、小臂伸缩及末端动作四个运动维度，因此具有 4 个关节。尽管驱动力来自液压缸的伸缩，但机械臂各连杆之间均通过销轴铰链连接，相对运动形式均为绕轴旋转，因此这 4 个关节全部被定义为转动关节，不存在做相对直线平移的直动关节。</w:t>
      </w:r>
    </w:p>
    <w:p w14:paraId="083D0528">
      <w:pPr>
        <w:spacing w:line="276" w:lineRule="auto"/>
        <w:rPr>
          <w:rFonts w:ascii="仿宋" w:hAnsi="仿宋" w:eastAsia="仿宋"/>
          <w:color w:val="000000" w:themeColor="text1"/>
          <w:sz w:val="24"/>
          <w14:textFill>
            <w14:solidFill>
              <w14:schemeClr w14:val="tx1"/>
            </w14:solidFill>
          </w14:textFill>
        </w:rPr>
      </w:pPr>
    </w:p>
    <w:p w14:paraId="731038F2">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题 3：本实验中的液压机械臂共有 4 个关节，其中控制机械臂左右摇摆运动的是（A），而（D）的转动不会影响机械臂末端的位置 理由：根据常规液压机械臂（类似挖掘机）结构，第 1 关节（肩关节/底座）负责整体的左右回转（摇摆），而第 4 关节（腕关节）通常仅负责末端执行器的姿态旋转，其自身的旋转中心与末端位置重合或影响极小，主要改变方向而非空间位置，因此选 A 和 D。</w:t>
      </w:r>
    </w:p>
    <w:p w14:paraId="3E528BFC">
      <w:pPr>
        <w:spacing w:line="276" w:lineRule="auto"/>
        <w:rPr>
          <w:rFonts w:ascii="仿宋" w:hAnsi="仿宋" w:eastAsia="仿宋"/>
          <w:color w:val="000000" w:themeColor="text1"/>
          <w:sz w:val="24"/>
          <w14:textFill>
            <w14:solidFill>
              <w14:schemeClr w14:val="tx1"/>
            </w14:solidFill>
          </w14:textFill>
        </w:rPr>
      </w:pPr>
    </w:p>
    <w:p w14:paraId="425B65C1">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题 4：本实验中液压机械臂的关节角度变化是由液压阀控制的，液压阀控制量与液压缸压强构成一阶环节，液压缸压强与机械臂关节转矩呈线性关系，关节转矩与关节转角构成（C）环节，因此总体上液压阀控制量与液压机械臂关节转角间构成（D）环节，是典型的高阶系统 理由：根据物理模型，力矩驱动负载转动涉及惯性环节（</w:t>
      </w:r>
      <m:oMath>
        <m:r>
          <m:rPr/>
          <w:rPr>
            <w:rFonts w:ascii="Cambria Math" w:hAnsi="Cambria Math" w:eastAsia="仿宋"/>
            <w:color w:val="000000" w:themeColor="text1"/>
            <w:sz w:val="24"/>
            <w14:textFill>
              <w14:solidFill>
                <w14:schemeClr w14:val="tx1"/>
              </w14:solidFill>
            </w14:textFill>
          </w:rPr>
          <m:t>J</m:t>
        </m:r>
        <m:acc>
          <m:accPr>
            <m:chr m:val="̈"/>
            <m:ctrlPr>
              <w:rPr>
                <w:rFonts w:ascii="Cambria Math" w:hAnsi="Cambria Math" w:eastAsia="仿宋"/>
                <w:color w:val="000000" w:themeColor="text1"/>
                <w:sz w:val="24"/>
                <w14:textFill>
                  <w14:solidFill>
                    <w14:schemeClr w14:val="tx1"/>
                  </w14:solidFill>
                </w14:textFill>
              </w:rPr>
            </m:ctrlPr>
          </m:accPr>
          <m:e>
            <m:r>
              <m:rPr/>
              <w:rPr>
                <w:rFonts w:ascii="Cambria Math" w:hAnsi="Cambria Math" w:eastAsia="仿宋"/>
                <w:color w:val="000000" w:themeColor="text1"/>
                <w:sz w:val="24"/>
                <w14:textFill>
                  <w14:solidFill>
                    <w14:schemeClr w14:val="tx1"/>
                  </w14:solidFill>
                </w14:textFill>
              </w:rPr>
              <m:t>θ</m:t>
            </m:r>
            <m:ctrlPr>
              <w:rPr>
                <w:rFonts w:ascii="Cambria Math" w:hAnsi="Cambria Math" w:eastAsia="仿宋"/>
                <w:color w:val="000000" w:themeColor="text1"/>
                <w:sz w:val="24"/>
                <w14:textFill>
                  <w14:solidFill>
                    <w14:schemeClr w14:val="tx1"/>
                  </w14:solidFill>
                </w14:textFill>
              </w:rPr>
            </m:ctrlPr>
          </m:e>
        </m:acc>
        <m:r>
          <m:rPr/>
          <w:rPr>
            <w:rFonts w:ascii="Cambria Math" w:hAnsi="Cambria Math" w:eastAsia="仿宋"/>
            <w:color w:val="000000" w:themeColor="text1"/>
            <w:sz w:val="24"/>
            <w14:textFill>
              <w14:solidFill>
                <w14:schemeClr w14:val="tx1"/>
              </w14:solidFill>
            </w14:textFill>
          </w:rPr>
          <m:t>=T</m:t>
        </m:r>
      </m:oMath>
      <w:r>
        <w:rPr>
          <w:rFonts w:ascii="仿宋" w:hAnsi="仿宋" w:eastAsia="仿宋"/>
          <w:color w:val="000000" w:themeColor="text1"/>
          <w:sz w:val="24"/>
          <w14:textFill>
            <w14:solidFill>
              <w14:schemeClr w14:val="tx1"/>
            </w14:solidFill>
          </w14:textFill>
        </w:rPr>
        <w:t>），加速度积分两次得到角度，故转矩与转角构成二阶环节（C）；系统总体传递函数为一阶（阀-压强）乘以二阶（力矩-角度），总阶数为三阶（D）。</w:t>
      </w:r>
    </w:p>
    <w:p w14:paraId="181E816D">
      <w:pPr>
        <w:spacing w:line="276" w:lineRule="auto"/>
        <w:rPr>
          <w:rFonts w:ascii="仿宋" w:hAnsi="仿宋" w:eastAsia="仿宋"/>
          <w:color w:val="000000" w:themeColor="text1"/>
          <w:sz w:val="24"/>
          <w14:textFill>
            <w14:solidFill>
              <w14:schemeClr w14:val="tx1"/>
            </w14:solidFill>
          </w14:textFill>
        </w:rPr>
      </w:pPr>
    </w:p>
    <w:p w14:paraId="69944859">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 xml:space="preserve">题 5：如图所示的二阶控制系统结构图，试确定参数 </w:t>
      </w:r>
      <m:oMath>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1</m:t>
            </m:r>
            <m:ctrlPr>
              <w:rPr>
                <w:rFonts w:ascii="Cambria Math" w:hAnsi="Cambria Math" w:eastAsia="仿宋"/>
                <w:color w:val="000000" w:themeColor="text1"/>
                <w:sz w:val="24"/>
                <w14:textFill>
                  <w14:solidFill>
                    <w14:schemeClr w14:val="tx1"/>
                  </w14:solidFill>
                </w14:textFill>
              </w:rPr>
            </m:ctrlPr>
          </m:sub>
        </m:sSub>
      </m:oMath>
      <w:r>
        <w:rPr>
          <w:rFonts w:ascii="仿宋" w:hAnsi="仿宋" w:eastAsia="仿宋"/>
          <w:color w:val="000000" w:themeColor="text1"/>
          <w:sz w:val="24"/>
          <w14:textFill>
            <w14:solidFill>
              <w14:schemeClr w14:val="tx1"/>
            </w14:solidFill>
          </w14:textFill>
        </w:rPr>
        <w:t xml:space="preserve">和 </w:t>
      </w:r>
      <m:oMath>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t</m:t>
            </m:r>
            <m:ctrlPr>
              <w:rPr>
                <w:rFonts w:ascii="Cambria Math" w:hAnsi="Cambria Math" w:eastAsia="仿宋"/>
                <w:color w:val="000000" w:themeColor="text1"/>
                <w:sz w:val="24"/>
                <w14:textFill>
                  <w14:solidFill>
                    <w14:schemeClr w14:val="tx1"/>
                  </w14:solidFill>
                </w14:textFill>
              </w:rPr>
            </m:ctrlPr>
          </m:sub>
        </m:sSub>
      </m:oMath>
      <w:r>
        <w:rPr>
          <w:rFonts w:ascii="仿宋" w:hAnsi="仿宋" w:eastAsia="仿宋"/>
          <w:color w:val="000000" w:themeColor="text1"/>
          <w:sz w:val="24"/>
          <w14:textFill>
            <w14:solidFill>
              <w14:schemeClr w14:val="tx1"/>
            </w14:solidFill>
          </w14:textFill>
        </w:rPr>
        <w:t xml:space="preserve">，使系统的自然频率和阻尼比分别为 </w:t>
      </w:r>
      <m:oMath>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ω</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n</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=5,</m:t>
        </m:r>
        <m:r>
          <m:rPr>
            <m:nor/>
            <m:sty m:val="p"/>
          </m:rPr>
          <w:rPr>
            <w:rFonts w:ascii="仿宋" w:hAnsi="仿宋" w:eastAsia="仿宋"/>
            <w:color w:val="000000" w:themeColor="text1"/>
            <w:sz w:val="24"/>
            <w14:textFill>
              <w14:solidFill>
                <w14:schemeClr w14:val="tx1"/>
              </w14:solidFill>
            </w14:textFill>
          </w:rPr>
          <m:t xml:space="preserve"> </m:t>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w:rPr>
            <w:rFonts w:ascii="Cambria Math" w:hAnsi="Cambria Math" w:eastAsia="仿宋"/>
            <w:color w:val="000000" w:themeColor="text1"/>
            <w:sz w:val="24"/>
            <w14:textFill>
              <w14:solidFill>
                <w14:schemeClr w14:val="tx1"/>
              </w14:solidFill>
            </w14:textFill>
          </w:rPr>
          <m:t>ξ=1</m:t>
        </m:r>
      </m:oMath>
      <w:r>
        <w:rPr>
          <w:rFonts w:ascii="仿宋" w:hAnsi="仿宋" w:eastAsia="仿宋"/>
          <w:color w:val="000000" w:themeColor="text1"/>
          <w:sz w:val="24"/>
          <w14:textFill>
            <w14:solidFill>
              <w14:schemeClr w14:val="tx1"/>
            </w14:solidFill>
          </w14:textFill>
        </w:rPr>
        <w:t xml:space="preserve">（C） 理由：首先求系统闭环传递函数，特征方程形式整理为 </w:t>
      </w:r>
      <m:oMath>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2</m:t>
            </m:r>
            <m:ctrlPr>
              <w:rPr>
                <w:rFonts w:ascii="Cambria Math" w:hAnsi="Cambria Math" w:eastAsia="仿宋"/>
                <w:color w:val="000000" w:themeColor="text1"/>
                <w:sz w:val="24"/>
                <w14:textFill>
                  <w14:solidFill>
                    <w14:schemeClr w14:val="tx1"/>
                  </w14:solidFill>
                </w14:textFill>
              </w:rPr>
            </m:ctrlPr>
          </m:sup>
        </m:sSup>
        <m:r>
          <m:rPr/>
          <w:rPr>
            <w:rFonts w:ascii="Cambria Math" w:hAnsi="Cambria Math" w:eastAsia="仿宋"/>
            <w:color w:val="000000" w:themeColor="text1"/>
            <w:sz w:val="24"/>
            <w14:textFill>
              <w14:solidFill>
                <w14:schemeClr w14:val="tx1"/>
              </w14:solidFill>
            </w14:textFill>
          </w:rPr>
          <m:t>+(1.5+20</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1</m:t>
            </m:r>
            <m:ctrlPr>
              <w:rPr>
                <w:rFonts w:ascii="Cambria Math" w:hAnsi="Cambria Math" w:eastAsia="仿宋"/>
                <w:color w:val="000000" w:themeColor="text1"/>
                <w:sz w:val="24"/>
                <w14:textFill>
                  <w14:solidFill>
                    <w14:schemeClr w14:val="tx1"/>
                  </w14:solidFill>
                </w14:textFill>
              </w:rPr>
            </m:ctrlPr>
          </m:sub>
        </m:sSub>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t</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)s+20</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1</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=0</m:t>
        </m:r>
      </m:oMath>
      <w:r>
        <w:rPr>
          <w:rFonts w:ascii="仿宋" w:hAnsi="仿宋" w:eastAsia="仿宋"/>
          <w:color w:val="000000" w:themeColor="text1"/>
          <w:sz w:val="24"/>
          <w14:textFill>
            <w14:solidFill>
              <w14:schemeClr w14:val="tx1"/>
            </w14:solidFill>
          </w14:textFill>
        </w:rPr>
        <w:t xml:space="preserve">对比标准二阶形式 </w:t>
      </w:r>
      <m:oMath>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2</m:t>
            </m:r>
            <m:ctrlPr>
              <w:rPr>
                <w:rFonts w:ascii="Cambria Math" w:hAnsi="Cambria Math" w:eastAsia="仿宋"/>
                <w:color w:val="000000" w:themeColor="text1"/>
                <w:sz w:val="24"/>
                <w14:textFill>
                  <w14:solidFill>
                    <w14:schemeClr w14:val="tx1"/>
                  </w14:solidFill>
                </w14:textFill>
              </w:rPr>
            </m:ctrlPr>
          </m:sup>
        </m:sSup>
        <m:r>
          <m:rPr/>
          <w:rPr>
            <w:rFonts w:ascii="Cambria Math" w:hAnsi="Cambria Math" w:eastAsia="仿宋"/>
            <w:color w:val="000000" w:themeColor="text1"/>
            <w:sz w:val="24"/>
            <w14:textFill>
              <w14:solidFill>
                <w14:schemeClr w14:val="tx1"/>
              </w14:solidFill>
            </w14:textFill>
          </w:rPr>
          <m:t>+2ξ</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ω</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n</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s+</m:t>
        </m:r>
        <m:sSubSup>
          <m:sSubSupPr>
            <m:ctrlPr>
              <w:rPr>
                <w:rFonts w:ascii="Cambria Math" w:hAnsi="Cambria Math" w:eastAsia="仿宋"/>
                <w:color w:val="000000" w:themeColor="text1"/>
                <w:sz w:val="24"/>
                <w14:textFill>
                  <w14:solidFill>
                    <w14:schemeClr w14:val="tx1"/>
                  </w14:solidFill>
                </w14:textFill>
              </w:rPr>
            </m:ctrlPr>
          </m:sSubSupPr>
          <m:e>
            <m:r>
              <m:rPr/>
              <w:rPr>
                <w:rFonts w:ascii="Cambria Math" w:hAnsi="Cambria Math" w:eastAsia="仿宋"/>
                <w:color w:val="000000" w:themeColor="text1"/>
                <w:sz w:val="24"/>
                <w14:textFill>
                  <w14:solidFill>
                    <w14:schemeClr w14:val="tx1"/>
                  </w14:solidFill>
                </w14:textFill>
              </w:rPr>
              <m:t>ω</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n</m:t>
            </m:r>
            <m:ctrlPr>
              <w:rPr>
                <w:rFonts w:ascii="Cambria Math" w:hAnsi="Cambria Math" w:eastAsia="仿宋"/>
                <w:color w:val="000000" w:themeColor="text1"/>
                <w:sz w:val="24"/>
                <w14:textFill>
                  <w14:solidFill>
                    <w14:schemeClr w14:val="tx1"/>
                  </w14:solidFill>
                </w14:textFill>
              </w:rPr>
            </m:ctrlPr>
          </m:sub>
          <m:sup>
            <m:r>
              <m:rPr/>
              <w:rPr>
                <w:rFonts w:ascii="Cambria Math" w:hAnsi="Cambria Math" w:eastAsia="仿宋"/>
                <w:color w:val="000000" w:themeColor="text1"/>
                <w:sz w:val="24"/>
                <w14:textFill>
                  <w14:solidFill>
                    <w14:schemeClr w14:val="tx1"/>
                  </w14:solidFill>
                </w14:textFill>
              </w:rPr>
              <m:t>2</m:t>
            </m:r>
            <m:ctrlPr>
              <w:rPr>
                <w:rFonts w:ascii="Cambria Math" w:hAnsi="Cambria Math" w:eastAsia="仿宋"/>
                <w:color w:val="000000" w:themeColor="text1"/>
                <w:sz w:val="24"/>
                <w14:textFill>
                  <w14:solidFill>
                    <w14:schemeClr w14:val="tx1"/>
                  </w14:solidFill>
                </w14:textFill>
              </w:rPr>
            </m:ctrlPr>
          </m:sup>
        </m:sSubSup>
        <m:r>
          <m:rPr/>
          <w:rPr>
            <w:rFonts w:ascii="Cambria Math" w:hAnsi="Cambria Math" w:eastAsia="仿宋"/>
            <w:color w:val="000000" w:themeColor="text1"/>
            <w:sz w:val="24"/>
            <w14:textFill>
              <w14:solidFill>
                <w14:schemeClr w14:val="tx1"/>
              </w14:solidFill>
            </w14:textFill>
          </w:rPr>
          <m:t>=0</m:t>
        </m:r>
      </m:oMath>
      <w:r>
        <w:rPr>
          <w:rFonts w:ascii="仿宋" w:hAnsi="仿宋" w:eastAsia="仿宋"/>
          <w:color w:val="000000" w:themeColor="text1"/>
          <w:sz w:val="24"/>
          <w14:textFill>
            <w14:solidFill>
              <w14:schemeClr w14:val="tx1"/>
            </w14:solidFill>
          </w14:textFill>
        </w:rPr>
        <w:t xml:space="preserve">， 由 </w:t>
      </w:r>
      <m:oMath>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ω</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n</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=5</m:t>
        </m:r>
      </m:oMath>
      <w:r>
        <w:rPr>
          <w:rFonts w:ascii="仿宋" w:hAnsi="仿宋" w:eastAsia="仿宋"/>
          <w:color w:val="000000" w:themeColor="text1"/>
          <w:sz w:val="24"/>
          <w14:textFill>
            <w14:solidFill>
              <w14:schemeClr w14:val="tx1"/>
            </w14:solidFill>
          </w14:textFill>
        </w:rPr>
        <w:t xml:space="preserve">得 </w:t>
      </w:r>
      <m:oMath>
        <m:sSubSup>
          <m:sSubSupPr>
            <m:ctrlPr>
              <w:rPr>
                <w:rFonts w:ascii="Cambria Math" w:hAnsi="Cambria Math" w:eastAsia="仿宋"/>
                <w:color w:val="000000" w:themeColor="text1"/>
                <w:sz w:val="24"/>
                <w14:textFill>
                  <w14:solidFill>
                    <w14:schemeClr w14:val="tx1"/>
                  </w14:solidFill>
                </w14:textFill>
              </w:rPr>
            </m:ctrlPr>
          </m:sSubSupPr>
          <m:e>
            <m:r>
              <m:rPr/>
              <w:rPr>
                <w:rFonts w:ascii="Cambria Math" w:hAnsi="Cambria Math" w:eastAsia="仿宋"/>
                <w:color w:val="000000" w:themeColor="text1"/>
                <w:sz w:val="24"/>
                <w14:textFill>
                  <w14:solidFill>
                    <w14:schemeClr w14:val="tx1"/>
                  </w14:solidFill>
                </w14:textFill>
              </w:rPr>
              <m:t>ω</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n</m:t>
            </m:r>
            <m:ctrlPr>
              <w:rPr>
                <w:rFonts w:ascii="Cambria Math" w:hAnsi="Cambria Math" w:eastAsia="仿宋"/>
                <w:color w:val="000000" w:themeColor="text1"/>
                <w:sz w:val="24"/>
                <w14:textFill>
                  <w14:solidFill>
                    <w14:schemeClr w14:val="tx1"/>
                  </w14:solidFill>
                </w14:textFill>
              </w:rPr>
            </m:ctrlPr>
          </m:sub>
          <m:sup>
            <m:r>
              <m:rPr/>
              <w:rPr>
                <w:rFonts w:ascii="Cambria Math" w:hAnsi="Cambria Math" w:eastAsia="仿宋"/>
                <w:color w:val="000000" w:themeColor="text1"/>
                <w:sz w:val="24"/>
                <w14:textFill>
                  <w14:solidFill>
                    <w14:schemeClr w14:val="tx1"/>
                  </w14:solidFill>
                </w14:textFill>
              </w:rPr>
              <m:t>2</m:t>
            </m:r>
            <m:ctrlPr>
              <w:rPr>
                <w:rFonts w:ascii="Cambria Math" w:hAnsi="Cambria Math" w:eastAsia="仿宋"/>
                <w:color w:val="000000" w:themeColor="text1"/>
                <w:sz w:val="24"/>
                <w14:textFill>
                  <w14:solidFill>
                    <w14:schemeClr w14:val="tx1"/>
                  </w14:solidFill>
                </w14:textFill>
              </w:rPr>
            </m:ctrlPr>
          </m:sup>
        </m:sSubSup>
        <m:r>
          <m:rPr/>
          <w:rPr>
            <w:rFonts w:ascii="Cambria Math" w:hAnsi="Cambria Math" w:eastAsia="仿宋"/>
            <w:color w:val="000000" w:themeColor="text1"/>
            <w:sz w:val="24"/>
            <w14:textFill>
              <w14:solidFill>
                <w14:schemeClr w14:val="tx1"/>
              </w14:solidFill>
            </w14:textFill>
          </w:rPr>
          <m:t>=25</m:t>
        </m:r>
      </m:oMath>
      <w:r>
        <w:rPr>
          <w:rFonts w:ascii="仿宋" w:hAnsi="仿宋" w:eastAsia="仿宋"/>
          <w:color w:val="000000" w:themeColor="text1"/>
          <w:sz w:val="24"/>
          <w14:textFill>
            <w14:solidFill>
              <w14:schemeClr w14:val="tx1"/>
            </w14:solidFill>
          </w14:textFill>
        </w:rPr>
        <w:t xml:space="preserve">，故 </w:t>
      </w:r>
      <m:oMath>
        <m:r>
          <m:rPr/>
          <w:rPr>
            <w:rFonts w:ascii="Cambria Math" w:hAnsi="Cambria Math" w:eastAsia="仿宋"/>
            <w:color w:val="000000" w:themeColor="text1"/>
            <w:sz w:val="24"/>
            <w14:textFill>
              <w14:solidFill>
                <w14:schemeClr w14:val="tx1"/>
              </w14:solidFill>
            </w14:textFill>
          </w:rPr>
          <m:t>20</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1</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=25⇒</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1</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=1.25</m:t>
        </m:r>
      </m:oMath>
      <w:r>
        <w:rPr>
          <w:rFonts w:ascii="仿宋" w:hAnsi="仿宋" w:eastAsia="仿宋"/>
          <w:color w:val="000000" w:themeColor="text1"/>
          <w:sz w:val="24"/>
          <w14:textFill>
            <w14:solidFill>
              <w14:schemeClr w14:val="tx1"/>
            </w14:solidFill>
          </w14:textFill>
        </w:rPr>
        <w:t xml:space="preserve">；由 </w:t>
      </w:r>
      <m:oMath>
        <m:r>
          <m:rPr/>
          <w:rPr>
            <w:rFonts w:ascii="Cambria Math" w:hAnsi="Cambria Math" w:eastAsia="仿宋"/>
            <w:color w:val="000000" w:themeColor="text1"/>
            <w:sz w:val="24"/>
            <w14:textFill>
              <w14:solidFill>
                <w14:schemeClr w14:val="tx1"/>
              </w14:solidFill>
            </w14:textFill>
          </w:rPr>
          <m:t>ξ=1</m:t>
        </m:r>
      </m:oMath>
      <w:r>
        <w:rPr>
          <w:rFonts w:ascii="仿宋" w:hAnsi="仿宋" w:eastAsia="仿宋"/>
          <w:color w:val="000000" w:themeColor="text1"/>
          <w:sz w:val="24"/>
          <w14:textFill>
            <w14:solidFill>
              <w14:schemeClr w14:val="tx1"/>
            </w14:solidFill>
          </w14:textFill>
        </w:rPr>
        <w:t xml:space="preserve">得 </w:t>
      </w:r>
      <m:oMath>
        <m:r>
          <m:rPr/>
          <w:rPr>
            <w:rFonts w:ascii="Cambria Math" w:hAnsi="Cambria Math" w:eastAsia="仿宋"/>
            <w:color w:val="000000" w:themeColor="text1"/>
            <w:sz w:val="24"/>
            <w14:textFill>
              <w14:solidFill>
                <w14:schemeClr w14:val="tx1"/>
              </w14:solidFill>
            </w14:textFill>
          </w:rPr>
          <m:t>2ξ</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ω</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n</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=10</m:t>
        </m:r>
      </m:oMath>
      <w:r>
        <w:rPr>
          <w:rFonts w:ascii="仿宋" w:hAnsi="仿宋" w:eastAsia="仿宋"/>
          <w:color w:val="000000" w:themeColor="text1"/>
          <w:sz w:val="24"/>
          <w14:textFill>
            <w14:solidFill>
              <w14:schemeClr w14:val="tx1"/>
            </w14:solidFill>
          </w14:textFill>
        </w:rPr>
        <w:t xml:space="preserve">，即 </w:t>
      </w:r>
      <m:oMath>
        <m:r>
          <m:rPr/>
          <w:rPr>
            <w:rFonts w:ascii="Cambria Math" w:hAnsi="Cambria Math" w:eastAsia="仿宋"/>
            <w:color w:val="000000" w:themeColor="text1"/>
            <w:sz w:val="24"/>
            <w14:textFill>
              <w14:solidFill>
                <w14:schemeClr w14:val="tx1"/>
              </w14:solidFill>
            </w14:textFill>
          </w:rPr>
          <m:t>1.5+20</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1</m:t>
            </m:r>
            <m:ctrlPr>
              <w:rPr>
                <w:rFonts w:ascii="Cambria Math" w:hAnsi="Cambria Math" w:eastAsia="仿宋"/>
                <w:color w:val="000000" w:themeColor="text1"/>
                <w:sz w:val="24"/>
                <w14:textFill>
                  <w14:solidFill>
                    <w14:schemeClr w14:val="tx1"/>
                  </w14:solidFill>
                </w14:textFill>
              </w:rPr>
            </m:ctrlPr>
          </m:sub>
        </m:sSub>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t</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=10</m:t>
        </m:r>
      </m:oMath>
      <w:r>
        <w:rPr>
          <w:rFonts w:ascii="仿宋" w:hAnsi="仿宋" w:eastAsia="仿宋"/>
          <w:color w:val="000000" w:themeColor="text1"/>
          <w:sz w:val="24"/>
          <w14:textFill>
            <w14:solidFill>
              <w14:schemeClr w14:val="tx1"/>
            </w14:solidFill>
          </w14:textFill>
        </w:rPr>
        <w:t xml:space="preserve">，代入 </w:t>
      </w:r>
      <m:oMath>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1</m:t>
            </m:r>
            <m:ctrlPr>
              <w:rPr>
                <w:rFonts w:ascii="Cambria Math" w:hAnsi="Cambria Math" w:eastAsia="仿宋"/>
                <w:color w:val="000000" w:themeColor="text1"/>
                <w:sz w:val="24"/>
                <w14:textFill>
                  <w14:solidFill>
                    <w14:schemeClr w14:val="tx1"/>
                  </w14:solidFill>
                </w14:textFill>
              </w:rPr>
            </m:ctrlPr>
          </m:sub>
        </m:sSub>
      </m:oMath>
      <w:r>
        <w:rPr>
          <w:rFonts w:ascii="仿宋" w:hAnsi="仿宋" w:eastAsia="仿宋"/>
          <w:color w:val="000000" w:themeColor="text1"/>
          <w:sz w:val="24"/>
          <w14:textFill>
            <w14:solidFill>
              <w14:schemeClr w14:val="tx1"/>
            </w14:solidFill>
          </w14:textFill>
        </w:rPr>
        <w:t xml:space="preserve">解得 </w:t>
      </w:r>
      <m:oMath>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t</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≈0.34</m:t>
        </m:r>
      </m:oMath>
      <w:r>
        <w:rPr>
          <w:rFonts w:ascii="仿宋" w:hAnsi="仿宋" w:eastAsia="仿宋"/>
          <w:color w:val="000000" w:themeColor="text1"/>
          <w:sz w:val="24"/>
          <w14:textFill>
            <w14:solidFill>
              <w14:schemeClr w14:val="tx1"/>
            </w14:solidFill>
          </w14:textFill>
        </w:rPr>
        <w:t>，因此选 C。</w:t>
      </w:r>
    </w:p>
    <w:p w14:paraId="3F2E9F7D">
      <w:pPr>
        <w:spacing w:line="276" w:lineRule="auto"/>
        <w:rPr>
          <w:rFonts w:hint="eastAsia" w:ascii="仿宋" w:hAnsi="仿宋" w:eastAsia="仿宋"/>
          <w:color w:val="000000" w:themeColor="text1"/>
          <w:sz w:val="24"/>
          <w14:textFill>
            <w14:solidFill>
              <w14:schemeClr w14:val="tx1"/>
            </w14:solidFill>
          </w14:textFill>
        </w:rPr>
      </w:pPr>
    </w:p>
    <w:p w14:paraId="78A87371">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 xml:space="preserve">题 6：已知二阶系统的单位阶跃响应为 </w:t>
      </w:r>
      <m:oMath>
        <m:r>
          <m:rPr/>
          <w:rPr>
            <w:rFonts w:ascii="Cambria Math" w:hAnsi="Cambria Math" w:eastAsia="仿宋"/>
            <w:color w:val="000000" w:themeColor="text1"/>
            <w:sz w:val="24"/>
            <w14:textFill>
              <w14:solidFill>
                <w14:schemeClr w14:val="tx1"/>
              </w14:solidFill>
            </w14:textFill>
          </w:rPr>
          <m:t>c(t)=10−12.5</m:t>
        </m:r>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e</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−1.5t</m:t>
            </m:r>
            <m:ctrlPr>
              <w:rPr>
                <w:rFonts w:ascii="Cambria Math" w:hAnsi="Cambria Math" w:eastAsia="仿宋"/>
                <w:color w:val="000000" w:themeColor="text1"/>
                <w:sz w:val="24"/>
                <w14:textFill>
                  <w14:solidFill>
                    <w14:schemeClr w14:val="tx1"/>
                  </w14:solidFill>
                </w14:textFill>
              </w:rPr>
            </m:ctrlPr>
          </m:sup>
        </m:sSup>
        <m:r>
          <m:rPr>
            <m:sty m:val="p"/>
          </m:rPr>
          <w:rPr>
            <w:rFonts w:ascii="Cambria Math" w:hAnsi="Cambria Math" w:eastAsia="仿宋"/>
            <w:color w:val="000000" w:themeColor="text1"/>
            <w:sz w:val="24"/>
            <w14:textFill>
              <w14:solidFill>
                <w14:schemeClr w14:val="tx1"/>
              </w14:solidFill>
            </w14:textFill>
          </w:rPr>
          <m:t>sin</m:t>
        </m:r>
        <m:r>
          <m:rPr/>
          <w:rPr>
            <w:rFonts w:ascii="Cambria Math" w:hAnsi="Cambria Math" w:eastAsia="仿宋"/>
            <w:color w:val="000000" w:themeColor="text1"/>
            <w:sz w:val="24"/>
            <w14:textFill>
              <w14:solidFill>
                <w14:schemeClr w14:val="tx1"/>
              </w14:solidFill>
            </w14:textFill>
          </w:rPr>
          <m:t>⁡(2t+53.</m:t>
        </m:r>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1</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m:t>
            </m:r>
            <m:ctrlPr>
              <w:rPr>
                <w:rFonts w:ascii="Cambria Math" w:hAnsi="Cambria Math" w:eastAsia="仿宋"/>
                <w:color w:val="000000" w:themeColor="text1"/>
                <w:sz w:val="24"/>
                <w14:textFill>
                  <w14:solidFill>
                    <w14:schemeClr w14:val="tx1"/>
                  </w14:solidFill>
                </w14:textFill>
              </w:rPr>
            </m:ctrlPr>
          </m:sup>
        </m:sSup>
        <m:r>
          <m:rPr/>
          <w:rPr>
            <w:rFonts w:ascii="Cambria Math" w:hAnsi="Cambria Math" w:eastAsia="仿宋"/>
            <w:color w:val="000000" w:themeColor="text1"/>
            <w:sz w:val="24"/>
            <w14:textFill>
              <w14:solidFill>
                <w14:schemeClr w14:val="tx1"/>
              </w14:solidFill>
            </w14:textFill>
          </w:rPr>
          <m:t>)</m:t>
        </m:r>
      </m:oMath>
      <w:r>
        <w:rPr>
          <w:rFonts w:ascii="仿宋" w:hAnsi="仿宋" w:eastAsia="仿宋"/>
          <w:color w:val="000000" w:themeColor="text1"/>
          <w:sz w:val="24"/>
          <w14:textFill>
            <w14:solidFill>
              <w14:schemeClr w14:val="tx1"/>
            </w14:solidFill>
          </w14:textFill>
        </w:rPr>
        <w:t xml:space="preserve">， 则下面单位阶跃响应曲线正确的是（B） 理由：根据表达式，当 </w:t>
      </w:r>
      <m:oMath>
        <m:r>
          <m:rPr/>
          <w:rPr>
            <w:rFonts w:ascii="Cambria Math" w:hAnsi="Cambria Math" w:eastAsia="仿宋"/>
            <w:color w:val="000000" w:themeColor="text1"/>
            <w:sz w:val="24"/>
            <w14:textFill>
              <w14:solidFill>
                <w14:schemeClr w14:val="tx1"/>
              </w14:solidFill>
            </w14:textFill>
          </w:rPr>
          <m:t>t→</m:t>
        </m:r>
        <m:r>
          <m:rPr>
            <m:sty m:val="p"/>
          </m:rPr>
          <w:rPr>
            <w:rFonts w:ascii="Cambria Math" w:hAnsi="Cambria Math" w:eastAsia="仿宋"/>
            <w:color w:val="000000" w:themeColor="text1"/>
            <w:sz w:val="24"/>
            <w14:textFill>
              <w14:solidFill>
                <w14:schemeClr w14:val="tx1"/>
              </w14:solidFill>
            </w14:textFill>
          </w:rPr>
          <m:t>∞</m:t>
        </m:r>
      </m:oMath>
      <w:r>
        <w:rPr>
          <w:rFonts w:ascii="仿宋" w:hAnsi="仿宋" w:eastAsia="仿宋"/>
          <w:color w:val="000000" w:themeColor="text1"/>
          <w:sz w:val="24"/>
          <w14:textFill>
            <w14:solidFill>
              <w14:schemeClr w14:val="tx1"/>
            </w14:solidFill>
          </w14:textFill>
        </w:rPr>
        <w:t xml:space="preserve">时，指数项衰减为 0，稳态值 </w:t>
      </w:r>
      <m:oMath>
        <m:r>
          <m:rPr/>
          <w:rPr>
            <w:rFonts w:ascii="Cambria Math" w:hAnsi="Cambria Math" w:eastAsia="仿宋"/>
            <w:color w:val="000000" w:themeColor="text1"/>
            <w:sz w:val="24"/>
            <w14:textFill>
              <w14:solidFill>
                <w14:schemeClr w14:val="tx1"/>
              </w14:solidFill>
            </w14:textFill>
          </w:rPr>
          <m:t>c(</m:t>
        </m:r>
        <m:r>
          <m:rPr>
            <m:sty m:val="p"/>
          </m:rPr>
          <w:rPr>
            <w:rFonts w:ascii="Cambria Math" w:hAnsi="Cambria Math" w:eastAsia="仿宋"/>
            <w:color w:val="000000" w:themeColor="text1"/>
            <w:sz w:val="24"/>
            <w14:textFill>
              <w14:solidFill>
                <w14:schemeClr w14:val="tx1"/>
              </w14:solidFill>
            </w14:textFill>
          </w:rPr>
          <m:t>∞</m:t>
        </m:r>
        <m:r>
          <m:rPr/>
          <w:rPr>
            <w:rFonts w:ascii="Cambria Math" w:hAnsi="Cambria Math" w:eastAsia="仿宋"/>
            <w:color w:val="000000" w:themeColor="text1"/>
            <w:sz w:val="24"/>
            <w14:textFill>
              <w14:solidFill>
                <w14:schemeClr w14:val="tx1"/>
              </w14:solidFill>
            </w14:textFill>
          </w:rPr>
          <m:t>)=10</m:t>
        </m:r>
      </m:oMath>
      <w:r>
        <w:rPr>
          <w:rFonts w:ascii="仿宋" w:hAnsi="仿宋" w:eastAsia="仿宋"/>
          <w:color w:val="000000" w:themeColor="text1"/>
          <w:sz w:val="24"/>
          <w14:textFill>
            <w14:solidFill>
              <w14:schemeClr w14:val="tx1"/>
            </w14:solidFill>
          </w14:textFill>
        </w:rPr>
        <w:t xml:space="preserve">。当 </w:t>
      </w:r>
      <m:oMath>
        <m:r>
          <m:rPr/>
          <w:rPr>
            <w:rFonts w:ascii="Cambria Math" w:hAnsi="Cambria Math" w:eastAsia="仿宋"/>
            <w:color w:val="000000" w:themeColor="text1"/>
            <w:sz w:val="24"/>
            <w14:textFill>
              <w14:solidFill>
                <w14:schemeClr w14:val="tx1"/>
              </w14:solidFill>
            </w14:textFill>
          </w:rPr>
          <m:t>t=0</m:t>
        </m:r>
      </m:oMath>
      <w:r>
        <w:rPr>
          <w:rFonts w:ascii="仿宋" w:hAnsi="仿宋" w:eastAsia="仿宋"/>
          <w:color w:val="000000" w:themeColor="text1"/>
          <w:sz w:val="24"/>
          <w14:textFill>
            <w14:solidFill>
              <w14:schemeClr w14:val="tx1"/>
            </w14:solidFill>
          </w14:textFill>
        </w:rPr>
        <w:t xml:space="preserve">时，计算得 </w:t>
      </w:r>
      <m:oMath>
        <m:r>
          <m:rPr/>
          <w:rPr>
            <w:rFonts w:ascii="Cambria Math" w:hAnsi="Cambria Math" w:eastAsia="仿宋"/>
            <w:color w:val="000000" w:themeColor="text1"/>
            <w:sz w:val="24"/>
            <w14:textFill>
              <w14:solidFill>
                <w14:schemeClr w14:val="tx1"/>
              </w14:solidFill>
            </w14:textFill>
          </w:rPr>
          <m:t>c(0)≈0</m:t>
        </m:r>
      </m:oMath>
      <w:r>
        <w:rPr>
          <w:rFonts w:ascii="仿宋" w:hAnsi="仿宋" w:eastAsia="仿宋"/>
          <w:color w:val="000000" w:themeColor="text1"/>
          <w:sz w:val="24"/>
          <w14:textFill>
            <w14:solidFill>
              <w14:schemeClr w14:val="tx1"/>
            </w14:solidFill>
          </w14:textFill>
        </w:rPr>
        <w:t>。该响应包含正弦项和指数衰减项，为典型的欠阻尼二阶系统响应，具有超调量。对比选项，B 图起点为 0，稳态值为 10 且具有振荡收敛特征，符合解析式描述，因此选 B。</w:t>
      </w:r>
    </w:p>
    <w:p w14:paraId="4B91D91B">
      <w:pPr>
        <w:spacing w:line="276" w:lineRule="auto"/>
        <w:rPr>
          <w:rFonts w:ascii="仿宋" w:hAnsi="仿宋" w:eastAsia="仿宋"/>
          <w:color w:val="000000" w:themeColor="text1"/>
          <w:sz w:val="24"/>
          <w14:textFill>
            <w14:solidFill>
              <w14:schemeClr w14:val="tx1"/>
            </w14:solidFill>
          </w14:textFill>
        </w:rPr>
      </w:pPr>
    </w:p>
    <w:p w14:paraId="7161B294">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 xml:space="preserve">题 7：已知单位负反馈系统的开环传递函数为 </w:t>
      </w:r>
      <m:oMath>
        <m:r>
          <m:rPr/>
          <w:rPr>
            <w:rFonts w:ascii="Cambria Math" w:hAnsi="Cambria Math" w:eastAsia="仿宋"/>
            <w:color w:val="000000" w:themeColor="text1"/>
            <w:sz w:val="24"/>
            <w14:textFill>
              <w14:solidFill>
                <w14:schemeClr w14:val="tx1"/>
              </w14:solidFill>
            </w14:textFill>
          </w:rPr>
          <m:t>G(s)=</m:t>
        </m:r>
        <m:f>
          <m:fPr>
            <m:ctrlPr>
              <w:rPr>
                <w:rFonts w:ascii="Cambria Math" w:hAnsi="Cambria Math" w:eastAsia="仿宋"/>
                <w:color w:val="000000" w:themeColor="text1"/>
                <w:sz w:val="24"/>
                <w14:textFill>
                  <w14:solidFill>
                    <w14:schemeClr w14:val="tx1"/>
                  </w14:solidFill>
                </w14:textFill>
              </w:rPr>
            </m:ctrlPr>
          </m:fPr>
          <m:num>
            <m:r>
              <m:rPr/>
              <w:rPr>
                <w:rFonts w:ascii="Cambria Math" w:hAnsi="Cambria Math" w:eastAsia="仿宋"/>
                <w:color w:val="000000" w:themeColor="text1"/>
                <w:sz w:val="24"/>
                <w14:textFill>
                  <w14:solidFill>
                    <w14:schemeClr w14:val="tx1"/>
                  </w14:solidFill>
                </w14:textFill>
              </w:rPr>
              <m:t>K(0.5s+1)</m:t>
            </m:r>
            <m:ctrlPr>
              <w:rPr>
                <w:rFonts w:ascii="Cambria Math" w:hAnsi="Cambria Math" w:eastAsia="仿宋"/>
                <w:color w:val="000000" w:themeColor="text1"/>
                <w:sz w:val="24"/>
                <w14:textFill>
                  <w14:solidFill>
                    <w14:schemeClr w14:val="tx1"/>
                  </w14:solidFill>
                </w14:textFill>
              </w:rPr>
            </m:ctrlPr>
          </m:num>
          <m:den>
            <m:r>
              <m:rPr/>
              <w:rPr>
                <w:rFonts w:ascii="Cambria Math" w:hAnsi="Cambria Math" w:eastAsia="仿宋"/>
                <w:color w:val="000000" w:themeColor="text1"/>
                <w:sz w:val="24"/>
                <w14:textFill>
                  <w14:solidFill>
                    <w14:schemeClr w14:val="tx1"/>
                  </w14:solidFill>
                </w14:textFill>
              </w:rPr>
              <m:t>s(s+1)(0.5</m:t>
            </m:r>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2</m:t>
                </m:r>
                <m:ctrlPr>
                  <w:rPr>
                    <w:rFonts w:ascii="Cambria Math" w:hAnsi="Cambria Math" w:eastAsia="仿宋"/>
                    <w:color w:val="000000" w:themeColor="text1"/>
                    <w:sz w:val="24"/>
                    <w14:textFill>
                      <w14:solidFill>
                        <w14:schemeClr w14:val="tx1"/>
                      </w14:solidFill>
                    </w14:textFill>
                  </w:rPr>
                </m:ctrlPr>
              </m:sup>
            </m:sSup>
            <m:r>
              <m:rPr/>
              <w:rPr>
                <w:rFonts w:ascii="Cambria Math" w:hAnsi="Cambria Math" w:eastAsia="仿宋"/>
                <w:color w:val="000000" w:themeColor="text1"/>
                <w:sz w:val="24"/>
                <w14:textFill>
                  <w14:solidFill>
                    <w14:schemeClr w14:val="tx1"/>
                  </w14:solidFill>
                </w14:textFill>
              </w:rPr>
              <m:t>+s+1)</m:t>
            </m:r>
            <m:ctrlPr>
              <w:rPr>
                <w:rFonts w:ascii="Cambria Math" w:hAnsi="Cambria Math" w:eastAsia="仿宋"/>
                <w:color w:val="000000" w:themeColor="text1"/>
                <w:sz w:val="24"/>
                <w14:textFill>
                  <w14:solidFill>
                    <w14:schemeClr w14:val="tx1"/>
                  </w14:solidFill>
                </w14:textFill>
              </w:rPr>
            </m:ctrlPr>
          </m:den>
        </m:f>
      </m:oMath>
      <w:r>
        <w:rPr>
          <w:rFonts w:ascii="仿宋" w:hAnsi="仿宋" w:eastAsia="仿宋"/>
          <w:color w:val="000000" w:themeColor="text1"/>
          <w:sz w:val="24"/>
          <w14:textFill>
            <w14:solidFill>
              <w14:schemeClr w14:val="tx1"/>
            </w14:solidFill>
          </w14:textFill>
        </w:rPr>
        <w:t xml:space="preserve">， 试确定系统稳定时 </w:t>
      </w:r>
      <m:oMath>
        <m:r>
          <m:rPr/>
          <w:rPr>
            <w:rFonts w:ascii="Cambria Math" w:hAnsi="Cambria Math" w:eastAsia="仿宋"/>
            <w:color w:val="000000" w:themeColor="text1"/>
            <w:sz w:val="24"/>
            <w14:textFill>
              <w14:solidFill>
                <w14:schemeClr w14:val="tx1"/>
              </w14:solidFill>
            </w14:textFill>
          </w:rPr>
          <m:t>K</m:t>
        </m:r>
      </m:oMath>
      <w:r>
        <w:rPr>
          <w:rFonts w:ascii="仿宋" w:hAnsi="仿宋" w:eastAsia="仿宋"/>
          <w:color w:val="000000" w:themeColor="text1"/>
          <w:sz w:val="24"/>
          <w14:textFill>
            <w14:solidFill>
              <w14:schemeClr w14:val="tx1"/>
            </w14:solidFill>
          </w14:textFill>
        </w:rPr>
        <w:t xml:space="preserve">的取值范围（A） 理由：写出系统特征方程 </w:t>
      </w:r>
      <m:oMath>
        <m:r>
          <m:rPr/>
          <w:rPr>
            <w:rFonts w:ascii="Cambria Math" w:hAnsi="Cambria Math" w:eastAsia="仿宋"/>
            <w:color w:val="000000" w:themeColor="text1"/>
            <w:sz w:val="24"/>
            <w14:textFill>
              <w14:solidFill>
                <w14:schemeClr w14:val="tx1"/>
              </w14:solidFill>
            </w14:textFill>
          </w:rPr>
          <m:t>1+G(s)=0</m:t>
        </m:r>
      </m:oMath>
      <w:r>
        <w:rPr>
          <w:rFonts w:ascii="仿宋" w:hAnsi="仿宋" w:eastAsia="仿宋"/>
          <w:color w:val="000000" w:themeColor="text1"/>
          <w:sz w:val="24"/>
          <w14:textFill>
            <w14:solidFill>
              <w14:schemeClr w14:val="tx1"/>
            </w14:solidFill>
          </w14:textFill>
        </w:rPr>
        <w:t xml:space="preserve">，整理得到 </w:t>
      </w:r>
      <m:oMath>
        <m:r>
          <m:rPr/>
          <w:rPr>
            <w:rFonts w:ascii="Cambria Math" w:hAnsi="Cambria Math" w:eastAsia="仿宋"/>
            <w:color w:val="000000" w:themeColor="text1"/>
            <w:sz w:val="24"/>
            <w14:textFill>
              <w14:solidFill>
                <w14:schemeClr w14:val="tx1"/>
              </w14:solidFill>
            </w14:textFill>
          </w:rPr>
          <m:t>0.5</m:t>
        </m:r>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4</m:t>
            </m:r>
            <m:ctrlPr>
              <w:rPr>
                <w:rFonts w:ascii="Cambria Math" w:hAnsi="Cambria Math" w:eastAsia="仿宋"/>
                <w:color w:val="000000" w:themeColor="text1"/>
                <w:sz w:val="24"/>
                <w14:textFill>
                  <w14:solidFill>
                    <w14:schemeClr w14:val="tx1"/>
                  </w14:solidFill>
                </w14:textFill>
              </w:rPr>
            </m:ctrlPr>
          </m:sup>
        </m:sSup>
        <m:r>
          <m:rPr/>
          <w:rPr>
            <w:rFonts w:ascii="Cambria Math" w:hAnsi="Cambria Math" w:eastAsia="仿宋"/>
            <w:color w:val="000000" w:themeColor="text1"/>
            <w:sz w:val="24"/>
            <w14:textFill>
              <w14:solidFill>
                <w14:schemeClr w14:val="tx1"/>
              </w14:solidFill>
            </w14:textFill>
          </w:rPr>
          <m:t>+1.5</m:t>
        </m:r>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3</m:t>
            </m:r>
            <m:ctrlPr>
              <w:rPr>
                <w:rFonts w:ascii="Cambria Math" w:hAnsi="Cambria Math" w:eastAsia="仿宋"/>
                <w:color w:val="000000" w:themeColor="text1"/>
                <w:sz w:val="24"/>
                <w14:textFill>
                  <w14:solidFill>
                    <w14:schemeClr w14:val="tx1"/>
                  </w14:solidFill>
                </w14:textFill>
              </w:rPr>
            </m:ctrlPr>
          </m:sup>
        </m:sSup>
        <m:r>
          <m:rPr/>
          <w:rPr>
            <w:rFonts w:ascii="Cambria Math" w:hAnsi="Cambria Math" w:eastAsia="仿宋"/>
            <w:color w:val="000000" w:themeColor="text1"/>
            <w:sz w:val="24"/>
            <w14:textFill>
              <w14:solidFill>
                <w14:schemeClr w14:val="tx1"/>
              </w14:solidFill>
            </w14:textFill>
          </w:rPr>
          <m:t>+2</m:t>
        </m:r>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2</m:t>
            </m:r>
            <m:ctrlPr>
              <w:rPr>
                <w:rFonts w:ascii="Cambria Math" w:hAnsi="Cambria Math" w:eastAsia="仿宋"/>
                <w:color w:val="000000" w:themeColor="text1"/>
                <w:sz w:val="24"/>
                <w14:textFill>
                  <w14:solidFill>
                    <w14:schemeClr w14:val="tx1"/>
                  </w14:solidFill>
                </w14:textFill>
              </w:rPr>
            </m:ctrlPr>
          </m:sup>
        </m:sSup>
        <m:r>
          <m:rPr/>
          <w:rPr>
            <w:rFonts w:ascii="Cambria Math" w:hAnsi="Cambria Math" w:eastAsia="仿宋"/>
            <w:color w:val="000000" w:themeColor="text1"/>
            <w:sz w:val="24"/>
            <w14:textFill>
              <w14:solidFill>
                <w14:schemeClr w14:val="tx1"/>
              </w14:solidFill>
            </w14:textFill>
          </w:rPr>
          <m:t>+(1+0.5K)s+K=0</m:t>
        </m:r>
      </m:oMath>
      <w:r>
        <w:rPr>
          <w:rFonts w:ascii="仿宋" w:hAnsi="仿宋" w:eastAsia="仿宋"/>
          <w:color w:val="000000" w:themeColor="text1"/>
          <w:sz w:val="24"/>
          <w14:textFill>
            <w14:solidFill>
              <w14:schemeClr w14:val="tx1"/>
            </w14:solidFill>
          </w14:textFill>
        </w:rPr>
        <w:t xml:space="preserve">列写劳斯判据表（Routh Array），根据第一列元素均大于 0 的稳定条件，需满足 </w:t>
      </w:r>
      <m:oMath>
        <m:r>
          <m:rPr/>
          <w:rPr>
            <w:rFonts w:ascii="Cambria Math" w:hAnsi="Cambria Math" w:eastAsia="仿宋"/>
            <w:color w:val="000000" w:themeColor="text1"/>
            <w:sz w:val="24"/>
            <w14:textFill>
              <w14:solidFill>
                <w14:schemeClr w14:val="tx1"/>
              </w14:solidFill>
            </w14:textFill>
          </w:rPr>
          <m:t>2.5−0.25K&gt;0</m:t>
        </m:r>
      </m:oMath>
      <w:r>
        <w:rPr>
          <w:rFonts w:ascii="仿宋" w:hAnsi="仿宋" w:eastAsia="仿宋"/>
          <w:color w:val="000000" w:themeColor="text1"/>
          <w:sz w:val="24"/>
          <w14:textFill>
            <w14:solidFill>
              <w14:schemeClr w14:val="tx1"/>
            </w14:solidFill>
          </w14:textFill>
        </w:rPr>
        <w:t xml:space="preserve">（即 </w:t>
      </w:r>
      <m:oMath>
        <m:r>
          <m:rPr/>
          <w:rPr>
            <w:rFonts w:ascii="Cambria Math" w:hAnsi="Cambria Math" w:eastAsia="仿宋"/>
            <w:color w:val="000000" w:themeColor="text1"/>
            <w:sz w:val="24"/>
            <w14:textFill>
              <w14:solidFill>
                <w14:schemeClr w14:val="tx1"/>
              </w14:solidFill>
            </w14:textFill>
          </w:rPr>
          <m:t>K&lt;10</m:t>
        </m:r>
      </m:oMath>
      <w:r>
        <w:rPr>
          <w:rFonts w:ascii="仿宋" w:hAnsi="仿宋" w:eastAsia="仿宋"/>
          <w:color w:val="000000" w:themeColor="text1"/>
          <w:sz w:val="24"/>
          <w14:textFill>
            <w14:solidFill>
              <w14:schemeClr w14:val="tx1"/>
            </w14:solidFill>
          </w14:textFill>
        </w:rPr>
        <w:t xml:space="preserve">）且后续项计算得到 </w:t>
      </w:r>
      <m:oMath>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2</m:t>
            </m:r>
            <m:ctrlPr>
              <w:rPr>
                <w:rFonts w:ascii="Cambria Math" w:hAnsi="Cambria Math" w:eastAsia="仿宋"/>
                <w:color w:val="000000" w:themeColor="text1"/>
                <w:sz w:val="24"/>
                <w14:textFill>
                  <w14:solidFill>
                    <w14:schemeClr w14:val="tx1"/>
                  </w14:solidFill>
                </w14:textFill>
              </w:rPr>
            </m:ctrlPr>
          </m:sup>
        </m:sSup>
        <m:r>
          <m:rPr/>
          <w:rPr>
            <w:rFonts w:ascii="Cambria Math" w:hAnsi="Cambria Math" w:eastAsia="仿宋"/>
            <w:color w:val="000000" w:themeColor="text1"/>
            <w:sz w:val="24"/>
            <w14:textFill>
              <w14:solidFill>
                <w14:schemeClr w14:val="tx1"/>
              </w14:solidFill>
            </w14:textFill>
          </w:rPr>
          <m:t>+10K−20&lt;0</m:t>
        </m:r>
      </m:oMath>
      <w:r>
        <w:rPr>
          <w:rFonts w:ascii="仿宋" w:hAnsi="仿宋" w:eastAsia="仿宋"/>
          <w:color w:val="000000" w:themeColor="text1"/>
          <w:sz w:val="24"/>
          <w14:textFill>
            <w14:solidFill>
              <w14:schemeClr w14:val="tx1"/>
            </w14:solidFill>
          </w14:textFill>
        </w:rPr>
        <w:t xml:space="preserve">，解得正数范围 </w:t>
      </w:r>
      <m:oMath>
        <m:r>
          <m:rPr/>
          <w:rPr>
            <w:rFonts w:ascii="Cambria Math" w:hAnsi="Cambria Math" w:eastAsia="仿宋"/>
            <w:color w:val="000000" w:themeColor="text1"/>
            <w:sz w:val="24"/>
            <w14:textFill>
              <w14:solidFill>
                <w14:schemeClr w14:val="tx1"/>
              </w14:solidFill>
            </w14:textFill>
          </w:rPr>
          <m:t>0&lt;K&lt;1.708</m:t>
        </m:r>
      </m:oMath>
      <w:r>
        <w:rPr>
          <w:rFonts w:ascii="仿宋" w:hAnsi="仿宋" w:eastAsia="仿宋"/>
          <w:color w:val="000000" w:themeColor="text1"/>
          <w:sz w:val="24"/>
          <w14:textFill>
            <w14:solidFill>
              <w14:schemeClr w14:val="tx1"/>
            </w14:solidFill>
          </w14:textFill>
        </w:rPr>
        <w:t>，因此选 A。</w:t>
      </w:r>
    </w:p>
    <w:p w14:paraId="373BD96D">
      <w:pPr>
        <w:spacing w:line="276" w:lineRule="auto"/>
        <w:rPr>
          <w:rFonts w:hint="eastAsia" w:ascii="仿宋" w:hAnsi="仿宋" w:eastAsia="仿宋"/>
          <w:color w:val="000000" w:themeColor="text1"/>
          <w:sz w:val="24"/>
          <w14:textFill>
            <w14:solidFill>
              <w14:schemeClr w14:val="tx1"/>
            </w14:solidFill>
          </w14:textFill>
        </w:rPr>
      </w:pPr>
    </w:p>
    <w:p w14:paraId="4C0CD3C6">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 xml:space="preserve">题 8：设单位反馈系统的开环传递函数为 </w:t>
      </w:r>
      <m:oMath>
        <m:r>
          <m:rPr/>
          <w:rPr>
            <w:rFonts w:ascii="Cambria Math" w:hAnsi="Cambria Math" w:eastAsia="仿宋"/>
            <w:color w:val="000000" w:themeColor="text1"/>
            <w:sz w:val="24"/>
            <w14:textFill>
              <w14:solidFill>
                <w14:schemeClr w14:val="tx1"/>
              </w14:solidFill>
            </w14:textFill>
          </w:rPr>
          <m:t>G(s)=</m:t>
        </m:r>
        <m:f>
          <m:fPr>
            <m:ctrlPr>
              <w:rPr>
                <w:rFonts w:ascii="Cambria Math" w:hAnsi="Cambria Math" w:eastAsia="仿宋"/>
                <w:color w:val="000000" w:themeColor="text1"/>
                <w:sz w:val="24"/>
                <w14:textFill>
                  <w14:solidFill>
                    <w14:schemeClr w14:val="tx1"/>
                  </w14:solidFill>
                </w14:textFill>
              </w:rPr>
            </m:ctrlPr>
          </m:fPr>
          <m:num>
            <m:r>
              <m:rPr/>
              <w:rPr>
                <w:rFonts w:ascii="Cambria Math" w:hAnsi="Cambria Math" w:eastAsia="仿宋"/>
                <w:color w:val="000000" w:themeColor="text1"/>
                <w:sz w:val="24"/>
                <w14:textFill>
                  <w14:solidFill>
                    <w14:schemeClr w14:val="tx1"/>
                  </w14:solidFill>
                </w14:textFill>
              </w:rPr>
              <m:t>K(1−s)</m:t>
            </m:r>
            <m:ctrlPr>
              <w:rPr>
                <w:rFonts w:ascii="Cambria Math" w:hAnsi="Cambria Math" w:eastAsia="仿宋"/>
                <w:color w:val="000000" w:themeColor="text1"/>
                <w:sz w:val="24"/>
                <w14:textFill>
                  <w14:solidFill>
                    <w14:schemeClr w14:val="tx1"/>
                  </w14:solidFill>
                </w14:textFill>
              </w:rPr>
            </m:ctrlPr>
          </m:num>
          <m:den>
            <m:r>
              <m:rPr/>
              <w:rPr>
                <w:rFonts w:ascii="Cambria Math" w:hAnsi="Cambria Math" w:eastAsia="仿宋"/>
                <w:color w:val="000000" w:themeColor="text1"/>
                <w:sz w:val="24"/>
                <w14:textFill>
                  <w14:solidFill>
                    <w14:schemeClr w14:val="tx1"/>
                  </w14:solidFill>
                </w14:textFill>
              </w:rPr>
              <m:t>s(s+2)</m:t>
            </m:r>
            <m:ctrlPr>
              <w:rPr>
                <w:rFonts w:ascii="Cambria Math" w:hAnsi="Cambria Math" w:eastAsia="仿宋"/>
                <w:color w:val="000000" w:themeColor="text1"/>
                <w:sz w:val="24"/>
                <w14:textFill>
                  <w14:solidFill>
                    <w14:schemeClr w14:val="tx1"/>
                  </w14:solidFill>
                </w14:textFill>
              </w:rPr>
            </m:ctrlPr>
          </m:den>
        </m:f>
      </m:oMath>
      <w:r>
        <w:rPr>
          <w:rFonts w:ascii="仿宋" w:hAnsi="仿宋" w:eastAsia="仿宋"/>
          <w:color w:val="000000" w:themeColor="text1"/>
          <w:sz w:val="24"/>
          <w14:textFill>
            <w14:solidFill>
              <w14:schemeClr w14:val="tx1"/>
            </w14:solidFill>
          </w14:textFill>
        </w:rPr>
        <w:t xml:space="preserve">， 则以下为 </w:t>
      </w:r>
      <m:oMath>
        <m:r>
          <m:rPr/>
          <w:rPr>
            <w:rFonts w:ascii="Cambria Math" w:hAnsi="Cambria Math" w:eastAsia="仿宋"/>
            <w:color w:val="000000" w:themeColor="text1"/>
            <w:sz w:val="24"/>
            <w14:textFill>
              <w14:solidFill>
                <w14:schemeClr w14:val="tx1"/>
              </w14:solidFill>
            </w14:textFill>
          </w:rPr>
          <m:t>K</m:t>
        </m:r>
      </m:oMath>
      <w:r>
        <w:rPr>
          <w:rFonts w:ascii="仿宋" w:hAnsi="仿宋" w:eastAsia="仿宋"/>
          <w:color w:val="000000" w:themeColor="text1"/>
          <w:sz w:val="24"/>
          <w14:textFill>
            <w14:solidFill>
              <w14:schemeClr w14:val="tx1"/>
            </w14:solidFill>
          </w14:textFill>
        </w:rPr>
        <w:t xml:space="preserve">从零变到无穷时根轨迹图为（B） 理由：系统有两个极点 </w:t>
      </w:r>
      <m:oMath>
        <m:r>
          <m:rPr/>
          <w:rPr>
            <w:rFonts w:ascii="Cambria Math" w:hAnsi="Cambria Math" w:eastAsia="仿宋"/>
            <w:color w:val="000000" w:themeColor="text1"/>
            <w:sz w:val="24"/>
            <w14:textFill>
              <w14:solidFill>
                <w14:schemeClr w14:val="tx1"/>
              </w14:solidFill>
            </w14:textFill>
          </w:rPr>
          <m:t>s=0,</m:t>
        </m:r>
        <m:r>
          <m:rPr>
            <m:nor/>
            <m:sty m:val="p"/>
          </m:rPr>
          <w:rPr>
            <w:rFonts w:ascii="仿宋" w:hAnsi="仿宋" w:eastAsia="仿宋"/>
            <w:color w:val="000000" w:themeColor="text1"/>
            <w:sz w:val="24"/>
            <w14:textFill>
              <w14:solidFill>
                <w14:schemeClr w14:val="tx1"/>
              </w14:solidFill>
            </w14:textFill>
          </w:rPr>
          <m:t xml:space="preserve"> </m:t>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w:rPr>
            <w:rFonts w:ascii="Cambria Math" w:hAnsi="Cambria Math" w:eastAsia="仿宋"/>
            <w:color w:val="000000" w:themeColor="text1"/>
            <w:sz w:val="24"/>
            <w14:textFill>
              <w14:solidFill>
                <w14:schemeClr w14:val="tx1"/>
              </w14:solidFill>
            </w14:textFill>
          </w:rPr>
          <m:t>−2</m:t>
        </m:r>
      </m:oMath>
      <w:r>
        <w:rPr>
          <w:rFonts w:ascii="仿宋" w:hAnsi="仿宋" w:eastAsia="仿宋"/>
          <w:color w:val="000000" w:themeColor="text1"/>
          <w:sz w:val="24"/>
          <w14:textFill>
            <w14:solidFill>
              <w14:schemeClr w14:val="tx1"/>
            </w14:solidFill>
          </w14:textFill>
        </w:rPr>
        <w:t xml:space="preserve">和一个右半平面零点 </w:t>
      </w:r>
      <m:oMath>
        <m:r>
          <m:rPr/>
          <w:rPr>
            <w:rFonts w:ascii="Cambria Math" w:hAnsi="Cambria Math" w:eastAsia="仿宋"/>
            <w:color w:val="000000" w:themeColor="text1"/>
            <w:sz w:val="24"/>
            <w14:textFill>
              <w14:solidFill>
                <w14:schemeClr w14:val="tx1"/>
              </w14:solidFill>
            </w14:textFill>
          </w:rPr>
          <m:t>s=1</m:t>
        </m:r>
      </m:oMath>
      <w:r>
        <w:rPr>
          <w:rFonts w:ascii="仿宋" w:hAnsi="仿宋" w:eastAsia="仿宋"/>
          <w:color w:val="000000" w:themeColor="text1"/>
          <w:sz w:val="24"/>
          <w14:textFill>
            <w14:solidFill>
              <w14:schemeClr w14:val="tx1"/>
            </w14:solidFill>
          </w14:textFill>
        </w:rPr>
        <w:t xml:space="preserve">。根据根轨迹规则，实轴上的轨迹在 </w:t>
      </w:r>
      <m:oMath>
        <m:d>
          <m:dPr>
            <m:begChr m:val="["/>
            <m:endChr m:val="]"/>
            <m:ctrlPr>
              <w:rPr>
                <w:rFonts w:ascii="Cambria Math" w:hAnsi="Cambria Math" w:eastAsia="仿宋"/>
                <w:color w:val="000000" w:themeColor="text1"/>
                <w:sz w:val="24"/>
                <w14:textFill>
                  <w14:solidFill>
                    <w14:schemeClr w14:val="tx1"/>
                  </w14:solidFill>
                </w14:textFill>
              </w:rPr>
            </m:ctrlPr>
          </m:dPr>
          <m:e>
            <m:r>
              <m:rPr/>
              <w:rPr>
                <w:rFonts w:ascii="Cambria Math" w:hAnsi="Cambria Math" w:eastAsia="仿宋"/>
                <w:color w:val="000000" w:themeColor="text1"/>
                <w:sz w:val="24"/>
                <w14:textFill>
                  <w14:solidFill>
                    <w14:schemeClr w14:val="tx1"/>
                  </w14:solidFill>
                </w14:textFill>
              </w:rPr>
              <m:t>−2,0</m:t>
            </m:r>
            <m:ctrlPr>
              <w:rPr>
                <w:rFonts w:ascii="Cambria Math" w:hAnsi="Cambria Math" w:eastAsia="仿宋"/>
                <w:color w:val="000000" w:themeColor="text1"/>
                <w:sz w:val="24"/>
                <w14:textFill>
                  <w14:solidFill>
                    <w14:schemeClr w14:val="tx1"/>
                  </w14:solidFill>
                </w14:textFill>
              </w:rPr>
            </m:ctrlPr>
          </m:e>
        </m:d>
      </m:oMath>
      <w:r>
        <w:rPr>
          <w:rFonts w:ascii="仿宋" w:hAnsi="仿宋" w:eastAsia="仿宋"/>
          <w:color w:val="000000" w:themeColor="text1"/>
          <w:sz w:val="24"/>
          <w14:textFill>
            <w14:solidFill>
              <w14:schemeClr w14:val="tx1"/>
            </w14:solidFill>
          </w14:textFill>
        </w:rPr>
        <w:t xml:space="preserve">之外。由于存在右半平面零点，根轨迹必须跨越虚轴进入右半平面并终止于该零点。图中 B 展示了根轨迹圆周跨越虚轴进入右半平面并最终趋向于 </w:t>
      </w:r>
      <m:oMath>
        <m:r>
          <m:rPr/>
          <w:rPr>
            <w:rFonts w:ascii="Cambria Math" w:hAnsi="Cambria Math" w:eastAsia="仿宋"/>
            <w:color w:val="000000" w:themeColor="text1"/>
            <w:sz w:val="24"/>
            <w14:textFill>
              <w14:solidFill>
                <w14:schemeClr w14:val="tx1"/>
              </w14:solidFill>
            </w14:textFill>
          </w:rPr>
          <m:t>s=1</m:t>
        </m:r>
      </m:oMath>
      <w:r>
        <w:rPr>
          <w:rFonts w:ascii="仿宋" w:hAnsi="仿宋" w:eastAsia="仿宋"/>
          <w:color w:val="000000" w:themeColor="text1"/>
          <w:sz w:val="24"/>
          <w14:textFill>
            <w14:solidFill>
              <w14:schemeClr w14:val="tx1"/>
            </w14:solidFill>
          </w14:textFill>
        </w:rPr>
        <w:t>的特征，符合非最小相位系统的根轨迹形状，因此选 B。</w:t>
      </w:r>
    </w:p>
    <w:p w14:paraId="5EB65D58">
      <w:pPr>
        <w:spacing w:line="276" w:lineRule="auto"/>
        <w:rPr>
          <w:rFonts w:hint="eastAsia" w:ascii="仿宋" w:hAnsi="仿宋" w:eastAsia="仿宋"/>
          <w:color w:val="000000" w:themeColor="text1"/>
          <w:sz w:val="24"/>
          <w14:textFill>
            <w14:solidFill>
              <w14:schemeClr w14:val="tx1"/>
            </w14:solidFill>
          </w14:textFill>
        </w:rPr>
      </w:pPr>
    </w:p>
    <w:p w14:paraId="23251E16">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 xml:space="preserve">题 9：已知系统的开环传递函数为 </w:t>
      </w:r>
      <m:oMath>
        <m:r>
          <m:rPr/>
          <w:rPr>
            <w:rFonts w:ascii="Cambria Math" w:hAnsi="Cambria Math" w:eastAsia="仿宋"/>
            <w:color w:val="000000" w:themeColor="text1"/>
            <w:sz w:val="24"/>
            <w14:textFill>
              <w14:solidFill>
                <w14:schemeClr w14:val="tx1"/>
              </w14:solidFill>
            </w14:textFill>
          </w:rPr>
          <m:t>G(s)H(s)=</m:t>
        </m:r>
        <m:f>
          <m:fPr>
            <m:ctrlPr>
              <w:rPr>
                <w:rFonts w:ascii="Cambria Math" w:hAnsi="Cambria Math" w:eastAsia="仿宋"/>
                <w:color w:val="000000" w:themeColor="text1"/>
                <w:sz w:val="24"/>
                <w14:textFill>
                  <w14:solidFill>
                    <w14:schemeClr w14:val="tx1"/>
                  </w14:solidFill>
                </w14:textFill>
              </w:rPr>
            </m:ctrlPr>
          </m:fPr>
          <m:num>
            <m:r>
              <m:rPr/>
              <w:rPr>
                <w:rFonts w:ascii="Cambria Math" w:hAnsi="Cambria Math" w:eastAsia="仿宋"/>
                <w:color w:val="000000" w:themeColor="text1"/>
                <w:sz w:val="24"/>
                <w14:textFill>
                  <w14:solidFill>
                    <w14:schemeClr w14:val="tx1"/>
                  </w14:solidFill>
                </w14:textFill>
              </w:rPr>
              <m:t>8</m:t>
            </m:r>
            <m:d>
              <m:dPr>
                <m:sepChr m:val="+"/>
                <m:ctrlPr>
                  <w:rPr>
                    <w:rFonts w:ascii="Cambria Math" w:hAnsi="Cambria Math" w:eastAsia="仿宋"/>
                    <w:color w:val="000000" w:themeColor="text1"/>
                    <w:sz w:val="24"/>
                    <w14:textFill>
                      <w14:solidFill>
                        <w14:schemeClr w14:val="tx1"/>
                      </w14:solidFill>
                    </w14:textFill>
                  </w:rPr>
                </m:ctrlPr>
              </m:dPr>
              <m:e>
                <m:f>
                  <m:fPr>
                    <m:ctrlPr>
                      <w:rPr>
                        <w:rFonts w:ascii="Cambria Math" w:hAnsi="Cambria Math" w:eastAsia="仿宋"/>
                        <w:color w:val="000000" w:themeColor="text1"/>
                        <w:sz w:val="24"/>
                        <w14:textFill>
                          <w14:solidFill>
                            <w14:schemeClr w14:val="tx1"/>
                          </w14:solidFill>
                        </w14:textFill>
                      </w:rPr>
                    </m:ctrlPr>
                  </m:fPr>
                  <m:num>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num>
                  <m:den>
                    <m:r>
                      <m:rPr/>
                      <w:rPr>
                        <w:rFonts w:ascii="Cambria Math" w:hAnsi="Cambria Math" w:eastAsia="仿宋"/>
                        <w:color w:val="000000" w:themeColor="text1"/>
                        <w:sz w:val="24"/>
                        <w14:textFill>
                          <w14:solidFill>
                            <w14:schemeClr w14:val="tx1"/>
                          </w14:solidFill>
                        </w14:textFill>
                      </w:rPr>
                      <m:t>0.1</m:t>
                    </m:r>
                    <m:ctrlPr>
                      <w:rPr>
                        <w:rFonts w:ascii="Cambria Math" w:hAnsi="Cambria Math" w:eastAsia="仿宋"/>
                        <w:color w:val="000000" w:themeColor="text1"/>
                        <w:sz w:val="24"/>
                        <w14:textFill>
                          <w14:solidFill>
                            <w14:schemeClr w14:val="tx1"/>
                          </w14:solidFill>
                        </w14:textFill>
                      </w:rPr>
                    </m:ctrlPr>
                  </m:den>
                </m:f>
                <m:ctrlPr>
                  <w:rPr>
                    <w:rFonts w:ascii="Cambria Math" w:hAnsi="Cambria Math" w:eastAsia="仿宋"/>
                    <w:color w:val="000000" w:themeColor="text1"/>
                    <w:sz w:val="24"/>
                    <w14:textFill>
                      <w14:solidFill>
                        <w14:schemeClr w14:val="tx1"/>
                      </w14:solidFill>
                    </w14:textFill>
                  </w:rPr>
                </m:ctrlPr>
              </m:e>
              <m:e>
                <m:r>
                  <m:rPr/>
                  <w:rPr>
                    <w:rFonts w:ascii="Cambria Math" w:hAnsi="Cambria Math" w:eastAsia="仿宋"/>
                    <w:color w:val="000000" w:themeColor="text1"/>
                    <w:sz w:val="24"/>
                    <w14:textFill>
                      <w14:solidFill>
                        <w14:schemeClr w14:val="tx1"/>
                      </w14:solidFill>
                    </w14:textFill>
                  </w:rPr>
                  <m:t>1</m:t>
                </m:r>
                <m:ctrlPr>
                  <w:rPr>
                    <w:rFonts w:ascii="Cambria Math" w:hAnsi="Cambria Math" w:eastAsia="仿宋"/>
                    <w:color w:val="000000" w:themeColor="text1"/>
                    <w:sz w:val="24"/>
                    <w14:textFill>
                      <w14:solidFill>
                        <w14:schemeClr w14:val="tx1"/>
                      </w14:solidFill>
                    </w14:textFill>
                  </w:rPr>
                </m:ctrlPr>
              </m:e>
            </m:d>
            <m:ctrlPr>
              <w:rPr>
                <w:rFonts w:ascii="Cambria Math" w:hAnsi="Cambria Math" w:eastAsia="仿宋"/>
                <w:color w:val="000000" w:themeColor="text1"/>
                <w:sz w:val="24"/>
                <w14:textFill>
                  <w14:solidFill>
                    <w14:schemeClr w14:val="tx1"/>
                  </w14:solidFill>
                </w14:textFill>
              </w:rPr>
            </m:ctrlPr>
          </m:num>
          <m:den>
            <m:r>
              <m:rPr/>
              <w:rPr>
                <w:rFonts w:ascii="Cambria Math" w:hAnsi="Cambria Math" w:eastAsia="仿宋"/>
                <w:color w:val="000000" w:themeColor="text1"/>
                <w:sz w:val="24"/>
                <w14:textFill>
                  <w14:solidFill>
                    <w14:schemeClr w14:val="tx1"/>
                  </w14:solidFill>
                </w14:textFill>
              </w:rPr>
              <m:t>s</m:t>
            </m:r>
            <m:d>
              <m:dPr>
                <m:sepChr m:val="+"/>
                <m:ctrlPr>
                  <w:rPr>
                    <w:rFonts w:ascii="Cambria Math" w:hAnsi="Cambria Math" w:eastAsia="仿宋"/>
                    <w:color w:val="000000" w:themeColor="text1"/>
                    <w:sz w:val="24"/>
                    <w14:textFill>
                      <w14:solidFill>
                        <w14:schemeClr w14:val="tx1"/>
                      </w14:solidFill>
                    </w14:textFill>
                  </w:rPr>
                </m:ctrlPr>
              </m:dPr>
              <m:e>
                <m:f>
                  <m:fPr>
                    <m:ctrlPr>
                      <w:rPr>
                        <w:rFonts w:ascii="Cambria Math" w:hAnsi="Cambria Math" w:eastAsia="仿宋"/>
                        <w:color w:val="000000" w:themeColor="text1"/>
                        <w:sz w:val="24"/>
                        <w14:textFill>
                          <w14:solidFill>
                            <w14:schemeClr w14:val="tx1"/>
                          </w14:solidFill>
                        </w14:textFill>
                      </w:rPr>
                    </m:ctrlPr>
                  </m:fPr>
                  <m:num>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num>
                  <m:den>
                    <m:r>
                      <m:rPr/>
                      <w:rPr>
                        <w:rFonts w:ascii="Cambria Math" w:hAnsi="Cambria Math" w:eastAsia="仿宋"/>
                        <w:color w:val="000000" w:themeColor="text1"/>
                        <w:sz w:val="24"/>
                        <w14:textFill>
                          <w14:solidFill>
                            <w14:schemeClr w14:val="tx1"/>
                          </w14:solidFill>
                        </w14:textFill>
                      </w:rPr>
                      <m:t>2</m:t>
                    </m:r>
                    <m:ctrlPr>
                      <w:rPr>
                        <w:rFonts w:ascii="Cambria Math" w:hAnsi="Cambria Math" w:eastAsia="仿宋"/>
                        <w:color w:val="000000" w:themeColor="text1"/>
                        <w:sz w:val="24"/>
                        <w14:textFill>
                          <w14:solidFill>
                            <w14:schemeClr w14:val="tx1"/>
                          </w14:solidFill>
                        </w14:textFill>
                      </w:rPr>
                    </m:ctrlPr>
                  </m:den>
                </m:f>
                <m:ctrlPr>
                  <w:rPr>
                    <w:rFonts w:ascii="Cambria Math" w:hAnsi="Cambria Math" w:eastAsia="仿宋"/>
                    <w:color w:val="000000" w:themeColor="text1"/>
                    <w:sz w:val="24"/>
                    <w14:textFill>
                      <w14:solidFill>
                        <w14:schemeClr w14:val="tx1"/>
                      </w14:solidFill>
                    </w14:textFill>
                  </w:rPr>
                </m:ctrlPr>
              </m:e>
              <m:e>
                <m:r>
                  <m:rPr/>
                  <w:rPr>
                    <w:rFonts w:ascii="Cambria Math" w:hAnsi="Cambria Math" w:eastAsia="仿宋"/>
                    <w:color w:val="000000" w:themeColor="text1"/>
                    <w:sz w:val="24"/>
                    <w14:textFill>
                      <w14:solidFill>
                        <w14:schemeClr w14:val="tx1"/>
                      </w14:solidFill>
                    </w14:textFill>
                  </w:rPr>
                  <m:t>1</m:t>
                </m:r>
                <m:ctrlPr>
                  <w:rPr>
                    <w:rFonts w:ascii="Cambria Math" w:hAnsi="Cambria Math" w:eastAsia="仿宋"/>
                    <w:color w:val="000000" w:themeColor="text1"/>
                    <w:sz w:val="24"/>
                    <w14:textFill>
                      <w14:solidFill>
                        <w14:schemeClr w14:val="tx1"/>
                      </w14:solidFill>
                    </w14:textFill>
                  </w:rPr>
                </m:ctrlPr>
              </m:e>
            </m:d>
            <m:r>
              <m:rPr/>
              <w:rPr>
                <w:rFonts w:ascii="Cambria Math" w:hAnsi="Cambria Math" w:eastAsia="仿宋"/>
                <w:color w:val="000000" w:themeColor="text1"/>
                <w:sz w:val="24"/>
                <w14:textFill>
                  <w14:solidFill>
                    <w14:schemeClr w14:val="tx1"/>
                  </w14:solidFill>
                </w14:textFill>
              </w:rPr>
              <m:t>(</m:t>
            </m:r>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2</m:t>
                </m:r>
                <m:ctrlPr>
                  <w:rPr>
                    <w:rFonts w:ascii="Cambria Math" w:hAnsi="Cambria Math" w:eastAsia="仿宋"/>
                    <w:color w:val="000000" w:themeColor="text1"/>
                    <w:sz w:val="24"/>
                    <w14:textFill>
                      <w14:solidFill>
                        <w14:schemeClr w14:val="tx1"/>
                      </w14:solidFill>
                    </w14:textFill>
                  </w:rPr>
                </m:ctrlPr>
              </m:sup>
            </m:sSup>
            <m:r>
              <m:rPr/>
              <w:rPr>
                <w:rFonts w:ascii="Cambria Math" w:hAnsi="Cambria Math" w:eastAsia="仿宋"/>
                <w:color w:val="000000" w:themeColor="text1"/>
                <w:sz w:val="24"/>
                <w14:textFill>
                  <w14:solidFill>
                    <w14:schemeClr w14:val="tx1"/>
                  </w14:solidFill>
                </w14:textFill>
              </w:rPr>
              <m:t>+s+1)</m:t>
            </m:r>
            <m:ctrlPr>
              <w:rPr>
                <w:rFonts w:ascii="Cambria Math" w:hAnsi="Cambria Math" w:eastAsia="仿宋"/>
                <w:color w:val="000000" w:themeColor="text1"/>
                <w:sz w:val="24"/>
                <w14:textFill>
                  <w14:solidFill>
                    <w14:schemeClr w14:val="tx1"/>
                  </w14:solidFill>
                </w14:textFill>
              </w:rPr>
            </m:ctrlPr>
          </m:den>
        </m:f>
      </m:oMath>
      <w:r>
        <w:rPr>
          <w:rFonts w:ascii="仿宋" w:hAnsi="仿宋" w:eastAsia="仿宋"/>
          <w:color w:val="000000" w:themeColor="text1"/>
          <w:sz w:val="24"/>
          <w14:textFill>
            <w14:solidFill>
              <w14:schemeClr w14:val="tx1"/>
            </w14:solidFill>
          </w14:textFill>
        </w:rPr>
        <w:t>， 则在该系统的对数幅频渐进特性曲线中，</w:t>
      </w:r>
      <m:oMath>
        <m:r>
          <m:rPr/>
          <w:rPr>
            <w:rFonts w:ascii="Cambria Math" w:hAnsi="Cambria Math" w:eastAsia="仿宋"/>
            <w:color w:val="000000" w:themeColor="text1"/>
            <w:sz w:val="24"/>
            <w14:textFill>
              <w14:solidFill>
                <w14:schemeClr w14:val="tx1"/>
              </w14:solidFill>
            </w14:textFill>
          </w:rPr>
          <m:t>ω=1.5</m:t>
        </m:r>
        <m:r>
          <m:rPr>
            <m:nor/>
            <m:sty m:val="p"/>
          </m:rPr>
          <w:rPr>
            <w:rFonts w:ascii="仿宋" w:hAnsi="仿宋" w:eastAsia="仿宋"/>
            <w:color w:val="000000" w:themeColor="text1"/>
            <w:sz w:val="24"/>
            <w14:textFill>
              <w14:solidFill>
                <w14:schemeClr w14:val="tx1"/>
              </w14:solidFill>
            </w14:textFill>
          </w:rPr>
          <m:t xml:space="preserve"> rad/s</m:t>
        </m:r>
      </m:oMath>
      <w:r>
        <w:rPr>
          <w:rFonts w:ascii="仿宋" w:hAnsi="仿宋" w:eastAsia="仿宋"/>
          <w:color w:val="000000" w:themeColor="text1"/>
          <w:sz w:val="24"/>
          <w14:textFill>
            <w14:solidFill>
              <w14:schemeClr w14:val="tx1"/>
            </w14:solidFill>
          </w14:textFill>
        </w:rPr>
        <w:t xml:space="preserve"> 时曲线斜率为（C） 理由：分析各环节转折频率：积分环节 </w:t>
      </w:r>
      <m:oMath>
        <m:r>
          <m:rPr/>
          <w:rPr>
            <w:rFonts w:ascii="Cambria Math" w:hAnsi="Cambria Math" w:eastAsia="仿宋"/>
            <w:color w:val="000000" w:themeColor="text1"/>
            <w:sz w:val="24"/>
            <w14:textFill>
              <w14:solidFill>
                <w14:schemeClr w14:val="tx1"/>
              </w14:solidFill>
            </w14:textFill>
          </w:rPr>
          <m:t>−20</m:t>
        </m:r>
        <m:r>
          <m:rPr>
            <m:nor/>
            <m:sty m:val="p"/>
          </m:rPr>
          <w:rPr>
            <w:rFonts w:ascii="仿宋" w:hAnsi="仿宋" w:eastAsia="仿宋"/>
            <w:color w:val="000000" w:themeColor="text1"/>
            <w:sz w:val="24"/>
            <w14:textFill>
              <w14:solidFill>
                <w14:schemeClr w14:val="tx1"/>
              </w14:solidFill>
            </w14:textFill>
          </w:rPr>
          <m:t xml:space="preserve"> dB/dec</m:t>
        </m:r>
      </m:oMath>
      <w:r>
        <w:rPr>
          <w:rFonts w:ascii="仿宋" w:hAnsi="仿宋" w:eastAsia="仿宋"/>
          <w:color w:val="000000" w:themeColor="text1"/>
          <w:sz w:val="24"/>
          <w14:textFill>
            <w14:solidFill>
              <w14:schemeClr w14:val="tx1"/>
            </w14:solidFill>
          </w14:textFill>
        </w:rPr>
        <w:t xml:space="preserve">；转折频率 0.1 处有一阶微分环节（零点）叠加 </w:t>
      </w:r>
      <m:oMath>
        <m:r>
          <m:rPr/>
          <w:rPr>
            <w:rFonts w:ascii="Cambria Math" w:hAnsi="Cambria Math" w:eastAsia="仿宋"/>
            <w:color w:val="000000" w:themeColor="text1"/>
            <w:sz w:val="24"/>
            <w14:textFill>
              <w14:solidFill>
                <w14:schemeClr w14:val="tx1"/>
              </w14:solidFill>
            </w14:textFill>
          </w:rPr>
          <m:t>+20</m:t>
        </m:r>
        <m:r>
          <m:rPr>
            <m:nor/>
            <m:sty m:val="p"/>
          </m:rPr>
          <w:rPr>
            <w:rFonts w:ascii="仿宋" w:hAnsi="仿宋" w:eastAsia="仿宋"/>
            <w:color w:val="000000" w:themeColor="text1"/>
            <w:sz w:val="24"/>
            <w14:textFill>
              <w14:solidFill>
                <w14:schemeClr w14:val="tx1"/>
              </w14:solidFill>
            </w14:textFill>
          </w:rPr>
          <m:t xml:space="preserve"> dB/dec</m:t>
        </m:r>
      </m:oMath>
      <w:r>
        <w:rPr>
          <w:rFonts w:ascii="仿宋" w:hAnsi="仿宋" w:eastAsia="仿宋"/>
          <w:color w:val="000000" w:themeColor="text1"/>
          <w:sz w:val="24"/>
          <w14:textFill>
            <w14:solidFill>
              <w14:schemeClr w14:val="tx1"/>
            </w14:solidFill>
          </w14:textFill>
        </w:rPr>
        <w:t xml:space="preserve">，叠加后斜率变 0；转折频率 1 处有二阶振荡环节（极点）叠加 </w:t>
      </w:r>
      <m:oMath>
        <m:r>
          <m:rPr/>
          <w:rPr>
            <w:rFonts w:ascii="Cambria Math" w:hAnsi="Cambria Math" w:eastAsia="仿宋"/>
            <w:color w:val="000000" w:themeColor="text1"/>
            <w:sz w:val="24"/>
            <w14:textFill>
              <w14:solidFill>
                <w14:schemeClr w14:val="tx1"/>
              </w14:solidFill>
            </w14:textFill>
          </w:rPr>
          <m:t>−40</m:t>
        </m:r>
        <m:r>
          <m:rPr>
            <m:nor/>
            <m:sty m:val="p"/>
          </m:rPr>
          <w:rPr>
            <w:rFonts w:ascii="仿宋" w:hAnsi="仿宋" w:eastAsia="仿宋"/>
            <w:color w:val="000000" w:themeColor="text1"/>
            <w:sz w:val="24"/>
            <w14:textFill>
              <w14:solidFill>
                <w14:schemeClr w14:val="tx1"/>
              </w14:solidFill>
            </w14:textFill>
          </w:rPr>
          <m:t xml:space="preserve"> dB/dec</m:t>
        </m:r>
      </m:oMath>
      <w:r>
        <w:rPr>
          <w:rFonts w:ascii="仿宋" w:hAnsi="仿宋" w:eastAsia="仿宋"/>
          <w:color w:val="000000" w:themeColor="text1"/>
          <w:sz w:val="24"/>
          <w14:textFill>
            <w14:solidFill>
              <w14:schemeClr w14:val="tx1"/>
            </w14:solidFill>
          </w14:textFill>
        </w:rPr>
        <w:t xml:space="preserve">，叠加后斜率变为 </w:t>
      </w:r>
      <m:oMath>
        <m:r>
          <m:rPr/>
          <w:rPr>
            <w:rFonts w:ascii="Cambria Math" w:hAnsi="Cambria Math" w:eastAsia="仿宋"/>
            <w:color w:val="000000" w:themeColor="text1"/>
            <w:sz w:val="24"/>
            <w14:textFill>
              <w14:solidFill>
                <w14:schemeClr w14:val="tx1"/>
              </w14:solidFill>
            </w14:textFill>
          </w:rPr>
          <m:t>−40</m:t>
        </m:r>
        <m:r>
          <m:rPr>
            <m:nor/>
            <m:sty m:val="p"/>
          </m:rPr>
          <w:rPr>
            <w:rFonts w:ascii="仿宋" w:hAnsi="仿宋" w:eastAsia="仿宋"/>
            <w:color w:val="000000" w:themeColor="text1"/>
            <w:sz w:val="24"/>
            <w14:textFill>
              <w14:solidFill>
                <w14:schemeClr w14:val="tx1"/>
              </w14:solidFill>
            </w14:textFill>
          </w:rPr>
          <m:t xml:space="preserve"> dB/dec</m:t>
        </m:r>
      </m:oMath>
      <w:r>
        <w:rPr>
          <w:rFonts w:ascii="仿宋" w:hAnsi="仿宋" w:eastAsia="仿宋"/>
          <w:color w:val="000000" w:themeColor="text1"/>
          <w:sz w:val="24"/>
          <w14:textFill>
            <w14:solidFill>
              <w14:schemeClr w14:val="tx1"/>
            </w14:solidFill>
          </w14:textFill>
        </w:rPr>
        <w:t>。</w:t>
      </w:r>
      <m:oMath>
        <m:r>
          <m:rPr/>
          <w:rPr>
            <w:rFonts w:ascii="Cambria Math" w:hAnsi="Cambria Math" w:eastAsia="仿宋"/>
            <w:color w:val="000000" w:themeColor="text1"/>
            <w:sz w:val="24"/>
            <w14:textFill>
              <w14:solidFill>
                <w14:schemeClr w14:val="tx1"/>
              </w14:solidFill>
            </w14:textFill>
          </w:rPr>
          <m:t>ω=1.5</m:t>
        </m:r>
      </m:oMath>
      <w:r>
        <w:rPr>
          <w:rFonts w:ascii="仿宋" w:hAnsi="仿宋" w:eastAsia="仿宋"/>
          <w:color w:val="000000" w:themeColor="text1"/>
          <w:sz w:val="24"/>
          <w14:textFill>
            <w14:solidFill>
              <w14:schemeClr w14:val="tx1"/>
            </w14:solidFill>
          </w14:textFill>
        </w:rPr>
        <w:t xml:space="preserve"> 处于 1 和 2（下一转折频率）之间，故斜率为 </w:t>
      </w:r>
      <m:oMath>
        <m:r>
          <m:rPr/>
          <w:rPr>
            <w:rFonts w:ascii="Cambria Math" w:hAnsi="Cambria Math" w:eastAsia="仿宋"/>
            <w:color w:val="000000" w:themeColor="text1"/>
            <w:sz w:val="24"/>
            <w14:textFill>
              <w14:solidFill>
                <w14:schemeClr w14:val="tx1"/>
              </w14:solidFill>
            </w14:textFill>
          </w:rPr>
          <m:t>−40</m:t>
        </m:r>
        <m:r>
          <m:rPr>
            <m:nor/>
            <m:sty m:val="p"/>
          </m:rPr>
          <w:rPr>
            <w:rFonts w:ascii="仿宋" w:hAnsi="仿宋" w:eastAsia="仿宋"/>
            <w:color w:val="000000" w:themeColor="text1"/>
            <w:sz w:val="24"/>
            <w14:textFill>
              <w14:solidFill>
                <w14:schemeClr w14:val="tx1"/>
              </w14:solidFill>
            </w14:textFill>
          </w:rPr>
          <m:t xml:space="preserve"> dB/dec</m:t>
        </m:r>
      </m:oMath>
      <w:r>
        <w:rPr>
          <w:rFonts w:ascii="仿宋" w:hAnsi="仿宋" w:eastAsia="仿宋"/>
          <w:color w:val="000000" w:themeColor="text1"/>
          <w:sz w:val="24"/>
          <w14:textFill>
            <w14:solidFill>
              <w14:schemeClr w14:val="tx1"/>
            </w14:solidFill>
          </w14:textFill>
        </w:rPr>
        <w:t>，因此选 C。</w:t>
      </w:r>
    </w:p>
    <w:p w14:paraId="25FC592D">
      <w:pPr>
        <w:spacing w:line="276" w:lineRule="auto"/>
        <w:rPr>
          <w:rFonts w:hint="eastAsia" w:ascii="仿宋" w:hAnsi="仿宋" w:eastAsia="仿宋"/>
          <w:color w:val="000000" w:themeColor="text1"/>
          <w:sz w:val="24"/>
          <w14:textFill>
            <w14:solidFill>
              <w14:schemeClr w14:val="tx1"/>
            </w14:solidFill>
          </w14:textFill>
        </w:rPr>
      </w:pPr>
    </w:p>
    <w:p w14:paraId="61FFEC96">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 xml:space="preserve">题 10：已知系统的开环传递函数为 </w:t>
      </w:r>
      <m:oMath>
        <m:r>
          <m:rPr/>
          <w:rPr>
            <w:rFonts w:ascii="Cambria Math" w:hAnsi="Cambria Math" w:eastAsia="仿宋"/>
            <w:color w:val="000000" w:themeColor="text1"/>
            <w:sz w:val="24"/>
            <w14:textFill>
              <w14:solidFill>
                <w14:schemeClr w14:val="tx1"/>
              </w14:solidFill>
            </w14:textFill>
          </w:rPr>
          <m:t>G(s)=</m:t>
        </m:r>
        <m:f>
          <m:fPr>
            <m:ctrlPr>
              <w:rPr>
                <w:rFonts w:ascii="Cambria Math" w:hAnsi="Cambria Math" w:eastAsia="仿宋"/>
                <w:color w:val="000000" w:themeColor="text1"/>
                <w:sz w:val="24"/>
                <w14:textFill>
                  <w14:solidFill>
                    <w14:schemeClr w14:val="tx1"/>
                  </w14:solidFill>
                </w14:textFill>
              </w:rPr>
            </m:ctrlPr>
          </m:fPr>
          <m:num>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num>
          <m:den>
            <m:sSup>
              <m:sSupPr>
                <m:ctrlPr>
                  <w:rPr>
                    <w:rFonts w:ascii="Cambria Math" w:hAnsi="Cambria Math" w:eastAsia="仿宋"/>
                    <w:color w:val="000000" w:themeColor="text1"/>
                    <w:sz w:val="24"/>
                    <w14:textFill>
                      <w14:solidFill>
                        <w14:schemeClr w14:val="tx1"/>
                      </w14:solidFill>
                    </w14:textFill>
                  </w:rPr>
                </m:ctrlPr>
              </m:sSupPr>
              <m:e>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e>
              <m:sup>
                <m:r>
                  <m:rPr/>
                  <w:rPr>
                    <w:rFonts w:ascii="Cambria Math" w:hAnsi="Cambria Math" w:eastAsia="仿宋"/>
                    <w:color w:val="000000" w:themeColor="text1"/>
                    <w:sz w:val="24"/>
                    <w14:textFill>
                      <w14:solidFill>
                        <w14:schemeClr w14:val="tx1"/>
                      </w14:solidFill>
                    </w14:textFill>
                  </w:rPr>
                  <m:t>2</m:t>
                </m:r>
                <m:ctrlPr>
                  <w:rPr>
                    <w:rFonts w:ascii="Cambria Math" w:hAnsi="Cambria Math" w:eastAsia="仿宋"/>
                    <w:color w:val="000000" w:themeColor="text1"/>
                    <w:sz w:val="24"/>
                    <w14:textFill>
                      <w14:solidFill>
                        <w14:schemeClr w14:val="tx1"/>
                      </w14:solidFill>
                    </w14:textFill>
                  </w:rPr>
                </m:ctrlPr>
              </m:sup>
            </m:sSup>
            <m:r>
              <m:rPr/>
              <w:rPr>
                <w:rFonts w:ascii="Cambria Math" w:hAnsi="Cambria Math" w:eastAsia="仿宋"/>
                <w:color w:val="000000" w:themeColor="text1"/>
                <w:sz w:val="24"/>
                <w14:textFill>
                  <w14:solidFill>
                    <w14:schemeClr w14:val="tx1"/>
                  </w14:solidFill>
                </w14:textFill>
              </w:rPr>
              <m:t>(Ts+1)</m:t>
            </m:r>
            <m:ctrlPr>
              <w:rPr>
                <w:rFonts w:ascii="Cambria Math" w:hAnsi="Cambria Math" w:eastAsia="仿宋"/>
                <w:color w:val="000000" w:themeColor="text1"/>
                <w:sz w:val="24"/>
                <w14:textFill>
                  <w14:solidFill>
                    <w14:schemeClr w14:val="tx1"/>
                  </w14:solidFill>
                </w14:textFill>
              </w:rPr>
            </m:ctrlPr>
          </m:den>
        </m:f>
        <m:r>
          <m:rPr>
            <m:nor/>
            <m:sty m:val="p"/>
          </m:rPr>
          <w:rPr>
            <w:rFonts w:ascii="仿宋" w:hAnsi="仿宋" w:eastAsia="仿宋"/>
            <w:color w:val="000000" w:themeColor="text1"/>
            <w:sz w:val="24"/>
            <w14:textFill>
              <w14:solidFill>
                <w14:schemeClr w14:val="tx1"/>
              </w14:solidFill>
            </w14:textFill>
          </w:rPr>
          <m:t xml:space="preserve"> </m:t>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m:nor/>
            <m:sty m:val="p"/>
          </m:rPr>
          <w:rPr>
            <w:rFonts w:ascii="仿宋" w:hAnsi="仿宋" w:eastAsia="仿宋"/>
            <w:color w:val="000000" w:themeColor="text1"/>
            <w:sz w:val="24"/>
            <w14:textFill>
              <w14:solidFill>
                <w14:schemeClr w14:val="tx1"/>
              </w14:solidFill>
            </w14:textFill>
          </w:rPr>
          <w:tab/>
        </m:r>
        <m:r>
          <m:rPr/>
          <w:rPr>
            <w:rFonts w:ascii="Cambria Math" w:hAnsi="Cambria Math" w:eastAsia="仿宋"/>
            <w:color w:val="000000" w:themeColor="text1"/>
            <w:sz w:val="24"/>
            <w14:textFill>
              <w14:solidFill>
                <w14:schemeClr w14:val="tx1"/>
              </w14:solidFill>
            </w14:textFill>
          </w:rPr>
          <m:t>(K,T&gt;0)</m:t>
        </m:r>
      </m:oMath>
      <w:r>
        <w:rPr>
          <w:rFonts w:ascii="仿宋" w:hAnsi="仿宋" w:eastAsia="仿宋"/>
          <w:color w:val="000000" w:themeColor="text1"/>
          <w:sz w:val="24"/>
          <w14:textFill>
            <w14:solidFill>
              <w14:schemeClr w14:val="tx1"/>
            </w14:solidFill>
          </w14:textFill>
        </w:rPr>
        <w:t xml:space="preserve">， 则下列根据奈氏判据判断系统稳定性以及 </w:t>
      </w:r>
      <m:oMath>
        <m:r>
          <m:rPr/>
          <w:rPr>
            <w:rFonts w:ascii="Cambria Math" w:hAnsi="Cambria Math" w:eastAsia="仿宋"/>
            <w:color w:val="000000" w:themeColor="text1"/>
            <w:sz w:val="24"/>
            <w14:textFill>
              <w14:solidFill>
                <w14:schemeClr w14:val="tx1"/>
              </w14:solidFill>
            </w14:textFill>
          </w:rPr>
          <m:t>s</m:t>
        </m:r>
      </m:oMath>
      <w:r>
        <w:rPr>
          <w:rFonts w:ascii="仿宋" w:hAnsi="仿宋" w:eastAsia="仿宋"/>
          <w:color w:val="000000" w:themeColor="text1"/>
          <w:sz w:val="24"/>
          <w14:textFill>
            <w14:solidFill>
              <w14:schemeClr w14:val="tx1"/>
            </w14:solidFill>
          </w14:textFill>
        </w:rPr>
        <w:t xml:space="preserve">右半平面闭环极点数描述正确的是（D） 理由：该系统属于 II 型系统，有两个积分环节。由于原点处有两个极点，奈奎斯特路径需在原点处画一个无穷大的半圆（对应 </w:t>
      </w:r>
      <m:oMath>
        <m:r>
          <m:rPr/>
          <w:rPr>
            <w:rFonts w:ascii="Cambria Math" w:hAnsi="Cambria Math" w:eastAsia="仿宋"/>
            <w:color w:val="000000" w:themeColor="text1"/>
            <w:sz w:val="24"/>
            <w14:textFill>
              <w14:solidFill>
                <w14:schemeClr w14:val="tx1"/>
              </w14:solidFill>
            </w14:textFill>
          </w:rPr>
          <m:t>s</m:t>
        </m:r>
      </m:oMath>
      <w:r>
        <w:rPr>
          <w:rFonts w:ascii="仿宋" w:hAnsi="仿宋" w:eastAsia="仿宋"/>
          <w:color w:val="000000" w:themeColor="text1"/>
          <w:sz w:val="24"/>
          <w14:textFill>
            <w14:solidFill>
              <w14:schemeClr w14:val="tx1"/>
            </w14:solidFill>
          </w14:textFill>
        </w:rPr>
        <w:t xml:space="preserve">平面上转过 180 度），映射到 </w:t>
      </w:r>
      <m:oMath>
        <m:r>
          <m:rPr/>
          <w:rPr>
            <w:rFonts w:ascii="Cambria Math" w:hAnsi="Cambria Math" w:eastAsia="仿宋"/>
            <w:color w:val="000000" w:themeColor="text1"/>
            <w:sz w:val="24"/>
            <w14:textFill>
              <w14:solidFill>
                <w14:schemeClr w14:val="tx1"/>
              </w14:solidFill>
            </w14:textFill>
          </w:rPr>
          <m:t>G(s)</m:t>
        </m:r>
      </m:oMath>
      <w:r>
        <w:rPr>
          <w:rFonts w:ascii="仿宋" w:hAnsi="仿宋" w:eastAsia="仿宋"/>
          <w:color w:val="000000" w:themeColor="text1"/>
          <w:sz w:val="24"/>
          <w14:textFill>
            <w14:solidFill>
              <w14:schemeClr w14:val="tx1"/>
            </w14:solidFill>
          </w14:textFill>
        </w:rPr>
        <w:t xml:space="preserve">平面上则是顺时针旋转 </w:t>
      </w:r>
      <m:oMath>
        <m:r>
          <m:rPr/>
          <w:rPr>
            <w:rFonts w:ascii="Cambria Math" w:hAnsi="Cambria Math" w:eastAsia="仿宋"/>
            <w:color w:val="000000" w:themeColor="text1"/>
            <w:sz w:val="24"/>
            <w14:textFill>
              <w14:solidFill>
                <w14:schemeClr w14:val="tx1"/>
              </w14:solidFill>
            </w14:textFill>
          </w:rPr>
          <m:t>2×180=360</m:t>
        </m:r>
      </m:oMath>
      <w:r>
        <w:rPr>
          <w:rFonts w:ascii="仿宋" w:hAnsi="仿宋" w:eastAsia="仿宋"/>
          <w:color w:val="000000" w:themeColor="text1"/>
          <w:sz w:val="24"/>
          <w14:textFill>
            <w14:solidFill>
              <w14:schemeClr w14:val="tx1"/>
            </w14:solidFill>
          </w14:textFill>
        </w:rPr>
        <w:t xml:space="preserve">度的大圆。这会导致奈氏曲线顺时针包围 </w:t>
      </w:r>
      <m:oMath>
        <m:d>
          <m:dPr>
            <m:ctrlPr>
              <w:rPr>
                <w:rFonts w:ascii="Cambria Math" w:hAnsi="Cambria Math" w:eastAsia="仿宋"/>
                <w:color w:val="000000" w:themeColor="text1"/>
                <w:sz w:val="24"/>
                <w14:textFill>
                  <w14:solidFill>
                    <w14:schemeClr w14:val="tx1"/>
                  </w14:solidFill>
                </w14:textFill>
              </w:rPr>
            </m:ctrlPr>
          </m:dPr>
          <m:e>
            <m:r>
              <m:rPr/>
              <w:rPr>
                <w:rFonts w:ascii="Cambria Math" w:hAnsi="Cambria Math" w:eastAsia="仿宋"/>
                <w:color w:val="000000" w:themeColor="text1"/>
                <w:sz w:val="24"/>
                <w14:textFill>
                  <w14:solidFill>
                    <w14:schemeClr w14:val="tx1"/>
                  </w14:solidFill>
                </w14:textFill>
              </w:rPr>
              <m:t>−1,j0</m:t>
            </m:r>
            <m:ctrlPr>
              <w:rPr>
                <w:rFonts w:ascii="Cambria Math" w:hAnsi="Cambria Math" w:eastAsia="仿宋"/>
                <w:color w:val="000000" w:themeColor="text1"/>
                <w:sz w:val="24"/>
                <w14:textFill>
                  <w14:solidFill>
                    <w14:schemeClr w14:val="tx1"/>
                  </w14:solidFill>
                </w14:textFill>
              </w:rPr>
            </m:ctrlPr>
          </m:e>
        </m:d>
      </m:oMath>
      <w:r>
        <w:rPr>
          <w:rFonts w:ascii="仿宋" w:hAnsi="仿宋" w:eastAsia="仿宋"/>
          <w:color w:val="000000" w:themeColor="text1"/>
          <w:sz w:val="24"/>
          <w14:textFill>
            <w14:solidFill>
              <w14:schemeClr w14:val="tx1"/>
            </w14:solidFill>
          </w14:textFill>
        </w:rPr>
        <w:t>点 2 圈（</w:t>
      </w:r>
      <m:oMath>
        <m:r>
          <m:rPr/>
          <w:rPr>
            <w:rFonts w:ascii="Cambria Math" w:hAnsi="Cambria Math" w:eastAsia="仿宋"/>
            <w:color w:val="000000" w:themeColor="text1"/>
            <w:sz w:val="24"/>
            <w14:textFill>
              <w14:solidFill>
                <w14:schemeClr w14:val="tx1"/>
              </w14:solidFill>
            </w14:textFill>
          </w:rPr>
          <m:t>N=2</m:t>
        </m:r>
      </m:oMath>
      <w:r>
        <w:rPr>
          <w:rFonts w:ascii="仿宋" w:hAnsi="仿宋" w:eastAsia="仿宋"/>
          <w:color w:val="000000" w:themeColor="text1"/>
          <w:sz w:val="24"/>
          <w14:textFill>
            <w14:solidFill>
              <w14:schemeClr w14:val="tx1"/>
            </w14:solidFill>
          </w14:textFill>
        </w:rPr>
        <w:t xml:space="preserve">）。根据 </w:t>
      </w:r>
      <m:oMath>
        <m:r>
          <m:rPr/>
          <w:rPr>
            <w:rFonts w:ascii="Cambria Math" w:hAnsi="Cambria Math" w:eastAsia="仿宋"/>
            <w:color w:val="000000" w:themeColor="text1"/>
            <w:sz w:val="24"/>
            <w14:textFill>
              <w14:solidFill>
                <w14:schemeClr w14:val="tx1"/>
              </w14:solidFill>
            </w14:textFill>
          </w:rPr>
          <m:t>Z=P+N</m:t>
        </m:r>
      </m:oMath>
      <w:r>
        <w:rPr>
          <w:rFonts w:ascii="仿宋" w:hAnsi="仿宋" w:eastAsia="仿宋"/>
          <w:color w:val="000000" w:themeColor="text1"/>
          <w:sz w:val="24"/>
          <w14:textFill>
            <w14:solidFill>
              <w14:schemeClr w14:val="tx1"/>
            </w14:solidFill>
          </w14:textFill>
        </w:rPr>
        <w:t xml:space="preserve">，此处开环 RHP 极点 </w:t>
      </w:r>
      <m:oMath>
        <m:r>
          <m:rPr/>
          <w:rPr>
            <w:rFonts w:ascii="Cambria Math" w:hAnsi="Cambria Math" w:eastAsia="仿宋"/>
            <w:color w:val="000000" w:themeColor="text1"/>
            <w:sz w:val="24"/>
            <w14:textFill>
              <w14:solidFill>
                <w14:schemeClr w14:val="tx1"/>
              </w14:solidFill>
            </w14:textFill>
          </w:rPr>
          <m:t>P=0</m:t>
        </m:r>
      </m:oMath>
      <w:r>
        <w:rPr>
          <w:rFonts w:ascii="仿宋" w:hAnsi="仿宋" w:eastAsia="仿宋"/>
          <w:color w:val="000000" w:themeColor="text1"/>
          <w:sz w:val="24"/>
          <w14:textFill>
            <w14:solidFill>
              <w14:schemeClr w14:val="tx1"/>
            </w14:solidFill>
          </w14:textFill>
        </w:rPr>
        <w:t xml:space="preserve">，故闭环 RHP 极点数 </w:t>
      </w:r>
      <m:oMath>
        <m:r>
          <m:rPr/>
          <w:rPr>
            <w:rFonts w:ascii="Cambria Math" w:hAnsi="Cambria Math" w:eastAsia="仿宋"/>
            <w:color w:val="000000" w:themeColor="text1"/>
            <w:sz w:val="24"/>
            <w14:textFill>
              <w14:solidFill>
                <w14:schemeClr w14:val="tx1"/>
              </w14:solidFill>
            </w14:textFill>
          </w:rPr>
          <m:t>Z=2</m:t>
        </m:r>
      </m:oMath>
      <w:r>
        <w:rPr>
          <w:rFonts w:ascii="仿宋" w:hAnsi="仿宋" w:eastAsia="仿宋"/>
          <w:color w:val="000000" w:themeColor="text1"/>
          <w:sz w:val="24"/>
          <w14:textFill>
            <w14:solidFill>
              <w14:schemeClr w14:val="tx1"/>
            </w14:solidFill>
          </w14:textFill>
        </w:rPr>
        <w:t>，系统不稳定，因此选 D。</w:t>
      </w:r>
    </w:p>
    <w:p w14:paraId="322411FB">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题 11：下列关于线性系统的频域分析描述错误的是（C） 理由：A 选项频率特性确实反映正弦响应性能；B 选项描述函数法等可推广至非线性；D 选项最小相位系统稳定确实需相角和幅值裕度均为正；而 C 选项中“根轨迹法”属于复频域（</w:t>
      </w:r>
      <m:oMath>
        <m:r>
          <m:rPr/>
          <w:rPr>
            <w:rFonts w:ascii="Cambria Math" w:hAnsi="Cambria Math" w:eastAsia="仿宋"/>
            <w:color w:val="000000" w:themeColor="text1"/>
            <w:sz w:val="24"/>
            <w14:textFill>
              <w14:solidFill>
                <w14:schemeClr w14:val="tx1"/>
              </w14:solidFill>
            </w14:textFill>
          </w:rPr>
          <m:t>s</m:t>
        </m:r>
      </m:oMath>
      <w:r>
        <w:rPr>
          <w:rFonts w:ascii="仿宋" w:hAnsi="仿宋" w:eastAsia="仿宋"/>
          <w:color w:val="000000" w:themeColor="text1"/>
          <w:sz w:val="24"/>
          <w14:textFill>
            <w14:solidFill>
              <w14:schemeClr w14:val="tx1"/>
            </w14:solidFill>
          </w14:textFill>
        </w:rPr>
        <w:t xml:space="preserve"> 平面）分析法，主要研究闭环极点随增益变化的轨迹，不属于“频域分析方法”（如 Bode 图、Nyquist 图等利用频率特性的方法），分类错误，因此选 C。</w:t>
      </w:r>
    </w:p>
    <w:p w14:paraId="764E2F48">
      <w:pPr>
        <w:spacing w:line="276" w:lineRule="auto"/>
        <w:rPr>
          <w:rFonts w:hint="eastAsia" w:ascii="仿宋" w:hAnsi="仿宋" w:eastAsia="仿宋"/>
          <w:color w:val="000000" w:themeColor="text1"/>
          <w:sz w:val="24"/>
          <w14:textFill>
            <w14:solidFill>
              <w14:schemeClr w14:val="tx1"/>
            </w14:solidFill>
          </w14:textFill>
        </w:rPr>
      </w:pPr>
    </w:p>
    <w:p w14:paraId="2CD29BB5">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 xml:space="preserve">题 12：对于 PID 控制器 </w:t>
      </w:r>
      <m:oMath>
        <m:r>
          <m:rPr/>
          <w:rPr>
            <w:rFonts w:ascii="Cambria Math" w:hAnsi="Cambria Math" w:eastAsia="仿宋"/>
            <w:color w:val="000000" w:themeColor="text1"/>
            <w:sz w:val="24"/>
            <w14:textFill>
              <w14:solidFill>
                <w14:schemeClr w14:val="tx1"/>
              </w14:solidFill>
            </w14:textFill>
          </w:rPr>
          <m:t>C(s)=</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p</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m:t>
        </m:r>
        <m:f>
          <m:fPr>
            <m:ctrlPr>
              <w:rPr>
                <w:rFonts w:ascii="Cambria Math" w:hAnsi="Cambria Math" w:eastAsia="仿宋"/>
                <w:color w:val="000000" w:themeColor="text1"/>
                <w:sz w:val="24"/>
                <w14:textFill>
                  <w14:solidFill>
                    <w14:schemeClr w14:val="tx1"/>
                  </w14:solidFill>
                </w14:textFill>
              </w:rPr>
            </m:ctrlPr>
          </m:fPr>
          <m:num>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i</m:t>
                </m:r>
                <m:ctrlPr>
                  <w:rPr>
                    <w:rFonts w:ascii="Cambria Math" w:hAnsi="Cambria Math" w:eastAsia="仿宋"/>
                    <w:color w:val="000000" w:themeColor="text1"/>
                    <w:sz w:val="24"/>
                    <w14:textFill>
                      <w14:solidFill>
                        <w14:schemeClr w14:val="tx1"/>
                      </w14:solidFill>
                    </w14:textFill>
                  </w:rPr>
                </m:ctrlPr>
              </m:sub>
            </m:sSub>
            <m:ctrlPr>
              <w:rPr>
                <w:rFonts w:ascii="Cambria Math" w:hAnsi="Cambria Math" w:eastAsia="仿宋"/>
                <w:color w:val="000000" w:themeColor="text1"/>
                <w:sz w:val="24"/>
                <w14:textFill>
                  <w14:solidFill>
                    <w14:schemeClr w14:val="tx1"/>
                  </w14:solidFill>
                </w14:textFill>
              </w:rPr>
            </m:ctrlPr>
          </m:num>
          <m:den>
            <m:r>
              <m:rPr/>
              <w:rPr>
                <w:rFonts w:ascii="Cambria Math" w:hAnsi="Cambria Math" w:eastAsia="仿宋"/>
                <w:color w:val="000000" w:themeColor="text1"/>
                <w:sz w:val="24"/>
                <w14:textFill>
                  <w14:solidFill>
                    <w14:schemeClr w14:val="tx1"/>
                  </w14:solidFill>
                </w14:textFill>
              </w:rPr>
              <m:t>s</m:t>
            </m:r>
            <m:ctrlPr>
              <w:rPr>
                <w:rFonts w:ascii="Cambria Math" w:hAnsi="Cambria Math" w:eastAsia="仿宋"/>
                <w:color w:val="000000" w:themeColor="text1"/>
                <w:sz w:val="24"/>
                <w14:textFill>
                  <w14:solidFill>
                    <w14:schemeClr w14:val="tx1"/>
                  </w14:solidFill>
                </w14:textFill>
              </w:rPr>
            </m:ctrlPr>
          </m:den>
        </m:f>
        <m:r>
          <m:rPr/>
          <w:rPr>
            <w:rFonts w:ascii="Cambria Math" w:hAnsi="Cambria Math" w:eastAsia="仿宋"/>
            <w:color w:val="000000" w:themeColor="text1"/>
            <w:sz w:val="24"/>
            <w14:textFill>
              <w14:solidFill>
                <w14:schemeClr w14:val="tx1"/>
              </w14:solidFill>
            </w14:textFill>
          </w:rPr>
          <m:t>+</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d</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s</m:t>
        </m:r>
      </m:oMath>
      <w:r>
        <w:rPr>
          <w:rFonts w:ascii="仿宋" w:hAnsi="仿宋" w:eastAsia="仿宋"/>
          <w:color w:val="000000" w:themeColor="text1"/>
          <w:sz w:val="24"/>
          <w14:textFill>
            <w14:solidFill>
              <w14:schemeClr w14:val="tx1"/>
            </w14:solidFill>
          </w14:textFill>
        </w:rPr>
        <w:t xml:space="preserve">， 则下列其参数 </w:t>
      </w:r>
      <m:oMath>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p</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i</m:t>
            </m:r>
            <m:ctrlPr>
              <w:rPr>
                <w:rFonts w:ascii="Cambria Math" w:hAnsi="Cambria Math" w:eastAsia="仿宋"/>
                <w:color w:val="000000" w:themeColor="text1"/>
                <w:sz w:val="24"/>
                <w14:textFill>
                  <w14:solidFill>
                    <w14:schemeClr w14:val="tx1"/>
                  </w14:solidFill>
                </w14:textFill>
              </w:rPr>
            </m:ctrlPr>
          </m:sub>
        </m:sSub>
        <m:r>
          <m:rPr/>
          <w:rPr>
            <w:rFonts w:ascii="Cambria Math" w:hAnsi="Cambria Math" w:eastAsia="仿宋"/>
            <w:color w:val="000000" w:themeColor="text1"/>
            <w:sz w:val="24"/>
            <w14:textFill>
              <w14:solidFill>
                <w14:schemeClr w14:val="tx1"/>
              </w14:solidFill>
            </w14:textFill>
          </w:rPr>
          <m:t>,</m:t>
        </m:r>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d</m:t>
            </m:r>
            <m:ctrlPr>
              <w:rPr>
                <w:rFonts w:ascii="Cambria Math" w:hAnsi="Cambria Math" w:eastAsia="仿宋"/>
                <w:color w:val="000000" w:themeColor="text1"/>
                <w:sz w:val="24"/>
                <w14:textFill>
                  <w14:solidFill>
                    <w14:schemeClr w14:val="tx1"/>
                  </w14:solidFill>
                </w14:textFill>
              </w:rPr>
            </m:ctrlPr>
          </m:sub>
        </m:sSub>
      </m:oMath>
      <w:r>
        <w:rPr>
          <w:rFonts w:ascii="仿宋" w:hAnsi="仿宋" w:eastAsia="仿宋"/>
          <w:color w:val="000000" w:themeColor="text1"/>
          <w:sz w:val="24"/>
          <w14:textFill>
            <w14:solidFill>
              <w14:schemeClr w14:val="tx1"/>
            </w14:solidFill>
          </w14:textFill>
        </w:rPr>
        <w:t>对控制性能影响描述错误的是（B） 理由：A 选项比例控制规律正确；C 选项微分反映变化趋势正确；D 选项微分对噪声有放大作用正确；B 选项称积分控制器“有利于系统稳定性的提高”是错误的，积分环节引入了 90 度相角滞后，会降低系统的相位裕度，从而降低系统的稳定性，其主要作用是消除稳态误差，因此选 B。</w:t>
      </w:r>
    </w:p>
    <w:p w14:paraId="55C423EF">
      <w:pPr>
        <w:spacing w:line="276" w:lineRule="auto"/>
        <w:rPr>
          <w:rFonts w:ascii="仿宋" w:hAnsi="仿宋" w:eastAsia="仿宋"/>
          <w:color w:val="000000" w:themeColor="text1"/>
          <w:sz w:val="24"/>
          <w14:textFill>
            <w14:solidFill>
              <w14:schemeClr w14:val="tx1"/>
            </w14:solidFill>
          </w14:textFill>
        </w:rPr>
      </w:pPr>
    </w:p>
    <w:p w14:paraId="26AC3A35">
      <w:pPr>
        <w:spacing w:line="276"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 xml:space="preserve">题 13：调节系统在纯比例作用下已整定好，加入积分作用后，为保证原来稳定度，此时应将比例增益 </w:t>
      </w:r>
      <m:oMath>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p</m:t>
            </m:r>
            <m:ctrlPr>
              <w:rPr>
                <w:rFonts w:ascii="Cambria Math" w:hAnsi="Cambria Math" w:eastAsia="仿宋"/>
                <w:color w:val="000000" w:themeColor="text1"/>
                <w:sz w:val="24"/>
                <w14:textFill>
                  <w14:solidFill>
                    <w14:schemeClr w14:val="tx1"/>
                  </w14:solidFill>
                </w14:textFill>
              </w:rPr>
            </m:ctrlPr>
          </m:sub>
        </m:sSub>
      </m:oMath>
      <w:r>
        <w:rPr>
          <w:rFonts w:ascii="仿宋" w:hAnsi="仿宋" w:eastAsia="仿宋"/>
          <w:color w:val="000000" w:themeColor="text1"/>
          <w:sz w:val="24"/>
          <w14:textFill>
            <w14:solidFill>
              <w14:schemeClr w14:val="tx1"/>
            </w14:solidFill>
          </w14:textFill>
        </w:rPr>
        <w:t xml:space="preserve">（B） 理由：积分作用（I）会引入 90 度的相位滞后，从而减小系统的相位裕度，降低系统的稳定性。为了补偿这种稳定性损失并维持原有的稳定度，通常需要降低开环增益，即减小比例增益 </w:t>
      </w:r>
      <m:oMath>
        <m:sSub>
          <m:sSubPr>
            <m:ctrlPr>
              <w:rPr>
                <w:rFonts w:ascii="Cambria Math" w:hAnsi="Cambria Math" w:eastAsia="仿宋"/>
                <w:color w:val="000000" w:themeColor="text1"/>
                <w:sz w:val="24"/>
                <w14:textFill>
                  <w14:solidFill>
                    <w14:schemeClr w14:val="tx1"/>
                  </w14:solidFill>
                </w14:textFill>
              </w:rPr>
            </m:ctrlPr>
          </m:sSubPr>
          <m:e>
            <m:r>
              <m:rPr/>
              <w:rPr>
                <w:rFonts w:ascii="Cambria Math" w:hAnsi="Cambria Math" w:eastAsia="仿宋"/>
                <w:color w:val="000000" w:themeColor="text1"/>
                <w:sz w:val="24"/>
                <w14:textFill>
                  <w14:solidFill>
                    <w14:schemeClr w14:val="tx1"/>
                  </w14:solidFill>
                </w14:textFill>
              </w:rPr>
              <m:t>K</m:t>
            </m:r>
            <m:ctrlPr>
              <w:rPr>
                <w:rFonts w:ascii="Cambria Math" w:hAnsi="Cambria Math" w:eastAsia="仿宋"/>
                <w:color w:val="000000" w:themeColor="text1"/>
                <w:sz w:val="24"/>
                <w14:textFill>
                  <w14:solidFill>
                    <w14:schemeClr w14:val="tx1"/>
                  </w14:solidFill>
                </w14:textFill>
              </w:rPr>
            </m:ctrlPr>
          </m:e>
          <m:sub>
            <m:r>
              <m:rPr/>
              <w:rPr>
                <w:rFonts w:ascii="Cambria Math" w:hAnsi="Cambria Math" w:eastAsia="仿宋"/>
                <w:color w:val="000000" w:themeColor="text1"/>
                <w:sz w:val="24"/>
                <w14:textFill>
                  <w14:solidFill>
                    <w14:schemeClr w14:val="tx1"/>
                  </w14:solidFill>
                </w14:textFill>
              </w:rPr>
              <m:t>p</m:t>
            </m:r>
            <m:ctrlPr>
              <w:rPr>
                <w:rFonts w:ascii="Cambria Math" w:hAnsi="Cambria Math" w:eastAsia="仿宋"/>
                <w:color w:val="000000" w:themeColor="text1"/>
                <w:sz w:val="24"/>
                <w14:textFill>
                  <w14:solidFill>
                    <w14:schemeClr w14:val="tx1"/>
                  </w14:solidFill>
                </w14:textFill>
              </w:rPr>
            </m:ctrlPr>
          </m:sub>
        </m:sSub>
      </m:oMath>
      <w:r>
        <w:rPr>
          <w:rFonts w:ascii="仿宋" w:hAnsi="仿宋" w:eastAsia="仿宋"/>
          <w:color w:val="000000" w:themeColor="text1"/>
          <w:sz w:val="24"/>
          <w14:textFill>
            <w14:solidFill>
              <w14:schemeClr w14:val="tx1"/>
            </w14:solidFill>
          </w14:textFill>
        </w:rPr>
        <w:t>，以换取更大的相位裕度，因此选 B。</w:t>
      </w:r>
    </w:p>
    <w:p w14:paraId="1446531F">
      <w:pPr>
        <w:spacing w:line="276" w:lineRule="auto"/>
        <w:rPr>
          <w:rFonts w:hint="eastAsia" w:ascii="仿宋" w:hAnsi="仿宋" w:eastAsia="仿宋"/>
          <w:color w:val="000000" w:themeColor="text1"/>
          <w:sz w:val="24"/>
          <w14:textFill>
            <w14:solidFill>
              <w14:schemeClr w14:val="tx1"/>
            </w14:solidFill>
          </w14:textFill>
        </w:rPr>
      </w:pPr>
    </w:p>
    <w:p w14:paraId="47867C90">
      <w:pPr>
        <w:spacing w:line="276" w:lineRule="auto"/>
        <w:rPr>
          <w:rFonts w:hint="eastAsia" w:ascii="仿宋_GB2312" w:hAnsi="宋体" w:eastAsia="仿宋_GB2312" w:cs="宋体"/>
          <w:sz w:val="28"/>
          <w:szCs w:val="28"/>
        </w:rPr>
      </w:pPr>
    </w:p>
    <w:p w14:paraId="22467590">
      <w:pPr>
        <w:spacing w:line="276" w:lineRule="auto"/>
        <w:rPr>
          <w:rFonts w:hint="eastAsia" w:ascii="仿宋_GB2312" w:hAnsi="宋体" w:eastAsia="仿宋_GB2312" w:cs="宋体"/>
          <w:sz w:val="28"/>
          <w:szCs w:val="28"/>
        </w:rPr>
      </w:pPr>
      <w:r>
        <w:rPr>
          <w:rFonts w:hint="eastAsia" w:ascii="仿宋_GB2312" w:hAnsi="宋体" w:eastAsia="仿宋_GB2312" w:cs="宋体"/>
          <w:sz w:val="28"/>
          <w:szCs w:val="28"/>
        </w:rPr>
        <w:t>五、讨论、心得（必填）</w:t>
      </w:r>
    </w:p>
    <w:p w14:paraId="0418D707">
      <w:pPr>
        <w:spacing w:line="276" w:lineRule="auto"/>
        <w:ind w:left="420" w:leftChars="200"/>
        <w:rPr>
          <w:rFonts w:ascii="楷体" w:hAnsi="楷体" w:eastAsia="楷体"/>
          <w:sz w:val="24"/>
        </w:rPr>
      </w:pPr>
      <w:r>
        <w:rPr>
          <w:rFonts w:hint="eastAsia" w:ascii="楷体" w:hAnsi="楷体" w:eastAsia="楷体"/>
          <w:sz w:val="24"/>
        </w:rPr>
        <w:t>（包含对虚拟仿真平台的反馈和建议）</w:t>
      </w:r>
    </w:p>
    <w:p w14:paraId="5C723ECD">
      <w:pPr>
        <w:spacing w:line="276" w:lineRule="auto"/>
        <w:ind w:firstLine="420"/>
        <w:rPr>
          <w:rFonts w:ascii="仿宋" w:hAnsi="仿宋" w:eastAsia="仿宋"/>
          <w:sz w:val="24"/>
        </w:rPr>
      </w:pPr>
      <w:r>
        <w:rPr>
          <w:rFonts w:ascii="仿宋" w:hAnsi="仿宋" w:eastAsia="仿宋"/>
          <w:sz w:val="24"/>
        </w:rPr>
        <w:t>这次水下机械臂的虚拟仿真实验让我对自动控制原理的知识点有了更具体、更直观的认识。以前看书本上的公式和理论，总觉得有点抽象，但通过模拟机械臂在水下环境的运动和控制，我深刻体会到了数学建模的重要性。特别是液压关节的动力学建模和D-H参数法，让我理解了如何将复杂的物理系统转化为可分析的数学模型。</w:t>
      </w:r>
    </w:p>
    <w:p w14:paraId="065C1854">
      <w:pPr>
        <w:spacing w:line="276" w:lineRule="auto"/>
        <w:ind w:firstLine="420"/>
        <w:rPr>
          <w:rFonts w:ascii="仿宋" w:hAnsi="仿宋" w:eastAsia="仿宋"/>
          <w:sz w:val="24"/>
        </w:rPr>
      </w:pPr>
      <w:r>
        <w:rPr>
          <w:rFonts w:ascii="仿宋" w:hAnsi="仿宋" w:eastAsia="仿宋"/>
          <w:sz w:val="24"/>
        </w:rPr>
        <w:t>在分析系统性能时，我对时域性能指标和稳定性分析有了更清晰的把握，知道这些指标直接决定了机械臂动作的“快”和“稳”。最后的PID控制器设计环节，通过调整参数，亲手观察控制效果的变化，也让我对“比例-积分-微分”这三种经典控制规律的作用有了更深刻的理解，认识到它们之间相互制约、需要平衡的复杂关系。</w:t>
      </w:r>
    </w:p>
    <w:p w14:paraId="6376F647">
      <w:pPr>
        <w:spacing w:line="276" w:lineRule="auto"/>
        <w:ind w:firstLine="420"/>
        <w:rPr>
          <w:rFonts w:hint="eastAsia" w:ascii="仿宋" w:hAnsi="仿宋" w:eastAsia="仿宋"/>
          <w:sz w:val="24"/>
        </w:rPr>
      </w:pPr>
      <w:r>
        <w:rPr>
          <w:rFonts w:ascii="仿宋" w:hAnsi="仿宋" w:eastAsia="仿宋"/>
          <w:sz w:val="24"/>
        </w:rPr>
        <w:t>虚拟仿真平台的三维场景和实时反馈非常直观，极大地提高了学习的兴趣和效率。</w:t>
      </w:r>
    </w:p>
    <w:p w14:paraId="4CF40606">
      <w:pPr>
        <w:spacing w:line="276" w:lineRule="auto"/>
        <w:ind w:firstLine="420"/>
        <w:rPr>
          <w:rFonts w:hint="eastAsia" w:ascii="楷体" w:hAnsi="楷体" w:eastAsia="楷体"/>
          <w:sz w:val="24"/>
        </w:rPr>
      </w:pPr>
    </w:p>
    <w:p w14:paraId="47FDE67C">
      <w:pPr>
        <w:spacing w:line="276" w:lineRule="auto"/>
        <w:rPr>
          <w:rFonts w:hint="eastAsia" w:ascii="仿宋_GB2312" w:hAnsi="宋体" w:eastAsia="仿宋_GB2312" w:cs="宋体"/>
          <w:sz w:val="28"/>
          <w:szCs w:val="28"/>
        </w:rPr>
      </w:pPr>
    </w:p>
    <w:p w14:paraId="727FECB3">
      <w:pPr>
        <w:spacing w:line="276" w:lineRule="auto"/>
        <w:jc w:val="right"/>
        <w:rPr>
          <w:rFonts w:hint="eastAsia" w:ascii="仿宋_GB2312" w:hAnsi="宋体" w:eastAsia="仿宋_GB2312" w:cs="宋体"/>
          <w:sz w:val="28"/>
          <w:szCs w:val="28"/>
        </w:rPr>
      </w:pPr>
      <w:r>
        <w:rPr>
          <w:rFonts w:hint="eastAsia" w:ascii="仿宋_GB2312" w:hAnsi="仿宋_GB2312" w:eastAsia="仿宋_GB2312" w:cs="仿宋_GB2312"/>
          <w:sz w:val="28"/>
          <w:szCs w:val="28"/>
        </w:rPr>
        <w:t>年月</w:t>
      </w:r>
      <w:bookmarkStart w:id="0" w:name="_GoBack"/>
      <w:bookmarkEnd w:id="0"/>
      <w:r>
        <w:rPr>
          <w:rFonts w:hint="eastAsia" w:ascii="仿宋_GB2312" w:hAnsi="仿宋_GB2312" w:eastAsia="仿宋_GB2312" w:cs="仿宋_GB2312"/>
          <w:sz w:val="28"/>
          <w:szCs w:val="28"/>
        </w:rPr>
        <w:t>日</w:t>
      </w:r>
    </w:p>
    <w:p w14:paraId="30A87E13">
      <w:pPr>
        <w:spacing w:line="276" w:lineRule="auto"/>
        <w:rPr>
          <w:snapToGrid w:val="0"/>
          <w:kern w:val="0"/>
          <w:position w:val="6"/>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A2A698"/>
    <w:multiLevelType w:val="singleLevel"/>
    <w:tmpl w:val="31A2A698"/>
    <w:lvl w:ilvl="0" w:tentative="0">
      <w:start w:val="2"/>
      <w:numFmt w:val="chineseCounting"/>
      <w:suff w:val="nothing"/>
      <w:lvlText w:val="%1、"/>
      <w:lvlJc w:val="left"/>
      <w:rPr>
        <w:rFonts w:hint="eastAsia"/>
      </w:rPr>
    </w:lvl>
  </w:abstractNum>
  <w:abstractNum w:abstractNumId="1">
    <w:nsid w:val="458B2986"/>
    <w:multiLevelType w:val="multilevel"/>
    <w:tmpl w:val="458B29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83B4732"/>
    <w:multiLevelType w:val="multilevel"/>
    <w:tmpl w:val="783B47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9B44F45"/>
    <w:multiLevelType w:val="multilevel"/>
    <w:tmpl w:val="79B44F45"/>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362"/>
    <w:rsid w:val="00023EDF"/>
    <w:rsid w:val="000242C9"/>
    <w:rsid w:val="0003268A"/>
    <w:rsid w:val="00044376"/>
    <w:rsid w:val="00055454"/>
    <w:rsid w:val="00062908"/>
    <w:rsid w:val="00067C06"/>
    <w:rsid w:val="000C0A4E"/>
    <w:rsid w:val="000D7400"/>
    <w:rsid w:val="000F6864"/>
    <w:rsid w:val="00120246"/>
    <w:rsid w:val="001836D0"/>
    <w:rsid w:val="001B4362"/>
    <w:rsid w:val="00204696"/>
    <w:rsid w:val="00216958"/>
    <w:rsid w:val="00226853"/>
    <w:rsid w:val="002A75B3"/>
    <w:rsid w:val="002A7D95"/>
    <w:rsid w:val="002B1EF7"/>
    <w:rsid w:val="002C7661"/>
    <w:rsid w:val="00344C34"/>
    <w:rsid w:val="00346ADB"/>
    <w:rsid w:val="003C78A3"/>
    <w:rsid w:val="003F1C6C"/>
    <w:rsid w:val="004244AC"/>
    <w:rsid w:val="00467CA5"/>
    <w:rsid w:val="004E50E2"/>
    <w:rsid w:val="0050492D"/>
    <w:rsid w:val="00577660"/>
    <w:rsid w:val="0059252A"/>
    <w:rsid w:val="005A6E69"/>
    <w:rsid w:val="00675636"/>
    <w:rsid w:val="006774FD"/>
    <w:rsid w:val="006C21D8"/>
    <w:rsid w:val="006D11D6"/>
    <w:rsid w:val="006E070F"/>
    <w:rsid w:val="00734EDF"/>
    <w:rsid w:val="00793B7B"/>
    <w:rsid w:val="007D0DE6"/>
    <w:rsid w:val="00836606"/>
    <w:rsid w:val="0085461B"/>
    <w:rsid w:val="008559B3"/>
    <w:rsid w:val="00866A21"/>
    <w:rsid w:val="00870613"/>
    <w:rsid w:val="00897414"/>
    <w:rsid w:val="008A047D"/>
    <w:rsid w:val="008A61D6"/>
    <w:rsid w:val="008F7497"/>
    <w:rsid w:val="00937E26"/>
    <w:rsid w:val="00963ADB"/>
    <w:rsid w:val="009E4588"/>
    <w:rsid w:val="009F3428"/>
    <w:rsid w:val="009F505A"/>
    <w:rsid w:val="00A030EA"/>
    <w:rsid w:val="00A64975"/>
    <w:rsid w:val="00AA1D2F"/>
    <w:rsid w:val="00AC25EF"/>
    <w:rsid w:val="00AE0F41"/>
    <w:rsid w:val="00B25B8E"/>
    <w:rsid w:val="00B31B8C"/>
    <w:rsid w:val="00B62E94"/>
    <w:rsid w:val="00B67C27"/>
    <w:rsid w:val="00B8665A"/>
    <w:rsid w:val="00B9244F"/>
    <w:rsid w:val="00BE5B78"/>
    <w:rsid w:val="00BF5E8D"/>
    <w:rsid w:val="00C067FB"/>
    <w:rsid w:val="00C9037E"/>
    <w:rsid w:val="00CE4FD4"/>
    <w:rsid w:val="00D2231C"/>
    <w:rsid w:val="00D44856"/>
    <w:rsid w:val="00D83744"/>
    <w:rsid w:val="00D86D2F"/>
    <w:rsid w:val="00ED2F6B"/>
    <w:rsid w:val="00EF61D9"/>
    <w:rsid w:val="00F02E97"/>
    <w:rsid w:val="00F77916"/>
    <w:rsid w:val="00FA62BF"/>
    <w:rsid w:val="00FE579F"/>
    <w:rsid w:val="00FF1131"/>
    <w:rsid w:val="0A343297"/>
    <w:rsid w:val="12DE0402"/>
    <w:rsid w:val="1501362E"/>
    <w:rsid w:val="29B901A2"/>
    <w:rsid w:val="32972C1C"/>
    <w:rsid w:val="5B7A0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paragraph" w:styleId="3">
    <w:name w:val="heading 4"/>
    <w:basedOn w:val="1"/>
    <w:next w:val="1"/>
    <w:semiHidden/>
    <w:unhideWhenUsed/>
    <w:qFormat/>
    <w:uiPriority w:val="9"/>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ascii="Arial" w:hAnsi="Arial" w:eastAsia="黑体"/>
      <w:sz w:val="20"/>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15"/>
    <w:semiHidden/>
    <w:unhideWhenUsed/>
    <w:qFormat/>
    <w:uiPriority w:val="99"/>
    <w:pPr>
      <w:snapToGrid w:val="0"/>
      <w:jc w:val="left"/>
    </w:pPr>
    <w:rPr>
      <w:sz w:val="18"/>
      <w:szCs w:val="18"/>
    </w:rPr>
  </w:style>
  <w:style w:type="paragraph" w:styleId="8">
    <w:name w:val="Normal (Web)"/>
    <w:basedOn w:val="1"/>
    <w:semiHidden/>
    <w:unhideWhenUsed/>
    <w:qFormat/>
    <w:uiPriority w:val="99"/>
    <w:pPr>
      <w:spacing w:beforeAutospacing="1" w:afterAutospacing="1"/>
      <w:jc w:val="left"/>
    </w:pPr>
    <w:rPr>
      <w:rFonts w:cs="Times New Roman"/>
      <w:kern w:val="0"/>
      <w:sz w:val="24"/>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otnote reference"/>
    <w:basedOn w:val="11"/>
    <w:semiHidden/>
    <w:unhideWhenUsed/>
    <w:qFormat/>
    <w:uiPriority w:val="99"/>
    <w:rPr>
      <w:vertAlign w:val="superscript"/>
    </w:rPr>
  </w:style>
  <w:style w:type="character" w:customStyle="1" w:styleId="13">
    <w:name w:val="页眉 字符"/>
    <w:basedOn w:val="11"/>
    <w:link w:val="6"/>
    <w:qFormat/>
    <w:uiPriority w:val="99"/>
    <w:rPr>
      <w:sz w:val="18"/>
      <w:szCs w:val="18"/>
    </w:rPr>
  </w:style>
  <w:style w:type="character" w:customStyle="1" w:styleId="14">
    <w:name w:val="页脚 字符"/>
    <w:basedOn w:val="11"/>
    <w:link w:val="5"/>
    <w:qFormat/>
    <w:uiPriority w:val="99"/>
    <w:rPr>
      <w:sz w:val="18"/>
      <w:szCs w:val="18"/>
    </w:rPr>
  </w:style>
  <w:style w:type="character" w:customStyle="1" w:styleId="15">
    <w:name w:val="脚注文本 字符"/>
    <w:basedOn w:val="11"/>
    <w:link w:val="7"/>
    <w:semiHidden/>
    <w:qFormat/>
    <w:uiPriority w:val="99"/>
    <w:rPr>
      <w:sz w:val="18"/>
      <w:szCs w:val="18"/>
    </w:rPr>
  </w:style>
  <w:style w:type="paragraph" w:styleId="16">
    <w:name w:val="List Paragraph"/>
    <w:basedOn w:val="1"/>
    <w:qFormat/>
    <w:uiPriority w:val="99"/>
    <w:pPr>
      <w:ind w:firstLine="420" w:firstLineChars="200"/>
    </w:pPr>
  </w:style>
  <w:style w:type="character" w:styleId="17">
    <w:name w:val="Placeholder Text"/>
    <w:basedOn w:val="11"/>
    <w:unhideWhenUs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718E1-44B4-45E0-ABDC-EA6FFFF52FE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1801</Words>
  <Characters>2114</Characters>
  <Lines>329</Lines>
  <Paragraphs>307</Paragraphs>
  <TotalTime>187</TotalTime>
  <ScaleCrop>false</ScaleCrop>
  <LinksUpToDate>false</LinksUpToDate>
  <CharactersWithSpaces>2215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2022-10-19T06:38:00Z</dcterms:created>
  <dc:creator>TL3050</dc:creator>
  <cp:lastModifiedBy>陈天韵</cp:lastModifiedBy>
  <dcterms:modified xsi:type="dcterms:W3CDTF">2026-08-10T12:00:46Z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68EADE12C7FE48808377800811455817_13</vt:lpwstr>
  </property>
  <property fmtid="{D5CDD505-2E9C-101B-9397-08002B2CF9AE}" pid="4" name="GrammarlyDocumentId">
    <vt:lpwstr>e6606f2483790027efbb8ac564b072a8f4b5df94d580e3de91722309aa985b97</vt:lpwstr>
  </property>
  <property fmtid="{D5CDD505-2E9C-101B-9397-08002B2CF9AE}" pid="5" name="KSOTemplateDocerSaveRecord">
    <vt:lpwstr>eyJoZGlkIjoiNzI1MzljODBiNDliMzEyMzFlZWNlN2EzYjU0N2YzMWEiLCJ1c2VySWQiOiIxNjM3Mjg4MDkwIn0=</vt:lpwstr>
  </property>
</Properties>
</file>