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19C2FC">
      <w:pPr>
        <w:jc w:val="center"/>
        <w:rPr>
          <w:sz w:val="24"/>
        </w:rPr>
      </w:pPr>
      <w:r>
        <w:rPr>
          <w:rFonts w:hint="eastAsia"/>
          <w:b/>
          <w:sz w:val="24"/>
        </w:rPr>
        <w:t>海洋化学及实验 作业</w:t>
      </w:r>
      <w:r>
        <w:rPr>
          <w:sz w:val="24"/>
        </w:rPr>
        <w:t>6</w:t>
      </w:r>
    </w:p>
    <w:p w14:paraId="5793DEE6">
      <w:pPr>
        <w:jc w:val="center"/>
        <w:rPr>
          <w:rFonts w:hint="eastAsia"/>
          <w:sz w:val="24"/>
        </w:rPr>
      </w:pPr>
    </w:p>
    <w:p w14:paraId="46D93D30">
      <w:pPr>
        <w:pStyle w:val="8"/>
        <w:numPr>
          <w:ilvl w:val="0"/>
          <w:numId w:val="1"/>
        </w:numPr>
        <w:ind w:firstLineChars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请分别列举对海洋生物生长有促进作用和毒性作用的金属各三种？</w:t>
      </w:r>
    </w:p>
    <w:p w14:paraId="26950E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</w:rPr>
      </w:pPr>
      <w:r>
        <w:rPr>
          <w:rFonts w:hint="eastAsia"/>
        </w:rPr>
        <w:t xml:space="preserve">促进作用：  </w:t>
      </w:r>
    </w:p>
    <w:p w14:paraId="4B47EF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</w:rPr>
      </w:pPr>
      <w:r>
        <w:rPr>
          <w:rFonts w:hint="eastAsia"/>
        </w:rPr>
        <w:t xml:space="preserve"> 铁（Fe）：参与叶绿素合成和固氮作用，是浮游植物生长的关键限制因子。  </w:t>
      </w:r>
    </w:p>
    <w:p w14:paraId="7B9153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</w:rPr>
      </w:pPr>
      <w:r>
        <w:rPr>
          <w:rFonts w:hint="eastAsia"/>
        </w:rPr>
        <w:t xml:space="preserve"> 锌（Zn）：作为多种酶的辅助因子（如碳酸酐酶），支持代谢活动。  </w:t>
      </w:r>
    </w:p>
    <w:p w14:paraId="4437CA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</w:rPr>
      </w:pPr>
      <w:r>
        <w:rPr>
          <w:rFonts w:hint="eastAsia"/>
        </w:rPr>
        <w:t xml:space="preserve"> 铜（Cu）：低浓度时参与电子传递链（如细胞色素氧化酶）。  </w:t>
      </w:r>
    </w:p>
    <w:p w14:paraId="279A49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055BD8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</w:rPr>
      </w:pPr>
      <w:r>
        <w:rPr>
          <w:rFonts w:hint="eastAsia"/>
        </w:rPr>
        <w:t xml:space="preserve">毒性作用：  </w:t>
      </w:r>
    </w:p>
    <w:p w14:paraId="11C12B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</w:rPr>
      </w:pPr>
      <w:r>
        <w:rPr>
          <w:rFonts w:hint="eastAsia"/>
        </w:rPr>
        <w:t xml:space="preserve"> 汞（Hg）：破坏酶功能和神经传递，生物富集后毒性极强。  </w:t>
      </w:r>
    </w:p>
    <w:p w14:paraId="1943A4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 xml:space="preserve">铅（Pb）：干扰钙代谢和DNA修复，抑制细胞生长。  </w:t>
      </w:r>
    </w:p>
    <w:p w14:paraId="7F8123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</w:rPr>
      </w:pPr>
      <w:r>
        <w:rPr>
          <w:rFonts w:hint="eastAsia"/>
        </w:rPr>
        <w:t xml:space="preserve"> 镉（Cd）：取代锌酶中的锌，导致功能异常。  </w:t>
      </w:r>
    </w:p>
    <w:p w14:paraId="625A9265">
      <w:pPr>
        <w:pStyle w:val="8"/>
        <w:numPr>
          <w:numId w:val="0"/>
        </w:numPr>
        <w:ind w:left="420" w:leftChars="0"/>
        <w:rPr>
          <w:b/>
          <w:bCs/>
          <w:sz w:val="28"/>
          <w:szCs w:val="28"/>
        </w:rPr>
      </w:pPr>
    </w:p>
    <w:p w14:paraId="5ADC9F33">
      <w:pPr>
        <w:pStyle w:val="8"/>
        <w:numPr>
          <w:ilvl w:val="0"/>
          <w:numId w:val="1"/>
        </w:numPr>
        <w:ind w:firstLineChars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为什么在缺氧环境条件下通常会观测到痕量金属的亏损？</w:t>
      </w:r>
    </w:p>
    <w:p w14:paraId="56F374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</w:rPr>
        <w:t xml:space="preserve">硫化物沉淀：缺氧条件下，硫酸盐还原菌产生硫化氢（H₂S），与金属（如Fe、Mn、Cu）形成不溶性硫化物（如FeS、CuS），导致溶解态金属浓度降低。  </w:t>
      </w:r>
    </w:p>
    <w:p w14:paraId="79629A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</w:rPr>
      </w:pPr>
      <w:r>
        <w:rPr>
          <w:rFonts w:hint="eastAsia"/>
        </w:rPr>
        <w:t xml:space="preserve"> 还原性溶解受限：部分高价态金属（如Fe³⁺、Mn⁴⁺）在还原环境中被还原为低价态（Fe²⁺、Mn²⁺），但其溶解度可能低于氧化态，或因吸附于颗粒物而沉降。  </w:t>
      </w:r>
    </w:p>
    <w:p w14:paraId="6DCCFC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1A825FA2">
      <w:pPr>
        <w:pStyle w:val="8"/>
        <w:numPr>
          <w:ilvl w:val="0"/>
          <w:numId w:val="1"/>
        </w:numPr>
        <w:ind w:firstLineChars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“海底热液通常富含金属元素，因此热液是所有痕量金属的源”。该说法正确吗？</w:t>
      </w:r>
    </w:p>
    <w:p w14:paraId="00121E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 xml:space="preserve">不正确。  </w:t>
      </w:r>
    </w:p>
    <w:p w14:paraId="69D5CD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 xml:space="preserve"> 热液贡献：热液活动释放大量Fe、Mn、Cu、Zn等金属，但并非所有痕量金属的主要来源。  </w:t>
      </w:r>
    </w:p>
    <w:p w14:paraId="3D199E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 xml:space="preserve"> 其他来源：  </w:t>
      </w:r>
    </w:p>
    <w:p w14:paraId="6CD338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 xml:space="preserve">   铝（Al）、铅（Pb）主要来自河流输入和大气沉降（如沙尘、人类排放）。  </w:t>
      </w:r>
    </w:p>
    <w:p w14:paraId="12E2D0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 xml:space="preserve">   汞（Hg）多源于大气传输（化石燃料燃烧、采矿）。  </w:t>
      </w:r>
    </w:p>
    <w:p w14:paraId="39BFD0E0">
      <w:pPr>
        <w:pStyle w:val="8"/>
        <w:numPr>
          <w:numId w:val="0"/>
        </w:numPr>
        <w:ind w:leftChars="0" w:firstLine="420" w:firstLineChars="0"/>
        <w:rPr>
          <w:b/>
          <w:bCs/>
          <w:sz w:val="28"/>
          <w:szCs w:val="28"/>
        </w:rPr>
      </w:pPr>
    </w:p>
    <w:p w14:paraId="4DF125AB">
      <w:pPr>
        <w:pStyle w:val="8"/>
        <w:numPr>
          <w:ilvl w:val="0"/>
          <w:numId w:val="1"/>
        </w:numPr>
        <w:ind w:firstLineChars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为什么某些金属元素与主要营养盐之间存在正比关系？</w:t>
      </w:r>
    </w:p>
    <w:p w14:paraId="5EE401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 xml:space="preserve"> 生物耦合作用：某些金属（如Cd、Zn）被浮游植物吸收并随有机质下沉，再生过程与营养盐（PO₄³⁻、SiO₄⁴⁻）同步释放，导致浓度垂直分布相似。  </w:t>
      </w:r>
    </w:p>
    <w:p w14:paraId="27F8B5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 xml:space="preserve"> 典型例子：  </w:t>
      </w:r>
    </w:p>
    <w:p w14:paraId="33F7E5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 xml:space="preserve">   镉磷（CdP）耦合：Cd在贫磷区被浮游植物替代吸收，与PO₄³⁻呈现正相关。  </w:t>
      </w:r>
    </w:p>
    <w:p w14:paraId="053938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 xml:space="preserve">   锌硅（ZnSi）耦合：硅藻吸收Zn并封装于硅质壳体中，再生时与SiO₄⁴⁻同步释放。  </w:t>
      </w:r>
    </w:p>
    <w:p w14:paraId="7B311C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529E68B0">
      <w:pPr>
        <w:pStyle w:val="8"/>
        <w:numPr>
          <w:numId w:val="0"/>
        </w:numPr>
        <w:ind w:left="420" w:leftChars="0"/>
        <w:rPr>
          <w:b/>
          <w:bCs/>
          <w:sz w:val="28"/>
          <w:szCs w:val="28"/>
        </w:rPr>
      </w:pPr>
    </w:p>
    <w:p w14:paraId="477F3025">
      <w:pPr>
        <w:pStyle w:val="8"/>
        <w:numPr>
          <w:ilvl w:val="0"/>
          <w:numId w:val="1"/>
        </w:numPr>
        <w:ind w:firstLineChars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溶解有机物和颗粒有机物如何影响痕量金属的浓度和分布？</w:t>
      </w:r>
    </w:p>
    <w:p w14:paraId="087C12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 xml:space="preserve"> DOM：  </w:t>
      </w:r>
    </w:p>
    <w:p w14:paraId="04B928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 xml:space="preserve">   络合作用：DOM中的配体（如羧酸、铁载体）与金属（Fe、Cu）结合，增加溶解态浓度，抑制沉淀或吸附。  </w:t>
      </w:r>
    </w:p>
    <w:p w14:paraId="0E50CA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 xml:space="preserve">   光化学反应：DOM在光照下释放金属或改变其氧化态（如Fe³⁺→Fe²⁺）。  </w:t>
      </w:r>
    </w:p>
    <w:p w14:paraId="1AB8CA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 xml:space="preserve"> POM：  </w:t>
      </w:r>
    </w:p>
    <w:p w14:paraId="0B5070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 xml:space="preserve">   吸附与沉降：POM表面吸附金属（如Pb、Co），通过颗粒沉降将其从表层移除，深层再生后释放。  </w:t>
      </w:r>
    </w:p>
    <w:p w14:paraId="1B1575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 xml:space="preserve">   生物泵传输：金属随有机颗粒下沉，影响水柱垂直分布（如Fe在深层的积累）。  </w:t>
      </w:r>
    </w:p>
    <w:p w14:paraId="3DCDF75E">
      <w:pPr>
        <w:pStyle w:val="8"/>
        <w:widowControl w:val="0"/>
        <w:numPr>
          <w:numId w:val="0"/>
        </w:numPr>
        <w:ind w:firstLine="420" w:firstLineChars="0"/>
        <w:jc w:val="both"/>
        <w:rPr>
          <w:b/>
          <w:bCs/>
          <w:sz w:val="28"/>
          <w:szCs w:val="28"/>
        </w:rPr>
      </w:pPr>
    </w:p>
    <w:p w14:paraId="3FE2C583">
      <w:pPr>
        <w:pStyle w:val="8"/>
        <w:numPr>
          <w:ilvl w:val="0"/>
          <w:numId w:val="1"/>
        </w:numPr>
        <w:ind w:firstLineChars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简述痕量元素的垂直分布类型及其极值层形成的原因。</w:t>
      </w:r>
      <w:r>
        <w:rPr>
          <w:rFonts w:hint="default"/>
          <w:b/>
          <w:bCs/>
          <w:sz w:val="28"/>
          <w:szCs w:val="28"/>
          <w:lang w:val="en-US" w:eastAsia="zh-CN"/>
        </w:rPr>
        <w:t>’</w:t>
      </w:r>
    </w:p>
    <w:p w14:paraId="249289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 xml:space="preserve">分布类型：  </w:t>
      </w:r>
    </w:p>
    <w:p w14:paraId="49409A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 xml:space="preserve">1. 营养型（如Cd、Zn）：表层低，深层高（生物吸收再生循环）。  </w:t>
      </w:r>
    </w:p>
    <w:p w14:paraId="0FF44F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 xml:space="preserve">2. 清除型（如Al、Pb）：表层高，随深度降低（颗粒吸附快速清除）。  </w:t>
      </w:r>
    </w:p>
    <w:p w14:paraId="089C80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 xml:space="preserve">3. 中等型（如Cu）：表层因光降解或生物吸收降低，中层因再生或氧化还原变化出现峰值。  </w:t>
      </w:r>
    </w:p>
    <w:p w14:paraId="387326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 xml:space="preserve">极值层成因：  </w:t>
      </w:r>
    </w:p>
    <w:p w14:paraId="5D3F51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 xml:space="preserve"> 中层最大值（如Cd）：再生作用（有机物分解释放）叠加氧化层（如氧最小层促进金属释放）。  </w:t>
      </w:r>
    </w:p>
    <w:p w14:paraId="3701DB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 xml:space="preserve"> 表层高值（如Al）：大气输入（沙尘）主导，随后被颗粒清除。  </w:t>
      </w:r>
    </w:p>
    <w:p w14:paraId="1B1163A9">
      <w:pPr>
        <w:pStyle w:val="8"/>
        <w:numPr>
          <w:numId w:val="0"/>
        </w:numPr>
        <w:ind w:leftChars="0" w:firstLine="420" w:firstLineChars="0"/>
        <w:rPr>
          <w:b/>
          <w:bCs/>
          <w:sz w:val="28"/>
          <w:szCs w:val="28"/>
        </w:rPr>
      </w:pPr>
    </w:p>
    <w:p w14:paraId="074874DD">
      <w:pPr>
        <w:pStyle w:val="8"/>
        <w:numPr>
          <w:ilvl w:val="0"/>
          <w:numId w:val="1"/>
        </w:numPr>
        <w:ind w:firstLineChars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海洋中生物可利用的铁的主要来源是什么？哪些因素会影响海洋生物对铁的吸收？</w:t>
      </w:r>
      <w:r>
        <w:rPr>
          <w:rFonts w:hint="eastAsia"/>
          <w:b/>
          <w:bCs/>
          <w:sz w:val="28"/>
          <w:szCs w:val="28"/>
          <w:lang w:val="en-US" w:eastAsia="zh-CN"/>
        </w:rPr>
        <w:tab/>
      </w:r>
    </w:p>
    <w:p w14:paraId="2F1E50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 xml:space="preserve">主要来源：  </w:t>
      </w:r>
    </w:p>
    <w:p w14:paraId="58B43B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 xml:space="preserve"> 大气沉降：沙尘携带铁氧化物（如北太平洋受亚洲沙尘影响）。  </w:t>
      </w:r>
    </w:p>
    <w:p w14:paraId="0FD406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 xml:space="preserve"> 热液输入：热液喷口释放还原态Fe²⁺。  </w:t>
      </w:r>
    </w:p>
    <w:p w14:paraId="03BF3D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 xml:space="preserve"> 沉积物再悬浮：近岸或上升流区域沉积物中的Fe释放。  </w:t>
      </w:r>
    </w:p>
    <w:p w14:paraId="5E9A31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66ED98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 xml:space="preserve">吸收影响因素：  </w:t>
      </w:r>
    </w:p>
    <w:p w14:paraId="758F51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 xml:space="preserve"> 有机配体：铁载体（siderophores）螯合Fe³⁺，促进溶解和生物摄取。  </w:t>
      </w:r>
    </w:p>
    <w:p w14:paraId="24E98D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 xml:space="preserve"> 光照与氧化态：光化学反应将Fe³⁺还原为更易吸收的Fe²⁺。  </w:t>
      </w:r>
    </w:p>
    <w:p w14:paraId="4F0998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 xml:space="preserve"> pH与盐度：低pH或低盐度增加Fe溶解度。  </w:t>
      </w:r>
    </w:p>
    <w:p w14:paraId="5F28048C">
      <w:pPr>
        <w:pStyle w:val="8"/>
        <w:widowControl w:val="0"/>
        <w:numPr>
          <w:numId w:val="0"/>
        </w:numPr>
        <w:ind w:firstLine="420" w:firstLineChars="0"/>
        <w:jc w:val="both"/>
        <w:rPr>
          <w:b/>
          <w:bCs/>
          <w:sz w:val="28"/>
          <w:szCs w:val="28"/>
        </w:rPr>
      </w:pPr>
    </w:p>
    <w:p w14:paraId="0C78565C">
      <w:pPr>
        <w:pStyle w:val="8"/>
        <w:numPr>
          <w:ilvl w:val="0"/>
          <w:numId w:val="1"/>
        </w:numPr>
        <w:ind w:firstLineChars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“</w:t>
      </w:r>
      <w:r>
        <w:rPr>
          <w:b/>
          <w:bCs/>
          <w:sz w:val="28"/>
          <w:szCs w:val="28"/>
        </w:rPr>
        <w:t>Give me a trainload of scrap iron,  and I'll give you an ice age</w:t>
      </w:r>
      <w:r>
        <w:rPr>
          <w:rFonts w:hint="eastAsia"/>
          <w:b/>
          <w:bCs/>
          <w:sz w:val="28"/>
          <w:szCs w:val="28"/>
        </w:rPr>
        <w:t>”，John</w:t>
      </w:r>
      <w:r>
        <w:rPr>
          <w:b/>
          <w:bCs/>
          <w:sz w:val="28"/>
          <w:szCs w:val="28"/>
        </w:rPr>
        <w:t xml:space="preserve"> Martin</w:t>
      </w:r>
      <w:r>
        <w:rPr>
          <w:rFonts w:hint="eastAsia"/>
          <w:b/>
          <w:bCs/>
          <w:sz w:val="28"/>
          <w:szCs w:val="28"/>
        </w:rPr>
        <w:t>为什么会如是说？</w:t>
      </w:r>
    </w:p>
    <w:p w14:paraId="5A1E16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 xml:space="preserve">铁限制：高营养盐低叶绿素（HNLC）海域因缺铁限制浮游植物生长。  </w:t>
      </w:r>
    </w:p>
    <w:p w14:paraId="2822FD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 xml:space="preserve"> 人工增铁：增加铁输入可促进浮游植物繁殖，增强生物泵，将CO₂埋藏至深海，降低大气CO₂，可能引发冰期气候。  </w:t>
      </w:r>
    </w:p>
    <w:p w14:paraId="4873DB3A">
      <w:pPr>
        <w:pStyle w:val="8"/>
        <w:numPr>
          <w:numId w:val="0"/>
        </w:numPr>
        <w:ind w:left="420" w:leftChars="0"/>
        <w:rPr>
          <w:b/>
          <w:bCs/>
          <w:sz w:val="28"/>
          <w:szCs w:val="28"/>
        </w:rPr>
      </w:pPr>
    </w:p>
    <w:p w14:paraId="1814DB64">
      <w:pPr>
        <w:pStyle w:val="8"/>
        <w:numPr>
          <w:ilvl w:val="0"/>
          <w:numId w:val="1"/>
        </w:numPr>
        <w:ind w:firstLineChars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简述海洋中铁的腐蚀机制。</w:t>
      </w:r>
    </w:p>
    <w:p w14:paraId="6EFD0FE4">
      <w:pPr>
        <w:rPr>
          <w:b/>
          <w:bCs/>
          <w:sz w:val="28"/>
          <w:szCs w:val="28"/>
        </w:rPr>
      </w:pPr>
    </w:p>
    <w:p w14:paraId="717C90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 xml:space="preserve">1. 电化学腐蚀：  </w:t>
      </w:r>
    </w:p>
    <w:p w14:paraId="0C2861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 xml:space="preserve">    海水作为电解质，Fe与杂质（如Cu）形成微电池，Fe作为阳极被氧化：  </w:t>
      </w:r>
    </w:p>
    <w:p w14:paraId="2D4570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 xml:space="preserve">   </w:t>
      </w:r>
      <w:r>
        <w:drawing>
          <wp:inline distT="0" distB="0" distL="114300" distR="114300">
            <wp:extent cx="2773680" cy="92964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7368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95D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 xml:space="preserve">    阴极反应（氧还原）：  </w:t>
      </w:r>
    </w:p>
    <w:p w14:paraId="3CCDED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="MS Mincho"/>
          <w:lang w:eastAsia="ja-JP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388620</wp:posOffset>
            </wp:positionH>
            <wp:positionV relativeFrom="paragraph">
              <wp:posOffset>83185</wp:posOffset>
            </wp:positionV>
            <wp:extent cx="2867025" cy="537210"/>
            <wp:effectExtent l="0" t="0" r="13335" b="11430"/>
            <wp:wrapTopAndBottom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53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 </w:t>
      </w:r>
    </w:p>
    <w:p w14:paraId="1F9E12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 xml:space="preserve">2. 氯离子侵蚀：Cl⁻破坏钝化膜（如FeO(OH)），引发点蚀。  </w:t>
      </w:r>
    </w:p>
    <w:p w14:paraId="391BC2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 xml:space="preserve">3. 微生物腐蚀：  </w:t>
      </w:r>
    </w:p>
    <w:p w14:paraId="2A06F2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 xml:space="preserve">    硫酸盐还原菌（SRB）将SO₄²⁻还原为S²⁻，生成FeS并产酸，加速腐蚀。  </w:t>
      </w:r>
    </w:p>
    <w:p w14:paraId="3FE00D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 xml:space="preserve">    铁氧化菌（如Gallionella）促进Fe²⁺氧化为Fe³⁺，形成锈层（FeO(OH)）。  </w:t>
      </w:r>
    </w:p>
    <w:p w14:paraId="29209E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 w14:paraId="261C67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eastAsia"/>
        </w:rPr>
        <w:t>防护：涂层、阴极保护（牺牲阳极）或耐蚀合金（如不锈钢）。</w:t>
      </w:r>
    </w:p>
    <w:p w14:paraId="5E4BFE27">
      <w:pPr>
        <w:pStyle w:val="8"/>
        <w:ind w:left="420" w:firstLine="0" w:firstLineChars="0"/>
        <w:rPr>
          <w:b/>
          <w:bCs/>
          <w:sz w:val="28"/>
          <w:szCs w:val="28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4FB0468"/>
    <w:multiLevelType w:val="multilevel"/>
    <w:tmpl w:val="74FB0468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IyODdmZjY0Zjg0ZWQ3ZmVhZDA3NDFkNTYwZGEwNjYifQ=="/>
  </w:docVars>
  <w:rsids>
    <w:rsidRoot w:val="008F465B"/>
    <w:rsid w:val="00030EBD"/>
    <w:rsid w:val="004F59C3"/>
    <w:rsid w:val="00552E90"/>
    <w:rsid w:val="007145AC"/>
    <w:rsid w:val="007F2172"/>
    <w:rsid w:val="008F465B"/>
    <w:rsid w:val="00B35BE5"/>
    <w:rsid w:val="00BF6FF8"/>
    <w:rsid w:val="00DC0303"/>
    <w:rsid w:val="00DD4E30"/>
    <w:rsid w:val="00E07D5B"/>
    <w:rsid w:val="00E72124"/>
    <w:rsid w:val="0E7E2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249</Words>
  <Characters>293</Characters>
  <Lines>2</Lines>
  <Paragraphs>1</Paragraphs>
  <TotalTime>0</TotalTime>
  <ScaleCrop>false</ScaleCrop>
  <LinksUpToDate>false</LinksUpToDate>
  <CharactersWithSpaces>309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2022-04-11T01:33:00Z</dcterms:created>
  <dc:creator>ZPJiang</dc:creator>
  <cp:lastModifiedBy>柯泓宇</cp:lastModifiedBy>
  <dcterms:modified xsi:type="dcterms:W3CDTF">2025-06-02T06:53:37Z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176b875eaf6447fc89e54b91276e4716481b3b0619a0a4563b12f0dfcbe83e4c</vt:lpwstr>
  </property>
  <property fmtid="{D5CDD505-2E9C-101B-9397-08002B2CF9AE}" pid="3" name="KSOProductBuildVer">
    <vt:lpwstr>2052-12.1.0.18276</vt:lpwstr>
  </property>
  <property fmtid="{D5CDD505-2E9C-101B-9397-08002B2CF9AE}" pid="4" name="ICV">
    <vt:lpwstr>A76C638A503049D48901FE7925215037_12</vt:lpwstr>
  </property>
</Properties>
</file>