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bCs/>
          <w:sz w:val="48"/>
          <w:szCs w:val="48"/>
          <w:lang w:val="zh-CN"/>
        </w:rPr>
      </w:pPr>
      <w:r>
        <w:rPr>
          <w:rFonts w:hint="eastAsia"/>
          <w:b/>
          <w:bCs/>
          <w:lang w:val="zh-CN"/>
        </w:rPr>
        <w:t xml:space="preserve">        </w:t>
      </w:r>
    </w:p>
    <w:p>
      <w:pPr>
        <w:widowControl/>
        <w:jc w:val="center"/>
        <w:rPr>
          <w:b/>
          <w:bCs/>
          <w:sz w:val="72"/>
          <w:szCs w:val="72"/>
          <w:lang w:val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酒店管理系统</w:t>
      </w:r>
      <w:r>
        <w:rPr>
          <w:rFonts w:hint="eastAsia"/>
          <w:b/>
          <w:bCs/>
          <w:sz w:val="72"/>
          <w:szCs w:val="72"/>
          <w:lang w:val="zh-CN"/>
        </w:rPr>
        <w:t>可行性分析报告</w:t>
      </w:r>
      <w:bookmarkStart w:id="16" w:name="_GoBack"/>
      <w:bookmarkEnd w:id="16"/>
    </w:p>
    <w:p>
      <w:pPr>
        <w:widowControl/>
        <w:jc w:val="center"/>
        <w:rPr>
          <w:b/>
          <w:bCs/>
          <w:sz w:val="48"/>
          <w:szCs w:val="48"/>
          <w:lang w:val="zh-CN"/>
        </w:rPr>
      </w:pPr>
      <w:r>
        <w:rPr>
          <w:rFonts w:hint="eastAsia"/>
          <w:b/>
          <w:bCs/>
          <w:sz w:val="48"/>
          <w:szCs w:val="48"/>
          <w:lang w:val="zh-CN"/>
        </w:rPr>
        <w:drawing>
          <wp:inline distT="0" distB="0" distL="114300" distR="114300">
            <wp:extent cx="2840355" cy="2840355"/>
            <wp:effectExtent l="0" t="0" r="17145" b="17145"/>
            <wp:docPr id="3" name="图片 3" descr="E4731BB46B012DC026CA7037BF0C4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4731BB46B012DC026CA7037BF0C4A8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8"/>
          <w:szCs w:val="48"/>
          <w:lang w:val="zh-CN"/>
        </w:rPr>
        <w:t xml:space="preserve">       </w:t>
      </w:r>
    </w:p>
    <w:p>
      <w:pPr>
        <w:widowControl/>
        <w:jc w:val="center"/>
        <w:rPr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sz w:val="48"/>
          <w:szCs w:val="48"/>
          <w:lang w:val="zh-CN"/>
        </w:rPr>
        <w:t xml:space="preserve">     </w:t>
      </w:r>
      <w:r>
        <w:rPr>
          <w:rFonts w:hint="eastAsia"/>
          <w:b/>
          <w:bCs/>
          <w:sz w:val="28"/>
          <w:szCs w:val="28"/>
          <w:lang w:val="zh-CN"/>
        </w:rPr>
        <w:t xml:space="preserve"> </w:t>
      </w:r>
    </w:p>
    <w:p>
      <w:pPr>
        <w:widowControl/>
        <w:jc w:val="center"/>
        <w:rPr>
          <w:b/>
          <w:bCs/>
          <w:sz w:val="28"/>
          <w:szCs w:val="28"/>
          <w:lang w:val="zh-CN"/>
        </w:rPr>
      </w:pPr>
    </w:p>
    <w:p>
      <w:pPr>
        <w:widowControl/>
        <w:jc w:val="left"/>
        <w:rPr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sz w:val="28"/>
          <w:szCs w:val="28"/>
          <w:lang w:val="zh-CN"/>
        </w:rPr>
        <w:t>文档名称：</w:t>
      </w:r>
      <w:r>
        <w:rPr>
          <w:rFonts w:hint="eastAsia"/>
          <w:b/>
          <w:bCs/>
          <w:sz w:val="28"/>
          <w:szCs w:val="28"/>
          <w:lang w:val="en-US" w:eastAsia="zh-CN"/>
        </w:rPr>
        <w:t>酒店管理</w:t>
      </w:r>
      <w:r>
        <w:rPr>
          <w:rFonts w:hint="eastAsia"/>
          <w:b/>
          <w:bCs/>
          <w:sz w:val="28"/>
          <w:szCs w:val="28"/>
          <w:lang w:val="zh-CN"/>
        </w:rPr>
        <w:t>系统可行性分析报告</w:t>
      </w:r>
    </w:p>
    <w:p>
      <w:pPr>
        <w:widowControl/>
        <w:jc w:val="left"/>
        <w:rPr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sz w:val="28"/>
          <w:szCs w:val="28"/>
          <w:lang w:val="zh-CN"/>
        </w:rPr>
        <w:t>项目名称：</w:t>
      </w:r>
      <w:r>
        <w:rPr>
          <w:rFonts w:hint="eastAsia"/>
          <w:b/>
          <w:bCs/>
          <w:sz w:val="28"/>
          <w:szCs w:val="28"/>
          <w:lang w:val="en-US" w:eastAsia="zh-CN"/>
        </w:rPr>
        <w:t>酒店管理</w:t>
      </w:r>
      <w:r>
        <w:rPr>
          <w:rFonts w:hint="eastAsia"/>
          <w:b/>
          <w:bCs/>
          <w:sz w:val="28"/>
          <w:szCs w:val="28"/>
          <w:lang w:val="zh-CN"/>
        </w:rPr>
        <w:t>系统</w:t>
      </w:r>
    </w:p>
    <w:p>
      <w:pPr>
        <w:widowControl/>
        <w:jc w:val="left"/>
        <w:rPr>
          <w:rFonts w:hint="eastAsia"/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sz w:val="28"/>
          <w:szCs w:val="28"/>
          <w:lang w:val="zh-CN"/>
        </w:rPr>
        <w:t>开发单位：</w:t>
      </w:r>
      <w:r>
        <w:rPr>
          <w:rFonts w:hint="eastAsia"/>
          <w:b/>
          <w:bCs/>
          <w:sz w:val="28"/>
          <w:szCs w:val="28"/>
          <w:lang w:val="en-US" w:eastAsia="zh-CN"/>
        </w:rPr>
        <w:t>G8</w:t>
      </w:r>
      <w:r>
        <w:rPr>
          <w:rFonts w:hint="eastAsia"/>
          <w:b/>
          <w:bCs/>
          <w:sz w:val="28"/>
          <w:szCs w:val="28"/>
          <w:lang w:val="zh-CN"/>
        </w:rPr>
        <w:t>小组</w:t>
      </w:r>
    </w:p>
    <w:p>
      <w:pPr>
        <w:widowControl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小组成员：吕政凯 陶景伟 刘聪聪</w:t>
      </w:r>
    </w:p>
    <w:p>
      <w:pPr>
        <w:widowControl/>
        <w:jc w:val="left"/>
        <w:rPr>
          <w:b/>
          <w:bCs/>
          <w:lang w:val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组长：吕政凯</w:t>
      </w:r>
      <w:r>
        <w:rPr>
          <w:b/>
          <w:bCs/>
          <w:lang w:val="zh-CN"/>
        </w:rPr>
        <w:br w:type="page"/>
      </w:r>
      <w:r>
        <w:rPr>
          <w:rFonts w:hint="eastAsia"/>
          <w:b/>
          <w:bCs/>
          <w:lang w:val="zh-CN"/>
        </w:rPr>
        <w:t xml:space="preserve"> 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12024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"_Toc274320713" </w:instrText>
          </w:r>
          <w:r>
            <w:fldChar w:fldCharType="separate"/>
          </w:r>
          <w:r>
            <w:rPr>
              <w:rStyle w:val="15"/>
              <w:rFonts w:hint="eastAsia"/>
            </w:rPr>
            <w:t>一、</w:t>
          </w:r>
          <w:r>
            <w:rPr>
              <w:rStyle w:val="15"/>
            </w:rPr>
            <w:t xml:space="preserve">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_Toc274320713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"_Toc274320714" </w:instrText>
          </w:r>
          <w:r>
            <w:fldChar w:fldCharType="separate"/>
          </w:r>
          <w:r>
            <w:rPr>
              <w:rStyle w:val="15"/>
            </w:rPr>
            <w:t>1.1</w:t>
          </w:r>
          <w:r>
            <w:rPr>
              <w:rStyle w:val="15"/>
              <w:rFonts w:hint="eastAsia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_Toc274320714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"_Toc274320715" </w:instrText>
          </w:r>
          <w:r>
            <w:fldChar w:fldCharType="separate"/>
          </w:r>
          <w:r>
            <w:rPr>
              <w:rStyle w:val="15"/>
            </w:rPr>
            <w:t>1.2</w:t>
          </w:r>
          <w:r>
            <w:rPr>
              <w:rStyle w:val="15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_Toc274320715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"_Toc274320716" </w:instrText>
          </w:r>
          <w:r>
            <w:fldChar w:fldCharType="separate"/>
          </w:r>
          <w:r>
            <w:rPr>
              <w:rStyle w:val="15"/>
            </w:rPr>
            <w:t>1.3</w:t>
          </w:r>
          <w:r>
            <w:rPr>
              <w:rStyle w:val="15"/>
              <w:rFonts w:hint="eastAsia"/>
            </w:rPr>
            <w:t>项目产品的主要用途与性能</w:t>
          </w:r>
          <w:r>
            <w:tab/>
          </w:r>
          <w:r>
            <w:fldChar w:fldCharType="begin"/>
          </w:r>
          <w:r>
            <w:instrText xml:space="preserve"> PAGEREF _Toc274320716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"_Toc274320718" </w:instrText>
          </w:r>
          <w:r>
            <w:fldChar w:fldCharType="separate"/>
          </w:r>
          <w:r>
            <w:rPr>
              <w:rStyle w:val="15"/>
              <w:rFonts w:hint="eastAsia"/>
            </w:rPr>
            <w:t>二、</w:t>
          </w:r>
          <w:r>
            <w:rPr>
              <w:rStyle w:val="15"/>
            </w:rPr>
            <w:t xml:space="preserve"> </w:t>
          </w:r>
          <w:r>
            <w:rPr>
              <w:rStyle w:val="15"/>
              <w:rFonts w:hint="eastAsia"/>
            </w:rPr>
            <w:t>可行性研究</w:t>
          </w:r>
          <w:r>
            <w:tab/>
          </w:r>
          <w:r>
            <w:fldChar w:fldCharType="begin"/>
          </w:r>
          <w:r>
            <w:instrText xml:space="preserve"> PAGEREF _Toc274320718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Style w:val="15"/>
              <w:rFonts w:hint="eastAsia"/>
              <w:lang w:val="en-US" w:eastAsia="zh-CN"/>
            </w:rPr>
            <w:t>1</w:t>
          </w:r>
          <w:r>
            <w:rPr>
              <w:rStyle w:val="15"/>
            </w:rPr>
            <w:t xml:space="preserve"> </w:t>
          </w:r>
          <w:r>
            <w:rPr>
              <w:rStyle w:val="15"/>
              <w:rFonts w:hint="eastAsia"/>
              <w:lang w:val="en-US" w:eastAsia="zh-CN"/>
            </w:rPr>
            <w:t>酒店管理</w:t>
          </w:r>
          <w:r>
            <w:rPr>
              <w:rStyle w:val="15"/>
              <w:rFonts w:hint="eastAsia"/>
            </w:rPr>
            <w:t>系统的主要功能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"_Toc274320721" </w:instrText>
          </w:r>
          <w:r>
            <w:fldChar w:fldCharType="separate"/>
          </w:r>
          <w:r>
            <w:fldChar w:fldCharType="end"/>
          </w:r>
          <w:r>
            <w:fldChar w:fldCharType="begin"/>
          </w:r>
          <w:r>
            <w:instrText xml:space="preserve"> HYPERLINK \l "_Toc274320722"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Style w:val="15"/>
              <w:rFonts w:hint="eastAsia"/>
              <w:lang w:val="en-US" w:eastAsia="zh-CN"/>
            </w:rPr>
            <w:t>2</w:t>
          </w:r>
          <w:r>
            <w:rPr>
              <w:rStyle w:val="15"/>
              <w:rFonts w:hint="eastAsia"/>
            </w:rPr>
            <w:t>技术可行性分析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"_Toc274320723"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Style w:val="15"/>
              <w:rFonts w:hint="eastAsia"/>
              <w:lang w:val="en-US" w:eastAsia="zh-CN"/>
            </w:rPr>
            <w:t>3</w:t>
          </w:r>
          <w:r>
            <w:rPr>
              <w:rStyle w:val="15"/>
              <w:rFonts w:hint="eastAsia"/>
            </w:rPr>
            <w:t>操作可行性分析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"_Toc274320724"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Style w:val="15"/>
              <w:rFonts w:hint="eastAsia"/>
              <w:lang w:val="en-US" w:eastAsia="zh-CN"/>
            </w:rPr>
            <w:t>4经济</w:t>
          </w:r>
          <w:r>
            <w:rPr>
              <w:rStyle w:val="15"/>
              <w:rFonts w:hint="eastAsia"/>
            </w:rPr>
            <w:t>可行性分析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"_Toc274320726" </w:instrText>
          </w:r>
          <w:r>
            <w:fldChar w:fldCharType="separate"/>
          </w:r>
          <w:r>
            <w:rPr>
              <w:rStyle w:val="15"/>
              <w:rFonts w:hint="eastAsia"/>
            </w:rPr>
            <w:t>三、对现有系统的分析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"_Toc274320727" </w:instrText>
          </w:r>
          <w:r>
            <w:fldChar w:fldCharType="separate"/>
          </w:r>
          <w:r>
            <w:rPr>
              <w:rStyle w:val="15"/>
            </w:rPr>
            <w:t>3.1</w:t>
          </w:r>
          <w:r>
            <w:rPr>
              <w:rStyle w:val="15"/>
              <w:rFonts w:hint="eastAsia"/>
              <w:lang w:val="en-US" w:eastAsia="zh-CN"/>
            </w:rPr>
            <w:t>功能</w:t>
          </w:r>
          <w:r>
            <w:rPr>
              <w:rStyle w:val="15"/>
              <w:rFonts w:hint="eastAsia"/>
            </w:rPr>
            <w:t>图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"_Toc274320726"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四</w:t>
          </w:r>
          <w:r>
            <w:rPr>
              <w:rStyle w:val="15"/>
              <w:rFonts w:hint="eastAsia"/>
            </w:rPr>
            <w:t>、</w:t>
          </w:r>
          <w:r>
            <w:rPr>
              <w:rFonts w:hint="eastAsia"/>
            </w:rPr>
            <w:t>市场需求情况和风险分析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"_Toc274320740"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五</w:t>
          </w:r>
          <w:r>
            <w:rPr>
              <w:rStyle w:val="15"/>
              <w:rFonts w:hint="eastAsia"/>
            </w:rPr>
            <w:t>、结论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</w:p>
        <w:p>
          <w:r>
            <w:fldChar w:fldCharType="end"/>
          </w:r>
        </w:p>
      </w:sdtContent>
    </w:sdt>
    <w:p>
      <w:pPr>
        <w:widowControl/>
        <w:jc w:val="left"/>
        <w:sectPr>
          <w:pgSz w:w="11906" w:h="16838"/>
          <w:pgMar w:top="1440" w:right="1800" w:bottom="1440" w:left="1800" w:header="720" w:footer="720" w:gutter="0"/>
          <w:cols w:space="720" w:num="1"/>
          <w:docGrid w:type="lines" w:linePitch="312" w:charSpace="0"/>
        </w:sectPr>
      </w:pPr>
    </w:p>
    <w:p>
      <w:pPr>
        <w:pStyle w:val="2"/>
        <w:rPr>
          <w:sz w:val="30"/>
          <w:szCs w:val="30"/>
        </w:rPr>
      </w:pPr>
      <w:bookmarkStart w:id="0" w:name="_Toc274320713"/>
      <w:r>
        <w:rPr>
          <w:rFonts w:hint="eastAsia"/>
        </w:rPr>
        <w:t>一、 概述</w:t>
      </w:r>
      <w:bookmarkEnd w:id="0"/>
    </w:p>
    <w:p>
      <w:pPr>
        <w:pStyle w:val="3"/>
        <w:ind w:firstLine="315" w:firstLineChars="98"/>
      </w:pPr>
      <w:bookmarkStart w:id="1" w:name="_Toc274320714"/>
      <w:r>
        <w:rPr>
          <w:rFonts w:hint="eastAsia"/>
        </w:rPr>
        <w:t>1.1项目名称</w:t>
      </w:r>
      <w:bookmarkEnd w:id="1"/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酒店管理</w:t>
      </w:r>
      <w:r>
        <w:rPr>
          <w:rFonts w:hint="eastAsia"/>
          <w:sz w:val="28"/>
          <w:szCs w:val="28"/>
        </w:rPr>
        <w:t>系统</w:t>
      </w:r>
    </w:p>
    <w:p>
      <w:pPr>
        <w:pStyle w:val="3"/>
        <w:ind w:firstLine="312" w:firstLineChars="97"/>
      </w:pPr>
      <w:bookmarkStart w:id="2" w:name="_Toc274320715"/>
      <w:r>
        <w:rPr>
          <w:rFonts w:hint="eastAsia"/>
        </w:rPr>
        <w:t>1.2项目背景</w:t>
      </w:r>
      <w:bookmarkEnd w:id="2"/>
    </w:p>
    <w:p>
      <w:pPr>
        <w:spacing w:line="440" w:lineRule="exact"/>
        <w:jc w:val="left"/>
        <w:rPr>
          <w:rFonts w:hint="eastAsia" w:ascii="宋体" w:hAnsi="宋体"/>
          <w:b/>
          <w:bCs/>
          <w:sz w:val="30"/>
          <w:szCs w:val="30"/>
        </w:rPr>
      </w:pPr>
      <w:bookmarkStart w:id="3" w:name="_Toc274320716"/>
      <w:r>
        <w:rPr>
          <w:rFonts w:hint="eastAsia" w:hAnsi="宋体"/>
          <w:sz w:val="30"/>
          <w:szCs w:val="30"/>
          <w:lang w:val="en-US" w:eastAsia="zh-CN"/>
        </w:rPr>
        <w:t xml:space="preserve">    </w:t>
      </w:r>
      <w:r>
        <w:rPr>
          <w:rFonts w:hint="eastAsia" w:hAnsi="宋体"/>
          <w:sz w:val="30"/>
          <w:szCs w:val="30"/>
        </w:rPr>
        <w:t>对于现在的信息化社会来说，酒店这样较为庞大的企业甚至连锁机构，需要一个系统来更为高效的管理内部的事物。服务行业的主要任务就是为客户提供更加优良的服务。传统的酒店行业工作效率低下，各部门之间的信息难以共享，各种繁琐的登记任务不仅让工作人员无法接受，也会让顾客消耗不必要的等待时间，而影响酒店的入住率。</w:t>
      </w:r>
      <w:r>
        <w:rPr>
          <w:rFonts w:hint="eastAsia" w:hAnsi="宋体"/>
          <w:sz w:val="30"/>
          <w:szCs w:val="30"/>
          <w:lang w:val="en-US" w:eastAsia="zh-CN"/>
        </w:rPr>
        <w:t>用软件管理</w:t>
      </w:r>
      <w:r>
        <w:rPr>
          <w:rFonts w:hint="eastAsia" w:hAnsi="宋体"/>
          <w:sz w:val="30"/>
          <w:szCs w:val="30"/>
        </w:rPr>
        <w:t>不仅仅可以方便</w:t>
      </w:r>
      <w:r>
        <w:rPr>
          <w:rFonts w:hint="eastAsia" w:hAnsi="宋体"/>
          <w:sz w:val="30"/>
          <w:szCs w:val="30"/>
          <w:lang w:val="en-US" w:eastAsia="zh-CN"/>
        </w:rPr>
        <w:t>客</w:t>
      </w:r>
      <w:r>
        <w:rPr>
          <w:rFonts w:hint="eastAsia" w:hAnsi="宋体"/>
          <w:sz w:val="30"/>
          <w:szCs w:val="30"/>
        </w:rPr>
        <w:t>户，更多的是方便酒店工作人员的管理。让酒店的工作人员分工更明确，高效完成各项任务，能为客户提供更优质的服务。</w:t>
      </w:r>
    </w:p>
    <w:p>
      <w:pPr>
        <w:pStyle w:val="3"/>
        <w:ind w:firstLine="315" w:firstLineChars="98"/>
      </w:pPr>
      <w:r>
        <w:rPr>
          <w:rFonts w:hint="eastAsia"/>
        </w:rPr>
        <w:t>1.3项目产品的主要用途与性能</w:t>
      </w:r>
      <w:bookmarkEnd w:id="3"/>
    </w:p>
    <w:p>
      <w:pPr>
        <w:rPr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宋体" w:eastAsia="黑体"/>
          <w:sz w:val="30"/>
          <w:szCs w:val="30"/>
        </w:rPr>
        <w:t>现如今酒店软件管理系统已成为酒店的标配。世面上已有许多酒店管理系统，已在很大程度上方便了酒店的管理，但是还是存在一定的漏洞或者缺陷。操作难易程度，智能和快捷程度都将影响酒店的经济效益。完美的与酒店的各项事务相结合，</w:t>
      </w:r>
      <w:r>
        <w:rPr>
          <w:rFonts w:hint="eastAsia" w:ascii="黑体" w:hAnsi="宋体" w:eastAsia="黑体"/>
          <w:sz w:val="30"/>
          <w:szCs w:val="30"/>
          <w:lang w:val="en-US" w:eastAsia="zh-CN"/>
        </w:rPr>
        <w:t>提高酒店各部门的信息交互能力，</w:t>
      </w:r>
      <w:r>
        <w:rPr>
          <w:rFonts w:hint="eastAsia" w:ascii="黑体" w:hAnsi="宋体" w:eastAsia="黑体"/>
          <w:sz w:val="30"/>
          <w:szCs w:val="30"/>
        </w:rPr>
        <w:t>降低酒店的管理成本与客户及工作人员的时间成本。</w:t>
      </w:r>
      <w:r>
        <w:rPr>
          <w:rFonts w:hint="eastAsia" w:ascii="黑体" w:hAnsi="宋体" w:eastAsia="黑体"/>
          <w:sz w:val="30"/>
          <w:szCs w:val="30"/>
          <w:lang w:val="en-US" w:eastAsia="zh-CN"/>
        </w:rPr>
        <w:t>为酒店各个部门提供更为便捷，迅速的操作体验。</w:t>
      </w:r>
    </w:p>
    <w:p>
      <w:pPr>
        <w:rPr>
          <w:rFonts w:ascii="宋体" w:hAnsi="宋体" w:cs="宋体"/>
          <w:sz w:val="24"/>
          <w:szCs w:val="24"/>
        </w:rPr>
      </w:pPr>
    </w:p>
    <w:p>
      <w:pPr>
        <w:pStyle w:val="2"/>
        <w:rPr>
          <w:rFonts w:ascii="宋体" w:hAnsi="宋体" w:cs="宋体"/>
          <w:sz w:val="28"/>
          <w:szCs w:val="28"/>
        </w:rPr>
      </w:pPr>
      <w:bookmarkStart w:id="4" w:name="_Toc274320718"/>
      <w:r>
        <w:rPr>
          <w:rFonts w:hint="eastAsia"/>
        </w:rPr>
        <w:t>二、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</w:rPr>
        <w:t>可行性研究</w:t>
      </w:r>
      <w:bookmarkEnd w:id="4"/>
    </w:p>
    <w:p>
      <w:pPr>
        <w:pStyle w:val="3"/>
      </w:pPr>
      <w:r>
        <w:rPr>
          <w:rFonts w:hint="eastAsia"/>
        </w:rPr>
        <w:t xml:space="preserve">    </w:t>
      </w:r>
      <w:bookmarkStart w:id="5" w:name="_Toc274320720"/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酒店管理</w:t>
      </w:r>
      <w:r>
        <w:rPr>
          <w:rFonts w:hint="eastAsia"/>
        </w:rPr>
        <w:t>系统的主要功能</w:t>
      </w:r>
      <w:bookmarkEnd w:id="5"/>
    </w:p>
    <w:p>
      <w:pPr>
        <w:pStyle w:val="12"/>
        <w:numPr>
          <w:ilvl w:val="0"/>
          <w:numId w:val="1"/>
        </w:numPr>
        <w:shd w:val="clear" w:color="auto" w:fill="FFFFFF"/>
        <w:spacing w:before="0" w:beforeAutospacing="0" w:after="0" w:afterAutospacing="0" w:line="440" w:lineRule="exact"/>
        <w:ind w:left="360"/>
        <w:rPr>
          <w:rFonts w:hint="eastAsia" w:ascii="黑体" w:eastAsia="黑体" w:cs="Times New Roman"/>
          <w:kern w:val="2"/>
          <w:sz w:val="30"/>
          <w:szCs w:val="30"/>
        </w:rPr>
      </w:pPr>
      <w:r>
        <w:rPr>
          <w:rFonts w:hint="eastAsia" w:ascii="黑体" w:eastAsia="黑体" w:cs="Times New Roman"/>
          <w:kern w:val="2"/>
          <w:sz w:val="30"/>
          <w:szCs w:val="30"/>
        </w:rPr>
        <w:t>具有设置酒店客房类型和房间信息的功能。</w:t>
      </w:r>
    </w:p>
    <w:p>
      <w:pPr>
        <w:pStyle w:val="12"/>
        <w:shd w:val="clear" w:color="auto" w:fill="FFFFFF"/>
        <w:spacing w:before="0" w:beforeAutospacing="0" w:after="0" w:afterAutospacing="0" w:line="440" w:lineRule="exact"/>
        <w:ind w:firstLine="316" w:firstLineChars="100"/>
        <w:rPr>
          <w:rFonts w:hint="eastAsia" w:ascii="黑体" w:eastAsia="黑体" w:cs="Times New Roman"/>
          <w:kern w:val="2"/>
          <w:sz w:val="30"/>
          <w:szCs w:val="30"/>
        </w:rPr>
      </w:pPr>
      <w:r>
        <w:rPr>
          <w:rFonts w:hint="eastAsia" w:ascii="黑体" w:eastAsia="黑体" w:cs="Times New Roman"/>
          <w:kern w:val="2"/>
          <w:sz w:val="30"/>
          <w:szCs w:val="30"/>
        </w:rPr>
        <w:t>（2）能快速准确的了解酒店的客房状态，以便订房和退房。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  （3）</w:t>
      </w:r>
      <w:r>
        <w:rPr>
          <w:rFonts w:hint="eastAsia" w:ascii="黑体" w:hAnsi="宋体" w:eastAsia="黑体"/>
          <w:sz w:val="30"/>
          <w:szCs w:val="30"/>
        </w:rPr>
        <w:t>工作人员能进行登陆及相应的管理。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（4）能查看每个房间的客户信息，及登记日期等。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（5）可进行价格调整与房间信息的相应处理。</w:t>
      </w:r>
    </w:p>
    <w:p>
      <w:pPr>
        <w:spacing w:line="380" w:lineRule="atLeast"/>
        <w:ind w:firstLine="316" w:firstLineChars="100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（6</w:t>
      </w:r>
      <w:r>
        <w:rPr>
          <w:rFonts w:ascii="黑体" w:hAnsi="宋体" w:eastAsia="黑体"/>
          <w:sz w:val="30"/>
          <w:szCs w:val="30"/>
        </w:rPr>
        <w:t>）对客房服务进行登记，及时提供服务。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（7）对已登记的房间计时，及时提醒退房。</w:t>
      </w:r>
    </w:p>
    <w:p>
      <w:pPr>
        <w:spacing w:line="380" w:lineRule="atLeast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（8）可办理退房，清洁等相应手续。</w:t>
      </w:r>
    </w:p>
    <w:p>
      <w:pPr>
        <w:spacing w:line="380" w:lineRule="atLeast"/>
        <w:ind w:firstLine="316" w:firstLineChars="100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（9）工作人员信息及到岗情况，及时分配任务，提高服务。</w:t>
      </w:r>
    </w:p>
    <w:p>
      <w:pPr>
        <w:spacing w:line="380" w:lineRule="atLeast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 xml:space="preserve">  </w:t>
      </w:r>
    </w:p>
    <w:p>
      <w:pPr>
        <w:ind w:firstLine="560" w:firstLineChars="200"/>
        <w:rPr>
          <w:color w:val="000000"/>
          <w:sz w:val="28"/>
          <w:szCs w:val="28"/>
        </w:rPr>
      </w:pPr>
      <w:r>
        <w:rPr>
          <w:rFonts w:hint="eastAsia" w:ascii="黑体" w:hAnsi="宋体" w:eastAsia="黑体" w:cstheme="minorBidi"/>
          <w:b/>
          <w:bCs/>
          <w:kern w:val="2"/>
          <w:sz w:val="28"/>
          <w:szCs w:val="28"/>
          <w:lang w:val="en-GB" w:eastAsia="zh-CN" w:bidi="ar-SA"/>
        </w:rPr>
        <w:t>各功能模块的详细描述如下：</w:t>
      </w:r>
    </w:p>
    <w:p>
      <w:pPr>
        <w:pStyle w:val="4"/>
        <w:keepLines/>
        <w:numPr>
          <w:ilvl w:val="0"/>
          <w:numId w:val="2"/>
        </w:numPr>
        <w:tabs>
          <w:tab w:val="left" w:pos="180"/>
          <w:tab w:val="left" w:pos="5580"/>
        </w:tabs>
        <w:spacing w:before="120" w:after="120" w:line="415" w:lineRule="auto"/>
        <w:ind w:right="210" w:rightChars="100"/>
        <w:jc w:val="both"/>
        <w:rPr>
          <w:rFonts w:hint="eastAsia" w:ascii="黑体" w:hAnsi="宋体" w:eastAsia="黑体"/>
          <w:sz w:val="28"/>
          <w:szCs w:val="28"/>
        </w:rPr>
      </w:pPr>
      <w:bookmarkStart w:id="6" w:name="_Toc274320721"/>
      <w:r>
        <w:rPr>
          <w:rFonts w:hint="eastAsia" w:ascii="黑体" w:hAnsi="宋体" w:eastAsia="黑体"/>
          <w:sz w:val="28"/>
          <w:szCs w:val="28"/>
          <w:lang w:val="en-GB"/>
        </w:rPr>
        <w:t>入住管理：客人来到酒店，需要进行入住登记。</w:t>
      </w:r>
      <w:r>
        <w:rPr>
          <w:rFonts w:hint="eastAsia" w:ascii="黑体" w:hAnsi="宋体" w:eastAsia="黑体"/>
          <w:sz w:val="28"/>
          <w:szCs w:val="28"/>
        </w:rPr>
        <w:t>录入客户的个人及房间信息，便于查询。正确得分配相应的房间给客户。根据客户需求发放相应钥匙。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客户管理：对不同的客户采取不同的收费及服务。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客房服务：录入客房服务信息，及时提供服务。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GB"/>
        </w:rPr>
        <w:t>退房结账：当客人不再住宿的时候，要执行退房</w:t>
      </w:r>
      <w:r>
        <w:rPr>
          <w:rFonts w:hint="eastAsia" w:ascii="黑体" w:hAnsi="宋体" w:eastAsia="黑体"/>
          <w:b/>
          <w:bCs/>
          <w:sz w:val="28"/>
          <w:szCs w:val="28"/>
        </w:rPr>
        <w:t>结账功能。进行相应的房间清理及检查。并进行退房登记。结算住宿费用，生成相应记录。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工作管理：工作人员信息及任务分配信息。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统计:统计客户及房间相关信息及营收支出等信息。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查询:可对客户及房间，工作人员等进行信息查询。</w:t>
      </w:r>
    </w:p>
    <w:p>
      <w:pPr>
        <w:numPr>
          <w:ilvl w:val="0"/>
          <w:numId w:val="2"/>
        </w:num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更新:包括客户、工作人员及房间相关信息的添加、删除、修改。</w:t>
      </w:r>
    </w:p>
    <w:bookmarkEnd w:id="6"/>
    <w:p>
      <w:pPr>
        <w:pStyle w:val="3"/>
        <w:rPr>
          <w:rFonts w:hint="eastAsia"/>
        </w:rPr>
      </w:pPr>
      <w:bookmarkStart w:id="7" w:name="_Toc27432072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技术可行性分析</w:t>
      </w:r>
      <w:bookmarkEnd w:id="7"/>
    </w:p>
    <w:p>
      <w:pP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在之前的学习中我们在dev c++中尝试过编写简易的信息管理系统，对小工程有一些浅显的了解。我们现在对c语言的理解相对java好一些。其他的编程语言还未接触。我们将运用已经学过的知识，来完成本系统，在老师的带领下，我们将逐步完善这个系统，争取让它能提供更加优秀的人机交互，带给用户更为优质的体验。</w:t>
      </w:r>
    </w:p>
    <w:p>
      <w:pPr>
        <w:pStyle w:val="3"/>
      </w:pPr>
      <w:bookmarkStart w:id="8" w:name="_Toc274320723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操作可行性分析</w:t>
      </w:r>
      <w:bookmarkEnd w:id="8"/>
    </w:p>
    <w:p>
      <w:p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酒店管理系统软件已经普及，目前的管理系统操作上已经被大家所接受。我们将尽可能做到界面友好，操作简单，人性化的界面。任何人都可以很快掌握操作原理并使用。降低用户的学习成本，给酒店带来更多的经济效益。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良好的人机交互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简洁的界面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较低的学习成本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较为简便的管理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信息的高速流通。</w:t>
      </w:r>
    </w:p>
    <w:p>
      <w:pPr>
        <w:numPr>
          <w:ilvl w:val="0"/>
          <w:numId w:val="3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人性化</w:t>
      </w:r>
    </w:p>
    <w:p>
      <w:pPr>
        <w:pStyle w:val="3"/>
      </w:pPr>
      <w:bookmarkStart w:id="9" w:name="_Toc274320724"/>
      <w:r>
        <w:rPr>
          <w:rFonts w:hint="eastAsia"/>
        </w:rPr>
        <w:t>2.</w:t>
      </w:r>
      <w:r>
        <w:rPr>
          <w:rFonts w:hint="eastAsia"/>
          <w:lang w:val="en-US" w:eastAsia="zh-CN"/>
        </w:rPr>
        <w:t>4经济</w:t>
      </w:r>
      <w:r>
        <w:rPr>
          <w:rFonts w:hint="eastAsia"/>
        </w:rPr>
        <w:t>可行性分析</w:t>
      </w:r>
      <w:bookmarkEnd w:id="9"/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本系统不需耗费过多的人力和费用，从经济上可行。</w:t>
      </w:r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基础投资：</w:t>
      </w:r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1.计算机软硬件设备</w:t>
      </w:r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2.办公设施</w:t>
      </w:r>
    </w:p>
    <w:p>
      <w:p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直接投资：</w:t>
      </w:r>
    </w:p>
    <w:p>
      <w:pPr>
        <w:numPr>
          <w:ilvl w:val="0"/>
          <w:numId w:val="4"/>
        </w:numPr>
        <w:ind w:firstLine="560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团队建设费</w:t>
      </w:r>
    </w:p>
    <w:p>
      <w:pPr>
        <w:numPr>
          <w:ilvl w:val="0"/>
          <w:numId w:val="0"/>
        </w:numPr>
        <w:ind w:firstLine="562"/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>2.相关维护费用。</w:t>
      </w:r>
    </w:p>
    <w:p>
      <w:pPr>
        <w:numPr>
          <w:ilvl w:val="0"/>
          <w:numId w:val="0"/>
        </w:numP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/>
          <w:sz w:val="28"/>
          <w:szCs w:val="28"/>
          <w:lang w:val="en-US" w:eastAsia="zh-CN"/>
        </w:rPr>
        <w:t xml:space="preserve">    如今旅游业日益发达，旅游市场十分火爆，酒店也需要较好的管理系统，本系统有较大的市场。</w:t>
      </w: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2.5法律可行性分析</w:t>
      </w: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   本系统符合相关法律法规，可行。</w:t>
      </w:r>
    </w:p>
    <w:p>
      <w:pPr>
        <w:pStyle w:val="2"/>
        <w:rPr>
          <w:color w:val="000000"/>
          <w:sz w:val="28"/>
          <w:szCs w:val="28"/>
        </w:rPr>
      </w:pPr>
      <w:bookmarkStart w:id="10" w:name="_Toc274320726"/>
      <w:r>
        <w:rPr>
          <w:rFonts w:hint="eastAsia"/>
        </w:rPr>
        <w:t>三、对系统的分析</w:t>
      </w:r>
      <w:bookmarkEnd w:id="10"/>
    </w:p>
    <w:p>
      <w:pPr>
        <w:pStyle w:val="3"/>
        <w:rPr>
          <w:sz w:val="28"/>
          <w:szCs w:val="28"/>
        </w:rPr>
      </w:pPr>
      <w:bookmarkStart w:id="11" w:name="_Toc274320728"/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功能图</w:t>
      </w:r>
      <w:bookmarkEnd w:id="11"/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b/>
          <w:sz w:val="32"/>
          <w:szCs w:val="32"/>
        </w:rPr>
        <w:pict>
          <v:rect id="矩形​​ 9" o:spid="_x0000_s2050" o:spt="1" style="position:absolute;left:0pt;margin-left:107.25pt;margin-top:6.35pt;height:33pt;width:210pt;z-index:251659264;v-text-anchor:middle;mso-width-relative:margin;mso-height-relative:margin;" fillcolor="#FFFFFF [3201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  <w:lang w:val="en-US" w:eastAsia="zh-CN"/>
                    </w:rPr>
                    <w:t>员工登陆</w:t>
                  </w:r>
                </w:p>
              </w:txbxContent>
            </v:textbox>
          </v:rect>
        </w:pict>
      </w:r>
    </w:p>
    <w:p>
      <w:pPr>
        <w:rPr>
          <w:color w:val="000000"/>
          <w:sz w:val="28"/>
          <w:szCs w:val="28"/>
        </w:rPr>
      </w:pPr>
      <w:r>
        <w:rPr>
          <w:sz w:val="32"/>
        </w:rPr>
        <w:pict>
          <v:line id="_x0000_s2074" o:spid="_x0000_s2074" o:spt="20" style="position:absolute;left:0pt;margin-left:213.3pt;margin-top:8.5pt;height:37.5pt;width:174.75pt;z-index:25664614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矩形​​ 9" o:spid="_x0000_s2066" o:spt="1" style="position:absolute;left:0pt;margin-left:18.05pt;margin-top:196.95pt;height:32.25pt;width:159pt;rotation:5898240f;z-index:252155904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退房结账</w:t>
                  </w:r>
                </w:p>
              </w:txbxContent>
            </v:textbox>
          </v:rect>
        </w:pict>
      </w:r>
      <w:r>
        <w:rPr>
          <w:sz w:val="32"/>
        </w:rPr>
        <w:pict>
          <v:line id="_x0000_s2065" o:spid="_x0000_s2065" o:spt="20" style="position:absolute;left:0pt;margin-left:39.3pt;margin-top:75.55pt;height:57.75pt;width:51.75pt;z-index:25199001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矩形​​ 9" o:spid="_x0000_s2064" o:spt="1" style="position:absolute;left:0pt;margin-left:-27.7pt;margin-top:197.7pt;height:32.25pt;width:159pt;rotation:5898240f;z-index:251988992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客户管理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矩形​​ 9" o:spid="_x0000_s2063" o:spt="1" style="position:absolute;left:0pt;margin-left:-78.7pt;margin-top:196.95pt;height:32.25pt;width:159pt;rotation:5898240f;z-index:251823104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GB"/>
                    </w:rPr>
                    <w:t>入住</w:t>
                  </w: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登记</w:t>
                  </w:r>
                </w:p>
              </w:txbxContent>
            </v:textbox>
          </v:rect>
        </w:pict>
      </w:r>
      <w:r>
        <w:rPr>
          <w:sz w:val="32"/>
        </w:rPr>
        <w:pict>
          <v:line id="_x0000_s2061" o:spid="_x0000_s2061" o:spt="20" style="position:absolute;left:0pt;flip:x;margin-left:1.05pt;margin-top:77.2pt;height:57pt;width:38.25pt;z-index:25180569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矩形​​ 9" o:spid="_x0000_s2060" o:spt="1" style="position:absolute;left:0pt;margin-left:348pt;margin-top:45.45pt;height:32.25pt;width:81.05pt;z-index:251804672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信息</w:t>
                  </w: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GB"/>
                    </w:rPr>
                    <w:t>管理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矩形​​ 9" o:spid="_x0000_s2059" o:spt="1" style="position:absolute;left:0pt;margin-left:219pt;margin-top:43.95pt;height:32.25pt;width:81.05pt;z-index:251755520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客房服务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矩形​​ 9" o:spid="_x0000_s2058" o:spt="1" style="position:absolute;left:0pt;margin-left:126pt;margin-top:43.95pt;height:32.25pt;width:81.05pt;z-index:251706368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账户</w:t>
                  </w: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GB"/>
                    </w:rPr>
                    <w:t>管理</w:t>
                  </w:r>
                </w:p>
              </w:txbxContent>
            </v:textbox>
          </v:rect>
        </w:pict>
      </w:r>
      <w:r>
        <w:rPr>
          <w:sz w:val="32"/>
        </w:rPr>
        <w:pict>
          <v:line id="_x0000_s2053" o:spid="_x0000_s2053" o:spt="20" style="position:absolute;left:0pt;flip:x;margin-left:38.6pt;margin-top:7.05pt;height:38.2pt;width:173.2pt;z-index:2516869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32"/>
        </w:rPr>
        <w:pict>
          <v:line id="_x0000_s2055" o:spid="_x0000_s2055" o:spt="20" style="position:absolute;left:0pt;margin-left:214.05pt;margin-top:7.05pt;height:36.75pt;width:36pt;z-index:2516889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32"/>
        </w:rPr>
        <w:pict>
          <v:line id="_x0000_s2054" o:spid="_x0000_s2054" o:spt="20" style="position:absolute;left:0pt;flip:x;margin-left:171.3pt;margin-top:6.3pt;height:37.5pt;width:41.25pt;z-index:2516879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32"/>
          <w:szCs w:val="32"/>
        </w:rPr>
        <w:pict>
          <v:rect id="矩形​​ 9" o:spid="_x0000_s2051" o:spt="1" style="position:absolute;left:0pt;margin-left:-1.5pt;margin-top:43.95pt;height:32.25pt;width:81.05pt;z-index:251673600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GB"/>
                    </w:rPr>
                    <w:t>入住管理</w:t>
                  </w:r>
                </w:p>
              </w:txbxContent>
            </v:textbox>
          </v:rect>
        </w:pict>
      </w:r>
    </w:p>
    <w:p>
      <w:pPr>
        <w:pStyle w:val="2"/>
        <w:rPr>
          <w:rFonts w:hint="eastAsia"/>
        </w:rPr>
      </w:pPr>
      <w:bookmarkStart w:id="12" w:name="_Toc274320729"/>
      <w:r>
        <w:rPr>
          <w:sz w:val="44"/>
        </w:rPr>
        <w:pict>
          <v:line id="_x0000_s2082" o:spid="_x0000_s2082" o:spt="20" style="position:absolute;left:0pt;margin-left:388.8pt;margin-top:46.45pt;height:59.25pt;width:51.75pt;z-index:27161497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81" o:spid="_x0000_s2081" o:spt="20" style="position:absolute;left:0pt;margin-left:388.8pt;margin-top:44.95pt;height:60pt;width:3.75pt;z-index:27161395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80" o:spid="_x0000_s2080" o:spt="20" style="position:absolute;left:0pt;flip:x;margin-left:346.05pt;margin-top:45.7pt;height:60.75pt;width:43.5pt;z-index:2716129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76" o:spid="_x0000_s2076" o:spt="20" style="position:absolute;left:0pt;margin-left:261.3pt;margin-top:44.2pt;height:58.5pt;width:25.5pt;z-index:25664819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75" o:spid="_x0000_s2075" o:spt="20" style="position:absolute;left:0pt;flip:x;margin-left:238.05pt;margin-top:46.45pt;height:57pt;width:22.5pt;z-index:25664716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71" o:spid="_x0000_s2071" o:spt="20" style="position:absolute;left:0pt;margin-left:166.05pt;margin-top:45.55pt;height:60pt;width:25.5pt;z-index:25332121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line id="_x0000_s2070" o:spid="_x0000_s2070" o:spt="20" style="position:absolute;left:0pt;flip:x;margin-left:147.3pt;margin-top:46.3pt;height:57.75pt;width:18.75pt;z-index:25332019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2"/>
        <w:rPr>
          <w:rFonts w:hint="eastAsia"/>
        </w:rPr>
      </w:pPr>
      <w:r>
        <w:rPr>
          <w:b/>
          <w:sz w:val="32"/>
          <w:szCs w:val="32"/>
        </w:rPr>
        <w:pict>
          <v:rect id="矩形​​ 9" o:spid="_x0000_s2079" o:spt="1" style="position:absolute;left:0pt;margin-left:361.55pt;margin-top:96.95pt;height:32.25pt;width:159pt;rotation:5898240f;z-index:271611904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收支信息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矩形​​ 9" o:spid="_x0000_s2078" o:spt="1" style="position:absolute;left:0pt;margin-left:312.8pt;margin-top:96.95pt;height:32.25pt;width:159pt;rotation:5898240f;z-index:266624000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员工信息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矩形​​ 9" o:spid="_x0000_s2077" o:spt="1" style="position:absolute;left:0pt;margin-left:266.3pt;margin-top:97.7pt;height:32.25pt;width:159pt;rotation:5898240f;z-index:261636096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客户信息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矩形​​ 9" o:spid="_x0000_s2073" o:spt="1" style="position:absolute;left:0pt;margin-left:207.8pt;margin-top:96.2pt;height:32.25pt;width:159pt;rotation:5898240f;z-index:256645120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所需服务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矩形​​ 9" o:spid="_x0000_s2072" o:spt="1" style="position:absolute;left:0pt;margin-left:158.3pt;margin-top:95.45pt;height:32.25pt;width:159pt;rotation:5898240f;z-index:254983168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房间状态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矩形​​ 9" o:spid="_x0000_s2069" o:spt="1" style="position:absolute;left:0pt;margin-left:111.05pt;margin-top:95.45pt;height:32.25pt;width:159pt;rotation:5898240f;z-index:253319168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收支管理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pict>
          <v:rect id="矩形​​ 9" o:spid="_x0000_s2068" o:spt="1" style="position:absolute;left:0pt;margin-left:67.55pt;margin-top:95.45pt;height:32.25pt;width:159pt;rotation:5898240f;z-index:252820480;v-text-anchor:middle;mso-width-relative:margin;mso-height-relative:margin;" fillcolor="#FFFFFF" filled="t" stroked="t" coordsize="21600,21600">
            <v:path/>
            <v:fill on="t" color2="#FFFFFF" focussize="0,0"/>
            <v:stroke weight="2pt" color="#F79646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 w:ascii="黑体" w:hAnsi="宋体" w:eastAsia="黑体"/>
                      <w:sz w:val="28"/>
                      <w:szCs w:val="28"/>
                      <w:lang w:val="en-US" w:eastAsia="zh-CN"/>
                    </w:rPr>
                    <w:t>价目管理</w:t>
                  </w:r>
                </w:p>
              </w:txbxContent>
            </v:textbox>
          </v:rect>
        </w:pic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bookmarkEnd w:id="12"/>
    <w:p>
      <w:pPr>
        <w:pStyle w:val="2"/>
        <w:rPr>
          <w:sz w:val="28"/>
          <w:szCs w:val="28"/>
        </w:rPr>
      </w:pPr>
      <w:bookmarkStart w:id="13" w:name="_Toc274320737"/>
      <w:r>
        <w:rPr>
          <w:rFonts w:hint="eastAsia"/>
          <w:lang w:val="en-US" w:eastAsia="zh-CN"/>
        </w:rPr>
        <w:t>五</w:t>
      </w:r>
      <w:r>
        <w:rPr>
          <w:rFonts w:hint="eastAsia"/>
        </w:rPr>
        <w:t>、市场需求情况和风险分析</w:t>
      </w:r>
      <w:bookmarkEnd w:id="13"/>
    </w:p>
    <w:p>
      <w:pPr>
        <w:pStyle w:val="3"/>
        <w:rPr>
          <w:rFonts w:hint="eastAsia"/>
        </w:rPr>
      </w:pPr>
      <w:bookmarkStart w:id="14" w:name="_Toc274320738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.1</w:t>
      </w:r>
      <w:r>
        <w:rPr>
          <w:rFonts w:hint="eastAsia"/>
        </w:rPr>
        <w:t>国内市场需求规模和发展前景</w:t>
      </w:r>
      <w:bookmarkEnd w:id="14"/>
    </w:p>
    <w:p>
      <w:pPr>
        <w:pStyle w:val="3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一，软件产品集成化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二，系统开放化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三，酒店管理软件集团化 </w:t>
      </w:r>
    </w:p>
    <w:p>
      <w:pPr>
        <w:pStyle w:val="3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四，从数据处理型向决策型发展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五，操作界面人性化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六，注重客户关系管理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七，增值产品/服务功能增加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   酒店管理系统对酒店的日常服务业务科学和现代化的管理，提高了酒店的形象档次和服务水准，能增强酒店的核心竞争力。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</w:t>
      </w:r>
    </w:p>
    <w:p>
      <w:pPr>
        <w:pStyle w:val="2"/>
      </w:pPr>
      <w:bookmarkStart w:id="15" w:name="_Toc274320740"/>
      <w:r>
        <w:rPr>
          <w:rFonts w:hint="eastAsia"/>
        </w:rPr>
        <w:t>七、结论</w:t>
      </w:r>
      <w:bookmarkEnd w:id="15"/>
    </w:p>
    <w:p>
      <w:pPr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系统具有方便快捷等优势,研发费用少，能提高酒店管理的效率。符合社会信息化发展的需要,在技术,经济,操作方面都是可行的,可以进行开发。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76380"/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6267"/>
    <w:multiLevelType w:val="singleLevel"/>
    <w:tmpl w:val="58BA626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BA654C"/>
    <w:multiLevelType w:val="singleLevel"/>
    <w:tmpl w:val="58BA654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C52C16"/>
    <w:multiLevelType w:val="singleLevel"/>
    <w:tmpl w:val="58C52C1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52EC4"/>
    <w:multiLevelType w:val="singleLevel"/>
    <w:tmpl w:val="58C52EC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A5048"/>
    <w:rsid w:val="00036321"/>
    <w:rsid w:val="000B1818"/>
    <w:rsid w:val="000F44B8"/>
    <w:rsid w:val="00117788"/>
    <w:rsid w:val="001636BF"/>
    <w:rsid w:val="001A35F8"/>
    <w:rsid w:val="001F32AD"/>
    <w:rsid w:val="00213168"/>
    <w:rsid w:val="00222131"/>
    <w:rsid w:val="00225E46"/>
    <w:rsid w:val="00235FFD"/>
    <w:rsid w:val="002A39EB"/>
    <w:rsid w:val="002A3A93"/>
    <w:rsid w:val="002C40D9"/>
    <w:rsid w:val="002F553F"/>
    <w:rsid w:val="00397AFD"/>
    <w:rsid w:val="003A5048"/>
    <w:rsid w:val="0042644B"/>
    <w:rsid w:val="004415D4"/>
    <w:rsid w:val="0046106D"/>
    <w:rsid w:val="004D1EE1"/>
    <w:rsid w:val="005020C1"/>
    <w:rsid w:val="00525221"/>
    <w:rsid w:val="005360A6"/>
    <w:rsid w:val="00542E1E"/>
    <w:rsid w:val="005A72B1"/>
    <w:rsid w:val="005E2A0E"/>
    <w:rsid w:val="00650651"/>
    <w:rsid w:val="006A0F5F"/>
    <w:rsid w:val="007725C9"/>
    <w:rsid w:val="00773204"/>
    <w:rsid w:val="0077515D"/>
    <w:rsid w:val="0079403A"/>
    <w:rsid w:val="007D6649"/>
    <w:rsid w:val="00810272"/>
    <w:rsid w:val="00812A2F"/>
    <w:rsid w:val="008B7F2C"/>
    <w:rsid w:val="00917B04"/>
    <w:rsid w:val="00972B81"/>
    <w:rsid w:val="009C225C"/>
    <w:rsid w:val="009F4ADB"/>
    <w:rsid w:val="00A3052F"/>
    <w:rsid w:val="00A55B6F"/>
    <w:rsid w:val="00A92A3D"/>
    <w:rsid w:val="00AA071D"/>
    <w:rsid w:val="00AE2138"/>
    <w:rsid w:val="00AE681E"/>
    <w:rsid w:val="00B429E9"/>
    <w:rsid w:val="00BB79EF"/>
    <w:rsid w:val="00BC5278"/>
    <w:rsid w:val="00C049F4"/>
    <w:rsid w:val="00C37285"/>
    <w:rsid w:val="00C37702"/>
    <w:rsid w:val="00C85BA5"/>
    <w:rsid w:val="00CC353A"/>
    <w:rsid w:val="00CF62DA"/>
    <w:rsid w:val="00D05442"/>
    <w:rsid w:val="00D20933"/>
    <w:rsid w:val="00D40F8F"/>
    <w:rsid w:val="00D46096"/>
    <w:rsid w:val="00D53806"/>
    <w:rsid w:val="00D662C2"/>
    <w:rsid w:val="00D75AEA"/>
    <w:rsid w:val="00D835B6"/>
    <w:rsid w:val="00DA396C"/>
    <w:rsid w:val="00DD1535"/>
    <w:rsid w:val="00DE2C62"/>
    <w:rsid w:val="00DE7EE4"/>
    <w:rsid w:val="00E14560"/>
    <w:rsid w:val="00E91695"/>
    <w:rsid w:val="00E97CCF"/>
    <w:rsid w:val="00EA227E"/>
    <w:rsid w:val="00F03D6C"/>
    <w:rsid w:val="00F100AD"/>
    <w:rsid w:val="00F17293"/>
    <w:rsid w:val="00F536A0"/>
    <w:rsid w:val="00F65081"/>
    <w:rsid w:val="00F70D66"/>
    <w:rsid w:val="00F90429"/>
    <w:rsid w:val="00FE4C1C"/>
    <w:rsid w:val="0DD105DE"/>
    <w:rsid w:val="14FB3D2B"/>
    <w:rsid w:val="3C1B69DD"/>
    <w:rsid w:val="474E3A3C"/>
    <w:rsid w:val="4D2B19E8"/>
    <w:rsid w:val="5E0A24FA"/>
    <w:rsid w:val="5ED83E4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qFormat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10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11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3"/>
    <w:link w:val="11"/>
    <w:qFormat/>
    <w:uiPriority w:val="99"/>
    <w:rPr>
      <w:rFonts w:ascii="Arial" w:hAnsi="Arial" w:eastAsia="宋体" w:cs="Arial"/>
      <w:kern w:val="0"/>
      <w:szCs w:val="21"/>
    </w:rPr>
  </w:style>
  <w:style w:type="character" w:customStyle="1" w:styleId="19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4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5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74"/>
    <customShpInfo spid="_x0000_s2066"/>
    <customShpInfo spid="_x0000_s2065"/>
    <customShpInfo spid="_x0000_s2064"/>
    <customShpInfo spid="_x0000_s2063"/>
    <customShpInfo spid="_x0000_s2061"/>
    <customShpInfo spid="_x0000_s2060"/>
    <customShpInfo spid="_x0000_s2059"/>
    <customShpInfo spid="_x0000_s2058"/>
    <customShpInfo spid="_x0000_s2053"/>
    <customShpInfo spid="_x0000_s2055"/>
    <customShpInfo spid="_x0000_s2054"/>
    <customShpInfo spid="_x0000_s2051"/>
    <customShpInfo spid="_x0000_s2082"/>
    <customShpInfo spid="_x0000_s2081"/>
    <customShpInfo spid="_x0000_s2080"/>
    <customShpInfo spid="_x0000_s2076"/>
    <customShpInfo spid="_x0000_s2075"/>
    <customShpInfo spid="_x0000_s2071"/>
    <customShpInfo spid="_x0000_s2070"/>
    <customShpInfo spid="_x0000_s2079"/>
    <customShpInfo spid="_x0000_s2078"/>
    <customShpInfo spid="_x0000_s2077"/>
    <customShpInfo spid="_x0000_s2073"/>
    <customShpInfo spid="_x0000_s2072"/>
    <customShpInfo spid="_x0000_s2069"/>
    <customShpInfo spid="_x0000_s2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5E1E69-2F09-42A1-A20A-9C31E83CF2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947</Words>
  <Characters>5398</Characters>
  <Lines>44</Lines>
  <Paragraphs>12</Paragraphs>
  <ScaleCrop>false</ScaleCrop>
  <LinksUpToDate>false</LinksUpToDate>
  <CharactersWithSpaces>6333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2010-10-06T08:14:00Z</dcterms:created>
  <dc:creator>xueerfei</dc:creator>
  <cp:lastModifiedBy>admin</cp:lastModifiedBy>
  <dcterms:modified xsi:type="dcterms:W3CDTF">2017-03-12T11:30:51Z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