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在class1中的线程可以在给class2传递参数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18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2017-10-26T03:36:33Z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