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东方文明史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修读情况：2025-2026学年秋冬学期，安成浩 /吴彦老师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资源链接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历年卷</w:t>
      </w:r>
    </w:p>
    <w:p>
      <w:pPr>
        <w:pStyle w:val="ListParagraph"/>
        <w:numPr>
          <w:ilvl w:val="2"/>
          <w:numId w:val="3"/>
        </w:numPr>
      </w:pPr>
      <w:hyperlink w:history="1" r:id="rIdrqtu5wli5">
        <w:r>
          <w:rPr>
            <w:rStyle w:val="Hyperlink"/>
          </w:rPr>
          <w:t xml:space="preserve">2017-2018秋冬东方文明史考题 - CC98论坛</w:t>
        </w:r>
      </w:hyperlink>
    </w:p>
    <w:p>
      <w:pPr>
        <w:pStyle w:val="ListParagraph"/>
        <w:numPr>
          <w:ilvl w:val="2"/>
          <w:numId w:val="3"/>
        </w:numPr>
      </w:pPr>
      <w:hyperlink w:history="1" r:id="rIdqiu7qvix5i">
        <w:r>
          <w:rPr>
            <w:rStyle w:val="Hyperlink"/>
          </w:rPr>
          <w:t xml:space="preserve">20-21秋冬通核东方文明史期末考题 - CC98论坛</w:t>
        </w:r>
      </w:hyperlink>
    </w:p>
    <w:p>
      <w:pPr>
        <w:pStyle w:val="ListParagraph"/>
        <w:numPr>
          <w:ilvl w:val="2"/>
          <w:numId w:val="3"/>
        </w:numPr>
      </w:pPr>
      <w:hyperlink w:history="1" r:id="rIdvrc3gyobtb">
        <w:r>
          <w:rPr>
            <w:rStyle w:val="Hyperlink"/>
          </w:rPr>
          <w:t xml:space="preserve">20-21秋冬通核东方文明史期末考题 - CC98论坛</w:t>
        </w:r>
      </w:hyperlink>
    </w:p>
    <w:p>
      <w:pPr>
        <w:pStyle w:val="ListParagraph"/>
        <w:numPr>
          <w:ilvl w:val="2"/>
          <w:numId w:val="3"/>
        </w:numPr>
      </w:pPr>
      <w:hyperlink w:history="1" r:id="rIdqxekkiuzls">
        <w:r>
          <w:rPr>
            <w:rStyle w:val="Hyperlink"/>
          </w:rPr>
          <w:t xml:space="preserve">东方文明史通核回忆 - CC98论坛</w:t>
        </w:r>
      </w:hyperlink>
    </w:p>
    <w:p>
      <w:pPr>
        <w:pStyle w:val="ListParagraph"/>
        <w:numPr>
          <w:ilvl w:val="2"/>
          <w:numId w:val="3"/>
        </w:numPr>
      </w:pPr>
      <w:hyperlink w:history="1" r:id="rIdryduvribmj">
        <w:r>
          <w:rPr>
            <w:rStyle w:val="Hyperlink"/>
          </w:rPr>
          <w:t xml:space="preserve">24-25 春夏 东方文明史 回忆卷 - CC98论坛</w:t>
        </w:r>
      </w:hyperlink>
    </w:p>
    <w:p>
      <w:pPr>
        <w:pStyle w:val="ListParagraph"/>
        <w:numPr>
          <w:ilvl w:val="2"/>
          <w:numId w:val="3"/>
        </w:numPr>
      </w:pPr>
      <w:hyperlink w:history="1" r:id="rIdpbx-jf0ttn">
        <w:r>
          <w:rPr>
            <w:rStyle w:val="Hyperlink"/>
          </w:rPr>
          <w:t xml:space="preserve">24-25资源 （tag：微积分I/II/H，普通物理学I/H，线性代数甲；python程序设计；东方文明史） - CC98论坛</w:t>
        </w:r>
      </w:hyperlink>
    </w:p>
    <w:p>
      <w:pPr>
        <w:pStyle w:val="ListParagraph"/>
        <w:numPr>
          <w:ilvl w:val="2"/>
          <w:numId w:val="3"/>
        </w:numPr>
      </w:pPr>
      <w:hyperlink w:history="1" r:id="rIdhcpsw7spkv">
        <w:r>
          <w:rPr>
            <w:rStyle w:val="Hyperlink"/>
          </w:rPr>
          <w:t xml:space="preserve">24-25春夏《东方文明史》回忆+备考建议 - CC98论坛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参观良渚博物院，阅读世界文明史系列书籍。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50理论课=10出勤+40期末开卷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50讨论课=40 出勤发言+良渚心得或照相（至少三张）+发言+课后作业        10小组合作（展示+海报）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课后作业 ai标注和周末发邮箱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老师人都很好，但是经常点名。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每周一节理论课，一节讨论课，都会点名。讨论课就是根据讨论题，划分小组，先讨论再每组出代表发言。发言占平时分，我们小组是轮流发言的。也有小组一直某几个人发言。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最后两周的讨论课上，每周三个小组展示ai的运用和ai制作海报的过程。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最后期末开卷考试，和讨论题很像。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整体上事情不多，想水的话期末抄抄，平时记得点名，最后的展示稍微有点事，其他就没了。作为通识核心还是很好的。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课后作业就是讨论题的答案，每周讨论完之后需要自己编辑一下发给助教。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rqtu5wli5" Type="http://schemas.openxmlformats.org/officeDocument/2006/relationships/hyperlink" Target="https://www.cc98.org/topic/4749756" TargetMode="External"/><Relationship Id="rIdqiu7qvix5i" Type="http://schemas.openxmlformats.org/officeDocument/2006/relationships/hyperlink" Target="https://www.cc98.org/topic/5028281" TargetMode="External"/><Relationship Id="rIdvrc3gyobtb" Type="http://schemas.openxmlformats.org/officeDocument/2006/relationships/hyperlink" Target="https://www.cc98.org/topic/5028281" TargetMode="External"/><Relationship Id="rIdqxekkiuzls" Type="http://schemas.openxmlformats.org/officeDocument/2006/relationships/hyperlink" Target="https://www.cc98.org/topic/5348898" TargetMode="External"/><Relationship Id="rIdryduvribmj" Type="http://schemas.openxmlformats.org/officeDocument/2006/relationships/hyperlink" Target="https://www.cc98.org/topic/6219986" TargetMode="External"/><Relationship Id="rIdpbx-jf0ttn" Type="http://schemas.openxmlformats.org/officeDocument/2006/relationships/hyperlink" Target="https://www.cc98.org/topic/6221276" TargetMode="External"/><Relationship Id="rIdhcpsw7spkv" Type="http://schemas.openxmlformats.org/officeDocument/2006/relationships/hyperlink" Target="https://www.cc98.org/topic/6221847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东方文明史</dc:title>
  <dcterms:created xsi:type="dcterms:W3CDTF">2026-02-20T15:50:33Z</dcterms:created>
  <dcterms:modified xsi:type="dcterms:W3CDTF">2026-02-20T15:50:33Z</dcterms:modified>
</cp:coreProperties>
</file>