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ADB69">
      <w:pPr>
        <w:pStyle w:val="2"/>
        <w:keepNext w:val="0"/>
        <w:keepLines w:val="0"/>
        <w:widowControl/>
        <w:suppressLineNumbers w:val="0"/>
      </w:pPr>
      <w:r>
        <w:t>用户模型：</w:t>
      </w:r>
      <w:r>
        <w:rPr>
          <w:rFonts w:hint="eastAsia"/>
          <w:lang w:val="en-US" w:eastAsia="zh-CN"/>
        </w:rPr>
        <w:t>浙江大学校内学生</w:t>
      </w:r>
      <w:r>
        <w:t xml:space="preserve"> - 研究生小陈</w:t>
      </w:r>
    </w:p>
    <w:p w14:paraId="4A25FAD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基本信息:</w:t>
      </w:r>
    </w:p>
    <w:p w14:paraId="01F50C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姓名:</w:t>
      </w:r>
      <w:r>
        <w:t xml:space="preserve"> 小陈</w:t>
      </w:r>
    </w:p>
    <w:p w14:paraId="0DCD201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年龄:</w:t>
      </w:r>
      <w:r>
        <w:t xml:space="preserve"> 24岁</w:t>
      </w:r>
    </w:p>
    <w:p w14:paraId="148882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身份:</w:t>
      </w:r>
      <w:r>
        <w:t xml:space="preserve"> 浙江大学在读研究生</w:t>
      </w:r>
    </w:p>
    <w:p w14:paraId="12AE6D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居住地:</w:t>
      </w:r>
      <w:r>
        <w:t xml:space="preserve"> 浙江大学校内宿舍或周边租房</w:t>
      </w:r>
    </w:p>
    <w:p w14:paraId="2B4387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日常习惯:</w:t>
      </w:r>
      <w:r>
        <w:t xml:space="preserve"> 每天步行往返宿舍、教学楼、实验室、图书馆和食堂。经常步行出校到周边街区购物或社交。</w:t>
      </w:r>
    </w:p>
    <w:p w14:paraId="10EB16C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人口统计学特征:</w:t>
      </w:r>
    </w:p>
    <w:p w14:paraId="0BDCA59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学生群体，经济条件相对有限，但对生活品质有追求。</w:t>
      </w:r>
    </w:p>
    <w:p w14:paraId="6797AF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作息时间可能不规律，经常需要赶时间上课或实验。</w:t>
      </w:r>
    </w:p>
    <w:p w14:paraId="5A90C8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健康状况良好，但长时间步行或不良路况可能导致疲劳。</w:t>
      </w:r>
    </w:p>
    <w:p w14:paraId="051F8AC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心理特征:</w:t>
      </w:r>
    </w:p>
    <w:p w14:paraId="7BEF43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需求:</w:t>
      </w:r>
      <w:r>
        <w:t xml:space="preserve"> 希望校园内及周边人行道平整、防滑、干燥、安全，以保证通勤效率和舒适的步行体验 。尤其关注雨天出行的便捷性。</w:t>
      </w:r>
    </w:p>
    <w:p w14:paraId="5FEDD05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痛点:</w:t>
      </w:r>
      <w:r>
        <w:t xml:space="preserve"> 雨天踩到松动地砖导致污水溅起，弄脏衣物（特别是实验服或日常穿着）；担心在赶时间时滑倒，影响学业或日程安排 。</w:t>
      </w:r>
    </w:p>
    <w:p w14:paraId="6C287B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情绪:</w:t>
      </w:r>
      <w:r>
        <w:t xml:space="preserve"> 遇到溅水问题时会感到不适、沮丧，甚至可能影响学习或研究的心情。可能会对特定路段产生回避性行为 。</w:t>
      </w:r>
    </w:p>
    <w:p w14:paraId="20C56C4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感知:</w:t>
      </w:r>
      <w:r>
        <w:t xml:space="preserve"> 对路面的平整度、排水情况和地砖稳定性较为敏感，能够识别出潜在的危险区域 。作为工科或相关专业学生，可能对城市基础设施的优化有一定思考。</w:t>
      </w:r>
    </w:p>
    <w:p w14:paraId="0AC0B1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期望:</w:t>
      </w:r>
      <w:r>
        <w:t xml:space="preserve"> 期待学校及城市管理部门能够提供更人性化、可持续且安全的步行环境，以提升校园生活质量。</w:t>
      </w:r>
    </w:p>
    <w:p w14:paraId="6293319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行为模式:</w:t>
      </w:r>
    </w:p>
    <w:p w14:paraId="1EBE6B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路径选择:</w:t>
      </w:r>
      <w:r>
        <w:t xml:space="preserve"> 在雨天或已知路况不佳的路段，可能会选择绕行，或小心翼翼地通过积水和松动地砖区域 。</w:t>
      </w:r>
    </w:p>
    <w:p w14:paraId="271976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互动:</w:t>
      </w:r>
      <w:r>
        <w:t xml:space="preserve"> 可能会与同学或朋友交流路面问题，甚至在非正式场合讨论潜在的解决方案。</w:t>
      </w:r>
    </w:p>
    <w:p w14:paraId="0D4DC2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rPr>
          <w:rStyle w:val="6"/>
        </w:rPr>
        <w:t>信息获取:</w:t>
      </w:r>
      <w:r>
        <w:t xml:space="preserve"> 主要通过日常步行体验感知人行道问题。作为研究生，可能关注学校或城市相关的设施改造项目，但通常不会主动进行官方反馈，除非问题非常严重。</w:t>
      </w:r>
    </w:p>
    <w:p w14:paraId="444039E4">
      <w:pPr>
        <w:pStyle w:val="2"/>
        <w:keepNext w:val="0"/>
        <w:keepLines w:val="0"/>
        <w:widowControl/>
        <w:suppressLineNumbers w:val="0"/>
      </w:pPr>
      <w:r>
        <w:t>任务模型：浙大师生 - 雨天校园及周边通行任务</w:t>
      </w:r>
    </w:p>
    <w:p w14:paraId="4D21C83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任务名称:</w:t>
      </w:r>
      <w:r>
        <w:t xml:space="preserve"> 在雨天安全、高效地完成校园内外各项学习、生活任务。</w:t>
      </w:r>
    </w:p>
    <w:p w14:paraId="3BD75D2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任务目标:</w:t>
      </w:r>
      <w:r>
        <w:t xml:space="preserve"> 在雨天保持衣物整洁，避免滑倒，并按时到达教学楼、实验室、图书馆、食堂或校外目的地。</w:t>
      </w:r>
    </w:p>
    <w:p w14:paraId="110FA7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任务执行者:</w:t>
      </w:r>
      <w:r>
        <w:t xml:space="preserve"> 研究生小陈</w:t>
      </w:r>
    </w:p>
    <w:p w14:paraId="7EB1E9D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任务流程:</w:t>
      </w:r>
    </w:p>
    <w:p w14:paraId="407E012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准备阶段:</w:t>
      </w:r>
    </w:p>
    <w:p w14:paraId="30E771C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信息获取:</w:t>
      </w:r>
      <w:r>
        <w:t xml:space="preserve"> 查看天气预报，确认是否下雨及降雨量大小。</w:t>
      </w:r>
    </w:p>
    <w:p w14:paraId="56A8FE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装备选择:</w:t>
      </w:r>
      <w:r>
        <w:t xml:space="preserve"> 根据天气情况选择穿着（如</w:t>
      </w:r>
      <w:bookmarkStart w:id="0" w:name="_GoBack"/>
      <w:bookmarkEnd w:id="0"/>
      <w:r>
        <w:t>是否需要雨伞、冲锋衣、防水鞋等）。</w:t>
      </w:r>
    </w:p>
    <w:p w14:paraId="7A0711D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心理预期:</w:t>
      </w:r>
      <w:r>
        <w:t xml:space="preserve"> 预估雨天通行时间，考虑路面湿滑和潜在溅水情况。</w:t>
      </w:r>
    </w:p>
    <w:p w14:paraId="04141820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出行阶段:</w:t>
      </w:r>
    </w:p>
    <w:p w14:paraId="390537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出发:</w:t>
      </w:r>
      <w:r>
        <w:t xml:space="preserve"> 离开宿舍或实验室，开始步行前往目的地。</w:t>
      </w:r>
    </w:p>
    <w:p w14:paraId="066801B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人行道通行 (校园内/外):</w:t>
      </w:r>
      <w:r>
        <w:t xml:space="preserve"> 在人行道上行走，需要高度关注脚下路况。 </w:t>
      </w:r>
    </w:p>
    <w:p w14:paraId="172814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子任务：识别危险区域:</w:t>
      </w:r>
      <w:r>
        <w:t xml:space="preserve"> 快速识别路面上的积水点、松动或破损的地砖区域 。尤其关注无明显排水坡度或排水设施的区域 。</w:t>
      </w:r>
    </w:p>
    <w:p w14:paraId="0E36DC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子任务：路径选择与调整:</w:t>
      </w:r>
      <w:r>
        <w:t xml:space="preserve"> 根据识别出的危险区域，调整步行路径，例如绕开积水、小心踩踏稳固地砖或跳过小水坑 。</w:t>
      </w:r>
    </w:p>
    <w:p w14:paraId="0BE3541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子任务：保持平衡与稳定:</w:t>
      </w:r>
      <w:r>
        <w:t xml:space="preserve"> 在湿滑路面或地砖晃动时，需集中注意力保持身体平衡，调整步态，避免滑倒 。</w:t>
      </w:r>
    </w:p>
    <w:p w14:paraId="1FE3C5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子任务：避免溅水:</w:t>
      </w:r>
      <w:r>
        <w:t xml:space="preserve"> 尽量避免踩到松动且有积水的地砖，以防污水溅湿鞋袜、裤腿或衣物，影响个人形象或实验着装 。</w:t>
      </w:r>
    </w:p>
    <w:p w14:paraId="3593A2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到达目的地:</w:t>
      </w:r>
      <w:r>
        <w:t xml:space="preserve"> 安全抵达教学楼、实验室、食堂或校外目的地。</w:t>
      </w:r>
    </w:p>
    <w:p w14:paraId="5DAAD37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后续阶段:</w:t>
      </w:r>
    </w:p>
    <w:p w14:paraId="0DE910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衣物处理:</w:t>
      </w:r>
      <w:r>
        <w:t xml:space="preserve"> 如果衣物被溅湿，需进行清理或更换，可能耽误时间。</w:t>
      </w:r>
    </w:p>
    <w:p w14:paraId="6698D7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情绪反馈:</w:t>
      </w:r>
      <w:r>
        <w:t xml:space="preserve"> 对本次通勤体验进行评估，如果体验不佳，可能会产生对特定路段的负面印象或回避行为模式 。</w:t>
      </w:r>
    </w:p>
    <w:p w14:paraId="64BB14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信息共享:</w:t>
      </w:r>
      <w:r>
        <w:t xml:space="preserve"> 可能会在同学或师生群体中分享关于路面问题的体验或建议。</w:t>
      </w:r>
    </w:p>
    <w:p w14:paraId="296BF09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任务环境:</w:t>
      </w:r>
    </w:p>
    <w:p w14:paraId="67E53F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416" w:firstLineChars="0"/>
      </w:pPr>
      <w:r>
        <w:rPr>
          <w:rStyle w:val="6"/>
        </w:rPr>
        <w:t>物理环境:</w:t>
      </w:r>
      <w:r>
        <w:t xml:space="preserve"> 浙江大学校园内部人行道及周边城市街区人行道。雨天，路面湿滑，可能存在地砖松动、破损、翘边和积水等问题 。</w:t>
      </w:r>
    </w:p>
    <w:p w14:paraId="0B517E2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416" w:firstLineChars="0"/>
      </w:pPr>
      <w:r>
        <w:rPr>
          <w:rStyle w:val="6"/>
        </w:rPr>
        <w:t>社会环境:</w:t>
      </w:r>
      <w:r>
        <w:t xml:space="preserve"> 校园内人流量大，可能与其他师生并行或擦肩而过，需要考虑相互影响。</w:t>
      </w:r>
    </w:p>
    <w:p w14:paraId="2A5D13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 w:firstLine="416" w:firstLineChars="0"/>
      </w:pPr>
      <w:r>
        <w:rPr>
          <w:rStyle w:val="6"/>
        </w:rPr>
        <w:t>时间压力:</w:t>
      </w:r>
      <w:r>
        <w:t xml:space="preserve"> 受课程、实验、会议等时间限制，通常有按时到达目的地的压力。</w:t>
      </w:r>
    </w:p>
    <w:p w14:paraId="0E964D2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任务障碍:</w:t>
      </w:r>
    </w:p>
    <w:p w14:paraId="4A4EB7C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环境不确定性:</w:t>
      </w:r>
      <w:r>
        <w:t xml:space="preserve"> 无法预知所有地砖松动或积水区域，尤其是在不熟悉的路段 。</w:t>
      </w:r>
    </w:p>
    <w:p w14:paraId="3DDA37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物理障碍:</w:t>
      </w:r>
      <w:r>
        <w:t xml:space="preserve"> 地面积水迫使行人绕行或跳跃，降低通行效率 ；松动地砖导致污水溅射，弄脏衣物，造成不适和尴尬 。</w:t>
      </w:r>
    </w:p>
    <w:p w14:paraId="4E6F08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心理障碍:</w:t>
      </w:r>
      <w:r>
        <w:t xml:space="preserve"> 对滑倒和衣物被弄脏的担忧，增加感知负荷，影响路径选择行为和空间安全感 。</w:t>
      </w:r>
    </w:p>
    <w:p w14:paraId="76E36D3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6"/>
        </w:rPr>
        <w:t>身体负荷:</w:t>
      </w:r>
      <w:r>
        <w:t xml:space="preserve"> 频繁的绕行、跳跃或小心翼翼的步态会增加身体负担，干扰步态，影响动态平衡控制能力 。</w:t>
      </w:r>
    </w:p>
    <w:p w14:paraId="204D568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改进需求:</w:t>
      </w:r>
    </w:p>
    <w:p w14:paraId="75850F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提高人行道铺装的稳定性，减少地砖松动和破损 。</w:t>
      </w:r>
    </w:p>
    <w:p w14:paraId="4ADEAF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优化排水系统，有效缓解积水问题，特别是设计合理的排水坡度和排水设施 。</w:t>
      </w:r>
    </w:p>
    <w:p w14:paraId="3D5D55A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增加地面的防滑性，降低滑倒风险 。</w:t>
      </w:r>
    </w:p>
    <w:p w14:paraId="7A6399B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建立健全的预防性维护机制和用户反馈管理闭环，及时发现和修复问题 。</w:t>
      </w:r>
    </w:p>
    <w:p w14:paraId="2F74FA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  <w:r>
        <w:t>在设计阶段充分考虑不同人群的用户模型和包容性设计，实现人机-环境交互适应性 。</w:t>
      </w:r>
    </w:p>
    <w:p w14:paraId="42D422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1C5AD6"/>
    <w:rsid w:val="091C5AD6"/>
    <w:rsid w:val="0D953957"/>
    <w:rsid w:val="21D5280D"/>
    <w:rsid w:val="511E5673"/>
    <w:rsid w:val="7333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2025-05-21T05:17:00Z</dcterms:created>
  <dc:creator>陈德继</dc:creator>
  <cp:lastModifiedBy>陈德继</cp:lastModifiedBy>
  <dcterms:modified xsi:type="dcterms:W3CDTF">2025-05-21T05:21:39Z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A47F5B88E5D5451C84CF7AC4249B8C77_11</vt:lpwstr>
  </property>
  <property fmtid="{D5CDD505-2E9C-101B-9397-08002B2CF9AE}" pid="4" name="KSOTemplateDocerSaveRecord">
    <vt:lpwstr>eyJoZGlkIjoiNzdiM2FjNWE5YWUxNDViMDgxYmIzYTczZjY2MjFlMWMiLCJ1c2VySWQiOiIxNjM4OTc2NTU0In0=</vt:lpwstr>
  </property>
</Properties>
</file>