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Heading1"/>
      </w:pPr>
      <w:r>
        <w:rPr>
          <w:color w:val="#000000"/>
          <w:sz w:val="20"/>
          <w:szCs w:val="20"/>
          <w:rFonts w:ascii="Microsoft YaHei" w:cs="Microsoft YaHei" w:eastAsia="Microsoft YaHei" w:hAnsi="Microsoft YaHei"/>
        </w:rPr>
        <w:t xml:space="preserve">托福写作</w:t>
      </w:r>
    </w:p>
    <w:p>
      <w:pPr>
        <w:pStyle w:val="ListParagraph"/>
        <w:numPr>
          <w:ilvl w:val="0"/>
          <w:numId w:val="3"/>
        </w:numPr>
      </w:pPr>
      <w:r>
        <w:rPr>
          <w:sz w:val="20"/>
          <w:szCs w:val="20"/>
          <w:rFonts w:ascii="Microsoft YaHei" w:cs="Microsoft YaHei" w:eastAsia="Microsoft YaHei" w:hAnsi="Microsoft YaHei"/>
        </w:rPr>
        <w:t xml:space="preserve">修读情况：2024-2025学年春夏学期，史占弘老师</w:t>
      </w:r>
    </w:p>
    <w:p>
      <w:pPr>
        <w:pStyle w:val="ListParagraph"/>
        <w:numPr>
          <w:ilvl w:val="0"/>
          <w:numId w:val="3"/>
        </w:numPr>
      </w:pPr>
      <w:r>
        <w:rPr>
          <w:sz w:val="20"/>
          <w:szCs w:val="20"/>
          <w:rFonts w:ascii="Microsoft YaHei" w:cs="Microsoft YaHei" w:eastAsia="Microsoft YaHei" w:hAnsi="Microsoft YaHei"/>
        </w:rPr>
        <w:t xml:space="preserve">考核</w:t>
      </w:r>
    </w:p>
    <w:p>
      <w:pPr>
        <w:pStyle w:val="ListParagraph"/>
        <w:numPr>
          <w:ilvl w:val="1"/>
          <w:numId w:val="3"/>
        </w:numPr>
      </w:pPr>
      <w:r>
        <w:rPr>
          <w:sz w:val="20"/>
          <w:szCs w:val="20"/>
          <w:rFonts w:ascii="Microsoft YaHei" w:cs="Microsoft YaHei" w:eastAsia="Microsoft YaHei" w:hAnsi="Microsoft YaHei"/>
        </w:rPr>
        <w:t xml:space="preserve">40分期末考试</w:t>
      </w:r>
    </w:p>
    <w:p>
      <w:pPr>
        <w:pStyle w:val="ListParagraph"/>
        <w:numPr>
          <w:ilvl w:val="1"/>
          <w:numId w:val="3"/>
        </w:numPr>
      </w:pPr>
      <w:r>
        <w:rPr>
          <w:sz w:val="20"/>
          <w:szCs w:val="20"/>
          <w:rFonts w:ascii="Microsoft YaHei" w:cs="Microsoft YaHei" w:eastAsia="Microsoft YaHei" w:hAnsi="Microsoft YaHei"/>
        </w:rPr>
        <w:t xml:space="preserve">60平时=到课+10课堂表现+30三次小测+20课后作业</w:t>
      </w:r>
    </w:p>
    <w:p>
      <w:pPr>
        <w:pStyle w:val="ListParagraph"/>
        <w:numPr>
          <w:ilvl w:val="0"/>
          <w:numId w:val="3"/>
        </w:numPr>
      </w:pPr>
      <w:r>
        <w:rPr>
          <w:sz w:val="20"/>
          <w:szCs w:val="20"/>
          <w:rFonts w:ascii="Microsoft YaHei" w:cs="Microsoft YaHei" w:eastAsia="Microsoft YaHei" w:hAnsi="Microsoft YaHei"/>
        </w:rPr>
        <w:t xml:space="preserve">综合写作</w:t>
      </w:r>
    </w:p>
    <w:p>
      <w:pPr>
        <w:pStyle w:val="ListParagraph"/>
        <w:numPr>
          <w:ilvl w:val="1"/>
          <w:numId w:val="3"/>
        </w:numPr>
      </w:pPr>
      <w:r>
        <w:rPr>
          <w:sz w:val="20"/>
          <w:szCs w:val="20"/>
          <w:rFonts w:ascii="Microsoft YaHei" w:cs="Microsoft YaHei" w:eastAsia="Microsoft YaHei" w:hAnsi="Microsoft YaHei"/>
        </w:rPr>
        <w:t xml:space="preserve">提示词</w:t>
      </w:r>
    </w:p>
    <w:p>
      <w:pPr>
        <w:pStyle w:val="ListParagraph"/>
        <w:numPr>
          <w:ilvl w:val="2"/>
          <w:numId w:val="3"/>
        </w:numPr>
      </w:pPr>
      <w:r>
        <w:rPr>
          <w:sz w:val="20"/>
          <w:szCs w:val="20"/>
          <w:rFonts w:ascii="Microsoft YaHei" w:cs="Microsoft YaHei" w:eastAsia="Microsoft YaHei" w:hAnsi="Microsoft YaHei"/>
        </w:rPr>
        <w:t xml:space="preserve">题目：Summarize the points made in the lecture, being sure to explain how they cast doubt on specific points made in the reading passage.  Demand:  Evaluate my version of essay in language, structure , grammar and flow  and give me your suggestions on how to improve.  Score it on a scale of  100, with 100 being the highest. Return the polished version with 150-225 words and point out where you change. The polished version' style should be readable. That is to say, use simple words and a few advanced words and expressions.</w:t>
      </w:r>
    </w:p>
    <w:p>
      <w:pPr>
        <w:pStyle w:val="ListParagraph"/>
        <w:numPr>
          <w:ilvl w:val="2"/>
          <w:numId w:val="3"/>
        </w:numPr>
      </w:pPr>
      <w:r>
        <w:rPr>
          <w:sz w:val="20"/>
          <w:szCs w:val="20"/>
          <w:rFonts w:ascii="Microsoft YaHei" w:cs="Microsoft YaHei" w:eastAsia="Microsoft YaHei" w:hAnsi="Microsoft YaHei"/>
        </w:rPr>
        <w:t xml:space="preserve">offer some expressions,words or sentences to convey the meaning of  "" with enough examples and instructions of the contexts.提供表达“”意思的英文短语或者动词或者句子，并提供一些例子。</w:t>
      </w:r>
    </w:p>
    <w:p>
      <w:pPr>
        <w:pStyle w:val="ListParagraph"/>
        <w:numPr>
          <w:ilvl w:val="2"/>
          <w:numId w:val="3"/>
        </w:numPr>
      </w:pPr>
      <w:r>
        <w:rPr>
          <w:sz w:val="20"/>
          <w:szCs w:val="20"/>
          <w:rFonts w:ascii="Microsoft YaHei" w:cs="Microsoft YaHei" w:eastAsia="Microsoft YaHei" w:hAnsi="Microsoft YaHei"/>
        </w:rPr>
        <w:t xml:space="preserve">Polish the sentence</w:t>
      </w:r>
    </w:p>
    <w:p>
      <w:pPr>
        <w:pStyle w:val="ListParagraph"/>
        <w:numPr>
          <w:ilvl w:val="1"/>
          <w:numId w:val="3"/>
        </w:numPr>
      </w:pPr>
      <w:r>
        <w:rPr>
          <w:sz w:val="20"/>
          <w:szCs w:val="20"/>
          <w:rFonts w:ascii="Microsoft YaHei" w:cs="Microsoft YaHei" w:eastAsia="Microsoft YaHei" w:hAnsi="Microsoft YaHei"/>
        </w:rPr>
        <w:t xml:space="preserve">要求</w:t>
      </w:r>
    </w:p>
    <w:p>
      <w:pPr>
        <w:pStyle w:val="ListParagraph"/>
        <w:numPr>
          <w:ilvl w:val="2"/>
          <w:numId w:val="3"/>
        </w:numPr>
      </w:pPr>
      <w:r>
        <w:rPr>
          <w:sz w:val="20"/>
          <w:szCs w:val="20"/>
          <w:rFonts w:ascii="Microsoft YaHei" w:cs="Microsoft YaHei" w:eastAsia="Microsoft YaHei" w:hAnsi="Microsoft YaHei"/>
        </w:rPr>
        <w:t xml:space="preserve">complete points(listening ability)</w:t>
      </w:r>
    </w:p>
    <w:p>
      <w:pPr>
        <w:pStyle w:val="ListParagraph"/>
        <w:numPr>
          <w:ilvl w:val="2"/>
          <w:numId w:val="3"/>
        </w:numPr>
      </w:pPr>
      <w:r>
        <w:rPr>
          <w:sz w:val="20"/>
          <w:szCs w:val="20"/>
          <w:rFonts w:ascii="Microsoft YaHei" w:cs="Microsoft YaHei" w:eastAsia="Microsoft YaHei" w:hAnsi="Microsoft YaHei"/>
        </w:rPr>
        <w:t xml:space="preserve">repeat words</w:t>
      </w:r>
    </w:p>
    <w:p>
      <w:pPr>
        <w:pStyle w:val="ListParagraph"/>
        <w:numPr>
          <w:ilvl w:val="2"/>
          <w:numId w:val="3"/>
        </w:numPr>
      </w:pPr>
      <w:r>
        <w:rPr>
          <w:sz w:val="20"/>
          <w:szCs w:val="20"/>
          <w:rFonts w:ascii="Microsoft YaHei" w:cs="Microsoft YaHei" w:eastAsia="Microsoft YaHei" w:hAnsi="Microsoft YaHei"/>
        </w:rPr>
        <w:t xml:space="preserve">awkward word choices</w:t>
      </w:r>
    </w:p>
    <w:p>
      <w:pPr>
        <w:pStyle w:val="ListParagraph"/>
        <w:numPr>
          <w:ilvl w:val="2"/>
          <w:numId w:val="3"/>
        </w:numPr>
      </w:pPr>
      <w:r>
        <w:rPr>
          <w:sz w:val="20"/>
          <w:szCs w:val="20"/>
          <w:rFonts w:ascii="Microsoft YaHei" w:cs="Microsoft YaHei" w:eastAsia="Microsoft YaHei" w:hAnsi="Microsoft YaHei"/>
        </w:rPr>
        <w:t xml:space="preserve">complex and length structure and expressions</w:t>
      </w:r>
    </w:p>
    <w:p>
      <w:pPr>
        <w:pStyle w:val="ListParagraph"/>
        <w:numPr>
          <w:ilvl w:val="2"/>
          <w:numId w:val="3"/>
        </w:numPr>
      </w:pPr>
      <w:r>
        <w:rPr>
          <w:sz w:val="20"/>
          <w:szCs w:val="20"/>
          <w:rFonts w:ascii="Microsoft YaHei" w:cs="Microsoft YaHei" w:eastAsia="Microsoft YaHei" w:hAnsi="Microsoft YaHei"/>
        </w:rPr>
        <w:t xml:space="preserve">grammar and spelling</w:t>
      </w:r>
    </w:p>
    <w:p>
      <w:pPr>
        <w:pStyle w:val="ListParagraph"/>
        <w:numPr>
          <w:ilvl w:val="2"/>
          <w:numId w:val="3"/>
        </w:numPr>
      </w:pPr>
      <w:r>
        <w:rPr>
          <w:sz w:val="20"/>
          <w:szCs w:val="20"/>
          <w:rFonts w:ascii="Microsoft YaHei" w:cs="Microsoft YaHei" w:eastAsia="Microsoft YaHei" w:hAnsi="Microsoft YaHei"/>
        </w:rPr>
        <w:t xml:space="preserve">transition and flow</w:t>
      </w:r>
    </w:p>
    <w:p>
      <w:pPr>
        <w:pStyle w:val="ListParagraph"/>
        <w:numPr>
          <w:ilvl w:val="0"/>
          <w:numId w:val="3"/>
        </w:numPr>
      </w:pPr>
      <w:r>
        <w:rPr>
          <w:sz w:val="20"/>
          <w:szCs w:val="20"/>
          <w:rFonts w:ascii="Microsoft YaHei" w:cs="Microsoft YaHei" w:eastAsia="Microsoft YaHei" w:hAnsi="Microsoft YaHei"/>
        </w:rPr>
        <w:t xml:space="preserve">学术讨论</w:t>
      </w:r>
    </w:p>
    <w:p>
      <w:pPr>
        <w:pStyle w:val="ListParagraph"/>
        <w:numPr>
          <w:ilvl w:val="1"/>
          <w:numId w:val="3"/>
        </w:numPr>
      </w:pPr>
      <w:r>
        <w:rPr>
          <w:sz w:val="20"/>
          <w:szCs w:val="20"/>
          <w:rFonts w:ascii="Microsoft YaHei" w:cs="Microsoft YaHei" w:eastAsia="Microsoft YaHei" w:hAnsi="Microsoft YaHei"/>
        </w:rPr>
        <w:t xml:space="preserve">提示词</w:t>
      </w:r>
    </w:p>
    <w:p>
      <w:pPr>
        <w:pStyle w:val="ListParagraph"/>
        <w:numPr>
          <w:ilvl w:val="2"/>
          <w:numId w:val="3"/>
        </w:numPr>
      </w:pPr>
      <w:r>
        <w:rPr>
          <w:sz w:val="20"/>
          <w:szCs w:val="20"/>
          <w:rFonts w:ascii="Microsoft YaHei" w:cs="Microsoft YaHei" w:eastAsia="Microsoft YaHei" w:hAnsi="Microsoft YaHei"/>
        </w:rPr>
        <w:t xml:space="preserve">题目：Your professor is teaching a class on education. Write a post responding to the professor's question. In your response, you should do the following: Make a contribution to the discussion in your own words.Express and support your opinion.An effective response will contain at least 100 words.Demand:  Evaluate my version of essay in language, structure , grammar and flow  and give me your suggestions on how to improve.  Score it on a scale of  100, with 100 being the highest. Return the polished version with 120-150 words and point out where you change. The polished version' style should be readable and use as various sentence structures as you can. That is to say, use simple words and a few advanced words and expressions.</w:t>
      </w:r>
    </w:p>
    <w:p>
      <w:pPr>
        <w:pStyle w:val="ListParagraph"/>
        <w:numPr>
          <w:ilvl w:val="2"/>
          <w:numId w:val="3"/>
        </w:numPr>
      </w:pPr>
      <w:r>
        <w:rPr>
          <w:sz w:val="20"/>
          <w:szCs w:val="20"/>
          <w:rFonts w:ascii="Microsoft YaHei" w:cs="Microsoft YaHei" w:eastAsia="Microsoft YaHei" w:hAnsi="Microsoft YaHei"/>
        </w:rPr>
        <w:t xml:space="preserve">offer some expressions,words or sentences to convey the meaning of  "" with enough examples and instructions of the contexts.提供表达“”意思的英文短语或者动词或者句子，并提供一些例子。</w:t>
      </w:r>
    </w:p>
    <w:p>
      <w:pPr>
        <w:pStyle w:val="ListParagraph"/>
        <w:numPr>
          <w:ilvl w:val="2"/>
          <w:numId w:val="3"/>
        </w:numPr>
      </w:pPr>
      <w:r>
        <w:rPr>
          <w:sz w:val="20"/>
          <w:szCs w:val="20"/>
          <w:rFonts w:ascii="Microsoft YaHei" w:cs="Microsoft YaHei" w:eastAsia="Microsoft YaHei" w:hAnsi="Microsoft YaHei"/>
        </w:rPr>
        <w:t xml:space="preserve">Polish the sentence</w:t>
      </w:r>
    </w:p>
    <w:p>
      <w:pPr>
        <w:pStyle w:val="ListParagraph"/>
        <w:numPr>
          <w:ilvl w:val="1"/>
          <w:numId w:val="3"/>
        </w:numPr>
      </w:pPr>
      <w:r>
        <w:rPr>
          <w:sz w:val="20"/>
          <w:szCs w:val="20"/>
          <w:rFonts w:ascii="Microsoft YaHei" w:cs="Microsoft YaHei" w:eastAsia="Microsoft YaHei" w:hAnsi="Microsoft YaHei"/>
        </w:rPr>
        <w:t xml:space="preserve">要求</w:t>
      </w:r>
    </w:p>
    <w:p>
      <w:pPr>
        <w:pStyle w:val="ListParagraph"/>
        <w:numPr>
          <w:ilvl w:val="2"/>
          <w:numId w:val="3"/>
        </w:numPr>
      </w:pPr>
      <w:r>
        <w:rPr>
          <w:sz w:val="20"/>
          <w:szCs w:val="20"/>
          <w:rFonts w:ascii="Microsoft YaHei" w:cs="Microsoft YaHei" w:eastAsia="Microsoft YaHei" w:hAnsi="Microsoft YaHei"/>
        </w:rPr>
        <w:t xml:space="preserve">fresh ideas</w:t>
      </w:r>
    </w:p>
    <w:p>
      <w:pPr>
        <w:pStyle w:val="ListParagraph"/>
        <w:numPr>
          <w:ilvl w:val="2"/>
          <w:numId w:val="3"/>
        </w:numPr>
      </w:pPr>
      <w:r>
        <w:rPr>
          <w:sz w:val="20"/>
          <w:szCs w:val="20"/>
          <w:rFonts w:ascii="Microsoft YaHei" w:cs="Microsoft YaHei" w:eastAsia="Microsoft YaHei" w:hAnsi="Microsoft YaHei"/>
        </w:rPr>
        <w:t xml:space="preserve">rich details</w:t>
      </w:r>
    </w:p>
    <w:p>
      <w:pPr>
        <w:pStyle w:val="ListParagraph"/>
        <w:numPr>
          <w:ilvl w:val="2"/>
          <w:numId w:val="3"/>
        </w:numPr>
      </w:pPr>
      <w:r>
        <w:rPr>
          <w:sz w:val="20"/>
          <w:szCs w:val="20"/>
          <w:rFonts w:ascii="Microsoft YaHei" w:cs="Microsoft YaHei" w:eastAsia="Microsoft YaHei" w:hAnsi="Microsoft YaHei"/>
        </w:rPr>
        <w:t xml:space="preserve">no grammar errors</w:t>
      </w:r>
    </w:p>
    <w:p>
      <w:pPr>
        <w:pStyle w:val="ListParagraph"/>
        <w:numPr>
          <w:ilvl w:val="2"/>
          <w:numId w:val="3"/>
        </w:numPr>
      </w:pPr>
      <w:r>
        <w:rPr>
          <w:sz w:val="20"/>
          <w:szCs w:val="20"/>
          <w:rFonts w:ascii="Microsoft YaHei" w:cs="Microsoft YaHei" w:eastAsia="Microsoft YaHei" w:hAnsi="Microsoft YaHei"/>
        </w:rPr>
        <w:t xml:space="preserve">flow and transition</w:t>
      </w:r>
    </w:p>
    <w:p>
      <w:pPr>
        <w:pStyle w:val="ListParagraph"/>
        <w:numPr>
          <w:ilvl w:val="2"/>
          <w:numId w:val="3"/>
        </w:numPr>
      </w:pPr>
      <w:r>
        <w:rPr>
          <w:sz w:val="20"/>
          <w:szCs w:val="20"/>
          <w:rFonts w:ascii="Microsoft YaHei" w:cs="Microsoft YaHei" w:eastAsia="Microsoft YaHei" w:hAnsi="Microsoft YaHei"/>
        </w:rPr>
        <w:t xml:space="preserve">various sentence structures</w:t>
      </w:r>
    </w:p>
    <w:p>
      <w:pPr>
        <w:pStyle w:val="ListParagraph"/>
        <w:numPr>
          <w:ilvl w:val="2"/>
          <w:numId w:val="3"/>
        </w:numPr>
      </w:pPr>
      <w:r>
        <w:rPr>
          <w:sz w:val="20"/>
          <w:szCs w:val="20"/>
          <w:rFonts w:ascii="Microsoft YaHei" w:cs="Microsoft YaHei" w:eastAsia="Microsoft YaHei" w:hAnsi="Microsoft YaHei"/>
        </w:rPr>
        <w:t xml:space="preserve">proper word choices and authentic expressions, no repetition, simiple</w:t>
      </w:r>
    </w:p>
    <w:p>
      <w:pPr>
        <w:pStyle w:val="ListParagraph"/>
        <w:numPr>
          <w:ilvl w:val="1"/>
          <w:numId w:val="3"/>
        </w:numPr>
      </w:pPr>
      <w:r>
        <w:rPr>
          <w:sz w:val="20"/>
          <w:szCs w:val="20"/>
          <w:rFonts w:ascii="Microsoft YaHei" w:cs="Microsoft YaHei" w:eastAsia="Microsoft YaHei" w:hAnsi="Microsoft YaHei"/>
        </w:rPr>
        <w:t xml:space="preserve">方法</w:t>
      </w:r>
    </w:p>
    <w:p>
      <w:pPr>
        <w:pStyle w:val="ListParagraph"/>
        <w:numPr>
          <w:ilvl w:val="2"/>
          <w:numId w:val="3"/>
        </w:numPr>
      </w:pPr>
      <w:r>
        <w:rPr>
          <w:sz w:val="20"/>
          <w:szCs w:val="20"/>
          <w:rFonts w:ascii="Microsoft YaHei" w:cs="Microsoft YaHei" w:eastAsia="Microsoft YaHei" w:hAnsi="Microsoft YaHei"/>
        </w:rPr>
        <w:t xml:space="preserve">how to brainstorm a general and fresh idea</w:t>
      </w:r>
    </w:p>
    <w:p>
      <w:pPr>
        <w:pStyle w:val="ListParagraph"/>
        <w:numPr>
          <w:ilvl w:val="3"/>
          <w:numId w:val="3"/>
        </w:numPr>
      </w:pPr>
      <w:r>
        <w:rPr>
          <w:sz w:val="20"/>
          <w:szCs w:val="20"/>
          <w:rFonts w:ascii="Microsoft YaHei" w:cs="Microsoft YaHei" w:eastAsia="Microsoft YaHei" w:hAnsi="Microsoft YaHei"/>
        </w:rPr>
        <w:t xml:space="preserve">classify  根据名词分类，逐步细化情况，积累常见的思考角度。</w:t>
      </w:r>
    </w:p>
    <w:p>
      <w:pPr>
        <w:pStyle w:val="ListParagraph"/>
        <w:numPr>
          <w:ilvl w:val="2"/>
          <w:numId w:val="3"/>
        </w:numPr>
      </w:pPr>
      <w:r>
        <w:rPr>
          <w:sz w:val="20"/>
          <w:szCs w:val="20"/>
          <w:rFonts w:ascii="Microsoft YaHei" w:cs="Microsoft YaHei" w:eastAsia="Microsoft YaHei" w:hAnsi="Microsoft YaHei"/>
        </w:rPr>
        <w:t xml:space="preserve">how to develop detailed arguments</w:t>
      </w:r>
    </w:p>
    <w:p>
      <w:pPr>
        <w:pStyle w:val="ListParagraph"/>
        <w:numPr>
          <w:ilvl w:val="3"/>
          <w:numId w:val="3"/>
        </w:numPr>
      </w:pPr>
      <w:r>
        <w:rPr>
          <w:sz w:val="20"/>
          <w:szCs w:val="20"/>
          <w:rFonts w:ascii="Microsoft YaHei" w:cs="Microsoft YaHei" w:eastAsia="Microsoft YaHei" w:hAnsi="Microsoft YaHei"/>
        </w:rPr>
        <w:t xml:space="preserve">structrue 观点（反驳，对比）+概述+细节+总结</w:t>
      </w:r>
    </w:p>
    <w:p>
      <w:pPr>
        <w:pStyle w:val="ListParagraph"/>
        <w:numPr>
          <w:ilvl w:val="3"/>
          <w:numId w:val="3"/>
        </w:numPr>
      </w:pPr>
      <w:r>
        <w:rPr>
          <w:sz w:val="20"/>
          <w:szCs w:val="20"/>
          <w:rFonts w:ascii="Microsoft YaHei" w:cs="Microsoft YaHei" w:eastAsia="Microsoft YaHei" w:hAnsi="Microsoft YaHei"/>
        </w:rPr>
        <w:t xml:space="preserve">细节通过举例，因果，对比来写</w:t>
      </w:r>
    </w:p>
    <w:p>
      <w:pPr>
        <w:pStyle w:val="ListParagraph"/>
        <w:numPr>
          <w:ilvl w:val="2"/>
          <w:numId w:val="3"/>
        </w:numPr>
      </w:pPr>
      <w:r>
        <w:rPr>
          <w:sz w:val="20"/>
          <w:szCs w:val="20"/>
          <w:rFonts w:ascii="Microsoft YaHei" w:cs="Microsoft YaHei" w:eastAsia="Microsoft YaHei" w:hAnsi="Microsoft YaHei"/>
        </w:rPr>
        <w:t xml:space="preserve">focus on transitions</w:t>
      </w:r>
    </w:p>
    <w:p>
      <w:pPr>
        <w:pStyle w:val="ListParagraph"/>
        <w:numPr>
          <w:ilvl w:val="2"/>
          <w:numId w:val="3"/>
        </w:numPr>
      </w:pPr>
      <w:r>
        <w:rPr>
          <w:sz w:val="20"/>
          <w:szCs w:val="20"/>
          <w:rFonts w:ascii="Microsoft YaHei" w:cs="Microsoft YaHei" w:eastAsia="Microsoft YaHei" w:hAnsi="Microsoft YaHei"/>
        </w:rPr>
        <w:t xml:space="preserve">how to rephase</w:t>
      </w:r>
    </w:p>
    <w:p>
      <w:pPr>
        <w:pStyle w:val="ListParagraph"/>
        <w:numPr>
          <w:ilvl w:val="3"/>
          <w:numId w:val="3"/>
        </w:numPr>
      </w:pPr>
      <w:r>
        <w:rPr>
          <w:sz w:val="20"/>
          <w:szCs w:val="20"/>
          <w:rFonts w:ascii="Microsoft YaHei" w:cs="Microsoft YaHei" w:eastAsia="Microsoft YaHei" w:hAnsi="Microsoft YaHei"/>
        </w:rPr>
        <w:t xml:space="preserve">同义短语单词替换</w:t>
      </w:r>
    </w:p>
    <w:p>
      <w:pPr>
        <w:pStyle w:val="ListParagraph"/>
        <w:numPr>
          <w:ilvl w:val="3"/>
          <w:numId w:val="3"/>
        </w:numPr>
      </w:pPr>
      <w:r>
        <w:rPr>
          <w:sz w:val="20"/>
          <w:szCs w:val="20"/>
          <w:rFonts w:ascii="Microsoft YaHei" w:cs="Microsoft YaHei" w:eastAsia="Microsoft YaHei" w:hAnsi="Microsoft YaHei"/>
        </w:rPr>
        <w:t xml:space="preserve">同根词性替换</w:t>
      </w:r>
    </w:p>
    <w:p>
      <w:pPr>
        <w:pStyle w:val="ListParagraph"/>
        <w:numPr>
          <w:ilvl w:val="3"/>
          <w:numId w:val="3"/>
        </w:numPr>
      </w:pPr>
      <w:r>
        <w:rPr>
          <w:sz w:val="20"/>
          <w:szCs w:val="20"/>
          <w:rFonts w:ascii="Microsoft YaHei" w:cs="Microsoft YaHei" w:eastAsia="Microsoft YaHei" w:hAnsi="Microsoft YaHei"/>
        </w:rPr>
        <w:t xml:space="preserve">句式替换。短句连成长句，长短句交错；短句扩写成长句子，加形容词副词，列举名词，加上时间地点，分类细化，加从句and but，加插入语，加方式by through with</w:t>
      </w:r>
    </w:p>
    <w:p>
      <w:pPr>
        <w:pStyle w:val="ListParagraph"/>
        <w:numPr>
          <w:ilvl w:val="3"/>
          <w:numId w:val="3"/>
        </w:numPr>
      </w:pPr>
      <w:r>
        <w:rPr>
          <w:sz w:val="20"/>
          <w:szCs w:val="20"/>
          <w:rFonts w:ascii="Microsoft YaHei" w:cs="Microsoft YaHei" w:eastAsia="Microsoft YaHei" w:hAnsi="Microsoft YaHei"/>
        </w:rPr>
        <w:t xml:space="preserve">主被动替换</w:t>
      </w:r>
    </w:p>
    <w:p>
      <w:pPr>
        <w:pStyle w:val="ListParagraph"/>
        <w:numPr>
          <w:ilvl w:val="2"/>
          <w:numId w:val="3"/>
        </w:numPr>
      </w:pPr>
      <w:r>
        <w:rPr>
          <w:sz w:val="20"/>
          <w:szCs w:val="20"/>
          <w:rFonts w:ascii="Microsoft YaHei" w:cs="Microsoft YaHei" w:eastAsia="Microsoft YaHei" w:hAnsi="Microsoft YaHei"/>
        </w:rPr>
        <w:t xml:space="preserve">model</w:t>
      </w:r>
    </w:p>
    <w:p>
      <w:pPr>
        <w:pStyle w:val="ListParagraph"/>
        <w:numPr>
          <w:ilvl w:val="3"/>
          <w:numId w:val="3"/>
        </w:numPr>
      </w:pPr>
      <w:r>
        <w:rPr>
          <w:sz w:val="20"/>
          <w:szCs w:val="20"/>
          <w:rFonts w:ascii="Microsoft YaHei" w:cs="Microsoft YaHei" w:eastAsia="Microsoft YaHei" w:hAnsi="Microsoft YaHei"/>
        </w:rPr>
        <w:t xml:space="preserve">introduce and present</w:t>
      </w:r>
    </w:p>
    <w:p>
      <w:pPr>
        <w:pStyle w:val="ListParagraph"/>
        <w:numPr>
          <w:ilvl w:val="4"/>
          <w:numId w:val="3"/>
        </w:numPr>
      </w:pPr>
      <w:r>
        <w:rPr>
          <w:sz w:val="20"/>
          <w:szCs w:val="20"/>
          <w:rFonts w:ascii="Microsoft YaHei" w:cs="Microsoft YaHei" w:eastAsia="Microsoft YaHei" w:hAnsi="Microsoft YaHei"/>
        </w:rPr>
        <w:t xml:space="preserve">While A  raised/brought up a sensible/compelling viewpoint/argument on, in terms of ,I hold a different idea that</w:t>
      </w:r>
    </w:p>
    <w:p>
      <w:pPr>
        <w:pStyle w:val="ListParagraph"/>
        <w:numPr>
          <w:ilvl w:val="3"/>
          <w:numId w:val="3"/>
        </w:numPr>
      </w:pPr>
      <w:r>
        <w:rPr>
          <w:sz w:val="20"/>
          <w:szCs w:val="20"/>
          <w:rFonts w:ascii="Microsoft YaHei" w:cs="Microsoft YaHei" w:eastAsia="Microsoft YaHei" w:hAnsi="Microsoft YaHei"/>
        </w:rPr>
        <w:t xml:space="preserve">classify+detail+contrast</w:t>
      </w:r>
    </w:p>
    <w:p>
      <w:pPr>
        <w:pStyle w:val="ListParagraph"/>
        <w:numPr>
          <w:ilvl w:val="4"/>
          <w:numId w:val="3"/>
        </w:numPr>
      </w:pPr>
      <w:r>
        <w:rPr>
          <w:sz w:val="20"/>
          <w:szCs w:val="20"/>
          <w:rFonts w:ascii="Microsoft YaHei" w:cs="Microsoft YaHei" w:eastAsia="Microsoft YaHei" w:hAnsi="Microsoft YaHei"/>
        </w:rPr>
        <w:t xml:space="preserve">to be more specific</w:t>
      </w:r>
    </w:p>
    <w:p>
      <w:pPr>
        <w:pStyle w:val="ListParagraph"/>
        <w:numPr>
          <w:ilvl w:val="4"/>
          <w:numId w:val="3"/>
        </w:numPr>
      </w:pPr>
      <w:r>
        <w:rPr>
          <w:sz w:val="20"/>
          <w:szCs w:val="20"/>
          <w:rFonts w:ascii="Microsoft YaHei" w:cs="Microsoft YaHei" w:eastAsia="Microsoft YaHei" w:hAnsi="Microsoft YaHei"/>
        </w:rPr>
        <w:t xml:space="preserve">nevertheless whereas in contrast</w:t>
      </w:r>
    </w:p>
    <w:p>
      <w:pPr>
        <w:pStyle w:val="ListParagraph"/>
        <w:numPr>
          <w:ilvl w:val="3"/>
          <w:numId w:val="3"/>
        </w:numPr>
      </w:pPr>
      <w:r>
        <w:rPr>
          <w:sz w:val="20"/>
          <w:szCs w:val="20"/>
          <w:rFonts w:ascii="Microsoft YaHei" w:cs="Microsoft YaHei" w:eastAsia="Microsoft YaHei" w:hAnsi="Microsoft YaHei"/>
        </w:rPr>
        <w:t xml:space="preserve">conclusion</w:t>
      </w:r>
    </w:p>
    <w:p>
      <w:pPr>
        <w:pStyle w:val="ListParagraph"/>
        <w:numPr>
          <w:ilvl w:val="4"/>
          <w:numId w:val="3"/>
        </w:numPr>
      </w:pPr>
      <w:r>
        <w:rPr>
          <w:sz w:val="20"/>
          <w:szCs w:val="20"/>
          <w:rFonts w:ascii="Microsoft YaHei" w:cs="Microsoft YaHei" w:eastAsia="Microsoft YaHei" w:hAnsi="Microsoft YaHei"/>
        </w:rPr>
        <w:t xml:space="preserve">In conclusion, while</w:t>
      </w:r>
    </w:p>
    <w:p>
      <w:pPr>
        <w:pStyle w:val="ListParagraph"/>
        <w:numPr>
          <w:ilvl w:val="2"/>
          <w:numId w:val="3"/>
        </w:numPr>
      </w:pPr>
      <w:r>
        <w:rPr>
          <w:sz w:val="20"/>
          <w:szCs w:val="20"/>
          <w:rFonts w:ascii="Microsoft YaHei" w:cs="Microsoft YaHei" w:eastAsia="Microsoft YaHei" w:hAnsi="Microsoft YaHei"/>
        </w:rPr>
        <w:t xml:space="preserve">problem</w:t>
      </w:r>
    </w:p>
    <w:p>
      <w:pPr>
        <w:pStyle w:val="ListParagraph"/>
        <w:numPr>
          <w:ilvl w:val="3"/>
          <w:numId w:val="3"/>
        </w:numPr>
      </w:pPr>
      <w:r>
        <w:rPr>
          <w:sz w:val="20"/>
          <w:szCs w:val="20"/>
          <w:rFonts w:ascii="Microsoft YaHei" w:cs="Microsoft YaHei" w:eastAsia="Microsoft YaHei" w:hAnsi="Microsoft YaHei"/>
        </w:rPr>
        <w:t xml:space="preserve">typing speeds 打字太慢，应该多写几篇</w:t>
      </w:r>
    </w:p>
    <w:p>
      <w:pPr>
        <w:pStyle w:val="ListParagraph"/>
        <w:numPr>
          <w:ilvl w:val="3"/>
          <w:numId w:val="3"/>
        </w:numPr>
      </w:pPr>
      <w:r>
        <w:rPr>
          <w:sz w:val="20"/>
          <w:szCs w:val="20"/>
          <w:rFonts w:ascii="Microsoft YaHei" w:cs="Microsoft YaHei" w:eastAsia="Microsoft YaHei" w:hAnsi="Microsoft YaHei"/>
        </w:rPr>
        <w:t xml:space="preserve">spelling errors拼写错误，多练把不会的单词记下来，背单词</w:t>
      </w:r>
    </w:p>
    <w:p>
      <w:pPr>
        <w:pStyle w:val="ListParagraph"/>
        <w:numPr>
          <w:ilvl w:val="3"/>
          <w:numId w:val="3"/>
        </w:numPr>
      </w:pPr>
      <w:r>
        <w:rPr>
          <w:sz w:val="20"/>
          <w:szCs w:val="20"/>
          <w:rFonts w:ascii="Microsoft YaHei" w:cs="Microsoft YaHei" w:eastAsia="Microsoft YaHei" w:hAnsi="Microsoft YaHei"/>
        </w:rPr>
        <w:t xml:space="preserve">how to effectively argue  扣题 比如论述体育资金，要扣到缺钱。 elaborate your point with a clear structure and compelling logic。画思维导图，写的时候想着论点</w:t>
      </w:r>
    </w:p>
    <w:p>
      <w:pPr>
        <w:pStyle w:val="ListParagraph"/>
        <w:numPr>
          <w:ilvl w:val="3"/>
          <w:numId w:val="3"/>
        </w:numPr>
      </w:pPr>
      <w:r>
        <w:rPr>
          <w:sz w:val="20"/>
          <w:szCs w:val="20"/>
          <w:rFonts w:ascii="Microsoft YaHei" w:cs="Microsoft YaHei" w:eastAsia="Microsoft YaHei" w:hAnsi="Microsoft YaHei"/>
        </w:rPr>
        <w:t xml:space="preserve">awkward expressions in word choice, sentence structure and so on单词选择不恰当或者重复，表达意思不清楚，句子结构不够丰富或者冗余意思含糊不清。一是和ai学习，二是晚上看公众号，三是课堂技巧练习运用一下，改写句子</w:t>
      </w:r>
    </w:p>
    <w:p>
      <w:pPr>
        <w:pStyle w:val="ListParagraph"/>
        <w:numPr>
          <w:ilvl w:val="3"/>
          <w:numId w:val="3"/>
        </w:numPr>
      </w:pPr>
      <w:r>
        <w:rPr>
          <w:sz w:val="20"/>
          <w:szCs w:val="20"/>
          <w:rFonts w:ascii="Microsoft YaHei" w:cs="Microsoft YaHei" w:eastAsia="Microsoft YaHei" w:hAnsi="Microsoft YaHei"/>
        </w:rPr>
        <w:t xml:space="preserve">fresh ideas观点想的慢，或者没思路，或者比较俗套。</w:t>
      </w:r>
    </w:p>
    <w:p>
      <w:pPr>
        <w:pStyle w:val="ListParagraph"/>
        <w:numPr>
          <w:ilvl w:val="3"/>
          <w:numId w:val="3"/>
        </w:numPr>
      </w:pPr>
      <w:r>
        <w:rPr>
          <w:sz w:val="20"/>
          <w:szCs w:val="20"/>
          <w:rFonts w:ascii="Microsoft YaHei" w:cs="Microsoft YaHei" w:eastAsia="Microsoft YaHei" w:hAnsi="Microsoft YaHei"/>
        </w:rPr>
        <w:t xml:space="preserve">practice more(可能原题,提高打字速度), draw a mindmap, absorb more materials through reading or listening。学习课堂技巧关于brainstorm , language polishing, article structure</w:t>
      </w:r>
    </w:p>
    <w:p>
      <w:pPr>
        <w:pStyle w:val="ListParagraph"/>
        <w:numPr>
          <w:ilvl w:val="0"/>
          <w:numId w:val="3"/>
        </w:numPr>
      </w:pPr>
      <w:r>
        <w:rPr>
          <w:sz w:val="20"/>
          <w:szCs w:val="20"/>
          <w:rFonts w:ascii="Microsoft YaHei" w:cs="Microsoft YaHei" w:eastAsia="Microsoft YaHei" w:hAnsi="Microsoft YaHei"/>
        </w:rPr>
        <w:t xml:space="preserve">资源链接</w:t>
      </w:r>
    </w:p>
    <w:p>
      <w:pPr>
        <w:pStyle w:val="ListParagraph"/>
        <w:numPr>
          <w:ilvl w:val="1"/>
          <w:numId w:val="3"/>
        </w:numPr>
      </w:pPr>
      <w:r>
        <w:rPr>
          <w:sz w:val="20"/>
          <w:szCs w:val="20"/>
          <w:rFonts w:ascii="Microsoft YaHei" w:cs="Microsoft YaHei" w:eastAsia="Microsoft YaHei" w:hAnsi="Microsoft YaHei"/>
        </w:rPr>
        <w:t xml:space="preserve">https://www.cc98.org/topic/6172405/1</w:t>
      </w:r>
    </w:p>
    <w:p>
      <w:pPr>
        <w:pStyle w:val="ListParagraph"/>
        <w:numPr>
          <w:ilvl w:val="1"/>
          <w:numId w:val="3"/>
        </w:numPr>
      </w:pPr>
      <w:hyperlink w:history="1" r:id="rIdtjjtwm4uz">
        <w:r>
          <w:rPr>
            <w:rStyle w:val="Hyperlink"/>
          </w:rPr>
          <w:t xml:space="preserve">海明威编辑</w:t>
        </w:r>
      </w:hyperlink>
    </w:p>
    <w:p>
      <w:pPr>
        <w:pStyle w:val="ListParagraph"/>
        <w:numPr>
          <w:ilvl w:val="1"/>
          <w:numId w:val="3"/>
        </w:numPr>
      </w:pPr>
      <w:hyperlink w:history="1" r:id="rIdhef_83kehv">
        <w:r>
          <w:rPr>
            <w:rStyle w:val="Hyperlink"/>
          </w:rPr>
          <w:t xml:space="preserve">porwriitng</w:t>
        </w:r>
      </w:hyperlink>
    </w:p>
    <w:p>
      <w:pPr>
        <w:pStyle w:val="ListParagraph"/>
        <w:numPr>
          <w:ilvl w:val="1"/>
          <w:numId w:val="3"/>
        </w:numPr>
      </w:pPr>
      <w:r>
        <w:rPr>
          <w:sz w:val="20"/>
          <w:szCs w:val="20"/>
          <w:rFonts w:ascii="Microsoft YaHei" w:cs="Microsoft YaHei" w:eastAsia="Microsoft YaHei" w:hAnsi="Microsoft YaHei"/>
        </w:rPr>
        <w:t xml:space="preserve">https://www.cc98.org/topic/6177118/1  经验</w:t>
      </w:r>
    </w:p>
    <w:p>
      <w:pPr>
        <w:pStyle w:val="ListParagraph"/>
        <w:numPr>
          <w:ilvl w:val="0"/>
          <w:numId w:val="3"/>
        </w:numPr>
      </w:pPr>
      <w:r>
        <w:rPr>
          <w:sz w:val="20"/>
          <w:szCs w:val="20"/>
          <w:rFonts w:ascii="Microsoft YaHei" w:cs="Microsoft YaHei" w:eastAsia="Microsoft YaHei" w:hAnsi="Microsoft YaHei"/>
        </w:rPr>
        <w:t xml:space="preserve">思考</w:t>
      </w:r>
    </w:p>
    <w:p>
      <w:pPr>
        <w:pStyle w:val="ListParagraph"/>
        <w:numPr>
          <w:ilvl w:val="1"/>
          <w:numId w:val="3"/>
        </w:numPr>
      </w:pPr>
      <w:r>
        <w:rPr>
          <w:sz w:val="20"/>
          <w:szCs w:val="20"/>
          <w:rFonts w:ascii="Microsoft YaHei" w:cs="Microsoft YaHei" w:eastAsia="Microsoft YaHei" w:hAnsi="Microsoft YaHei"/>
        </w:rPr>
        <w:t xml:space="preserve">或许翻译句子，造句，修改文章和句子单词，比重复练习要好？有点像数学题，作文很难像数学题那样清晰地描述、训练、提升。但可以借鉴？</w:t>
      </w:r>
    </w:p>
    <w:p>
      <w:pPr>
        <w:pStyle w:val="ListParagraph"/>
        <w:numPr>
          <w:ilvl w:val="0"/>
          <w:numId w:val="3"/>
        </w:numPr>
      </w:pPr>
      <w:r>
        <w:rPr>
          <w:sz w:val="20"/>
          <w:szCs w:val="20"/>
          <w:rFonts w:ascii="Microsoft YaHei" w:cs="Microsoft YaHei" w:eastAsia="Microsoft YaHei" w:hAnsi="Microsoft YaHei"/>
        </w:rPr>
        <w:t xml:space="preserve">课程感想</w:t>
      </w:r>
    </w:p>
    <w:p>
      <w:pPr>
        <w:pStyle w:val="ListParagraph"/>
        <w:numPr>
          <w:ilvl w:val="1"/>
          <w:numId w:val="3"/>
        </w:numPr>
      </w:pPr>
      <w:r>
        <w:rPr>
          <w:sz w:val="20"/>
          <w:szCs w:val="20"/>
          <w:rFonts w:ascii="Microsoft YaHei" w:cs="Microsoft YaHei" w:eastAsia="Microsoft YaHei" w:hAnsi="Microsoft YaHei"/>
        </w:rPr>
        <w:t xml:space="preserve">老师人很好，讲托福写作很清楚。但是目前托福改革了，老师更擅长的是老托福，新托福的课我没有上过。</w:t>
      </w:r>
    </w:p>
    <w:p>
      <w:pPr>
        <w:pStyle w:val="ListParagraph"/>
        <w:numPr>
          <w:ilvl w:val="1"/>
          <w:numId w:val="3"/>
        </w:numPr>
      </w:pPr>
      <w:r>
        <w:rPr>
          <w:sz w:val="20"/>
          <w:szCs w:val="20"/>
          <w:rFonts w:ascii="Microsoft YaHei" w:cs="Microsoft YaHei" w:eastAsia="Microsoft YaHei" w:hAnsi="Microsoft YaHei"/>
        </w:rPr>
        <w:t xml:space="preserve">课程压力有一些，课上和课下作业有很多任务，要写好多作文来练习，考试和小测都是写作文，综合写作和学术讨论。</w:t>
      </w:r>
    </w:p>
    <w:p>
      <w:pPr>
        <w:pStyle w:val="ListParagraph"/>
        <w:numPr>
          <w:ilvl w:val="1"/>
          <w:numId w:val="3"/>
        </w:numPr>
      </w:pPr>
      <w:r>
        <w:rPr>
          <w:sz w:val="20"/>
          <w:szCs w:val="20"/>
          <w:rFonts w:ascii="Microsoft YaHei" w:cs="Microsoft YaHei" w:eastAsia="Microsoft YaHei" w:hAnsi="Microsoft YaHei"/>
        </w:rPr>
        <w:t xml:space="preserve">综合写作由于改革去掉了，主要是听听力，听完之后写一篇，核心在听力上，再记一些模板就好。</w:t>
      </w:r>
    </w:p>
    <w:p>
      <w:pPr>
        <w:pStyle w:val="ListParagraph"/>
        <w:numPr>
          <w:ilvl w:val="1"/>
          <w:numId w:val="3"/>
        </w:numPr>
      </w:pPr>
      <w:r>
        <w:rPr>
          <w:sz w:val="20"/>
          <w:szCs w:val="20"/>
          <w:rFonts w:ascii="Microsoft YaHei" w:cs="Microsoft YaHei" w:eastAsia="Microsoft YaHei" w:hAnsi="Microsoft YaHei"/>
        </w:rPr>
        <w:t xml:space="preserve">学术讨论一是基本功要好，基本的单词要熟悉，在电脑上打字要快。二是迅速反应一些观点，新颖自然最好，即使不新也要自圆其说。论证有一些常见的办法，了解一下不是很难，要点在于尽量detail</w:t>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2" w15:restartNumberingAfterBreak="0">
    <w:multiLevelType w:val="hybridMultilevel"/>
    <w:lvl w:ilvl="0" w15:tentative="1">
      <w:start w:val="1"/>
      <w:lvlJc w:val="start"/>
      <w:lvlText w:val="●"/>
      <w:pPr>
        <w:ind w:left="0" w:hanging="200"/>
        <w:spacing w:before="100" w:after="100"/>
      </w:pPr>
    </w:lvl>
    <w:lvl w:ilvl="1" w15:tentative="1">
      <w:start w:val="1"/>
      <w:lvlJc w:val="start"/>
      <w:lvlText w:val="●"/>
      <w:pPr>
        <w:ind w:left="350" w:hanging="200"/>
        <w:spacing w:before="100" w:after="100"/>
      </w:pPr>
    </w:lvl>
    <w:lvl w:ilvl="2" w15:tentative="1">
      <w:start w:val="1"/>
      <w:lvlJc w:val="start"/>
      <w:lvlText w:val="●"/>
      <w:pPr>
        <w:ind w:left="700" w:hanging="200"/>
        <w:spacing w:before="100" w:after="100"/>
      </w:pPr>
    </w:lvl>
    <w:lvl w:ilvl="3" w15:tentative="1">
      <w:start w:val="1"/>
      <w:lvlJc w:val="start"/>
      <w:lvlText w:val="●"/>
      <w:pPr>
        <w:ind w:left="1050" w:hanging="200"/>
        <w:spacing w:before="100" w:after="100"/>
      </w:pPr>
    </w:lvl>
    <w:lvl w:ilvl="4" w15:tentative="1">
      <w:start w:val="1"/>
      <w:lvlJc w:val="start"/>
      <w:lvlText w:val="●"/>
      <w:pPr>
        <w:ind w:left="1400" w:hanging="200"/>
        <w:spacing w:before="100" w:after="100"/>
      </w:pPr>
    </w:lvl>
    <w:lvl w:ilvl="5" w15:tentative="1">
      <w:start w:val="1"/>
      <w:lvlJc w:val="start"/>
      <w:lvlText w:val="●"/>
      <w:pPr>
        <w:ind w:left="1750" w:hanging="200"/>
        <w:spacing w:before="100" w:after="100"/>
      </w:pPr>
    </w:lvl>
    <w:lvl w:ilvl="6" w15:tentative="1">
      <w:start w:val="1"/>
      <w:lvlJc w:val="start"/>
      <w:lvlText w:val="●"/>
      <w:pPr>
        <w:ind w:left="2100" w:hanging="200"/>
        <w:spacing w:before="100" w:after="100"/>
      </w:pPr>
    </w:lvl>
    <w:lvl w:ilvl="7" w15:tentative="1">
      <w:start w:val="1"/>
      <w:lvlJc w:val="start"/>
      <w:lvlText w:val="●"/>
      <w:pPr>
        <w:ind w:left="2450" w:hanging="200"/>
        <w:spacing w:before="100" w:after="100"/>
      </w:pPr>
    </w:lvl>
    <w:lvl w:ilvl="8" w15:tentative="1">
      <w:start w:val="1"/>
      <w:lvlJc w:val="start"/>
      <w:lvlText w:val="●"/>
      <w:pPr>
        <w:ind w:left="2800" w:hanging="200"/>
        <w:spacing w:before="100" w:after="100"/>
      </w:pPr>
    </w:lvl>
  </w:abstractNum>
  <w:num w:numId="1">
    <w:abstractNumId w:val="0"/>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sz w:val="32"/>
      <w:szCs w:val="32"/>
      <w:color w:val="2E74B5"/>
    </w:rPr>
    <w:basedOn w:val="Normal"/>
    <w:next w:val="Normal"/>
    <w:qFormat/>
  </w:style>
  <w:style w:type="paragraph" w:styleId="Heading2">
    <w:name w:val="Heading 2"/>
    <w:rPr>
      <w:sz w:val="26"/>
      <w:szCs w:val="26"/>
      <w:color w:val="2E74B5"/>
    </w:rPr>
    <w:basedOn w:val="Normal"/>
    <w:next w:val="Normal"/>
    <w:qFormat/>
  </w:style>
  <w:style w:type="paragraph" w:styleId="Heading3">
    <w:name w:val="Heading 3"/>
    <w:rPr>
      <w:sz w:val="24"/>
      <w:szCs w:val="24"/>
      <w:color w:val="1F4D78"/>
    </w:rPr>
    <w:basedOn w:val="Normal"/>
    <w:next w:val="Normal"/>
    <w:qFormat/>
  </w:style>
  <w:style w:type="paragraph" w:styleId="Heading4">
    <w:name w:val="Heading 4"/>
    <w:rPr>
      <w:i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tjjtwm4uz" Type="http://schemas.openxmlformats.org/officeDocument/2006/relationships/hyperlink" Target="https://hemingwayapp.com/" TargetMode="External"/><Relationship Id="rIdhef_83kehv" Type="http://schemas.openxmlformats.org/officeDocument/2006/relationships/hyperlink" Target="https://app.prowritingaid.com/" TargetMode="Externa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托福写作</dc:title>
  <dcterms:created xsi:type="dcterms:W3CDTF">2026-02-24T15:52:57Z</dcterms:created>
  <dcterms:modified xsi:type="dcterms:W3CDTF">2026-02-24T15:52:57Z</dcterms:modified>
</cp:coreProperties>
</file>