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CCC8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请从以下题目中任选1题作答，要求100-200字，贴合主题，内容真实。命名方式为姓名+学号，以word形式提交。</w:t>
      </w:r>
    </w:p>
    <w:p w14:paraId="4B855E63">
      <w:pPr>
        <w:rPr>
          <w:rFonts w:hint="eastAsia"/>
          <w:sz w:val="32"/>
          <w:szCs w:val="32"/>
        </w:rPr>
      </w:pPr>
    </w:p>
    <w:p w14:paraId="061E685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1、撰写一个课堂上没有讲过的“启发式”案例，可以是自己或身边人经历过的，也可以是社会现象或新闻。</w:t>
      </w:r>
    </w:p>
    <w:p w14:paraId="56B39EEA">
      <w:pPr>
        <w:rPr>
          <w:rFonts w:hint="eastAsia"/>
          <w:sz w:val="32"/>
          <w:szCs w:val="32"/>
        </w:rPr>
      </w:pPr>
    </w:p>
    <w:p w14:paraId="0AA0F76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在心理学和行为经济学中，启发式（Heuristics） 是指人们为了快速、高效地做出判断和决策，所依赖的一系列心理捷径或经验法则。这种思维机制在我生活中的一个典型体现，是大学生在选课过程中的决策方式。</w:t>
      </w:r>
    </w:p>
    <w:p w14:paraId="1FFC5899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67CA249E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以选择微积分</w:t>
      </w:r>
      <w:r>
        <w:rPr>
          <w:rFonts w:hint="eastAsia"/>
          <w:sz w:val="28"/>
          <w:szCs w:val="28"/>
          <w:lang w:val="en-US" w:eastAsia="zh-CN"/>
        </w:rPr>
        <w:t>这种数理基础课</w:t>
      </w:r>
      <w:r>
        <w:rPr>
          <w:rFonts w:hint="default" w:eastAsiaTheme="minorEastAsia"/>
          <w:sz w:val="28"/>
          <w:szCs w:val="28"/>
          <w:lang w:val="en-US" w:eastAsia="zh-CN"/>
        </w:rPr>
        <w:t>为例，学生通常希望找到一位讲解清晰、节奏合适的老师。但由于缺乏直接经验，他们往往依赖往届学生的课程评价。问题在于，这些评价未必客观全面：某些学生可能笼统地称赞A老师、贬低B老师，随着类似观点不断传播，逐渐形成难以改变的刻板印象。尽管学生意识到这些评价可能存在偏差——例如教师教学风格随时间调整，或个人感受的主观性——他们仍倾向于依据既有声誉做决定。通过依赖这种“经验”和固化印象，选课效率固然提高了，却往往忽略了个体需求的特殊性，最终所选教师的授课风格未必真正适合自己。</w:t>
      </w:r>
    </w:p>
    <w:p w14:paraId="1A9F44F7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7C2F068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 w:eastAsiaTheme="minorEastAsia"/>
          <w:sz w:val="28"/>
          <w:szCs w:val="28"/>
          <w:lang w:val="en-US" w:eastAsia="zh-CN"/>
        </w:rPr>
        <w:t>进一步来说，假设A老师授课侧重概念、耐心细致，适合基础薄弱的学生；而B老师节奏较快，注重拓展与解题技巧，更契合能力较强、反应敏捷的学习者。如果先前基础较差的学生因自身不适应B的风格而给予负面评价，而你自己恰好数学基础较好、吸收速度快，却因盲从既有评价选择了A老师，结果可能感到课程进度缓慢、内容乏味。原本旨在提高决策效率的启发式方法，在这种情况下反而导致误判。</w:t>
      </w:r>
    </w:p>
    <w:p w14:paraId="311140C5">
      <w:pPr>
        <w:rPr>
          <w:rFonts w:hint="default" w:eastAsiaTheme="minorEastAsia"/>
          <w:sz w:val="28"/>
          <w:szCs w:val="28"/>
          <w:lang w:val="en-US" w:eastAsia="zh-CN"/>
        </w:rPr>
      </w:pPr>
    </w:p>
    <w:p w14:paraId="6A95A04B">
      <w:r>
        <w:rPr>
          <w:rFonts w:hint="default" w:eastAsiaTheme="minorEastAsia"/>
          <w:sz w:val="28"/>
          <w:szCs w:val="28"/>
          <w:lang w:val="en-US" w:eastAsia="zh-CN"/>
        </w:rPr>
        <w:t>由此可见，启发式虽在多数场景下有助于快速决策，但也容易使人受限于片面信息或刻板印象，从而在个体差异显著的情境中做出不符合自身需求的选择。</w:t>
      </w:r>
    </w:p>
    <w:p w14:paraId="2EBB8B7C">
      <w:pPr>
        <w:rPr>
          <w:rFonts w:hint="eastAsia"/>
          <w:sz w:val="32"/>
          <w:szCs w:val="32"/>
        </w:rPr>
      </w:pPr>
    </w:p>
    <w:p w14:paraId="74D69E30">
      <w:pPr>
        <w:rPr>
          <w:rFonts w:hint="eastAsia"/>
          <w:sz w:val="32"/>
          <w:szCs w:val="32"/>
        </w:rPr>
      </w:pPr>
    </w:p>
    <w:p w14:paraId="3A22057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2、在生活中，我们可以怎样利用“启发式”去影响一个人的选择？请举例说明。</w:t>
      </w:r>
    </w:p>
    <w:p w14:paraId="601829F2">
      <w:pPr>
        <w:rPr>
          <w:rFonts w:hint="eastAsia"/>
          <w:sz w:val="32"/>
          <w:szCs w:val="32"/>
        </w:rPr>
      </w:pPr>
    </w:p>
    <w:p w14:paraId="0FDA39C4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启发式是我们思维中的“快捷方式”，理解它们不仅能帮助我们避免决策陷阱，更能成为一种有效的沟通和影响策略。其核心在于：通过有意识地设计信息呈现的方式，去引导对方大脑的“自动导航”模式，让他更轻松、更可能地做出你所期望的选择。</w:t>
      </w:r>
    </w:p>
    <w:p w14:paraId="0078B676">
      <w:pPr>
        <w:rPr>
          <w:rFonts w:hint="eastAsia"/>
          <w:sz w:val="32"/>
          <w:szCs w:val="32"/>
        </w:rPr>
      </w:pPr>
    </w:p>
    <w:p w14:paraId="64990CE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关键在于不要与之对抗，而要顺势而为。以下是利用几种常见启发式影响选择的策略和实例：</w:t>
      </w:r>
    </w:p>
    <w:p w14:paraId="005AF23E">
      <w:pPr>
        <w:rPr>
          <w:rFonts w:hint="eastAsia"/>
          <w:sz w:val="32"/>
          <w:szCs w:val="32"/>
        </w:rPr>
      </w:pPr>
    </w:p>
    <w:p w14:paraId="5C531CE1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 利用「锚定效应」（Anchasing Effect）</w:t>
      </w:r>
    </w:p>
    <w:p w14:paraId="08197765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策略： 为你希望对方接受的目标，预先设置一个高价值的“锚点”，让目标显得更合理、更具吸引力。</w:t>
      </w:r>
    </w:p>
    <w:p w14:paraId="27E90A04">
      <w:pPr>
        <w:rPr>
          <w:rFonts w:hint="eastAsia"/>
          <w:sz w:val="32"/>
          <w:szCs w:val="32"/>
        </w:rPr>
      </w:pPr>
    </w:p>
    <w:p w14:paraId="72389A79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生活实例：职场谈判</w:t>
      </w:r>
    </w:p>
    <w:p w14:paraId="24AC606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你想影响的选择： 希望客户接受一份50万元的项目报价。</w:t>
      </w:r>
    </w:p>
    <w:p w14:paraId="22E24A58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如何利用启发式： 在正式提出50万的方案前，先展示一个更全面、更高级的“锚定方案”，价值80万元。你可以说：“我们通常的顶级套餐是80万，包含了A、B、C、D所有服务。当然，针对您的核心需求，我们还有一个性价比极高的重点方案，价格是50万，它专注于解决您最关心的A和B问题。”</w:t>
      </w:r>
    </w:p>
    <w:p w14:paraId="3C1E7DF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为何有效： 80万的锚点让后续的50万方案显得“超值”和“让步”，客户思考的焦点会从“50万是否划算”转变为“相比于80万，我省了30万却拿到了核心服务”，从而更容易接受50万的选择。</w:t>
      </w:r>
    </w:p>
    <w:p w14:paraId="3BFA351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 利用「可得性启发」（Availability Heuristic）</w:t>
      </w:r>
    </w:p>
    <w:p w14:paraId="7533F607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策略： 让你希望对方采取的行动或概念，在对方的脑海中变得生动、具体、容易回忆。</w:t>
      </w:r>
    </w:p>
    <w:p w14:paraId="4AD465CC">
      <w:pPr>
        <w:rPr>
          <w:rFonts w:hint="eastAsia"/>
          <w:sz w:val="32"/>
          <w:szCs w:val="32"/>
        </w:rPr>
      </w:pPr>
    </w:p>
    <w:p w14:paraId="551DF08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生活实例：鼓励家人健康饮食</w:t>
      </w:r>
    </w:p>
    <w:p w14:paraId="528903E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你想影响的选择： 希望家人多吃蔬菜，少吃油炸食品。</w:t>
      </w:r>
    </w:p>
    <w:p w14:paraId="14A213E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如何利用启发式： 不要只是抽象地说“油炸食品不健康”。可以分享一个生动的新闻故事或纪录片片段（例如，清晰展示油炸食物对血管影响的动画）；或者带家人去参观一个有机农场，体验采摘新鲜蔬菜的乐趣；经常在家里摆放色彩鲜艳的水果。</w:t>
      </w:r>
    </w:p>
    <w:p w14:paraId="66D6481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为何有效： 当“健康”这个概念与这些鲜活、直观、易回忆的画面绑定在一起时，它在家人做饮食选择时就变得“可得性”更高，更容易战胜抽象的说教，从而影响其最终决策。</w:t>
      </w:r>
    </w:p>
    <w:p w14:paraId="75DC2B5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 利用「社会认同」（Social Proof）- 从众启发</w:t>
      </w:r>
    </w:p>
    <w:p w14:paraId="735A6D1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策略： 展示出大多数人或特定相似人群都在做你希望他做的事。</w:t>
      </w:r>
    </w:p>
    <w:p w14:paraId="33CE4EFA">
      <w:pPr>
        <w:rPr>
          <w:rFonts w:hint="eastAsia"/>
          <w:sz w:val="32"/>
          <w:szCs w:val="32"/>
        </w:rPr>
      </w:pPr>
      <w:bookmarkStart w:id="0" w:name="_GoBack"/>
      <w:bookmarkEnd w:id="0"/>
    </w:p>
    <w:p w14:paraId="0EDA65C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生活实例：推广社区活动</w:t>
      </w:r>
    </w:p>
    <w:p w14:paraId="35AE3436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你想影响的选择： 鼓励一位新邻居参加社区的读书会。</w:t>
      </w:r>
    </w:p>
    <w:p w14:paraId="69F1562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如何利用启发式： 不要只说“你来参加吧”。可以这样说：“咱们楼的大部分邻居都来过了，上次李姐（一个他可能认识的人）还分享了一本特别有意思的书，大家都讨论得很热烈。这周六晚上7点还有，一起来聊聊吧？”</w:t>
      </w:r>
    </w:p>
    <w:p w14:paraId="0FC4599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为何有效： 人们天生有从众心理，尤其是在不确定的环境中（如新环境）。“大多数人都做了”是一个强大的心理捷径，能有效降低决策的不安全感和复杂性，让他觉得“这是一个普遍且安全的选择”。</w:t>
      </w:r>
    </w:p>
    <w:p w14:paraId="58C1A9AD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4. 利用「损失厌恶」（Loss Aversion）</w:t>
      </w:r>
    </w:p>
    <w:p w14:paraId="3A767DEB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策略： 将重点从“你会得到什么”转变为“你将避免失去什么”，因为人们对损失的感知远强于对获得的喜悦。</w:t>
      </w:r>
    </w:p>
    <w:p w14:paraId="32F251C4">
      <w:pPr>
        <w:rPr>
          <w:rFonts w:hint="eastAsia"/>
          <w:sz w:val="32"/>
          <w:szCs w:val="32"/>
        </w:rPr>
      </w:pPr>
    </w:p>
    <w:p w14:paraId="5C701FFA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生活实例：推动项目进度</w:t>
      </w:r>
    </w:p>
    <w:p w14:paraId="76F93CB2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你想影响的选择： 希望团队成员抓紧时间，在本周五前完成任务。</w:t>
      </w:r>
    </w:p>
    <w:p w14:paraId="38B120FC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如何利用启发式： 不要说“大家加油，周五完成我们就能轻松过周末了”（强调获得）。可以说：“如果我们能确保在周五前完成，就能避免项目延迟，错过下周一的黄金汇报窗口。这样我们之前所有的努力都不会白费，也能稳稳拿下客户的认可。”</w:t>
      </w:r>
    </w:p>
    <w:p w14:paraId="09F4E99E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为何有效： “避免努力白费”和“错过机会”框架，触发了人们对“损失”的天然恐惧。这种动机远比“获得一个轻松周末”要强烈得多，更能驱使人采取行动。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3B3695"/>
    <w:rsid w:val="7D1C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</Words>
  <Characters>140</Characters>
  <Lines>0</Lines>
  <Paragraphs>0</Paragraphs>
  <TotalTime>10</TotalTime>
  <ScaleCrop>false</ScaleCrop>
  <LinksUpToDate>false</LinksUpToDate>
  <CharactersWithSpaces>140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2025-09-16T04:48:00Z</dcterms:created>
  <dc:creator>lenovo</dc:creator>
  <cp:lastModifiedBy>王瑞</cp:lastModifiedBy>
  <dcterms:modified xsi:type="dcterms:W3CDTF">2025-09-16T05:23:37Z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3CC9EC4567A245CAB7999EBEFC2BFDFC_12</vt:lpwstr>
  </property>
</Properties>
</file>