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003E4E">
      <w:pPr>
        <w:rPr>
          <w:rFonts w:hint="eastAsia"/>
        </w:rPr>
      </w:pPr>
      <w:r>
        <w:rPr>
          <w:rFonts w:hint="eastAsia"/>
        </w:rPr>
        <w:t>请撰写一个课堂上没有讲过的有关“过度自信（overconfidence）”的案例，可以是自己或身边人经历过的，也可以是社会现象或新闻。要求100-200字，贴合主题，内容真实。作业以word形式提交，命名方式为姓名+学号。</w:t>
      </w:r>
    </w:p>
    <w:p w14:paraId="0CEED575">
      <w:pPr>
        <w:rPr>
          <w:rFonts w:hint="eastAsia"/>
        </w:rPr>
      </w:pPr>
    </w:p>
    <w:p w14:paraId="59C6BB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学习一门技艺的时候会容易出现“过度自信”的现象。我这个学期选上了一门学习弹琵琶的课，课上老师经常批评我们弹的太快。仔细分析其中心理，大概是学生照着老师教的办法去练习指法，由于水平不够，练习和理解不到位不深刻，所以容易自以为已经练的很好了，实际上漏洞百出，自己哪里弹奏的不标准也不清楚，自己看不出自己的问题，反而很可能沾沾自喜，以为自己弹的很好。所以会弹奏得快，表现得很着急。</w:t>
      </w:r>
      <w:bookmarkStart w:id="0" w:name="_GoBack"/>
      <w:bookmarkEnd w:id="0"/>
    </w:p>
    <w:p w14:paraId="417B6C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我身边的朋友也有类似的情况发生。她学习第一次弹奏钢琴时虽然弹奏出了简单的乐曲，但是并没有考虑弹奏的指法问题，仍然觉得自己学习的非常快非常聪明。</w:t>
      </w:r>
    </w:p>
    <w:p w14:paraId="1E22FC7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这些都是“过度自信”的表现，人们在学习知识和技术的早期阶段由于水平不足以看出自己的缺陷，容易过度自信。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7ED7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28</TotalTime>
  <ScaleCrop>false</ScaleCrop>
  <LinksUpToDate>false</LinksUpToDate>
  <CharactersWithSpaces>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2025-09-30T11:35:19Z</dcterms:created>
  <dc:creator>lenovo</dc:creator>
  <cp:lastModifiedBy>王瑞</cp:lastModifiedBy>
  <dcterms:modified xsi:type="dcterms:W3CDTF">2025-09-30T12:03:38Z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eyJoZGlkIjoiNGQ5ZWU1MWIwYTYwNjhhYTI3OGZmN2E3Y2RlNjUzYmMiLCJ1c2VySWQiOiIxNjM5NDcxNzAxIn0=</vt:lpwstr>
  </property>
  <property fmtid="{D5CDD505-2E9C-101B-9397-08002B2CF9AE}" pid="4" name="ICV">
    <vt:lpwstr>9EEA88BA171746669B305E7E3EAC2174_12</vt:lpwstr>
  </property>
</Properties>
</file>