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294F" w:rsidRPr="009254AF" w:rsidRDefault="0064294F" w:rsidP="009254AF">
      <w:pPr>
        <w:jc w:val="center"/>
        <w:rPr>
          <w:b/>
          <w:sz w:val="24"/>
        </w:rPr>
      </w:pPr>
      <w:r w:rsidRPr="009254AF">
        <w:rPr>
          <w:rFonts w:hint="eastAsia"/>
          <w:b/>
          <w:sz w:val="24"/>
        </w:rPr>
        <w:t>第一次作业</w:t>
      </w:r>
    </w:p>
    <w:p w:rsidR="005C6C9A" w:rsidRDefault="00987891" w:rsidP="005C6C9A">
      <w:r>
        <w:rPr>
          <w:rFonts w:hint="eastAsia"/>
        </w:rPr>
        <w:t>纸质作业：</w:t>
      </w:r>
    </w:p>
    <w:p w:rsidR="005C6C9A" w:rsidRPr="005C6C9A" w:rsidRDefault="001B76B9" w:rsidP="005C6C9A">
      <w:r w:rsidRPr="001D398C">
        <w:rPr>
          <w:color w:val="000000"/>
        </w:rPr>
        <w:t>1.2(a)(c),</w:t>
      </w:r>
    </w:p>
    <w:p w:rsidR="005C6C9A" w:rsidRDefault="001B76B9" w:rsidP="005C6C9A">
      <w:pPr>
        <w:snapToGrid w:val="0"/>
        <w:jc w:val="left"/>
        <w:rPr>
          <w:rFonts w:hint="eastAsia"/>
          <w:color w:val="000000"/>
        </w:rPr>
      </w:pPr>
      <w:r w:rsidRPr="001D398C">
        <w:rPr>
          <w:color w:val="000000"/>
        </w:rPr>
        <w:t>1.7(1)(3)</w:t>
      </w:r>
      <w:r w:rsidR="005C6C9A">
        <w:rPr>
          <w:color w:val="FF0000"/>
        </w:rPr>
        <w:t xml:space="preserve"> </w:t>
      </w:r>
      <w:r w:rsidRPr="001D398C">
        <w:rPr>
          <w:rFonts w:hint="eastAsia"/>
          <w:color w:val="000000"/>
        </w:rPr>
        <w:t>试用</w:t>
      </w:r>
      <w:proofErr w:type="spellStart"/>
      <w:r w:rsidRPr="001D398C">
        <w:rPr>
          <w:color w:val="000000"/>
        </w:rPr>
        <w:t>Matlab</w:t>
      </w:r>
      <w:proofErr w:type="spellEnd"/>
      <w:r w:rsidRPr="001D398C">
        <w:rPr>
          <w:rFonts w:hint="eastAsia"/>
          <w:color w:val="000000"/>
        </w:rPr>
        <w:t>验证</w:t>
      </w:r>
      <w:r w:rsidR="005C6C9A">
        <w:rPr>
          <w:rFonts w:hint="eastAsia"/>
          <w:color w:val="000000"/>
        </w:rPr>
        <w:t>(</w:t>
      </w:r>
      <w:r w:rsidR="005C6C9A">
        <w:rPr>
          <w:color w:val="000000"/>
        </w:rPr>
        <w:t>1)</w:t>
      </w:r>
      <w:r w:rsidR="00B15660">
        <w:rPr>
          <w:rFonts w:hint="eastAsia"/>
          <w:color w:val="000000"/>
        </w:rPr>
        <w:t>。</w:t>
      </w:r>
      <w:bookmarkStart w:id="0" w:name="_GoBack"/>
      <w:bookmarkEnd w:id="0"/>
    </w:p>
    <w:p w:rsidR="005C6C9A" w:rsidRDefault="001B76B9" w:rsidP="005C6C9A">
      <w:pPr>
        <w:snapToGrid w:val="0"/>
        <w:jc w:val="left"/>
        <w:rPr>
          <w:rFonts w:ascii="宋体" w:hAnsi="宋体"/>
          <w:color w:val="000000"/>
        </w:rPr>
      </w:pPr>
      <w:r w:rsidRPr="001D398C">
        <w:rPr>
          <w:rFonts w:ascii="宋体" w:hAnsi="宋体"/>
          <w:color w:val="000000"/>
        </w:rPr>
        <w:t xml:space="preserve">1.9, </w:t>
      </w:r>
    </w:p>
    <w:p w:rsidR="005C6C9A" w:rsidRDefault="001B76B9" w:rsidP="005C6C9A">
      <w:pPr>
        <w:snapToGrid w:val="0"/>
        <w:jc w:val="left"/>
        <w:rPr>
          <w:rFonts w:ascii="宋体" w:hAnsi="宋体"/>
          <w:color w:val="000000"/>
        </w:rPr>
      </w:pPr>
      <w:r w:rsidRPr="001D398C">
        <w:rPr>
          <w:rFonts w:ascii="宋体" w:hAnsi="宋体"/>
          <w:color w:val="000000"/>
        </w:rPr>
        <w:t>1.10</w:t>
      </w:r>
      <w:r w:rsidR="00132D63">
        <w:rPr>
          <w:rFonts w:ascii="宋体" w:hAnsi="宋体"/>
          <w:color w:val="000000"/>
        </w:rPr>
        <w:t>(2)(4)</w:t>
      </w:r>
      <w:r w:rsidRPr="001D398C">
        <w:rPr>
          <w:rFonts w:ascii="宋体" w:hAnsi="宋体"/>
          <w:color w:val="000000"/>
        </w:rPr>
        <w:t xml:space="preserve">, </w:t>
      </w:r>
    </w:p>
    <w:p w:rsidR="005C6C9A" w:rsidRDefault="001B76B9" w:rsidP="005C6C9A">
      <w:pPr>
        <w:snapToGrid w:val="0"/>
        <w:jc w:val="left"/>
        <w:rPr>
          <w:rFonts w:ascii="宋体" w:hAnsi="宋体"/>
          <w:color w:val="000000"/>
        </w:rPr>
      </w:pPr>
      <w:r w:rsidRPr="001D398C">
        <w:rPr>
          <w:rFonts w:ascii="宋体" w:hAnsi="宋体"/>
          <w:color w:val="000000"/>
        </w:rPr>
        <w:t xml:space="preserve">1.12, </w:t>
      </w:r>
    </w:p>
    <w:p w:rsidR="005C6C9A" w:rsidRDefault="001B76B9" w:rsidP="005C6C9A">
      <w:pPr>
        <w:snapToGrid w:val="0"/>
        <w:jc w:val="left"/>
        <w:rPr>
          <w:rFonts w:ascii="宋体" w:hAnsi="宋体"/>
          <w:color w:val="000000"/>
        </w:rPr>
      </w:pPr>
      <w:r w:rsidRPr="001D398C">
        <w:rPr>
          <w:rFonts w:ascii="宋体" w:hAnsi="宋体"/>
          <w:color w:val="000000"/>
        </w:rPr>
        <w:t>1.14</w:t>
      </w:r>
      <w:r w:rsidR="006A3066">
        <w:rPr>
          <w:rFonts w:ascii="宋体" w:hAnsi="宋体"/>
          <w:color w:val="000000"/>
        </w:rPr>
        <w:t>(2)(4)(6)</w:t>
      </w:r>
      <w:r w:rsidRPr="001D398C">
        <w:rPr>
          <w:rFonts w:ascii="宋体" w:hAnsi="宋体"/>
          <w:color w:val="000000"/>
        </w:rPr>
        <w:t>,</w:t>
      </w:r>
      <w:r>
        <w:rPr>
          <w:rFonts w:ascii="宋体" w:hAnsi="宋体" w:hint="eastAsia"/>
          <w:color w:val="000000"/>
        </w:rPr>
        <w:t xml:space="preserve"> </w:t>
      </w:r>
    </w:p>
    <w:p w:rsidR="005C6C9A" w:rsidRDefault="001B76B9" w:rsidP="005C6C9A">
      <w:pPr>
        <w:snapToGrid w:val="0"/>
        <w:jc w:val="left"/>
        <w:rPr>
          <w:rFonts w:ascii="宋体" w:hAnsi="宋体"/>
          <w:color w:val="FF0000"/>
        </w:rPr>
      </w:pPr>
      <w:r w:rsidRPr="001D398C">
        <w:rPr>
          <w:rFonts w:ascii="宋体" w:hAnsi="宋体"/>
          <w:color w:val="000000"/>
        </w:rPr>
        <w:t>1.16,</w:t>
      </w:r>
      <w:r>
        <w:rPr>
          <w:rFonts w:ascii="宋体" w:hAnsi="宋体" w:hint="eastAsia"/>
          <w:color w:val="000000"/>
        </w:rPr>
        <w:t xml:space="preserve"> </w:t>
      </w:r>
    </w:p>
    <w:p w:rsidR="005C6C9A" w:rsidRDefault="001B76B9" w:rsidP="005C6C9A">
      <w:pPr>
        <w:snapToGrid w:val="0"/>
        <w:jc w:val="left"/>
        <w:rPr>
          <w:rFonts w:ascii="宋体" w:hAnsi="宋体"/>
          <w:color w:val="000000"/>
        </w:rPr>
      </w:pPr>
      <w:r w:rsidRPr="001D398C">
        <w:rPr>
          <w:rFonts w:ascii="宋体" w:hAnsi="宋体"/>
          <w:color w:val="000000"/>
        </w:rPr>
        <w:t>1.23,</w:t>
      </w:r>
    </w:p>
    <w:p w:rsidR="001B76B9" w:rsidRDefault="001B76B9" w:rsidP="005C6C9A">
      <w:pPr>
        <w:snapToGrid w:val="0"/>
        <w:jc w:val="left"/>
        <w:rPr>
          <w:rFonts w:ascii="宋体" w:hAnsi="宋体"/>
          <w:color w:val="000000"/>
        </w:rPr>
      </w:pPr>
      <w:r w:rsidRPr="001D398C">
        <w:rPr>
          <w:rFonts w:ascii="宋体" w:hAnsi="宋体"/>
          <w:color w:val="000000"/>
        </w:rPr>
        <w:t>1.28</w:t>
      </w:r>
      <w:r>
        <w:rPr>
          <w:rFonts w:ascii="宋体" w:hAnsi="宋体" w:hint="eastAsia"/>
          <w:color w:val="000000"/>
        </w:rPr>
        <w:t>。</w:t>
      </w:r>
    </w:p>
    <w:p w:rsidR="0023387E" w:rsidRDefault="0023387E" w:rsidP="005C6C9A">
      <w:pPr>
        <w:snapToGrid w:val="0"/>
        <w:jc w:val="left"/>
        <w:rPr>
          <w:color w:val="000000"/>
        </w:rPr>
      </w:pPr>
    </w:p>
    <w:p w:rsidR="0023387E" w:rsidRDefault="0023387E" w:rsidP="005C6C9A">
      <w:pPr>
        <w:snapToGrid w:val="0"/>
        <w:jc w:val="left"/>
        <w:rPr>
          <w:color w:val="000000"/>
        </w:rPr>
      </w:pPr>
      <w:r>
        <w:rPr>
          <w:rFonts w:hint="eastAsia"/>
          <w:color w:val="000000"/>
        </w:rPr>
        <w:t>附加题（选做</w:t>
      </w:r>
      <w:r w:rsidR="003D3EE0">
        <w:rPr>
          <w:rFonts w:hint="eastAsia"/>
          <w:color w:val="000000"/>
        </w:rPr>
        <w:t>，可以不做</w:t>
      </w:r>
      <w:r>
        <w:rPr>
          <w:rFonts w:hint="eastAsia"/>
          <w:color w:val="000000"/>
        </w:rPr>
        <w:t>）</w:t>
      </w:r>
    </w:p>
    <w:p w:rsidR="00032F2B" w:rsidRPr="00032F2B" w:rsidRDefault="00032F2B" w:rsidP="00032F2B">
      <w:pPr>
        <w:pStyle w:val="a7"/>
        <w:numPr>
          <w:ilvl w:val="0"/>
          <w:numId w:val="2"/>
        </w:numPr>
        <w:snapToGrid w:val="0"/>
        <w:ind w:firstLineChars="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系统的串联和并联性质。</w:t>
      </w:r>
    </w:p>
    <w:p w:rsidR="0023387E" w:rsidRPr="0023387E" w:rsidRDefault="0023387E" w:rsidP="0023387E">
      <w:pPr>
        <w:pStyle w:val="a7"/>
        <w:numPr>
          <w:ilvl w:val="0"/>
          <w:numId w:val="1"/>
        </w:numPr>
        <w:snapToGrid w:val="0"/>
        <w:ind w:firstLineChars="0"/>
        <w:jc w:val="left"/>
        <w:rPr>
          <w:color w:val="000000"/>
        </w:rPr>
      </w:pPr>
      <w:r w:rsidRPr="0023387E">
        <w:rPr>
          <w:rFonts w:hint="eastAsia"/>
          <w:color w:val="000000"/>
        </w:rPr>
        <w:t>证明：两个线性系统串联仍然是线性系统，两个线性系统并联仍然是线性系统。</w:t>
      </w:r>
    </w:p>
    <w:p w:rsidR="0023387E" w:rsidRDefault="0023387E" w:rsidP="0023387E">
      <w:pPr>
        <w:pStyle w:val="a7"/>
        <w:numPr>
          <w:ilvl w:val="0"/>
          <w:numId w:val="1"/>
        </w:numPr>
        <w:snapToGrid w:val="0"/>
        <w:ind w:firstLineChars="0"/>
        <w:jc w:val="left"/>
        <w:rPr>
          <w:color w:val="000000"/>
        </w:rPr>
      </w:pPr>
      <w:r>
        <w:rPr>
          <w:rFonts w:hint="eastAsia"/>
          <w:color w:val="000000"/>
        </w:rPr>
        <w:t>证明：</w:t>
      </w:r>
      <w:r w:rsidRPr="0023387E">
        <w:rPr>
          <w:rFonts w:hint="eastAsia"/>
          <w:color w:val="000000"/>
        </w:rPr>
        <w:t>两个</w:t>
      </w:r>
      <w:r>
        <w:rPr>
          <w:rFonts w:hint="eastAsia"/>
          <w:color w:val="000000"/>
        </w:rPr>
        <w:t>时不变</w:t>
      </w:r>
      <w:r w:rsidRPr="0023387E">
        <w:rPr>
          <w:rFonts w:hint="eastAsia"/>
          <w:color w:val="000000"/>
        </w:rPr>
        <w:t>系统串联仍然是</w:t>
      </w:r>
      <w:r>
        <w:rPr>
          <w:rFonts w:hint="eastAsia"/>
          <w:color w:val="000000"/>
        </w:rPr>
        <w:t>时不变</w:t>
      </w:r>
      <w:r w:rsidRPr="0023387E">
        <w:rPr>
          <w:rFonts w:hint="eastAsia"/>
          <w:color w:val="000000"/>
        </w:rPr>
        <w:t>系统，两个</w:t>
      </w:r>
      <w:r>
        <w:rPr>
          <w:rFonts w:hint="eastAsia"/>
          <w:color w:val="000000"/>
        </w:rPr>
        <w:t>时不变</w:t>
      </w:r>
      <w:r w:rsidRPr="0023387E">
        <w:rPr>
          <w:rFonts w:hint="eastAsia"/>
          <w:color w:val="000000"/>
        </w:rPr>
        <w:t>系统并联仍然是</w:t>
      </w:r>
      <w:r>
        <w:rPr>
          <w:rFonts w:hint="eastAsia"/>
          <w:color w:val="000000"/>
        </w:rPr>
        <w:t>时不变</w:t>
      </w:r>
      <w:r w:rsidRPr="0023387E">
        <w:rPr>
          <w:rFonts w:hint="eastAsia"/>
          <w:color w:val="000000"/>
        </w:rPr>
        <w:t>系统。</w:t>
      </w:r>
    </w:p>
    <w:p w:rsidR="0023387E" w:rsidRPr="0023387E" w:rsidRDefault="0023387E" w:rsidP="0023387E">
      <w:pPr>
        <w:pStyle w:val="a7"/>
        <w:numPr>
          <w:ilvl w:val="0"/>
          <w:numId w:val="1"/>
        </w:numPr>
        <w:snapToGrid w:val="0"/>
        <w:ind w:firstLineChars="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证明：</w:t>
      </w:r>
      <w:r w:rsidRPr="0023387E">
        <w:rPr>
          <w:rFonts w:hint="eastAsia"/>
          <w:color w:val="000000"/>
        </w:rPr>
        <w:t>两个</w:t>
      </w:r>
      <w:r>
        <w:rPr>
          <w:rFonts w:hint="eastAsia"/>
          <w:color w:val="000000"/>
        </w:rPr>
        <w:t>因果</w:t>
      </w:r>
      <w:r w:rsidRPr="0023387E">
        <w:rPr>
          <w:rFonts w:hint="eastAsia"/>
          <w:color w:val="000000"/>
        </w:rPr>
        <w:t>系统串联仍然是</w:t>
      </w:r>
      <w:r>
        <w:rPr>
          <w:rFonts w:hint="eastAsia"/>
          <w:color w:val="000000"/>
        </w:rPr>
        <w:t>因果</w:t>
      </w:r>
      <w:r w:rsidRPr="0023387E">
        <w:rPr>
          <w:rFonts w:hint="eastAsia"/>
          <w:color w:val="000000"/>
        </w:rPr>
        <w:t>系统，两个</w:t>
      </w:r>
      <w:r>
        <w:rPr>
          <w:rFonts w:hint="eastAsia"/>
          <w:color w:val="000000"/>
        </w:rPr>
        <w:t>因果</w:t>
      </w:r>
      <w:r w:rsidRPr="0023387E">
        <w:rPr>
          <w:rFonts w:hint="eastAsia"/>
          <w:color w:val="000000"/>
        </w:rPr>
        <w:t>系统并联仍然是</w:t>
      </w:r>
      <w:r>
        <w:rPr>
          <w:rFonts w:hint="eastAsia"/>
          <w:color w:val="000000"/>
        </w:rPr>
        <w:t>因果</w:t>
      </w:r>
      <w:r w:rsidRPr="0023387E">
        <w:rPr>
          <w:rFonts w:hint="eastAsia"/>
          <w:color w:val="000000"/>
        </w:rPr>
        <w:t>系统。</w:t>
      </w:r>
    </w:p>
    <w:p w:rsidR="0023387E" w:rsidRPr="0023387E" w:rsidRDefault="0023387E" w:rsidP="0023387E">
      <w:pPr>
        <w:pStyle w:val="a7"/>
        <w:numPr>
          <w:ilvl w:val="0"/>
          <w:numId w:val="1"/>
        </w:numPr>
        <w:snapToGrid w:val="0"/>
        <w:ind w:firstLineChars="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证明：</w:t>
      </w:r>
      <w:r w:rsidRPr="0023387E">
        <w:rPr>
          <w:rFonts w:hint="eastAsia"/>
          <w:color w:val="000000"/>
        </w:rPr>
        <w:t>两个</w:t>
      </w:r>
      <w:r>
        <w:rPr>
          <w:rFonts w:hint="eastAsia"/>
          <w:color w:val="000000"/>
        </w:rPr>
        <w:t>稳定</w:t>
      </w:r>
      <w:r w:rsidRPr="0023387E">
        <w:rPr>
          <w:rFonts w:hint="eastAsia"/>
          <w:color w:val="000000"/>
        </w:rPr>
        <w:t>系统串联仍然是</w:t>
      </w:r>
      <w:r>
        <w:rPr>
          <w:rFonts w:hint="eastAsia"/>
          <w:color w:val="000000"/>
        </w:rPr>
        <w:t>稳定</w:t>
      </w:r>
      <w:r w:rsidRPr="0023387E">
        <w:rPr>
          <w:rFonts w:hint="eastAsia"/>
          <w:color w:val="000000"/>
        </w:rPr>
        <w:t>系统，两个</w:t>
      </w:r>
      <w:r>
        <w:rPr>
          <w:rFonts w:hint="eastAsia"/>
          <w:color w:val="000000"/>
        </w:rPr>
        <w:t>稳定系统</w:t>
      </w:r>
      <w:r w:rsidRPr="0023387E">
        <w:rPr>
          <w:rFonts w:hint="eastAsia"/>
          <w:color w:val="000000"/>
        </w:rPr>
        <w:t>并联仍然是</w:t>
      </w:r>
      <w:r>
        <w:rPr>
          <w:rFonts w:hint="eastAsia"/>
          <w:color w:val="000000"/>
        </w:rPr>
        <w:t>稳定</w:t>
      </w:r>
      <w:r w:rsidRPr="0023387E">
        <w:rPr>
          <w:rFonts w:hint="eastAsia"/>
          <w:color w:val="000000"/>
        </w:rPr>
        <w:t>系统。</w:t>
      </w:r>
    </w:p>
    <w:p w:rsidR="0023387E" w:rsidRDefault="0023387E" w:rsidP="0023387E">
      <w:pPr>
        <w:pStyle w:val="a7"/>
        <w:numPr>
          <w:ilvl w:val="0"/>
          <w:numId w:val="1"/>
        </w:numPr>
        <w:snapToGrid w:val="0"/>
        <w:ind w:firstLineChars="0"/>
        <w:jc w:val="left"/>
        <w:rPr>
          <w:color w:val="000000"/>
        </w:rPr>
      </w:pPr>
      <w:r>
        <w:rPr>
          <w:rFonts w:hint="eastAsia"/>
          <w:color w:val="000000"/>
        </w:rPr>
        <w:t>证明：两个可逆系统串联仍然是可逆系统。</w:t>
      </w:r>
    </w:p>
    <w:p w:rsidR="0023387E" w:rsidRDefault="0023387E" w:rsidP="0023387E">
      <w:pPr>
        <w:pStyle w:val="a7"/>
        <w:numPr>
          <w:ilvl w:val="0"/>
          <w:numId w:val="1"/>
        </w:numPr>
        <w:snapToGrid w:val="0"/>
        <w:ind w:firstLineChars="0"/>
        <w:jc w:val="left"/>
        <w:rPr>
          <w:color w:val="000000"/>
        </w:rPr>
      </w:pPr>
      <w:r>
        <w:rPr>
          <w:rFonts w:hint="eastAsia"/>
          <w:color w:val="000000"/>
        </w:rPr>
        <w:t>请举出一个例子，两个可逆系统并联仍然是可逆系统；请再举一个例子，两个可逆系统并联是不可逆系统。</w:t>
      </w:r>
    </w:p>
    <w:p w:rsidR="0023387E" w:rsidRDefault="0023387E" w:rsidP="0023387E">
      <w:pPr>
        <w:snapToGrid w:val="0"/>
        <w:jc w:val="left"/>
        <w:rPr>
          <w:color w:val="000000"/>
        </w:rPr>
      </w:pPr>
    </w:p>
    <w:p w:rsidR="0023387E" w:rsidRDefault="00032F2B" w:rsidP="00032F2B">
      <w:pPr>
        <w:pStyle w:val="a7"/>
        <w:numPr>
          <w:ilvl w:val="0"/>
          <w:numId w:val="2"/>
        </w:numPr>
        <w:snapToGrid w:val="0"/>
        <w:ind w:firstLineChars="0"/>
        <w:jc w:val="left"/>
        <w:rPr>
          <w:color w:val="000000"/>
        </w:rPr>
      </w:pPr>
      <w:r>
        <w:rPr>
          <w:rFonts w:hint="eastAsia"/>
          <w:color w:val="000000"/>
        </w:rPr>
        <w:t>增量线性系统证明。</w:t>
      </w:r>
    </w:p>
    <w:p w:rsidR="00032F2B" w:rsidRPr="00032F2B" w:rsidRDefault="00032F2B" w:rsidP="00032F2B">
      <w:pPr>
        <w:pStyle w:val="a7"/>
        <w:numPr>
          <w:ilvl w:val="0"/>
          <w:numId w:val="4"/>
        </w:numPr>
        <w:ind w:firstLineChars="0"/>
        <w:rPr>
          <w:lang w:val="de-DE"/>
        </w:rPr>
      </w:pPr>
      <w:r>
        <w:rPr>
          <w:rFonts w:hint="eastAsia"/>
          <w:lang w:val="de-DE"/>
        </w:rPr>
        <w:t>课上所讲内容，假设系统</w:t>
      </w:r>
    </w:p>
    <w:p w:rsidR="00032F2B" w:rsidRPr="00BD5AAE" w:rsidRDefault="00032F2B" w:rsidP="00032F2B">
      <w:pPr>
        <w:pStyle w:val="a7"/>
        <w:ind w:left="360" w:firstLineChars="0" w:firstLine="0"/>
        <w:rPr>
          <w:lang w:val="de-DE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dy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(</m:t>
              </m:r>
              <m:r>
                <w:rPr>
                  <w:rFonts w:ascii="Cambria Math" w:hAnsi="Cambria Math"/>
                  <w:lang w:val="de-DE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)</m:t>
              </m:r>
            </m:num>
            <m:den>
              <m:r>
                <w:rPr>
                  <w:rFonts w:ascii="Cambria Math" w:hAnsi="Cambria Math"/>
                  <w:lang w:val="de-DE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DE"/>
            </w:rPr>
            <m:t>=</m:t>
          </m:r>
          <m:r>
            <w:rPr>
              <w:rFonts w:ascii="Cambria Math" w:hAnsi="Cambria Math"/>
              <w:lang w:val="de-DE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DE"/>
            </w:rPr>
            <m:t>(</m:t>
          </m:r>
          <m:r>
            <w:rPr>
              <w:rFonts w:ascii="Cambria Math" w:hAnsi="Cambria Math"/>
              <w:lang w:val="de-DE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DE"/>
            </w:rPr>
            <m:t>)</m:t>
          </m:r>
        </m:oMath>
      </m:oMathPara>
    </w:p>
    <w:p w:rsidR="00032F2B" w:rsidRPr="00171015" w:rsidRDefault="00FD3964" w:rsidP="00032F2B">
      <w:pPr>
        <w:rPr>
          <w:rFonts w:hint="eastAsia"/>
          <w:lang w:val="de-DE"/>
        </w:rPr>
      </w:pPr>
      <w:r>
        <w:rPr>
          <w:rFonts w:hint="eastAsia"/>
          <w:lang w:val="de-DE"/>
        </w:rPr>
        <w:t>我们可以证明，如果输入和输出变为：</w:t>
      </w:r>
    </w:p>
    <w:p w:rsidR="00032F2B" w:rsidRPr="00274318" w:rsidRDefault="00032F2B" w:rsidP="00032F2B">
      <w:pPr>
        <w:pStyle w:val="a7"/>
        <w:ind w:left="360" w:firstLineChars="0" w:firstLine="0"/>
        <w:rPr>
          <w:lang w:val="de-DE"/>
        </w:rPr>
      </w:pPr>
      <m:oMathPara>
        <m:oMath>
          <m:r>
            <w:rPr>
              <w:rFonts w:ascii="Cambria Math" w:hAnsi="Cambria Math"/>
              <w:lang w:val="de-DE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DE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,</m:t>
              </m:r>
              <m:r>
                <w:rPr>
                  <w:rFonts w:ascii="Cambria Math" w:hAnsi="Cambria Math"/>
                  <w:lang w:val="de-DE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→</m:t>
          </m:r>
          <m:r>
            <w:rPr>
              <w:rFonts w:ascii="Cambria Math" w:eastAsia="Cambria Math" w:hAnsi="Cambria Math"/>
              <w:lang w:val="de-DE"/>
            </w:rPr>
            <m:t>Y</m:t>
          </m:r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=</m:t>
          </m:r>
          <m:r>
            <w:rPr>
              <w:rFonts w:ascii="Cambria Math" w:eastAsia="Cambria Math" w:hAnsi="Cambria Math"/>
              <w:lang w:val="de-DE"/>
            </w:rPr>
            <m:t>y</m:t>
          </m:r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(</m:t>
          </m:r>
          <m:r>
            <w:rPr>
              <w:rFonts w:ascii="Cambria Math" w:eastAsia="Cambria Math" w:hAnsi="Cambria Math"/>
              <w:lang w:val="de-DE"/>
            </w:rPr>
            <m:t>t</m:t>
          </m:r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)</m:t>
          </m:r>
        </m:oMath>
      </m:oMathPara>
    </w:p>
    <w:p w:rsidR="00032F2B" w:rsidRDefault="00FD3964" w:rsidP="00032F2B">
      <w:pPr>
        <w:rPr>
          <w:rFonts w:hint="eastAsia"/>
        </w:rPr>
      </w:pPr>
      <w:r>
        <w:rPr>
          <w:rFonts w:hint="eastAsia"/>
        </w:rPr>
        <w:t>那么以上系统为线性系统，我们把这样的系统叫做增量线性系统。</w:t>
      </w:r>
    </w:p>
    <w:p w:rsidR="00032F2B" w:rsidRDefault="00FD3964" w:rsidP="00032F2B">
      <w:r>
        <w:rPr>
          <w:rFonts w:hint="eastAsia"/>
          <w:b/>
        </w:rPr>
        <w:t>证明：</w:t>
      </w:r>
    </w:p>
    <w:p w:rsidR="00032F2B" w:rsidRDefault="00032F2B" w:rsidP="00032F2B">
      <m:oMathPara>
        <m:oMath>
          <m:r>
            <w:rPr>
              <w:rFonts w:ascii="Cambria Math" w:hAnsi="Cambria Math"/>
              <w:lang w:val="de-DE"/>
            </w:rPr>
            <m:t>y</m:t>
          </m:r>
          <m:d>
            <m:dPr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de-DE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-∞</m:t>
              </m:r>
            </m:sub>
            <m:sup>
              <m:r>
                <w:rPr>
                  <w:rFonts w:ascii="Cambria Math" w:hAnsi="Cambria Math"/>
                  <w:lang w:val="de-DE"/>
                </w:rPr>
                <m:t>t</m:t>
              </m:r>
            </m:sup>
            <m:e>
              <m:r>
                <w:rPr>
                  <w:rFonts w:ascii="Cambria Math" w:hAnsi="Cambria Math"/>
                  <w:lang w:val="de-DE"/>
                </w:rPr>
                <m:t>x(τ)</m:t>
              </m:r>
            </m:e>
          </m:nary>
          <m:r>
            <w:rPr>
              <w:rFonts w:ascii="Cambria Math" w:hAnsi="Cambria Math"/>
              <w:lang w:val="de-DE"/>
            </w:rPr>
            <m:t>dτ+C</m:t>
          </m:r>
        </m:oMath>
      </m:oMathPara>
    </w:p>
    <w:p w:rsidR="00032F2B" w:rsidRDefault="00FD3964" w:rsidP="00032F2B">
      <w:r>
        <w:rPr>
          <w:rFonts w:hint="eastAsia"/>
        </w:rPr>
        <w:t>因此有：</w:t>
      </w:r>
    </w:p>
    <w:p w:rsidR="00032F2B" w:rsidRDefault="00032F2B" w:rsidP="00032F2B">
      <m:oMathPara>
        <m:oMath>
          <m:r>
            <w:rPr>
              <w:rFonts w:ascii="Cambria Math" w:hAnsi="Cambria Math"/>
              <w:lang w:val="de-DE"/>
            </w:rPr>
            <m:t>y</m:t>
          </m:r>
          <m:d>
            <m:dPr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lang w:val="de-DE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-∞</m:t>
              </m:r>
            </m:sub>
            <m:sup>
              <m:r>
                <w:rPr>
                  <w:rFonts w:ascii="Cambria Math" w:hAnsi="Cambria Math"/>
                  <w:lang w:val="de-DE"/>
                </w:rPr>
                <m:t>0</m:t>
              </m:r>
            </m:sup>
            <m:e>
              <m:r>
                <w:rPr>
                  <w:rFonts w:ascii="Cambria Math" w:hAnsi="Cambria Math"/>
                  <w:lang w:val="de-DE"/>
                </w:rPr>
                <m:t>x(τ)</m:t>
              </m:r>
            </m:e>
          </m:nary>
          <m:r>
            <w:rPr>
              <w:rFonts w:ascii="Cambria Math" w:hAnsi="Cambria Math"/>
              <w:lang w:val="de-DE"/>
            </w:rPr>
            <m:t>dτ+C</m:t>
          </m:r>
        </m:oMath>
      </m:oMathPara>
    </w:p>
    <w:p w:rsidR="00032F2B" w:rsidRDefault="00FD3964" w:rsidP="00032F2B">
      <w:r>
        <w:rPr>
          <w:rFonts w:hint="eastAsia"/>
        </w:rPr>
        <w:t>因此有：</w:t>
      </w:r>
    </w:p>
    <w:p w:rsidR="00032F2B" w:rsidRPr="00DC04B5" w:rsidRDefault="00032F2B" w:rsidP="00032F2B">
      <w:pPr>
        <w:rPr>
          <w:lang w:val="de-DE"/>
        </w:rPr>
      </w:pPr>
      <m:oMathPara>
        <m:oMath>
          <m:r>
            <w:rPr>
              <w:rFonts w:ascii="Cambria Math" w:hAnsi="Cambria Math"/>
              <w:lang w:val="de-DE"/>
            </w:rPr>
            <m:t>C=y</m:t>
          </m:r>
          <m:d>
            <m:dPr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0</m:t>
              </m:r>
            </m:e>
          </m:d>
          <m:r>
            <w:rPr>
              <w:rFonts w:ascii="Cambria Math" w:hAnsi="Cambria Math"/>
              <w:lang w:val="de-DE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-∞</m:t>
              </m:r>
            </m:sub>
            <m:sup>
              <m:r>
                <w:rPr>
                  <w:rFonts w:ascii="Cambria Math" w:hAnsi="Cambria Math"/>
                  <w:lang w:val="de-DE"/>
                </w:rPr>
                <m:t>0</m:t>
              </m:r>
            </m:sup>
            <m:e>
              <m:r>
                <w:rPr>
                  <w:rFonts w:ascii="Cambria Math" w:hAnsi="Cambria Math"/>
                  <w:lang w:val="de-DE"/>
                </w:rPr>
                <m:t>x(τ)</m:t>
              </m:r>
            </m:e>
          </m:nary>
          <m:r>
            <w:rPr>
              <w:rFonts w:ascii="Cambria Math" w:hAnsi="Cambria Math"/>
              <w:lang w:val="de-DE"/>
            </w:rPr>
            <m:t>dτ</m:t>
          </m:r>
        </m:oMath>
      </m:oMathPara>
    </w:p>
    <w:p w:rsidR="00032F2B" w:rsidRDefault="00032F2B" w:rsidP="00032F2B">
      <w:r>
        <w:rPr>
          <w:rFonts w:hint="eastAsia"/>
        </w:rPr>
        <w:t>S</w:t>
      </w:r>
      <w:r>
        <w:t>o</w:t>
      </w:r>
    </w:p>
    <w:p w:rsidR="00032F2B" w:rsidRDefault="00032F2B" w:rsidP="00032F2B">
      <m:oMathPara>
        <m:oMath>
          <m:r>
            <w:rPr>
              <w:rFonts w:ascii="Cambria Math" w:hAnsi="Cambria Math"/>
              <w:lang w:val="de-DE"/>
            </w:rPr>
            <m:t>y</m:t>
          </m:r>
          <m:d>
            <m:dPr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de-DE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-∞</m:t>
              </m:r>
            </m:sub>
            <m:sup>
              <m:r>
                <w:rPr>
                  <w:rFonts w:ascii="Cambria Math" w:hAnsi="Cambria Math"/>
                  <w:lang w:val="de-DE"/>
                </w:rPr>
                <m:t>t</m:t>
              </m:r>
            </m:sup>
            <m:e>
              <m:r>
                <w:rPr>
                  <w:rFonts w:ascii="Cambria Math" w:hAnsi="Cambria Math"/>
                  <w:lang w:val="de-DE"/>
                </w:rPr>
                <m:t>x(τ)</m:t>
              </m:r>
            </m:e>
          </m:nary>
          <m:r>
            <w:rPr>
              <w:rFonts w:ascii="Cambria Math" w:hAnsi="Cambria Math"/>
              <w:lang w:val="de-DE"/>
            </w:rPr>
            <m:t>dτ+y</m:t>
          </m:r>
          <m:d>
            <m:dPr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0</m:t>
              </m:r>
            </m:e>
          </m:d>
          <m:r>
            <w:rPr>
              <w:rFonts w:ascii="Cambria Math" w:hAnsi="Cambria Math"/>
              <w:lang w:val="de-DE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-∞</m:t>
              </m:r>
            </m:sub>
            <m:sup>
              <m:r>
                <w:rPr>
                  <w:rFonts w:ascii="Cambria Math" w:hAnsi="Cambria Math"/>
                  <w:lang w:val="de-DE"/>
                </w:rPr>
                <m:t>0</m:t>
              </m:r>
            </m:sup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τ</m:t>
                  </m:r>
                </m:e>
              </m:d>
            </m:e>
          </m:nary>
          <m:r>
            <w:rPr>
              <w:rFonts w:ascii="Cambria Math" w:hAnsi="Cambria Math"/>
              <w:lang w:val="de-DE"/>
            </w:rPr>
            <m:t>dτ=y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0</m:t>
              </m:r>
            </m:e>
          </m:d>
          <m:r>
            <w:rPr>
              <w:rFonts w:ascii="Cambria Math" w:hAnsi="Cambria Math"/>
              <w:lang w:val="de-DE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hAnsi="Cambria Math"/>
                  <w:lang w:val="de-DE"/>
                </w:rPr>
                <m:t>t</m:t>
              </m:r>
            </m:sup>
            <m:e>
              <m:r>
                <w:rPr>
                  <w:rFonts w:ascii="Cambria Math" w:hAnsi="Cambria Math"/>
                  <w:lang w:val="de-DE"/>
                </w:rPr>
                <m:t>x(τ)</m:t>
              </m:r>
            </m:e>
          </m:nary>
          <m:r>
            <w:rPr>
              <w:rFonts w:ascii="Cambria Math" w:hAnsi="Cambria Math"/>
              <w:lang w:val="de-DE"/>
            </w:rPr>
            <m:t>dτ</m:t>
          </m:r>
        </m:oMath>
      </m:oMathPara>
    </w:p>
    <w:p w:rsidR="00032F2B" w:rsidRDefault="00FD3964" w:rsidP="00032F2B">
      <w:pPr>
        <w:rPr>
          <w:b/>
        </w:rPr>
      </w:pPr>
      <w:r>
        <w:rPr>
          <w:rFonts w:hint="eastAsia"/>
          <w:b/>
        </w:rPr>
        <w:t>齐次性：</w:t>
      </w:r>
      <w:r>
        <w:rPr>
          <w:rFonts w:hint="eastAsia"/>
        </w:rPr>
        <w:t>如果</w:t>
      </w:r>
      <w:r w:rsidR="00032F2B">
        <w:rPr>
          <w:b/>
        </w:rPr>
        <w:t xml:space="preserve"> </w:t>
      </w:r>
    </w:p>
    <w:p w:rsidR="00032F2B" w:rsidRPr="00FD3964" w:rsidRDefault="00032F2B" w:rsidP="00032F2B">
      <w:pPr>
        <w:rPr>
          <w:rFonts w:hint="eastAsia"/>
          <w:lang w:val="de-DE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,</m:t>
              </m:r>
              <m:r>
                <w:rPr>
                  <w:rFonts w:ascii="Cambria Math" w:hAnsi="Cambria Math"/>
                  <w:lang w:val="de-DE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→</m:t>
          </m:r>
          <m:r>
            <w:rPr>
              <w:rFonts w:ascii="Cambria Math" w:eastAsia="Cambria Math" w:hAnsi="Cambria Math"/>
              <w:lang w:val="de-DE"/>
            </w:rPr>
            <m:t>y</m:t>
          </m:r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(</m:t>
          </m:r>
          <m:r>
            <w:rPr>
              <w:rFonts w:ascii="Cambria Math" w:eastAsia="Cambria Math" w:hAnsi="Cambria Math"/>
              <w:lang w:val="de-DE"/>
            </w:rPr>
            <m:t>t</m:t>
          </m:r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)</m:t>
          </m:r>
        </m:oMath>
      </m:oMathPara>
    </w:p>
    <w:p w:rsidR="00FD3964" w:rsidRDefault="00FD3964" w:rsidP="00032F2B">
      <w:pPr>
        <w:rPr>
          <w:lang w:val="de-DE"/>
        </w:rPr>
      </w:pPr>
      <w:r>
        <w:rPr>
          <w:rFonts w:hint="eastAsia"/>
          <w:lang w:val="de-DE"/>
        </w:rPr>
        <w:t>则有：</w:t>
      </w:r>
    </w:p>
    <w:p w:rsidR="00032F2B" w:rsidRPr="003A0884" w:rsidRDefault="00032F2B" w:rsidP="00032F2B">
      <w:pPr>
        <w:rPr>
          <w:lang w:val="de-DE"/>
        </w:rPr>
      </w:pPr>
      <m:oMathPara>
        <m:oMath>
          <m:r>
            <w:rPr>
              <w:rFonts w:ascii="Cambria Math" w:hAnsi="Cambria Math"/>
              <w:lang w:val="de-DE"/>
            </w:rPr>
            <w:lastRenderedPageBreak/>
            <m:t>y</m:t>
          </m:r>
          <m:d>
            <m:dPr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w:rPr>
              <w:rFonts w:ascii="Cambria Math" w:hAnsi="Cambria Math"/>
              <w:lang w:val="de-DE"/>
            </w:rPr>
            <m:t>=y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0</m:t>
              </m:r>
            </m:e>
          </m:d>
          <m:r>
            <w:rPr>
              <w:rFonts w:ascii="Cambria Math" w:hAnsi="Cambria Math"/>
              <w:lang w:val="de-DE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hAnsi="Cambria Math"/>
                  <w:lang w:val="de-DE"/>
                </w:rPr>
                <m:t>t</m:t>
              </m:r>
            </m:sup>
            <m:e>
              <m:r>
                <w:rPr>
                  <w:rFonts w:ascii="Cambria Math" w:hAnsi="Cambria Math"/>
                  <w:lang w:val="de-DE"/>
                </w:rPr>
                <m:t>x(τ)</m:t>
              </m:r>
            </m:e>
          </m:nary>
          <m:r>
            <w:rPr>
              <w:rFonts w:ascii="Cambria Math" w:hAnsi="Cambria Math"/>
              <w:lang w:val="de-DE"/>
            </w:rPr>
            <m:t>dτ</m:t>
          </m:r>
        </m:oMath>
      </m:oMathPara>
    </w:p>
    <w:p w:rsidR="00032F2B" w:rsidRDefault="00FD3964" w:rsidP="00032F2B">
      <w:pPr>
        <w:rPr>
          <w:rFonts w:hint="eastAsia"/>
        </w:rPr>
      </w:pPr>
      <w:r>
        <w:rPr>
          <w:rFonts w:hint="eastAsia"/>
        </w:rPr>
        <w:t>所以</w:t>
      </w:r>
    </w:p>
    <w:p w:rsidR="00032F2B" w:rsidRPr="003A0884" w:rsidRDefault="00032F2B" w:rsidP="00032F2B">
      <w:pPr>
        <w:rPr>
          <w:lang w:val="de-DE"/>
        </w:rPr>
      </w:pPr>
      <m:oMathPara>
        <m:oMath>
          <m:r>
            <w:rPr>
              <w:rFonts w:ascii="Cambria Math" w:hAnsi="Cambria Math"/>
              <w:lang w:val="de-DE"/>
            </w:rPr>
            <m:t>ay</m:t>
          </m:r>
          <m:d>
            <m:dPr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w:rPr>
              <w:rFonts w:ascii="Cambria Math" w:hAnsi="Cambria Math"/>
              <w:lang w:val="de-DE"/>
            </w:rPr>
            <m:t>=ay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0</m:t>
              </m:r>
            </m:e>
          </m:d>
          <m:r>
            <w:rPr>
              <w:rFonts w:ascii="Cambria Math" w:hAnsi="Cambria Math"/>
              <w:lang w:val="de-DE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hAnsi="Cambria Math"/>
                  <w:lang w:val="de-DE"/>
                </w:rPr>
                <m:t>t</m:t>
              </m:r>
            </m:sup>
            <m:e>
              <m:r>
                <w:rPr>
                  <w:rFonts w:ascii="Cambria Math" w:hAnsi="Cambria Math"/>
                  <w:lang w:val="de-DE"/>
                </w:rPr>
                <m:t>ax(τ)</m:t>
              </m:r>
            </m:e>
          </m:nary>
          <m:r>
            <w:rPr>
              <w:rFonts w:ascii="Cambria Math" w:hAnsi="Cambria Math"/>
              <w:lang w:val="de-DE"/>
            </w:rPr>
            <m:t>dτ</m:t>
          </m:r>
        </m:oMath>
      </m:oMathPara>
    </w:p>
    <w:p w:rsidR="00032F2B" w:rsidRDefault="00FD3964" w:rsidP="00032F2B">
      <w:r>
        <w:rPr>
          <w:rFonts w:hint="eastAsia"/>
        </w:rPr>
        <w:t>所以</w:t>
      </w:r>
    </w:p>
    <w:p w:rsidR="00032F2B" w:rsidRPr="00BE4F8F" w:rsidRDefault="00032F2B" w:rsidP="00032F2B">
      <w:pPr>
        <w:rPr>
          <w:lang w:val="de-DE"/>
        </w:rPr>
      </w:pPr>
      <m:oMathPara>
        <m:oMath>
          <m:r>
            <w:rPr>
              <w:rFonts w:ascii="Cambria Math" w:hAnsi="Cambria Math"/>
              <w:lang w:val="de-DE"/>
            </w:rPr>
            <m:t>a</m:t>
          </m:r>
          <m:d>
            <m:dPr>
              <m:begChr m:val="{"/>
              <m:endChr m:val="}"/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,</m:t>
              </m:r>
              <m:r>
                <w:rPr>
                  <w:rFonts w:ascii="Cambria Math" w:hAnsi="Cambria Math"/>
                  <w:lang w:val="de-DE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→</m:t>
          </m:r>
          <m:r>
            <w:rPr>
              <w:rFonts w:ascii="Cambria Math" w:eastAsia="Cambria Math" w:hAnsi="Cambria Math"/>
              <w:lang w:val="de-DE"/>
            </w:rPr>
            <m:t>ay</m:t>
          </m:r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(</m:t>
          </m:r>
          <m:r>
            <w:rPr>
              <w:rFonts w:ascii="Cambria Math" w:eastAsia="Cambria Math" w:hAnsi="Cambria Math"/>
              <w:lang w:val="de-DE"/>
            </w:rPr>
            <m:t>t</m:t>
          </m:r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)</m:t>
          </m:r>
        </m:oMath>
      </m:oMathPara>
    </w:p>
    <w:p w:rsidR="00032F2B" w:rsidRDefault="00FD3964" w:rsidP="00032F2B">
      <w:r>
        <w:rPr>
          <w:rFonts w:hint="eastAsia"/>
          <w:b/>
        </w:rPr>
        <w:t>叠加性</w:t>
      </w:r>
      <w:r w:rsidR="00032F2B" w:rsidRPr="00303DB7">
        <w:rPr>
          <w:b/>
        </w:rPr>
        <w:t xml:space="preserve">: </w:t>
      </w:r>
      <w:r>
        <w:rPr>
          <w:rFonts w:hint="eastAsia"/>
        </w:rPr>
        <w:t>如果</w:t>
      </w:r>
      <w:r w:rsidR="00032F2B">
        <w:t xml:space="preserve"> </w:t>
      </w:r>
    </w:p>
    <w:p w:rsidR="00032F2B" w:rsidRPr="00BE4F8F" w:rsidRDefault="00032F2B" w:rsidP="00032F2B">
      <w:pPr>
        <w:rPr>
          <w:lang w:val="de-DE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y</m:t>
                  </m:r>
                  <m:ctrlPr>
                    <w:rPr>
                      <w:rFonts w:ascii="Cambria Math" w:hAnsi="Cambria Math"/>
                      <w:lang w:val="de-DE"/>
                    </w:rPr>
                  </m:ctrlP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→</m:t>
          </m:r>
          <m:sSub>
            <m:sSubPr>
              <m:ctrlPr>
                <w:rPr>
                  <w:rFonts w:ascii="Cambria Math" w:eastAsia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="Cambria Math" w:hAnsi="Cambria Math"/>
                  <w:lang w:val="de-DE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  <w:lang w:val="de-D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(</m:t>
          </m:r>
          <m:r>
            <w:rPr>
              <w:rFonts w:ascii="Cambria Math" w:eastAsia="Cambria Math" w:hAnsi="Cambria Math"/>
              <w:lang w:val="de-DE"/>
            </w:rPr>
            <m:t>t</m:t>
          </m:r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)</m:t>
          </m:r>
        </m:oMath>
      </m:oMathPara>
    </w:p>
    <w:p w:rsidR="00032F2B" w:rsidRPr="00BE4F8F" w:rsidRDefault="00032F2B" w:rsidP="00032F2B">
      <w:pPr>
        <w:rPr>
          <w:lang w:val="de-DE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y</m:t>
                  </m:r>
                  <m:ctrlPr>
                    <w:rPr>
                      <w:rFonts w:ascii="Cambria Math" w:hAnsi="Cambria Math"/>
                      <w:lang w:val="de-DE"/>
                    </w:rPr>
                  </m:ctrlP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→</m:t>
          </m:r>
          <m:sSub>
            <m:sSubPr>
              <m:ctrlPr>
                <w:rPr>
                  <w:rFonts w:ascii="Cambria Math" w:eastAsia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="Cambria Math" w:hAnsi="Cambria Math"/>
                  <w:lang w:val="de-DE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  <w:lang w:val="de-D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(</m:t>
          </m:r>
          <m:r>
            <w:rPr>
              <w:rFonts w:ascii="Cambria Math" w:eastAsia="Cambria Math" w:hAnsi="Cambria Math"/>
              <w:lang w:val="de-DE"/>
            </w:rPr>
            <m:t>t</m:t>
          </m:r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)</m:t>
          </m:r>
        </m:oMath>
      </m:oMathPara>
    </w:p>
    <w:p w:rsidR="00032F2B" w:rsidRDefault="00FD3964" w:rsidP="00032F2B">
      <w:r>
        <w:rPr>
          <w:rFonts w:hint="eastAsia"/>
        </w:rPr>
        <w:t>则有：</w:t>
      </w:r>
    </w:p>
    <w:p w:rsidR="00032F2B" w:rsidRPr="003A0884" w:rsidRDefault="00032F2B" w:rsidP="00032F2B">
      <w:pPr>
        <w:rPr>
          <w:lang w:val="de-D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y</m:t>
              </m:r>
            </m:e>
            <m:sub>
              <m:r>
                <w:rPr>
                  <w:rFonts w:ascii="Cambria Math" w:hAnsi="Cambria Math"/>
                  <w:lang w:val="de-DE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w:rPr>
              <w:rFonts w:ascii="Cambria Math" w:hAnsi="Cambria Math"/>
              <w:lang w:val="de-D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y</m:t>
              </m:r>
            </m:e>
            <m:sub>
              <m:r>
                <w:rPr>
                  <w:rFonts w:ascii="Cambria Math" w:hAnsi="Cambria Math"/>
                  <w:lang w:val="de-DE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0</m:t>
              </m:r>
            </m:e>
          </m:d>
          <m:r>
            <w:rPr>
              <w:rFonts w:ascii="Cambria Math" w:hAnsi="Cambria Math"/>
              <w:lang w:val="de-DE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hAnsi="Cambria Math"/>
                  <w:lang w:val="de-DE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de-DE"/>
                </w:rPr>
                <m:t>(τ)</m:t>
              </m:r>
            </m:e>
          </m:nary>
          <m:r>
            <w:rPr>
              <w:rFonts w:ascii="Cambria Math" w:hAnsi="Cambria Math"/>
              <w:lang w:val="de-DE"/>
            </w:rPr>
            <m:t>dτ</m:t>
          </m:r>
        </m:oMath>
      </m:oMathPara>
    </w:p>
    <w:p w:rsidR="00032F2B" w:rsidRPr="003A0884" w:rsidRDefault="00032F2B" w:rsidP="00032F2B">
      <w:pPr>
        <w:rPr>
          <w:lang w:val="de-D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y</m:t>
              </m:r>
            </m:e>
            <m:sub>
              <m:r>
                <w:rPr>
                  <w:rFonts w:ascii="Cambria Math" w:hAnsi="Cambria Math"/>
                  <w:lang w:val="de-DE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w:rPr>
              <w:rFonts w:ascii="Cambria Math" w:hAnsi="Cambria Math"/>
              <w:lang w:val="de-D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y</m:t>
              </m:r>
            </m:e>
            <m:sub>
              <m:r>
                <w:rPr>
                  <w:rFonts w:ascii="Cambria Math" w:hAnsi="Cambria Math"/>
                  <w:lang w:val="de-DE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0</m:t>
              </m:r>
            </m:e>
          </m:d>
          <m:r>
            <w:rPr>
              <w:rFonts w:ascii="Cambria Math" w:hAnsi="Cambria Math"/>
              <w:lang w:val="de-DE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hAnsi="Cambria Math"/>
                  <w:lang w:val="de-DE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de-DE"/>
                </w:rPr>
                <m:t>(τ)</m:t>
              </m:r>
            </m:e>
          </m:nary>
          <m:r>
            <w:rPr>
              <w:rFonts w:ascii="Cambria Math" w:hAnsi="Cambria Math"/>
              <w:lang w:val="de-DE"/>
            </w:rPr>
            <m:t>dτ</m:t>
          </m:r>
        </m:oMath>
      </m:oMathPara>
    </w:p>
    <w:p w:rsidR="00032F2B" w:rsidRDefault="00FD3964" w:rsidP="00032F2B">
      <w:r>
        <w:rPr>
          <w:rFonts w:hint="eastAsia"/>
        </w:rPr>
        <w:t>则有：</w:t>
      </w:r>
    </w:p>
    <w:p w:rsidR="00032F2B" w:rsidRPr="00023B11" w:rsidRDefault="00032F2B" w:rsidP="00032F2B">
      <w:pPr>
        <w:rPr>
          <w:lang w:val="de-D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y</m:t>
              </m:r>
            </m:e>
            <m:sub>
              <m:r>
                <w:rPr>
                  <w:rFonts w:ascii="Cambria Math" w:hAnsi="Cambria Math"/>
                  <w:lang w:val="de-DE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w:rPr>
              <w:rFonts w:ascii="Cambria Math" w:hAnsi="Cambria Math"/>
              <w:lang w:val="de-DE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y</m:t>
              </m:r>
            </m:e>
            <m:sub>
              <m:r>
                <w:rPr>
                  <w:rFonts w:ascii="Cambria Math" w:hAnsi="Cambria Math"/>
                  <w:lang w:val="de-DE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w:rPr>
              <w:rFonts w:ascii="Cambria Math" w:hAnsi="Cambria Math"/>
              <w:lang w:val="de-DE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de-DE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lang w:val="de-DE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hAnsi="Cambria Math"/>
                  <w:lang w:val="de-DE"/>
                </w:rPr>
                <m:t>t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de-DE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τ</m:t>
                      </m:r>
                    </m:e>
                  </m:d>
                  <m:r>
                    <w:rPr>
                      <w:rFonts w:ascii="Cambria Math" w:hAnsi="Cambria Math"/>
                      <w:lang w:val="de-DE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de-DE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de-DE"/>
                    </w:rPr>
                    <m:t>(τ)</m:t>
                  </m:r>
                </m:e>
              </m:d>
            </m:e>
          </m:nary>
          <m:r>
            <w:rPr>
              <w:rFonts w:ascii="Cambria Math" w:hAnsi="Cambria Math"/>
              <w:lang w:val="de-DE"/>
            </w:rPr>
            <m:t>dτ</m:t>
          </m:r>
        </m:oMath>
      </m:oMathPara>
    </w:p>
    <w:p w:rsidR="00032F2B" w:rsidRDefault="00FD3964" w:rsidP="00032F2B">
      <w:r>
        <w:rPr>
          <w:rFonts w:hint="eastAsia"/>
        </w:rPr>
        <w:t>所以有：</w:t>
      </w:r>
    </w:p>
    <w:p w:rsidR="00032F2B" w:rsidRPr="00023B11" w:rsidRDefault="00032F2B" w:rsidP="00032F2B">
      <w:pPr>
        <w:rPr>
          <w:rFonts w:ascii="Cambria Math" w:hAnsi="Cambria Math"/>
          <w:lang w:val="de-DE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(0)</m:t>
              </m:r>
            </m:e>
          </m:d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→</m:t>
          </m:r>
          <m:sSub>
            <m:sSubPr>
              <m:ctrlPr>
                <w:rPr>
                  <w:rFonts w:ascii="Cambria Math" w:eastAsia="Cambria Math" w:hAnsi="Cambria Math"/>
                  <w:lang w:val="de-DE"/>
                </w:rPr>
              </m:ctrlPr>
            </m:sSubPr>
            <m:e>
              <m:r>
                <w:rPr>
                  <w:rFonts w:ascii="Cambria Math" w:eastAsia="Cambria Math" w:hAnsi="Cambria Math"/>
                  <w:lang w:val="de-DE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/>
                  <w:lang w:val="de-DE"/>
                </w:rPr>
                <m:t>1</m:t>
              </m:r>
            </m:sub>
          </m:sSub>
          <m:d>
            <m:dPr>
              <m:ctrlPr>
                <w:rPr>
                  <w:rFonts w:ascii="Cambria Math" w:eastAsia="Cambria Math" w:hAnsi="Cambria Math"/>
                  <w:lang w:val="de-DE"/>
                </w:rPr>
              </m:ctrlPr>
            </m:dPr>
            <m:e>
              <m:r>
                <w:rPr>
                  <w:rFonts w:ascii="Cambria Math" w:eastAsia="Cambria Math" w:hAnsi="Cambria Math"/>
                  <w:lang w:val="de-DE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+</m:t>
          </m:r>
          <m:sSub>
            <m:sSubPr>
              <m:ctrlPr>
                <w:rPr>
                  <w:rFonts w:ascii="Cambria Math" w:eastAsia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="Cambria Math" w:hAnsi="Cambria Math"/>
                  <w:lang w:val="de-DE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  <w:lang w:val="de-DE"/>
                </w:rPr>
                <m:t>2</m:t>
              </m:r>
            </m:sub>
          </m:sSub>
          <m:r>
            <w:rPr>
              <w:rFonts w:ascii="Cambria Math" w:eastAsia="Cambria Math" w:hAnsi="Cambria Math"/>
              <w:lang w:val="de-DE"/>
            </w:rPr>
            <m:t>(t)</m:t>
          </m:r>
        </m:oMath>
      </m:oMathPara>
    </w:p>
    <w:p w:rsidR="00032F2B" w:rsidRPr="00023B11" w:rsidRDefault="00032F2B" w:rsidP="00032F2B">
      <w:pPr>
        <w:rPr>
          <w:rFonts w:ascii="Cambria Math" w:hAnsi="Cambria Math"/>
          <w:lang w:val="de-DE"/>
        </w:rPr>
      </w:pPr>
    </w:p>
    <w:p w:rsidR="00032F2B" w:rsidRPr="00FD3964" w:rsidRDefault="00FD3964" w:rsidP="00FD3964">
      <w:pPr>
        <w:rPr>
          <w:lang w:val="de-DE"/>
        </w:rPr>
      </w:pPr>
      <w:r>
        <w:rPr>
          <w:rFonts w:hint="eastAsia"/>
          <w:lang w:val="de-DE"/>
        </w:rPr>
        <w:t>（2）</w:t>
      </w:r>
      <w:proofErr w:type="gramStart"/>
      <w:r>
        <w:rPr>
          <w:rFonts w:hint="eastAsia"/>
          <w:lang w:val="de-DE"/>
        </w:rPr>
        <w:t>请证明</w:t>
      </w:r>
      <w:proofErr w:type="gramEnd"/>
      <w:r>
        <w:rPr>
          <w:rFonts w:hint="eastAsia"/>
          <w:lang w:val="de-DE"/>
        </w:rPr>
        <w:t>对于如下系统：</w:t>
      </w:r>
    </w:p>
    <w:p w:rsidR="00032F2B" w:rsidRPr="00BD5AAE" w:rsidRDefault="00032F2B" w:rsidP="00032F2B">
      <w:pPr>
        <w:pStyle w:val="a7"/>
        <w:ind w:left="360" w:firstLineChars="0" w:firstLine="0"/>
        <w:rPr>
          <w:lang w:val="de-DE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(</m:t>
              </m:r>
              <m:r>
                <w:rPr>
                  <w:rFonts w:ascii="Cambria Math" w:hAnsi="Cambria Math"/>
                  <w:lang w:val="de-DE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)</m:t>
              </m:r>
            </m:num>
            <m:den>
              <m:r>
                <w:rPr>
                  <w:rFonts w:ascii="Cambria Math" w:hAnsi="Cambria Math"/>
                  <w:lang w:val="de-DE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de-DE"/>
            </w:rPr>
            <m:t>=</m:t>
          </m:r>
          <m:r>
            <w:rPr>
              <w:rFonts w:ascii="Cambria Math" w:hAnsi="Cambria Math"/>
              <w:lang w:val="de-DE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DE"/>
            </w:rPr>
            <m:t>(</m:t>
          </m:r>
          <m:r>
            <w:rPr>
              <w:rFonts w:ascii="Cambria Math" w:hAnsi="Cambria Math"/>
              <w:lang w:val="de-DE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DE"/>
            </w:rPr>
            <m:t>)</m:t>
          </m:r>
        </m:oMath>
      </m:oMathPara>
    </w:p>
    <w:p w:rsidR="00032F2B" w:rsidRPr="009B14BE" w:rsidRDefault="00FD3964" w:rsidP="00032F2B">
      <w:r>
        <w:rPr>
          <w:rFonts w:hint="eastAsia"/>
          <w:lang w:val="de-DE"/>
        </w:rPr>
        <w:t>如果我们将输入和输出变为：</w:t>
      </w:r>
    </w:p>
    <w:p w:rsidR="00032F2B" w:rsidRPr="009B14BE" w:rsidRDefault="00032F2B" w:rsidP="00032F2B"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'(0)</m:t>
              </m:r>
            </m:e>
          </m:d>
          <m:r>
            <m:rPr>
              <m:sty m:val="p"/>
            </m:rPr>
            <w:rPr>
              <w:rFonts w:ascii="Cambria Math" w:eastAsia="Cambria Math" w:hAnsi="Cambria Math"/>
            </w:rPr>
            <m:t>→</m:t>
          </m:r>
          <m:r>
            <w:rPr>
              <w:rFonts w:ascii="Cambria Math" w:eastAsia="Cambria Math" w:hAnsi="Cambria Math"/>
            </w:rPr>
            <m:t>Y</m:t>
          </m:r>
          <m:r>
            <m:rPr>
              <m:sty m:val="p"/>
            </m:rPr>
            <w:rPr>
              <w:rFonts w:ascii="Cambria Math" w:eastAsia="Cambria Math" w:hAnsi="Cambria Math"/>
            </w:rPr>
            <m:t>=</m:t>
          </m:r>
          <m:r>
            <w:rPr>
              <w:rFonts w:ascii="Cambria Math" w:eastAsia="Cambria Math" w:hAnsi="Cambria Math"/>
            </w:rPr>
            <m:t>y</m:t>
          </m:r>
          <m:r>
            <m:rPr>
              <m:sty m:val="p"/>
            </m:rPr>
            <w:rPr>
              <w:rFonts w:ascii="Cambria Math" w:eastAsia="Cambria Math" w:hAnsi="Cambria Math"/>
            </w:rPr>
            <m:t>(</m:t>
          </m:r>
          <m:r>
            <w:rPr>
              <w:rFonts w:ascii="Cambria Math" w:eastAsia="Cambria Math" w:hAnsi="Cambria Math"/>
            </w:rPr>
            <m:t>t</m:t>
          </m:r>
          <m:r>
            <m:rPr>
              <m:sty m:val="p"/>
            </m:rPr>
            <w:rPr>
              <w:rFonts w:ascii="Cambria Math" w:eastAsia="Cambria Math" w:hAnsi="Cambria Math"/>
            </w:rPr>
            <m:t>)</m:t>
          </m:r>
        </m:oMath>
      </m:oMathPara>
    </w:p>
    <w:p w:rsidR="00032F2B" w:rsidRDefault="00FD3964" w:rsidP="00032F2B">
      <w:r>
        <w:rPr>
          <w:rFonts w:hint="eastAsia"/>
        </w:rPr>
        <w:t>那么该系统也是线性系统，以上系统也被称为增量线性系统。</w:t>
      </w:r>
      <w:r w:rsidR="00032F2B">
        <w:t xml:space="preserve"> </w:t>
      </w:r>
    </w:p>
    <w:p w:rsidR="00A76577" w:rsidRDefault="00A76577" w:rsidP="00032F2B">
      <w:r>
        <w:rPr>
          <w:rFonts w:hint="eastAsia"/>
        </w:rPr>
        <w:t>（3）</w:t>
      </w:r>
      <w:proofErr w:type="gramStart"/>
      <w:r>
        <w:rPr>
          <w:rFonts w:hint="eastAsia"/>
        </w:rPr>
        <w:t>请证明</w:t>
      </w:r>
      <w:proofErr w:type="gramEnd"/>
      <w:r>
        <w:rPr>
          <w:rFonts w:hint="eastAsia"/>
        </w:rPr>
        <w:t>对于如下系统：</w:t>
      </w:r>
    </w:p>
    <w:p w:rsidR="00A76577" w:rsidRPr="00BD5AAE" w:rsidRDefault="00A76577" w:rsidP="00A76577">
      <w:pPr>
        <w:pStyle w:val="a7"/>
        <w:ind w:left="360" w:firstLineChars="0" w:firstLine="0"/>
        <w:rPr>
          <w:lang w:val="de-DE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(</m:t>
              </m:r>
              <m:r>
                <w:rPr>
                  <w:rFonts w:ascii="Cambria Math" w:hAnsi="Cambria Math"/>
                  <w:lang w:val="de-DE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)</m:t>
              </m:r>
            </m:num>
            <m:den>
              <m:r>
                <w:rPr>
                  <w:rFonts w:ascii="Cambria Math" w:hAnsi="Cambria Math"/>
                  <w:lang w:val="de-DE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de-DE"/>
            </w:rPr>
            <m:t>=</m:t>
          </m:r>
          <m:r>
            <w:rPr>
              <w:rFonts w:ascii="Cambria Math" w:hAnsi="Cambria Math"/>
              <w:lang w:val="de-DE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DE"/>
            </w:rPr>
            <m:t>(</m:t>
          </m:r>
          <m:r>
            <w:rPr>
              <w:rFonts w:ascii="Cambria Math" w:hAnsi="Cambria Math"/>
              <w:lang w:val="de-DE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DE"/>
            </w:rPr>
            <m:t>)</m:t>
          </m:r>
        </m:oMath>
      </m:oMathPara>
    </w:p>
    <w:p w:rsidR="00A76577" w:rsidRPr="009B14BE" w:rsidRDefault="00A76577" w:rsidP="00A76577">
      <w:r>
        <w:rPr>
          <w:rFonts w:hint="eastAsia"/>
          <w:lang w:val="de-DE"/>
        </w:rPr>
        <w:t>如果我们将输入和输出变为：</w:t>
      </w:r>
    </w:p>
    <w:p w:rsidR="00A76577" w:rsidRPr="009B14BE" w:rsidRDefault="00A76577" w:rsidP="00A76577"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,⋯,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(N-1)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Cambria Math" w:hAnsi="Cambria Math"/>
            </w:rPr>
            <m:t>→</m:t>
          </m:r>
          <m:r>
            <w:rPr>
              <w:rFonts w:ascii="Cambria Math" w:eastAsia="Cambria Math" w:hAnsi="Cambria Math"/>
            </w:rPr>
            <m:t>Y</m:t>
          </m:r>
          <m:r>
            <m:rPr>
              <m:sty m:val="p"/>
            </m:rPr>
            <w:rPr>
              <w:rFonts w:ascii="Cambria Math" w:eastAsia="Cambria Math" w:hAnsi="Cambria Math"/>
            </w:rPr>
            <m:t>=</m:t>
          </m:r>
          <m:r>
            <w:rPr>
              <w:rFonts w:ascii="Cambria Math" w:eastAsia="Cambria Math" w:hAnsi="Cambria Math"/>
            </w:rPr>
            <m:t>y</m:t>
          </m:r>
          <m:r>
            <m:rPr>
              <m:sty m:val="p"/>
            </m:rPr>
            <w:rPr>
              <w:rFonts w:ascii="Cambria Math" w:eastAsia="Cambria Math" w:hAnsi="Cambria Math"/>
            </w:rPr>
            <m:t>(</m:t>
          </m:r>
          <m:r>
            <w:rPr>
              <w:rFonts w:ascii="Cambria Math" w:eastAsia="Cambria Math" w:hAnsi="Cambria Math"/>
            </w:rPr>
            <m:t>t</m:t>
          </m:r>
          <m:r>
            <m:rPr>
              <m:sty m:val="p"/>
            </m:rPr>
            <w:rPr>
              <w:rFonts w:ascii="Cambria Math" w:eastAsia="Cambria Math" w:hAnsi="Cambria Math"/>
            </w:rPr>
            <m:t>)</m:t>
          </m:r>
        </m:oMath>
      </m:oMathPara>
    </w:p>
    <w:p w:rsidR="00A76577" w:rsidRDefault="00A76577" w:rsidP="00A76577">
      <w:r>
        <w:rPr>
          <w:rFonts w:hint="eastAsia"/>
        </w:rPr>
        <w:t>那么该系统也是线性系统，以上系统也被称为增量线性系统。</w:t>
      </w:r>
      <w:r>
        <w:t xml:space="preserve"> </w:t>
      </w:r>
    </w:p>
    <w:p w:rsidR="00A76577" w:rsidRDefault="00A76577" w:rsidP="00A76577">
      <w:pPr>
        <w:rPr>
          <w:b/>
        </w:rPr>
      </w:pPr>
      <w:r>
        <w:rPr>
          <w:rFonts w:hint="eastAsia"/>
          <w:b/>
        </w:rPr>
        <w:t>提示：</w:t>
      </w:r>
      <w:r>
        <w:rPr>
          <w:rFonts w:hint="eastAsia"/>
        </w:rPr>
        <w:t>利用数学归纳法</w:t>
      </w:r>
      <w:r w:rsidR="00BA7482">
        <w:rPr>
          <w:rFonts w:hint="eastAsia"/>
        </w:rPr>
        <w:t>证明。</w:t>
      </w:r>
    </w:p>
    <w:p w:rsidR="00A76577" w:rsidRPr="00A76577" w:rsidRDefault="00A76577" w:rsidP="00032F2B">
      <w:pPr>
        <w:rPr>
          <w:rFonts w:hint="eastAsia"/>
        </w:rPr>
      </w:pPr>
    </w:p>
    <w:p w:rsidR="00FD3964" w:rsidRPr="00FD3964" w:rsidRDefault="00FD3964" w:rsidP="00FD3964">
      <w:pPr>
        <w:rPr>
          <w:lang w:val="de-DE"/>
        </w:rPr>
      </w:pPr>
      <w:r>
        <w:rPr>
          <w:rFonts w:hint="eastAsia"/>
          <w:lang w:val="de-DE"/>
        </w:rPr>
        <w:t>（</w:t>
      </w:r>
      <w:r w:rsidR="00473D94">
        <w:rPr>
          <w:lang w:val="de-DE"/>
        </w:rPr>
        <w:t>4</w:t>
      </w:r>
      <w:r>
        <w:rPr>
          <w:rFonts w:hint="eastAsia"/>
          <w:lang w:val="de-DE"/>
        </w:rPr>
        <w:t>）</w:t>
      </w:r>
      <w:proofErr w:type="gramStart"/>
      <w:r>
        <w:rPr>
          <w:rFonts w:hint="eastAsia"/>
          <w:lang w:val="de-DE"/>
        </w:rPr>
        <w:t>请证明</w:t>
      </w:r>
      <w:proofErr w:type="gramEnd"/>
      <w:r>
        <w:rPr>
          <w:rFonts w:hint="eastAsia"/>
          <w:lang w:val="de-DE"/>
        </w:rPr>
        <w:t>对于如下系统：</w:t>
      </w:r>
    </w:p>
    <w:p w:rsidR="00032F2B" w:rsidRPr="00B57855" w:rsidRDefault="00032F2B" w:rsidP="00032F2B">
      <w:pPr>
        <w:pStyle w:val="a7"/>
        <w:ind w:left="360" w:firstLineChars="0" w:firstLine="0"/>
        <w:rPr>
          <w:iCs/>
          <w:color w:val="000000" w:themeColor="text1"/>
          <w:kern w:val="24"/>
          <w:sz w:val="36"/>
          <w:szCs w:val="36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=0</m:t>
              </m:r>
            </m:sub>
            <m:sup>
              <m:r>
                <w:rPr>
                  <w:rFonts w:ascii="Cambria Math" w:hAnsi="Cambria Math"/>
                  <w:lang w:val="de-D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lang w:val="de-D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  <w:lang w:val="de-DE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de-DE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k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lang w:val="de-DE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=0</m:t>
              </m:r>
            </m:sub>
            <m:sup>
              <m:r>
                <w:rPr>
                  <w:rFonts w:ascii="Cambria Math" w:hAnsi="Cambria Math"/>
                  <w:lang w:val="de-DE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lang w:val="de-D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  <w:lang w:val="de-DE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de-DE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k</m:t>
                      </m:r>
                    </m:sup>
                  </m:sSup>
                </m:den>
              </m:f>
            </m:e>
          </m:nary>
        </m:oMath>
      </m:oMathPara>
    </w:p>
    <w:p w:rsidR="00FD3964" w:rsidRPr="009B14BE" w:rsidRDefault="00FD3964" w:rsidP="00FD3964">
      <w:r>
        <w:rPr>
          <w:rFonts w:hint="eastAsia"/>
          <w:lang w:val="de-DE"/>
        </w:rPr>
        <w:t>如果我们将输入和输出变为：</w:t>
      </w:r>
    </w:p>
    <w:p w:rsidR="00032F2B" w:rsidRPr="00420BAB" w:rsidRDefault="00032F2B" w:rsidP="00032F2B">
      <w:pPr>
        <w:pStyle w:val="a7"/>
        <w:ind w:left="360" w:firstLineChars="0" w:firstLine="0"/>
        <w:rPr>
          <w:lang w:val="de-DE"/>
        </w:rPr>
      </w:pPr>
      <m:oMathPara>
        <m:oMath>
          <m:r>
            <w:rPr>
              <w:rFonts w:ascii="Cambria Math" w:hAnsi="Cambria Math"/>
              <w:lang w:val="de-DE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DE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,</m:t>
              </m:r>
              <m:r>
                <w:rPr>
                  <w:rFonts w:ascii="Cambria Math" w:hAnsi="Cambria Math"/>
                  <w:lang w:val="de-DE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,⋯,</m:t>
              </m:r>
              <m:sSup>
                <m:sSupPr>
                  <m:ctrlPr>
                    <w:rPr>
                      <w:rFonts w:ascii="Cambria Math" w:hAnsi="Cambria Math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de-DE"/>
                        </w:rPr>
                        <m:t>-1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(0) </m:t>
              </m:r>
            </m:e>
          </m:d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→</m:t>
          </m:r>
          <m:r>
            <w:rPr>
              <w:rFonts w:ascii="Cambria Math" w:eastAsia="Cambria Math" w:hAnsi="Cambria Math"/>
              <w:lang w:val="de-DE"/>
            </w:rPr>
            <m:t>Y</m:t>
          </m:r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=</m:t>
          </m:r>
          <m:r>
            <w:rPr>
              <w:rFonts w:ascii="Cambria Math" w:eastAsia="Cambria Math" w:hAnsi="Cambria Math"/>
              <w:lang w:val="de-DE"/>
            </w:rPr>
            <m:t>y</m:t>
          </m:r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(</m:t>
          </m:r>
          <m:r>
            <w:rPr>
              <w:rFonts w:ascii="Cambria Math" w:eastAsia="Cambria Math" w:hAnsi="Cambria Math"/>
              <w:lang w:val="de-DE"/>
            </w:rPr>
            <m:t>t</m:t>
          </m:r>
          <m:r>
            <m:rPr>
              <m:sty m:val="p"/>
            </m:rPr>
            <w:rPr>
              <w:rFonts w:ascii="Cambria Math" w:eastAsia="Cambria Math" w:hAnsi="Cambria Math"/>
              <w:lang w:val="de-DE"/>
            </w:rPr>
            <m:t>)</m:t>
          </m:r>
        </m:oMath>
      </m:oMathPara>
    </w:p>
    <w:p w:rsidR="00FD3964" w:rsidRPr="00274318" w:rsidRDefault="00FD3964" w:rsidP="00FD3964">
      <w:r>
        <w:rPr>
          <w:rFonts w:hint="eastAsia"/>
        </w:rPr>
        <w:t>那么该系统也是线性系统，以上系统也被称为增量线性系统。</w:t>
      </w:r>
      <w:r>
        <w:t xml:space="preserve"> </w:t>
      </w:r>
    </w:p>
    <w:p w:rsidR="00FD3964" w:rsidRDefault="00FD3964" w:rsidP="00032F2B">
      <w:pPr>
        <w:rPr>
          <w:rFonts w:hint="eastAsia"/>
          <w:b/>
        </w:rPr>
      </w:pPr>
      <w:r>
        <w:rPr>
          <w:rFonts w:hint="eastAsia"/>
          <w:b/>
        </w:rPr>
        <w:t>提示：</w:t>
      </w:r>
      <w:r w:rsidRPr="00FD3964">
        <w:rPr>
          <w:rFonts w:hint="eastAsia"/>
        </w:rPr>
        <w:t>首先论证系统</w:t>
      </w:r>
    </w:p>
    <w:p w:rsidR="00FD3964" w:rsidRPr="003A5777" w:rsidRDefault="00FD3964" w:rsidP="00FD3964">
      <w:pPr>
        <w:rPr>
          <w:lang w:val="de-DE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=0</m:t>
              </m:r>
            </m:sub>
            <m:sup>
              <m:r>
                <w:rPr>
                  <w:rFonts w:ascii="Cambria Math" w:hAnsi="Cambria Math"/>
                  <w:lang w:val="de-D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lang w:val="de-D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  <w:lang w:val="de-DE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de-DE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k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lang w:val="de-DE"/>
            </w:rPr>
            <m:t>=</m:t>
          </m:r>
          <m:r>
            <w:rPr>
              <w:rFonts w:ascii="Cambria Math" w:hAnsi="Cambria Math"/>
              <w:lang w:val="de-DE"/>
            </w:rPr>
            <m:t>x(t)</m:t>
          </m:r>
        </m:oMath>
      </m:oMathPara>
    </w:p>
    <w:p w:rsidR="00FD3964" w:rsidRPr="00FD3964" w:rsidRDefault="00FD3964" w:rsidP="00032F2B">
      <w:pPr>
        <w:rPr>
          <w:rFonts w:hint="eastAsia"/>
        </w:rPr>
      </w:pPr>
      <w:r w:rsidRPr="00FD3964">
        <w:rPr>
          <w:rFonts w:hint="eastAsia"/>
        </w:rPr>
        <w:t>是增量线性系统。</w:t>
      </w:r>
      <w:r>
        <w:rPr>
          <w:rFonts w:hint="eastAsia"/>
        </w:rPr>
        <w:t>构建系统如下</w:t>
      </w:r>
    </w:p>
    <w:p w:rsidR="00032F2B" w:rsidRPr="00EE4D2B" w:rsidRDefault="00032F2B" w:rsidP="00032F2B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System 1</m:t>
                  </m:r>
                </m:e>
              </m:groupChr>
            </m:e>
          </m:box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lang w:val="de-DE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</m:sup>
              </m:sSup>
            </m:den>
          </m:f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System 2</m:t>
                  </m:r>
                </m:e>
              </m:groupChr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lang w:val="de-D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  <w:lang w:val="de-DE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de-DE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k</m:t>
                      </m:r>
                    </m:sup>
                  </m:sSup>
                </m:den>
              </m:f>
            </m:e>
          </m:box>
        </m:oMath>
      </m:oMathPara>
    </w:p>
    <w:p w:rsidR="00032F2B" w:rsidRDefault="00FD3964" w:rsidP="00FD3964">
      <w:r>
        <w:rPr>
          <w:rFonts w:hint="eastAsia"/>
        </w:rPr>
        <w:t>依次论证以上两个系统都是线性，然后利用线性系统的串联也是线性来论证整个系统是线性的。</w:t>
      </w:r>
      <w:r>
        <w:t xml:space="preserve"> </w:t>
      </w:r>
    </w:p>
    <w:p w:rsidR="00032F2B" w:rsidRDefault="00FD3964" w:rsidP="00FD3964">
      <w:pPr>
        <w:ind w:firstLineChars="200" w:firstLine="420"/>
      </w:pPr>
      <w:r>
        <w:rPr>
          <w:rFonts w:hint="eastAsia"/>
        </w:rPr>
        <w:t>接着论证系统</w:t>
      </w:r>
    </w:p>
    <w:p w:rsidR="00FD3964" w:rsidRPr="005E6FE6" w:rsidRDefault="00FD3964" w:rsidP="00FD3964">
      <w:pPr>
        <w:rPr>
          <w:lang w:val="de-DE"/>
        </w:rPr>
      </w:pPr>
      <m:oMathPara>
        <m:oMath>
          <m:r>
            <w:rPr>
              <w:rFonts w:ascii="Cambria Math" w:hAnsi="Cambria Math"/>
              <w:lang w:val="de-DE"/>
            </w:rPr>
            <m:t>z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w:rPr>
              <w:rFonts w:ascii="Cambria Math" w:hAnsi="Cambria Math"/>
              <w:lang w:val="de-DE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=0</m:t>
              </m:r>
            </m:sub>
            <m:sup>
              <m:r>
                <w:rPr>
                  <w:rFonts w:ascii="Cambria Math" w:hAnsi="Cambria Math"/>
                  <w:lang w:val="de-DE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lang w:val="de-D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  <w:lang w:val="de-DE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de-DE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k</m:t>
                      </m:r>
                    </m:sup>
                  </m:sSup>
                </m:den>
              </m:f>
            </m:e>
          </m:nary>
        </m:oMath>
      </m:oMathPara>
    </w:p>
    <w:p w:rsidR="00032F2B" w:rsidRPr="00420BAB" w:rsidRDefault="00FD3964" w:rsidP="00032F2B">
      <w:pPr>
        <w:rPr>
          <w:lang w:val="de-DE"/>
        </w:rPr>
      </w:pPr>
      <w:r>
        <w:rPr>
          <w:rFonts w:hint="eastAsia"/>
          <w:lang w:val="de-DE"/>
        </w:rPr>
        <w:t>是线性的。</w:t>
      </w:r>
    </w:p>
    <w:p w:rsidR="00032F2B" w:rsidRDefault="00FD3964" w:rsidP="00FD3964">
      <w:pPr>
        <w:ind w:firstLineChars="200" w:firstLine="420"/>
      </w:pPr>
      <w:r>
        <w:rPr>
          <w:rFonts w:hint="eastAsia"/>
        </w:rPr>
        <w:t>最后论证</w:t>
      </w:r>
    </w:p>
    <w:p w:rsidR="00032F2B" w:rsidRPr="00EE4D2B" w:rsidRDefault="00032F2B" w:rsidP="00032F2B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System 1</m:t>
                  </m:r>
                </m:e>
              </m:groupChr>
            </m:e>
          </m:box>
          <m:r>
            <w:rPr>
              <w:rFonts w:ascii="Cambria Math" w:hAnsi="Cambria Math"/>
              <w:lang w:val="de-DE"/>
            </w:rPr>
            <m:t>z(t)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System 2</m:t>
                  </m:r>
                </m:e>
              </m:groupChr>
              <m:nary>
                <m:naryPr>
                  <m:chr m:val="∑"/>
                  <m:ctrlPr>
                    <w:rPr>
                      <w:rFonts w:ascii="Cambria Math" w:hAnsi="Cambria Math"/>
                      <w:lang w:val="de-DE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de-DE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  <w:lang w:val="de-D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de-DE"/>
                        </w:rPr>
                        <m:t>k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lang w:val="de-D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de-DE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de-DE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de-DE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de-DE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lang w:val="de-DE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de-DE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de-DE"/>
                            </w:rPr>
                            <m:t>k</m:t>
                          </m:r>
                        </m:sup>
                      </m:sSup>
                    </m:den>
                  </m:f>
                </m:e>
              </m:nary>
            </m:e>
          </m:box>
        </m:oMath>
      </m:oMathPara>
    </w:p>
    <w:p w:rsidR="00032F2B" w:rsidRPr="00032F2B" w:rsidRDefault="00FD3964" w:rsidP="00032F2B">
      <w:pPr>
        <w:snapToGrid w:val="0"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t>是线性的。</w:t>
      </w:r>
    </w:p>
    <w:p w:rsidR="00987891" w:rsidRDefault="00987891" w:rsidP="001B76B9"/>
    <w:p w:rsidR="00694E55" w:rsidRDefault="00694E55" w:rsidP="00694E55">
      <w:pPr>
        <w:pStyle w:val="a7"/>
        <w:numPr>
          <w:ilvl w:val="0"/>
          <w:numId w:val="2"/>
        </w:numPr>
        <w:ind w:firstLineChars="0"/>
      </w:pPr>
      <w:r>
        <w:t xml:space="preserve">(1) </w:t>
      </w:r>
      <w:r>
        <w:rPr>
          <w:rFonts w:hint="eastAsia"/>
        </w:rPr>
        <w:t>请举出一个系统，它满足齐次性但不满足叠加性。</w:t>
      </w:r>
    </w:p>
    <w:p w:rsidR="00694E55" w:rsidRDefault="00694E55" w:rsidP="00694E55">
      <w:pPr>
        <w:ind w:left="360"/>
      </w:pPr>
      <w:r>
        <w:t xml:space="preserve">(2) </w:t>
      </w:r>
      <w:r>
        <w:rPr>
          <w:rFonts w:hint="eastAsia"/>
        </w:rPr>
        <w:t>请举出一个系统，它满足</w:t>
      </w:r>
      <w:proofErr w:type="gramStart"/>
      <w:r>
        <w:rPr>
          <w:rFonts w:hint="eastAsia"/>
        </w:rPr>
        <w:t>叠加性但不</w:t>
      </w:r>
      <w:proofErr w:type="gramEnd"/>
      <w:r>
        <w:rPr>
          <w:rFonts w:hint="eastAsia"/>
        </w:rPr>
        <w:t>满足齐次性。、</w:t>
      </w:r>
    </w:p>
    <w:p w:rsidR="00694E55" w:rsidRPr="0023387E" w:rsidRDefault="00694E55" w:rsidP="00694E55">
      <w:pPr>
        <w:rPr>
          <w:rFonts w:hint="eastAsia"/>
        </w:rPr>
      </w:pPr>
      <w:r w:rsidRPr="005F6D5A">
        <w:rPr>
          <w:rFonts w:hint="eastAsia"/>
          <w:b/>
        </w:rPr>
        <w:t>提示：</w:t>
      </w:r>
      <w:r>
        <w:rPr>
          <w:rFonts w:hint="eastAsia"/>
        </w:rPr>
        <w:t>请参照</w:t>
      </w:r>
      <w:r w:rsidR="005F6D5A">
        <w:rPr>
          <w:rFonts w:hint="eastAsia"/>
        </w:rPr>
        <w:t>给出的论文。</w:t>
      </w:r>
    </w:p>
    <w:sectPr w:rsidR="00694E55" w:rsidRPr="002338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680B" w:rsidRDefault="00FC680B" w:rsidP="00132D63">
      <w:r>
        <w:separator/>
      </w:r>
    </w:p>
  </w:endnote>
  <w:endnote w:type="continuationSeparator" w:id="0">
    <w:p w:rsidR="00FC680B" w:rsidRDefault="00FC680B" w:rsidP="00132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680B" w:rsidRDefault="00FC680B" w:rsidP="00132D63">
      <w:r>
        <w:separator/>
      </w:r>
    </w:p>
  </w:footnote>
  <w:footnote w:type="continuationSeparator" w:id="0">
    <w:p w:rsidR="00FC680B" w:rsidRDefault="00FC680B" w:rsidP="00132D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6260F"/>
    <w:multiLevelType w:val="hybridMultilevel"/>
    <w:tmpl w:val="F8E29968"/>
    <w:lvl w:ilvl="0" w:tplc="0E5C4C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A66C9A"/>
    <w:multiLevelType w:val="hybridMultilevel"/>
    <w:tmpl w:val="A75C0564"/>
    <w:lvl w:ilvl="0" w:tplc="4BD820E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0F3896"/>
    <w:multiLevelType w:val="hybridMultilevel"/>
    <w:tmpl w:val="77CAE14E"/>
    <w:lvl w:ilvl="0" w:tplc="68C6F0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562334"/>
    <w:multiLevelType w:val="hybridMultilevel"/>
    <w:tmpl w:val="50B49E88"/>
    <w:lvl w:ilvl="0" w:tplc="4882310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891"/>
    <w:rsid w:val="00032F2B"/>
    <w:rsid w:val="0007105A"/>
    <w:rsid w:val="00132D63"/>
    <w:rsid w:val="001B76B9"/>
    <w:rsid w:val="001E2769"/>
    <w:rsid w:val="0023387E"/>
    <w:rsid w:val="003D3EE0"/>
    <w:rsid w:val="00473D94"/>
    <w:rsid w:val="005C6C9A"/>
    <w:rsid w:val="005F6D5A"/>
    <w:rsid w:val="0064294F"/>
    <w:rsid w:val="00694E55"/>
    <w:rsid w:val="006A3066"/>
    <w:rsid w:val="00876FAA"/>
    <w:rsid w:val="009254AF"/>
    <w:rsid w:val="00987891"/>
    <w:rsid w:val="00A23A79"/>
    <w:rsid w:val="00A76577"/>
    <w:rsid w:val="00B15660"/>
    <w:rsid w:val="00BA7482"/>
    <w:rsid w:val="00EF7855"/>
    <w:rsid w:val="00FC680B"/>
    <w:rsid w:val="00FD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7F19E7"/>
  <w15:chartTrackingRefBased/>
  <w15:docId w15:val="{012C5AA5-BE7A-486B-9CE1-A005BD6E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2D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2D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2D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2D63"/>
    <w:rPr>
      <w:sz w:val="18"/>
      <w:szCs w:val="18"/>
    </w:rPr>
  </w:style>
  <w:style w:type="paragraph" w:styleId="a7">
    <w:name w:val="List Paragraph"/>
    <w:basedOn w:val="a"/>
    <w:uiPriority w:val="34"/>
    <w:qFormat/>
    <w:rsid w:val="002338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Haoji</dc:creator>
  <cp:keywords/>
  <dc:description/>
  <cp:lastModifiedBy>Haoji Hu</cp:lastModifiedBy>
  <cp:revision>2</cp:revision>
  <dcterms:created xsi:type="dcterms:W3CDTF">2025-02-20T02:13:00Z</dcterms:created>
  <dcterms:modified xsi:type="dcterms:W3CDTF">2025-02-20T02:13:00Z</dcterms:modified>
</cp:coreProperties>
</file>