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B7C3" w14:textId="77777777" w:rsidR="0064294F" w:rsidRPr="009254AF" w:rsidRDefault="007E3B13" w:rsidP="009254A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第三</w:t>
      </w:r>
      <w:r w:rsidR="0064294F" w:rsidRPr="009254AF">
        <w:rPr>
          <w:rFonts w:hint="eastAsia"/>
          <w:b/>
          <w:sz w:val="24"/>
        </w:rPr>
        <w:t>次作业</w:t>
      </w:r>
    </w:p>
    <w:p w14:paraId="101E6EB3" w14:textId="0E906A39" w:rsidR="00337C99" w:rsidRPr="003F6FB6" w:rsidRDefault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5</w:t>
      </w:r>
      <w:r w:rsidR="00AE797C">
        <w:rPr>
          <w:szCs w:val="21"/>
        </w:rPr>
        <w:t xml:space="preserve"> (b)</w:t>
      </w:r>
      <w:r w:rsidR="00E9510B">
        <w:rPr>
          <w:szCs w:val="21"/>
        </w:rPr>
        <w:t>(c)</w:t>
      </w:r>
      <w:r w:rsidR="00AE797C">
        <w:rPr>
          <w:szCs w:val="21"/>
        </w:rPr>
        <w:t>(d)</w:t>
      </w:r>
    </w:p>
    <w:p w14:paraId="7A898052" w14:textId="77777777" w:rsidR="00337C99" w:rsidRPr="003F6FB6" w:rsidRDefault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8</w:t>
      </w:r>
      <w:r w:rsidRPr="003F6FB6">
        <w:rPr>
          <w:rFonts w:hint="eastAsia"/>
          <w:szCs w:val="21"/>
        </w:rPr>
        <w:t>（1）（3）（5）</w:t>
      </w:r>
    </w:p>
    <w:p w14:paraId="080CCBF1" w14:textId="77777777" w:rsidR="00337C99" w:rsidRPr="003F6FB6" w:rsidRDefault="00337C99">
      <w:pPr>
        <w:rPr>
          <w:szCs w:val="21"/>
        </w:rPr>
      </w:pPr>
      <w:r w:rsidRPr="003F6FB6">
        <w:rPr>
          <w:rFonts w:hint="eastAsia"/>
          <w:szCs w:val="21"/>
        </w:rPr>
        <w:t>2-</w:t>
      </w:r>
      <w:r w:rsidRPr="003F6FB6">
        <w:rPr>
          <w:szCs w:val="21"/>
        </w:rPr>
        <w:t>9</w:t>
      </w:r>
    </w:p>
    <w:p w14:paraId="6DF8A3A8" w14:textId="77777777" w:rsidR="00337C99" w:rsidRPr="003F6FB6" w:rsidRDefault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11</w:t>
      </w:r>
    </w:p>
    <w:p w14:paraId="76AB4C54" w14:textId="77777777" w:rsidR="00337C99" w:rsidRPr="003F6FB6" w:rsidRDefault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12</w:t>
      </w:r>
    </w:p>
    <w:p w14:paraId="249C2CBA" w14:textId="77777777" w:rsidR="00337C99" w:rsidRPr="003F6FB6" w:rsidRDefault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13</w:t>
      </w:r>
    </w:p>
    <w:p w14:paraId="166C98F0" w14:textId="77777777" w:rsidR="00337C99" w:rsidRPr="003F6FB6" w:rsidRDefault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14</w:t>
      </w:r>
      <w:r w:rsidRPr="003F6FB6">
        <w:rPr>
          <w:rFonts w:hint="eastAsia"/>
          <w:szCs w:val="21"/>
        </w:rPr>
        <w:t>（1）（3）（5）</w:t>
      </w:r>
    </w:p>
    <w:p w14:paraId="5F33FFF5" w14:textId="5A4E8937" w:rsidR="00337C99" w:rsidRPr="003F6FB6" w:rsidRDefault="00337C99">
      <w:pPr>
        <w:rPr>
          <w:szCs w:val="21"/>
        </w:rPr>
      </w:pPr>
      <w:r w:rsidRPr="003F6FB6">
        <w:rPr>
          <w:rFonts w:hint="eastAsia"/>
          <w:szCs w:val="21"/>
        </w:rPr>
        <w:t>2-</w:t>
      </w:r>
      <w:r w:rsidRPr="003F6FB6">
        <w:rPr>
          <w:szCs w:val="21"/>
        </w:rPr>
        <w:t>15</w:t>
      </w:r>
      <w:r w:rsidRPr="003F6FB6">
        <w:rPr>
          <w:rFonts w:hint="eastAsia"/>
          <w:szCs w:val="21"/>
        </w:rPr>
        <w:t>（1）（3）（5</w:t>
      </w:r>
      <w:r w:rsidR="00AE797C">
        <w:rPr>
          <w:rFonts w:hint="eastAsia"/>
          <w:szCs w:val="21"/>
        </w:rPr>
        <w:t>）</w:t>
      </w:r>
    </w:p>
    <w:p w14:paraId="68EF52DC" w14:textId="77777777" w:rsidR="00337C99" w:rsidRPr="003F6FB6" w:rsidRDefault="00337C99">
      <w:pPr>
        <w:rPr>
          <w:szCs w:val="21"/>
        </w:rPr>
      </w:pPr>
      <w:r w:rsidRPr="003F6FB6">
        <w:rPr>
          <w:rFonts w:hint="eastAsia"/>
          <w:szCs w:val="21"/>
        </w:rPr>
        <w:t>2-</w:t>
      </w:r>
      <w:r w:rsidRPr="003F6FB6">
        <w:rPr>
          <w:szCs w:val="21"/>
        </w:rPr>
        <w:t>16</w:t>
      </w:r>
    </w:p>
    <w:p w14:paraId="404AC19A" w14:textId="77777777" w:rsidR="004F3CE3" w:rsidRPr="003F6FB6" w:rsidRDefault="00337C99" w:rsidP="00337C99">
      <w:pPr>
        <w:rPr>
          <w:szCs w:val="21"/>
        </w:rPr>
      </w:pPr>
      <w:r w:rsidRPr="003F6FB6">
        <w:rPr>
          <w:szCs w:val="21"/>
        </w:rPr>
        <w:t>2</w:t>
      </w:r>
      <w:r w:rsidRPr="003F6FB6">
        <w:rPr>
          <w:rFonts w:hint="eastAsia"/>
          <w:szCs w:val="21"/>
        </w:rPr>
        <w:t>-</w:t>
      </w:r>
      <w:r w:rsidRPr="003F6FB6">
        <w:rPr>
          <w:szCs w:val="21"/>
        </w:rPr>
        <w:t>18</w:t>
      </w:r>
    </w:p>
    <w:p w14:paraId="0EF1F835" w14:textId="77777777" w:rsidR="001E17F3" w:rsidRPr="003F6FB6" w:rsidRDefault="001E17F3" w:rsidP="00337C99">
      <w:pPr>
        <w:rPr>
          <w:szCs w:val="21"/>
        </w:rPr>
      </w:pPr>
    </w:p>
    <w:p w14:paraId="73CBB2C3" w14:textId="2F2EBDAE" w:rsidR="001E17F3" w:rsidRPr="0074285E" w:rsidRDefault="00E9510B" w:rsidP="0074285E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选做</w:t>
      </w:r>
      <w:r w:rsidR="001E17F3" w:rsidRPr="0074285E">
        <w:rPr>
          <w:rFonts w:ascii="宋体" w:eastAsia="宋体" w:hAnsi="宋体" w:hint="eastAsia"/>
          <w:b/>
          <w:sz w:val="28"/>
          <w:szCs w:val="28"/>
        </w:rPr>
        <w:t>题</w:t>
      </w:r>
    </w:p>
    <w:p w14:paraId="6895D4CE" w14:textId="5536072E" w:rsidR="001E17F3" w:rsidRPr="00042588" w:rsidRDefault="003F6FB6" w:rsidP="00042588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 w:rsidRPr="00042588">
        <w:rPr>
          <w:rFonts w:ascii="宋体" w:eastAsia="宋体" w:hAnsi="宋体" w:hint="eastAsia"/>
          <w:sz w:val="28"/>
          <w:szCs w:val="28"/>
        </w:rPr>
        <w:t>设</w:t>
      </w:r>
      <m:oMath>
        <m:r>
          <w:rPr>
            <w:rFonts w:ascii="Cambria Math" w:eastAsia="宋体" w:hAnsi="Cambria Math"/>
            <w:sz w:val="28"/>
            <w:szCs w:val="28"/>
          </w:rPr>
          <m:t>δ(t)</m:t>
        </m:r>
      </m:oMath>
      <w:r w:rsidRPr="00042588">
        <w:rPr>
          <w:rFonts w:ascii="宋体" w:eastAsia="宋体" w:hAnsi="宋体" w:hint="eastAsia"/>
          <w:sz w:val="28"/>
          <w:szCs w:val="28"/>
        </w:rPr>
        <w:t>的</w:t>
      </w:r>
      <m:oMath>
        <m:r>
          <w:rPr>
            <w:rFonts w:ascii="Cambria Math" w:eastAsia="宋体" w:hAnsi="Cambria Math"/>
            <w:sz w:val="28"/>
            <w:szCs w:val="28"/>
          </w:rPr>
          <m:t>n</m:t>
        </m:r>
      </m:oMath>
      <w:r w:rsidRPr="00042588">
        <w:rPr>
          <w:rFonts w:ascii="宋体" w:eastAsia="宋体" w:hAnsi="宋体" w:hint="eastAsia"/>
          <w:sz w:val="28"/>
          <w:szCs w:val="28"/>
        </w:rPr>
        <w:t>阶导数为</w:t>
      </w:r>
      <m:oMath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δ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δ(</m:t>
            </m:r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宋体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sup>
            </m:sSup>
          </m:den>
        </m:f>
      </m:oMath>
      <w:r w:rsidRPr="00042588">
        <w:rPr>
          <w:rFonts w:ascii="宋体" w:eastAsia="宋体" w:hAnsi="宋体" w:hint="eastAsia"/>
          <w:sz w:val="28"/>
          <w:szCs w:val="28"/>
        </w:rPr>
        <w:t>，证明</w:t>
      </w:r>
    </w:p>
    <w:p w14:paraId="7C0E553F" w14:textId="77777777" w:rsidR="00042588" w:rsidRPr="00042588" w:rsidRDefault="00042588" w:rsidP="00042588">
      <w:pPr>
        <w:pStyle w:val="a7"/>
        <w:ind w:left="360" w:firstLineChars="0" w:firstLine="0"/>
        <w:rPr>
          <w:rFonts w:ascii="宋体" w:eastAsia="宋体" w:hAnsi="宋体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="宋体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!</m:t>
          </m:r>
          <m:r>
            <w:rPr>
              <w:rFonts w:ascii="Cambria Math" w:eastAsia="宋体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</m:oMath>
      </m:oMathPara>
    </w:p>
    <w:p w14:paraId="60183827" w14:textId="31657BF8" w:rsidR="003F6FB6" w:rsidRPr="00042588" w:rsidRDefault="002F04AD" w:rsidP="00042588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 w:rsidRPr="00042588">
        <w:rPr>
          <w:rFonts w:ascii="宋体" w:eastAsia="宋体" w:hAnsi="宋体" w:hint="eastAsia"/>
          <w:sz w:val="28"/>
          <w:szCs w:val="28"/>
        </w:rPr>
        <w:t>证明课上定理的逆命题也成立，即</w:t>
      </w:r>
      <w:r w:rsidR="003F6FB6" w:rsidRPr="00042588">
        <w:rPr>
          <w:rFonts w:ascii="宋体" w:eastAsia="宋体" w:hAnsi="宋体" w:hint="eastAsia"/>
          <w:sz w:val="28"/>
          <w:szCs w:val="28"/>
        </w:rPr>
        <w:t>如果两个函数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 w:rsidRPr="00042588">
        <w:rPr>
          <w:rFonts w:ascii="宋体" w:eastAsia="宋体" w:hAnsi="宋体"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 w:rsidRPr="00042588">
        <w:rPr>
          <w:rFonts w:ascii="宋体" w:eastAsia="宋体" w:hAnsi="宋体" w:hint="eastAsia"/>
          <w:sz w:val="28"/>
          <w:szCs w:val="28"/>
        </w:rPr>
        <w:t>对任意函数</w:t>
      </w:r>
      <m:oMath>
        <m:r>
          <w:rPr>
            <w:rFonts w:ascii="Cambria Math" w:eastAsia="宋体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(</m:t>
        </m:r>
        <m:r>
          <w:rPr>
            <w:rFonts w:ascii="Cambria Math" w:eastAsia="宋体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)</m:t>
        </m:r>
      </m:oMath>
      <w:r w:rsidR="003F6FB6" w:rsidRPr="00042588">
        <w:rPr>
          <w:rFonts w:ascii="宋体" w:eastAsia="宋体" w:hAnsi="宋体" w:hint="eastAsia"/>
          <w:sz w:val="28"/>
          <w:szCs w:val="28"/>
        </w:rPr>
        <w:t>都有：</w:t>
      </w:r>
    </w:p>
    <w:p w14:paraId="1C2F262F" w14:textId="77777777" w:rsidR="003F6FB6" w:rsidRPr="003F6FB6" w:rsidRDefault="003F6FB6" w:rsidP="003F6FB6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*h</m:t>
              </m:r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</m:oMath>
      </m:oMathPara>
    </w:p>
    <w:p w14:paraId="57D88FC5" w14:textId="77777777" w:rsidR="003F6FB6" w:rsidRPr="003F6FB6" w:rsidRDefault="00B335F0" w:rsidP="003F6FB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那么</w:t>
      </w:r>
      <w:r w:rsidR="003F6FB6">
        <w:rPr>
          <w:rFonts w:ascii="宋体" w:eastAsia="宋体" w:hAnsi="宋体" w:hint="eastAsia"/>
          <w:sz w:val="28"/>
          <w:szCs w:val="28"/>
        </w:rPr>
        <w:t>：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>
        <w:rPr>
          <w:rFonts w:ascii="宋体" w:eastAsia="宋体" w:hAnsi="宋体" w:hint="eastAsia"/>
          <w:sz w:val="28"/>
          <w:szCs w:val="28"/>
        </w:rPr>
        <w:t>=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>
        <w:rPr>
          <w:rFonts w:ascii="宋体" w:eastAsia="宋体" w:hAnsi="宋体" w:hint="eastAsia"/>
          <w:sz w:val="28"/>
          <w:szCs w:val="28"/>
        </w:rPr>
        <w:t xml:space="preserve"> （等号是勒贝格函数相等的定义）</w:t>
      </w:r>
    </w:p>
    <w:sectPr w:rsidR="003F6FB6" w:rsidRPr="003F6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77B22" w14:textId="77777777" w:rsidR="00387892" w:rsidRDefault="00387892" w:rsidP="005A3AF7">
      <w:r>
        <w:separator/>
      </w:r>
    </w:p>
  </w:endnote>
  <w:endnote w:type="continuationSeparator" w:id="0">
    <w:p w14:paraId="098D3472" w14:textId="77777777" w:rsidR="00387892" w:rsidRDefault="00387892" w:rsidP="005A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681B7" w14:textId="77777777" w:rsidR="00387892" w:rsidRDefault="00387892" w:rsidP="005A3AF7">
      <w:r>
        <w:separator/>
      </w:r>
    </w:p>
  </w:footnote>
  <w:footnote w:type="continuationSeparator" w:id="0">
    <w:p w14:paraId="4A7B52FA" w14:textId="77777777" w:rsidR="00387892" w:rsidRDefault="00387892" w:rsidP="005A3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51A"/>
    <w:multiLevelType w:val="hybridMultilevel"/>
    <w:tmpl w:val="C5A25658"/>
    <w:lvl w:ilvl="0" w:tplc="6122F3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DA109DE"/>
    <w:multiLevelType w:val="hybridMultilevel"/>
    <w:tmpl w:val="E33E8820"/>
    <w:lvl w:ilvl="0" w:tplc="67D02B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BE6759"/>
    <w:multiLevelType w:val="hybridMultilevel"/>
    <w:tmpl w:val="0CD48A7E"/>
    <w:lvl w:ilvl="0" w:tplc="3F08938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22E8A"/>
    <w:multiLevelType w:val="hybridMultilevel"/>
    <w:tmpl w:val="047A1024"/>
    <w:lvl w:ilvl="0" w:tplc="0E960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4BA6761E"/>
    <w:multiLevelType w:val="hybridMultilevel"/>
    <w:tmpl w:val="C36CB6D2"/>
    <w:lvl w:ilvl="0" w:tplc="B92695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211B01"/>
    <w:multiLevelType w:val="hybridMultilevel"/>
    <w:tmpl w:val="312A683C"/>
    <w:lvl w:ilvl="0" w:tplc="A38A8C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91"/>
    <w:rsid w:val="00042588"/>
    <w:rsid w:val="00095AB6"/>
    <w:rsid w:val="001B3E03"/>
    <w:rsid w:val="001C5F85"/>
    <w:rsid w:val="001E17F3"/>
    <w:rsid w:val="001E2769"/>
    <w:rsid w:val="00251F86"/>
    <w:rsid w:val="002C5F51"/>
    <w:rsid w:val="002F04AD"/>
    <w:rsid w:val="00337C99"/>
    <w:rsid w:val="00387892"/>
    <w:rsid w:val="003A049D"/>
    <w:rsid w:val="003D2C2B"/>
    <w:rsid w:val="003F6FB6"/>
    <w:rsid w:val="00406614"/>
    <w:rsid w:val="00455308"/>
    <w:rsid w:val="004A068A"/>
    <w:rsid w:val="004A0CC4"/>
    <w:rsid w:val="004F3CE3"/>
    <w:rsid w:val="005A3AF7"/>
    <w:rsid w:val="005D6F5D"/>
    <w:rsid w:val="0063325C"/>
    <w:rsid w:val="0064294F"/>
    <w:rsid w:val="0066128D"/>
    <w:rsid w:val="0068639B"/>
    <w:rsid w:val="006B7E57"/>
    <w:rsid w:val="006C017C"/>
    <w:rsid w:val="0074285E"/>
    <w:rsid w:val="0079473A"/>
    <w:rsid w:val="007E3B13"/>
    <w:rsid w:val="007F09C6"/>
    <w:rsid w:val="00876FAA"/>
    <w:rsid w:val="008B3647"/>
    <w:rsid w:val="0091683A"/>
    <w:rsid w:val="009254AF"/>
    <w:rsid w:val="009425D5"/>
    <w:rsid w:val="00987891"/>
    <w:rsid w:val="009E61EB"/>
    <w:rsid w:val="00A154CC"/>
    <w:rsid w:val="00A5032A"/>
    <w:rsid w:val="00AE797C"/>
    <w:rsid w:val="00B208BC"/>
    <w:rsid w:val="00B335F0"/>
    <w:rsid w:val="00B531E2"/>
    <w:rsid w:val="00C57484"/>
    <w:rsid w:val="00C942A5"/>
    <w:rsid w:val="00CD0397"/>
    <w:rsid w:val="00D0084F"/>
    <w:rsid w:val="00D336F6"/>
    <w:rsid w:val="00D33F16"/>
    <w:rsid w:val="00E9510B"/>
    <w:rsid w:val="00EF69CF"/>
    <w:rsid w:val="00F0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1133E"/>
  <w15:chartTrackingRefBased/>
  <w15:docId w15:val="{012C5AA5-BE7A-486B-9CE1-A005BD6E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3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3A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3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3AF7"/>
    <w:rPr>
      <w:sz w:val="18"/>
      <w:szCs w:val="18"/>
    </w:rPr>
  </w:style>
  <w:style w:type="paragraph" w:styleId="a7">
    <w:name w:val="List Paragraph"/>
    <w:basedOn w:val="a"/>
    <w:uiPriority w:val="34"/>
    <w:qFormat/>
    <w:rsid w:val="005A3AF7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55308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7F09C6"/>
    <w:rPr>
      <w:color w:val="808080"/>
    </w:rPr>
  </w:style>
  <w:style w:type="table" w:styleId="aa">
    <w:name w:val="Table Grid"/>
    <w:basedOn w:val="a1"/>
    <w:uiPriority w:val="39"/>
    <w:rsid w:val="00C57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Haoji</dc:creator>
  <cp:keywords/>
  <dc:description/>
  <cp:lastModifiedBy>Haoji Hu</cp:lastModifiedBy>
  <cp:revision>39</cp:revision>
  <dcterms:created xsi:type="dcterms:W3CDTF">2019-02-25T14:34:00Z</dcterms:created>
  <dcterms:modified xsi:type="dcterms:W3CDTF">2026-03-18T05:57:00Z</dcterms:modified>
</cp:coreProperties>
</file>