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91D" w:rsidRPr="00536D7F" w:rsidRDefault="000A391D" w:rsidP="000A391D">
      <w:pPr>
        <w:rPr>
          <w:highlight w:val="yellow"/>
        </w:rPr>
      </w:pPr>
      <w:r w:rsidRPr="00536D7F">
        <w:rPr>
          <w:rFonts w:hint="eastAsia"/>
          <w:highlight w:val="yellow"/>
        </w:rPr>
        <w:t>问题2：</w:t>
      </w:r>
    </w:p>
    <w:p w:rsidR="000A391D" w:rsidRPr="000A391D" w:rsidRDefault="000A391D" w:rsidP="000A391D">
      <w:pPr>
        <w:widowControl/>
        <w:spacing w:line="408" w:lineRule="atLeast"/>
        <w:rPr>
          <w:rFonts w:ascii="等线" w:eastAsia="等线" w:hAnsi="等线" w:cs="宋体"/>
          <w:color w:val="000000"/>
          <w:kern w:val="0"/>
          <w:sz w:val="24"/>
          <w:szCs w:val="24"/>
          <w:highlight w:val="yellow"/>
        </w:rPr>
      </w:pPr>
      <w:r w:rsidRPr="000A391D">
        <w:rPr>
          <w:rFonts w:ascii="等线" w:eastAsia="等线" w:hAnsi="等线" w:cs="宋体" w:hint="eastAsia"/>
          <w:color w:val="000000"/>
          <w:kern w:val="0"/>
          <w:szCs w:val="21"/>
          <w:highlight w:val="yellow"/>
          <w:bdr w:val="none" w:sz="0" w:space="0" w:color="auto" w:frame="1"/>
          <w:shd w:val="clear" w:color="auto" w:fill="FFFF00"/>
        </w:rPr>
        <w:t>淘宝上有几亿的买家和千万级的商家，我们需要在每个月初给头部的商家（已知商家的名单）推荐一定数量的用户，便于商家有针对性的进行营销活动。</w:t>
      </w:r>
    </w:p>
    <w:p w:rsidR="000A391D" w:rsidRPr="000A391D" w:rsidRDefault="000A391D" w:rsidP="000A391D">
      <w:pPr>
        <w:widowControl/>
        <w:spacing w:line="408" w:lineRule="atLeast"/>
        <w:rPr>
          <w:rFonts w:ascii="等线" w:eastAsia="等线" w:hAnsi="等线" w:cs="宋体" w:hint="eastAsia"/>
          <w:color w:val="000000"/>
          <w:kern w:val="0"/>
          <w:sz w:val="24"/>
          <w:szCs w:val="24"/>
          <w:highlight w:val="yellow"/>
        </w:rPr>
      </w:pPr>
      <w:r w:rsidRPr="000A391D">
        <w:rPr>
          <w:rFonts w:ascii="等线" w:eastAsia="等线" w:hAnsi="等线" w:cs="宋体" w:hint="eastAsia"/>
          <w:color w:val="000000"/>
          <w:kern w:val="0"/>
          <w:szCs w:val="21"/>
          <w:highlight w:val="yellow"/>
          <w:bdr w:val="none" w:sz="0" w:space="0" w:color="auto" w:frame="1"/>
        </w:rPr>
        <w:t>要求：</w:t>
      </w:r>
    </w:p>
    <w:p w:rsidR="000A391D" w:rsidRPr="000A391D" w:rsidRDefault="000A391D" w:rsidP="000A391D">
      <w:pPr>
        <w:widowControl/>
        <w:spacing w:line="408" w:lineRule="atLeast"/>
        <w:ind w:left="360" w:hanging="360"/>
        <w:jc w:val="left"/>
        <w:rPr>
          <w:rFonts w:ascii="Times New Roman" w:eastAsia="宋体" w:hAnsi="Times New Roman" w:cs="Times New Roman" w:hint="eastAsia"/>
          <w:color w:val="000000"/>
          <w:kern w:val="0"/>
          <w:sz w:val="24"/>
          <w:szCs w:val="24"/>
          <w:highlight w:val="yellow"/>
        </w:rPr>
      </w:pPr>
      <w:r w:rsidRPr="000A391D">
        <w:rPr>
          <w:rFonts w:ascii="Arial" w:eastAsia="宋体" w:hAnsi="Arial" w:cs="Arial"/>
          <w:color w:val="000000"/>
          <w:kern w:val="0"/>
          <w:szCs w:val="21"/>
          <w:highlight w:val="yellow"/>
          <w:bdr w:val="none" w:sz="0" w:space="0" w:color="auto" w:frame="1"/>
        </w:rPr>
        <w:t>a.</w:t>
      </w:r>
      <w:r w:rsidRPr="000A391D">
        <w:rPr>
          <w:rFonts w:ascii="Times New Roman" w:eastAsia="宋体" w:hAnsi="Times New Roman" w:cs="Times New Roman"/>
          <w:color w:val="000000"/>
          <w:kern w:val="0"/>
          <w:sz w:val="14"/>
          <w:szCs w:val="14"/>
          <w:highlight w:val="yellow"/>
          <w:bdr w:val="none" w:sz="0" w:space="0" w:color="auto" w:frame="1"/>
        </w:rPr>
        <w:t>    </w:t>
      </w:r>
      <w:r w:rsidRPr="00536D7F">
        <w:rPr>
          <w:rFonts w:ascii="Times New Roman" w:eastAsia="宋体" w:hAnsi="Times New Roman" w:cs="Times New Roman"/>
          <w:color w:val="000000"/>
          <w:kern w:val="0"/>
          <w:sz w:val="14"/>
          <w:szCs w:val="14"/>
          <w:highlight w:val="yellow"/>
          <w:bdr w:val="none" w:sz="0" w:space="0" w:color="auto" w:frame="1"/>
        </w:rPr>
        <w:t> </w:t>
      </w:r>
      <w:r w:rsidRPr="000A391D">
        <w:rPr>
          <w:rFonts w:ascii="等线" w:eastAsia="等线" w:hAnsi="等线" w:cs="Times New Roman" w:hint="eastAsia"/>
          <w:color w:val="000000"/>
          <w:kern w:val="0"/>
          <w:szCs w:val="21"/>
          <w:highlight w:val="yellow"/>
          <w:bdr w:val="none" w:sz="0" w:space="0" w:color="auto" w:frame="1"/>
        </w:rPr>
        <w:t>请给出具体的方案和实现方法，包括所用的模型、数据、训练和预测的方法。</w:t>
      </w:r>
    </w:p>
    <w:p w:rsidR="000A391D" w:rsidRDefault="000A391D" w:rsidP="000A391D">
      <w:pPr>
        <w:widowControl/>
        <w:spacing w:line="408" w:lineRule="atLeast"/>
        <w:ind w:left="360" w:hanging="360"/>
        <w:jc w:val="left"/>
        <w:rPr>
          <w:rFonts w:ascii="等线" w:eastAsia="等线" w:hAnsi="等线" w:cs="Times New Roman"/>
          <w:color w:val="000000"/>
          <w:kern w:val="0"/>
          <w:szCs w:val="21"/>
          <w:bdr w:val="none" w:sz="0" w:space="0" w:color="auto" w:frame="1"/>
        </w:rPr>
      </w:pPr>
      <w:r w:rsidRPr="000A391D">
        <w:rPr>
          <w:rFonts w:ascii="Arial" w:eastAsia="宋体" w:hAnsi="Arial" w:cs="Arial"/>
          <w:color w:val="000000"/>
          <w:kern w:val="0"/>
          <w:szCs w:val="21"/>
          <w:highlight w:val="yellow"/>
          <w:bdr w:val="none" w:sz="0" w:space="0" w:color="auto" w:frame="1"/>
        </w:rPr>
        <w:t>b.</w:t>
      </w:r>
      <w:r w:rsidRPr="000A391D">
        <w:rPr>
          <w:rFonts w:ascii="Times New Roman" w:eastAsia="宋体" w:hAnsi="Times New Roman" w:cs="Times New Roman"/>
          <w:color w:val="000000"/>
          <w:kern w:val="0"/>
          <w:sz w:val="14"/>
          <w:szCs w:val="14"/>
          <w:highlight w:val="yellow"/>
          <w:bdr w:val="none" w:sz="0" w:space="0" w:color="auto" w:frame="1"/>
        </w:rPr>
        <w:t>    </w:t>
      </w:r>
      <w:r w:rsidRPr="00536D7F">
        <w:rPr>
          <w:rFonts w:ascii="Times New Roman" w:eastAsia="宋体" w:hAnsi="Times New Roman" w:cs="Times New Roman"/>
          <w:color w:val="000000"/>
          <w:kern w:val="0"/>
          <w:sz w:val="14"/>
          <w:szCs w:val="14"/>
          <w:highlight w:val="yellow"/>
          <w:bdr w:val="none" w:sz="0" w:space="0" w:color="auto" w:frame="1"/>
        </w:rPr>
        <w:t> </w:t>
      </w:r>
      <w:r w:rsidRPr="000A391D">
        <w:rPr>
          <w:rFonts w:ascii="等线" w:eastAsia="等线" w:hAnsi="等线" w:cs="Times New Roman" w:hint="eastAsia"/>
          <w:color w:val="000000"/>
          <w:kern w:val="0"/>
          <w:szCs w:val="21"/>
          <w:highlight w:val="yellow"/>
          <w:bdr w:val="none" w:sz="0" w:space="0" w:color="auto" w:frame="1"/>
        </w:rPr>
        <w:t>已有的数据是过去半年所有买家的行为数据，即过去半年的每一天里，单个买家在每个商品上的浏览、收藏、推荐，和购买数量。</w:t>
      </w:r>
    </w:p>
    <w:p w:rsidR="000A391D" w:rsidRDefault="000A391D" w:rsidP="000A391D">
      <w:pPr>
        <w:widowControl/>
        <w:spacing w:line="408" w:lineRule="atLeast"/>
        <w:ind w:left="360" w:hanging="360"/>
        <w:jc w:val="left"/>
        <w:rPr>
          <w:rFonts w:ascii="等线" w:eastAsia="等线" w:hAnsi="等线" w:cs="Times New Roman"/>
          <w:color w:val="000000"/>
          <w:kern w:val="0"/>
          <w:szCs w:val="21"/>
          <w:bdr w:val="none" w:sz="0" w:space="0" w:color="auto" w:frame="1"/>
        </w:rPr>
      </w:pPr>
    </w:p>
    <w:p w:rsidR="000A391D" w:rsidRDefault="000A391D" w:rsidP="000A391D">
      <w:pPr>
        <w:pStyle w:val="a7"/>
        <w:widowControl/>
        <w:numPr>
          <w:ilvl w:val="0"/>
          <w:numId w:val="6"/>
        </w:numPr>
        <w:spacing w:line="408" w:lineRule="atLeast"/>
        <w:ind w:firstLineChars="0"/>
        <w:jc w:val="left"/>
        <w:rPr>
          <w:rFonts w:ascii="等线" w:eastAsia="等线" w:hAnsi="等线" w:cs="Times New Roman"/>
          <w:color w:val="000000"/>
          <w:kern w:val="0"/>
          <w:szCs w:val="21"/>
          <w:bdr w:val="none" w:sz="0" w:space="0" w:color="auto" w:frame="1"/>
        </w:rPr>
      </w:pPr>
      <w:r w:rsidRPr="000A391D">
        <w:rPr>
          <w:rFonts w:ascii="等线" w:eastAsia="等线" w:hAnsi="等线" w:cs="Times New Roman" w:hint="eastAsia"/>
          <w:color w:val="000000"/>
          <w:kern w:val="0"/>
          <w:szCs w:val="21"/>
          <w:bdr w:val="none" w:sz="0" w:space="0" w:color="auto" w:frame="1"/>
        </w:rPr>
        <w:t>对题目的思考</w:t>
      </w:r>
    </w:p>
    <w:p w:rsidR="000A391D" w:rsidRDefault="000A391D" w:rsidP="000A391D">
      <w:pPr>
        <w:pStyle w:val="a7"/>
        <w:widowControl/>
        <w:spacing w:line="408" w:lineRule="atLeast"/>
        <w:ind w:left="432" w:firstLineChars="0" w:firstLine="0"/>
        <w:jc w:val="left"/>
        <w:rPr>
          <w:rFonts w:ascii="等线" w:eastAsia="等线" w:hAnsi="等线" w:cs="Times New Roman"/>
          <w:color w:val="000000"/>
          <w:kern w:val="0"/>
          <w:szCs w:val="21"/>
          <w:bdr w:val="none" w:sz="0" w:space="0" w:color="auto" w:frame="1"/>
        </w:rPr>
      </w:pPr>
      <w:r>
        <w:rPr>
          <w:rFonts w:ascii="等线" w:eastAsia="等线" w:hAnsi="等线" w:cs="Times New Roman" w:hint="eastAsia"/>
          <w:color w:val="000000"/>
          <w:kern w:val="0"/>
          <w:szCs w:val="21"/>
          <w:bdr w:val="none" w:sz="0" w:space="0" w:color="auto" w:frame="1"/>
        </w:rPr>
        <w:t>此题是根据用户的历史特征来向商家推荐合适的用户。思考后有两种思路：</w:t>
      </w:r>
    </w:p>
    <w:p w:rsidR="000A391D" w:rsidRDefault="000A391D" w:rsidP="000A391D">
      <w:pPr>
        <w:pStyle w:val="a7"/>
        <w:widowControl/>
        <w:numPr>
          <w:ilvl w:val="0"/>
          <w:numId w:val="7"/>
        </w:numPr>
        <w:spacing w:line="408" w:lineRule="atLeast"/>
        <w:ind w:firstLineChars="0"/>
        <w:jc w:val="left"/>
        <w:rPr>
          <w:rFonts w:ascii="等线" w:eastAsia="等线" w:hAnsi="等线" w:cs="Times New Roman"/>
          <w:color w:val="000000"/>
          <w:kern w:val="0"/>
          <w:szCs w:val="21"/>
          <w:bdr w:val="none" w:sz="0" w:space="0" w:color="auto" w:frame="1"/>
        </w:rPr>
      </w:pPr>
      <w:r>
        <w:rPr>
          <w:rFonts w:ascii="等线" w:eastAsia="等线" w:hAnsi="等线" w:cs="Times New Roman" w:hint="eastAsia"/>
          <w:color w:val="000000"/>
          <w:kern w:val="0"/>
          <w:szCs w:val="21"/>
          <w:bdr w:val="none" w:sz="0" w:space="0" w:color="auto" w:frame="1"/>
        </w:rPr>
        <w:t>采用基于内容的推荐算法，即根据用户的历史信息归纳出用户对商家的“喜好特征”</w:t>
      </w:r>
      <w:r w:rsidR="003A22E1">
        <w:rPr>
          <w:rFonts w:ascii="等线" w:eastAsia="等线" w:hAnsi="等线" w:cs="Times New Roman" w:hint="eastAsia"/>
          <w:color w:val="000000"/>
          <w:kern w:val="0"/>
          <w:szCs w:val="21"/>
          <w:bdr w:val="none" w:sz="0" w:space="0" w:color="auto" w:frame="1"/>
        </w:rPr>
        <w:t>，然后使用规则对这些特征进行组合计算得到用户对商家的总体喜好程度，排序后进行推荐。</w:t>
      </w:r>
    </w:p>
    <w:p w:rsidR="003A22E1" w:rsidRDefault="003A22E1" w:rsidP="000A391D">
      <w:pPr>
        <w:pStyle w:val="a7"/>
        <w:widowControl/>
        <w:numPr>
          <w:ilvl w:val="0"/>
          <w:numId w:val="7"/>
        </w:numPr>
        <w:spacing w:line="408" w:lineRule="atLeast"/>
        <w:ind w:firstLineChars="0"/>
        <w:jc w:val="left"/>
        <w:rPr>
          <w:rFonts w:ascii="等线" w:eastAsia="等线" w:hAnsi="等线" w:cs="Times New Roman"/>
          <w:color w:val="000000"/>
          <w:kern w:val="0"/>
          <w:szCs w:val="21"/>
          <w:bdr w:val="none" w:sz="0" w:space="0" w:color="auto" w:frame="1"/>
        </w:rPr>
      </w:pPr>
      <w:r>
        <w:rPr>
          <w:rFonts w:ascii="等线" w:eastAsia="等线" w:hAnsi="等线" w:cs="Times New Roman" w:hint="eastAsia"/>
          <w:color w:val="000000"/>
          <w:kern w:val="0"/>
          <w:szCs w:val="21"/>
          <w:bdr w:val="none" w:sz="0" w:space="0" w:color="auto" w:frame="1"/>
        </w:rPr>
        <w:t>由于已知的历史信息有半年之久，所以可以使用这些历史数据划分训练集和测试集，然后使用监督学习的方式进行二分类建模。例如可以使用3个月的数据作为训练集（从前2个月的历史数据中抽取特征X，第3个月抽取用户在指定商家的购买信息作为目标Y），训练好模型后然后再抽取最近2个月的数据作为测试集进行预测排序就可以得到推荐列表了。</w:t>
      </w:r>
    </w:p>
    <w:p w:rsidR="00536D7F" w:rsidRDefault="003A22E1" w:rsidP="00536D7F">
      <w:pPr>
        <w:widowControl/>
        <w:spacing w:line="408" w:lineRule="atLeast"/>
        <w:ind w:left="432"/>
        <w:jc w:val="left"/>
        <w:rPr>
          <w:rFonts w:ascii="等线" w:eastAsia="等线" w:hAnsi="等线" w:cs="Times New Roman"/>
          <w:color w:val="000000"/>
          <w:kern w:val="0"/>
          <w:szCs w:val="21"/>
          <w:bdr w:val="none" w:sz="0" w:space="0" w:color="auto" w:frame="1"/>
        </w:rPr>
      </w:pPr>
      <w:r>
        <w:rPr>
          <w:rFonts w:ascii="等线" w:eastAsia="等线" w:hAnsi="等线" w:cs="Times New Roman" w:hint="eastAsia"/>
          <w:color w:val="000000"/>
          <w:kern w:val="0"/>
          <w:szCs w:val="21"/>
          <w:bdr w:val="none" w:sz="0" w:space="0" w:color="auto" w:frame="1"/>
        </w:rPr>
        <w:t>第1种思路主要是基于人工规则，由于有很强的先验知识，所以预测结果可能可以满足预期，但是由于人工规则得到的模型比较</w:t>
      </w:r>
      <w:r w:rsidR="001006C9">
        <w:rPr>
          <w:rFonts w:ascii="等线" w:eastAsia="等线" w:hAnsi="等线" w:cs="Times New Roman"/>
          <w:color w:val="000000"/>
          <w:kern w:val="0"/>
          <w:szCs w:val="21"/>
          <w:bdr w:val="none" w:sz="0" w:space="0" w:color="auto" w:frame="1"/>
        </w:rPr>
        <w:t>”</w:t>
      </w:r>
      <w:r w:rsidR="001006C9">
        <w:rPr>
          <w:rFonts w:ascii="等线" w:eastAsia="等线" w:hAnsi="等线" w:cs="Times New Roman" w:hint="eastAsia"/>
          <w:color w:val="000000"/>
          <w:kern w:val="0"/>
          <w:szCs w:val="21"/>
          <w:bdr w:val="none" w:sz="0" w:space="0" w:color="auto" w:frame="1"/>
        </w:rPr>
        <w:t>生硬</w:t>
      </w:r>
      <w:r w:rsidR="001006C9">
        <w:rPr>
          <w:rFonts w:ascii="等线" w:eastAsia="等线" w:hAnsi="等线" w:cs="Times New Roman"/>
          <w:color w:val="000000"/>
          <w:kern w:val="0"/>
          <w:szCs w:val="21"/>
          <w:bdr w:val="none" w:sz="0" w:space="0" w:color="auto" w:frame="1"/>
        </w:rPr>
        <w:t>”</w:t>
      </w:r>
      <w:r w:rsidR="001006C9">
        <w:rPr>
          <w:rFonts w:ascii="等线" w:eastAsia="等线" w:hAnsi="等线" w:cs="Times New Roman" w:hint="eastAsia"/>
          <w:color w:val="000000"/>
          <w:kern w:val="0"/>
          <w:szCs w:val="21"/>
          <w:bdr w:val="none" w:sz="0" w:space="0" w:color="auto" w:frame="1"/>
        </w:rPr>
        <w:t>，没法灵活地推荐，而且需要较多的人工，于长期地发展是不利的。第2种建模的思路通过已知的信息使用模型计算较优解，只要特征和模型选取得好，能够得到较好的预期。如下介绍第2种建模思路</w:t>
      </w:r>
      <w:r w:rsidR="00536D7F">
        <w:rPr>
          <w:rFonts w:ascii="等线" w:eastAsia="等线" w:hAnsi="等线" w:cs="Times New Roman" w:hint="eastAsia"/>
          <w:color w:val="000000"/>
          <w:kern w:val="0"/>
          <w:szCs w:val="21"/>
          <w:bdr w:val="none" w:sz="0" w:space="0" w:color="auto" w:frame="1"/>
        </w:rPr>
        <w:t>。</w:t>
      </w:r>
    </w:p>
    <w:p w:rsidR="00536D7F" w:rsidRDefault="00536D7F" w:rsidP="00536D7F">
      <w:pPr>
        <w:widowControl/>
        <w:spacing w:line="408" w:lineRule="atLeast"/>
        <w:ind w:left="432"/>
        <w:jc w:val="left"/>
        <w:rPr>
          <w:rFonts w:ascii="等线" w:eastAsia="等线" w:hAnsi="等线" w:cs="Times New Roman" w:hint="eastAsia"/>
          <w:color w:val="000000"/>
          <w:kern w:val="0"/>
          <w:szCs w:val="21"/>
          <w:bdr w:val="none" w:sz="0" w:space="0" w:color="auto" w:frame="1"/>
        </w:rPr>
      </w:pPr>
    </w:p>
    <w:p w:rsidR="0044409B" w:rsidRPr="00536D7F" w:rsidRDefault="00C971ED" w:rsidP="00536D7F">
      <w:pPr>
        <w:pStyle w:val="a7"/>
        <w:widowControl/>
        <w:numPr>
          <w:ilvl w:val="0"/>
          <w:numId w:val="6"/>
        </w:numPr>
        <w:spacing w:line="408" w:lineRule="atLeast"/>
        <w:ind w:firstLineChars="0"/>
        <w:jc w:val="left"/>
        <w:rPr>
          <w:rFonts w:ascii="等线" w:eastAsia="等线" w:hAnsi="等线" w:cs="Times New Roman"/>
          <w:color w:val="000000"/>
          <w:kern w:val="0"/>
          <w:szCs w:val="21"/>
          <w:bdr w:val="none" w:sz="0" w:space="0" w:color="auto" w:frame="1"/>
        </w:rPr>
      </w:pPr>
      <w:r>
        <w:rPr>
          <w:rFonts w:hint="eastAsia"/>
        </w:rPr>
        <w:t>数据预处理</w:t>
      </w:r>
    </w:p>
    <w:p w:rsidR="00C971ED" w:rsidRDefault="00C971ED" w:rsidP="00A91D46">
      <w:pPr>
        <w:pStyle w:val="a7"/>
        <w:numPr>
          <w:ilvl w:val="0"/>
          <w:numId w:val="1"/>
        </w:numPr>
        <w:ind w:firstLineChars="0"/>
        <w:rPr>
          <w:rFonts w:hint="eastAsia"/>
        </w:rPr>
      </w:pPr>
      <w:r>
        <w:rPr>
          <w:rFonts w:hint="eastAsia"/>
        </w:rPr>
        <w:t>去除数据中可能存在的一些噪声数据</w:t>
      </w:r>
      <w:r w:rsidR="00A91D46">
        <w:rPr>
          <w:rFonts w:hint="eastAsia"/>
        </w:rPr>
        <w:t>。</w:t>
      </w:r>
      <w:r>
        <w:rPr>
          <w:rFonts w:hint="eastAsia"/>
        </w:rPr>
        <w:t>例如</w:t>
      </w:r>
      <w:r w:rsidR="00A91D46">
        <w:rPr>
          <w:rFonts w:hint="eastAsia"/>
        </w:rPr>
        <w:t>某些用户的访问量异常（考虑爬虫因素），或者某些用户从来不购买商品等。</w:t>
      </w:r>
    </w:p>
    <w:p w:rsidR="00C971ED" w:rsidRDefault="00A91D46" w:rsidP="00C971ED">
      <w:pPr>
        <w:pStyle w:val="a7"/>
        <w:numPr>
          <w:ilvl w:val="0"/>
          <w:numId w:val="1"/>
        </w:numPr>
        <w:ind w:firstLineChars="0"/>
      </w:pPr>
      <w:r>
        <w:rPr>
          <w:rFonts w:hint="eastAsia"/>
        </w:rPr>
        <w:t>填补缺失数据。源数据中在某些时间段用户的数据可能为空，如果缺失量较大可以删除掉，否则需要考虑填补数据，填补的方法主要是均值平滑、插值滤波等。</w:t>
      </w:r>
    </w:p>
    <w:p w:rsidR="00536D7F" w:rsidRDefault="00536D7F" w:rsidP="00536D7F">
      <w:pPr>
        <w:rPr>
          <w:rFonts w:hint="eastAsia"/>
        </w:rPr>
      </w:pPr>
    </w:p>
    <w:p w:rsidR="00A91D46" w:rsidRDefault="00536D7F" w:rsidP="00536D7F">
      <w:r>
        <w:rPr>
          <w:rFonts w:hint="eastAsia"/>
        </w:rPr>
        <w:t>三、</w:t>
      </w:r>
      <w:r w:rsidR="00A91D46">
        <w:rPr>
          <w:rFonts w:hint="eastAsia"/>
        </w:rPr>
        <w:t>特征提取</w:t>
      </w:r>
    </w:p>
    <w:p w:rsidR="00A91D46" w:rsidRDefault="00A91D46" w:rsidP="00536D7F">
      <w:pPr>
        <w:ind w:firstLine="420"/>
      </w:pPr>
      <w:r>
        <w:rPr>
          <w:rFonts w:hint="eastAsia"/>
        </w:rPr>
        <w:t>特征提取是非常重要的一个工作，主要包括以下几种特征：</w:t>
      </w:r>
    </w:p>
    <w:p w:rsidR="00A91D46" w:rsidRDefault="00A91D46" w:rsidP="00A91D46">
      <w:pPr>
        <w:pStyle w:val="a7"/>
        <w:numPr>
          <w:ilvl w:val="0"/>
          <w:numId w:val="4"/>
        </w:numPr>
        <w:ind w:firstLineChars="0"/>
      </w:pPr>
      <w:r>
        <w:rPr>
          <w:rFonts w:hint="eastAsia"/>
        </w:rPr>
        <w:t>商家特征，可以根据已知商家的名单使用爬虫抽取。</w:t>
      </w:r>
      <w:r>
        <w:rPr>
          <w:rFonts w:hint="eastAsia"/>
        </w:rPr>
        <w:t>商家特征</w:t>
      </w:r>
      <w:r>
        <w:rPr>
          <w:rFonts w:hint="eastAsia"/>
        </w:rPr>
        <w:t>主要包括商家类别</w:t>
      </w:r>
      <w:r>
        <w:rPr>
          <w:rFonts w:hint="eastAsia"/>
        </w:rPr>
        <w:t>特征</w:t>
      </w:r>
      <w:r>
        <w:rPr>
          <w:rFonts w:hint="eastAsia"/>
        </w:rPr>
        <w:t>（对于头部商家，一般来说应该都对应于某种品牌，所以可以提取出销售品牌特征，以及该品牌所属类别特征等），商家销售信息特征，商家热门指数特征等。</w:t>
      </w:r>
    </w:p>
    <w:p w:rsidR="00A91D46" w:rsidRDefault="00A91D46" w:rsidP="00A91D46">
      <w:pPr>
        <w:pStyle w:val="a7"/>
        <w:numPr>
          <w:ilvl w:val="0"/>
          <w:numId w:val="4"/>
        </w:numPr>
        <w:ind w:firstLineChars="0"/>
      </w:pPr>
      <w:r>
        <w:rPr>
          <w:rFonts w:hint="eastAsia"/>
        </w:rPr>
        <w:t>用户特征</w:t>
      </w:r>
      <w:r w:rsidR="00BC338B">
        <w:rPr>
          <w:rFonts w:hint="eastAsia"/>
        </w:rPr>
        <w:t>。包括用户总购买，总点击，浏览、收藏等特征。</w:t>
      </w:r>
    </w:p>
    <w:p w:rsidR="00BC338B" w:rsidRDefault="00BC338B" w:rsidP="00BC338B">
      <w:pPr>
        <w:pStyle w:val="a7"/>
        <w:numPr>
          <w:ilvl w:val="0"/>
          <w:numId w:val="4"/>
        </w:numPr>
        <w:ind w:firstLineChars="0"/>
      </w:pPr>
      <w:r>
        <w:rPr>
          <w:rFonts w:hint="eastAsia"/>
        </w:rPr>
        <w:t>用户在对应商家的浏览、购买、收藏等特征。</w:t>
      </w:r>
    </w:p>
    <w:p w:rsidR="00BC338B" w:rsidRDefault="00BC338B" w:rsidP="00BC338B">
      <w:pPr>
        <w:pStyle w:val="a7"/>
        <w:numPr>
          <w:ilvl w:val="0"/>
          <w:numId w:val="4"/>
        </w:numPr>
        <w:ind w:firstLineChars="0"/>
      </w:pPr>
      <w:r>
        <w:rPr>
          <w:rFonts w:hint="eastAsia"/>
        </w:rPr>
        <w:t>交叉特征。例如用户对品牌的偏好、对商家的偏好等，可以通过已知的特征计算得</w:t>
      </w:r>
      <w:r>
        <w:rPr>
          <w:rFonts w:hint="eastAsia"/>
        </w:rPr>
        <w:lastRenderedPageBreak/>
        <w:t>到。</w:t>
      </w:r>
    </w:p>
    <w:p w:rsidR="00BC338B" w:rsidRDefault="00BC338B" w:rsidP="00BC338B">
      <w:pPr>
        <w:ind w:left="420"/>
      </w:pPr>
      <w:r>
        <w:rPr>
          <w:rFonts w:hint="eastAsia"/>
        </w:rPr>
        <w:t>对特征的一些特殊处理：</w:t>
      </w:r>
    </w:p>
    <w:p w:rsidR="00BC338B" w:rsidRDefault="00BC338B" w:rsidP="00BC338B">
      <w:pPr>
        <w:pStyle w:val="a7"/>
        <w:numPr>
          <w:ilvl w:val="0"/>
          <w:numId w:val="5"/>
        </w:numPr>
        <w:ind w:firstLineChars="0"/>
      </w:pPr>
      <w:r>
        <w:rPr>
          <w:rFonts w:hint="eastAsia"/>
        </w:rPr>
        <w:t>考虑到提供的数据包括最近半年每一天的数据，数据量是比较大的，所以抽取特征的时候可以考虑在时间尺度上进行处理，一方面可以通过分析数据，设定抽取特征的时间长度，另一方面可以在时间维度上对数据分片，例如间隔较久的数据用处较小，分片间隔可以放大一些。</w:t>
      </w:r>
    </w:p>
    <w:p w:rsidR="00BC338B" w:rsidRDefault="00BC338B" w:rsidP="00BC338B">
      <w:pPr>
        <w:pStyle w:val="a7"/>
        <w:numPr>
          <w:ilvl w:val="0"/>
          <w:numId w:val="5"/>
        </w:numPr>
        <w:ind w:firstLineChars="0"/>
      </w:pPr>
      <w:r>
        <w:rPr>
          <w:rFonts w:hint="eastAsia"/>
        </w:rPr>
        <w:t>特征降维，如上可以提取到的特征还是非常多，使用一些非线性分类器的话需要非常多的内容和训练时间，所以可以去掉一些冗余特征。同时这样做也可以降低模型的过拟合程度以及减少特征之间的共线性</w:t>
      </w:r>
      <w:r w:rsidR="000A391D">
        <w:rPr>
          <w:rFonts w:hint="eastAsia"/>
        </w:rPr>
        <w:t>（特征共线性会给优化带来困难）</w:t>
      </w:r>
      <w:r>
        <w:rPr>
          <w:rFonts w:hint="eastAsia"/>
        </w:rPr>
        <w:t>。</w:t>
      </w:r>
    </w:p>
    <w:p w:rsidR="00536D7F" w:rsidRDefault="00536D7F" w:rsidP="00536D7F">
      <w:pPr>
        <w:rPr>
          <w:rFonts w:hint="eastAsia"/>
        </w:rPr>
      </w:pPr>
    </w:p>
    <w:p w:rsidR="00536D7F" w:rsidRDefault="00536D7F" w:rsidP="00536D7F">
      <w:pPr>
        <w:rPr>
          <w:rFonts w:hint="eastAsia"/>
        </w:rPr>
      </w:pPr>
      <w:r>
        <w:rPr>
          <w:rFonts w:hint="eastAsia"/>
        </w:rPr>
        <w:t>四、模型的选取</w:t>
      </w:r>
    </w:p>
    <w:p w:rsidR="000A391D" w:rsidRDefault="000A391D" w:rsidP="00536D7F">
      <w:pPr>
        <w:pStyle w:val="a7"/>
        <w:ind w:left="432" w:firstLineChars="0" w:firstLine="408"/>
      </w:pPr>
      <w:r>
        <w:rPr>
          <w:rFonts w:hint="eastAsia"/>
        </w:rPr>
        <w:t>原问题已经变成了</w:t>
      </w:r>
      <w:r w:rsidR="001006C9">
        <w:rPr>
          <w:rFonts w:hint="eastAsia"/>
        </w:rPr>
        <w:t>一个二分类问题，能够使用的模型有很多，从最简单的感知机到深层的人工神经网络都适用。综合考虑后</w:t>
      </w:r>
      <w:r w:rsidR="00DB16BD">
        <w:rPr>
          <w:rFonts w:hint="eastAsia"/>
        </w:rPr>
        <w:t>，打算结合各种模型的优点组合得到一个融合模型。</w:t>
      </w:r>
    </w:p>
    <w:p w:rsidR="00DB16BD" w:rsidRDefault="00DB16BD" w:rsidP="00536D7F">
      <w:pPr>
        <w:pStyle w:val="a7"/>
        <w:ind w:left="432" w:firstLineChars="0" w:firstLine="408"/>
      </w:pPr>
      <w:r>
        <w:rPr>
          <w:rFonts w:hint="eastAsia"/>
        </w:rPr>
        <w:t>具体实现：LR+GBDT+RF+DNN, 这四种模型单独训练好后进行线性组合即可。</w:t>
      </w:r>
    </w:p>
    <w:p w:rsidR="00DB16BD" w:rsidRDefault="00DB16BD" w:rsidP="00536D7F">
      <w:pPr>
        <w:pStyle w:val="a7"/>
        <w:ind w:left="432" w:firstLineChars="0" w:firstLine="408"/>
      </w:pPr>
      <w:r>
        <w:rPr>
          <w:rFonts w:hint="eastAsia"/>
        </w:rPr>
        <w:t>上述的实现方式能够学习到数据中线性和非线性的特点，在非线性这一方面更是能结合当下流行的baggging和boosting思想以及深层网络，预期能够有较好的结果。</w:t>
      </w:r>
    </w:p>
    <w:p w:rsidR="00536D7F" w:rsidRDefault="00536D7F" w:rsidP="00536D7F">
      <w:pPr>
        <w:rPr>
          <w:rFonts w:hint="eastAsia"/>
        </w:rPr>
      </w:pPr>
    </w:p>
    <w:p w:rsidR="00536D7F" w:rsidRDefault="00536D7F" w:rsidP="00536D7F">
      <w:pPr>
        <w:rPr>
          <w:rFonts w:hint="eastAsia"/>
        </w:rPr>
      </w:pPr>
      <w:r>
        <w:rPr>
          <w:rFonts w:hint="eastAsia"/>
        </w:rPr>
        <w:t>五、参数优化</w:t>
      </w:r>
    </w:p>
    <w:p w:rsidR="00DB16BD" w:rsidRDefault="00DB16BD" w:rsidP="00536D7F">
      <w:pPr>
        <w:pStyle w:val="a7"/>
        <w:ind w:left="432" w:firstLineChars="0" w:firstLine="0"/>
      </w:pPr>
      <w:r>
        <w:rPr>
          <w:rFonts w:hint="eastAsia"/>
        </w:rPr>
        <w:t>参数优化在机器学习里面一直是比较“玄学”的东西，但是也有一些先验的调参知识可以借鉴来优化结果。</w:t>
      </w:r>
    </w:p>
    <w:p w:rsidR="00DB16BD" w:rsidRDefault="00DB16BD" w:rsidP="00DB16BD">
      <w:pPr>
        <w:pStyle w:val="a7"/>
        <w:numPr>
          <w:ilvl w:val="0"/>
          <w:numId w:val="8"/>
        </w:numPr>
        <w:ind w:firstLineChars="0"/>
      </w:pPr>
      <w:r>
        <w:rPr>
          <w:rFonts w:hint="eastAsia"/>
        </w:rPr>
        <w:t>时间充裕的话，可以针对参数进行stacking，即设定一个参数集合，然后训练不同参数的模型融合得到一个结果。</w:t>
      </w:r>
    </w:p>
    <w:p w:rsidR="00DB16BD" w:rsidRDefault="00DB16BD" w:rsidP="00DB16BD">
      <w:pPr>
        <w:pStyle w:val="a7"/>
        <w:numPr>
          <w:ilvl w:val="0"/>
          <w:numId w:val="8"/>
        </w:numPr>
        <w:ind w:firstLineChars="0"/>
      </w:pPr>
      <w:r>
        <w:rPr>
          <w:rFonts w:hint="eastAsia"/>
        </w:rPr>
        <w:t>时间不够的话，可以根据参数的重要程度进行“阶梯式调参“。</w:t>
      </w:r>
    </w:p>
    <w:p w:rsidR="00536D7F" w:rsidRDefault="00536D7F" w:rsidP="00536D7F">
      <w:pPr>
        <w:rPr>
          <w:rFonts w:hint="eastAsia"/>
        </w:rPr>
      </w:pPr>
      <w:bookmarkStart w:id="0" w:name="_GoBack"/>
      <w:bookmarkEnd w:id="0"/>
    </w:p>
    <w:p w:rsidR="00DB16BD" w:rsidRDefault="00536D7F" w:rsidP="00536D7F">
      <w:r>
        <w:rPr>
          <w:rFonts w:hint="eastAsia"/>
        </w:rPr>
        <w:t>六、</w:t>
      </w:r>
      <w:r w:rsidR="00DB16BD">
        <w:rPr>
          <w:rFonts w:hint="eastAsia"/>
        </w:rPr>
        <w:t>一些其他的优化思路</w:t>
      </w:r>
    </w:p>
    <w:p w:rsidR="00DB16BD" w:rsidRDefault="00536D7F" w:rsidP="00536D7F">
      <w:pPr>
        <w:pStyle w:val="a7"/>
        <w:ind w:left="432" w:firstLineChars="0" w:firstLine="0"/>
      </w:pPr>
      <w:r>
        <w:rPr>
          <w:rFonts w:hint="eastAsia"/>
        </w:rPr>
        <w:t>仔细分析业务场景，往往能够得到一些先验知识来改善结果，毕竟模型总是有欠缺的，因为特征是人工构建的，一定有缺陷。例如很容易想到的：</w:t>
      </w:r>
    </w:p>
    <w:p w:rsidR="00536D7F" w:rsidRDefault="00536D7F" w:rsidP="00536D7F">
      <w:pPr>
        <w:pStyle w:val="a7"/>
        <w:numPr>
          <w:ilvl w:val="0"/>
          <w:numId w:val="9"/>
        </w:numPr>
        <w:ind w:firstLineChars="0"/>
      </w:pPr>
      <w:r>
        <w:rPr>
          <w:rFonts w:hint="eastAsia"/>
        </w:rPr>
        <w:t>有些商家回头客很高，一些商家回头客几乎没有。</w:t>
      </w:r>
    </w:p>
    <w:p w:rsidR="00536D7F" w:rsidRDefault="00536D7F" w:rsidP="00536D7F">
      <w:pPr>
        <w:pStyle w:val="a7"/>
        <w:numPr>
          <w:ilvl w:val="0"/>
          <w:numId w:val="9"/>
        </w:numPr>
        <w:ind w:firstLineChars="0"/>
      </w:pPr>
      <w:r>
        <w:rPr>
          <w:rFonts w:hint="eastAsia"/>
        </w:rPr>
        <w:t>已经购买过的用户很可能无需再推荐</w:t>
      </w:r>
    </w:p>
    <w:p w:rsidR="00536D7F" w:rsidRPr="00A91D46" w:rsidRDefault="00536D7F" w:rsidP="00536D7F">
      <w:pPr>
        <w:ind w:left="432"/>
        <w:rPr>
          <w:rFonts w:hint="eastAsia"/>
        </w:rPr>
      </w:pPr>
    </w:p>
    <w:sectPr w:rsidR="00536D7F" w:rsidRPr="00A91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5C0" w:rsidRDefault="009415C0" w:rsidP="00C971ED">
      <w:r>
        <w:separator/>
      </w:r>
    </w:p>
  </w:endnote>
  <w:endnote w:type="continuationSeparator" w:id="0">
    <w:p w:rsidR="009415C0" w:rsidRDefault="009415C0" w:rsidP="00C9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5C0" w:rsidRDefault="009415C0" w:rsidP="00C971ED">
      <w:r>
        <w:separator/>
      </w:r>
    </w:p>
  </w:footnote>
  <w:footnote w:type="continuationSeparator" w:id="0">
    <w:p w:rsidR="009415C0" w:rsidRDefault="009415C0" w:rsidP="00C971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4CA9"/>
    <w:multiLevelType w:val="hybridMultilevel"/>
    <w:tmpl w:val="93301A50"/>
    <w:lvl w:ilvl="0" w:tplc="87C04A8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24383EA0"/>
    <w:multiLevelType w:val="hybridMultilevel"/>
    <w:tmpl w:val="6DA85F44"/>
    <w:lvl w:ilvl="0" w:tplc="A14C6882">
      <w:start w:val="1"/>
      <w:numFmt w:val="decimal"/>
      <w:lvlText w:val="%1."/>
      <w:lvlJc w:val="left"/>
      <w:pPr>
        <w:ind w:left="780" w:hanging="360"/>
      </w:pPr>
      <w:rPr>
        <w:rFonts w:hint="default"/>
      </w:rPr>
    </w:lvl>
    <w:lvl w:ilvl="1" w:tplc="36B65214">
      <w:start w:val="4"/>
      <w:numFmt w:val="japaneseCounting"/>
      <w:lvlText w:val="%2、"/>
      <w:lvlJc w:val="left"/>
      <w:pPr>
        <w:ind w:left="1272" w:hanging="432"/>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B32029"/>
    <w:multiLevelType w:val="hybridMultilevel"/>
    <w:tmpl w:val="93BE7BAA"/>
    <w:lvl w:ilvl="0" w:tplc="8432DCF0">
      <w:start w:val="1"/>
      <w:numFmt w:val="decimal"/>
      <w:lvlText w:val="%1."/>
      <w:lvlJc w:val="left"/>
      <w:pPr>
        <w:ind w:left="780" w:hanging="360"/>
      </w:pPr>
      <w:rPr>
        <w:rFonts w:hint="default"/>
      </w:rPr>
    </w:lvl>
    <w:lvl w:ilvl="1" w:tplc="C6BCB170">
      <w:start w:val="5"/>
      <w:numFmt w:val="japaneseCounting"/>
      <w:lvlText w:val="%2、"/>
      <w:lvlJc w:val="left"/>
      <w:pPr>
        <w:ind w:left="1272" w:hanging="432"/>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622363"/>
    <w:multiLevelType w:val="hybridMultilevel"/>
    <w:tmpl w:val="DFA2F094"/>
    <w:lvl w:ilvl="0" w:tplc="36CA4E00">
      <w:start w:val="1"/>
      <w:numFmt w:val="japaneseCounting"/>
      <w:lvlText w:val="%1、"/>
      <w:lvlJc w:val="left"/>
      <w:pPr>
        <w:ind w:left="792" w:hanging="43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12811FC"/>
    <w:multiLevelType w:val="hybridMultilevel"/>
    <w:tmpl w:val="E752CA8E"/>
    <w:lvl w:ilvl="0" w:tplc="4DE2459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3C7F0C1C"/>
    <w:multiLevelType w:val="hybridMultilevel"/>
    <w:tmpl w:val="9F8A03C4"/>
    <w:lvl w:ilvl="0" w:tplc="D2242DEA">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842F68"/>
    <w:multiLevelType w:val="hybridMultilevel"/>
    <w:tmpl w:val="857C82B8"/>
    <w:lvl w:ilvl="0" w:tplc="648E2B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FE850A1"/>
    <w:multiLevelType w:val="hybridMultilevel"/>
    <w:tmpl w:val="A0A8F53E"/>
    <w:lvl w:ilvl="0" w:tplc="D33EAFB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1973FC"/>
    <w:multiLevelType w:val="hybridMultilevel"/>
    <w:tmpl w:val="AF945506"/>
    <w:lvl w:ilvl="0" w:tplc="5FFA966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6"/>
  </w:num>
  <w:num w:numId="2">
    <w:abstractNumId w:val="3"/>
  </w:num>
  <w:num w:numId="3">
    <w:abstractNumId w:val="7"/>
  </w:num>
  <w:num w:numId="4">
    <w:abstractNumId w:val="2"/>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99"/>
    <w:rsid w:val="000A391D"/>
    <w:rsid w:val="001006C9"/>
    <w:rsid w:val="003A22E1"/>
    <w:rsid w:val="0044409B"/>
    <w:rsid w:val="00536D7F"/>
    <w:rsid w:val="005C6AD9"/>
    <w:rsid w:val="00604F99"/>
    <w:rsid w:val="009415C0"/>
    <w:rsid w:val="00A91D46"/>
    <w:rsid w:val="00A93F75"/>
    <w:rsid w:val="00BC338B"/>
    <w:rsid w:val="00C23457"/>
    <w:rsid w:val="00C971ED"/>
    <w:rsid w:val="00DB1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23559"/>
  <w15:chartTrackingRefBased/>
  <w15:docId w15:val="{CCDD9F19-C92E-4E8B-82B1-08D21480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1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1ED"/>
    <w:rPr>
      <w:sz w:val="18"/>
      <w:szCs w:val="18"/>
    </w:rPr>
  </w:style>
  <w:style w:type="paragraph" w:styleId="a5">
    <w:name w:val="footer"/>
    <w:basedOn w:val="a"/>
    <w:link w:val="a6"/>
    <w:uiPriority w:val="99"/>
    <w:unhideWhenUsed/>
    <w:rsid w:val="00C971ED"/>
    <w:pPr>
      <w:tabs>
        <w:tab w:val="center" w:pos="4153"/>
        <w:tab w:val="right" w:pos="8306"/>
      </w:tabs>
      <w:snapToGrid w:val="0"/>
      <w:jc w:val="left"/>
    </w:pPr>
    <w:rPr>
      <w:sz w:val="18"/>
      <w:szCs w:val="18"/>
    </w:rPr>
  </w:style>
  <w:style w:type="character" w:customStyle="1" w:styleId="a6">
    <w:name w:val="页脚 字符"/>
    <w:basedOn w:val="a0"/>
    <w:link w:val="a5"/>
    <w:uiPriority w:val="99"/>
    <w:rsid w:val="00C971ED"/>
    <w:rPr>
      <w:sz w:val="18"/>
      <w:szCs w:val="18"/>
    </w:rPr>
  </w:style>
  <w:style w:type="paragraph" w:styleId="a7">
    <w:name w:val="List Paragraph"/>
    <w:basedOn w:val="a"/>
    <w:uiPriority w:val="34"/>
    <w:qFormat/>
    <w:rsid w:val="00C971ED"/>
    <w:pPr>
      <w:ind w:firstLineChars="200" w:firstLine="420"/>
    </w:pPr>
  </w:style>
  <w:style w:type="character" w:customStyle="1" w:styleId="apple-converted-space">
    <w:name w:val="apple-converted-space"/>
    <w:basedOn w:val="a0"/>
    <w:rsid w:val="000A3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dc:description/>
  <cp:lastModifiedBy>S M</cp:lastModifiedBy>
  <cp:revision>2</cp:revision>
  <dcterms:created xsi:type="dcterms:W3CDTF">2017-09-11T13:18:00Z</dcterms:created>
  <dcterms:modified xsi:type="dcterms:W3CDTF">2017-09-11T15:26:00Z</dcterms:modified>
</cp:coreProperties>
</file>