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Fire Roach Killer V2.6 — 战斗过程文档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《灭蟑行动》战斗机制与时序 · 基于源码 engine.ts / WaveManager.ts / RoachAISystem.ts / CollisionSystem.ts · 2026-08-15</w:t>
      </w:r>
    </w:p>
    <w:p>
      <w:pPr>
        <w:pStyle w:val="Heading1"/>
      </w:pPr>
      <w:r>
        <w:t xml:space="preserve">1. 战斗流程总览</w:t>
      </w:r>
    </w:p>
    <w:p>
      <w:pPr>
        <w:spacing w:after="120"/>
      </w:pPr>
      <w:r>
        <w:t xml:space="preserve">战斗过程由引擎以状态机驱动，从"进入关卡"到"胜利/失败结算"的完整时序如下：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发生内容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① 战斗准备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从准备界面/商店继续 → 引擎 start() → 初始化玩家/防线/燃气/热量 → 进入第一波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② 倒计时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仅第一波显示 3-2-1 倒计时（3 秒），倒计时阶段冻结所有逻辑，结束后开始生成敌人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③ 波次循环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生成敌人 → 玩家喷火清敌 / 使用道具消耗品 → 敌人 AI 进攻 → 场上清空 → 进入下一波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④ 特殊事件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战斗过程中穿插：地铁列车驶过、医院虫卵孵化、武器道具随机掉落、天气覆盖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⑤ 判定结算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清空全部波次 → 胜利；防线 HP 归零 → 失败；均进入结算界面</w:t>
            </w:r>
          </w:p>
        </w:tc>
      </w:tr>
    </w:tbl>
    <w:p>
      <w:pPr>
        <w:pStyle w:val="Heading1"/>
      </w:pPr>
      <w:r>
        <w:t xml:space="preserve">2. 战斗开始流程</w:t>
      </w:r>
    </w:p>
    <w:p>
      <w:pPr>
        <w:pStyle w:val="Heading2"/>
      </w:pPr>
      <w:r>
        <w:t xml:space="preserve">2.1 倒计时机制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入口：startWave() → 仅第一波调用 startCountdown()，显示 3-2-1 倒计时（countdownDuration=3.0 秒）。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倒计时期间冻结所有玩家/敌人逻辑，仅更新粒子与屏幕震动；数字变化时播放滴答音。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倒计时归零 → doWaveSpawn() 开始生成第一波敌人，同时通过 onPlayBGM() 启动关卡 BGM。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后续波次（wave&gt;1）直接生成，不再显示倒计时。</w:t>
      </w:r>
    </w:p>
    <w:p>
      <w:pPr>
        <w:pStyle w:val="Heading2"/>
      </w:pPr>
      <w:r>
        <w:t xml:space="preserve">2.2 战斗初始状态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 HP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× 天赋防线加固倍率；防线位置 = 画布高 - 130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玩家位置 / 燃气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屏幕水平居中；燃气 = 基础容量 100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热量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0；过热阈值 = 基础 1800 × 天赋耐热倍率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武器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喷火枪（弹药无限）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射程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 250px × 天赋射程倍率（满级可达约 504px）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换弹时间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8 秒 / 困难 15 秒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热量衰减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1.5 / 困难 1（× 冷却天赋）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初始波次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wave=0，waveTimer=1（首帧即触发第一波）</w:t>
            </w:r>
          </w:p>
        </w:tc>
      </w:tr>
    </w:tbl>
    <w:p>
      <w:pPr>
        <w:spacing w:after="120"/>
      </w:pPr>
      <w:r>
        <w:t xml:space="preserve">首波有三类教学暂停：厨房首波（玩法教程）、地铁首波（精英登埍对话）、地铁第 4 波（护盾蟑螂对话），逐个确认后恢复生成。</w:t>
      </w:r>
    </w:p>
    <w:p>
      <w:pPr>
        <w:pStyle w:val="Heading1"/>
      </w:pPr>
      <w:r>
        <w:t xml:space="preserve">3. 波次系统</w:t>
      </w:r>
    </w:p>
    <w:p>
      <w:pPr>
        <w:pStyle w:val="Heading2"/>
      </w:pPr>
      <w:r>
        <w:t xml:space="preserve">3.1 波次生成机制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每波按场景取波次配置（SCENE_WAVE_CONFIGS），超出场景波数则用默认配置。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可生成类型：简单模式仅限场景基础类型；困难模式允许全部基础类型。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编成：对每种敌人入队，每个个体独立判定是否归入集群（clusterChance），同集群个体在 200px 半径内成团生成。</w:t>
      </w:r>
    </w:p>
    <w:p>
      <w:pPr>
        <w:pStyle w:val="Heading2"/>
      </w:pPr>
      <w:r>
        <w:t xml:space="preserve">3.2 三阶段生成</w:t>
      </w:r>
    </w:p>
    <w:p>
      <w:pPr>
        <w:spacing w:after="120"/>
      </w:pPr>
      <w:r>
        <w:t xml:space="preserve">每波敌人按三阶段比例分批发货（phase1=30%、phase2=50%、phase3=剩余 20%）：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生成内容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1（30%）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小蟑螂、大蟑螂（按比例的 30%），打乱顺序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2（50%）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小/大蟑螂（各 50%）+ 全部飞行/装甲/分裂/自爆/飞行自爆/女王数量，打乱顺序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3（20%）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剩余的小/大蟑螂，打乱顺序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医院额外：Phase1 加护士，Phase2 加变异，并设置定时自爆数量与 5 秒定时，每 8 秒交错生成一只定时自爆。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地铁额外：Phase1 最前方放护盾蟑螂（编队锚点先就位）+ 隧道工，Phase2 加地铁精英。</w:t>
      </w:r>
    </w:p>
    <w:p>
      <w:pPr>
        <w:pStyle w:val="Heading2"/>
      </w:pPr>
      <w:r>
        <w:t xml:space="preserve">3.3 生成节奏与上限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生成间隔：每只敌人 0.3~0.8 秒随机（spawnTimer = spawnInterval × 随机系数）。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场上敌人上限：40 只（超过则暂缓生成）。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敌人属性缩放：血量 ×1.2（简单）/ ×1.8（困难），女王额外 ×1.5；速度 = 基础 × 波次系数 × (0.7+随机×0.3)。</w:t>
      </w:r>
    </w:p>
    <w:p>
      <w:pPr>
        <w:pStyle w:val="Heading2"/>
      </w:pPr>
      <w:r>
        <w:t xml:space="preserve">3.4 波次推进节奏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两波间隔：场上清空且队列空后，waveTimer 从 2 秒（clearDelay）递减，归零后进入下一波。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清空判定：场上敌人数=0 且生成队列空且非暂停；首次清空触发该波剩余列车取消。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医院特殊：仅剩护士时自动击杀全部护士并显示"波次清除"。</w:t>
      </w:r>
    </w:p>
    <w:p>
      <w:pPr>
        <w:pStyle w:val="Heading1"/>
      </w:pPr>
      <w:r>
        <w:t xml:space="preserve">4. 玩家战斗操作</w:t>
      </w:r>
    </w:p>
    <w:p>
      <w:pPr>
        <w:pStyle w:val="Heading2"/>
      </w:pPr>
      <w:r>
        <w:t xml:space="preserve">4.1 喷火枪开火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触发条件：按住开火 &amp;&amp; 未过热 &amp;&amp; 未换弹 &amp;&amp; 燃气&gt;0 &amp;&amp; 未麻痹。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燃气消耗：基础 1 格/秒（火力全开时 ×2）。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火焰束碰撞：束半宽 15px，有效射程 = 射程 × 0.5（约 125px）；远端伤害衰减（最近 100%、最远约 30%）。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伤害构成：总 DPS 25 = 火焰束 18.75（75%）+ 火焰粒子区 6.25（25%）；对女王再 ×0.5（火抗）。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热量累积：100/秒；过热后强制停火并喷烟。</w:t>
      </w:r>
    </w:p>
    <w:p>
      <w:pPr>
        <w:pStyle w:val="Heading2"/>
      </w:pPr>
      <w:r>
        <w:t xml:space="preserve">4.2 换弹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触发：燃气≤0 且未换弹且未过热时自动开始。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耗时：简单 8 秒 / 困难 15 秒；困难模式换弹额外扣除 5 金币。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完成：燃气回满，屏幕中央提示"开火"。</w:t>
      </w:r>
    </w:p>
    <w:p>
      <w:pPr>
        <w:pStyle w:val="Heading2"/>
      </w:pPr>
      <w:r>
        <w:t xml:space="preserve">4.3 过热与冷却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预热警告：热量 ≥ 阈值-300（即 1500）时，屏幕中央 3 秒倒计时警告。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过热：热量 ≥ 阈值 → 过热状态，强制停火，进入冷却（喷火枪 10 秒 / 散弹 6 秒 / 毒气 8 秒）。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冷却：非过热时热量持续衰减（360/秒 × 衰减率）；过热则等冷却计时归零后重置热量为 0。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紧急冷却：过热时消耗一管紧急冷却，立即清除过热状态与热量。</w:t>
      </w:r>
    </w:p>
    <w:p>
      <w:pPr>
        <w:pStyle w:val="Heading2"/>
      </w:pPr>
      <w:r>
        <w:t xml:space="preserve">4.4 道具与消耗品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即时使用类（选中即触发）：散弹（三重火焰）、雷达激光、杀虫剂喷雾、粘板、燃烧瓶（火墙）、风扇、电蚊拍、斩螂·110（飞跃秒杀）。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放置类：选中 → 点击预览范围 → 拖拽放置 → 应用效果并扣弹药；带 1 秒全局冷却及各自冷却。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消耗品自动使用：紧急冷却（过热时）、护盾/防线修复（防线 HP&lt;15%）、气罐补给（燃气&lt;30%）；火力全开与诱饵需手动。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消耗品效果：气罐回满燃气、防线修复 +20%、紧急冷却清过热、火力全开 8 秒伤害×2、护盾防线 5 秒无敌、诱饵全场聚拢 3 秒。</w:t>
      </w:r>
    </w:p>
    <w:p>
      <w:pPr>
        <w:pStyle w:val="Heading1"/>
      </w:pPr>
      <w:r>
        <w:t xml:space="preserve">5. 敌人 AI 进攻</w:t>
      </w:r>
    </w:p>
    <w:p>
      <w:pPr>
        <w:spacing w:after="120"/>
      </w:pPr>
      <w:r>
        <w:t xml:space="preserve">每帧对每只存活蟑螂依序执行：伤害闪烁衰减与狂暴判定 → 计算移动角度（朝防线）→ 诱饵拉拢 → 移动与闪避 → 自爆引信 → 女王召唤 → 护士治疗 → 隧道工喷涂 → 精英冲刺 → 火焰闪避 → 定时自爆放炸弹 → 灼烧/中毒结算。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行为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触发条件与数值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狂暴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血量 &lt; 50% 且非装甲 → 速度 ×2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移动锁定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朝防线移动；飞行类距防线 150px 内冲刺（×2.5 速度）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诱饵拉拢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诱饵生效时向诱饵聚拢，速度 ×1.3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闪避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火焰中横向闪避：自爆 100px/s(1.2s)、小蟑螂 180、分裂子体 250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距防线 150px（飞行 80px）引信点燃后自爆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女王召唤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 8 秒召唤 3 只小蟑螂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护士治疗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相位循环（空闲1s→充能1s→喷雾2s→消散1s），范围 360px 恢复 20%HP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隧道工喷涂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 10 秒给范围内血量最高友军 +200 护甲（射程 300px）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地铁精英冲刺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出场 2 秒后沿屏幕横向冲刺（460px/s），可被火墙/风扇打断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定时自爆放弹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距防线 200px 警告（速度×0.5）→ 80px 处放炸弹并变身大蟑螂</w:t>
            </w:r>
          </w:p>
        </w:tc>
      </w:tr>
    </w:tbl>
    <w:p>
      <w:pPr>
        <w:pStyle w:val="Heading1"/>
      </w:pPr>
      <w:r>
        <w:t xml:space="preserve">6. 碰撞与伤害结算</w:t>
      </w:r>
    </w:p>
    <w:p>
      <w:pPr>
        <w:pStyle w:val="Heading2"/>
      </w:pPr>
      <w:r>
        <w:t xml:space="preserve">6.1 火焰命中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火焰锥覆盖三枪口（散弹侧枪伤害 ×0.8）；命中后应用武器特效（毒/粘），累积灼烧伤害与 inFire 标记。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飞行蟑螂命中宽度 ×4（更窄更难打中），射程 ×1.3（可打更远）。</w:t>
      </w:r>
    </w:p>
    <w:p>
      <w:pPr>
        <w:pStyle w:val="Heading2"/>
      </w:pPr>
      <w:r>
        <w:t xml:space="preserve">6.2 护甲与护盾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装甲保护：附近装甲伙伴提供保护，护甲吸收 80% 伤害，本体仅承受 20%；破甲时触发恐慌（自爆类冲向防线）。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护士护盾：固定护甲值 12，走护甲吸收路径。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护盾蟑螂气体护盾：护盾值 100，完好时自然恢复 2/秒，破碎后 10 秒重建；矩形保护区内同伴免疫火焰直射，伤害转移为"格挡!"。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火墙对受保护目标额外侵蚀护盾（×2）。</w:t>
      </w:r>
    </w:p>
    <w:p>
      <w:pPr>
        <w:pStyle w:val="Heading2"/>
      </w:pPr>
      <w:r>
        <w:t xml:space="preserve">6.3 伤害反馈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击杀时显示"+N金币"浮动文字；破甲、格挡、防线突破均有各自的浮动文字反馈。</w:t>
      </w:r>
    </w:p>
    <w:p>
      <w:pPr>
        <w:pStyle w:val="Heading1"/>
      </w:pPr>
      <w:r>
        <w:t xml:space="preserve">7. 战斗中的特殊事件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事件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机制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地铁列车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按波次时刻表自动驶过（如波10 有 4 车次），到点前 3 秒轨道预警；列车沿贝塞尔曲线 2.2 秒驶完，车头半径 90px，碾压秒杀路径上所有蟑螂（无视护甲）；地铁精英被碾后分裂为 2 只小蟑螂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医院虫卵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孵化时间 5 秒；虫卵无敌（火焰/武器无法伤害，只能等待孵化）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武器道具掉落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按场景间隔掉落（厨房40s…地铁25s），随机 1 件落在防线附近，持续 12 秒；来自玩家所选或场景解锁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天气系统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雨/雾/夜闪电均为纯视觉效果，不影响战斗数值</w:t>
            </w:r>
          </w:p>
        </w:tc>
      </w:tr>
    </w:tbl>
    <w:p>
      <w:pPr>
        <w:pStyle w:val="Heading1"/>
      </w:pPr>
      <w:r>
        <w:t xml:space="preserve">8. 胜利 / 失败判定</w:t>
      </w:r>
    </w:p>
    <w:p>
      <w:pPr>
        <w:pStyle w:val="Heading2"/>
      </w:pPr>
      <w:r>
        <w:t xml:space="preserve">8.1 胜利条件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剧情模式清空全部波次（wave ≥ 场景总波数）且场上全清 → 触发胜利。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胜利流程：暂存本关金币 → 出售未用道具 → 停火/胜利 BGM → 发放天赋点（floor(33 × 场景奖励倍率)）→ 医院按突破数评星（0 突破 3 星 / ≤1 突破 2 星 / 否则 1 星）。</w:t>
      </w:r>
    </w:p>
    <w:p>
      <w:pPr>
        <w:pStyle w:val="Heading2"/>
      </w:pPr>
      <w:r>
        <w:t xml:space="preserve">8.2 失败条件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防线 HP ≤ 0 → 判负；本关金币不发（已有金币池保留）。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突破判定：蟑螂底部越过防线 Y 坐标即突破，造成对应伤害（女王 12/35 最高）。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自爆/飞行自爆在防线附近触发自爆，对防线造成额外伤害。</w:t>
      </w:r>
    </w:p>
    <w:p>
      <w:pPr>
        <w:pStyle w:val="Heading1"/>
      </w:pPr>
      <w:r>
        <w:t xml:space="preserve">9. 战斗奖励时机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击杀金币：击杀瞬间入账到"本关暂存"（pendingRewards），胜利时才发放，失败清零。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击杀奖励 = 基础奖励 × 天赋倍率 × 场景奖励倍率；困难再 ×0.8。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Boss 反噬：女王被攻击时，击杀其召唤小兵会反噬女王（小 50 / 大 150 / 自爆 200 等）。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道具回收：胜利时未用道具折价出售（电蚊拍 15 / 斩螂 12 / 散弹 12 等）。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注意：当前版本波次本身无独立"清波金币"，波次奖励完全来自击杀 + 胜利天赋点。</w:t>
      </w:r>
    </w:p>
    <w:p>
      <w:pPr>
        <w:pStyle w:val="Heading1"/>
      </w:pPr>
      <w:r>
        <w:t xml:space="preserve">10. 关键平衡数值速查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 HP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80（× 天赋防线加固）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基础燃气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喷火枪射程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250px（火焰束有效 125px）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过热阈值 / 警告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1800 / 1500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过热冷却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喷火枪 10s / 散弹 6s / 毒气 8s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换弹时间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8s / 困难 15s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场上敌人上限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倒计时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 秒（仅第一波）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波间间隔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生成间隔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0.3~0.8 秒随机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女王血量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100（困难 ×1.5），每 8s 召唤 3 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护盾蟑螂护盾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HP，回 2/s，破后 10s 重建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列车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时刻表触发，2.2s 驶完，车头半径 90px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火焰伤害构成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束 75% + 粒子区 25%，对女王 ×0.5</w:t>
            </w:r>
          </w:p>
        </w:tc>
      </w:tr>
    </w:tbl>
    <w:sectPr>
      <w:headerReference w:type="default" r:id="rId9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20"/>
      <w:outlineLvl w:val="1"/>
    </w:pPr>
    <w:rPr>
      <w:rFonts w:ascii="Arial" w:eastAsia="Microsoft YaHei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2026-08-15T00:44:51.114Z</dcterms:created>
  <dcterms:modified xsi:type="dcterms:W3CDTF">2026-08-15T00:44:51.117Z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