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65755" w14:textId="44D652B2" w:rsidR="00580FA6" w:rsidRDefault="00C815EC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添加</w:t>
      </w:r>
      <w:proofErr w:type="gramStart"/>
      <w:r>
        <w:rPr>
          <w:rFonts w:ascii="微软雅黑" w:eastAsia="微软雅黑" w:hAnsi="微软雅黑" w:hint="eastAsia"/>
          <w:sz w:val="36"/>
          <w:szCs w:val="36"/>
        </w:rPr>
        <w:t>微信客</w:t>
      </w:r>
      <w:proofErr w:type="gramEnd"/>
      <w:r>
        <w:rPr>
          <w:rFonts w:ascii="微软雅黑" w:eastAsia="微软雅黑" w:hAnsi="微软雅黑" w:hint="eastAsia"/>
          <w:sz w:val="36"/>
          <w:szCs w:val="36"/>
        </w:rPr>
        <w:t>服</w:t>
      </w:r>
      <w:r w:rsidR="009D6737">
        <w:rPr>
          <w:rFonts w:ascii="微软雅黑" w:eastAsia="微软雅黑" w:hAnsi="微软雅黑" w:hint="eastAsia"/>
          <w:sz w:val="36"/>
          <w:szCs w:val="36"/>
        </w:rPr>
        <w:t>获取</w:t>
      </w:r>
      <w:r>
        <w:rPr>
          <w:rFonts w:ascii="微软雅黑" w:eastAsia="微软雅黑" w:hAnsi="微软雅黑" w:hint="eastAsia"/>
          <w:sz w:val="36"/>
          <w:szCs w:val="36"/>
        </w:rPr>
        <w:t>最新更新资料</w:t>
      </w:r>
      <w:r w:rsidR="009D6737">
        <w:rPr>
          <w:rFonts w:ascii="微软雅黑" w:eastAsia="微软雅黑" w:hAnsi="微软雅黑" w:hint="eastAsia"/>
          <w:sz w:val="36"/>
          <w:szCs w:val="36"/>
        </w:rPr>
        <w:t>，加入</w:t>
      </w:r>
      <w:proofErr w:type="gramStart"/>
      <w:r>
        <w:rPr>
          <w:rFonts w:ascii="微软雅黑" w:eastAsia="微软雅黑" w:hAnsi="微软雅黑" w:hint="eastAsia"/>
          <w:sz w:val="36"/>
          <w:szCs w:val="36"/>
        </w:rPr>
        <w:t>无忧智库平台</w:t>
      </w:r>
      <w:proofErr w:type="gramEnd"/>
      <w:r>
        <w:rPr>
          <w:rFonts w:ascii="微软雅黑" w:eastAsia="微软雅黑" w:hAnsi="微软雅黑" w:hint="eastAsia"/>
          <w:sz w:val="36"/>
          <w:szCs w:val="36"/>
        </w:rPr>
        <w:t>（浏览器输入：https</w:t>
      </w:r>
      <w:r>
        <w:rPr>
          <w:rFonts w:ascii="微软雅黑" w:eastAsia="微软雅黑" w:hAnsi="微软雅黑"/>
          <w:sz w:val="36"/>
          <w:szCs w:val="36"/>
        </w:rPr>
        <w:t>://www.zku51.com</w:t>
      </w:r>
      <w:r>
        <w:rPr>
          <w:rFonts w:ascii="微软雅黑" w:eastAsia="微软雅黑" w:hAnsi="微软雅黑" w:hint="eastAsia"/>
          <w:sz w:val="36"/>
          <w:szCs w:val="36"/>
        </w:rPr>
        <w:t>）赚取积分</w:t>
      </w:r>
      <w:r w:rsidR="009D6737">
        <w:rPr>
          <w:rFonts w:ascii="微软雅黑" w:eastAsia="微软雅黑" w:hAnsi="微软雅黑" w:hint="eastAsia"/>
          <w:sz w:val="36"/>
          <w:szCs w:val="36"/>
        </w:rPr>
        <w:t>，</w:t>
      </w:r>
      <w:r>
        <w:rPr>
          <w:rFonts w:ascii="微软雅黑" w:eastAsia="微软雅黑" w:hAnsi="微软雅黑" w:hint="eastAsia"/>
          <w:sz w:val="36"/>
          <w:szCs w:val="36"/>
        </w:rPr>
        <w:t>使用积分可免费下载相应资料</w:t>
      </w:r>
      <w:r w:rsidR="00670540">
        <w:rPr>
          <w:rFonts w:ascii="微软雅黑" w:eastAsia="微软雅黑" w:hAnsi="微软雅黑" w:hint="eastAsia"/>
          <w:sz w:val="36"/>
          <w:szCs w:val="36"/>
        </w:rPr>
        <w:t>，</w:t>
      </w:r>
      <w:r>
        <w:rPr>
          <w:rFonts w:ascii="微软雅黑" w:eastAsia="微软雅黑" w:hAnsi="微软雅黑" w:hint="eastAsia"/>
          <w:sz w:val="36"/>
          <w:szCs w:val="36"/>
        </w:rPr>
        <w:t>也可以直接充值获取积分。</w:t>
      </w:r>
    </w:p>
    <w:p w14:paraId="76D0FAB8" w14:textId="77777777" w:rsidR="00580FA6" w:rsidRDefault="00580FA6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80FA6" w14:paraId="142DE9AD" w14:textId="77777777">
        <w:tc>
          <w:tcPr>
            <w:tcW w:w="8522" w:type="dxa"/>
            <w:gridSpan w:val="2"/>
          </w:tcPr>
          <w:p w14:paraId="4A2F5071" w14:textId="7E1D7773" w:rsidR="00580FA6" w:rsidRDefault="00BF4EE9">
            <w:pPr>
              <w:jc w:val="center"/>
              <w:rPr>
                <w:rFonts w:asciiTheme="majorEastAsia" w:eastAsiaTheme="majorEastAsia" w:hAnsiTheme="majorEastAsia" w:cstheme="majorEastAsia"/>
                <w:b/>
                <w:bCs/>
                <w:color w:val="FF0000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0000"/>
                <w:sz w:val="24"/>
              </w:rPr>
              <w:t>无忧智库</w:t>
            </w:r>
            <w:r w:rsidR="009D6737">
              <w:rPr>
                <w:rFonts w:asciiTheme="majorEastAsia" w:eastAsiaTheme="majorEastAsia" w:hAnsiTheme="majorEastAsia" w:cstheme="majorEastAsia" w:hint="eastAsia"/>
                <w:b/>
                <w:bCs/>
                <w:color w:val="FF0000"/>
                <w:sz w:val="24"/>
              </w:rPr>
              <w:t>资料</w:t>
            </w:r>
            <w:proofErr w:type="gramEnd"/>
            <w:r w:rsidR="009D6737">
              <w:rPr>
                <w:rFonts w:asciiTheme="majorEastAsia" w:eastAsiaTheme="majorEastAsia" w:hAnsiTheme="majorEastAsia" w:cstheme="majorEastAsia" w:hint="eastAsia"/>
                <w:b/>
                <w:bCs/>
                <w:color w:val="FF0000"/>
                <w:sz w:val="24"/>
              </w:rPr>
              <w:t>列表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0000"/>
                <w:sz w:val="24"/>
              </w:rPr>
              <w:t>（不断持续更新</w:t>
            </w:r>
            <w:proofErr w:type="spellStart"/>
            <w:r w:rsidR="004C33DE">
              <w:rPr>
                <w:rFonts w:asciiTheme="majorEastAsia" w:eastAsiaTheme="majorEastAsia" w:hAnsiTheme="majorEastAsia" w:cstheme="majorEastAsia" w:hint="eastAsia"/>
                <w:b/>
                <w:bCs/>
                <w:color w:val="FF0000"/>
                <w:sz w:val="24"/>
              </w:rPr>
              <w:t>ing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0000"/>
                <w:sz w:val="24"/>
              </w:rPr>
              <w:t>。。。）</w:t>
            </w:r>
          </w:p>
        </w:tc>
      </w:tr>
      <w:tr w:rsidR="00580FA6" w14:paraId="6336C579" w14:textId="77777777">
        <w:trPr>
          <w:trHeight w:val="505"/>
        </w:trPr>
        <w:tc>
          <w:tcPr>
            <w:tcW w:w="4261" w:type="dxa"/>
            <w:vAlign w:val="center"/>
          </w:tcPr>
          <w:p w14:paraId="406A5788" w14:textId="5FA69368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智慧城市解决方案</w:t>
            </w:r>
          </w:p>
        </w:tc>
        <w:tc>
          <w:tcPr>
            <w:tcW w:w="4261" w:type="dxa"/>
            <w:vAlign w:val="center"/>
          </w:tcPr>
          <w:p w14:paraId="4AACD366" w14:textId="2D0647F8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智慧校园智慧教育解决方案</w:t>
            </w:r>
          </w:p>
        </w:tc>
      </w:tr>
      <w:tr w:rsidR="00580FA6" w14:paraId="7522991B" w14:textId="77777777">
        <w:trPr>
          <w:trHeight w:val="505"/>
        </w:trPr>
        <w:tc>
          <w:tcPr>
            <w:tcW w:w="4261" w:type="dxa"/>
            <w:vAlign w:val="center"/>
          </w:tcPr>
          <w:p w14:paraId="47428F7E" w14:textId="1D9D7A98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智慧园区解决方案</w:t>
            </w:r>
          </w:p>
        </w:tc>
        <w:tc>
          <w:tcPr>
            <w:tcW w:w="4261" w:type="dxa"/>
            <w:vAlign w:val="center"/>
          </w:tcPr>
          <w:p w14:paraId="5F87BB20" w14:textId="6A38392E" w:rsidR="00580FA6" w:rsidRDefault="00EF5CE3">
            <w:pPr>
              <w:jc w:val="center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/>
                <w:b/>
                <w:bCs/>
                <w:sz w:val="24"/>
              </w:rPr>
              <w:t>5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G解决方案</w:t>
            </w:r>
          </w:p>
        </w:tc>
      </w:tr>
      <w:tr w:rsidR="00580FA6" w14:paraId="6267867E" w14:textId="77777777">
        <w:trPr>
          <w:trHeight w:val="510"/>
        </w:trPr>
        <w:tc>
          <w:tcPr>
            <w:tcW w:w="4261" w:type="dxa"/>
            <w:vAlign w:val="center"/>
          </w:tcPr>
          <w:p w14:paraId="4B58A2E2" w14:textId="3066C849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区块链解决方案</w:t>
            </w:r>
          </w:p>
        </w:tc>
        <w:tc>
          <w:tcPr>
            <w:tcW w:w="4261" w:type="dxa"/>
            <w:vAlign w:val="center"/>
          </w:tcPr>
          <w:p w14:paraId="226D9E88" w14:textId="4D5673B7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智慧工厂智能制造解决方案</w:t>
            </w:r>
          </w:p>
        </w:tc>
      </w:tr>
      <w:tr w:rsidR="00580FA6" w14:paraId="79ADC171" w14:textId="77777777">
        <w:trPr>
          <w:trHeight w:val="505"/>
        </w:trPr>
        <w:tc>
          <w:tcPr>
            <w:tcW w:w="4261" w:type="dxa"/>
            <w:vAlign w:val="center"/>
          </w:tcPr>
          <w:p w14:paraId="389F8DBB" w14:textId="5ED04E48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智慧停车解决方案</w:t>
            </w:r>
          </w:p>
        </w:tc>
        <w:tc>
          <w:tcPr>
            <w:tcW w:w="4261" w:type="dxa"/>
            <w:vAlign w:val="center"/>
          </w:tcPr>
          <w:p w14:paraId="5C0CFF5F" w14:textId="773D15F9" w:rsidR="00580FA6" w:rsidRPr="00EF5CE3" w:rsidRDefault="00EF5CE3">
            <w:pPr>
              <w:jc w:val="center"/>
              <w:rPr>
                <w:rFonts w:asciiTheme="minorEastAsia" w:hAnsiTheme="minorEastAsia" w:cstheme="minorEastAsia" w:hint="eastAsia"/>
                <w:b/>
                <w:bCs/>
                <w:sz w:val="24"/>
              </w:rPr>
            </w:pPr>
            <w:r w:rsidRPr="00EF5CE3"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智慧社区解决方案</w:t>
            </w:r>
          </w:p>
        </w:tc>
      </w:tr>
      <w:tr w:rsidR="00580FA6" w14:paraId="50C5BFFF" w14:textId="77777777">
        <w:trPr>
          <w:trHeight w:val="505"/>
        </w:trPr>
        <w:tc>
          <w:tcPr>
            <w:tcW w:w="4261" w:type="dxa"/>
            <w:vAlign w:val="center"/>
          </w:tcPr>
          <w:p w14:paraId="19E2F567" w14:textId="2B962625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智慧交通解决方案</w:t>
            </w:r>
          </w:p>
        </w:tc>
        <w:tc>
          <w:tcPr>
            <w:tcW w:w="4261" w:type="dxa"/>
            <w:vAlign w:val="center"/>
          </w:tcPr>
          <w:p w14:paraId="32ED32E1" w14:textId="109BD9ED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智慧水</w:t>
            </w:r>
            <w:proofErr w:type="gramStart"/>
            <w:r>
              <w:rPr>
                <w:rFonts w:asciiTheme="minorEastAsia" w:hAnsiTheme="minorEastAsia" w:cstheme="minorEastAsia" w:hint="eastAsia"/>
                <w:b/>
                <w:sz w:val="24"/>
              </w:rPr>
              <w:t>务</w:t>
            </w:r>
            <w:proofErr w:type="gramEnd"/>
            <w:r>
              <w:rPr>
                <w:rFonts w:asciiTheme="minorEastAsia" w:hAnsiTheme="minorEastAsia" w:cstheme="minorEastAsia" w:hint="eastAsia"/>
                <w:b/>
                <w:sz w:val="24"/>
              </w:rPr>
              <w:t>解决方案</w:t>
            </w:r>
          </w:p>
        </w:tc>
      </w:tr>
      <w:tr w:rsidR="00580FA6" w14:paraId="32280175" w14:textId="77777777">
        <w:trPr>
          <w:trHeight w:val="505"/>
        </w:trPr>
        <w:tc>
          <w:tcPr>
            <w:tcW w:w="4261" w:type="dxa"/>
            <w:vAlign w:val="center"/>
          </w:tcPr>
          <w:p w14:paraId="4D6386CF" w14:textId="68769065" w:rsidR="00580FA6" w:rsidRDefault="00EF5CE3" w:rsidP="00EF5CE3">
            <w:pPr>
              <w:ind w:firstLineChars="400" w:firstLine="964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智慧环保解决方案</w:t>
            </w:r>
          </w:p>
        </w:tc>
        <w:tc>
          <w:tcPr>
            <w:tcW w:w="4261" w:type="dxa"/>
            <w:vAlign w:val="center"/>
          </w:tcPr>
          <w:p w14:paraId="7E377F9F" w14:textId="25DA4542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智慧养老解决方案</w:t>
            </w:r>
          </w:p>
        </w:tc>
      </w:tr>
      <w:tr w:rsidR="00580FA6" w14:paraId="677D4CB3" w14:textId="77777777">
        <w:trPr>
          <w:trHeight w:val="505"/>
        </w:trPr>
        <w:tc>
          <w:tcPr>
            <w:tcW w:w="4261" w:type="dxa"/>
            <w:vAlign w:val="center"/>
          </w:tcPr>
          <w:p w14:paraId="43CCA15F" w14:textId="14C43A41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智慧食堂解决方案</w:t>
            </w:r>
            <w:r>
              <w:rPr>
                <w:rFonts w:asciiTheme="minorEastAsia" w:hAnsiTheme="minorEastAsia" w:cstheme="minorEastAsia"/>
                <w:sz w:val="24"/>
              </w:rPr>
              <w:t xml:space="preserve"> </w:t>
            </w:r>
          </w:p>
        </w:tc>
        <w:tc>
          <w:tcPr>
            <w:tcW w:w="4261" w:type="dxa"/>
            <w:vAlign w:val="center"/>
          </w:tcPr>
          <w:p w14:paraId="1C579860" w14:textId="554CE8F0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智慧教室解决方案</w:t>
            </w:r>
            <w:r>
              <w:rPr>
                <w:rFonts w:asciiTheme="minorEastAsia" w:hAnsiTheme="minorEastAsia" w:cstheme="minorEastAsia"/>
                <w:sz w:val="24"/>
              </w:rPr>
              <w:t xml:space="preserve"> </w:t>
            </w:r>
          </w:p>
        </w:tc>
      </w:tr>
      <w:tr w:rsidR="00580FA6" w14:paraId="44752EE6" w14:textId="77777777">
        <w:trPr>
          <w:trHeight w:val="505"/>
        </w:trPr>
        <w:tc>
          <w:tcPr>
            <w:tcW w:w="4261" w:type="dxa"/>
            <w:vAlign w:val="center"/>
          </w:tcPr>
          <w:p w14:paraId="4CF46736" w14:textId="1B435965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人工智能解决方案</w:t>
            </w:r>
          </w:p>
        </w:tc>
        <w:tc>
          <w:tcPr>
            <w:tcW w:w="4261" w:type="dxa"/>
            <w:vAlign w:val="center"/>
          </w:tcPr>
          <w:p w14:paraId="572869F1" w14:textId="01043D5D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中台技术解决方案</w:t>
            </w:r>
            <w:r>
              <w:rPr>
                <w:rFonts w:asciiTheme="minorEastAsia" w:hAnsiTheme="minorEastAsia" w:cstheme="minorEastAsia"/>
                <w:sz w:val="24"/>
              </w:rPr>
              <w:t xml:space="preserve"> </w:t>
            </w:r>
          </w:p>
        </w:tc>
      </w:tr>
      <w:tr w:rsidR="00580FA6" w14:paraId="6FB24BA2" w14:textId="77777777">
        <w:trPr>
          <w:trHeight w:val="505"/>
        </w:trPr>
        <w:tc>
          <w:tcPr>
            <w:tcW w:w="4261" w:type="dxa"/>
            <w:vAlign w:val="center"/>
          </w:tcPr>
          <w:p w14:paraId="5E94FA0E" w14:textId="2C900516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智慧课堂解决方案</w:t>
            </w:r>
            <w:r>
              <w:rPr>
                <w:rFonts w:asciiTheme="minorEastAsia" w:hAnsiTheme="minorEastAsia" w:cstheme="minorEastAsia"/>
                <w:sz w:val="24"/>
              </w:rPr>
              <w:t xml:space="preserve"> </w:t>
            </w:r>
          </w:p>
        </w:tc>
        <w:tc>
          <w:tcPr>
            <w:tcW w:w="4261" w:type="dxa"/>
            <w:vAlign w:val="center"/>
          </w:tcPr>
          <w:p w14:paraId="1449D663" w14:textId="52154345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新能源解决方案</w:t>
            </w:r>
          </w:p>
        </w:tc>
      </w:tr>
      <w:tr w:rsidR="00580FA6" w14:paraId="335333E8" w14:textId="77777777">
        <w:trPr>
          <w:trHeight w:val="505"/>
        </w:trPr>
        <w:tc>
          <w:tcPr>
            <w:tcW w:w="4261" w:type="dxa"/>
            <w:vAlign w:val="center"/>
          </w:tcPr>
          <w:p w14:paraId="260C847B" w14:textId="252EC7D2" w:rsidR="00580FA6" w:rsidRDefault="00EF5CE3" w:rsidP="00EF5CE3">
            <w:pPr>
              <w:ind w:firstLineChars="400" w:firstLine="964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智慧景区解决方案</w:t>
            </w:r>
            <w:r>
              <w:rPr>
                <w:rFonts w:asciiTheme="minorEastAsia" w:hAnsiTheme="minorEastAsia" w:cstheme="minorEastAsia"/>
                <w:sz w:val="24"/>
              </w:rPr>
              <w:t xml:space="preserve"> </w:t>
            </w:r>
          </w:p>
        </w:tc>
        <w:tc>
          <w:tcPr>
            <w:tcW w:w="4261" w:type="dxa"/>
            <w:vAlign w:val="center"/>
          </w:tcPr>
          <w:p w14:paraId="49433BA0" w14:textId="2FE74845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智慧零售解决方案</w:t>
            </w:r>
            <w:r>
              <w:rPr>
                <w:rFonts w:asciiTheme="minorEastAsia" w:hAnsiTheme="minorEastAsia" w:cstheme="minorEastAsia"/>
                <w:sz w:val="24"/>
              </w:rPr>
              <w:t xml:space="preserve"> </w:t>
            </w:r>
          </w:p>
        </w:tc>
      </w:tr>
      <w:tr w:rsidR="00580FA6" w14:paraId="11C889AC" w14:textId="77777777">
        <w:trPr>
          <w:trHeight w:val="505"/>
        </w:trPr>
        <w:tc>
          <w:tcPr>
            <w:tcW w:w="4261" w:type="dxa"/>
            <w:vAlign w:val="center"/>
          </w:tcPr>
          <w:p w14:paraId="19FB0966" w14:textId="4D11F361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智慧消防解决</w:t>
            </w:r>
            <w:proofErr w:type="gramEnd"/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方案</w:t>
            </w:r>
          </w:p>
        </w:tc>
        <w:tc>
          <w:tcPr>
            <w:tcW w:w="4261" w:type="dxa"/>
            <w:vAlign w:val="center"/>
          </w:tcPr>
          <w:p w14:paraId="4EA457C9" w14:textId="2FEA4CB7" w:rsidR="00580FA6" w:rsidRDefault="00EF5CE3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智慧营区解决方案</w:t>
            </w:r>
          </w:p>
        </w:tc>
      </w:tr>
      <w:tr w:rsidR="00580FA6" w14:paraId="6935CF7A" w14:textId="77777777">
        <w:tc>
          <w:tcPr>
            <w:tcW w:w="8522" w:type="dxa"/>
            <w:gridSpan w:val="2"/>
            <w:vAlign w:val="center"/>
          </w:tcPr>
          <w:p w14:paraId="5556422E" w14:textId="668EFEDD" w:rsidR="00580FA6" w:rsidRDefault="009D6737">
            <w:pPr>
              <w:pStyle w:val="a7"/>
              <w:widowControl/>
              <w:spacing w:beforeAutospacing="0" w:afterAutospacing="0" w:line="348" w:lineRule="atLeast"/>
              <w:jc w:val="center"/>
              <w:rPr>
                <w:rFonts w:asciiTheme="minorEastAsia" w:hAnsiTheme="minorEastAsia" w:cstheme="minorEastAsia"/>
                <w:color w:val="353535"/>
                <w:kern w:val="2"/>
                <w:shd w:val="clear" w:color="auto" w:fill="FFFFFF"/>
              </w:rPr>
            </w:pPr>
            <w:proofErr w:type="gramStart"/>
            <w:r>
              <w:rPr>
                <w:rFonts w:asciiTheme="minorEastAsia" w:hAnsiTheme="minorEastAsia" w:cstheme="minorEastAsia"/>
                <w:color w:val="353535"/>
                <w:kern w:val="2"/>
                <w:highlight w:val="yellow"/>
                <w:shd w:val="clear" w:color="auto" w:fill="FFFFFF"/>
              </w:rPr>
              <w:t>微信扫一扫</w:t>
            </w:r>
            <w:proofErr w:type="gramEnd"/>
            <w:r>
              <w:rPr>
                <w:rFonts w:asciiTheme="minorEastAsia" w:hAnsiTheme="minorEastAsia" w:cstheme="minorEastAsia"/>
                <w:color w:val="353535"/>
                <w:kern w:val="2"/>
                <w:highlight w:val="yellow"/>
                <w:shd w:val="clear" w:color="auto" w:fill="FFFFFF"/>
              </w:rPr>
              <w:t>以下二</w:t>
            </w:r>
            <w:proofErr w:type="gramStart"/>
            <w:r>
              <w:rPr>
                <w:rFonts w:asciiTheme="minorEastAsia" w:hAnsiTheme="minorEastAsia" w:cstheme="minorEastAsia"/>
                <w:color w:val="353535"/>
                <w:kern w:val="2"/>
                <w:highlight w:val="yellow"/>
                <w:shd w:val="clear" w:color="auto" w:fill="FFFFFF"/>
              </w:rPr>
              <w:t>维码</w:t>
            </w:r>
            <w:r w:rsidR="00EF5CE3">
              <w:rPr>
                <w:rFonts w:asciiTheme="minorEastAsia" w:hAnsiTheme="minorEastAsia" w:cstheme="minorEastAsia" w:hint="eastAsia"/>
                <w:color w:val="353535"/>
                <w:kern w:val="2"/>
                <w:highlight w:val="yellow"/>
                <w:shd w:val="clear" w:color="auto" w:fill="FFFFFF"/>
              </w:rPr>
              <w:t>添加微信客</w:t>
            </w:r>
            <w:proofErr w:type="gramEnd"/>
            <w:r w:rsidR="00EF5CE3">
              <w:rPr>
                <w:rFonts w:asciiTheme="minorEastAsia" w:hAnsiTheme="minorEastAsia" w:cstheme="minorEastAsia" w:hint="eastAsia"/>
                <w:color w:val="353535"/>
                <w:kern w:val="2"/>
                <w:highlight w:val="yellow"/>
                <w:shd w:val="clear" w:color="auto" w:fill="FFFFFF"/>
              </w:rPr>
              <w:t>服</w:t>
            </w:r>
            <w:r>
              <w:rPr>
                <w:rFonts w:asciiTheme="minorEastAsia" w:hAnsiTheme="minorEastAsia" w:cstheme="minorEastAsia"/>
                <w:color w:val="353535"/>
                <w:kern w:val="2"/>
                <w:highlight w:val="yellow"/>
                <w:shd w:val="clear" w:color="auto" w:fill="FFFFFF"/>
              </w:rPr>
              <w:t>，更多资料，持续分享</w:t>
            </w:r>
            <w:proofErr w:type="spellStart"/>
            <w:r>
              <w:rPr>
                <w:rFonts w:asciiTheme="minorEastAsia" w:hAnsiTheme="minorEastAsia" w:cstheme="minorEastAsia"/>
                <w:color w:val="353535"/>
                <w:kern w:val="2"/>
                <w:highlight w:val="yellow"/>
                <w:shd w:val="clear" w:color="auto" w:fill="FFFFFF"/>
              </w:rPr>
              <w:t>i</w:t>
            </w:r>
            <w:r>
              <w:rPr>
                <w:rFonts w:asciiTheme="minorEastAsia" w:hAnsiTheme="minorEastAsia" w:cstheme="minorEastAsia" w:hint="eastAsia"/>
                <w:color w:val="353535"/>
                <w:kern w:val="2"/>
                <w:highlight w:val="yellow"/>
                <w:shd w:val="clear" w:color="auto" w:fill="FFFFFF"/>
              </w:rPr>
              <w:t>ng</w:t>
            </w:r>
            <w:proofErr w:type="spellEnd"/>
            <w:r>
              <w:rPr>
                <w:rFonts w:asciiTheme="minorEastAsia" w:hAnsiTheme="minorEastAsia" w:cstheme="minorEastAsia"/>
                <w:color w:val="353535"/>
                <w:kern w:val="2"/>
                <w:highlight w:val="yellow"/>
                <w:shd w:val="clear" w:color="auto" w:fill="FFFFFF"/>
              </w:rPr>
              <w:t>…</w:t>
            </w:r>
          </w:p>
        </w:tc>
      </w:tr>
    </w:tbl>
    <w:p w14:paraId="393FE063" w14:textId="3DFD0531" w:rsidR="00580FA6" w:rsidRPr="00CF1B6C" w:rsidRDefault="009D6737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w:lastRenderedPageBreak/>
        <w:drawing>
          <wp:inline distT="0" distB="0" distL="0" distR="0" wp14:anchorId="2EBCF621" wp14:editId="205216F2">
            <wp:extent cx="5274310" cy="2929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忧智库，上万份干货资料领取地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FA6" w:rsidRPr="00CF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A6C3CDF"/>
    <w:rsid w:val="001E05E2"/>
    <w:rsid w:val="00275FF1"/>
    <w:rsid w:val="0045693C"/>
    <w:rsid w:val="004C33DE"/>
    <w:rsid w:val="005176A6"/>
    <w:rsid w:val="00580FA6"/>
    <w:rsid w:val="005D710E"/>
    <w:rsid w:val="00670540"/>
    <w:rsid w:val="009D6737"/>
    <w:rsid w:val="00BF4EE9"/>
    <w:rsid w:val="00C815EC"/>
    <w:rsid w:val="00CF1B6C"/>
    <w:rsid w:val="00EF5CE3"/>
    <w:rsid w:val="00F81FF3"/>
    <w:rsid w:val="16264E64"/>
    <w:rsid w:val="18BE54F4"/>
    <w:rsid w:val="1A45565B"/>
    <w:rsid w:val="53274670"/>
    <w:rsid w:val="5422400B"/>
    <w:rsid w:val="5BF263B8"/>
    <w:rsid w:val="6D535020"/>
    <w:rsid w:val="7A475776"/>
    <w:rsid w:val="7A6C3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EEF45"/>
  <w15:docId w15:val="{6C43D39D-CE51-406D-BD44-F5137D53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table" w:styleId="a9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27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Kevin</cp:lastModifiedBy>
  <cp:revision>9</cp:revision>
  <dcterms:created xsi:type="dcterms:W3CDTF">2018-10-22T07:02:00Z</dcterms:created>
  <dcterms:modified xsi:type="dcterms:W3CDTF">2020-01-01T10:20:00Z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