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DF01DA1" w14:textId="387AC790" w:rsidR="00605658" w:rsidRDefault="00133760">
      <w:r>
        <w:object w:dxaOrig="1440" w:dyaOrig="1440" w14:anchorId="42A61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85pt;margin-top:15.6pt;width:252pt;height:47pt;z-index:251658240;mso-wrap-distance-top:0;mso-wrap-distance-bottom:0;mso-width-relative:page;mso-height-relative:page">
            <v:imagedata r:id="rId9" o:title=""/>
            <w10:wrap type="topAndBottom"/>
          </v:shape>
          <o:OLEObject Type="Embed" ProgID="Word.Picture.8" ShapeID="_x0000_s1026" DrawAspect="Content" ObjectID="_1650647360" r:id="rId10"/>
        </w:object>
      </w:r>
    </w:p>
    <w:p w14:paraId="6FAD6E45" w14:textId="77777777" w:rsidR="00605658" w:rsidRDefault="00605658"/>
    <w:p w14:paraId="6B6C4387" w14:textId="77777777" w:rsidR="00605658" w:rsidRDefault="00605658"/>
    <w:p w14:paraId="336772A0" w14:textId="77777777" w:rsidR="00605658" w:rsidRDefault="00605658">
      <w:pPr>
        <w:jc w:val="center"/>
        <w:rPr>
          <w:sz w:val="52"/>
        </w:rPr>
      </w:pPr>
    </w:p>
    <w:p w14:paraId="22A54336" w14:textId="77777777" w:rsidR="00605658" w:rsidRDefault="00605658">
      <w:pPr>
        <w:jc w:val="center"/>
        <w:rPr>
          <w:sz w:val="52"/>
        </w:rPr>
      </w:pPr>
    </w:p>
    <w:p w14:paraId="3910355A" w14:textId="77777777" w:rsidR="00605658" w:rsidRDefault="00445048">
      <w:pPr>
        <w:jc w:val="center"/>
        <w:rPr>
          <w:b/>
          <w:sz w:val="52"/>
        </w:rPr>
      </w:pPr>
      <w:r>
        <w:rPr>
          <w:rFonts w:hint="eastAsia"/>
          <w:b/>
          <w:sz w:val="52"/>
        </w:rPr>
        <w:t>电能服务管理平台</w:t>
      </w:r>
    </w:p>
    <w:p w14:paraId="3DDB8328" w14:textId="77777777" w:rsidR="00605658" w:rsidRDefault="00445048">
      <w:pPr>
        <w:jc w:val="center"/>
        <w:rPr>
          <w:rFonts w:ascii="宋体" w:hAnsi="宋体"/>
          <w:b/>
          <w:sz w:val="52"/>
        </w:rPr>
      </w:pPr>
      <w:r>
        <w:rPr>
          <w:rFonts w:ascii="宋体" w:hAnsi="宋体" w:hint="eastAsia"/>
          <w:b/>
          <w:sz w:val="52"/>
        </w:rPr>
        <w:t>软件需求规格说明书</w:t>
      </w:r>
    </w:p>
    <w:p w14:paraId="2943579F" w14:textId="77777777" w:rsidR="00605658" w:rsidRDefault="00445048">
      <w:pPr>
        <w:jc w:val="center"/>
        <w:rPr>
          <w:rFonts w:ascii="宋体" w:hAnsi="宋体"/>
          <w:b/>
          <w:sz w:val="30"/>
          <w:szCs w:val="30"/>
        </w:rPr>
      </w:pPr>
      <w:r>
        <w:rPr>
          <w:rFonts w:ascii="宋体" w:hAnsi="宋体" w:hint="eastAsia"/>
          <w:b/>
          <w:sz w:val="30"/>
          <w:szCs w:val="30"/>
        </w:rPr>
        <w:t>（V1.0）</w:t>
      </w:r>
    </w:p>
    <w:p w14:paraId="17852A2F" w14:textId="77777777" w:rsidR="00605658" w:rsidRDefault="00605658">
      <w:pPr>
        <w:jc w:val="center"/>
        <w:rPr>
          <w:rFonts w:ascii="宋体" w:hAnsi="宋体"/>
          <w:b/>
          <w:sz w:val="52"/>
        </w:rPr>
      </w:pPr>
    </w:p>
    <w:p w14:paraId="6AB0021F" w14:textId="77777777" w:rsidR="00605658" w:rsidRDefault="00605658">
      <w:pPr>
        <w:pStyle w:val="afffff"/>
        <w:spacing w:line="240" w:lineRule="auto"/>
      </w:pPr>
    </w:p>
    <w:p w14:paraId="7D4E502D" w14:textId="77777777" w:rsidR="00605658" w:rsidRDefault="00605658"/>
    <w:p w14:paraId="4066C449" w14:textId="77777777" w:rsidR="00605658" w:rsidRDefault="00605658"/>
    <w:p w14:paraId="4184FAC3" w14:textId="77777777" w:rsidR="00605658" w:rsidRDefault="00605658"/>
    <w:p w14:paraId="2594E74E" w14:textId="77777777" w:rsidR="00605658" w:rsidRDefault="00605658"/>
    <w:p w14:paraId="5C7A545B" w14:textId="77777777" w:rsidR="00605658" w:rsidRDefault="00605658"/>
    <w:p w14:paraId="5C0309AA" w14:textId="77777777" w:rsidR="00605658" w:rsidRDefault="00605658"/>
    <w:p w14:paraId="7B969A18" w14:textId="77777777" w:rsidR="00605658" w:rsidRDefault="00605658"/>
    <w:p w14:paraId="5BA274AA" w14:textId="77777777" w:rsidR="00605658" w:rsidRDefault="00605658">
      <w:pPr>
        <w:jc w:val="center"/>
        <w:rPr>
          <w:rFonts w:ascii="宋体" w:hAnsi="宋体"/>
          <w:b/>
          <w:sz w:val="32"/>
        </w:rPr>
      </w:pPr>
    </w:p>
    <w:p w14:paraId="026297F8" w14:textId="77777777" w:rsidR="00605658" w:rsidRDefault="00605658">
      <w:pPr>
        <w:jc w:val="center"/>
        <w:rPr>
          <w:rFonts w:ascii="宋体" w:hAnsi="宋体"/>
          <w:b/>
          <w:sz w:val="32"/>
        </w:rPr>
      </w:pPr>
    </w:p>
    <w:p w14:paraId="1B6CC263" w14:textId="77777777" w:rsidR="00605658" w:rsidRDefault="00445048">
      <w:pPr>
        <w:jc w:val="center"/>
        <w:rPr>
          <w:rFonts w:ascii="宋体" w:hAnsi="宋体"/>
          <w:b/>
          <w:sz w:val="32"/>
        </w:rPr>
      </w:pPr>
      <w:r>
        <w:rPr>
          <w:rFonts w:ascii="宋体" w:hAnsi="宋体" w:hint="eastAsia"/>
          <w:b/>
          <w:sz w:val="32"/>
        </w:rPr>
        <w:t>电能服务管理平台项目组</w:t>
      </w:r>
    </w:p>
    <w:p w14:paraId="366A19C6" w14:textId="77777777" w:rsidR="00605658" w:rsidRDefault="00445048">
      <w:pPr>
        <w:jc w:val="center"/>
        <w:rPr>
          <w:rFonts w:ascii="宋体" w:hAnsi="宋体"/>
          <w:b/>
          <w:sz w:val="32"/>
        </w:rPr>
      </w:pPr>
      <w:r>
        <w:rPr>
          <w:rFonts w:ascii="宋体" w:hAnsi="宋体" w:hint="eastAsia"/>
          <w:b/>
          <w:sz w:val="32"/>
        </w:rPr>
        <w:t>2013年4月</w:t>
      </w:r>
    </w:p>
    <w:p w14:paraId="1F6B8830" w14:textId="77777777" w:rsidR="00605658" w:rsidRDefault="00445048">
      <w:pPr>
        <w:widowControl/>
        <w:jc w:val="center"/>
        <w:rPr>
          <w:sz w:val="32"/>
        </w:rPr>
      </w:pPr>
      <w:r>
        <w:rPr>
          <w:b/>
          <w:sz w:val="32"/>
        </w:rPr>
        <w:br w:type="page"/>
      </w:r>
      <w:r>
        <w:rPr>
          <w:rFonts w:hint="eastAsia"/>
          <w:sz w:val="32"/>
        </w:rPr>
        <w:lastRenderedPageBreak/>
        <w:t>目</w:t>
      </w:r>
      <w:r>
        <w:rPr>
          <w:rFonts w:hint="eastAsia"/>
          <w:sz w:val="32"/>
        </w:rPr>
        <w:t xml:space="preserve">    </w:t>
      </w:r>
      <w:r>
        <w:rPr>
          <w:rFonts w:hint="eastAsia"/>
          <w:sz w:val="32"/>
        </w:rPr>
        <w:t>录</w:t>
      </w:r>
    </w:p>
    <w:p w14:paraId="7B54694F" w14:textId="77777777" w:rsidR="00605658" w:rsidRDefault="00445048">
      <w:pPr>
        <w:pStyle w:val="TOC1"/>
        <w:tabs>
          <w:tab w:val="left" w:pos="440"/>
          <w:tab w:val="right" w:leader="dot" w:pos="9628"/>
        </w:tabs>
        <w:rPr>
          <w:rFonts w:asciiTheme="minorHAnsi" w:eastAsiaTheme="minorEastAsia" w:hAnsiTheme="minorHAnsi" w:cstheme="minorBidi"/>
          <w:kern w:val="2"/>
          <w:sz w:val="24"/>
          <w:szCs w:val="24"/>
        </w:rPr>
      </w:pPr>
      <w:r>
        <w:rPr>
          <w:rFonts w:ascii="宋体" w:hAnsi="宋体"/>
          <w:b/>
          <w:sz w:val="24"/>
          <w:szCs w:val="24"/>
        </w:rPr>
        <w:fldChar w:fldCharType="begin"/>
      </w:r>
      <w:r>
        <w:rPr>
          <w:rFonts w:ascii="宋体" w:hAnsi="宋体"/>
          <w:b/>
          <w:sz w:val="24"/>
          <w:szCs w:val="24"/>
        </w:rPr>
        <w:instrText xml:space="preserve"> TOC \o "1-3" \h \z \u </w:instrText>
      </w:r>
      <w:r>
        <w:rPr>
          <w:rFonts w:ascii="宋体" w:hAnsi="宋体"/>
          <w:b/>
          <w:sz w:val="24"/>
          <w:szCs w:val="24"/>
        </w:rPr>
        <w:fldChar w:fldCharType="separate"/>
      </w:r>
      <w:hyperlink w:anchor="_Toc353393836" w:history="1">
        <w:r>
          <w:rPr>
            <w:rStyle w:val="affff9"/>
            <w:bCs/>
            <w:sz w:val="24"/>
            <w:szCs w:val="24"/>
          </w:rPr>
          <w:t>1</w:t>
        </w:r>
        <w:r>
          <w:rPr>
            <w:rFonts w:asciiTheme="minorHAnsi" w:eastAsiaTheme="minorEastAsia" w:hAnsiTheme="minorHAnsi" w:cstheme="minorBidi"/>
            <w:kern w:val="2"/>
            <w:sz w:val="24"/>
            <w:szCs w:val="24"/>
          </w:rPr>
          <w:tab/>
        </w:r>
        <w:r>
          <w:rPr>
            <w:rStyle w:val="affff9"/>
            <w:rFonts w:hint="eastAsia"/>
            <w:bCs/>
            <w:sz w:val="24"/>
            <w:szCs w:val="24"/>
          </w:rPr>
          <w:t>概述</w:t>
        </w:r>
        <w:r>
          <w:rPr>
            <w:sz w:val="24"/>
            <w:szCs w:val="24"/>
          </w:rPr>
          <w:tab/>
        </w:r>
        <w:r>
          <w:rPr>
            <w:sz w:val="24"/>
            <w:szCs w:val="24"/>
          </w:rPr>
          <w:fldChar w:fldCharType="begin"/>
        </w:r>
        <w:r>
          <w:rPr>
            <w:sz w:val="24"/>
            <w:szCs w:val="24"/>
          </w:rPr>
          <w:instrText xml:space="preserve"> PAGEREF _Toc353393836 \h </w:instrText>
        </w:r>
        <w:r>
          <w:rPr>
            <w:sz w:val="24"/>
            <w:szCs w:val="24"/>
          </w:rPr>
        </w:r>
        <w:r>
          <w:rPr>
            <w:sz w:val="24"/>
            <w:szCs w:val="24"/>
          </w:rPr>
          <w:fldChar w:fldCharType="separate"/>
        </w:r>
        <w:r>
          <w:rPr>
            <w:sz w:val="24"/>
            <w:szCs w:val="24"/>
          </w:rPr>
          <w:t>18</w:t>
        </w:r>
        <w:r>
          <w:rPr>
            <w:sz w:val="24"/>
            <w:szCs w:val="24"/>
          </w:rPr>
          <w:fldChar w:fldCharType="end"/>
        </w:r>
      </w:hyperlink>
    </w:p>
    <w:p w14:paraId="7058EDAA"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37" w:history="1">
        <w:r w:rsidR="00445048">
          <w:rPr>
            <w:rStyle w:val="affff9"/>
            <w:bCs/>
            <w:sz w:val="24"/>
            <w:szCs w:val="24"/>
          </w:rPr>
          <w:t>1.1</w:t>
        </w:r>
        <w:r w:rsidR="00445048">
          <w:rPr>
            <w:rFonts w:asciiTheme="minorHAnsi" w:eastAsiaTheme="minorEastAsia" w:hAnsiTheme="minorHAnsi" w:cstheme="minorBidi"/>
            <w:kern w:val="2"/>
            <w:sz w:val="24"/>
            <w:szCs w:val="24"/>
          </w:rPr>
          <w:tab/>
        </w:r>
        <w:r w:rsidR="00445048">
          <w:rPr>
            <w:rStyle w:val="affff9"/>
            <w:rFonts w:hint="eastAsia"/>
            <w:bCs/>
            <w:sz w:val="24"/>
            <w:szCs w:val="24"/>
          </w:rPr>
          <w:t>编写目的</w:t>
        </w:r>
        <w:r w:rsidR="00445048">
          <w:rPr>
            <w:sz w:val="24"/>
            <w:szCs w:val="24"/>
          </w:rPr>
          <w:tab/>
        </w:r>
        <w:r w:rsidR="00445048">
          <w:rPr>
            <w:sz w:val="24"/>
            <w:szCs w:val="24"/>
          </w:rPr>
          <w:fldChar w:fldCharType="begin"/>
        </w:r>
        <w:r w:rsidR="00445048">
          <w:rPr>
            <w:sz w:val="24"/>
            <w:szCs w:val="24"/>
          </w:rPr>
          <w:instrText xml:space="preserve"> PAGEREF _Toc353393837 \h </w:instrText>
        </w:r>
        <w:r w:rsidR="00445048">
          <w:rPr>
            <w:sz w:val="24"/>
            <w:szCs w:val="24"/>
          </w:rPr>
        </w:r>
        <w:r w:rsidR="00445048">
          <w:rPr>
            <w:sz w:val="24"/>
            <w:szCs w:val="24"/>
          </w:rPr>
          <w:fldChar w:fldCharType="separate"/>
        </w:r>
        <w:r w:rsidR="00445048">
          <w:rPr>
            <w:sz w:val="24"/>
            <w:szCs w:val="24"/>
          </w:rPr>
          <w:t>18</w:t>
        </w:r>
        <w:r w:rsidR="00445048">
          <w:rPr>
            <w:sz w:val="24"/>
            <w:szCs w:val="24"/>
          </w:rPr>
          <w:fldChar w:fldCharType="end"/>
        </w:r>
      </w:hyperlink>
    </w:p>
    <w:p w14:paraId="1EA2773D"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38" w:history="1">
        <w:r w:rsidR="00445048">
          <w:rPr>
            <w:rStyle w:val="affff9"/>
            <w:bCs/>
            <w:sz w:val="24"/>
            <w:szCs w:val="24"/>
          </w:rPr>
          <w:t>1.2</w:t>
        </w:r>
        <w:r w:rsidR="00445048">
          <w:rPr>
            <w:rFonts w:asciiTheme="minorHAnsi" w:eastAsiaTheme="minorEastAsia" w:hAnsiTheme="minorHAnsi" w:cstheme="minorBidi"/>
            <w:kern w:val="2"/>
            <w:sz w:val="24"/>
            <w:szCs w:val="24"/>
          </w:rPr>
          <w:tab/>
        </w:r>
        <w:r w:rsidR="00445048">
          <w:rPr>
            <w:rStyle w:val="affff9"/>
            <w:rFonts w:hint="eastAsia"/>
            <w:bCs/>
            <w:sz w:val="24"/>
            <w:szCs w:val="24"/>
          </w:rPr>
          <w:t>术语与定义</w:t>
        </w:r>
        <w:r w:rsidR="00445048">
          <w:rPr>
            <w:sz w:val="24"/>
            <w:szCs w:val="24"/>
          </w:rPr>
          <w:tab/>
        </w:r>
        <w:r w:rsidR="00445048">
          <w:rPr>
            <w:sz w:val="24"/>
            <w:szCs w:val="24"/>
          </w:rPr>
          <w:fldChar w:fldCharType="begin"/>
        </w:r>
        <w:r w:rsidR="00445048">
          <w:rPr>
            <w:sz w:val="24"/>
            <w:szCs w:val="24"/>
          </w:rPr>
          <w:instrText xml:space="preserve"> PAGEREF _Toc353393838 \h </w:instrText>
        </w:r>
        <w:r w:rsidR="00445048">
          <w:rPr>
            <w:sz w:val="24"/>
            <w:szCs w:val="24"/>
          </w:rPr>
        </w:r>
        <w:r w:rsidR="00445048">
          <w:rPr>
            <w:sz w:val="24"/>
            <w:szCs w:val="24"/>
          </w:rPr>
          <w:fldChar w:fldCharType="separate"/>
        </w:r>
        <w:r w:rsidR="00445048">
          <w:rPr>
            <w:sz w:val="24"/>
            <w:szCs w:val="24"/>
          </w:rPr>
          <w:t>18</w:t>
        </w:r>
        <w:r w:rsidR="00445048">
          <w:rPr>
            <w:sz w:val="24"/>
            <w:szCs w:val="24"/>
          </w:rPr>
          <w:fldChar w:fldCharType="end"/>
        </w:r>
      </w:hyperlink>
    </w:p>
    <w:p w14:paraId="59C528F7"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39" w:history="1">
        <w:r w:rsidR="00445048">
          <w:rPr>
            <w:rStyle w:val="affff9"/>
            <w:bCs/>
            <w:sz w:val="24"/>
            <w:szCs w:val="24"/>
          </w:rPr>
          <w:t>1.3</w:t>
        </w:r>
        <w:r w:rsidR="00445048">
          <w:rPr>
            <w:rFonts w:asciiTheme="minorHAnsi" w:eastAsiaTheme="minorEastAsia" w:hAnsiTheme="minorHAnsi" w:cstheme="minorBidi"/>
            <w:kern w:val="2"/>
            <w:sz w:val="24"/>
            <w:szCs w:val="24"/>
          </w:rPr>
          <w:tab/>
        </w:r>
        <w:r w:rsidR="00445048">
          <w:rPr>
            <w:rStyle w:val="affff9"/>
            <w:rFonts w:hint="eastAsia"/>
            <w:bCs/>
            <w:sz w:val="24"/>
            <w:szCs w:val="24"/>
          </w:rPr>
          <w:t>参考资料</w:t>
        </w:r>
        <w:r w:rsidR="00445048">
          <w:rPr>
            <w:sz w:val="24"/>
            <w:szCs w:val="24"/>
          </w:rPr>
          <w:tab/>
        </w:r>
        <w:r w:rsidR="00445048">
          <w:rPr>
            <w:sz w:val="24"/>
            <w:szCs w:val="24"/>
          </w:rPr>
          <w:fldChar w:fldCharType="begin"/>
        </w:r>
        <w:r w:rsidR="00445048">
          <w:rPr>
            <w:sz w:val="24"/>
            <w:szCs w:val="24"/>
          </w:rPr>
          <w:instrText xml:space="preserve"> PAGEREF _Toc353393839 \h </w:instrText>
        </w:r>
        <w:r w:rsidR="00445048">
          <w:rPr>
            <w:sz w:val="24"/>
            <w:szCs w:val="24"/>
          </w:rPr>
        </w:r>
        <w:r w:rsidR="00445048">
          <w:rPr>
            <w:sz w:val="24"/>
            <w:szCs w:val="24"/>
          </w:rPr>
          <w:fldChar w:fldCharType="separate"/>
        </w:r>
        <w:r w:rsidR="00445048">
          <w:rPr>
            <w:sz w:val="24"/>
            <w:szCs w:val="24"/>
          </w:rPr>
          <w:t>19</w:t>
        </w:r>
        <w:r w:rsidR="00445048">
          <w:rPr>
            <w:sz w:val="24"/>
            <w:szCs w:val="24"/>
          </w:rPr>
          <w:fldChar w:fldCharType="end"/>
        </w:r>
      </w:hyperlink>
    </w:p>
    <w:p w14:paraId="7BC16258"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40" w:history="1">
        <w:r w:rsidR="00445048">
          <w:rPr>
            <w:rStyle w:val="affff9"/>
            <w:bCs/>
            <w:sz w:val="24"/>
            <w:szCs w:val="24"/>
          </w:rPr>
          <w:t>2</w:t>
        </w:r>
        <w:r w:rsidR="00445048">
          <w:rPr>
            <w:rFonts w:asciiTheme="minorHAnsi" w:eastAsiaTheme="minorEastAsia" w:hAnsiTheme="minorHAnsi" w:cstheme="minorBidi"/>
            <w:kern w:val="2"/>
            <w:sz w:val="24"/>
            <w:szCs w:val="24"/>
          </w:rPr>
          <w:tab/>
        </w:r>
        <w:r w:rsidR="00445048">
          <w:rPr>
            <w:rStyle w:val="affff9"/>
            <w:rFonts w:hint="eastAsia"/>
            <w:bCs/>
            <w:sz w:val="24"/>
            <w:szCs w:val="24"/>
          </w:rPr>
          <w:t>标准和规范</w:t>
        </w:r>
        <w:r w:rsidR="00445048">
          <w:rPr>
            <w:sz w:val="24"/>
            <w:szCs w:val="24"/>
          </w:rPr>
          <w:tab/>
        </w:r>
        <w:r w:rsidR="00445048">
          <w:rPr>
            <w:sz w:val="24"/>
            <w:szCs w:val="24"/>
          </w:rPr>
          <w:fldChar w:fldCharType="begin"/>
        </w:r>
        <w:r w:rsidR="00445048">
          <w:rPr>
            <w:sz w:val="24"/>
            <w:szCs w:val="24"/>
          </w:rPr>
          <w:instrText xml:space="preserve"> PAGEREF _Toc353393840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44E6C946"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1" w:history="1">
        <w:r w:rsidR="00445048">
          <w:rPr>
            <w:rStyle w:val="affff9"/>
            <w:bCs/>
            <w:sz w:val="24"/>
            <w:szCs w:val="24"/>
          </w:rPr>
          <w:t>2.1</w:t>
        </w:r>
        <w:r w:rsidR="00445048">
          <w:rPr>
            <w:rFonts w:asciiTheme="minorHAnsi" w:eastAsiaTheme="minorEastAsia" w:hAnsiTheme="minorHAnsi" w:cstheme="minorBidi"/>
            <w:kern w:val="2"/>
            <w:sz w:val="24"/>
            <w:szCs w:val="24"/>
          </w:rPr>
          <w:tab/>
        </w:r>
        <w:r w:rsidR="00445048">
          <w:rPr>
            <w:rStyle w:val="affff9"/>
            <w:rFonts w:hint="eastAsia"/>
            <w:bCs/>
            <w:sz w:val="24"/>
            <w:szCs w:val="24"/>
          </w:rPr>
          <w:t>引用的标准和规范</w:t>
        </w:r>
        <w:r w:rsidR="00445048">
          <w:rPr>
            <w:sz w:val="24"/>
            <w:szCs w:val="24"/>
          </w:rPr>
          <w:tab/>
        </w:r>
        <w:r w:rsidR="00445048">
          <w:rPr>
            <w:sz w:val="24"/>
            <w:szCs w:val="24"/>
          </w:rPr>
          <w:fldChar w:fldCharType="begin"/>
        </w:r>
        <w:r w:rsidR="00445048">
          <w:rPr>
            <w:sz w:val="24"/>
            <w:szCs w:val="24"/>
          </w:rPr>
          <w:instrText xml:space="preserve"> PAGEREF _Toc353393841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64C44D48"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2" w:history="1">
        <w:r w:rsidR="00445048">
          <w:rPr>
            <w:rStyle w:val="affff9"/>
            <w:bCs/>
            <w:sz w:val="24"/>
            <w:szCs w:val="24"/>
          </w:rPr>
          <w:t>2.2</w:t>
        </w:r>
        <w:r w:rsidR="00445048">
          <w:rPr>
            <w:rFonts w:asciiTheme="minorHAnsi" w:eastAsiaTheme="minorEastAsia" w:hAnsiTheme="minorHAnsi" w:cstheme="minorBidi"/>
            <w:kern w:val="2"/>
            <w:sz w:val="24"/>
            <w:szCs w:val="24"/>
          </w:rPr>
          <w:tab/>
        </w:r>
        <w:r w:rsidR="00445048">
          <w:rPr>
            <w:rStyle w:val="affff9"/>
            <w:rFonts w:hint="eastAsia"/>
            <w:bCs/>
            <w:sz w:val="24"/>
            <w:szCs w:val="24"/>
          </w:rPr>
          <w:t>拟制定的标准和规范</w:t>
        </w:r>
        <w:r w:rsidR="00445048">
          <w:rPr>
            <w:sz w:val="24"/>
            <w:szCs w:val="24"/>
          </w:rPr>
          <w:tab/>
        </w:r>
        <w:r w:rsidR="00445048">
          <w:rPr>
            <w:sz w:val="24"/>
            <w:szCs w:val="24"/>
          </w:rPr>
          <w:fldChar w:fldCharType="begin"/>
        </w:r>
        <w:r w:rsidR="00445048">
          <w:rPr>
            <w:sz w:val="24"/>
            <w:szCs w:val="24"/>
          </w:rPr>
          <w:instrText xml:space="preserve"> PAGEREF _Toc353393842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59D5AE9A"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43" w:history="1">
        <w:r w:rsidR="00445048">
          <w:rPr>
            <w:rStyle w:val="affff9"/>
            <w:bCs/>
            <w:sz w:val="24"/>
            <w:szCs w:val="24"/>
          </w:rPr>
          <w:t>3</w:t>
        </w:r>
        <w:r w:rsidR="00445048">
          <w:rPr>
            <w:rFonts w:asciiTheme="minorHAnsi" w:eastAsiaTheme="minorEastAsia" w:hAnsiTheme="minorHAnsi" w:cstheme="minorBidi"/>
            <w:kern w:val="2"/>
            <w:sz w:val="24"/>
            <w:szCs w:val="24"/>
          </w:rPr>
          <w:tab/>
        </w:r>
        <w:r w:rsidR="00445048">
          <w:rPr>
            <w:rStyle w:val="affff9"/>
            <w:rFonts w:hint="eastAsia"/>
            <w:bCs/>
            <w:sz w:val="24"/>
            <w:szCs w:val="24"/>
          </w:rPr>
          <w:t>相关假设、限制、依赖条件</w:t>
        </w:r>
        <w:r w:rsidR="00445048">
          <w:rPr>
            <w:sz w:val="24"/>
            <w:szCs w:val="24"/>
          </w:rPr>
          <w:tab/>
        </w:r>
        <w:r w:rsidR="00445048">
          <w:rPr>
            <w:sz w:val="24"/>
            <w:szCs w:val="24"/>
          </w:rPr>
          <w:fldChar w:fldCharType="begin"/>
        </w:r>
        <w:r w:rsidR="00445048">
          <w:rPr>
            <w:sz w:val="24"/>
            <w:szCs w:val="24"/>
          </w:rPr>
          <w:instrText xml:space="preserve"> PAGEREF _Toc353393843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759835EA"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44" w:history="1">
        <w:r w:rsidR="00445048">
          <w:rPr>
            <w:rStyle w:val="affff9"/>
            <w:bCs/>
            <w:sz w:val="24"/>
            <w:szCs w:val="24"/>
          </w:rPr>
          <w:t>4</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业务描述</w:t>
        </w:r>
        <w:r w:rsidR="00445048">
          <w:rPr>
            <w:sz w:val="24"/>
            <w:szCs w:val="24"/>
          </w:rPr>
          <w:tab/>
        </w:r>
        <w:r w:rsidR="00445048">
          <w:rPr>
            <w:sz w:val="24"/>
            <w:szCs w:val="24"/>
          </w:rPr>
          <w:fldChar w:fldCharType="begin"/>
        </w:r>
        <w:r w:rsidR="00445048">
          <w:rPr>
            <w:sz w:val="24"/>
            <w:szCs w:val="24"/>
          </w:rPr>
          <w:instrText xml:space="preserve"> PAGEREF _Toc353393844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6B594864"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5" w:history="1">
        <w:r w:rsidR="00445048">
          <w:rPr>
            <w:rStyle w:val="affff9"/>
            <w:bCs/>
            <w:sz w:val="24"/>
            <w:szCs w:val="24"/>
          </w:rPr>
          <w:t>4.1</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业务目标</w:t>
        </w:r>
        <w:r w:rsidR="00445048">
          <w:rPr>
            <w:sz w:val="24"/>
            <w:szCs w:val="24"/>
          </w:rPr>
          <w:tab/>
        </w:r>
        <w:r w:rsidR="00445048">
          <w:rPr>
            <w:sz w:val="24"/>
            <w:szCs w:val="24"/>
          </w:rPr>
          <w:fldChar w:fldCharType="begin"/>
        </w:r>
        <w:r w:rsidR="00445048">
          <w:rPr>
            <w:sz w:val="24"/>
            <w:szCs w:val="24"/>
          </w:rPr>
          <w:instrText xml:space="preserve"> PAGEREF _Toc353393845 \h </w:instrText>
        </w:r>
        <w:r w:rsidR="00445048">
          <w:rPr>
            <w:sz w:val="24"/>
            <w:szCs w:val="24"/>
          </w:rPr>
        </w:r>
        <w:r w:rsidR="00445048">
          <w:rPr>
            <w:sz w:val="24"/>
            <w:szCs w:val="24"/>
          </w:rPr>
          <w:fldChar w:fldCharType="separate"/>
        </w:r>
        <w:r w:rsidR="00445048">
          <w:rPr>
            <w:sz w:val="24"/>
            <w:szCs w:val="24"/>
          </w:rPr>
          <w:t>20</w:t>
        </w:r>
        <w:r w:rsidR="00445048">
          <w:rPr>
            <w:sz w:val="24"/>
            <w:szCs w:val="24"/>
          </w:rPr>
          <w:fldChar w:fldCharType="end"/>
        </w:r>
      </w:hyperlink>
    </w:p>
    <w:p w14:paraId="5B3B243B"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6" w:history="1">
        <w:r w:rsidR="00445048">
          <w:rPr>
            <w:rStyle w:val="affff9"/>
            <w:bCs/>
            <w:sz w:val="24"/>
            <w:szCs w:val="24"/>
          </w:rPr>
          <w:t>4.2</w:t>
        </w:r>
        <w:r w:rsidR="00445048">
          <w:rPr>
            <w:rFonts w:asciiTheme="minorHAnsi" w:eastAsiaTheme="minorEastAsia" w:hAnsiTheme="minorHAnsi" w:cstheme="minorBidi"/>
            <w:kern w:val="2"/>
            <w:sz w:val="24"/>
            <w:szCs w:val="24"/>
          </w:rPr>
          <w:tab/>
        </w:r>
        <w:r w:rsidR="00445048">
          <w:rPr>
            <w:rStyle w:val="affff9"/>
            <w:rFonts w:hint="eastAsia"/>
            <w:bCs/>
            <w:sz w:val="24"/>
            <w:szCs w:val="24"/>
          </w:rPr>
          <w:t>组织单元</w:t>
        </w:r>
        <w:r w:rsidR="00445048">
          <w:rPr>
            <w:sz w:val="24"/>
            <w:szCs w:val="24"/>
          </w:rPr>
          <w:tab/>
        </w:r>
        <w:r w:rsidR="00445048">
          <w:rPr>
            <w:sz w:val="24"/>
            <w:szCs w:val="24"/>
          </w:rPr>
          <w:fldChar w:fldCharType="begin"/>
        </w:r>
        <w:r w:rsidR="00445048">
          <w:rPr>
            <w:sz w:val="24"/>
            <w:szCs w:val="24"/>
          </w:rPr>
          <w:instrText xml:space="preserve"> PAGEREF _Toc353393846 \h </w:instrText>
        </w:r>
        <w:r w:rsidR="00445048">
          <w:rPr>
            <w:sz w:val="24"/>
            <w:szCs w:val="24"/>
          </w:rPr>
        </w:r>
        <w:r w:rsidR="00445048">
          <w:rPr>
            <w:sz w:val="24"/>
            <w:szCs w:val="24"/>
          </w:rPr>
          <w:fldChar w:fldCharType="separate"/>
        </w:r>
        <w:r w:rsidR="00445048">
          <w:rPr>
            <w:sz w:val="24"/>
            <w:szCs w:val="24"/>
          </w:rPr>
          <w:t>21</w:t>
        </w:r>
        <w:r w:rsidR="00445048">
          <w:rPr>
            <w:sz w:val="24"/>
            <w:szCs w:val="24"/>
          </w:rPr>
          <w:fldChar w:fldCharType="end"/>
        </w:r>
      </w:hyperlink>
    </w:p>
    <w:p w14:paraId="06E9C7AD"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7" w:history="1">
        <w:r w:rsidR="00445048">
          <w:rPr>
            <w:rStyle w:val="affff9"/>
            <w:bCs/>
            <w:sz w:val="24"/>
            <w:szCs w:val="24"/>
          </w:rPr>
          <w:t>4.3</w:t>
        </w:r>
        <w:r w:rsidR="00445048">
          <w:rPr>
            <w:rFonts w:asciiTheme="minorHAnsi" w:eastAsiaTheme="minorEastAsia" w:hAnsiTheme="minorHAnsi" w:cstheme="minorBidi"/>
            <w:kern w:val="2"/>
            <w:sz w:val="24"/>
            <w:szCs w:val="24"/>
          </w:rPr>
          <w:tab/>
        </w:r>
        <w:r w:rsidR="00445048">
          <w:rPr>
            <w:rStyle w:val="affff9"/>
            <w:rFonts w:hint="eastAsia"/>
            <w:bCs/>
            <w:sz w:val="24"/>
            <w:szCs w:val="24"/>
          </w:rPr>
          <w:t>角色定义</w:t>
        </w:r>
        <w:r w:rsidR="00445048">
          <w:rPr>
            <w:sz w:val="24"/>
            <w:szCs w:val="24"/>
          </w:rPr>
          <w:tab/>
        </w:r>
        <w:r w:rsidR="00445048">
          <w:rPr>
            <w:sz w:val="24"/>
            <w:szCs w:val="24"/>
          </w:rPr>
          <w:fldChar w:fldCharType="begin"/>
        </w:r>
        <w:r w:rsidR="00445048">
          <w:rPr>
            <w:sz w:val="24"/>
            <w:szCs w:val="24"/>
          </w:rPr>
          <w:instrText xml:space="preserve"> PAGEREF _Toc353393847 \h </w:instrText>
        </w:r>
        <w:r w:rsidR="00445048">
          <w:rPr>
            <w:sz w:val="24"/>
            <w:szCs w:val="24"/>
          </w:rPr>
        </w:r>
        <w:r w:rsidR="00445048">
          <w:rPr>
            <w:sz w:val="24"/>
            <w:szCs w:val="24"/>
          </w:rPr>
          <w:fldChar w:fldCharType="separate"/>
        </w:r>
        <w:r w:rsidR="00445048">
          <w:rPr>
            <w:sz w:val="24"/>
            <w:szCs w:val="24"/>
          </w:rPr>
          <w:t>22</w:t>
        </w:r>
        <w:r w:rsidR="00445048">
          <w:rPr>
            <w:sz w:val="24"/>
            <w:szCs w:val="24"/>
          </w:rPr>
          <w:fldChar w:fldCharType="end"/>
        </w:r>
      </w:hyperlink>
    </w:p>
    <w:p w14:paraId="519DDBF6"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48" w:history="1">
        <w:r w:rsidR="00445048">
          <w:rPr>
            <w:rStyle w:val="affff9"/>
            <w:bCs/>
            <w:sz w:val="24"/>
            <w:szCs w:val="24"/>
          </w:rPr>
          <w:t>4.4</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业务功能</w:t>
        </w:r>
        <w:r w:rsidR="00445048">
          <w:rPr>
            <w:sz w:val="24"/>
            <w:szCs w:val="24"/>
          </w:rPr>
          <w:tab/>
        </w:r>
        <w:r w:rsidR="00445048">
          <w:rPr>
            <w:sz w:val="24"/>
            <w:szCs w:val="24"/>
          </w:rPr>
          <w:fldChar w:fldCharType="begin"/>
        </w:r>
        <w:r w:rsidR="00445048">
          <w:rPr>
            <w:sz w:val="24"/>
            <w:szCs w:val="24"/>
          </w:rPr>
          <w:instrText xml:space="preserve"> PAGEREF _Toc353393848 \h </w:instrText>
        </w:r>
        <w:r w:rsidR="00445048">
          <w:rPr>
            <w:sz w:val="24"/>
            <w:szCs w:val="24"/>
          </w:rPr>
        </w:r>
        <w:r w:rsidR="00445048">
          <w:rPr>
            <w:sz w:val="24"/>
            <w:szCs w:val="24"/>
          </w:rPr>
          <w:fldChar w:fldCharType="separate"/>
        </w:r>
        <w:r w:rsidR="00445048">
          <w:rPr>
            <w:sz w:val="24"/>
            <w:szCs w:val="24"/>
          </w:rPr>
          <w:t>23</w:t>
        </w:r>
        <w:r w:rsidR="00445048">
          <w:rPr>
            <w:sz w:val="24"/>
            <w:szCs w:val="24"/>
          </w:rPr>
          <w:fldChar w:fldCharType="end"/>
        </w:r>
      </w:hyperlink>
    </w:p>
    <w:p w14:paraId="300C5B5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49" w:history="1">
        <w:r w:rsidR="00445048">
          <w:rPr>
            <w:rStyle w:val="affff9"/>
            <w:bCs/>
            <w:sz w:val="24"/>
            <w:szCs w:val="24"/>
          </w:rPr>
          <w:t>4.4.1</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业务功能清单</w:t>
        </w:r>
        <w:r w:rsidR="00445048">
          <w:rPr>
            <w:sz w:val="24"/>
            <w:szCs w:val="24"/>
          </w:rPr>
          <w:tab/>
        </w:r>
        <w:r w:rsidR="00445048">
          <w:rPr>
            <w:sz w:val="24"/>
            <w:szCs w:val="24"/>
          </w:rPr>
          <w:fldChar w:fldCharType="begin"/>
        </w:r>
        <w:r w:rsidR="00445048">
          <w:rPr>
            <w:sz w:val="24"/>
            <w:szCs w:val="24"/>
          </w:rPr>
          <w:instrText xml:space="preserve"> PAGEREF _Toc353393849 \h </w:instrText>
        </w:r>
        <w:r w:rsidR="00445048">
          <w:rPr>
            <w:sz w:val="24"/>
            <w:szCs w:val="24"/>
          </w:rPr>
        </w:r>
        <w:r w:rsidR="00445048">
          <w:rPr>
            <w:sz w:val="24"/>
            <w:szCs w:val="24"/>
          </w:rPr>
          <w:fldChar w:fldCharType="separate"/>
        </w:r>
        <w:r w:rsidR="00445048">
          <w:rPr>
            <w:sz w:val="24"/>
            <w:szCs w:val="24"/>
          </w:rPr>
          <w:t>23</w:t>
        </w:r>
        <w:r w:rsidR="00445048">
          <w:rPr>
            <w:sz w:val="24"/>
            <w:szCs w:val="24"/>
          </w:rPr>
          <w:fldChar w:fldCharType="end"/>
        </w:r>
      </w:hyperlink>
    </w:p>
    <w:p w14:paraId="6518CC7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50" w:history="1">
        <w:r w:rsidR="00445048">
          <w:rPr>
            <w:rStyle w:val="affff9"/>
            <w:bCs/>
            <w:sz w:val="24"/>
            <w:szCs w:val="24"/>
          </w:rPr>
          <w:t>4.4.2</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业务功能分项说明</w:t>
        </w:r>
        <w:r w:rsidR="00445048">
          <w:rPr>
            <w:sz w:val="24"/>
            <w:szCs w:val="24"/>
          </w:rPr>
          <w:tab/>
        </w:r>
        <w:r w:rsidR="00445048">
          <w:rPr>
            <w:sz w:val="24"/>
            <w:szCs w:val="24"/>
          </w:rPr>
          <w:fldChar w:fldCharType="begin"/>
        </w:r>
        <w:r w:rsidR="00445048">
          <w:rPr>
            <w:sz w:val="24"/>
            <w:szCs w:val="24"/>
          </w:rPr>
          <w:instrText xml:space="preserve"> PAGEREF _Toc353393850 \h </w:instrText>
        </w:r>
        <w:r w:rsidR="00445048">
          <w:rPr>
            <w:sz w:val="24"/>
            <w:szCs w:val="24"/>
          </w:rPr>
        </w:r>
        <w:r w:rsidR="00445048">
          <w:rPr>
            <w:sz w:val="24"/>
            <w:szCs w:val="24"/>
          </w:rPr>
          <w:fldChar w:fldCharType="separate"/>
        </w:r>
        <w:r w:rsidR="00445048">
          <w:rPr>
            <w:sz w:val="24"/>
            <w:szCs w:val="24"/>
          </w:rPr>
          <w:t>25</w:t>
        </w:r>
        <w:r w:rsidR="00445048">
          <w:rPr>
            <w:sz w:val="24"/>
            <w:szCs w:val="24"/>
          </w:rPr>
          <w:fldChar w:fldCharType="end"/>
        </w:r>
      </w:hyperlink>
    </w:p>
    <w:p w14:paraId="036872A8"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51" w:history="1">
        <w:r w:rsidR="00445048">
          <w:rPr>
            <w:rStyle w:val="affff9"/>
            <w:bCs/>
            <w:sz w:val="24"/>
            <w:szCs w:val="24"/>
          </w:rPr>
          <w:t>4.5</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业务流程</w:t>
        </w:r>
        <w:r w:rsidR="00445048">
          <w:rPr>
            <w:sz w:val="24"/>
            <w:szCs w:val="24"/>
          </w:rPr>
          <w:tab/>
        </w:r>
        <w:r w:rsidR="00445048">
          <w:rPr>
            <w:sz w:val="24"/>
            <w:szCs w:val="24"/>
          </w:rPr>
          <w:fldChar w:fldCharType="begin"/>
        </w:r>
        <w:r w:rsidR="00445048">
          <w:rPr>
            <w:sz w:val="24"/>
            <w:szCs w:val="24"/>
          </w:rPr>
          <w:instrText xml:space="preserve"> PAGEREF _Toc353393851 \h </w:instrText>
        </w:r>
        <w:r w:rsidR="00445048">
          <w:rPr>
            <w:sz w:val="24"/>
            <w:szCs w:val="24"/>
          </w:rPr>
        </w:r>
        <w:r w:rsidR="00445048">
          <w:rPr>
            <w:sz w:val="24"/>
            <w:szCs w:val="24"/>
          </w:rPr>
          <w:fldChar w:fldCharType="separate"/>
        </w:r>
        <w:r w:rsidR="00445048">
          <w:rPr>
            <w:sz w:val="24"/>
            <w:szCs w:val="24"/>
          </w:rPr>
          <w:t>48</w:t>
        </w:r>
        <w:r w:rsidR="00445048">
          <w:rPr>
            <w:sz w:val="24"/>
            <w:szCs w:val="24"/>
          </w:rPr>
          <w:fldChar w:fldCharType="end"/>
        </w:r>
      </w:hyperlink>
    </w:p>
    <w:p w14:paraId="59035BD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52" w:history="1">
        <w:r w:rsidR="00445048">
          <w:rPr>
            <w:rStyle w:val="affff9"/>
            <w:bCs/>
            <w:sz w:val="24"/>
            <w:szCs w:val="24"/>
          </w:rPr>
          <w:t>4.5.1</w:t>
        </w:r>
        <w:r w:rsidR="00445048">
          <w:rPr>
            <w:rFonts w:asciiTheme="minorHAnsi" w:eastAsiaTheme="minorEastAsia" w:hAnsiTheme="minorHAnsi" w:cstheme="minorBidi"/>
            <w:kern w:val="2"/>
            <w:sz w:val="24"/>
            <w:szCs w:val="24"/>
          </w:rPr>
          <w:tab/>
        </w:r>
        <w:r w:rsidR="00445048">
          <w:rPr>
            <w:rStyle w:val="affff9"/>
            <w:rFonts w:hint="eastAsia"/>
            <w:bCs/>
            <w:sz w:val="24"/>
            <w:szCs w:val="24"/>
          </w:rPr>
          <w:t>流程清单</w:t>
        </w:r>
        <w:r w:rsidR="00445048">
          <w:rPr>
            <w:sz w:val="24"/>
            <w:szCs w:val="24"/>
          </w:rPr>
          <w:tab/>
        </w:r>
        <w:r w:rsidR="00445048">
          <w:rPr>
            <w:sz w:val="24"/>
            <w:szCs w:val="24"/>
          </w:rPr>
          <w:fldChar w:fldCharType="begin"/>
        </w:r>
        <w:r w:rsidR="00445048">
          <w:rPr>
            <w:sz w:val="24"/>
            <w:szCs w:val="24"/>
          </w:rPr>
          <w:instrText xml:space="preserve"> PAGEREF _Toc353393852 \h </w:instrText>
        </w:r>
        <w:r w:rsidR="00445048">
          <w:rPr>
            <w:sz w:val="24"/>
            <w:szCs w:val="24"/>
          </w:rPr>
        </w:r>
        <w:r w:rsidR="00445048">
          <w:rPr>
            <w:sz w:val="24"/>
            <w:szCs w:val="24"/>
          </w:rPr>
          <w:fldChar w:fldCharType="separate"/>
        </w:r>
        <w:r w:rsidR="00445048">
          <w:rPr>
            <w:sz w:val="24"/>
            <w:szCs w:val="24"/>
          </w:rPr>
          <w:t>48</w:t>
        </w:r>
        <w:r w:rsidR="00445048">
          <w:rPr>
            <w:sz w:val="24"/>
            <w:szCs w:val="24"/>
          </w:rPr>
          <w:fldChar w:fldCharType="end"/>
        </w:r>
      </w:hyperlink>
    </w:p>
    <w:p w14:paraId="70E6310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53" w:history="1">
        <w:r w:rsidR="00445048">
          <w:rPr>
            <w:rStyle w:val="affff9"/>
            <w:bCs/>
            <w:sz w:val="24"/>
            <w:szCs w:val="24"/>
          </w:rPr>
          <w:t>4.5.2</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业务流程图</w:t>
        </w:r>
        <w:r w:rsidR="00445048">
          <w:rPr>
            <w:sz w:val="24"/>
            <w:szCs w:val="24"/>
          </w:rPr>
          <w:tab/>
        </w:r>
        <w:r w:rsidR="00445048">
          <w:rPr>
            <w:sz w:val="24"/>
            <w:szCs w:val="24"/>
          </w:rPr>
          <w:fldChar w:fldCharType="begin"/>
        </w:r>
        <w:r w:rsidR="00445048">
          <w:rPr>
            <w:sz w:val="24"/>
            <w:szCs w:val="24"/>
          </w:rPr>
          <w:instrText xml:space="preserve"> PAGEREF _Toc353393853 \h </w:instrText>
        </w:r>
        <w:r w:rsidR="00445048">
          <w:rPr>
            <w:sz w:val="24"/>
            <w:szCs w:val="24"/>
          </w:rPr>
        </w:r>
        <w:r w:rsidR="00445048">
          <w:rPr>
            <w:sz w:val="24"/>
            <w:szCs w:val="24"/>
          </w:rPr>
          <w:fldChar w:fldCharType="separate"/>
        </w:r>
        <w:r w:rsidR="00445048">
          <w:rPr>
            <w:sz w:val="24"/>
            <w:szCs w:val="24"/>
          </w:rPr>
          <w:t>52</w:t>
        </w:r>
        <w:r w:rsidR="00445048">
          <w:rPr>
            <w:sz w:val="24"/>
            <w:szCs w:val="24"/>
          </w:rPr>
          <w:fldChar w:fldCharType="end"/>
        </w:r>
      </w:hyperlink>
    </w:p>
    <w:p w14:paraId="49F393B0"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54" w:history="1">
        <w:r w:rsidR="00445048">
          <w:rPr>
            <w:rStyle w:val="affff9"/>
            <w:bCs/>
            <w:sz w:val="24"/>
            <w:szCs w:val="24"/>
          </w:rPr>
          <w:t>4.6</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业务信息</w:t>
        </w:r>
        <w:r w:rsidR="00445048">
          <w:rPr>
            <w:sz w:val="24"/>
            <w:szCs w:val="24"/>
          </w:rPr>
          <w:tab/>
        </w:r>
        <w:r w:rsidR="00445048">
          <w:rPr>
            <w:sz w:val="24"/>
            <w:szCs w:val="24"/>
          </w:rPr>
          <w:fldChar w:fldCharType="begin"/>
        </w:r>
        <w:r w:rsidR="00445048">
          <w:rPr>
            <w:sz w:val="24"/>
            <w:szCs w:val="24"/>
          </w:rPr>
          <w:instrText xml:space="preserve"> PAGEREF _Toc353393854 \h </w:instrText>
        </w:r>
        <w:r w:rsidR="00445048">
          <w:rPr>
            <w:sz w:val="24"/>
            <w:szCs w:val="24"/>
          </w:rPr>
        </w:r>
        <w:r w:rsidR="00445048">
          <w:rPr>
            <w:sz w:val="24"/>
            <w:szCs w:val="24"/>
          </w:rPr>
          <w:fldChar w:fldCharType="separate"/>
        </w:r>
        <w:r w:rsidR="00445048">
          <w:rPr>
            <w:sz w:val="24"/>
            <w:szCs w:val="24"/>
          </w:rPr>
          <w:t>72</w:t>
        </w:r>
        <w:r w:rsidR="00445048">
          <w:rPr>
            <w:sz w:val="24"/>
            <w:szCs w:val="24"/>
          </w:rPr>
          <w:fldChar w:fldCharType="end"/>
        </w:r>
      </w:hyperlink>
    </w:p>
    <w:p w14:paraId="20759EFB"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55" w:history="1">
        <w:r w:rsidR="00445048">
          <w:rPr>
            <w:rStyle w:val="affff9"/>
            <w:bCs/>
            <w:sz w:val="24"/>
            <w:szCs w:val="24"/>
          </w:rPr>
          <w:t>5</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系统功能规格</w:t>
        </w:r>
        <w:r w:rsidR="00445048">
          <w:rPr>
            <w:sz w:val="24"/>
            <w:szCs w:val="24"/>
          </w:rPr>
          <w:tab/>
        </w:r>
        <w:r w:rsidR="00445048">
          <w:rPr>
            <w:sz w:val="24"/>
            <w:szCs w:val="24"/>
          </w:rPr>
          <w:fldChar w:fldCharType="begin"/>
        </w:r>
        <w:r w:rsidR="00445048">
          <w:rPr>
            <w:sz w:val="24"/>
            <w:szCs w:val="24"/>
          </w:rPr>
          <w:instrText xml:space="preserve"> PAGEREF _Toc353393855 \h </w:instrText>
        </w:r>
        <w:r w:rsidR="00445048">
          <w:rPr>
            <w:sz w:val="24"/>
            <w:szCs w:val="24"/>
          </w:rPr>
        </w:r>
        <w:r w:rsidR="00445048">
          <w:rPr>
            <w:sz w:val="24"/>
            <w:szCs w:val="24"/>
          </w:rPr>
          <w:fldChar w:fldCharType="separate"/>
        </w:r>
        <w:r w:rsidR="00445048">
          <w:rPr>
            <w:sz w:val="24"/>
            <w:szCs w:val="24"/>
          </w:rPr>
          <w:t>74</w:t>
        </w:r>
        <w:r w:rsidR="00445048">
          <w:rPr>
            <w:sz w:val="24"/>
            <w:szCs w:val="24"/>
          </w:rPr>
          <w:fldChar w:fldCharType="end"/>
        </w:r>
      </w:hyperlink>
    </w:p>
    <w:p w14:paraId="5B60C711"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56" w:history="1">
        <w:r w:rsidR="00445048">
          <w:rPr>
            <w:rStyle w:val="affff9"/>
            <w:bCs/>
            <w:sz w:val="24"/>
            <w:szCs w:val="24"/>
          </w:rPr>
          <w:t>5.1</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系统用例清单</w:t>
        </w:r>
        <w:r w:rsidR="00445048">
          <w:rPr>
            <w:sz w:val="24"/>
            <w:szCs w:val="24"/>
          </w:rPr>
          <w:tab/>
        </w:r>
        <w:r w:rsidR="00445048">
          <w:rPr>
            <w:sz w:val="24"/>
            <w:szCs w:val="24"/>
          </w:rPr>
          <w:fldChar w:fldCharType="begin"/>
        </w:r>
        <w:r w:rsidR="00445048">
          <w:rPr>
            <w:sz w:val="24"/>
            <w:szCs w:val="24"/>
          </w:rPr>
          <w:instrText xml:space="preserve"> PAGEREF _Toc353393856 \h </w:instrText>
        </w:r>
        <w:r w:rsidR="00445048">
          <w:rPr>
            <w:sz w:val="24"/>
            <w:szCs w:val="24"/>
          </w:rPr>
        </w:r>
        <w:r w:rsidR="00445048">
          <w:rPr>
            <w:sz w:val="24"/>
            <w:szCs w:val="24"/>
          </w:rPr>
          <w:fldChar w:fldCharType="separate"/>
        </w:r>
        <w:r w:rsidR="00445048">
          <w:rPr>
            <w:sz w:val="24"/>
            <w:szCs w:val="24"/>
          </w:rPr>
          <w:t>75</w:t>
        </w:r>
        <w:r w:rsidR="00445048">
          <w:rPr>
            <w:sz w:val="24"/>
            <w:szCs w:val="24"/>
          </w:rPr>
          <w:fldChar w:fldCharType="end"/>
        </w:r>
      </w:hyperlink>
    </w:p>
    <w:p w14:paraId="2AC1C6BF"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57" w:history="1">
        <w:r w:rsidR="00445048">
          <w:rPr>
            <w:rStyle w:val="affff9"/>
            <w:bCs/>
            <w:sz w:val="24"/>
            <w:szCs w:val="24"/>
          </w:rPr>
          <w:t>5.2</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系统用例</w:t>
        </w:r>
        <w:r w:rsidR="00445048">
          <w:rPr>
            <w:sz w:val="24"/>
            <w:szCs w:val="24"/>
          </w:rPr>
          <w:tab/>
        </w:r>
        <w:r w:rsidR="00445048">
          <w:rPr>
            <w:sz w:val="24"/>
            <w:szCs w:val="24"/>
          </w:rPr>
          <w:fldChar w:fldCharType="begin"/>
        </w:r>
        <w:r w:rsidR="00445048">
          <w:rPr>
            <w:sz w:val="24"/>
            <w:szCs w:val="24"/>
          </w:rPr>
          <w:instrText xml:space="preserve"> PAGEREF _Toc353393857 \h </w:instrText>
        </w:r>
        <w:r w:rsidR="00445048">
          <w:rPr>
            <w:sz w:val="24"/>
            <w:szCs w:val="24"/>
          </w:rPr>
        </w:r>
        <w:r w:rsidR="00445048">
          <w:rPr>
            <w:sz w:val="24"/>
            <w:szCs w:val="24"/>
          </w:rPr>
          <w:fldChar w:fldCharType="separate"/>
        </w:r>
        <w:r w:rsidR="00445048">
          <w:rPr>
            <w:sz w:val="24"/>
            <w:szCs w:val="24"/>
          </w:rPr>
          <w:t>78</w:t>
        </w:r>
        <w:r w:rsidR="00445048">
          <w:rPr>
            <w:sz w:val="24"/>
            <w:szCs w:val="24"/>
          </w:rPr>
          <w:fldChar w:fldCharType="end"/>
        </w:r>
      </w:hyperlink>
    </w:p>
    <w:p w14:paraId="66F2529E"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58" w:history="1">
        <w:r w:rsidR="00445048">
          <w:rPr>
            <w:rStyle w:val="affff9"/>
            <w:bCs/>
            <w:sz w:val="24"/>
            <w:szCs w:val="24"/>
          </w:rPr>
          <w:t>5.3</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系统功能</w:t>
        </w:r>
        <w:r w:rsidR="00445048">
          <w:rPr>
            <w:sz w:val="24"/>
            <w:szCs w:val="24"/>
          </w:rPr>
          <w:tab/>
        </w:r>
        <w:r w:rsidR="00445048">
          <w:rPr>
            <w:sz w:val="24"/>
            <w:szCs w:val="24"/>
          </w:rPr>
          <w:fldChar w:fldCharType="begin"/>
        </w:r>
        <w:r w:rsidR="00445048">
          <w:rPr>
            <w:sz w:val="24"/>
            <w:szCs w:val="24"/>
          </w:rPr>
          <w:instrText xml:space="preserve"> PAGEREF _Toc353393858 \h </w:instrText>
        </w:r>
        <w:r w:rsidR="00445048">
          <w:rPr>
            <w:sz w:val="24"/>
            <w:szCs w:val="24"/>
          </w:rPr>
        </w:r>
        <w:r w:rsidR="00445048">
          <w:rPr>
            <w:sz w:val="24"/>
            <w:szCs w:val="24"/>
          </w:rPr>
          <w:fldChar w:fldCharType="separate"/>
        </w:r>
        <w:r w:rsidR="00445048">
          <w:rPr>
            <w:sz w:val="24"/>
            <w:szCs w:val="24"/>
          </w:rPr>
          <w:t>79</w:t>
        </w:r>
        <w:r w:rsidR="00445048">
          <w:rPr>
            <w:sz w:val="24"/>
            <w:szCs w:val="24"/>
          </w:rPr>
          <w:fldChar w:fldCharType="end"/>
        </w:r>
      </w:hyperlink>
    </w:p>
    <w:p w14:paraId="7958714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59" w:history="1">
        <w:r w:rsidR="00445048">
          <w:rPr>
            <w:rStyle w:val="affff9"/>
            <w:bCs/>
            <w:sz w:val="24"/>
            <w:szCs w:val="24"/>
          </w:rPr>
          <w:t>5.3.1</w:t>
        </w:r>
        <w:r w:rsidR="00445048">
          <w:rPr>
            <w:rFonts w:asciiTheme="minorHAnsi" w:eastAsiaTheme="minorEastAsia" w:hAnsiTheme="minorHAnsi" w:cstheme="minorBidi"/>
            <w:kern w:val="2"/>
            <w:sz w:val="24"/>
            <w:szCs w:val="24"/>
          </w:rPr>
          <w:tab/>
        </w:r>
        <w:r w:rsidR="00445048">
          <w:rPr>
            <w:rStyle w:val="affff9"/>
            <w:rFonts w:hint="eastAsia"/>
            <w:bCs/>
            <w:sz w:val="24"/>
            <w:szCs w:val="24"/>
          </w:rPr>
          <w:t>功能视图</w:t>
        </w:r>
        <w:r w:rsidR="00445048">
          <w:rPr>
            <w:sz w:val="24"/>
            <w:szCs w:val="24"/>
          </w:rPr>
          <w:tab/>
        </w:r>
        <w:r w:rsidR="00445048">
          <w:rPr>
            <w:sz w:val="24"/>
            <w:szCs w:val="24"/>
          </w:rPr>
          <w:fldChar w:fldCharType="begin"/>
        </w:r>
        <w:r w:rsidR="00445048">
          <w:rPr>
            <w:sz w:val="24"/>
            <w:szCs w:val="24"/>
          </w:rPr>
          <w:instrText xml:space="preserve"> PAGEREF _Toc353393859 \h </w:instrText>
        </w:r>
        <w:r w:rsidR="00445048">
          <w:rPr>
            <w:sz w:val="24"/>
            <w:szCs w:val="24"/>
          </w:rPr>
        </w:r>
        <w:r w:rsidR="00445048">
          <w:rPr>
            <w:sz w:val="24"/>
            <w:szCs w:val="24"/>
          </w:rPr>
          <w:fldChar w:fldCharType="separate"/>
        </w:r>
        <w:r w:rsidR="00445048">
          <w:rPr>
            <w:sz w:val="24"/>
            <w:szCs w:val="24"/>
          </w:rPr>
          <w:t>79</w:t>
        </w:r>
        <w:r w:rsidR="00445048">
          <w:rPr>
            <w:sz w:val="24"/>
            <w:szCs w:val="24"/>
          </w:rPr>
          <w:fldChar w:fldCharType="end"/>
        </w:r>
      </w:hyperlink>
    </w:p>
    <w:p w14:paraId="50FFAB7B"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0" w:history="1">
        <w:r w:rsidR="00445048">
          <w:rPr>
            <w:rStyle w:val="affff9"/>
            <w:bCs/>
            <w:sz w:val="24"/>
            <w:szCs w:val="24"/>
          </w:rPr>
          <w:t>5.3.2</w:t>
        </w:r>
        <w:r w:rsidR="00445048">
          <w:rPr>
            <w:rFonts w:asciiTheme="minorHAnsi" w:eastAsiaTheme="minorEastAsia" w:hAnsiTheme="minorHAnsi" w:cstheme="minorBidi"/>
            <w:kern w:val="2"/>
            <w:sz w:val="24"/>
            <w:szCs w:val="24"/>
          </w:rPr>
          <w:tab/>
        </w:r>
        <w:r w:rsidR="00445048">
          <w:rPr>
            <w:rStyle w:val="affff9"/>
            <w:bCs/>
            <w:sz w:val="24"/>
            <w:szCs w:val="24"/>
          </w:rPr>
          <w:t>&lt; DSM</w:t>
        </w:r>
        <w:r w:rsidR="00445048">
          <w:rPr>
            <w:rStyle w:val="affff9"/>
            <w:rFonts w:hint="eastAsia"/>
            <w:bCs/>
            <w:sz w:val="24"/>
            <w:szCs w:val="24"/>
          </w:rPr>
          <w:t>目标责任考核</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_Toc353393860 \h </w:instrText>
        </w:r>
        <w:r w:rsidR="00445048">
          <w:rPr>
            <w:sz w:val="24"/>
            <w:szCs w:val="24"/>
          </w:rPr>
        </w:r>
        <w:r w:rsidR="00445048">
          <w:rPr>
            <w:sz w:val="24"/>
            <w:szCs w:val="24"/>
          </w:rPr>
          <w:fldChar w:fldCharType="separate"/>
        </w:r>
        <w:r w:rsidR="00445048">
          <w:rPr>
            <w:sz w:val="24"/>
            <w:szCs w:val="24"/>
          </w:rPr>
          <w:t>81</w:t>
        </w:r>
        <w:r w:rsidR="00445048">
          <w:rPr>
            <w:sz w:val="24"/>
            <w:szCs w:val="24"/>
          </w:rPr>
          <w:fldChar w:fldCharType="end"/>
        </w:r>
      </w:hyperlink>
    </w:p>
    <w:p w14:paraId="7B62681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1" w:history="1">
        <w:r w:rsidR="00445048">
          <w:rPr>
            <w:rStyle w:val="affff9"/>
            <w:bCs/>
            <w:sz w:val="24"/>
            <w:szCs w:val="24"/>
          </w:rPr>
          <w:t>5.3.3</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有序用电管理</w:t>
        </w:r>
        <w:r w:rsidR="00445048">
          <w:rPr>
            <w:rStyle w:val="affff9"/>
            <w:bCs/>
            <w:sz w:val="24"/>
            <w:szCs w:val="24"/>
          </w:rPr>
          <w:t>&gt;</w:t>
        </w:r>
        <w:r w:rsidR="00445048">
          <w:rPr>
            <w:rStyle w:val="affff9"/>
            <w:rFonts w:hint="eastAsia"/>
            <w:bCs/>
            <w:sz w:val="24"/>
            <w:szCs w:val="24"/>
          </w:rPr>
          <w:t>功能清单</w:t>
        </w:r>
        <w:r w:rsidR="00445048">
          <w:rPr>
            <w:sz w:val="24"/>
            <w:szCs w:val="24"/>
          </w:rPr>
          <w:tab/>
        </w:r>
        <w:r w:rsidR="00445048">
          <w:rPr>
            <w:sz w:val="24"/>
            <w:szCs w:val="24"/>
          </w:rPr>
          <w:fldChar w:fldCharType="begin"/>
        </w:r>
        <w:r w:rsidR="00445048">
          <w:rPr>
            <w:sz w:val="24"/>
            <w:szCs w:val="24"/>
          </w:rPr>
          <w:instrText xml:space="preserve"> PAGEREF _Toc353393861 \h </w:instrText>
        </w:r>
        <w:r w:rsidR="00445048">
          <w:rPr>
            <w:sz w:val="24"/>
            <w:szCs w:val="24"/>
          </w:rPr>
        </w:r>
        <w:r w:rsidR="00445048">
          <w:rPr>
            <w:sz w:val="24"/>
            <w:szCs w:val="24"/>
          </w:rPr>
          <w:fldChar w:fldCharType="separate"/>
        </w:r>
        <w:r w:rsidR="00445048">
          <w:rPr>
            <w:sz w:val="24"/>
            <w:szCs w:val="24"/>
          </w:rPr>
          <w:t>83</w:t>
        </w:r>
        <w:r w:rsidR="00445048">
          <w:rPr>
            <w:sz w:val="24"/>
            <w:szCs w:val="24"/>
          </w:rPr>
          <w:fldChar w:fldCharType="end"/>
        </w:r>
      </w:hyperlink>
    </w:p>
    <w:p w14:paraId="0941505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2" w:history="1">
        <w:r w:rsidR="00445048">
          <w:rPr>
            <w:rStyle w:val="affff9"/>
            <w:bCs/>
            <w:sz w:val="24"/>
            <w:szCs w:val="24"/>
          </w:rPr>
          <w:t>5.3.4</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需求响应</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_Toc353393862 \h </w:instrText>
        </w:r>
        <w:r w:rsidR="00445048">
          <w:rPr>
            <w:sz w:val="24"/>
            <w:szCs w:val="24"/>
          </w:rPr>
        </w:r>
        <w:r w:rsidR="00445048">
          <w:rPr>
            <w:sz w:val="24"/>
            <w:szCs w:val="24"/>
          </w:rPr>
          <w:fldChar w:fldCharType="separate"/>
        </w:r>
        <w:r w:rsidR="00445048">
          <w:rPr>
            <w:sz w:val="24"/>
            <w:szCs w:val="24"/>
          </w:rPr>
          <w:t>88</w:t>
        </w:r>
        <w:r w:rsidR="00445048">
          <w:rPr>
            <w:sz w:val="24"/>
            <w:szCs w:val="24"/>
          </w:rPr>
          <w:fldChar w:fldCharType="end"/>
        </w:r>
      </w:hyperlink>
    </w:p>
    <w:p w14:paraId="29B3125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3" w:history="1">
        <w:r w:rsidR="00445048">
          <w:rPr>
            <w:rStyle w:val="affff9"/>
            <w:bCs/>
            <w:sz w:val="24"/>
            <w:szCs w:val="24"/>
          </w:rPr>
          <w:t>5.3.5</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售电市场分析</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_Toc353393863 \h </w:instrText>
        </w:r>
        <w:r w:rsidR="00445048">
          <w:rPr>
            <w:sz w:val="24"/>
            <w:szCs w:val="24"/>
          </w:rPr>
        </w:r>
        <w:r w:rsidR="00445048">
          <w:rPr>
            <w:sz w:val="24"/>
            <w:szCs w:val="24"/>
          </w:rPr>
          <w:fldChar w:fldCharType="separate"/>
        </w:r>
        <w:r w:rsidR="00445048">
          <w:rPr>
            <w:sz w:val="24"/>
            <w:szCs w:val="24"/>
          </w:rPr>
          <w:t>92</w:t>
        </w:r>
        <w:r w:rsidR="00445048">
          <w:rPr>
            <w:sz w:val="24"/>
            <w:szCs w:val="24"/>
          </w:rPr>
          <w:fldChar w:fldCharType="end"/>
        </w:r>
      </w:hyperlink>
    </w:p>
    <w:p w14:paraId="55D4329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4" w:history="1">
        <w:r w:rsidR="00445048">
          <w:rPr>
            <w:rStyle w:val="affff9"/>
            <w:bCs/>
            <w:sz w:val="24"/>
            <w:szCs w:val="24"/>
          </w:rPr>
          <w:t>5.3.6</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用户电能服务</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_Toc353393864 \h </w:instrText>
        </w:r>
        <w:r w:rsidR="00445048">
          <w:rPr>
            <w:sz w:val="24"/>
            <w:szCs w:val="24"/>
          </w:rPr>
        </w:r>
        <w:r w:rsidR="00445048">
          <w:rPr>
            <w:sz w:val="24"/>
            <w:szCs w:val="24"/>
          </w:rPr>
          <w:fldChar w:fldCharType="separate"/>
        </w:r>
        <w:r w:rsidR="00445048">
          <w:rPr>
            <w:sz w:val="24"/>
            <w:szCs w:val="24"/>
          </w:rPr>
          <w:t>95</w:t>
        </w:r>
        <w:r w:rsidR="00445048">
          <w:rPr>
            <w:sz w:val="24"/>
            <w:szCs w:val="24"/>
          </w:rPr>
          <w:fldChar w:fldCharType="end"/>
        </w:r>
      </w:hyperlink>
    </w:p>
    <w:p w14:paraId="48A54BD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5" w:history="1">
        <w:r w:rsidR="00445048">
          <w:rPr>
            <w:rStyle w:val="affff9"/>
            <w:bCs/>
            <w:sz w:val="24"/>
            <w:szCs w:val="24"/>
          </w:rPr>
          <w:t>5.3.7</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节能服务业务管理</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_Toc353393865 \h </w:instrText>
        </w:r>
        <w:r w:rsidR="00445048">
          <w:rPr>
            <w:sz w:val="24"/>
            <w:szCs w:val="24"/>
          </w:rPr>
        </w:r>
        <w:r w:rsidR="00445048">
          <w:rPr>
            <w:sz w:val="24"/>
            <w:szCs w:val="24"/>
          </w:rPr>
          <w:fldChar w:fldCharType="separate"/>
        </w:r>
        <w:r w:rsidR="00445048">
          <w:rPr>
            <w:sz w:val="24"/>
            <w:szCs w:val="24"/>
          </w:rPr>
          <w:t>99</w:t>
        </w:r>
        <w:r w:rsidR="00445048">
          <w:rPr>
            <w:sz w:val="24"/>
            <w:szCs w:val="24"/>
          </w:rPr>
          <w:fldChar w:fldCharType="end"/>
        </w:r>
      </w:hyperlink>
    </w:p>
    <w:p w14:paraId="085AEBB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6" w:history="1">
        <w:r w:rsidR="00445048">
          <w:rPr>
            <w:rStyle w:val="affff9"/>
            <w:bCs/>
            <w:sz w:val="24"/>
            <w:szCs w:val="24"/>
          </w:rPr>
          <w:t>5.3.8</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电能采集管理</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_Toc353393866 \h </w:instrText>
        </w:r>
        <w:r w:rsidR="00445048">
          <w:rPr>
            <w:sz w:val="24"/>
            <w:szCs w:val="24"/>
          </w:rPr>
        </w:r>
        <w:r w:rsidR="00445048">
          <w:rPr>
            <w:sz w:val="24"/>
            <w:szCs w:val="24"/>
          </w:rPr>
          <w:fldChar w:fldCharType="separate"/>
        </w:r>
        <w:r w:rsidR="00445048">
          <w:rPr>
            <w:sz w:val="24"/>
            <w:szCs w:val="24"/>
          </w:rPr>
          <w:t>109</w:t>
        </w:r>
        <w:r w:rsidR="00445048">
          <w:rPr>
            <w:sz w:val="24"/>
            <w:szCs w:val="24"/>
          </w:rPr>
          <w:fldChar w:fldCharType="end"/>
        </w:r>
      </w:hyperlink>
    </w:p>
    <w:p w14:paraId="2311B44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67" w:history="1">
        <w:r w:rsidR="00445048">
          <w:rPr>
            <w:rStyle w:val="affff9"/>
            <w:bCs/>
            <w:sz w:val="24"/>
            <w:szCs w:val="24"/>
          </w:rPr>
          <w:t>5.3.9</w:t>
        </w:r>
        <w:r w:rsidR="00445048">
          <w:rPr>
            <w:rFonts w:asciiTheme="minorHAnsi" w:eastAsiaTheme="minorEastAsia" w:hAnsiTheme="minorHAnsi" w:cstheme="minorBidi"/>
            <w:kern w:val="2"/>
            <w:sz w:val="24"/>
            <w:szCs w:val="24"/>
          </w:rPr>
          <w:tab/>
        </w:r>
        <w:r w:rsidR="00445048">
          <w:rPr>
            <w:rStyle w:val="affff9"/>
            <w:bCs/>
            <w:sz w:val="24"/>
            <w:szCs w:val="24"/>
          </w:rPr>
          <w:t>&lt;</w:t>
        </w:r>
        <w:r w:rsidR="00445048">
          <w:rPr>
            <w:rStyle w:val="affff9"/>
            <w:rFonts w:hint="eastAsia"/>
            <w:bCs/>
            <w:sz w:val="24"/>
            <w:szCs w:val="24"/>
          </w:rPr>
          <w:t>知识库管理</w:t>
        </w:r>
        <w:r w:rsidR="00445048">
          <w:rPr>
            <w:rStyle w:val="affff9"/>
            <w:bCs/>
            <w:sz w:val="24"/>
            <w:szCs w:val="24"/>
          </w:rPr>
          <w:t>&gt;</w:t>
        </w:r>
        <w:r w:rsidR="00445048">
          <w:rPr>
            <w:rStyle w:val="affff9"/>
            <w:rFonts w:hint="eastAsia"/>
            <w:bCs/>
            <w:sz w:val="24"/>
            <w:szCs w:val="24"/>
          </w:rPr>
          <w:t>功能点清单</w:t>
        </w:r>
        <w:r w:rsidR="00445048">
          <w:rPr>
            <w:sz w:val="24"/>
            <w:szCs w:val="24"/>
          </w:rPr>
          <w:tab/>
        </w:r>
        <w:r w:rsidR="00445048">
          <w:rPr>
            <w:sz w:val="24"/>
            <w:szCs w:val="24"/>
          </w:rPr>
          <w:fldChar w:fldCharType="begin"/>
        </w:r>
        <w:r w:rsidR="00445048">
          <w:rPr>
            <w:sz w:val="24"/>
            <w:szCs w:val="24"/>
          </w:rPr>
          <w:instrText xml:space="preserve"> PAGEREF _Toc353393867 \h </w:instrText>
        </w:r>
        <w:r w:rsidR="00445048">
          <w:rPr>
            <w:sz w:val="24"/>
            <w:szCs w:val="24"/>
          </w:rPr>
        </w:r>
        <w:r w:rsidR="00445048">
          <w:rPr>
            <w:sz w:val="24"/>
            <w:szCs w:val="24"/>
          </w:rPr>
          <w:fldChar w:fldCharType="separate"/>
        </w:r>
        <w:r w:rsidR="00445048">
          <w:rPr>
            <w:sz w:val="24"/>
            <w:szCs w:val="24"/>
          </w:rPr>
          <w:t>113</w:t>
        </w:r>
        <w:r w:rsidR="00445048">
          <w:rPr>
            <w:sz w:val="24"/>
            <w:szCs w:val="24"/>
          </w:rPr>
          <w:fldChar w:fldCharType="end"/>
        </w:r>
      </w:hyperlink>
    </w:p>
    <w:p w14:paraId="793EF298"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68" w:history="1">
        <w:r w:rsidR="00445048">
          <w:rPr>
            <w:rStyle w:val="affff9"/>
            <w:bCs/>
            <w:sz w:val="24"/>
            <w:szCs w:val="24"/>
          </w:rPr>
          <w:t>6</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系统技术规格</w:t>
        </w:r>
        <w:r w:rsidR="00445048">
          <w:rPr>
            <w:sz w:val="24"/>
            <w:szCs w:val="24"/>
          </w:rPr>
          <w:tab/>
        </w:r>
        <w:r w:rsidR="00445048">
          <w:rPr>
            <w:sz w:val="24"/>
            <w:szCs w:val="24"/>
          </w:rPr>
          <w:fldChar w:fldCharType="begin"/>
        </w:r>
        <w:r w:rsidR="00445048">
          <w:rPr>
            <w:sz w:val="24"/>
            <w:szCs w:val="24"/>
          </w:rPr>
          <w:instrText xml:space="preserve"> PAGEREF _Toc353393868 \h </w:instrText>
        </w:r>
        <w:r w:rsidR="00445048">
          <w:rPr>
            <w:sz w:val="24"/>
            <w:szCs w:val="24"/>
          </w:rPr>
        </w:r>
        <w:r w:rsidR="00445048">
          <w:rPr>
            <w:sz w:val="24"/>
            <w:szCs w:val="24"/>
          </w:rPr>
          <w:fldChar w:fldCharType="separate"/>
        </w:r>
        <w:r w:rsidR="00445048">
          <w:rPr>
            <w:sz w:val="24"/>
            <w:szCs w:val="24"/>
          </w:rPr>
          <w:t>116</w:t>
        </w:r>
        <w:r w:rsidR="00445048">
          <w:rPr>
            <w:sz w:val="24"/>
            <w:szCs w:val="24"/>
          </w:rPr>
          <w:fldChar w:fldCharType="end"/>
        </w:r>
      </w:hyperlink>
    </w:p>
    <w:p w14:paraId="7EED9E63"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69" w:history="1">
        <w:r w:rsidR="00445048">
          <w:rPr>
            <w:rStyle w:val="affff9"/>
            <w:bCs/>
            <w:sz w:val="24"/>
            <w:szCs w:val="24"/>
          </w:rPr>
          <w:t>6.1</w:t>
        </w:r>
        <w:r w:rsidR="00445048">
          <w:rPr>
            <w:rFonts w:asciiTheme="minorHAnsi" w:eastAsiaTheme="minorEastAsia" w:hAnsiTheme="minorHAnsi" w:cstheme="minorBidi"/>
            <w:kern w:val="2"/>
            <w:sz w:val="24"/>
            <w:szCs w:val="24"/>
          </w:rPr>
          <w:tab/>
        </w:r>
        <w:r w:rsidR="00445048">
          <w:rPr>
            <w:rStyle w:val="affff9"/>
            <w:rFonts w:hint="eastAsia"/>
            <w:bCs/>
            <w:sz w:val="24"/>
            <w:szCs w:val="24"/>
          </w:rPr>
          <w:t>性能</w:t>
        </w:r>
        <w:r w:rsidR="00445048">
          <w:rPr>
            <w:sz w:val="24"/>
            <w:szCs w:val="24"/>
          </w:rPr>
          <w:tab/>
        </w:r>
        <w:r w:rsidR="00445048">
          <w:rPr>
            <w:sz w:val="24"/>
            <w:szCs w:val="24"/>
          </w:rPr>
          <w:fldChar w:fldCharType="begin"/>
        </w:r>
        <w:r w:rsidR="00445048">
          <w:rPr>
            <w:sz w:val="24"/>
            <w:szCs w:val="24"/>
          </w:rPr>
          <w:instrText xml:space="preserve"> PAGEREF _Toc353393869 \h </w:instrText>
        </w:r>
        <w:r w:rsidR="00445048">
          <w:rPr>
            <w:sz w:val="24"/>
            <w:szCs w:val="24"/>
          </w:rPr>
        </w:r>
        <w:r w:rsidR="00445048">
          <w:rPr>
            <w:sz w:val="24"/>
            <w:szCs w:val="24"/>
          </w:rPr>
          <w:fldChar w:fldCharType="separate"/>
        </w:r>
        <w:r w:rsidR="00445048">
          <w:rPr>
            <w:sz w:val="24"/>
            <w:szCs w:val="24"/>
          </w:rPr>
          <w:t>116</w:t>
        </w:r>
        <w:r w:rsidR="00445048">
          <w:rPr>
            <w:sz w:val="24"/>
            <w:szCs w:val="24"/>
          </w:rPr>
          <w:fldChar w:fldCharType="end"/>
        </w:r>
      </w:hyperlink>
    </w:p>
    <w:p w14:paraId="7CE22ED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70" w:history="1">
        <w:r w:rsidR="00445048">
          <w:rPr>
            <w:rStyle w:val="affff9"/>
            <w:bCs/>
            <w:sz w:val="24"/>
            <w:szCs w:val="24"/>
          </w:rPr>
          <w:t>6.1.1</w:t>
        </w:r>
        <w:r w:rsidR="00445048">
          <w:rPr>
            <w:rFonts w:asciiTheme="minorHAnsi" w:eastAsiaTheme="minorEastAsia" w:hAnsiTheme="minorHAnsi" w:cstheme="minorBidi"/>
            <w:kern w:val="2"/>
            <w:sz w:val="24"/>
            <w:szCs w:val="24"/>
          </w:rPr>
          <w:tab/>
        </w:r>
        <w:r w:rsidR="00445048">
          <w:rPr>
            <w:rStyle w:val="affff9"/>
            <w:rFonts w:hint="eastAsia"/>
            <w:bCs/>
            <w:sz w:val="24"/>
            <w:szCs w:val="24"/>
          </w:rPr>
          <w:t>响应时间</w:t>
        </w:r>
        <w:r w:rsidR="00445048">
          <w:rPr>
            <w:sz w:val="24"/>
            <w:szCs w:val="24"/>
          </w:rPr>
          <w:tab/>
        </w:r>
        <w:r w:rsidR="00445048">
          <w:rPr>
            <w:sz w:val="24"/>
            <w:szCs w:val="24"/>
          </w:rPr>
          <w:fldChar w:fldCharType="begin"/>
        </w:r>
        <w:r w:rsidR="00445048">
          <w:rPr>
            <w:sz w:val="24"/>
            <w:szCs w:val="24"/>
          </w:rPr>
          <w:instrText xml:space="preserve"> PAGEREF _Toc353393870 \h </w:instrText>
        </w:r>
        <w:r w:rsidR="00445048">
          <w:rPr>
            <w:sz w:val="24"/>
            <w:szCs w:val="24"/>
          </w:rPr>
        </w:r>
        <w:r w:rsidR="00445048">
          <w:rPr>
            <w:sz w:val="24"/>
            <w:szCs w:val="24"/>
          </w:rPr>
          <w:fldChar w:fldCharType="separate"/>
        </w:r>
        <w:r w:rsidR="00445048">
          <w:rPr>
            <w:sz w:val="24"/>
            <w:szCs w:val="24"/>
          </w:rPr>
          <w:t>116</w:t>
        </w:r>
        <w:r w:rsidR="00445048">
          <w:rPr>
            <w:sz w:val="24"/>
            <w:szCs w:val="24"/>
          </w:rPr>
          <w:fldChar w:fldCharType="end"/>
        </w:r>
      </w:hyperlink>
    </w:p>
    <w:p w14:paraId="0C2B666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71" w:history="1">
        <w:r w:rsidR="00445048">
          <w:rPr>
            <w:rStyle w:val="affff9"/>
            <w:bCs/>
            <w:sz w:val="24"/>
            <w:szCs w:val="24"/>
          </w:rPr>
          <w:t>6.1.2</w:t>
        </w:r>
        <w:r w:rsidR="00445048">
          <w:rPr>
            <w:rFonts w:asciiTheme="minorHAnsi" w:eastAsiaTheme="minorEastAsia" w:hAnsiTheme="minorHAnsi" w:cstheme="minorBidi"/>
            <w:kern w:val="2"/>
            <w:sz w:val="24"/>
            <w:szCs w:val="24"/>
          </w:rPr>
          <w:tab/>
        </w:r>
        <w:r w:rsidR="00445048">
          <w:rPr>
            <w:rStyle w:val="affff9"/>
            <w:rFonts w:hint="eastAsia"/>
            <w:bCs/>
            <w:sz w:val="24"/>
            <w:szCs w:val="24"/>
          </w:rPr>
          <w:t>吞吐量</w:t>
        </w:r>
        <w:r w:rsidR="00445048">
          <w:rPr>
            <w:sz w:val="24"/>
            <w:szCs w:val="24"/>
          </w:rPr>
          <w:tab/>
        </w:r>
        <w:r w:rsidR="00445048">
          <w:rPr>
            <w:sz w:val="24"/>
            <w:szCs w:val="24"/>
          </w:rPr>
          <w:fldChar w:fldCharType="begin"/>
        </w:r>
        <w:r w:rsidR="00445048">
          <w:rPr>
            <w:sz w:val="24"/>
            <w:szCs w:val="24"/>
          </w:rPr>
          <w:instrText xml:space="preserve"> PAGEREF _Toc353393871 \h </w:instrText>
        </w:r>
        <w:r w:rsidR="00445048">
          <w:rPr>
            <w:sz w:val="24"/>
            <w:szCs w:val="24"/>
          </w:rPr>
        </w:r>
        <w:r w:rsidR="00445048">
          <w:rPr>
            <w:sz w:val="24"/>
            <w:szCs w:val="24"/>
          </w:rPr>
          <w:fldChar w:fldCharType="separate"/>
        </w:r>
        <w:r w:rsidR="00445048">
          <w:rPr>
            <w:sz w:val="24"/>
            <w:szCs w:val="24"/>
          </w:rPr>
          <w:t>117</w:t>
        </w:r>
        <w:r w:rsidR="00445048">
          <w:rPr>
            <w:sz w:val="24"/>
            <w:szCs w:val="24"/>
          </w:rPr>
          <w:fldChar w:fldCharType="end"/>
        </w:r>
      </w:hyperlink>
    </w:p>
    <w:p w14:paraId="7803C90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72" w:history="1">
        <w:r w:rsidR="00445048">
          <w:rPr>
            <w:rStyle w:val="affff9"/>
            <w:bCs/>
            <w:sz w:val="24"/>
            <w:szCs w:val="24"/>
          </w:rPr>
          <w:t>6.1.3</w:t>
        </w:r>
        <w:r w:rsidR="00445048">
          <w:rPr>
            <w:rFonts w:asciiTheme="minorHAnsi" w:eastAsiaTheme="minorEastAsia" w:hAnsiTheme="minorHAnsi" w:cstheme="minorBidi"/>
            <w:kern w:val="2"/>
            <w:sz w:val="24"/>
            <w:szCs w:val="24"/>
          </w:rPr>
          <w:tab/>
        </w:r>
        <w:r w:rsidR="00445048">
          <w:rPr>
            <w:rStyle w:val="affff9"/>
            <w:rFonts w:hint="eastAsia"/>
            <w:bCs/>
            <w:sz w:val="24"/>
            <w:szCs w:val="24"/>
          </w:rPr>
          <w:t>容量规划</w:t>
        </w:r>
        <w:r w:rsidR="00445048">
          <w:rPr>
            <w:sz w:val="24"/>
            <w:szCs w:val="24"/>
          </w:rPr>
          <w:tab/>
        </w:r>
        <w:r w:rsidR="00445048">
          <w:rPr>
            <w:sz w:val="24"/>
            <w:szCs w:val="24"/>
          </w:rPr>
          <w:fldChar w:fldCharType="begin"/>
        </w:r>
        <w:r w:rsidR="00445048">
          <w:rPr>
            <w:sz w:val="24"/>
            <w:szCs w:val="24"/>
          </w:rPr>
          <w:instrText xml:space="preserve"> PAGEREF _Toc353393872 \h </w:instrText>
        </w:r>
        <w:r w:rsidR="00445048">
          <w:rPr>
            <w:sz w:val="24"/>
            <w:szCs w:val="24"/>
          </w:rPr>
        </w:r>
        <w:r w:rsidR="00445048">
          <w:rPr>
            <w:sz w:val="24"/>
            <w:szCs w:val="24"/>
          </w:rPr>
          <w:fldChar w:fldCharType="separate"/>
        </w:r>
        <w:r w:rsidR="00445048">
          <w:rPr>
            <w:sz w:val="24"/>
            <w:szCs w:val="24"/>
          </w:rPr>
          <w:t>119</w:t>
        </w:r>
        <w:r w:rsidR="00445048">
          <w:rPr>
            <w:sz w:val="24"/>
            <w:szCs w:val="24"/>
          </w:rPr>
          <w:fldChar w:fldCharType="end"/>
        </w:r>
      </w:hyperlink>
    </w:p>
    <w:p w14:paraId="4444861C"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73" w:history="1">
        <w:r w:rsidR="00445048">
          <w:rPr>
            <w:rStyle w:val="affff9"/>
            <w:bCs/>
            <w:sz w:val="24"/>
            <w:szCs w:val="24"/>
          </w:rPr>
          <w:t>6.2</w:t>
        </w:r>
        <w:r w:rsidR="00445048">
          <w:rPr>
            <w:rFonts w:asciiTheme="minorHAnsi" w:eastAsiaTheme="minorEastAsia" w:hAnsiTheme="minorHAnsi" w:cstheme="minorBidi"/>
            <w:kern w:val="2"/>
            <w:sz w:val="24"/>
            <w:szCs w:val="24"/>
          </w:rPr>
          <w:tab/>
        </w:r>
        <w:r w:rsidR="00445048">
          <w:rPr>
            <w:rStyle w:val="affff9"/>
            <w:rFonts w:hint="eastAsia"/>
            <w:bCs/>
            <w:sz w:val="24"/>
            <w:szCs w:val="24"/>
          </w:rPr>
          <w:t>可靠性</w:t>
        </w:r>
        <w:r w:rsidR="00445048">
          <w:rPr>
            <w:sz w:val="24"/>
            <w:szCs w:val="24"/>
          </w:rPr>
          <w:tab/>
        </w:r>
        <w:r w:rsidR="00445048">
          <w:rPr>
            <w:sz w:val="24"/>
            <w:szCs w:val="24"/>
          </w:rPr>
          <w:fldChar w:fldCharType="begin"/>
        </w:r>
        <w:r w:rsidR="00445048">
          <w:rPr>
            <w:sz w:val="24"/>
            <w:szCs w:val="24"/>
          </w:rPr>
          <w:instrText xml:space="preserve"> PAGEREF _Toc353393873 \h </w:instrText>
        </w:r>
        <w:r w:rsidR="00445048">
          <w:rPr>
            <w:sz w:val="24"/>
            <w:szCs w:val="24"/>
          </w:rPr>
        </w:r>
        <w:r w:rsidR="00445048">
          <w:rPr>
            <w:sz w:val="24"/>
            <w:szCs w:val="24"/>
          </w:rPr>
          <w:fldChar w:fldCharType="separate"/>
        </w:r>
        <w:r w:rsidR="00445048">
          <w:rPr>
            <w:sz w:val="24"/>
            <w:szCs w:val="24"/>
          </w:rPr>
          <w:t>122</w:t>
        </w:r>
        <w:r w:rsidR="00445048">
          <w:rPr>
            <w:sz w:val="24"/>
            <w:szCs w:val="24"/>
          </w:rPr>
          <w:fldChar w:fldCharType="end"/>
        </w:r>
      </w:hyperlink>
    </w:p>
    <w:p w14:paraId="13D9B538"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74" w:history="1">
        <w:r w:rsidR="00445048">
          <w:rPr>
            <w:rStyle w:val="affff9"/>
            <w:bCs/>
            <w:sz w:val="24"/>
            <w:szCs w:val="24"/>
          </w:rPr>
          <w:t>6.3</w:t>
        </w:r>
        <w:r w:rsidR="00445048">
          <w:rPr>
            <w:rFonts w:asciiTheme="minorHAnsi" w:eastAsiaTheme="minorEastAsia" w:hAnsiTheme="minorHAnsi" w:cstheme="minorBidi"/>
            <w:kern w:val="2"/>
            <w:sz w:val="24"/>
            <w:szCs w:val="24"/>
          </w:rPr>
          <w:tab/>
        </w:r>
        <w:r w:rsidR="00445048">
          <w:rPr>
            <w:rStyle w:val="affff9"/>
            <w:rFonts w:hint="eastAsia"/>
            <w:bCs/>
            <w:sz w:val="24"/>
            <w:szCs w:val="24"/>
          </w:rPr>
          <w:t>可用性</w:t>
        </w:r>
        <w:r w:rsidR="00445048">
          <w:rPr>
            <w:sz w:val="24"/>
            <w:szCs w:val="24"/>
          </w:rPr>
          <w:tab/>
        </w:r>
        <w:r w:rsidR="00445048">
          <w:rPr>
            <w:sz w:val="24"/>
            <w:szCs w:val="24"/>
          </w:rPr>
          <w:fldChar w:fldCharType="begin"/>
        </w:r>
        <w:r w:rsidR="00445048">
          <w:rPr>
            <w:sz w:val="24"/>
            <w:szCs w:val="24"/>
          </w:rPr>
          <w:instrText xml:space="preserve"> PAGEREF _Toc353393874 \h </w:instrText>
        </w:r>
        <w:r w:rsidR="00445048">
          <w:rPr>
            <w:sz w:val="24"/>
            <w:szCs w:val="24"/>
          </w:rPr>
        </w:r>
        <w:r w:rsidR="00445048">
          <w:rPr>
            <w:sz w:val="24"/>
            <w:szCs w:val="24"/>
          </w:rPr>
          <w:fldChar w:fldCharType="separate"/>
        </w:r>
        <w:r w:rsidR="00445048">
          <w:rPr>
            <w:sz w:val="24"/>
            <w:szCs w:val="24"/>
          </w:rPr>
          <w:t>122</w:t>
        </w:r>
        <w:r w:rsidR="00445048">
          <w:rPr>
            <w:sz w:val="24"/>
            <w:szCs w:val="24"/>
          </w:rPr>
          <w:fldChar w:fldCharType="end"/>
        </w:r>
      </w:hyperlink>
    </w:p>
    <w:p w14:paraId="2209DF0A"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75" w:history="1">
        <w:r w:rsidR="00445048">
          <w:rPr>
            <w:rStyle w:val="affff9"/>
            <w:bCs/>
            <w:sz w:val="24"/>
            <w:szCs w:val="24"/>
          </w:rPr>
          <w:t>6.4</w:t>
        </w:r>
        <w:r w:rsidR="00445048">
          <w:rPr>
            <w:rFonts w:asciiTheme="minorHAnsi" w:eastAsiaTheme="minorEastAsia" w:hAnsiTheme="minorHAnsi" w:cstheme="minorBidi"/>
            <w:kern w:val="2"/>
            <w:sz w:val="24"/>
            <w:szCs w:val="24"/>
          </w:rPr>
          <w:tab/>
        </w:r>
        <w:r w:rsidR="00445048">
          <w:rPr>
            <w:rStyle w:val="affff9"/>
            <w:rFonts w:hint="eastAsia"/>
            <w:bCs/>
            <w:sz w:val="24"/>
            <w:szCs w:val="24"/>
          </w:rPr>
          <w:t>可扩展性</w:t>
        </w:r>
        <w:r w:rsidR="00445048">
          <w:rPr>
            <w:sz w:val="24"/>
            <w:szCs w:val="24"/>
          </w:rPr>
          <w:tab/>
        </w:r>
        <w:r w:rsidR="00445048">
          <w:rPr>
            <w:sz w:val="24"/>
            <w:szCs w:val="24"/>
          </w:rPr>
          <w:fldChar w:fldCharType="begin"/>
        </w:r>
        <w:r w:rsidR="00445048">
          <w:rPr>
            <w:sz w:val="24"/>
            <w:szCs w:val="24"/>
          </w:rPr>
          <w:instrText xml:space="preserve"> PAGEREF _Toc353393875 \h </w:instrText>
        </w:r>
        <w:r w:rsidR="00445048">
          <w:rPr>
            <w:sz w:val="24"/>
            <w:szCs w:val="24"/>
          </w:rPr>
        </w:r>
        <w:r w:rsidR="00445048">
          <w:rPr>
            <w:sz w:val="24"/>
            <w:szCs w:val="24"/>
          </w:rPr>
          <w:fldChar w:fldCharType="separate"/>
        </w:r>
        <w:r w:rsidR="00445048">
          <w:rPr>
            <w:sz w:val="24"/>
            <w:szCs w:val="24"/>
          </w:rPr>
          <w:t>123</w:t>
        </w:r>
        <w:r w:rsidR="00445048">
          <w:rPr>
            <w:sz w:val="24"/>
            <w:szCs w:val="24"/>
          </w:rPr>
          <w:fldChar w:fldCharType="end"/>
        </w:r>
      </w:hyperlink>
    </w:p>
    <w:p w14:paraId="6FBE5739"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76" w:history="1">
        <w:r w:rsidR="00445048">
          <w:rPr>
            <w:rStyle w:val="affff9"/>
            <w:bCs/>
            <w:sz w:val="24"/>
            <w:szCs w:val="24"/>
          </w:rPr>
          <w:t>6.5</w:t>
        </w:r>
        <w:r w:rsidR="00445048">
          <w:rPr>
            <w:rFonts w:asciiTheme="minorHAnsi" w:eastAsiaTheme="minorEastAsia" w:hAnsiTheme="minorHAnsi" w:cstheme="minorBidi"/>
            <w:kern w:val="2"/>
            <w:sz w:val="24"/>
            <w:szCs w:val="24"/>
          </w:rPr>
          <w:tab/>
        </w:r>
        <w:r w:rsidR="00445048">
          <w:rPr>
            <w:rStyle w:val="affff9"/>
            <w:rFonts w:hint="eastAsia"/>
            <w:bCs/>
            <w:sz w:val="24"/>
            <w:szCs w:val="24"/>
          </w:rPr>
          <w:t>安全</w:t>
        </w:r>
        <w:r w:rsidR="00445048">
          <w:rPr>
            <w:sz w:val="24"/>
            <w:szCs w:val="24"/>
          </w:rPr>
          <w:tab/>
        </w:r>
        <w:r w:rsidR="00445048">
          <w:rPr>
            <w:sz w:val="24"/>
            <w:szCs w:val="24"/>
          </w:rPr>
          <w:fldChar w:fldCharType="begin"/>
        </w:r>
        <w:r w:rsidR="00445048">
          <w:rPr>
            <w:sz w:val="24"/>
            <w:szCs w:val="24"/>
          </w:rPr>
          <w:instrText xml:space="preserve"> PAGEREF _Toc353393876 \h </w:instrText>
        </w:r>
        <w:r w:rsidR="00445048">
          <w:rPr>
            <w:sz w:val="24"/>
            <w:szCs w:val="24"/>
          </w:rPr>
        </w:r>
        <w:r w:rsidR="00445048">
          <w:rPr>
            <w:sz w:val="24"/>
            <w:szCs w:val="24"/>
          </w:rPr>
          <w:fldChar w:fldCharType="separate"/>
        </w:r>
        <w:r w:rsidR="00445048">
          <w:rPr>
            <w:sz w:val="24"/>
            <w:szCs w:val="24"/>
          </w:rPr>
          <w:t>123</w:t>
        </w:r>
        <w:r w:rsidR="00445048">
          <w:rPr>
            <w:sz w:val="24"/>
            <w:szCs w:val="24"/>
          </w:rPr>
          <w:fldChar w:fldCharType="end"/>
        </w:r>
      </w:hyperlink>
    </w:p>
    <w:p w14:paraId="742528A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77" w:history="1">
        <w:r w:rsidR="00445048">
          <w:rPr>
            <w:rStyle w:val="affff9"/>
            <w:bCs/>
            <w:sz w:val="24"/>
            <w:szCs w:val="24"/>
          </w:rPr>
          <w:t>6.5.1</w:t>
        </w:r>
        <w:r w:rsidR="00445048">
          <w:rPr>
            <w:rFonts w:asciiTheme="minorHAnsi" w:eastAsiaTheme="minorEastAsia" w:hAnsiTheme="minorHAnsi" w:cstheme="minorBidi"/>
            <w:kern w:val="2"/>
            <w:sz w:val="24"/>
            <w:szCs w:val="24"/>
          </w:rPr>
          <w:tab/>
        </w:r>
        <w:r w:rsidR="00445048">
          <w:rPr>
            <w:rStyle w:val="affff9"/>
            <w:rFonts w:hint="eastAsia"/>
            <w:bCs/>
            <w:sz w:val="24"/>
            <w:szCs w:val="24"/>
          </w:rPr>
          <w:t>应用安全</w:t>
        </w:r>
        <w:r w:rsidR="00445048">
          <w:rPr>
            <w:sz w:val="24"/>
            <w:szCs w:val="24"/>
          </w:rPr>
          <w:tab/>
        </w:r>
        <w:r w:rsidR="00445048">
          <w:rPr>
            <w:sz w:val="24"/>
            <w:szCs w:val="24"/>
          </w:rPr>
          <w:fldChar w:fldCharType="begin"/>
        </w:r>
        <w:r w:rsidR="00445048">
          <w:rPr>
            <w:sz w:val="24"/>
            <w:szCs w:val="24"/>
          </w:rPr>
          <w:instrText xml:space="preserve"> PAGEREF _Toc353393877 \h </w:instrText>
        </w:r>
        <w:r w:rsidR="00445048">
          <w:rPr>
            <w:sz w:val="24"/>
            <w:szCs w:val="24"/>
          </w:rPr>
        </w:r>
        <w:r w:rsidR="00445048">
          <w:rPr>
            <w:sz w:val="24"/>
            <w:szCs w:val="24"/>
          </w:rPr>
          <w:fldChar w:fldCharType="separate"/>
        </w:r>
        <w:r w:rsidR="00445048">
          <w:rPr>
            <w:sz w:val="24"/>
            <w:szCs w:val="24"/>
          </w:rPr>
          <w:t>123</w:t>
        </w:r>
        <w:r w:rsidR="00445048">
          <w:rPr>
            <w:sz w:val="24"/>
            <w:szCs w:val="24"/>
          </w:rPr>
          <w:fldChar w:fldCharType="end"/>
        </w:r>
      </w:hyperlink>
    </w:p>
    <w:p w14:paraId="5096888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78" w:history="1">
        <w:r w:rsidR="00445048">
          <w:rPr>
            <w:rStyle w:val="affff9"/>
            <w:bCs/>
            <w:sz w:val="24"/>
            <w:szCs w:val="24"/>
          </w:rPr>
          <w:t>6.5.2</w:t>
        </w:r>
        <w:r w:rsidR="00445048">
          <w:rPr>
            <w:rFonts w:asciiTheme="minorHAnsi" w:eastAsiaTheme="minorEastAsia" w:hAnsiTheme="minorHAnsi" w:cstheme="minorBidi"/>
            <w:kern w:val="2"/>
            <w:sz w:val="24"/>
            <w:szCs w:val="24"/>
          </w:rPr>
          <w:tab/>
        </w:r>
        <w:r w:rsidR="00445048">
          <w:rPr>
            <w:rStyle w:val="affff9"/>
            <w:rFonts w:hint="eastAsia"/>
            <w:bCs/>
            <w:sz w:val="24"/>
            <w:szCs w:val="24"/>
          </w:rPr>
          <w:t>数据安全</w:t>
        </w:r>
        <w:r w:rsidR="00445048">
          <w:rPr>
            <w:sz w:val="24"/>
            <w:szCs w:val="24"/>
          </w:rPr>
          <w:tab/>
        </w:r>
        <w:r w:rsidR="00445048">
          <w:rPr>
            <w:sz w:val="24"/>
            <w:szCs w:val="24"/>
          </w:rPr>
          <w:fldChar w:fldCharType="begin"/>
        </w:r>
        <w:r w:rsidR="00445048">
          <w:rPr>
            <w:sz w:val="24"/>
            <w:szCs w:val="24"/>
          </w:rPr>
          <w:instrText xml:space="preserve"> PAGEREF _Toc353393878 \h </w:instrText>
        </w:r>
        <w:r w:rsidR="00445048">
          <w:rPr>
            <w:sz w:val="24"/>
            <w:szCs w:val="24"/>
          </w:rPr>
        </w:r>
        <w:r w:rsidR="00445048">
          <w:rPr>
            <w:sz w:val="24"/>
            <w:szCs w:val="24"/>
          </w:rPr>
          <w:fldChar w:fldCharType="separate"/>
        </w:r>
        <w:r w:rsidR="00445048">
          <w:rPr>
            <w:sz w:val="24"/>
            <w:szCs w:val="24"/>
          </w:rPr>
          <w:t>124</w:t>
        </w:r>
        <w:r w:rsidR="00445048">
          <w:rPr>
            <w:sz w:val="24"/>
            <w:szCs w:val="24"/>
          </w:rPr>
          <w:fldChar w:fldCharType="end"/>
        </w:r>
      </w:hyperlink>
    </w:p>
    <w:p w14:paraId="3A00A3D8"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79" w:history="1">
        <w:r w:rsidR="00445048">
          <w:rPr>
            <w:rStyle w:val="affff9"/>
            <w:bCs/>
            <w:sz w:val="24"/>
            <w:szCs w:val="24"/>
          </w:rPr>
          <w:t>6.6</w:t>
        </w:r>
        <w:r w:rsidR="00445048">
          <w:rPr>
            <w:rFonts w:asciiTheme="minorHAnsi" w:eastAsiaTheme="minorEastAsia" w:hAnsiTheme="minorHAnsi" w:cstheme="minorBidi"/>
            <w:kern w:val="2"/>
            <w:sz w:val="24"/>
            <w:szCs w:val="24"/>
          </w:rPr>
          <w:tab/>
        </w:r>
        <w:r w:rsidR="00445048">
          <w:rPr>
            <w:rStyle w:val="affff9"/>
            <w:rFonts w:hint="eastAsia"/>
            <w:bCs/>
            <w:sz w:val="24"/>
            <w:szCs w:val="24"/>
          </w:rPr>
          <w:t>运行维护要求</w:t>
        </w:r>
        <w:r w:rsidR="00445048">
          <w:rPr>
            <w:sz w:val="24"/>
            <w:szCs w:val="24"/>
          </w:rPr>
          <w:tab/>
        </w:r>
        <w:r w:rsidR="00445048">
          <w:rPr>
            <w:sz w:val="24"/>
            <w:szCs w:val="24"/>
          </w:rPr>
          <w:fldChar w:fldCharType="begin"/>
        </w:r>
        <w:r w:rsidR="00445048">
          <w:rPr>
            <w:sz w:val="24"/>
            <w:szCs w:val="24"/>
          </w:rPr>
          <w:instrText xml:space="preserve"> PAGEREF _Toc353393879 \h </w:instrText>
        </w:r>
        <w:r w:rsidR="00445048">
          <w:rPr>
            <w:sz w:val="24"/>
            <w:szCs w:val="24"/>
          </w:rPr>
        </w:r>
        <w:r w:rsidR="00445048">
          <w:rPr>
            <w:sz w:val="24"/>
            <w:szCs w:val="24"/>
          </w:rPr>
          <w:fldChar w:fldCharType="separate"/>
        </w:r>
        <w:r w:rsidR="00445048">
          <w:rPr>
            <w:sz w:val="24"/>
            <w:szCs w:val="24"/>
          </w:rPr>
          <w:t>125</w:t>
        </w:r>
        <w:r w:rsidR="00445048">
          <w:rPr>
            <w:sz w:val="24"/>
            <w:szCs w:val="24"/>
          </w:rPr>
          <w:fldChar w:fldCharType="end"/>
        </w:r>
      </w:hyperlink>
    </w:p>
    <w:p w14:paraId="459A7886" w14:textId="77777777" w:rsidR="00605658" w:rsidRDefault="00133760">
      <w:pPr>
        <w:pStyle w:val="TOC1"/>
        <w:tabs>
          <w:tab w:val="left" w:pos="440"/>
          <w:tab w:val="right" w:leader="dot" w:pos="9628"/>
        </w:tabs>
        <w:rPr>
          <w:rFonts w:asciiTheme="minorHAnsi" w:eastAsiaTheme="minorEastAsia" w:hAnsiTheme="minorHAnsi" w:cstheme="minorBidi"/>
          <w:kern w:val="2"/>
          <w:sz w:val="24"/>
          <w:szCs w:val="24"/>
        </w:rPr>
      </w:pPr>
      <w:hyperlink w:anchor="_Toc353393880" w:history="1">
        <w:r w:rsidR="00445048">
          <w:rPr>
            <w:rStyle w:val="affff9"/>
            <w:bCs/>
            <w:sz w:val="24"/>
            <w:szCs w:val="24"/>
          </w:rPr>
          <w:t>7</w:t>
        </w:r>
        <w:r w:rsidR="00445048">
          <w:rPr>
            <w:rFonts w:asciiTheme="minorHAnsi" w:eastAsiaTheme="minorEastAsia" w:hAnsiTheme="minorHAnsi" w:cstheme="minorBidi"/>
            <w:kern w:val="2"/>
            <w:sz w:val="24"/>
            <w:szCs w:val="24"/>
          </w:rPr>
          <w:tab/>
        </w:r>
        <w:r w:rsidR="00445048">
          <w:rPr>
            <w:rStyle w:val="affff9"/>
            <w:rFonts w:hint="eastAsia"/>
            <w:bCs/>
            <w:sz w:val="24"/>
            <w:szCs w:val="24"/>
          </w:rPr>
          <w:t>附录</w:t>
        </w:r>
        <w:r w:rsidR="00445048">
          <w:rPr>
            <w:sz w:val="24"/>
            <w:szCs w:val="24"/>
          </w:rPr>
          <w:tab/>
        </w:r>
        <w:r w:rsidR="00445048">
          <w:rPr>
            <w:sz w:val="24"/>
            <w:szCs w:val="24"/>
          </w:rPr>
          <w:fldChar w:fldCharType="begin"/>
        </w:r>
        <w:r w:rsidR="00445048">
          <w:rPr>
            <w:sz w:val="24"/>
            <w:szCs w:val="24"/>
          </w:rPr>
          <w:instrText xml:space="preserve"> PAGEREF _Toc353393880 \h </w:instrText>
        </w:r>
        <w:r w:rsidR="00445048">
          <w:rPr>
            <w:sz w:val="24"/>
            <w:szCs w:val="24"/>
          </w:rPr>
        </w:r>
        <w:r w:rsidR="00445048">
          <w:rPr>
            <w:sz w:val="24"/>
            <w:szCs w:val="24"/>
          </w:rPr>
          <w:fldChar w:fldCharType="separate"/>
        </w:r>
        <w:r w:rsidR="00445048">
          <w:rPr>
            <w:sz w:val="24"/>
            <w:szCs w:val="24"/>
          </w:rPr>
          <w:t>125</w:t>
        </w:r>
        <w:r w:rsidR="00445048">
          <w:rPr>
            <w:sz w:val="24"/>
            <w:szCs w:val="24"/>
          </w:rPr>
          <w:fldChar w:fldCharType="end"/>
        </w:r>
      </w:hyperlink>
    </w:p>
    <w:p w14:paraId="520E8B77"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881" w:history="1">
        <w:r w:rsidR="00445048">
          <w:rPr>
            <w:rStyle w:val="affff9"/>
            <w:bCs/>
            <w:sz w:val="24"/>
            <w:szCs w:val="24"/>
          </w:rPr>
          <w:t>7.1</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业务流程分项说明</w:t>
        </w:r>
        <w:r w:rsidR="00445048">
          <w:rPr>
            <w:sz w:val="24"/>
            <w:szCs w:val="24"/>
          </w:rPr>
          <w:tab/>
        </w:r>
        <w:r w:rsidR="00445048">
          <w:rPr>
            <w:sz w:val="24"/>
            <w:szCs w:val="24"/>
          </w:rPr>
          <w:fldChar w:fldCharType="begin"/>
        </w:r>
        <w:r w:rsidR="00445048">
          <w:rPr>
            <w:sz w:val="24"/>
            <w:szCs w:val="24"/>
          </w:rPr>
          <w:instrText xml:space="preserve"> PAGEREF _Toc353393881 \h </w:instrText>
        </w:r>
        <w:r w:rsidR="00445048">
          <w:rPr>
            <w:sz w:val="24"/>
            <w:szCs w:val="24"/>
          </w:rPr>
        </w:r>
        <w:r w:rsidR="00445048">
          <w:rPr>
            <w:sz w:val="24"/>
            <w:szCs w:val="24"/>
          </w:rPr>
          <w:fldChar w:fldCharType="separate"/>
        </w:r>
        <w:r w:rsidR="00445048">
          <w:rPr>
            <w:sz w:val="24"/>
            <w:szCs w:val="24"/>
          </w:rPr>
          <w:t>125</w:t>
        </w:r>
        <w:r w:rsidR="00445048">
          <w:rPr>
            <w:sz w:val="24"/>
            <w:szCs w:val="24"/>
          </w:rPr>
          <w:fldChar w:fldCharType="end"/>
        </w:r>
      </w:hyperlink>
    </w:p>
    <w:p w14:paraId="1309257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2" w:history="1">
        <w:r w:rsidR="00445048">
          <w:rPr>
            <w:rStyle w:val="affff9"/>
            <w:bCs/>
            <w:sz w:val="24"/>
            <w:szCs w:val="24"/>
          </w:rPr>
          <w:t>7.1.1</w:t>
        </w:r>
        <w:r w:rsidR="00445048">
          <w:rPr>
            <w:rFonts w:asciiTheme="minorHAnsi" w:eastAsiaTheme="minorEastAsia" w:hAnsiTheme="minorHAnsi" w:cstheme="minorBidi"/>
            <w:kern w:val="2"/>
            <w:sz w:val="24"/>
            <w:szCs w:val="24"/>
          </w:rPr>
          <w:tab/>
        </w:r>
        <w:r w:rsidR="00445048">
          <w:rPr>
            <w:rStyle w:val="affff9"/>
            <w:rFonts w:hint="eastAsia"/>
            <w:bCs/>
            <w:sz w:val="24"/>
            <w:szCs w:val="24"/>
          </w:rPr>
          <w:t>跨网省调动管理流程活动清单</w:t>
        </w:r>
        <w:r w:rsidR="00445048">
          <w:rPr>
            <w:sz w:val="24"/>
            <w:szCs w:val="24"/>
          </w:rPr>
          <w:tab/>
        </w:r>
        <w:r w:rsidR="00445048">
          <w:rPr>
            <w:sz w:val="24"/>
            <w:szCs w:val="24"/>
          </w:rPr>
          <w:fldChar w:fldCharType="begin"/>
        </w:r>
        <w:r w:rsidR="00445048">
          <w:rPr>
            <w:sz w:val="24"/>
            <w:szCs w:val="24"/>
          </w:rPr>
          <w:instrText xml:space="preserve"> PAGEREF _Toc353393882 \h </w:instrText>
        </w:r>
        <w:r w:rsidR="00445048">
          <w:rPr>
            <w:sz w:val="24"/>
            <w:szCs w:val="24"/>
          </w:rPr>
        </w:r>
        <w:r w:rsidR="00445048">
          <w:rPr>
            <w:sz w:val="24"/>
            <w:szCs w:val="24"/>
          </w:rPr>
          <w:fldChar w:fldCharType="separate"/>
        </w:r>
        <w:r w:rsidR="00445048">
          <w:rPr>
            <w:sz w:val="24"/>
            <w:szCs w:val="24"/>
          </w:rPr>
          <w:t>125</w:t>
        </w:r>
        <w:r w:rsidR="00445048">
          <w:rPr>
            <w:sz w:val="24"/>
            <w:szCs w:val="24"/>
          </w:rPr>
          <w:fldChar w:fldCharType="end"/>
        </w:r>
      </w:hyperlink>
    </w:p>
    <w:p w14:paraId="60EEA91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3" w:history="1">
        <w:r w:rsidR="00445048">
          <w:rPr>
            <w:rStyle w:val="affff9"/>
            <w:bCs/>
            <w:sz w:val="24"/>
            <w:szCs w:val="24"/>
          </w:rPr>
          <w:t>7.1.1.59</w:t>
        </w:r>
        <w:r w:rsidR="00445048">
          <w:rPr>
            <w:rFonts w:asciiTheme="minorHAnsi" w:eastAsiaTheme="minorEastAsia" w:hAnsiTheme="minorHAnsi" w:cstheme="minorBidi"/>
            <w:kern w:val="2"/>
            <w:sz w:val="24"/>
            <w:szCs w:val="24"/>
          </w:rPr>
          <w:tab/>
        </w:r>
        <w:r w:rsidR="00445048">
          <w:rPr>
            <w:rStyle w:val="affff9"/>
            <w:rFonts w:hint="eastAsia"/>
            <w:bCs/>
            <w:sz w:val="24"/>
            <w:szCs w:val="24"/>
          </w:rPr>
          <w:t>能效模型维护</w:t>
        </w:r>
        <w:r w:rsidR="00445048">
          <w:rPr>
            <w:sz w:val="24"/>
            <w:szCs w:val="24"/>
          </w:rPr>
          <w:tab/>
        </w:r>
        <w:r w:rsidR="00445048">
          <w:rPr>
            <w:sz w:val="24"/>
            <w:szCs w:val="24"/>
          </w:rPr>
          <w:fldChar w:fldCharType="begin"/>
        </w:r>
        <w:r w:rsidR="00445048">
          <w:rPr>
            <w:sz w:val="24"/>
            <w:szCs w:val="24"/>
          </w:rPr>
          <w:instrText xml:space="preserve"> PAGEREF _Toc353393883 \h </w:instrText>
        </w:r>
        <w:r w:rsidR="00445048">
          <w:rPr>
            <w:sz w:val="24"/>
            <w:szCs w:val="24"/>
          </w:rPr>
        </w:r>
        <w:r w:rsidR="00445048">
          <w:rPr>
            <w:sz w:val="24"/>
            <w:szCs w:val="24"/>
          </w:rPr>
          <w:fldChar w:fldCharType="separate"/>
        </w:r>
        <w:r w:rsidR="00445048">
          <w:rPr>
            <w:sz w:val="24"/>
            <w:szCs w:val="24"/>
          </w:rPr>
          <w:t>149</w:t>
        </w:r>
        <w:r w:rsidR="00445048">
          <w:rPr>
            <w:sz w:val="24"/>
            <w:szCs w:val="24"/>
          </w:rPr>
          <w:fldChar w:fldCharType="end"/>
        </w:r>
      </w:hyperlink>
    </w:p>
    <w:p w14:paraId="3ED9719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4" w:history="1">
        <w:r w:rsidR="00445048">
          <w:rPr>
            <w:rStyle w:val="affff9"/>
            <w:bCs/>
            <w:sz w:val="24"/>
            <w:szCs w:val="24"/>
          </w:rPr>
          <w:t>7.1.1.60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节能服务公司信息维护</w:t>
        </w:r>
        <w:r w:rsidR="00445048">
          <w:rPr>
            <w:sz w:val="24"/>
            <w:szCs w:val="24"/>
          </w:rPr>
          <w:tab/>
        </w:r>
        <w:r w:rsidR="00445048">
          <w:rPr>
            <w:sz w:val="24"/>
            <w:szCs w:val="24"/>
          </w:rPr>
          <w:fldChar w:fldCharType="begin"/>
        </w:r>
        <w:r w:rsidR="00445048">
          <w:rPr>
            <w:sz w:val="24"/>
            <w:szCs w:val="24"/>
          </w:rPr>
          <w:instrText xml:space="preserve"> PAGEREF _Toc353393884 \h </w:instrText>
        </w:r>
        <w:r w:rsidR="00445048">
          <w:rPr>
            <w:sz w:val="24"/>
            <w:szCs w:val="24"/>
          </w:rPr>
        </w:r>
        <w:r w:rsidR="00445048">
          <w:rPr>
            <w:sz w:val="24"/>
            <w:szCs w:val="24"/>
          </w:rPr>
          <w:fldChar w:fldCharType="separate"/>
        </w:r>
        <w:r w:rsidR="00445048">
          <w:rPr>
            <w:sz w:val="24"/>
            <w:szCs w:val="24"/>
          </w:rPr>
          <w:t>150</w:t>
        </w:r>
        <w:r w:rsidR="00445048">
          <w:rPr>
            <w:sz w:val="24"/>
            <w:szCs w:val="24"/>
          </w:rPr>
          <w:fldChar w:fldCharType="end"/>
        </w:r>
      </w:hyperlink>
    </w:p>
    <w:p w14:paraId="36E72AA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5" w:history="1">
        <w:r w:rsidR="00445048">
          <w:rPr>
            <w:rStyle w:val="affff9"/>
            <w:rFonts w:ascii="Cambria" w:hAnsi="Cambria"/>
            <w:sz w:val="24"/>
            <w:szCs w:val="24"/>
          </w:rPr>
          <w:t>7.1.1.61</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节能服务公司信息查询</w:t>
        </w:r>
        <w:r w:rsidR="00445048">
          <w:rPr>
            <w:sz w:val="24"/>
            <w:szCs w:val="24"/>
          </w:rPr>
          <w:tab/>
        </w:r>
        <w:r w:rsidR="00445048">
          <w:rPr>
            <w:sz w:val="24"/>
            <w:szCs w:val="24"/>
          </w:rPr>
          <w:fldChar w:fldCharType="begin"/>
        </w:r>
        <w:r w:rsidR="00445048">
          <w:rPr>
            <w:sz w:val="24"/>
            <w:szCs w:val="24"/>
          </w:rPr>
          <w:instrText xml:space="preserve"> PAGEREF _Toc353393885 \h </w:instrText>
        </w:r>
        <w:r w:rsidR="00445048">
          <w:rPr>
            <w:sz w:val="24"/>
            <w:szCs w:val="24"/>
          </w:rPr>
        </w:r>
        <w:r w:rsidR="00445048">
          <w:rPr>
            <w:sz w:val="24"/>
            <w:szCs w:val="24"/>
          </w:rPr>
          <w:fldChar w:fldCharType="separate"/>
        </w:r>
        <w:r w:rsidR="00445048">
          <w:rPr>
            <w:sz w:val="24"/>
            <w:szCs w:val="24"/>
          </w:rPr>
          <w:t>150</w:t>
        </w:r>
        <w:r w:rsidR="00445048">
          <w:rPr>
            <w:sz w:val="24"/>
            <w:szCs w:val="24"/>
          </w:rPr>
          <w:fldChar w:fldCharType="end"/>
        </w:r>
      </w:hyperlink>
    </w:p>
    <w:p w14:paraId="5D5B69F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6" w:history="1">
        <w:r w:rsidR="00445048">
          <w:rPr>
            <w:rStyle w:val="affff9"/>
            <w:rFonts w:ascii="Cambria" w:hAnsi="Cambria"/>
            <w:sz w:val="24"/>
            <w:szCs w:val="24"/>
          </w:rPr>
          <w:t>7.1.1.62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第三方测评机构信息维护</w:t>
        </w:r>
        <w:r w:rsidR="00445048">
          <w:rPr>
            <w:sz w:val="24"/>
            <w:szCs w:val="24"/>
          </w:rPr>
          <w:tab/>
        </w:r>
        <w:r w:rsidR="00445048">
          <w:rPr>
            <w:sz w:val="24"/>
            <w:szCs w:val="24"/>
          </w:rPr>
          <w:fldChar w:fldCharType="begin"/>
        </w:r>
        <w:r w:rsidR="00445048">
          <w:rPr>
            <w:sz w:val="24"/>
            <w:szCs w:val="24"/>
          </w:rPr>
          <w:instrText xml:space="preserve"> PAGEREF _Toc353393886 \h </w:instrText>
        </w:r>
        <w:r w:rsidR="00445048">
          <w:rPr>
            <w:sz w:val="24"/>
            <w:szCs w:val="24"/>
          </w:rPr>
        </w:r>
        <w:r w:rsidR="00445048">
          <w:rPr>
            <w:sz w:val="24"/>
            <w:szCs w:val="24"/>
          </w:rPr>
          <w:fldChar w:fldCharType="separate"/>
        </w:r>
        <w:r w:rsidR="00445048">
          <w:rPr>
            <w:sz w:val="24"/>
            <w:szCs w:val="24"/>
          </w:rPr>
          <w:t>150</w:t>
        </w:r>
        <w:r w:rsidR="00445048">
          <w:rPr>
            <w:sz w:val="24"/>
            <w:szCs w:val="24"/>
          </w:rPr>
          <w:fldChar w:fldCharType="end"/>
        </w:r>
      </w:hyperlink>
    </w:p>
    <w:p w14:paraId="16FCC56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7" w:history="1">
        <w:r w:rsidR="00445048">
          <w:rPr>
            <w:rStyle w:val="affff9"/>
            <w:rFonts w:ascii="Cambria" w:hAnsi="Cambria"/>
            <w:sz w:val="24"/>
            <w:szCs w:val="24"/>
          </w:rPr>
          <w:t>7.1.1.63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第三方测评机构信息查询</w:t>
        </w:r>
        <w:r w:rsidR="00445048">
          <w:rPr>
            <w:sz w:val="24"/>
            <w:szCs w:val="24"/>
          </w:rPr>
          <w:tab/>
        </w:r>
        <w:r w:rsidR="00445048">
          <w:rPr>
            <w:sz w:val="24"/>
            <w:szCs w:val="24"/>
          </w:rPr>
          <w:fldChar w:fldCharType="begin"/>
        </w:r>
        <w:r w:rsidR="00445048">
          <w:rPr>
            <w:sz w:val="24"/>
            <w:szCs w:val="24"/>
          </w:rPr>
          <w:instrText xml:space="preserve"> PAGEREF _Toc353393887 \h </w:instrText>
        </w:r>
        <w:r w:rsidR="00445048">
          <w:rPr>
            <w:sz w:val="24"/>
            <w:szCs w:val="24"/>
          </w:rPr>
        </w:r>
        <w:r w:rsidR="00445048">
          <w:rPr>
            <w:sz w:val="24"/>
            <w:szCs w:val="24"/>
          </w:rPr>
          <w:fldChar w:fldCharType="separate"/>
        </w:r>
        <w:r w:rsidR="00445048">
          <w:rPr>
            <w:sz w:val="24"/>
            <w:szCs w:val="24"/>
          </w:rPr>
          <w:t>151</w:t>
        </w:r>
        <w:r w:rsidR="00445048">
          <w:rPr>
            <w:sz w:val="24"/>
            <w:szCs w:val="24"/>
          </w:rPr>
          <w:fldChar w:fldCharType="end"/>
        </w:r>
      </w:hyperlink>
    </w:p>
    <w:p w14:paraId="7A2ED63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8" w:history="1">
        <w:r w:rsidR="00445048">
          <w:rPr>
            <w:rStyle w:val="affff9"/>
            <w:rFonts w:ascii="Cambria" w:hAnsi="Cambria"/>
            <w:sz w:val="24"/>
            <w:szCs w:val="24"/>
          </w:rPr>
          <w:t>7.1.1.64</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能效服务活动小组信息维护</w:t>
        </w:r>
        <w:r w:rsidR="00445048">
          <w:rPr>
            <w:sz w:val="24"/>
            <w:szCs w:val="24"/>
          </w:rPr>
          <w:tab/>
        </w:r>
        <w:r w:rsidR="00445048">
          <w:rPr>
            <w:sz w:val="24"/>
            <w:szCs w:val="24"/>
          </w:rPr>
          <w:fldChar w:fldCharType="begin"/>
        </w:r>
        <w:r w:rsidR="00445048">
          <w:rPr>
            <w:sz w:val="24"/>
            <w:szCs w:val="24"/>
          </w:rPr>
          <w:instrText xml:space="preserve"> PAGEREF _Toc353393888 \h </w:instrText>
        </w:r>
        <w:r w:rsidR="00445048">
          <w:rPr>
            <w:sz w:val="24"/>
            <w:szCs w:val="24"/>
          </w:rPr>
        </w:r>
        <w:r w:rsidR="00445048">
          <w:rPr>
            <w:sz w:val="24"/>
            <w:szCs w:val="24"/>
          </w:rPr>
          <w:fldChar w:fldCharType="separate"/>
        </w:r>
        <w:r w:rsidR="00445048">
          <w:rPr>
            <w:sz w:val="24"/>
            <w:szCs w:val="24"/>
          </w:rPr>
          <w:t>151</w:t>
        </w:r>
        <w:r w:rsidR="00445048">
          <w:rPr>
            <w:sz w:val="24"/>
            <w:szCs w:val="24"/>
          </w:rPr>
          <w:fldChar w:fldCharType="end"/>
        </w:r>
      </w:hyperlink>
    </w:p>
    <w:p w14:paraId="71DDD4B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89" w:history="1">
        <w:r w:rsidR="00445048">
          <w:rPr>
            <w:rStyle w:val="affff9"/>
            <w:rFonts w:ascii="Cambria" w:hAnsi="Cambria"/>
            <w:sz w:val="24"/>
            <w:szCs w:val="24"/>
          </w:rPr>
          <w:t>7.1.1.65</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能效服务活动小组信息查询</w:t>
        </w:r>
        <w:r w:rsidR="00445048">
          <w:rPr>
            <w:sz w:val="24"/>
            <w:szCs w:val="24"/>
          </w:rPr>
          <w:tab/>
        </w:r>
        <w:r w:rsidR="00445048">
          <w:rPr>
            <w:sz w:val="24"/>
            <w:szCs w:val="24"/>
          </w:rPr>
          <w:fldChar w:fldCharType="begin"/>
        </w:r>
        <w:r w:rsidR="00445048">
          <w:rPr>
            <w:sz w:val="24"/>
            <w:szCs w:val="24"/>
          </w:rPr>
          <w:instrText xml:space="preserve"> PAGEREF _Toc353393889 \h </w:instrText>
        </w:r>
        <w:r w:rsidR="00445048">
          <w:rPr>
            <w:sz w:val="24"/>
            <w:szCs w:val="24"/>
          </w:rPr>
        </w:r>
        <w:r w:rsidR="00445048">
          <w:rPr>
            <w:sz w:val="24"/>
            <w:szCs w:val="24"/>
          </w:rPr>
          <w:fldChar w:fldCharType="separate"/>
        </w:r>
        <w:r w:rsidR="00445048">
          <w:rPr>
            <w:sz w:val="24"/>
            <w:szCs w:val="24"/>
          </w:rPr>
          <w:t>152</w:t>
        </w:r>
        <w:r w:rsidR="00445048">
          <w:rPr>
            <w:sz w:val="24"/>
            <w:szCs w:val="24"/>
          </w:rPr>
          <w:fldChar w:fldCharType="end"/>
        </w:r>
      </w:hyperlink>
    </w:p>
    <w:p w14:paraId="6636B31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0" w:history="1">
        <w:r w:rsidR="00445048">
          <w:rPr>
            <w:rStyle w:val="affff9"/>
            <w:rFonts w:ascii="Cambria" w:hAnsi="Cambria"/>
            <w:sz w:val="24"/>
            <w:szCs w:val="24"/>
          </w:rPr>
          <w:t>7.1.1.66</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节能潜力项目信息管理</w:t>
        </w:r>
        <w:r w:rsidR="00445048">
          <w:rPr>
            <w:sz w:val="24"/>
            <w:szCs w:val="24"/>
          </w:rPr>
          <w:tab/>
        </w:r>
        <w:r w:rsidR="00445048">
          <w:rPr>
            <w:sz w:val="24"/>
            <w:szCs w:val="24"/>
          </w:rPr>
          <w:fldChar w:fldCharType="begin"/>
        </w:r>
        <w:r w:rsidR="00445048">
          <w:rPr>
            <w:sz w:val="24"/>
            <w:szCs w:val="24"/>
          </w:rPr>
          <w:instrText xml:space="preserve"> PAGEREF _Toc353393890 \h </w:instrText>
        </w:r>
        <w:r w:rsidR="00445048">
          <w:rPr>
            <w:sz w:val="24"/>
            <w:szCs w:val="24"/>
          </w:rPr>
        </w:r>
        <w:r w:rsidR="00445048">
          <w:rPr>
            <w:sz w:val="24"/>
            <w:szCs w:val="24"/>
          </w:rPr>
          <w:fldChar w:fldCharType="separate"/>
        </w:r>
        <w:r w:rsidR="00445048">
          <w:rPr>
            <w:sz w:val="24"/>
            <w:szCs w:val="24"/>
          </w:rPr>
          <w:t>152</w:t>
        </w:r>
        <w:r w:rsidR="00445048">
          <w:rPr>
            <w:sz w:val="24"/>
            <w:szCs w:val="24"/>
          </w:rPr>
          <w:fldChar w:fldCharType="end"/>
        </w:r>
      </w:hyperlink>
    </w:p>
    <w:p w14:paraId="5B8088B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1" w:history="1">
        <w:r w:rsidR="00445048">
          <w:rPr>
            <w:rStyle w:val="affff9"/>
            <w:rFonts w:ascii="Cambria" w:hAnsi="Cambria"/>
            <w:sz w:val="24"/>
            <w:szCs w:val="24"/>
          </w:rPr>
          <w:t>7.1.1.67</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项目信息填报</w:t>
        </w:r>
        <w:r w:rsidR="00445048">
          <w:rPr>
            <w:sz w:val="24"/>
            <w:szCs w:val="24"/>
          </w:rPr>
          <w:tab/>
        </w:r>
        <w:r w:rsidR="00445048">
          <w:rPr>
            <w:sz w:val="24"/>
            <w:szCs w:val="24"/>
          </w:rPr>
          <w:fldChar w:fldCharType="begin"/>
        </w:r>
        <w:r w:rsidR="00445048">
          <w:rPr>
            <w:sz w:val="24"/>
            <w:szCs w:val="24"/>
          </w:rPr>
          <w:instrText xml:space="preserve"> PAGEREF _Toc353393891 \h </w:instrText>
        </w:r>
        <w:r w:rsidR="00445048">
          <w:rPr>
            <w:sz w:val="24"/>
            <w:szCs w:val="24"/>
          </w:rPr>
        </w:r>
        <w:r w:rsidR="00445048">
          <w:rPr>
            <w:sz w:val="24"/>
            <w:szCs w:val="24"/>
          </w:rPr>
          <w:fldChar w:fldCharType="separate"/>
        </w:r>
        <w:r w:rsidR="00445048">
          <w:rPr>
            <w:sz w:val="24"/>
            <w:szCs w:val="24"/>
          </w:rPr>
          <w:t>153</w:t>
        </w:r>
        <w:r w:rsidR="00445048">
          <w:rPr>
            <w:sz w:val="24"/>
            <w:szCs w:val="24"/>
          </w:rPr>
          <w:fldChar w:fldCharType="end"/>
        </w:r>
      </w:hyperlink>
    </w:p>
    <w:p w14:paraId="6D0A944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2" w:history="1">
        <w:r w:rsidR="00445048">
          <w:rPr>
            <w:rStyle w:val="affff9"/>
            <w:rFonts w:ascii="Cambria" w:hAnsi="Cambria"/>
            <w:sz w:val="24"/>
            <w:szCs w:val="24"/>
          </w:rPr>
          <w:t>7.1.1.68</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合同信息录入</w:t>
        </w:r>
        <w:r w:rsidR="00445048">
          <w:rPr>
            <w:sz w:val="24"/>
            <w:szCs w:val="24"/>
          </w:rPr>
          <w:tab/>
        </w:r>
        <w:r w:rsidR="00445048">
          <w:rPr>
            <w:sz w:val="24"/>
            <w:szCs w:val="24"/>
          </w:rPr>
          <w:fldChar w:fldCharType="begin"/>
        </w:r>
        <w:r w:rsidR="00445048">
          <w:rPr>
            <w:sz w:val="24"/>
            <w:szCs w:val="24"/>
          </w:rPr>
          <w:instrText xml:space="preserve"> PAGEREF _Toc353393892 \h </w:instrText>
        </w:r>
        <w:r w:rsidR="00445048">
          <w:rPr>
            <w:sz w:val="24"/>
            <w:szCs w:val="24"/>
          </w:rPr>
        </w:r>
        <w:r w:rsidR="00445048">
          <w:rPr>
            <w:sz w:val="24"/>
            <w:szCs w:val="24"/>
          </w:rPr>
          <w:fldChar w:fldCharType="separate"/>
        </w:r>
        <w:r w:rsidR="00445048">
          <w:rPr>
            <w:sz w:val="24"/>
            <w:szCs w:val="24"/>
          </w:rPr>
          <w:t>153</w:t>
        </w:r>
        <w:r w:rsidR="00445048">
          <w:rPr>
            <w:sz w:val="24"/>
            <w:szCs w:val="24"/>
          </w:rPr>
          <w:fldChar w:fldCharType="end"/>
        </w:r>
      </w:hyperlink>
    </w:p>
    <w:p w14:paraId="49E7248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3" w:history="1">
        <w:r w:rsidR="00445048">
          <w:rPr>
            <w:rStyle w:val="affff9"/>
            <w:rFonts w:ascii="Cambria" w:hAnsi="Cambria"/>
            <w:sz w:val="24"/>
            <w:szCs w:val="24"/>
          </w:rPr>
          <w:t>7.1.1.69</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投运信息录入</w:t>
        </w:r>
        <w:r w:rsidR="00445048">
          <w:rPr>
            <w:sz w:val="24"/>
            <w:szCs w:val="24"/>
          </w:rPr>
          <w:tab/>
        </w:r>
        <w:r w:rsidR="00445048">
          <w:rPr>
            <w:sz w:val="24"/>
            <w:szCs w:val="24"/>
          </w:rPr>
          <w:fldChar w:fldCharType="begin"/>
        </w:r>
        <w:r w:rsidR="00445048">
          <w:rPr>
            <w:sz w:val="24"/>
            <w:szCs w:val="24"/>
          </w:rPr>
          <w:instrText xml:space="preserve"> PAGEREF _Toc353393893 \h </w:instrText>
        </w:r>
        <w:r w:rsidR="00445048">
          <w:rPr>
            <w:sz w:val="24"/>
            <w:szCs w:val="24"/>
          </w:rPr>
        </w:r>
        <w:r w:rsidR="00445048">
          <w:rPr>
            <w:sz w:val="24"/>
            <w:szCs w:val="24"/>
          </w:rPr>
          <w:fldChar w:fldCharType="separate"/>
        </w:r>
        <w:r w:rsidR="00445048">
          <w:rPr>
            <w:sz w:val="24"/>
            <w:szCs w:val="24"/>
          </w:rPr>
          <w:t>153</w:t>
        </w:r>
        <w:r w:rsidR="00445048">
          <w:rPr>
            <w:sz w:val="24"/>
            <w:szCs w:val="24"/>
          </w:rPr>
          <w:fldChar w:fldCharType="end"/>
        </w:r>
      </w:hyperlink>
    </w:p>
    <w:p w14:paraId="437267C7"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4" w:history="1">
        <w:r w:rsidR="00445048">
          <w:rPr>
            <w:rStyle w:val="affff9"/>
            <w:rFonts w:ascii="Cambria" w:hAnsi="Cambria"/>
            <w:sz w:val="24"/>
            <w:szCs w:val="24"/>
          </w:rPr>
          <w:t>7.1.1.70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成果及认证信息录入</w:t>
        </w:r>
        <w:r w:rsidR="00445048">
          <w:rPr>
            <w:sz w:val="24"/>
            <w:szCs w:val="24"/>
          </w:rPr>
          <w:tab/>
        </w:r>
        <w:r w:rsidR="00445048">
          <w:rPr>
            <w:sz w:val="24"/>
            <w:szCs w:val="24"/>
          </w:rPr>
          <w:fldChar w:fldCharType="begin"/>
        </w:r>
        <w:r w:rsidR="00445048">
          <w:rPr>
            <w:sz w:val="24"/>
            <w:szCs w:val="24"/>
          </w:rPr>
          <w:instrText xml:space="preserve"> PAGEREF _Toc353393894 \h </w:instrText>
        </w:r>
        <w:r w:rsidR="00445048">
          <w:rPr>
            <w:sz w:val="24"/>
            <w:szCs w:val="24"/>
          </w:rPr>
        </w:r>
        <w:r w:rsidR="00445048">
          <w:rPr>
            <w:sz w:val="24"/>
            <w:szCs w:val="24"/>
          </w:rPr>
          <w:fldChar w:fldCharType="separate"/>
        </w:r>
        <w:r w:rsidR="00445048">
          <w:rPr>
            <w:sz w:val="24"/>
            <w:szCs w:val="24"/>
          </w:rPr>
          <w:t>154</w:t>
        </w:r>
        <w:r w:rsidR="00445048">
          <w:rPr>
            <w:sz w:val="24"/>
            <w:szCs w:val="24"/>
          </w:rPr>
          <w:fldChar w:fldCharType="end"/>
        </w:r>
      </w:hyperlink>
    </w:p>
    <w:p w14:paraId="1704115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5" w:history="1">
        <w:r w:rsidR="00445048">
          <w:rPr>
            <w:rStyle w:val="affff9"/>
            <w:rFonts w:ascii="Cambria" w:hAnsi="Cambria"/>
            <w:sz w:val="24"/>
            <w:szCs w:val="24"/>
          </w:rPr>
          <w:t>7.1.1.71</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电网企业自身及推动社会项目信息管理</w:t>
        </w:r>
        <w:r w:rsidR="00445048">
          <w:rPr>
            <w:sz w:val="24"/>
            <w:szCs w:val="24"/>
          </w:rPr>
          <w:tab/>
        </w:r>
        <w:r w:rsidR="00445048">
          <w:rPr>
            <w:sz w:val="24"/>
            <w:szCs w:val="24"/>
          </w:rPr>
          <w:fldChar w:fldCharType="begin"/>
        </w:r>
        <w:r w:rsidR="00445048">
          <w:rPr>
            <w:sz w:val="24"/>
            <w:szCs w:val="24"/>
          </w:rPr>
          <w:instrText xml:space="preserve"> PAGEREF _Toc353393895 \h </w:instrText>
        </w:r>
        <w:r w:rsidR="00445048">
          <w:rPr>
            <w:sz w:val="24"/>
            <w:szCs w:val="24"/>
          </w:rPr>
        </w:r>
        <w:r w:rsidR="00445048">
          <w:rPr>
            <w:sz w:val="24"/>
            <w:szCs w:val="24"/>
          </w:rPr>
          <w:fldChar w:fldCharType="separate"/>
        </w:r>
        <w:r w:rsidR="00445048">
          <w:rPr>
            <w:sz w:val="24"/>
            <w:szCs w:val="24"/>
          </w:rPr>
          <w:t>154</w:t>
        </w:r>
        <w:r w:rsidR="00445048">
          <w:rPr>
            <w:sz w:val="24"/>
            <w:szCs w:val="24"/>
          </w:rPr>
          <w:fldChar w:fldCharType="end"/>
        </w:r>
      </w:hyperlink>
    </w:p>
    <w:p w14:paraId="121AEEF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6" w:history="1">
        <w:r w:rsidR="00445048">
          <w:rPr>
            <w:rStyle w:val="affff9"/>
            <w:rFonts w:ascii="Cambria" w:hAnsi="Cambria"/>
            <w:sz w:val="24"/>
            <w:szCs w:val="24"/>
          </w:rPr>
          <w:t>7.1.1.72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项目稽核</w:t>
        </w:r>
        <w:r w:rsidR="00445048">
          <w:rPr>
            <w:sz w:val="24"/>
            <w:szCs w:val="24"/>
          </w:rPr>
          <w:tab/>
        </w:r>
        <w:r w:rsidR="00445048">
          <w:rPr>
            <w:sz w:val="24"/>
            <w:szCs w:val="24"/>
          </w:rPr>
          <w:fldChar w:fldCharType="begin"/>
        </w:r>
        <w:r w:rsidR="00445048">
          <w:rPr>
            <w:sz w:val="24"/>
            <w:szCs w:val="24"/>
          </w:rPr>
          <w:instrText xml:space="preserve"> PAGEREF _Toc353393896 \h </w:instrText>
        </w:r>
        <w:r w:rsidR="00445048">
          <w:rPr>
            <w:sz w:val="24"/>
            <w:szCs w:val="24"/>
          </w:rPr>
        </w:r>
        <w:r w:rsidR="00445048">
          <w:rPr>
            <w:sz w:val="24"/>
            <w:szCs w:val="24"/>
          </w:rPr>
          <w:fldChar w:fldCharType="separate"/>
        </w:r>
        <w:r w:rsidR="00445048">
          <w:rPr>
            <w:sz w:val="24"/>
            <w:szCs w:val="24"/>
          </w:rPr>
          <w:t>155</w:t>
        </w:r>
        <w:r w:rsidR="00445048">
          <w:rPr>
            <w:sz w:val="24"/>
            <w:szCs w:val="24"/>
          </w:rPr>
          <w:fldChar w:fldCharType="end"/>
        </w:r>
      </w:hyperlink>
    </w:p>
    <w:p w14:paraId="2E4EF6F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7" w:history="1">
        <w:r w:rsidR="00445048">
          <w:rPr>
            <w:rStyle w:val="affff9"/>
            <w:rFonts w:ascii="Cambria" w:hAnsi="Cambria"/>
            <w:sz w:val="24"/>
            <w:szCs w:val="24"/>
          </w:rPr>
          <w:t>7.1.1.73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节能项目查询</w:t>
        </w:r>
        <w:r w:rsidR="00445048">
          <w:rPr>
            <w:sz w:val="24"/>
            <w:szCs w:val="24"/>
          </w:rPr>
          <w:tab/>
        </w:r>
        <w:r w:rsidR="00445048">
          <w:rPr>
            <w:sz w:val="24"/>
            <w:szCs w:val="24"/>
          </w:rPr>
          <w:fldChar w:fldCharType="begin"/>
        </w:r>
        <w:r w:rsidR="00445048">
          <w:rPr>
            <w:sz w:val="24"/>
            <w:szCs w:val="24"/>
          </w:rPr>
          <w:instrText xml:space="preserve"> PAGEREF _Toc353393897 \h </w:instrText>
        </w:r>
        <w:r w:rsidR="00445048">
          <w:rPr>
            <w:sz w:val="24"/>
            <w:szCs w:val="24"/>
          </w:rPr>
        </w:r>
        <w:r w:rsidR="00445048">
          <w:rPr>
            <w:sz w:val="24"/>
            <w:szCs w:val="24"/>
          </w:rPr>
          <w:fldChar w:fldCharType="separate"/>
        </w:r>
        <w:r w:rsidR="00445048">
          <w:rPr>
            <w:sz w:val="24"/>
            <w:szCs w:val="24"/>
          </w:rPr>
          <w:t>155</w:t>
        </w:r>
        <w:r w:rsidR="00445048">
          <w:rPr>
            <w:sz w:val="24"/>
            <w:szCs w:val="24"/>
          </w:rPr>
          <w:fldChar w:fldCharType="end"/>
        </w:r>
      </w:hyperlink>
    </w:p>
    <w:p w14:paraId="26661FA7"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8" w:history="1">
        <w:r w:rsidR="00445048">
          <w:rPr>
            <w:rStyle w:val="affff9"/>
            <w:rFonts w:ascii="Cambria" w:hAnsi="Cambria"/>
            <w:sz w:val="24"/>
            <w:szCs w:val="24"/>
          </w:rPr>
          <w:t>7.1.1.74</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节能项目数据分摊</w:t>
        </w:r>
        <w:r w:rsidR="00445048">
          <w:rPr>
            <w:sz w:val="24"/>
            <w:szCs w:val="24"/>
          </w:rPr>
          <w:tab/>
        </w:r>
        <w:r w:rsidR="00445048">
          <w:rPr>
            <w:sz w:val="24"/>
            <w:szCs w:val="24"/>
          </w:rPr>
          <w:fldChar w:fldCharType="begin"/>
        </w:r>
        <w:r w:rsidR="00445048">
          <w:rPr>
            <w:sz w:val="24"/>
            <w:szCs w:val="24"/>
          </w:rPr>
          <w:instrText xml:space="preserve"> PAGEREF _Toc353393898 \h </w:instrText>
        </w:r>
        <w:r w:rsidR="00445048">
          <w:rPr>
            <w:sz w:val="24"/>
            <w:szCs w:val="24"/>
          </w:rPr>
        </w:r>
        <w:r w:rsidR="00445048">
          <w:rPr>
            <w:sz w:val="24"/>
            <w:szCs w:val="24"/>
          </w:rPr>
          <w:fldChar w:fldCharType="separate"/>
        </w:r>
        <w:r w:rsidR="00445048">
          <w:rPr>
            <w:sz w:val="24"/>
            <w:szCs w:val="24"/>
          </w:rPr>
          <w:t>156</w:t>
        </w:r>
        <w:r w:rsidR="00445048">
          <w:rPr>
            <w:sz w:val="24"/>
            <w:szCs w:val="24"/>
          </w:rPr>
          <w:fldChar w:fldCharType="end"/>
        </w:r>
      </w:hyperlink>
    </w:p>
    <w:p w14:paraId="36D9180B"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899" w:history="1">
        <w:r w:rsidR="00445048">
          <w:rPr>
            <w:rStyle w:val="affff9"/>
            <w:rFonts w:ascii="Cambria" w:hAnsi="Cambria"/>
            <w:sz w:val="24"/>
            <w:szCs w:val="24"/>
          </w:rPr>
          <w:t>7.1.1.75</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节能项目档案信息维护</w:t>
        </w:r>
        <w:r w:rsidR="00445048">
          <w:rPr>
            <w:sz w:val="24"/>
            <w:szCs w:val="24"/>
          </w:rPr>
          <w:tab/>
        </w:r>
        <w:r w:rsidR="00445048">
          <w:rPr>
            <w:sz w:val="24"/>
            <w:szCs w:val="24"/>
          </w:rPr>
          <w:fldChar w:fldCharType="begin"/>
        </w:r>
        <w:r w:rsidR="00445048">
          <w:rPr>
            <w:sz w:val="24"/>
            <w:szCs w:val="24"/>
          </w:rPr>
          <w:instrText xml:space="preserve"> PAGEREF _Toc353393899 \h </w:instrText>
        </w:r>
        <w:r w:rsidR="00445048">
          <w:rPr>
            <w:sz w:val="24"/>
            <w:szCs w:val="24"/>
          </w:rPr>
        </w:r>
        <w:r w:rsidR="00445048">
          <w:rPr>
            <w:sz w:val="24"/>
            <w:szCs w:val="24"/>
          </w:rPr>
          <w:fldChar w:fldCharType="separate"/>
        </w:r>
        <w:r w:rsidR="00445048">
          <w:rPr>
            <w:sz w:val="24"/>
            <w:szCs w:val="24"/>
          </w:rPr>
          <w:t>156</w:t>
        </w:r>
        <w:r w:rsidR="00445048">
          <w:rPr>
            <w:sz w:val="24"/>
            <w:szCs w:val="24"/>
          </w:rPr>
          <w:fldChar w:fldCharType="end"/>
        </w:r>
      </w:hyperlink>
    </w:p>
    <w:p w14:paraId="417C37A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0" w:history="1">
        <w:r w:rsidR="00445048">
          <w:rPr>
            <w:rStyle w:val="affff9"/>
            <w:rFonts w:ascii="Cambria" w:hAnsi="Cambria"/>
            <w:sz w:val="24"/>
            <w:szCs w:val="24"/>
          </w:rPr>
          <w:t>7.1.1.76</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测评登记</w:t>
        </w:r>
        <w:r w:rsidR="00445048">
          <w:rPr>
            <w:sz w:val="24"/>
            <w:szCs w:val="24"/>
          </w:rPr>
          <w:tab/>
        </w:r>
        <w:r w:rsidR="00445048">
          <w:rPr>
            <w:sz w:val="24"/>
            <w:szCs w:val="24"/>
          </w:rPr>
          <w:fldChar w:fldCharType="begin"/>
        </w:r>
        <w:r w:rsidR="00445048">
          <w:rPr>
            <w:sz w:val="24"/>
            <w:szCs w:val="24"/>
          </w:rPr>
          <w:instrText xml:space="preserve"> PAGEREF _Toc353393900 \h </w:instrText>
        </w:r>
        <w:r w:rsidR="00445048">
          <w:rPr>
            <w:sz w:val="24"/>
            <w:szCs w:val="24"/>
          </w:rPr>
        </w:r>
        <w:r w:rsidR="00445048">
          <w:rPr>
            <w:sz w:val="24"/>
            <w:szCs w:val="24"/>
          </w:rPr>
          <w:fldChar w:fldCharType="separate"/>
        </w:r>
        <w:r w:rsidR="00445048">
          <w:rPr>
            <w:sz w:val="24"/>
            <w:szCs w:val="24"/>
          </w:rPr>
          <w:t>157</w:t>
        </w:r>
        <w:r w:rsidR="00445048">
          <w:rPr>
            <w:sz w:val="24"/>
            <w:szCs w:val="24"/>
          </w:rPr>
          <w:fldChar w:fldCharType="end"/>
        </w:r>
      </w:hyperlink>
    </w:p>
    <w:p w14:paraId="55711EA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1" w:history="1">
        <w:r w:rsidR="00445048">
          <w:rPr>
            <w:rStyle w:val="affff9"/>
            <w:rFonts w:ascii="Cambria" w:hAnsi="Cambria"/>
            <w:sz w:val="24"/>
            <w:szCs w:val="24"/>
          </w:rPr>
          <w:t>7.1.1.77</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测评结果处理</w:t>
        </w:r>
        <w:r w:rsidR="00445048">
          <w:rPr>
            <w:sz w:val="24"/>
            <w:szCs w:val="24"/>
          </w:rPr>
          <w:tab/>
        </w:r>
        <w:r w:rsidR="00445048">
          <w:rPr>
            <w:sz w:val="24"/>
            <w:szCs w:val="24"/>
          </w:rPr>
          <w:fldChar w:fldCharType="begin"/>
        </w:r>
        <w:r w:rsidR="00445048">
          <w:rPr>
            <w:sz w:val="24"/>
            <w:szCs w:val="24"/>
          </w:rPr>
          <w:instrText xml:space="preserve"> PAGEREF _Toc353393901 \h </w:instrText>
        </w:r>
        <w:r w:rsidR="00445048">
          <w:rPr>
            <w:sz w:val="24"/>
            <w:szCs w:val="24"/>
          </w:rPr>
        </w:r>
        <w:r w:rsidR="00445048">
          <w:rPr>
            <w:sz w:val="24"/>
            <w:szCs w:val="24"/>
          </w:rPr>
          <w:fldChar w:fldCharType="separate"/>
        </w:r>
        <w:r w:rsidR="00445048">
          <w:rPr>
            <w:sz w:val="24"/>
            <w:szCs w:val="24"/>
          </w:rPr>
          <w:t>157</w:t>
        </w:r>
        <w:r w:rsidR="00445048">
          <w:rPr>
            <w:sz w:val="24"/>
            <w:szCs w:val="24"/>
          </w:rPr>
          <w:fldChar w:fldCharType="end"/>
        </w:r>
      </w:hyperlink>
    </w:p>
    <w:p w14:paraId="6FB28E1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2" w:history="1">
        <w:r w:rsidR="00445048">
          <w:rPr>
            <w:rStyle w:val="affff9"/>
            <w:rFonts w:ascii="Cambria" w:hAnsi="Cambria"/>
            <w:sz w:val="24"/>
            <w:szCs w:val="24"/>
          </w:rPr>
          <w:t>7.1.1.78</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测评项目查询</w:t>
        </w:r>
        <w:r w:rsidR="00445048">
          <w:rPr>
            <w:sz w:val="24"/>
            <w:szCs w:val="24"/>
          </w:rPr>
          <w:tab/>
        </w:r>
        <w:r w:rsidR="00445048">
          <w:rPr>
            <w:sz w:val="24"/>
            <w:szCs w:val="24"/>
          </w:rPr>
          <w:fldChar w:fldCharType="begin"/>
        </w:r>
        <w:r w:rsidR="00445048">
          <w:rPr>
            <w:sz w:val="24"/>
            <w:szCs w:val="24"/>
          </w:rPr>
          <w:instrText xml:space="preserve"> PAGEREF _Toc353393902 \h </w:instrText>
        </w:r>
        <w:r w:rsidR="00445048">
          <w:rPr>
            <w:sz w:val="24"/>
            <w:szCs w:val="24"/>
          </w:rPr>
        </w:r>
        <w:r w:rsidR="00445048">
          <w:rPr>
            <w:sz w:val="24"/>
            <w:szCs w:val="24"/>
          </w:rPr>
          <w:fldChar w:fldCharType="separate"/>
        </w:r>
        <w:r w:rsidR="00445048">
          <w:rPr>
            <w:sz w:val="24"/>
            <w:szCs w:val="24"/>
          </w:rPr>
          <w:t>157</w:t>
        </w:r>
        <w:r w:rsidR="00445048">
          <w:rPr>
            <w:sz w:val="24"/>
            <w:szCs w:val="24"/>
          </w:rPr>
          <w:fldChar w:fldCharType="end"/>
        </w:r>
      </w:hyperlink>
    </w:p>
    <w:p w14:paraId="3002E26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3" w:history="1">
        <w:r w:rsidR="00445048">
          <w:rPr>
            <w:rStyle w:val="affff9"/>
            <w:rFonts w:ascii="Cambria" w:hAnsi="Cambria"/>
            <w:sz w:val="24"/>
            <w:szCs w:val="24"/>
          </w:rPr>
          <w:t>7.1.1.79</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测评信息维护</w:t>
        </w:r>
        <w:r w:rsidR="00445048">
          <w:rPr>
            <w:sz w:val="24"/>
            <w:szCs w:val="24"/>
          </w:rPr>
          <w:tab/>
        </w:r>
        <w:r w:rsidR="00445048">
          <w:rPr>
            <w:sz w:val="24"/>
            <w:szCs w:val="24"/>
          </w:rPr>
          <w:fldChar w:fldCharType="begin"/>
        </w:r>
        <w:r w:rsidR="00445048">
          <w:rPr>
            <w:sz w:val="24"/>
            <w:szCs w:val="24"/>
          </w:rPr>
          <w:instrText xml:space="preserve"> PAGEREF _Toc353393903 \h </w:instrText>
        </w:r>
        <w:r w:rsidR="00445048">
          <w:rPr>
            <w:sz w:val="24"/>
            <w:szCs w:val="24"/>
          </w:rPr>
        </w:r>
        <w:r w:rsidR="00445048">
          <w:rPr>
            <w:sz w:val="24"/>
            <w:szCs w:val="24"/>
          </w:rPr>
          <w:fldChar w:fldCharType="separate"/>
        </w:r>
        <w:r w:rsidR="00445048">
          <w:rPr>
            <w:sz w:val="24"/>
            <w:szCs w:val="24"/>
          </w:rPr>
          <w:t>158</w:t>
        </w:r>
        <w:r w:rsidR="00445048">
          <w:rPr>
            <w:sz w:val="24"/>
            <w:szCs w:val="24"/>
          </w:rPr>
          <w:fldChar w:fldCharType="end"/>
        </w:r>
      </w:hyperlink>
    </w:p>
    <w:p w14:paraId="79B34FD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4" w:history="1">
        <w:r w:rsidR="00445048">
          <w:rPr>
            <w:rStyle w:val="affff9"/>
            <w:rFonts w:ascii="Cambria" w:hAnsi="Cambria"/>
            <w:sz w:val="24"/>
            <w:szCs w:val="24"/>
          </w:rPr>
          <w:t>7.1.1.80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活动计划管理</w:t>
        </w:r>
        <w:r w:rsidR="00445048">
          <w:rPr>
            <w:sz w:val="24"/>
            <w:szCs w:val="24"/>
          </w:rPr>
          <w:tab/>
        </w:r>
        <w:r w:rsidR="00445048">
          <w:rPr>
            <w:sz w:val="24"/>
            <w:szCs w:val="24"/>
          </w:rPr>
          <w:fldChar w:fldCharType="begin"/>
        </w:r>
        <w:r w:rsidR="00445048">
          <w:rPr>
            <w:sz w:val="24"/>
            <w:szCs w:val="24"/>
          </w:rPr>
          <w:instrText xml:space="preserve"> PAGEREF _Toc353393904 \h </w:instrText>
        </w:r>
        <w:r w:rsidR="00445048">
          <w:rPr>
            <w:sz w:val="24"/>
            <w:szCs w:val="24"/>
          </w:rPr>
        </w:r>
        <w:r w:rsidR="00445048">
          <w:rPr>
            <w:sz w:val="24"/>
            <w:szCs w:val="24"/>
          </w:rPr>
          <w:fldChar w:fldCharType="separate"/>
        </w:r>
        <w:r w:rsidR="00445048">
          <w:rPr>
            <w:sz w:val="24"/>
            <w:szCs w:val="24"/>
          </w:rPr>
          <w:t>158</w:t>
        </w:r>
        <w:r w:rsidR="00445048">
          <w:rPr>
            <w:sz w:val="24"/>
            <w:szCs w:val="24"/>
          </w:rPr>
          <w:fldChar w:fldCharType="end"/>
        </w:r>
      </w:hyperlink>
    </w:p>
    <w:p w14:paraId="6F0A080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5" w:history="1">
        <w:r w:rsidR="00445048">
          <w:rPr>
            <w:rStyle w:val="affff9"/>
            <w:rFonts w:ascii="Cambria" w:hAnsi="Cambria"/>
            <w:sz w:val="24"/>
            <w:szCs w:val="24"/>
          </w:rPr>
          <w:t>7.1.1.81</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小组活动</w:t>
        </w:r>
        <w:r w:rsidR="00445048">
          <w:rPr>
            <w:sz w:val="24"/>
            <w:szCs w:val="24"/>
          </w:rPr>
          <w:tab/>
        </w:r>
        <w:r w:rsidR="00445048">
          <w:rPr>
            <w:sz w:val="24"/>
            <w:szCs w:val="24"/>
          </w:rPr>
          <w:fldChar w:fldCharType="begin"/>
        </w:r>
        <w:r w:rsidR="00445048">
          <w:rPr>
            <w:sz w:val="24"/>
            <w:szCs w:val="24"/>
          </w:rPr>
          <w:instrText xml:space="preserve"> PAGEREF _Toc353393905 \h </w:instrText>
        </w:r>
        <w:r w:rsidR="00445048">
          <w:rPr>
            <w:sz w:val="24"/>
            <w:szCs w:val="24"/>
          </w:rPr>
        </w:r>
        <w:r w:rsidR="00445048">
          <w:rPr>
            <w:sz w:val="24"/>
            <w:szCs w:val="24"/>
          </w:rPr>
          <w:fldChar w:fldCharType="separate"/>
        </w:r>
        <w:r w:rsidR="00445048">
          <w:rPr>
            <w:sz w:val="24"/>
            <w:szCs w:val="24"/>
          </w:rPr>
          <w:t>158</w:t>
        </w:r>
        <w:r w:rsidR="00445048">
          <w:rPr>
            <w:sz w:val="24"/>
            <w:szCs w:val="24"/>
          </w:rPr>
          <w:fldChar w:fldCharType="end"/>
        </w:r>
      </w:hyperlink>
    </w:p>
    <w:p w14:paraId="6EE3AFC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6" w:history="1">
        <w:r w:rsidR="00445048">
          <w:rPr>
            <w:rStyle w:val="affff9"/>
            <w:rFonts w:ascii="Cambria" w:hAnsi="Cambria"/>
            <w:sz w:val="24"/>
            <w:szCs w:val="24"/>
          </w:rPr>
          <w:t>7.1.1.82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工作报告</w:t>
        </w:r>
        <w:r w:rsidR="00445048">
          <w:rPr>
            <w:sz w:val="24"/>
            <w:szCs w:val="24"/>
          </w:rPr>
          <w:tab/>
        </w:r>
        <w:r w:rsidR="00445048">
          <w:rPr>
            <w:sz w:val="24"/>
            <w:szCs w:val="24"/>
          </w:rPr>
          <w:fldChar w:fldCharType="begin"/>
        </w:r>
        <w:r w:rsidR="00445048">
          <w:rPr>
            <w:sz w:val="24"/>
            <w:szCs w:val="24"/>
          </w:rPr>
          <w:instrText xml:space="preserve"> PAGEREF _Toc353393906 \h </w:instrText>
        </w:r>
        <w:r w:rsidR="00445048">
          <w:rPr>
            <w:sz w:val="24"/>
            <w:szCs w:val="24"/>
          </w:rPr>
        </w:r>
        <w:r w:rsidR="00445048">
          <w:rPr>
            <w:sz w:val="24"/>
            <w:szCs w:val="24"/>
          </w:rPr>
          <w:fldChar w:fldCharType="separate"/>
        </w:r>
        <w:r w:rsidR="00445048">
          <w:rPr>
            <w:sz w:val="24"/>
            <w:szCs w:val="24"/>
          </w:rPr>
          <w:t>159</w:t>
        </w:r>
        <w:r w:rsidR="00445048">
          <w:rPr>
            <w:sz w:val="24"/>
            <w:szCs w:val="24"/>
          </w:rPr>
          <w:fldChar w:fldCharType="end"/>
        </w:r>
      </w:hyperlink>
    </w:p>
    <w:p w14:paraId="2FDAD25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7" w:history="1">
        <w:r w:rsidR="00445048">
          <w:rPr>
            <w:rStyle w:val="affff9"/>
            <w:rFonts w:ascii="Cambria" w:hAnsi="Cambria"/>
            <w:sz w:val="24"/>
            <w:szCs w:val="24"/>
          </w:rPr>
          <w:t>7.1.1.83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小组活动信息查询</w:t>
        </w:r>
        <w:r w:rsidR="00445048">
          <w:rPr>
            <w:sz w:val="24"/>
            <w:szCs w:val="24"/>
          </w:rPr>
          <w:tab/>
        </w:r>
        <w:r w:rsidR="00445048">
          <w:rPr>
            <w:sz w:val="24"/>
            <w:szCs w:val="24"/>
          </w:rPr>
          <w:fldChar w:fldCharType="begin"/>
        </w:r>
        <w:r w:rsidR="00445048">
          <w:rPr>
            <w:sz w:val="24"/>
            <w:szCs w:val="24"/>
          </w:rPr>
          <w:instrText xml:space="preserve"> PAGEREF _Toc353393907 \h </w:instrText>
        </w:r>
        <w:r w:rsidR="00445048">
          <w:rPr>
            <w:sz w:val="24"/>
            <w:szCs w:val="24"/>
          </w:rPr>
        </w:r>
        <w:r w:rsidR="00445048">
          <w:rPr>
            <w:sz w:val="24"/>
            <w:szCs w:val="24"/>
          </w:rPr>
          <w:fldChar w:fldCharType="separate"/>
        </w:r>
        <w:r w:rsidR="00445048">
          <w:rPr>
            <w:sz w:val="24"/>
            <w:szCs w:val="24"/>
          </w:rPr>
          <w:t>159</w:t>
        </w:r>
        <w:r w:rsidR="00445048">
          <w:rPr>
            <w:sz w:val="24"/>
            <w:szCs w:val="24"/>
          </w:rPr>
          <w:fldChar w:fldCharType="end"/>
        </w:r>
      </w:hyperlink>
    </w:p>
    <w:p w14:paraId="78C408E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8" w:history="1">
        <w:r w:rsidR="00445048">
          <w:rPr>
            <w:rStyle w:val="affff9"/>
            <w:rFonts w:ascii="Cambria" w:hAnsi="Cambria"/>
            <w:sz w:val="24"/>
            <w:szCs w:val="24"/>
          </w:rPr>
          <w:t>7.1.1.84</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制度建设管理</w:t>
        </w:r>
        <w:r w:rsidR="00445048">
          <w:rPr>
            <w:sz w:val="24"/>
            <w:szCs w:val="24"/>
          </w:rPr>
          <w:tab/>
        </w:r>
        <w:r w:rsidR="00445048">
          <w:rPr>
            <w:sz w:val="24"/>
            <w:szCs w:val="24"/>
          </w:rPr>
          <w:fldChar w:fldCharType="begin"/>
        </w:r>
        <w:r w:rsidR="00445048">
          <w:rPr>
            <w:sz w:val="24"/>
            <w:szCs w:val="24"/>
          </w:rPr>
          <w:instrText xml:space="preserve"> PAGEREF _Toc353393908 \h </w:instrText>
        </w:r>
        <w:r w:rsidR="00445048">
          <w:rPr>
            <w:sz w:val="24"/>
            <w:szCs w:val="24"/>
          </w:rPr>
        </w:r>
        <w:r w:rsidR="00445048">
          <w:rPr>
            <w:sz w:val="24"/>
            <w:szCs w:val="24"/>
          </w:rPr>
          <w:fldChar w:fldCharType="separate"/>
        </w:r>
        <w:r w:rsidR="00445048">
          <w:rPr>
            <w:sz w:val="24"/>
            <w:szCs w:val="24"/>
          </w:rPr>
          <w:t>160</w:t>
        </w:r>
        <w:r w:rsidR="00445048">
          <w:rPr>
            <w:sz w:val="24"/>
            <w:szCs w:val="24"/>
          </w:rPr>
          <w:fldChar w:fldCharType="end"/>
        </w:r>
      </w:hyperlink>
    </w:p>
    <w:p w14:paraId="13957F3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09" w:history="1">
        <w:r w:rsidR="00445048">
          <w:rPr>
            <w:rStyle w:val="affff9"/>
            <w:rFonts w:ascii="Cambria" w:hAnsi="Cambria"/>
            <w:sz w:val="24"/>
            <w:szCs w:val="24"/>
          </w:rPr>
          <w:t>7.1.1.85</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组织管理</w:t>
        </w:r>
        <w:r w:rsidR="00445048">
          <w:rPr>
            <w:sz w:val="24"/>
            <w:szCs w:val="24"/>
          </w:rPr>
          <w:tab/>
        </w:r>
        <w:r w:rsidR="00445048">
          <w:rPr>
            <w:sz w:val="24"/>
            <w:szCs w:val="24"/>
          </w:rPr>
          <w:fldChar w:fldCharType="begin"/>
        </w:r>
        <w:r w:rsidR="00445048">
          <w:rPr>
            <w:sz w:val="24"/>
            <w:szCs w:val="24"/>
          </w:rPr>
          <w:instrText xml:space="preserve"> PAGEREF _Toc353393909 \h </w:instrText>
        </w:r>
        <w:r w:rsidR="00445048">
          <w:rPr>
            <w:sz w:val="24"/>
            <w:szCs w:val="24"/>
          </w:rPr>
        </w:r>
        <w:r w:rsidR="00445048">
          <w:rPr>
            <w:sz w:val="24"/>
            <w:szCs w:val="24"/>
          </w:rPr>
          <w:fldChar w:fldCharType="separate"/>
        </w:r>
        <w:r w:rsidR="00445048">
          <w:rPr>
            <w:sz w:val="24"/>
            <w:szCs w:val="24"/>
          </w:rPr>
          <w:t>160</w:t>
        </w:r>
        <w:r w:rsidR="00445048">
          <w:rPr>
            <w:sz w:val="24"/>
            <w:szCs w:val="24"/>
          </w:rPr>
          <w:fldChar w:fldCharType="end"/>
        </w:r>
      </w:hyperlink>
    </w:p>
    <w:p w14:paraId="693D8AE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0" w:history="1">
        <w:r w:rsidR="00445048">
          <w:rPr>
            <w:rStyle w:val="affff9"/>
            <w:rFonts w:ascii="Cambria" w:hAnsi="Cambria"/>
            <w:sz w:val="24"/>
            <w:szCs w:val="24"/>
          </w:rPr>
          <w:t>7.1.1.86</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宣传培训信息管理</w:t>
        </w:r>
        <w:r w:rsidR="00445048">
          <w:rPr>
            <w:sz w:val="24"/>
            <w:szCs w:val="24"/>
          </w:rPr>
          <w:tab/>
        </w:r>
        <w:r w:rsidR="00445048">
          <w:rPr>
            <w:sz w:val="24"/>
            <w:szCs w:val="24"/>
          </w:rPr>
          <w:fldChar w:fldCharType="begin"/>
        </w:r>
        <w:r w:rsidR="00445048">
          <w:rPr>
            <w:sz w:val="24"/>
            <w:szCs w:val="24"/>
          </w:rPr>
          <w:instrText xml:space="preserve"> PAGEREF _Toc353393910 \h </w:instrText>
        </w:r>
        <w:r w:rsidR="00445048">
          <w:rPr>
            <w:sz w:val="24"/>
            <w:szCs w:val="24"/>
          </w:rPr>
        </w:r>
        <w:r w:rsidR="00445048">
          <w:rPr>
            <w:sz w:val="24"/>
            <w:szCs w:val="24"/>
          </w:rPr>
          <w:fldChar w:fldCharType="separate"/>
        </w:r>
        <w:r w:rsidR="00445048">
          <w:rPr>
            <w:sz w:val="24"/>
            <w:szCs w:val="24"/>
          </w:rPr>
          <w:t>161</w:t>
        </w:r>
        <w:r w:rsidR="00445048">
          <w:rPr>
            <w:sz w:val="24"/>
            <w:szCs w:val="24"/>
          </w:rPr>
          <w:fldChar w:fldCharType="end"/>
        </w:r>
      </w:hyperlink>
    </w:p>
    <w:p w14:paraId="79060B9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1" w:history="1">
        <w:r w:rsidR="00445048">
          <w:rPr>
            <w:rStyle w:val="affff9"/>
            <w:rFonts w:ascii="Cambria" w:hAnsi="Cambria"/>
            <w:sz w:val="24"/>
            <w:szCs w:val="24"/>
          </w:rPr>
          <w:t>7.1.1.87</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技术支持管理</w:t>
        </w:r>
        <w:r w:rsidR="00445048">
          <w:rPr>
            <w:sz w:val="24"/>
            <w:szCs w:val="24"/>
          </w:rPr>
          <w:tab/>
        </w:r>
        <w:r w:rsidR="00445048">
          <w:rPr>
            <w:sz w:val="24"/>
            <w:szCs w:val="24"/>
          </w:rPr>
          <w:fldChar w:fldCharType="begin"/>
        </w:r>
        <w:r w:rsidR="00445048">
          <w:rPr>
            <w:sz w:val="24"/>
            <w:szCs w:val="24"/>
          </w:rPr>
          <w:instrText xml:space="preserve"> PAGEREF _Toc353393911 \h </w:instrText>
        </w:r>
        <w:r w:rsidR="00445048">
          <w:rPr>
            <w:sz w:val="24"/>
            <w:szCs w:val="24"/>
          </w:rPr>
        </w:r>
        <w:r w:rsidR="00445048">
          <w:rPr>
            <w:sz w:val="24"/>
            <w:szCs w:val="24"/>
          </w:rPr>
          <w:fldChar w:fldCharType="separate"/>
        </w:r>
        <w:r w:rsidR="00445048">
          <w:rPr>
            <w:sz w:val="24"/>
            <w:szCs w:val="24"/>
          </w:rPr>
          <w:t>161</w:t>
        </w:r>
        <w:r w:rsidR="00445048">
          <w:rPr>
            <w:sz w:val="24"/>
            <w:szCs w:val="24"/>
          </w:rPr>
          <w:fldChar w:fldCharType="end"/>
        </w:r>
      </w:hyperlink>
    </w:p>
    <w:p w14:paraId="77F88E7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2" w:history="1">
        <w:r w:rsidR="00445048">
          <w:rPr>
            <w:rStyle w:val="affff9"/>
            <w:rFonts w:ascii="Cambria" w:hAnsi="Cambria"/>
            <w:sz w:val="24"/>
            <w:szCs w:val="24"/>
          </w:rPr>
          <w:t>7.1.1.88</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资金投入管理</w:t>
        </w:r>
        <w:r w:rsidR="00445048">
          <w:rPr>
            <w:sz w:val="24"/>
            <w:szCs w:val="24"/>
          </w:rPr>
          <w:tab/>
        </w:r>
        <w:r w:rsidR="00445048">
          <w:rPr>
            <w:sz w:val="24"/>
            <w:szCs w:val="24"/>
          </w:rPr>
          <w:fldChar w:fldCharType="begin"/>
        </w:r>
        <w:r w:rsidR="00445048">
          <w:rPr>
            <w:sz w:val="24"/>
            <w:szCs w:val="24"/>
          </w:rPr>
          <w:instrText xml:space="preserve"> PAGEREF _Toc353393912 \h </w:instrText>
        </w:r>
        <w:r w:rsidR="00445048">
          <w:rPr>
            <w:sz w:val="24"/>
            <w:szCs w:val="24"/>
          </w:rPr>
        </w:r>
        <w:r w:rsidR="00445048">
          <w:rPr>
            <w:sz w:val="24"/>
            <w:szCs w:val="24"/>
          </w:rPr>
          <w:fldChar w:fldCharType="separate"/>
        </w:r>
        <w:r w:rsidR="00445048">
          <w:rPr>
            <w:sz w:val="24"/>
            <w:szCs w:val="24"/>
          </w:rPr>
          <w:t>161</w:t>
        </w:r>
        <w:r w:rsidR="00445048">
          <w:rPr>
            <w:sz w:val="24"/>
            <w:szCs w:val="24"/>
          </w:rPr>
          <w:fldChar w:fldCharType="end"/>
        </w:r>
      </w:hyperlink>
    </w:p>
    <w:p w14:paraId="157ED5A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3" w:history="1">
        <w:r w:rsidR="00445048">
          <w:rPr>
            <w:rStyle w:val="affff9"/>
            <w:rFonts w:ascii="Cambria" w:hAnsi="Cambria"/>
            <w:sz w:val="24"/>
            <w:szCs w:val="24"/>
          </w:rPr>
          <w:t>7.1.1.89</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重点项目实施效果管理</w:t>
        </w:r>
        <w:r w:rsidR="00445048">
          <w:rPr>
            <w:sz w:val="24"/>
            <w:szCs w:val="24"/>
          </w:rPr>
          <w:tab/>
        </w:r>
        <w:r w:rsidR="00445048">
          <w:rPr>
            <w:sz w:val="24"/>
            <w:szCs w:val="24"/>
          </w:rPr>
          <w:fldChar w:fldCharType="begin"/>
        </w:r>
        <w:r w:rsidR="00445048">
          <w:rPr>
            <w:sz w:val="24"/>
            <w:szCs w:val="24"/>
          </w:rPr>
          <w:instrText xml:space="preserve"> PAGEREF _Toc353393913 \h </w:instrText>
        </w:r>
        <w:r w:rsidR="00445048">
          <w:rPr>
            <w:sz w:val="24"/>
            <w:szCs w:val="24"/>
          </w:rPr>
        </w:r>
        <w:r w:rsidR="00445048">
          <w:rPr>
            <w:sz w:val="24"/>
            <w:szCs w:val="24"/>
          </w:rPr>
          <w:fldChar w:fldCharType="separate"/>
        </w:r>
        <w:r w:rsidR="00445048">
          <w:rPr>
            <w:sz w:val="24"/>
            <w:szCs w:val="24"/>
          </w:rPr>
          <w:t>162</w:t>
        </w:r>
        <w:r w:rsidR="00445048">
          <w:rPr>
            <w:sz w:val="24"/>
            <w:szCs w:val="24"/>
          </w:rPr>
          <w:fldChar w:fldCharType="end"/>
        </w:r>
      </w:hyperlink>
    </w:p>
    <w:p w14:paraId="3DD85BB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4" w:history="1">
        <w:r w:rsidR="00445048">
          <w:rPr>
            <w:rStyle w:val="affff9"/>
            <w:rFonts w:ascii="Cambria" w:hAnsi="Cambria"/>
            <w:sz w:val="24"/>
            <w:szCs w:val="24"/>
          </w:rPr>
          <w:t>7.1.1.90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其他考核管理</w:t>
        </w:r>
        <w:r w:rsidR="00445048">
          <w:rPr>
            <w:sz w:val="24"/>
            <w:szCs w:val="24"/>
          </w:rPr>
          <w:tab/>
        </w:r>
        <w:r w:rsidR="00445048">
          <w:rPr>
            <w:sz w:val="24"/>
            <w:szCs w:val="24"/>
          </w:rPr>
          <w:fldChar w:fldCharType="begin"/>
        </w:r>
        <w:r w:rsidR="00445048">
          <w:rPr>
            <w:sz w:val="24"/>
            <w:szCs w:val="24"/>
          </w:rPr>
          <w:instrText xml:space="preserve"> PAGEREF _Toc353393914 \h </w:instrText>
        </w:r>
        <w:r w:rsidR="00445048">
          <w:rPr>
            <w:sz w:val="24"/>
            <w:szCs w:val="24"/>
          </w:rPr>
        </w:r>
        <w:r w:rsidR="00445048">
          <w:rPr>
            <w:sz w:val="24"/>
            <w:szCs w:val="24"/>
          </w:rPr>
          <w:fldChar w:fldCharType="separate"/>
        </w:r>
        <w:r w:rsidR="00445048">
          <w:rPr>
            <w:sz w:val="24"/>
            <w:szCs w:val="24"/>
          </w:rPr>
          <w:t>162</w:t>
        </w:r>
        <w:r w:rsidR="00445048">
          <w:rPr>
            <w:sz w:val="24"/>
            <w:szCs w:val="24"/>
          </w:rPr>
          <w:fldChar w:fldCharType="end"/>
        </w:r>
      </w:hyperlink>
    </w:p>
    <w:p w14:paraId="304242D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5" w:history="1">
        <w:r w:rsidR="00445048">
          <w:rPr>
            <w:rStyle w:val="affff9"/>
            <w:rFonts w:ascii="Cambria" w:hAnsi="Cambria"/>
            <w:sz w:val="24"/>
            <w:szCs w:val="24"/>
          </w:rPr>
          <w:t>7.1.1.91</w:t>
        </w:r>
        <w:r w:rsidR="00445048">
          <w:rPr>
            <w:rFonts w:asciiTheme="minorHAnsi" w:eastAsiaTheme="minorEastAsia" w:hAnsiTheme="minorHAnsi" w:cstheme="minorBidi"/>
            <w:kern w:val="2"/>
            <w:sz w:val="24"/>
            <w:szCs w:val="24"/>
          </w:rPr>
          <w:tab/>
        </w:r>
        <w:r w:rsidR="00445048">
          <w:rPr>
            <w:rStyle w:val="affff9"/>
            <w:rFonts w:ascii="Cambria" w:hAnsi="Cambria"/>
            <w:sz w:val="24"/>
            <w:szCs w:val="24"/>
          </w:rPr>
          <w:t>DSM</w:t>
        </w:r>
        <w:r w:rsidR="00445048">
          <w:rPr>
            <w:rStyle w:val="affff9"/>
            <w:rFonts w:ascii="Cambria" w:hAnsi="Cambria" w:hint="eastAsia"/>
            <w:sz w:val="24"/>
            <w:szCs w:val="24"/>
          </w:rPr>
          <w:t>措施管理查询</w:t>
        </w:r>
        <w:r w:rsidR="00445048">
          <w:rPr>
            <w:sz w:val="24"/>
            <w:szCs w:val="24"/>
          </w:rPr>
          <w:tab/>
        </w:r>
        <w:r w:rsidR="00445048">
          <w:rPr>
            <w:sz w:val="24"/>
            <w:szCs w:val="24"/>
          </w:rPr>
          <w:fldChar w:fldCharType="begin"/>
        </w:r>
        <w:r w:rsidR="00445048">
          <w:rPr>
            <w:sz w:val="24"/>
            <w:szCs w:val="24"/>
          </w:rPr>
          <w:instrText xml:space="preserve"> PAGEREF _Toc353393915 \h </w:instrText>
        </w:r>
        <w:r w:rsidR="00445048">
          <w:rPr>
            <w:sz w:val="24"/>
            <w:szCs w:val="24"/>
          </w:rPr>
        </w:r>
        <w:r w:rsidR="00445048">
          <w:rPr>
            <w:sz w:val="24"/>
            <w:szCs w:val="24"/>
          </w:rPr>
          <w:fldChar w:fldCharType="separate"/>
        </w:r>
        <w:r w:rsidR="00445048">
          <w:rPr>
            <w:sz w:val="24"/>
            <w:szCs w:val="24"/>
          </w:rPr>
          <w:t>163</w:t>
        </w:r>
        <w:r w:rsidR="00445048">
          <w:rPr>
            <w:sz w:val="24"/>
            <w:szCs w:val="24"/>
          </w:rPr>
          <w:fldChar w:fldCharType="end"/>
        </w:r>
      </w:hyperlink>
    </w:p>
    <w:p w14:paraId="790BB62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6" w:history="1">
        <w:r w:rsidR="00445048">
          <w:rPr>
            <w:rStyle w:val="affff9"/>
            <w:rFonts w:ascii="Cambria" w:hAnsi="Cambria"/>
            <w:sz w:val="24"/>
            <w:szCs w:val="24"/>
          </w:rPr>
          <w:t>7.1.1.92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机构报表关系设置</w:t>
        </w:r>
        <w:r w:rsidR="00445048">
          <w:rPr>
            <w:sz w:val="24"/>
            <w:szCs w:val="24"/>
          </w:rPr>
          <w:tab/>
        </w:r>
        <w:r w:rsidR="00445048">
          <w:rPr>
            <w:sz w:val="24"/>
            <w:szCs w:val="24"/>
          </w:rPr>
          <w:fldChar w:fldCharType="begin"/>
        </w:r>
        <w:r w:rsidR="00445048">
          <w:rPr>
            <w:sz w:val="24"/>
            <w:szCs w:val="24"/>
          </w:rPr>
          <w:instrText xml:space="preserve"> PAGEREF _Toc353393916 \h </w:instrText>
        </w:r>
        <w:r w:rsidR="00445048">
          <w:rPr>
            <w:sz w:val="24"/>
            <w:szCs w:val="24"/>
          </w:rPr>
        </w:r>
        <w:r w:rsidR="00445048">
          <w:rPr>
            <w:sz w:val="24"/>
            <w:szCs w:val="24"/>
          </w:rPr>
          <w:fldChar w:fldCharType="separate"/>
        </w:r>
        <w:r w:rsidR="00445048">
          <w:rPr>
            <w:sz w:val="24"/>
            <w:szCs w:val="24"/>
          </w:rPr>
          <w:t>163</w:t>
        </w:r>
        <w:r w:rsidR="00445048">
          <w:rPr>
            <w:sz w:val="24"/>
            <w:szCs w:val="24"/>
          </w:rPr>
          <w:fldChar w:fldCharType="end"/>
        </w:r>
      </w:hyperlink>
    </w:p>
    <w:p w14:paraId="5158EEC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7" w:history="1">
        <w:r w:rsidR="00445048">
          <w:rPr>
            <w:rStyle w:val="affff9"/>
            <w:rFonts w:ascii="Cambria" w:hAnsi="Cambria"/>
            <w:sz w:val="24"/>
            <w:szCs w:val="24"/>
          </w:rPr>
          <w:t>7.1.1.93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报表生成</w:t>
        </w:r>
        <w:r w:rsidR="00445048">
          <w:rPr>
            <w:sz w:val="24"/>
            <w:szCs w:val="24"/>
          </w:rPr>
          <w:tab/>
        </w:r>
        <w:r w:rsidR="00445048">
          <w:rPr>
            <w:sz w:val="24"/>
            <w:szCs w:val="24"/>
          </w:rPr>
          <w:fldChar w:fldCharType="begin"/>
        </w:r>
        <w:r w:rsidR="00445048">
          <w:rPr>
            <w:sz w:val="24"/>
            <w:szCs w:val="24"/>
          </w:rPr>
          <w:instrText xml:space="preserve"> PAGEREF _Toc353393917 \h </w:instrText>
        </w:r>
        <w:r w:rsidR="00445048">
          <w:rPr>
            <w:sz w:val="24"/>
            <w:szCs w:val="24"/>
          </w:rPr>
        </w:r>
        <w:r w:rsidR="00445048">
          <w:rPr>
            <w:sz w:val="24"/>
            <w:szCs w:val="24"/>
          </w:rPr>
          <w:fldChar w:fldCharType="separate"/>
        </w:r>
        <w:r w:rsidR="00445048">
          <w:rPr>
            <w:sz w:val="24"/>
            <w:szCs w:val="24"/>
          </w:rPr>
          <w:t>164</w:t>
        </w:r>
        <w:r w:rsidR="00445048">
          <w:rPr>
            <w:sz w:val="24"/>
            <w:szCs w:val="24"/>
          </w:rPr>
          <w:fldChar w:fldCharType="end"/>
        </w:r>
      </w:hyperlink>
    </w:p>
    <w:p w14:paraId="5BCC5F9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8" w:history="1">
        <w:r w:rsidR="00445048">
          <w:rPr>
            <w:rStyle w:val="affff9"/>
            <w:rFonts w:ascii="Cambria" w:hAnsi="Cambria"/>
            <w:sz w:val="24"/>
            <w:szCs w:val="24"/>
          </w:rPr>
          <w:t>7.1.1.94</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报表上报</w:t>
        </w:r>
        <w:r w:rsidR="00445048">
          <w:rPr>
            <w:sz w:val="24"/>
            <w:szCs w:val="24"/>
          </w:rPr>
          <w:tab/>
        </w:r>
        <w:r w:rsidR="00445048">
          <w:rPr>
            <w:sz w:val="24"/>
            <w:szCs w:val="24"/>
          </w:rPr>
          <w:fldChar w:fldCharType="begin"/>
        </w:r>
        <w:r w:rsidR="00445048">
          <w:rPr>
            <w:sz w:val="24"/>
            <w:szCs w:val="24"/>
          </w:rPr>
          <w:instrText xml:space="preserve"> PAGEREF _Toc353393918 \h </w:instrText>
        </w:r>
        <w:r w:rsidR="00445048">
          <w:rPr>
            <w:sz w:val="24"/>
            <w:szCs w:val="24"/>
          </w:rPr>
        </w:r>
        <w:r w:rsidR="00445048">
          <w:rPr>
            <w:sz w:val="24"/>
            <w:szCs w:val="24"/>
          </w:rPr>
          <w:fldChar w:fldCharType="separate"/>
        </w:r>
        <w:r w:rsidR="00445048">
          <w:rPr>
            <w:sz w:val="24"/>
            <w:szCs w:val="24"/>
          </w:rPr>
          <w:t>164</w:t>
        </w:r>
        <w:r w:rsidR="00445048">
          <w:rPr>
            <w:sz w:val="24"/>
            <w:szCs w:val="24"/>
          </w:rPr>
          <w:fldChar w:fldCharType="end"/>
        </w:r>
      </w:hyperlink>
    </w:p>
    <w:p w14:paraId="4A7D13C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19" w:history="1">
        <w:r w:rsidR="00445048">
          <w:rPr>
            <w:rStyle w:val="affff9"/>
            <w:rFonts w:ascii="Cambria" w:hAnsi="Cambria"/>
            <w:sz w:val="24"/>
            <w:szCs w:val="24"/>
          </w:rPr>
          <w:t>7.1.1.95</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报表审查</w:t>
        </w:r>
        <w:r w:rsidR="00445048">
          <w:rPr>
            <w:sz w:val="24"/>
            <w:szCs w:val="24"/>
          </w:rPr>
          <w:tab/>
        </w:r>
        <w:r w:rsidR="00445048">
          <w:rPr>
            <w:sz w:val="24"/>
            <w:szCs w:val="24"/>
          </w:rPr>
          <w:fldChar w:fldCharType="begin"/>
        </w:r>
        <w:r w:rsidR="00445048">
          <w:rPr>
            <w:sz w:val="24"/>
            <w:szCs w:val="24"/>
          </w:rPr>
          <w:instrText xml:space="preserve"> PAGEREF _Toc353393919 \h </w:instrText>
        </w:r>
        <w:r w:rsidR="00445048">
          <w:rPr>
            <w:sz w:val="24"/>
            <w:szCs w:val="24"/>
          </w:rPr>
        </w:r>
        <w:r w:rsidR="00445048">
          <w:rPr>
            <w:sz w:val="24"/>
            <w:szCs w:val="24"/>
          </w:rPr>
          <w:fldChar w:fldCharType="separate"/>
        </w:r>
        <w:r w:rsidR="00445048">
          <w:rPr>
            <w:sz w:val="24"/>
            <w:szCs w:val="24"/>
          </w:rPr>
          <w:t>165</w:t>
        </w:r>
        <w:r w:rsidR="00445048">
          <w:rPr>
            <w:sz w:val="24"/>
            <w:szCs w:val="24"/>
          </w:rPr>
          <w:fldChar w:fldCharType="end"/>
        </w:r>
      </w:hyperlink>
    </w:p>
    <w:p w14:paraId="3B6BA76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20" w:history="1">
        <w:r w:rsidR="00445048">
          <w:rPr>
            <w:rStyle w:val="affff9"/>
            <w:rFonts w:ascii="Cambria" w:hAnsi="Cambria"/>
            <w:sz w:val="24"/>
            <w:szCs w:val="24"/>
          </w:rPr>
          <w:t>7.1.1.96</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报表上报情况跟踪</w:t>
        </w:r>
        <w:r w:rsidR="00445048">
          <w:rPr>
            <w:sz w:val="24"/>
            <w:szCs w:val="24"/>
          </w:rPr>
          <w:tab/>
        </w:r>
        <w:r w:rsidR="00445048">
          <w:rPr>
            <w:sz w:val="24"/>
            <w:szCs w:val="24"/>
          </w:rPr>
          <w:fldChar w:fldCharType="begin"/>
        </w:r>
        <w:r w:rsidR="00445048">
          <w:rPr>
            <w:sz w:val="24"/>
            <w:szCs w:val="24"/>
          </w:rPr>
          <w:instrText xml:space="preserve"> PAGEREF _Toc353393920 \h </w:instrText>
        </w:r>
        <w:r w:rsidR="00445048">
          <w:rPr>
            <w:sz w:val="24"/>
            <w:szCs w:val="24"/>
          </w:rPr>
        </w:r>
        <w:r w:rsidR="00445048">
          <w:rPr>
            <w:sz w:val="24"/>
            <w:szCs w:val="24"/>
          </w:rPr>
          <w:fldChar w:fldCharType="separate"/>
        </w:r>
        <w:r w:rsidR="00445048">
          <w:rPr>
            <w:sz w:val="24"/>
            <w:szCs w:val="24"/>
          </w:rPr>
          <w:t>165</w:t>
        </w:r>
        <w:r w:rsidR="00445048">
          <w:rPr>
            <w:sz w:val="24"/>
            <w:szCs w:val="24"/>
          </w:rPr>
          <w:fldChar w:fldCharType="end"/>
        </w:r>
      </w:hyperlink>
    </w:p>
    <w:p w14:paraId="2C0227E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21" w:history="1">
        <w:r w:rsidR="00445048">
          <w:rPr>
            <w:rStyle w:val="affff9"/>
            <w:rFonts w:ascii="Cambria" w:hAnsi="Cambria"/>
            <w:sz w:val="24"/>
            <w:szCs w:val="24"/>
          </w:rPr>
          <w:t>7.1.1.97</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报表查询</w:t>
        </w:r>
        <w:r w:rsidR="00445048">
          <w:rPr>
            <w:sz w:val="24"/>
            <w:szCs w:val="24"/>
          </w:rPr>
          <w:tab/>
        </w:r>
        <w:r w:rsidR="00445048">
          <w:rPr>
            <w:sz w:val="24"/>
            <w:szCs w:val="24"/>
          </w:rPr>
          <w:fldChar w:fldCharType="begin"/>
        </w:r>
        <w:r w:rsidR="00445048">
          <w:rPr>
            <w:sz w:val="24"/>
            <w:szCs w:val="24"/>
          </w:rPr>
          <w:instrText xml:space="preserve"> PAGEREF _Toc353393921 \h </w:instrText>
        </w:r>
        <w:r w:rsidR="00445048">
          <w:rPr>
            <w:sz w:val="24"/>
            <w:szCs w:val="24"/>
          </w:rPr>
        </w:r>
        <w:r w:rsidR="00445048">
          <w:rPr>
            <w:sz w:val="24"/>
            <w:szCs w:val="24"/>
          </w:rPr>
          <w:fldChar w:fldCharType="separate"/>
        </w:r>
        <w:r w:rsidR="00445048">
          <w:rPr>
            <w:sz w:val="24"/>
            <w:szCs w:val="24"/>
          </w:rPr>
          <w:t>166</w:t>
        </w:r>
        <w:r w:rsidR="00445048">
          <w:rPr>
            <w:sz w:val="24"/>
            <w:szCs w:val="24"/>
          </w:rPr>
          <w:fldChar w:fldCharType="end"/>
        </w:r>
      </w:hyperlink>
    </w:p>
    <w:p w14:paraId="69C0E08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22" w:history="1">
        <w:r w:rsidR="00445048">
          <w:rPr>
            <w:rStyle w:val="affff9"/>
            <w:rFonts w:ascii="Cambria" w:hAnsi="Cambria"/>
            <w:sz w:val="24"/>
            <w:szCs w:val="24"/>
          </w:rPr>
          <w:t>7.1.1.98</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用能单元管理</w:t>
        </w:r>
        <w:r w:rsidR="00445048">
          <w:rPr>
            <w:sz w:val="24"/>
            <w:szCs w:val="24"/>
          </w:rPr>
          <w:tab/>
        </w:r>
        <w:r w:rsidR="00445048">
          <w:rPr>
            <w:sz w:val="24"/>
            <w:szCs w:val="24"/>
          </w:rPr>
          <w:fldChar w:fldCharType="begin"/>
        </w:r>
        <w:r w:rsidR="00445048">
          <w:rPr>
            <w:sz w:val="24"/>
            <w:szCs w:val="24"/>
          </w:rPr>
          <w:instrText xml:space="preserve"> PAGEREF _Toc353393922 \h </w:instrText>
        </w:r>
        <w:r w:rsidR="00445048">
          <w:rPr>
            <w:sz w:val="24"/>
            <w:szCs w:val="24"/>
          </w:rPr>
        </w:r>
        <w:r w:rsidR="00445048">
          <w:rPr>
            <w:sz w:val="24"/>
            <w:szCs w:val="24"/>
          </w:rPr>
          <w:fldChar w:fldCharType="separate"/>
        </w:r>
        <w:r w:rsidR="00445048">
          <w:rPr>
            <w:sz w:val="24"/>
            <w:szCs w:val="24"/>
          </w:rPr>
          <w:t>166</w:t>
        </w:r>
        <w:r w:rsidR="00445048">
          <w:rPr>
            <w:sz w:val="24"/>
            <w:szCs w:val="24"/>
          </w:rPr>
          <w:fldChar w:fldCharType="end"/>
        </w:r>
      </w:hyperlink>
    </w:p>
    <w:p w14:paraId="27730D5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23" w:history="1">
        <w:r w:rsidR="00445048">
          <w:rPr>
            <w:rStyle w:val="affff9"/>
            <w:rFonts w:ascii="Cambria" w:hAnsi="Cambria"/>
            <w:sz w:val="24"/>
            <w:szCs w:val="24"/>
          </w:rPr>
          <w:t>7.1.1.99</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用能设备档案管理</w:t>
        </w:r>
        <w:r w:rsidR="00445048">
          <w:rPr>
            <w:sz w:val="24"/>
            <w:szCs w:val="24"/>
          </w:rPr>
          <w:tab/>
        </w:r>
        <w:r w:rsidR="00445048">
          <w:rPr>
            <w:sz w:val="24"/>
            <w:szCs w:val="24"/>
          </w:rPr>
          <w:fldChar w:fldCharType="begin"/>
        </w:r>
        <w:r w:rsidR="00445048">
          <w:rPr>
            <w:sz w:val="24"/>
            <w:szCs w:val="24"/>
          </w:rPr>
          <w:instrText xml:space="preserve"> PAGEREF _Toc353393923 \h </w:instrText>
        </w:r>
        <w:r w:rsidR="00445048">
          <w:rPr>
            <w:sz w:val="24"/>
            <w:szCs w:val="24"/>
          </w:rPr>
        </w:r>
        <w:r w:rsidR="00445048">
          <w:rPr>
            <w:sz w:val="24"/>
            <w:szCs w:val="24"/>
          </w:rPr>
          <w:fldChar w:fldCharType="separate"/>
        </w:r>
        <w:r w:rsidR="00445048">
          <w:rPr>
            <w:sz w:val="24"/>
            <w:szCs w:val="24"/>
          </w:rPr>
          <w:t>166</w:t>
        </w:r>
        <w:r w:rsidR="00445048">
          <w:rPr>
            <w:sz w:val="24"/>
            <w:szCs w:val="24"/>
          </w:rPr>
          <w:fldChar w:fldCharType="end"/>
        </w:r>
      </w:hyperlink>
    </w:p>
    <w:p w14:paraId="03D46C99"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4" w:history="1">
        <w:r w:rsidR="00445048">
          <w:rPr>
            <w:rStyle w:val="affff9"/>
            <w:rFonts w:ascii="Cambria" w:hAnsi="Cambria"/>
            <w:sz w:val="24"/>
            <w:szCs w:val="24"/>
          </w:rPr>
          <w:t>7.1.1.100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监测点管理</w:t>
        </w:r>
        <w:r w:rsidR="00445048">
          <w:rPr>
            <w:sz w:val="24"/>
            <w:szCs w:val="24"/>
          </w:rPr>
          <w:tab/>
        </w:r>
        <w:r w:rsidR="00445048">
          <w:rPr>
            <w:sz w:val="24"/>
            <w:szCs w:val="24"/>
          </w:rPr>
          <w:fldChar w:fldCharType="begin"/>
        </w:r>
        <w:r w:rsidR="00445048">
          <w:rPr>
            <w:sz w:val="24"/>
            <w:szCs w:val="24"/>
          </w:rPr>
          <w:instrText xml:space="preserve"> PAGEREF _Toc353393924 \h </w:instrText>
        </w:r>
        <w:r w:rsidR="00445048">
          <w:rPr>
            <w:sz w:val="24"/>
            <w:szCs w:val="24"/>
          </w:rPr>
        </w:r>
        <w:r w:rsidR="00445048">
          <w:rPr>
            <w:sz w:val="24"/>
            <w:szCs w:val="24"/>
          </w:rPr>
          <w:fldChar w:fldCharType="separate"/>
        </w:r>
        <w:r w:rsidR="00445048">
          <w:rPr>
            <w:sz w:val="24"/>
            <w:szCs w:val="24"/>
          </w:rPr>
          <w:t>167</w:t>
        </w:r>
        <w:r w:rsidR="00445048">
          <w:rPr>
            <w:sz w:val="24"/>
            <w:szCs w:val="24"/>
          </w:rPr>
          <w:fldChar w:fldCharType="end"/>
        </w:r>
      </w:hyperlink>
    </w:p>
    <w:p w14:paraId="0756EBD3"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5" w:history="1">
        <w:r w:rsidR="00445048">
          <w:rPr>
            <w:rStyle w:val="affff9"/>
            <w:rFonts w:ascii="Cambria" w:hAnsi="Cambria"/>
            <w:sz w:val="24"/>
            <w:szCs w:val="24"/>
          </w:rPr>
          <w:t>7.1.1.101</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采集装置管理</w:t>
        </w:r>
        <w:r w:rsidR="00445048">
          <w:rPr>
            <w:sz w:val="24"/>
            <w:szCs w:val="24"/>
          </w:rPr>
          <w:tab/>
        </w:r>
        <w:r w:rsidR="00445048">
          <w:rPr>
            <w:sz w:val="24"/>
            <w:szCs w:val="24"/>
          </w:rPr>
          <w:fldChar w:fldCharType="begin"/>
        </w:r>
        <w:r w:rsidR="00445048">
          <w:rPr>
            <w:sz w:val="24"/>
            <w:szCs w:val="24"/>
          </w:rPr>
          <w:instrText xml:space="preserve"> PAGEREF _Toc353393925 \h </w:instrText>
        </w:r>
        <w:r w:rsidR="00445048">
          <w:rPr>
            <w:sz w:val="24"/>
            <w:szCs w:val="24"/>
          </w:rPr>
        </w:r>
        <w:r w:rsidR="00445048">
          <w:rPr>
            <w:sz w:val="24"/>
            <w:szCs w:val="24"/>
          </w:rPr>
          <w:fldChar w:fldCharType="separate"/>
        </w:r>
        <w:r w:rsidR="00445048">
          <w:rPr>
            <w:sz w:val="24"/>
            <w:szCs w:val="24"/>
          </w:rPr>
          <w:t>167</w:t>
        </w:r>
        <w:r w:rsidR="00445048">
          <w:rPr>
            <w:sz w:val="24"/>
            <w:szCs w:val="24"/>
          </w:rPr>
          <w:fldChar w:fldCharType="end"/>
        </w:r>
      </w:hyperlink>
    </w:p>
    <w:p w14:paraId="2CA1A0A5"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6" w:history="1">
        <w:r w:rsidR="00445048">
          <w:rPr>
            <w:rStyle w:val="affff9"/>
            <w:rFonts w:ascii="Cambria" w:hAnsi="Cambria"/>
            <w:sz w:val="24"/>
            <w:szCs w:val="24"/>
          </w:rPr>
          <w:t>7.1.1.102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采集任务编制</w:t>
        </w:r>
        <w:r w:rsidR="00445048">
          <w:rPr>
            <w:sz w:val="24"/>
            <w:szCs w:val="24"/>
          </w:rPr>
          <w:tab/>
        </w:r>
        <w:r w:rsidR="00445048">
          <w:rPr>
            <w:sz w:val="24"/>
            <w:szCs w:val="24"/>
          </w:rPr>
          <w:fldChar w:fldCharType="begin"/>
        </w:r>
        <w:r w:rsidR="00445048">
          <w:rPr>
            <w:sz w:val="24"/>
            <w:szCs w:val="24"/>
          </w:rPr>
          <w:instrText xml:space="preserve"> PAGEREF _Toc353393926 \h </w:instrText>
        </w:r>
        <w:r w:rsidR="00445048">
          <w:rPr>
            <w:sz w:val="24"/>
            <w:szCs w:val="24"/>
          </w:rPr>
        </w:r>
        <w:r w:rsidR="00445048">
          <w:rPr>
            <w:sz w:val="24"/>
            <w:szCs w:val="24"/>
          </w:rPr>
          <w:fldChar w:fldCharType="separate"/>
        </w:r>
        <w:r w:rsidR="00445048">
          <w:rPr>
            <w:sz w:val="24"/>
            <w:szCs w:val="24"/>
          </w:rPr>
          <w:t>168</w:t>
        </w:r>
        <w:r w:rsidR="00445048">
          <w:rPr>
            <w:sz w:val="24"/>
            <w:szCs w:val="24"/>
          </w:rPr>
          <w:fldChar w:fldCharType="end"/>
        </w:r>
      </w:hyperlink>
    </w:p>
    <w:p w14:paraId="4F9CAD1C"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7" w:history="1">
        <w:r w:rsidR="00445048">
          <w:rPr>
            <w:rStyle w:val="affff9"/>
            <w:rFonts w:ascii="Cambria" w:hAnsi="Cambria"/>
            <w:sz w:val="24"/>
            <w:szCs w:val="24"/>
          </w:rPr>
          <w:t>7.1.1.103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采集任务执行</w:t>
        </w:r>
        <w:r w:rsidR="00445048">
          <w:rPr>
            <w:sz w:val="24"/>
            <w:szCs w:val="24"/>
          </w:rPr>
          <w:tab/>
        </w:r>
        <w:r w:rsidR="00445048">
          <w:rPr>
            <w:sz w:val="24"/>
            <w:szCs w:val="24"/>
          </w:rPr>
          <w:fldChar w:fldCharType="begin"/>
        </w:r>
        <w:r w:rsidR="00445048">
          <w:rPr>
            <w:sz w:val="24"/>
            <w:szCs w:val="24"/>
          </w:rPr>
          <w:instrText xml:space="preserve"> PAGEREF _Toc353393927 \h </w:instrText>
        </w:r>
        <w:r w:rsidR="00445048">
          <w:rPr>
            <w:sz w:val="24"/>
            <w:szCs w:val="24"/>
          </w:rPr>
        </w:r>
        <w:r w:rsidR="00445048">
          <w:rPr>
            <w:sz w:val="24"/>
            <w:szCs w:val="24"/>
          </w:rPr>
          <w:fldChar w:fldCharType="separate"/>
        </w:r>
        <w:r w:rsidR="00445048">
          <w:rPr>
            <w:sz w:val="24"/>
            <w:szCs w:val="24"/>
          </w:rPr>
          <w:t>168</w:t>
        </w:r>
        <w:r w:rsidR="00445048">
          <w:rPr>
            <w:sz w:val="24"/>
            <w:szCs w:val="24"/>
          </w:rPr>
          <w:fldChar w:fldCharType="end"/>
        </w:r>
      </w:hyperlink>
    </w:p>
    <w:p w14:paraId="48A9FCD6"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8" w:history="1">
        <w:r w:rsidR="00445048">
          <w:rPr>
            <w:rStyle w:val="affff9"/>
            <w:rFonts w:ascii="Cambria" w:hAnsi="Cambria"/>
            <w:sz w:val="24"/>
            <w:szCs w:val="24"/>
          </w:rPr>
          <w:t>7.1.1.104</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采集质量检查</w:t>
        </w:r>
        <w:r w:rsidR="00445048">
          <w:rPr>
            <w:sz w:val="24"/>
            <w:szCs w:val="24"/>
          </w:rPr>
          <w:tab/>
        </w:r>
        <w:r w:rsidR="00445048">
          <w:rPr>
            <w:sz w:val="24"/>
            <w:szCs w:val="24"/>
          </w:rPr>
          <w:fldChar w:fldCharType="begin"/>
        </w:r>
        <w:r w:rsidR="00445048">
          <w:rPr>
            <w:sz w:val="24"/>
            <w:szCs w:val="24"/>
          </w:rPr>
          <w:instrText xml:space="preserve"> PAGEREF _Toc353393928 \h </w:instrText>
        </w:r>
        <w:r w:rsidR="00445048">
          <w:rPr>
            <w:sz w:val="24"/>
            <w:szCs w:val="24"/>
          </w:rPr>
        </w:r>
        <w:r w:rsidR="00445048">
          <w:rPr>
            <w:sz w:val="24"/>
            <w:szCs w:val="24"/>
          </w:rPr>
          <w:fldChar w:fldCharType="separate"/>
        </w:r>
        <w:r w:rsidR="00445048">
          <w:rPr>
            <w:sz w:val="24"/>
            <w:szCs w:val="24"/>
          </w:rPr>
          <w:t>169</w:t>
        </w:r>
        <w:r w:rsidR="00445048">
          <w:rPr>
            <w:sz w:val="24"/>
            <w:szCs w:val="24"/>
          </w:rPr>
          <w:fldChar w:fldCharType="end"/>
        </w:r>
      </w:hyperlink>
    </w:p>
    <w:p w14:paraId="3C558CA3"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29" w:history="1">
        <w:r w:rsidR="00445048">
          <w:rPr>
            <w:rStyle w:val="affff9"/>
            <w:rFonts w:ascii="Cambria" w:hAnsi="Cambria"/>
            <w:sz w:val="24"/>
            <w:szCs w:val="24"/>
          </w:rPr>
          <w:t>7.1.1.105</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手工录入</w:t>
        </w:r>
        <w:r w:rsidR="00445048">
          <w:rPr>
            <w:sz w:val="24"/>
            <w:szCs w:val="24"/>
          </w:rPr>
          <w:tab/>
        </w:r>
        <w:r w:rsidR="00445048">
          <w:rPr>
            <w:sz w:val="24"/>
            <w:szCs w:val="24"/>
          </w:rPr>
          <w:fldChar w:fldCharType="begin"/>
        </w:r>
        <w:r w:rsidR="00445048">
          <w:rPr>
            <w:sz w:val="24"/>
            <w:szCs w:val="24"/>
          </w:rPr>
          <w:instrText xml:space="preserve"> PAGEREF _Toc353393929 \h </w:instrText>
        </w:r>
        <w:r w:rsidR="00445048">
          <w:rPr>
            <w:sz w:val="24"/>
            <w:szCs w:val="24"/>
          </w:rPr>
        </w:r>
        <w:r w:rsidR="00445048">
          <w:rPr>
            <w:sz w:val="24"/>
            <w:szCs w:val="24"/>
          </w:rPr>
          <w:fldChar w:fldCharType="separate"/>
        </w:r>
        <w:r w:rsidR="00445048">
          <w:rPr>
            <w:sz w:val="24"/>
            <w:szCs w:val="24"/>
          </w:rPr>
          <w:t>169</w:t>
        </w:r>
        <w:r w:rsidR="00445048">
          <w:rPr>
            <w:sz w:val="24"/>
            <w:szCs w:val="24"/>
          </w:rPr>
          <w:fldChar w:fldCharType="end"/>
        </w:r>
      </w:hyperlink>
    </w:p>
    <w:p w14:paraId="39011C76"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0" w:history="1">
        <w:r w:rsidR="00445048">
          <w:rPr>
            <w:rStyle w:val="affff9"/>
            <w:rFonts w:ascii="Cambria" w:hAnsi="Cambria"/>
            <w:sz w:val="24"/>
            <w:szCs w:val="24"/>
          </w:rPr>
          <w:t>7.1.1.106</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文件导入</w:t>
        </w:r>
        <w:r w:rsidR="00445048">
          <w:rPr>
            <w:sz w:val="24"/>
            <w:szCs w:val="24"/>
          </w:rPr>
          <w:tab/>
        </w:r>
        <w:r w:rsidR="00445048">
          <w:rPr>
            <w:sz w:val="24"/>
            <w:szCs w:val="24"/>
          </w:rPr>
          <w:fldChar w:fldCharType="begin"/>
        </w:r>
        <w:r w:rsidR="00445048">
          <w:rPr>
            <w:sz w:val="24"/>
            <w:szCs w:val="24"/>
          </w:rPr>
          <w:instrText xml:space="preserve"> PAGEREF _Toc353393930 \h </w:instrText>
        </w:r>
        <w:r w:rsidR="00445048">
          <w:rPr>
            <w:sz w:val="24"/>
            <w:szCs w:val="24"/>
          </w:rPr>
        </w:r>
        <w:r w:rsidR="00445048">
          <w:rPr>
            <w:sz w:val="24"/>
            <w:szCs w:val="24"/>
          </w:rPr>
          <w:fldChar w:fldCharType="separate"/>
        </w:r>
        <w:r w:rsidR="00445048">
          <w:rPr>
            <w:sz w:val="24"/>
            <w:szCs w:val="24"/>
          </w:rPr>
          <w:t>169</w:t>
        </w:r>
        <w:r w:rsidR="00445048">
          <w:rPr>
            <w:sz w:val="24"/>
            <w:szCs w:val="24"/>
          </w:rPr>
          <w:fldChar w:fldCharType="end"/>
        </w:r>
      </w:hyperlink>
    </w:p>
    <w:p w14:paraId="7AADAD23"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1" w:history="1">
        <w:r w:rsidR="00445048">
          <w:rPr>
            <w:rStyle w:val="affff9"/>
            <w:rFonts w:ascii="Cambria" w:hAnsi="Cambria"/>
            <w:sz w:val="24"/>
            <w:szCs w:val="24"/>
          </w:rPr>
          <w:t>7.1.1.107</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接口管理</w:t>
        </w:r>
        <w:r w:rsidR="00445048">
          <w:rPr>
            <w:sz w:val="24"/>
            <w:szCs w:val="24"/>
          </w:rPr>
          <w:tab/>
        </w:r>
        <w:r w:rsidR="00445048">
          <w:rPr>
            <w:sz w:val="24"/>
            <w:szCs w:val="24"/>
          </w:rPr>
          <w:fldChar w:fldCharType="begin"/>
        </w:r>
        <w:r w:rsidR="00445048">
          <w:rPr>
            <w:sz w:val="24"/>
            <w:szCs w:val="24"/>
          </w:rPr>
          <w:instrText xml:space="preserve"> PAGEREF _Toc353393931 \h </w:instrText>
        </w:r>
        <w:r w:rsidR="00445048">
          <w:rPr>
            <w:sz w:val="24"/>
            <w:szCs w:val="24"/>
          </w:rPr>
        </w:r>
        <w:r w:rsidR="00445048">
          <w:rPr>
            <w:sz w:val="24"/>
            <w:szCs w:val="24"/>
          </w:rPr>
          <w:fldChar w:fldCharType="separate"/>
        </w:r>
        <w:r w:rsidR="00445048">
          <w:rPr>
            <w:sz w:val="24"/>
            <w:szCs w:val="24"/>
          </w:rPr>
          <w:t>170</w:t>
        </w:r>
        <w:r w:rsidR="00445048">
          <w:rPr>
            <w:sz w:val="24"/>
            <w:szCs w:val="24"/>
          </w:rPr>
          <w:fldChar w:fldCharType="end"/>
        </w:r>
      </w:hyperlink>
    </w:p>
    <w:p w14:paraId="73D8027C"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2" w:history="1">
        <w:r w:rsidR="00445048">
          <w:rPr>
            <w:rStyle w:val="affff9"/>
            <w:rFonts w:ascii="Cambria" w:hAnsi="Cambria"/>
            <w:sz w:val="24"/>
            <w:szCs w:val="24"/>
          </w:rPr>
          <w:t>7.1.1.108</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用户信息视图</w:t>
        </w:r>
        <w:r w:rsidR="00445048">
          <w:rPr>
            <w:sz w:val="24"/>
            <w:szCs w:val="24"/>
          </w:rPr>
          <w:tab/>
        </w:r>
        <w:r w:rsidR="00445048">
          <w:rPr>
            <w:sz w:val="24"/>
            <w:szCs w:val="24"/>
          </w:rPr>
          <w:fldChar w:fldCharType="begin"/>
        </w:r>
        <w:r w:rsidR="00445048">
          <w:rPr>
            <w:sz w:val="24"/>
            <w:szCs w:val="24"/>
          </w:rPr>
          <w:instrText xml:space="preserve"> PAGEREF _Toc353393932 \h </w:instrText>
        </w:r>
        <w:r w:rsidR="00445048">
          <w:rPr>
            <w:sz w:val="24"/>
            <w:szCs w:val="24"/>
          </w:rPr>
        </w:r>
        <w:r w:rsidR="00445048">
          <w:rPr>
            <w:sz w:val="24"/>
            <w:szCs w:val="24"/>
          </w:rPr>
          <w:fldChar w:fldCharType="separate"/>
        </w:r>
        <w:r w:rsidR="00445048">
          <w:rPr>
            <w:sz w:val="24"/>
            <w:szCs w:val="24"/>
          </w:rPr>
          <w:t>170</w:t>
        </w:r>
        <w:r w:rsidR="00445048">
          <w:rPr>
            <w:sz w:val="24"/>
            <w:szCs w:val="24"/>
          </w:rPr>
          <w:fldChar w:fldCharType="end"/>
        </w:r>
      </w:hyperlink>
    </w:p>
    <w:p w14:paraId="40E4491B"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3" w:history="1">
        <w:r w:rsidR="00445048">
          <w:rPr>
            <w:rStyle w:val="affff9"/>
            <w:rFonts w:ascii="Cambria" w:hAnsi="Cambria"/>
            <w:sz w:val="24"/>
            <w:szCs w:val="24"/>
          </w:rPr>
          <w:t>7.1.1.109</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知识库目录维护</w:t>
        </w:r>
        <w:r w:rsidR="00445048">
          <w:rPr>
            <w:sz w:val="24"/>
            <w:szCs w:val="24"/>
          </w:rPr>
          <w:tab/>
        </w:r>
        <w:r w:rsidR="00445048">
          <w:rPr>
            <w:sz w:val="24"/>
            <w:szCs w:val="24"/>
          </w:rPr>
          <w:fldChar w:fldCharType="begin"/>
        </w:r>
        <w:r w:rsidR="00445048">
          <w:rPr>
            <w:sz w:val="24"/>
            <w:szCs w:val="24"/>
          </w:rPr>
          <w:instrText xml:space="preserve"> PAGEREF _Toc353393933 \h </w:instrText>
        </w:r>
        <w:r w:rsidR="00445048">
          <w:rPr>
            <w:sz w:val="24"/>
            <w:szCs w:val="24"/>
          </w:rPr>
        </w:r>
        <w:r w:rsidR="00445048">
          <w:rPr>
            <w:sz w:val="24"/>
            <w:szCs w:val="24"/>
          </w:rPr>
          <w:fldChar w:fldCharType="separate"/>
        </w:r>
        <w:r w:rsidR="00445048">
          <w:rPr>
            <w:sz w:val="24"/>
            <w:szCs w:val="24"/>
          </w:rPr>
          <w:t>171</w:t>
        </w:r>
        <w:r w:rsidR="00445048">
          <w:rPr>
            <w:sz w:val="24"/>
            <w:szCs w:val="24"/>
          </w:rPr>
          <w:fldChar w:fldCharType="end"/>
        </w:r>
      </w:hyperlink>
    </w:p>
    <w:p w14:paraId="10D5669B"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4" w:history="1">
        <w:r w:rsidR="00445048">
          <w:rPr>
            <w:rStyle w:val="affff9"/>
            <w:rFonts w:ascii="Cambria" w:hAnsi="Cambria"/>
            <w:sz w:val="24"/>
            <w:szCs w:val="24"/>
          </w:rPr>
          <w:t>7.1.1.110</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知识库信息维护</w:t>
        </w:r>
        <w:r w:rsidR="00445048">
          <w:rPr>
            <w:sz w:val="24"/>
            <w:szCs w:val="24"/>
          </w:rPr>
          <w:tab/>
        </w:r>
        <w:r w:rsidR="00445048">
          <w:rPr>
            <w:sz w:val="24"/>
            <w:szCs w:val="24"/>
          </w:rPr>
          <w:fldChar w:fldCharType="begin"/>
        </w:r>
        <w:r w:rsidR="00445048">
          <w:rPr>
            <w:sz w:val="24"/>
            <w:szCs w:val="24"/>
          </w:rPr>
          <w:instrText xml:space="preserve"> PAGEREF _Toc353393934 \h </w:instrText>
        </w:r>
        <w:r w:rsidR="00445048">
          <w:rPr>
            <w:sz w:val="24"/>
            <w:szCs w:val="24"/>
          </w:rPr>
        </w:r>
        <w:r w:rsidR="00445048">
          <w:rPr>
            <w:sz w:val="24"/>
            <w:szCs w:val="24"/>
          </w:rPr>
          <w:fldChar w:fldCharType="separate"/>
        </w:r>
        <w:r w:rsidR="00445048">
          <w:rPr>
            <w:sz w:val="24"/>
            <w:szCs w:val="24"/>
          </w:rPr>
          <w:t>171</w:t>
        </w:r>
        <w:r w:rsidR="00445048">
          <w:rPr>
            <w:sz w:val="24"/>
            <w:szCs w:val="24"/>
          </w:rPr>
          <w:fldChar w:fldCharType="end"/>
        </w:r>
      </w:hyperlink>
    </w:p>
    <w:p w14:paraId="65CDFAF5"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5" w:history="1">
        <w:r w:rsidR="00445048">
          <w:rPr>
            <w:rStyle w:val="affff9"/>
            <w:rFonts w:ascii="Cambria" w:hAnsi="Cambria"/>
            <w:sz w:val="24"/>
            <w:szCs w:val="24"/>
          </w:rPr>
          <w:t>7.1.1.111</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知识库贡献度标准维护</w:t>
        </w:r>
        <w:r w:rsidR="00445048">
          <w:rPr>
            <w:sz w:val="24"/>
            <w:szCs w:val="24"/>
          </w:rPr>
          <w:tab/>
        </w:r>
        <w:r w:rsidR="00445048">
          <w:rPr>
            <w:sz w:val="24"/>
            <w:szCs w:val="24"/>
          </w:rPr>
          <w:fldChar w:fldCharType="begin"/>
        </w:r>
        <w:r w:rsidR="00445048">
          <w:rPr>
            <w:sz w:val="24"/>
            <w:szCs w:val="24"/>
          </w:rPr>
          <w:instrText xml:space="preserve"> PAGEREF _Toc353393935 \h </w:instrText>
        </w:r>
        <w:r w:rsidR="00445048">
          <w:rPr>
            <w:sz w:val="24"/>
            <w:szCs w:val="24"/>
          </w:rPr>
        </w:r>
        <w:r w:rsidR="00445048">
          <w:rPr>
            <w:sz w:val="24"/>
            <w:szCs w:val="24"/>
          </w:rPr>
          <w:fldChar w:fldCharType="separate"/>
        </w:r>
        <w:r w:rsidR="00445048">
          <w:rPr>
            <w:sz w:val="24"/>
            <w:szCs w:val="24"/>
          </w:rPr>
          <w:t>172</w:t>
        </w:r>
        <w:r w:rsidR="00445048">
          <w:rPr>
            <w:sz w:val="24"/>
            <w:szCs w:val="24"/>
          </w:rPr>
          <w:fldChar w:fldCharType="end"/>
        </w:r>
      </w:hyperlink>
    </w:p>
    <w:p w14:paraId="2A21811E"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6" w:history="1">
        <w:r w:rsidR="00445048">
          <w:rPr>
            <w:rStyle w:val="affff9"/>
            <w:rFonts w:ascii="Cambria" w:hAnsi="Cambria"/>
            <w:sz w:val="24"/>
            <w:szCs w:val="24"/>
          </w:rPr>
          <w:t>7.1.1.112</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知识库贡献度评价</w:t>
        </w:r>
        <w:r w:rsidR="00445048">
          <w:rPr>
            <w:sz w:val="24"/>
            <w:szCs w:val="24"/>
          </w:rPr>
          <w:tab/>
        </w:r>
        <w:r w:rsidR="00445048">
          <w:rPr>
            <w:sz w:val="24"/>
            <w:szCs w:val="24"/>
          </w:rPr>
          <w:fldChar w:fldCharType="begin"/>
        </w:r>
        <w:r w:rsidR="00445048">
          <w:rPr>
            <w:sz w:val="24"/>
            <w:szCs w:val="24"/>
          </w:rPr>
          <w:instrText xml:space="preserve"> PAGEREF _Toc353393936 \h </w:instrText>
        </w:r>
        <w:r w:rsidR="00445048">
          <w:rPr>
            <w:sz w:val="24"/>
            <w:szCs w:val="24"/>
          </w:rPr>
        </w:r>
        <w:r w:rsidR="00445048">
          <w:rPr>
            <w:sz w:val="24"/>
            <w:szCs w:val="24"/>
          </w:rPr>
          <w:fldChar w:fldCharType="separate"/>
        </w:r>
        <w:r w:rsidR="00445048">
          <w:rPr>
            <w:sz w:val="24"/>
            <w:szCs w:val="24"/>
          </w:rPr>
          <w:t>172</w:t>
        </w:r>
        <w:r w:rsidR="00445048">
          <w:rPr>
            <w:sz w:val="24"/>
            <w:szCs w:val="24"/>
          </w:rPr>
          <w:fldChar w:fldCharType="end"/>
        </w:r>
      </w:hyperlink>
    </w:p>
    <w:p w14:paraId="626315E4" w14:textId="77777777" w:rsidR="00605658" w:rsidRDefault="00133760">
      <w:pPr>
        <w:pStyle w:val="TOC3"/>
        <w:tabs>
          <w:tab w:val="left" w:pos="1571"/>
          <w:tab w:val="right" w:leader="dot" w:pos="9628"/>
        </w:tabs>
        <w:rPr>
          <w:rFonts w:asciiTheme="minorHAnsi" w:eastAsiaTheme="minorEastAsia" w:hAnsiTheme="minorHAnsi" w:cstheme="minorBidi"/>
          <w:kern w:val="2"/>
          <w:sz w:val="24"/>
          <w:szCs w:val="24"/>
        </w:rPr>
      </w:pPr>
      <w:hyperlink w:anchor="_Toc353393937" w:history="1">
        <w:r w:rsidR="00445048">
          <w:rPr>
            <w:rStyle w:val="affff9"/>
            <w:rFonts w:ascii="Cambria" w:hAnsi="Cambria"/>
            <w:sz w:val="24"/>
            <w:szCs w:val="24"/>
          </w:rPr>
          <w:t>7.1.1.113</w:t>
        </w:r>
        <w:r w:rsidR="00445048">
          <w:rPr>
            <w:rFonts w:asciiTheme="minorHAnsi" w:eastAsiaTheme="minorEastAsia" w:hAnsiTheme="minorHAnsi" w:cstheme="minorBidi"/>
            <w:kern w:val="2"/>
            <w:sz w:val="24"/>
            <w:szCs w:val="24"/>
          </w:rPr>
          <w:tab/>
        </w:r>
        <w:r w:rsidR="00445048">
          <w:rPr>
            <w:rStyle w:val="affff9"/>
            <w:rFonts w:ascii="Cambria" w:hAnsi="Cambria" w:hint="eastAsia"/>
            <w:sz w:val="24"/>
            <w:szCs w:val="24"/>
          </w:rPr>
          <w:t>知识库贡献度分析</w:t>
        </w:r>
        <w:r w:rsidR="00445048">
          <w:rPr>
            <w:sz w:val="24"/>
            <w:szCs w:val="24"/>
          </w:rPr>
          <w:tab/>
        </w:r>
        <w:r w:rsidR="00445048">
          <w:rPr>
            <w:sz w:val="24"/>
            <w:szCs w:val="24"/>
          </w:rPr>
          <w:fldChar w:fldCharType="begin"/>
        </w:r>
        <w:r w:rsidR="00445048">
          <w:rPr>
            <w:sz w:val="24"/>
            <w:szCs w:val="24"/>
          </w:rPr>
          <w:instrText xml:space="preserve"> PAGEREF _Toc353393937 \h </w:instrText>
        </w:r>
        <w:r w:rsidR="00445048">
          <w:rPr>
            <w:sz w:val="24"/>
            <w:szCs w:val="24"/>
          </w:rPr>
        </w:r>
        <w:r w:rsidR="00445048">
          <w:rPr>
            <w:sz w:val="24"/>
            <w:szCs w:val="24"/>
          </w:rPr>
          <w:fldChar w:fldCharType="separate"/>
        </w:r>
        <w:r w:rsidR="00445048">
          <w:rPr>
            <w:sz w:val="24"/>
            <w:szCs w:val="24"/>
          </w:rPr>
          <w:t>172</w:t>
        </w:r>
        <w:r w:rsidR="00445048">
          <w:rPr>
            <w:sz w:val="24"/>
            <w:szCs w:val="24"/>
          </w:rPr>
          <w:fldChar w:fldCharType="end"/>
        </w:r>
      </w:hyperlink>
    </w:p>
    <w:p w14:paraId="0E4BBC4D"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3938" w:history="1">
        <w:r w:rsidR="00445048">
          <w:rPr>
            <w:rStyle w:val="affff9"/>
            <w:bCs/>
            <w:sz w:val="24"/>
            <w:szCs w:val="24"/>
          </w:rPr>
          <w:t>7.2</w:t>
        </w:r>
        <w:r w:rsidR="00445048">
          <w:rPr>
            <w:rFonts w:asciiTheme="minorHAnsi" w:eastAsiaTheme="minorEastAsia" w:hAnsiTheme="minorHAnsi" w:cstheme="minorBidi"/>
            <w:kern w:val="2"/>
            <w:sz w:val="24"/>
            <w:szCs w:val="24"/>
          </w:rPr>
          <w:tab/>
        </w:r>
        <w:r w:rsidR="00445048">
          <w:rPr>
            <w:rStyle w:val="affff9"/>
            <w:rFonts w:hint="eastAsia"/>
            <w:bCs/>
            <w:sz w:val="24"/>
            <w:szCs w:val="24"/>
          </w:rPr>
          <w:t>系统用例分项说明</w:t>
        </w:r>
        <w:r w:rsidR="00445048">
          <w:rPr>
            <w:sz w:val="24"/>
            <w:szCs w:val="24"/>
          </w:rPr>
          <w:tab/>
        </w:r>
        <w:r w:rsidR="00445048">
          <w:rPr>
            <w:sz w:val="24"/>
            <w:szCs w:val="24"/>
          </w:rPr>
          <w:fldChar w:fldCharType="begin"/>
        </w:r>
        <w:r w:rsidR="00445048">
          <w:rPr>
            <w:sz w:val="24"/>
            <w:szCs w:val="24"/>
          </w:rPr>
          <w:instrText xml:space="preserve"> PAGEREF _Toc353393938 \h </w:instrText>
        </w:r>
        <w:r w:rsidR="00445048">
          <w:rPr>
            <w:sz w:val="24"/>
            <w:szCs w:val="24"/>
          </w:rPr>
        </w:r>
        <w:r w:rsidR="00445048">
          <w:rPr>
            <w:sz w:val="24"/>
            <w:szCs w:val="24"/>
          </w:rPr>
          <w:fldChar w:fldCharType="separate"/>
        </w:r>
        <w:r w:rsidR="00445048">
          <w:rPr>
            <w:sz w:val="24"/>
            <w:szCs w:val="24"/>
          </w:rPr>
          <w:t>173</w:t>
        </w:r>
        <w:r w:rsidR="00445048">
          <w:rPr>
            <w:sz w:val="24"/>
            <w:szCs w:val="24"/>
          </w:rPr>
          <w:fldChar w:fldCharType="end"/>
        </w:r>
      </w:hyperlink>
    </w:p>
    <w:p w14:paraId="0A837BB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39" w:history="1">
        <w:r w:rsidR="00445048">
          <w:rPr>
            <w:rStyle w:val="affff9"/>
            <w:bCs/>
            <w:sz w:val="24"/>
            <w:szCs w:val="24"/>
          </w:rPr>
          <w:t>7.2.1</w:t>
        </w:r>
        <w:r w:rsidR="00445048">
          <w:rPr>
            <w:rFonts w:asciiTheme="minorHAnsi" w:eastAsiaTheme="minorEastAsia" w:hAnsiTheme="minorHAnsi" w:cstheme="minorBidi"/>
            <w:kern w:val="2"/>
            <w:sz w:val="24"/>
            <w:szCs w:val="24"/>
          </w:rPr>
          <w:tab/>
        </w:r>
        <w:r w:rsidR="00445048">
          <w:rPr>
            <w:rStyle w:val="affff9"/>
            <w:bCs/>
            <w:sz w:val="24"/>
            <w:szCs w:val="24"/>
          </w:rPr>
          <w:t>UC-P1-01</w:t>
        </w:r>
        <w:r w:rsidR="00445048">
          <w:rPr>
            <w:rStyle w:val="affff9"/>
            <w:rFonts w:hint="eastAsia"/>
            <w:bCs/>
            <w:sz w:val="24"/>
            <w:szCs w:val="24"/>
          </w:rPr>
          <w:t>节约电力电量指标预下发用例</w:t>
        </w:r>
        <w:r w:rsidR="00445048">
          <w:rPr>
            <w:sz w:val="24"/>
            <w:szCs w:val="24"/>
          </w:rPr>
          <w:tab/>
        </w:r>
        <w:r w:rsidR="00445048">
          <w:rPr>
            <w:sz w:val="24"/>
            <w:szCs w:val="24"/>
          </w:rPr>
          <w:fldChar w:fldCharType="begin"/>
        </w:r>
        <w:r w:rsidR="00445048">
          <w:rPr>
            <w:sz w:val="24"/>
            <w:szCs w:val="24"/>
          </w:rPr>
          <w:instrText xml:space="preserve"> PAGEREF _Toc353393939 \h </w:instrText>
        </w:r>
        <w:r w:rsidR="00445048">
          <w:rPr>
            <w:sz w:val="24"/>
            <w:szCs w:val="24"/>
          </w:rPr>
        </w:r>
        <w:r w:rsidR="00445048">
          <w:rPr>
            <w:sz w:val="24"/>
            <w:szCs w:val="24"/>
          </w:rPr>
          <w:fldChar w:fldCharType="separate"/>
        </w:r>
        <w:r w:rsidR="00445048">
          <w:rPr>
            <w:sz w:val="24"/>
            <w:szCs w:val="24"/>
          </w:rPr>
          <w:t>173</w:t>
        </w:r>
        <w:r w:rsidR="00445048">
          <w:rPr>
            <w:sz w:val="24"/>
            <w:szCs w:val="24"/>
          </w:rPr>
          <w:fldChar w:fldCharType="end"/>
        </w:r>
      </w:hyperlink>
    </w:p>
    <w:p w14:paraId="712ECA1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0" w:history="1">
        <w:r w:rsidR="00445048">
          <w:rPr>
            <w:rStyle w:val="affff9"/>
            <w:bCs/>
            <w:sz w:val="24"/>
            <w:szCs w:val="24"/>
          </w:rPr>
          <w:t>7.2.2</w:t>
        </w:r>
        <w:r w:rsidR="00445048">
          <w:rPr>
            <w:rFonts w:asciiTheme="minorHAnsi" w:eastAsiaTheme="minorEastAsia" w:hAnsiTheme="minorHAnsi" w:cstheme="minorBidi"/>
            <w:kern w:val="2"/>
            <w:sz w:val="24"/>
            <w:szCs w:val="24"/>
          </w:rPr>
          <w:tab/>
        </w:r>
        <w:r w:rsidR="00445048">
          <w:rPr>
            <w:rStyle w:val="affff9"/>
            <w:bCs/>
            <w:sz w:val="24"/>
            <w:szCs w:val="24"/>
          </w:rPr>
          <w:t>UC-P1-02</w:t>
        </w:r>
        <w:r w:rsidR="00445048">
          <w:rPr>
            <w:rStyle w:val="affff9"/>
            <w:rFonts w:hint="eastAsia"/>
            <w:bCs/>
            <w:sz w:val="24"/>
            <w:szCs w:val="24"/>
          </w:rPr>
          <w:t>节约电力电量指标下发用例</w:t>
        </w:r>
        <w:r w:rsidR="00445048">
          <w:rPr>
            <w:sz w:val="24"/>
            <w:szCs w:val="24"/>
          </w:rPr>
          <w:tab/>
        </w:r>
        <w:r w:rsidR="00445048">
          <w:rPr>
            <w:sz w:val="24"/>
            <w:szCs w:val="24"/>
          </w:rPr>
          <w:fldChar w:fldCharType="begin"/>
        </w:r>
        <w:r w:rsidR="00445048">
          <w:rPr>
            <w:sz w:val="24"/>
            <w:szCs w:val="24"/>
          </w:rPr>
          <w:instrText xml:space="preserve"> PAGEREF _Toc353393940 \h </w:instrText>
        </w:r>
        <w:r w:rsidR="00445048">
          <w:rPr>
            <w:sz w:val="24"/>
            <w:szCs w:val="24"/>
          </w:rPr>
        </w:r>
        <w:r w:rsidR="00445048">
          <w:rPr>
            <w:sz w:val="24"/>
            <w:szCs w:val="24"/>
          </w:rPr>
          <w:fldChar w:fldCharType="separate"/>
        </w:r>
        <w:r w:rsidR="00445048">
          <w:rPr>
            <w:sz w:val="24"/>
            <w:szCs w:val="24"/>
          </w:rPr>
          <w:t>174</w:t>
        </w:r>
        <w:r w:rsidR="00445048">
          <w:rPr>
            <w:sz w:val="24"/>
            <w:szCs w:val="24"/>
          </w:rPr>
          <w:fldChar w:fldCharType="end"/>
        </w:r>
      </w:hyperlink>
    </w:p>
    <w:p w14:paraId="2B0CAD2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1" w:history="1">
        <w:r w:rsidR="00445048">
          <w:rPr>
            <w:rStyle w:val="affff9"/>
            <w:bCs/>
            <w:sz w:val="24"/>
            <w:szCs w:val="24"/>
          </w:rPr>
          <w:t>7.2.3</w:t>
        </w:r>
        <w:r w:rsidR="00445048">
          <w:rPr>
            <w:rFonts w:asciiTheme="minorHAnsi" w:eastAsiaTheme="minorEastAsia" w:hAnsiTheme="minorHAnsi" w:cstheme="minorBidi"/>
            <w:kern w:val="2"/>
            <w:sz w:val="24"/>
            <w:szCs w:val="24"/>
          </w:rPr>
          <w:tab/>
        </w:r>
        <w:r w:rsidR="00445048">
          <w:rPr>
            <w:rStyle w:val="affff9"/>
            <w:bCs/>
            <w:sz w:val="24"/>
            <w:szCs w:val="24"/>
          </w:rPr>
          <w:t>UC-P1-03</w:t>
        </w:r>
        <w:r w:rsidR="00445048">
          <w:rPr>
            <w:rStyle w:val="affff9"/>
            <w:rFonts w:hint="eastAsia"/>
            <w:bCs/>
            <w:sz w:val="24"/>
            <w:szCs w:val="24"/>
          </w:rPr>
          <w:t>节约电力电量指标查询用例</w:t>
        </w:r>
        <w:r w:rsidR="00445048">
          <w:rPr>
            <w:sz w:val="24"/>
            <w:szCs w:val="24"/>
          </w:rPr>
          <w:tab/>
        </w:r>
        <w:r w:rsidR="00445048">
          <w:rPr>
            <w:sz w:val="24"/>
            <w:szCs w:val="24"/>
          </w:rPr>
          <w:fldChar w:fldCharType="begin"/>
        </w:r>
        <w:r w:rsidR="00445048">
          <w:rPr>
            <w:sz w:val="24"/>
            <w:szCs w:val="24"/>
          </w:rPr>
          <w:instrText xml:space="preserve"> PAGEREF _Toc353393941 \h </w:instrText>
        </w:r>
        <w:r w:rsidR="00445048">
          <w:rPr>
            <w:sz w:val="24"/>
            <w:szCs w:val="24"/>
          </w:rPr>
        </w:r>
        <w:r w:rsidR="00445048">
          <w:rPr>
            <w:sz w:val="24"/>
            <w:szCs w:val="24"/>
          </w:rPr>
          <w:fldChar w:fldCharType="separate"/>
        </w:r>
        <w:r w:rsidR="00445048">
          <w:rPr>
            <w:sz w:val="24"/>
            <w:szCs w:val="24"/>
          </w:rPr>
          <w:t>176</w:t>
        </w:r>
        <w:r w:rsidR="00445048">
          <w:rPr>
            <w:sz w:val="24"/>
            <w:szCs w:val="24"/>
          </w:rPr>
          <w:fldChar w:fldCharType="end"/>
        </w:r>
      </w:hyperlink>
    </w:p>
    <w:p w14:paraId="205C6DE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2" w:history="1">
        <w:r w:rsidR="00445048">
          <w:rPr>
            <w:rStyle w:val="affff9"/>
            <w:bCs/>
            <w:sz w:val="24"/>
            <w:szCs w:val="24"/>
          </w:rPr>
          <w:t>7.2.4</w:t>
        </w:r>
        <w:r w:rsidR="00445048">
          <w:rPr>
            <w:rFonts w:asciiTheme="minorHAnsi" w:eastAsiaTheme="minorEastAsia" w:hAnsiTheme="minorHAnsi" w:cstheme="minorBidi"/>
            <w:kern w:val="2"/>
            <w:sz w:val="24"/>
            <w:szCs w:val="24"/>
          </w:rPr>
          <w:tab/>
        </w:r>
        <w:r w:rsidR="00445048">
          <w:rPr>
            <w:rStyle w:val="affff9"/>
            <w:bCs/>
            <w:sz w:val="24"/>
            <w:szCs w:val="24"/>
          </w:rPr>
          <w:t>UC-P1-04</w:t>
        </w:r>
        <w:r w:rsidR="00445048">
          <w:rPr>
            <w:rStyle w:val="affff9"/>
            <w:sz w:val="24"/>
            <w:szCs w:val="24"/>
          </w:rPr>
          <w:t xml:space="preserve"> </w:t>
        </w:r>
        <w:r w:rsidR="00445048">
          <w:rPr>
            <w:rStyle w:val="affff9"/>
            <w:bCs/>
            <w:sz w:val="24"/>
            <w:szCs w:val="24"/>
          </w:rPr>
          <w:t>DSM</w:t>
        </w:r>
        <w:r w:rsidR="00445048">
          <w:rPr>
            <w:rStyle w:val="affff9"/>
            <w:rFonts w:hint="eastAsia"/>
            <w:bCs/>
            <w:sz w:val="24"/>
            <w:szCs w:val="24"/>
          </w:rPr>
          <w:t>目标责任评价用例</w:t>
        </w:r>
        <w:r w:rsidR="00445048">
          <w:rPr>
            <w:sz w:val="24"/>
            <w:szCs w:val="24"/>
          </w:rPr>
          <w:tab/>
        </w:r>
        <w:r w:rsidR="00445048">
          <w:rPr>
            <w:sz w:val="24"/>
            <w:szCs w:val="24"/>
          </w:rPr>
          <w:fldChar w:fldCharType="begin"/>
        </w:r>
        <w:r w:rsidR="00445048">
          <w:rPr>
            <w:sz w:val="24"/>
            <w:szCs w:val="24"/>
          </w:rPr>
          <w:instrText xml:space="preserve"> PAGEREF _Toc353393942 \h </w:instrText>
        </w:r>
        <w:r w:rsidR="00445048">
          <w:rPr>
            <w:sz w:val="24"/>
            <w:szCs w:val="24"/>
          </w:rPr>
        </w:r>
        <w:r w:rsidR="00445048">
          <w:rPr>
            <w:sz w:val="24"/>
            <w:szCs w:val="24"/>
          </w:rPr>
          <w:fldChar w:fldCharType="separate"/>
        </w:r>
        <w:r w:rsidR="00445048">
          <w:rPr>
            <w:sz w:val="24"/>
            <w:szCs w:val="24"/>
          </w:rPr>
          <w:t>177</w:t>
        </w:r>
        <w:r w:rsidR="00445048">
          <w:rPr>
            <w:sz w:val="24"/>
            <w:szCs w:val="24"/>
          </w:rPr>
          <w:fldChar w:fldCharType="end"/>
        </w:r>
      </w:hyperlink>
    </w:p>
    <w:p w14:paraId="14F095C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3" w:history="1">
        <w:r w:rsidR="00445048">
          <w:rPr>
            <w:rStyle w:val="affff9"/>
            <w:bCs/>
            <w:sz w:val="24"/>
            <w:szCs w:val="24"/>
          </w:rPr>
          <w:t>7.2.5</w:t>
        </w:r>
        <w:r w:rsidR="00445048">
          <w:rPr>
            <w:rFonts w:asciiTheme="minorHAnsi" w:eastAsiaTheme="minorEastAsia" w:hAnsiTheme="minorHAnsi" w:cstheme="minorBidi"/>
            <w:kern w:val="2"/>
            <w:sz w:val="24"/>
            <w:szCs w:val="24"/>
          </w:rPr>
          <w:tab/>
        </w:r>
        <w:r w:rsidR="00445048">
          <w:rPr>
            <w:rStyle w:val="affff9"/>
            <w:bCs/>
            <w:sz w:val="24"/>
            <w:szCs w:val="24"/>
          </w:rPr>
          <w:t>UC-P1-05</w:t>
        </w:r>
        <w:r w:rsidR="00445048">
          <w:rPr>
            <w:rStyle w:val="affff9"/>
            <w:sz w:val="24"/>
            <w:szCs w:val="24"/>
          </w:rPr>
          <w:t xml:space="preserve"> </w:t>
        </w:r>
        <w:r w:rsidR="00445048">
          <w:rPr>
            <w:rStyle w:val="affff9"/>
            <w:bCs/>
            <w:sz w:val="24"/>
            <w:szCs w:val="24"/>
          </w:rPr>
          <w:t>DSM</w:t>
        </w:r>
        <w:r w:rsidR="00445048">
          <w:rPr>
            <w:rStyle w:val="affff9"/>
            <w:rFonts w:hint="eastAsia"/>
            <w:bCs/>
            <w:sz w:val="24"/>
            <w:szCs w:val="24"/>
          </w:rPr>
          <w:t>目标责任分析用例</w:t>
        </w:r>
        <w:r w:rsidR="00445048">
          <w:rPr>
            <w:sz w:val="24"/>
            <w:szCs w:val="24"/>
          </w:rPr>
          <w:tab/>
        </w:r>
        <w:r w:rsidR="00445048">
          <w:rPr>
            <w:sz w:val="24"/>
            <w:szCs w:val="24"/>
          </w:rPr>
          <w:fldChar w:fldCharType="begin"/>
        </w:r>
        <w:r w:rsidR="00445048">
          <w:rPr>
            <w:sz w:val="24"/>
            <w:szCs w:val="24"/>
          </w:rPr>
          <w:instrText xml:space="preserve"> PAGEREF _Toc353393943 \h </w:instrText>
        </w:r>
        <w:r w:rsidR="00445048">
          <w:rPr>
            <w:sz w:val="24"/>
            <w:szCs w:val="24"/>
          </w:rPr>
        </w:r>
        <w:r w:rsidR="00445048">
          <w:rPr>
            <w:sz w:val="24"/>
            <w:szCs w:val="24"/>
          </w:rPr>
          <w:fldChar w:fldCharType="separate"/>
        </w:r>
        <w:r w:rsidR="00445048">
          <w:rPr>
            <w:sz w:val="24"/>
            <w:szCs w:val="24"/>
          </w:rPr>
          <w:t>178</w:t>
        </w:r>
        <w:r w:rsidR="00445048">
          <w:rPr>
            <w:sz w:val="24"/>
            <w:szCs w:val="24"/>
          </w:rPr>
          <w:fldChar w:fldCharType="end"/>
        </w:r>
      </w:hyperlink>
    </w:p>
    <w:p w14:paraId="6CAFA85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4" w:history="1">
        <w:r w:rsidR="00445048">
          <w:rPr>
            <w:rStyle w:val="affff9"/>
            <w:bCs/>
            <w:sz w:val="24"/>
            <w:szCs w:val="24"/>
          </w:rPr>
          <w:t>7.2.6</w:t>
        </w:r>
        <w:r w:rsidR="00445048">
          <w:rPr>
            <w:rFonts w:asciiTheme="minorHAnsi" w:eastAsiaTheme="minorEastAsia" w:hAnsiTheme="minorHAnsi" w:cstheme="minorBidi"/>
            <w:kern w:val="2"/>
            <w:sz w:val="24"/>
            <w:szCs w:val="24"/>
          </w:rPr>
          <w:tab/>
        </w:r>
        <w:r w:rsidR="00445048">
          <w:rPr>
            <w:rStyle w:val="affff9"/>
            <w:bCs/>
            <w:sz w:val="24"/>
            <w:szCs w:val="24"/>
          </w:rPr>
          <w:t>UC-P1-06</w:t>
        </w:r>
        <w:r w:rsidR="00445048">
          <w:rPr>
            <w:rStyle w:val="affff9"/>
            <w:rFonts w:hint="eastAsia"/>
            <w:sz w:val="24"/>
            <w:szCs w:val="24"/>
          </w:rPr>
          <w:t>有序用电用户信息维护</w:t>
        </w:r>
        <w:r w:rsidR="00445048">
          <w:rPr>
            <w:rStyle w:val="affff9"/>
            <w:rFonts w:hint="eastAsia"/>
            <w:bCs/>
            <w:sz w:val="24"/>
            <w:szCs w:val="24"/>
          </w:rPr>
          <w:t>用例</w:t>
        </w:r>
        <w:r w:rsidR="00445048">
          <w:rPr>
            <w:sz w:val="24"/>
            <w:szCs w:val="24"/>
          </w:rPr>
          <w:tab/>
        </w:r>
        <w:r w:rsidR="00445048">
          <w:rPr>
            <w:sz w:val="24"/>
            <w:szCs w:val="24"/>
          </w:rPr>
          <w:fldChar w:fldCharType="begin"/>
        </w:r>
        <w:r w:rsidR="00445048">
          <w:rPr>
            <w:sz w:val="24"/>
            <w:szCs w:val="24"/>
          </w:rPr>
          <w:instrText xml:space="preserve"> PAGEREF _Toc353393944 \h </w:instrText>
        </w:r>
        <w:r w:rsidR="00445048">
          <w:rPr>
            <w:sz w:val="24"/>
            <w:szCs w:val="24"/>
          </w:rPr>
        </w:r>
        <w:r w:rsidR="00445048">
          <w:rPr>
            <w:sz w:val="24"/>
            <w:szCs w:val="24"/>
          </w:rPr>
          <w:fldChar w:fldCharType="separate"/>
        </w:r>
        <w:r w:rsidR="00445048">
          <w:rPr>
            <w:sz w:val="24"/>
            <w:szCs w:val="24"/>
          </w:rPr>
          <w:t>180</w:t>
        </w:r>
        <w:r w:rsidR="00445048">
          <w:rPr>
            <w:sz w:val="24"/>
            <w:szCs w:val="24"/>
          </w:rPr>
          <w:fldChar w:fldCharType="end"/>
        </w:r>
      </w:hyperlink>
    </w:p>
    <w:p w14:paraId="29DB289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5" w:history="1">
        <w:r w:rsidR="00445048">
          <w:rPr>
            <w:rStyle w:val="affff9"/>
            <w:bCs/>
            <w:sz w:val="24"/>
            <w:szCs w:val="24"/>
          </w:rPr>
          <w:t>7.2.7</w:t>
        </w:r>
        <w:r w:rsidR="00445048">
          <w:rPr>
            <w:rFonts w:asciiTheme="minorHAnsi" w:eastAsiaTheme="minorEastAsia" w:hAnsiTheme="minorHAnsi" w:cstheme="minorBidi"/>
            <w:kern w:val="2"/>
            <w:sz w:val="24"/>
            <w:szCs w:val="24"/>
          </w:rPr>
          <w:tab/>
        </w:r>
        <w:r w:rsidR="00445048">
          <w:rPr>
            <w:rStyle w:val="affff9"/>
            <w:bCs/>
            <w:sz w:val="24"/>
            <w:szCs w:val="24"/>
          </w:rPr>
          <w:t>UC-P1-07</w:t>
        </w:r>
        <w:r w:rsidR="00445048">
          <w:rPr>
            <w:rStyle w:val="affff9"/>
            <w:rFonts w:hint="eastAsia"/>
            <w:bCs/>
            <w:sz w:val="24"/>
            <w:szCs w:val="24"/>
          </w:rPr>
          <w:t>有序用电信息发布用例</w:t>
        </w:r>
        <w:r w:rsidR="00445048">
          <w:rPr>
            <w:sz w:val="24"/>
            <w:szCs w:val="24"/>
          </w:rPr>
          <w:tab/>
        </w:r>
        <w:r w:rsidR="00445048">
          <w:rPr>
            <w:sz w:val="24"/>
            <w:szCs w:val="24"/>
          </w:rPr>
          <w:fldChar w:fldCharType="begin"/>
        </w:r>
        <w:r w:rsidR="00445048">
          <w:rPr>
            <w:sz w:val="24"/>
            <w:szCs w:val="24"/>
          </w:rPr>
          <w:instrText xml:space="preserve"> PAGEREF _Toc353393945 \h </w:instrText>
        </w:r>
        <w:r w:rsidR="00445048">
          <w:rPr>
            <w:sz w:val="24"/>
            <w:szCs w:val="24"/>
          </w:rPr>
        </w:r>
        <w:r w:rsidR="00445048">
          <w:rPr>
            <w:sz w:val="24"/>
            <w:szCs w:val="24"/>
          </w:rPr>
          <w:fldChar w:fldCharType="separate"/>
        </w:r>
        <w:r w:rsidR="00445048">
          <w:rPr>
            <w:sz w:val="24"/>
            <w:szCs w:val="24"/>
          </w:rPr>
          <w:t>182</w:t>
        </w:r>
        <w:r w:rsidR="00445048">
          <w:rPr>
            <w:sz w:val="24"/>
            <w:szCs w:val="24"/>
          </w:rPr>
          <w:fldChar w:fldCharType="end"/>
        </w:r>
      </w:hyperlink>
    </w:p>
    <w:p w14:paraId="57B202A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6" w:history="1">
        <w:r w:rsidR="00445048">
          <w:rPr>
            <w:rStyle w:val="affff9"/>
            <w:bCs/>
            <w:sz w:val="24"/>
            <w:szCs w:val="24"/>
          </w:rPr>
          <w:t>7.2.8</w:t>
        </w:r>
        <w:r w:rsidR="00445048">
          <w:rPr>
            <w:rFonts w:asciiTheme="minorHAnsi" w:eastAsiaTheme="minorEastAsia" w:hAnsiTheme="minorHAnsi" w:cstheme="minorBidi"/>
            <w:kern w:val="2"/>
            <w:sz w:val="24"/>
            <w:szCs w:val="24"/>
          </w:rPr>
          <w:tab/>
        </w:r>
        <w:r w:rsidR="00445048">
          <w:rPr>
            <w:rStyle w:val="affff9"/>
            <w:bCs/>
            <w:sz w:val="24"/>
            <w:szCs w:val="24"/>
          </w:rPr>
          <w:t>UC-P1-08</w:t>
        </w:r>
        <w:r w:rsidR="00445048">
          <w:rPr>
            <w:rStyle w:val="affff9"/>
            <w:rFonts w:hint="eastAsia"/>
            <w:bCs/>
            <w:sz w:val="24"/>
            <w:szCs w:val="24"/>
          </w:rPr>
          <w:t>有序用电用户筛选用例</w:t>
        </w:r>
        <w:r w:rsidR="00445048">
          <w:rPr>
            <w:sz w:val="24"/>
            <w:szCs w:val="24"/>
          </w:rPr>
          <w:tab/>
        </w:r>
        <w:r w:rsidR="00445048">
          <w:rPr>
            <w:sz w:val="24"/>
            <w:szCs w:val="24"/>
          </w:rPr>
          <w:fldChar w:fldCharType="begin"/>
        </w:r>
        <w:r w:rsidR="00445048">
          <w:rPr>
            <w:sz w:val="24"/>
            <w:szCs w:val="24"/>
          </w:rPr>
          <w:instrText xml:space="preserve"> PAGEREF _Toc353393946 \h </w:instrText>
        </w:r>
        <w:r w:rsidR="00445048">
          <w:rPr>
            <w:sz w:val="24"/>
            <w:szCs w:val="24"/>
          </w:rPr>
        </w:r>
        <w:r w:rsidR="00445048">
          <w:rPr>
            <w:sz w:val="24"/>
            <w:szCs w:val="24"/>
          </w:rPr>
          <w:fldChar w:fldCharType="separate"/>
        </w:r>
        <w:r w:rsidR="00445048">
          <w:rPr>
            <w:sz w:val="24"/>
            <w:szCs w:val="24"/>
          </w:rPr>
          <w:t>183</w:t>
        </w:r>
        <w:r w:rsidR="00445048">
          <w:rPr>
            <w:sz w:val="24"/>
            <w:szCs w:val="24"/>
          </w:rPr>
          <w:fldChar w:fldCharType="end"/>
        </w:r>
      </w:hyperlink>
    </w:p>
    <w:p w14:paraId="631C7E8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7" w:history="1">
        <w:r w:rsidR="00445048">
          <w:rPr>
            <w:rStyle w:val="affff9"/>
            <w:bCs/>
            <w:sz w:val="24"/>
            <w:szCs w:val="24"/>
          </w:rPr>
          <w:t>7.2.9</w:t>
        </w:r>
        <w:r w:rsidR="00445048">
          <w:rPr>
            <w:rFonts w:asciiTheme="minorHAnsi" w:eastAsiaTheme="minorEastAsia" w:hAnsiTheme="minorHAnsi" w:cstheme="minorBidi"/>
            <w:kern w:val="2"/>
            <w:sz w:val="24"/>
            <w:szCs w:val="24"/>
          </w:rPr>
          <w:tab/>
        </w:r>
        <w:r w:rsidR="00445048">
          <w:rPr>
            <w:rStyle w:val="affff9"/>
            <w:bCs/>
            <w:sz w:val="24"/>
            <w:szCs w:val="24"/>
          </w:rPr>
          <w:t>UC-P1-09</w:t>
        </w:r>
        <w:r w:rsidR="00445048">
          <w:rPr>
            <w:rStyle w:val="affff9"/>
            <w:rFonts w:hint="eastAsia"/>
            <w:bCs/>
            <w:sz w:val="24"/>
            <w:szCs w:val="24"/>
          </w:rPr>
          <w:t>年度有序用电方案编制准备用例</w:t>
        </w:r>
        <w:r w:rsidR="00445048">
          <w:rPr>
            <w:sz w:val="24"/>
            <w:szCs w:val="24"/>
          </w:rPr>
          <w:tab/>
        </w:r>
        <w:r w:rsidR="00445048">
          <w:rPr>
            <w:sz w:val="24"/>
            <w:szCs w:val="24"/>
          </w:rPr>
          <w:fldChar w:fldCharType="begin"/>
        </w:r>
        <w:r w:rsidR="00445048">
          <w:rPr>
            <w:sz w:val="24"/>
            <w:szCs w:val="24"/>
          </w:rPr>
          <w:instrText xml:space="preserve"> PAGEREF _Toc353393947 \h </w:instrText>
        </w:r>
        <w:r w:rsidR="00445048">
          <w:rPr>
            <w:sz w:val="24"/>
            <w:szCs w:val="24"/>
          </w:rPr>
        </w:r>
        <w:r w:rsidR="00445048">
          <w:rPr>
            <w:sz w:val="24"/>
            <w:szCs w:val="24"/>
          </w:rPr>
          <w:fldChar w:fldCharType="separate"/>
        </w:r>
        <w:r w:rsidR="00445048">
          <w:rPr>
            <w:sz w:val="24"/>
            <w:szCs w:val="24"/>
          </w:rPr>
          <w:t>183</w:t>
        </w:r>
        <w:r w:rsidR="00445048">
          <w:rPr>
            <w:sz w:val="24"/>
            <w:szCs w:val="24"/>
          </w:rPr>
          <w:fldChar w:fldCharType="end"/>
        </w:r>
      </w:hyperlink>
    </w:p>
    <w:p w14:paraId="57300F2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8" w:history="1">
        <w:r w:rsidR="00445048">
          <w:rPr>
            <w:rStyle w:val="affff9"/>
            <w:bCs/>
            <w:sz w:val="24"/>
            <w:szCs w:val="24"/>
          </w:rPr>
          <w:t>7.2.10</w:t>
        </w:r>
        <w:r w:rsidR="00445048">
          <w:rPr>
            <w:rFonts w:asciiTheme="minorHAnsi" w:eastAsiaTheme="minorEastAsia" w:hAnsiTheme="minorHAnsi" w:cstheme="minorBidi"/>
            <w:kern w:val="2"/>
            <w:sz w:val="24"/>
            <w:szCs w:val="24"/>
          </w:rPr>
          <w:tab/>
        </w:r>
        <w:r w:rsidR="00445048">
          <w:rPr>
            <w:rStyle w:val="affff9"/>
            <w:bCs/>
            <w:sz w:val="24"/>
            <w:szCs w:val="24"/>
          </w:rPr>
          <w:t>UC-P1-10</w:t>
        </w:r>
        <w:r w:rsidR="00445048">
          <w:rPr>
            <w:rStyle w:val="affff9"/>
            <w:rFonts w:hint="eastAsia"/>
            <w:bCs/>
            <w:sz w:val="24"/>
            <w:szCs w:val="24"/>
          </w:rPr>
          <w:t>年度方案编制用例</w:t>
        </w:r>
        <w:r w:rsidR="00445048">
          <w:rPr>
            <w:sz w:val="24"/>
            <w:szCs w:val="24"/>
          </w:rPr>
          <w:tab/>
        </w:r>
        <w:r w:rsidR="00445048">
          <w:rPr>
            <w:sz w:val="24"/>
            <w:szCs w:val="24"/>
          </w:rPr>
          <w:fldChar w:fldCharType="begin"/>
        </w:r>
        <w:r w:rsidR="00445048">
          <w:rPr>
            <w:sz w:val="24"/>
            <w:szCs w:val="24"/>
          </w:rPr>
          <w:instrText xml:space="preserve"> PAGEREF _Toc353393948 \h </w:instrText>
        </w:r>
        <w:r w:rsidR="00445048">
          <w:rPr>
            <w:sz w:val="24"/>
            <w:szCs w:val="24"/>
          </w:rPr>
        </w:r>
        <w:r w:rsidR="00445048">
          <w:rPr>
            <w:sz w:val="24"/>
            <w:szCs w:val="24"/>
          </w:rPr>
          <w:fldChar w:fldCharType="separate"/>
        </w:r>
        <w:r w:rsidR="00445048">
          <w:rPr>
            <w:sz w:val="24"/>
            <w:szCs w:val="24"/>
          </w:rPr>
          <w:t>184</w:t>
        </w:r>
        <w:r w:rsidR="00445048">
          <w:rPr>
            <w:sz w:val="24"/>
            <w:szCs w:val="24"/>
          </w:rPr>
          <w:fldChar w:fldCharType="end"/>
        </w:r>
      </w:hyperlink>
    </w:p>
    <w:p w14:paraId="69C18DB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49" w:history="1">
        <w:r w:rsidR="00445048">
          <w:rPr>
            <w:rStyle w:val="affff9"/>
            <w:bCs/>
            <w:sz w:val="24"/>
            <w:szCs w:val="24"/>
          </w:rPr>
          <w:t>7.2.11</w:t>
        </w:r>
        <w:r w:rsidR="00445048">
          <w:rPr>
            <w:rFonts w:asciiTheme="minorHAnsi" w:eastAsiaTheme="minorEastAsia" w:hAnsiTheme="minorHAnsi" w:cstheme="minorBidi"/>
            <w:kern w:val="2"/>
            <w:sz w:val="24"/>
            <w:szCs w:val="24"/>
          </w:rPr>
          <w:tab/>
        </w:r>
        <w:r w:rsidR="00445048">
          <w:rPr>
            <w:rStyle w:val="affff9"/>
            <w:bCs/>
            <w:sz w:val="24"/>
            <w:szCs w:val="24"/>
          </w:rPr>
          <w:t>UC-P1-11</w:t>
        </w:r>
        <w:r w:rsidR="00445048">
          <w:rPr>
            <w:rStyle w:val="affff9"/>
            <w:rFonts w:hint="eastAsia"/>
            <w:bCs/>
            <w:sz w:val="24"/>
            <w:szCs w:val="24"/>
          </w:rPr>
          <w:t>执行方案编制用例</w:t>
        </w:r>
        <w:r w:rsidR="00445048">
          <w:rPr>
            <w:sz w:val="24"/>
            <w:szCs w:val="24"/>
          </w:rPr>
          <w:tab/>
        </w:r>
        <w:r w:rsidR="00445048">
          <w:rPr>
            <w:sz w:val="24"/>
            <w:szCs w:val="24"/>
          </w:rPr>
          <w:fldChar w:fldCharType="begin"/>
        </w:r>
        <w:r w:rsidR="00445048">
          <w:rPr>
            <w:sz w:val="24"/>
            <w:szCs w:val="24"/>
          </w:rPr>
          <w:instrText xml:space="preserve"> PAGEREF _Toc353393949 \h </w:instrText>
        </w:r>
        <w:r w:rsidR="00445048">
          <w:rPr>
            <w:sz w:val="24"/>
            <w:szCs w:val="24"/>
          </w:rPr>
        </w:r>
        <w:r w:rsidR="00445048">
          <w:rPr>
            <w:sz w:val="24"/>
            <w:szCs w:val="24"/>
          </w:rPr>
          <w:fldChar w:fldCharType="separate"/>
        </w:r>
        <w:r w:rsidR="00445048">
          <w:rPr>
            <w:sz w:val="24"/>
            <w:szCs w:val="24"/>
          </w:rPr>
          <w:t>186</w:t>
        </w:r>
        <w:r w:rsidR="00445048">
          <w:rPr>
            <w:sz w:val="24"/>
            <w:szCs w:val="24"/>
          </w:rPr>
          <w:fldChar w:fldCharType="end"/>
        </w:r>
      </w:hyperlink>
    </w:p>
    <w:p w14:paraId="4166F48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0" w:history="1">
        <w:r w:rsidR="00445048">
          <w:rPr>
            <w:rStyle w:val="affff9"/>
            <w:bCs/>
            <w:sz w:val="24"/>
            <w:szCs w:val="24"/>
          </w:rPr>
          <w:t>7.2.12</w:t>
        </w:r>
        <w:r w:rsidR="00445048">
          <w:rPr>
            <w:rFonts w:asciiTheme="minorHAnsi" w:eastAsiaTheme="minorEastAsia" w:hAnsiTheme="minorHAnsi" w:cstheme="minorBidi"/>
            <w:kern w:val="2"/>
            <w:sz w:val="24"/>
            <w:szCs w:val="24"/>
          </w:rPr>
          <w:tab/>
        </w:r>
        <w:r w:rsidR="00445048">
          <w:rPr>
            <w:rStyle w:val="affff9"/>
            <w:bCs/>
            <w:sz w:val="24"/>
            <w:szCs w:val="24"/>
          </w:rPr>
          <w:t>UC-P1-12</w:t>
        </w:r>
        <w:r w:rsidR="00445048">
          <w:rPr>
            <w:rStyle w:val="affff9"/>
            <w:rFonts w:hint="eastAsia"/>
            <w:bCs/>
            <w:sz w:val="24"/>
            <w:szCs w:val="24"/>
          </w:rPr>
          <w:t>方案执行用例</w:t>
        </w:r>
        <w:r w:rsidR="00445048">
          <w:rPr>
            <w:sz w:val="24"/>
            <w:szCs w:val="24"/>
          </w:rPr>
          <w:tab/>
        </w:r>
        <w:r w:rsidR="00445048">
          <w:rPr>
            <w:sz w:val="24"/>
            <w:szCs w:val="24"/>
          </w:rPr>
          <w:fldChar w:fldCharType="begin"/>
        </w:r>
        <w:r w:rsidR="00445048">
          <w:rPr>
            <w:sz w:val="24"/>
            <w:szCs w:val="24"/>
          </w:rPr>
          <w:instrText xml:space="preserve"> PAGEREF _Toc353393950 \h </w:instrText>
        </w:r>
        <w:r w:rsidR="00445048">
          <w:rPr>
            <w:sz w:val="24"/>
            <w:szCs w:val="24"/>
          </w:rPr>
        </w:r>
        <w:r w:rsidR="00445048">
          <w:rPr>
            <w:sz w:val="24"/>
            <w:szCs w:val="24"/>
          </w:rPr>
          <w:fldChar w:fldCharType="separate"/>
        </w:r>
        <w:r w:rsidR="00445048">
          <w:rPr>
            <w:sz w:val="24"/>
            <w:szCs w:val="24"/>
          </w:rPr>
          <w:t>186</w:t>
        </w:r>
        <w:r w:rsidR="00445048">
          <w:rPr>
            <w:sz w:val="24"/>
            <w:szCs w:val="24"/>
          </w:rPr>
          <w:fldChar w:fldCharType="end"/>
        </w:r>
      </w:hyperlink>
    </w:p>
    <w:p w14:paraId="25BEF43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1" w:history="1">
        <w:r w:rsidR="00445048">
          <w:rPr>
            <w:rStyle w:val="affff9"/>
            <w:bCs/>
            <w:sz w:val="24"/>
            <w:szCs w:val="24"/>
          </w:rPr>
          <w:t>7.2.13</w:t>
        </w:r>
        <w:r w:rsidR="00445048">
          <w:rPr>
            <w:rFonts w:asciiTheme="minorHAnsi" w:eastAsiaTheme="minorEastAsia" w:hAnsiTheme="minorHAnsi" w:cstheme="minorBidi"/>
            <w:kern w:val="2"/>
            <w:sz w:val="24"/>
            <w:szCs w:val="24"/>
          </w:rPr>
          <w:tab/>
        </w:r>
        <w:r w:rsidR="00445048">
          <w:rPr>
            <w:rStyle w:val="affff9"/>
            <w:bCs/>
            <w:sz w:val="24"/>
            <w:szCs w:val="24"/>
          </w:rPr>
          <w:t>UC-P1-13</w:t>
        </w:r>
        <w:r w:rsidR="00445048">
          <w:rPr>
            <w:rStyle w:val="affff9"/>
            <w:rFonts w:hint="eastAsia"/>
            <w:bCs/>
            <w:sz w:val="24"/>
            <w:szCs w:val="24"/>
          </w:rPr>
          <w:t>供需实时监测用例</w:t>
        </w:r>
        <w:r w:rsidR="00445048">
          <w:rPr>
            <w:sz w:val="24"/>
            <w:szCs w:val="24"/>
          </w:rPr>
          <w:tab/>
        </w:r>
        <w:r w:rsidR="00445048">
          <w:rPr>
            <w:sz w:val="24"/>
            <w:szCs w:val="24"/>
          </w:rPr>
          <w:fldChar w:fldCharType="begin"/>
        </w:r>
        <w:r w:rsidR="00445048">
          <w:rPr>
            <w:sz w:val="24"/>
            <w:szCs w:val="24"/>
          </w:rPr>
          <w:instrText xml:space="preserve"> PAGEREF _Toc353393951 \h </w:instrText>
        </w:r>
        <w:r w:rsidR="00445048">
          <w:rPr>
            <w:sz w:val="24"/>
            <w:szCs w:val="24"/>
          </w:rPr>
        </w:r>
        <w:r w:rsidR="00445048">
          <w:rPr>
            <w:sz w:val="24"/>
            <w:szCs w:val="24"/>
          </w:rPr>
          <w:fldChar w:fldCharType="separate"/>
        </w:r>
        <w:r w:rsidR="00445048">
          <w:rPr>
            <w:sz w:val="24"/>
            <w:szCs w:val="24"/>
          </w:rPr>
          <w:t>187</w:t>
        </w:r>
        <w:r w:rsidR="00445048">
          <w:rPr>
            <w:sz w:val="24"/>
            <w:szCs w:val="24"/>
          </w:rPr>
          <w:fldChar w:fldCharType="end"/>
        </w:r>
      </w:hyperlink>
    </w:p>
    <w:p w14:paraId="29AAFB4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2" w:history="1">
        <w:r w:rsidR="00445048">
          <w:rPr>
            <w:rStyle w:val="affff9"/>
            <w:bCs/>
            <w:sz w:val="24"/>
            <w:szCs w:val="24"/>
          </w:rPr>
          <w:t>7.2.14</w:t>
        </w:r>
        <w:r w:rsidR="00445048">
          <w:rPr>
            <w:rFonts w:asciiTheme="minorHAnsi" w:eastAsiaTheme="minorEastAsia" w:hAnsiTheme="minorHAnsi" w:cstheme="minorBidi"/>
            <w:kern w:val="2"/>
            <w:sz w:val="24"/>
            <w:szCs w:val="24"/>
          </w:rPr>
          <w:tab/>
        </w:r>
        <w:r w:rsidR="00445048">
          <w:rPr>
            <w:rStyle w:val="affff9"/>
            <w:bCs/>
            <w:sz w:val="24"/>
            <w:szCs w:val="24"/>
          </w:rPr>
          <w:t>UC-P1-14</w:t>
        </w:r>
        <w:r w:rsidR="00445048">
          <w:rPr>
            <w:rStyle w:val="affff9"/>
            <w:rFonts w:hint="eastAsia"/>
            <w:bCs/>
            <w:sz w:val="24"/>
            <w:szCs w:val="24"/>
          </w:rPr>
          <w:t>执行效果监测用例</w:t>
        </w:r>
        <w:r w:rsidR="00445048">
          <w:rPr>
            <w:sz w:val="24"/>
            <w:szCs w:val="24"/>
          </w:rPr>
          <w:tab/>
        </w:r>
        <w:r w:rsidR="00445048">
          <w:rPr>
            <w:sz w:val="24"/>
            <w:szCs w:val="24"/>
          </w:rPr>
          <w:fldChar w:fldCharType="begin"/>
        </w:r>
        <w:r w:rsidR="00445048">
          <w:rPr>
            <w:sz w:val="24"/>
            <w:szCs w:val="24"/>
          </w:rPr>
          <w:instrText xml:space="preserve"> PAGEREF _Toc353393952 \h </w:instrText>
        </w:r>
        <w:r w:rsidR="00445048">
          <w:rPr>
            <w:sz w:val="24"/>
            <w:szCs w:val="24"/>
          </w:rPr>
        </w:r>
        <w:r w:rsidR="00445048">
          <w:rPr>
            <w:sz w:val="24"/>
            <w:szCs w:val="24"/>
          </w:rPr>
          <w:fldChar w:fldCharType="separate"/>
        </w:r>
        <w:r w:rsidR="00445048">
          <w:rPr>
            <w:sz w:val="24"/>
            <w:szCs w:val="24"/>
          </w:rPr>
          <w:t>188</w:t>
        </w:r>
        <w:r w:rsidR="00445048">
          <w:rPr>
            <w:sz w:val="24"/>
            <w:szCs w:val="24"/>
          </w:rPr>
          <w:fldChar w:fldCharType="end"/>
        </w:r>
      </w:hyperlink>
    </w:p>
    <w:p w14:paraId="1F75C55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3" w:history="1">
        <w:r w:rsidR="00445048">
          <w:rPr>
            <w:rStyle w:val="affff9"/>
            <w:bCs/>
            <w:sz w:val="24"/>
            <w:szCs w:val="24"/>
          </w:rPr>
          <w:t>7.2.15</w:t>
        </w:r>
        <w:r w:rsidR="00445048">
          <w:rPr>
            <w:rFonts w:asciiTheme="minorHAnsi" w:eastAsiaTheme="minorEastAsia" w:hAnsiTheme="minorHAnsi" w:cstheme="minorBidi"/>
            <w:kern w:val="2"/>
            <w:sz w:val="24"/>
            <w:szCs w:val="24"/>
          </w:rPr>
          <w:tab/>
        </w:r>
        <w:r w:rsidR="00445048">
          <w:rPr>
            <w:rStyle w:val="affff9"/>
            <w:bCs/>
            <w:sz w:val="24"/>
            <w:szCs w:val="24"/>
          </w:rPr>
          <w:t>UC-P1-16</w:t>
        </w:r>
        <w:r w:rsidR="00445048">
          <w:rPr>
            <w:rStyle w:val="affff9"/>
            <w:rFonts w:hint="eastAsia"/>
            <w:bCs/>
            <w:sz w:val="24"/>
            <w:szCs w:val="24"/>
          </w:rPr>
          <w:t>有序用电日报上报用例</w:t>
        </w:r>
        <w:r w:rsidR="00445048">
          <w:rPr>
            <w:sz w:val="24"/>
            <w:szCs w:val="24"/>
          </w:rPr>
          <w:tab/>
        </w:r>
        <w:r w:rsidR="00445048">
          <w:rPr>
            <w:sz w:val="24"/>
            <w:szCs w:val="24"/>
          </w:rPr>
          <w:fldChar w:fldCharType="begin"/>
        </w:r>
        <w:r w:rsidR="00445048">
          <w:rPr>
            <w:sz w:val="24"/>
            <w:szCs w:val="24"/>
          </w:rPr>
          <w:instrText xml:space="preserve"> PAGEREF _Toc353393953 \h </w:instrText>
        </w:r>
        <w:r w:rsidR="00445048">
          <w:rPr>
            <w:sz w:val="24"/>
            <w:szCs w:val="24"/>
          </w:rPr>
        </w:r>
        <w:r w:rsidR="00445048">
          <w:rPr>
            <w:sz w:val="24"/>
            <w:szCs w:val="24"/>
          </w:rPr>
          <w:fldChar w:fldCharType="separate"/>
        </w:r>
        <w:r w:rsidR="00445048">
          <w:rPr>
            <w:sz w:val="24"/>
            <w:szCs w:val="24"/>
          </w:rPr>
          <w:t>190</w:t>
        </w:r>
        <w:r w:rsidR="00445048">
          <w:rPr>
            <w:sz w:val="24"/>
            <w:szCs w:val="24"/>
          </w:rPr>
          <w:fldChar w:fldCharType="end"/>
        </w:r>
      </w:hyperlink>
    </w:p>
    <w:p w14:paraId="042003C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4" w:history="1">
        <w:r w:rsidR="00445048">
          <w:rPr>
            <w:rStyle w:val="affff9"/>
            <w:bCs/>
            <w:sz w:val="24"/>
            <w:szCs w:val="24"/>
          </w:rPr>
          <w:t>7.2.16</w:t>
        </w:r>
        <w:r w:rsidR="00445048">
          <w:rPr>
            <w:rFonts w:asciiTheme="minorHAnsi" w:eastAsiaTheme="minorEastAsia" w:hAnsiTheme="minorHAnsi" w:cstheme="minorBidi"/>
            <w:kern w:val="2"/>
            <w:sz w:val="24"/>
            <w:szCs w:val="24"/>
          </w:rPr>
          <w:tab/>
        </w:r>
        <w:r w:rsidR="00445048">
          <w:rPr>
            <w:rStyle w:val="affff9"/>
            <w:bCs/>
            <w:sz w:val="24"/>
            <w:szCs w:val="24"/>
          </w:rPr>
          <w:t>UC-P1-17</w:t>
        </w:r>
        <w:r w:rsidR="00445048">
          <w:rPr>
            <w:rStyle w:val="affff9"/>
            <w:rFonts w:hint="eastAsia"/>
            <w:bCs/>
            <w:sz w:val="24"/>
            <w:szCs w:val="24"/>
          </w:rPr>
          <w:t>指标维护用例</w:t>
        </w:r>
        <w:r w:rsidR="00445048">
          <w:rPr>
            <w:sz w:val="24"/>
            <w:szCs w:val="24"/>
          </w:rPr>
          <w:tab/>
        </w:r>
        <w:r w:rsidR="00445048">
          <w:rPr>
            <w:sz w:val="24"/>
            <w:szCs w:val="24"/>
          </w:rPr>
          <w:fldChar w:fldCharType="begin"/>
        </w:r>
        <w:r w:rsidR="00445048">
          <w:rPr>
            <w:sz w:val="24"/>
            <w:szCs w:val="24"/>
          </w:rPr>
          <w:instrText xml:space="preserve"> PAGEREF _Toc353393954 \h </w:instrText>
        </w:r>
        <w:r w:rsidR="00445048">
          <w:rPr>
            <w:sz w:val="24"/>
            <w:szCs w:val="24"/>
          </w:rPr>
        </w:r>
        <w:r w:rsidR="00445048">
          <w:rPr>
            <w:sz w:val="24"/>
            <w:szCs w:val="24"/>
          </w:rPr>
          <w:fldChar w:fldCharType="separate"/>
        </w:r>
        <w:r w:rsidR="00445048">
          <w:rPr>
            <w:sz w:val="24"/>
            <w:szCs w:val="24"/>
          </w:rPr>
          <w:t>191</w:t>
        </w:r>
        <w:r w:rsidR="00445048">
          <w:rPr>
            <w:sz w:val="24"/>
            <w:szCs w:val="24"/>
          </w:rPr>
          <w:fldChar w:fldCharType="end"/>
        </w:r>
      </w:hyperlink>
    </w:p>
    <w:p w14:paraId="5B3CCD97"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5" w:history="1">
        <w:r w:rsidR="00445048">
          <w:rPr>
            <w:rStyle w:val="affff9"/>
            <w:bCs/>
            <w:sz w:val="24"/>
            <w:szCs w:val="24"/>
          </w:rPr>
          <w:t>7.2.17</w:t>
        </w:r>
        <w:r w:rsidR="00445048">
          <w:rPr>
            <w:rFonts w:asciiTheme="minorHAnsi" w:eastAsiaTheme="minorEastAsia" w:hAnsiTheme="minorHAnsi" w:cstheme="minorBidi"/>
            <w:kern w:val="2"/>
            <w:sz w:val="24"/>
            <w:szCs w:val="24"/>
          </w:rPr>
          <w:tab/>
        </w:r>
        <w:r w:rsidR="00445048">
          <w:rPr>
            <w:rStyle w:val="affff9"/>
            <w:bCs/>
            <w:sz w:val="24"/>
            <w:szCs w:val="24"/>
          </w:rPr>
          <w:t>UC-P1-18</w:t>
        </w:r>
        <w:r w:rsidR="00445048">
          <w:rPr>
            <w:rStyle w:val="affff9"/>
            <w:rFonts w:hint="eastAsia"/>
            <w:bCs/>
            <w:sz w:val="24"/>
            <w:szCs w:val="24"/>
          </w:rPr>
          <w:t>电力供需情况统计用例</w:t>
        </w:r>
        <w:r w:rsidR="00445048">
          <w:rPr>
            <w:sz w:val="24"/>
            <w:szCs w:val="24"/>
          </w:rPr>
          <w:tab/>
        </w:r>
        <w:r w:rsidR="00445048">
          <w:rPr>
            <w:sz w:val="24"/>
            <w:szCs w:val="24"/>
          </w:rPr>
          <w:fldChar w:fldCharType="begin"/>
        </w:r>
        <w:r w:rsidR="00445048">
          <w:rPr>
            <w:sz w:val="24"/>
            <w:szCs w:val="24"/>
          </w:rPr>
          <w:instrText xml:space="preserve"> PAGEREF _Toc353393955 \h </w:instrText>
        </w:r>
        <w:r w:rsidR="00445048">
          <w:rPr>
            <w:sz w:val="24"/>
            <w:szCs w:val="24"/>
          </w:rPr>
        </w:r>
        <w:r w:rsidR="00445048">
          <w:rPr>
            <w:sz w:val="24"/>
            <w:szCs w:val="24"/>
          </w:rPr>
          <w:fldChar w:fldCharType="separate"/>
        </w:r>
        <w:r w:rsidR="00445048">
          <w:rPr>
            <w:sz w:val="24"/>
            <w:szCs w:val="24"/>
          </w:rPr>
          <w:t>192</w:t>
        </w:r>
        <w:r w:rsidR="00445048">
          <w:rPr>
            <w:sz w:val="24"/>
            <w:szCs w:val="24"/>
          </w:rPr>
          <w:fldChar w:fldCharType="end"/>
        </w:r>
      </w:hyperlink>
    </w:p>
    <w:p w14:paraId="46A808D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6" w:history="1">
        <w:r w:rsidR="00445048">
          <w:rPr>
            <w:rStyle w:val="affff9"/>
            <w:bCs/>
            <w:sz w:val="24"/>
            <w:szCs w:val="24"/>
          </w:rPr>
          <w:t>7.2.18</w:t>
        </w:r>
        <w:r w:rsidR="00445048">
          <w:rPr>
            <w:rFonts w:asciiTheme="minorHAnsi" w:eastAsiaTheme="minorEastAsia" w:hAnsiTheme="minorHAnsi" w:cstheme="minorBidi"/>
            <w:kern w:val="2"/>
            <w:sz w:val="24"/>
            <w:szCs w:val="24"/>
          </w:rPr>
          <w:tab/>
        </w:r>
        <w:r w:rsidR="00445048">
          <w:rPr>
            <w:rStyle w:val="affff9"/>
            <w:bCs/>
            <w:sz w:val="24"/>
            <w:szCs w:val="24"/>
          </w:rPr>
          <w:t>UC-P1-19</w:t>
        </w:r>
        <w:r w:rsidR="00445048">
          <w:rPr>
            <w:rStyle w:val="affff9"/>
            <w:rFonts w:hint="eastAsia"/>
            <w:bCs/>
            <w:sz w:val="24"/>
            <w:szCs w:val="24"/>
          </w:rPr>
          <w:t>有序用电执行情况统计用例</w:t>
        </w:r>
        <w:r w:rsidR="00445048">
          <w:rPr>
            <w:sz w:val="24"/>
            <w:szCs w:val="24"/>
          </w:rPr>
          <w:tab/>
        </w:r>
        <w:r w:rsidR="00445048">
          <w:rPr>
            <w:sz w:val="24"/>
            <w:szCs w:val="24"/>
          </w:rPr>
          <w:fldChar w:fldCharType="begin"/>
        </w:r>
        <w:r w:rsidR="00445048">
          <w:rPr>
            <w:sz w:val="24"/>
            <w:szCs w:val="24"/>
          </w:rPr>
          <w:instrText xml:space="preserve"> PAGEREF _Toc353393956 \h </w:instrText>
        </w:r>
        <w:r w:rsidR="00445048">
          <w:rPr>
            <w:sz w:val="24"/>
            <w:szCs w:val="24"/>
          </w:rPr>
        </w:r>
        <w:r w:rsidR="00445048">
          <w:rPr>
            <w:sz w:val="24"/>
            <w:szCs w:val="24"/>
          </w:rPr>
          <w:fldChar w:fldCharType="separate"/>
        </w:r>
        <w:r w:rsidR="00445048">
          <w:rPr>
            <w:sz w:val="24"/>
            <w:szCs w:val="24"/>
          </w:rPr>
          <w:t>193</w:t>
        </w:r>
        <w:r w:rsidR="00445048">
          <w:rPr>
            <w:sz w:val="24"/>
            <w:szCs w:val="24"/>
          </w:rPr>
          <w:fldChar w:fldCharType="end"/>
        </w:r>
      </w:hyperlink>
    </w:p>
    <w:p w14:paraId="376760D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7" w:history="1">
        <w:r w:rsidR="00445048">
          <w:rPr>
            <w:rStyle w:val="affff9"/>
            <w:bCs/>
            <w:sz w:val="24"/>
            <w:szCs w:val="24"/>
          </w:rPr>
          <w:t>7.2.19</w:t>
        </w:r>
        <w:r w:rsidR="00445048">
          <w:rPr>
            <w:rFonts w:asciiTheme="minorHAnsi" w:eastAsiaTheme="minorEastAsia" w:hAnsiTheme="minorHAnsi" w:cstheme="minorBidi"/>
            <w:kern w:val="2"/>
            <w:sz w:val="24"/>
            <w:szCs w:val="24"/>
          </w:rPr>
          <w:tab/>
        </w:r>
        <w:r w:rsidR="00445048">
          <w:rPr>
            <w:rStyle w:val="affff9"/>
            <w:bCs/>
            <w:sz w:val="24"/>
            <w:szCs w:val="24"/>
          </w:rPr>
          <w:t>UC-P1-20</w:t>
        </w:r>
        <w:r w:rsidR="00445048">
          <w:rPr>
            <w:rStyle w:val="affff9"/>
            <w:rFonts w:hint="eastAsia"/>
            <w:bCs/>
            <w:sz w:val="24"/>
            <w:szCs w:val="24"/>
          </w:rPr>
          <w:t>有序用电影响情况统计用例</w:t>
        </w:r>
        <w:r w:rsidR="00445048">
          <w:rPr>
            <w:sz w:val="24"/>
            <w:szCs w:val="24"/>
          </w:rPr>
          <w:tab/>
        </w:r>
        <w:r w:rsidR="00445048">
          <w:rPr>
            <w:sz w:val="24"/>
            <w:szCs w:val="24"/>
          </w:rPr>
          <w:fldChar w:fldCharType="begin"/>
        </w:r>
        <w:r w:rsidR="00445048">
          <w:rPr>
            <w:sz w:val="24"/>
            <w:szCs w:val="24"/>
          </w:rPr>
          <w:instrText xml:space="preserve"> PAGEREF _Toc353393957 \h </w:instrText>
        </w:r>
        <w:r w:rsidR="00445048">
          <w:rPr>
            <w:sz w:val="24"/>
            <w:szCs w:val="24"/>
          </w:rPr>
        </w:r>
        <w:r w:rsidR="00445048">
          <w:rPr>
            <w:sz w:val="24"/>
            <w:szCs w:val="24"/>
          </w:rPr>
          <w:fldChar w:fldCharType="separate"/>
        </w:r>
        <w:r w:rsidR="00445048">
          <w:rPr>
            <w:sz w:val="24"/>
            <w:szCs w:val="24"/>
          </w:rPr>
          <w:t>194</w:t>
        </w:r>
        <w:r w:rsidR="00445048">
          <w:rPr>
            <w:sz w:val="24"/>
            <w:szCs w:val="24"/>
          </w:rPr>
          <w:fldChar w:fldCharType="end"/>
        </w:r>
      </w:hyperlink>
    </w:p>
    <w:p w14:paraId="13FBF2C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8" w:history="1">
        <w:r w:rsidR="00445048">
          <w:rPr>
            <w:rStyle w:val="affff9"/>
            <w:bCs/>
            <w:sz w:val="24"/>
            <w:szCs w:val="24"/>
          </w:rPr>
          <w:t>7.2.20</w:t>
        </w:r>
        <w:r w:rsidR="00445048">
          <w:rPr>
            <w:rFonts w:asciiTheme="minorHAnsi" w:eastAsiaTheme="minorEastAsia" w:hAnsiTheme="minorHAnsi" w:cstheme="minorBidi"/>
            <w:kern w:val="2"/>
            <w:sz w:val="24"/>
            <w:szCs w:val="24"/>
          </w:rPr>
          <w:tab/>
        </w:r>
        <w:r w:rsidR="00445048">
          <w:rPr>
            <w:rStyle w:val="affff9"/>
            <w:bCs/>
            <w:sz w:val="24"/>
            <w:szCs w:val="24"/>
          </w:rPr>
          <w:t>UC-P1-21</w:t>
        </w:r>
        <w:r w:rsidR="00445048">
          <w:rPr>
            <w:rStyle w:val="affff9"/>
            <w:rFonts w:hint="eastAsia"/>
            <w:bCs/>
            <w:sz w:val="24"/>
            <w:szCs w:val="24"/>
          </w:rPr>
          <w:t>有序用电信息查询用例</w:t>
        </w:r>
        <w:r w:rsidR="00445048">
          <w:rPr>
            <w:sz w:val="24"/>
            <w:szCs w:val="24"/>
          </w:rPr>
          <w:tab/>
        </w:r>
        <w:r w:rsidR="00445048">
          <w:rPr>
            <w:sz w:val="24"/>
            <w:szCs w:val="24"/>
          </w:rPr>
          <w:fldChar w:fldCharType="begin"/>
        </w:r>
        <w:r w:rsidR="00445048">
          <w:rPr>
            <w:sz w:val="24"/>
            <w:szCs w:val="24"/>
          </w:rPr>
          <w:instrText xml:space="preserve"> PAGEREF _Toc353393958 \h </w:instrText>
        </w:r>
        <w:r w:rsidR="00445048">
          <w:rPr>
            <w:sz w:val="24"/>
            <w:szCs w:val="24"/>
          </w:rPr>
        </w:r>
        <w:r w:rsidR="00445048">
          <w:rPr>
            <w:sz w:val="24"/>
            <w:szCs w:val="24"/>
          </w:rPr>
          <w:fldChar w:fldCharType="separate"/>
        </w:r>
        <w:r w:rsidR="00445048">
          <w:rPr>
            <w:sz w:val="24"/>
            <w:szCs w:val="24"/>
          </w:rPr>
          <w:t>195</w:t>
        </w:r>
        <w:r w:rsidR="00445048">
          <w:rPr>
            <w:sz w:val="24"/>
            <w:szCs w:val="24"/>
          </w:rPr>
          <w:fldChar w:fldCharType="end"/>
        </w:r>
      </w:hyperlink>
    </w:p>
    <w:p w14:paraId="439E674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59" w:history="1">
        <w:r w:rsidR="00445048">
          <w:rPr>
            <w:rStyle w:val="affff9"/>
            <w:bCs/>
            <w:sz w:val="24"/>
            <w:szCs w:val="24"/>
          </w:rPr>
          <w:t>7.2.21</w:t>
        </w:r>
        <w:r w:rsidR="00445048">
          <w:rPr>
            <w:rFonts w:asciiTheme="minorHAnsi" w:eastAsiaTheme="minorEastAsia" w:hAnsiTheme="minorHAnsi" w:cstheme="minorBidi"/>
            <w:kern w:val="2"/>
            <w:sz w:val="24"/>
            <w:szCs w:val="24"/>
          </w:rPr>
          <w:tab/>
        </w:r>
        <w:r w:rsidR="00445048">
          <w:rPr>
            <w:rStyle w:val="affff9"/>
            <w:bCs/>
            <w:sz w:val="24"/>
            <w:szCs w:val="24"/>
          </w:rPr>
          <w:t>UC-P1-22</w:t>
        </w:r>
        <w:r w:rsidR="00445048">
          <w:rPr>
            <w:rStyle w:val="affff9"/>
            <w:rFonts w:hint="eastAsia"/>
            <w:bCs/>
            <w:sz w:val="24"/>
            <w:szCs w:val="24"/>
          </w:rPr>
          <w:t>政策法规发布用例</w:t>
        </w:r>
        <w:r w:rsidR="00445048">
          <w:rPr>
            <w:sz w:val="24"/>
            <w:szCs w:val="24"/>
          </w:rPr>
          <w:tab/>
        </w:r>
        <w:r w:rsidR="00445048">
          <w:rPr>
            <w:sz w:val="24"/>
            <w:szCs w:val="24"/>
          </w:rPr>
          <w:fldChar w:fldCharType="begin"/>
        </w:r>
        <w:r w:rsidR="00445048">
          <w:rPr>
            <w:sz w:val="24"/>
            <w:szCs w:val="24"/>
          </w:rPr>
          <w:instrText xml:space="preserve"> PAGEREF _Toc353393959 \h </w:instrText>
        </w:r>
        <w:r w:rsidR="00445048">
          <w:rPr>
            <w:sz w:val="24"/>
            <w:szCs w:val="24"/>
          </w:rPr>
        </w:r>
        <w:r w:rsidR="00445048">
          <w:rPr>
            <w:sz w:val="24"/>
            <w:szCs w:val="24"/>
          </w:rPr>
          <w:fldChar w:fldCharType="separate"/>
        </w:r>
        <w:r w:rsidR="00445048">
          <w:rPr>
            <w:sz w:val="24"/>
            <w:szCs w:val="24"/>
          </w:rPr>
          <w:t>196</w:t>
        </w:r>
        <w:r w:rsidR="00445048">
          <w:rPr>
            <w:sz w:val="24"/>
            <w:szCs w:val="24"/>
          </w:rPr>
          <w:fldChar w:fldCharType="end"/>
        </w:r>
      </w:hyperlink>
    </w:p>
    <w:p w14:paraId="2EEC1F1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0" w:history="1">
        <w:r w:rsidR="00445048">
          <w:rPr>
            <w:rStyle w:val="affff9"/>
            <w:bCs/>
            <w:sz w:val="24"/>
            <w:szCs w:val="24"/>
          </w:rPr>
          <w:t>7.2.22</w:t>
        </w:r>
        <w:r w:rsidR="00445048">
          <w:rPr>
            <w:rFonts w:asciiTheme="minorHAnsi" w:eastAsiaTheme="minorEastAsia" w:hAnsiTheme="minorHAnsi" w:cstheme="minorBidi"/>
            <w:kern w:val="2"/>
            <w:sz w:val="24"/>
            <w:szCs w:val="24"/>
          </w:rPr>
          <w:tab/>
        </w:r>
        <w:r w:rsidR="00445048">
          <w:rPr>
            <w:rStyle w:val="affff9"/>
            <w:bCs/>
            <w:sz w:val="24"/>
            <w:szCs w:val="24"/>
          </w:rPr>
          <w:t>UC-P1-23</w:t>
        </w:r>
        <w:r w:rsidR="00445048">
          <w:rPr>
            <w:rStyle w:val="affff9"/>
            <w:rFonts w:hint="eastAsia"/>
            <w:bCs/>
            <w:sz w:val="24"/>
            <w:szCs w:val="24"/>
          </w:rPr>
          <w:t>需求响应方案发布用例</w:t>
        </w:r>
        <w:r w:rsidR="00445048">
          <w:rPr>
            <w:sz w:val="24"/>
            <w:szCs w:val="24"/>
          </w:rPr>
          <w:tab/>
        </w:r>
        <w:r w:rsidR="00445048">
          <w:rPr>
            <w:sz w:val="24"/>
            <w:szCs w:val="24"/>
          </w:rPr>
          <w:fldChar w:fldCharType="begin"/>
        </w:r>
        <w:r w:rsidR="00445048">
          <w:rPr>
            <w:sz w:val="24"/>
            <w:szCs w:val="24"/>
          </w:rPr>
          <w:instrText xml:space="preserve"> PAGEREF _Toc353393960 \h </w:instrText>
        </w:r>
        <w:r w:rsidR="00445048">
          <w:rPr>
            <w:sz w:val="24"/>
            <w:szCs w:val="24"/>
          </w:rPr>
        </w:r>
        <w:r w:rsidR="00445048">
          <w:rPr>
            <w:sz w:val="24"/>
            <w:szCs w:val="24"/>
          </w:rPr>
          <w:fldChar w:fldCharType="separate"/>
        </w:r>
        <w:r w:rsidR="00445048">
          <w:rPr>
            <w:sz w:val="24"/>
            <w:szCs w:val="24"/>
          </w:rPr>
          <w:t>197</w:t>
        </w:r>
        <w:r w:rsidR="00445048">
          <w:rPr>
            <w:sz w:val="24"/>
            <w:szCs w:val="24"/>
          </w:rPr>
          <w:fldChar w:fldCharType="end"/>
        </w:r>
      </w:hyperlink>
    </w:p>
    <w:p w14:paraId="3370FC6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1" w:history="1">
        <w:r w:rsidR="00445048">
          <w:rPr>
            <w:rStyle w:val="affff9"/>
            <w:bCs/>
            <w:sz w:val="24"/>
            <w:szCs w:val="24"/>
          </w:rPr>
          <w:t>7.2.23</w:t>
        </w:r>
        <w:r w:rsidR="00445048">
          <w:rPr>
            <w:rFonts w:asciiTheme="minorHAnsi" w:eastAsiaTheme="minorEastAsia" w:hAnsiTheme="minorHAnsi" w:cstheme="minorBidi"/>
            <w:kern w:val="2"/>
            <w:sz w:val="24"/>
            <w:szCs w:val="24"/>
          </w:rPr>
          <w:tab/>
        </w:r>
        <w:r w:rsidR="00445048">
          <w:rPr>
            <w:rStyle w:val="affff9"/>
            <w:bCs/>
            <w:sz w:val="24"/>
            <w:szCs w:val="24"/>
          </w:rPr>
          <w:t>UC-P1-24</w:t>
        </w:r>
        <w:r w:rsidR="00445048">
          <w:rPr>
            <w:rStyle w:val="affff9"/>
            <w:rFonts w:hint="eastAsia"/>
            <w:bCs/>
            <w:sz w:val="24"/>
            <w:szCs w:val="24"/>
          </w:rPr>
          <w:t>需求响应发布信息查询用例</w:t>
        </w:r>
        <w:r w:rsidR="00445048">
          <w:rPr>
            <w:sz w:val="24"/>
            <w:szCs w:val="24"/>
          </w:rPr>
          <w:tab/>
        </w:r>
        <w:r w:rsidR="00445048">
          <w:rPr>
            <w:sz w:val="24"/>
            <w:szCs w:val="24"/>
          </w:rPr>
          <w:fldChar w:fldCharType="begin"/>
        </w:r>
        <w:r w:rsidR="00445048">
          <w:rPr>
            <w:sz w:val="24"/>
            <w:szCs w:val="24"/>
          </w:rPr>
          <w:instrText xml:space="preserve"> PAGEREF _Toc353393961 \h </w:instrText>
        </w:r>
        <w:r w:rsidR="00445048">
          <w:rPr>
            <w:sz w:val="24"/>
            <w:szCs w:val="24"/>
          </w:rPr>
        </w:r>
        <w:r w:rsidR="00445048">
          <w:rPr>
            <w:sz w:val="24"/>
            <w:szCs w:val="24"/>
          </w:rPr>
          <w:fldChar w:fldCharType="separate"/>
        </w:r>
        <w:r w:rsidR="00445048">
          <w:rPr>
            <w:sz w:val="24"/>
            <w:szCs w:val="24"/>
          </w:rPr>
          <w:t>198</w:t>
        </w:r>
        <w:r w:rsidR="00445048">
          <w:rPr>
            <w:sz w:val="24"/>
            <w:szCs w:val="24"/>
          </w:rPr>
          <w:fldChar w:fldCharType="end"/>
        </w:r>
      </w:hyperlink>
    </w:p>
    <w:p w14:paraId="1090203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2" w:history="1">
        <w:r w:rsidR="00445048">
          <w:rPr>
            <w:rStyle w:val="affff9"/>
            <w:bCs/>
            <w:sz w:val="24"/>
            <w:szCs w:val="24"/>
          </w:rPr>
          <w:t>7.2.24</w:t>
        </w:r>
        <w:r w:rsidR="00445048">
          <w:rPr>
            <w:rFonts w:asciiTheme="minorHAnsi" w:eastAsiaTheme="minorEastAsia" w:hAnsiTheme="minorHAnsi" w:cstheme="minorBidi"/>
            <w:kern w:val="2"/>
            <w:sz w:val="24"/>
            <w:szCs w:val="24"/>
          </w:rPr>
          <w:tab/>
        </w:r>
        <w:r w:rsidR="00445048">
          <w:rPr>
            <w:rStyle w:val="affff9"/>
            <w:bCs/>
            <w:sz w:val="24"/>
            <w:szCs w:val="24"/>
          </w:rPr>
          <w:t>UC-P1-25</w:t>
        </w:r>
        <w:r w:rsidR="00445048">
          <w:rPr>
            <w:rStyle w:val="affff9"/>
            <w:rFonts w:hint="eastAsia"/>
            <w:bCs/>
            <w:sz w:val="24"/>
            <w:szCs w:val="24"/>
          </w:rPr>
          <w:t>响应资源维护用例</w:t>
        </w:r>
        <w:r w:rsidR="00445048">
          <w:rPr>
            <w:sz w:val="24"/>
            <w:szCs w:val="24"/>
          </w:rPr>
          <w:tab/>
        </w:r>
        <w:r w:rsidR="00445048">
          <w:rPr>
            <w:sz w:val="24"/>
            <w:szCs w:val="24"/>
          </w:rPr>
          <w:fldChar w:fldCharType="begin"/>
        </w:r>
        <w:r w:rsidR="00445048">
          <w:rPr>
            <w:sz w:val="24"/>
            <w:szCs w:val="24"/>
          </w:rPr>
          <w:instrText xml:space="preserve"> PAGEREF _Toc353393962 \h </w:instrText>
        </w:r>
        <w:r w:rsidR="00445048">
          <w:rPr>
            <w:sz w:val="24"/>
            <w:szCs w:val="24"/>
          </w:rPr>
        </w:r>
        <w:r w:rsidR="00445048">
          <w:rPr>
            <w:sz w:val="24"/>
            <w:szCs w:val="24"/>
          </w:rPr>
          <w:fldChar w:fldCharType="separate"/>
        </w:r>
        <w:r w:rsidR="00445048">
          <w:rPr>
            <w:sz w:val="24"/>
            <w:szCs w:val="24"/>
          </w:rPr>
          <w:t>198</w:t>
        </w:r>
        <w:r w:rsidR="00445048">
          <w:rPr>
            <w:sz w:val="24"/>
            <w:szCs w:val="24"/>
          </w:rPr>
          <w:fldChar w:fldCharType="end"/>
        </w:r>
      </w:hyperlink>
    </w:p>
    <w:p w14:paraId="042F955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3" w:history="1">
        <w:r w:rsidR="00445048">
          <w:rPr>
            <w:rStyle w:val="affff9"/>
            <w:bCs/>
            <w:sz w:val="24"/>
            <w:szCs w:val="24"/>
          </w:rPr>
          <w:t>7.2.25</w:t>
        </w:r>
        <w:r w:rsidR="00445048">
          <w:rPr>
            <w:rFonts w:asciiTheme="minorHAnsi" w:eastAsiaTheme="minorEastAsia" w:hAnsiTheme="minorHAnsi" w:cstheme="minorBidi"/>
            <w:kern w:val="2"/>
            <w:sz w:val="24"/>
            <w:szCs w:val="24"/>
          </w:rPr>
          <w:tab/>
        </w:r>
        <w:r w:rsidR="00445048">
          <w:rPr>
            <w:rStyle w:val="affff9"/>
            <w:bCs/>
            <w:sz w:val="24"/>
            <w:szCs w:val="24"/>
          </w:rPr>
          <w:t>UC-P1-26</w:t>
        </w:r>
        <w:r w:rsidR="00445048">
          <w:rPr>
            <w:rStyle w:val="affff9"/>
            <w:rFonts w:hint="eastAsia"/>
            <w:bCs/>
            <w:sz w:val="24"/>
            <w:szCs w:val="24"/>
          </w:rPr>
          <w:t>响应资源查询用例</w:t>
        </w:r>
        <w:r w:rsidR="00445048">
          <w:rPr>
            <w:sz w:val="24"/>
            <w:szCs w:val="24"/>
          </w:rPr>
          <w:tab/>
        </w:r>
        <w:r w:rsidR="00445048">
          <w:rPr>
            <w:sz w:val="24"/>
            <w:szCs w:val="24"/>
          </w:rPr>
          <w:fldChar w:fldCharType="begin"/>
        </w:r>
        <w:r w:rsidR="00445048">
          <w:rPr>
            <w:sz w:val="24"/>
            <w:szCs w:val="24"/>
          </w:rPr>
          <w:instrText xml:space="preserve"> PAGEREF _Toc353393963 \h </w:instrText>
        </w:r>
        <w:r w:rsidR="00445048">
          <w:rPr>
            <w:sz w:val="24"/>
            <w:szCs w:val="24"/>
          </w:rPr>
        </w:r>
        <w:r w:rsidR="00445048">
          <w:rPr>
            <w:sz w:val="24"/>
            <w:szCs w:val="24"/>
          </w:rPr>
          <w:fldChar w:fldCharType="separate"/>
        </w:r>
        <w:r w:rsidR="00445048">
          <w:rPr>
            <w:sz w:val="24"/>
            <w:szCs w:val="24"/>
          </w:rPr>
          <w:t>199</w:t>
        </w:r>
        <w:r w:rsidR="00445048">
          <w:rPr>
            <w:sz w:val="24"/>
            <w:szCs w:val="24"/>
          </w:rPr>
          <w:fldChar w:fldCharType="end"/>
        </w:r>
      </w:hyperlink>
    </w:p>
    <w:p w14:paraId="30805A5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4" w:history="1">
        <w:r w:rsidR="00445048">
          <w:rPr>
            <w:rStyle w:val="affff9"/>
            <w:bCs/>
            <w:sz w:val="24"/>
            <w:szCs w:val="24"/>
          </w:rPr>
          <w:t>7.2.26</w:t>
        </w:r>
        <w:r w:rsidR="00445048">
          <w:rPr>
            <w:rFonts w:asciiTheme="minorHAnsi" w:eastAsiaTheme="minorEastAsia" w:hAnsiTheme="minorHAnsi" w:cstheme="minorBidi"/>
            <w:kern w:val="2"/>
            <w:sz w:val="24"/>
            <w:szCs w:val="24"/>
          </w:rPr>
          <w:tab/>
        </w:r>
        <w:r w:rsidR="00445048">
          <w:rPr>
            <w:rStyle w:val="affff9"/>
            <w:bCs/>
            <w:sz w:val="24"/>
            <w:szCs w:val="24"/>
          </w:rPr>
          <w:t>UC-P1-27</w:t>
        </w:r>
        <w:r w:rsidR="00445048">
          <w:rPr>
            <w:rStyle w:val="affff9"/>
            <w:rFonts w:hint="eastAsia"/>
            <w:bCs/>
            <w:sz w:val="24"/>
            <w:szCs w:val="24"/>
          </w:rPr>
          <w:t>需求响应方案制订用例</w:t>
        </w:r>
        <w:r w:rsidR="00445048">
          <w:rPr>
            <w:sz w:val="24"/>
            <w:szCs w:val="24"/>
          </w:rPr>
          <w:tab/>
        </w:r>
        <w:r w:rsidR="00445048">
          <w:rPr>
            <w:sz w:val="24"/>
            <w:szCs w:val="24"/>
          </w:rPr>
          <w:fldChar w:fldCharType="begin"/>
        </w:r>
        <w:r w:rsidR="00445048">
          <w:rPr>
            <w:sz w:val="24"/>
            <w:szCs w:val="24"/>
          </w:rPr>
          <w:instrText xml:space="preserve"> PAGEREF _Toc353393964 \h </w:instrText>
        </w:r>
        <w:r w:rsidR="00445048">
          <w:rPr>
            <w:sz w:val="24"/>
            <w:szCs w:val="24"/>
          </w:rPr>
        </w:r>
        <w:r w:rsidR="00445048">
          <w:rPr>
            <w:sz w:val="24"/>
            <w:szCs w:val="24"/>
          </w:rPr>
          <w:fldChar w:fldCharType="separate"/>
        </w:r>
        <w:r w:rsidR="00445048">
          <w:rPr>
            <w:sz w:val="24"/>
            <w:szCs w:val="24"/>
          </w:rPr>
          <w:t>200</w:t>
        </w:r>
        <w:r w:rsidR="00445048">
          <w:rPr>
            <w:sz w:val="24"/>
            <w:szCs w:val="24"/>
          </w:rPr>
          <w:fldChar w:fldCharType="end"/>
        </w:r>
      </w:hyperlink>
    </w:p>
    <w:p w14:paraId="471740A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5" w:history="1">
        <w:r w:rsidR="00445048">
          <w:rPr>
            <w:rStyle w:val="affff9"/>
            <w:bCs/>
            <w:sz w:val="24"/>
            <w:szCs w:val="24"/>
          </w:rPr>
          <w:t>7.2.27</w:t>
        </w:r>
        <w:r w:rsidR="00445048">
          <w:rPr>
            <w:rFonts w:asciiTheme="minorHAnsi" w:eastAsiaTheme="minorEastAsia" w:hAnsiTheme="minorHAnsi" w:cstheme="minorBidi"/>
            <w:kern w:val="2"/>
            <w:sz w:val="24"/>
            <w:szCs w:val="24"/>
          </w:rPr>
          <w:tab/>
        </w:r>
        <w:r w:rsidR="00445048">
          <w:rPr>
            <w:rStyle w:val="affff9"/>
            <w:bCs/>
            <w:sz w:val="24"/>
            <w:szCs w:val="24"/>
          </w:rPr>
          <w:t>UC-P1-28</w:t>
        </w:r>
        <w:r w:rsidR="00445048">
          <w:rPr>
            <w:rStyle w:val="affff9"/>
            <w:rFonts w:hint="eastAsia"/>
            <w:bCs/>
            <w:sz w:val="24"/>
            <w:szCs w:val="24"/>
          </w:rPr>
          <w:t>需求响应方案修订用例</w:t>
        </w:r>
        <w:r w:rsidR="00445048">
          <w:rPr>
            <w:sz w:val="24"/>
            <w:szCs w:val="24"/>
          </w:rPr>
          <w:tab/>
        </w:r>
        <w:r w:rsidR="00445048">
          <w:rPr>
            <w:sz w:val="24"/>
            <w:szCs w:val="24"/>
          </w:rPr>
          <w:fldChar w:fldCharType="begin"/>
        </w:r>
        <w:r w:rsidR="00445048">
          <w:rPr>
            <w:sz w:val="24"/>
            <w:szCs w:val="24"/>
          </w:rPr>
          <w:instrText xml:space="preserve"> PAGEREF _Toc353393965 \h </w:instrText>
        </w:r>
        <w:r w:rsidR="00445048">
          <w:rPr>
            <w:sz w:val="24"/>
            <w:szCs w:val="24"/>
          </w:rPr>
        </w:r>
        <w:r w:rsidR="00445048">
          <w:rPr>
            <w:sz w:val="24"/>
            <w:szCs w:val="24"/>
          </w:rPr>
          <w:fldChar w:fldCharType="separate"/>
        </w:r>
        <w:r w:rsidR="00445048">
          <w:rPr>
            <w:sz w:val="24"/>
            <w:szCs w:val="24"/>
          </w:rPr>
          <w:t>201</w:t>
        </w:r>
        <w:r w:rsidR="00445048">
          <w:rPr>
            <w:sz w:val="24"/>
            <w:szCs w:val="24"/>
          </w:rPr>
          <w:fldChar w:fldCharType="end"/>
        </w:r>
      </w:hyperlink>
    </w:p>
    <w:p w14:paraId="6218409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6" w:history="1">
        <w:r w:rsidR="00445048">
          <w:rPr>
            <w:rStyle w:val="affff9"/>
            <w:bCs/>
            <w:sz w:val="24"/>
            <w:szCs w:val="24"/>
          </w:rPr>
          <w:t>7.2.28</w:t>
        </w:r>
        <w:r w:rsidR="00445048">
          <w:rPr>
            <w:rFonts w:asciiTheme="minorHAnsi" w:eastAsiaTheme="minorEastAsia" w:hAnsiTheme="minorHAnsi" w:cstheme="minorBidi"/>
            <w:kern w:val="2"/>
            <w:sz w:val="24"/>
            <w:szCs w:val="24"/>
          </w:rPr>
          <w:tab/>
        </w:r>
        <w:r w:rsidR="00445048">
          <w:rPr>
            <w:rStyle w:val="affff9"/>
            <w:bCs/>
            <w:sz w:val="24"/>
            <w:szCs w:val="24"/>
          </w:rPr>
          <w:t>UC-P1-29</w:t>
        </w:r>
        <w:r w:rsidR="00445048">
          <w:rPr>
            <w:rStyle w:val="affff9"/>
            <w:rFonts w:hint="eastAsia"/>
            <w:bCs/>
            <w:sz w:val="24"/>
            <w:szCs w:val="24"/>
          </w:rPr>
          <w:t>政府审核结果登记用例</w:t>
        </w:r>
        <w:r w:rsidR="00445048">
          <w:rPr>
            <w:sz w:val="24"/>
            <w:szCs w:val="24"/>
          </w:rPr>
          <w:tab/>
        </w:r>
        <w:r w:rsidR="00445048">
          <w:rPr>
            <w:sz w:val="24"/>
            <w:szCs w:val="24"/>
          </w:rPr>
          <w:fldChar w:fldCharType="begin"/>
        </w:r>
        <w:r w:rsidR="00445048">
          <w:rPr>
            <w:sz w:val="24"/>
            <w:szCs w:val="24"/>
          </w:rPr>
          <w:instrText xml:space="preserve"> PAGEREF _Toc353393966 \h </w:instrText>
        </w:r>
        <w:r w:rsidR="00445048">
          <w:rPr>
            <w:sz w:val="24"/>
            <w:szCs w:val="24"/>
          </w:rPr>
        </w:r>
        <w:r w:rsidR="00445048">
          <w:rPr>
            <w:sz w:val="24"/>
            <w:szCs w:val="24"/>
          </w:rPr>
          <w:fldChar w:fldCharType="separate"/>
        </w:r>
        <w:r w:rsidR="00445048">
          <w:rPr>
            <w:sz w:val="24"/>
            <w:szCs w:val="24"/>
          </w:rPr>
          <w:t>202</w:t>
        </w:r>
        <w:r w:rsidR="00445048">
          <w:rPr>
            <w:sz w:val="24"/>
            <w:szCs w:val="24"/>
          </w:rPr>
          <w:fldChar w:fldCharType="end"/>
        </w:r>
      </w:hyperlink>
    </w:p>
    <w:p w14:paraId="5772358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7" w:history="1">
        <w:r w:rsidR="00445048">
          <w:rPr>
            <w:rStyle w:val="affff9"/>
            <w:bCs/>
            <w:sz w:val="24"/>
            <w:szCs w:val="24"/>
          </w:rPr>
          <w:t>7.2.29</w:t>
        </w:r>
        <w:r w:rsidR="00445048">
          <w:rPr>
            <w:rFonts w:asciiTheme="minorHAnsi" w:eastAsiaTheme="minorEastAsia" w:hAnsiTheme="minorHAnsi" w:cstheme="minorBidi"/>
            <w:kern w:val="2"/>
            <w:sz w:val="24"/>
            <w:szCs w:val="24"/>
          </w:rPr>
          <w:tab/>
        </w:r>
        <w:r w:rsidR="00445048">
          <w:rPr>
            <w:rStyle w:val="affff9"/>
            <w:bCs/>
            <w:sz w:val="24"/>
            <w:szCs w:val="24"/>
          </w:rPr>
          <w:t>UC-P1-30</w:t>
        </w:r>
        <w:r w:rsidR="00445048">
          <w:rPr>
            <w:rStyle w:val="affff9"/>
            <w:rFonts w:hint="eastAsia"/>
            <w:bCs/>
            <w:sz w:val="24"/>
            <w:szCs w:val="24"/>
          </w:rPr>
          <w:t>需求响应方案执行选择用例</w:t>
        </w:r>
        <w:r w:rsidR="00445048">
          <w:rPr>
            <w:sz w:val="24"/>
            <w:szCs w:val="24"/>
          </w:rPr>
          <w:tab/>
        </w:r>
        <w:r w:rsidR="00445048">
          <w:rPr>
            <w:sz w:val="24"/>
            <w:szCs w:val="24"/>
          </w:rPr>
          <w:fldChar w:fldCharType="begin"/>
        </w:r>
        <w:r w:rsidR="00445048">
          <w:rPr>
            <w:sz w:val="24"/>
            <w:szCs w:val="24"/>
          </w:rPr>
          <w:instrText xml:space="preserve"> PAGEREF _Toc353393967 \h </w:instrText>
        </w:r>
        <w:r w:rsidR="00445048">
          <w:rPr>
            <w:sz w:val="24"/>
            <w:szCs w:val="24"/>
          </w:rPr>
        </w:r>
        <w:r w:rsidR="00445048">
          <w:rPr>
            <w:sz w:val="24"/>
            <w:szCs w:val="24"/>
          </w:rPr>
          <w:fldChar w:fldCharType="separate"/>
        </w:r>
        <w:r w:rsidR="00445048">
          <w:rPr>
            <w:sz w:val="24"/>
            <w:szCs w:val="24"/>
          </w:rPr>
          <w:t>202</w:t>
        </w:r>
        <w:r w:rsidR="00445048">
          <w:rPr>
            <w:sz w:val="24"/>
            <w:szCs w:val="24"/>
          </w:rPr>
          <w:fldChar w:fldCharType="end"/>
        </w:r>
      </w:hyperlink>
    </w:p>
    <w:p w14:paraId="537D162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8" w:history="1">
        <w:r w:rsidR="00445048">
          <w:rPr>
            <w:rStyle w:val="affff9"/>
            <w:bCs/>
            <w:sz w:val="24"/>
            <w:szCs w:val="24"/>
          </w:rPr>
          <w:t>7.2.30</w:t>
        </w:r>
        <w:r w:rsidR="00445048">
          <w:rPr>
            <w:rFonts w:asciiTheme="minorHAnsi" w:eastAsiaTheme="minorEastAsia" w:hAnsiTheme="minorHAnsi" w:cstheme="minorBidi"/>
            <w:kern w:val="2"/>
            <w:sz w:val="24"/>
            <w:szCs w:val="24"/>
          </w:rPr>
          <w:tab/>
        </w:r>
        <w:r w:rsidR="00445048">
          <w:rPr>
            <w:rStyle w:val="affff9"/>
            <w:bCs/>
            <w:sz w:val="24"/>
            <w:szCs w:val="24"/>
          </w:rPr>
          <w:t>UC-P1-32</w:t>
        </w:r>
        <w:r w:rsidR="00445048">
          <w:rPr>
            <w:rStyle w:val="affff9"/>
            <w:rFonts w:hint="eastAsia"/>
            <w:bCs/>
            <w:sz w:val="24"/>
            <w:szCs w:val="24"/>
          </w:rPr>
          <w:t>需求响应方案执行监测用例</w:t>
        </w:r>
        <w:r w:rsidR="00445048">
          <w:rPr>
            <w:sz w:val="24"/>
            <w:szCs w:val="24"/>
          </w:rPr>
          <w:tab/>
        </w:r>
        <w:r w:rsidR="00445048">
          <w:rPr>
            <w:sz w:val="24"/>
            <w:szCs w:val="24"/>
          </w:rPr>
          <w:fldChar w:fldCharType="begin"/>
        </w:r>
        <w:r w:rsidR="00445048">
          <w:rPr>
            <w:sz w:val="24"/>
            <w:szCs w:val="24"/>
          </w:rPr>
          <w:instrText xml:space="preserve"> PAGEREF _Toc353393968 \h </w:instrText>
        </w:r>
        <w:r w:rsidR="00445048">
          <w:rPr>
            <w:sz w:val="24"/>
            <w:szCs w:val="24"/>
          </w:rPr>
        </w:r>
        <w:r w:rsidR="00445048">
          <w:rPr>
            <w:sz w:val="24"/>
            <w:szCs w:val="24"/>
          </w:rPr>
          <w:fldChar w:fldCharType="separate"/>
        </w:r>
        <w:r w:rsidR="00445048">
          <w:rPr>
            <w:sz w:val="24"/>
            <w:szCs w:val="24"/>
          </w:rPr>
          <w:t>203</w:t>
        </w:r>
        <w:r w:rsidR="00445048">
          <w:rPr>
            <w:sz w:val="24"/>
            <w:szCs w:val="24"/>
          </w:rPr>
          <w:fldChar w:fldCharType="end"/>
        </w:r>
      </w:hyperlink>
    </w:p>
    <w:p w14:paraId="00C784E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69" w:history="1">
        <w:r w:rsidR="00445048">
          <w:rPr>
            <w:rStyle w:val="affff9"/>
            <w:bCs/>
            <w:sz w:val="24"/>
            <w:szCs w:val="24"/>
          </w:rPr>
          <w:t>7.2.31</w:t>
        </w:r>
        <w:r w:rsidR="00445048">
          <w:rPr>
            <w:rFonts w:asciiTheme="minorHAnsi" w:eastAsiaTheme="minorEastAsia" w:hAnsiTheme="minorHAnsi" w:cstheme="minorBidi"/>
            <w:kern w:val="2"/>
            <w:sz w:val="24"/>
            <w:szCs w:val="24"/>
          </w:rPr>
          <w:tab/>
        </w:r>
        <w:r w:rsidR="00445048">
          <w:rPr>
            <w:rStyle w:val="affff9"/>
            <w:bCs/>
            <w:sz w:val="24"/>
            <w:szCs w:val="24"/>
          </w:rPr>
          <w:t>UC-P1-33</w:t>
        </w:r>
        <w:r w:rsidR="00445048">
          <w:rPr>
            <w:rStyle w:val="affff9"/>
            <w:rFonts w:hint="eastAsia"/>
            <w:bCs/>
            <w:sz w:val="24"/>
            <w:szCs w:val="24"/>
          </w:rPr>
          <w:t>需求响应方案查询用例</w:t>
        </w:r>
        <w:r w:rsidR="00445048">
          <w:rPr>
            <w:sz w:val="24"/>
            <w:szCs w:val="24"/>
          </w:rPr>
          <w:tab/>
        </w:r>
        <w:r w:rsidR="00445048">
          <w:rPr>
            <w:sz w:val="24"/>
            <w:szCs w:val="24"/>
          </w:rPr>
          <w:fldChar w:fldCharType="begin"/>
        </w:r>
        <w:r w:rsidR="00445048">
          <w:rPr>
            <w:sz w:val="24"/>
            <w:szCs w:val="24"/>
          </w:rPr>
          <w:instrText xml:space="preserve"> PAGEREF _Toc353393969 \h </w:instrText>
        </w:r>
        <w:r w:rsidR="00445048">
          <w:rPr>
            <w:sz w:val="24"/>
            <w:szCs w:val="24"/>
          </w:rPr>
        </w:r>
        <w:r w:rsidR="00445048">
          <w:rPr>
            <w:sz w:val="24"/>
            <w:szCs w:val="24"/>
          </w:rPr>
          <w:fldChar w:fldCharType="separate"/>
        </w:r>
        <w:r w:rsidR="00445048">
          <w:rPr>
            <w:sz w:val="24"/>
            <w:szCs w:val="24"/>
          </w:rPr>
          <w:t>204</w:t>
        </w:r>
        <w:r w:rsidR="00445048">
          <w:rPr>
            <w:sz w:val="24"/>
            <w:szCs w:val="24"/>
          </w:rPr>
          <w:fldChar w:fldCharType="end"/>
        </w:r>
      </w:hyperlink>
    </w:p>
    <w:p w14:paraId="014338C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0" w:history="1">
        <w:r w:rsidR="00445048">
          <w:rPr>
            <w:rStyle w:val="affff9"/>
            <w:bCs/>
            <w:sz w:val="24"/>
            <w:szCs w:val="24"/>
          </w:rPr>
          <w:t>7.2.32</w:t>
        </w:r>
        <w:r w:rsidR="00445048">
          <w:rPr>
            <w:rFonts w:asciiTheme="minorHAnsi" w:eastAsiaTheme="minorEastAsia" w:hAnsiTheme="minorHAnsi" w:cstheme="minorBidi"/>
            <w:kern w:val="2"/>
            <w:sz w:val="24"/>
            <w:szCs w:val="24"/>
          </w:rPr>
          <w:tab/>
        </w:r>
        <w:r w:rsidR="00445048">
          <w:rPr>
            <w:rStyle w:val="affff9"/>
            <w:bCs/>
            <w:sz w:val="24"/>
            <w:szCs w:val="24"/>
          </w:rPr>
          <w:t>UC-P1-34</w:t>
        </w:r>
        <w:r w:rsidR="00445048">
          <w:rPr>
            <w:rStyle w:val="affff9"/>
            <w:rFonts w:hint="eastAsia"/>
            <w:bCs/>
            <w:sz w:val="24"/>
            <w:szCs w:val="24"/>
          </w:rPr>
          <w:t>执行效果计算用例</w:t>
        </w:r>
        <w:r w:rsidR="00445048">
          <w:rPr>
            <w:sz w:val="24"/>
            <w:szCs w:val="24"/>
          </w:rPr>
          <w:tab/>
        </w:r>
        <w:r w:rsidR="00445048">
          <w:rPr>
            <w:sz w:val="24"/>
            <w:szCs w:val="24"/>
          </w:rPr>
          <w:fldChar w:fldCharType="begin"/>
        </w:r>
        <w:r w:rsidR="00445048">
          <w:rPr>
            <w:sz w:val="24"/>
            <w:szCs w:val="24"/>
          </w:rPr>
          <w:instrText xml:space="preserve"> PAGEREF _Toc353393970 \h </w:instrText>
        </w:r>
        <w:r w:rsidR="00445048">
          <w:rPr>
            <w:sz w:val="24"/>
            <w:szCs w:val="24"/>
          </w:rPr>
        </w:r>
        <w:r w:rsidR="00445048">
          <w:rPr>
            <w:sz w:val="24"/>
            <w:szCs w:val="24"/>
          </w:rPr>
          <w:fldChar w:fldCharType="separate"/>
        </w:r>
        <w:r w:rsidR="00445048">
          <w:rPr>
            <w:sz w:val="24"/>
            <w:szCs w:val="24"/>
          </w:rPr>
          <w:t>205</w:t>
        </w:r>
        <w:r w:rsidR="00445048">
          <w:rPr>
            <w:sz w:val="24"/>
            <w:szCs w:val="24"/>
          </w:rPr>
          <w:fldChar w:fldCharType="end"/>
        </w:r>
      </w:hyperlink>
    </w:p>
    <w:p w14:paraId="0AE5615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1" w:history="1">
        <w:r w:rsidR="00445048">
          <w:rPr>
            <w:rStyle w:val="affff9"/>
            <w:bCs/>
            <w:sz w:val="24"/>
            <w:szCs w:val="24"/>
          </w:rPr>
          <w:t>7.2.33</w:t>
        </w:r>
        <w:r w:rsidR="00445048">
          <w:rPr>
            <w:rFonts w:asciiTheme="minorHAnsi" w:eastAsiaTheme="minorEastAsia" w:hAnsiTheme="minorHAnsi" w:cstheme="minorBidi"/>
            <w:kern w:val="2"/>
            <w:sz w:val="24"/>
            <w:szCs w:val="24"/>
          </w:rPr>
          <w:tab/>
        </w:r>
        <w:r w:rsidR="00445048">
          <w:rPr>
            <w:rStyle w:val="affff9"/>
            <w:bCs/>
            <w:sz w:val="24"/>
            <w:szCs w:val="24"/>
          </w:rPr>
          <w:t>UC-P1-35</w:t>
        </w:r>
        <w:r w:rsidR="00445048">
          <w:rPr>
            <w:rStyle w:val="affff9"/>
            <w:rFonts w:hint="eastAsia"/>
            <w:bCs/>
            <w:sz w:val="24"/>
            <w:szCs w:val="24"/>
          </w:rPr>
          <w:t>效果统计分析用例</w:t>
        </w:r>
        <w:r w:rsidR="00445048">
          <w:rPr>
            <w:sz w:val="24"/>
            <w:szCs w:val="24"/>
          </w:rPr>
          <w:tab/>
        </w:r>
        <w:r w:rsidR="00445048">
          <w:rPr>
            <w:sz w:val="24"/>
            <w:szCs w:val="24"/>
          </w:rPr>
          <w:fldChar w:fldCharType="begin"/>
        </w:r>
        <w:r w:rsidR="00445048">
          <w:rPr>
            <w:sz w:val="24"/>
            <w:szCs w:val="24"/>
          </w:rPr>
          <w:instrText xml:space="preserve"> PAGEREF _Toc353393971 \h </w:instrText>
        </w:r>
        <w:r w:rsidR="00445048">
          <w:rPr>
            <w:sz w:val="24"/>
            <w:szCs w:val="24"/>
          </w:rPr>
        </w:r>
        <w:r w:rsidR="00445048">
          <w:rPr>
            <w:sz w:val="24"/>
            <w:szCs w:val="24"/>
          </w:rPr>
          <w:fldChar w:fldCharType="separate"/>
        </w:r>
        <w:r w:rsidR="00445048">
          <w:rPr>
            <w:sz w:val="24"/>
            <w:szCs w:val="24"/>
          </w:rPr>
          <w:t>205</w:t>
        </w:r>
        <w:r w:rsidR="00445048">
          <w:rPr>
            <w:sz w:val="24"/>
            <w:szCs w:val="24"/>
          </w:rPr>
          <w:fldChar w:fldCharType="end"/>
        </w:r>
      </w:hyperlink>
    </w:p>
    <w:p w14:paraId="1CD3228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2" w:history="1">
        <w:r w:rsidR="00445048">
          <w:rPr>
            <w:rStyle w:val="affff9"/>
            <w:bCs/>
            <w:sz w:val="24"/>
            <w:szCs w:val="24"/>
          </w:rPr>
          <w:t>7.2.34</w:t>
        </w:r>
        <w:r w:rsidR="00445048">
          <w:rPr>
            <w:rFonts w:asciiTheme="minorHAnsi" w:eastAsiaTheme="minorEastAsia" w:hAnsiTheme="minorHAnsi" w:cstheme="minorBidi"/>
            <w:kern w:val="2"/>
            <w:sz w:val="24"/>
            <w:szCs w:val="24"/>
          </w:rPr>
          <w:tab/>
        </w:r>
        <w:r w:rsidR="00445048">
          <w:rPr>
            <w:rStyle w:val="affff9"/>
            <w:bCs/>
            <w:sz w:val="24"/>
            <w:szCs w:val="24"/>
          </w:rPr>
          <w:t>UC-P1-36</w:t>
        </w:r>
        <w:r w:rsidR="00445048">
          <w:rPr>
            <w:rStyle w:val="affff9"/>
            <w:rFonts w:hint="eastAsia"/>
            <w:bCs/>
            <w:sz w:val="24"/>
            <w:szCs w:val="24"/>
          </w:rPr>
          <w:t>经济区域用电分析用例</w:t>
        </w:r>
        <w:r w:rsidR="00445048">
          <w:rPr>
            <w:sz w:val="24"/>
            <w:szCs w:val="24"/>
          </w:rPr>
          <w:tab/>
        </w:r>
        <w:r w:rsidR="00445048">
          <w:rPr>
            <w:sz w:val="24"/>
            <w:szCs w:val="24"/>
          </w:rPr>
          <w:fldChar w:fldCharType="begin"/>
        </w:r>
        <w:r w:rsidR="00445048">
          <w:rPr>
            <w:sz w:val="24"/>
            <w:szCs w:val="24"/>
          </w:rPr>
          <w:instrText xml:space="preserve"> PAGEREF _Toc353393972 \h </w:instrText>
        </w:r>
        <w:r w:rsidR="00445048">
          <w:rPr>
            <w:sz w:val="24"/>
            <w:szCs w:val="24"/>
          </w:rPr>
        </w:r>
        <w:r w:rsidR="00445048">
          <w:rPr>
            <w:sz w:val="24"/>
            <w:szCs w:val="24"/>
          </w:rPr>
          <w:fldChar w:fldCharType="separate"/>
        </w:r>
        <w:r w:rsidR="00445048">
          <w:rPr>
            <w:sz w:val="24"/>
            <w:szCs w:val="24"/>
          </w:rPr>
          <w:t>207</w:t>
        </w:r>
        <w:r w:rsidR="00445048">
          <w:rPr>
            <w:sz w:val="24"/>
            <w:szCs w:val="24"/>
          </w:rPr>
          <w:fldChar w:fldCharType="end"/>
        </w:r>
      </w:hyperlink>
    </w:p>
    <w:p w14:paraId="6AE1365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3" w:history="1">
        <w:r w:rsidR="00445048">
          <w:rPr>
            <w:rStyle w:val="affff9"/>
            <w:bCs/>
            <w:sz w:val="24"/>
            <w:szCs w:val="24"/>
          </w:rPr>
          <w:t>7.2.35</w:t>
        </w:r>
        <w:r w:rsidR="00445048">
          <w:rPr>
            <w:rFonts w:asciiTheme="minorHAnsi" w:eastAsiaTheme="minorEastAsia" w:hAnsiTheme="minorHAnsi" w:cstheme="minorBidi"/>
            <w:kern w:val="2"/>
            <w:sz w:val="24"/>
            <w:szCs w:val="24"/>
          </w:rPr>
          <w:tab/>
        </w:r>
        <w:r w:rsidR="00445048">
          <w:rPr>
            <w:rStyle w:val="affff9"/>
            <w:bCs/>
            <w:sz w:val="24"/>
            <w:szCs w:val="24"/>
          </w:rPr>
          <w:t>UC-P1-37</w:t>
        </w:r>
        <w:r w:rsidR="00445048">
          <w:rPr>
            <w:rStyle w:val="affff9"/>
            <w:rFonts w:hint="eastAsia"/>
            <w:bCs/>
            <w:sz w:val="24"/>
            <w:szCs w:val="24"/>
          </w:rPr>
          <w:t>行政区域用电分析用例</w:t>
        </w:r>
        <w:r w:rsidR="00445048">
          <w:rPr>
            <w:sz w:val="24"/>
            <w:szCs w:val="24"/>
          </w:rPr>
          <w:tab/>
        </w:r>
        <w:r w:rsidR="00445048">
          <w:rPr>
            <w:sz w:val="24"/>
            <w:szCs w:val="24"/>
          </w:rPr>
          <w:fldChar w:fldCharType="begin"/>
        </w:r>
        <w:r w:rsidR="00445048">
          <w:rPr>
            <w:sz w:val="24"/>
            <w:szCs w:val="24"/>
          </w:rPr>
          <w:instrText xml:space="preserve"> PAGEREF _Toc353393973 \h </w:instrText>
        </w:r>
        <w:r w:rsidR="00445048">
          <w:rPr>
            <w:sz w:val="24"/>
            <w:szCs w:val="24"/>
          </w:rPr>
        </w:r>
        <w:r w:rsidR="00445048">
          <w:rPr>
            <w:sz w:val="24"/>
            <w:szCs w:val="24"/>
          </w:rPr>
          <w:fldChar w:fldCharType="separate"/>
        </w:r>
        <w:r w:rsidR="00445048">
          <w:rPr>
            <w:sz w:val="24"/>
            <w:szCs w:val="24"/>
          </w:rPr>
          <w:t>208</w:t>
        </w:r>
        <w:r w:rsidR="00445048">
          <w:rPr>
            <w:sz w:val="24"/>
            <w:szCs w:val="24"/>
          </w:rPr>
          <w:fldChar w:fldCharType="end"/>
        </w:r>
      </w:hyperlink>
    </w:p>
    <w:p w14:paraId="5CED798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4" w:history="1">
        <w:r w:rsidR="00445048">
          <w:rPr>
            <w:rStyle w:val="affff9"/>
            <w:bCs/>
            <w:sz w:val="24"/>
            <w:szCs w:val="24"/>
          </w:rPr>
          <w:t>7.2.36</w:t>
        </w:r>
        <w:r w:rsidR="00445048">
          <w:rPr>
            <w:rFonts w:asciiTheme="minorHAnsi" w:eastAsiaTheme="minorEastAsia" w:hAnsiTheme="minorHAnsi" w:cstheme="minorBidi"/>
            <w:kern w:val="2"/>
            <w:sz w:val="24"/>
            <w:szCs w:val="24"/>
          </w:rPr>
          <w:tab/>
        </w:r>
        <w:r w:rsidR="00445048">
          <w:rPr>
            <w:rStyle w:val="affff9"/>
            <w:bCs/>
            <w:sz w:val="24"/>
            <w:szCs w:val="24"/>
          </w:rPr>
          <w:t>UC-P1-38</w:t>
        </w:r>
        <w:r w:rsidR="00445048">
          <w:rPr>
            <w:rStyle w:val="affff9"/>
            <w:rFonts w:hint="eastAsia"/>
            <w:bCs/>
            <w:sz w:val="24"/>
            <w:szCs w:val="24"/>
          </w:rPr>
          <w:t>省级用电分析用例</w:t>
        </w:r>
        <w:r w:rsidR="00445048">
          <w:rPr>
            <w:sz w:val="24"/>
            <w:szCs w:val="24"/>
          </w:rPr>
          <w:tab/>
        </w:r>
        <w:r w:rsidR="00445048">
          <w:rPr>
            <w:sz w:val="24"/>
            <w:szCs w:val="24"/>
          </w:rPr>
          <w:fldChar w:fldCharType="begin"/>
        </w:r>
        <w:r w:rsidR="00445048">
          <w:rPr>
            <w:sz w:val="24"/>
            <w:szCs w:val="24"/>
          </w:rPr>
          <w:instrText xml:space="preserve"> PAGEREF _Toc353393974 \h </w:instrText>
        </w:r>
        <w:r w:rsidR="00445048">
          <w:rPr>
            <w:sz w:val="24"/>
            <w:szCs w:val="24"/>
          </w:rPr>
        </w:r>
        <w:r w:rsidR="00445048">
          <w:rPr>
            <w:sz w:val="24"/>
            <w:szCs w:val="24"/>
          </w:rPr>
          <w:fldChar w:fldCharType="separate"/>
        </w:r>
        <w:r w:rsidR="00445048">
          <w:rPr>
            <w:sz w:val="24"/>
            <w:szCs w:val="24"/>
          </w:rPr>
          <w:t>209</w:t>
        </w:r>
        <w:r w:rsidR="00445048">
          <w:rPr>
            <w:sz w:val="24"/>
            <w:szCs w:val="24"/>
          </w:rPr>
          <w:fldChar w:fldCharType="end"/>
        </w:r>
      </w:hyperlink>
    </w:p>
    <w:p w14:paraId="1D5CCBA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5" w:history="1">
        <w:r w:rsidR="00445048">
          <w:rPr>
            <w:rStyle w:val="affff9"/>
            <w:bCs/>
            <w:sz w:val="24"/>
            <w:szCs w:val="24"/>
          </w:rPr>
          <w:t>7.2.37</w:t>
        </w:r>
        <w:r w:rsidR="00445048">
          <w:rPr>
            <w:rFonts w:asciiTheme="minorHAnsi" w:eastAsiaTheme="minorEastAsia" w:hAnsiTheme="minorHAnsi" w:cstheme="minorBidi"/>
            <w:kern w:val="2"/>
            <w:sz w:val="24"/>
            <w:szCs w:val="24"/>
          </w:rPr>
          <w:tab/>
        </w:r>
        <w:r w:rsidR="00445048">
          <w:rPr>
            <w:rStyle w:val="affff9"/>
            <w:bCs/>
            <w:sz w:val="24"/>
            <w:szCs w:val="24"/>
          </w:rPr>
          <w:t>UC-P1-39</w:t>
        </w:r>
        <w:r w:rsidR="00445048">
          <w:rPr>
            <w:rStyle w:val="affff9"/>
            <w:rFonts w:hint="eastAsia"/>
            <w:bCs/>
            <w:sz w:val="24"/>
            <w:szCs w:val="24"/>
          </w:rPr>
          <w:t>产业用电分析用例</w:t>
        </w:r>
        <w:r w:rsidR="00445048">
          <w:rPr>
            <w:sz w:val="24"/>
            <w:szCs w:val="24"/>
          </w:rPr>
          <w:tab/>
        </w:r>
        <w:r w:rsidR="00445048">
          <w:rPr>
            <w:sz w:val="24"/>
            <w:szCs w:val="24"/>
          </w:rPr>
          <w:fldChar w:fldCharType="begin"/>
        </w:r>
        <w:r w:rsidR="00445048">
          <w:rPr>
            <w:sz w:val="24"/>
            <w:szCs w:val="24"/>
          </w:rPr>
          <w:instrText xml:space="preserve"> PAGEREF _Toc353393975 \h </w:instrText>
        </w:r>
        <w:r w:rsidR="00445048">
          <w:rPr>
            <w:sz w:val="24"/>
            <w:szCs w:val="24"/>
          </w:rPr>
        </w:r>
        <w:r w:rsidR="00445048">
          <w:rPr>
            <w:sz w:val="24"/>
            <w:szCs w:val="24"/>
          </w:rPr>
          <w:fldChar w:fldCharType="separate"/>
        </w:r>
        <w:r w:rsidR="00445048">
          <w:rPr>
            <w:sz w:val="24"/>
            <w:szCs w:val="24"/>
          </w:rPr>
          <w:t>210</w:t>
        </w:r>
        <w:r w:rsidR="00445048">
          <w:rPr>
            <w:sz w:val="24"/>
            <w:szCs w:val="24"/>
          </w:rPr>
          <w:fldChar w:fldCharType="end"/>
        </w:r>
      </w:hyperlink>
    </w:p>
    <w:p w14:paraId="0BFD6657"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6" w:history="1">
        <w:r w:rsidR="00445048">
          <w:rPr>
            <w:rStyle w:val="affff9"/>
            <w:bCs/>
            <w:sz w:val="24"/>
            <w:szCs w:val="24"/>
          </w:rPr>
          <w:t>7.2.38</w:t>
        </w:r>
        <w:r w:rsidR="00445048">
          <w:rPr>
            <w:rFonts w:asciiTheme="minorHAnsi" w:eastAsiaTheme="minorEastAsia" w:hAnsiTheme="minorHAnsi" w:cstheme="minorBidi"/>
            <w:kern w:val="2"/>
            <w:sz w:val="24"/>
            <w:szCs w:val="24"/>
          </w:rPr>
          <w:tab/>
        </w:r>
        <w:r w:rsidR="00445048">
          <w:rPr>
            <w:rStyle w:val="affff9"/>
            <w:bCs/>
            <w:sz w:val="24"/>
            <w:szCs w:val="24"/>
          </w:rPr>
          <w:t>UC-P1-40</w:t>
        </w:r>
        <w:r w:rsidR="00445048">
          <w:rPr>
            <w:rStyle w:val="affff9"/>
            <w:rFonts w:hint="eastAsia"/>
            <w:bCs/>
            <w:sz w:val="24"/>
            <w:szCs w:val="24"/>
          </w:rPr>
          <w:t>行业用电分析用例</w:t>
        </w:r>
        <w:r w:rsidR="00445048">
          <w:rPr>
            <w:sz w:val="24"/>
            <w:szCs w:val="24"/>
          </w:rPr>
          <w:tab/>
        </w:r>
        <w:r w:rsidR="00445048">
          <w:rPr>
            <w:sz w:val="24"/>
            <w:szCs w:val="24"/>
          </w:rPr>
          <w:fldChar w:fldCharType="begin"/>
        </w:r>
        <w:r w:rsidR="00445048">
          <w:rPr>
            <w:sz w:val="24"/>
            <w:szCs w:val="24"/>
          </w:rPr>
          <w:instrText xml:space="preserve"> PAGEREF _Toc353393976 \h </w:instrText>
        </w:r>
        <w:r w:rsidR="00445048">
          <w:rPr>
            <w:sz w:val="24"/>
            <w:szCs w:val="24"/>
          </w:rPr>
        </w:r>
        <w:r w:rsidR="00445048">
          <w:rPr>
            <w:sz w:val="24"/>
            <w:szCs w:val="24"/>
          </w:rPr>
          <w:fldChar w:fldCharType="separate"/>
        </w:r>
        <w:r w:rsidR="00445048">
          <w:rPr>
            <w:sz w:val="24"/>
            <w:szCs w:val="24"/>
          </w:rPr>
          <w:t>211</w:t>
        </w:r>
        <w:r w:rsidR="00445048">
          <w:rPr>
            <w:sz w:val="24"/>
            <w:szCs w:val="24"/>
          </w:rPr>
          <w:fldChar w:fldCharType="end"/>
        </w:r>
      </w:hyperlink>
    </w:p>
    <w:p w14:paraId="134BD29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7" w:history="1">
        <w:r w:rsidR="00445048">
          <w:rPr>
            <w:rStyle w:val="affff9"/>
            <w:bCs/>
            <w:sz w:val="24"/>
            <w:szCs w:val="24"/>
          </w:rPr>
          <w:t>7.2.39</w:t>
        </w:r>
        <w:r w:rsidR="00445048">
          <w:rPr>
            <w:rFonts w:asciiTheme="minorHAnsi" w:eastAsiaTheme="minorEastAsia" w:hAnsiTheme="minorHAnsi" w:cstheme="minorBidi"/>
            <w:kern w:val="2"/>
            <w:sz w:val="24"/>
            <w:szCs w:val="24"/>
          </w:rPr>
          <w:tab/>
        </w:r>
        <w:r w:rsidR="00445048">
          <w:rPr>
            <w:rStyle w:val="affff9"/>
            <w:bCs/>
            <w:sz w:val="24"/>
            <w:szCs w:val="24"/>
          </w:rPr>
          <w:t>UC-P1-41</w:t>
        </w:r>
        <w:r w:rsidR="00445048">
          <w:rPr>
            <w:rStyle w:val="affff9"/>
            <w:rFonts w:hint="eastAsia"/>
            <w:bCs/>
            <w:sz w:val="24"/>
            <w:szCs w:val="24"/>
          </w:rPr>
          <w:t>企业样本库维护用例</w:t>
        </w:r>
        <w:r w:rsidR="00445048">
          <w:rPr>
            <w:sz w:val="24"/>
            <w:szCs w:val="24"/>
          </w:rPr>
          <w:tab/>
        </w:r>
        <w:r w:rsidR="00445048">
          <w:rPr>
            <w:sz w:val="24"/>
            <w:szCs w:val="24"/>
          </w:rPr>
          <w:fldChar w:fldCharType="begin"/>
        </w:r>
        <w:r w:rsidR="00445048">
          <w:rPr>
            <w:sz w:val="24"/>
            <w:szCs w:val="24"/>
          </w:rPr>
          <w:instrText xml:space="preserve"> PAGEREF _Toc353393977 \h </w:instrText>
        </w:r>
        <w:r w:rsidR="00445048">
          <w:rPr>
            <w:sz w:val="24"/>
            <w:szCs w:val="24"/>
          </w:rPr>
        </w:r>
        <w:r w:rsidR="00445048">
          <w:rPr>
            <w:sz w:val="24"/>
            <w:szCs w:val="24"/>
          </w:rPr>
          <w:fldChar w:fldCharType="separate"/>
        </w:r>
        <w:r w:rsidR="00445048">
          <w:rPr>
            <w:sz w:val="24"/>
            <w:szCs w:val="24"/>
          </w:rPr>
          <w:t>212</w:t>
        </w:r>
        <w:r w:rsidR="00445048">
          <w:rPr>
            <w:sz w:val="24"/>
            <w:szCs w:val="24"/>
          </w:rPr>
          <w:fldChar w:fldCharType="end"/>
        </w:r>
      </w:hyperlink>
    </w:p>
    <w:p w14:paraId="5EDA295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8" w:history="1">
        <w:r w:rsidR="00445048">
          <w:rPr>
            <w:rStyle w:val="affff9"/>
            <w:bCs/>
            <w:sz w:val="24"/>
            <w:szCs w:val="24"/>
          </w:rPr>
          <w:t>7.2.40</w:t>
        </w:r>
        <w:r w:rsidR="00445048">
          <w:rPr>
            <w:rFonts w:asciiTheme="minorHAnsi" w:eastAsiaTheme="minorEastAsia" w:hAnsiTheme="minorHAnsi" w:cstheme="minorBidi"/>
            <w:kern w:val="2"/>
            <w:sz w:val="24"/>
            <w:szCs w:val="24"/>
          </w:rPr>
          <w:tab/>
        </w:r>
        <w:r w:rsidR="00445048">
          <w:rPr>
            <w:rStyle w:val="affff9"/>
            <w:bCs/>
            <w:sz w:val="24"/>
            <w:szCs w:val="24"/>
          </w:rPr>
          <w:t>UC-P1-42</w:t>
        </w:r>
        <w:r w:rsidR="00445048">
          <w:rPr>
            <w:rStyle w:val="affff9"/>
            <w:rFonts w:hint="eastAsia"/>
            <w:bCs/>
            <w:sz w:val="24"/>
            <w:szCs w:val="24"/>
          </w:rPr>
          <w:t>典型企业用电分析用例</w:t>
        </w:r>
        <w:r w:rsidR="00445048">
          <w:rPr>
            <w:sz w:val="24"/>
            <w:szCs w:val="24"/>
          </w:rPr>
          <w:tab/>
        </w:r>
        <w:r w:rsidR="00445048">
          <w:rPr>
            <w:sz w:val="24"/>
            <w:szCs w:val="24"/>
          </w:rPr>
          <w:fldChar w:fldCharType="begin"/>
        </w:r>
        <w:r w:rsidR="00445048">
          <w:rPr>
            <w:sz w:val="24"/>
            <w:szCs w:val="24"/>
          </w:rPr>
          <w:instrText xml:space="preserve"> PAGEREF _Toc353393978 \h </w:instrText>
        </w:r>
        <w:r w:rsidR="00445048">
          <w:rPr>
            <w:sz w:val="24"/>
            <w:szCs w:val="24"/>
          </w:rPr>
        </w:r>
        <w:r w:rsidR="00445048">
          <w:rPr>
            <w:sz w:val="24"/>
            <w:szCs w:val="24"/>
          </w:rPr>
          <w:fldChar w:fldCharType="separate"/>
        </w:r>
        <w:r w:rsidR="00445048">
          <w:rPr>
            <w:sz w:val="24"/>
            <w:szCs w:val="24"/>
          </w:rPr>
          <w:t>214</w:t>
        </w:r>
        <w:r w:rsidR="00445048">
          <w:rPr>
            <w:sz w:val="24"/>
            <w:szCs w:val="24"/>
          </w:rPr>
          <w:fldChar w:fldCharType="end"/>
        </w:r>
      </w:hyperlink>
    </w:p>
    <w:p w14:paraId="7271DE6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79" w:history="1">
        <w:r w:rsidR="00445048">
          <w:rPr>
            <w:rStyle w:val="affff9"/>
            <w:bCs/>
            <w:sz w:val="24"/>
            <w:szCs w:val="24"/>
          </w:rPr>
          <w:t>7.2.41</w:t>
        </w:r>
        <w:r w:rsidR="00445048">
          <w:rPr>
            <w:rFonts w:asciiTheme="minorHAnsi" w:eastAsiaTheme="minorEastAsia" w:hAnsiTheme="minorHAnsi" w:cstheme="minorBidi"/>
            <w:kern w:val="2"/>
            <w:sz w:val="24"/>
            <w:szCs w:val="24"/>
          </w:rPr>
          <w:tab/>
        </w:r>
        <w:r w:rsidR="00445048">
          <w:rPr>
            <w:rStyle w:val="affff9"/>
            <w:bCs/>
            <w:sz w:val="24"/>
            <w:szCs w:val="24"/>
          </w:rPr>
          <w:t>UC-P1-43</w:t>
        </w:r>
        <w:r w:rsidR="00445048">
          <w:rPr>
            <w:rStyle w:val="affff9"/>
            <w:rFonts w:hint="eastAsia"/>
            <w:bCs/>
            <w:sz w:val="24"/>
            <w:szCs w:val="24"/>
          </w:rPr>
          <w:t>小微企业用电分析用例</w:t>
        </w:r>
        <w:r w:rsidR="00445048">
          <w:rPr>
            <w:sz w:val="24"/>
            <w:szCs w:val="24"/>
          </w:rPr>
          <w:tab/>
        </w:r>
        <w:r w:rsidR="00445048">
          <w:rPr>
            <w:sz w:val="24"/>
            <w:szCs w:val="24"/>
          </w:rPr>
          <w:fldChar w:fldCharType="begin"/>
        </w:r>
        <w:r w:rsidR="00445048">
          <w:rPr>
            <w:sz w:val="24"/>
            <w:szCs w:val="24"/>
          </w:rPr>
          <w:instrText xml:space="preserve"> PAGEREF _Toc353393979 \h </w:instrText>
        </w:r>
        <w:r w:rsidR="00445048">
          <w:rPr>
            <w:sz w:val="24"/>
            <w:szCs w:val="24"/>
          </w:rPr>
        </w:r>
        <w:r w:rsidR="00445048">
          <w:rPr>
            <w:sz w:val="24"/>
            <w:szCs w:val="24"/>
          </w:rPr>
          <w:fldChar w:fldCharType="separate"/>
        </w:r>
        <w:r w:rsidR="00445048">
          <w:rPr>
            <w:sz w:val="24"/>
            <w:szCs w:val="24"/>
          </w:rPr>
          <w:t>216</w:t>
        </w:r>
        <w:r w:rsidR="00445048">
          <w:rPr>
            <w:sz w:val="24"/>
            <w:szCs w:val="24"/>
          </w:rPr>
          <w:fldChar w:fldCharType="end"/>
        </w:r>
      </w:hyperlink>
    </w:p>
    <w:p w14:paraId="156EEF4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0" w:history="1">
        <w:r w:rsidR="00445048">
          <w:rPr>
            <w:rStyle w:val="affff9"/>
            <w:bCs/>
            <w:sz w:val="24"/>
            <w:szCs w:val="24"/>
          </w:rPr>
          <w:t>7.2.42</w:t>
        </w:r>
        <w:r w:rsidR="00445048">
          <w:rPr>
            <w:rFonts w:asciiTheme="minorHAnsi" w:eastAsiaTheme="minorEastAsia" w:hAnsiTheme="minorHAnsi" w:cstheme="minorBidi"/>
            <w:kern w:val="2"/>
            <w:sz w:val="24"/>
            <w:szCs w:val="24"/>
          </w:rPr>
          <w:tab/>
        </w:r>
        <w:r w:rsidR="00445048">
          <w:rPr>
            <w:rStyle w:val="affff9"/>
            <w:bCs/>
            <w:sz w:val="24"/>
            <w:szCs w:val="24"/>
          </w:rPr>
          <w:t>UC-P1-44</w:t>
        </w:r>
        <w:r w:rsidR="00445048">
          <w:rPr>
            <w:rStyle w:val="affff9"/>
            <w:rFonts w:hint="eastAsia"/>
            <w:bCs/>
            <w:sz w:val="24"/>
            <w:szCs w:val="24"/>
          </w:rPr>
          <w:t>临时用电项目基本信息维护用例</w:t>
        </w:r>
        <w:r w:rsidR="00445048">
          <w:rPr>
            <w:sz w:val="24"/>
            <w:szCs w:val="24"/>
          </w:rPr>
          <w:tab/>
        </w:r>
        <w:r w:rsidR="00445048">
          <w:rPr>
            <w:sz w:val="24"/>
            <w:szCs w:val="24"/>
          </w:rPr>
          <w:fldChar w:fldCharType="begin"/>
        </w:r>
        <w:r w:rsidR="00445048">
          <w:rPr>
            <w:sz w:val="24"/>
            <w:szCs w:val="24"/>
          </w:rPr>
          <w:instrText xml:space="preserve"> PAGEREF _Toc353393980 \h </w:instrText>
        </w:r>
        <w:r w:rsidR="00445048">
          <w:rPr>
            <w:sz w:val="24"/>
            <w:szCs w:val="24"/>
          </w:rPr>
        </w:r>
        <w:r w:rsidR="00445048">
          <w:rPr>
            <w:sz w:val="24"/>
            <w:szCs w:val="24"/>
          </w:rPr>
          <w:fldChar w:fldCharType="separate"/>
        </w:r>
        <w:r w:rsidR="00445048">
          <w:rPr>
            <w:sz w:val="24"/>
            <w:szCs w:val="24"/>
          </w:rPr>
          <w:t>216</w:t>
        </w:r>
        <w:r w:rsidR="00445048">
          <w:rPr>
            <w:sz w:val="24"/>
            <w:szCs w:val="24"/>
          </w:rPr>
          <w:fldChar w:fldCharType="end"/>
        </w:r>
      </w:hyperlink>
    </w:p>
    <w:p w14:paraId="5BDEAEB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1" w:history="1">
        <w:r w:rsidR="00445048">
          <w:rPr>
            <w:rStyle w:val="affff9"/>
            <w:bCs/>
            <w:sz w:val="24"/>
            <w:szCs w:val="24"/>
          </w:rPr>
          <w:t>7.2.43</w:t>
        </w:r>
        <w:r w:rsidR="00445048">
          <w:rPr>
            <w:rFonts w:asciiTheme="minorHAnsi" w:eastAsiaTheme="minorEastAsia" w:hAnsiTheme="minorHAnsi" w:cstheme="minorBidi"/>
            <w:kern w:val="2"/>
            <w:sz w:val="24"/>
            <w:szCs w:val="24"/>
          </w:rPr>
          <w:tab/>
        </w:r>
        <w:r w:rsidR="00445048">
          <w:rPr>
            <w:rStyle w:val="affff9"/>
            <w:bCs/>
            <w:sz w:val="24"/>
            <w:szCs w:val="24"/>
          </w:rPr>
          <w:t>UC-P1-45</w:t>
        </w:r>
        <w:r w:rsidR="00445048">
          <w:rPr>
            <w:rStyle w:val="affff9"/>
            <w:rFonts w:hint="eastAsia"/>
            <w:bCs/>
            <w:sz w:val="24"/>
            <w:szCs w:val="24"/>
          </w:rPr>
          <w:t>区域临时用电分析用例</w:t>
        </w:r>
        <w:r w:rsidR="00445048">
          <w:rPr>
            <w:sz w:val="24"/>
            <w:szCs w:val="24"/>
          </w:rPr>
          <w:tab/>
        </w:r>
        <w:r w:rsidR="00445048">
          <w:rPr>
            <w:sz w:val="24"/>
            <w:szCs w:val="24"/>
          </w:rPr>
          <w:fldChar w:fldCharType="begin"/>
        </w:r>
        <w:r w:rsidR="00445048">
          <w:rPr>
            <w:sz w:val="24"/>
            <w:szCs w:val="24"/>
          </w:rPr>
          <w:instrText xml:space="preserve"> PAGEREF _Toc353393981 \h </w:instrText>
        </w:r>
        <w:r w:rsidR="00445048">
          <w:rPr>
            <w:sz w:val="24"/>
            <w:szCs w:val="24"/>
          </w:rPr>
        </w:r>
        <w:r w:rsidR="00445048">
          <w:rPr>
            <w:sz w:val="24"/>
            <w:szCs w:val="24"/>
          </w:rPr>
          <w:fldChar w:fldCharType="separate"/>
        </w:r>
        <w:r w:rsidR="00445048">
          <w:rPr>
            <w:sz w:val="24"/>
            <w:szCs w:val="24"/>
          </w:rPr>
          <w:t>217</w:t>
        </w:r>
        <w:r w:rsidR="00445048">
          <w:rPr>
            <w:sz w:val="24"/>
            <w:szCs w:val="24"/>
          </w:rPr>
          <w:fldChar w:fldCharType="end"/>
        </w:r>
      </w:hyperlink>
    </w:p>
    <w:p w14:paraId="08E2861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2" w:history="1">
        <w:r w:rsidR="00445048">
          <w:rPr>
            <w:rStyle w:val="affff9"/>
            <w:bCs/>
            <w:sz w:val="24"/>
            <w:szCs w:val="24"/>
          </w:rPr>
          <w:t>7.2.44</w:t>
        </w:r>
        <w:r w:rsidR="00445048">
          <w:rPr>
            <w:rFonts w:asciiTheme="minorHAnsi" w:eastAsiaTheme="minorEastAsia" w:hAnsiTheme="minorHAnsi" w:cstheme="minorBidi"/>
            <w:kern w:val="2"/>
            <w:sz w:val="24"/>
            <w:szCs w:val="24"/>
          </w:rPr>
          <w:tab/>
        </w:r>
        <w:r w:rsidR="00445048">
          <w:rPr>
            <w:rStyle w:val="affff9"/>
            <w:bCs/>
            <w:sz w:val="24"/>
            <w:szCs w:val="24"/>
          </w:rPr>
          <w:t>UC-P1-46</w:t>
        </w:r>
        <w:r w:rsidR="00445048">
          <w:rPr>
            <w:rStyle w:val="affff9"/>
            <w:rFonts w:hint="eastAsia"/>
            <w:bCs/>
            <w:sz w:val="24"/>
            <w:szCs w:val="24"/>
          </w:rPr>
          <w:t>临时用电项目分析用例</w:t>
        </w:r>
        <w:r w:rsidR="00445048">
          <w:rPr>
            <w:sz w:val="24"/>
            <w:szCs w:val="24"/>
          </w:rPr>
          <w:tab/>
        </w:r>
        <w:r w:rsidR="00445048">
          <w:rPr>
            <w:sz w:val="24"/>
            <w:szCs w:val="24"/>
          </w:rPr>
          <w:fldChar w:fldCharType="begin"/>
        </w:r>
        <w:r w:rsidR="00445048">
          <w:rPr>
            <w:sz w:val="24"/>
            <w:szCs w:val="24"/>
          </w:rPr>
          <w:instrText xml:space="preserve"> PAGEREF _Toc353393982 \h </w:instrText>
        </w:r>
        <w:r w:rsidR="00445048">
          <w:rPr>
            <w:sz w:val="24"/>
            <w:szCs w:val="24"/>
          </w:rPr>
        </w:r>
        <w:r w:rsidR="00445048">
          <w:rPr>
            <w:sz w:val="24"/>
            <w:szCs w:val="24"/>
          </w:rPr>
          <w:fldChar w:fldCharType="separate"/>
        </w:r>
        <w:r w:rsidR="00445048">
          <w:rPr>
            <w:sz w:val="24"/>
            <w:szCs w:val="24"/>
          </w:rPr>
          <w:t>218</w:t>
        </w:r>
        <w:r w:rsidR="00445048">
          <w:rPr>
            <w:sz w:val="24"/>
            <w:szCs w:val="24"/>
          </w:rPr>
          <w:fldChar w:fldCharType="end"/>
        </w:r>
      </w:hyperlink>
    </w:p>
    <w:p w14:paraId="753EFCB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3" w:history="1">
        <w:r w:rsidR="00445048">
          <w:rPr>
            <w:rStyle w:val="affff9"/>
            <w:bCs/>
            <w:sz w:val="24"/>
            <w:szCs w:val="24"/>
          </w:rPr>
          <w:t>7.2.45</w:t>
        </w:r>
        <w:r w:rsidR="00445048">
          <w:rPr>
            <w:rFonts w:asciiTheme="minorHAnsi" w:eastAsiaTheme="minorEastAsia" w:hAnsiTheme="minorHAnsi" w:cstheme="minorBidi"/>
            <w:kern w:val="2"/>
            <w:sz w:val="24"/>
            <w:szCs w:val="24"/>
          </w:rPr>
          <w:tab/>
        </w:r>
        <w:r w:rsidR="00445048">
          <w:rPr>
            <w:rStyle w:val="affff9"/>
            <w:bCs/>
            <w:sz w:val="24"/>
            <w:szCs w:val="24"/>
          </w:rPr>
          <w:t>UC-P1-47</w:t>
        </w:r>
        <w:r w:rsidR="00445048">
          <w:rPr>
            <w:rStyle w:val="affff9"/>
            <w:rFonts w:hint="eastAsia"/>
            <w:bCs/>
            <w:sz w:val="24"/>
            <w:szCs w:val="24"/>
          </w:rPr>
          <w:t>居民基本用电情况分析用例</w:t>
        </w:r>
        <w:r w:rsidR="00445048">
          <w:rPr>
            <w:sz w:val="24"/>
            <w:szCs w:val="24"/>
          </w:rPr>
          <w:tab/>
        </w:r>
        <w:r w:rsidR="00445048">
          <w:rPr>
            <w:sz w:val="24"/>
            <w:szCs w:val="24"/>
          </w:rPr>
          <w:fldChar w:fldCharType="begin"/>
        </w:r>
        <w:r w:rsidR="00445048">
          <w:rPr>
            <w:sz w:val="24"/>
            <w:szCs w:val="24"/>
          </w:rPr>
          <w:instrText xml:space="preserve"> PAGEREF _Toc353393983 \h </w:instrText>
        </w:r>
        <w:r w:rsidR="00445048">
          <w:rPr>
            <w:sz w:val="24"/>
            <w:szCs w:val="24"/>
          </w:rPr>
        </w:r>
        <w:r w:rsidR="00445048">
          <w:rPr>
            <w:sz w:val="24"/>
            <w:szCs w:val="24"/>
          </w:rPr>
          <w:fldChar w:fldCharType="separate"/>
        </w:r>
        <w:r w:rsidR="00445048">
          <w:rPr>
            <w:sz w:val="24"/>
            <w:szCs w:val="24"/>
          </w:rPr>
          <w:t>219</w:t>
        </w:r>
        <w:r w:rsidR="00445048">
          <w:rPr>
            <w:sz w:val="24"/>
            <w:szCs w:val="24"/>
          </w:rPr>
          <w:fldChar w:fldCharType="end"/>
        </w:r>
      </w:hyperlink>
    </w:p>
    <w:p w14:paraId="0C72DD7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4" w:history="1">
        <w:r w:rsidR="00445048">
          <w:rPr>
            <w:rStyle w:val="affff9"/>
            <w:bCs/>
            <w:sz w:val="24"/>
            <w:szCs w:val="24"/>
          </w:rPr>
          <w:t>7.2.46</w:t>
        </w:r>
        <w:r w:rsidR="00445048">
          <w:rPr>
            <w:rFonts w:asciiTheme="minorHAnsi" w:eastAsiaTheme="minorEastAsia" w:hAnsiTheme="minorHAnsi" w:cstheme="minorBidi"/>
            <w:kern w:val="2"/>
            <w:sz w:val="24"/>
            <w:szCs w:val="24"/>
          </w:rPr>
          <w:tab/>
        </w:r>
        <w:r w:rsidR="00445048">
          <w:rPr>
            <w:rStyle w:val="affff9"/>
            <w:bCs/>
            <w:sz w:val="24"/>
            <w:szCs w:val="24"/>
          </w:rPr>
          <w:t>UC-P1-48</w:t>
        </w:r>
        <w:r w:rsidR="00445048">
          <w:rPr>
            <w:rStyle w:val="affff9"/>
            <w:rFonts w:hint="eastAsia"/>
            <w:bCs/>
            <w:sz w:val="24"/>
            <w:szCs w:val="24"/>
          </w:rPr>
          <w:t>“零”用电居民占比分析用例</w:t>
        </w:r>
        <w:r w:rsidR="00445048">
          <w:rPr>
            <w:sz w:val="24"/>
            <w:szCs w:val="24"/>
          </w:rPr>
          <w:tab/>
        </w:r>
        <w:r w:rsidR="00445048">
          <w:rPr>
            <w:sz w:val="24"/>
            <w:szCs w:val="24"/>
          </w:rPr>
          <w:fldChar w:fldCharType="begin"/>
        </w:r>
        <w:r w:rsidR="00445048">
          <w:rPr>
            <w:sz w:val="24"/>
            <w:szCs w:val="24"/>
          </w:rPr>
          <w:instrText xml:space="preserve"> PAGEREF _Toc353393984 \h </w:instrText>
        </w:r>
        <w:r w:rsidR="00445048">
          <w:rPr>
            <w:sz w:val="24"/>
            <w:szCs w:val="24"/>
          </w:rPr>
        </w:r>
        <w:r w:rsidR="00445048">
          <w:rPr>
            <w:sz w:val="24"/>
            <w:szCs w:val="24"/>
          </w:rPr>
          <w:fldChar w:fldCharType="separate"/>
        </w:r>
        <w:r w:rsidR="00445048">
          <w:rPr>
            <w:sz w:val="24"/>
            <w:szCs w:val="24"/>
          </w:rPr>
          <w:t>219</w:t>
        </w:r>
        <w:r w:rsidR="00445048">
          <w:rPr>
            <w:sz w:val="24"/>
            <w:szCs w:val="24"/>
          </w:rPr>
          <w:fldChar w:fldCharType="end"/>
        </w:r>
      </w:hyperlink>
    </w:p>
    <w:p w14:paraId="2DA5F86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5" w:history="1">
        <w:r w:rsidR="00445048">
          <w:rPr>
            <w:rStyle w:val="affff9"/>
            <w:bCs/>
            <w:sz w:val="24"/>
            <w:szCs w:val="24"/>
          </w:rPr>
          <w:t>7.2.47</w:t>
        </w:r>
        <w:r w:rsidR="00445048">
          <w:rPr>
            <w:rFonts w:asciiTheme="minorHAnsi" w:eastAsiaTheme="minorEastAsia" w:hAnsiTheme="minorHAnsi" w:cstheme="minorBidi"/>
            <w:kern w:val="2"/>
            <w:sz w:val="24"/>
            <w:szCs w:val="24"/>
          </w:rPr>
          <w:tab/>
        </w:r>
        <w:r w:rsidR="00445048">
          <w:rPr>
            <w:rStyle w:val="affff9"/>
            <w:bCs/>
            <w:sz w:val="24"/>
            <w:szCs w:val="24"/>
          </w:rPr>
          <w:t>UC-P1-49</w:t>
        </w:r>
        <w:r w:rsidR="00445048">
          <w:rPr>
            <w:rStyle w:val="affff9"/>
            <w:rFonts w:hint="eastAsia"/>
            <w:bCs/>
            <w:sz w:val="24"/>
            <w:szCs w:val="24"/>
          </w:rPr>
          <w:t>企业用能情况总览用例</w:t>
        </w:r>
        <w:r w:rsidR="00445048">
          <w:rPr>
            <w:sz w:val="24"/>
            <w:szCs w:val="24"/>
          </w:rPr>
          <w:tab/>
        </w:r>
        <w:r w:rsidR="00445048">
          <w:rPr>
            <w:sz w:val="24"/>
            <w:szCs w:val="24"/>
          </w:rPr>
          <w:fldChar w:fldCharType="begin"/>
        </w:r>
        <w:r w:rsidR="00445048">
          <w:rPr>
            <w:sz w:val="24"/>
            <w:szCs w:val="24"/>
          </w:rPr>
          <w:instrText xml:space="preserve"> PAGEREF _Toc353393985 \h </w:instrText>
        </w:r>
        <w:r w:rsidR="00445048">
          <w:rPr>
            <w:sz w:val="24"/>
            <w:szCs w:val="24"/>
          </w:rPr>
        </w:r>
        <w:r w:rsidR="00445048">
          <w:rPr>
            <w:sz w:val="24"/>
            <w:szCs w:val="24"/>
          </w:rPr>
          <w:fldChar w:fldCharType="separate"/>
        </w:r>
        <w:r w:rsidR="00445048">
          <w:rPr>
            <w:sz w:val="24"/>
            <w:szCs w:val="24"/>
          </w:rPr>
          <w:t>220</w:t>
        </w:r>
        <w:r w:rsidR="00445048">
          <w:rPr>
            <w:sz w:val="24"/>
            <w:szCs w:val="24"/>
          </w:rPr>
          <w:fldChar w:fldCharType="end"/>
        </w:r>
      </w:hyperlink>
    </w:p>
    <w:p w14:paraId="5337D57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6" w:history="1">
        <w:r w:rsidR="00445048">
          <w:rPr>
            <w:rStyle w:val="affff9"/>
            <w:bCs/>
            <w:sz w:val="24"/>
            <w:szCs w:val="24"/>
          </w:rPr>
          <w:t>7.2.48</w:t>
        </w:r>
        <w:r w:rsidR="00445048">
          <w:rPr>
            <w:rFonts w:asciiTheme="minorHAnsi" w:eastAsiaTheme="minorEastAsia" w:hAnsiTheme="minorHAnsi" w:cstheme="minorBidi"/>
            <w:kern w:val="2"/>
            <w:sz w:val="24"/>
            <w:szCs w:val="24"/>
          </w:rPr>
          <w:tab/>
        </w:r>
        <w:r w:rsidR="00445048">
          <w:rPr>
            <w:rStyle w:val="affff9"/>
            <w:bCs/>
            <w:sz w:val="24"/>
            <w:szCs w:val="24"/>
          </w:rPr>
          <w:t>UC-P1-50</w:t>
        </w:r>
        <w:r w:rsidR="00445048">
          <w:rPr>
            <w:rStyle w:val="affff9"/>
            <w:rFonts w:hint="eastAsia"/>
            <w:bCs/>
            <w:sz w:val="24"/>
            <w:szCs w:val="24"/>
          </w:rPr>
          <w:t>企业用能监测用例</w:t>
        </w:r>
        <w:r w:rsidR="00445048">
          <w:rPr>
            <w:sz w:val="24"/>
            <w:szCs w:val="24"/>
          </w:rPr>
          <w:tab/>
        </w:r>
        <w:r w:rsidR="00445048">
          <w:rPr>
            <w:sz w:val="24"/>
            <w:szCs w:val="24"/>
          </w:rPr>
          <w:fldChar w:fldCharType="begin"/>
        </w:r>
        <w:r w:rsidR="00445048">
          <w:rPr>
            <w:sz w:val="24"/>
            <w:szCs w:val="24"/>
          </w:rPr>
          <w:instrText xml:space="preserve"> PAGEREF _Toc353393986 \h </w:instrText>
        </w:r>
        <w:r w:rsidR="00445048">
          <w:rPr>
            <w:sz w:val="24"/>
            <w:szCs w:val="24"/>
          </w:rPr>
        </w:r>
        <w:r w:rsidR="00445048">
          <w:rPr>
            <w:sz w:val="24"/>
            <w:szCs w:val="24"/>
          </w:rPr>
          <w:fldChar w:fldCharType="separate"/>
        </w:r>
        <w:r w:rsidR="00445048">
          <w:rPr>
            <w:sz w:val="24"/>
            <w:szCs w:val="24"/>
          </w:rPr>
          <w:t>221</w:t>
        </w:r>
        <w:r w:rsidR="00445048">
          <w:rPr>
            <w:sz w:val="24"/>
            <w:szCs w:val="24"/>
          </w:rPr>
          <w:fldChar w:fldCharType="end"/>
        </w:r>
      </w:hyperlink>
    </w:p>
    <w:p w14:paraId="20054A1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7" w:history="1">
        <w:r w:rsidR="00445048">
          <w:rPr>
            <w:rStyle w:val="affff9"/>
            <w:bCs/>
            <w:sz w:val="24"/>
            <w:szCs w:val="24"/>
          </w:rPr>
          <w:t>7.2.49</w:t>
        </w:r>
        <w:r w:rsidR="00445048">
          <w:rPr>
            <w:rFonts w:asciiTheme="minorHAnsi" w:eastAsiaTheme="minorEastAsia" w:hAnsiTheme="minorHAnsi" w:cstheme="minorBidi"/>
            <w:kern w:val="2"/>
            <w:sz w:val="24"/>
            <w:szCs w:val="24"/>
          </w:rPr>
          <w:tab/>
        </w:r>
        <w:r w:rsidR="00445048">
          <w:rPr>
            <w:rStyle w:val="affff9"/>
            <w:bCs/>
            <w:sz w:val="24"/>
            <w:szCs w:val="24"/>
          </w:rPr>
          <w:t>UC-P1-51</w:t>
        </w:r>
        <w:r w:rsidR="00445048">
          <w:rPr>
            <w:rStyle w:val="affff9"/>
            <w:rFonts w:hint="eastAsia"/>
            <w:bCs/>
            <w:sz w:val="24"/>
            <w:szCs w:val="24"/>
          </w:rPr>
          <w:t>用户总体用能分析用例</w:t>
        </w:r>
        <w:r w:rsidR="00445048">
          <w:rPr>
            <w:sz w:val="24"/>
            <w:szCs w:val="24"/>
          </w:rPr>
          <w:tab/>
        </w:r>
        <w:r w:rsidR="00445048">
          <w:rPr>
            <w:sz w:val="24"/>
            <w:szCs w:val="24"/>
          </w:rPr>
          <w:fldChar w:fldCharType="begin"/>
        </w:r>
        <w:r w:rsidR="00445048">
          <w:rPr>
            <w:sz w:val="24"/>
            <w:szCs w:val="24"/>
          </w:rPr>
          <w:instrText xml:space="preserve"> PAGEREF _Toc353393987 \h </w:instrText>
        </w:r>
        <w:r w:rsidR="00445048">
          <w:rPr>
            <w:sz w:val="24"/>
            <w:szCs w:val="24"/>
          </w:rPr>
        </w:r>
        <w:r w:rsidR="00445048">
          <w:rPr>
            <w:sz w:val="24"/>
            <w:szCs w:val="24"/>
          </w:rPr>
          <w:fldChar w:fldCharType="separate"/>
        </w:r>
        <w:r w:rsidR="00445048">
          <w:rPr>
            <w:sz w:val="24"/>
            <w:szCs w:val="24"/>
          </w:rPr>
          <w:t>223</w:t>
        </w:r>
        <w:r w:rsidR="00445048">
          <w:rPr>
            <w:sz w:val="24"/>
            <w:szCs w:val="24"/>
          </w:rPr>
          <w:fldChar w:fldCharType="end"/>
        </w:r>
      </w:hyperlink>
    </w:p>
    <w:p w14:paraId="05F7301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8" w:history="1">
        <w:r w:rsidR="00445048">
          <w:rPr>
            <w:rStyle w:val="affff9"/>
            <w:bCs/>
            <w:sz w:val="24"/>
            <w:szCs w:val="24"/>
          </w:rPr>
          <w:t>7.2.50</w:t>
        </w:r>
        <w:r w:rsidR="00445048">
          <w:rPr>
            <w:rFonts w:asciiTheme="minorHAnsi" w:eastAsiaTheme="minorEastAsia" w:hAnsiTheme="minorHAnsi" w:cstheme="minorBidi"/>
            <w:kern w:val="2"/>
            <w:sz w:val="24"/>
            <w:szCs w:val="24"/>
          </w:rPr>
          <w:tab/>
        </w:r>
        <w:r w:rsidR="00445048">
          <w:rPr>
            <w:rStyle w:val="affff9"/>
            <w:bCs/>
            <w:sz w:val="24"/>
            <w:szCs w:val="24"/>
          </w:rPr>
          <w:t>UC-P1-52</w:t>
        </w:r>
        <w:r w:rsidR="00445048">
          <w:rPr>
            <w:rStyle w:val="affff9"/>
            <w:rFonts w:hint="eastAsia"/>
            <w:bCs/>
            <w:sz w:val="24"/>
            <w:szCs w:val="24"/>
          </w:rPr>
          <w:t>用电指标综合分析用例</w:t>
        </w:r>
        <w:r w:rsidR="00445048">
          <w:rPr>
            <w:sz w:val="24"/>
            <w:szCs w:val="24"/>
          </w:rPr>
          <w:tab/>
        </w:r>
        <w:r w:rsidR="00445048">
          <w:rPr>
            <w:sz w:val="24"/>
            <w:szCs w:val="24"/>
          </w:rPr>
          <w:fldChar w:fldCharType="begin"/>
        </w:r>
        <w:r w:rsidR="00445048">
          <w:rPr>
            <w:sz w:val="24"/>
            <w:szCs w:val="24"/>
          </w:rPr>
          <w:instrText xml:space="preserve"> PAGEREF _Toc353393988 \h </w:instrText>
        </w:r>
        <w:r w:rsidR="00445048">
          <w:rPr>
            <w:sz w:val="24"/>
            <w:szCs w:val="24"/>
          </w:rPr>
        </w:r>
        <w:r w:rsidR="00445048">
          <w:rPr>
            <w:sz w:val="24"/>
            <w:szCs w:val="24"/>
          </w:rPr>
          <w:fldChar w:fldCharType="separate"/>
        </w:r>
        <w:r w:rsidR="00445048">
          <w:rPr>
            <w:sz w:val="24"/>
            <w:szCs w:val="24"/>
          </w:rPr>
          <w:t>224</w:t>
        </w:r>
        <w:r w:rsidR="00445048">
          <w:rPr>
            <w:sz w:val="24"/>
            <w:szCs w:val="24"/>
          </w:rPr>
          <w:fldChar w:fldCharType="end"/>
        </w:r>
      </w:hyperlink>
    </w:p>
    <w:p w14:paraId="76FD9C6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89" w:history="1">
        <w:r w:rsidR="00445048">
          <w:rPr>
            <w:rStyle w:val="affff9"/>
            <w:bCs/>
            <w:sz w:val="24"/>
            <w:szCs w:val="24"/>
          </w:rPr>
          <w:t>7.2.51</w:t>
        </w:r>
        <w:r w:rsidR="00445048">
          <w:rPr>
            <w:rFonts w:asciiTheme="minorHAnsi" w:eastAsiaTheme="minorEastAsia" w:hAnsiTheme="minorHAnsi" w:cstheme="minorBidi"/>
            <w:kern w:val="2"/>
            <w:sz w:val="24"/>
            <w:szCs w:val="24"/>
          </w:rPr>
          <w:tab/>
        </w:r>
        <w:r w:rsidR="00445048">
          <w:rPr>
            <w:rStyle w:val="affff9"/>
            <w:bCs/>
            <w:sz w:val="24"/>
            <w:szCs w:val="24"/>
          </w:rPr>
          <w:t>UC-P1-53</w:t>
        </w:r>
        <w:r w:rsidR="00445048">
          <w:rPr>
            <w:rStyle w:val="affff9"/>
            <w:rFonts w:hint="eastAsia"/>
            <w:bCs/>
            <w:sz w:val="24"/>
            <w:szCs w:val="24"/>
          </w:rPr>
          <w:t>企业用工时段建议用例</w:t>
        </w:r>
        <w:r w:rsidR="00445048">
          <w:rPr>
            <w:sz w:val="24"/>
            <w:szCs w:val="24"/>
          </w:rPr>
          <w:tab/>
        </w:r>
        <w:r w:rsidR="00445048">
          <w:rPr>
            <w:sz w:val="24"/>
            <w:szCs w:val="24"/>
          </w:rPr>
          <w:fldChar w:fldCharType="begin"/>
        </w:r>
        <w:r w:rsidR="00445048">
          <w:rPr>
            <w:sz w:val="24"/>
            <w:szCs w:val="24"/>
          </w:rPr>
          <w:instrText xml:space="preserve"> PAGEREF _Toc353393989 \h </w:instrText>
        </w:r>
        <w:r w:rsidR="00445048">
          <w:rPr>
            <w:sz w:val="24"/>
            <w:szCs w:val="24"/>
          </w:rPr>
        </w:r>
        <w:r w:rsidR="00445048">
          <w:rPr>
            <w:sz w:val="24"/>
            <w:szCs w:val="24"/>
          </w:rPr>
          <w:fldChar w:fldCharType="separate"/>
        </w:r>
        <w:r w:rsidR="00445048">
          <w:rPr>
            <w:sz w:val="24"/>
            <w:szCs w:val="24"/>
          </w:rPr>
          <w:t>226</w:t>
        </w:r>
        <w:r w:rsidR="00445048">
          <w:rPr>
            <w:sz w:val="24"/>
            <w:szCs w:val="24"/>
          </w:rPr>
          <w:fldChar w:fldCharType="end"/>
        </w:r>
      </w:hyperlink>
    </w:p>
    <w:p w14:paraId="7A6518E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0" w:history="1">
        <w:r w:rsidR="00445048">
          <w:rPr>
            <w:rStyle w:val="affff9"/>
            <w:bCs/>
            <w:sz w:val="24"/>
            <w:szCs w:val="24"/>
          </w:rPr>
          <w:t>7.2.52</w:t>
        </w:r>
        <w:r w:rsidR="00445048">
          <w:rPr>
            <w:rFonts w:asciiTheme="minorHAnsi" w:eastAsiaTheme="minorEastAsia" w:hAnsiTheme="minorHAnsi" w:cstheme="minorBidi"/>
            <w:kern w:val="2"/>
            <w:sz w:val="24"/>
            <w:szCs w:val="24"/>
          </w:rPr>
          <w:tab/>
        </w:r>
        <w:r w:rsidR="00445048">
          <w:rPr>
            <w:rStyle w:val="affff9"/>
            <w:bCs/>
            <w:sz w:val="24"/>
            <w:szCs w:val="24"/>
          </w:rPr>
          <w:t>UC-P1-54</w:t>
        </w:r>
        <w:r w:rsidR="00445048">
          <w:rPr>
            <w:rStyle w:val="affff9"/>
            <w:rFonts w:hint="eastAsia"/>
            <w:bCs/>
            <w:sz w:val="24"/>
            <w:szCs w:val="24"/>
          </w:rPr>
          <w:t>用能单元能耗分析用例</w:t>
        </w:r>
        <w:r w:rsidR="00445048">
          <w:rPr>
            <w:sz w:val="24"/>
            <w:szCs w:val="24"/>
          </w:rPr>
          <w:tab/>
        </w:r>
        <w:r w:rsidR="00445048">
          <w:rPr>
            <w:sz w:val="24"/>
            <w:szCs w:val="24"/>
          </w:rPr>
          <w:fldChar w:fldCharType="begin"/>
        </w:r>
        <w:r w:rsidR="00445048">
          <w:rPr>
            <w:sz w:val="24"/>
            <w:szCs w:val="24"/>
          </w:rPr>
          <w:instrText xml:space="preserve"> PAGEREF _Toc353393990 \h </w:instrText>
        </w:r>
        <w:r w:rsidR="00445048">
          <w:rPr>
            <w:sz w:val="24"/>
            <w:szCs w:val="24"/>
          </w:rPr>
        </w:r>
        <w:r w:rsidR="00445048">
          <w:rPr>
            <w:sz w:val="24"/>
            <w:szCs w:val="24"/>
          </w:rPr>
          <w:fldChar w:fldCharType="separate"/>
        </w:r>
        <w:r w:rsidR="00445048">
          <w:rPr>
            <w:sz w:val="24"/>
            <w:szCs w:val="24"/>
          </w:rPr>
          <w:t>226</w:t>
        </w:r>
        <w:r w:rsidR="00445048">
          <w:rPr>
            <w:sz w:val="24"/>
            <w:szCs w:val="24"/>
          </w:rPr>
          <w:fldChar w:fldCharType="end"/>
        </w:r>
      </w:hyperlink>
    </w:p>
    <w:p w14:paraId="1378D32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1" w:history="1">
        <w:r w:rsidR="00445048">
          <w:rPr>
            <w:rStyle w:val="affff9"/>
            <w:bCs/>
            <w:sz w:val="24"/>
            <w:szCs w:val="24"/>
          </w:rPr>
          <w:t>7.2.53</w:t>
        </w:r>
        <w:r w:rsidR="00445048">
          <w:rPr>
            <w:rFonts w:asciiTheme="minorHAnsi" w:eastAsiaTheme="minorEastAsia" w:hAnsiTheme="minorHAnsi" w:cstheme="minorBidi"/>
            <w:kern w:val="2"/>
            <w:sz w:val="24"/>
            <w:szCs w:val="24"/>
          </w:rPr>
          <w:tab/>
        </w:r>
        <w:r w:rsidR="00445048">
          <w:rPr>
            <w:rStyle w:val="affff9"/>
            <w:bCs/>
            <w:sz w:val="24"/>
            <w:szCs w:val="24"/>
          </w:rPr>
          <w:t>UC-P1-55</w:t>
        </w:r>
        <w:r w:rsidR="00445048">
          <w:rPr>
            <w:rStyle w:val="affff9"/>
            <w:rFonts w:hint="eastAsia"/>
            <w:bCs/>
            <w:sz w:val="24"/>
            <w:szCs w:val="24"/>
          </w:rPr>
          <w:t>节能项目能耗分析用例</w:t>
        </w:r>
        <w:r w:rsidR="00445048">
          <w:rPr>
            <w:sz w:val="24"/>
            <w:szCs w:val="24"/>
          </w:rPr>
          <w:tab/>
        </w:r>
        <w:r w:rsidR="00445048">
          <w:rPr>
            <w:sz w:val="24"/>
            <w:szCs w:val="24"/>
          </w:rPr>
          <w:fldChar w:fldCharType="begin"/>
        </w:r>
        <w:r w:rsidR="00445048">
          <w:rPr>
            <w:sz w:val="24"/>
            <w:szCs w:val="24"/>
          </w:rPr>
          <w:instrText xml:space="preserve"> PAGEREF _Toc353393991 \h </w:instrText>
        </w:r>
        <w:r w:rsidR="00445048">
          <w:rPr>
            <w:sz w:val="24"/>
            <w:szCs w:val="24"/>
          </w:rPr>
        </w:r>
        <w:r w:rsidR="00445048">
          <w:rPr>
            <w:sz w:val="24"/>
            <w:szCs w:val="24"/>
          </w:rPr>
          <w:fldChar w:fldCharType="separate"/>
        </w:r>
        <w:r w:rsidR="00445048">
          <w:rPr>
            <w:sz w:val="24"/>
            <w:szCs w:val="24"/>
          </w:rPr>
          <w:t>227</w:t>
        </w:r>
        <w:r w:rsidR="00445048">
          <w:rPr>
            <w:sz w:val="24"/>
            <w:szCs w:val="24"/>
          </w:rPr>
          <w:fldChar w:fldCharType="end"/>
        </w:r>
      </w:hyperlink>
    </w:p>
    <w:p w14:paraId="1D49171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2" w:history="1">
        <w:r w:rsidR="00445048">
          <w:rPr>
            <w:rStyle w:val="affff9"/>
            <w:bCs/>
            <w:sz w:val="24"/>
            <w:szCs w:val="24"/>
          </w:rPr>
          <w:t>7.2.54</w:t>
        </w:r>
        <w:r w:rsidR="00445048">
          <w:rPr>
            <w:rFonts w:asciiTheme="minorHAnsi" w:eastAsiaTheme="minorEastAsia" w:hAnsiTheme="minorHAnsi" w:cstheme="minorBidi"/>
            <w:kern w:val="2"/>
            <w:sz w:val="24"/>
            <w:szCs w:val="24"/>
          </w:rPr>
          <w:tab/>
        </w:r>
        <w:r w:rsidR="00445048">
          <w:rPr>
            <w:rStyle w:val="affff9"/>
            <w:bCs/>
            <w:sz w:val="24"/>
            <w:szCs w:val="24"/>
          </w:rPr>
          <w:t>UC-P1-56</w:t>
        </w:r>
        <w:r w:rsidR="00445048">
          <w:rPr>
            <w:rStyle w:val="affff9"/>
            <w:rFonts w:hint="eastAsia"/>
            <w:bCs/>
            <w:sz w:val="24"/>
            <w:szCs w:val="24"/>
          </w:rPr>
          <w:t>用户标杆库管理用例</w:t>
        </w:r>
        <w:r w:rsidR="00445048">
          <w:rPr>
            <w:sz w:val="24"/>
            <w:szCs w:val="24"/>
          </w:rPr>
          <w:tab/>
        </w:r>
        <w:r w:rsidR="00445048">
          <w:rPr>
            <w:sz w:val="24"/>
            <w:szCs w:val="24"/>
          </w:rPr>
          <w:fldChar w:fldCharType="begin"/>
        </w:r>
        <w:r w:rsidR="00445048">
          <w:rPr>
            <w:sz w:val="24"/>
            <w:szCs w:val="24"/>
          </w:rPr>
          <w:instrText xml:space="preserve"> PAGEREF _Toc353393992 \h </w:instrText>
        </w:r>
        <w:r w:rsidR="00445048">
          <w:rPr>
            <w:sz w:val="24"/>
            <w:szCs w:val="24"/>
          </w:rPr>
        </w:r>
        <w:r w:rsidR="00445048">
          <w:rPr>
            <w:sz w:val="24"/>
            <w:szCs w:val="24"/>
          </w:rPr>
          <w:fldChar w:fldCharType="separate"/>
        </w:r>
        <w:r w:rsidR="00445048">
          <w:rPr>
            <w:sz w:val="24"/>
            <w:szCs w:val="24"/>
          </w:rPr>
          <w:t>229</w:t>
        </w:r>
        <w:r w:rsidR="00445048">
          <w:rPr>
            <w:sz w:val="24"/>
            <w:szCs w:val="24"/>
          </w:rPr>
          <w:fldChar w:fldCharType="end"/>
        </w:r>
      </w:hyperlink>
    </w:p>
    <w:p w14:paraId="1806E53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3" w:history="1">
        <w:r w:rsidR="00445048">
          <w:rPr>
            <w:rStyle w:val="affff9"/>
            <w:bCs/>
            <w:sz w:val="24"/>
            <w:szCs w:val="24"/>
          </w:rPr>
          <w:t>7.2.55</w:t>
        </w:r>
        <w:r w:rsidR="00445048">
          <w:rPr>
            <w:rFonts w:asciiTheme="minorHAnsi" w:eastAsiaTheme="minorEastAsia" w:hAnsiTheme="minorHAnsi" w:cstheme="minorBidi"/>
            <w:kern w:val="2"/>
            <w:sz w:val="24"/>
            <w:szCs w:val="24"/>
          </w:rPr>
          <w:tab/>
        </w:r>
        <w:r w:rsidR="00445048">
          <w:rPr>
            <w:rStyle w:val="affff9"/>
            <w:bCs/>
            <w:sz w:val="24"/>
            <w:szCs w:val="24"/>
          </w:rPr>
          <w:t>UC-P1-57</w:t>
        </w:r>
        <w:r w:rsidR="00445048">
          <w:rPr>
            <w:rStyle w:val="affff9"/>
            <w:rFonts w:hint="eastAsia"/>
            <w:bCs/>
            <w:sz w:val="24"/>
            <w:szCs w:val="24"/>
          </w:rPr>
          <w:t>对标结果分析用例</w:t>
        </w:r>
        <w:r w:rsidR="00445048">
          <w:rPr>
            <w:sz w:val="24"/>
            <w:szCs w:val="24"/>
          </w:rPr>
          <w:tab/>
        </w:r>
        <w:r w:rsidR="00445048">
          <w:rPr>
            <w:sz w:val="24"/>
            <w:szCs w:val="24"/>
          </w:rPr>
          <w:fldChar w:fldCharType="begin"/>
        </w:r>
        <w:r w:rsidR="00445048">
          <w:rPr>
            <w:sz w:val="24"/>
            <w:szCs w:val="24"/>
          </w:rPr>
          <w:instrText xml:space="preserve"> PAGEREF _Toc353393993 \h </w:instrText>
        </w:r>
        <w:r w:rsidR="00445048">
          <w:rPr>
            <w:sz w:val="24"/>
            <w:szCs w:val="24"/>
          </w:rPr>
        </w:r>
        <w:r w:rsidR="00445048">
          <w:rPr>
            <w:sz w:val="24"/>
            <w:szCs w:val="24"/>
          </w:rPr>
          <w:fldChar w:fldCharType="separate"/>
        </w:r>
        <w:r w:rsidR="00445048">
          <w:rPr>
            <w:sz w:val="24"/>
            <w:szCs w:val="24"/>
          </w:rPr>
          <w:t>230</w:t>
        </w:r>
        <w:r w:rsidR="00445048">
          <w:rPr>
            <w:sz w:val="24"/>
            <w:szCs w:val="24"/>
          </w:rPr>
          <w:fldChar w:fldCharType="end"/>
        </w:r>
      </w:hyperlink>
    </w:p>
    <w:p w14:paraId="5B93E9A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4" w:history="1">
        <w:r w:rsidR="00445048">
          <w:rPr>
            <w:rStyle w:val="affff9"/>
            <w:bCs/>
            <w:sz w:val="24"/>
            <w:szCs w:val="24"/>
          </w:rPr>
          <w:t>7.2.56</w:t>
        </w:r>
        <w:r w:rsidR="00445048">
          <w:rPr>
            <w:rFonts w:asciiTheme="minorHAnsi" w:eastAsiaTheme="minorEastAsia" w:hAnsiTheme="minorHAnsi" w:cstheme="minorBidi"/>
            <w:kern w:val="2"/>
            <w:sz w:val="24"/>
            <w:szCs w:val="24"/>
          </w:rPr>
          <w:tab/>
        </w:r>
        <w:r w:rsidR="00445048">
          <w:rPr>
            <w:rStyle w:val="affff9"/>
            <w:bCs/>
            <w:sz w:val="24"/>
            <w:szCs w:val="24"/>
          </w:rPr>
          <w:t>UC-P1-58</w:t>
        </w:r>
        <w:r w:rsidR="00445048">
          <w:rPr>
            <w:rStyle w:val="affff9"/>
            <w:rFonts w:hint="eastAsia"/>
            <w:bCs/>
            <w:sz w:val="24"/>
            <w:szCs w:val="24"/>
          </w:rPr>
          <w:t>节能潜力与经济分析用例</w:t>
        </w:r>
        <w:r w:rsidR="00445048">
          <w:rPr>
            <w:sz w:val="24"/>
            <w:szCs w:val="24"/>
          </w:rPr>
          <w:tab/>
        </w:r>
        <w:r w:rsidR="00445048">
          <w:rPr>
            <w:sz w:val="24"/>
            <w:szCs w:val="24"/>
          </w:rPr>
          <w:fldChar w:fldCharType="begin"/>
        </w:r>
        <w:r w:rsidR="00445048">
          <w:rPr>
            <w:sz w:val="24"/>
            <w:szCs w:val="24"/>
          </w:rPr>
          <w:instrText xml:space="preserve"> PAGEREF _Toc353393994 \h </w:instrText>
        </w:r>
        <w:r w:rsidR="00445048">
          <w:rPr>
            <w:sz w:val="24"/>
            <w:szCs w:val="24"/>
          </w:rPr>
        </w:r>
        <w:r w:rsidR="00445048">
          <w:rPr>
            <w:sz w:val="24"/>
            <w:szCs w:val="24"/>
          </w:rPr>
          <w:fldChar w:fldCharType="separate"/>
        </w:r>
        <w:r w:rsidR="00445048">
          <w:rPr>
            <w:sz w:val="24"/>
            <w:szCs w:val="24"/>
          </w:rPr>
          <w:t>231</w:t>
        </w:r>
        <w:r w:rsidR="00445048">
          <w:rPr>
            <w:sz w:val="24"/>
            <w:szCs w:val="24"/>
          </w:rPr>
          <w:fldChar w:fldCharType="end"/>
        </w:r>
      </w:hyperlink>
    </w:p>
    <w:p w14:paraId="5477D63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5" w:history="1">
        <w:r w:rsidR="00445048">
          <w:rPr>
            <w:rStyle w:val="affff9"/>
            <w:bCs/>
            <w:sz w:val="24"/>
            <w:szCs w:val="24"/>
          </w:rPr>
          <w:t>7.2.57</w:t>
        </w:r>
        <w:r w:rsidR="00445048">
          <w:rPr>
            <w:rFonts w:asciiTheme="minorHAnsi" w:eastAsiaTheme="minorEastAsia" w:hAnsiTheme="minorHAnsi" w:cstheme="minorBidi"/>
            <w:kern w:val="2"/>
            <w:sz w:val="24"/>
            <w:szCs w:val="24"/>
          </w:rPr>
          <w:tab/>
        </w:r>
        <w:r w:rsidR="00445048">
          <w:rPr>
            <w:rStyle w:val="affff9"/>
            <w:bCs/>
            <w:sz w:val="24"/>
            <w:szCs w:val="24"/>
          </w:rPr>
          <w:t>UC-P1-59</w:t>
        </w:r>
        <w:r w:rsidR="00445048">
          <w:rPr>
            <w:rStyle w:val="affff9"/>
            <w:rFonts w:hint="eastAsia"/>
            <w:bCs/>
            <w:sz w:val="24"/>
            <w:szCs w:val="24"/>
          </w:rPr>
          <w:t>网上节能咨询用例</w:t>
        </w:r>
        <w:r w:rsidR="00445048">
          <w:rPr>
            <w:sz w:val="24"/>
            <w:szCs w:val="24"/>
          </w:rPr>
          <w:tab/>
        </w:r>
        <w:r w:rsidR="00445048">
          <w:rPr>
            <w:sz w:val="24"/>
            <w:szCs w:val="24"/>
          </w:rPr>
          <w:fldChar w:fldCharType="begin"/>
        </w:r>
        <w:r w:rsidR="00445048">
          <w:rPr>
            <w:sz w:val="24"/>
            <w:szCs w:val="24"/>
          </w:rPr>
          <w:instrText xml:space="preserve"> PAGEREF _Toc353393995 \h </w:instrText>
        </w:r>
        <w:r w:rsidR="00445048">
          <w:rPr>
            <w:sz w:val="24"/>
            <w:szCs w:val="24"/>
          </w:rPr>
        </w:r>
        <w:r w:rsidR="00445048">
          <w:rPr>
            <w:sz w:val="24"/>
            <w:szCs w:val="24"/>
          </w:rPr>
          <w:fldChar w:fldCharType="separate"/>
        </w:r>
        <w:r w:rsidR="00445048">
          <w:rPr>
            <w:sz w:val="24"/>
            <w:szCs w:val="24"/>
          </w:rPr>
          <w:t>232</w:t>
        </w:r>
        <w:r w:rsidR="00445048">
          <w:rPr>
            <w:sz w:val="24"/>
            <w:szCs w:val="24"/>
          </w:rPr>
          <w:fldChar w:fldCharType="end"/>
        </w:r>
      </w:hyperlink>
    </w:p>
    <w:p w14:paraId="1461729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6" w:history="1">
        <w:r w:rsidR="00445048">
          <w:rPr>
            <w:rStyle w:val="affff9"/>
            <w:bCs/>
            <w:sz w:val="24"/>
            <w:szCs w:val="24"/>
          </w:rPr>
          <w:t>7.2.58</w:t>
        </w:r>
        <w:r w:rsidR="00445048">
          <w:rPr>
            <w:rFonts w:asciiTheme="minorHAnsi" w:eastAsiaTheme="minorEastAsia" w:hAnsiTheme="minorHAnsi" w:cstheme="minorBidi"/>
            <w:kern w:val="2"/>
            <w:sz w:val="24"/>
            <w:szCs w:val="24"/>
          </w:rPr>
          <w:tab/>
        </w:r>
        <w:r w:rsidR="00445048">
          <w:rPr>
            <w:rStyle w:val="affff9"/>
            <w:bCs/>
            <w:sz w:val="24"/>
            <w:szCs w:val="24"/>
          </w:rPr>
          <w:t>UC-P1-60</w:t>
        </w:r>
        <w:r w:rsidR="00445048">
          <w:rPr>
            <w:rStyle w:val="affff9"/>
            <w:rFonts w:hint="eastAsia"/>
            <w:bCs/>
            <w:sz w:val="24"/>
            <w:szCs w:val="24"/>
          </w:rPr>
          <w:t>节能咨询回复用例</w:t>
        </w:r>
        <w:r w:rsidR="00445048">
          <w:rPr>
            <w:sz w:val="24"/>
            <w:szCs w:val="24"/>
          </w:rPr>
          <w:tab/>
        </w:r>
        <w:r w:rsidR="00445048">
          <w:rPr>
            <w:sz w:val="24"/>
            <w:szCs w:val="24"/>
          </w:rPr>
          <w:fldChar w:fldCharType="begin"/>
        </w:r>
        <w:r w:rsidR="00445048">
          <w:rPr>
            <w:sz w:val="24"/>
            <w:szCs w:val="24"/>
          </w:rPr>
          <w:instrText xml:space="preserve"> PAGEREF _Toc353393996 \h </w:instrText>
        </w:r>
        <w:r w:rsidR="00445048">
          <w:rPr>
            <w:sz w:val="24"/>
            <w:szCs w:val="24"/>
          </w:rPr>
        </w:r>
        <w:r w:rsidR="00445048">
          <w:rPr>
            <w:sz w:val="24"/>
            <w:szCs w:val="24"/>
          </w:rPr>
          <w:fldChar w:fldCharType="separate"/>
        </w:r>
        <w:r w:rsidR="00445048">
          <w:rPr>
            <w:sz w:val="24"/>
            <w:szCs w:val="24"/>
          </w:rPr>
          <w:t>233</w:t>
        </w:r>
        <w:r w:rsidR="00445048">
          <w:rPr>
            <w:sz w:val="24"/>
            <w:szCs w:val="24"/>
          </w:rPr>
          <w:fldChar w:fldCharType="end"/>
        </w:r>
      </w:hyperlink>
    </w:p>
    <w:p w14:paraId="7976D62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7" w:history="1">
        <w:r w:rsidR="00445048">
          <w:rPr>
            <w:rStyle w:val="affff9"/>
            <w:sz w:val="24"/>
            <w:szCs w:val="24"/>
          </w:rPr>
          <w:t>7.2.59</w:t>
        </w:r>
        <w:r w:rsidR="00445048">
          <w:rPr>
            <w:rFonts w:asciiTheme="minorHAnsi" w:eastAsiaTheme="minorEastAsia" w:hAnsiTheme="minorHAnsi" w:cstheme="minorBidi"/>
            <w:kern w:val="2"/>
            <w:sz w:val="24"/>
            <w:szCs w:val="24"/>
          </w:rPr>
          <w:tab/>
        </w:r>
        <w:r w:rsidR="00445048">
          <w:rPr>
            <w:rStyle w:val="affff9"/>
            <w:sz w:val="24"/>
            <w:szCs w:val="24"/>
          </w:rPr>
          <w:t>UC-P1-61</w:t>
        </w:r>
        <w:r w:rsidR="00445048">
          <w:rPr>
            <w:rStyle w:val="affff9"/>
            <w:rFonts w:hint="eastAsia"/>
            <w:sz w:val="24"/>
            <w:szCs w:val="24"/>
          </w:rPr>
          <w:t>能效模型维护用例</w:t>
        </w:r>
        <w:r w:rsidR="00445048">
          <w:rPr>
            <w:sz w:val="24"/>
            <w:szCs w:val="24"/>
          </w:rPr>
          <w:tab/>
        </w:r>
        <w:r w:rsidR="00445048">
          <w:rPr>
            <w:sz w:val="24"/>
            <w:szCs w:val="24"/>
          </w:rPr>
          <w:fldChar w:fldCharType="begin"/>
        </w:r>
        <w:r w:rsidR="00445048">
          <w:rPr>
            <w:sz w:val="24"/>
            <w:szCs w:val="24"/>
          </w:rPr>
          <w:instrText xml:space="preserve"> PAGEREF _Toc353393997 \h </w:instrText>
        </w:r>
        <w:r w:rsidR="00445048">
          <w:rPr>
            <w:sz w:val="24"/>
            <w:szCs w:val="24"/>
          </w:rPr>
        </w:r>
        <w:r w:rsidR="00445048">
          <w:rPr>
            <w:sz w:val="24"/>
            <w:szCs w:val="24"/>
          </w:rPr>
          <w:fldChar w:fldCharType="separate"/>
        </w:r>
        <w:r w:rsidR="00445048">
          <w:rPr>
            <w:sz w:val="24"/>
            <w:szCs w:val="24"/>
          </w:rPr>
          <w:t>234</w:t>
        </w:r>
        <w:r w:rsidR="00445048">
          <w:rPr>
            <w:sz w:val="24"/>
            <w:szCs w:val="24"/>
          </w:rPr>
          <w:fldChar w:fldCharType="end"/>
        </w:r>
      </w:hyperlink>
    </w:p>
    <w:p w14:paraId="5F03D18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8" w:history="1">
        <w:r w:rsidR="00445048">
          <w:rPr>
            <w:rStyle w:val="affff9"/>
            <w:sz w:val="24"/>
            <w:szCs w:val="24"/>
          </w:rPr>
          <w:t>7.2.60</w:t>
        </w:r>
        <w:r w:rsidR="00445048">
          <w:rPr>
            <w:rFonts w:asciiTheme="minorHAnsi" w:eastAsiaTheme="minorEastAsia" w:hAnsiTheme="minorHAnsi" w:cstheme="minorBidi"/>
            <w:kern w:val="2"/>
            <w:sz w:val="24"/>
            <w:szCs w:val="24"/>
          </w:rPr>
          <w:tab/>
        </w:r>
        <w:r w:rsidR="00445048">
          <w:rPr>
            <w:rStyle w:val="affff9"/>
            <w:sz w:val="24"/>
            <w:szCs w:val="24"/>
          </w:rPr>
          <w:t>UC-P1-62</w:t>
        </w:r>
        <w:r w:rsidR="00445048">
          <w:rPr>
            <w:rStyle w:val="affff9"/>
            <w:rFonts w:hint="eastAsia"/>
            <w:sz w:val="24"/>
            <w:szCs w:val="24"/>
          </w:rPr>
          <w:t>节能服务公司信息维护用例</w:t>
        </w:r>
        <w:r w:rsidR="00445048">
          <w:rPr>
            <w:sz w:val="24"/>
            <w:szCs w:val="24"/>
          </w:rPr>
          <w:tab/>
        </w:r>
        <w:r w:rsidR="00445048">
          <w:rPr>
            <w:sz w:val="24"/>
            <w:szCs w:val="24"/>
          </w:rPr>
          <w:fldChar w:fldCharType="begin"/>
        </w:r>
        <w:r w:rsidR="00445048">
          <w:rPr>
            <w:sz w:val="24"/>
            <w:szCs w:val="24"/>
          </w:rPr>
          <w:instrText xml:space="preserve"> PAGEREF _Toc353393998 \h </w:instrText>
        </w:r>
        <w:r w:rsidR="00445048">
          <w:rPr>
            <w:sz w:val="24"/>
            <w:szCs w:val="24"/>
          </w:rPr>
        </w:r>
        <w:r w:rsidR="00445048">
          <w:rPr>
            <w:sz w:val="24"/>
            <w:szCs w:val="24"/>
          </w:rPr>
          <w:fldChar w:fldCharType="separate"/>
        </w:r>
        <w:r w:rsidR="00445048">
          <w:rPr>
            <w:sz w:val="24"/>
            <w:szCs w:val="24"/>
          </w:rPr>
          <w:t>235</w:t>
        </w:r>
        <w:r w:rsidR="00445048">
          <w:rPr>
            <w:sz w:val="24"/>
            <w:szCs w:val="24"/>
          </w:rPr>
          <w:fldChar w:fldCharType="end"/>
        </w:r>
      </w:hyperlink>
    </w:p>
    <w:p w14:paraId="3089AC5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3999" w:history="1">
        <w:r w:rsidR="00445048">
          <w:rPr>
            <w:rStyle w:val="affff9"/>
            <w:sz w:val="24"/>
            <w:szCs w:val="24"/>
          </w:rPr>
          <w:t>7.2.61</w:t>
        </w:r>
        <w:r w:rsidR="00445048">
          <w:rPr>
            <w:rFonts w:asciiTheme="minorHAnsi" w:eastAsiaTheme="minorEastAsia" w:hAnsiTheme="minorHAnsi" w:cstheme="minorBidi"/>
            <w:kern w:val="2"/>
            <w:sz w:val="24"/>
            <w:szCs w:val="24"/>
          </w:rPr>
          <w:tab/>
        </w:r>
        <w:r w:rsidR="00445048">
          <w:rPr>
            <w:rStyle w:val="affff9"/>
            <w:sz w:val="24"/>
            <w:szCs w:val="24"/>
          </w:rPr>
          <w:t>UC-P1-63</w:t>
        </w:r>
        <w:r w:rsidR="00445048">
          <w:rPr>
            <w:rStyle w:val="affff9"/>
            <w:rFonts w:hint="eastAsia"/>
            <w:sz w:val="24"/>
            <w:szCs w:val="24"/>
          </w:rPr>
          <w:t>节能服务公司信息查询用例</w:t>
        </w:r>
        <w:r w:rsidR="00445048">
          <w:rPr>
            <w:sz w:val="24"/>
            <w:szCs w:val="24"/>
          </w:rPr>
          <w:tab/>
        </w:r>
        <w:r w:rsidR="00445048">
          <w:rPr>
            <w:sz w:val="24"/>
            <w:szCs w:val="24"/>
          </w:rPr>
          <w:fldChar w:fldCharType="begin"/>
        </w:r>
        <w:r w:rsidR="00445048">
          <w:rPr>
            <w:sz w:val="24"/>
            <w:szCs w:val="24"/>
          </w:rPr>
          <w:instrText xml:space="preserve"> PAGEREF _Toc353393999 \h </w:instrText>
        </w:r>
        <w:r w:rsidR="00445048">
          <w:rPr>
            <w:sz w:val="24"/>
            <w:szCs w:val="24"/>
          </w:rPr>
        </w:r>
        <w:r w:rsidR="00445048">
          <w:rPr>
            <w:sz w:val="24"/>
            <w:szCs w:val="24"/>
          </w:rPr>
          <w:fldChar w:fldCharType="separate"/>
        </w:r>
        <w:r w:rsidR="00445048">
          <w:rPr>
            <w:sz w:val="24"/>
            <w:szCs w:val="24"/>
          </w:rPr>
          <w:t>236</w:t>
        </w:r>
        <w:r w:rsidR="00445048">
          <w:rPr>
            <w:sz w:val="24"/>
            <w:szCs w:val="24"/>
          </w:rPr>
          <w:fldChar w:fldCharType="end"/>
        </w:r>
      </w:hyperlink>
    </w:p>
    <w:p w14:paraId="2CA46077"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0" w:history="1">
        <w:r w:rsidR="00445048">
          <w:rPr>
            <w:rStyle w:val="affff9"/>
            <w:sz w:val="24"/>
            <w:szCs w:val="24"/>
          </w:rPr>
          <w:t>7.2.62</w:t>
        </w:r>
        <w:r w:rsidR="00445048">
          <w:rPr>
            <w:rFonts w:asciiTheme="minorHAnsi" w:eastAsiaTheme="minorEastAsia" w:hAnsiTheme="minorHAnsi" w:cstheme="minorBidi"/>
            <w:kern w:val="2"/>
            <w:sz w:val="24"/>
            <w:szCs w:val="24"/>
          </w:rPr>
          <w:tab/>
        </w:r>
        <w:r w:rsidR="00445048">
          <w:rPr>
            <w:rStyle w:val="affff9"/>
            <w:sz w:val="24"/>
            <w:szCs w:val="24"/>
          </w:rPr>
          <w:t>UC-P1-64</w:t>
        </w:r>
        <w:r w:rsidR="00445048">
          <w:rPr>
            <w:rStyle w:val="affff9"/>
            <w:rFonts w:hint="eastAsia"/>
            <w:sz w:val="24"/>
            <w:szCs w:val="24"/>
          </w:rPr>
          <w:t>第三方测评机构信息维护用例</w:t>
        </w:r>
        <w:r w:rsidR="00445048">
          <w:rPr>
            <w:sz w:val="24"/>
            <w:szCs w:val="24"/>
          </w:rPr>
          <w:tab/>
        </w:r>
        <w:r w:rsidR="00445048">
          <w:rPr>
            <w:sz w:val="24"/>
            <w:szCs w:val="24"/>
          </w:rPr>
          <w:fldChar w:fldCharType="begin"/>
        </w:r>
        <w:r w:rsidR="00445048">
          <w:rPr>
            <w:sz w:val="24"/>
            <w:szCs w:val="24"/>
          </w:rPr>
          <w:instrText xml:space="preserve"> PAGEREF _Toc353394000 \h </w:instrText>
        </w:r>
        <w:r w:rsidR="00445048">
          <w:rPr>
            <w:sz w:val="24"/>
            <w:szCs w:val="24"/>
          </w:rPr>
        </w:r>
        <w:r w:rsidR="00445048">
          <w:rPr>
            <w:sz w:val="24"/>
            <w:szCs w:val="24"/>
          </w:rPr>
          <w:fldChar w:fldCharType="separate"/>
        </w:r>
        <w:r w:rsidR="00445048">
          <w:rPr>
            <w:sz w:val="24"/>
            <w:szCs w:val="24"/>
          </w:rPr>
          <w:t>237</w:t>
        </w:r>
        <w:r w:rsidR="00445048">
          <w:rPr>
            <w:sz w:val="24"/>
            <w:szCs w:val="24"/>
          </w:rPr>
          <w:fldChar w:fldCharType="end"/>
        </w:r>
      </w:hyperlink>
    </w:p>
    <w:p w14:paraId="3915822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1" w:history="1">
        <w:r w:rsidR="00445048">
          <w:rPr>
            <w:rStyle w:val="affff9"/>
            <w:sz w:val="24"/>
            <w:szCs w:val="24"/>
          </w:rPr>
          <w:t>7.2.63</w:t>
        </w:r>
        <w:r w:rsidR="00445048">
          <w:rPr>
            <w:rFonts w:asciiTheme="minorHAnsi" w:eastAsiaTheme="minorEastAsia" w:hAnsiTheme="minorHAnsi" w:cstheme="minorBidi"/>
            <w:kern w:val="2"/>
            <w:sz w:val="24"/>
            <w:szCs w:val="24"/>
          </w:rPr>
          <w:tab/>
        </w:r>
        <w:r w:rsidR="00445048">
          <w:rPr>
            <w:rStyle w:val="affff9"/>
            <w:sz w:val="24"/>
            <w:szCs w:val="24"/>
          </w:rPr>
          <w:t>UC-P1-65</w:t>
        </w:r>
        <w:r w:rsidR="00445048">
          <w:rPr>
            <w:rStyle w:val="affff9"/>
            <w:rFonts w:hint="eastAsia"/>
            <w:sz w:val="24"/>
            <w:szCs w:val="24"/>
          </w:rPr>
          <w:t>第三方测评机构信息查询用例</w:t>
        </w:r>
        <w:r w:rsidR="00445048">
          <w:rPr>
            <w:sz w:val="24"/>
            <w:szCs w:val="24"/>
          </w:rPr>
          <w:tab/>
        </w:r>
        <w:r w:rsidR="00445048">
          <w:rPr>
            <w:sz w:val="24"/>
            <w:szCs w:val="24"/>
          </w:rPr>
          <w:fldChar w:fldCharType="begin"/>
        </w:r>
        <w:r w:rsidR="00445048">
          <w:rPr>
            <w:sz w:val="24"/>
            <w:szCs w:val="24"/>
          </w:rPr>
          <w:instrText xml:space="preserve"> PAGEREF _Toc353394001 \h </w:instrText>
        </w:r>
        <w:r w:rsidR="00445048">
          <w:rPr>
            <w:sz w:val="24"/>
            <w:szCs w:val="24"/>
          </w:rPr>
        </w:r>
        <w:r w:rsidR="00445048">
          <w:rPr>
            <w:sz w:val="24"/>
            <w:szCs w:val="24"/>
          </w:rPr>
          <w:fldChar w:fldCharType="separate"/>
        </w:r>
        <w:r w:rsidR="00445048">
          <w:rPr>
            <w:sz w:val="24"/>
            <w:szCs w:val="24"/>
          </w:rPr>
          <w:t>239</w:t>
        </w:r>
        <w:r w:rsidR="00445048">
          <w:rPr>
            <w:sz w:val="24"/>
            <w:szCs w:val="24"/>
          </w:rPr>
          <w:fldChar w:fldCharType="end"/>
        </w:r>
      </w:hyperlink>
    </w:p>
    <w:p w14:paraId="09300D7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2" w:history="1">
        <w:r w:rsidR="00445048">
          <w:rPr>
            <w:rStyle w:val="affff9"/>
            <w:sz w:val="24"/>
            <w:szCs w:val="24"/>
          </w:rPr>
          <w:t>7.2.64</w:t>
        </w:r>
        <w:r w:rsidR="00445048">
          <w:rPr>
            <w:rFonts w:asciiTheme="minorHAnsi" w:eastAsiaTheme="minorEastAsia" w:hAnsiTheme="minorHAnsi" w:cstheme="minorBidi"/>
            <w:kern w:val="2"/>
            <w:sz w:val="24"/>
            <w:szCs w:val="24"/>
          </w:rPr>
          <w:tab/>
        </w:r>
        <w:r w:rsidR="00445048">
          <w:rPr>
            <w:rStyle w:val="affff9"/>
            <w:sz w:val="24"/>
            <w:szCs w:val="24"/>
          </w:rPr>
          <w:t>UC-P1-66</w:t>
        </w:r>
        <w:r w:rsidR="00445048">
          <w:rPr>
            <w:rStyle w:val="affff9"/>
            <w:rFonts w:hint="eastAsia"/>
            <w:sz w:val="24"/>
            <w:szCs w:val="24"/>
          </w:rPr>
          <w:t>能效服务活动小组信息维护用例</w:t>
        </w:r>
        <w:r w:rsidR="00445048">
          <w:rPr>
            <w:sz w:val="24"/>
            <w:szCs w:val="24"/>
          </w:rPr>
          <w:tab/>
        </w:r>
        <w:r w:rsidR="00445048">
          <w:rPr>
            <w:sz w:val="24"/>
            <w:szCs w:val="24"/>
          </w:rPr>
          <w:fldChar w:fldCharType="begin"/>
        </w:r>
        <w:r w:rsidR="00445048">
          <w:rPr>
            <w:sz w:val="24"/>
            <w:szCs w:val="24"/>
          </w:rPr>
          <w:instrText xml:space="preserve"> PAGEREF _Toc353394002 \h </w:instrText>
        </w:r>
        <w:r w:rsidR="00445048">
          <w:rPr>
            <w:sz w:val="24"/>
            <w:szCs w:val="24"/>
          </w:rPr>
        </w:r>
        <w:r w:rsidR="00445048">
          <w:rPr>
            <w:sz w:val="24"/>
            <w:szCs w:val="24"/>
          </w:rPr>
          <w:fldChar w:fldCharType="separate"/>
        </w:r>
        <w:r w:rsidR="00445048">
          <w:rPr>
            <w:sz w:val="24"/>
            <w:szCs w:val="24"/>
          </w:rPr>
          <w:t>239</w:t>
        </w:r>
        <w:r w:rsidR="00445048">
          <w:rPr>
            <w:sz w:val="24"/>
            <w:szCs w:val="24"/>
          </w:rPr>
          <w:fldChar w:fldCharType="end"/>
        </w:r>
      </w:hyperlink>
    </w:p>
    <w:p w14:paraId="138106D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3" w:history="1">
        <w:r w:rsidR="00445048">
          <w:rPr>
            <w:rStyle w:val="affff9"/>
            <w:sz w:val="24"/>
            <w:szCs w:val="24"/>
          </w:rPr>
          <w:t>7.2.65</w:t>
        </w:r>
        <w:r w:rsidR="00445048">
          <w:rPr>
            <w:rFonts w:asciiTheme="minorHAnsi" w:eastAsiaTheme="minorEastAsia" w:hAnsiTheme="minorHAnsi" w:cstheme="minorBidi"/>
            <w:kern w:val="2"/>
            <w:sz w:val="24"/>
            <w:szCs w:val="24"/>
          </w:rPr>
          <w:tab/>
        </w:r>
        <w:r w:rsidR="00445048">
          <w:rPr>
            <w:rStyle w:val="affff9"/>
            <w:sz w:val="24"/>
            <w:szCs w:val="24"/>
          </w:rPr>
          <w:t>UC-P1-67</w:t>
        </w:r>
        <w:r w:rsidR="00445048">
          <w:rPr>
            <w:rStyle w:val="affff9"/>
            <w:rFonts w:hint="eastAsia"/>
            <w:sz w:val="24"/>
            <w:szCs w:val="24"/>
          </w:rPr>
          <w:t>能效服务活动小组信息查询用例</w:t>
        </w:r>
        <w:r w:rsidR="00445048">
          <w:rPr>
            <w:sz w:val="24"/>
            <w:szCs w:val="24"/>
          </w:rPr>
          <w:tab/>
        </w:r>
        <w:r w:rsidR="00445048">
          <w:rPr>
            <w:sz w:val="24"/>
            <w:szCs w:val="24"/>
          </w:rPr>
          <w:fldChar w:fldCharType="begin"/>
        </w:r>
        <w:r w:rsidR="00445048">
          <w:rPr>
            <w:sz w:val="24"/>
            <w:szCs w:val="24"/>
          </w:rPr>
          <w:instrText xml:space="preserve"> PAGEREF _Toc353394003 \h </w:instrText>
        </w:r>
        <w:r w:rsidR="00445048">
          <w:rPr>
            <w:sz w:val="24"/>
            <w:szCs w:val="24"/>
          </w:rPr>
        </w:r>
        <w:r w:rsidR="00445048">
          <w:rPr>
            <w:sz w:val="24"/>
            <w:szCs w:val="24"/>
          </w:rPr>
          <w:fldChar w:fldCharType="separate"/>
        </w:r>
        <w:r w:rsidR="00445048">
          <w:rPr>
            <w:sz w:val="24"/>
            <w:szCs w:val="24"/>
          </w:rPr>
          <w:t>240</w:t>
        </w:r>
        <w:r w:rsidR="00445048">
          <w:rPr>
            <w:sz w:val="24"/>
            <w:szCs w:val="24"/>
          </w:rPr>
          <w:fldChar w:fldCharType="end"/>
        </w:r>
      </w:hyperlink>
    </w:p>
    <w:p w14:paraId="57EF341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4" w:history="1">
        <w:r w:rsidR="00445048">
          <w:rPr>
            <w:rStyle w:val="affff9"/>
            <w:sz w:val="24"/>
            <w:szCs w:val="24"/>
          </w:rPr>
          <w:t>7.2.66</w:t>
        </w:r>
        <w:r w:rsidR="00445048">
          <w:rPr>
            <w:rFonts w:asciiTheme="minorHAnsi" w:eastAsiaTheme="minorEastAsia" w:hAnsiTheme="minorHAnsi" w:cstheme="minorBidi"/>
            <w:kern w:val="2"/>
            <w:sz w:val="24"/>
            <w:szCs w:val="24"/>
          </w:rPr>
          <w:tab/>
        </w:r>
        <w:r w:rsidR="00445048">
          <w:rPr>
            <w:rStyle w:val="affff9"/>
            <w:sz w:val="24"/>
            <w:szCs w:val="24"/>
          </w:rPr>
          <w:t>UC-P1-68</w:t>
        </w:r>
        <w:r w:rsidR="00445048">
          <w:rPr>
            <w:rStyle w:val="affff9"/>
            <w:rFonts w:hint="eastAsia"/>
            <w:sz w:val="24"/>
            <w:szCs w:val="24"/>
          </w:rPr>
          <w:t>节能潜力项目信息管理用例</w:t>
        </w:r>
        <w:r w:rsidR="00445048">
          <w:rPr>
            <w:sz w:val="24"/>
            <w:szCs w:val="24"/>
          </w:rPr>
          <w:tab/>
        </w:r>
        <w:r w:rsidR="00445048">
          <w:rPr>
            <w:sz w:val="24"/>
            <w:szCs w:val="24"/>
          </w:rPr>
          <w:fldChar w:fldCharType="begin"/>
        </w:r>
        <w:r w:rsidR="00445048">
          <w:rPr>
            <w:sz w:val="24"/>
            <w:szCs w:val="24"/>
          </w:rPr>
          <w:instrText xml:space="preserve"> PAGEREF _Toc353394004 \h </w:instrText>
        </w:r>
        <w:r w:rsidR="00445048">
          <w:rPr>
            <w:sz w:val="24"/>
            <w:szCs w:val="24"/>
          </w:rPr>
        </w:r>
        <w:r w:rsidR="00445048">
          <w:rPr>
            <w:sz w:val="24"/>
            <w:szCs w:val="24"/>
          </w:rPr>
          <w:fldChar w:fldCharType="separate"/>
        </w:r>
        <w:r w:rsidR="00445048">
          <w:rPr>
            <w:sz w:val="24"/>
            <w:szCs w:val="24"/>
          </w:rPr>
          <w:t>241</w:t>
        </w:r>
        <w:r w:rsidR="00445048">
          <w:rPr>
            <w:sz w:val="24"/>
            <w:szCs w:val="24"/>
          </w:rPr>
          <w:fldChar w:fldCharType="end"/>
        </w:r>
      </w:hyperlink>
    </w:p>
    <w:p w14:paraId="0EADA6E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5" w:history="1">
        <w:r w:rsidR="00445048">
          <w:rPr>
            <w:rStyle w:val="affff9"/>
            <w:sz w:val="24"/>
            <w:szCs w:val="24"/>
          </w:rPr>
          <w:t>7.2.67</w:t>
        </w:r>
        <w:r w:rsidR="00445048">
          <w:rPr>
            <w:rFonts w:asciiTheme="minorHAnsi" w:eastAsiaTheme="minorEastAsia" w:hAnsiTheme="minorHAnsi" w:cstheme="minorBidi"/>
            <w:kern w:val="2"/>
            <w:sz w:val="24"/>
            <w:szCs w:val="24"/>
          </w:rPr>
          <w:tab/>
        </w:r>
        <w:r w:rsidR="00445048">
          <w:rPr>
            <w:rStyle w:val="affff9"/>
            <w:sz w:val="24"/>
            <w:szCs w:val="24"/>
          </w:rPr>
          <w:t>UC-P1-69</w:t>
        </w:r>
        <w:r w:rsidR="00445048">
          <w:rPr>
            <w:rStyle w:val="affff9"/>
            <w:rFonts w:hint="eastAsia"/>
            <w:sz w:val="24"/>
            <w:szCs w:val="24"/>
          </w:rPr>
          <w:t>项目信息填报用例</w:t>
        </w:r>
        <w:r w:rsidR="00445048">
          <w:rPr>
            <w:sz w:val="24"/>
            <w:szCs w:val="24"/>
          </w:rPr>
          <w:tab/>
        </w:r>
        <w:r w:rsidR="00445048">
          <w:rPr>
            <w:sz w:val="24"/>
            <w:szCs w:val="24"/>
          </w:rPr>
          <w:fldChar w:fldCharType="begin"/>
        </w:r>
        <w:r w:rsidR="00445048">
          <w:rPr>
            <w:sz w:val="24"/>
            <w:szCs w:val="24"/>
          </w:rPr>
          <w:instrText xml:space="preserve"> PAGEREF _Toc353394005 \h </w:instrText>
        </w:r>
        <w:r w:rsidR="00445048">
          <w:rPr>
            <w:sz w:val="24"/>
            <w:szCs w:val="24"/>
          </w:rPr>
        </w:r>
        <w:r w:rsidR="00445048">
          <w:rPr>
            <w:sz w:val="24"/>
            <w:szCs w:val="24"/>
          </w:rPr>
          <w:fldChar w:fldCharType="separate"/>
        </w:r>
        <w:r w:rsidR="00445048">
          <w:rPr>
            <w:sz w:val="24"/>
            <w:szCs w:val="24"/>
          </w:rPr>
          <w:t>242</w:t>
        </w:r>
        <w:r w:rsidR="00445048">
          <w:rPr>
            <w:sz w:val="24"/>
            <w:szCs w:val="24"/>
          </w:rPr>
          <w:fldChar w:fldCharType="end"/>
        </w:r>
      </w:hyperlink>
    </w:p>
    <w:p w14:paraId="36E9ACC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6" w:history="1">
        <w:r w:rsidR="00445048">
          <w:rPr>
            <w:rStyle w:val="affff9"/>
            <w:sz w:val="24"/>
            <w:szCs w:val="24"/>
          </w:rPr>
          <w:t>7.2.68</w:t>
        </w:r>
        <w:r w:rsidR="00445048">
          <w:rPr>
            <w:rFonts w:asciiTheme="minorHAnsi" w:eastAsiaTheme="minorEastAsia" w:hAnsiTheme="minorHAnsi" w:cstheme="minorBidi"/>
            <w:kern w:val="2"/>
            <w:sz w:val="24"/>
            <w:szCs w:val="24"/>
          </w:rPr>
          <w:tab/>
        </w:r>
        <w:r w:rsidR="00445048">
          <w:rPr>
            <w:rStyle w:val="affff9"/>
            <w:sz w:val="24"/>
            <w:szCs w:val="24"/>
          </w:rPr>
          <w:t>UC-P1-70</w:t>
        </w:r>
        <w:r w:rsidR="00445048">
          <w:rPr>
            <w:rStyle w:val="affff9"/>
            <w:rFonts w:hint="eastAsia"/>
            <w:sz w:val="24"/>
            <w:szCs w:val="24"/>
          </w:rPr>
          <w:t>合同信息录入用例</w:t>
        </w:r>
        <w:r w:rsidR="00445048">
          <w:rPr>
            <w:sz w:val="24"/>
            <w:szCs w:val="24"/>
          </w:rPr>
          <w:tab/>
        </w:r>
        <w:r w:rsidR="00445048">
          <w:rPr>
            <w:sz w:val="24"/>
            <w:szCs w:val="24"/>
          </w:rPr>
          <w:fldChar w:fldCharType="begin"/>
        </w:r>
        <w:r w:rsidR="00445048">
          <w:rPr>
            <w:sz w:val="24"/>
            <w:szCs w:val="24"/>
          </w:rPr>
          <w:instrText xml:space="preserve"> PAGEREF _Toc353394006 \h </w:instrText>
        </w:r>
        <w:r w:rsidR="00445048">
          <w:rPr>
            <w:sz w:val="24"/>
            <w:szCs w:val="24"/>
          </w:rPr>
        </w:r>
        <w:r w:rsidR="00445048">
          <w:rPr>
            <w:sz w:val="24"/>
            <w:szCs w:val="24"/>
          </w:rPr>
          <w:fldChar w:fldCharType="separate"/>
        </w:r>
        <w:r w:rsidR="00445048">
          <w:rPr>
            <w:sz w:val="24"/>
            <w:szCs w:val="24"/>
          </w:rPr>
          <w:t>243</w:t>
        </w:r>
        <w:r w:rsidR="00445048">
          <w:rPr>
            <w:sz w:val="24"/>
            <w:szCs w:val="24"/>
          </w:rPr>
          <w:fldChar w:fldCharType="end"/>
        </w:r>
      </w:hyperlink>
    </w:p>
    <w:p w14:paraId="3D95867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7" w:history="1">
        <w:r w:rsidR="00445048">
          <w:rPr>
            <w:rStyle w:val="affff9"/>
            <w:sz w:val="24"/>
            <w:szCs w:val="24"/>
          </w:rPr>
          <w:t>7.2.69</w:t>
        </w:r>
        <w:r w:rsidR="00445048">
          <w:rPr>
            <w:rFonts w:asciiTheme="minorHAnsi" w:eastAsiaTheme="minorEastAsia" w:hAnsiTheme="minorHAnsi" w:cstheme="minorBidi"/>
            <w:kern w:val="2"/>
            <w:sz w:val="24"/>
            <w:szCs w:val="24"/>
          </w:rPr>
          <w:tab/>
        </w:r>
        <w:r w:rsidR="00445048">
          <w:rPr>
            <w:rStyle w:val="affff9"/>
            <w:sz w:val="24"/>
            <w:szCs w:val="24"/>
          </w:rPr>
          <w:t>UC-P1-71</w:t>
        </w:r>
        <w:r w:rsidR="00445048">
          <w:rPr>
            <w:rStyle w:val="affff9"/>
            <w:rFonts w:hint="eastAsia"/>
            <w:sz w:val="24"/>
            <w:szCs w:val="24"/>
          </w:rPr>
          <w:t>投运信息录入用例</w:t>
        </w:r>
        <w:r w:rsidR="00445048">
          <w:rPr>
            <w:sz w:val="24"/>
            <w:szCs w:val="24"/>
          </w:rPr>
          <w:tab/>
        </w:r>
        <w:r w:rsidR="00445048">
          <w:rPr>
            <w:sz w:val="24"/>
            <w:szCs w:val="24"/>
          </w:rPr>
          <w:fldChar w:fldCharType="begin"/>
        </w:r>
        <w:r w:rsidR="00445048">
          <w:rPr>
            <w:sz w:val="24"/>
            <w:szCs w:val="24"/>
          </w:rPr>
          <w:instrText xml:space="preserve"> PAGEREF _Toc353394007 \h </w:instrText>
        </w:r>
        <w:r w:rsidR="00445048">
          <w:rPr>
            <w:sz w:val="24"/>
            <w:szCs w:val="24"/>
          </w:rPr>
        </w:r>
        <w:r w:rsidR="00445048">
          <w:rPr>
            <w:sz w:val="24"/>
            <w:szCs w:val="24"/>
          </w:rPr>
          <w:fldChar w:fldCharType="separate"/>
        </w:r>
        <w:r w:rsidR="00445048">
          <w:rPr>
            <w:sz w:val="24"/>
            <w:szCs w:val="24"/>
          </w:rPr>
          <w:t>243</w:t>
        </w:r>
        <w:r w:rsidR="00445048">
          <w:rPr>
            <w:sz w:val="24"/>
            <w:szCs w:val="24"/>
          </w:rPr>
          <w:fldChar w:fldCharType="end"/>
        </w:r>
      </w:hyperlink>
    </w:p>
    <w:p w14:paraId="2C53491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8" w:history="1">
        <w:r w:rsidR="00445048">
          <w:rPr>
            <w:rStyle w:val="affff9"/>
            <w:sz w:val="24"/>
            <w:szCs w:val="24"/>
          </w:rPr>
          <w:t>7.2.70</w:t>
        </w:r>
        <w:r w:rsidR="00445048">
          <w:rPr>
            <w:rFonts w:asciiTheme="minorHAnsi" w:eastAsiaTheme="minorEastAsia" w:hAnsiTheme="minorHAnsi" w:cstheme="minorBidi"/>
            <w:kern w:val="2"/>
            <w:sz w:val="24"/>
            <w:szCs w:val="24"/>
          </w:rPr>
          <w:tab/>
        </w:r>
        <w:r w:rsidR="00445048">
          <w:rPr>
            <w:rStyle w:val="affff9"/>
            <w:rFonts w:cs="宋体"/>
            <w:sz w:val="24"/>
            <w:szCs w:val="24"/>
          </w:rPr>
          <w:t>UC-P1-72</w:t>
        </w:r>
        <w:r w:rsidR="00445048">
          <w:rPr>
            <w:rStyle w:val="affff9"/>
            <w:rFonts w:hint="eastAsia"/>
            <w:sz w:val="24"/>
            <w:szCs w:val="24"/>
          </w:rPr>
          <w:t>成果及认证信息录入用例</w:t>
        </w:r>
        <w:r w:rsidR="00445048">
          <w:rPr>
            <w:sz w:val="24"/>
            <w:szCs w:val="24"/>
          </w:rPr>
          <w:tab/>
        </w:r>
        <w:r w:rsidR="00445048">
          <w:rPr>
            <w:sz w:val="24"/>
            <w:szCs w:val="24"/>
          </w:rPr>
          <w:fldChar w:fldCharType="begin"/>
        </w:r>
        <w:r w:rsidR="00445048">
          <w:rPr>
            <w:sz w:val="24"/>
            <w:szCs w:val="24"/>
          </w:rPr>
          <w:instrText xml:space="preserve"> PAGEREF _Toc353394008 \h </w:instrText>
        </w:r>
        <w:r w:rsidR="00445048">
          <w:rPr>
            <w:sz w:val="24"/>
            <w:szCs w:val="24"/>
          </w:rPr>
        </w:r>
        <w:r w:rsidR="00445048">
          <w:rPr>
            <w:sz w:val="24"/>
            <w:szCs w:val="24"/>
          </w:rPr>
          <w:fldChar w:fldCharType="separate"/>
        </w:r>
        <w:r w:rsidR="00445048">
          <w:rPr>
            <w:sz w:val="24"/>
            <w:szCs w:val="24"/>
          </w:rPr>
          <w:t>244</w:t>
        </w:r>
        <w:r w:rsidR="00445048">
          <w:rPr>
            <w:sz w:val="24"/>
            <w:szCs w:val="24"/>
          </w:rPr>
          <w:fldChar w:fldCharType="end"/>
        </w:r>
      </w:hyperlink>
    </w:p>
    <w:p w14:paraId="1228898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09" w:history="1">
        <w:r w:rsidR="00445048">
          <w:rPr>
            <w:rStyle w:val="affff9"/>
            <w:sz w:val="24"/>
            <w:szCs w:val="24"/>
          </w:rPr>
          <w:t>7.2.71</w:t>
        </w:r>
        <w:r w:rsidR="00445048">
          <w:rPr>
            <w:rFonts w:asciiTheme="minorHAnsi" w:eastAsiaTheme="minorEastAsia" w:hAnsiTheme="minorHAnsi" w:cstheme="minorBidi"/>
            <w:kern w:val="2"/>
            <w:sz w:val="24"/>
            <w:szCs w:val="24"/>
          </w:rPr>
          <w:tab/>
        </w:r>
        <w:r w:rsidR="00445048">
          <w:rPr>
            <w:rStyle w:val="affff9"/>
            <w:sz w:val="24"/>
            <w:szCs w:val="24"/>
          </w:rPr>
          <w:t>UC-P1-73</w:t>
        </w:r>
        <w:r w:rsidR="00445048">
          <w:rPr>
            <w:rStyle w:val="affff9"/>
            <w:rFonts w:hint="eastAsia"/>
            <w:sz w:val="24"/>
            <w:szCs w:val="24"/>
          </w:rPr>
          <w:t>电网企业自身及推动社会项目信息管理用例</w:t>
        </w:r>
        <w:r w:rsidR="00445048">
          <w:rPr>
            <w:sz w:val="24"/>
            <w:szCs w:val="24"/>
          </w:rPr>
          <w:tab/>
        </w:r>
        <w:r w:rsidR="00445048">
          <w:rPr>
            <w:sz w:val="24"/>
            <w:szCs w:val="24"/>
          </w:rPr>
          <w:fldChar w:fldCharType="begin"/>
        </w:r>
        <w:r w:rsidR="00445048">
          <w:rPr>
            <w:sz w:val="24"/>
            <w:szCs w:val="24"/>
          </w:rPr>
          <w:instrText xml:space="preserve"> PAGEREF _Toc353394009 \h </w:instrText>
        </w:r>
        <w:r w:rsidR="00445048">
          <w:rPr>
            <w:sz w:val="24"/>
            <w:szCs w:val="24"/>
          </w:rPr>
        </w:r>
        <w:r w:rsidR="00445048">
          <w:rPr>
            <w:sz w:val="24"/>
            <w:szCs w:val="24"/>
          </w:rPr>
          <w:fldChar w:fldCharType="separate"/>
        </w:r>
        <w:r w:rsidR="00445048">
          <w:rPr>
            <w:sz w:val="24"/>
            <w:szCs w:val="24"/>
          </w:rPr>
          <w:t>244</w:t>
        </w:r>
        <w:r w:rsidR="00445048">
          <w:rPr>
            <w:sz w:val="24"/>
            <w:szCs w:val="24"/>
          </w:rPr>
          <w:fldChar w:fldCharType="end"/>
        </w:r>
      </w:hyperlink>
    </w:p>
    <w:p w14:paraId="38307EB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0" w:history="1">
        <w:r w:rsidR="00445048">
          <w:rPr>
            <w:rStyle w:val="affff9"/>
            <w:rFonts w:cs="宋体"/>
            <w:sz w:val="24"/>
            <w:szCs w:val="24"/>
          </w:rPr>
          <w:t>7.2.72</w:t>
        </w:r>
        <w:r w:rsidR="00445048">
          <w:rPr>
            <w:rFonts w:asciiTheme="minorHAnsi" w:eastAsiaTheme="minorEastAsia" w:hAnsiTheme="minorHAnsi" w:cstheme="minorBidi"/>
            <w:kern w:val="2"/>
            <w:sz w:val="24"/>
            <w:szCs w:val="24"/>
          </w:rPr>
          <w:tab/>
        </w:r>
        <w:r w:rsidR="00445048">
          <w:rPr>
            <w:rStyle w:val="affff9"/>
            <w:rFonts w:cs="宋体"/>
            <w:sz w:val="24"/>
            <w:szCs w:val="24"/>
          </w:rPr>
          <w:t>UC-P1-74</w:t>
        </w:r>
        <w:r w:rsidR="00445048">
          <w:rPr>
            <w:rStyle w:val="affff9"/>
            <w:rFonts w:cs="宋体" w:hint="eastAsia"/>
            <w:sz w:val="24"/>
            <w:szCs w:val="24"/>
          </w:rPr>
          <w:t>项目稽核用例</w:t>
        </w:r>
        <w:r w:rsidR="00445048">
          <w:rPr>
            <w:sz w:val="24"/>
            <w:szCs w:val="24"/>
          </w:rPr>
          <w:tab/>
        </w:r>
        <w:r w:rsidR="00445048">
          <w:rPr>
            <w:sz w:val="24"/>
            <w:szCs w:val="24"/>
          </w:rPr>
          <w:fldChar w:fldCharType="begin"/>
        </w:r>
        <w:r w:rsidR="00445048">
          <w:rPr>
            <w:sz w:val="24"/>
            <w:szCs w:val="24"/>
          </w:rPr>
          <w:instrText xml:space="preserve"> PAGEREF _Toc353394010 \h </w:instrText>
        </w:r>
        <w:r w:rsidR="00445048">
          <w:rPr>
            <w:sz w:val="24"/>
            <w:szCs w:val="24"/>
          </w:rPr>
        </w:r>
        <w:r w:rsidR="00445048">
          <w:rPr>
            <w:sz w:val="24"/>
            <w:szCs w:val="24"/>
          </w:rPr>
          <w:fldChar w:fldCharType="separate"/>
        </w:r>
        <w:r w:rsidR="00445048">
          <w:rPr>
            <w:sz w:val="24"/>
            <w:szCs w:val="24"/>
          </w:rPr>
          <w:t>246</w:t>
        </w:r>
        <w:r w:rsidR="00445048">
          <w:rPr>
            <w:sz w:val="24"/>
            <w:szCs w:val="24"/>
          </w:rPr>
          <w:fldChar w:fldCharType="end"/>
        </w:r>
      </w:hyperlink>
    </w:p>
    <w:p w14:paraId="3779422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1" w:history="1">
        <w:r w:rsidR="00445048">
          <w:rPr>
            <w:rStyle w:val="affff9"/>
            <w:rFonts w:cs="宋体"/>
            <w:sz w:val="24"/>
            <w:szCs w:val="24"/>
          </w:rPr>
          <w:t>7.2.73</w:t>
        </w:r>
        <w:r w:rsidR="00445048">
          <w:rPr>
            <w:rFonts w:asciiTheme="minorHAnsi" w:eastAsiaTheme="minorEastAsia" w:hAnsiTheme="minorHAnsi" w:cstheme="minorBidi"/>
            <w:kern w:val="2"/>
            <w:sz w:val="24"/>
            <w:szCs w:val="24"/>
          </w:rPr>
          <w:tab/>
        </w:r>
        <w:r w:rsidR="00445048">
          <w:rPr>
            <w:rStyle w:val="affff9"/>
            <w:rFonts w:cs="宋体"/>
            <w:sz w:val="24"/>
            <w:szCs w:val="24"/>
          </w:rPr>
          <w:t>UC-P1-75</w:t>
        </w:r>
        <w:r w:rsidR="00445048">
          <w:rPr>
            <w:rStyle w:val="affff9"/>
            <w:rFonts w:cs="宋体" w:hint="eastAsia"/>
            <w:sz w:val="24"/>
            <w:szCs w:val="24"/>
          </w:rPr>
          <w:t>节能项目查询用例</w:t>
        </w:r>
        <w:r w:rsidR="00445048">
          <w:rPr>
            <w:sz w:val="24"/>
            <w:szCs w:val="24"/>
          </w:rPr>
          <w:tab/>
        </w:r>
        <w:r w:rsidR="00445048">
          <w:rPr>
            <w:sz w:val="24"/>
            <w:szCs w:val="24"/>
          </w:rPr>
          <w:fldChar w:fldCharType="begin"/>
        </w:r>
        <w:r w:rsidR="00445048">
          <w:rPr>
            <w:sz w:val="24"/>
            <w:szCs w:val="24"/>
          </w:rPr>
          <w:instrText xml:space="preserve"> PAGEREF _Toc353394011 \h </w:instrText>
        </w:r>
        <w:r w:rsidR="00445048">
          <w:rPr>
            <w:sz w:val="24"/>
            <w:szCs w:val="24"/>
          </w:rPr>
        </w:r>
        <w:r w:rsidR="00445048">
          <w:rPr>
            <w:sz w:val="24"/>
            <w:szCs w:val="24"/>
          </w:rPr>
          <w:fldChar w:fldCharType="separate"/>
        </w:r>
        <w:r w:rsidR="00445048">
          <w:rPr>
            <w:sz w:val="24"/>
            <w:szCs w:val="24"/>
          </w:rPr>
          <w:t>246</w:t>
        </w:r>
        <w:r w:rsidR="00445048">
          <w:rPr>
            <w:sz w:val="24"/>
            <w:szCs w:val="24"/>
          </w:rPr>
          <w:fldChar w:fldCharType="end"/>
        </w:r>
      </w:hyperlink>
    </w:p>
    <w:p w14:paraId="41EC146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2" w:history="1">
        <w:r w:rsidR="00445048">
          <w:rPr>
            <w:rStyle w:val="affff9"/>
            <w:rFonts w:cs="宋体"/>
            <w:sz w:val="24"/>
            <w:szCs w:val="24"/>
          </w:rPr>
          <w:t>7.2.74</w:t>
        </w:r>
        <w:r w:rsidR="00445048">
          <w:rPr>
            <w:rFonts w:asciiTheme="minorHAnsi" w:eastAsiaTheme="minorEastAsia" w:hAnsiTheme="minorHAnsi" w:cstheme="minorBidi"/>
            <w:kern w:val="2"/>
            <w:sz w:val="24"/>
            <w:szCs w:val="24"/>
          </w:rPr>
          <w:tab/>
        </w:r>
        <w:r w:rsidR="00445048">
          <w:rPr>
            <w:rStyle w:val="affff9"/>
            <w:rFonts w:cs="宋体"/>
            <w:sz w:val="24"/>
            <w:szCs w:val="24"/>
          </w:rPr>
          <w:t>UC-P1-76</w:t>
        </w:r>
        <w:r w:rsidR="00445048">
          <w:rPr>
            <w:rStyle w:val="affff9"/>
            <w:rFonts w:cs="宋体" w:hint="eastAsia"/>
            <w:sz w:val="24"/>
            <w:szCs w:val="24"/>
          </w:rPr>
          <w:t>节能项目数据分摊用例</w:t>
        </w:r>
        <w:r w:rsidR="00445048">
          <w:rPr>
            <w:sz w:val="24"/>
            <w:szCs w:val="24"/>
          </w:rPr>
          <w:tab/>
        </w:r>
        <w:r w:rsidR="00445048">
          <w:rPr>
            <w:sz w:val="24"/>
            <w:szCs w:val="24"/>
          </w:rPr>
          <w:fldChar w:fldCharType="begin"/>
        </w:r>
        <w:r w:rsidR="00445048">
          <w:rPr>
            <w:sz w:val="24"/>
            <w:szCs w:val="24"/>
          </w:rPr>
          <w:instrText xml:space="preserve"> PAGEREF _Toc353394012 \h </w:instrText>
        </w:r>
        <w:r w:rsidR="00445048">
          <w:rPr>
            <w:sz w:val="24"/>
            <w:szCs w:val="24"/>
          </w:rPr>
        </w:r>
        <w:r w:rsidR="00445048">
          <w:rPr>
            <w:sz w:val="24"/>
            <w:szCs w:val="24"/>
          </w:rPr>
          <w:fldChar w:fldCharType="separate"/>
        </w:r>
        <w:r w:rsidR="00445048">
          <w:rPr>
            <w:sz w:val="24"/>
            <w:szCs w:val="24"/>
          </w:rPr>
          <w:t>247</w:t>
        </w:r>
        <w:r w:rsidR="00445048">
          <w:rPr>
            <w:sz w:val="24"/>
            <w:szCs w:val="24"/>
          </w:rPr>
          <w:fldChar w:fldCharType="end"/>
        </w:r>
      </w:hyperlink>
    </w:p>
    <w:p w14:paraId="18D6C64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3" w:history="1">
        <w:r w:rsidR="00445048">
          <w:rPr>
            <w:rStyle w:val="affff9"/>
            <w:rFonts w:cs="宋体"/>
            <w:sz w:val="24"/>
            <w:szCs w:val="24"/>
          </w:rPr>
          <w:t>7.2.75</w:t>
        </w:r>
        <w:r w:rsidR="00445048">
          <w:rPr>
            <w:rFonts w:asciiTheme="minorHAnsi" w:eastAsiaTheme="minorEastAsia" w:hAnsiTheme="minorHAnsi" w:cstheme="minorBidi"/>
            <w:kern w:val="2"/>
            <w:sz w:val="24"/>
            <w:szCs w:val="24"/>
          </w:rPr>
          <w:tab/>
        </w:r>
        <w:r w:rsidR="00445048">
          <w:rPr>
            <w:rStyle w:val="affff9"/>
            <w:rFonts w:cs="宋体"/>
            <w:sz w:val="24"/>
            <w:szCs w:val="24"/>
          </w:rPr>
          <w:t>UC-P1-77</w:t>
        </w:r>
        <w:r w:rsidR="00445048">
          <w:rPr>
            <w:rStyle w:val="affff9"/>
            <w:rFonts w:cs="宋体" w:hint="eastAsia"/>
            <w:sz w:val="24"/>
            <w:szCs w:val="24"/>
          </w:rPr>
          <w:t>节能项目档案信息维护用例</w:t>
        </w:r>
        <w:r w:rsidR="00445048">
          <w:rPr>
            <w:sz w:val="24"/>
            <w:szCs w:val="24"/>
          </w:rPr>
          <w:tab/>
        </w:r>
        <w:r w:rsidR="00445048">
          <w:rPr>
            <w:sz w:val="24"/>
            <w:szCs w:val="24"/>
          </w:rPr>
          <w:fldChar w:fldCharType="begin"/>
        </w:r>
        <w:r w:rsidR="00445048">
          <w:rPr>
            <w:sz w:val="24"/>
            <w:szCs w:val="24"/>
          </w:rPr>
          <w:instrText xml:space="preserve"> PAGEREF _Toc353394013 \h </w:instrText>
        </w:r>
        <w:r w:rsidR="00445048">
          <w:rPr>
            <w:sz w:val="24"/>
            <w:szCs w:val="24"/>
          </w:rPr>
        </w:r>
        <w:r w:rsidR="00445048">
          <w:rPr>
            <w:sz w:val="24"/>
            <w:szCs w:val="24"/>
          </w:rPr>
          <w:fldChar w:fldCharType="separate"/>
        </w:r>
        <w:r w:rsidR="00445048">
          <w:rPr>
            <w:sz w:val="24"/>
            <w:szCs w:val="24"/>
          </w:rPr>
          <w:t>247</w:t>
        </w:r>
        <w:r w:rsidR="00445048">
          <w:rPr>
            <w:sz w:val="24"/>
            <w:szCs w:val="24"/>
          </w:rPr>
          <w:fldChar w:fldCharType="end"/>
        </w:r>
      </w:hyperlink>
    </w:p>
    <w:p w14:paraId="0280462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4" w:history="1">
        <w:r w:rsidR="00445048">
          <w:rPr>
            <w:rStyle w:val="affff9"/>
            <w:rFonts w:cs="宋体"/>
            <w:sz w:val="24"/>
            <w:szCs w:val="24"/>
          </w:rPr>
          <w:t>7.2.76</w:t>
        </w:r>
        <w:r w:rsidR="00445048">
          <w:rPr>
            <w:rFonts w:asciiTheme="minorHAnsi" w:eastAsiaTheme="minorEastAsia" w:hAnsiTheme="minorHAnsi" w:cstheme="minorBidi"/>
            <w:kern w:val="2"/>
            <w:sz w:val="24"/>
            <w:szCs w:val="24"/>
          </w:rPr>
          <w:tab/>
        </w:r>
        <w:r w:rsidR="00445048">
          <w:rPr>
            <w:rStyle w:val="affff9"/>
            <w:rFonts w:cs="宋体"/>
            <w:sz w:val="24"/>
            <w:szCs w:val="24"/>
          </w:rPr>
          <w:t>UC-P1-78</w:t>
        </w:r>
        <w:r w:rsidR="00445048">
          <w:rPr>
            <w:rStyle w:val="affff9"/>
            <w:rFonts w:cs="宋体" w:hint="eastAsia"/>
            <w:sz w:val="24"/>
            <w:szCs w:val="24"/>
          </w:rPr>
          <w:t>测评登记用例</w:t>
        </w:r>
        <w:r w:rsidR="00445048">
          <w:rPr>
            <w:sz w:val="24"/>
            <w:szCs w:val="24"/>
          </w:rPr>
          <w:tab/>
        </w:r>
        <w:r w:rsidR="00445048">
          <w:rPr>
            <w:sz w:val="24"/>
            <w:szCs w:val="24"/>
          </w:rPr>
          <w:fldChar w:fldCharType="begin"/>
        </w:r>
        <w:r w:rsidR="00445048">
          <w:rPr>
            <w:sz w:val="24"/>
            <w:szCs w:val="24"/>
          </w:rPr>
          <w:instrText xml:space="preserve"> PAGEREF _Toc353394014 \h </w:instrText>
        </w:r>
        <w:r w:rsidR="00445048">
          <w:rPr>
            <w:sz w:val="24"/>
            <w:szCs w:val="24"/>
          </w:rPr>
        </w:r>
        <w:r w:rsidR="00445048">
          <w:rPr>
            <w:sz w:val="24"/>
            <w:szCs w:val="24"/>
          </w:rPr>
          <w:fldChar w:fldCharType="separate"/>
        </w:r>
        <w:r w:rsidR="00445048">
          <w:rPr>
            <w:sz w:val="24"/>
            <w:szCs w:val="24"/>
          </w:rPr>
          <w:t>248</w:t>
        </w:r>
        <w:r w:rsidR="00445048">
          <w:rPr>
            <w:sz w:val="24"/>
            <w:szCs w:val="24"/>
          </w:rPr>
          <w:fldChar w:fldCharType="end"/>
        </w:r>
      </w:hyperlink>
    </w:p>
    <w:p w14:paraId="0E0F921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5" w:history="1">
        <w:r w:rsidR="00445048">
          <w:rPr>
            <w:rStyle w:val="affff9"/>
            <w:rFonts w:cs="宋体"/>
            <w:sz w:val="24"/>
            <w:szCs w:val="24"/>
          </w:rPr>
          <w:t>7.2.77</w:t>
        </w:r>
        <w:r w:rsidR="00445048">
          <w:rPr>
            <w:rFonts w:asciiTheme="minorHAnsi" w:eastAsiaTheme="minorEastAsia" w:hAnsiTheme="minorHAnsi" w:cstheme="minorBidi"/>
            <w:kern w:val="2"/>
            <w:sz w:val="24"/>
            <w:szCs w:val="24"/>
          </w:rPr>
          <w:tab/>
        </w:r>
        <w:r w:rsidR="00445048">
          <w:rPr>
            <w:rStyle w:val="affff9"/>
            <w:rFonts w:cs="宋体"/>
            <w:sz w:val="24"/>
            <w:szCs w:val="24"/>
          </w:rPr>
          <w:t>UC-P1-79</w:t>
        </w:r>
        <w:r w:rsidR="00445048">
          <w:rPr>
            <w:rStyle w:val="affff9"/>
            <w:rFonts w:cs="宋体" w:hint="eastAsia"/>
            <w:sz w:val="24"/>
            <w:szCs w:val="24"/>
          </w:rPr>
          <w:t>测评结果处理用例</w:t>
        </w:r>
        <w:r w:rsidR="00445048">
          <w:rPr>
            <w:sz w:val="24"/>
            <w:szCs w:val="24"/>
          </w:rPr>
          <w:tab/>
        </w:r>
        <w:r w:rsidR="00445048">
          <w:rPr>
            <w:sz w:val="24"/>
            <w:szCs w:val="24"/>
          </w:rPr>
          <w:fldChar w:fldCharType="begin"/>
        </w:r>
        <w:r w:rsidR="00445048">
          <w:rPr>
            <w:sz w:val="24"/>
            <w:szCs w:val="24"/>
          </w:rPr>
          <w:instrText xml:space="preserve"> PAGEREF _Toc353394015 \h </w:instrText>
        </w:r>
        <w:r w:rsidR="00445048">
          <w:rPr>
            <w:sz w:val="24"/>
            <w:szCs w:val="24"/>
          </w:rPr>
        </w:r>
        <w:r w:rsidR="00445048">
          <w:rPr>
            <w:sz w:val="24"/>
            <w:szCs w:val="24"/>
          </w:rPr>
          <w:fldChar w:fldCharType="separate"/>
        </w:r>
        <w:r w:rsidR="00445048">
          <w:rPr>
            <w:sz w:val="24"/>
            <w:szCs w:val="24"/>
          </w:rPr>
          <w:t>249</w:t>
        </w:r>
        <w:r w:rsidR="00445048">
          <w:rPr>
            <w:sz w:val="24"/>
            <w:szCs w:val="24"/>
          </w:rPr>
          <w:fldChar w:fldCharType="end"/>
        </w:r>
      </w:hyperlink>
    </w:p>
    <w:p w14:paraId="06647359"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6" w:history="1">
        <w:r w:rsidR="00445048">
          <w:rPr>
            <w:rStyle w:val="affff9"/>
            <w:rFonts w:cs="宋体"/>
            <w:sz w:val="24"/>
            <w:szCs w:val="24"/>
          </w:rPr>
          <w:t>7.2.78</w:t>
        </w:r>
        <w:r w:rsidR="00445048">
          <w:rPr>
            <w:rFonts w:asciiTheme="minorHAnsi" w:eastAsiaTheme="minorEastAsia" w:hAnsiTheme="minorHAnsi" w:cstheme="minorBidi"/>
            <w:kern w:val="2"/>
            <w:sz w:val="24"/>
            <w:szCs w:val="24"/>
          </w:rPr>
          <w:tab/>
        </w:r>
        <w:r w:rsidR="00445048">
          <w:rPr>
            <w:rStyle w:val="affff9"/>
            <w:rFonts w:cs="宋体"/>
            <w:sz w:val="24"/>
            <w:szCs w:val="24"/>
          </w:rPr>
          <w:t>UC-P1-80</w:t>
        </w:r>
        <w:r w:rsidR="00445048">
          <w:rPr>
            <w:rStyle w:val="affff9"/>
            <w:rFonts w:cs="宋体" w:hint="eastAsia"/>
            <w:sz w:val="24"/>
            <w:szCs w:val="24"/>
          </w:rPr>
          <w:t>测评项目查询用例</w:t>
        </w:r>
        <w:r w:rsidR="00445048">
          <w:rPr>
            <w:sz w:val="24"/>
            <w:szCs w:val="24"/>
          </w:rPr>
          <w:tab/>
        </w:r>
        <w:r w:rsidR="00445048">
          <w:rPr>
            <w:sz w:val="24"/>
            <w:szCs w:val="24"/>
          </w:rPr>
          <w:fldChar w:fldCharType="begin"/>
        </w:r>
        <w:r w:rsidR="00445048">
          <w:rPr>
            <w:sz w:val="24"/>
            <w:szCs w:val="24"/>
          </w:rPr>
          <w:instrText xml:space="preserve"> PAGEREF _Toc353394016 \h </w:instrText>
        </w:r>
        <w:r w:rsidR="00445048">
          <w:rPr>
            <w:sz w:val="24"/>
            <w:szCs w:val="24"/>
          </w:rPr>
        </w:r>
        <w:r w:rsidR="00445048">
          <w:rPr>
            <w:sz w:val="24"/>
            <w:szCs w:val="24"/>
          </w:rPr>
          <w:fldChar w:fldCharType="separate"/>
        </w:r>
        <w:r w:rsidR="00445048">
          <w:rPr>
            <w:sz w:val="24"/>
            <w:szCs w:val="24"/>
          </w:rPr>
          <w:t>249</w:t>
        </w:r>
        <w:r w:rsidR="00445048">
          <w:rPr>
            <w:sz w:val="24"/>
            <w:szCs w:val="24"/>
          </w:rPr>
          <w:fldChar w:fldCharType="end"/>
        </w:r>
      </w:hyperlink>
    </w:p>
    <w:p w14:paraId="56A9D28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7" w:history="1">
        <w:r w:rsidR="00445048">
          <w:rPr>
            <w:rStyle w:val="affff9"/>
            <w:rFonts w:cs="宋体"/>
            <w:sz w:val="24"/>
            <w:szCs w:val="24"/>
          </w:rPr>
          <w:t>7.2.79</w:t>
        </w:r>
        <w:r w:rsidR="00445048">
          <w:rPr>
            <w:rFonts w:asciiTheme="minorHAnsi" w:eastAsiaTheme="minorEastAsia" w:hAnsiTheme="minorHAnsi" w:cstheme="minorBidi"/>
            <w:kern w:val="2"/>
            <w:sz w:val="24"/>
            <w:szCs w:val="24"/>
          </w:rPr>
          <w:tab/>
        </w:r>
        <w:r w:rsidR="00445048">
          <w:rPr>
            <w:rStyle w:val="affff9"/>
            <w:rFonts w:cs="宋体"/>
            <w:sz w:val="24"/>
            <w:szCs w:val="24"/>
          </w:rPr>
          <w:t>UC-P1-81</w:t>
        </w:r>
        <w:r w:rsidR="00445048">
          <w:rPr>
            <w:rStyle w:val="affff9"/>
            <w:rFonts w:cs="宋体" w:hint="eastAsia"/>
            <w:sz w:val="24"/>
            <w:szCs w:val="24"/>
          </w:rPr>
          <w:t>测评信息维护用例</w:t>
        </w:r>
        <w:r w:rsidR="00445048">
          <w:rPr>
            <w:sz w:val="24"/>
            <w:szCs w:val="24"/>
          </w:rPr>
          <w:tab/>
        </w:r>
        <w:r w:rsidR="00445048">
          <w:rPr>
            <w:sz w:val="24"/>
            <w:szCs w:val="24"/>
          </w:rPr>
          <w:fldChar w:fldCharType="begin"/>
        </w:r>
        <w:r w:rsidR="00445048">
          <w:rPr>
            <w:sz w:val="24"/>
            <w:szCs w:val="24"/>
          </w:rPr>
          <w:instrText xml:space="preserve"> PAGEREF _Toc353394017 \h </w:instrText>
        </w:r>
        <w:r w:rsidR="00445048">
          <w:rPr>
            <w:sz w:val="24"/>
            <w:szCs w:val="24"/>
          </w:rPr>
        </w:r>
        <w:r w:rsidR="00445048">
          <w:rPr>
            <w:sz w:val="24"/>
            <w:szCs w:val="24"/>
          </w:rPr>
          <w:fldChar w:fldCharType="separate"/>
        </w:r>
        <w:r w:rsidR="00445048">
          <w:rPr>
            <w:sz w:val="24"/>
            <w:szCs w:val="24"/>
          </w:rPr>
          <w:t>250</w:t>
        </w:r>
        <w:r w:rsidR="00445048">
          <w:rPr>
            <w:sz w:val="24"/>
            <w:szCs w:val="24"/>
          </w:rPr>
          <w:fldChar w:fldCharType="end"/>
        </w:r>
      </w:hyperlink>
    </w:p>
    <w:p w14:paraId="4BFE83E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8" w:history="1">
        <w:r w:rsidR="00445048">
          <w:rPr>
            <w:rStyle w:val="affff9"/>
            <w:sz w:val="24"/>
            <w:szCs w:val="24"/>
          </w:rPr>
          <w:t>7.2.80</w:t>
        </w:r>
        <w:r w:rsidR="00445048">
          <w:rPr>
            <w:rFonts w:asciiTheme="minorHAnsi" w:eastAsiaTheme="minorEastAsia" w:hAnsiTheme="minorHAnsi" w:cstheme="minorBidi"/>
            <w:kern w:val="2"/>
            <w:sz w:val="24"/>
            <w:szCs w:val="24"/>
          </w:rPr>
          <w:tab/>
        </w:r>
        <w:r w:rsidR="00445048">
          <w:rPr>
            <w:rStyle w:val="affff9"/>
            <w:rFonts w:cs="宋体"/>
            <w:sz w:val="24"/>
            <w:szCs w:val="24"/>
          </w:rPr>
          <w:t>UC-P1-82</w:t>
        </w:r>
        <w:r w:rsidR="00445048">
          <w:rPr>
            <w:rStyle w:val="affff9"/>
            <w:rFonts w:cs="宋体" w:hint="eastAsia"/>
            <w:sz w:val="24"/>
            <w:szCs w:val="24"/>
          </w:rPr>
          <w:t>活</w:t>
        </w:r>
        <w:r w:rsidR="00445048">
          <w:rPr>
            <w:rStyle w:val="affff9"/>
            <w:rFonts w:hint="eastAsia"/>
            <w:sz w:val="24"/>
            <w:szCs w:val="24"/>
          </w:rPr>
          <w:t>动计划管理用例</w:t>
        </w:r>
        <w:r w:rsidR="00445048">
          <w:rPr>
            <w:sz w:val="24"/>
            <w:szCs w:val="24"/>
          </w:rPr>
          <w:tab/>
        </w:r>
        <w:r w:rsidR="00445048">
          <w:rPr>
            <w:sz w:val="24"/>
            <w:szCs w:val="24"/>
          </w:rPr>
          <w:fldChar w:fldCharType="begin"/>
        </w:r>
        <w:r w:rsidR="00445048">
          <w:rPr>
            <w:sz w:val="24"/>
            <w:szCs w:val="24"/>
          </w:rPr>
          <w:instrText xml:space="preserve"> PAGEREF _Toc353394018 \h </w:instrText>
        </w:r>
        <w:r w:rsidR="00445048">
          <w:rPr>
            <w:sz w:val="24"/>
            <w:szCs w:val="24"/>
          </w:rPr>
        </w:r>
        <w:r w:rsidR="00445048">
          <w:rPr>
            <w:sz w:val="24"/>
            <w:szCs w:val="24"/>
          </w:rPr>
          <w:fldChar w:fldCharType="separate"/>
        </w:r>
        <w:r w:rsidR="00445048">
          <w:rPr>
            <w:sz w:val="24"/>
            <w:szCs w:val="24"/>
          </w:rPr>
          <w:t>251</w:t>
        </w:r>
        <w:r w:rsidR="00445048">
          <w:rPr>
            <w:sz w:val="24"/>
            <w:szCs w:val="24"/>
          </w:rPr>
          <w:fldChar w:fldCharType="end"/>
        </w:r>
      </w:hyperlink>
    </w:p>
    <w:p w14:paraId="7E16D5E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19" w:history="1">
        <w:r w:rsidR="00445048">
          <w:rPr>
            <w:rStyle w:val="affff9"/>
            <w:rFonts w:cs="宋体"/>
            <w:sz w:val="24"/>
            <w:szCs w:val="24"/>
          </w:rPr>
          <w:t>7.2.81</w:t>
        </w:r>
        <w:r w:rsidR="00445048">
          <w:rPr>
            <w:rFonts w:asciiTheme="minorHAnsi" w:eastAsiaTheme="minorEastAsia" w:hAnsiTheme="minorHAnsi" w:cstheme="minorBidi"/>
            <w:kern w:val="2"/>
            <w:sz w:val="24"/>
            <w:szCs w:val="24"/>
          </w:rPr>
          <w:tab/>
        </w:r>
        <w:r w:rsidR="00445048">
          <w:rPr>
            <w:rStyle w:val="affff9"/>
            <w:rFonts w:cs="宋体"/>
            <w:sz w:val="24"/>
            <w:szCs w:val="24"/>
          </w:rPr>
          <w:t>UC-P1-83</w:t>
        </w:r>
        <w:r w:rsidR="00445048">
          <w:rPr>
            <w:rStyle w:val="affff9"/>
            <w:rFonts w:cs="宋体" w:hint="eastAsia"/>
            <w:sz w:val="24"/>
            <w:szCs w:val="24"/>
          </w:rPr>
          <w:t>小组活动用例</w:t>
        </w:r>
        <w:r w:rsidR="00445048">
          <w:rPr>
            <w:sz w:val="24"/>
            <w:szCs w:val="24"/>
          </w:rPr>
          <w:tab/>
        </w:r>
        <w:r w:rsidR="00445048">
          <w:rPr>
            <w:sz w:val="24"/>
            <w:szCs w:val="24"/>
          </w:rPr>
          <w:fldChar w:fldCharType="begin"/>
        </w:r>
        <w:r w:rsidR="00445048">
          <w:rPr>
            <w:sz w:val="24"/>
            <w:szCs w:val="24"/>
          </w:rPr>
          <w:instrText xml:space="preserve"> PAGEREF _Toc353394019 \h </w:instrText>
        </w:r>
        <w:r w:rsidR="00445048">
          <w:rPr>
            <w:sz w:val="24"/>
            <w:szCs w:val="24"/>
          </w:rPr>
        </w:r>
        <w:r w:rsidR="00445048">
          <w:rPr>
            <w:sz w:val="24"/>
            <w:szCs w:val="24"/>
          </w:rPr>
          <w:fldChar w:fldCharType="separate"/>
        </w:r>
        <w:r w:rsidR="00445048">
          <w:rPr>
            <w:sz w:val="24"/>
            <w:szCs w:val="24"/>
          </w:rPr>
          <w:t>251</w:t>
        </w:r>
        <w:r w:rsidR="00445048">
          <w:rPr>
            <w:sz w:val="24"/>
            <w:szCs w:val="24"/>
          </w:rPr>
          <w:fldChar w:fldCharType="end"/>
        </w:r>
      </w:hyperlink>
    </w:p>
    <w:p w14:paraId="4D183C4E"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0" w:history="1">
        <w:r w:rsidR="00445048">
          <w:rPr>
            <w:rStyle w:val="affff9"/>
            <w:rFonts w:cs="宋体"/>
            <w:sz w:val="24"/>
            <w:szCs w:val="24"/>
          </w:rPr>
          <w:t>7.2.82</w:t>
        </w:r>
        <w:r w:rsidR="00445048">
          <w:rPr>
            <w:rFonts w:asciiTheme="minorHAnsi" w:eastAsiaTheme="minorEastAsia" w:hAnsiTheme="minorHAnsi" w:cstheme="minorBidi"/>
            <w:kern w:val="2"/>
            <w:sz w:val="24"/>
            <w:szCs w:val="24"/>
          </w:rPr>
          <w:tab/>
        </w:r>
        <w:r w:rsidR="00445048">
          <w:rPr>
            <w:rStyle w:val="affff9"/>
            <w:rFonts w:cs="宋体"/>
            <w:sz w:val="24"/>
            <w:szCs w:val="24"/>
          </w:rPr>
          <w:t>UC-P1-84</w:t>
        </w:r>
        <w:r w:rsidR="00445048">
          <w:rPr>
            <w:rStyle w:val="affff9"/>
            <w:rFonts w:cs="宋体" w:hint="eastAsia"/>
            <w:sz w:val="24"/>
            <w:szCs w:val="24"/>
          </w:rPr>
          <w:t>工作报告用例</w:t>
        </w:r>
        <w:r w:rsidR="00445048">
          <w:rPr>
            <w:sz w:val="24"/>
            <w:szCs w:val="24"/>
          </w:rPr>
          <w:tab/>
        </w:r>
        <w:r w:rsidR="00445048">
          <w:rPr>
            <w:sz w:val="24"/>
            <w:szCs w:val="24"/>
          </w:rPr>
          <w:fldChar w:fldCharType="begin"/>
        </w:r>
        <w:r w:rsidR="00445048">
          <w:rPr>
            <w:sz w:val="24"/>
            <w:szCs w:val="24"/>
          </w:rPr>
          <w:instrText xml:space="preserve"> PAGEREF _Toc353394020 \h </w:instrText>
        </w:r>
        <w:r w:rsidR="00445048">
          <w:rPr>
            <w:sz w:val="24"/>
            <w:szCs w:val="24"/>
          </w:rPr>
        </w:r>
        <w:r w:rsidR="00445048">
          <w:rPr>
            <w:sz w:val="24"/>
            <w:szCs w:val="24"/>
          </w:rPr>
          <w:fldChar w:fldCharType="separate"/>
        </w:r>
        <w:r w:rsidR="00445048">
          <w:rPr>
            <w:sz w:val="24"/>
            <w:szCs w:val="24"/>
          </w:rPr>
          <w:t>252</w:t>
        </w:r>
        <w:r w:rsidR="00445048">
          <w:rPr>
            <w:sz w:val="24"/>
            <w:szCs w:val="24"/>
          </w:rPr>
          <w:fldChar w:fldCharType="end"/>
        </w:r>
      </w:hyperlink>
    </w:p>
    <w:p w14:paraId="35CE6A4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1" w:history="1">
        <w:r w:rsidR="00445048">
          <w:rPr>
            <w:rStyle w:val="affff9"/>
            <w:rFonts w:cs="宋体"/>
            <w:sz w:val="24"/>
            <w:szCs w:val="24"/>
          </w:rPr>
          <w:t>7.2.83</w:t>
        </w:r>
        <w:r w:rsidR="00445048">
          <w:rPr>
            <w:rFonts w:asciiTheme="minorHAnsi" w:eastAsiaTheme="minorEastAsia" w:hAnsiTheme="minorHAnsi" w:cstheme="minorBidi"/>
            <w:kern w:val="2"/>
            <w:sz w:val="24"/>
            <w:szCs w:val="24"/>
          </w:rPr>
          <w:tab/>
        </w:r>
        <w:r w:rsidR="00445048">
          <w:rPr>
            <w:rStyle w:val="affff9"/>
            <w:rFonts w:cs="宋体"/>
            <w:sz w:val="24"/>
            <w:szCs w:val="24"/>
          </w:rPr>
          <w:t>UC-P1-85</w:t>
        </w:r>
        <w:r w:rsidR="00445048">
          <w:rPr>
            <w:rStyle w:val="affff9"/>
            <w:rFonts w:cs="宋体" w:hint="eastAsia"/>
            <w:sz w:val="24"/>
            <w:szCs w:val="24"/>
          </w:rPr>
          <w:t>小组活动信息查询用例</w:t>
        </w:r>
        <w:r w:rsidR="00445048">
          <w:rPr>
            <w:sz w:val="24"/>
            <w:szCs w:val="24"/>
          </w:rPr>
          <w:tab/>
        </w:r>
        <w:r w:rsidR="00445048">
          <w:rPr>
            <w:sz w:val="24"/>
            <w:szCs w:val="24"/>
          </w:rPr>
          <w:fldChar w:fldCharType="begin"/>
        </w:r>
        <w:r w:rsidR="00445048">
          <w:rPr>
            <w:sz w:val="24"/>
            <w:szCs w:val="24"/>
          </w:rPr>
          <w:instrText xml:space="preserve"> PAGEREF _Toc353394021 \h </w:instrText>
        </w:r>
        <w:r w:rsidR="00445048">
          <w:rPr>
            <w:sz w:val="24"/>
            <w:szCs w:val="24"/>
          </w:rPr>
        </w:r>
        <w:r w:rsidR="00445048">
          <w:rPr>
            <w:sz w:val="24"/>
            <w:szCs w:val="24"/>
          </w:rPr>
          <w:fldChar w:fldCharType="separate"/>
        </w:r>
        <w:r w:rsidR="00445048">
          <w:rPr>
            <w:sz w:val="24"/>
            <w:szCs w:val="24"/>
          </w:rPr>
          <w:t>253</w:t>
        </w:r>
        <w:r w:rsidR="00445048">
          <w:rPr>
            <w:sz w:val="24"/>
            <w:szCs w:val="24"/>
          </w:rPr>
          <w:fldChar w:fldCharType="end"/>
        </w:r>
      </w:hyperlink>
    </w:p>
    <w:p w14:paraId="4ACF2B5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2" w:history="1">
        <w:r w:rsidR="00445048">
          <w:rPr>
            <w:rStyle w:val="affff9"/>
            <w:rFonts w:cs="宋体"/>
            <w:sz w:val="24"/>
            <w:szCs w:val="24"/>
          </w:rPr>
          <w:t>7.2.84</w:t>
        </w:r>
        <w:r w:rsidR="00445048">
          <w:rPr>
            <w:rFonts w:asciiTheme="minorHAnsi" w:eastAsiaTheme="minorEastAsia" w:hAnsiTheme="minorHAnsi" w:cstheme="minorBidi"/>
            <w:kern w:val="2"/>
            <w:sz w:val="24"/>
            <w:szCs w:val="24"/>
          </w:rPr>
          <w:tab/>
        </w:r>
        <w:r w:rsidR="00445048">
          <w:rPr>
            <w:rStyle w:val="affff9"/>
            <w:rFonts w:cs="宋体"/>
            <w:sz w:val="24"/>
            <w:szCs w:val="24"/>
          </w:rPr>
          <w:t>UC-P1-86</w:t>
        </w:r>
        <w:r w:rsidR="00445048">
          <w:rPr>
            <w:rStyle w:val="affff9"/>
            <w:rFonts w:cs="宋体" w:hint="eastAsia"/>
            <w:sz w:val="24"/>
            <w:szCs w:val="24"/>
          </w:rPr>
          <w:t>制度建设管理用例</w:t>
        </w:r>
        <w:r w:rsidR="00445048">
          <w:rPr>
            <w:sz w:val="24"/>
            <w:szCs w:val="24"/>
          </w:rPr>
          <w:tab/>
        </w:r>
        <w:r w:rsidR="00445048">
          <w:rPr>
            <w:sz w:val="24"/>
            <w:szCs w:val="24"/>
          </w:rPr>
          <w:fldChar w:fldCharType="begin"/>
        </w:r>
        <w:r w:rsidR="00445048">
          <w:rPr>
            <w:sz w:val="24"/>
            <w:szCs w:val="24"/>
          </w:rPr>
          <w:instrText xml:space="preserve"> PAGEREF _Toc353394022 \h </w:instrText>
        </w:r>
        <w:r w:rsidR="00445048">
          <w:rPr>
            <w:sz w:val="24"/>
            <w:szCs w:val="24"/>
          </w:rPr>
        </w:r>
        <w:r w:rsidR="00445048">
          <w:rPr>
            <w:sz w:val="24"/>
            <w:szCs w:val="24"/>
          </w:rPr>
          <w:fldChar w:fldCharType="separate"/>
        </w:r>
        <w:r w:rsidR="00445048">
          <w:rPr>
            <w:sz w:val="24"/>
            <w:szCs w:val="24"/>
          </w:rPr>
          <w:t>254</w:t>
        </w:r>
        <w:r w:rsidR="00445048">
          <w:rPr>
            <w:sz w:val="24"/>
            <w:szCs w:val="24"/>
          </w:rPr>
          <w:fldChar w:fldCharType="end"/>
        </w:r>
      </w:hyperlink>
    </w:p>
    <w:p w14:paraId="08BF49E8"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3" w:history="1">
        <w:r w:rsidR="00445048">
          <w:rPr>
            <w:rStyle w:val="affff9"/>
            <w:rFonts w:cs="宋体"/>
            <w:sz w:val="24"/>
            <w:szCs w:val="24"/>
          </w:rPr>
          <w:t>7.2.85</w:t>
        </w:r>
        <w:r w:rsidR="00445048">
          <w:rPr>
            <w:rFonts w:asciiTheme="minorHAnsi" w:eastAsiaTheme="minorEastAsia" w:hAnsiTheme="minorHAnsi" w:cstheme="minorBidi"/>
            <w:kern w:val="2"/>
            <w:sz w:val="24"/>
            <w:szCs w:val="24"/>
          </w:rPr>
          <w:tab/>
        </w:r>
        <w:r w:rsidR="00445048">
          <w:rPr>
            <w:rStyle w:val="affff9"/>
            <w:rFonts w:cs="宋体"/>
            <w:sz w:val="24"/>
            <w:szCs w:val="24"/>
          </w:rPr>
          <w:t>UC-P1-87</w:t>
        </w:r>
        <w:r w:rsidR="00445048">
          <w:rPr>
            <w:rStyle w:val="affff9"/>
            <w:rFonts w:cs="宋体" w:hint="eastAsia"/>
            <w:sz w:val="24"/>
            <w:szCs w:val="24"/>
          </w:rPr>
          <w:t>组织管理用例</w:t>
        </w:r>
        <w:r w:rsidR="00445048">
          <w:rPr>
            <w:sz w:val="24"/>
            <w:szCs w:val="24"/>
          </w:rPr>
          <w:tab/>
        </w:r>
        <w:r w:rsidR="00445048">
          <w:rPr>
            <w:sz w:val="24"/>
            <w:szCs w:val="24"/>
          </w:rPr>
          <w:fldChar w:fldCharType="begin"/>
        </w:r>
        <w:r w:rsidR="00445048">
          <w:rPr>
            <w:sz w:val="24"/>
            <w:szCs w:val="24"/>
          </w:rPr>
          <w:instrText xml:space="preserve"> PAGEREF _Toc353394023 \h </w:instrText>
        </w:r>
        <w:r w:rsidR="00445048">
          <w:rPr>
            <w:sz w:val="24"/>
            <w:szCs w:val="24"/>
          </w:rPr>
        </w:r>
        <w:r w:rsidR="00445048">
          <w:rPr>
            <w:sz w:val="24"/>
            <w:szCs w:val="24"/>
          </w:rPr>
          <w:fldChar w:fldCharType="separate"/>
        </w:r>
        <w:r w:rsidR="00445048">
          <w:rPr>
            <w:sz w:val="24"/>
            <w:szCs w:val="24"/>
          </w:rPr>
          <w:t>254</w:t>
        </w:r>
        <w:r w:rsidR="00445048">
          <w:rPr>
            <w:sz w:val="24"/>
            <w:szCs w:val="24"/>
          </w:rPr>
          <w:fldChar w:fldCharType="end"/>
        </w:r>
      </w:hyperlink>
    </w:p>
    <w:p w14:paraId="2D8308D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4" w:history="1">
        <w:r w:rsidR="00445048">
          <w:rPr>
            <w:rStyle w:val="affff9"/>
            <w:rFonts w:cs="宋体"/>
            <w:sz w:val="24"/>
            <w:szCs w:val="24"/>
          </w:rPr>
          <w:t>7.2.86</w:t>
        </w:r>
        <w:r w:rsidR="00445048">
          <w:rPr>
            <w:rFonts w:asciiTheme="minorHAnsi" w:eastAsiaTheme="minorEastAsia" w:hAnsiTheme="minorHAnsi" w:cstheme="minorBidi"/>
            <w:kern w:val="2"/>
            <w:sz w:val="24"/>
            <w:szCs w:val="24"/>
          </w:rPr>
          <w:tab/>
        </w:r>
        <w:r w:rsidR="00445048">
          <w:rPr>
            <w:rStyle w:val="affff9"/>
            <w:rFonts w:cs="宋体"/>
            <w:sz w:val="24"/>
            <w:szCs w:val="24"/>
          </w:rPr>
          <w:t>UC-P1-88</w:t>
        </w:r>
        <w:r w:rsidR="00445048">
          <w:rPr>
            <w:rStyle w:val="affff9"/>
            <w:rFonts w:cs="宋体" w:hint="eastAsia"/>
            <w:sz w:val="24"/>
            <w:szCs w:val="24"/>
          </w:rPr>
          <w:t>宣传培训信息管理用例</w:t>
        </w:r>
        <w:r w:rsidR="00445048">
          <w:rPr>
            <w:sz w:val="24"/>
            <w:szCs w:val="24"/>
          </w:rPr>
          <w:tab/>
        </w:r>
        <w:r w:rsidR="00445048">
          <w:rPr>
            <w:sz w:val="24"/>
            <w:szCs w:val="24"/>
          </w:rPr>
          <w:fldChar w:fldCharType="begin"/>
        </w:r>
        <w:r w:rsidR="00445048">
          <w:rPr>
            <w:sz w:val="24"/>
            <w:szCs w:val="24"/>
          </w:rPr>
          <w:instrText xml:space="preserve"> PAGEREF _Toc353394024 \h </w:instrText>
        </w:r>
        <w:r w:rsidR="00445048">
          <w:rPr>
            <w:sz w:val="24"/>
            <w:szCs w:val="24"/>
          </w:rPr>
        </w:r>
        <w:r w:rsidR="00445048">
          <w:rPr>
            <w:sz w:val="24"/>
            <w:szCs w:val="24"/>
          </w:rPr>
          <w:fldChar w:fldCharType="separate"/>
        </w:r>
        <w:r w:rsidR="00445048">
          <w:rPr>
            <w:sz w:val="24"/>
            <w:szCs w:val="24"/>
          </w:rPr>
          <w:t>256</w:t>
        </w:r>
        <w:r w:rsidR="00445048">
          <w:rPr>
            <w:sz w:val="24"/>
            <w:szCs w:val="24"/>
          </w:rPr>
          <w:fldChar w:fldCharType="end"/>
        </w:r>
      </w:hyperlink>
    </w:p>
    <w:p w14:paraId="16F63B5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5" w:history="1">
        <w:r w:rsidR="00445048">
          <w:rPr>
            <w:rStyle w:val="affff9"/>
            <w:rFonts w:cs="宋体"/>
            <w:sz w:val="24"/>
            <w:szCs w:val="24"/>
          </w:rPr>
          <w:t>7.2.87</w:t>
        </w:r>
        <w:r w:rsidR="00445048">
          <w:rPr>
            <w:rFonts w:asciiTheme="minorHAnsi" w:eastAsiaTheme="minorEastAsia" w:hAnsiTheme="minorHAnsi" w:cstheme="minorBidi"/>
            <w:kern w:val="2"/>
            <w:sz w:val="24"/>
            <w:szCs w:val="24"/>
          </w:rPr>
          <w:tab/>
        </w:r>
        <w:r w:rsidR="00445048">
          <w:rPr>
            <w:rStyle w:val="affff9"/>
            <w:rFonts w:cs="宋体"/>
            <w:sz w:val="24"/>
            <w:szCs w:val="24"/>
          </w:rPr>
          <w:t>UC-P1-89</w:t>
        </w:r>
        <w:r w:rsidR="00445048">
          <w:rPr>
            <w:rStyle w:val="affff9"/>
            <w:rFonts w:cs="宋体" w:hint="eastAsia"/>
            <w:sz w:val="24"/>
            <w:szCs w:val="24"/>
          </w:rPr>
          <w:t>技术支持管理用例</w:t>
        </w:r>
        <w:r w:rsidR="00445048">
          <w:rPr>
            <w:sz w:val="24"/>
            <w:szCs w:val="24"/>
          </w:rPr>
          <w:tab/>
        </w:r>
        <w:r w:rsidR="00445048">
          <w:rPr>
            <w:sz w:val="24"/>
            <w:szCs w:val="24"/>
          </w:rPr>
          <w:fldChar w:fldCharType="begin"/>
        </w:r>
        <w:r w:rsidR="00445048">
          <w:rPr>
            <w:sz w:val="24"/>
            <w:szCs w:val="24"/>
          </w:rPr>
          <w:instrText xml:space="preserve"> PAGEREF _Toc353394025 \h </w:instrText>
        </w:r>
        <w:r w:rsidR="00445048">
          <w:rPr>
            <w:sz w:val="24"/>
            <w:szCs w:val="24"/>
          </w:rPr>
        </w:r>
        <w:r w:rsidR="00445048">
          <w:rPr>
            <w:sz w:val="24"/>
            <w:szCs w:val="24"/>
          </w:rPr>
          <w:fldChar w:fldCharType="separate"/>
        </w:r>
        <w:r w:rsidR="00445048">
          <w:rPr>
            <w:sz w:val="24"/>
            <w:szCs w:val="24"/>
          </w:rPr>
          <w:t>256</w:t>
        </w:r>
        <w:r w:rsidR="00445048">
          <w:rPr>
            <w:sz w:val="24"/>
            <w:szCs w:val="24"/>
          </w:rPr>
          <w:fldChar w:fldCharType="end"/>
        </w:r>
      </w:hyperlink>
    </w:p>
    <w:p w14:paraId="7F4ED39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6" w:history="1">
        <w:r w:rsidR="00445048">
          <w:rPr>
            <w:rStyle w:val="affff9"/>
            <w:rFonts w:cs="宋体"/>
            <w:sz w:val="24"/>
            <w:szCs w:val="24"/>
          </w:rPr>
          <w:t>7.2.88</w:t>
        </w:r>
        <w:r w:rsidR="00445048">
          <w:rPr>
            <w:rFonts w:asciiTheme="minorHAnsi" w:eastAsiaTheme="minorEastAsia" w:hAnsiTheme="minorHAnsi" w:cstheme="minorBidi"/>
            <w:kern w:val="2"/>
            <w:sz w:val="24"/>
            <w:szCs w:val="24"/>
          </w:rPr>
          <w:tab/>
        </w:r>
        <w:r w:rsidR="00445048">
          <w:rPr>
            <w:rStyle w:val="affff9"/>
            <w:rFonts w:cs="宋体"/>
            <w:sz w:val="24"/>
            <w:szCs w:val="24"/>
          </w:rPr>
          <w:t>UC-P1-90</w:t>
        </w:r>
        <w:r w:rsidR="00445048">
          <w:rPr>
            <w:rStyle w:val="affff9"/>
            <w:rFonts w:cs="宋体" w:hint="eastAsia"/>
            <w:sz w:val="24"/>
            <w:szCs w:val="24"/>
          </w:rPr>
          <w:t>资金投入管理用例</w:t>
        </w:r>
        <w:r w:rsidR="00445048">
          <w:rPr>
            <w:sz w:val="24"/>
            <w:szCs w:val="24"/>
          </w:rPr>
          <w:tab/>
        </w:r>
        <w:r w:rsidR="00445048">
          <w:rPr>
            <w:sz w:val="24"/>
            <w:szCs w:val="24"/>
          </w:rPr>
          <w:fldChar w:fldCharType="begin"/>
        </w:r>
        <w:r w:rsidR="00445048">
          <w:rPr>
            <w:sz w:val="24"/>
            <w:szCs w:val="24"/>
          </w:rPr>
          <w:instrText xml:space="preserve"> PAGEREF _Toc353394026 \h </w:instrText>
        </w:r>
        <w:r w:rsidR="00445048">
          <w:rPr>
            <w:sz w:val="24"/>
            <w:szCs w:val="24"/>
          </w:rPr>
        </w:r>
        <w:r w:rsidR="00445048">
          <w:rPr>
            <w:sz w:val="24"/>
            <w:szCs w:val="24"/>
          </w:rPr>
          <w:fldChar w:fldCharType="separate"/>
        </w:r>
        <w:r w:rsidR="00445048">
          <w:rPr>
            <w:sz w:val="24"/>
            <w:szCs w:val="24"/>
          </w:rPr>
          <w:t>257</w:t>
        </w:r>
        <w:r w:rsidR="00445048">
          <w:rPr>
            <w:sz w:val="24"/>
            <w:szCs w:val="24"/>
          </w:rPr>
          <w:fldChar w:fldCharType="end"/>
        </w:r>
      </w:hyperlink>
    </w:p>
    <w:p w14:paraId="0E182C0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7" w:history="1">
        <w:r w:rsidR="00445048">
          <w:rPr>
            <w:rStyle w:val="affff9"/>
            <w:rFonts w:cs="宋体"/>
            <w:sz w:val="24"/>
            <w:szCs w:val="24"/>
          </w:rPr>
          <w:t>7.2.89</w:t>
        </w:r>
        <w:r w:rsidR="00445048">
          <w:rPr>
            <w:rFonts w:asciiTheme="minorHAnsi" w:eastAsiaTheme="minorEastAsia" w:hAnsiTheme="minorHAnsi" w:cstheme="minorBidi"/>
            <w:kern w:val="2"/>
            <w:sz w:val="24"/>
            <w:szCs w:val="24"/>
          </w:rPr>
          <w:tab/>
        </w:r>
        <w:r w:rsidR="00445048">
          <w:rPr>
            <w:rStyle w:val="affff9"/>
            <w:rFonts w:cs="宋体"/>
            <w:sz w:val="24"/>
            <w:szCs w:val="24"/>
          </w:rPr>
          <w:t>UC-P1-91</w:t>
        </w:r>
        <w:r w:rsidR="00445048">
          <w:rPr>
            <w:rStyle w:val="affff9"/>
            <w:rFonts w:cs="宋体" w:hint="eastAsia"/>
            <w:sz w:val="24"/>
            <w:szCs w:val="24"/>
          </w:rPr>
          <w:t>重点项目实施效果管理用例</w:t>
        </w:r>
        <w:r w:rsidR="00445048">
          <w:rPr>
            <w:sz w:val="24"/>
            <w:szCs w:val="24"/>
          </w:rPr>
          <w:tab/>
        </w:r>
        <w:r w:rsidR="00445048">
          <w:rPr>
            <w:sz w:val="24"/>
            <w:szCs w:val="24"/>
          </w:rPr>
          <w:fldChar w:fldCharType="begin"/>
        </w:r>
        <w:r w:rsidR="00445048">
          <w:rPr>
            <w:sz w:val="24"/>
            <w:szCs w:val="24"/>
          </w:rPr>
          <w:instrText xml:space="preserve"> PAGEREF _Toc353394027 \h </w:instrText>
        </w:r>
        <w:r w:rsidR="00445048">
          <w:rPr>
            <w:sz w:val="24"/>
            <w:szCs w:val="24"/>
          </w:rPr>
        </w:r>
        <w:r w:rsidR="00445048">
          <w:rPr>
            <w:sz w:val="24"/>
            <w:szCs w:val="24"/>
          </w:rPr>
          <w:fldChar w:fldCharType="separate"/>
        </w:r>
        <w:r w:rsidR="00445048">
          <w:rPr>
            <w:sz w:val="24"/>
            <w:szCs w:val="24"/>
          </w:rPr>
          <w:t>258</w:t>
        </w:r>
        <w:r w:rsidR="00445048">
          <w:rPr>
            <w:sz w:val="24"/>
            <w:szCs w:val="24"/>
          </w:rPr>
          <w:fldChar w:fldCharType="end"/>
        </w:r>
      </w:hyperlink>
    </w:p>
    <w:p w14:paraId="505E299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8" w:history="1">
        <w:r w:rsidR="00445048">
          <w:rPr>
            <w:rStyle w:val="affff9"/>
            <w:rFonts w:cs="宋体"/>
            <w:sz w:val="24"/>
            <w:szCs w:val="24"/>
          </w:rPr>
          <w:t>7.2.90</w:t>
        </w:r>
        <w:r w:rsidR="00445048">
          <w:rPr>
            <w:rFonts w:asciiTheme="minorHAnsi" w:eastAsiaTheme="minorEastAsia" w:hAnsiTheme="minorHAnsi" w:cstheme="minorBidi"/>
            <w:kern w:val="2"/>
            <w:sz w:val="24"/>
            <w:szCs w:val="24"/>
          </w:rPr>
          <w:tab/>
        </w:r>
        <w:r w:rsidR="00445048">
          <w:rPr>
            <w:rStyle w:val="affff9"/>
            <w:rFonts w:cs="宋体"/>
            <w:sz w:val="24"/>
            <w:szCs w:val="24"/>
          </w:rPr>
          <w:t>UC-P1-92</w:t>
        </w:r>
        <w:r w:rsidR="00445048">
          <w:rPr>
            <w:rStyle w:val="affff9"/>
            <w:rFonts w:cs="宋体" w:hint="eastAsia"/>
            <w:sz w:val="24"/>
            <w:szCs w:val="24"/>
          </w:rPr>
          <w:t>其他考核管理用例</w:t>
        </w:r>
        <w:r w:rsidR="00445048">
          <w:rPr>
            <w:sz w:val="24"/>
            <w:szCs w:val="24"/>
          </w:rPr>
          <w:tab/>
        </w:r>
        <w:r w:rsidR="00445048">
          <w:rPr>
            <w:sz w:val="24"/>
            <w:szCs w:val="24"/>
          </w:rPr>
          <w:fldChar w:fldCharType="begin"/>
        </w:r>
        <w:r w:rsidR="00445048">
          <w:rPr>
            <w:sz w:val="24"/>
            <w:szCs w:val="24"/>
          </w:rPr>
          <w:instrText xml:space="preserve"> PAGEREF _Toc353394028 \h </w:instrText>
        </w:r>
        <w:r w:rsidR="00445048">
          <w:rPr>
            <w:sz w:val="24"/>
            <w:szCs w:val="24"/>
          </w:rPr>
        </w:r>
        <w:r w:rsidR="00445048">
          <w:rPr>
            <w:sz w:val="24"/>
            <w:szCs w:val="24"/>
          </w:rPr>
          <w:fldChar w:fldCharType="separate"/>
        </w:r>
        <w:r w:rsidR="00445048">
          <w:rPr>
            <w:sz w:val="24"/>
            <w:szCs w:val="24"/>
          </w:rPr>
          <w:t>259</w:t>
        </w:r>
        <w:r w:rsidR="00445048">
          <w:rPr>
            <w:sz w:val="24"/>
            <w:szCs w:val="24"/>
          </w:rPr>
          <w:fldChar w:fldCharType="end"/>
        </w:r>
      </w:hyperlink>
    </w:p>
    <w:p w14:paraId="476D606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29" w:history="1">
        <w:r w:rsidR="00445048">
          <w:rPr>
            <w:rStyle w:val="affff9"/>
            <w:rFonts w:cs="宋体"/>
            <w:sz w:val="24"/>
            <w:szCs w:val="24"/>
          </w:rPr>
          <w:t>7.2.91</w:t>
        </w:r>
        <w:r w:rsidR="00445048">
          <w:rPr>
            <w:rFonts w:asciiTheme="minorHAnsi" w:eastAsiaTheme="minorEastAsia" w:hAnsiTheme="minorHAnsi" w:cstheme="minorBidi"/>
            <w:kern w:val="2"/>
            <w:sz w:val="24"/>
            <w:szCs w:val="24"/>
          </w:rPr>
          <w:tab/>
        </w:r>
        <w:r w:rsidR="00445048">
          <w:rPr>
            <w:rStyle w:val="affff9"/>
            <w:rFonts w:cs="宋体"/>
            <w:sz w:val="24"/>
            <w:szCs w:val="24"/>
          </w:rPr>
          <w:t>UC-P1-93</w:t>
        </w:r>
        <w:r w:rsidR="00445048">
          <w:rPr>
            <w:rStyle w:val="affff9"/>
            <w:sz w:val="24"/>
            <w:szCs w:val="24"/>
          </w:rPr>
          <w:t xml:space="preserve"> DSM</w:t>
        </w:r>
        <w:r w:rsidR="00445048">
          <w:rPr>
            <w:rStyle w:val="affff9"/>
            <w:rFonts w:cs="宋体" w:hint="eastAsia"/>
            <w:sz w:val="24"/>
            <w:szCs w:val="24"/>
          </w:rPr>
          <w:t>措施管理查询用例</w:t>
        </w:r>
        <w:r w:rsidR="00445048">
          <w:rPr>
            <w:sz w:val="24"/>
            <w:szCs w:val="24"/>
          </w:rPr>
          <w:tab/>
        </w:r>
        <w:r w:rsidR="00445048">
          <w:rPr>
            <w:sz w:val="24"/>
            <w:szCs w:val="24"/>
          </w:rPr>
          <w:fldChar w:fldCharType="begin"/>
        </w:r>
        <w:r w:rsidR="00445048">
          <w:rPr>
            <w:sz w:val="24"/>
            <w:szCs w:val="24"/>
          </w:rPr>
          <w:instrText xml:space="preserve"> PAGEREF _Toc353394029 \h </w:instrText>
        </w:r>
        <w:r w:rsidR="00445048">
          <w:rPr>
            <w:sz w:val="24"/>
            <w:szCs w:val="24"/>
          </w:rPr>
        </w:r>
        <w:r w:rsidR="00445048">
          <w:rPr>
            <w:sz w:val="24"/>
            <w:szCs w:val="24"/>
          </w:rPr>
          <w:fldChar w:fldCharType="separate"/>
        </w:r>
        <w:r w:rsidR="00445048">
          <w:rPr>
            <w:sz w:val="24"/>
            <w:szCs w:val="24"/>
          </w:rPr>
          <w:t>259</w:t>
        </w:r>
        <w:r w:rsidR="00445048">
          <w:rPr>
            <w:sz w:val="24"/>
            <w:szCs w:val="24"/>
          </w:rPr>
          <w:fldChar w:fldCharType="end"/>
        </w:r>
      </w:hyperlink>
    </w:p>
    <w:p w14:paraId="4A1899F3"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0" w:history="1">
        <w:r w:rsidR="00445048">
          <w:rPr>
            <w:rStyle w:val="affff9"/>
            <w:rFonts w:cs="宋体"/>
            <w:sz w:val="24"/>
            <w:szCs w:val="24"/>
          </w:rPr>
          <w:t>7.2.92</w:t>
        </w:r>
        <w:r w:rsidR="00445048">
          <w:rPr>
            <w:rFonts w:asciiTheme="minorHAnsi" w:eastAsiaTheme="minorEastAsia" w:hAnsiTheme="minorHAnsi" w:cstheme="minorBidi"/>
            <w:kern w:val="2"/>
            <w:sz w:val="24"/>
            <w:szCs w:val="24"/>
          </w:rPr>
          <w:tab/>
        </w:r>
        <w:r w:rsidR="00445048">
          <w:rPr>
            <w:rStyle w:val="affff9"/>
            <w:rFonts w:cs="宋体"/>
            <w:sz w:val="24"/>
            <w:szCs w:val="24"/>
          </w:rPr>
          <w:t>UC-P1-94</w:t>
        </w:r>
        <w:r w:rsidR="00445048">
          <w:rPr>
            <w:rStyle w:val="affff9"/>
            <w:rFonts w:cs="宋体" w:hint="eastAsia"/>
            <w:sz w:val="24"/>
            <w:szCs w:val="24"/>
          </w:rPr>
          <w:t>机构报表关系设置用例</w:t>
        </w:r>
        <w:r w:rsidR="00445048">
          <w:rPr>
            <w:sz w:val="24"/>
            <w:szCs w:val="24"/>
          </w:rPr>
          <w:tab/>
        </w:r>
        <w:r w:rsidR="00445048">
          <w:rPr>
            <w:sz w:val="24"/>
            <w:szCs w:val="24"/>
          </w:rPr>
          <w:fldChar w:fldCharType="begin"/>
        </w:r>
        <w:r w:rsidR="00445048">
          <w:rPr>
            <w:sz w:val="24"/>
            <w:szCs w:val="24"/>
          </w:rPr>
          <w:instrText xml:space="preserve"> PAGEREF _Toc353394030 \h </w:instrText>
        </w:r>
        <w:r w:rsidR="00445048">
          <w:rPr>
            <w:sz w:val="24"/>
            <w:szCs w:val="24"/>
          </w:rPr>
        </w:r>
        <w:r w:rsidR="00445048">
          <w:rPr>
            <w:sz w:val="24"/>
            <w:szCs w:val="24"/>
          </w:rPr>
          <w:fldChar w:fldCharType="separate"/>
        </w:r>
        <w:r w:rsidR="00445048">
          <w:rPr>
            <w:sz w:val="24"/>
            <w:szCs w:val="24"/>
          </w:rPr>
          <w:t>261</w:t>
        </w:r>
        <w:r w:rsidR="00445048">
          <w:rPr>
            <w:sz w:val="24"/>
            <w:szCs w:val="24"/>
          </w:rPr>
          <w:fldChar w:fldCharType="end"/>
        </w:r>
      </w:hyperlink>
    </w:p>
    <w:p w14:paraId="2CD6D82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1" w:history="1">
        <w:r w:rsidR="00445048">
          <w:rPr>
            <w:rStyle w:val="affff9"/>
            <w:rFonts w:cs="宋体"/>
            <w:sz w:val="24"/>
            <w:szCs w:val="24"/>
          </w:rPr>
          <w:t>7.2.93</w:t>
        </w:r>
        <w:r w:rsidR="00445048">
          <w:rPr>
            <w:rFonts w:asciiTheme="minorHAnsi" w:eastAsiaTheme="minorEastAsia" w:hAnsiTheme="minorHAnsi" w:cstheme="minorBidi"/>
            <w:kern w:val="2"/>
            <w:sz w:val="24"/>
            <w:szCs w:val="24"/>
          </w:rPr>
          <w:tab/>
        </w:r>
        <w:r w:rsidR="00445048">
          <w:rPr>
            <w:rStyle w:val="affff9"/>
            <w:rFonts w:cs="宋体"/>
            <w:sz w:val="24"/>
            <w:szCs w:val="24"/>
          </w:rPr>
          <w:t>UC-P1-95</w:t>
        </w:r>
        <w:r w:rsidR="00445048">
          <w:rPr>
            <w:rStyle w:val="affff9"/>
            <w:rFonts w:cs="宋体" w:hint="eastAsia"/>
            <w:sz w:val="24"/>
            <w:szCs w:val="24"/>
          </w:rPr>
          <w:t>报表生成用例</w:t>
        </w:r>
        <w:r w:rsidR="00445048">
          <w:rPr>
            <w:sz w:val="24"/>
            <w:szCs w:val="24"/>
          </w:rPr>
          <w:tab/>
        </w:r>
        <w:r w:rsidR="00445048">
          <w:rPr>
            <w:sz w:val="24"/>
            <w:szCs w:val="24"/>
          </w:rPr>
          <w:fldChar w:fldCharType="begin"/>
        </w:r>
        <w:r w:rsidR="00445048">
          <w:rPr>
            <w:sz w:val="24"/>
            <w:szCs w:val="24"/>
          </w:rPr>
          <w:instrText xml:space="preserve"> PAGEREF _Toc353394031 \h </w:instrText>
        </w:r>
        <w:r w:rsidR="00445048">
          <w:rPr>
            <w:sz w:val="24"/>
            <w:szCs w:val="24"/>
          </w:rPr>
        </w:r>
        <w:r w:rsidR="00445048">
          <w:rPr>
            <w:sz w:val="24"/>
            <w:szCs w:val="24"/>
          </w:rPr>
          <w:fldChar w:fldCharType="separate"/>
        </w:r>
        <w:r w:rsidR="00445048">
          <w:rPr>
            <w:sz w:val="24"/>
            <w:szCs w:val="24"/>
          </w:rPr>
          <w:t>261</w:t>
        </w:r>
        <w:r w:rsidR="00445048">
          <w:rPr>
            <w:sz w:val="24"/>
            <w:szCs w:val="24"/>
          </w:rPr>
          <w:fldChar w:fldCharType="end"/>
        </w:r>
      </w:hyperlink>
    </w:p>
    <w:p w14:paraId="492EC74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2" w:history="1">
        <w:r w:rsidR="00445048">
          <w:rPr>
            <w:rStyle w:val="affff9"/>
            <w:rFonts w:cs="宋体"/>
            <w:sz w:val="24"/>
            <w:szCs w:val="24"/>
          </w:rPr>
          <w:t>7.2.94</w:t>
        </w:r>
        <w:r w:rsidR="00445048">
          <w:rPr>
            <w:rFonts w:asciiTheme="minorHAnsi" w:eastAsiaTheme="minorEastAsia" w:hAnsiTheme="minorHAnsi" w:cstheme="minorBidi"/>
            <w:kern w:val="2"/>
            <w:sz w:val="24"/>
            <w:szCs w:val="24"/>
          </w:rPr>
          <w:tab/>
        </w:r>
        <w:r w:rsidR="00445048">
          <w:rPr>
            <w:rStyle w:val="affff9"/>
            <w:rFonts w:cs="宋体"/>
            <w:sz w:val="24"/>
            <w:szCs w:val="24"/>
          </w:rPr>
          <w:t>UC-P1-96</w:t>
        </w:r>
        <w:r w:rsidR="00445048">
          <w:rPr>
            <w:rStyle w:val="affff9"/>
            <w:rFonts w:cs="宋体" w:hint="eastAsia"/>
            <w:sz w:val="24"/>
            <w:szCs w:val="24"/>
          </w:rPr>
          <w:t>报表上报用例</w:t>
        </w:r>
        <w:r w:rsidR="00445048">
          <w:rPr>
            <w:sz w:val="24"/>
            <w:szCs w:val="24"/>
          </w:rPr>
          <w:tab/>
        </w:r>
        <w:r w:rsidR="00445048">
          <w:rPr>
            <w:sz w:val="24"/>
            <w:szCs w:val="24"/>
          </w:rPr>
          <w:fldChar w:fldCharType="begin"/>
        </w:r>
        <w:r w:rsidR="00445048">
          <w:rPr>
            <w:sz w:val="24"/>
            <w:szCs w:val="24"/>
          </w:rPr>
          <w:instrText xml:space="preserve"> PAGEREF _Toc353394032 \h </w:instrText>
        </w:r>
        <w:r w:rsidR="00445048">
          <w:rPr>
            <w:sz w:val="24"/>
            <w:szCs w:val="24"/>
          </w:rPr>
        </w:r>
        <w:r w:rsidR="00445048">
          <w:rPr>
            <w:sz w:val="24"/>
            <w:szCs w:val="24"/>
          </w:rPr>
          <w:fldChar w:fldCharType="separate"/>
        </w:r>
        <w:r w:rsidR="00445048">
          <w:rPr>
            <w:sz w:val="24"/>
            <w:szCs w:val="24"/>
          </w:rPr>
          <w:t>263</w:t>
        </w:r>
        <w:r w:rsidR="00445048">
          <w:rPr>
            <w:sz w:val="24"/>
            <w:szCs w:val="24"/>
          </w:rPr>
          <w:fldChar w:fldCharType="end"/>
        </w:r>
      </w:hyperlink>
    </w:p>
    <w:p w14:paraId="229ECAD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3" w:history="1">
        <w:r w:rsidR="00445048">
          <w:rPr>
            <w:rStyle w:val="affff9"/>
            <w:rFonts w:cs="宋体"/>
            <w:sz w:val="24"/>
            <w:szCs w:val="24"/>
          </w:rPr>
          <w:t>7.2.95</w:t>
        </w:r>
        <w:r w:rsidR="00445048">
          <w:rPr>
            <w:rFonts w:asciiTheme="minorHAnsi" w:eastAsiaTheme="minorEastAsia" w:hAnsiTheme="minorHAnsi" w:cstheme="minorBidi"/>
            <w:kern w:val="2"/>
            <w:sz w:val="24"/>
            <w:szCs w:val="24"/>
          </w:rPr>
          <w:tab/>
        </w:r>
        <w:r w:rsidR="00445048">
          <w:rPr>
            <w:rStyle w:val="affff9"/>
            <w:rFonts w:cs="宋体"/>
            <w:sz w:val="24"/>
            <w:szCs w:val="24"/>
          </w:rPr>
          <w:t>UC-P1-97</w:t>
        </w:r>
        <w:r w:rsidR="00445048">
          <w:rPr>
            <w:rStyle w:val="affff9"/>
            <w:rFonts w:cs="宋体" w:hint="eastAsia"/>
            <w:sz w:val="24"/>
            <w:szCs w:val="24"/>
          </w:rPr>
          <w:t>报表审查用例</w:t>
        </w:r>
        <w:r w:rsidR="00445048">
          <w:rPr>
            <w:sz w:val="24"/>
            <w:szCs w:val="24"/>
          </w:rPr>
          <w:tab/>
        </w:r>
        <w:r w:rsidR="00445048">
          <w:rPr>
            <w:sz w:val="24"/>
            <w:szCs w:val="24"/>
          </w:rPr>
          <w:fldChar w:fldCharType="begin"/>
        </w:r>
        <w:r w:rsidR="00445048">
          <w:rPr>
            <w:sz w:val="24"/>
            <w:szCs w:val="24"/>
          </w:rPr>
          <w:instrText xml:space="preserve"> PAGEREF _Toc353394033 \h </w:instrText>
        </w:r>
        <w:r w:rsidR="00445048">
          <w:rPr>
            <w:sz w:val="24"/>
            <w:szCs w:val="24"/>
          </w:rPr>
        </w:r>
        <w:r w:rsidR="00445048">
          <w:rPr>
            <w:sz w:val="24"/>
            <w:szCs w:val="24"/>
          </w:rPr>
          <w:fldChar w:fldCharType="separate"/>
        </w:r>
        <w:r w:rsidR="00445048">
          <w:rPr>
            <w:sz w:val="24"/>
            <w:szCs w:val="24"/>
          </w:rPr>
          <w:t>263</w:t>
        </w:r>
        <w:r w:rsidR="00445048">
          <w:rPr>
            <w:sz w:val="24"/>
            <w:szCs w:val="24"/>
          </w:rPr>
          <w:fldChar w:fldCharType="end"/>
        </w:r>
      </w:hyperlink>
    </w:p>
    <w:p w14:paraId="40D8D68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4" w:history="1">
        <w:r w:rsidR="00445048">
          <w:rPr>
            <w:rStyle w:val="affff9"/>
            <w:rFonts w:cs="宋体"/>
            <w:sz w:val="24"/>
            <w:szCs w:val="24"/>
          </w:rPr>
          <w:t>7.2.96</w:t>
        </w:r>
        <w:r w:rsidR="00445048">
          <w:rPr>
            <w:rFonts w:asciiTheme="minorHAnsi" w:eastAsiaTheme="minorEastAsia" w:hAnsiTheme="minorHAnsi" w:cstheme="minorBidi"/>
            <w:kern w:val="2"/>
            <w:sz w:val="24"/>
            <w:szCs w:val="24"/>
          </w:rPr>
          <w:tab/>
        </w:r>
        <w:r w:rsidR="00445048">
          <w:rPr>
            <w:rStyle w:val="affff9"/>
            <w:rFonts w:cs="宋体"/>
            <w:sz w:val="24"/>
            <w:szCs w:val="24"/>
          </w:rPr>
          <w:t>UC-P1-98</w:t>
        </w:r>
        <w:r w:rsidR="00445048">
          <w:rPr>
            <w:rStyle w:val="affff9"/>
            <w:rFonts w:cs="宋体" w:hint="eastAsia"/>
            <w:sz w:val="24"/>
            <w:szCs w:val="24"/>
          </w:rPr>
          <w:t>报表上报情况跟踪用例</w:t>
        </w:r>
        <w:r w:rsidR="00445048">
          <w:rPr>
            <w:sz w:val="24"/>
            <w:szCs w:val="24"/>
          </w:rPr>
          <w:tab/>
        </w:r>
        <w:r w:rsidR="00445048">
          <w:rPr>
            <w:sz w:val="24"/>
            <w:szCs w:val="24"/>
          </w:rPr>
          <w:fldChar w:fldCharType="begin"/>
        </w:r>
        <w:r w:rsidR="00445048">
          <w:rPr>
            <w:sz w:val="24"/>
            <w:szCs w:val="24"/>
          </w:rPr>
          <w:instrText xml:space="preserve"> PAGEREF _Toc353394034 \h </w:instrText>
        </w:r>
        <w:r w:rsidR="00445048">
          <w:rPr>
            <w:sz w:val="24"/>
            <w:szCs w:val="24"/>
          </w:rPr>
        </w:r>
        <w:r w:rsidR="00445048">
          <w:rPr>
            <w:sz w:val="24"/>
            <w:szCs w:val="24"/>
          </w:rPr>
          <w:fldChar w:fldCharType="separate"/>
        </w:r>
        <w:r w:rsidR="00445048">
          <w:rPr>
            <w:sz w:val="24"/>
            <w:szCs w:val="24"/>
          </w:rPr>
          <w:t>264</w:t>
        </w:r>
        <w:r w:rsidR="00445048">
          <w:rPr>
            <w:sz w:val="24"/>
            <w:szCs w:val="24"/>
          </w:rPr>
          <w:fldChar w:fldCharType="end"/>
        </w:r>
      </w:hyperlink>
    </w:p>
    <w:p w14:paraId="59ABB264"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5" w:history="1">
        <w:r w:rsidR="00445048">
          <w:rPr>
            <w:rStyle w:val="affff9"/>
            <w:rFonts w:cs="宋体"/>
            <w:sz w:val="24"/>
            <w:szCs w:val="24"/>
          </w:rPr>
          <w:t>7.2.97</w:t>
        </w:r>
        <w:r w:rsidR="00445048">
          <w:rPr>
            <w:rFonts w:asciiTheme="minorHAnsi" w:eastAsiaTheme="minorEastAsia" w:hAnsiTheme="minorHAnsi" w:cstheme="minorBidi"/>
            <w:kern w:val="2"/>
            <w:sz w:val="24"/>
            <w:szCs w:val="24"/>
          </w:rPr>
          <w:tab/>
        </w:r>
        <w:r w:rsidR="00445048">
          <w:rPr>
            <w:rStyle w:val="affff9"/>
            <w:rFonts w:cs="宋体"/>
            <w:sz w:val="24"/>
            <w:szCs w:val="24"/>
          </w:rPr>
          <w:t>UC-P1-99</w:t>
        </w:r>
        <w:r w:rsidR="00445048">
          <w:rPr>
            <w:rStyle w:val="affff9"/>
            <w:rFonts w:cs="宋体" w:hint="eastAsia"/>
            <w:sz w:val="24"/>
            <w:szCs w:val="24"/>
          </w:rPr>
          <w:t>报表查询用例</w:t>
        </w:r>
        <w:r w:rsidR="00445048">
          <w:rPr>
            <w:sz w:val="24"/>
            <w:szCs w:val="24"/>
          </w:rPr>
          <w:tab/>
        </w:r>
        <w:r w:rsidR="00445048">
          <w:rPr>
            <w:sz w:val="24"/>
            <w:szCs w:val="24"/>
          </w:rPr>
          <w:fldChar w:fldCharType="begin"/>
        </w:r>
        <w:r w:rsidR="00445048">
          <w:rPr>
            <w:sz w:val="24"/>
            <w:szCs w:val="24"/>
          </w:rPr>
          <w:instrText xml:space="preserve"> PAGEREF _Toc353394035 \h </w:instrText>
        </w:r>
        <w:r w:rsidR="00445048">
          <w:rPr>
            <w:sz w:val="24"/>
            <w:szCs w:val="24"/>
          </w:rPr>
        </w:r>
        <w:r w:rsidR="00445048">
          <w:rPr>
            <w:sz w:val="24"/>
            <w:szCs w:val="24"/>
          </w:rPr>
          <w:fldChar w:fldCharType="separate"/>
        </w:r>
        <w:r w:rsidR="00445048">
          <w:rPr>
            <w:sz w:val="24"/>
            <w:szCs w:val="24"/>
          </w:rPr>
          <w:t>265</w:t>
        </w:r>
        <w:r w:rsidR="00445048">
          <w:rPr>
            <w:sz w:val="24"/>
            <w:szCs w:val="24"/>
          </w:rPr>
          <w:fldChar w:fldCharType="end"/>
        </w:r>
      </w:hyperlink>
    </w:p>
    <w:p w14:paraId="2AE797F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6" w:history="1">
        <w:r w:rsidR="00445048">
          <w:rPr>
            <w:rStyle w:val="affff9"/>
            <w:rFonts w:cs="宋体"/>
            <w:sz w:val="24"/>
            <w:szCs w:val="24"/>
          </w:rPr>
          <w:t>7.2.98</w:t>
        </w:r>
        <w:r w:rsidR="00445048">
          <w:rPr>
            <w:rFonts w:asciiTheme="minorHAnsi" w:eastAsiaTheme="minorEastAsia" w:hAnsiTheme="minorHAnsi" w:cstheme="minorBidi"/>
            <w:kern w:val="2"/>
            <w:sz w:val="24"/>
            <w:szCs w:val="24"/>
          </w:rPr>
          <w:tab/>
        </w:r>
        <w:r w:rsidR="00445048">
          <w:rPr>
            <w:rStyle w:val="affff9"/>
            <w:rFonts w:cs="宋体"/>
            <w:sz w:val="24"/>
            <w:szCs w:val="24"/>
          </w:rPr>
          <w:t>UC-P1-100</w:t>
        </w:r>
        <w:r w:rsidR="00445048">
          <w:rPr>
            <w:rStyle w:val="affff9"/>
            <w:rFonts w:cs="宋体" w:hint="eastAsia"/>
            <w:sz w:val="24"/>
            <w:szCs w:val="24"/>
          </w:rPr>
          <w:t>用能单元管理用例</w:t>
        </w:r>
        <w:r w:rsidR="00445048">
          <w:rPr>
            <w:sz w:val="24"/>
            <w:szCs w:val="24"/>
          </w:rPr>
          <w:tab/>
        </w:r>
        <w:r w:rsidR="00445048">
          <w:rPr>
            <w:sz w:val="24"/>
            <w:szCs w:val="24"/>
          </w:rPr>
          <w:fldChar w:fldCharType="begin"/>
        </w:r>
        <w:r w:rsidR="00445048">
          <w:rPr>
            <w:sz w:val="24"/>
            <w:szCs w:val="24"/>
          </w:rPr>
          <w:instrText xml:space="preserve"> PAGEREF _Toc353394036 \h </w:instrText>
        </w:r>
        <w:r w:rsidR="00445048">
          <w:rPr>
            <w:sz w:val="24"/>
            <w:szCs w:val="24"/>
          </w:rPr>
        </w:r>
        <w:r w:rsidR="00445048">
          <w:rPr>
            <w:sz w:val="24"/>
            <w:szCs w:val="24"/>
          </w:rPr>
          <w:fldChar w:fldCharType="separate"/>
        </w:r>
        <w:r w:rsidR="00445048">
          <w:rPr>
            <w:sz w:val="24"/>
            <w:szCs w:val="24"/>
          </w:rPr>
          <w:t>265</w:t>
        </w:r>
        <w:r w:rsidR="00445048">
          <w:rPr>
            <w:sz w:val="24"/>
            <w:szCs w:val="24"/>
          </w:rPr>
          <w:fldChar w:fldCharType="end"/>
        </w:r>
      </w:hyperlink>
    </w:p>
    <w:p w14:paraId="11BEDA2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7" w:history="1">
        <w:r w:rsidR="00445048">
          <w:rPr>
            <w:rStyle w:val="affff9"/>
            <w:rFonts w:cs="宋体"/>
            <w:sz w:val="24"/>
            <w:szCs w:val="24"/>
          </w:rPr>
          <w:t>7.2.99</w:t>
        </w:r>
        <w:r w:rsidR="00445048">
          <w:rPr>
            <w:rFonts w:asciiTheme="minorHAnsi" w:eastAsiaTheme="minorEastAsia" w:hAnsiTheme="minorHAnsi" w:cstheme="minorBidi"/>
            <w:kern w:val="2"/>
            <w:sz w:val="24"/>
            <w:szCs w:val="24"/>
          </w:rPr>
          <w:tab/>
        </w:r>
        <w:r w:rsidR="00445048">
          <w:rPr>
            <w:rStyle w:val="affff9"/>
            <w:rFonts w:cs="宋体"/>
            <w:sz w:val="24"/>
            <w:szCs w:val="24"/>
          </w:rPr>
          <w:t>UC-P1-101</w:t>
        </w:r>
        <w:r w:rsidR="00445048">
          <w:rPr>
            <w:rStyle w:val="affff9"/>
            <w:rFonts w:cs="宋体" w:hint="eastAsia"/>
            <w:sz w:val="24"/>
            <w:szCs w:val="24"/>
          </w:rPr>
          <w:t>用能设备档案管理用例</w:t>
        </w:r>
        <w:r w:rsidR="00445048">
          <w:rPr>
            <w:sz w:val="24"/>
            <w:szCs w:val="24"/>
          </w:rPr>
          <w:tab/>
        </w:r>
        <w:r w:rsidR="00445048">
          <w:rPr>
            <w:sz w:val="24"/>
            <w:szCs w:val="24"/>
          </w:rPr>
          <w:fldChar w:fldCharType="begin"/>
        </w:r>
        <w:r w:rsidR="00445048">
          <w:rPr>
            <w:sz w:val="24"/>
            <w:szCs w:val="24"/>
          </w:rPr>
          <w:instrText xml:space="preserve"> PAGEREF _Toc353394037 \h </w:instrText>
        </w:r>
        <w:r w:rsidR="00445048">
          <w:rPr>
            <w:sz w:val="24"/>
            <w:szCs w:val="24"/>
          </w:rPr>
        </w:r>
        <w:r w:rsidR="00445048">
          <w:rPr>
            <w:sz w:val="24"/>
            <w:szCs w:val="24"/>
          </w:rPr>
          <w:fldChar w:fldCharType="separate"/>
        </w:r>
        <w:r w:rsidR="00445048">
          <w:rPr>
            <w:sz w:val="24"/>
            <w:szCs w:val="24"/>
          </w:rPr>
          <w:t>266</w:t>
        </w:r>
        <w:r w:rsidR="00445048">
          <w:rPr>
            <w:sz w:val="24"/>
            <w:szCs w:val="24"/>
          </w:rPr>
          <w:fldChar w:fldCharType="end"/>
        </w:r>
      </w:hyperlink>
    </w:p>
    <w:p w14:paraId="61C476D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8" w:history="1">
        <w:r w:rsidR="00445048">
          <w:rPr>
            <w:rStyle w:val="affff9"/>
            <w:rFonts w:cs="宋体"/>
            <w:sz w:val="24"/>
            <w:szCs w:val="24"/>
          </w:rPr>
          <w:t>7.2.100</w:t>
        </w:r>
        <w:r w:rsidR="00445048">
          <w:rPr>
            <w:rFonts w:asciiTheme="minorHAnsi" w:eastAsiaTheme="minorEastAsia" w:hAnsiTheme="minorHAnsi" w:cstheme="minorBidi"/>
            <w:kern w:val="2"/>
            <w:sz w:val="24"/>
            <w:szCs w:val="24"/>
          </w:rPr>
          <w:tab/>
        </w:r>
        <w:r w:rsidR="00445048">
          <w:rPr>
            <w:rStyle w:val="affff9"/>
            <w:rFonts w:cs="宋体"/>
            <w:sz w:val="24"/>
            <w:szCs w:val="24"/>
          </w:rPr>
          <w:t>UC-P1-102</w:t>
        </w:r>
        <w:r w:rsidR="00445048">
          <w:rPr>
            <w:rStyle w:val="affff9"/>
            <w:rFonts w:cs="宋体" w:hint="eastAsia"/>
            <w:sz w:val="24"/>
            <w:szCs w:val="24"/>
          </w:rPr>
          <w:t>监测点管理用例</w:t>
        </w:r>
        <w:r w:rsidR="00445048">
          <w:rPr>
            <w:sz w:val="24"/>
            <w:szCs w:val="24"/>
          </w:rPr>
          <w:tab/>
        </w:r>
        <w:r w:rsidR="00445048">
          <w:rPr>
            <w:sz w:val="24"/>
            <w:szCs w:val="24"/>
          </w:rPr>
          <w:fldChar w:fldCharType="begin"/>
        </w:r>
        <w:r w:rsidR="00445048">
          <w:rPr>
            <w:sz w:val="24"/>
            <w:szCs w:val="24"/>
          </w:rPr>
          <w:instrText xml:space="preserve"> PAGEREF _Toc353394038 \h </w:instrText>
        </w:r>
        <w:r w:rsidR="00445048">
          <w:rPr>
            <w:sz w:val="24"/>
            <w:szCs w:val="24"/>
          </w:rPr>
        </w:r>
        <w:r w:rsidR="00445048">
          <w:rPr>
            <w:sz w:val="24"/>
            <w:szCs w:val="24"/>
          </w:rPr>
          <w:fldChar w:fldCharType="separate"/>
        </w:r>
        <w:r w:rsidR="00445048">
          <w:rPr>
            <w:sz w:val="24"/>
            <w:szCs w:val="24"/>
          </w:rPr>
          <w:t>267</w:t>
        </w:r>
        <w:r w:rsidR="00445048">
          <w:rPr>
            <w:sz w:val="24"/>
            <w:szCs w:val="24"/>
          </w:rPr>
          <w:fldChar w:fldCharType="end"/>
        </w:r>
      </w:hyperlink>
    </w:p>
    <w:p w14:paraId="4910F4EB"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39" w:history="1">
        <w:r w:rsidR="00445048">
          <w:rPr>
            <w:rStyle w:val="affff9"/>
            <w:rFonts w:cs="宋体"/>
            <w:sz w:val="24"/>
            <w:szCs w:val="24"/>
          </w:rPr>
          <w:t>7.2.101</w:t>
        </w:r>
        <w:r w:rsidR="00445048">
          <w:rPr>
            <w:rFonts w:asciiTheme="minorHAnsi" w:eastAsiaTheme="minorEastAsia" w:hAnsiTheme="minorHAnsi" w:cstheme="minorBidi"/>
            <w:kern w:val="2"/>
            <w:sz w:val="24"/>
            <w:szCs w:val="24"/>
          </w:rPr>
          <w:tab/>
        </w:r>
        <w:r w:rsidR="00445048">
          <w:rPr>
            <w:rStyle w:val="affff9"/>
            <w:rFonts w:cs="宋体"/>
            <w:sz w:val="24"/>
            <w:szCs w:val="24"/>
          </w:rPr>
          <w:t>UC-P1-103</w:t>
        </w:r>
        <w:r w:rsidR="00445048">
          <w:rPr>
            <w:rStyle w:val="affff9"/>
            <w:rFonts w:cs="宋体" w:hint="eastAsia"/>
            <w:sz w:val="24"/>
            <w:szCs w:val="24"/>
          </w:rPr>
          <w:t>采集装置管理用例</w:t>
        </w:r>
        <w:r w:rsidR="00445048">
          <w:rPr>
            <w:sz w:val="24"/>
            <w:szCs w:val="24"/>
          </w:rPr>
          <w:tab/>
        </w:r>
        <w:r w:rsidR="00445048">
          <w:rPr>
            <w:sz w:val="24"/>
            <w:szCs w:val="24"/>
          </w:rPr>
          <w:fldChar w:fldCharType="begin"/>
        </w:r>
        <w:r w:rsidR="00445048">
          <w:rPr>
            <w:sz w:val="24"/>
            <w:szCs w:val="24"/>
          </w:rPr>
          <w:instrText xml:space="preserve"> PAGEREF _Toc353394039 \h </w:instrText>
        </w:r>
        <w:r w:rsidR="00445048">
          <w:rPr>
            <w:sz w:val="24"/>
            <w:szCs w:val="24"/>
          </w:rPr>
        </w:r>
        <w:r w:rsidR="00445048">
          <w:rPr>
            <w:sz w:val="24"/>
            <w:szCs w:val="24"/>
          </w:rPr>
          <w:fldChar w:fldCharType="separate"/>
        </w:r>
        <w:r w:rsidR="00445048">
          <w:rPr>
            <w:sz w:val="24"/>
            <w:szCs w:val="24"/>
          </w:rPr>
          <w:t>268</w:t>
        </w:r>
        <w:r w:rsidR="00445048">
          <w:rPr>
            <w:sz w:val="24"/>
            <w:szCs w:val="24"/>
          </w:rPr>
          <w:fldChar w:fldCharType="end"/>
        </w:r>
      </w:hyperlink>
    </w:p>
    <w:p w14:paraId="2A90C625"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0" w:history="1">
        <w:r w:rsidR="00445048">
          <w:rPr>
            <w:rStyle w:val="affff9"/>
            <w:rFonts w:cs="宋体"/>
            <w:sz w:val="24"/>
            <w:szCs w:val="24"/>
          </w:rPr>
          <w:t>7.2.102</w:t>
        </w:r>
        <w:r w:rsidR="00445048">
          <w:rPr>
            <w:rFonts w:asciiTheme="minorHAnsi" w:eastAsiaTheme="minorEastAsia" w:hAnsiTheme="minorHAnsi" w:cstheme="minorBidi"/>
            <w:kern w:val="2"/>
            <w:sz w:val="24"/>
            <w:szCs w:val="24"/>
          </w:rPr>
          <w:tab/>
        </w:r>
        <w:r w:rsidR="00445048">
          <w:rPr>
            <w:rStyle w:val="affff9"/>
            <w:rFonts w:cs="宋体"/>
            <w:sz w:val="24"/>
            <w:szCs w:val="24"/>
          </w:rPr>
          <w:t>UC-P1-104</w:t>
        </w:r>
        <w:r w:rsidR="00445048">
          <w:rPr>
            <w:rStyle w:val="affff9"/>
            <w:rFonts w:cs="宋体" w:hint="eastAsia"/>
            <w:sz w:val="24"/>
            <w:szCs w:val="24"/>
          </w:rPr>
          <w:t>采集任务编制用例</w:t>
        </w:r>
        <w:r w:rsidR="00445048">
          <w:rPr>
            <w:sz w:val="24"/>
            <w:szCs w:val="24"/>
          </w:rPr>
          <w:tab/>
        </w:r>
        <w:r w:rsidR="00445048">
          <w:rPr>
            <w:sz w:val="24"/>
            <w:szCs w:val="24"/>
          </w:rPr>
          <w:fldChar w:fldCharType="begin"/>
        </w:r>
        <w:r w:rsidR="00445048">
          <w:rPr>
            <w:sz w:val="24"/>
            <w:szCs w:val="24"/>
          </w:rPr>
          <w:instrText xml:space="preserve"> PAGEREF _Toc353394040 \h </w:instrText>
        </w:r>
        <w:r w:rsidR="00445048">
          <w:rPr>
            <w:sz w:val="24"/>
            <w:szCs w:val="24"/>
          </w:rPr>
        </w:r>
        <w:r w:rsidR="00445048">
          <w:rPr>
            <w:sz w:val="24"/>
            <w:szCs w:val="24"/>
          </w:rPr>
          <w:fldChar w:fldCharType="separate"/>
        </w:r>
        <w:r w:rsidR="00445048">
          <w:rPr>
            <w:sz w:val="24"/>
            <w:szCs w:val="24"/>
          </w:rPr>
          <w:t>268</w:t>
        </w:r>
        <w:r w:rsidR="00445048">
          <w:rPr>
            <w:sz w:val="24"/>
            <w:szCs w:val="24"/>
          </w:rPr>
          <w:fldChar w:fldCharType="end"/>
        </w:r>
      </w:hyperlink>
    </w:p>
    <w:p w14:paraId="0F0E4D11"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1" w:history="1">
        <w:r w:rsidR="00445048">
          <w:rPr>
            <w:rStyle w:val="affff9"/>
            <w:rFonts w:cs="宋体"/>
            <w:sz w:val="24"/>
            <w:szCs w:val="24"/>
          </w:rPr>
          <w:t>7.2.103</w:t>
        </w:r>
        <w:r w:rsidR="00445048">
          <w:rPr>
            <w:rFonts w:asciiTheme="minorHAnsi" w:eastAsiaTheme="minorEastAsia" w:hAnsiTheme="minorHAnsi" w:cstheme="minorBidi"/>
            <w:kern w:val="2"/>
            <w:sz w:val="24"/>
            <w:szCs w:val="24"/>
          </w:rPr>
          <w:tab/>
        </w:r>
        <w:r w:rsidR="00445048">
          <w:rPr>
            <w:rStyle w:val="affff9"/>
            <w:rFonts w:cs="宋体"/>
            <w:sz w:val="24"/>
            <w:szCs w:val="24"/>
          </w:rPr>
          <w:t>UC-P1-105</w:t>
        </w:r>
        <w:r w:rsidR="00445048">
          <w:rPr>
            <w:rStyle w:val="affff9"/>
            <w:rFonts w:cs="宋体" w:hint="eastAsia"/>
            <w:sz w:val="24"/>
            <w:szCs w:val="24"/>
          </w:rPr>
          <w:t>采集任务执行用例</w:t>
        </w:r>
        <w:r w:rsidR="00445048">
          <w:rPr>
            <w:sz w:val="24"/>
            <w:szCs w:val="24"/>
          </w:rPr>
          <w:tab/>
        </w:r>
        <w:r w:rsidR="00445048">
          <w:rPr>
            <w:sz w:val="24"/>
            <w:szCs w:val="24"/>
          </w:rPr>
          <w:fldChar w:fldCharType="begin"/>
        </w:r>
        <w:r w:rsidR="00445048">
          <w:rPr>
            <w:sz w:val="24"/>
            <w:szCs w:val="24"/>
          </w:rPr>
          <w:instrText xml:space="preserve"> PAGEREF _Toc353394041 \h </w:instrText>
        </w:r>
        <w:r w:rsidR="00445048">
          <w:rPr>
            <w:sz w:val="24"/>
            <w:szCs w:val="24"/>
          </w:rPr>
        </w:r>
        <w:r w:rsidR="00445048">
          <w:rPr>
            <w:sz w:val="24"/>
            <w:szCs w:val="24"/>
          </w:rPr>
          <w:fldChar w:fldCharType="separate"/>
        </w:r>
        <w:r w:rsidR="00445048">
          <w:rPr>
            <w:sz w:val="24"/>
            <w:szCs w:val="24"/>
          </w:rPr>
          <w:t>269</w:t>
        </w:r>
        <w:r w:rsidR="00445048">
          <w:rPr>
            <w:sz w:val="24"/>
            <w:szCs w:val="24"/>
          </w:rPr>
          <w:fldChar w:fldCharType="end"/>
        </w:r>
      </w:hyperlink>
    </w:p>
    <w:p w14:paraId="32AF2D90"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2" w:history="1">
        <w:r w:rsidR="00445048">
          <w:rPr>
            <w:rStyle w:val="affff9"/>
            <w:rFonts w:cs="宋体"/>
            <w:sz w:val="24"/>
            <w:szCs w:val="24"/>
          </w:rPr>
          <w:t>7.2.104</w:t>
        </w:r>
        <w:r w:rsidR="00445048">
          <w:rPr>
            <w:rFonts w:asciiTheme="minorHAnsi" w:eastAsiaTheme="minorEastAsia" w:hAnsiTheme="minorHAnsi" w:cstheme="minorBidi"/>
            <w:kern w:val="2"/>
            <w:sz w:val="24"/>
            <w:szCs w:val="24"/>
          </w:rPr>
          <w:tab/>
        </w:r>
        <w:r w:rsidR="00445048">
          <w:rPr>
            <w:rStyle w:val="affff9"/>
            <w:rFonts w:cs="宋体"/>
            <w:sz w:val="24"/>
            <w:szCs w:val="24"/>
          </w:rPr>
          <w:t>UC-P1-106</w:t>
        </w:r>
        <w:r w:rsidR="00445048">
          <w:rPr>
            <w:rStyle w:val="affff9"/>
            <w:rFonts w:cs="宋体" w:hint="eastAsia"/>
            <w:sz w:val="24"/>
            <w:szCs w:val="24"/>
          </w:rPr>
          <w:t>采集质量检查用例</w:t>
        </w:r>
        <w:r w:rsidR="00445048">
          <w:rPr>
            <w:sz w:val="24"/>
            <w:szCs w:val="24"/>
          </w:rPr>
          <w:tab/>
        </w:r>
        <w:r w:rsidR="00445048">
          <w:rPr>
            <w:sz w:val="24"/>
            <w:szCs w:val="24"/>
          </w:rPr>
          <w:fldChar w:fldCharType="begin"/>
        </w:r>
        <w:r w:rsidR="00445048">
          <w:rPr>
            <w:sz w:val="24"/>
            <w:szCs w:val="24"/>
          </w:rPr>
          <w:instrText xml:space="preserve"> PAGEREF _Toc353394042 \h </w:instrText>
        </w:r>
        <w:r w:rsidR="00445048">
          <w:rPr>
            <w:sz w:val="24"/>
            <w:szCs w:val="24"/>
          </w:rPr>
        </w:r>
        <w:r w:rsidR="00445048">
          <w:rPr>
            <w:sz w:val="24"/>
            <w:szCs w:val="24"/>
          </w:rPr>
          <w:fldChar w:fldCharType="separate"/>
        </w:r>
        <w:r w:rsidR="00445048">
          <w:rPr>
            <w:sz w:val="24"/>
            <w:szCs w:val="24"/>
          </w:rPr>
          <w:t>270</w:t>
        </w:r>
        <w:r w:rsidR="00445048">
          <w:rPr>
            <w:sz w:val="24"/>
            <w:szCs w:val="24"/>
          </w:rPr>
          <w:fldChar w:fldCharType="end"/>
        </w:r>
      </w:hyperlink>
    </w:p>
    <w:p w14:paraId="0573C37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3" w:history="1">
        <w:r w:rsidR="00445048">
          <w:rPr>
            <w:rStyle w:val="affff9"/>
            <w:rFonts w:cs="宋体"/>
            <w:sz w:val="24"/>
            <w:szCs w:val="24"/>
          </w:rPr>
          <w:t>7.2.105</w:t>
        </w:r>
        <w:r w:rsidR="00445048">
          <w:rPr>
            <w:rFonts w:asciiTheme="minorHAnsi" w:eastAsiaTheme="minorEastAsia" w:hAnsiTheme="minorHAnsi" w:cstheme="minorBidi"/>
            <w:kern w:val="2"/>
            <w:sz w:val="24"/>
            <w:szCs w:val="24"/>
          </w:rPr>
          <w:tab/>
        </w:r>
        <w:r w:rsidR="00445048">
          <w:rPr>
            <w:rStyle w:val="affff9"/>
            <w:rFonts w:cs="宋体"/>
            <w:sz w:val="24"/>
            <w:szCs w:val="24"/>
          </w:rPr>
          <w:t>UC-P1-107</w:t>
        </w:r>
        <w:r w:rsidR="00445048">
          <w:rPr>
            <w:rStyle w:val="affff9"/>
            <w:rFonts w:cs="宋体" w:hint="eastAsia"/>
            <w:sz w:val="24"/>
            <w:szCs w:val="24"/>
          </w:rPr>
          <w:t>手工录入用例</w:t>
        </w:r>
        <w:r w:rsidR="00445048">
          <w:rPr>
            <w:sz w:val="24"/>
            <w:szCs w:val="24"/>
          </w:rPr>
          <w:tab/>
        </w:r>
        <w:r w:rsidR="00445048">
          <w:rPr>
            <w:sz w:val="24"/>
            <w:szCs w:val="24"/>
          </w:rPr>
          <w:fldChar w:fldCharType="begin"/>
        </w:r>
        <w:r w:rsidR="00445048">
          <w:rPr>
            <w:sz w:val="24"/>
            <w:szCs w:val="24"/>
          </w:rPr>
          <w:instrText xml:space="preserve"> PAGEREF _Toc353394043 \h </w:instrText>
        </w:r>
        <w:r w:rsidR="00445048">
          <w:rPr>
            <w:sz w:val="24"/>
            <w:szCs w:val="24"/>
          </w:rPr>
        </w:r>
        <w:r w:rsidR="00445048">
          <w:rPr>
            <w:sz w:val="24"/>
            <w:szCs w:val="24"/>
          </w:rPr>
          <w:fldChar w:fldCharType="separate"/>
        </w:r>
        <w:r w:rsidR="00445048">
          <w:rPr>
            <w:sz w:val="24"/>
            <w:szCs w:val="24"/>
          </w:rPr>
          <w:t>271</w:t>
        </w:r>
        <w:r w:rsidR="00445048">
          <w:rPr>
            <w:sz w:val="24"/>
            <w:szCs w:val="24"/>
          </w:rPr>
          <w:fldChar w:fldCharType="end"/>
        </w:r>
      </w:hyperlink>
    </w:p>
    <w:p w14:paraId="451F1B2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4" w:history="1">
        <w:r w:rsidR="00445048">
          <w:rPr>
            <w:rStyle w:val="affff9"/>
            <w:rFonts w:cs="宋体"/>
            <w:sz w:val="24"/>
            <w:szCs w:val="24"/>
          </w:rPr>
          <w:t>7.2.106</w:t>
        </w:r>
        <w:r w:rsidR="00445048">
          <w:rPr>
            <w:rFonts w:asciiTheme="minorHAnsi" w:eastAsiaTheme="minorEastAsia" w:hAnsiTheme="minorHAnsi" w:cstheme="minorBidi"/>
            <w:kern w:val="2"/>
            <w:sz w:val="24"/>
            <w:szCs w:val="24"/>
          </w:rPr>
          <w:tab/>
        </w:r>
        <w:r w:rsidR="00445048">
          <w:rPr>
            <w:rStyle w:val="affff9"/>
            <w:rFonts w:cs="宋体"/>
            <w:sz w:val="24"/>
            <w:szCs w:val="24"/>
          </w:rPr>
          <w:t>UC-P1-108</w:t>
        </w:r>
        <w:r w:rsidR="00445048">
          <w:rPr>
            <w:rStyle w:val="affff9"/>
            <w:rFonts w:cs="宋体" w:hint="eastAsia"/>
            <w:sz w:val="24"/>
            <w:szCs w:val="24"/>
          </w:rPr>
          <w:t>文件导入用例</w:t>
        </w:r>
        <w:r w:rsidR="00445048">
          <w:rPr>
            <w:sz w:val="24"/>
            <w:szCs w:val="24"/>
          </w:rPr>
          <w:tab/>
        </w:r>
        <w:r w:rsidR="00445048">
          <w:rPr>
            <w:sz w:val="24"/>
            <w:szCs w:val="24"/>
          </w:rPr>
          <w:fldChar w:fldCharType="begin"/>
        </w:r>
        <w:r w:rsidR="00445048">
          <w:rPr>
            <w:sz w:val="24"/>
            <w:szCs w:val="24"/>
          </w:rPr>
          <w:instrText xml:space="preserve"> PAGEREF _Toc353394044 \h </w:instrText>
        </w:r>
        <w:r w:rsidR="00445048">
          <w:rPr>
            <w:sz w:val="24"/>
            <w:szCs w:val="24"/>
          </w:rPr>
        </w:r>
        <w:r w:rsidR="00445048">
          <w:rPr>
            <w:sz w:val="24"/>
            <w:szCs w:val="24"/>
          </w:rPr>
          <w:fldChar w:fldCharType="separate"/>
        </w:r>
        <w:r w:rsidR="00445048">
          <w:rPr>
            <w:sz w:val="24"/>
            <w:szCs w:val="24"/>
          </w:rPr>
          <w:t>272</w:t>
        </w:r>
        <w:r w:rsidR="00445048">
          <w:rPr>
            <w:sz w:val="24"/>
            <w:szCs w:val="24"/>
          </w:rPr>
          <w:fldChar w:fldCharType="end"/>
        </w:r>
      </w:hyperlink>
    </w:p>
    <w:p w14:paraId="556270DA"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5" w:history="1">
        <w:r w:rsidR="00445048">
          <w:rPr>
            <w:rStyle w:val="affff9"/>
            <w:rFonts w:cs="宋体"/>
            <w:sz w:val="24"/>
            <w:szCs w:val="24"/>
          </w:rPr>
          <w:t>7.2.107</w:t>
        </w:r>
        <w:r w:rsidR="00445048">
          <w:rPr>
            <w:rFonts w:asciiTheme="minorHAnsi" w:eastAsiaTheme="minorEastAsia" w:hAnsiTheme="minorHAnsi" w:cstheme="minorBidi"/>
            <w:kern w:val="2"/>
            <w:sz w:val="24"/>
            <w:szCs w:val="24"/>
          </w:rPr>
          <w:tab/>
        </w:r>
        <w:r w:rsidR="00445048">
          <w:rPr>
            <w:rStyle w:val="affff9"/>
            <w:rFonts w:cs="宋体"/>
            <w:sz w:val="24"/>
            <w:szCs w:val="24"/>
          </w:rPr>
          <w:t>UC-P1-109</w:t>
        </w:r>
        <w:r w:rsidR="00445048">
          <w:rPr>
            <w:rStyle w:val="affff9"/>
            <w:rFonts w:cs="宋体" w:hint="eastAsia"/>
            <w:sz w:val="24"/>
            <w:szCs w:val="24"/>
          </w:rPr>
          <w:t>接口管理用例</w:t>
        </w:r>
        <w:r w:rsidR="00445048">
          <w:rPr>
            <w:sz w:val="24"/>
            <w:szCs w:val="24"/>
          </w:rPr>
          <w:tab/>
        </w:r>
        <w:r w:rsidR="00445048">
          <w:rPr>
            <w:sz w:val="24"/>
            <w:szCs w:val="24"/>
          </w:rPr>
          <w:fldChar w:fldCharType="begin"/>
        </w:r>
        <w:r w:rsidR="00445048">
          <w:rPr>
            <w:sz w:val="24"/>
            <w:szCs w:val="24"/>
          </w:rPr>
          <w:instrText xml:space="preserve"> PAGEREF _Toc353394045 \h </w:instrText>
        </w:r>
        <w:r w:rsidR="00445048">
          <w:rPr>
            <w:sz w:val="24"/>
            <w:szCs w:val="24"/>
          </w:rPr>
        </w:r>
        <w:r w:rsidR="00445048">
          <w:rPr>
            <w:sz w:val="24"/>
            <w:szCs w:val="24"/>
          </w:rPr>
          <w:fldChar w:fldCharType="separate"/>
        </w:r>
        <w:r w:rsidR="00445048">
          <w:rPr>
            <w:sz w:val="24"/>
            <w:szCs w:val="24"/>
          </w:rPr>
          <w:t>273</w:t>
        </w:r>
        <w:r w:rsidR="00445048">
          <w:rPr>
            <w:sz w:val="24"/>
            <w:szCs w:val="24"/>
          </w:rPr>
          <w:fldChar w:fldCharType="end"/>
        </w:r>
      </w:hyperlink>
    </w:p>
    <w:p w14:paraId="3C903D6D"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6" w:history="1">
        <w:r w:rsidR="00445048">
          <w:rPr>
            <w:rStyle w:val="affff9"/>
            <w:rFonts w:cs="宋体"/>
            <w:sz w:val="24"/>
            <w:szCs w:val="24"/>
          </w:rPr>
          <w:t>7.2.108</w:t>
        </w:r>
        <w:r w:rsidR="00445048">
          <w:rPr>
            <w:rFonts w:asciiTheme="minorHAnsi" w:eastAsiaTheme="minorEastAsia" w:hAnsiTheme="minorHAnsi" w:cstheme="minorBidi"/>
            <w:kern w:val="2"/>
            <w:sz w:val="24"/>
            <w:szCs w:val="24"/>
          </w:rPr>
          <w:tab/>
        </w:r>
        <w:r w:rsidR="00445048">
          <w:rPr>
            <w:rStyle w:val="affff9"/>
            <w:rFonts w:cs="宋体"/>
            <w:sz w:val="24"/>
            <w:szCs w:val="24"/>
          </w:rPr>
          <w:t>UC-P1-110</w:t>
        </w:r>
        <w:r w:rsidR="00445048">
          <w:rPr>
            <w:rStyle w:val="affff9"/>
            <w:rFonts w:cs="宋体" w:hint="eastAsia"/>
            <w:sz w:val="24"/>
            <w:szCs w:val="24"/>
          </w:rPr>
          <w:t>用户信息视图用例</w:t>
        </w:r>
        <w:r w:rsidR="00445048">
          <w:rPr>
            <w:sz w:val="24"/>
            <w:szCs w:val="24"/>
          </w:rPr>
          <w:tab/>
        </w:r>
        <w:r w:rsidR="00445048">
          <w:rPr>
            <w:sz w:val="24"/>
            <w:szCs w:val="24"/>
          </w:rPr>
          <w:fldChar w:fldCharType="begin"/>
        </w:r>
        <w:r w:rsidR="00445048">
          <w:rPr>
            <w:sz w:val="24"/>
            <w:szCs w:val="24"/>
          </w:rPr>
          <w:instrText xml:space="preserve"> PAGEREF _Toc353394046 \h </w:instrText>
        </w:r>
        <w:r w:rsidR="00445048">
          <w:rPr>
            <w:sz w:val="24"/>
            <w:szCs w:val="24"/>
          </w:rPr>
        </w:r>
        <w:r w:rsidR="00445048">
          <w:rPr>
            <w:sz w:val="24"/>
            <w:szCs w:val="24"/>
          </w:rPr>
          <w:fldChar w:fldCharType="separate"/>
        </w:r>
        <w:r w:rsidR="00445048">
          <w:rPr>
            <w:sz w:val="24"/>
            <w:szCs w:val="24"/>
          </w:rPr>
          <w:t>273</w:t>
        </w:r>
        <w:r w:rsidR="00445048">
          <w:rPr>
            <w:sz w:val="24"/>
            <w:szCs w:val="24"/>
          </w:rPr>
          <w:fldChar w:fldCharType="end"/>
        </w:r>
      </w:hyperlink>
    </w:p>
    <w:p w14:paraId="04915D76"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7" w:history="1">
        <w:r w:rsidR="00445048">
          <w:rPr>
            <w:rStyle w:val="affff9"/>
            <w:rFonts w:cs="宋体"/>
            <w:sz w:val="24"/>
            <w:szCs w:val="24"/>
          </w:rPr>
          <w:t>7.2.109</w:t>
        </w:r>
        <w:r w:rsidR="00445048">
          <w:rPr>
            <w:rFonts w:asciiTheme="minorHAnsi" w:eastAsiaTheme="minorEastAsia" w:hAnsiTheme="minorHAnsi" w:cstheme="minorBidi"/>
            <w:kern w:val="2"/>
            <w:sz w:val="24"/>
            <w:szCs w:val="24"/>
          </w:rPr>
          <w:tab/>
        </w:r>
        <w:r w:rsidR="00445048">
          <w:rPr>
            <w:rStyle w:val="affff9"/>
            <w:rFonts w:cs="宋体"/>
            <w:sz w:val="24"/>
            <w:szCs w:val="24"/>
          </w:rPr>
          <w:t>UC-P1-111</w:t>
        </w:r>
        <w:r w:rsidR="00445048">
          <w:rPr>
            <w:rStyle w:val="affff9"/>
            <w:rFonts w:cs="宋体" w:hint="eastAsia"/>
            <w:sz w:val="24"/>
            <w:szCs w:val="24"/>
          </w:rPr>
          <w:t>知识库目录维护用例</w:t>
        </w:r>
        <w:r w:rsidR="00445048">
          <w:rPr>
            <w:sz w:val="24"/>
            <w:szCs w:val="24"/>
          </w:rPr>
          <w:tab/>
        </w:r>
        <w:r w:rsidR="00445048">
          <w:rPr>
            <w:sz w:val="24"/>
            <w:szCs w:val="24"/>
          </w:rPr>
          <w:fldChar w:fldCharType="begin"/>
        </w:r>
        <w:r w:rsidR="00445048">
          <w:rPr>
            <w:sz w:val="24"/>
            <w:szCs w:val="24"/>
          </w:rPr>
          <w:instrText xml:space="preserve"> PAGEREF _Toc353394047 \h </w:instrText>
        </w:r>
        <w:r w:rsidR="00445048">
          <w:rPr>
            <w:sz w:val="24"/>
            <w:szCs w:val="24"/>
          </w:rPr>
        </w:r>
        <w:r w:rsidR="00445048">
          <w:rPr>
            <w:sz w:val="24"/>
            <w:szCs w:val="24"/>
          </w:rPr>
          <w:fldChar w:fldCharType="separate"/>
        </w:r>
        <w:r w:rsidR="00445048">
          <w:rPr>
            <w:sz w:val="24"/>
            <w:szCs w:val="24"/>
          </w:rPr>
          <w:t>274</w:t>
        </w:r>
        <w:r w:rsidR="00445048">
          <w:rPr>
            <w:sz w:val="24"/>
            <w:szCs w:val="24"/>
          </w:rPr>
          <w:fldChar w:fldCharType="end"/>
        </w:r>
      </w:hyperlink>
    </w:p>
    <w:p w14:paraId="57BB29B2"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8" w:history="1">
        <w:r w:rsidR="00445048">
          <w:rPr>
            <w:rStyle w:val="affff9"/>
            <w:rFonts w:cs="宋体"/>
            <w:sz w:val="24"/>
            <w:szCs w:val="24"/>
          </w:rPr>
          <w:t>7.2.110</w:t>
        </w:r>
        <w:r w:rsidR="00445048">
          <w:rPr>
            <w:rFonts w:asciiTheme="minorHAnsi" w:eastAsiaTheme="minorEastAsia" w:hAnsiTheme="minorHAnsi" w:cstheme="minorBidi"/>
            <w:kern w:val="2"/>
            <w:sz w:val="24"/>
            <w:szCs w:val="24"/>
          </w:rPr>
          <w:tab/>
        </w:r>
        <w:r w:rsidR="00445048">
          <w:rPr>
            <w:rStyle w:val="affff9"/>
            <w:rFonts w:cs="宋体"/>
            <w:sz w:val="24"/>
            <w:szCs w:val="24"/>
          </w:rPr>
          <w:t>UC-P1-112</w:t>
        </w:r>
        <w:r w:rsidR="00445048">
          <w:rPr>
            <w:rStyle w:val="affff9"/>
            <w:rFonts w:cs="宋体" w:hint="eastAsia"/>
            <w:sz w:val="24"/>
            <w:szCs w:val="24"/>
          </w:rPr>
          <w:t>知识库信息维护用例</w:t>
        </w:r>
        <w:r w:rsidR="00445048">
          <w:rPr>
            <w:sz w:val="24"/>
            <w:szCs w:val="24"/>
          </w:rPr>
          <w:tab/>
        </w:r>
        <w:r w:rsidR="00445048">
          <w:rPr>
            <w:sz w:val="24"/>
            <w:szCs w:val="24"/>
          </w:rPr>
          <w:fldChar w:fldCharType="begin"/>
        </w:r>
        <w:r w:rsidR="00445048">
          <w:rPr>
            <w:sz w:val="24"/>
            <w:szCs w:val="24"/>
          </w:rPr>
          <w:instrText xml:space="preserve"> PAGEREF _Toc353394048 \h </w:instrText>
        </w:r>
        <w:r w:rsidR="00445048">
          <w:rPr>
            <w:sz w:val="24"/>
            <w:szCs w:val="24"/>
          </w:rPr>
        </w:r>
        <w:r w:rsidR="00445048">
          <w:rPr>
            <w:sz w:val="24"/>
            <w:szCs w:val="24"/>
          </w:rPr>
          <w:fldChar w:fldCharType="separate"/>
        </w:r>
        <w:r w:rsidR="00445048">
          <w:rPr>
            <w:sz w:val="24"/>
            <w:szCs w:val="24"/>
          </w:rPr>
          <w:t>275</w:t>
        </w:r>
        <w:r w:rsidR="00445048">
          <w:rPr>
            <w:sz w:val="24"/>
            <w:szCs w:val="24"/>
          </w:rPr>
          <w:fldChar w:fldCharType="end"/>
        </w:r>
      </w:hyperlink>
    </w:p>
    <w:p w14:paraId="423B637C"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49" w:history="1">
        <w:r w:rsidR="00445048">
          <w:rPr>
            <w:rStyle w:val="affff9"/>
            <w:rFonts w:cs="宋体"/>
            <w:sz w:val="24"/>
            <w:szCs w:val="24"/>
          </w:rPr>
          <w:t>7.2.111</w:t>
        </w:r>
        <w:r w:rsidR="00445048">
          <w:rPr>
            <w:rFonts w:asciiTheme="minorHAnsi" w:eastAsiaTheme="minorEastAsia" w:hAnsiTheme="minorHAnsi" w:cstheme="minorBidi"/>
            <w:kern w:val="2"/>
            <w:sz w:val="24"/>
            <w:szCs w:val="24"/>
          </w:rPr>
          <w:tab/>
        </w:r>
        <w:r w:rsidR="00445048">
          <w:rPr>
            <w:rStyle w:val="affff9"/>
            <w:rFonts w:cs="宋体"/>
            <w:sz w:val="24"/>
            <w:szCs w:val="24"/>
          </w:rPr>
          <w:t>UC-P1-113</w:t>
        </w:r>
        <w:r w:rsidR="00445048">
          <w:rPr>
            <w:rStyle w:val="affff9"/>
            <w:rFonts w:cs="宋体" w:hint="eastAsia"/>
            <w:sz w:val="24"/>
            <w:szCs w:val="24"/>
          </w:rPr>
          <w:t>知识库贡献度标准维护</w:t>
        </w:r>
        <w:r w:rsidR="00445048">
          <w:rPr>
            <w:sz w:val="24"/>
            <w:szCs w:val="24"/>
          </w:rPr>
          <w:tab/>
        </w:r>
        <w:r w:rsidR="00445048">
          <w:rPr>
            <w:sz w:val="24"/>
            <w:szCs w:val="24"/>
          </w:rPr>
          <w:fldChar w:fldCharType="begin"/>
        </w:r>
        <w:r w:rsidR="00445048">
          <w:rPr>
            <w:sz w:val="24"/>
            <w:szCs w:val="24"/>
          </w:rPr>
          <w:instrText xml:space="preserve"> PAGEREF _Toc353394049 \h </w:instrText>
        </w:r>
        <w:r w:rsidR="00445048">
          <w:rPr>
            <w:sz w:val="24"/>
            <w:szCs w:val="24"/>
          </w:rPr>
        </w:r>
        <w:r w:rsidR="00445048">
          <w:rPr>
            <w:sz w:val="24"/>
            <w:szCs w:val="24"/>
          </w:rPr>
          <w:fldChar w:fldCharType="separate"/>
        </w:r>
        <w:r w:rsidR="00445048">
          <w:rPr>
            <w:sz w:val="24"/>
            <w:szCs w:val="24"/>
          </w:rPr>
          <w:t>279</w:t>
        </w:r>
        <w:r w:rsidR="00445048">
          <w:rPr>
            <w:sz w:val="24"/>
            <w:szCs w:val="24"/>
          </w:rPr>
          <w:fldChar w:fldCharType="end"/>
        </w:r>
      </w:hyperlink>
    </w:p>
    <w:p w14:paraId="7B64735F"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50" w:history="1">
        <w:r w:rsidR="00445048">
          <w:rPr>
            <w:rStyle w:val="affff9"/>
            <w:rFonts w:cs="宋体"/>
            <w:sz w:val="24"/>
            <w:szCs w:val="24"/>
          </w:rPr>
          <w:t>7.2.112</w:t>
        </w:r>
        <w:r w:rsidR="00445048">
          <w:rPr>
            <w:rFonts w:asciiTheme="minorHAnsi" w:eastAsiaTheme="minorEastAsia" w:hAnsiTheme="minorHAnsi" w:cstheme="minorBidi"/>
            <w:kern w:val="2"/>
            <w:sz w:val="24"/>
            <w:szCs w:val="24"/>
          </w:rPr>
          <w:tab/>
        </w:r>
        <w:r w:rsidR="00445048">
          <w:rPr>
            <w:rStyle w:val="affff9"/>
            <w:rFonts w:cs="宋体"/>
            <w:sz w:val="24"/>
            <w:szCs w:val="24"/>
          </w:rPr>
          <w:t>UC-P1-114</w:t>
        </w:r>
        <w:r w:rsidR="00445048">
          <w:rPr>
            <w:rStyle w:val="affff9"/>
            <w:rFonts w:cs="宋体" w:hint="eastAsia"/>
            <w:sz w:val="24"/>
            <w:szCs w:val="24"/>
          </w:rPr>
          <w:t>知识库贡献度评价</w:t>
        </w:r>
        <w:r w:rsidR="00445048">
          <w:rPr>
            <w:sz w:val="24"/>
            <w:szCs w:val="24"/>
          </w:rPr>
          <w:tab/>
        </w:r>
        <w:r w:rsidR="00445048">
          <w:rPr>
            <w:sz w:val="24"/>
            <w:szCs w:val="24"/>
          </w:rPr>
          <w:fldChar w:fldCharType="begin"/>
        </w:r>
        <w:r w:rsidR="00445048">
          <w:rPr>
            <w:sz w:val="24"/>
            <w:szCs w:val="24"/>
          </w:rPr>
          <w:instrText xml:space="preserve"> PAGEREF _Toc353394050 \h </w:instrText>
        </w:r>
        <w:r w:rsidR="00445048">
          <w:rPr>
            <w:sz w:val="24"/>
            <w:szCs w:val="24"/>
          </w:rPr>
        </w:r>
        <w:r w:rsidR="00445048">
          <w:rPr>
            <w:sz w:val="24"/>
            <w:szCs w:val="24"/>
          </w:rPr>
          <w:fldChar w:fldCharType="separate"/>
        </w:r>
        <w:r w:rsidR="00445048">
          <w:rPr>
            <w:sz w:val="24"/>
            <w:szCs w:val="24"/>
          </w:rPr>
          <w:t>280</w:t>
        </w:r>
        <w:r w:rsidR="00445048">
          <w:rPr>
            <w:sz w:val="24"/>
            <w:szCs w:val="24"/>
          </w:rPr>
          <w:fldChar w:fldCharType="end"/>
        </w:r>
      </w:hyperlink>
    </w:p>
    <w:p w14:paraId="57AAEFDB" w14:textId="77777777" w:rsidR="00605658" w:rsidRDefault="00133760">
      <w:pPr>
        <w:pStyle w:val="TOC3"/>
        <w:tabs>
          <w:tab w:val="left" w:pos="1470"/>
          <w:tab w:val="right" w:leader="dot" w:pos="9628"/>
        </w:tabs>
        <w:rPr>
          <w:rFonts w:asciiTheme="minorHAnsi" w:eastAsiaTheme="minorEastAsia" w:hAnsiTheme="minorHAnsi" w:cstheme="minorBidi"/>
          <w:kern w:val="2"/>
          <w:sz w:val="24"/>
          <w:szCs w:val="24"/>
        </w:rPr>
      </w:pPr>
      <w:hyperlink w:anchor="_Toc353394051" w:history="1">
        <w:r w:rsidR="00445048">
          <w:rPr>
            <w:rStyle w:val="affff9"/>
            <w:rFonts w:cs="宋体"/>
            <w:sz w:val="24"/>
            <w:szCs w:val="24"/>
          </w:rPr>
          <w:t>7.2.113</w:t>
        </w:r>
        <w:r w:rsidR="00445048">
          <w:rPr>
            <w:rFonts w:asciiTheme="minorHAnsi" w:eastAsiaTheme="minorEastAsia" w:hAnsiTheme="minorHAnsi" w:cstheme="minorBidi"/>
            <w:kern w:val="2"/>
            <w:sz w:val="24"/>
            <w:szCs w:val="24"/>
          </w:rPr>
          <w:tab/>
        </w:r>
        <w:r w:rsidR="00445048">
          <w:rPr>
            <w:rStyle w:val="affff9"/>
            <w:rFonts w:cs="宋体"/>
            <w:sz w:val="24"/>
            <w:szCs w:val="24"/>
          </w:rPr>
          <w:t>UC-P1-115</w:t>
        </w:r>
        <w:r w:rsidR="00445048">
          <w:rPr>
            <w:rStyle w:val="affff9"/>
            <w:rFonts w:cs="宋体" w:hint="eastAsia"/>
            <w:sz w:val="24"/>
            <w:szCs w:val="24"/>
          </w:rPr>
          <w:t>知识库贡献度分析</w:t>
        </w:r>
        <w:r w:rsidR="00445048">
          <w:rPr>
            <w:sz w:val="24"/>
            <w:szCs w:val="24"/>
          </w:rPr>
          <w:tab/>
        </w:r>
        <w:r w:rsidR="00445048">
          <w:rPr>
            <w:sz w:val="24"/>
            <w:szCs w:val="24"/>
          </w:rPr>
          <w:fldChar w:fldCharType="begin"/>
        </w:r>
        <w:r w:rsidR="00445048">
          <w:rPr>
            <w:sz w:val="24"/>
            <w:szCs w:val="24"/>
          </w:rPr>
          <w:instrText xml:space="preserve"> PAGEREF _Toc353394051 \h </w:instrText>
        </w:r>
        <w:r w:rsidR="00445048">
          <w:rPr>
            <w:sz w:val="24"/>
            <w:szCs w:val="24"/>
          </w:rPr>
        </w:r>
        <w:r w:rsidR="00445048">
          <w:rPr>
            <w:sz w:val="24"/>
            <w:szCs w:val="24"/>
          </w:rPr>
          <w:fldChar w:fldCharType="separate"/>
        </w:r>
        <w:r w:rsidR="00445048">
          <w:rPr>
            <w:sz w:val="24"/>
            <w:szCs w:val="24"/>
          </w:rPr>
          <w:t>281</w:t>
        </w:r>
        <w:r w:rsidR="00445048">
          <w:rPr>
            <w:sz w:val="24"/>
            <w:szCs w:val="24"/>
          </w:rPr>
          <w:fldChar w:fldCharType="end"/>
        </w:r>
      </w:hyperlink>
    </w:p>
    <w:p w14:paraId="53C09793" w14:textId="77777777" w:rsidR="00605658" w:rsidRDefault="00133760">
      <w:pPr>
        <w:pStyle w:val="TOC2"/>
        <w:tabs>
          <w:tab w:val="left" w:pos="1470"/>
          <w:tab w:val="right" w:leader="dot" w:pos="9628"/>
        </w:tabs>
        <w:rPr>
          <w:rFonts w:asciiTheme="minorHAnsi" w:eastAsiaTheme="minorEastAsia" w:hAnsiTheme="minorHAnsi" w:cstheme="minorBidi"/>
          <w:kern w:val="2"/>
          <w:sz w:val="24"/>
          <w:szCs w:val="24"/>
        </w:rPr>
      </w:pPr>
      <w:hyperlink w:anchor="_Toc353394052" w:history="1">
        <w:r w:rsidR="00445048">
          <w:rPr>
            <w:rStyle w:val="affff9"/>
            <w:bCs/>
            <w:sz w:val="24"/>
            <w:szCs w:val="24"/>
          </w:rPr>
          <w:t>7.3</w:t>
        </w:r>
        <w:r w:rsidR="00445048">
          <w:rPr>
            <w:rFonts w:asciiTheme="minorHAnsi" w:eastAsiaTheme="minorEastAsia" w:hAnsiTheme="minorHAnsi" w:cstheme="minorBidi"/>
            <w:kern w:val="2"/>
            <w:sz w:val="24"/>
            <w:szCs w:val="24"/>
          </w:rPr>
          <w:tab/>
        </w:r>
        <w:r w:rsidR="00445048">
          <w:rPr>
            <w:rStyle w:val="affff9"/>
            <w:rFonts w:hint="eastAsia"/>
            <w:bCs/>
            <w:sz w:val="24"/>
            <w:szCs w:val="24"/>
          </w:rPr>
          <w:t>业务信息详单</w:t>
        </w:r>
        <w:r w:rsidR="00445048">
          <w:rPr>
            <w:sz w:val="24"/>
            <w:szCs w:val="24"/>
          </w:rPr>
          <w:tab/>
        </w:r>
        <w:r w:rsidR="00445048">
          <w:rPr>
            <w:sz w:val="24"/>
            <w:szCs w:val="24"/>
          </w:rPr>
          <w:fldChar w:fldCharType="begin"/>
        </w:r>
        <w:r w:rsidR="00445048">
          <w:rPr>
            <w:sz w:val="24"/>
            <w:szCs w:val="24"/>
          </w:rPr>
          <w:instrText xml:space="preserve"> PAGEREF _Toc353394052 \h </w:instrText>
        </w:r>
        <w:r w:rsidR="00445048">
          <w:rPr>
            <w:sz w:val="24"/>
            <w:szCs w:val="24"/>
          </w:rPr>
        </w:r>
        <w:r w:rsidR="00445048">
          <w:rPr>
            <w:sz w:val="24"/>
            <w:szCs w:val="24"/>
          </w:rPr>
          <w:fldChar w:fldCharType="separate"/>
        </w:r>
        <w:r w:rsidR="00445048">
          <w:rPr>
            <w:sz w:val="24"/>
            <w:szCs w:val="24"/>
          </w:rPr>
          <w:t>281</w:t>
        </w:r>
        <w:r w:rsidR="00445048">
          <w:rPr>
            <w:sz w:val="24"/>
            <w:szCs w:val="24"/>
          </w:rPr>
          <w:fldChar w:fldCharType="end"/>
        </w:r>
      </w:hyperlink>
    </w:p>
    <w:p w14:paraId="1E83B547" w14:textId="77777777" w:rsidR="00605658" w:rsidRDefault="00445048">
      <w:pPr>
        <w:widowControl/>
        <w:jc w:val="left"/>
        <w:rPr>
          <w:rFonts w:ascii="宋体" w:hAnsi="宋体"/>
          <w:b/>
          <w:sz w:val="24"/>
          <w:szCs w:val="24"/>
        </w:rPr>
      </w:pPr>
      <w:r>
        <w:rPr>
          <w:rFonts w:ascii="宋体" w:hAnsi="宋体"/>
          <w:b/>
          <w:sz w:val="24"/>
          <w:szCs w:val="24"/>
        </w:rPr>
        <w:fldChar w:fldCharType="end"/>
      </w:r>
    </w:p>
    <w:p w14:paraId="3DCE1439" w14:textId="77777777" w:rsidR="00605658" w:rsidRDefault="00445048">
      <w:pPr>
        <w:widowControl/>
        <w:jc w:val="center"/>
        <w:rPr>
          <w:b/>
          <w:sz w:val="32"/>
          <w:szCs w:val="32"/>
        </w:rPr>
      </w:pPr>
      <w:r>
        <w:rPr>
          <w:b/>
          <w:sz w:val="32"/>
        </w:rPr>
        <w:br w:type="page"/>
      </w:r>
      <w:r>
        <w:rPr>
          <w:rFonts w:hint="eastAsia"/>
          <w:sz w:val="32"/>
        </w:rPr>
        <w:t>图</w:t>
      </w:r>
      <w:r>
        <w:rPr>
          <w:rFonts w:hint="eastAsia"/>
          <w:sz w:val="32"/>
        </w:rPr>
        <w:t xml:space="preserve">    </w:t>
      </w:r>
      <w:r>
        <w:rPr>
          <w:rFonts w:hint="eastAsia"/>
          <w:sz w:val="32"/>
        </w:rPr>
        <w:t>表</w:t>
      </w:r>
    </w:p>
    <w:p w14:paraId="25EAA7B9" w14:textId="77777777" w:rsidR="00605658" w:rsidRDefault="00445048">
      <w:pPr>
        <w:pStyle w:val="affff1"/>
        <w:tabs>
          <w:tab w:val="right" w:leader="dot" w:pos="9628"/>
        </w:tabs>
        <w:ind w:left="1063" w:hanging="643"/>
        <w:rPr>
          <w:rFonts w:asciiTheme="majorEastAsia" w:eastAsiaTheme="majorEastAsia" w:hAnsiTheme="majorEastAsia" w:cstheme="minorBidi"/>
          <w:sz w:val="24"/>
          <w:szCs w:val="24"/>
        </w:rPr>
      </w:pPr>
      <w:r>
        <w:rPr>
          <w:b/>
          <w:sz w:val="32"/>
        </w:rPr>
        <w:fldChar w:fldCharType="begin"/>
      </w:r>
      <w:r>
        <w:rPr>
          <w:b/>
          <w:sz w:val="32"/>
        </w:rPr>
        <w:instrText xml:space="preserve"> </w:instrText>
      </w:r>
      <w:r>
        <w:rPr>
          <w:rFonts w:hint="eastAsia"/>
          <w:b/>
          <w:sz w:val="32"/>
        </w:rPr>
        <w:instrText>TOC \h \z \c "</w:instrText>
      </w:r>
      <w:r>
        <w:rPr>
          <w:rFonts w:hint="eastAsia"/>
          <w:b/>
          <w:sz w:val="32"/>
        </w:rPr>
        <w:instrText>图表</w:instrText>
      </w:r>
      <w:r>
        <w:rPr>
          <w:rFonts w:hint="eastAsia"/>
          <w:b/>
          <w:sz w:val="32"/>
        </w:rPr>
        <w:instrText>"</w:instrText>
      </w:r>
      <w:r>
        <w:rPr>
          <w:b/>
          <w:sz w:val="32"/>
        </w:rPr>
        <w:instrText xml:space="preserve"> </w:instrText>
      </w:r>
      <w:r>
        <w:rPr>
          <w:b/>
          <w:sz w:val="32"/>
        </w:rPr>
        <w:fldChar w:fldCharType="separate"/>
      </w:r>
      <w:hyperlink w:anchor="_Toc353393516" w:history="1">
        <w:r>
          <w:rPr>
            <w:rStyle w:val="affff9"/>
            <w:rFonts w:asciiTheme="majorEastAsia" w:eastAsiaTheme="majorEastAsia" w:hAnsiTheme="majorEastAsia" w:hint="eastAsia"/>
            <w:sz w:val="24"/>
            <w:szCs w:val="24"/>
          </w:rPr>
          <w:t>图表</w:t>
        </w:r>
        <w:r>
          <w:rPr>
            <w:rStyle w:val="affff9"/>
            <w:rFonts w:asciiTheme="majorEastAsia" w:eastAsiaTheme="majorEastAsia" w:hAnsiTheme="majorEastAsia"/>
            <w:sz w:val="24"/>
            <w:szCs w:val="24"/>
          </w:rPr>
          <w:t xml:space="preserve"> 1 </w:t>
        </w:r>
        <w:r>
          <w:rPr>
            <w:rStyle w:val="affff9"/>
            <w:rFonts w:asciiTheme="majorEastAsia" w:eastAsiaTheme="majorEastAsia" w:hAnsiTheme="majorEastAsia" w:hint="eastAsia"/>
            <w:sz w:val="24"/>
            <w:szCs w:val="24"/>
          </w:rPr>
          <w:t>组织机构图</w:t>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PAGEREF _Toc353393516 \h </w:instrText>
        </w:r>
        <w:r>
          <w:rPr>
            <w:rFonts w:asciiTheme="majorEastAsia" w:eastAsiaTheme="majorEastAsia" w:hAnsiTheme="majorEastAsia"/>
            <w:sz w:val="24"/>
            <w:szCs w:val="24"/>
          </w:rPr>
        </w:r>
        <w:r>
          <w:rPr>
            <w:rFonts w:asciiTheme="majorEastAsia" w:eastAsiaTheme="majorEastAsia" w:hAnsiTheme="majorEastAsia"/>
            <w:sz w:val="24"/>
            <w:szCs w:val="24"/>
          </w:rPr>
          <w:fldChar w:fldCharType="separate"/>
        </w:r>
        <w:r>
          <w:rPr>
            <w:rFonts w:asciiTheme="majorEastAsia" w:eastAsiaTheme="majorEastAsia" w:hAnsiTheme="majorEastAsia"/>
            <w:sz w:val="24"/>
            <w:szCs w:val="24"/>
          </w:rPr>
          <w:t>15</w:t>
        </w:r>
        <w:r>
          <w:rPr>
            <w:rFonts w:asciiTheme="majorEastAsia" w:eastAsiaTheme="majorEastAsia" w:hAnsiTheme="majorEastAsia"/>
            <w:sz w:val="24"/>
            <w:szCs w:val="24"/>
          </w:rPr>
          <w:fldChar w:fldCharType="end"/>
        </w:r>
      </w:hyperlink>
    </w:p>
    <w:p w14:paraId="363135F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17"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w:t>
        </w:r>
        <w:r w:rsidR="00445048">
          <w:rPr>
            <w:rStyle w:val="affff9"/>
            <w:rFonts w:asciiTheme="majorEastAsia" w:eastAsiaTheme="majorEastAsia" w:hAnsiTheme="majorEastAsia" w:hint="eastAsia"/>
            <w:sz w:val="24"/>
            <w:szCs w:val="24"/>
          </w:rPr>
          <w:t>电能服务管理应用业务能力视图</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_Toc353393517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w:t>
        </w:r>
        <w:r w:rsidR="00445048">
          <w:rPr>
            <w:rFonts w:asciiTheme="majorEastAsia" w:eastAsiaTheme="majorEastAsia" w:hAnsiTheme="majorEastAsia"/>
            <w:sz w:val="24"/>
            <w:szCs w:val="24"/>
          </w:rPr>
          <w:fldChar w:fldCharType="end"/>
        </w:r>
      </w:hyperlink>
    </w:p>
    <w:p w14:paraId="18EFB20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18"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w:t>
        </w:r>
        <w:r w:rsidR="00445048">
          <w:rPr>
            <w:rStyle w:val="affff9"/>
            <w:rFonts w:asciiTheme="majorEastAsia" w:eastAsiaTheme="majorEastAsia" w:hAnsiTheme="majorEastAsia" w:hint="eastAsia"/>
            <w:sz w:val="24"/>
            <w:szCs w:val="24"/>
          </w:rPr>
          <w:t>节约电力电量指标预下发流程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_Toc353393518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46</w:t>
        </w:r>
        <w:r w:rsidR="00445048">
          <w:rPr>
            <w:rFonts w:asciiTheme="majorEastAsia" w:eastAsiaTheme="majorEastAsia" w:hAnsiTheme="majorEastAsia"/>
            <w:sz w:val="24"/>
            <w:szCs w:val="24"/>
          </w:rPr>
          <w:fldChar w:fldCharType="end"/>
        </w:r>
      </w:hyperlink>
    </w:p>
    <w:p w14:paraId="3E8C741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19"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4</w:t>
        </w:r>
        <w:r w:rsidR="00445048">
          <w:rPr>
            <w:rStyle w:val="affff9"/>
            <w:rFonts w:asciiTheme="majorEastAsia" w:eastAsiaTheme="majorEastAsia" w:hAnsiTheme="majorEastAsia" w:hint="eastAsia"/>
            <w:sz w:val="24"/>
            <w:szCs w:val="24"/>
          </w:rPr>
          <w:t>节约电力电量指标下发流程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_Toc353393519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47</w:t>
        </w:r>
        <w:r w:rsidR="00445048">
          <w:rPr>
            <w:rFonts w:asciiTheme="majorEastAsia" w:eastAsiaTheme="majorEastAsia" w:hAnsiTheme="majorEastAsia"/>
            <w:sz w:val="24"/>
            <w:szCs w:val="24"/>
          </w:rPr>
          <w:fldChar w:fldCharType="end"/>
        </w:r>
      </w:hyperlink>
    </w:p>
    <w:p w14:paraId="2D4EFBF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0"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7</w:t>
        </w:r>
        <w:r w:rsidR="00445048">
          <w:rPr>
            <w:rStyle w:val="affff9"/>
            <w:rFonts w:asciiTheme="majorEastAsia" w:eastAsiaTheme="majorEastAsia" w:hAnsiTheme="majorEastAsia" w:hint="eastAsia"/>
            <w:sz w:val="24"/>
            <w:szCs w:val="24"/>
          </w:rPr>
          <w:t>有序用电信息发布流程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47</w:t>
        </w:r>
        <w:r w:rsidR="00445048">
          <w:rPr>
            <w:rFonts w:asciiTheme="majorEastAsia" w:eastAsiaTheme="majorEastAsia" w:hAnsiTheme="majorEastAsia"/>
            <w:sz w:val="24"/>
            <w:szCs w:val="24"/>
          </w:rPr>
          <w:fldChar w:fldCharType="end"/>
        </w:r>
      </w:hyperlink>
    </w:p>
    <w:p w14:paraId="4A23EEA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1"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9</w:t>
        </w:r>
        <w:r w:rsidR="00445048">
          <w:rPr>
            <w:rStyle w:val="affff9"/>
            <w:rFonts w:asciiTheme="majorEastAsia" w:eastAsiaTheme="majorEastAsia" w:hAnsiTheme="majorEastAsia" w:hint="eastAsia"/>
            <w:sz w:val="24"/>
            <w:szCs w:val="24"/>
          </w:rPr>
          <w:t>有序用电用户档案管理流程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48</w:t>
        </w:r>
        <w:r w:rsidR="00445048">
          <w:rPr>
            <w:rFonts w:asciiTheme="majorEastAsia" w:eastAsiaTheme="majorEastAsia" w:hAnsiTheme="majorEastAsia"/>
            <w:sz w:val="24"/>
            <w:szCs w:val="24"/>
          </w:rPr>
          <w:fldChar w:fldCharType="end"/>
        </w:r>
      </w:hyperlink>
    </w:p>
    <w:p w14:paraId="5F86FC3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2"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10</w:t>
        </w:r>
        <w:r w:rsidR="00445048">
          <w:rPr>
            <w:rStyle w:val="affff9"/>
            <w:rFonts w:asciiTheme="majorEastAsia" w:eastAsiaTheme="majorEastAsia" w:hAnsiTheme="majorEastAsia" w:hint="eastAsia"/>
            <w:sz w:val="24"/>
            <w:szCs w:val="24"/>
          </w:rPr>
          <w:t>有序用电日报上报流程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48</w:t>
        </w:r>
        <w:r w:rsidR="00445048">
          <w:rPr>
            <w:rFonts w:asciiTheme="majorEastAsia" w:eastAsiaTheme="majorEastAsia" w:hAnsiTheme="majorEastAsia"/>
            <w:sz w:val="24"/>
            <w:szCs w:val="24"/>
          </w:rPr>
          <w:fldChar w:fldCharType="end"/>
        </w:r>
      </w:hyperlink>
    </w:p>
    <w:p w14:paraId="5886C6B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3"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11</w:t>
        </w:r>
        <w:r w:rsidR="00445048">
          <w:rPr>
            <w:rStyle w:val="affff9"/>
            <w:rFonts w:asciiTheme="majorEastAsia" w:eastAsiaTheme="majorEastAsia" w:hAnsiTheme="majorEastAsia" w:hint="eastAsia"/>
            <w:sz w:val="24"/>
            <w:szCs w:val="24"/>
          </w:rPr>
          <w:t>需求响应政策法规发布流程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49</w:t>
        </w:r>
        <w:r w:rsidR="00445048">
          <w:rPr>
            <w:rFonts w:asciiTheme="majorEastAsia" w:eastAsiaTheme="majorEastAsia" w:hAnsiTheme="majorEastAsia"/>
            <w:sz w:val="24"/>
            <w:szCs w:val="24"/>
          </w:rPr>
          <w:fldChar w:fldCharType="end"/>
        </w:r>
      </w:hyperlink>
    </w:p>
    <w:p w14:paraId="458304B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4"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12</w:t>
        </w:r>
        <w:r w:rsidR="00445048">
          <w:rPr>
            <w:rStyle w:val="affff9"/>
            <w:rFonts w:asciiTheme="majorEastAsia" w:eastAsiaTheme="majorEastAsia" w:hAnsiTheme="majorEastAsia" w:hint="eastAsia"/>
            <w:sz w:val="24"/>
            <w:szCs w:val="24"/>
          </w:rPr>
          <w:t>需求响应方案制订流程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50</w:t>
        </w:r>
        <w:r w:rsidR="00445048">
          <w:rPr>
            <w:rFonts w:asciiTheme="majorEastAsia" w:eastAsiaTheme="majorEastAsia" w:hAnsiTheme="majorEastAsia"/>
            <w:sz w:val="24"/>
            <w:szCs w:val="24"/>
          </w:rPr>
          <w:fldChar w:fldCharType="end"/>
        </w:r>
      </w:hyperlink>
    </w:p>
    <w:p w14:paraId="4E57F7C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5"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13</w:t>
        </w:r>
        <w:r w:rsidR="00445048">
          <w:rPr>
            <w:rStyle w:val="affff9"/>
            <w:rFonts w:asciiTheme="majorEastAsia" w:eastAsiaTheme="majorEastAsia" w:hAnsiTheme="majorEastAsia" w:hint="eastAsia"/>
            <w:sz w:val="24"/>
            <w:szCs w:val="24"/>
          </w:rPr>
          <w:t>需求响应方案发布</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51</w:t>
        </w:r>
        <w:r w:rsidR="00445048">
          <w:rPr>
            <w:rFonts w:asciiTheme="majorEastAsia" w:eastAsiaTheme="majorEastAsia" w:hAnsiTheme="majorEastAsia"/>
            <w:sz w:val="24"/>
            <w:szCs w:val="24"/>
          </w:rPr>
          <w:fldChar w:fldCharType="end"/>
        </w:r>
      </w:hyperlink>
    </w:p>
    <w:p w14:paraId="1FCA7D3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6"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14</w:t>
        </w:r>
        <w:r w:rsidR="00445048">
          <w:rPr>
            <w:rStyle w:val="affff9"/>
            <w:rFonts w:asciiTheme="majorEastAsia" w:eastAsiaTheme="majorEastAsia" w:hAnsiTheme="majorEastAsia" w:hint="eastAsia"/>
            <w:sz w:val="24"/>
            <w:szCs w:val="24"/>
          </w:rPr>
          <w:t>需求响应方案执行流程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52</w:t>
        </w:r>
        <w:r w:rsidR="00445048">
          <w:rPr>
            <w:rFonts w:asciiTheme="majorEastAsia" w:eastAsiaTheme="majorEastAsia" w:hAnsiTheme="majorEastAsia"/>
            <w:sz w:val="24"/>
            <w:szCs w:val="24"/>
          </w:rPr>
          <w:fldChar w:fldCharType="end"/>
        </w:r>
      </w:hyperlink>
    </w:p>
    <w:p w14:paraId="3631951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7"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15</w:t>
        </w:r>
        <w:r w:rsidR="00445048">
          <w:rPr>
            <w:rStyle w:val="affff9"/>
            <w:rFonts w:asciiTheme="majorEastAsia" w:eastAsiaTheme="majorEastAsia" w:hAnsiTheme="majorEastAsia" w:hint="eastAsia"/>
            <w:sz w:val="24"/>
            <w:szCs w:val="24"/>
          </w:rPr>
          <w:t>节能业务咨询流程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52</w:t>
        </w:r>
        <w:r w:rsidR="00445048">
          <w:rPr>
            <w:rFonts w:asciiTheme="majorEastAsia" w:eastAsiaTheme="majorEastAsia" w:hAnsiTheme="majorEastAsia"/>
            <w:sz w:val="24"/>
            <w:szCs w:val="24"/>
          </w:rPr>
          <w:fldChar w:fldCharType="end"/>
        </w:r>
      </w:hyperlink>
    </w:p>
    <w:p w14:paraId="2731A0D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8"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16</w:t>
        </w:r>
        <w:r w:rsidR="00445048">
          <w:rPr>
            <w:rStyle w:val="affff9"/>
            <w:rFonts w:asciiTheme="majorEastAsia" w:eastAsiaTheme="majorEastAsia" w:hAnsiTheme="majorEastAsia" w:hint="eastAsia"/>
            <w:sz w:val="24"/>
            <w:szCs w:val="24"/>
          </w:rPr>
          <w:t>节能服务公司信息管理流程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52</w:t>
        </w:r>
        <w:r w:rsidR="00445048">
          <w:rPr>
            <w:rFonts w:asciiTheme="majorEastAsia" w:eastAsiaTheme="majorEastAsia" w:hAnsiTheme="majorEastAsia"/>
            <w:sz w:val="24"/>
            <w:szCs w:val="24"/>
          </w:rPr>
          <w:fldChar w:fldCharType="end"/>
        </w:r>
      </w:hyperlink>
    </w:p>
    <w:p w14:paraId="35F36FB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29"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17</w:t>
        </w:r>
        <w:r w:rsidR="00445048">
          <w:rPr>
            <w:rStyle w:val="affff9"/>
            <w:rFonts w:asciiTheme="majorEastAsia" w:eastAsiaTheme="majorEastAsia" w:hAnsiTheme="majorEastAsia" w:hint="eastAsia"/>
            <w:sz w:val="24"/>
            <w:szCs w:val="24"/>
          </w:rPr>
          <w:t>第三方测评机构信息管理流程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_Toc353393529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53</w:t>
        </w:r>
        <w:r w:rsidR="00445048">
          <w:rPr>
            <w:rFonts w:asciiTheme="majorEastAsia" w:eastAsiaTheme="majorEastAsia" w:hAnsiTheme="majorEastAsia"/>
            <w:sz w:val="24"/>
            <w:szCs w:val="24"/>
          </w:rPr>
          <w:fldChar w:fldCharType="end"/>
        </w:r>
      </w:hyperlink>
    </w:p>
    <w:p w14:paraId="571231C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0"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18</w:t>
        </w:r>
        <w:r w:rsidR="00445048">
          <w:rPr>
            <w:rStyle w:val="affff9"/>
            <w:rFonts w:asciiTheme="majorEastAsia" w:eastAsiaTheme="majorEastAsia" w:hAnsiTheme="majorEastAsia" w:hint="eastAsia"/>
            <w:sz w:val="24"/>
            <w:szCs w:val="24"/>
          </w:rPr>
          <w:t>能效服务活动小组管理流程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53</w:t>
        </w:r>
        <w:r w:rsidR="00445048">
          <w:rPr>
            <w:rFonts w:asciiTheme="majorEastAsia" w:eastAsiaTheme="majorEastAsia" w:hAnsiTheme="majorEastAsia"/>
            <w:sz w:val="24"/>
            <w:szCs w:val="24"/>
          </w:rPr>
          <w:fldChar w:fldCharType="end"/>
        </w:r>
      </w:hyperlink>
    </w:p>
    <w:p w14:paraId="700D494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1"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19</w:t>
        </w:r>
        <w:r w:rsidR="00445048">
          <w:rPr>
            <w:rStyle w:val="affff9"/>
            <w:rFonts w:asciiTheme="majorEastAsia" w:eastAsiaTheme="majorEastAsia" w:hAnsiTheme="majorEastAsia" w:hint="eastAsia"/>
            <w:sz w:val="24"/>
            <w:szCs w:val="24"/>
          </w:rPr>
          <w:t>节能潜力项目信息管理流程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54</w:t>
        </w:r>
        <w:r w:rsidR="00445048">
          <w:rPr>
            <w:rFonts w:asciiTheme="majorEastAsia" w:eastAsiaTheme="majorEastAsia" w:hAnsiTheme="majorEastAsia"/>
            <w:sz w:val="24"/>
            <w:szCs w:val="24"/>
          </w:rPr>
          <w:fldChar w:fldCharType="end"/>
        </w:r>
      </w:hyperlink>
    </w:p>
    <w:p w14:paraId="48C137C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2"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20</w:t>
        </w:r>
        <w:r w:rsidR="00445048">
          <w:rPr>
            <w:rStyle w:val="affff9"/>
            <w:rFonts w:asciiTheme="majorEastAsia" w:eastAsiaTheme="majorEastAsia" w:hAnsiTheme="majorEastAsia" w:hint="eastAsia"/>
            <w:sz w:val="24"/>
            <w:szCs w:val="24"/>
          </w:rPr>
          <w:t>节能项目管理流程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55</w:t>
        </w:r>
        <w:r w:rsidR="00445048">
          <w:rPr>
            <w:rFonts w:asciiTheme="majorEastAsia" w:eastAsiaTheme="majorEastAsia" w:hAnsiTheme="majorEastAsia"/>
            <w:sz w:val="24"/>
            <w:szCs w:val="24"/>
          </w:rPr>
          <w:fldChar w:fldCharType="end"/>
        </w:r>
      </w:hyperlink>
    </w:p>
    <w:p w14:paraId="3784D6D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3"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21</w:t>
        </w:r>
        <w:r w:rsidR="00445048">
          <w:rPr>
            <w:rStyle w:val="affff9"/>
            <w:rFonts w:asciiTheme="majorEastAsia" w:eastAsiaTheme="majorEastAsia" w:hAnsiTheme="majorEastAsia" w:hint="eastAsia"/>
            <w:sz w:val="24"/>
            <w:szCs w:val="24"/>
          </w:rPr>
          <w:t>电网企业自身及推动社会项目信息管理流程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56</w:t>
        </w:r>
        <w:r w:rsidR="00445048">
          <w:rPr>
            <w:rFonts w:asciiTheme="majorEastAsia" w:eastAsiaTheme="majorEastAsia" w:hAnsiTheme="majorEastAsia"/>
            <w:sz w:val="24"/>
            <w:szCs w:val="24"/>
          </w:rPr>
          <w:fldChar w:fldCharType="end"/>
        </w:r>
      </w:hyperlink>
    </w:p>
    <w:p w14:paraId="7E327C8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4"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22</w:t>
        </w:r>
        <w:r w:rsidR="00445048">
          <w:rPr>
            <w:rStyle w:val="affff9"/>
            <w:rFonts w:asciiTheme="majorEastAsia" w:eastAsiaTheme="majorEastAsia" w:hAnsiTheme="majorEastAsia" w:hint="eastAsia"/>
            <w:sz w:val="24"/>
            <w:szCs w:val="24"/>
          </w:rPr>
          <w:t>测评项目管理流程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57</w:t>
        </w:r>
        <w:r w:rsidR="00445048">
          <w:rPr>
            <w:rFonts w:asciiTheme="majorEastAsia" w:eastAsiaTheme="majorEastAsia" w:hAnsiTheme="majorEastAsia"/>
            <w:sz w:val="24"/>
            <w:szCs w:val="24"/>
          </w:rPr>
          <w:fldChar w:fldCharType="end"/>
        </w:r>
      </w:hyperlink>
    </w:p>
    <w:p w14:paraId="71E0F88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5"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23</w:t>
        </w:r>
        <w:r w:rsidR="00445048">
          <w:rPr>
            <w:rStyle w:val="affff9"/>
            <w:rFonts w:asciiTheme="majorEastAsia" w:eastAsiaTheme="majorEastAsia" w:hAnsiTheme="majorEastAsia" w:hint="eastAsia"/>
            <w:sz w:val="24"/>
            <w:szCs w:val="24"/>
          </w:rPr>
          <w:t>活动计划管理流程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57</w:t>
        </w:r>
        <w:r w:rsidR="00445048">
          <w:rPr>
            <w:rFonts w:asciiTheme="majorEastAsia" w:eastAsiaTheme="majorEastAsia" w:hAnsiTheme="majorEastAsia"/>
            <w:sz w:val="24"/>
            <w:szCs w:val="24"/>
          </w:rPr>
          <w:fldChar w:fldCharType="end"/>
        </w:r>
      </w:hyperlink>
    </w:p>
    <w:p w14:paraId="5EAB1BA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6"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24</w:t>
        </w:r>
        <w:r w:rsidR="00445048">
          <w:rPr>
            <w:rStyle w:val="affff9"/>
            <w:rFonts w:asciiTheme="majorEastAsia" w:eastAsiaTheme="majorEastAsia" w:hAnsiTheme="majorEastAsia" w:hint="eastAsia"/>
            <w:sz w:val="24"/>
            <w:szCs w:val="24"/>
          </w:rPr>
          <w:t>活动计划调整管理流程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58</w:t>
        </w:r>
        <w:r w:rsidR="00445048">
          <w:rPr>
            <w:rFonts w:asciiTheme="majorEastAsia" w:eastAsiaTheme="majorEastAsia" w:hAnsiTheme="majorEastAsia"/>
            <w:sz w:val="24"/>
            <w:szCs w:val="24"/>
          </w:rPr>
          <w:fldChar w:fldCharType="end"/>
        </w:r>
      </w:hyperlink>
    </w:p>
    <w:p w14:paraId="6550899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7"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25</w:t>
        </w:r>
        <w:r w:rsidR="00445048">
          <w:rPr>
            <w:rStyle w:val="affff9"/>
            <w:rFonts w:asciiTheme="majorEastAsia" w:eastAsiaTheme="majorEastAsia" w:hAnsiTheme="majorEastAsia" w:hint="eastAsia"/>
            <w:sz w:val="24"/>
            <w:szCs w:val="24"/>
          </w:rPr>
          <w:t>小组活动流程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58</w:t>
        </w:r>
        <w:r w:rsidR="00445048">
          <w:rPr>
            <w:rFonts w:asciiTheme="majorEastAsia" w:eastAsiaTheme="majorEastAsia" w:hAnsiTheme="majorEastAsia"/>
            <w:sz w:val="24"/>
            <w:szCs w:val="24"/>
          </w:rPr>
          <w:fldChar w:fldCharType="end"/>
        </w:r>
      </w:hyperlink>
    </w:p>
    <w:p w14:paraId="5DBB615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8"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26</w:t>
        </w:r>
        <w:r w:rsidR="00445048">
          <w:rPr>
            <w:rStyle w:val="affff9"/>
            <w:rFonts w:asciiTheme="majorEastAsia" w:eastAsiaTheme="majorEastAsia" w:hAnsiTheme="majorEastAsia" w:hint="eastAsia"/>
            <w:sz w:val="24"/>
            <w:szCs w:val="24"/>
          </w:rPr>
          <w:t>工作报告流程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59</w:t>
        </w:r>
        <w:r w:rsidR="00445048">
          <w:rPr>
            <w:rFonts w:asciiTheme="majorEastAsia" w:eastAsiaTheme="majorEastAsia" w:hAnsiTheme="majorEastAsia"/>
            <w:sz w:val="24"/>
            <w:szCs w:val="24"/>
          </w:rPr>
          <w:fldChar w:fldCharType="end"/>
        </w:r>
      </w:hyperlink>
    </w:p>
    <w:p w14:paraId="7892074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39"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27</w:t>
        </w:r>
        <w:r w:rsidR="00445048">
          <w:rPr>
            <w:rStyle w:val="affff9"/>
            <w:rFonts w:asciiTheme="majorEastAsia" w:eastAsiaTheme="majorEastAsia" w:hAnsiTheme="majorEastAsia" w:hint="eastAsia"/>
            <w:sz w:val="24"/>
            <w:szCs w:val="24"/>
          </w:rPr>
          <w:t>制度建设管理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_Toc353393539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60</w:t>
        </w:r>
        <w:r w:rsidR="00445048">
          <w:rPr>
            <w:rFonts w:asciiTheme="majorEastAsia" w:eastAsiaTheme="majorEastAsia" w:hAnsiTheme="majorEastAsia"/>
            <w:sz w:val="24"/>
            <w:szCs w:val="24"/>
          </w:rPr>
          <w:fldChar w:fldCharType="end"/>
        </w:r>
      </w:hyperlink>
    </w:p>
    <w:p w14:paraId="152DB28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0"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28</w:t>
        </w:r>
        <w:r w:rsidR="00445048">
          <w:rPr>
            <w:rStyle w:val="affff9"/>
            <w:rFonts w:asciiTheme="majorEastAsia" w:eastAsiaTheme="majorEastAsia" w:hAnsiTheme="majorEastAsia" w:hint="eastAsia"/>
            <w:sz w:val="24"/>
            <w:szCs w:val="24"/>
          </w:rPr>
          <w:t>组织管理流程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60</w:t>
        </w:r>
        <w:r w:rsidR="00445048">
          <w:rPr>
            <w:rFonts w:asciiTheme="majorEastAsia" w:eastAsiaTheme="majorEastAsia" w:hAnsiTheme="majorEastAsia"/>
            <w:sz w:val="24"/>
            <w:szCs w:val="24"/>
          </w:rPr>
          <w:fldChar w:fldCharType="end"/>
        </w:r>
      </w:hyperlink>
    </w:p>
    <w:p w14:paraId="1527354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1"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29</w:t>
        </w:r>
        <w:r w:rsidR="00445048">
          <w:rPr>
            <w:rStyle w:val="affff9"/>
            <w:rFonts w:asciiTheme="majorEastAsia" w:eastAsiaTheme="majorEastAsia" w:hAnsiTheme="majorEastAsia" w:hint="eastAsia"/>
            <w:sz w:val="24"/>
            <w:szCs w:val="24"/>
          </w:rPr>
          <w:t>宣传培训信息管理流程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61</w:t>
        </w:r>
        <w:r w:rsidR="00445048">
          <w:rPr>
            <w:rFonts w:asciiTheme="majorEastAsia" w:eastAsiaTheme="majorEastAsia" w:hAnsiTheme="majorEastAsia"/>
            <w:sz w:val="24"/>
            <w:szCs w:val="24"/>
          </w:rPr>
          <w:fldChar w:fldCharType="end"/>
        </w:r>
      </w:hyperlink>
    </w:p>
    <w:p w14:paraId="1C33697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2"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30</w:t>
        </w:r>
        <w:r w:rsidR="00445048">
          <w:rPr>
            <w:rStyle w:val="affff9"/>
            <w:rFonts w:asciiTheme="majorEastAsia" w:eastAsiaTheme="majorEastAsia" w:hAnsiTheme="majorEastAsia" w:hint="eastAsia"/>
            <w:sz w:val="24"/>
            <w:szCs w:val="24"/>
          </w:rPr>
          <w:t>技术支持管理流程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61</w:t>
        </w:r>
        <w:r w:rsidR="00445048">
          <w:rPr>
            <w:rFonts w:asciiTheme="majorEastAsia" w:eastAsiaTheme="majorEastAsia" w:hAnsiTheme="majorEastAsia"/>
            <w:sz w:val="24"/>
            <w:szCs w:val="24"/>
          </w:rPr>
          <w:fldChar w:fldCharType="end"/>
        </w:r>
      </w:hyperlink>
    </w:p>
    <w:p w14:paraId="7B60D19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3"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31</w:t>
        </w:r>
        <w:r w:rsidR="00445048">
          <w:rPr>
            <w:rStyle w:val="affff9"/>
            <w:rFonts w:asciiTheme="majorEastAsia" w:eastAsiaTheme="majorEastAsia" w:hAnsiTheme="majorEastAsia" w:hint="eastAsia"/>
            <w:sz w:val="24"/>
            <w:szCs w:val="24"/>
          </w:rPr>
          <w:t>资金投入管理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62</w:t>
        </w:r>
        <w:r w:rsidR="00445048">
          <w:rPr>
            <w:rFonts w:asciiTheme="majorEastAsia" w:eastAsiaTheme="majorEastAsia" w:hAnsiTheme="majorEastAsia"/>
            <w:sz w:val="24"/>
            <w:szCs w:val="24"/>
          </w:rPr>
          <w:fldChar w:fldCharType="end"/>
        </w:r>
      </w:hyperlink>
    </w:p>
    <w:p w14:paraId="4C54866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4"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32</w:t>
        </w:r>
        <w:r w:rsidR="00445048">
          <w:rPr>
            <w:rStyle w:val="affff9"/>
            <w:rFonts w:asciiTheme="majorEastAsia" w:eastAsiaTheme="majorEastAsia" w:hAnsiTheme="majorEastAsia" w:hint="eastAsia"/>
            <w:sz w:val="24"/>
            <w:szCs w:val="24"/>
          </w:rPr>
          <w:t>重点项目实施效果管理流程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62</w:t>
        </w:r>
        <w:r w:rsidR="00445048">
          <w:rPr>
            <w:rFonts w:asciiTheme="majorEastAsia" w:eastAsiaTheme="majorEastAsia" w:hAnsiTheme="majorEastAsia"/>
            <w:sz w:val="24"/>
            <w:szCs w:val="24"/>
          </w:rPr>
          <w:fldChar w:fldCharType="end"/>
        </w:r>
      </w:hyperlink>
    </w:p>
    <w:p w14:paraId="61B44E3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5"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33</w:t>
        </w:r>
        <w:r w:rsidR="00445048">
          <w:rPr>
            <w:rStyle w:val="affff9"/>
            <w:rFonts w:asciiTheme="majorEastAsia" w:eastAsiaTheme="majorEastAsia" w:hAnsiTheme="majorEastAsia" w:hint="eastAsia"/>
            <w:sz w:val="24"/>
            <w:szCs w:val="24"/>
          </w:rPr>
          <w:t>其他考核管理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63</w:t>
        </w:r>
        <w:r w:rsidR="00445048">
          <w:rPr>
            <w:rFonts w:asciiTheme="majorEastAsia" w:eastAsiaTheme="majorEastAsia" w:hAnsiTheme="majorEastAsia"/>
            <w:sz w:val="24"/>
            <w:szCs w:val="24"/>
          </w:rPr>
          <w:fldChar w:fldCharType="end"/>
        </w:r>
      </w:hyperlink>
    </w:p>
    <w:p w14:paraId="5D29946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6"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34</w:t>
        </w:r>
        <w:r w:rsidR="00445048">
          <w:rPr>
            <w:rStyle w:val="affff9"/>
            <w:rFonts w:asciiTheme="majorEastAsia" w:eastAsiaTheme="majorEastAsia" w:hAnsiTheme="majorEastAsia" w:hint="eastAsia"/>
            <w:sz w:val="24"/>
            <w:szCs w:val="24"/>
          </w:rPr>
          <w:t>报表管理流程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63</w:t>
        </w:r>
        <w:r w:rsidR="00445048">
          <w:rPr>
            <w:rFonts w:asciiTheme="majorEastAsia" w:eastAsiaTheme="majorEastAsia" w:hAnsiTheme="majorEastAsia"/>
            <w:sz w:val="24"/>
            <w:szCs w:val="24"/>
          </w:rPr>
          <w:fldChar w:fldCharType="end"/>
        </w:r>
      </w:hyperlink>
    </w:p>
    <w:p w14:paraId="1F2F405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7"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36</w:t>
        </w:r>
        <w:r w:rsidR="00445048">
          <w:rPr>
            <w:rStyle w:val="affff9"/>
            <w:rFonts w:asciiTheme="majorEastAsia" w:eastAsiaTheme="majorEastAsia" w:hAnsiTheme="majorEastAsia" w:hint="eastAsia"/>
            <w:sz w:val="24"/>
            <w:szCs w:val="24"/>
          </w:rPr>
          <w:t>知识库目录管理流程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64</w:t>
        </w:r>
        <w:r w:rsidR="00445048">
          <w:rPr>
            <w:rFonts w:asciiTheme="majorEastAsia" w:eastAsiaTheme="majorEastAsia" w:hAnsiTheme="majorEastAsia"/>
            <w:sz w:val="24"/>
            <w:szCs w:val="24"/>
          </w:rPr>
          <w:fldChar w:fldCharType="end"/>
        </w:r>
      </w:hyperlink>
    </w:p>
    <w:p w14:paraId="72C4D67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8"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37</w:t>
        </w:r>
        <w:r w:rsidR="00445048">
          <w:rPr>
            <w:rStyle w:val="affff9"/>
            <w:rFonts w:asciiTheme="majorEastAsia" w:eastAsiaTheme="majorEastAsia" w:hAnsiTheme="majorEastAsia" w:hint="eastAsia"/>
            <w:sz w:val="24"/>
            <w:szCs w:val="24"/>
          </w:rPr>
          <w:t>知识库信息管理流程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65</w:t>
        </w:r>
        <w:r w:rsidR="00445048">
          <w:rPr>
            <w:rFonts w:asciiTheme="majorEastAsia" w:eastAsiaTheme="majorEastAsia" w:hAnsiTheme="majorEastAsia"/>
            <w:sz w:val="24"/>
            <w:szCs w:val="24"/>
          </w:rPr>
          <w:fldChar w:fldCharType="end"/>
        </w:r>
      </w:hyperlink>
    </w:p>
    <w:p w14:paraId="0463C92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3549"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38</w:t>
        </w:r>
        <w:r w:rsidR="00445048">
          <w:rPr>
            <w:rStyle w:val="affff9"/>
            <w:rFonts w:asciiTheme="majorEastAsia" w:eastAsiaTheme="majorEastAsia" w:hAnsiTheme="majorEastAsia" w:hint="eastAsia"/>
            <w:sz w:val="24"/>
            <w:szCs w:val="24"/>
          </w:rPr>
          <w:t>知识库贡献度标准管理流程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_Toc353393549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66</w:t>
        </w:r>
        <w:r w:rsidR="00445048">
          <w:rPr>
            <w:rFonts w:asciiTheme="majorEastAsia" w:eastAsiaTheme="majorEastAsia" w:hAnsiTheme="majorEastAsia"/>
            <w:sz w:val="24"/>
            <w:szCs w:val="24"/>
          </w:rPr>
          <w:fldChar w:fldCharType="end"/>
        </w:r>
      </w:hyperlink>
    </w:p>
    <w:p w14:paraId="0327B841" w14:textId="77777777" w:rsidR="00605658" w:rsidRDefault="00133760">
      <w:pPr>
        <w:pStyle w:val="affff1"/>
        <w:tabs>
          <w:tab w:val="right" w:leader="dot" w:pos="9628"/>
        </w:tabs>
        <w:ind w:left="840" w:hanging="420"/>
        <w:rPr>
          <w:rFonts w:asciiTheme="minorHAnsi" w:eastAsiaTheme="minorEastAsia" w:hAnsiTheme="minorHAnsi" w:cstheme="minorBidi"/>
          <w:szCs w:val="22"/>
        </w:rPr>
      </w:pPr>
      <w:hyperlink w:anchor="_Toc353393550" w:history="1">
        <w:r w:rsidR="00445048">
          <w:rPr>
            <w:rStyle w:val="affff9"/>
            <w:rFonts w:asciiTheme="majorEastAsia" w:eastAsiaTheme="majorEastAsia" w:hAnsiTheme="majorEastAsia" w:hint="eastAsia"/>
            <w:sz w:val="24"/>
            <w:szCs w:val="24"/>
          </w:rPr>
          <w:t>图表</w:t>
        </w:r>
        <w:r w:rsidR="00445048">
          <w:rPr>
            <w:rStyle w:val="affff9"/>
            <w:rFonts w:asciiTheme="majorEastAsia" w:eastAsiaTheme="majorEastAsia" w:hAnsiTheme="majorEastAsia"/>
            <w:sz w:val="24"/>
            <w:szCs w:val="24"/>
          </w:rPr>
          <w:t xml:space="preserve"> 5 </w:t>
        </w:r>
        <w:r w:rsidR="00445048">
          <w:rPr>
            <w:rStyle w:val="affff9"/>
            <w:rFonts w:asciiTheme="majorEastAsia" w:eastAsiaTheme="majorEastAsia" w:hAnsiTheme="majorEastAsia" w:hint="eastAsia"/>
            <w:sz w:val="24"/>
            <w:szCs w:val="24"/>
          </w:rPr>
          <w:t>系统用例图</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_Toc353393550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69</w:t>
        </w:r>
        <w:r w:rsidR="00445048">
          <w:rPr>
            <w:rFonts w:asciiTheme="majorEastAsia" w:eastAsiaTheme="majorEastAsia" w:hAnsiTheme="majorEastAsia"/>
            <w:sz w:val="24"/>
            <w:szCs w:val="24"/>
          </w:rPr>
          <w:fldChar w:fldCharType="end"/>
        </w:r>
      </w:hyperlink>
    </w:p>
    <w:p w14:paraId="25D4511C" w14:textId="77777777" w:rsidR="00605658" w:rsidRDefault="00445048">
      <w:pPr>
        <w:widowControl/>
        <w:jc w:val="left"/>
        <w:rPr>
          <w:b/>
          <w:sz w:val="32"/>
        </w:rPr>
      </w:pPr>
      <w:r>
        <w:rPr>
          <w:b/>
          <w:sz w:val="32"/>
        </w:rPr>
        <w:fldChar w:fldCharType="end"/>
      </w:r>
    </w:p>
    <w:p w14:paraId="5D385B31" w14:textId="77777777" w:rsidR="00605658" w:rsidRDefault="00445048">
      <w:pPr>
        <w:widowControl/>
        <w:jc w:val="left"/>
        <w:rPr>
          <w:b/>
          <w:sz w:val="32"/>
        </w:rPr>
      </w:pPr>
      <w:r>
        <w:rPr>
          <w:b/>
          <w:sz w:val="32"/>
        </w:rPr>
        <w:br w:type="page"/>
      </w:r>
    </w:p>
    <w:p w14:paraId="560F443C" w14:textId="77777777" w:rsidR="00605658" w:rsidRDefault="00445048">
      <w:pPr>
        <w:widowControl/>
        <w:jc w:val="center"/>
        <w:rPr>
          <w:sz w:val="32"/>
        </w:rPr>
      </w:pPr>
      <w:r>
        <w:rPr>
          <w:rFonts w:hint="eastAsia"/>
          <w:sz w:val="32"/>
        </w:rPr>
        <w:t>表</w:t>
      </w:r>
      <w:r>
        <w:rPr>
          <w:rFonts w:hint="eastAsia"/>
          <w:sz w:val="32"/>
        </w:rPr>
        <w:t xml:space="preserve">    </w:t>
      </w:r>
      <w:r>
        <w:rPr>
          <w:rFonts w:hint="eastAsia"/>
          <w:sz w:val="32"/>
        </w:rPr>
        <w:t>格</w:t>
      </w:r>
    </w:p>
    <w:p w14:paraId="22B99F0B" w14:textId="77777777" w:rsidR="00605658" w:rsidRDefault="00445048">
      <w:pPr>
        <w:pStyle w:val="affff1"/>
        <w:tabs>
          <w:tab w:val="right" w:leader="dot" w:pos="9628"/>
        </w:tabs>
        <w:ind w:left="902" w:hanging="482"/>
        <w:rPr>
          <w:rFonts w:asciiTheme="majorEastAsia" w:eastAsiaTheme="majorEastAsia" w:hAnsiTheme="majorEastAsia" w:cstheme="minorBidi"/>
          <w:sz w:val="24"/>
          <w:szCs w:val="24"/>
        </w:rPr>
      </w:pPr>
      <w:r>
        <w:rPr>
          <w:rFonts w:asciiTheme="majorEastAsia" w:eastAsiaTheme="majorEastAsia" w:hAnsiTheme="majorEastAsia"/>
          <w:b/>
          <w:sz w:val="24"/>
          <w:szCs w:val="24"/>
        </w:rPr>
        <w:fldChar w:fldCharType="begin"/>
      </w:r>
      <w:r>
        <w:rPr>
          <w:rFonts w:asciiTheme="majorEastAsia" w:eastAsiaTheme="majorEastAsia" w:hAnsiTheme="majorEastAsia"/>
          <w:b/>
          <w:sz w:val="24"/>
          <w:szCs w:val="24"/>
        </w:rPr>
        <w:instrText xml:space="preserve"> TOC \h \z \c "表格" </w:instrText>
      </w:r>
      <w:r>
        <w:rPr>
          <w:rFonts w:asciiTheme="majorEastAsia" w:eastAsiaTheme="majorEastAsia" w:hAnsiTheme="majorEastAsia"/>
          <w:b/>
          <w:sz w:val="24"/>
          <w:szCs w:val="24"/>
        </w:rPr>
        <w:fldChar w:fldCharType="separate"/>
      </w:r>
      <w:hyperlink w:anchor="_Toc353394053" w:history="1">
        <w:r>
          <w:rPr>
            <w:rStyle w:val="affff9"/>
            <w:rFonts w:asciiTheme="majorEastAsia" w:eastAsiaTheme="majorEastAsia" w:hAnsiTheme="majorEastAsia" w:hint="eastAsia"/>
            <w:sz w:val="24"/>
            <w:szCs w:val="24"/>
          </w:rPr>
          <w:t>表格</w:t>
        </w:r>
        <w:r>
          <w:rPr>
            <w:rStyle w:val="affff9"/>
            <w:rFonts w:asciiTheme="majorEastAsia" w:eastAsiaTheme="majorEastAsia" w:hAnsiTheme="majorEastAsia"/>
            <w:sz w:val="24"/>
            <w:szCs w:val="24"/>
          </w:rPr>
          <w:t xml:space="preserve"> 2.1 </w:t>
        </w:r>
        <w:r>
          <w:rPr>
            <w:rStyle w:val="affff9"/>
            <w:rFonts w:asciiTheme="majorEastAsia" w:eastAsiaTheme="majorEastAsia" w:hAnsiTheme="majorEastAsia" w:hint="eastAsia"/>
            <w:sz w:val="24"/>
            <w:szCs w:val="24"/>
          </w:rPr>
          <w:t>引用的标准和规范</w:t>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PAGEREF _Toc353394053 \h </w:instrText>
        </w:r>
        <w:r>
          <w:rPr>
            <w:rFonts w:asciiTheme="majorEastAsia" w:eastAsiaTheme="majorEastAsia" w:hAnsiTheme="majorEastAsia"/>
            <w:sz w:val="24"/>
            <w:szCs w:val="24"/>
          </w:rPr>
        </w:r>
        <w:r>
          <w:rPr>
            <w:rFonts w:asciiTheme="majorEastAsia" w:eastAsiaTheme="majorEastAsia" w:hAnsiTheme="majorEastAsia"/>
            <w:sz w:val="24"/>
            <w:szCs w:val="24"/>
          </w:rPr>
          <w:fldChar w:fldCharType="separate"/>
        </w:r>
        <w:r>
          <w:rPr>
            <w:rFonts w:asciiTheme="majorEastAsia" w:eastAsiaTheme="majorEastAsia" w:hAnsiTheme="majorEastAsia"/>
            <w:sz w:val="24"/>
            <w:szCs w:val="24"/>
          </w:rPr>
          <w:t>20</w:t>
        </w:r>
        <w:r>
          <w:rPr>
            <w:rFonts w:asciiTheme="majorEastAsia" w:eastAsiaTheme="majorEastAsia" w:hAnsiTheme="majorEastAsia"/>
            <w:sz w:val="24"/>
            <w:szCs w:val="24"/>
          </w:rPr>
          <w:fldChar w:fldCharType="end"/>
        </w:r>
      </w:hyperlink>
    </w:p>
    <w:p w14:paraId="46173C6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w:t>
        </w:r>
        <w:r w:rsidR="00445048">
          <w:rPr>
            <w:rStyle w:val="affff9"/>
            <w:rFonts w:asciiTheme="majorEastAsia" w:eastAsiaTheme="majorEastAsia" w:hAnsiTheme="majorEastAsia" w:hint="eastAsia"/>
            <w:sz w:val="24"/>
            <w:szCs w:val="24"/>
          </w:rPr>
          <w:t>拟制定的标准和规范</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w:t>
        </w:r>
        <w:r w:rsidR="00445048">
          <w:rPr>
            <w:rFonts w:asciiTheme="majorEastAsia" w:eastAsiaTheme="majorEastAsia" w:hAnsiTheme="majorEastAsia"/>
            <w:sz w:val="24"/>
            <w:szCs w:val="24"/>
          </w:rPr>
          <w:fldChar w:fldCharType="end"/>
        </w:r>
      </w:hyperlink>
    </w:p>
    <w:p w14:paraId="0474A88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 </w:t>
        </w:r>
        <w:r w:rsidR="00445048">
          <w:rPr>
            <w:rStyle w:val="affff9"/>
            <w:rFonts w:asciiTheme="majorEastAsia" w:eastAsiaTheme="majorEastAsia" w:hAnsiTheme="majorEastAsia" w:hint="eastAsia"/>
            <w:sz w:val="24"/>
            <w:szCs w:val="24"/>
          </w:rPr>
          <w:t>组织机构表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w:t>
        </w:r>
        <w:r w:rsidR="00445048">
          <w:rPr>
            <w:rFonts w:asciiTheme="majorEastAsia" w:eastAsiaTheme="majorEastAsia" w:hAnsiTheme="majorEastAsia"/>
            <w:sz w:val="24"/>
            <w:szCs w:val="24"/>
          </w:rPr>
          <w:fldChar w:fldCharType="end"/>
        </w:r>
      </w:hyperlink>
    </w:p>
    <w:p w14:paraId="0A72724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 </w:t>
        </w:r>
        <w:r w:rsidR="00445048">
          <w:rPr>
            <w:rStyle w:val="affff9"/>
            <w:rFonts w:asciiTheme="majorEastAsia" w:eastAsiaTheme="majorEastAsia" w:hAnsiTheme="majorEastAsia" w:hint="eastAsia"/>
            <w:sz w:val="24"/>
            <w:szCs w:val="24"/>
          </w:rPr>
          <w:t>角色定义</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w:t>
        </w:r>
        <w:r w:rsidR="00445048">
          <w:rPr>
            <w:rFonts w:asciiTheme="majorEastAsia" w:eastAsiaTheme="majorEastAsia" w:hAnsiTheme="majorEastAsia"/>
            <w:sz w:val="24"/>
            <w:szCs w:val="24"/>
          </w:rPr>
          <w:fldChar w:fldCharType="end"/>
        </w:r>
      </w:hyperlink>
    </w:p>
    <w:p w14:paraId="6397C85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5 &lt;</w:t>
        </w:r>
        <w:r w:rsidR="00445048">
          <w:rPr>
            <w:rStyle w:val="affff9"/>
            <w:rFonts w:asciiTheme="majorEastAsia" w:eastAsiaTheme="majorEastAsia" w:hAnsiTheme="majorEastAsia" w:hint="eastAsia"/>
            <w:sz w:val="24"/>
            <w:szCs w:val="24"/>
          </w:rPr>
          <w:t>电能服务管理平台</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w:t>
        </w:r>
        <w:r w:rsidR="00445048">
          <w:rPr>
            <w:rFonts w:asciiTheme="majorEastAsia" w:eastAsiaTheme="majorEastAsia" w:hAnsiTheme="majorEastAsia"/>
            <w:sz w:val="24"/>
            <w:szCs w:val="24"/>
          </w:rPr>
          <w:fldChar w:fldCharType="end"/>
        </w:r>
      </w:hyperlink>
    </w:p>
    <w:p w14:paraId="50ED9FA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6&lt;DSM</w:t>
        </w:r>
        <w:r w:rsidR="00445048">
          <w:rPr>
            <w:rStyle w:val="affff9"/>
            <w:rFonts w:asciiTheme="majorEastAsia" w:eastAsiaTheme="majorEastAsia" w:hAnsiTheme="majorEastAsia" w:hint="eastAsia"/>
            <w:sz w:val="24"/>
            <w:szCs w:val="24"/>
          </w:rPr>
          <w:t>目标责任考核</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w:t>
        </w:r>
        <w:r w:rsidR="00445048">
          <w:rPr>
            <w:rFonts w:asciiTheme="majorEastAsia" w:eastAsiaTheme="majorEastAsia" w:hAnsiTheme="majorEastAsia"/>
            <w:sz w:val="24"/>
            <w:szCs w:val="24"/>
          </w:rPr>
          <w:fldChar w:fldCharType="end"/>
        </w:r>
      </w:hyperlink>
    </w:p>
    <w:p w14:paraId="4713832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5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7&lt;</w:t>
        </w:r>
        <w:r w:rsidR="00445048">
          <w:rPr>
            <w:rStyle w:val="affff9"/>
            <w:rFonts w:asciiTheme="majorEastAsia" w:eastAsiaTheme="majorEastAsia" w:hAnsiTheme="majorEastAsia" w:hint="eastAsia"/>
            <w:sz w:val="24"/>
            <w:szCs w:val="24"/>
          </w:rPr>
          <w:t>有序用电管理</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_Toc353394059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w:t>
        </w:r>
        <w:r w:rsidR="00445048">
          <w:rPr>
            <w:rFonts w:asciiTheme="majorEastAsia" w:eastAsiaTheme="majorEastAsia" w:hAnsiTheme="majorEastAsia"/>
            <w:sz w:val="24"/>
            <w:szCs w:val="24"/>
          </w:rPr>
          <w:fldChar w:fldCharType="end"/>
        </w:r>
      </w:hyperlink>
    </w:p>
    <w:p w14:paraId="529BE1D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8&lt;</w:t>
        </w:r>
        <w:r w:rsidR="00445048">
          <w:rPr>
            <w:rStyle w:val="affff9"/>
            <w:rFonts w:asciiTheme="majorEastAsia" w:eastAsiaTheme="majorEastAsia" w:hAnsiTheme="majorEastAsia" w:hint="eastAsia"/>
            <w:sz w:val="24"/>
            <w:szCs w:val="24"/>
          </w:rPr>
          <w:t>需求响应</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32</w:t>
        </w:r>
        <w:r w:rsidR="00445048">
          <w:rPr>
            <w:rFonts w:asciiTheme="majorEastAsia" w:eastAsiaTheme="majorEastAsia" w:hAnsiTheme="majorEastAsia"/>
            <w:sz w:val="24"/>
            <w:szCs w:val="24"/>
          </w:rPr>
          <w:fldChar w:fldCharType="end"/>
        </w:r>
      </w:hyperlink>
    </w:p>
    <w:p w14:paraId="41349B9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9&lt;</w:t>
        </w:r>
        <w:r w:rsidR="00445048">
          <w:rPr>
            <w:rStyle w:val="affff9"/>
            <w:rFonts w:asciiTheme="majorEastAsia" w:eastAsiaTheme="majorEastAsia" w:hAnsiTheme="majorEastAsia" w:hint="eastAsia"/>
            <w:sz w:val="24"/>
            <w:szCs w:val="24"/>
          </w:rPr>
          <w:t>宏观经济分析</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35</w:t>
        </w:r>
        <w:r w:rsidR="00445048">
          <w:rPr>
            <w:rFonts w:asciiTheme="majorEastAsia" w:eastAsiaTheme="majorEastAsia" w:hAnsiTheme="majorEastAsia"/>
            <w:sz w:val="24"/>
            <w:szCs w:val="24"/>
          </w:rPr>
          <w:fldChar w:fldCharType="end"/>
        </w:r>
      </w:hyperlink>
    </w:p>
    <w:p w14:paraId="1A412A6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10&lt;</w:t>
        </w:r>
        <w:r w:rsidR="00445048">
          <w:rPr>
            <w:rStyle w:val="affff9"/>
            <w:rFonts w:asciiTheme="majorEastAsia" w:eastAsiaTheme="majorEastAsia" w:hAnsiTheme="majorEastAsia" w:hint="eastAsia"/>
            <w:sz w:val="24"/>
            <w:szCs w:val="24"/>
          </w:rPr>
          <w:t>用户电能服务</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36</w:t>
        </w:r>
        <w:r w:rsidR="00445048">
          <w:rPr>
            <w:rFonts w:asciiTheme="majorEastAsia" w:eastAsiaTheme="majorEastAsia" w:hAnsiTheme="majorEastAsia"/>
            <w:sz w:val="24"/>
            <w:szCs w:val="24"/>
          </w:rPr>
          <w:fldChar w:fldCharType="end"/>
        </w:r>
      </w:hyperlink>
    </w:p>
    <w:p w14:paraId="5104564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11&lt;</w:t>
        </w:r>
        <w:r w:rsidR="00445048">
          <w:rPr>
            <w:rStyle w:val="affff9"/>
            <w:rFonts w:asciiTheme="majorEastAsia" w:eastAsiaTheme="majorEastAsia" w:hAnsiTheme="majorEastAsia" w:hint="eastAsia"/>
            <w:sz w:val="24"/>
            <w:szCs w:val="24"/>
          </w:rPr>
          <w:t>节能服务业务管理</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39</w:t>
        </w:r>
        <w:r w:rsidR="00445048">
          <w:rPr>
            <w:rFonts w:asciiTheme="majorEastAsia" w:eastAsiaTheme="majorEastAsia" w:hAnsiTheme="majorEastAsia"/>
            <w:sz w:val="24"/>
            <w:szCs w:val="24"/>
          </w:rPr>
          <w:fldChar w:fldCharType="end"/>
        </w:r>
      </w:hyperlink>
    </w:p>
    <w:p w14:paraId="2E6EF01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12&lt;</w:t>
        </w:r>
        <w:r w:rsidR="00445048">
          <w:rPr>
            <w:rStyle w:val="affff9"/>
            <w:rFonts w:asciiTheme="majorEastAsia" w:eastAsiaTheme="majorEastAsia" w:hAnsiTheme="majorEastAsia" w:hint="eastAsia"/>
            <w:sz w:val="24"/>
            <w:szCs w:val="24"/>
          </w:rPr>
          <w:t>用能采集管理</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45</w:t>
        </w:r>
        <w:r w:rsidR="00445048">
          <w:rPr>
            <w:rFonts w:asciiTheme="majorEastAsia" w:eastAsiaTheme="majorEastAsia" w:hAnsiTheme="majorEastAsia"/>
            <w:sz w:val="24"/>
            <w:szCs w:val="24"/>
          </w:rPr>
          <w:fldChar w:fldCharType="end"/>
        </w:r>
      </w:hyperlink>
    </w:p>
    <w:p w14:paraId="70FD2CF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13&lt;</w:t>
        </w:r>
        <w:r w:rsidR="00445048">
          <w:rPr>
            <w:rStyle w:val="affff9"/>
            <w:rFonts w:asciiTheme="majorEastAsia" w:eastAsiaTheme="majorEastAsia" w:hAnsiTheme="majorEastAsia" w:hint="eastAsia"/>
            <w:sz w:val="24"/>
            <w:szCs w:val="24"/>
          </w:rPr>
          <w:t>知识库管理</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46</w:t>
        </w:r>
        <w:r w:rsidR="00445048">
          <w:rPr>
            <w:rFonts w:asciiTheme="majorEastAsia" w:eastAsiaTheme="majorEastAsia" w:hAnsiTheme="majorEastAsia"/>
            <w:sz w:val="24"/>
            <w:szCs w:val="24"/>
          </w:rPr>
          <w:fldChar w:fldCharType="end"/>
        </w:r>
      </w:hyperlink>
    </w:p>
    <w:p w14:paraId="3BB4048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14</w:t>
        </w:r>
        <w:r w:rsidR="00445048">
          <w:rPr>
            <w:rStyle w:val="affff9"/>
            <w:rFonts w:asciiTheme="majorEastAsia" w:eastAsiaTheme="majorEastAsia" w:hAnsiTheme="majorEastAsia" w:hint="eastAsia"/>
            <w:sz w:val="24"/>
            <w:szCs w:val="24"/>
          </w:rPr>
          <w:t>流程清单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48</w:t>
        </w:r>
        <w:r w:rsidR="00445048">
          <w:rPr>
            <w:rFonts w:asciiTheme="majorEastAsia" w:eastAsiaTheme="majorEastAsia" w:hAnsiTheme="majorEastAsia"/>
            <w:sz w:val="24"/>
            <w:szCs w:val="24"/>
          </w:rPr>
          <w:fldChar w:fldCharType="end"/>
        </w:r>
      </w:hyperlink>
    </w:p>
    <w:p w14:paraId="041EC3C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 </w:t>
        </w:r>
        <w:r w:rsidR="00445048">
          <w:rPr>
            <w:rStyle w:val="affff9"/>
            <w:rFonts w:asciiTheme="majorEastAsia" w:eastAsiaTheme="majorEastAsia" w:hAnsiTheme="majorEastAsia" w:hint="eastAsia"/>
            <w:sz w:val="24"/>
            <w:szCs w:val="24"/>
          </w:rPr>
          <w:t>业务信息清单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72</w:t>
        </w:r>
        <w:r w:rsidR="00445048">
          <w:rPr>
            <w:rFonts w:asciiTheme="majorEastAsia" w:eastAsiaTheme="majorEastAsia" w:hAnsiTheme="majorEastAsia"/>
            <w:sz w:val="24"/>
            <w:szCs w:val="24"/>
          </w:rPr>
          <w:fldChar w:fldCharType="end"/>
        </w:r>
      </w:hyperlink>
    </w:p>
    <w:p w14:paraId="2B49722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 </w:t>
        </w:r>
        <w:r w:rsidR="00445048">
          <w:rPr>
            <w:rStyle w:val="affff9"/>
            <w:rFonts w:asciiTheme="majorEastAsia" w:eastAsiaTheme="majorEastAsia" w:hAnsiTheme="majorEastAsia" w:hint="eastAsia"/>
            <w:sz w:val="24"/>
            <w:szCs w:val="24"/>
          </w:rPr>
          <w:t>系统用例清单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75</w:t>
        </w:r>
        <w:r w:rsidR="00445048">
          <w:rPr>
            <w:rFonts w:asciiTheme="majorEastAsia" w:eastAsiaTheme="majorEastAsia" w:hAnsiTheme="majorEastAsia"/>
            <w:sz w:val="24"/>
            <w:szCs w:val="24"/>
          </w:rPr>
          <w:fldChar w:fldCharType="end"/>
        </w:r>
      </w:hyperlink>
    </w:p>
    <w:p w14:paraId="3BABFE6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6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5.17&lt;</w:t>
        </w:r>
        <w:r w:rsidR="00445048">
          <w:rPr>
            <w:rStyle w:val="affff9"/>
            <w:rFonts w:asciiTheme="majorEastAsia" w:eastAsiaTheme="majorEastAsia" w:hAnsiTheme="majorEastAsia" w:hint="eastAsia"/>
            <w:sz w:val="24"/>
            <w:szCs w:val="24"/>
          </w:rPr>
          <w:t>电能服务管理平台</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_Toc353394069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80</w:t>
        </w:r>
        <w:r w:rsidR="00445048">
          <w:rPr>
            <w:rFonts w:asciiTheme="majorEastAsia" w:eastAsiaTheme="majorEastAsia" w:hAnsiTheme="majorEastAsia"/>
            <w:sz w:val="24"/>
            <w:szCs w:val="24"/>
          </w:rPr>
          <w:fldChar w:fldCharType="end"/>
        </w:r>
      </w:hyperlink>
    </w:p>
    <w:p w14:paraId="504AB76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5.18&lt;DSM</w:t>
        </w:r>
        <w:r w:rsidR="00445048">
          <w:rPr>
            <w:rStyle w:val="affff9"/>
            <w:rFonts w:asciiTheme="majorEastAsia" w:eastAsiaTheme="majorEastAsia" w:hAnsiTheme="majorEastAsia" w:hint="eastAsia"/>
            <w:sz w:val="24"/>
            <w:szCs w:val="24"/>
          </w:rPr>
          <w:t>目标责任考核</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81</w:t>
        </w:r>
        <w:r w:rsidR="00445048">
          <w:rPr>
            <w:rFonts w:asciiTheme="majorEastAsia" w:eastAsiaTheme="majorEastAsia" w:hAnsiTheme="majorEastAsia"/>
            <w:sz w:val="24"/>
            <w:szCs w:val="24"/>
          </w:rPr>
          <w:fldChar w:fldCharType="end"/>
        </w:r>
      </w:hyperlink>
    </w:p>
    <w:p w14:paraId="5D6A3D3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5.19&lt;</w:t>
        </w:r>
        <w:r w:rsidR="00445048">
          <w:rPr>
            <w:rStyle w:val="affff9"/>
            <w:rFonts w:asciiTheme="majorEastAsia" w:eastAsiaTheme="majorEastAsia" w:hAnsiTheme="majorEastAsia" w:hint="eastAsia"/>
            <w:sz w:val="24"/>
            <w:szCs w:val="24"/>
          </w:rPr>
          <w:t>节约电力电量指标管理</w:t>
        </w:r>
        <w:r w:rsidR="00445048">
          <w:rPr>
            <w:rStyle w:val="affff9"/>
            <w:rFonts w:asciiTheme="majorEastAsia" w:eastAsiaTheme="majorEastAsia" w:hAnsiTheme="majorEastAsia"/>
            <w:sz w:val="24"/>
            <w:szCs w:val="24"/>
          </w:rPr>
          <w:t>&gt;</w:t>
        </w:r>
        <w:r w:rsidR="00445048">
          <w:rPr>
            <w:rStyle w:val="affff9"/>
            <w:rFonts w:asciiTheme="majorEastAsia" w:eastAsiaTheme="majorEastAsia" w:hAnsiTheme="majorEastAsia" w:hint="eastAsia"/>
            <w:sz w:val="24"/>
            <w:szCs w:val="24"/>
          </w:rPr>
          <w:t>功能点清单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82</w:t>
        </w:r>
        <w:r w:rsidR="00445048">
          <w:rPr>
            <w:rFonts w:asciiTheme="majorEastAsia" w:eastAsiaTheme="majorEastAsia" w:hAnsiTheme="majorEastAsia"/>
            <w:sz w:val="24"/>
            <w:szCs w:val="24"/>
          </w:rPr>
          <w:fldChar w:fldCharType="end"/>
        </w:r>
      </w:hyperlink>
    </w:p>
    <w:p w14:paraId="4FBC12B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 </w:t>
        </w:r>
        <w:r w:rsidR="00445048">
          <w:rPr>
            <w:rStyle w:val="affff9"/>
            <w:rFonts w:asciiTheme="majorEastAsia" w:eastAsiaTheme="majorEastAsia" w:hAnsiTheme="majorEastAsia" w:hint="eastAsia"/>
            <w:sz w:val="24"/>
            <w:szCs w:val="24"/>
          </w:rPr>
          <w:t>响应时间</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116</w:t>
        </w:r>
        <w:r w:rsidR="00445048">
          <w:rPr>
            <w:rFonts w:asciiTheme="majorEastAsia" w:eastAsiaTheme="majorEastAsia" w:hAnsiTheme="majorEastAsia"/>
            <w:sz w:val="24"/>
            <w:szCs w:val="24"/>
          </w:rPr>
          <w:fldChar w:fldCharType="end"/>
        </w:r>
      </w:hyperlink>
    </w:p>
    <w:p w14:paraId="7D25FFB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 </w:t>
        </w:r>
        <w:r w:rsidR="00445048">
          <w:rPr>
            <w:rStyle w:val="affff9"/>
            <w:rFonts w:asciiTheme="majorEastAsia" w:eastAsiaTheme="majorEastAsia" w:hAnsiTheme="majorEastAsia" w:hint="eastAsia"/>
            <w:sz w:val="24"/>
            <w:szCs w:val="24"/>
          </w:rPr>
          <w:t>响应时间</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116</w:t>
        </w:r>
        <w:r w:rsidR="00445048">
          <w:rPr>
            <w:rFonts w:asciiTheme="majorEastAsia" w:eastAsiaTheme="majorEastAsia" w:hAnsiTheme="majorEastAsia"/>
            <w:sz w:val="24"/>
            <w:szCs w:val="24"/>
          </w:rPr>
          <w:fldChar w:fldCharType="end"/>
        </w:r>
      </w:hyperlink>
    </w:p>
    <w:p w14:paraId="35D0138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 </w:t>
        </w:r>
        <w:r w:rsidR="00445048">
          <w:rPr>
            <w:rStyle w:val="affff9"/>
            <w:rFonts w:asciiTheme="majorEastAsia" w:eastAsiaTheme="majorEastAsia" w:hAnsiTheme="majorEastAsia" w:hint="eastAsia"/>
            <w:sz w:val="24"/>
            <w:szCs w:val="24"/>
          </w:rPr>
          <w:t>响应时间</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117</w:t>
        </w:r>
        <w:r w:rsidR="00445048">
          <w:rPr>
            <w:rFonts w:asciiTheme="majorEastAsia" w:eastAsiaTheme="majorEastAsia" w:hAnsiTheme="majorEastAsia"/>
            <w:sz w:val="24"/>
            <w:szCs w:val="24"/>
          </w:rPr>
          <w:fldChar w:fldCharType="end"/>
        </w:r>
      </w:hyperlink>
    </w:p>
    <w:p w14:paraId="0A8917C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 </w:t>
        </w:r>
        <w:r w:rsidR="00445048">
          <w:rPr>
            <w:rStyle w:val="affff9"/>
            <w:rFonts w:asciiTheme="majorEastAsia" w:eastAsiaTheme="majorEastAsia" w:hAnsiTheme="majorEastAsia" w:hint="eastAsia"/>
            <w:sz w:val="24"/>
            <w:szCs w:val="24"/>
          </w:rPr>
          <w:t>响应时间</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117</w:t>
        </w:r>
        <w:r w:rsidR="00445048">
          <w:rPr>
            <w:rFonts w:asciiTheme="majorEastAsia" w:eastAsiaTheme="majorEastAsia" w:hAnsiTheme="majorEastAsia"/>
            <w:sz w:val="24"/>
            <w:szCs w:val="24"/>
          </w:rPr>
          <w:fldChar w:fldCharType="end"/>
        </w:r>
      </w:hyperlink>
    </w:p>
    <w:p w14:paraId="4862E87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117</w:t>
        </w:r>
        <w:r w:rsidR="00445048">
          <w:rPr>
            <w:rFonts w:asciiTheme="majorEastAsia" w:eastAsiaTheme="majorEastAsia" w:hAnsiTheme="majorEastAsia"/>
            <w:sz w:val="24"/>
            <w:szCs w:val="24"/>
          </w:rPr>
          <w:fldChar w:fldCharType="end"/>
        </w:r>
      </w:hyperlink>
    </w:p>
    <w:p w14:paraId="157C102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53840DC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0C1200F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7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27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_Toc353394079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29BC8E0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28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41A16B2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29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68986B0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30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3A4E6CF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31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6DB72AE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32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118</w:t>
        </w:r>
        <w:r w:rsidR="00445048">
          <w:rPr>
            <w:rFonts w:asciiTheme="majorEastAsia" w:eastAsiaTheme="majorEastAsia" w:hAnsiTheme="majorEastAsia"/>
            <w:sz w:val="24"/>
            <w:szCs w:val="24"/>
          </w:rPr>
          <w:fldChar w:fldCharType="end"/>
        </w:r>
      </w:hyperlink>
    </w:p>
    <w:p w14:paraId="26F4C9D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33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119</w:t>
        </w:r>
        <w:r w:rsidR="00445048">
          <w:rPr>
            <w:rFonts w:asciiTheme="majorEastAsia" w:eastAsiaTheme="majorEastAsia" w:hAnsiTheme="majorEastAsia"/>
            <w:sz w:val="24"/>
            <w:szCs w:val="24"/>
          </w:rPr>
          <w:fldChar w:fldCharType="end"/>
        </w:r>
      </w:hyperlink>
    </w:p>
    <w:p w14:paraId="17EFF75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34 </w:t>
        </w:r>
        <w:r w:rsidR="00445048">
          <w:rPr>
            <w:rStyle w:val="affff9"/>
            <w:rFonts w:asciiTheme="majorEastAsia" w:eastAsiaTheme="majorEastAsia" w:hAnsiTheme="majorEastAsia" w:hint="eastAsia"/>
            <w:sz w:val="24"/>
            <w:szCs w:val="24"/>
          </w:rPr>
          <w:t>吞吐量</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119</w:t>
        </w:r>
        <w:r w:rsidR="00445048">
          <w:rPr>
            <w:rFonts w:asciiTheme="majorEastAsia" w:eastAsiaTheme="majorEastAsia" w:hAnsiTheme="majorEastAsia"/>
            <w:sz w:val="24"/>
            <w:szCs w:val="24"/>
          </w:rPr>
          <w:fldChar w:fldCharType="end"/>
        </w:r>
      </w:hyperlink>
    </w:p>
    <w:p w14:paraId="6BF00A2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35 </w:t>
        </w:r>
        <w:r w:rsidR="00445048">
          <w:rPr>
            <w:rStyle w:val="affff9"/>
            <w:rFonts w:asciiTheme="majorEastAsia" w:eastAsiaTheme="majorEastAsia" w:hAnsiTheme="majorEastAsia" w:hint="eastAsia"/>
            <w:sz w:val="24"/>
            <w:szCs w:val="24"/>
          </w:rPr>
          <w:t>存储容量规划</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119</w:t>
        </w:r>
        <w:r w:rsidR="00445048">
          <w:rPr>
            <w:rFonts w:asciiTheme="majorEastAsia" w:eastAsiaTheme="majorEastAsia" w:hAnsiTheme="majorEastAsia"/>
            <w:sz w:val="24"/>
            <w:szCs w:val="24"/>
          </w:rPr>
          <w:fldChar w:fldCharType="end"/>
        </w:r>
      </w:hyperlink>
    </w:p>
    <w:p w14:paraId="72C2AD0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36 </w:t>
        </w:r>
        <w:r w:rsidR="00445048">
          <w:rPr>
            <w:rStyle w:val="affff9"/>
            <w:rFonts w:asciiTheme="majorEastAsia" w:eastAsiaTheme="majorEastAsia" w:hAnsiTheme="majorEastAsia" w:hint="eastAsia"/>
            <w:sz w:val="24"/>
            <w:szCs w:val="24"/>
          </w:rPr>
          <w:t>可靠性</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122</w:t>
        </w:r>
        <w:r w:rsidR="00445048">
          <w:rPr>
            <w:rFonts w:asciiTheme="majorEastAsia" w:eastAsiaTheme="majorEastAsia" w:hAnsiTheme="majorEastAsia"/>
            <w:sz w:val="24"/>
            <w:szCs w:val="24"/>
          </w:rPr>
          <w:fldChar w:fldCharType="end"/>
        </w:r>
      </w:hyperlink>
    </w:p>
    <w:p w14:paraId="317488D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8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37 </w:t>
        </w:r>
        <w:r w:rsidR="00445048">
          <w:rPr>
            <w:rStyle w:val="affff9"/>
            <w:rFonts w:asciiTheme="majorEastAsia" w:eastAsiaTheme="majorEastAsia" w:hAnsiTheme="majorEastAsia" w:hint="eastAsia"/>
            <w:sz w:val="24"/>
            <w:szCs w:val="24"/>
          </w:rPr>
          <w:t>可用性</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_Toc353394089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122</w:t>
        </w:r>
        <w:r w:rsidR="00445048">
          <w:rPr>
            <w:rFonts w:asciiTheme="majorEastAsia" w:eastAsiaTheme="majorEastAsia" w:hAnsiTheme="majorEastAsia"/>
            <w:sz w:val="24"/>
            <w:szCs w:val="24"/>
          </w:rPr>
          <w:fldChar w:fldCharType="end"/>
        </w:r>
      </w:hyperlink>
    </w:p>
    <w:p w14:paraId="5EB2427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38 </w:t>
        </w:r>
        <w:r w:rsidR="00445048">
          <w:rPr>
            <w:rStyle w:val="affff9"/>
            <w:rFonts w:asciiTheme="majorEastAsia" w:eastAsiaTheme="majorEastAsia" w:hAnsiTheme="majorEastAsia" w:hint="eastAsia"/>
            <w:sz w:val="24"/>
            <w:szCs w:val="24"/>
          </w:rPr>
          <w:t>可扩展性</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123</w:t>
        </w:r>
        <w:r w:rsidR="00445048">
          <w:rPr>
            <w:rFonts w:asciiTheme="majorEastAsia" w:eastAsiaTheme="majorEastAsia" w:hAnsiTheme="majorEastAsia"/>
            <w:sz w:val="24"/>
            <w:szCs w:val="24"/>
          </w:rPr>
          <w:fldChar w:fldCharType="end"/>
        </w:r>
      </w:hyperlink>
    </w:p>
    <w:p w14:paraId="77ADEA4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39 </w:t>
        </w:r>
        <w:r w:rsidR="00445048">
          <w:rPr>
            <w:rStyle w:val="affff9"/>
            <w:rFonts w:asciiTheme="majorEastAsia" w:eastAsiaTheme="majorEastAsia" w:hAnsiTheme="majorEastAsia" w:hint="eastAsia"/>
            <w:sz w:val="24"/>
            <w:szCs w:val="24"/>
          </w:rPr>
          <w:t>应用安全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123</w:t>
        </w:r>
        <w:r w:rsidR="00445048">
          <w:rPr>
            <w:rFonts w:asciiTheme="majorEastAsia" w:eastAsiaTheme="majorEastAsia" w:hAnsiTheme="majorEastAsia"/>
            <w:sz w:val="24"/>
            <w:szCs w:val="24"/>
          </w:rPr>
          <w:fldChar w:fldCharType="end"/>
        </w:r>
      </w:hyperlink>
    </w:p>
    <w:p w14:paraId="6601DEC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40 </w:t>
        </w:r>
        <w:r w:rsidR="00445048">
          <w:rPr>
            <w:rStyle w:val="affff9"/>
            <w:rFonts w:asciiTheme="majorEastAsia" w:eastAsiaTheme="majorEastAsia" w:hAnsiTheme="majorEastAsia" w:hint="eastAsia"/>
            <w:sz w:val="24"/>
            <w:szCs w:val="24"/>
          </w:rPr>
          <w:t>数据安全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124</w:t>
        </w:r>
        <w:r w:rsidR="00445048">
          <w:rPr>
            <w:rFonts w:asciiTheme="majorEastAsia" w:eastAsiaTheme="majorEastAsia" w:hAnsiTheme="majorEastAsia"/>
            <w:sz w:val="24"/>
            <w:szCs w:val="24"/>
          </w:rPr>
          <w:fldChar w:fldCharType="end"/>
        </w:r>
      </w:hyperlink>
    </w:p>
    <w:p w14:paraId="70CCD75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41 </w:t>
        </w:r>
        <w:r w:rsidR="00445048">
          <w:rPr>
            <w:rStyle w:val="affff9"/>
            <w:rFonts w:asciiTheme="majorEastAsia" w:eastAsiaTheme="majorEastAsia" w:hAnsiTheme="majorEastAsia" w:hint="eastAsia"/>
            <w:sz w:val="24"/>
            <w:szCs w:val="24"/>
          </w:rPr>
          <w:t>运行维护要求</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125</w:t>
        </w:r>
        <w:r w:rsidR="00445048">
          <w:rPr>
            <w:rFonts w:asciiTheme="majorEastAsia" w:eastAsiaTheme="majorEastAsia" w:hAnsiTheme="majorEastAsia"/>
            <w:sz w:val="24"/>
            <w:szCs w:val="24"/>
          </w:rPr>
          <w:fldChar w:fldCharType="end"/>
        </w:r>
      </w:hyperlink>
    </w:p>
    <w:p w14:paraId="7D6E8E1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42 </w:t>
        </w:r>
        <w:r w:rsidR="00445048">
          <w:rPr>
            <w:rStyle w:val="affff9"/>
            <w:rFonts w:asciiTheme="majorEastAsia" w:eastAsiaTheme="majorEastAsia" w:hAnsiTheme="majorEastAsia" w:hint="eastAsia"/>
            <w:sz w:val="24"/>
            <w:szCs w:val="24"/>
          </w:rPr>
          <w:t>活动清单</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125</w:t>
        </w:r>
        <w:r w:rsidR="00445048">
          <w:rPr>
            <w:rFonts w:asciiTheme="majorEastAsia" w:eastAsiaTheme="majorEastAsia" w:hAnsiTheme="majorEastAsia"/>
            <w:sz w:val="24"/>
            <w:szCs w:val="24"/>
          </w:rPr>
          <w:fldChar w:fldCharType="end"/>
        </w:r>
      </w:hyperlink>
    </w:p>
    <w:p w14:paraId="154D952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43</w:t>
        </w:r>
        <w:r w:rsidR="00445048">
          <w:rPr>
            <w:rStyle w:val="affff9"/>
            <w:rFonts w:asciiTheme="majorEastAsia" w:eastAsiaTheme="majorEastAsia" w:hAnsiTheme="majorEastAsia" w:hint="eastAsia"/>
            <w:sz w:val="24"/>
            <w:szCs w:val="24"/>
          </w:rPr>
          <w:t>节约电力电量指标预下发</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128</w:t>
        </w:r>
        <w:r w:rsidR="00445048">
          <w:rPr>
            <w:rFonts w:asciiTheme="majorEastAsia" w:eastAsiaTheme="majorEastAsia" w:hAnsiTheme="majorEastAsia"/>
            <w:sz w:val="24"/>
            <w:szCs w:val="24"/>
          </w:rPr>
          <w:fldChar w:fldCharType="end"/>
        </w:r>
      </w:hyperlink>
    </w:p>
    <w:p w14:paraId="5C606ED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44</w:t>
        </w:r>
        <w:r w:rsidR="00445048">
          <w:rPr>
            <w:rStyle w:val="affff9"/>
            <w:rFonts w:asciiTheme="majorEastAsia" w:eastAsiaTheme="majorEastAsia" w:hAnsiTheme="majorEastAsia" w:hint="eastAsia"/>
            <w:sz w:val="24"/>
            <w:szCs w:val="24"/>
          </w:rPr>
          <w:t>节约电力电量指标下发</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129</w:t>
        </w:r>
        <w:r w:rsidR="00445048">
          <w:rPr>
            <w:rFonts w:asciiTheme="majorEastAsia" w:eastAsiaTheme="majorEastAsia" w:hAnsiTheme="majorEastAsia"/>
            <w:sz w:val="24"/>
            <w:szCs w:val="24"/>
          </w:rPr>
          <w:fldChar w:fldCharType="end"/>
        </w:r>
      </w:hyperlink>
    </w:p>
    <w:p w14:paraId="7A89B86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45</w:t>
        </w:r>
        <w:r w:rsidR="00445048">
          <w:rPr>
            <w:rStyle w:val="affff9"/>
            <w:rFonts w:asciiTheme="majorEastAsia" w:eastAsiaTheme="majorEastAsia" w:hAnsiTheme="majorEastAsia" w:hint="eastAsia"/>
            <w:sz w:val="24"/>
            <w:szCs w:val="24"/>
          </w:rPr>
          <w:t>节约电力电量指标查询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129</w:t>
        </w:r>
        <w:r w:rsidR="00445048">
          <w:rPr>
            <w:rFonts w:asciiTheme="majorEastAsia" w:eastAsiaTheme="majorEastAsia" w:hAnsiTheme="majorEastAsia"/>
            <w:sz w:val="24"/>
            <w:szCs w:val="24"/>
          </w:rPr>
          <w:fldChar w:fldCharType="end"/>
        </w:r>
      </w:hyperlink>
    </w:p>
    <w:p w14:paraId="1074100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46 DSM</w:t>
        </w:r>
        <w:r w:rsidR="00445048">
          <w:rPr>
            <w:rStyle w:val="affff9"/>
            <w:rFonts w:asciiTheme="majorEastAsia" w:eastAsiaTheme="majorEastAsia" w:hAnsiTheme="majorEastAsia" w:hint="eastAsia"/>
            <w:sz w:val="24"/>
            <w:szCs w:val="24"/>
          </w:rPr>
          <w:t>目标责任评价</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129</w:t>
        </w:r>
        <w:r w:rsidR="00445048">
          <w:rPr>
            <w:rFonts w:asciiTheme="majorEastAsia" w:eastAsiaTheme="majorEastAsia" w:hAnsiTheme="majorEastAsia"/>
            <w:sz w:val="24"/>
            <w:szCs w:val="24"/>
          </w:rPr>
          <w:fldChar w:fldCharType="end"/>
        </w:r>
      </w:hyperlink>
    </w:p>
    <w:p w14:paraId="4F97907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09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47 DSM</w:t>
        </w:r>
        <w:r w:rsidR="00445048">
          <w:rPr>
            <w:rStyle w:val="affff9"/>
            <w:rFonts w:asciiTheme="majorEastAsia" w:eastAsiaTheme="majorEastAsia" w:hAnsiTheme="majorEastAsia" w:hint="eastAsia"/>
            <w:sz w:val="24"/>
            <w:szCs w:val="24"/>
          </w:rPr>
          <w:t>目标责任分析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_Toc353394099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130</w:t>
        </w:r>
        <w:r w:rsidR="00445048">
          <w:rPr>
            <w:rFonts w:asciiTheme="majorEastAsia" w:eastAsiaTheme="majorEastAsia" w:hAnsiTheme="majorEastAsia"/>
            <w:sz w:val="24"/>
            <w:szCs w:val="24"/>
          </w:rPr>
          <w:fldChar w:fldCharType="end"/>
        </w:r>
      </w:hyperlink>
    </w:p>
    <w:p w14:paraId="048E20B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48</w:t>
        </w:r>
        <w:r w:rsidR="00445048">
          <w:rPr>
            <w:rStyle w:val="affff9"/>
            <w:rFonts w:asciiTheme="majorEastAsia" w:eastAsiaTheme="majorEastAsia" w:hAnsiTheme="majorEastAsia" w:hint="eastAsia"/>
            <w:sz w:val="24"/>
            <w:szCs w:val="24"/>
          </w:rPr>
          <w:t>有序用电用户信息维护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130</w:t>
        </w:r>
        <w:r w:rsidR="00445048">
          <w:rPr>
            <w:rFonts w:asciiTheme="majorEastAsia" w:eastAsiaTheme="majorEastAsia" w:hAnsiTheme="majorEastAsia"/>
            <w:sz w:val="24"/>
            <w:szCs w:val="24"/>
          </w:rPr>
          <w:fldChar w:fldCharType="end"/>
        </w:r>
      </w:hyperlink>
    </w:p>
    <w:p w14:paraId="5B89CD2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49</w:t>
        </w:r>
        <w:r w:rsidR="00445048">
          <w:rPr>
            <w:rStyle w:val="affff9"/>
            <w:rFonts w:asciiTheme="majorEastAsia" w:eastAsiaTheme="majorEastAsia" w:hAnsiTheme="majorEastAsia" w:hint="eastAsia"/>
            <w:sz w:val="24"/>
            <w:szCs w:val="24"/>
          </w:rPr>
          <w:t>有序用电信息发布</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130</w:t>
        </w:r>
        <w:r w:rsidR="00445048">
          <w:rPr>
            <w:rFonts w:asciiTheme="majorEastAsia" w:eastAsiaTheme="majorEastAsia" w:hAnsiTheme="majorEastAsia"/>
            <w:sz w:val="24"/>
            <w:szCs w:val="24"/>
          </w:rPr>
          <w:fldChar w:fldCharType="end"/>
        </w:r>
      </w:hyperlink>
    </w:p>
    <w:p w14:paraId="508FD4E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50</w:t>
        </w:r>
        <w:r w:rsidR="00445048">
          <w:rPr>
            <w:rStyle w:val="affff9"/>
            <w:rFonts w:asciiTheme="majorEastAsia" w:eastAsiaTheme="majorEastAsia" w:hAnsiTheme="majorEastAsia" w:hint="eastAsia"/>
            <w:sz w:val="24"/>
            <w:szCs w:val="24"/>
          </w:rPr>
          <w:t>有序用电用户筛选</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131</w:t>
        </w:r>
        <w:r w:rsidR="00445048">
          <w:rPr>
            <w:rFonts w:asciiTheme="majorEastAsia" w:eastAsiaTheme="majorEastAsia" w:hAnsiTheme="majorEastAsia"/>
            <w:sz w:val="24"/>
            <w:szCs w:val="24"/>
          </w:rPr>
          <w:fldChar w:fldCharType="end"/>
        </w:r>
      </w:hyperlink>
    </w:p>
    <w:p w14:paraId="38E7F1F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51</w:t>
        </w:r>
        <w:r w:rsidR="00445048">
          <w:rPr>
            <w:rStyle w:val="affff9"/>
            <w:rFonts w:asciiTheme="majorEastAsia" w:eastAsiaTheme="majorEastAsia" w:hAnsiTheme="majorEastAsia" w:hint="eastAsia"/>
            <w:sz w:val="24"/>
            <w:szCs w:val="24"/>
          </w:rPr>
          <w:t>年度有序用电方案编制准备</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131</w:t>
        </w:r>
        <w:r w:rsidR="00445048">
          <w:rPr>
            <w:rFonts w:asciiTheme="majorEastAsia" w:eastAsiaTheme="majorEastAsia" w:hAnsiTheme="majorEastAsia"/>
            <w:sz w:val="24"/>
            <w:szCs w:val="24"/>
          </w:rPr>
          <w:fldChar w:fldCharType="end"/>
        </w:r>
      </w:hyperlink>
    </w:p>
    <w:p w14:paraId="353B871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52</w:t>
        </w:r>
        <w:r w:rsidR="00445048">
          <w:rPr>
            <w:rStyle w:val="affff9"/>
            <w:rFonts w:asciiTheme="majorEastAsia" w:eastAsiaTheme="majorEastAsia" w:hAnsiTheme="majorEastAsia" w:hint="eastAsia"/>
            <w:sz w:val="24"/>
            <w:szCs w:val="24"/>
          </w:rPr>
          <w:t>年度方案编制</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131</w:t>
        </w:r>
        <w:r w:rsidR="00445048">
          <w:rPr>
            <w:rFonts w:asciiTheme="majorEastAsia" w:eastAsiaTheme="majorEastAsia" w:hAnsiTheme="majorEastAsia"/>
            <w:sz w:val="24"/>
            <w:szCs w:val="24"/>
          </w:rPr>
          <w:fldChar w:fldCharType="end"/>
        </w:r>
      </w:hyperlink>
    </w:p>
    <w:p w14:paraId="47B9A9A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53</w:t>
        </w:r>
        <w:r w:rsidR="00445048">
          <w:rPr>
            <w:rStyle w:val="affff9"/>
            <w:rFonts w:asciiTheme="majorEastAsia" w:eastAsiaTheme="majorEastAsia" w:hAnsiTheme="majorEastAsia" w:hint="eastAsia"/>
            <w:sz w:val="24"/>
            <w:szCs w:val="24"/>
          </w:rPr>
          <w:t>执行方案编制</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132</w:t>
        </w:r>
        <w:r w:rsidR="00445048">
          <w:rPr>
            <w:rFonts w:asciiTheme="majorEastAsia" w:eastAsiaTheme="majorEastAsia" w:hAnsiTheme="majorEastAsia"/>
            <w:sz w:val="24"/>
            <w:szCs w:val="24"/>
          </w:rPr>
          <w:fldChar w:fldCharType="end"/>
        </w:r>
      </w:hyperlink>
    </w:p>
    <w:p w14:paraId="38AE965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54</w:t>
        </w:r>
        <w:r w:rsidR="00445048">
          <w:rPr>
            <w:rStyle w:val="affff9"/>
            <w:rFonts w:asciiTheme="majorEastAsia" w:eastAsiaTheme="majorEastAsia" w:hAnsiTheme="majorEastAsia" w:hint="eastAsia"/>
            <w:sz w:val="24"/>
            <w:szCs w:val="24"/>
          </w:rPr>
          <w:t>方案执行</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132</w:t>
        </w:r>
        <w:r w:rsidR="00445048">
          <w:rPr>
            <w:rFonts w:asciiTheme="majorEastAsia" w:eastAsiaTheme="majorEastAsia" w:hAnsiTheme="majorEastAsia"/>
            <w:sz w:val="24"/>
            <w:szCs w:val="24"/>
          </w:rPr>
          <w:fldChar w:fldCharType="end"/>
        </w:r>
      </w:hyperlink>
    </w:p>
    <w:p w14:paraId="1CCAF25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55</w:t>
        </w:r>
        <w:r w:rsidR="00445048">
          <w:rPr>
            <w:rStyle w:val="affff9"/>
            <w:rFonts w:asciiTheme="majorEastAsia" w:eastAsiaTheme="majorEastAsia" w:hAnsiTheme="majorEastAsia" w:hint="eastAsia"/>
            <w:sz w:val="24"/>
            <w:szCs w:val="24"/>
          </w:rPr>
          <w:t>供需实时监测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132</w:t>
        </w:r>
        <w:r w:rsidR="00445048">
          <w:rPr>
            <w:rFonts w:asciiTheme="majorEastAsia" w:eastAsiaTheme="majorEastAsia" w:hAnsiTheme="majorEastAsia"/>
            <w:sz w:val="24"/>
            <w:szCs w:val="24"/>
          </w:rPr>
          <w:fldChar w:fldCharType="end"/>
        </w:r>
      </w:hyperlink>
    </w:p>
    <w:p w14:paraId="30C069F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56</w:t>
        </w:r>
        <w:r w:rsidR="00445048">
          <w:rPr>
            <w:rStyle w:val="affff9"/>
            <w:rFonts w:asciiTheme="majorEastAsia" w:eastAsiaTheme="majorEastAsia" w:hAnsiTheme="majorEastAsia" w:hint="eastAsia"/>
            <w:sz w:val="24"/>
            <w:szCs w:val="24"/>
          </w:rPr>
          <w:t>执行效果监测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133</w:t>
        </w:r>
        <w:r w:rsidR="00445048">
          <w:rPr>
            <w:rFonts w:asciiTheme="majorEastAsia" w:eastAsiaTheme="majorEastAsia" w:hAnsiTheme="majorEastAsia"/>
            <w:sz w:val="24"/>
            <w:szCs w:val="24"/>
          </w:rPr>
          <w:fldChar w:fldCharType="end"/>
        </w:r>
      </w:hyperlink>
    </w:p>
    <w:p w14:paraId="60AE31E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0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57</w:t>
        </w:r>
        <w:r w:rsidR="00445048">
          <w:rPr>
            <w:rStyle w:val="affff9"/>
            <w:rFonts w:asciiTheme="majorEastAsia" w:eastAsiaTheme="majorEastAsia" w:hAnsiTheme="majorEastAsia" w:hint="eastAsia"/>
            <w:sz w:val="24"/>
            <w:szCs w:val="24"/>
          </w:rPr>
          <w:t>有序用电日报上报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_Toc353394109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133</w:t>
        </w:r>
        <w:r w:rsidR="00445048">
          <w:rPr>
            <w:rFonts w:asciiTheme="majorEastAsia" w:eastAsiaTheme="majorEastAsia" w:hAnsiTheme="majorEastAsia"/>
            <w:sz w:val="24"/>
            <w:szCs w:val="24"/>
          </w:rPr>
          <w:fldChar w:fldCharType="end"/>
        </w:r>
      </w:hyperlink>
    </w:p>
    <w:p w14:paraId="15BE1AF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58</w:t>
        </w:r>
        <w:r w:rsidR="00445048">
          <w:rPr>
            <w:rStyle w:val="affff9"/>
            <w:rFonts w:asciiTheme="majorEastAsia" w:eastAsiaTheme="majorEastAsia" w:hAnsiTheme="majorEastAsia" w:hint="eastAsia"/>
            <w:sz w:val="24"/>
            <w:szCs w:val="24"/>
          </w:rPr>
          <w:t>指标维护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134</w:t>
        </w:r>
        <w:r w:rsidR="00445048">
          <w:rPr>
            <w:rFonts w:asciiTheme="majorEastAsia" w:eastAsiaTheme="majorEastAsia" w:hAnsiTheme="majorEastAsia"/>
            <w:sz w:val="24"/>
            <w:szCs w:val="24"/>
          </w:rPr>
          <w:fldChar w:fldCharType="end"/>
        </w:r>
      </w:hyperlink>
    </w:p>
    <w:p w14:paraId="391DC66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59</w:t>
        </w:r>
        <w:r w:rsidR="00445048">
          <w:rPr>
            <w:rStyle w:val="affff9"/>
            <w:rFonts w:asciiTheme="majorEastAsia" w:eastAsiaTheme="majorEastAsia" w:hAnsiTheme="majorEastAsia" w:hint="eastAsia"/>
            <w:sz w:val="24"/>
            <w:szCs w:val="24"/>
          </w:rPr>
          <w:t>电力供需情况统计</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134</w:t>
        </w:r>
        <w:r w:rsidR="00445048">
          <w:rPr>
            <w:rFonts w:asciiTheme="majorEastAsia" w:eastAsiaTheme="majorEastAsia" w:hAnsiTheme="majorEastAsia"/>
            <w:sz w:val="24"/>
            <w:szCs w:val="24"/>
          </w:rPr>
          <w:fldChar w:fldCharType="end"/>
        </w:r>
      </w:hyperlink>
    </w:p>
    <w:p w14:paraId="4651589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60</w:t>
        </w:r>
        <w:r w:rsidR="00445048">
          <w:rPr>
            <w:rStyle w:val="affff9"/>
            <w:rFonts w:asciiTheme="majorEastAsia" w:eastAsiaTheme="majorEastAsia" w:hAnsiTheme="majorEastAsia" w:hint="eastAsia"/>
            <w:sz w:val="24"/>
            <w:szCs w:val="24"/>
          </w:rPr>
          <w:t>有序用电执行情况统计</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134</w:t>
        </w:r>
        <w:r w:rsidR="00445048">
          <w:rPr>
            <w:rFonts w:asciiTheme="majorEastAsia" w:eastAsiaTheme="majorEastAsia" w:hAnsiTheme="majorEastAsia"/>
            <w:sz w:val="24"/>
            <w:szCs w:val="24"/>
          </w:rPr>
          <w:fldChar w:fldCharType="end"/>
        </w:r>
      </w:hyperlink>
    </w:p>
    <w:p w14:paraId="39C0D71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61</w:t>
        </w:r>
        <w:r w:rsidR="00445048">
          <w:rPr>
            <w:rStyle w:val="affff9"/>
            <w:rFonts w:asciiTheme="majorEastAsia" w:eastAsiaTheme="majorEastAsia" w:hAnsiTheme="majorEastAsia" w:hint="eastAsia"/>
            <w:sz w:val="24"/>
            <w:szCs w:val="24"/>
          </w:rPr>
          <w:t>有序用电影响情况统计</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135</w:t>
        </w:r>
        <w:r w:rsidR="00445048">
          <w:rPr>
            <w:rFonts w:asciiTheme="majorEastAsia" w:eastAsiaTheme="majorEastAsia" w:hAnsiTheme="majorEastAsia"/>
            <w:sz w:val="24"/>
            <w:szCs w:val="24"/>
          </w:rPr>
          <w:fldChar w:fldCharType="end"/>
        </w:r>
      </w:hyperlink>
    </w:p>
    <w:p w14:paraId="3608BB0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62</w:t>
        </w:r>
        <w:r w:rsidR="00445048">
          <w:rPr>
            <w:rStyle w:val="affff9"/>
            <w:rFonts w:asciiTheme="majorEastAsia" w:eastAsiaTheme="majorEastAsia" w:hAnsiTheme="majorEastAsia" w:hint="eastAsia"/>
            <w:sz w:val="24"/>
            <w:szCs w:val="24"/>
          </w:rPr>
          <w:t>有序用电信息查询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135</w:t>
        </w:r>
        <w:r w:rsidR="00445048">
          <w:rPr>
            <w:rFonts w:asciiTheme="majorEastAsia" w:eastAsiaTheme="majorEastAsia" w:hAnsiTheme="majorEastAsia"/>
            <w:sz w:val="24"/>
            <w:szCs w:val="24"/>
          </w:rPr>
          <w:fldChar w:fldCharType="end"/>
        </w:r>
      </w:hyperlink>
    </w:p>
    <w:p w14:paraId="07FC4A2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63</w:t>
        </w:r>
        <w:r w:rsidR="00445048">
          <w:rPr>
            <w:rStyle w:val="affff9"/>
            <w:rFonts w:asciiTheme="majorEastAsia" w:eastAsiaTheme="majorEastAsia" w:hAnsiTheme="majorEastAsia" w:hint="eastAsia"/>
            <w:sz w:val="24"/>
            <w:szCs w:val="24"/>
          </w:rPr>
          <w:t>政策法规发布</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135</w:t>
        </w:r>
        <w:r w:rsidR="00445048">
          <w:rPr>
            <w:rFonts w:asciiTheme="majorEastAsia" w:eastAsiaTheme="majorEastAsia" w:hAnsiTheme="majorEastAsia"/>
            <w:sz w:val="24"/>
            <w:szCs w:val="24"/>
          </w:rPr>
          <w:fldChar w:fldCharType="end"/>
        </w:r>
      </w:hyperlink>
    </w:p>
    <w:p w14:paraId="74B458C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64</w:t>
        </w:r>
        <w:r w:rsidR="00445048">
          <w:rPr>
            <w:rStyle w:val="affff9"/>
            <w:rFonts w:asciiTheme="majorEastAsia" w:eastAsiaTheme="majorEastAsia" w:hAnsiTheme="majorEastAsia" w:hint="eastAsia"/>
            <w:sz w:val="24"/>
            <w:szCs w:val="24"/>
          </w:rPr>
          <w:t>需求响应方案发布</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136</w:t>
        </w:r>
        <w:r w:rsidR="00445048">
          <w:rPr>
            <w:rFonts w:asciiTheme="majorEastAsia" w:eastAsiaTheme="majorEastAsia" w:hAnsiTheme="majorEastAsia"/>
            <w:sz w:val="24"/>
            <w:szCs w:val="24"/>
          </w:rPr>
          <w:fldChar w:fldCharType="end"/>
        </w:r>
      </w:hyperlink>
    </w:p>
    <w:p w14:paraId="45BEE27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65</w:t>
        </w:r>
        <w:r w:rsidR="00445048">
          <w:rPr>
            <w:rStyle w:val="affff9"/>
            <w:rFonts w:asciiTheme="majorEastAsia" w:eastAsiaTheme="majorEastAsia" w:hAnsiTheme="majorEastAsia" w:hint="eastAsia"/>
            <w:sz w:val="24"/>
            <w:szCs w:val="24"/>
          </w:rPr>
          <w:t>需求响应发布信息查询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136</w:t>
        </w:r>
        <w:r w:rsidR="00445048">
          <w:rPr>
            <w:rFonts w:asciiTheme="majorEastAsia" w:eastAsiaTheme="majorEastAsia" w:hAnsiTheme="majorEastAsia"/>
            <w:sz w:val="24"/>
            <w:szCs w:val="24"/>
          </w:rPr>
          <w:fldChar w:fldCharType="end"/>
        </w:r>
      </w:hyperlink>
    </w:p>
    <w:p w14:paraId="4703128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66</w:t>
        </w:r>
        <w:r w:rsidR="00445048">
          <w:rPr>
            <w:rStyle w:val="affff9"/>
            <w:rFonts w:asciiTheme="majorEastAsia" w:eastAsiaTheme="majorEastAsia" w:hAnsiTheme="majorEastAsia" w:hint="eastAsia"/>
            <w:sz w:val="24"/>
            <w:szCs w:val="24"/>
          </w:rPr>
          <w:t>响应资源维护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136</w:t>
        </w:r>
        <w:r w:rsidR="00445048">
          <w:rPr>
            <w:rFonts w:asciiTheme="majorEastAsia" w:eastAsiaTheme="majorEastAsia" w:hAnsiTheme="majorEastAsia"/>
            <w:sz w:val="24"/>
            <w:szCs w:val="24"/>
          </w:rPr>
          <w:fldChar w:fldCharType="end"/>
        </w:r>
      </w:hyperlink>
    </w:p>
    <w:p w14:paraId="5BE98A7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1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67</w:t>
        </w:r>
        <w:r w:rsidR="00445048">
          <w:rPr>
            <w:rStyle w:val="affff9"/>
            <w:rFonts w:asciiTheme="majorEastAsia" w:eastAsiaTheme="majorEastAsia" w:hAnsiTheme="majorEastAsia" w:hint="eastAsia"/>
            <w:sz w:val="24"/>
            <w:szCs w:val="24"/>
          </w:rPr>
          <w:t>响应资源查询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_Toc353394119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137</w:t>
        </w:r>
        <w:r w:rsidR="00445048">
          <w:rPr>
            <w:rFonts w:asciiTheme="majorEastAsia" w:eastAsiaTheme="majorEastAsia" w:hAnsiTheme="majorEastAsia"/>
            <w:sz w:val="24"/>
            <w:szCs w:val="24"/>
          </w:rPr>
          <w:fldChar w:fldCharType="end"/>
        </w:r>
      </w:hyperlink>
    </w:p>
    <w:p w14:paraId="297212D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68</w:t>
        </w:r>
        <w:r w:rsidR="00445048">
          <w:rPr>
            <w:rStyle w:val="affff9"/>
            <w:rFonts w:asciiTheme="majorEastAsia" w:eastAsiaTheme="majorEastAsia" w:hAnsiTheme="majorEastAsia" w:hint="eastAsia"/>
            <w:sz w:val="24"/>
            <w:szCs w:val="24"/>
          </w:rPr>
          <w:t>需求响应方案制订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137</w:t>
        </w:r>
        <w:r w:rsidR="00445048">
          <w:rPr>
            <w:rFonts w:asciiTheme="majorEastAsia" w:eastAsiaTheme="majorEastAsia" w:hAnsiTheme="majorEastAsia"/>
            <w:sz w:val="24"/>
            <w:szCs w:val="24"/>
          </w:rPr>
          <w:fldChar w:fldCharType="end"/>
        </w:r>
      </w:hyperlink>
    </w:p>
    <w:p w14:paraId="184A3FA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69</w:t>
        </w:r>
        <w:r w:rsidR="00445048">
          <w:rPr>
            <w:rStyle w:val="affff9"/>
            <w:rFonts w:asciiTheme="majorEastAsia" w:eastAsiaTheme="majorEastAsia" w:hAnsiTheme="majorEastAsia" w:hint="eastAsia"/>
            <w:sz w:val="24"/>
            <w:szCs w:val="24"/>
          </w:rPr>
          <w:t>需求响应方案修订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138</w:t>
        </w:r>
        <w:r w:rsidR="00445048">
          <w:rPr>
            <w:rFonts w:asciiTheme="majorEastAsia" w:eastAsiaTheme="majorEastAsia" w:hAnsiTheme="majorEastAsia"/>
            <w:sz w:val="24"/>
            <w:szCs w:val="24"/>
          </w:rPr>
          <w:fldChar w:fldCharType="end"/>
        </w:r>
      </w:hyperlink>
    </w:p>
    <w:p w14:paraId="73792A0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70</w:t>
        </w:r>
        <w:r w:rsidR="00445048">
          <w:rPr>
            <w:rStyle w:val="affff9"/>
            <w:rFonts w:asciiTheme="majorEastAsia" w:eastAsiaTheme="majorEastAsia" w:hAnsiTheme="majorEastAsia" w:hint="eastAsia"/>
            <w:sz w:val="24"/>
            <w:szCs w:val="24"/>
          </w:rPr>
          <w:t>政府审核结果登记</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138</w:t>
        </w:r>
        <w:r w:rsidR="00445048">
          <w:rPr>
            <w:rFonts w:asciiTheme="majorEastAsia" w:eastAsiaTheme="majorEastAsia" w:hAnsiTheme="majorEastAsia"/>
            <w:sz w:val="24"/>
            <w:szCs w:val="24"/>
          </w:rPr>
          <w:fldChar w:fldCharType="end"/>
        </w:r>
      </w:hyperlink>
    </w:p>
    <w:p w14:paraId="0A4D72F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71</w:t>
        </w:r>
        <w:r w:rsidR="00445048">
          <w:rPr>
            <w:rStyle w:val="affff9"/>
            <w:rFonts w:asciiTheme="majorEastAsia" w:eastAsiaTheme="majorEastAsia" w:hAnsiTheme="majorEastAsia" w:hint="eastAsia"/>
            <w:sz w:val="24"/>
            <w:szCs w:val="24"/>
          </w:rPr>
          <w:t>需求响应方案执行选择</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138</w:t>
        </w:r>
        <w:r w:rsidR="00445048">
          <w:rPr>
            <w:rFonts w:asciiTheme="majorEastAsia" w:eastAsiaTheme="majorEastAsia" w:hAnsiTheme="majorEastAsia"/>
            <w:sz w:val="24"/>
            <w:szCs w:val="24"/>
          </w:rPr>
          <w:fldChar w:fldCharType="end"/>
        </w:r>
      </w:hyperlink>
    </w:p>
    <w:p w14:paraId="5840E28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72</w:t>
        </w:r>
        <w:r w:rsidR="00445048">
          <w:rPr>
            <w:rStyle w:val="affff9"/>
            <w:rFonts w:asciiTheme="majorEastAsia" w:eastAsiaTheme="majorEastAsia" w:hAnsiTheme="majorEastAsia" w:hint="eastAsia"/>
            <w:sz w:val="24"/>
            <w:szCs w:val="24"/>
          </w:rPr>
          <w:t>需求响应方案执行监测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139</w:t>
        </w:r>
        <w:r w:rsidR="00445048">
          <w:rPr>
            <w:rFonts w:asciiTheme="majorEastAsia" w:eastAsiaTheme="majorEastAsia" w:hAnsiTheme="majorEastAsia"/>
            <w:sz w:val="24"/>
            <w:szCs w:val="24"/>
          </w:rPr>
          <w:fldChar w:fldCharType="end"/>
        </w:r>
      </w:hyperlink>
    </w:p>
    <w:p w14:paraId="4C3EF24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73</w:t>
        </w:r>
        <w:r w:rsidR="00445048">
          <w:rPr>
            <w:rStyle w:val="affff9"/>
            <w:rFonts w:asciiTheme="majorEastAsia" w:eastAsiaTheme="majorEastAsia" w:hAnsiTheme="majorEastAsia" w:hint="eastAsia"/>
            <w:sz w:val="24"/>
            <w:szCs w:val="24"/>
          </w:rPr>
          <w:t>需求响应方案查询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139</w:t>
        </w:r>
        <w:r w:rsidR="00445048">
          <w:rPr>
            <w:rFonts w:asciiTheme="majorEastAsia" w:eastAsiaTheme="majorEastAsia" w:hAnsiTheme="majorEastAsia"/>
            <w:sz w:val="24"/>
            <w:szCs w:val="24"/>
          </w:rPr>
          <w:fldChar w:fldCharType="end"/>
        </w:r>
      </w:hyperlink>
    </w:p>
    <w:p w14:paraId="25E0EE6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74</w:t>
        </w:r>
        <w:r w:rsidR="00445048">
          <w:rPr>
            <w:rStyle w:val="affff9"/>
            <w:rFonts w:asciiTheme="majorEastAsia" w:eastAsiaTheme="majorEastAsia" w:hAnsiTheme="majorEastAsia" w:hint="eastAsia"/>
            <w:sz w:val="24"/>
            <w:szCs w:val="24"/>
          </w:rPr>
          <w:t>执行效果计算</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139</w:t>
        </w:r>
        <w:r w:rsidR="00445048">
          <w:rPr>
            <w:rFonts w:asciiTheme="majorEastAsia" w:eastAsiaTheme="majorEastAsia" w:hAnsiTheme="majorEastAsia"/>
            <w:sz w:val="24"/>
            <w:szCs w:val="24"/>
          </w:rPr>
          <w:fldChar w:fldCharType="end"/>
        </w:r>
      </w:hyperlink>
    </w:p>
    <w:p w14:paraId="412694C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75</w:t>
        </w:r>
        <w:r w:rsidR="00445048">
          <w:rPr>
            <w:rStyle w:val="affff9"/>
            <w:rFonts w:asciiTheme="majorEastAsia" w:eastAsiaTheme="majorEastAsia" w:hAnsiTheme="majorEastAsia" w:hint="eastAsia"/>
            <w:sz w:val="24"/>
            <w:szCs w:val="24"/>
          </w:rPr>
          <w:t>效果统计分析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140</w:t>
        </w:r>
        <w:r w:rsidR="00445048">
          <w:rPr>
            <w:rFonts w:asciiTheme="majorEastAsia" w:eastAsiaTheme="majorEastAsia" w:hAnsiTheme="majorEastAsia"/>
            <w:sz w:val="24"/>
            <w:szCs w:val="24"/>
          </w:rPr>
          <w:fldChar w:fldCharType="end"/>
        </w:r>
      </w:hyperlink>
    </w:p>
    <w:p w14:paraId="002641F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76</w:t>
        </w:r>
        <w:r w:rsidR="00445048">
          <w:rPr>
            <w:rStyle w:val="affff9"/>
            <w:rFonts w:asciiTheme="majorEastAsia" w:eastAsiaTheme="majorEastAsia" w:hAnsiTheme="majorEastAsia" w:hint="eastAsia"/>
            <w:sz w:val="24"/>
            <w:szCs w:val="24"/>
          </w:rPr>
          <w:t>经济区域用电分析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140</w:t>
        </w:r>
        <w:r w:rsidR="00445048">
          <w:rPr>
            <w:rFonts w:asciiTheme="majorEastAsia" w:eastAsiaTheme="majorEastAsia" w:hAnsiTheme="majorEastAsia"/>
            <w:sz w:val="24"/>
            <w:szCs w:val="24"/>
          </w:rPr>
          <w:fldChar w:fldCharType="end"/>
        </w:r>
      </w:hyperlink>
    </w:p>
    <w:p w14:paraId="56BDE9B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2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77</w:t>
        </w:r>
        <w:r w:rsidR="00445048">
          <w:rPr>
            <w:rStyle w:val="affff9"/>
            <w:rFonts w:asciiTheme="majorEastAsia" w:eastAsiaTheme="majorEastAsia" w:hAnsiTheme="majorEastAsia" w:hint="eastAsia"/>
            <w:sz w:val="24"/>
            <w:szCs w:val="24"/>
          </w:rPr>
          <w:t>行政区域用电分析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_Toc353394129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140</w:t>
        </w:r>
        <w:r w:rsidR="00445048">
          <w:rPr>
            <w:rFonts w:asciiTheme="majorEastAsia" w:eastAsiaTheme="majorEastAsia" w:hAnsiTheme="majorEastAsia"/>
            <w:sz w:val="24"/>
            <w:szCs w:val="24"/>
          </w:rPr>
          <w:fldChar w:fldCharType="end"/>
        </w:r>
      </w:hyperlink>
    </w:p>
    <w:p w14:paraId="4EBAE4E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78</w:t>
        </w:r>
        <w:r w:rsidR="00445048">
          <w:rPr>
            <w:rStyle w:val="affff9"/>
            <w:rFonts w:asciiTheme="majorEastAsia" w:eastAsiaTheme="majorEastAsia" w:hAnsiTheme="majorEastAsia" w:hint="eastAsia"/>
            <w:sz w:val="24"/>
            <w:szCs w:val="24"/>
          </w:rPr>
          <w:t>省级用电分析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141</w:t>
        </w:r>
        <w:r w:rsidR="00445048">
          <w:rPr>
            <w:rFonts w:asciiTheme="majorEastAsia" w:eastAsiaTheme="majorEastAsia" w:hAnsiTheme="majorEastAsia"/>
            <w:sz w:val="24"/>
            <w:szCs w:val="24"/>
          </w:rPr>
          <w:fldChar w:fldCharType="end"/>
        </w:r>
      </w:hyperlink>
    </w:p>
    <w:p w14:paraId="72ED0DB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79</w:t>
        </w:r>
        <w:r w:rsidR="00445048">
          <w:rPr>
            <w:rStyle w:val="affff9"/>
            <w:rFonts w:asciiTheme="majorEastAsia" w:eastAsiaTheme="majorEastAsia" w:hAnsiTheme="majorEastAsia" w:hint="eastAsia"/>
            <w:sz w:val="24"/>
            <w:szCs w:val="24"/>
          </w:rPr>
          <w:t>产业用电分析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141</w:t>
        </w:r>
        <w:r w:rsidR="00445048">
          <w:rPr>
            <w:rFonts w:asciiTheme="majorEastAsia" w:eastAsiaTheme="majorEastAsia" w:hAnsiTheme="majorEastAsia"/>
            <w:sz w:val="24"/>
            <w:szCs w:val="24"/>
          </w:rPr>
          <w:fldChar w:fldCharType="end"/>
        </w:r>
      </w:hyperlink>
    </w:p>
    <w:p w14:paraId="0B35345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80</w:t>
        </w:r>
        <w:r w:rsidR="00445048">
          <w:rPr>
            <w:rStyle w:val="affff9"/>
            <w:rFonts w:asciiTheme="majorEastAsia" w:eastAsiaTheme="majorEastAsia" w:hAnsiTheme="majorEastAsia" w:hint="eastAsia"/>
            <w:sz w:val="24"/>
            <w:szCs w:val="24"/>
          </w:rPr>
          <w:t>行业用电分析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141</w:t>
        </w:r>
        <w:r w:rsidR="00445048">
          <w:rPr>
            <w:rFonts w:asciiTheme="majorEastAsia" w:eastAsiaTheme="majorEastAsia" w:hAnsiTheme="majorEastAsia"/>
            <w:sz w:val="24"/>
            <w:szCs w:val="24"/>
          </w:rPr>
          <w:fldChar w:fldCharType="end"/>
        </w:r>
      </w:hyperlink>
    </w:p>
    <w:p w14:paraId="1325293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81</w:t>
        </w:r>
        <w:r w:rsidR="00445048">
          <w:rPr>
            <w:rStyle w:val="affff9"/>
            <w:rFonts w:asciiTheme="majorEastAsia" w:eastAsiaTheme="majorEastAsia" w:hAnsiTheme="majorEastAsia" w:hint="eastAsia"/>
            <w:sz w:val="24"/>
            <w:szCs w:val="24"/>
          </w:rPr>
          <w:t>企业样本库维护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142</w:t>
        </w:r>
        <w:r w:rsidR="00445048">
          <w:rPr>
            <w:rFonts w:asciiTheme="majorEastAsia" w:eastAsiaTheme="majorEastAsia" w:hAnsiTheme="majorEastAsia"/>
            <w:sz w:val="24"/>
            <w:szCs w:val="24"/>
          </w:rPr>
          <w:fldChar w:fldCharType="end"/>
        </w:r>
      </w:hyperlink>
    </w:p>
    <w:p w14:paraId="13AA433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82</w:t>
        </w:r>
        <w:r w:rsidR="00445048">
          <w:rPr>
            <w:rStyle w:val="affff9"/>
            <w:rFonts w:asciiTheme="majorEastAsia" w:eastAsiaTheme="majorEastAsia" w:hAnsiTheme="majorEastAsia" w:hint="eastAsia"/>
            <w:sz w:val="24"/>
            <w:szCs w:val="24"/>
          </w:rPr>
          <w:t>典型企业用电分析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142</w:t>
        </w:r>
        <w:r w:rsidR="00445048">
          <w:rPr>
            <w:rFonts w:asciiTheme="majorEastAsia" w:eastAsiaTheme="majorEastAsia" w:hAnsiTheme="majorEastAsia"/>
            <w:sz w:val="24"/>
            <w:szCs w:val="24"/>
          </w:rPr>
          <w:fldChar w:fldCharType="end"/>
        </w:r>
      </w:hyperlink>
    </w:p>
    <w:p w14:paraId="05E1B64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83</w:t>
        </w:r>
        <w:r w:rsidR="00445048">
          <w:rPr>
            <w:rStyle w:val="affff9"/>
            <w:rFonts w:asciiTheme="majorEastAsia" w:eastAsiaTheme="majorEastAsia" w:hAnsiTheme="majorEastAsia" w:hint="eastAsia"/>
            <w:sz w:val="24"/>
            <w:szCs w:val="24"/>
          </w:rPr>
          <w:t>小微企业用电分析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143</w:t>
        </w:r>
        <w:r w:rsidR="00445048">
          <w:rPr>
            <w:rFonts w:asciiTheme="majorEastAsia" w:eastAsiaTheme="majorEastAsia" w:hAnsiTheme="majorEastAsia"/>
            <w:sz w:val="24"/>
            <w:szCs w:val="24"/>
          </w:rPr>
          <w:fldChar w:fldCharType="end"/>
        </w:r>
      </w:hyperlink>
    </w:p>
    <w:p w14:paraId="3F1B849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84</w:t>
        </w:r>
        <w:r w:rsidR="00445048">
          <w:rPr>
            <w:rStyle w:val="affff9"/>
            <w:rFonts w:asciiTheme="majorEastAsia" w:eastAsiaTheme="majorEastAsia" w:hAnsiTheme="majorEastAsia" w:hint="eastAsia"/>
            <w:sz w:val="24"/>
            <w:szCs w:val="24"/>
          </w:rPr>
          <w:t>临时用电项目基本信息维护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143</w:t>
        </w:r>
        <w:r w:rsidR="00445048">
          <w:rPr>
            <w:rFonts w:asciiTheme="majorEastAsia" w:eastAsiaTheme="majorEastAsia" w:hAnsiTheme="majorEastAsia"/>
            <w:sz w:val="24"/>
            <w:szCs w:val="24"/>
          </w:rPr>
          <w:fldChar w:fldCharType="end"/>
        </w:r>
      </w:hyperlink>
    </w:p>
    <w:p w14:paraId="1DBA357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85</w:t>
        </w:r>
        <w:r w:rsidR="00445048">
          <w:rPr>
            <w:rStyle w:val="affff9"/>
            <w:rFonts w:asciiTheme="majorEastAsia" w:eastAsiaTheme="majorEastAsia" w:hAnsiTheme="majorEastAsia" w:hint="eastAsia"/>
            <w:sz w:val="24"/>
            <w:szCs w:val="24"/>
          </w:rPr>
          <w:t>区域临时用电分析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143</w:t>
        </w:r>
        <w:r w:rsidR="00445048">
          <w:rPr>
            <w:rFonts w:asciiTheme="majorEastAsia" w:eastAsiaTheme="majorEastAsia" w:hAnsiTheme="majorEastAsia"/>
            <w:sz w:val="24"/>
            <w:szCs w:val="24"/>
          </w:rPr>
          <w:fldChar w:fldCharType="end"/>
        </w:r>
      </w:hyperlink>
    </w:p>
    <w:p w14:paraId="0BA1572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86</w:t>
        </w:r>
        <w:r w:rsidR="00445048">
          <w:rPr>
            <w:rStyle w:val="affff9"/>
            <w:rFonts w:asciiTheme="majorEastAsia" w:eastAsiaTheme="majorEastAsia" w:hAnsiTheme="majorEastAsia" w:hint="eastAsia"/>
            <w:sz w:val="24"/>
            <w:szCs w:val="24"/>
          </w:rPr>
          <w:t>临时用电项目分析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144</w:t>
        </w:r>
        <w:r w:rsidR="00445048">
          <w:rPr>
            <w:rFonts w:asciiTheme="majorEastAsia" w:eastAsiaTheme="majorEastAsia" w:hAnsiTheme="majorEastAsia"/>
            <w:sz w:val="24"/>
            <w:szCs w:val="24"/>
          </w:rPr>
          <w:fldChar w:fldCharType="end"/>
        </w:r>
      </w:hyperlink>
    </w:p>
    <w:p w14:paraId="4798DC2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3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87</w:t>
        </w:r>
        <w:r w:rsidR="00445048">
          <w:rPr>
            <w:rStyle w:val="affff9"/>
            <w:rFonts w:asciiTheme="majorEastAsia" w:eastAsiaTheme="majorEastAsia" w:hAnsiTheme="majorEastAsia" w:hint="eastAsia"/>
            <w:sz w:val="24"/>
            <w:szCs w:val="24"/>
          </w:rPr>
          <w:t>居民基本用电情况分析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_Toc353394139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144</w:t>
        </w:r>
        <w:r w:rsidR="00445048">
          <w:rPr>
            <w:rFonts w:asciiTheme="majorEastAsia" w:eastAsiaTheme="majorEastAsia" w:hAnsiTheme="majorEastAsia"/>
            <w:sz w:val="24"/>
            <w:szCs w:val="24"/>
          </w:rPr>
          <w:fldChar w:fldCharType="end"/>
        </w:r>
      </w:hyperlink>
    </w:p>
    <w:p w14:paraId="4E431A2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88</w:t>
        </w:r>
        <w:r w:rsidR="00445048">
          <w:rPr>
            <w:rStyle w:val="affff9"/>
            <w:rFonts w:asciiTheme="majorEastAsia" w:eastAsiaTheme="majorEastAsia" w:hAnsiTheme="majorEastAsia" w:hint="eastAsia"/>
            <w:sz w:val="24"/>
            <w:szCs w:val="24"/>
          </w:rPr>
          <w:t>“零”用电居民占比分析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145</w:t>
        </w:r>
        <w:r w:rsidR="00445048">
          <w:rPr>
            <w:rFonts w:asciiTheme="majorEastAsia" w:eastAsiaTheme="majorEastAsia" w:hAnsiTheme="majorEastAsia"/>
            <w:sz w:val="24"/>
            <w:szCs w:val="24"/>
          </w:rPr>
          <w:fldChar w:fldCharType="end"/>
        </w:r>
      </w:hyperlink>
    </w:p>
    <w:p w14:paraId="7F4F8E1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89</w:t>
        </w:r>
        <w:r w:rsidR="00445048">
          <w:rPr>
            <w:rStyle w:val="affff9"/>
            <w:rFonts w:asciiTheme="majorEastAsia" w:eastAsiaTheme="majorEastAsia" w:hAnsiTheme="majorEastAsia" w:hint="eastAsia"/>
            <w:sz w:val="24"/>
            <w:szCs w:val="24"/>
          </w:rPr>
          <w:t>企业用能情况总览</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145</w:t>
        </w:r>
        <w:r w:rsidR="00445048">
          <w:rPr>
            <w:rFonts w:asciiTheme="majorEastAsia" w:eastAsiaTheme="majorEastAsia" w:hAnsiTheme="majorEastAsia"/>
            <w:sz w:val="24"/>
            <w:szCs w:val="24"/>
          </w:rPr>
          <w:fldChar w:fldCharType="end"/>
        </w:r>
      </w:hyperlink>
    </w:p>
    <w:p w14:paraId="2A0B7B4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90</w:t>
        </w:r>
        <w:r w:rsidR="00445048">
          <w:rPr>
            <w:rStyle w:val="affff9"/>
            <w:rFonts w:asciiTheme="majorEastAsia" w:eastAsiaTheme="majorEastAsia" w:hAnsiTheme="majorEastAsia" w:hint="eastAsia"/>
            <w:sz w:val="24"/>
            <w:szCs w:val="24"/>
          </w:rPr>
          <w:t>企业用能监测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145</w:t>
        </w:r>
        <w:r w:rsidR="00445048">
          <w:rPr>
            <w:rFonts w:asciiTheme="majorEastAsia" w:eastAsiaTheme="majorEastAsia" w:hAnsiTheme="majorEastAsia"/>
            <w:sz w:val="24"/>
            <w:szCs w:val="24"/>
          </w:rPr>
          <w:fldChar w:fldCharType="end"/>
        </w:r>
      </w:hyperlink>
    </w:p>
    <w:p w14:paraId="158501C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91</w:t>
        </w:r>
        <w:r w:rsidR="00445048">
          <w:rPr>
            <w:rStyle w:val="affff9"/>
            <w:rFonts w:asciiTheme="majorEastAsia" w:eastAsiaTheme="majorEastAsia" w:hAnsiTheme="majorEastAsia" w:hint="eastAsia"/>
            <w:sz w:val="24"/>
            <w:szCs w:val="24"/>
          </w:rPr>
          <w:t>用户总体用能分析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146</w:t>
        </w:r>
        <w:r w:rsidR="00445048">
          <w:rPr>
            <w:rFonts w:asciiTheme="majorEastAsia" w:eastAsiaTheme="majorEastAsia" w:hAnsiTheme="majorEastAsia"/>
            <w:sz w:val="24"/>
            <w:szCs w:val="24"/>
          </w:rPr>
          <w:fldChar w:fldCharType="end"/>
        </w:r>
      </w:hyperlink>
    </w:p>
    <w:p w14:paraId="2AA1DE8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92</w:t>
        </w:r>
        <w:r w:rsidR="00445048">
          <w:rPr>
            <w:rStyle w:val="affff9"/>
            <w:rFonts w:asciiTheme="majorEastAsia" w:eastAsiaTheme="majorEastAsia" w:hAnsiTheme="majorEastAsia" w:hint="eastAsia"/>
            <w:sz w:val="24"/>
            <w:szCs w:val="24"/>
          </w:rPr>
          <w:t>用电指标综合分析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146</w:t>
        </w:r>
        <w:r w:rsidR="00445048">
          <w:rPr>
            <w:rFonts w:asciiTheme="majorEastAsia" w:eastAsiaTheme="majorEastAsia" w:hAnsiTheme="majorEastAsia"/>
            <w:sz w:val="24"/>
            <w:szCs w:val="24"/>
          </w:rPr>
          <w:fldChar w:fldCharType="end"/>
        </w:r>
      </w:hyperlink>
    </w:p>
    <w:p w14:paraId="1EE1989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93</w:t>
        </w:r>
        <w:r w:rsidR="00445048">
          <w:rPr>
            <w:rStyle w:val="affff9"/>
            <w:rFonts w:asciiTheme="majorEastAsia" w:eastAsiaTheme="majorEastAsia" w:hAnsiTheme="majorEastAsia" w:hint="eastAsia"/>
            <w:sz w:val="24"/>
            <w:szCs w:val="24"/>
          </w:rPr>
          <w:t>企业用工时段建议</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146</w:t>
        </w:r>
        <w:r w:rsidR="00445048">
          <w:rPr>
            <w:rFonts w:asciiTheme="majorEastAsia" w:eastAsiaTheme="majorEastAsia" w:hAnsiTheme="majorEastAsia"/>
            <w:sz w:val="24"/>
            <w:szCs w:val="24"/>
          </w:rPr>
          <w:fldChar w:fldCharType="end"/>
        </w:r>
      </w:hyperlink>
    </w:p>
    <w:p w14:paraId="4FA876C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94</w:t>
        </w:r>
        <w:r w:rsidR="00445048">
          <w:rPr>
            <w:rStyle w:val="affff9"/>
            <w:rFonts w:asciiTheme="majorEastAsia" w:eastAsiaTheme="majorEastAsia" w:hAnsiTheme="majorEastAsia" w:hint="eastAsia"/>
            <w:sz w:val="24"/>
            <w:szCs w:val="24"/>
          </w:rPr>
          <w:t>用能单元能耗分析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147</w:t>
        </w:r>
        <w:r w:rsidR="00445048">
          <w:rPr>
            <w:rFonts w:asciiTheme="majorEastAsia" w:eastAsiaTheme="majorEastAsia" w:hAnsiTheme="majorEastAsia"/>
            <w:sz w:val="24"/>
            <w:szCs w:val="24"/>
          </w:rPr>
          <w:fldChar w:fldCharType="end"/>
        </w:r>
      </w:hyperlink>
    </w:p>
    <w:p w14:paraId="0CE1B5E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95</w:t>
        </w:r>
        <w:r w:rsidR="00445048">
          <w:rPr>
            <w:rStyle w:val="affff9"/>
            <w:rFonts w:asciiTheme="majorEastAsia" w:eastAsiaTheme="majorEastAsia" w:hAnsiTheme="majorEastAsia" w:hint="eastAsia"/>
            <w:sz w:val="24"/>
            <w:szCs w:val="24"/>
          </w:rPr>
          <w:t>节能项目能耗分析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147</w:t>
        </w:r>
        <w:r w:rsidR="00445048">
          <w:rPr>
            <w:rFonts w:asciiTheme="majorEastAsia" w:eastAsiaTheme="majorEastAsia" w:hAnsiTheme="majorEastAsia"/>
            <w:sz w:val="24"/>
            <w:szCs w:val="24"/>
          </w:rPr>
          <w:fldChar w:fldCharType="end"/>
        </w:r>
      </w:hyperlink>
    </w:p>
    <w:p w14:paraId="4A0BC07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96</w:t>
        </w:r>
        <w:r w:rsidR="00445048">
          <w:rPr>
            <w:rStyle w:val="affff9"/>
            <w:rFonts w:asciiTheme="majorEastAsia" w:eastAsiaTheme="majorEastAsia" w:hAnsiTheme="majorEastAsia" w:hint="eastAsia"/>
            <w:sz w:val="24"/>
            <w:szCs w:val="24"/>
          </w:rPr>
          <w:t>用户标杆库管理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148</w:t>
        </w:r>
        <w:r w:rsidR="00445048">
          <w:rPr>
            <w:rFonts w:asciiTheme="majorEastAsia" w:eastAsiaTheme="majorEastAsia" w:hAnsiTheme="majorEastAsia"/>
            <w:sz w:val="24"/>
            <w:szCs w:val="24"/>
          </w:rPr>
          <w:fldChar w:fldCharType="end"/>
        </w:r>
      </w:hyperlink>
    </w:p>
    <w:p w14:paraId="3FE4ABB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4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97</w:t>
        </w:r>
        <w:r w:rsidR="00445048">
          <w:rPr>
            <w:rStyle w:val="affff9"/>
            <w:rFonts w:asciiTheme="majorEastAsia" w:eastAsiaTheme="majorEastAsia" w:hAnsiTheme="majorEastAsia" w:hint="eastAsia"/>
            <w:sz w:val="24"/>
            <w:szCs w:val="24"/>
          </w:rPr>
          <w:t>对标结果分析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_Toc353394149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148</w:t>
        </w:r>
        <w:r w:rsidR="00445048">
          <w:rPr>
            <w:rFonts w:asciiTheme="majorEastAsia" w:eastAsiaTheme="majorEastAsia" w:hAnsiTheme="majorEastAsia"/>
            <w:sz w:val="24"/>
            <w:szCs w:val="24"/>
          </w:rPr>
          <w:fldChar w:fldCharType="end"/>
        </w:r>
      </w:hyperlink>
    </w:p>
    <w:p w14:paraId="429C74A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98</w:t>
        </w:r>
        <w:r w:rsidR="00445048">
          <w:rPr>
            <w:rStyle w:val="affff9"/>
            <w:rFonts w:asciiTheme="majorEastAsia" w:eastAsiaTheme="majorEastAsia" w:hAnsiTheme="majorEastAsia" w:hint="eastAsia"/>
            <w:sz w:val="24"/>
            <w:szCs w:val="24"/>
          </w:rPr>
          <w:t>节能潜力与经济分析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148</w:t>
        </w:r>
        <w:r w:rsidR="00445048">
          <w:rPr>
            <w:rFonts w:asciiTheme="majorEastAsia" w:eastAsiaTheme="majorEastAsia" w:hAnsiTheme="majorEastAsia"/>
            <w:sz w:val="24"/>
            <w:szCs w:val="24"/>
          </w:rPr>
          <w:fldChar w:fldCharType="end"/>
        </w:r>
      </w:hyperlink>
    </w:p>
    <w:p w14:paraId="073511F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99</w:t>
        </w:r>
        <w:r w:rsidR="00445048">
          <w:rPr>
            <w:rStyle w:val="affff9"/>
            <w:rFonts w:asciiTheme="majorEastAsia" w:eastAsiaTheme="majorEastAsia" w:hAnsiTheme="majorEastAsia" w:hint="eastAsia"/>
            <w:sz w:val="24"/>
            <w:szCs w:val="24"/>
          </w:rPr>
          <w:t>网上节能咨询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149</w:t>
        </w:r>
        <w:r w:rsidR="00445048">
          <w:rPr>
            <w:rFonts w:asciiTheme="majorEastAsia" w:eastAsiaTheme="majorEastAsia" w:hAnsiTheme="majorEastAsia"/>
            <w:sz w:val="24"/>
            <w:szCs w:val="24"/>
          </w:rPr>
          <w:fldChar w:fldCharType="end"/>
        </w:r>
      </w:hyperlink>
    </w:p>
    <w:p w14:paraId="19FE6FD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100</w:t>
        </w:r>
        <w:r w:rsidR="00445048">
          <w:rPr>
            <w:rStyle w:val="affff9"/>
            <w:rFonts w:asciiTheme="majorEastAsia" w:eastAsiaTheme="majorEastAsia" w:hAnsiTheme="majorEastAsia" w:hint="eastAsia"/>
            <w:sz w:val="24"/>
            <w:szCs w:val="24"/>
          </w:rPr>
          <w:t>节能咨询回复</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149</w:t>
        </w:r>
        <w:r w:rsidR="00445048">
          <w:rPr>
            <w:rFonts w:asciiTheme="majorEastAsia" w:eastAsiaTheme="majorEastAsia" w:hAnsiTheme="majorEastAsia"/>
            <w:sz w:val="24"/>
            <w:szCs w:val="24"/>
          </w:rPr>
          <w:fldChar w:fldCharType="end"/>
        </w:r>
      </w:hyperlink>
    </w:p>
    <w:p w14:paraId="51157FC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101 ACT061</w:t>
        </w:r>
        <w:r w:rsidR="00445048">
          <w:rPr>
            <w:rStyle w:val="affff9"/>
            <w:rFonts w:asciiTheme="majorEastAsia" w:eastAsiaTheme="majorEastAsia" w:hAnsiTheme="majorEastAsia" w:hint="eastAsia"/>
            <w:sz w:val="24"/>
            <w:szCs w:val="24"/>
          </w:rPr>
          <w:t>能效模型维护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149</w:t>
        </w:r>
        <w:r w:rsidR="00445048">
          <w:rPr>
            <w:rFonts w:asciiTheme="majorEastAsia" w:eastAsiaTheme="majorEastAsia" w:hAnsiTheme="majorEastAsia"/>
            <w:sz w:val="24"/>
            <w:szCs w:val="24"/>
          </w:rPr>
          <w:fldChar w:fldCharType="end"/>
        </w:r>
      </w:hyperlink>
    </w:p>
    <w:p w14:paraId="40D37B4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102 ACT062</w:t>
        </w:r>
        <w:r w:rsidR="00445048">
          <w:rPr>
            <w:rStyle w:val="affff9"/>
            <w:rFonts w:asciiTheme="majorEastAsia" w:eastAsiaTheme="majorEastAsia" w:hAnsiTheme="majorEastAsia" w:hint="eastAsia"/>
            <w:sz w:val="24"/>
            <w:szCs w:val="24"/>
          </w:rPr>
          <w:t>节能服务公司信息维护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150</w:t>
        </w:r>
        <w:r w:rsidR="00445048">
          <w:rPr>
            <w:rFonts w:asciiTheme="majorEastAsia" w:eastAsiaTheme="majorEastAsia" w:hAnsiTheme="majorEastAsia"/>
            <w:sz w:val="24"/>
            <w:szCs w:val="24"/>
          </w:rPr>
          <w:fldChar w:fldCharType="end"/>
        </w:r>
      </w:hyperlink>
    </w:p>
    <w:p w14:paraId="0C2D8DB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103 ACT063</w:t>
        </w:r>
        <w:r w:rsidR="00445048">
          <w:rPr>
            <w:rStyle w:val="affff9"/>
            <w:rFonts w:asciiTheme="majorEastAsia" w:eastAsiaTheme="majorEastAsia" w:hAnsiTheme="majorEastAsia" w:hint="eastAsia"/>
            <w:sz w:val="24"/>
            <w:szCs w:val="24"/>
          </w:rPr>
          <w:t>节能服务公司信息查询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150</w:t>
        </w:r>
        <w:r w:rsidR="00445048">
          <w:rPr>
            <w:rFonts w:asciiTheme="majorEastAsia" w:eastAsiaTheme="majorEastAsia" w:hAnsiTheme="majorEastAsia"/>
            <w:sz w:val="24"/>
            <w:szCs w:val="24"/>
          </w:rPr>
          <w:fldChar w:fldCharType="end"/>
        </w:r>
      </w:hyperlink>
    </w:p>
    <w:p w14:paraId="4AA36CE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104 ACT064</w:t>
        </w:r>
        <w:r w:rsidR="00445048">
          <w:rPr>
            <w:rStyle w:val="affff9"/>
            <w:rFonts w:asciiTheme="majorEastAsia" w:eastAsiaTheme="majorEastAsia" w:hAnsiTheme="majorEastAsia" w:hint="eastAsia"/>
            <w:sz w:val="24"/>
            <w:szCs w:val="24"/>
          </w:rPr>
          <w:t>第三方测评机构信息维护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150</w:t>
        </w:r>
        <w:r w:rsidR="00445048">
          <w:rPr>
            <w:rFonts w:asciiTheme="majorEastAsia" w:eastAsiaTheme="majorEastAsia" w:hAnsiTheme="majorEastAsia"/>
            <w:sz w:val="24"/>
            <w:szCs w:val="24"/>
          </w:rPr>
          <w:fldChar w:fldCharType="end"/>
        </w:r>
      </w:hyperlink>
    </w:p>
    <w:p w14:paraId="7A96445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105 ACT065</w:t>
        </w:r>
        <w:r w:rsidR="00445048">
          <w:rPr>
            <w:rStyle w:val="affff9"/>
            <w:rFonts w:asciiTheme="majorEastAsia" w:eastAsiaTheme="majorEastAsia" w:hAnsiTheme="majorEastAsia" w:hint="eastAsia"/>
            <w:sz w:val="24"/>
            <w:szCs w:val="24"/>
          </w:rPr>
          <w:t>第三方测评机构信息查询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151</w:t>
        </w:r>
        <w:r w:rsidR="00445048">
          <w:rPr>
            <w:rFonts w:asciiTheme="majorEastAsia" w:eastAsiaTheme="majorEastAsia" w:hAnsiTheme="majorEastAsia"/>
            <w:sz w:val="24"/>
            <w:szCs w:val="24"/>
          </w:rPr>
          <w:fldChar w:fldCharType="end"/>
        </w:r>
      </w:hyperlink>
    </w:p>
    <w:p w14:paraId="71C9B18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106 ACT066</w:t>
        </w:r>
        <w:r w:rsidR="00445048">
          <w:rPr>
            <w:rStyle w:val="affff9"/>
            <w:rFonts w:asciiTheme="majorEastAsia" w:eastAsiaTheme="majorEastAsia" w:hAnsiTheme="majorEastAsia" w:hint="eastAsia"/>
            <w:sz w:val="24"/>
            <w:szCs w:val="24"/>
          </w:rPr>
          <w:t>能效服务活动小组信息维护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151</w:t>
        </w:r>
        <w:r w:rsidR="00445048">
          <w:rPr>
            <w:rFonts w:asciiTheme="majorEastAsia" w:eastAsiaTheme="majorEastAsia" w:hAnsiTheme="majorEastAsia"/>
            <w:sz w:val="24"/>
            <w:szCs w:val="24"/>
          </w:rPr>
          <w:fldChar w:fldCharType="end"/>
        </w:r>
      </w:hyperlink>
    </w:p>
    <w:p w14:paraId="61AD3B2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5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107 ACT067</w:t>
        </w:r>
        <w:r w:rsidR="00445048">
          <w:rPr>
            <w:rStyle w:val="affff9"/>
            <w:rFonts w:asciiTheme="majorEastAsia" w:eastAsiaTheme="majorEastAsia" w:hAnsiTheme="majorEastAsia" w:hint="eastAsia"/>
            <w:sz w:val="24"/>
            <w:szCs w:val="24"/>
          </w:rPr>
          <w:t>能效服务活动小组信息查询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_Toc353394159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152</w:t>
        </w:r>
        <w:r w:rsidR="00445048">
          <w:rPr>
            <w:rFonts w:asciiTheme="majorEastAsia" w:eastAsiaTheme="majorEastAsia" w:hAnsiTheme="majorEastAsia"/>
            <w:sz w:val="24"/>
            <w:szCs w:val="24"/>
          </w:rPr>
          <w:fldChar w:fldCharType="end"/>
        </w:r>
      </w:hyperlink>
    </w:p>
    <w:p w14:paraId="4DC3F5C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108 ACT068</w:t>
        </w:r>
        <w:r w:rsidR="00445048">
          <w:rPr>
            <w:rStyle w:val="affff9"/>
            <w:rFonts w:asciiTheme="majorEastAsia" w:eastAsiaTheme="majorEastAsia" w:hAnsiTheme="majorEastAsia" w:hint="eastAsia"/>
            <w:sz w:val="24"/>
            <w:szCs w:val="24"/>
          </w:rPr>
          <w:t>节能潜力项目信息管理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152</w:t>
        </w:r>
        <w:r w:rsidR="00445048">
          <w:rPr>
            <w:rFonts w:asciiTheme="majorEastAsia" w:eastAsiaTheme="majorEastAsia" w:hAnsiTheme="majorEastAsia"/>
            <w:sz w:val="24"/>
            <w:szCs w:val="24"/>
          </w:rPr>
          <w:fldChar w:fldCharType="end"/>
        </w:r>
      </w:hyperlink>
    </w:p>
    <w:p w14:paraId="71B9AC1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109 ACT069</w:t>
        </w:r>
        <w:r w:rsidR="00445048">
          <w:rPr>
            <w:rStyle w:val="affff9"/>
            <w:rFonts w:asciiTheme="majorEastAsia" w:eastAsiaTheme="majorEastAsia" w:hAnsiTheme="majorEastAsia" w:hint="eastAsia"/>
            <w:sz w:val="24"/>
            <w:szCs w:val="24"/>
          </w:rPr>
          <w:t>项目信息填报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153</w:t>
        </w:r>
        <w:r w:rsidR="00445048">
          <w:rPr>
            <w:rFonts w:asciiTheme="majorEastAsia" w:eastAsiaTheme="majorEastAsia" w:hAnsiTheme="majorEastAsia"/>
            <w:sz w:val="24"/>
            <w:szCs w:val="24"/>
          </w:rPr>
          <w:fldChar w:fldCharType="end"/>
        </w:r>
      </w:hyperlink>
    </w:p>
    <w:p w14:paraId="7B0CAAE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110 ACT070</w:t>
        </w:r>
        <w:r w:rsidR="00445048">
          <w:rPr>
            <w:rStyle w:val="affff9"/>
            <w:rFonts w:asciiTheme="majorEastAsia" w:eastAsiaTheme="majorEastAsia" w:hAnsiTheme="majorEastAsia" w:hint="eastAsia"/>
            <w:sz w:val="24"/>
            <w:szCs w:val="24"/>
          </w:rPr>
          <w:t>合同信息录入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153</w:t>
        </w:r>
        <w:r w:rsidR="00445048">
          <w:rPr>
            <w:rFonts w:asciiTheme="majorEastAsia" w:eastAsiaTheme="majorEastAsia" w:hAnsiTheme="majorEastAsia"/>
            <w:sz w:val="24"/>
            <w:szCs w:val="24"/>
          </w:rPr>
          <w:fldChar w:fldCharType="end"/>
        </w:r>
      </w:hyperlink>
    </w:p>
    <w:p w14:paraId="3006309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111 ACT071</w:t>
        </w:r>
        <w:r w:rsidR="00445048">
          <w:rPr>
            <w:rStyle w:val="affff9"/>
            <w:rFonts w:asciiTheme="majorEastAsia" w:eastAsiaTheme="majorEastAsia" w:hAnsiTheme="majorEastAsia" w:hint="eastAsia"/>
            <w:sz w:val="24"/>
            <w:szCs w:val="24"/>
          </w:rPr>
          <w:t>投运信息录入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153</w:t>
        </w:r>
        <w:r w:rsidR="00445048">
          <w:rPr>
            <w:rFonts w:asciiTheme="majorEastAsia" w:eastAsiaTheme="majorEastAsia" w:hAnsiTheme="majorEastAsia"/>
            <w:sz w:val="24"/>
            <w:szCs w:val="24"/>
          </w:rPr>
          <w:fldChar w:fldCharType="end"/>
        </w:r>
      </w:hyperlink>
    </w:p>
    <w:p w14:paraId="78822F3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112 ACT072</w:t>
        </w:r>
        <w:r w:rsidR="00445048">
          <w:rPr>
            <w:rStyle w:val="affff9"/>
            <w:rFonts w:asciiTheme="majorEastAsia" w:eastAsiaTheme="majorEastAsia" w:hAnsiTheme="majorEastAsia" w:hint="eastAsia"/>
            <w:sz w:val="24"/>
            <w:szCs w:val="24"/>
          </w:rPr>
          <w:t>成果及认证信息录入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154</w:t>
        </w:r>
        <w:r w:rsidR="00445048">
          <w:rPr>
            <w:rFonts w:asciiTheme="majorEastAsia" w:eastAsiaTheme="majorEastAsia" w:hAnsiTheme="majorEastAsia"/>
            <w:sz w:val="24"/>
            <w:szCs w:val="24"/>
          </w:rPr>
          <w:fldChar w:fldCharType="end"/>
        </w:r>
      </w:hyperlink>
    </w:p>
    <w:p w14:paraId="355A83E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113 ACT073</w:t>
        </w:r>
        <w:r w:rsidR="00445048">
          <w:rPr>
            <w:rStyle w:val="affff9"/>
            <w:rFonts w:asciiTheme="majorEastAsia" w:eastAsiaTheme="majorEastAsia" w:hAnsiTheme="majorEastAsia" w:hint="eastAsia"/>
            <w:sz w:val="24"/>
            <w:szCs w:val="24"/>
          </w:rPr>
          <w:t>电网企业自身及推动社会项目信息管理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154</w:t>
        </w:r>
        <w:r w:rsidR="00445048">
          <w:rPr>
            <w:rFonts w:asciiTheme="majorEastAsia" w:eastAsiaTheme="majorEastAsia" w:hAnsiTheme="majorEastAsia"/>
            <w:sz w:val="24"/>
            <w:szCs w:val="24"/>
          </w:rPr>
          <w:fldChar w:fldCharType="end"/>
        </w:r>
      </w:hyperlink>
    </w:p>
    <w:p w14:paraId="6C83523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114 ACT074</w:t>
        </w:r>
        <w:r w:rsidR="00445048">
          <w:rPr>
            <w:rStyle w:val="affff9"/>
            <w:rFonts w:asciiTheme="majorEastAsia" w:eastAsiaTheme="majorEastAsia" w:hAnsiTheme="majorEastAsia" w:hint="eastAsia"/>
            <w:sz w:val="24"/>
            <w:szCs w:val="24"/>
          </w:rPr>
          <w:t>项目稽核</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155</w:t>
        </w:r>
        <w:r w:rsidR="00445048">
          <w:rPr>
            <w:rFonts w:asciiTheme="majorEastAsia" w:eastAsiaTheme="majorEastAsia" w:hAnsiTheme="majorEastAsia"/>
            <w:sz w:val="24"/>
            <w:szCs w:val="24"/>
          </w:rPr>
          <w:fldChar w:fldCharType="end"/>
        </w:r>
      </w:hyperlink>
    </w:p>
    <w:p w14:paraId="04F505C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115 ACT075</w:t>
        </w:r>
        <w:r w:rsidR="00445048">
          <w:rPr>
            <w:rStyle w:val="affff9"/>
            <w:rFonts w:asciiTheme="majorEastAsia" w:eastAsiaTheme="majorEastAsia" w:hAnsiTheme="majorEastAsia" w:hint="eastAsia"/>
            <w:sz w:val="24"/>
            <w:szCs w:val="24"/>
          </w:rPr>
          <w:t>节能项目查询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155</w:t>
        </w:r>
        <w:r w:rsidR="00445048">
          <w:rPr>
            <w:rFonts w:asciiTheme="majorEastAsia" w:eastAsiaTheme="majorEastAsia" w:hAnsiTheme="majorEastAsia"/>
            <w:sz w:val="24"/>
            <w:szCs w:val="24"/>
          </w:rPr>
          <w:fldChar w:fldCharType="end"/>
        </w:r>
      </w:hyperlink>
    </w:p>
    <w:p w14:paraId="46EAA2F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116 ACT076</w:t>
        </w:r>
        <w:r w:rsidR="00445048">
          <w:rPr>
            <w:rStyle w:val="affff9"/>
            <w:rFonts w:asciiTheme="majorEastAsia" w:eastAsiaTheme="majorEastAsia" w:hAnsiTheme="majorEastAsia" w:hint="eastAsia"/>
            <w:sz w:val="24"/>
            <w:szCs w:val="24"/>
          </w:rPr>
          <w:t>节能项目数据分摊</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156</w:t>
        </w:r>
        <w:r w:rsidR="00445048">
          <w:rPr>
            <w:rFonts w:asciiTheme="majorEastAsia" w:eastAsiaTheme="majorEastAsia" w:hAnsiTheme="majorEastAsia"/>
            <w:sz w:val="24"/>
            <w:szCs w:val="24"/>
          </w:rPr>
          <w:fldChar w:fldCharType="end"/>
        </w:r>
      </w:hyperlink>
    </w:p>
    <w:p w14:paraId="3279CB9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6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117 ACT077</w:t>
        </w:r>
        <w:r w:rsidR="00445048">
          <w:rPr>
            <w:rStyle w:val="affff9"/>
            <w:rFonts w:asciiTheme="majorEastAsia" w:eastAsiaTheme="majorEastAsia" w:hAnsiTheme="majorEastAsia" w:hint="eastAsia"/>
            <w:sz w:val="24"/>
            <w:szCs w:val="24"/>
          </w:rPr>
          <w:t>节能项目档案信息维护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_Toc353394169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156</w:t>
        </w:r>
        <w:r w:rsidR="00445048">
          <w:rPr>
            <w:rFonts w:asciiTheme="majorEastAsia" w:eastAsiaTheme="majorEastAsia" w:hAnsiTheme="majorEastAsia"/>
            <w:sz w:val="24"/>
            <w:szCs w:val="24"/>
          </w:rPr>
          <w:fldChar w:fldCharType="end"/>
        </w:r>
      </w:hyperlink>
    </w:p>
    <w:p w14:paraId="058564F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118 ACT078</w:t>
        </w:r>
        <w:r w:rsidR="00445048">
          <w:rPr>
            <w:rStyle w:val="affff9"/>
            <w:rFonts w:asciiTheme="majorEastAsia" w:eastAsiaTheme="majorEastAsia" w:hAnsiTheme="majorEastAsia" w:hint="eastAsia"/>
            <w:sz w:val="24"/>
            <w:szCs w:val="24"/>
          </w:rPr>
          <w:t>测评登记</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157</w:t>
        </w:r>
        <w:r w:rsidR="00445048">
          <w:rPr>
            <w:rFonts w:asciiTheme="majorEastAsia" w:eastAsiaTheme="majorEastAsia" w:hAnsiTheme="majorEastAsia"/>
            <w:sz w:val="24"/>
            <w:szCs w:val="24"/>
          </w:rPr>
          <w:fldChar w:fldCharType="end"/>
        </w:r>
      </w:hyperlink>
    </w:p>
    <w:p w14:paraId="697EEEC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119 ACT079</w:t>
        </w:r>
        <w:r w:rsidR="00445048">
          <w:rPr>
            <w:rStyle w:val="affff9"/>
            <w:rFonts w:asciiTheme="majorEastAsia" w:eastAsiaTheme="majorEastAsia" w:hAnsiTheme="majorEastAsia" w:hint="eastAsia"/>
            <w:sz w:val="24"/>
            <w:szCs w:val="24"/>
          </w:rPr>
          <w:t>测评结果处理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157</w:t>
        </w:r>
        <w:r w:rsidR="00445048">
          <w:rPr>
            <w:rFonts w:asciiTheme="majorEastAsia" w:eastAsiaTheme="majorEastAsia" w:hAnsiTheme="majorEastAsia"/>
            <w:sz w:val="24"/>
            <w:szCs w:val="24"/>
          </w:rPr>
          <w:fldChar w:fldCharType="end"/>
        </w:r>
      </w:hyperlink>
    </w:p>
    <w:p w14:paraId="459C52F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120 ACT080</w:t>
        </w:r>
        <w:r w:rsidR="00445048">
          <w:rPr>
            <w:rStyle w:val="affff9"/>
            <w:rFonts w:asciiTheme="majorEastAsia" w:eastAsiaTheme="majorEastAsia" w:hAnsiTheme="majorEastAsia" w:hint="eastAsia"/>
            <w:sz w:val="24"/>
            <w:szCs w:val="24"/>
          </w:rPr>
          <w:t>测评项目查询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157</w:t>
        </w:r>
        <w:r w:rsidR="00445048">
          <w:rPr>
            <w:rFonts w:asciiTheme="majorEastAsia" w:eastAsiaTheme="majorEastAsia" w:hAnsiTheme="majorEastAsia"/>
            <w:sz w:val="24"/>
            <w:szCs w:val="24"/>
          </w:rPr>
          <w:fldChar w:fldCharType="end"/>
        </w:r>
      </w:hyperlink>
    </w:p>
    <w:p w14:paraId="1926B5E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121 ACT081</w:t>
        </w:r>
        <w:r w:rsidR="00445048">
          <w:rPr>
            <w:rStyle w:val="affff9"/>
            <w:rFonts w:asciiTheme="majorEastAsia" w:eastAsiaTheme="majorEastAsia" w:hAnsiTheme="majorEastAsia" w:hint="eastAsia"/>
            <w:sz w:val="24"/>
            <w:szCs w:val="24"/>
          </w:rPr>
          <w:t>测评信息维护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158</w:t>
        </w:r>
        <w:r w:rsidR="00445048">
          <w:rPr>
            <w:rFonts w:asciiTheme="majorEastAsia" w:eastAsiaTheme="majorEastAsia" w:hAnsiTheme="majorEastAsia"/>
            <w:sz w:val="24"/>
            <w:szCs w:val="24"/>
          </w:rPr>
          <w:fldChar w:fldCharType="end"/>
        </w:r>
      </w:hyperlink>
    </w:p>
    <w:p w14:paraId="7D1E1EC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122 ACT082</w:t>
        </w:r>
        <w:r w:rsidR="00445048">
          <w:rPr>
            <w:rStyle w:val="affff9"/>
            <w:rFonts w:asciiTheme="majorEastAsia" w:eastAsiaTheme="majorEastAsia" w:hAnsiTheme="majorEastAsia" w:hint="eastAsia"/>
            <w:sz w:val="24"/>
            <w:szCs w:val="24"/>
          </w:rPr>
          <w:t>活动计划管理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158</w:t>
        </w:r>
        <w:r w:rsidR="00445048">
          <w:rPr>
            <w:rFonts w:asciiTheme="majorEastAsia" w:eastAsiaTheme="majorEastAsia" w:hAnsiTheme="majorEastAsia"/>
            <w:sz w:val="24"/>
            <w:szCs w:val="24"/>
          </w:rPr>
          <w:fldChar w:fldCharType="end"/>
        </w:r>
      </w:hyperlink>
    </w:p>
    <w:p w14:paraId="078FEF1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123 ACT083</w:t>
        </w:r>
        <w:r w:rsidR="00445048">
          <w:rPr>
            <w:rStyle w:val="affff9"/>
            <w:rFonts w:asciiTheme="majorEastAsia" w:eastAsiaTheme="majorEastAsia" w:hAnsiTheme="majorEastAsia" w:hint="eastAsia"/>
            <w:sz w:val="24"/>
            <w:szCs w:val="24"/>
          </w:rPr>
          <w:t>小组活动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158</w:t>
        </w:r>
        <w:r w:rsidR="00445048">
          <w:rPr>
            <w:rFonts w:asciiTheme="majorEastAsia" w:eastAsiaTheme="majorEastAsia" w:hAnsiTheme="majorEastAsia"/>
            <w:sz w:val="24"/>
            <w:szCs w:val="24"/>
          </w:rPr>
          <w:fldChar w:fldCharType="end"/>
        </w:r>
      </w:hyperlink>
    </w:p>
    <w:p w14:paraId="37D5338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124 ACT084</w:t>
        </w:r>
        <w:r w:rsidR="00445048">
          <w:rPr>
            <w:rStyle w:val="affff9"/>
            <w:rFonts w:asciiTheme="majorEastAsia" w:eastAsiaTheme="majorEastAsia" w:hAnsiTheme="majorEastAsia" w:hint="eastAsia"/>
            <w:sz w:val="24"/>
            <w:szCs w:val="24"/>
          </w:rPr>
          <w:t>工作报告</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159</w:t>
        </w:r>
        <w:r w:rsidR="00445048">
          <w:rPr>
            <w:rFonts w:asciiTheme="majorEastAsia" w:eastAsiaTheme="majorEastAsia" w:hAnsiTheme="majorEastAsia"/>
            <w:sz w:val="24"/>
            <w:szCs w:val="24"/>
          </w:rPr>
          <w:fldChar w:fldCharType="end"/>
        </w:r>
      </w:hyperlink>
    </w:p>
    <w:p w14:paraId="0926B5E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125 ACT085</w:t>
        </w:r>
        <w:r w:rsidR="00445048">
          <w:rPr>
            <w:rStyle w:val="affff9"/>
            <w:rFonts w:asciiTheme="majorEastAsia" w:eastAsiaTheme="majorEastAsia" w:hAnsiTheme="majorEastAsia" w:hint="eastAsia"/>
            <w:sz w:val="24"/>
            <w:szCs w:val="24"/>
          </w:rPr>
          <w:t>小组活动信息查询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159</w:t>
        </w:r>
        <w:r w:rsidR="00445048">
          <w:rPr>
            <w:rFonts w:asciiTheme="majorEastAsia" w:eastAsiaTheme="majorEastAsia" w:hAnsiTheme="majorEastAsia"/>
            <w:sz w:val="24"/>
            <w:szCs w:val="24"/>
          </w:rPr>
          <w:fldChar w:fldCharType="end"/>
        </w:r>
      </w:hyperlink>
    </w:p>
    <w:p w14:paraId="2D1C71E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126 ACT086</w:t>
        </w:r>
        <w:r w:rsidR="00445048">
          <w:rPr>
            <w:rStyle w:val="affff9"/>
            <w:rFonts w:asciiTheme="majorEastAsia" w:eastAsiaTheme="majorEastAsia" w:hAnsiTheme="majorEastAsia" w:hint="eastAsia"/>
            <w:sz w:val="24"/>
            <w:szCs w:val="24"/>
          </w:rPr>
          <w:t>制度建设管理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160</w:t>
        </w:r>
        <w:r w:rsidR="00445048">
          <w:rPr>
            <w:rFonts w:asciiTheme="majorEastAsia" w:eastAsiaTheme="majorEastAsia" w:hAnsiTheme="majorEastAsia"/>
            <w:sz w:val="24"/>
            <w:szCs w:val="24"/>
          </w:rPr>
          <w:fldChar w:fldCharType="end"/>
        </w:r>
      </w:hyperlink>
    </w:p>
    <w:p w14:paraId="374A536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7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127 ACT087</w:t>
        </w:r>
        <w:r w:rsidR="00445048">
          <w:rPr>
            <w:rStyle w:val="affff9"/>
            <w:rFonts w:asciiTheme="majorEastAsia" w:eastAsiaTheme="majorEastAsia" w:hAnsiTheme="majorEastAsia" w:hint="eastAsia"/>
            <w:sz w:val="24"/>
            <w:szCs w:val="24"/>
          </w:rPr>
          <w:t>组织管理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_Toc353394179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160</w:t>
        </w:r>
        <w:r w:rsidR="00445048">
          <w:rPr>
            <w:rFonts w:asciiTheme="majorEastAsia" w:eastAsiaTheme="majorEastAsia" w:hAnsiTheme="majorEastAsia"/>
            <w:sz w:val="24"/>
            <w:szCs w:val="24"/>
          </w:rPr>
          <w:fldChar w:fldCharType="end"/>
        </w:r>
      </w:hyperlink>
    </w:p>
    <w:p w14:paraId="396D8D6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128 ACT088</w:t>
        </w:r>
        <w:r w:rsidR="00445048">
          <w:rPr>
            <w:rStyle w:val="affff9"/>
            <w:rFonts w:asciiTheme="majorEastAsia" w:eastAsiaTheme="majorEastAsia" w:hAnsiTheme="majorEastAsia" w:hint="eastAsia"/>
            <w:sz w:val="24"/>
            <w:szCs w:val="24"/>
          </w:rPr>
          <w:t>宣传培训信息管理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161</w:t>
        </w:r>
        <w:r w:rsidR="00445048">
          <w:rPr>
            <w:rFonts w:asciiTheme="majorEastAsia" w:eastAsiaTheme="majorEastAsia" w:hAnsiTheme="majorEastAsia"/>
            <w:sz w:val="24"/>
            <w:szCs w:val="24"/>
          </w:rPr>
          <w:fldChar w:fldCharType="end"/>
        </w:r>
      </w:hyperlink>
    </w:p>
    <w:p w14:paraId="3AD56D3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129 ACT089</w:t>
        </w:r>
        <w:r w:rsidR="00445048">
          <w:rPr>
            <w:rStyle w:val="affff9"/>
            <w:rFonts w:asciiTheme="majorEastAsia" w:eastAsiaTheme="majorEastAsia" w:hAnsiTheme="majorEastAsia" w:hint="eastAsia"/>
            <w:sz w:val="24"/>
            <w:szCs w:val="24"/>
          </w:rPr>
          <w:t>技术支持管理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161</w:t>
        </w:r>
        <w:r w:rsidR="00445048">
          <w:rPr>
            <w:rFonts w:asciiTheme="majorEastAsia" w:eastAsiaTheme="majorEastAsia" w:hAnsiTheme="majorEastAsia"/>
            <w:sz w:val="24"/>
            <w:szCs w:val="24"/>
          </w:rPr>
          <w:fldChar w:fldCharType="end"/>
        </w:r>
      </w:hyperlink>
    </w:p>
    <w:p w14:paraId="28CCEDC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130 ACT090</w:t>
        </w:r>
        <w:r w:rsidR="00445048">
          <w:rPr>
            <w:rStyle w:val="affff9"/>
            <w:rFonts w:asciiTheme="majorEastAsia" w:eastAsiaTheme="majorEastAsia" w:hAnsiTheme="majorEastAsia" w:hint="eastAsia"/>
            <w:sz w:val="24"/>
            <w:szCs w:val="24"/>
          </w:rPr>
          <w:t>资金投入管理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161</w:t>
        </w:r>
        <w:r w:rsidR="00445048">
          <w:rPr>
            <w:rFonts w:asciiTheme="majorEastAsia" w:eastAsiaTheme="majorEastAsia" w:hAnsiTheme="majorEastAsia"/>
            <w:sz w:val="24"/>
            <w:szCs w:val="24"/>
          </w:rPr>
          <w:fldChar w:fldCharType="end"/>
        </w:r>
      </w:hyperlink>
    </w:p>
    <w:p w14:paraId="58CA56E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131 ACT091</w:t>
        </w:r>
        <w:r w:rsidR="00445048">
          <w:rPr>
            <w:rStyle w:val="affff9"/>
            <w:rFonts w:asciiTheme="majorEastAsia" w:eastAsiaTheme="majorEastAsia" w:hAnsiTheme="majorEastAsia" w:hint="eastAsia"/>
            <w:sz w:val="24"/>
            <w:szCs w:val="24"/>
          </w:rPr>
          <w:t>重点项目实施效果管理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162</w:t>
        </w:r>
        <w:r w:rsidR="00445048">
          <w:rPr>
            <w:rFonts w:asciiTheme="majorEastAsia" w:eastAsiaTheme="majorEastAsia" w:hAnsiTheme="majorEastAsia"/>
            <w:sz w:val="24"/>
            <w:szCs w:val="24"/>
          </w:rPr>
          <w:fldChar w:fldCharType="end"/>
        </w:r>
      </w:hyperlink>
    </w:p>
    <w:p w14:paraId="6575194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132 ACT092</w:t>
        </w:r>
        <w:r w:rsidR="00445048">
          <w:rPr>
            <w:rStyle w:val="affff9"/>
            <w:rFonts w:asciiTheme="majorEastAsia" w:eastAsiaTheme="majorEastAsia" w:hAnsiTheme="majorEastAsia" w:hint="eastAsia"/>
            <w:sz w:val="24"/>
            <w:szCs w:val="24"/>
          </w:rPr>
          <w:t>其他考核管理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162</w:t>
        </w:r>
        <w:r w:rsidR="00445048">
          <w:rPr>
            <w:rFonts w:asciiTheme="majorEastAsia" w:eastAsiaTheme="majorEastAsia" w:hAnsiTheme="majorEastAsia"/>
            <w:sz w:val="24"/>
            <w:szCs w:val="24"/>
          </w:rPr>
          <w:fldChar w:fldCharType="end"/>
        </w:r>
      </w:hyperlink>
    </w:p>
    <w:p w14:paraId="5856F96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133 ACT093DSM</w:t>
        </w:r>
        <w:r w:rsidR="00445048">
          <w:rPr>
            <w:rStyle w:val="affff9"/>
            <w:rFonts w:asciiTheme="majorEastAsia" w:eastAsiaTheme="majorEastAsia" w:hAnsiTheme="majorEastAsia" w:hint="eastAsia"/>
            <w:sz w:val="24"/>
            <w:szCs w:val="24"/>
          </w:rPr>
          <w:t>措施管理查询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163</w:t>
        </w:r>
        <w:r w:rsidR="00445048">
          <w:rPr>
            <w:rFonts w:asciiTheme="majorEastAsia" w:eastAsiaTheme="majorEastAsia" w:hAnsiTheme="majorEastAsia"/>
            <w:sz w:val="24"/>
            <w:szCs w:val="24"/>
          </w:rPr>
          <w:fldChar w:fldCharType="end"/>
        </w:r>
      </w:hyperlink>
    </w:p>
    <w:p w14:paraId="1BAACAF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134 ACT094</w:t>
        </w:r>
        <w:r w:rsidR="00445048">
          <w:rPr>
            <w:rStyle w:val="affff9"/>
            <w:rFonts w:asciiTheme="majorEastAsia" w:eastAsiaTheme="majorEastAsia" w:hAnsiTheme="majorEastAsia" w:hint="eastAsia"/>
            <w:sz w:val="24"/>
            <w:szCs w:val="24"/>
          </w:rPr>
          <w:t>机构报表关系设置</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163</w:t>
        </w:r>
        <w:r w:rsidR="00445048">
          <w:rPr>
            <w:rFonts w:asciiTheme="majorEastAsia" w:eastAsiaTheme="majorEastAsia" w:hAnsiTheme="majorEastAsia"/>
            <w:sz w:val="24"/>
            <w:szCs w:val="24"/>
          </w:rPr>
          <w:fldChar w:fldCharType="end"/>
        </w:r>
      </w:hyperlink>
    </w:p>
    <w:p w14:paraId="023A65A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135 ACT095</w:t>
        </w:r>
        <w:r w:rsidR="00445048">
          <w:rPr>
            <w:rStyle w:val="affff9"/>
            <w:rFonts w:asciiTheme="majorEastAsia" w:eastAsiaTheme="majorEastAsia" w:hAnsiTheme="majorEastAsia" w:hint="eastAsia"/>
            <w:sz w:val="24"/>
            <w:szCs w:val="24"/>
          </w:rPr>
          <w:t>报表生成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164</w:t>
        </w:r>
        <w:r w:rsidR="00445048">
          <w:rPr>
            <w:rFonts w:asciiTheme="majorEastAsia" w:eastAsiaTheme="majorEastAsia" w:hAnsiTheme="majorEastAsia"/>
            <w:sz w:val="24"/>
            <w:szCs w:val="24"/>
          </w:rPr>
          <w:fldChar w:fldCharType="end"/>
        </w:r>
      </w:hyperlink>
    </w:p>
    <w:p w14:paraId="155AFA1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136 ACT096</w:t>
        </w:r>
        <w:r w:rsidR="00445048">
          <w:rPr>
            <w:rStyle w:val="affff9"/>
            <w:rFonts w:asciiTheme="majorEastAsia" w:eastAsiaTheme="majorEastAsia" w:hAnsiTheme="majorEastAsia" w:hint="eastAsia"/>
            <w:sz w:val="24"/>
            <w:szCs w:val="24"/>
          </w:rPr>
          <w:t>报表上报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164</w:t>
        </w:r>
        <w:r w:rsidR="00445048">
          <w:rPr>
            <w:rFonts w:asciiTheme="majorEastAsia" w:eastAsiaTheme="majorEastAsia" w:hAnsiTheme="majorEastAsia"/>
            <w:sz w:val="24"/>
            <w:szCs w:val="24"/>
          </w:rPr>
          <w:fldChar w:fldCharType="end"/>
        </w:r>
      </w:hyperlink>
    </w:p>
    <w:p w14:paraId="5E39C55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8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137 ACT097</w:t>
        </w:r>
        <w:r w:rsidR="00445048">
          <w:rPr>
            <w:rStyle w:val="affff9"/>
            <w:rFonts w:asciiTheme="majorEastAsia" w:eastAsiaTheme="majorEastAsia" w:hAnsiTheme="majorEastAsia" w:hint="eastAsia"/>
            <w:sz w:val="24"/>
            <w:szCs w:val="24"/>
          </w:rPr>
          <w:t>报表审查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_Toc353394189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165</w:t>
        </w:r>
        <w:r w:rsidR="00445048">
          <w:rPr>
            <w:rFonts w:asciiTheme="majorEastAsia" w:eastAsiaTheme="majorEastAsia" w:hAnsiTheme="majorEastAsia"/>
            <w:sz w:val="24"/>
            <w:szCs w:val="24"/>
          </w:rPr>
          <w:fldChar w:fldCharType="end"/>
        </w:r>
      </w:hyperlink>
    </w:p>
    <w:p w14:paraId="69554C5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138 ACT098</w:t>
        </w:r>
        <w:r w:rsidR="00445048">
          <w:rPr>
            <w:rStyle w:val="affff9"/>
            <w:rFonts w:asciiTheme="majorEastAsia" w:eastAsiaTheme="majorEastAsia" w:hAnsiTheme="majorEastAsia" w:hint="eastAsia"/>
            <w:sz w:val="24"/>
            <w:szCs w:val="24"/>
          </w:rPr>
          <w:t>报表上报情况跟踪</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165</w:t>
        </w:r>
        <w:r w:rsidR="00445048">
          <w:rPr>
            <w:rFonts w:asciiTheme="majorEastAsia" w:eastAsiaTheme="majorEastAsia" w:hAnsiTheme="majorEastAsia"/>
            <w:sz w:val="24"/>
            <w:szCs w:val="24"/>
          </w:rPr>
          <w:fldChar w:fldCharType="end"/>
        </w:r>
      </w:hyperlink>
    </w:p>
    <w:p w14:paraId="085D768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139 ACT07</w:t>
        </w:r>
        <w:r w:rsidR="00445048">
          <w:rPr>
            <w:rStyle w:val="affff9"/>
            <w:rFonts w:asciiTheme="majorEastAsia" w:eastAsiaTheme="majorEastAsia" w:hAnsiTheme="majorEastAsia" w:hint="eastAsia"/>
            <w:sz w:val="24"/>
            <w:szCs w:val="24"/>
          </w:rPr>
          <w:t>报表查询</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166</w:t>
        </w:r>
        <w:r w:rsidR="00445048">
          <w:rPr>
            <w:rFonts w:asciiTheme="majorEastAsia" w:eastAsiaTheme="majorEastAsia" w:hAnsiTheme="majorEastAsia"/>
            <w:sz w:val="24"/>
            <w:szCs w:val="24"/>
          </w:rPr>
          <w:fldChar w:fldCharType="end"/>
        </w:r>
      </w:hyperlink>
    </w:p>
    <w:p w14:paraId="0497D36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140 ACT100</w:t>
        </w:r>
        <w:r w:rsidR="00445048">
          <w:rPr>
            <w:rStyle w:val="affff9"/>
            <w:rFonts w:asciiTheme="majorEastAsia" w:eastAsiaTheme="majorEastAsia" w:hAnsiTheme="majorEastAsia" w:hint="eastAsia"/>
            <w:sz w:val="24"/>
            <w:szCs w:val="24"/>
          </w:rPr>
          <w:t>用能单元管理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166</w:t>
        </w:r>
        <w:r w:rsidR="00445048">
          <w:rPr>
            <w:rFonts w:asciiTheme="majorEastAsia" w:eastAsiaTheme="majorEastAsia" w:hAnsiTheme="majorEastAsia"/>
            <w:sz w:val="24"/>
            <w:szCs w:val="24"/>
          </w:rPr>
          <w:fldChar w:fldCharType="end"/>
        </w:r>
      </w:hyperlink>
    </w:p>
    <w:p w14:paraId="4F9529F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141 ACT101</w:t>
        </w:r>
        <w:r w:rsidR="00445048">
          <w:rPr>
            <w:rStyle w:val="affff9"/>
            <w:rFonts w:asciiTheme="majorEastAsia" w:eastAsiaTheme="majorEastAsia" w:hAnsiTheme="majorEastAsia" w:hint="eastAsia"/>
            <w:sz w:val="24"/>
            <w:szCs w:val="24"/>
          </w:rPr>
          <w:t>用能设备档案管理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166</w:t>
        </w:r>
        <w:r w:rsidR="00445048">
          <w:rPr>
            <w:rFonts w:asciiTheme="majorEastAsia" w:eastAsiaTheme="majorEastAsia" w:hAnsiTheme="majorEastAsia"/>
            <w:sz w:val="24"/>
            <w:szCs w:val="24"/>
          </w:rPr>
          <w:fldChar w:fldCharType="end"/>
        </w:r>
      </w:hyperlink>
    </w:p>
    <w:p w14:paraId="2878FBD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142 ACT102</w:t>
        </w:r>
        <w:r w:rsidR="00445048">
          <w:rPr>
            <w:rStyle w:val="affff9"/>
            <w:rFonts w:asciiTheme="majorEastAsia" w:eastAsiaTheme="majorEastAsia" w:hAnsiTheme="majorEastAsia" w:hint="eastAsia"/>
            <w:sz w:val="24"/>
            <w:szCs w:val="24"/>
          </w:rPr>
          <w:t>监测点管理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167</w:t>
        </w:r>
        <w:r w:rsidR="00445048">
          <w:rPr>
            <w:rFonts w:asciiTheme="majorEastAsia" w:eastAsiaTheme="majorEastAsia" w:hAnsiTheme="majorEastAsia"/>
            <w:sz w:val="24"/>
            <w:szCs w:val="24"/>
          </w:rPr>
          <w:fldChar w:fldCharType="end"/>
        </w:r>
      </w:hyperlink>
    </w:p>
    <w:p w14:paraId="4462700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143 ACT103</w:t>
        </w:r>
        <w:r w:rsidR="00445048">
          <w:rPr>
            <w:rStyle w:val="affff9"/>
            <w:rFonts w:asciiTheme="majorEastAsia" w:eastAsiaTheme="majorEastAsia" w:hAnsiTheme="majorEastAsia" w:hint="eastAsia"/>
            <w:sz w:val="24"/>
            <w:szCs w:val="24"/>
          </w:rPr>
          <w:t>采集装置管理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167</w:t>
        </w:r>
        <w:r w:rsidR="00445048">
          <w:rPr>
            <w:rFonts w:asciiTheme="majorEastAsia" w:eastAsiaTheme="majorEastAsia" w:hAnsiTheme="majorEastAsia"/>
            <w:sz w:val="24"/>
            <w:szCs w:val="24"/>
          </w:rPr>
          <w:fldChar w:fldCharType="end"/>
        </w:r>
      </w:hyperlink>
    </w:p>
    <w:p w14:paraId="0F6F845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144 ACT104</w:t>
        </w:r>
        <w:r w:rsidR="00445048">
          <w:rPr>
            <w:rStyle w:val="affff9"/>
            <w:rFonts w:asciiTheme="majorEastAsia" w:eastAsiaTheme="majorEastAsia" w:hAnsiTheme="majorEastAsia" w:hint="eastAsia"/>
            <w:sz w:val="24"/>
            <w:szCs w:val="24"/>
          </w:rPr>
          <w:t>采集任务编制</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168</w:t>
        </w:r>
        <w:r w:rsidR="00445048">
          <w:rPr>
            <w:rFonts w:asciiTheme="majorEastAsia" w:eastAsiaTheme="majorEastAsia" w:hAnsiTheme="majorEastAsia"/>
            <w:sz w:val="24"/>
            <w:szCs w:val="24"/>
          </w:rPr>
          <w:fldChar w:fldCharType="end"/>
        </w:r>
      </w:hyperlink>
    </w:p>
    <w:p w14:paraId="4435F83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145 ACT105</w:t>
        </w:r>
        <w:r w:rsidR="00445048">
          <w:rPr>
            <w:rStyle w:val="affff9"/>
            <w:rFonts w:asciiTheme="majorEastAsia" w:eastAsiaTheme="majorEastAsia" w:hAnsiTheme="majorEastAsia" w:hint="eastAsia"/>
            <w:sz w:val="24"/>
            <w:szCs w:val="24"/>
          </w:rPr>
          <w:t>采集任务执行</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168</w:t>
        </w:r>
        <w:r w:rsidR="00445048">
          <w:rPr>
            <w:rFonts w:asciiTheme="majorEastAsia" w:eastAsiaTheme="majorEastAsia" w:hAnsiTheme="majorEastAsia"/>
            <w:sz w:val="24"/>
            <w:szCs w:val="24"/>
          </w:rPr>
          <w:fldChar w:fldCharType="end"/>
        </w:r>
      </w:hyperlink>
    </w:p>
    <w:p w14:paraId="65804FA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146 ACT106</w:t>
        </w:r>
        <w:r w:rsidR="00445048">
          <w:rPr>
            <w:rStyle w:val="affff9"/>
            <w:rFonts w:asciiTheme="majorEastAsia" w:eastAsiaTheme="majorEastAsia" w:hAnsiTheme="majorEastAsia" w:hint="eastAsia"/>
            <w:sz w:val="24"/>
            <w:szCs w:val="24"/>
          </w:rPr>
          <w:t>采集质量检查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169</w:t>
        </w:r>
        <w:r w:rsidR="00445048">
          <w:rPr>
            <w:rFonts w:asciiTheme="majorEastAsia" w:eastAsiaTheme="majorEastAsia" w:hAnsiTheme="majorEastAsia"/>
            <w:sz w:val="24"/>
            <w:szCs w:val="24"/>
          </w:rPr>
          <w:fldChar w:fldCharType="end"/>
        </w:r>
      </w:hyperlink>
    </w:p>
    <w:p w14:paraId="067D060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19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147 ACT107</w:t>
        </w:r>
        <w:r w:rsidR="00445048">
          <w:rPr>
            <w:rStyle w:val="affff9"/>
            <w:rFonts w:asciiTheme="majorEastAsia" w:eastAsiaTheme="majorEastAsia" w:hAnsiTheme="majorEastAsia" w:hint="eastAsia"/>
            <w:sz w:val="24"/>
            <w:szCs w:val="24"/>
          </w:rPr>
          <w:t>手工录入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_Toc353394199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169</w:t>
        </w:r>
        <w:r w:rsidR="00445048">
          <w:rPr>
            <w:rFonts w:asciiTheme="majorEastAsia" w:eastAsiaTheme="majorEastAsia" w:hAnsiTheme="majorEastAsia"/>
            <w:sz w:val="24"/>
            <w:szCs w:val="24"/>
          </w:rPr>
          <w:fldChar w:fldCharType="end"/>
        </w:r>
      </w:hyperlink>
    </w:p>
    <w:p w14:paraId="055BEE4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148 ACT108</w:t>
        </w:r>
        <w:r w:rsidR="00445048">
          <w:rPr>
            <w:rStyle w:val="affff9"/>
            <w:rFonts w:asciiTheme="majorEastAsia" w:eastAsiaTheme="majorEastAsia" w:hAnsiTheme="majorEastAsia" w:hint="eastAsia"/>
            <w:sz w:val="24"/>
            <w:szCs w:val="24"/>
          </w:rPr>
          <w:t>文件导入</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169</w:t>
        </w:r>
        <w:r w:rsidR="00445048">
          <w:rPr>
            <w:rFonts w:asciiTheme="majorEastAsia" w:eastAsiaTheme="majorEastAsia" w:hAnsiTheme="majorEastAsia"/>
            <w:sz w:val="24"/>
            <w:szCs w:val="24"/>
          </w:rPr>
          <w:fldChar w:fldCharType="end"/>
        </w:r>
      </w:hyperlink>
    </w:p>
    <w:p w14:paraId="32D160E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149 ACT109</w:t>
        </w:r>
        <w:r w:rsidR="00445048">
          <w:rPr>
            <w:rStyle w:val="affff9"/>
            <w:rFonts w:asciiTheme="majorEastAsia" w:eastAsiaTheme="majorEastAsia" w:hAnsiTheme="majorEastAsia" w:hint="eastAsia"/>
            <w:sz w:val="24"/>
            <w:szCs w:val="24"/>
          </w:rPr>
          <w:t>接口管理</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170</w:t>
        </w:r>
        <w:r w:rsidR="00445048">
          <w:rPr>
            <w:rFonts w:asciiTheme="majorEastAsia" w:eastAsiaTheme="majorEastAsia" w:hAnsiTheme="majorEastAsia"/>
            <w:sz w:val="24"/>
            <w:szCs w:val="24"/>
          </w:rPr>
          <w:fldChar w:fldCharType="end"/>
        </w:r>
      </w:hyperlink>
    </w:p>
    <w:p w14:paraId="257E62F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150 ACT110</w:t>
        </w:r>
        <w:r w:rsidR="00445048">
          <w:rPr>
            <w:rStyle w:val="affff9"/>
            <w:rFonts w:asciiTheme="majorEastAsia" w:eastAsiaTheme="majorEastAsia" w:hAnsiTheme="majorEastAsia" w:hint="eastAsia"/>
            <w:sz w:val="24"/>
            <w:szCs w:val="24"/>
          </w:rPr>
          <w:t>用户信息视图</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170</w:t>
        </w:r>
        <w:r w:rsidR="00445048">
          <w:rPr>
            <w:rFonts w:asciiTheme="majorEastAsia" w:eastAsiaTheme="majorEastAsia" w:hAnsiTheme="majorEastAsia"/>
            <w:sz w:val="24"/>
            <w:szCs w:val="24"/>
          </w:rPr>
          <w:fldChar w:fldCharType="end"/>
        </w:r>
      </w:hyperlink>
    </w:p>
    <w:p w14:paraId="7CA785A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151 ACT111</w:t>
        </w:r>
        <w:r w:rsidR="00445048">
          <w:rPr>
            <w:rStyle w:val="affff9"/>
            <w:rFonts w:asciiTheme="majorEastAsia" w:eastAsiaTheme="majorEastAsia" w:hAnsiTheme="majorEastAsia" w:hint="eastAsia"/>
            <w:sz w:val="24"/>
            <w:szCs w:val="24"/>
          </w:rPr>
          <w:t>用户信息视图</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171</w:t>
        </w:r>
        <w:r w:rsidR="00445048">
          <w:rPr>
            <w:rFonts w:asciiTheme="majorEastAsia" w:eastAsiaTheme="majorEastAsia" w:hAnsiTheme="majorEastAsia"/>
            <w:sz w:val="24"/>
            <w:szCs w:val="24"/>
          </w:rPr>
          <w:fldChar w:fldCharType="end"/>
        </w:r>
      </w:hyperlink>
    </w:p>
    <w:p w14:paraId="41BF556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152 ACT112</w:t>
        </w:r>
        <w:r w:rsidR="00445048">
          <w:rPr>
            <w:rStyle w:val="affff9"/>
            <w:rFonts w:asciiTheme="majorEastAsia" w:eastAsiaTheme="majorEastAsia" w:hAnsiTheme="majorEastAsia" w:hint="eastAsia"/>
            <w:sz w:val="24"/>
            <w:szCs w:val="24"/>
          </w:rPr>
          <w:t>知识库信息维护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171</w:t>
        </w:r>
        <w:r w:rsidR="00445048">
          <w:rPr>
            <w:rFonts w:asciiTheme="majorEastAsia" w:eastAsiaTheme="majorEastAsia" w:hAnsiTheme="majorEastAsia"/>
            <w:sz w:val="24"/>
            <w:szCs w:val="24"/>
          </w:rPr>
          <w:fldChar w:fldCharType="end"/>
        </w:r>
      </w:hyperlink>
    </w:p>
    <w:p w14:paraId="643BFC1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153 ACT113</w:t>
        </w:r>
        <w:r w:rsidR="00445048">
          <w:rPr>
            <w:rStyle w:val="affff9"/>
            <w:rFonts w:asciiTheme="majorEastAsia" w:eastAsiaTheme="majorEastAsia" w:hAnsiTheme="majorEastAsia" w:hint="eastAsia"/>
            <w:sz w:val="24"/>
            <w:szCs w:val="24"/>
          </w:rPr>
          <w:t>知识库贡献度标准维护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172</w:t>
        </w:r>
        <w:r w:rsidR="00445048">
          <w:rPr>
            <w:rFonts w:asciiTheme="majorEastAsia" w:eastAsiaTheme="majorEastAsia" w:hAnsiTheme="majorEastAsia"/>
            <w:sz w:val="24"/>
            <w:szCs w:val="24"/>
          </w:rPr>
          <w:fldChar w:fldCharType="end"/>
        </w:r>
      </w:hyperlink>
    </w:p>
    <w:p w14:paraId="6C43475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154 ACT114</w:t>
        </w:r>
        <w:r w:rsidR="00445048">
          <w:rPr>
            <w:rStyle w:val="affff9"/>
            <w:rFonts w:asciiTheme="majorEastAsia" w:eastAsiaTheme="majorEastAsia" w:hAnsiTheme="majorEastAsia" w:hint="eastAsia"/>
            <w:sz w:val="24"/>
            <w:szCs w:val="24"/>
          </w:rPr>
          <w:t>知识库贡献度评价</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172</w:t>
        </w:r>
        <w:r w:rsidR="00445048">
          <w:rPr>
            <w:rFonts w:asciiTheme="majorEastAsia" w:eastAsiaTheme="majorEastAsia" w:hAnsiTheme="majorEastAsia"/>
            <w:sz w:val="24"/>
            <w:szCs w:val="24"/>
          </w:rPr>
          <w:fldChar w:fldCharType="end"/>
        </w:r>
      </w:hyperlink>
    </w:p>
    <w:p w14:paraId="6C13A80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155 ACT115</w:t>
        </w:r>
        <w:r w:rsidR="00445048">
          <w:rPr>
            <w:rStyle w:val="affff9"/>
            <w:rFonts w:asciiTheme="majorEastAsia" w:eastAsiaTheme="majorEastAsia" w:hAnsiTheme="majorEastAsia" w:hint="eastAsia"/>
            <w:sz w:val="24"/>
            <w:szCs w:val="24"/>
          </w:rPr>
          <w:t>知识库贡献度分析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172</w:t>
        </w:r>
        <w:r w:rsidR="00445048">
          <w:rPr>
            <w:rFonts w:asciiTheme="majorEastAsia" w:eastAsiaTheme="majorEastAsia" w:hAnsiTheme="majorEastAsia"/>
            <w:sz w:val="24"/>
            <w:szCs w:val="24"/>
          </w:rPr>
          <w:fldChar w:fldCharType="end"/>
        </w:r>
      </w:hyperlink>
    </w:p>
    <w:p w14:paraId="4922A20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156 </w:t>
        </w:r>
        <w:r w:rsidR="00445048">
          <w:rPr>
            <w:rStyle w:val="affff9"/>
            <w:rFonts w:asciiTheme="majorEastAsia" w:eastAsiaTheme="majorEastAsia" w:hAnsiTheme="majorEastAsia" w:hint="eastAsia"/>
            <w:sz w:val="24"/>
            <w:szCs w:val="24"/>
          </w:rPr>
          <w:t>节约电力电量指标预下发用例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173</w:t>
        </w:r>
        <w:r w:rsidR="00445048">
          <w:rPr>
            <w:rFonts w:asciiTheme="majorEastAsia" w:eastAsiaTheme="majorEastAsia" w:hAnsiTheme="majorEastAsia"/>
            <w:sz w:val="24"/>
            <w:szCs w:val="24"/>
          </w:rPr>
          <w:fldChar w:fldCharType="end"/>
        </w:r>
      </w:hyperlink>
    </w:p>
    <w:p w14:paraId="50B0013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0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157 </w:t>
        </w:r>
        <w:r w:rsidR="00445048">
          <w:rPr>
            <w:rStyle w:val="affff9"/>
            <w:rFonts w:asciiTheme="majorEastAsia" w:eastAsiaTheme="majorEastAsia" w:hAnsiTheme="majorEastAsia" w:hint="eastAsia"/>
            <w:sz w:val="24"/>
            <w:szCs w:val="24"/>
          </w:rPr>
          <w:t>节约电力电量指标下发用例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_Toc353394209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174</w:t>
        </w:r>
        <w:r w:rsidR="00445048">
          <w:rPr>
            <w:rFonts w:asciiTheme="majorEastAsia" w:eastAsiaTheme="majorEastAsia" w:hAnsiTheme="majorEastAsia"/>
            <w:sz w:val="24"/>
            <w:szCs w:val="24"/>
          </w:rPr>
          <w:fldChar w:fldCharType="end"/>
        </w:r>
      </w:hyperlink>
    </w:p>
    <w:p w14:paraId="0B2BD78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158</w:t>
        </w:r>
        <w:r w:rsidR="00445048">
          <w:rPr>
            <w:rStyle w:val="affff9"/>
            <w:rFonts w:asciiTheme="majorEastAsia" w:eastAsiaTheme="majorEastAsia" w:hAnsiTheme="majorEastAsia" w:hint="eastAsia"/>
            <w:sz w:val="24"/>
            <w:szCs w:val="24"/>
          </w:rPr>
          <w:t>节约电力电量指标查询用例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176</w:t>
        </w:r>
        <w:r w:rsidR="00445048">
          <w:rPr>
            <w:rFonts w:asciiTheme="majorEastAsia" w:eastAsiaTheme="majorEastAsia" w:hAnsiTheme="majorEastAsia"/>
            <w:sz w:val="24"/>
            <w:szCs w:val="24"/>
          </w:rPr>
          <w:fldChar w:fldCharType="end"/>
        </w:r>
      </w:hyperlink>
    </w:p>
    <w:p w14:paraId="2BF723A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159 DSM</w:t>
        </w:r>
        <w:r w:rsidR="00445048">
          <w:rPr>
            <w:rStyle w:val="affff9"/>
            <w:rFonts w:asciiTheme="majorEastAsia" w:eastAsiaTheme="majorEastAsia" w:hAnsiTheme="majorEastAsia" w:hint="eastAsia"/>
            <w:sz w:val="24"/>
            <w:szCs w:val="24"/>
          </w:rPr>
          <w:t>目标责任评价用例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177</w:t>
        </w:r>
        <w:r w:rsidR="00445048">
          <w:rPr>
            <w:rFonts w:asciiTheme="majorEastAsia" w:eastAsiaTheme="majorEastAsia" w:hAnsiTheme="majorEastAsia"/>
            <w:sz w:val="24"/>
            <w:szCs w:val="24"/>
          </w:rPr>
          <w:fldChar w:fldCharType="end"/>
        </w:r>
      </w:hyperlink>
    </w:p>
    <w:p w14:paraId="431F11C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160 DSM</w:t>
        </w:r>
        <w:r w:rsidR="00445048">
          <w:rPr>
            <w:rStyle w:val="affff9"/>
            <w:rFonts w:asciiTheme="majorEastAsia" w:eastAsiaTheme="majorEastAsia" w:hAnsiTheme="majorEastAsia" w:hint="eastAsia"/>
            <w:sz w:val="24"/>
            <w:szCs w:val="24"/>
          </w:rPr>
          <w:t>目标责任分析用例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178</w:t>
        </w:r>
        <w:r w:rsidR="00445048">
          <w:rPr>
            <w:rFonts w:asciiTheme="majorEastAsia" w:eastAsiaTheme="majorEastAsia" w:hAnsiTheme="majorEastAsia"/>
            <w:sz w:val="24"/>
            <w:szCs w:val="24"/>
          </w:rPr>
          <w:fldChar w:fldCharType="end"/>
        </w:r>
      </w:hyperlink>
    </w:p>
    <w:p w14:paraId="19F92EB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161</w:t>
        </w:r>
        <w:r w:rsidR="00445048">
          <w:rPr>
            <w:rStyle w:val="affff9"/>
            <w:rFonts w:asciiTheme="majorEastAsia" w:eastAsiaTheme="majorEastAsia" w:hAnsiTheme="majorEastAsia" w:hint="eastAsia"/>
            <w:sz w:val="24"/>
            <w:szCs w:val="24"/>
          </w:rPr>
          <w:t>有序用电用户信息维护用例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180</w:t>
        </w:r>
        <w:r w:rsidR="00445048">
          <w:rPr>
            <w:rFonts w:asciiTheme="majorEastAsia" w:eastAsiaTheme="majorEastAsia" w:hAnsiTheme="majorEastAsia"/>
            <w:sz w:val="24"/>
            <w:szCs w:val="24"/>
          </w:rPr>
          <w:fldChar w:fldCharType="end"/>
        </w:r>
      </w:hyperlink>
    </w:p>
    <w:p w14:paraId="0783251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162</w:t>
        </w:r>
        <w:r w:rsidR="00445048">
          <w:rPr>
            <w:rStyle w:val="affff9"/>
            <w:rFonts w:asciiTheme="majorEastAsia" w:eastAsiaTheme="majorEastAsia" w:hAnsiTheme="majorEastAsia" w:hint="eastAsia"/>
            <w:sz w:val="24"/>
            <w:szCs w:val="24"/>
          </w:rPr>
          <w:t>有序用电信息发布用例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182</w:t>
        </w:r>
        <w:r w:rsidR="00445048">
          <w:rPr>
            <w:rFonts w:asciiTheme="majorEastAsia" w:eastAsiaTheme="majorEastAsia" w:hAnsiTheme="majorEastAsia"/>
            <w:sz w:val="24"/>
            <w:szCs w:val="24"/>
          </w:rPr>
          <w:fldChar w:fldCharType="end"/>
        </w:r>
      </w:hyperlink>
    </w:p>
    <w:p w14:paraId="4D33873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163</w:t>
        </w:r>
        <w:r w:rsidR="00445048">
          <w:rPr>
            <w:rStyle w:val="affff9"/>
            <w:rFonts w:asciiTheme="majorEastAsia" w:eastAsiaTheme="majorEastAsia" w:hAnsiTheme="majorEastAsia" w:hint="eastAsia"/>
            <w:sz w:val="24"/>
            <w:szCs w:val="24"/>
          </w:rPr>
          <w:t>有序用电用户筛选用例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183</w:t>
        </w:r>
        <w:r w:rsidR="00445048">
          <w:rPr>
            <w:rFonts w:asciiTheme="majorEastAsia" w:eastAsiaTheme="majorEastAsia" w:hAnsiTheme="majorEastAsia"/>
            <w:sz w:val="24"/>
            <w:szCs w:val="24"/>
          </w:rPr>
          <w:fldChar w:fldCharType="end"/>
        </w:r>
      </w:hyperlink>
    </w:p>
    <w:p w14:paraId="4CD69C2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164</w:t>
        </w:r>
        <w:r w:rsidR="00445048">
          <w:rPr>
            <w:rStyle w:val="affff9"/>
            <w:rFonts w:asciiTheme="majorEastAsia" w:eastAsiaTheme="majorEastAsia" w:hAnsiTheme="majorEastAsia" w:hint="eastAsia"/>
            <w:sz w:val="24"/>
            <w:szCs w:val="24"/>
          </w:rPr>
          <w:t>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183</w:t>
        </w:r>
        <w:r w:rsidR="00445048">
          <w:rPr>
            <w:rFonts w:asciiTheme="majorEastAsia" w:eastAsiaTheme="majorEastAsia" w:hAnsiTheme="majorEastAsia"/>
            <w:sz w:val="24"/>
            <w:szCs w:val="24"/>
          </w:rPr>
          <w:fldChar w:fldCharType="end"/>
        </w:r>
      </w:hyperlink>
    </w:p>
    <w:p w14:paraId="60322C5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165</w:t>
        </w:r>
        <w:r w:rsidR="00445048">
          <w:rPr>
            <w:rStyle w:val="affff9"/>
            <w:rFonts w:asciiTheme="majorEastAsia" w:eastAsiaTheme="majorEastAsia" w:hAnsiTheme="majorEastAsia" w:hint="eastAsia"/>
            <w:sz w:val="24"/>
            <w:szCs w:val="24"/>
          </w:rPr>
          <w:t>年度方案编制用例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184</w:t>
        </w:r>
        <w:r w:rsidR="00445048">
          <w:rPr>
            <w:rFonts w:asciiTheme="majorEastAsia" w:eastAsiaTheme="majorEastAsia" w:hAnsiTheme="majorEastAsia"/>
            <w:sz w:val="24"/>
            <w:szCs w:val="24"/>
          </w:rPr>
          <w:fldChar w:fldCharType="end"/>
        </w:r>
      </w:hyperlink>
    </w:p>
    <w:p w14:paraId="7FDCA03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166</w:t>
        </w:r>
        <w:r w:rsidR="00445048">
          <w:rPr>
            <w:rStyle w:val="affff9"/>
            <w:rFonts w:asciiTheme="majorEastAsia" w:eastAsiaTheme="majorEastAsia" w:hAnsiTheme="majorEastAsia" w:hint="eastAsia"/>
            <w:sz w:val="24"/>
            <w:szCs w:val="24"/>
          </w:rPr>
          <w:t>执行方案编制用例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186</w:t>
        </w:r>
        <w:r w:rsidR="00445048">
          <w:rPr>
            <w:rFonts w:asciiTheme="majorEastAsia" w:eastAsiaTheme="majorEastAsia" w:hAnsiTheme="majorEastAsia"/>
            <w:sz w:val="24"/>
            <w:szCs w:val="24"/>
          </w:rPr>
          <w:fldChar w:fldCharType="end"/>
        </w:r>
      </w:hyperlink>
    </w:p>
    <w:p w14:paraId="4DFBFD5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1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167</w:t>
        </w:r>
        <w:r w:rsidR="00445048">
          <w:rPr>
            <w:rStyle w:val="affff9"/>
            <w:rFonts w:asciiTheme="majorEastAsia" w:eastAsiaTheme="majorEastAsia" w:hAnsiTheme="majorEastAsia" w:hint="eastAsia"/>
            <w:sz w:val="24"/>
            <w:szCs w:val="24"/>
          </w:rPr>
          <w:t>方案执行用例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_Toc353394219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186</w:t>
        </w:r>
        <w:r w:rsidR="00445048">
          <w:rPr>
            <w:rFonts w:asciiTheme="majorEastAsia" w:eastAsiaTheme="majorEastAsia" w:hAnsiTheme="majorEastAsia"/>
            <w:sz w:val="24"/>
            <w:szCs w:val="24"/>
          </w:rPr>
          <w:fldChar w:fldCharType="end"/>
        </w:r>
      </w:hyperlink>
    </w:p>
    <w:p w14:paraId="5732702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168</w:t>
        </w:r>
        <w:r w:rsidR="00445048">
          <w:rPr>
            <w:rStyle w:val="affff9"/>
            <w:rFonts w:asciiTheme="majorEastAsia" w:eastAsiaTheme="majorEastAsia" w:hAnsiTheme="majorEastAsia" w:hint="eastAsia"/>
            <w:sz w:val="24"/>
            <w:szCs w:val="24"/>
          </w:rPr>
          <w:t>供需实时监测用例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187</w:t>
        </w:r>
        <w:r w:rsidR="00445048">
          <w:rPr>
            <w:rFonts w:asciiTheme="majorEastAsia" w:eastAsiaTheme="majorEastAsia" w:hAnsiTheme="majorEastAsia"/>
            <w:sz w:val="24"/>
            <w:szCs w:val="24"/>
          </w:rPr>
          <w:fldChar w:fldCharType="end"/>
        </w:r>
      </w:hyperlink>
    </w:p>
    <w:p w14:paraId="4504A26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169</w:t>
        </w:r>
        <w:r w:rsidR="00445048">
          <w:rPr>
            <w:rStyle w:val="affff9"/>
            <w:rFonts w:asciiTheme="majorEastAsia" w:eastAsiaTheme="majorEastAsia" w:hAnsiTheme="majorEastAsia" w:hint="eastAsia"/>
            <w:sz w:val="24"/>
            <w:szCs w:val="24"/>
          </w:rPr>
          <w:t>执行效果监测用例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188</w:t>
        </w:r>
        <w:r w:rsidR="00445048">
          <w:rPr>
            <w:rFonts w:asciiTheme="majorEastAsia" w:eastAsiaTheme="majorEastAsia" w:hAnsiTheme="majorEastAsia"/>
            <w:sz w:val="24"/>
            <w:szCs w:val="24"/>
          </w:rPr>
          <w:fldChar w:fldCharType="end"/>
        </w:r>
      </w:hyperlink>
    </w:p>
    <w:p w14:paraId="5DD7A31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170</w:t>
        </w:r>
        <w:r w:rsidR="00445048">
          <w:rPr>
            <w:rStyle w:val="affff9"/>
            <w:rFonts w:asciiTheme="majorEastAsia" w:eastAsiaTheme="majorEastAsia" w:hAnsiTheme="majorEastAsia" w:hint="eastAsia"/>
            <w:sz w:val="24"/>
            <w:szCs w:val="24"/>
          </w:rPr>
          <w:t>有序用电日报上报用例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190</w:t>
        </w:r>
        <w:r w:rsidR="00445048">
          <w:rPr>
            <w:rFonts w:asciiTheme="majorEastAsia" w:eastAsiaTheme="majorEastAsia" w:hAnsiTheme="majorEastAsia"/>
            <w:sz w:val="24"/>
            <w:szCs w:val="24"/>
          </w:rPr>
          <w:fldChar w:fldCharType="end"/>
        </w:r>
      </w:hyperlink>
    </w:p>
    <w:p w14:paraId="3498500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171</w:t>
        </w:r>
        <w:r w:rsidR="00445048">
          <w:rPr>
            <w:rStyle w:val="affff9"/>
            <w:rFonts w:asciiTheme="majorEastAsia" w:eastAsiaTheme="majorEastAsia" w:hAnsiTheme="majorEastAsia" w:hint="eastAsia"/>
            <w:sz w:val="24"/>
            <w:szCs w:val="24"/>
          </w:rPr>
          <w:t>指标维护用例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191</w:t>
        </w:r>
        <w:r w:rsidR="00445048">
          <w:rPr>
            <w:rFonts w:asciiTheme="majorEastAsia" w:eastAsiaTheme="majorEastAsia" w:hAnsiTheme="majorEastAsia"/>
            <w:sz w:val="24"/>
            <w:szCs w:val="24"/>
          </w:rPr>
          <w:fldChar w:fldCharType="end"/>
        </w:r>
      </w:hyperlink>
    </w:p>
    <w:p w14:paraId="52429F2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172</w:t>
        </w:r>
        <w:r w:rsidR="00445048">
          <w:rPr>
            <w:rStyle w:val="affff9"/>
            <w:rFonts w:asciiTheme="majorEastAsia" w:eastAsiaTheme="majorEastAsia" w:hAnsiTheme="majorEastAsia" w:hint="eastAsia"/>
            <w:sz w:val="24"/>
            <w:szCs w:val="24"/>
          </w:rPr>
          <w:t>电力供需情况统计用例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192</w:t>
        </w:r>
        <w:r w:rsidR="00445048">
          <w:rPr>
            <w:rFonts w:asciiTheme="majorEastAsia" w:eastAsiaTheme="majorEastAsia" w:hAnsiTheme="majorEastAsia"/>
            <w:sz w:val="24"/>
            <w:szCs w:val="24"/>
          </w:rPr>
          <w:fldChar w:fldCharType="end"/>
        </w:r>
      </w:hyperlink>
    </w:p>
    <w:p w14:paraId="60E0F5C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173</w:t>
        </w:r>
        <w:r w:rsidR="00445048">
          <w:rPr>
            <w:rStyle w:val="affff9"/>
            <w:rFonts w:asciiTheme="majorEastAsia" w:eastAsiaTheme="majorEastAsia" w:hAnsiTheme="majorEastAsia" w:hint="eastAsia"/>
            <w:sz w:val="24"/>
            <w:szCs w:val="24"/>
          </w:rPr>
          <w:t>有序用电执行情况统计用例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193</w:t>
        </w:r>
        <w:r w:rsidR="00445048">
          <w:rPr>
            <w:rFonts w:asciiTheme="majorEastAsia" w:eastAsiaTheme="majorEastAsia" w:hAnsiTheme="majorEastAsia"/>
            <w:sz w:val="24"/>
            <w:szCs w:val="24"/>
          </w:rPr>
          <w:fldChar w:fldCharType="end"/>
        </w:r>
      </w:hyperlink>
    </w:p>
    <w:p w14:paraId="3142E11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174</w:t>
        </w:r>
        <w:r w:rsidR="00445048">
          <w:rPr>
            <w:rStyle w:val="affff9"/>
            <w:rFonts w:asciiTheme="majorEastAsia" w:eastAsiaTheme="majorEastAsia" w:hAnsiTheme="majorEastAsia" w:hint="eastAsia"/>
            <w:sz w:val="24"/>
            <w:szCs w:val="24"/>
          </w:rPr>
          <w:t>有序用电影响情况统计用例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194</w:t>
        </w:r>
        <w:r w:rsidR="00445048">
          <w:rPr>
            <w:rFonts w:asciiTheme="majorEastAsia" w:eastAsiaTheme="majorEastAsia" w:hAnsiTheme="majorEastAsia"/>
            <w:sz w:val="24"/>
            <w:szCs w:val="24"/>
          </w:rPr>
          <w:fldChar w:fldCharType="end"/>
        </w:r>
      </w:hyperlink>
    </w:p>
    <w:p w14:paraId="6DC1EF7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175</w:t>
        </w:r>
        <w:r w:rsidR="00445048">
          <w:rPr>
            <w:rStyle w:val="affff9"/>
            <w:rFonts w:asciiTheme="majorEastAsia" w:eastAsiaTheme="majorEastAsia" w:hAnsiTheme="majorEastAsia" w:hint="eastAsia"/>
            <w:sz w:val="24"/>
            <w:szCs w:val="24"/>
          </w:rPr>
          <w:t>有序用电信息查询用例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195</w:t>
        </w:r>
        <w:r w:rsidR="00445048">
          <w:rPr>
            <w:rFonts w:asciiTheme="majorEastAsia" w:eastAsiaTheme="majorEastAsia" w:hAnsiTheme="majorEastAsia"/>
            <w:sz w:val="24"/>
            <w:szCs w:val="24"/>
          </w:rPr>
          <w:fldChar w:fldCharType="end"/>
        </w:r>
      </w:hyperlink>
    </w:p>
    <w:p w14:paraId="440DA13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176</w:t>
        </w:r>
        <w:r w:rsidR="00445048">
          <w:rPr>
            <w:rStyle w:val="affff9"/>
            <w:rFonts w:asciiTheme="majorEastAsia" w:eastAsiaTheme="majorEastAsia" w:hAnsiTheme="majorEastAsia" w:hint="eastAsia"/>
            <w:sz w:val="24"/>
            <w:szCs w:val="24"/>
          </w:rPr>
          <w:t>政策法规发布用例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196</w:t>
        </w:r>
        <w:r w:rsidR="00445048">
          <w:rPr>
            <w:rFonts w:asciiTheme="majorEastAsia" w:eastAsiaTheme="majorEastAsia" w:hAnsiTheme="majorEastAsia"/>
            <w:sz w:val="24"/>
            <w:szCs w:val="24"/>
          </w:rPr>
          <w:fldChar w:fldCharType="end"/>
        </w:r>
      </w:hyperlink>
    </w:p>
    <w:p w14:paraId="59EDCEB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2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177</w:t>
        </w:r>
        <w:r w:rsidR="00445048">
          <w:rPr>
            <w:rStyle w:val="affff9"/>
            <w:rFonts w:asciiTheme="majorEastAsia" w:eastAsiaTheme="majorEastAsia" w:hAnsiTheme="majorEastAsia" w:hint="eastAsia"/>
            <w:sz w:val="24"/>
            <w:szCs w:val="24"/>
          </w:rPr>
          <w:t>需求响应方案发布用例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_Toc353394229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197</w:t>
        </w:r>
        <w:r w:rsidR="00445048">
          <w:rPr>
            <w:rFonts w:asciiTheme="majorEastAsia" w:eastAsiaTheme="majorEastAsia" w:hAnsiTheme="majorEastAsia"/>
            <w:sz w:val="24"/>
            <w:szCs w:val="24"/>
          </w:rPr>
          <w:fldChar w:fldCharType="end"/>
        </w:r>
      </w:hyperlink>
    </w:p>
    <w:p w14:paraId="131FE3E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178</w:t>
        </w:r>
        <w:r w:rsidR="00445048">
          <w:rPr>
            <w:rStyle w:val="affff9"/>
            <w:rFonts w:asciiTheme="majorEastAsia" w:eastAsiaTheme="majorEastAsia" w:hAnsiTheme="majorEastAsia" w:hint="eastAsia"/>
            <w:sz w:val="24"/>
            <w:szCs w:val="24"/>
          </w:rPr>
          <w:t>需求响应发布信息查询用例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198</w:t>
        </w:r>
        <w:r w:rsidR="00445048">
          <w:rPr>
            <w:rFonts w:asciiTheme="majorEastAsia" w:eastAsiaTheme="majorEastAsia" w:hAnsiTheme="majorEastAsia"/>
            <w:sz w:val="24"/>
            <w:szCs w:val="24"/>
          </w:rPr>
          <w:fldChar w:fldCharType="end"/>
        </w:r>
      </w:hyperlink>
    </w:p>
    <w:p w14:paraId="4976C8D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179</w:t>
        </w:r>
        <w:r w:rsidR="00445048">
          <w:rPr>
            <w:rStyle w:val="affff9"/>
            <w:rFonts w:asciiTheme="majorEastAsia" w:eastAsiaTheme="majorEastAsia" w:hAnsiTheme="majorEastAsia" w:hint="eastAsia"/>
            <w:sz w:val="24"/>
            <w:szCs w:val="24"/>
          </w:rPr>
          <w:t>响应资源维护用例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198</w:t>
        </w:r>
        <w:r w:rsidR="00445048">
          <w:rPr>
            <w:rFonts w:asciiTheme="majorEastAsia" w:eastAsiaTheme="majorEastAsia" w:hAnsiTheme="majorEastAsia"/>
            <w:sz w:val="24"/>
            <w:szCs w:val="24"/>
          </w:rPr>
          <w:fldChar w:fldCharType="end"/>
        </w:r>
      </w:hyperlink>
    </w:p>
    <w:p w14:paraId="6D03DB9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180</w:t>
        </w:r>
        <w:r w:rsidR="00445048">
          <w:rPr>
            <w:rStyle w:val="affff9"/>
            <w:rFonts w:asciiTheme="majorEastAsia" w:eastAsiaTheme="majorEastAsia" w:hAnsiTheme="majorEastAsia" w:hint="eastAsia"/>
            <w:sz w:val="24"/>
            <w:szCs w:val="24"/>
          </w:rPr>
          <w:t>响应资源查询用例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199</w:t>
        </w:r>
        <w:r w:rsidR="00445048">
          <w:rPr>
            <w:rFonts w:asciiTheme="majorEastAsia" w:eastAsiaTheme="majorEastAsia" w:hAnsiTheme="majorEastAsia"/>
            <w:sz w:val="24"/>
            <w:szCs w:val="24"/>
          </w:rPr>
          <w:fldChar w:fldCharType="end"/>
        </w:r>
      </w:hyperlink>
    </w:p>
    <w:p w14:paraId="480BF08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181</w:t>
        </w:r>
        <w:r w:rsidR="00445048">
          <w:rPr>
            <w:rStyle w:val="affff9"/>
            <w:rFonts w:asciiTheme="majorEastAsia" w:eastAsiaTheme="majorEastAsia" w:hAnsiTheme="majorEastAsia" w:hint="eastAsia"/>
            <w:sz w:val="24"/>
            <w:szCs w:val="24"/>
          </w:rPr>
          <w:t>需求响应方案制订用例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200</w:t>
        </w:r>
        <w:r w:rsidR="00445048">
          <w:rPr>
            <w:rFonts w:asciiTheme="majorEastAsia" w:eastAsiaTheme="majorEastAsia" w:hAnsiTheme="majorEastAsia"/>
            <w:sz w:val="24"/>
            <w:szCs w:val="24"/>
          </w:rPr>
          <w:fldChar w:fldCharType="end"/>
        </w:r>
      </w:hyperlink>
    </w:p>
    <w:p w14:paraId="0D16EED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182</w:t>
        </w:r>
        <w:r w:rsidR="00445048">
          <w:rPr>
            <w:rStyle w:val="affff9"/>
            <w:rFonts w:asciiTheme="majorEastAsia" w:eastAsiaTheme="majorEastAsia" w:hAnsiTheme="majorEastAsia" w:hint="eastAsia"/>
            <w:sz w:val="24"/>
            <w:szCs w:val="24"/>
          </w:rPr>
          <w:t>需求响应方案修订用例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201</w:t>
        </w:r>
        <w:r w:rsidR="00445048">
          <w:rPr>
            <w:rFonts w:asciiTheme="majorEastAsia" w:eastAsiaTheme="majorEastAsia" w:hAnsiTheme="majorEastAsia"/>
            <w:sz w:val="24"/>
            <w:szCs w:val="24"/>
          </w:rPr>
          <w:fldChar w:fldCharType="end"/>
        </w:r>
      </w:hyperlink>
    </w:p>
    <w:p w14:paraId="43D6783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183</w:t>
        </w:r>
        <w:r w:rsidR="00445048">
          <w:rPr>
            <w:rStyle w:val="affff9"/>
            <w:rFonts w:asciiTheme="majorEastAsia" w:eastAsiaTheme="majorEastAsia" w:hAnsiTheme="majorEastAsia" w:hint="eastAsia"/>
            <w:sz w:val="24"/>
            <w:szCs w:val="24"/>
          </w:rPr>
          <w:t>政府审核结果登记用例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202</w:t>
        </w:r>
        <w:r w:rsidR="00445048">
          <w:rPr>
            <w:rFonts w:asciiTheme="majorEastAsia" w:eastAsiaTheme="majorEastAsia" w:hAnsiTheme="majorEastAsia"/>
            <w:sz w:val="24"/>
            <w:szCs w:val="24"/>
          </w:rPr>
          <w:fldChar w:fldCharType="end"/>
        </w:r>
      </w:hyperlink>
    </w:p>
    <w:p w14:paraId="15CFA1D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184</w:t>
        </w:r>
        <w:r w:rsidR="00445048">
          <w:rPr>
            <w:rStyle w:val="affff9"/>
            <w:rFonts w:asciiTheme="majorEastAsia" w:eastAsiaTheme="majorEastAsia" w:hAnsiTheme="majorEastAsia" w:hint="eastAsia"/>
            <w:sz w:val="24"/>
            <w:szCs w:val="24"/>
          </w:rPr>
          <w:t>需求响应方案执行选择用例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202</w:t>
        </w:r>
        <w:r w:rsidR="00445048">
          <w:rPr>
            <w:rFonts w:asciiTheme="majorEastAsia" w:eastAsiaTheme="majorEastAsia" w:hAnsiTheme="majorEastAsia"/>
            <w:sz w:val="24"/>
            <w:szCs w:val="24"/>
          </w:rPr>
          <w:fldChar w:fldCharType="end"/>
        </w:r>
      </w:hyperlink>
    </w:p>
    <w:p w14:paraId="59807B3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185</w:t>
        </w:r>
        <w:r w:rsidR="00445048">
          <w:rPr>
            <w:rStyle w:val="affff9"/>
            <w:rFonts w:asciiTheme="majorEastAsia" w:eastAsiaTheme="majorEastAsia" w:hAnsiTheme="majorEastAsia" w:hint="eastAsia"/>
            <w:sz w:val="24"/>
            <w:szCs w:val="24"/>
          </w:rPr>
          <w:t>需求响应方案执行监测用例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203</w:t>
        </w:r>
        <w:r w:rsidR="00445048">
          <w:rPr>
            <w:rFonts w:asciiTheme="majorEastAsia" w:eastAsiaTheme="majorEastAsia" w:hAnsiTheme="majorEastAsia"/>
            <w:sz w:val="24"/>
            <w:szCs w:val="24"/>
          </w:rPr>
          <w:fldChar w:fldCharType="end"/>
        </w:r>
      </w:hyperlink>
    </w:p>
    <w:p w14:paraId="3104AD9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186</w:t>
        </w:r>
        <w:r w:rsidR="00445048">
          <w:rPr>
            <w:rStyle w:val="affff9"/>
            <w:rFonts w:asciiTheme="majorEastAsia" w:eastAsiaTheme="majorEastAsia" w:hAnsiTheme="majorEastAsia" w:hint="eastAsia"/>
            <w:sz w:val="24"/>
            <w:szCs w:val="24"/>
          </w:rPr>
          <w:t>需求响应方案查询用例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204</w:t>
        </w:r>
        <w:r w:rsidR="00445048">
          <w:rPr>
            <w:rFonts w:asciiTheme="majorEastAsia" w:eastAsiaTheme="majorEastAsia" w:hAnsiTheme="majorEastAsia"/>
            <w:sz w:val="24"/>
            <w:szCs w:val="24"/>
          </w:rPr>
          <w:fldChar w:fldCharType="end"/>
        </w:r>
      </w:hyperlink>
    </w:p>
    <w:p w14:paraId="1B84A9A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3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187</w:t>
        </w:r>
        <w:r w:rsidR="00445048">
          <w:rPr>
            <w:rStyle w:val="affff9"/>
            <w:rFonts w:asciiTheme="majorEastAsia" w:eastAsiaTheme="majorEastAsia" w:hAnsiTheme="majorEastAsia" w:hint="eastAsia"/>
            <w:sz w:val="24"/>
            <w:szCs w:val="24"/>
          </w:rPr>
          <w:t>执行效果计算用例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_Toc353394239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205</w:t>
        </w:r>
        <w:r w:rsidR="00445048">
          <w:rPr>
            <w:rFonts w:asciiTheme="majorEastAsia" w:eastAsiaTheme="majorEastAsia" w:hAnsiTheme="majorEastAsia"/>
            <w:sz w:val="24"/>
            <w:szCs w:val="24"/>
          </w:rPr>
          <w:fldChar w:fldCharType="end"/>
        </w:r>
      </w:hyperlink>
    </w:p>
    <w:p w14:paraId="4B6CB10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188</w:t>
        </w:r>
        <w:r w:rsidR="00445048">
          <w:rPr>
            <w:rStyle w:val="affff9"/>
            <w:rFonts w:asciiTheme="majorEastAsia" w:eastAsiaTheme="majorEastAsia" w:hAnsiTheme="majorEastAsia" w:hint="eastAsia"/>
            <w:sz w:val="24"/>
            <w:szCs w:val="24"/>
          </w:rPr>
          <w:t>效果统计分析用例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205</w:t>
        </w:r>
        <w:r w:rsidR="00445048">
          <w:rPr>
            <w:rFonts w:asciiTheme="majorEastAsia" w:eastAsiaTheme="majorEastAsia" w:hAnsiTheme="majorEastAsia"/>
            <w:sz w:val="24"/>
            <w:szCs w:val="24"/>
          </w:rPr>
          <w:fldChar w:fldCharType="end"/>
        </w:r>
      </w:hyperlink>
    </w:p>
    <w:p w14:paraId="23CF1E3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189</w:t>
        </w:r>
        <w:r w:rsidR="00445048">
          <w:rPr>
            <w:rStyle w:val="affff9"/>
            <w:rFonts w:asciiTheme="majorEastAsia" w:eastAsiaTheme="majorEastAsia" w:hAnsiTheme="majorEastAsia" w:hint="eastAsia"/>
            <w:sz w:val="24"/>
            <w:szCs w:val="24"/>
          </w:rPr>
          <w:t>经济区域用电分析用例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207</w:t>
        </w:r>
        <w:r w:rsidR="00445048">
          <w:rPr>
            <w:rFonts w:asciiTheme="majorEastAsia" w:eastAsiaTheme="majorEastAsia" w:hAnsiTheme="majorEastAsia"/>
            <w:sz w:val="24"/>
            <w:szCs w:val="24"/>
          </w:rPr>
          <w:fldChar w:fldCharType="end"/>
        </w:r>
      </w:hyperlink>
    </w:p>
    <w:p w14:paraId="5BC746A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190</w:t>
        </w:r>
        <w:r w:rsidR="00445048">
          <w:rPr>
            <w:rStyle w:val="affff9"/>
            <w:rFonts w:asciiTheme="majorEastAsia" w:eastAsiaTheme="majorEastAsia" w:hAnsiTheme="majorEastAsia" w:hint="eastAsia"/>
            <w:sz w:val="24"/>
            <w:szCs w:val="24"/>
          </w:rPr>
          <w:t>行政区域用电分析用例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208</w:t>
        </w:r>
        <w:r w:rsidR="00445048">
          <w:rPr>
            <w:rFonts w:asciiTheme="majorEastAsia" w:eastAsiaTheme="majorEastAsia" w:hAnsiTheme="majorEastAsia"/>
            <w:sz w:val="24"/>
            <w:szCs w:val="24"/>
          </w:rPr>
          <w:fldChar w:fldCharType="end"/>
        </w:r>
      </w:hyperlink>
    </w:p>
    <w:p w14:paraId="06EE354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191</w:t>
        </w:r>
        <w:r w:rsidR="00445048">
          <w:rPr>
            <w:rStyle w:val="affff9"/>
            <w:rFonts w:asciiTheme="majorEastAsia" w:eastAsiaTheme="majorEastAsia" w:hAnsiTheme="majorEastAsia" w:hint="eastAsia"/>
            <w:sz w:val="24"/>
            <w:szCs w:val="24"/>
          </w:rPr>
          <w:t>省级用电分析用例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209</w:t>
        </w:r>
        <w:r w:rsidR="00445048">
          <w:rPr>
            <w:rFonts w:asciiTheme="majorEastAsia" w:eastAsiaTheme="majorEastAsia" w:hAnsiTheme="majorEastAsia"/>
            <w:sz w:val="24"/>
            <w:szCs w:val="24"/>
          </w:rPr>
          <w:fldChar w:fldCharType="end"/>
        </w:r>
      </w:hyperlink>
    </w:p>
    <w:p w14:paraId="7B7DEE7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192</w:t>
        </w:r>
        <w:r w:rsidR="00445048">
          <w:rPr>
            <w:rStyle w:val="affff9"/>
            <w:rFonts w:asciiTheme="majorEastAsia" w:eastAsiaTheme="majorEastAsia" w:hAnsiTheme="majorEastAsia" w:hint="eastAsia"/>
            <w:sz w:val="24"/>
            <w:szCs w:val="24"/>
          </w:rPr>
          <w:t>产业用电分析用例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210</w:t>
        </w:r>
        <w:r w:rsidR="00445048">
          <w:rPr>
            <w:rFonts w:asciiTheme="majorEastAsia" w:eastAsiaTheme="majorEastAsia" w:hAnsiTheme="majorEastAsia"/>
            <w:sz w:val="24"/>
            <w:szCs w:val="24"/>
          </w:rPr>
          <w:fldChar w:fldCharType="end"/>
        </w:r>
      </w:hyperlink>
    </w:p>
    <w:p w14:paraId="2932C5C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193</w:t>
        </w:r>
        <w:r w:rsidR="00445048">
          <w:rPr>
            <w:rStyle w:val="affff9"/>
            <w:rFonts w:asciiTheme="majorEastAsia" w:eastAsiaTheme="majorEastAsia" w:hAnsiTheme="majorEastAsia" w:hint="eastAsia"/>
            <w:sz w:val="24"/>
            <w:szCs w:val="24"/>
          </w:rPr>
          <w:t>行业用电分析用例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211</w:t>
        </w:r>
        <w:r w:rsidR="00445048">
          <w:rPr>
            <w:rFonts w:asciiTheme="majorEastAsia" w:eastAsiaTheme="majorEastAsia" w:hAnsiTheme="majorEastAsia"/>
            <w:sz w:val="24"/>
            <w:szCs w:val="24"/>
          </w:rPr>
          <w:fldChar w:fldCharType="end"/>
        </w:r>
      </w:hyperlink>
    </w:p>
    <w:p w14:paraId="1BDABFC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194</w:t>
        </w:r>
        <w:r w:rsidR="00445048">
          <w:rPr>
            <w:rStyle w:val="affff9"/>
            <w:rFonts w:asciiTheme="majorEastAsia" w:eastAsiaTheme="majorEastAsia" w:hAnsiTheme="majorEastAsia" w:hint="eastAsia"/>
            <w:sz w:val="24"/>
            <w:szCs w:val="24"/>
          </w:rPr>
          <w:t>企业样本库维护用例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212</w:t>
        </w:r>
        <w:r w:rsidR="00445048">
          <w:rPr>
            <w:rFonts w:asciiTheme="majorEastAsia" w:eastAsiaTheme="majorEastAsia" w:hAnsiTheme="majorEastAsia"/>
            <w:sz w:val="24"/>
            <w:szCs w:val="24"/>
          </w:rPr>
          <w:fldChar w:fldCharType="end"/>
        </w:r>
      </w:hyperlink>
    </w:p>
    <w:p w14:paraId="31FD317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195</w:t>
        </w:r>
        <w:r w:rsidR="00445048">
          <w:rPr>
            <w:rStyle w:val="affff9"/>
            <w:rFonts w:asciiTheme="majorEastAsia" w:eastAsiaTheme="majorEastAsia" w:hAnsiTheme="majorEastAsia" w:hint="eastAsia"/>
            <w:sz w:val="24"/>
            <w:szCs w:val="24"/>
          </w:rPr>
          <w:t>典型企业用电分析用例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214</w:t>
        </w:r>
        <w:r w:rsidR="00445048">
          <w:rPr>
            <w:rFonts w:asciiTheme="majorEastAsia" w:eastAsiaTheme="majorEastAsia" w:hAnsiTheme="majorEastAsia"/>
            <w:sz w:val="24"/>
            <w:szCs w:val="24"/>
          </w:rPr>
          <w:fldChar w:fldCharType="end"/>
        </w:r>
      </w:hyperlink>
    </w:p>
    <w:p w14:paraId="596007E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196</w:t>
        </w:r>
        <w:r w:rsidR="00445048">
          <w:rPr>
            <w:rStyle w:val="affff9"/>
            <w:rFonts w:asciiTheme="majorEastAsia" w:eastAsiaTheme="majorEastAsia" w:hAnsiTheme="majorEastAsia" w:hint="eastAsia"/>
            <w:sz w:val="24"/>
            <w:szCs w:val="24"/>
          </w:rPr>
          <w:t>小微企业用电分析用例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216</w:t>
        </w:r>
        <w:r w:rsidR="00445048">
          <w:rPr>
            <w:rFonts w:asciiTheme="majorEastAsia" w:eastAsiaTheme="majorEastAsia" w:hAnsiTheme="majorEastAsia"/>
            <w:sz w:val="24"/>
            <w:szCs w:val="24"/>
          </w:rPr>
          <w:fldChar w:fldCharType="end"/>
        </w:r>
      </w:hyperlink>
    </w:p>
    <w:p w14:paraId="541B5EE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4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197</w:t>
        </w:r>
        <w:r w:rsidR="00445048">
          <w:rPr>
            <w:rStyle w:val="affff9"/>
            <w:rFonts w:asciiTheme="majorEastAsia" w:eastAsiaTheme="majorEastAsia" w:hAnsiTheme="majorEastAsia" w:hint="eastAsia"/>
            <w:sz w:val="24"/>
            <w:szCs w:val="24"/>
          </w:rPr>
          <w:t>临时用电项目基本信息维护用例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_Toc353394249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216</w:t>
        </w:r>
        <w:r w:rsidR="00445048">
          <w:rPr>
            <w:rFonts w:asciiTheme="majorEastAsia" w:eastAsiaTheme="majorEastAsia" w:hAnsiTheme="majorEastAsia"/>
            <w:sz w:val="24"/>
            <w:szCs w:val="24"/>
          </w:rPr>
          <w:fldChar w:fldCharType="end"/>
        </w:r>
      </w:hyperlink>
    </w:p>
    <w:p w14:paraId="391418F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198</w:t>
        </w:r>
        <w:r w:rsidR="00445048">
          <w:rPr>
            <w:rStyle w:val="affff9"/>
            <w:rFonts w:asciiTheme="majorEastAsia" w:eastAsiaTheme="majorEastAsia" w:hAnsiTheme="majorEastAsia" w:hint="eastAsia"/>
            <w:sz w:val="24"/>
            <w:szCs w:val="24"/>
          </w:rPr>
          <w:t>区域临时用电分析用例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217</w:t>
        </w:r>
        <w:r w:rsidR="00445048">
          <w:rPr>
            <w:rFonts w:asciiTheme="majorEastAsia" w:eastAsiaTheme="majorEastAsia" w:hAnsiTheme="majorEastAsia"/>
            <w:sz w:val="24"/>
            <w:szCs w:val="24"/>
          </w:rPr>
          <w:fldChar w:fldCharType="end"/>
        </w:r>
      </w:hyperlink>
    </w:p>
    <w:p w14:paraId="530F525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199</w:t>
        </w:r>
        <w:r w:rsidR="00445048">
          <w:rPr>
            <w:rStyle w:val="affff9"/>
            <w:rFonts w:asciiTheme="majorEastAsia" w:eastAsiaTheme="majorEastAsia" w:hAnsiTheme="majorEastAsia" w:hint="eastAsia"/>
            <w:sz w:val="24"/>
            <w:szCs w:val="24"/>
          </w:rPr>
          <w:t>临时用电项目分析用例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218</w:t>
        </w:r>
        <w:r w:rsidR="00445048">
          <w:rPr>
            <w:rFonts w:asciiTheme="majorEastAsia" w:eastAsiaTheme="majorEastAsia" w:hAnsiTheme="majorEastAsia"/>
            <w:sz w:val="24"/>
            <w:szCs w:val="24"/>
          </w:rPr>
          <w:fldChar w:fldCharType="end"/>
        </w:r>
      </w:hyperlink>
    </w:p>
    <w:p w14:paraId="0DD5ADF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200</w:t>
        </w:r>
        <w:r w:rsidR="00445048">
          <w:rPr>
            <w:rStyle w:val="affff9"/>
            <w:rFonts w:asciiTheme="majorEastAsia" w:eastAsiaTheme="majorEastAsia" w:hAnsiTheme="majorEastAsia" w:hint="eastAsia"/>
            <w:sz w:val="24"/>
            <w:szCs w:val="24"/>
          </w:rPr>
          <w:t>居民基本用电情况分析用例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219</w:t>
        </w:r>
        <w:r w:rsidR="00445048">
          <w:rPr>
            <w:rFonts w:asciiTheme="majorEastAsia" w:eastAsiaTheme="majorEastAsia" w:hAnsiTheme="majorEastAsia"/>
            <w:sz w:val="24"/>
            <w:szCs w:val="24"/>
          </w:rPr>
          <w:fldChar w:fldCharType="end"/>
        </w:r>
      </w:hyperlink>
    </w:p>
    <w:p w14:paraId="597EB91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201</w:t>
        </w:r>
        <w:r w:rsidR="00445048">
          <w:rPr>
            <w:rStyle w:val="affff9"/>
            <w:rFonts w:asciiTheme="majorEastAsia" w:eastAsiaTheme="majorEastAsia" w:hAnsiTheme="majorEastAsia" w:hint="eastAsia"/>
            <w:sz w:val="24"/>
            <w:szCs w:val="24"/>
          </w:rPr>
          <w:t>“零”用电居民占比分析用例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219</w:t>
        </w:r>
        <w:r w:rsidR="00445048">
          <w:rPr>
            <w:rFonts w:asciiTheme="majorEastAsia" w:eastAsiaTheme="majorEastAsia" w:hAnsiTheme="majorEastAsia"/>
            <w:sz w:val="24"/>
            <w:szCs w:val="24"/>
          </w:rPr>
          <w:fldChar w:fldCharType="end"/>
        </w:r>
      </w:hyperlink>
    </w:p>
    <w:p w14:paraId="6D8F663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202</w:t>
        </w:r>
        <w:r w:rsidR="00445048">
          <w:rPr>
            <w:rStyle w:val="affff9"/>
            <w:rFonts w:asciiTheme="majorEastAsia" w:eastAsiaTheme="majorEastAsia" w:hAnsiTheme="majorEastAsia" w:hint="eastAsia"/>
            <w:sz w:val="24"/>
            <w:szCs w:val="24"/>
          </w:rPr>
          <w:t>企业用能情况总览用例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220</w:t>
        </w:r>
        <w:r w:rsidR="00445048">
          <w:rPr>
            <w:rFonts w:asciiTheme="majorEastAsia" w:eastAsiaTheme="majorEastAsia" w:hAnsiTheme="majorEastAsia"/>
            <w:sz w:val="24"/>
            <w:szCs w:val="24"/>
          </w:rPr>
          <w:fldChar w:fldCharType="end"/>
        </w:r>
      </w:hyperlink>
    </w:p>
    <w:p w14:paraId="31515B6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203</w:t>
        </w:r>
        <w:r w:rsidR="00445048">
          <w:rPr>
            <w:rStyle w:val="affff9"/>
            <w:rFonts w:asciiTheme="majorEastAsia" w:eastAsiaTheme="majorEastAsia" w:hAnsiTheme="majorEastAsia" w:hint="eastAsia"/>
            <w:sz w:val="24"/>
            <w:szCs w:val="24"/>
          </w:rPr>
          <w:t>企业用能监测用例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221</w:t>
        </w:r>
        <w:r w:rsidR="00445048">
          <w:rPr>
            <w:rFonts w:asciiTheme="majorEastAsia" w:eastAsiaTheme="majorEastAsia" w:hAnsiTheme="majorEastAsia"/>
            <w:sz w:val="24"/>
            <w:szCs w:val="24"/>
          </w:rPr>
          <w:fldChar w:fldCharType="end"/>
        </w:r>
      </w:hyperlink>
    </w:p>
    <w:p w14:paraId="192BFEA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204</w:t>
        </w:r>
        <w:r w:rsidR="00445048">
          <w:rPr>
            <w:rStyle w:val="affff9"/>
            <w:rFonts w:asciiTheme="majorEastAsia" w:eastAsiaTheme="majorEastAsia" w:hAnsiTheme="majorEastAsia" w:hint="eastAsia"/>
            <w:sz w:val="24"/>
            <w:szCs w:val="24"/>
          </w:rPr>
          <w:t>用户总体用能分析用例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223</w:t>
        </w:r>
        <w:r w:rsidR="00445048">
          <w:rPr>
            <w:rFonts w:asciiTheme="majorEastAsia" w:eastAsiaTheme="majorEastAsia" w:hAnsiTheme="majorEastAsia"/>
            <w:sz w:val="24"/>
            <w:szCs w:val="24"/>
          </w:rPr>
          <w:fldChar w:fldCharType="end"/>
        </w:r>
      </w:hyperlink>
    </w:p>
    <w:p w14:paraId="47D4C85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205</w:t>
        </w:r>
        <w:r w:rsidR="00445048">
          <w:rPr>
            <w:rStyle w:val="affff9"/>
            <w:rFonts w:asciiTheme="majorEastAsia" w:eastAsiaTheme="majorEastAsia" w:hAnsiTheme="majorEastAsia" w:hint="eastAsia"/>
            <w:sz w:val="24"/>
            <w:szCs w:val="24"/>
          </w:rPr>
          <w:t>用电指标综合分析用例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224</w:t>
        </w:r>
        <w:r w:rsidR="00445048">
          <w:rPr>
            <w:rFonts w:asciiTheme="majorEastAsia" w:eastAsiaTheme="majorEastAsia" w:hAnsiTheme="majorEastAsia"/>
            <w:sz w:val="24"/>
            <w:szCs w:val="24"/>
          </w:rPr>
          <w:fldChar w:fldCharType="end"/>
        </w:r>
      </w:hyperlink>
    </w:p>
    <w:p w14:paraId="4915DD76"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206</w:t>
        </w:r>
        <w:r w:rsidR="00445048">
          <w:rPr>
            <w:rStyle w:val="affff9"/>
            <w:rFonts w:asciiTheme="majorEastAsia" w:eastAsiaTheme="majorEastAsia" w:hAnsiTheme="majorEastAsia" w:hint="eastAsia"/>
            <w:sz w:val="24"/>
            <w:szCs w:val="24"/>
          </w:rPr>
          <w:t>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226</w:t>
        </w:r>
        <w:r w:rsidR="00445048">
          <w:rPr>
            <w:rFonts w:asciiTheme="majorEastAsia" w:eastAsiaTheme="majorEastAsia" w:hAnsiTheme="majorEastAsia"/>
            <w:sz w:val="24"/>
            <w:szCs w:val="24"/>
          </w:rPr>
          <w:fldChar w:fldCharType="end"/>
        </w:r>
      </w:hyperlink>
    </w:p>
    <w:p w14:paraId="66DDD26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5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207</w:t>
        </w:r>
        <w:r w:rsidR="00445048">
          <w:rPr>
            <w:rStyle w:val="affff9"/>
            <w:rFonts w:asciiTheme="majorEastAsia" w:eastAsiaTheme="majorEastAsia" w:hAnsiTheme="majorEastAsia" w:hint="eastAsia"/>
            <w:sz w:val="24"/>
            <w:szCs w:val="24"/>
          </w:rPr>
          <w:t>用能单元能耗分析用例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_Toc353394259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226</w:t>
        </w:r>
        <w:r w:rsidR="00445048">
          <w:rPr>
            <w:rFonts w:asciiTheme="majorEastAsia" w:eastAsiaTheme="majorEastAsia" w:hAnsiTheme="majorEastAsia"/>
            <w:sz w:val="24"/>
            <w:szCs w:val="24"/>
          </w:rPr>
          <w:fldChar w:fldCharType="end"/>
        </w:r>
      </w:hyperlink>
    </w:p>
    <w:p w14:paraId="66DCBD4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208</w:t>
        </w:r>
        <w:r w:rsidR="00445048">
          <w:rPr>
            <w:rStyle w:val="affff9"/>
            <w:rFonts w:asciiTheme="majorEastAsia" w:eastAsiaTheme="majorEastAsia" w:hAnsiTheme="majorEastAsia" w:hint="eastAsia"/>
            <w:sz w:val="24"/>
            <w:szCs w:val="24"/>
          </w:rPr>
          <w:t>节能项目能耗分析用例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227</w:t>
        </w:r>
        <w:r w:rsidR="00445048">
          <w:rPr>
            <w:rFonts w:asciiTheme="majorEastAsia" w:eastAsiaTheme="majorEastAsia" w:hAnsiTheme="majorEastAsia"/>
            <w:sz w:val="24"/>
            <w:szCs w:val="24"/>
          </w:rPr>
          <w:fldChar w:fldCharType="end"/>
        </w:r>
      </w:hyperlink>
    </w:p>
    <w:p w14:paraId="3D558E0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209</w:t>
        </w:r>
        <w:r w:rsidR="00445048">
          <w:rPr>
            <w:rStyle w:val="affff9"/>
            <w:rFonts w:asciiTheme="majorEastAsia" w:eastAsiaTheme="majorEastAsia" w:hAnsiTheme="majorEastAsia" w:hint="eastAsia"/>
            <w:sz w:val="24"/>
            <w:szCs w:val="24"/>
          </w:rPr>
          <w:t>用户标杆库管理用例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229</w:t>
        </w:r>
        <w:r w:rsidR="00445048">
          <w:rPr>
            <w:rFonts w:asciiTheme="majorEastAsia" w:eastAsiaTheme="majorEastAsia" w:hAnsiTheme="majorEastAsia"/>
            <w:sz w:val="24"/>
            <w:szCs w:val="24"/>
          </w:rPr>
          <w:fldChar w:fldCharType="end"/>
        </w:r>
      </w:hyperlink>
    </w:p>
    <w:p w14:paraId="16358DF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210</w:t>
        </w:r>
        <w:r w:rsidR="00445048">
          <w:rPr>
            <w:rStyle w:val="affff9"/>
            <w:rFonts w:asciiTheme="majorEastAsia" w:eastAsiaTheme="majorEastAsia" w:hAnsiTheme="majorEastAsia" w:hint="eastAsia"/>
            <w:sz w:val="24"/>
            <w:szCs w:val="24"/>
          </w:rPr>
          <w:t>对标结果分析用例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230</w:t>
        </w:r>
        <w:r w:rsidR="00445048">
          <w:rPr>
            <w:rFonts w:asciiTheme="majorEastAsia" w:eastAsiaTheme="majorEastAsia" w:hAnsiTheme="majorEastAsia"/>
            <w:sz w:val="24"/>
            <w:szCs w:val="24"/>
          </w:rPr>
          <w:fldChar w:fldCharType="end"/>
        </w:r>
      </w:hyperlink>
    </w:p>
    <w:p w14:paraId="1F93E8C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211</w:t>
        </w:r>
        <w:r w:rsidR="00445048">
          <w:rPr>
            <w:rStyle w:val="affff9"/>
            <w:rFonts w:asciiTheme="majorEastAsia" w:eastAsiaTheme="majorEastAsia" w:hAnsiTheme="majorEastAsia" w:hint="eastAsia"/>
            <w:sz w:val="24"/>
            <w:szCs w:val="24"/>
          </w:rPr>
          <w:t>节能潜力与经济分析用例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231</w:t>
        </w:r>
        <w:r w:rsidR="00445048">
          <w:rPr>
            <w:rFonts w:asciiTheme="majorEastAsia" w:eastAsiaTheme="majorEastAsia" w:hAnsiTheme="majorEastAsia"/>
            <w:sz w:val="24"/>
            <w:szCs w:val="24"/>
          </w:rPr>
          <w:fldChar w:fldCharType="end"/>
        </w:r>
      </w:hyperlink>
    </w:p>
    <w:p w14:paraId="08565FB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212</w:t>
        </w:r>
        <w:r w:rsidR="00445048">
          <w:rPr>
            <w:rStyle w:val="affff9"/>
            <w:rFonts w:asciiTheme="majorEastAsia" w:eastAsiaTheme="majorEastAsia" w:hAnsiTheme="majorEastAsia" w:hint="eastAsia"/>
            <w:sz w:val="24"/>
            <w:szCs w:val="24"/>
          </w:rPr>
          <w:t>网上节能咨询用例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232</w:t>
        </w:r>
        <w:r w:rsidR="00445048">
          <w:rPr>
            <w:rFonts w:asciiTheme="majorEastAsia" w:eastAsiaTheme="majorEastAsia" w:hAnsiTheme="majorEastAsia"/>
            <w:sz w:val="24"/>
            <w:szCs w:val="24"/>
          </w:rPr>
          <w:fldChar w:fldCharType="end"/>
        </w:r>
      </w:hyperlink>
    </w:p>
    <w:p w14:paraId="74A3544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213</w:t>
        </w:r>
        <w:r w:rsidR="00445048">
          <w:rPr>
            <w:rStyle w:val="affff9"/>
            <w:rFonts w:asciiTheme="majorEastAsia" w:eastAsiaTheme="majorEastAsia" w:hAnsiTheme="majorEastAsia" w:hint="eastAsia"/>
            <w:sz w:val="24"/>
            <w:szCs w:val="24"/>
          </w:rPr>
          <w:t>节能咨询回复用例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233</w:t>
        </w:r>
        <w:r w:rsidR="00445048">
          <w:rPr>
            <w:rFonts w:asciiTheme="majorEastAsia" w:eastAsiaTheme="majorEastAsia" w:hAnsiTheme="majorEastAsia"/>
            <w:sz w:val="24"/>
            <w:szCs w:val="24"/>
          </w:rPr>
          <w:fldChar w:fldCharType="end"/>
        </w:r>
      </w:hyperlink>
    </w:p>
    <w:p w14:paraId="38E6509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214</w:t>
        </w:r>
        <w:r w:rsidR="00445048">
          <w:rPr>
            <w:rStyle w:val="affff9"/>
            <w:rFonts w:asciiTheme="majorEastAsia" w:eastAsiaTheme="majorEastAsia" w:hAnsiTheme="majorEastAsia" w:hint="eastAsia"/>
            <w:sz w:val="24"/>
            <w:szCs w:val="24"/>
          </w:rPr>
          <w:t>能效模型维护用例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234</w:t>
        </w:r>
        <w:r w:rsidR="00445048">
          <w:rPr>
            <w:rFonts w:asciiTheme="majorEastAsia" w:eastAsiaTheme="majorEastAsia" w:hAnsiTheme="majorEastAsia"/>
            <w:sz w:val="24"/>
            <w:szCs w:val="24"/>
          </w:rPr>
          <w:fldChar w:fldCharType="end"/>
        </w:r>
      </w:hyperlink>
    </w:p>
    <w:p w14:paraId="76AD738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215</w:t>
        </w:r>
        <w:r w:rsidR="00445048">
          <w:rPr>
            <w:rStyle w:val="affff9"/>
            <w:rFonts w:asciiTheme="majorEastAsia" w:eastAsiaTheme="majorEastAsia" w:hAnsiTheme="majorEastAsia" w:hint="eastAsia"/>
            <w:sz w:val="24"/>
            <w:szCs w:val="24"/>
          </w:rPr>
          <w:t>能服务公司信息维护用例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235</w:t>
        </w:r>
        <w:r w:rsidR="00445048">
          <w:rPr>
            <w:rFonts w:asciiTheme="majorEastAsia" w:eastAsiaTheme="majorEastAsia" w:hAnsiTheme="majorEastAsia"/>
            <w:sz w:val="24"/>
            <w:szCs w:val="24"/>
          </w:rPr>
          <w:fldChar w:fldCharType="end"/>
        </w:r>
      </w:hyperlink>
    </w:p>
    <w:p w14:paraId="7735423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216</w:t>
        </w:r>
        <w:r w:rsidR="00445048">
          <w:rPr>
            <w:rStyle w:val="affff9"/>
            <w:rFonts w:asciiTheme="majorEastAsia" w:eastAsiaTheme="majorEastAsia" w:hAnsiTheme="majorEastAsia" w:hint="eastAsia"/>
            <w:sz w:val="24"/>
            <w:szCs w:val="24"/>
          </w:rPr>
          <w:t>节能服务公司信息查询用例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236</w:t>
        </w:r>
        <w:r w:rsidR="00445048">
          <w:rPr>
            <w:rFonts w:asciiTheme="majorEastAsia" w:eastAsiaTheme="majorEastAsia" w:hAnsiTheme="majorEastAsia"/>
            <w:sz w:val="24"/>
            <w:szCs w:val="24"/>
          </w:rPr>
          <w:fldChar w:fldCharType="end"/>
        </w:r>
      </w:hyperlink>
    </w:p>
    <w:p w14:paraId="5139A80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6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217</w:t>
        </w:r>
        <w:r w:rsidR="00445048">
          <w:rPr>
            <w:rStyle w:val="affff9"/>
            <w:rFonts w:asciiTheme="majorEastAsia" w:eastAsiaTheme="majorEastAsia" w:hAnsiTheme="majorEastAsia" w:hint="eastAsia"/>
            <w:sz w:val="24"/>
            <w:szCs w:val="24"/>
          </w:rPr>
          <w:t>节能服务公司信息查询用例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_Toc353394269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237</w:t>
        </w:r>
        <w:r w:rsidR="00445048">
          <w:rPr>
            <w:rFonts w:asciiTheme="majorEastAsia" w:eastAsiaTheme="majorEastAsia" w:hAnsiTheme="majorEastAsia"/>
            <w:sz w:val="24"/>
            <w:szCs w:val="24"/>
          </w:rPr>
          <w:fldChar w:fldCharType="end"/>
        </w:r>
      </w:hyperlink>
    </w:p>
    <w:p w14:paraId="2BEFADA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218</w:t>
        </w:r>
        <w:r w:rsidR="00445048">
          <w:rPr>
            <w:rStyle w:val="affff9"/>
            <w:rFonts w:asciiTheme="majorEastAsia" w:eastAsiaTheme="majorEastAsia" w:hAnsiTheme="majorEastAsia" w:hint="eastAsia"/>
            <w:sz w:val="24"/>
            <w:szCs w:val="24"/>
          </w:rPr>
          <w:t>第三方测评机构信息查询用例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239</w:t>
        </w:r>
        <w:r w:rsidR="00445048">
          <w:rPr>
            <w:rFonts w:asciiTheme="majorEastAsia" w:eastAsiaTheme="majorEastAsia" w:hAnsiTheme="majorEastAsia"/>
            <w:sz w:val="24"/>
            <w:szCs w:val="24"/>
          </w:rPr>
          <w:fldChar w:fldCharType="end"/>
        </w:r>
      </w:hyperlink>
    </w:p>
    <w:p w14:paraId="24E5670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219</w:t>
        </w:r>
        <w:r w:rsidR="00445048">
          <w:rPr>
            <w:rStyle w:val="affff9"/>
            <w:rFonts w:asciiTheme="majorEastAsia" w:eastAsiaTheme="majorEastAsia" w:hAnsiTheme="majorEastAsia" w:hint="eastAsia"/>
            <w:sz w:val="24"/>
            <w:szCs w:val="24"/>
          </w:rPr>
          <w:t>能效服务活动小组信息维护用例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239</w:t>
        </w:r>
        <w:r w:rsidR="00445048">
          <w:rPr>
            <w:rFonts w:asciiTheme="majorEastAsia" w:eastAsiaTheme="majorEastAsia" w:hAnsiTheme="majorEastAsia"/>
            <w:sz w:val="24"/>
            <w:szCs w:val="24"/>
          </w:rPr>
          <w:fldChar w:fldCharType="end"/>
        </w:r>
      </w:hyperlink>
    </w:p>
    <w:p w14:paraId="0FADB04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220</w:t>
        </w:r>
        <w:r w:rsidR="00445048">
          <w:rPr>
            <w:rStyle w:val="affff9"/>
            <w:rFonts w:asciiTheme="majorEastAsia" w:eastAsiaTheme="majorEastAsia" w:hAnsiTheme="majorEastAsia" w:hint="eastAsia"/>
            <w:sz w:val="24"/>
            <w:szCs w:val="24"/>
          </w:rPr>
          <w:t>能效服务活动小组信息查询用例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240</w:t>
        </w:r>
        <w:r w:rsidR="00445048">
          <w:rPr>
            <w:rFonts w:asciiTheme="majorEastAsia" w:eastAsiaTheme="majorEastAsia" w:hAnsiTheme="majorEastAsia"/>
            <w:sz w:val="24"/>
            <w:szCs w:val="24"/>
          </w:rPr>
          <w:fldChar w:fldCharType="end"/>
        </w:r>
      </w:hyperlink>
    </w:p>
    <w:p w14:paraId="1550C45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221</w:t>
        </w:r>
        <w:r w:rsidR="00445048">
          <w:rPr>
            <w:rStyle w:val="affff9"/>
            <w:rFonts w:asciiTheme="majorEastAsia" w:eastAsiaTheme="majorEastAsia" w:hAnsiTheme="majorEastAsia" w:hint="eastAsia"/>
            <w:sz w:val="24"/>
            <w:szCs w:val="24"/>
          </w:rPr>
          <w:t>节能潜力项目信息管理用例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241</w:t>
        </w:r>
        <w:r w:rsidR="00445048">
          <w:rPr>
            <w:rFonts w:asciiTheme="majorEastAsia" w:eastAsiaTheme="majorEastAsia" w:hAnsiTheme="majorEastAsia"/>
            <w:sz w:val="24"/>
            <w:szCs w:val="24"/>
          </w:rPr>
          <w:fldChar w:fldCharType="end"/>
        </w:r>
      </w:hyperlink>
    </w:p>
    <w:p w14:paraId="56887BE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222</w:t>
        </w:r>
        <w:r w:rsidR="00445048">
          <w:rPr>
            <w:rStyle w:val="affff9"/>
            <w:rFonts w:asciiTheme="majorEastAsia" w:eastAsiaTheme="majorEastAsia" w:hAnsiTheme="majorEastAsia" w:hint="eastAsia"/>
            <w:sz w:val="24"/>
            <w:szCs w:val="24"/>
          </w:rPr>
          <w:t>项目信息填报用例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242</w:t>
        </w:r>
        <w:r w:rsidR="00445048">
          <w:rPr>
            <w:rFonts w:asciiTheme="majorEastAsia" w:eastAsiaTheme="majorEastAsia" w:hAnsiTheme="majorEastAsia"/>
            <w:sz w:val="24"/>
            <w:szCs w:val="24"/>
          </w:rPr>
          <w:fldChar w:fldCharType="end"/>
        </w:r>
      </w:hyperlink>
    </w:p>
    <w:p w14:paraId="4D05CE9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223</w:t>
        </w:r>
        <w:r w:rsidR="00445048">
          <w:rPr>
            <w:rStyle w:val="affff9"/>
            <w:rFonts w:asciiTheme="majorEastAsia" w:eastAsiaTheme="majorEastAsia" w:hAnsiTheme="majorEastAsia" w:hint="eastAsia"/>
            <w:sz w:val="24"/>
            <w:szCs w:val="24"/>
          </w:rPr>
          <w:t>合同信息录入用例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243</w:t>
        </w:r>
        <w:r w:rsidR="00445048">
          <w:rPr>
            <w:rFonts w:asciiTheme="majorEastAsia" w:eastAsiaTheme="majorEastAsia" w:hAnsiTheme="majorEastAsia"/>
            <w:sz w:val="24"/>
            <w:szCs w:val="24"/>
          </w:rPr>
          <w:fldChar w:fldCharType="end"/>
        </w:r>
      </w:hyperlink>
    </w:p>
    <w:p w14:paraId="72D26A5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224</w:t>
        </w:r>
        <w:r w:rsidR="00445048">
          <w:rPr>
            <w:rStyle w:val="affff9"/>
            <w:rFonts w:asciiTheme="majorEastAsia" w:eastAsiaTheme="majorEastAsia" w:hAnsiTheme="majorEastAsia" w:hint="eastAsia"/>
            <w:sz w:val="24"/>
            <w:szCs w:val="24"/>
          </w:rPr>
          <w:t>投运信息录入用例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243</w:t>
        </w:r>
        <w:r w:rsidR="00445048">
          <w:rPr>
            <w:rFonts w:asciiTheme="majorEastAsia" w:eastAsiaTheme="majorEastAsia" w:hAnsiTheme="majorEastAsia"/>
            <w:sz w:val="24"/>
            <w:szCs w:val="24"/>
          </w:rPr>
          <w:fldChar w:fldCharType="end"/>
        </w:r>
      </w:hyperlink>
    </w:p>
    <w:p w14:paraId="0D475BE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225</w:t>
        </w:r>
        <w:r w:rsidR="00445048">
          <w:rPr>
            <w:rStyle w:val="affff9"/>
            <w:rFonts w:asciiTheme="majorEastAsia" w:eastAsiaTheme="majorEastAsia" w:hAnsiTheme="majorEastAsia" w:hint="eastAsia"/>
            <w:sz w:val="24"/>
            <w:szCs w:val="24"/>
          </w:rPr>
          <w:t>成果及认证信息录入用例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244</w:t>
        </w:r>
        <w:r w:rsidR="00445048">
          <w:rPr>
            <w:rFonts w:asciiTheme="majorEastAsia" w:eastAsiaTheme="majorEastAsia" w:hAnsiTheme="majorEastAsia"/>
            <w:sz w:val="24"/>
            <w:szCs w:val="24"/>
          </w:rPr>
          <w:fldChar w:fldCharType="end"/>
        </w:r>
      </w:hyperlink>
    </w:p>
    <w:p w14:paraId="059CCEB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226</w:t>
        </w:r>
        <w:r w:rsidR="00445048">
          <w:rPr>
            <w:rStyle w:val="affff9"/>
            <w:rFonts w:asciiTheme="majorEastAsia" w:eastAsiaTheme="majorEastAsia" w:hAnsiTheme="majorEastAsia" w:hint="eastAsia"/>
            <w:sz w:val="24"/>
            <w:szCs w:val="24"/>
          </w:rPr>
          <w:t>电网企业自身及推动社会项目信息管理用例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244</w:t>
        </w:r>
        <w:r w:rsidR="00445048">
          <w:rPr>
            <w:rFonts w:asciiTheme="majorEastAsia" w:eastAsiaTheme="majorEastAsia" w:hAnsiTheme="majorEastAsia"/>
            <w:sz w:val="24"/>
            <w:szCs w:val="24"/>
          </w:rPr>
          <w:fldChar w:fldCharType="end"/>
        </w:r>
      </w:hyperlink>
    </w:p>
    <w:p w14:paraId="6BB3CFC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7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227</w:t>
        </w:r>
        <w:r w:rsidR="00445048">
          <w:rPr>
            <w:rStyle w:val="affff9"/>
            <w:rFonts w:asciiTheme="majorEastAsia" w:eastAsiaTheme="majorEastAsia" w:hAnsiTheme="majorEastAsia" w:hint="eastAsia"/>
            <w:sz w:val="24"/>
            <w:szCs w:val="24"/>
          </w:rPr>
          <w:t>项目稽核用例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_Toc353394279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246</w:t>
        </w:r>
        <w:r w:rsidR="00445048">
          <w:rPr>
            <w:rFonts w:asciiTheme="majorEastAsia" w:eastAsiaTheme="majorEastAsia" w:hAnsiTheme="majorEastAsia"/>
            <w:sz w:val="24"/>
            <w:szCs w:val="24"/>
          </w:rPr>
          <w:fldChar w:fldCharType="end"/>
        </w:r>
      </w:hyperlink>
    </w:p>
    <w:p w14:paraId="6C36B1B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228</w:t>
        </w:r>
        <w:r w:rsidR="00445048">
          <w:rPr>
            <w:rStyle w:val="affff9"/>
            <w:rFonts w:asciiTheme="majorEastAsia" w:eastAsiaTheme="majorEastAsia" w:hAnsiTheme="majorEastAsia" w:hint="eastAsia"/>
            <w:sz w:val="24"/>
            <w:szCs w:val="24"/>
          </w:rPr>
          <w:t>节能项目查询用例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246</w:t>
        </w:r>
        <w:r w:rsidR="00445048">
          <w:rPr>
            <w:rFonts w:asciiTheme="majorEastAsia" w:eastAsiaTheme="majorEastAsia" w:hAnsiTheme="majorEastAsia"/>
            <w:sz w:val="24"/>
            <w:szCs w:val="24"/>
          </w:rPr>
          <w:fldChar w:fldCharType="end"/>
        </w:r>
      </w:hyperlink>
    </w:p>
    <w:p w14:paraId="094CFB7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229</w:t>
        </w:r>
        <w:r w:rsidR="00445048">
          <w:rPr>
            <w:rStyle w:val="affff9"/>
            <w:rFonts w:asciiTheme="majorEastAsia" w:eastAsiaTheme="majorEastAsia" w:hAnsiTheme="majorEastAsia" w:hint="eastAsia"/>
            <w:sz w:val="24"/>
            <w:szCs w:val="24"/>
          </w:rPr>
          <w:t>节能项目数据分摊用例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247</w:t>
        </w:r>
        <w:r w:rsidR="00445048">
          <w:rPr>
            <w:rFonts w:asciiTheme="majorEastAsia" w:eastAsiaTheme="majorEastAsia" w:hAnsiTheme="majorEastAsia"/>
            <w:sz w:val="24"/>
            <w:szCs w:val="24"/>
          </w:rPr>
          <w:fldChar w:fldCharType="end"/>
        </w:r>
      </w:hyperlink>
    </w:p>
    <w:p w14:paraId="69580EC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230</w:t>
        </w:r>
        <w:r w:rsidR="00445048">
          <w:rPr>
            <w:rStyle w:val="affff9"/>
            <w:rFonts w:asciiTheme="majorEastAsia" w:eastAsiaTheme="majorEastAsia" w:hAnsiTheme="majorEastAsia" w:hint="eastAsia"/>
            <w:sz w:val="24"/>
            <w:szCs w:val="24"/>
          </w:rPr>
          <w:t>节能项目档案信息维护用例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247</w:t>
        </w:r>
        <w:r w:rsidR="00445048">
          <w:rPr>
            <w:rFonts w:asciiTheme="majorEastAsia" w:eastAsiaTheme="majorEastAsia" w:hAnsiTheme="majorEastAsia"/>
            <w:sz w:val="24"/>
            <w:szCs w:val="24"/>
          </w:rPr>
          <w:fldChar w:fldCharType="end"/>
        </w:r>
      </w:hyperlink>
    </w:p>
    <w:p w14:paraId="723B962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231</w:t>
        </w:r>
        <w:r w:rsidR="00445048">
          <w:rPr>
            <w:rStyle w:val="affff9"/>
            <w:rFonts w:asciiTheme="majorEastAsia" w:eastAsiaTheme="majorEastAsia" w:hAnsiTheme="majorEastAsia" w:hint="eastAsia"/>
            <w:sz w:val="24"/>
            <w:szCs w:val="24"/>
          </w:rPr>
          <w:t>测评登记用例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248</w:t>
        </w:r>
        <w:r w:rsidR="00445048">
          <w:rPr>
            <w:rFonts w:asciiTheme="majorEastAsia" w:eastAsiaTheme="majorEastAsia" w:hAnsiTheme="majorEastAsia"/>
            <w:sz w:val="24"/>
            <w:szCs w:val="24"/>
          </w:rPr>
          <w:fldChar w:fldCharType="end"/>
        </w:r>
      </w:hyperlink>
    </w:p>
    <w:p w14:paraId="72FC0FE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232</w:t>
        </w:r>
        <w:r w:rsidR="00445048">
          <w:rPr>
            <w:rStyle w:val="affff9"/>
            <w:rFonts w:asciiTheme="majorEastAsia" w:eastAsiaTheme="majorEastAsia" w:hAnsiTheme="majorEastAsia" w:hint="eastAsia"/>
            <w:sz w:val="24"/>
            <w:szCs w:val="24"/>
          </w:rPr>
          <w:t>测评结果处理用例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249</w:t>
        </w:r>
        <w:r w:rsidR="00445048">
          <w:rPr>
            <w:rFonts w:asciiTheme="majorEastAsia" w:eastAsiaTheme="majorEastAsia" w:hAnsiTheme="majorEastAsia"/>
            <w:sz w:val="24"/>
            <w:szCs w:val="24"/>
          </w:rPr>
          <w:fldChar w:fldCharType="end"/>
        </w:r>
      </w:hyperlink>
    </w:p>
    <w:p w14:paraId="4AFC45D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233</w:t>
        </w:r>
        <w:r w:rsidR="00445048">
          <w:rPr>
            <w:rStyle w:val="affff9"/>
            <w:rFonts w:asciiTheme="majorEastAsia" w:eastAsiaTheme="majorEastAsia" w:hAnsiTheme="majorEastAsia" w:hint="eastAsia"/>
            <w:sz w:val="24"/>
            <w:szCs w:val="24"/>
          </w:rPr>
          <w:t>测评项目查询用例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249</w:t>
        </w:r>
        <w:r w:rsidR="00445048">
          <w:rPr>
            <w:rFonts w:asciiTheme="majorEastAsia" w:eastAsiaTheme="majorEastAsia" w:hAnsiTheme="majorEastAsia"/>
            <w:sz w:val="24"/>
            <w:szCs w:val="24"/>
          </w:rPr>
          <w:fldChar w:fldCharType="end"/>
        </w:r>
      </w:hyperlink>
    </w:p>
    <w:p w14:paraId="4B0F8F3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234</w:t>
        </w:r>
        <w:r w:rsidR="00445048">
          <w:rPr>
            <w:rStyle w:val="affff9"/>
            <w:rFonts w:asciiTheme="majorEastAsia" w:eastAsiaTheme="majorEastAsia" w:hAnsiTheme="majorEastAsia" w:hint="eastAsia"/>
            <w:sz w:val="24"/>
            <w:szCs w:val="24"/>
          </w:rPr>
          <w:t>测评信息维护用例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250</w:t>
        </w:r>
        <w:r w:rsidR="00445048">
          <w:rPr>
            <w:rFonts w:asciiTheme="majorEastAsia" w:eastAsiaTheme="majorEastAsia" w:hAnsiTheme="majorEastAsia"/>
            <w:sz w:val="24"/>
            <w:szCs w:val="24"/>
          </w:rPr>
          <w:fldChar w:fldCharType="end"/>
        </w:r>
      </w:hyperlink>
    </w:p>
    <w:p w14:paraId="2EF4EE9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235</w:t>
        </w:r>
        <w:r w:rsidR="00445048">
          <w:rPr>
            <w:rStyle w:val="affff9"/>
            <w:rFonts w:asciiTheme="majorEastAsia" w:eastAsiaTheme="majorEastAsia" w:hAnsiTheme="majorEastAsia" w:hint="eastAsia"/>
            <w:sz w:val="24"/>
            <w:szCs w:val="24"/>
          </w:rPr>
          <w:t>活动计划管理用例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251</w:t>
        </w:r>
        <w:r w:rsidR="00445048">
          <w:rPr>
            <w:rFonts w:asciiTheme="majorEastAsia" w:eastAsiaTheme="majorEastAsia" w:hAnsiTheme="majorEastAsia"/>
            <w:sz w:val="24"/>
            <w:szCs w:val="24"/>
          </w:rPr>
          <w:fldChar w:fldCharType="end"/>
        </w:r>
      </w:hyperlink>
    </w:p>
    <w:p w14:paraId="0572F67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236</w:t>
        </w:r>
        <w:r w:rsidR="00445048">
          <w:rPr>
            <w:rStyle w:val="affff9"/>
            <w:rFonts w:asciiTheme="majorEastAsia" w:eastAsiaTheme="majorEastAsia" w:hAnsiTheme="majorEastAsia" w:hint="eastAsia"/>
            <w:sz w:val="24"/>
            <w:szCs w:val="24"/>
          </w:rPr>
          <w:t>小组活动用例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251</w:t>
        </w:r>
        <w:r w:rsidR="00445048">
          <w:rPr>
            <w:rFonts w:asciiTheme="majorEastAsia" w:eastAsiaTheme="majorEastAsia" w:hAnsiTheme="majorEastAsia"/>
            <w:sz w:val="24"/>
            <w:szCs w:val="24"/>
          </w:rPr>
          <w:fldChar w:fldCharType="end"/>
        </w:r>
      </w:hyperlink>
    </w:p>
    <w:p w14:paraId="26672A7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8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237</w:t>
        </w:r>
        <w:r w:rsidR="00445048">
          <w:rPr>
            <w:rStyle w:val="affff9"/>
            <w:rFonts w:asciiTheme="majorEastAsia" w:eastAsiaTheme="majorEastAsia" w:hAnsiTheme="majorEastAsia" w:hint="eastAsia"/>
            <w:sz w:val="24"/>
            <w:szCs w:val="24"/>
          </w:rPr>
          <w:t>工作报告用例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_Toc353394289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252</w:t>
        </w:r>
        <w:r w:rsidR="00445048">
          <w:rPr>
            <w:rFonts w:asciiTheme="majorEastAsia" w:eastAsiaTheme="majorEastAsia" w:hAnsiTheme="majorEastAsia"/>
            <w:sz w:val="24"/>
            <w:szCs w:val="24"/>
          </w:rPr>
          <w:fldChar w:fldCharType="end"/>
        </w:r>
      </w:hyperlink>
    </w:p>
    <w:p w14:paraId="5ED5309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238</w:t>
        </w:r>
        <w:r w:rsidR="00445048">
          <w:rPr>
            <w:rStyle w:val="affff9"/>
            <w:rFonts w:asciiTheme="majorEastAsia" w:eastAsiaTheme="majorEastAsia" w:hAnsiTheme="majorEastAsia" w:hint="eastAsia"/>
            <w:sz w:val="24"/>
            <w:szCs w:val="24"/>
          </w:rPr>
          <w:t>小组活动信息查询用例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253</w:t>
        </w:r>
        <w:r w:rsidR="00445048">
          <w:rPr>
            <w:rFonts w:asciiTheme="majorEastAsia" w:eastAsiaTheme="majorEastAsia" w:hAnsiTheme="majorEastAsia"/>
            <w:sz w:val="24"/>
            <w:szCs w:val="24"/>
          </w:rPr>
          <w:fldChar w:fldCharType="end"/>
        </w:r>
      </w:hyperlink>
    </w:p>
    <w:p w14:paraId="33B6A38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239</w:t>
        </w:r>
        <w:r w:rsidR="00445048">
          <w:rPr>
            <w:rStyle w:val="affff9"/>
            <w:rFonts w:asciiTheme="majorEastAsia" w:eastAsiaTheme="majorEastAsia" w:hAnsiTheme="majorEastAsia" w:hint="eastAsia"/>
            <w:sz w:val="24"/>
            <w:szCs w:val="24"/>
          </w:rPr>
          <w:t>制度建设管理用例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254</w:t>
        </w:r>
        <w:r w:rsidR="00445048">
          <w:rPr>
            <w:rFonts w:asciiTheme="majorEastAsia" w:eastAsiaTheme="majorEastAsia" w:hAnsiTheme="majorEastAsia"/>
            <w:sz w:val="24"/>
            <w:szCs w:val="24"/>
          </w:rPr>
          <w:fldChar w:fldCharType="end"/>
        </w:r>
      </w:hyperlink>
    </w:p>
    <w:p w14:paraId="00ACE14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240</w:t>
        </w:r>
        <w:r w:rsidR="00445048">
          <w:rPr>
            <w:rStyle w:val="affff9"/>
            <w:rFonts w:asciiTheme="majorEastAsia" w:eastAsiaTheme="majorEastAsia" w:hAnsiTheme="majorEastAsia" w:hint="eastAsia"/>
            <w:sz w:val="24"/>
            <w:szCs w:val="24"/>
          </w:rPr>
          <w:t>组织管理用例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254</w:t>
        </w:r>
        <w:r w:rsidR="00445048">
          <w:rPr>
            <w:rFonts w:asciiTheme="majorEastAsia" w:eastAsiaTheme="majorEastAsia" w:hAnsiTheme="majorEastAsia"/>
            <w:sz w:val="24"/>
            <w:szCs w:val="24"/>
          </w:rPr>
          <w:fldChar w:fldCharType="end"/>
        </w:r>
      </w:hyperlink>
    </w:p>
    <w:p w14:paraId="034BACE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241</w:t>
        </w:r>
        <w:r w:rsidR="00445048">
          <w:rPr>
            <w:rStyle w:val="affff9"/>
            <w:rFonts w:asciiTheme="majorEastAsia" w:eastAsiaTheme="majorEastAsia" w:hAnsiTheme="majorEastAsia" w:hint="eastAsia"/>
            <w:sz w:val="24"/>
            <w:szCs w:val="24"/>
          </w:rPr>
          <w:t>宣传培训信息管理用例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256</w:t>
        </w:r>
        <w:r w:rsidR="00445048">
          <w:rPr>
            <w:rFonts w:asciiTheme="majorEastAsia" w:eastAsiaTheme="majorEastAsia" w:hAnsiTheme="majorEastAsia"/>
            <w:sz w:val="24"/>
            <w:szCs w:val="24"/>
          </w:rPr>
          <w:fldChar w:fldCharType="end"/>
        </w:r>
      </w:hyperlink>
    </w:p>
    <w:p w14:paraId="0934C54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242</w:t>
        </w:r>
        <w:r w:rsidR="00445048">
          <w:rPr>
            <w:rStyle w:val="affff9"/>
            <w:rFonts w:asciiTheme="majorEastAsia" w:eastAsiaTheme="majorEastAsia" w:hAnsiTheme="majorEastAsia" w:hint="eastAsia"/>
            <w:sz w:val="24"/>
            <w:szCs w:val="24"/>
          </w:rPr>
          <w:t>技术支持管理用例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256</w:t>
        </w:r>
        <w:r w:rsidR="00445048">
          <w:rPr>
            <w:rFonts w:asciiTheme="majorEastAsia" w:eastAsiaTheme="majorEastAsia" w:hAnsiTheme="majorEastAsia"/>
            <w:sz w:val="24"/>
            <w:szCs w:val="24"/>
          </w:rPr>
          <w:fldChar w:fldCharType="end"/>
        </w:r>
      </w:hyperlink>
    </w:p>
    <w:p w14:paraId="488206D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243</w:t>
        </w:r>
        <w:r w:rsidR="00445048">
          <w:rPr>
            <w:rStyle w:val="affff9"/>
            <w:rFonts w:asciiTheme="majorEastAsia" w:eastAsiaTheme="majorEastAsia" w:hAnsiTheme="majorEastAsia" w:hint="eastAsia"/>
            <w:sz w:val="24"/>
            <w:szCs w:val="24"/>
          </w:rPr>
          <w:t>资金投入管理用例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257</w:t>
        </w:r>
        <w:r w:rsidR="00445048">
          <w:rPr>
            <w:rFonts w:asciiTheme="majorEastAsia" w:eastAsiaTheme="majorEastAsia" w:hAnsiTheme="majorEastAsia"/>
            <w:sz w:val="24"/>
            <w:szCs w:val="24"/>
          </w:rPr>
          <w:fldChar w:fldCharType="end"/>
        </w:r>
      </w:hyperlink>
    </w:p>
    <w:p w14:paraId="3F4CDB2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244</w:t>
        </w:r>
        <w:r w:rsidR="00445048">
          <w:rPr>
            <w:rStyle w:val="affff9"/>
            <w:rFonts w:asciiTheme="majorEastAsia" w:eastAsiaTheme="majorEastAsia" w:hAnsiTheme="majorEastAsia" w:hint="eastAsia"/>
            <w:sz w:val="24"/>
            <w:szCs w:val="24"/>
          </w:rPr>
          <w:t>重点项目实施效果管理用例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258</w:t>
        </w:r>
        <w:r w:rsidR="00445048">
          <w:rPr>
            <w:rFonts w:asciiTheme="majorEastAsia" w:eastAsiaTheme="majorEastAsia" w:hAnsiTheme="majorEastAsia"/>
            <w:sz w:val="24"/>
            <w:szCs w:val="24"/>
          </w:rPr>
          <w:fldChar w:fldCharType="end"/>
        </w:r>
      </w:hyperlink>
    </w:p>
    <w:p w14:paraId="027FB29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245</w:t>
        </w:r>
        <w:r w:rsidR="00445048">
          <w:rPr>
            <w:rStyle w:val="affff9"/>
            <w:rFonts w:asciiTheme="majorEastAsia" w:eastAsiaTheme="majorEastAsia" w:hAnsiTheme="majorEastAsia" w:hint="eastAsia"/>
            <w:sz w:val="24"/>
            <w:szCs w:val="24"/>
          </w:rPr>
          <w:t>其他考核管理用例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259</w:t>
        </w:r>
        <w:r w:rsidR="00445048">
          <w:rPr>
            <w:rFonts w:asciiTheme="majorEastAsia" w:eastAsiaTheme="majorEastAsia" w:hAnsiTheme="majorEastAsia"/>
            <w:sz w:val="24"/>
            <w:szCs w:val="24"/>
          </w:rPr>
          <w:fldChar w:fldCharType="end"/>
        </w:r>
      </w:hyperlink>
    </w:p>
    <w:p w14:paraId="77F2513E"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246 DSM</w:t>
        </w:r>
        <w:r w:rsidR="00445048">
          <w:rPr>
            <w:rStyle w:val="affff9"/>
            <w:rFonts w:asciiTheme="majorEastAsia" w:eastAsiaTheme="majorEastAsia" w:hAnsiTheme="majorEastAsia" w:hint="eastAsia"/>
            <w:sz w:val="24"/>
            <w:szCs w:val="24"/>
          </w:rPr>
          <w:t>措施管理查询用例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259</w:t>
        </w:r>
        <w:r w:rsidR="00445048">
          <w:rPr>
            <w:rFonts w:asciiTheme="majorEastAsia" w:eastAsiaTheme="majorEastAsia" w:hAnsiTheme="majorEastAsia"/>
            <w:sz w:val="24"/>
            <w:szCs w:val="24"/>
          </w:rPr>
          <w:fldChar w:fldCharType="end"/>
        </w:r>
      </w:hyperlink>
    </w:p>
    <w:p w14:paraId="2623BF4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29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247</w:t>
        </w:r>
        <w:r w:rsidR="00445048">
          <w:rPr>
            <w:rStyle w:val="affff9"/>
            <w:rFonts w:asciiTheme="majorEastAsia" w:eastAsiaTheme="majorEastAsia" w:hAnsiTheme="majorEastAsia" w:hint="eastAsia"/>
            <w:sz w:val="24"/>
            <w:szCs w:val="24"/>
          </w:rPr>
          <w:t>机构报表关系设置用例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_Toc353394299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261</w:t>
        </w:r>
        <w:r w:rsidR="00445048">
          <w:rPr>
            <w:rFonts w:asciiTheme="majorEastAsia" w:eastAsiaTheme="majorEastAsia" w:hAnsiTheme="majorEastAsia"/>
            <w:sz w:val="24"/>
            <w:szCs w:val="24"/>
          </w:rPr>
          <w:fldChar w:fldCharType="end"/>
        </w:r>
      </w:hyperlink>
    </w:p>
    <w:p w14:paraId="446E964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248</w:t>
        </w:r>
        <w:r w:rsidR="00445048">
          <w:rPr>
            <w:rStyle w:val="affff9"/>
            <w:rFonts w:asciiTheme="majorEastAsia" w:eastAsiaTheme="majorEastAsia" w:hAnsiTheme="majorEastAsia" w:hint="eastAsia"/>
            <w:sz w:val="24"/>
            <w:szCs w:val="24"/>
          </w:rPr>
          <w:t>报表生成用例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261</w:t>
        </w:r>
        <w:r w:rsidR="00445048">
          <w:rPr>
            <w:rFonts w:asciiTheme="majorEastAsia" w:eastAsiaTheme="majorEastAsia" w:hAnsiTheme="majorEastAsia"/>
            <w:sz w:val="24"/>
            <w:szCs w:val="24"/>
          </w:rPr>
          <w:fldChar w:fldCharType="end"/>
        </w:r>
      </w:hyperlink>
    </w:p>
    <w:p w14:paraId="61873F0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249</w:t>
        </w:r>
        <w:r w:rsidR="00445048">
          <w:rPr>
            <w:rStyle w:val="affff9"/>
            <w:rFonts w:asciiTheme="majorEastAsia" w:eastAsiaTheme="majorEastAsia" w:hAnsiTheme="majorEastAsia" w:hint="eastAsia"/>
            <w:sz w:val="24"/>
            <w:szCs w:val="24"/>
          </w:rPr>
          <w:t>报表上报用例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263</w:t>
        </w:r>
        <w:r w:rsidR="00445048">
          <w:rPr>
            <w:rFonts w:asciiTheme="majorEastAsia" w:eastAsiaTheme="majorEastAsia" w:hAnsiTheme="majorEastAsia"/>
            <w:sz w:val="24"/>
            <w:szCs w:val="24"/>
          </w:rPr>
          <w:fldChar w:fldCharType="end"/>
        </w:r>
      </w:hyperlink>
    </w:p>
    <w:p w14:paraId="1C8A2D0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250</w:t>
        </w:r>
        <w:r w:rsidR="00445048">
          <w:rPr>
            <w:rStyle w:val="affff9"/>
            <w:rFonts w:asciiTheme="majorEastAsia" w:eastAsiaTheme="majorEastAsia" w:hAnsiTheme="majorEastAsia" w:hint="eastAsia"/>
            <w:sz w:val="24"/>
            <w:szCs w:val="24"/>
          </w:rPr>
          <w:t>报表审查用例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263</w:t>
        </w:r>
        <w:r w:rsidR="00445048">
          <w:rPr>
            <w:rFonts w:asciiTheme="majorEastAsia" w:eastAsiaTheme="majorEastAsia" w:hAnsiTheme="majorEastAsia"/>
            <w:sz w:val="24"/>
            <w:szCs w:val="24"/>
          </w:rPr>
          <w:fldChar w:fldCharType="end"/>
        </w:r>
      </w:hyperlink>
    </w:p>
    <w:p w14:paraId="7BEE9A4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251</w:t>
        </w:r>
        <w:r w:rsidR="00445048">
          <w:rPr>
            <w:rStyle w:val="affff9"/>
            <w:rFonts w:asciiTheme="majorEastAsia" w:eastAsiaTheme="majorEastAsia" w:hAnsiTheme="majorEastAsia" w:hint="eastAsia"/>
            <w:sz w:val="24"/>
            <w:szCs w:val="24"/>
          </w:rPr>
          <w:t>报表上报情况跟踪用例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264</w:t>
        </w:r>
        <w:r w:rsidR="00445048">
          <w:rPr>
            <w:rFonts w:asciiTheme="majorEastAsia" w:eastAsiaTheme="majorEastAsia" w:hAnsiTheme="majorEastAsia"/>
            <w:sz w:val="24"/>
            <w:szCs w:val="24"/>
          </w:rPr>
          <w:fldChar w:fldCharType="end"/>
        </w:r>
      </w:hyperlink>
    </w:p>
    <w:p w14:paraId="0BA1276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252</w:t>
        </w:r>
        <w:r w:rsidR="00445048">
          <w:rPr>
            <w:rStyle w:val="affff9"/>
            <w:rFonts w:asciiTheme="majorEastAsia" w:eastAsiaTheme="majorEastAsia" w:hAnsiTheme="majorEastAsia" w:hint="eastAsia"/>
            <w:sz w:val="24"/>
            <w:szCs w:val="24"/>
          </w:rPr>
          <w:t>报表查询用例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265</w:t>
        </w:r>
        <w:r w:rsidR="00445048">
          <w:rPr>
            <w:rFonts w:asciiTheme="majorEastAsia" w:eastAsiaTheme="majorEastAsia" w:hAnsiTheme="majorEastAsia"/>
            <w:sz w:val="24"/>
            <w:szCs w:val="24"/>
          </w:rPr>
          <w:fldChar w:fldCharType="end"/>
        </w:r>
      </w:hyperlink>
    </w:p>
    <w:p w14:paraId="4071684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253</w:t>
        </w:r>
        <w:r w:rsidR="00445048">
          <w:rPr>
            <w:rStyle w:val="affff9"/>
            <w:rFonts w:asciiTheme="majorEastAsia" w:eastAsiaTheme="majorEastAsia" w:hAnsiTheme="majorEastAsia" w:hint="eastAsia"/>
            <w:sz w:val="24"/>
            <w:szCs w:val="24"/>
          </w:rPr>
          <w:t>用能单元管理用例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265</w:t>
        </w:r>
        <w:r w:rsidR="00445048">
          <w:rPr>
            <w:rFonts w:asciiTheme="majorEastAsia" w:eastAsiaTheme="majorEastAsia" w:hAnsiTheme="majorEastAsia"/>
            <w:sz w:val="24"/>
            <w:szCs w:val="24"/>
          </w:rPr>
          <w:fldChar w:fldCharType="end"/>
        </w:r>
      </w:hyperlink>
    </w:p>
    <w:p w14:paraId="59B9EE5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254</w:t>
        </w:r>
        <w:r w:rsidR="00445048">
          <w:rPr>
            <w:rStyle w:val="affff9"/>
            <w:rFonts w:asciiTheme="majorEastAsia" w:eastAsiaTheme="majorEastAsia" w:hAnsiTheme="majorEastAsia" w:hint="eastAsia"/>
            <w:sz w:val="24"/>
            <w:szCs w:val="24"/>
          </w:rPr>
          <w:t>用能设备档案管理用例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266</w:t>
        </w:r>
        <w:r w:rsidR="00445048">
          <w:rPr>
            <w:rFonts w:asciiTheme="majorEastAsia" w:eastAsiaTheme="majorEastAsia" w:hAnsiTheme="majorEastAsia"/>
            <w:sz w:val="24"/>
            <w:szCs w:val="24"/>
          </w:rPr>
          <w:fldChar w:fldCharType="end"/>
        </w:r>
      </w:hyperlink>
    </w:p>
    <w:p w14:paraId="4CF96030"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255</w:t>
        </w:r>
        <w:r w:rsidR="00445048">
          <w:rPr>
            <w:rStyle w:val="affff9"/>
            <w:rFonts w:asciiTheme="majorEastAsia" w:eastAsiaTheme="majorEastAsia" w:hAnsiTheme="majorEastAsia" w:hint="eastAsia"/>
            <w:sz w:val="24"/>
            <w:szCs w:val="24"/>
          </w:rPr>
          <w:t>监测点管理用例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267</w:t>
        </w:r>
        <w:r w:rsidR="00445048">
          <w:rPr>
            <w:rFonts w:asciiTheme="majorEastAsia" w:eastAsiaTheme="majorEastAsia" w:hAnsiTheme="majorEastAsia"/>
            <w:sz w:val="24"/>
            <w:szCs w:val="24"/>
          </w:rPr>
          <w:fldChar w:fldCharType="end"/>
        </w:r>
      </w:hyperlink>
    </w:p>
    <w:p w14:paraId="15EBF07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256</w:t>
        </w:r>
        <w:r w:rsidR="00445048">
          <w:rPr>
            <w:rStyle w:val="affff9"/>
            <w:rFonts w:asciiTheme="majorEastAsia" w:eastAsiaTheme="majorEastAsia" w:hAnsiTheme="majorEastAsia" w:hint="eastAsia"/>
            <w:sz w:val="24"/>
            <w:szCs w:val="24"/>
          </w:rPr>
          <w:t>采集装置管理用例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268</w:t>
        </w:r>
        <w:r w:rsidR="00445048">
          <w:rPr>
            <w:rFonts w:asciiTheme="majorEastAsia" w:eastAsiaTheme="majorEastAsia" w:hAnsiTheme="majorEastAsia"/>
            <w:sz w:val="24"/>
            <w:szCs w:val="24"/>
          </w:rPr>
          <w:fldChar w:fldCharType="end"/>
        </w:r>
      </w:hyperlink>
    </w:p>
    <w:p w14:paraId="17742B8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0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257</w:t>
        </w:r>
        <w:r w:rsidR="00445048">
          <w:rPr>
            <w:rStyle w:val="affff9"/>
            <w:rFonts w:asciiTheme="majorEastAsia" w:eastAsiaTheme="majorEastAsia" w:hAnsiTheme="majorEastAsia" w:hint="eastAsia"/>
            <w:sz w:val="24"/>
            <w:szCs w:val="24"/>
          </w:rPr>
          <w:t>采集任务编制用例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_Toc353394309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268</w:t>
        </w:r>
        <w:r w:rsidR="00445048">
          <w:rPr>
            <w:rFonts w:asciiTheme="majorEastAsia" w:eastAsiaTheme="majorEastAsia" w:hAnsiTheme="majorEastAsia"/>
            <w:sz w:val="24"/>
            <w:szCs w:val="24"/>
          </w:rPr>
          <w:fldChar w:fldCharType="end"/>
        </w:r>
      </w:hyperlink>
    </w:p>
    <w:p w14:paraId="5EB73D1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258</w:t>
        </w:r>
        <w:r w:rsidR="00445048">
          <w:rPr>
            <w:rStyle w:val="affff9"/>
            <w:rFonts w:asciiTheme="majorEastAsia" w:eastAsiaTheme="majorEastAsia" w:hAnsiTheme="majorEastAsia" w:hint="eastAsia"/>
            <w:sz w:val="24"/>
            <w:szCs w:val="24"/>
          </w:rPr>
          <w:t>采集任务执行用例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269</w:t>
        </w:r>
        <w:r w:rsidR="00445048">
          <w:rPr>
            <w:rFonts w:asciiTheme="majorEastAsia" w:eastAsiaTheme="majorEastAsia" w:hAnsiTheme="majorEastAsia"/>
            <w:sz w:val="24"/>
            <w:szCs w:val="24"/>
          </w:rPr>
          <w:fldChar w:fldCharType="end"/>
        </w:r>
      </w:hyperlink>
    </w:p>
    <w:p w14:paraId="36AEE9F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259</w:t>
        </w:r>
        <w:r w:rsidR="00445048">
          <w:rPr>
            <w:rStyle w:val="affff9"/>
            <w:rFonts w:asciiTheme="majorEastAsia" w:eastAsiaTheme="majorEastAsia" w:hAnsiTheme="majorEastAsia" w:hint="eastAsia"/>
            <w:sz w:val="24"/>
            <w:szCs w:val="24"/>
          </w:rPr>
          <w:t>采集质量检查用例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270</w:t>
        </w:r>
        <w:r w:rsidR="00445048">
          <w:rPr>
            <w:rFonts w:asciiTheme="majorEastAsia" w:eastAsiaTheme="majorEastAsia" w:hAnsiTheme="majorEastAsia"/>
            <w:sz w:val="24"/>
            <w:szCs w:val="24"/>
          </w:rPr>
          <w:fldChar w:fldCharType="end"/>
        </w:r>
      </w:hyperlink>
    </w:p>
    <w:p w14:paraId="6F53011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260</w:t>
        </w:r>
        <w:r w:rsidR="00445048">
          <w:rPr>
            <w:rStyle w:val="affff9"/>
            <w:rFonts w:asciiTheme="majorEastAsia" w:eastAsiaTheme="majorEastAsia" w:hAnsiTheme="majorEastAsia" w:hint="eastAsia"/>
            <w:sz w:val="24"/>
            <w:szCs w:val="24"/>
          </w:rPr>
          <w:t>手工录入用例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271</w:t>
        </w:r>
        <w:r w:rsidR="00445048">
          <w:rPr>
            <w:rFonts w:asciiTheme="majorEastAsia" w:eastAsiaTheme="majorEastAsia" w:hAnsiTheme="majorEastAsia"/>
            <w:sz w:val="24"/>
            <w:szCs w:val="24"/>
          </w:rPr>
          <w:fldChar w:fldCharType="end"/>
        </w:r>
      </w:hyperlink>
    </w:p>
    <w:p w14:paraId="5E5EF24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261</w:t>
        </w:r>
        <w:r w:rsidR="00445048">
          <w:rPr>
            <w:rStyle w:val="affff9"/>
            <w:rFonts w:asciiTheme="majorEastAsia" w:eastAsiaTheme="majorEastAsia" w:hAnsiTheme="majorEastAsia" w:hint="eastAsia"/>
            <w:sz w:val="24"/>
            <w:szCs w:val="24"/>
          </w:rPr>
          <w:t>文件导入用例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272</w:t>
        </w:r>
        <w:r w:rsidR="00445048">
          <w:rPr>
            <w:rFonts w:asciiTheme="majorEastAsia" w:eastAsiaTheme="majorEastAsia" w:hAnsiTheme="majorEastAsia"/>
            <w:sz w:val="24"/>
            <w:szCs w:val="24"/>
          </w:rPr>
          <w:fldChar w:fldCharType="end"/>
        </w:r>
      </w:hyperlink>
    </w:p>
    <w:p w14:paraId="7B817CE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262</w:t>
        </w:r>
        <w:r w:rsidR="00445048">
          <w:rPr>
            <w:rStyle w:val="affff9"/>
            <w:rFonts w:asciiTheme="majorEastAsia" w:eastAsiaTheme="majorEastAsia" w:hAnsiTheme="majorEastAsia" w:hint="eastAsia"/>
            <w:sz w:val="24"/>
            <w:szCs w:val="24"/>
          </w:rPr>
          <w:t>接口管理用例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273</w:t>
        </w:r>
        <w:r w:rsidR="00445048">
          <w:rPr>
            <w:rFonts w:asciiTheme="majorEastAsia" w:eastAsiaTheme="majorEastAsia" w:hAnsiTheme="majorEastAsia"/>
            <w:sz w:val="24"/>
            <w:szCs w:val="24"/>
          </w:rPr>
          <w:fldChar w:fldCharType="end"/>
        </w:r>
      </w:hyperlink>
    </w:p>
    <w:p w14:paraId="31A1DEC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263</w:t>
        </w:r>
        <w:r w:rsidR="00445048">
          <w:rPr>
            <w:rStyle w:val="affff9"/>
            <w:rFonts w:asciiTheme="majorEastAsia" w:eastAsiaTheme="majorEastAsia" w:hAnsiTheme="majorEastAsia" w:hint="eastAsia"/>
            <w:sz w:val="24"/>
            <w:szCs w:val="24"/>
          </w:rPr>
          <w:t>用户信息视图用例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273</w:t>
        </w:r>
        <w:r w:rsidR="00445048">
          <w:rPr>
            <w:rFonts w:asciiTheme="majorEastAsia" w:eastAsiaTheme="majorEastAsia" w:hAnsiTheme="majorEastAsia"/>
            <w:sz w:val="24"/>
            <w:szCs w:val="24"/>
          </w:rPr>
          <w:fldChar w:fldCharType="end"/>
        </w:r>
      </w:hyperlink>
    </w:p>
    <w:p w14:paraId="29ECFE2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264</w:t>
        </w:r>
        <w:r w:rsidR="00445048">
          <w:rPr>
            <w:rStyle w:val="affff9"/>
            <w:rFonts w:asciiTheme="majorEastAsia" w:eastAsiaTheme="majorEastAsia" w:hAnsiTheme="majorEastAsia" w:hint="eastAsia"/>
            <w:sz w:val="24"/>
            <w:szCs w:val="24"/>
          </w:rPr>
          <w:t>知识库目录维护用例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274</w:t>
        </w:r>
        <w:r w:rsidR="00445048">
          <w:rPr>
            <w:rFonts w:asciiTheme="majorEastAsia" w:eastAsiaTheme="majorEastAsia" w:hAnsiTheme="majorEastAsia"/>
            <w:sz w:val="24"/>
            <w:szCs w:val="24"/>
          </w:rPr>
          <w:fldChar w:fldCharType="end"/>
        </w:r>
      </w:hyperlink>
    </w:p>
    <w:p w14:paraId="03DF8B1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265</w:t>
        </w:r>
        <w:r w:rsidR="00445048">
          <w:rPr>
            <w:rStyle w:val="affff9"/>
            <w:rFonts w:asciiTheme="majorEastAsia" w:eastAsiaTheme="majorEastAsia" w:hAnsiTheme="majorEastAsia" w:hint="eastAsia"/>
            <w:sz w:val="24"/>
            <w:szCs w:val="24"/>
          </w:rPr>
          <w:t>知识库信息维护用例</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275</w:t>
        </w:r>
        <w:r w:rsidR="00445048">
          <w:rPr>
            <w:rFonts w:asciiTheme="majorEastAsia" w:eastAsiaTheme="majorEastAsia" w:hAnsiTheme="majorEastAsia"/>
            <w:sz w:val="24"/>
            <w:szCs w:val="24"/>
          </w:rPr>
          <w:fldChar w:fldCharType="end"/>
        </w:r>
      </w:hyperlink>
    </w:p>
    <w:p w14:paraId="31E7D888"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266</w:t>
        </w:r>
        <w:r w:rsidR="00445048">
          <w:rPr>
            <w:rStyle w:val="affff9"/>
            <w:rFonts w:asciiTheme="majorEastAsia" w:eastAsiaTheme="majorEastAsia" w:hAnsiTheme="majorEastAsia" w:hint="eastAsia"/>
            <w:sz w:val="24"/>
            <w:szCs w:val="24"/>
          </w:rPr>
          <w:t>知识库贡献度标准维护</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279</w:t>
        </w:r>
        <w:r w:rsidR="00445048">
          <w:rPr>
            <w:rFonts w:asciiTheme="majorEastAsia" w:eastAsiaTheme="majorEastAsia" w:hAnsiTheme="majorEastAsia"/>
            <w:sz w:val="24"/>
            <w:szCs w:val="24"/>
          </w:rPr>
          <w:fldChar w:fldCharType="end"/>
        </w:r>
      </w:hyperlink>
    </w:p>
    <w:p w14:paraId="266AB7D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1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267</w:t>
        </w:r>
        <w:r w:rsidR="00445048">
          <w:rPr>
            <w:rStyle w:val="affff9"/>
            <w:rFonts w:asciiTheme="majorEastAsia" w:eastAsiaTheme="majorEastAsia" w:hAnsiTheme="majorEastAsia" w:hint="eastAsia"/>
            <w:sz w:val="24"/>
            <w:szCs w:val="24"/>
          </w:rPr>
          <w:t>知识库贡献度评价</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_Toc353394319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280</w:t>
        </w:r>
        <w:r w:rsidR="00445048">
          <w:rPr>
            <w:rFonts w:asciiTheme="majorEastAsia" w:eastAsiaTheme="majorEastAsia" w:hAnsiTheme="majorEastAsia"/>
            <w:sz w:val="24"/>
            <w:szCs w:val="24"/>
          </w:rPr>
          <w:fldChar w:fldCharType="end"/>
        </w:r>
      </w:hyperlink>
    </w:p>
    <w:p w14:paraId="671AA1A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 xml:space="preserve"> 268</w:t>
        </w:r>
        <w:r w:rsidR="00445048">
          <w:rPr>
            <w:rStyle w:val="affff9"/>
            <w:rFonts w:asciiTheme="majorEastAsia" w:eastAsiaTheme="majorEastAsia" w:hAnsiTheme="majorEastAsia" w:hint="eastAsia"/>
            <w:sz w:val="24"/>
            <w:szCs w:val="24"/>
          </w:rPr>
          <w:t>知识库贡献度分析</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281</w:t>
        </w:r>
        <w:r w:rsidR="00445048">
          <w:rPr>
            <w:rFonts w:asciiTheme="majorEastAsia" w:eastAsiaTheme="majorEastAsia" w:hAnsiTheme="majorEastAsia"/>
            <w:sz w:val="24"/>
            <w:szCs w:val="24"/>
          </w:rPr>
          <w:fldChar w:fldCharType="end"/>
        </w:r>
      </w:hyperlink>
    </w:p>
    <w:p w14:paraId="03B907A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269</w:t>
        </w:r>
        <w:r w:rsidR="00445048">
          <w:rPr>
            <w:rStyle w:val="affff9"/>
            <w:rFonts w:asciiTheme="majorEastAsia" w:eastAsiaTheme="majorEastAsia" w:hAnsiTheme="majorEastAsia" w:hint="eastAsia"/>
            <w:sz w:val="24"/>
            <w:szCs w:val="24"/>
          </w:rPr>
          <w:t>节约电力电量预下发指标表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281</w:t>
        </w:r>
        <w:r w:rsidR="00445048">
          <w:rPr>
            <w:rFonts w:asciiTheme="majorEastAsia" w:eastAsiaTheme="majorEastAsia" w:hAnsiTheme="majorEastAsia"/>
            <w:sz w:val="24"/>
            <w:szCs w:val="24"/>
          </w:rPr>
          <w:fldChar w:fldCharType="end"/>
        </w:r>
      </w:hyperlink>
    </w:p>
    <w:p w14:paraId="6C68103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270</w:t>
        </w:r>
        <w:r w:rsidR="00445048">
          <w:rPr>
            <w:rStyle w:val="affff9"/>
            <w:rFonts w:asciiTheme="majorEastAsia" w:eastAsiaTheme="majorEastAsia" w:hAnsiTheme="majorEastAsia" w:hint="eastAsia"/>
            <w:sz w:val="24"/>
            <w:szCs w:val="24"/>
          </w:rPr>
          <w:t>节约电力电量下发指标表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282</w:t>
        </w:r>
        <w:r w:rsidR="00445048">
          <w:rPr>
            <w:rFonts w:asciiTheme="majorEastAsia" w:eastAsiaTheme="majorEastAsia" w:hAnsiTheme="majorEastAsia"/>
            <w:sz w:val="24"/>
            <w:szCs w:val="24"/>
          </w:rPr>
          <w:fldChar w:fldCharType="end"/>
        </w:r>
      </w:hyperlink>
    </w:p>
    <w:p w14:paraId="6F424FA3"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271 DSM</w:t>
        </w:r>
        <w:r w:rsidR="00445048">
          <w:rPr>
            <w:rStyle w:val="affff9"/>
            <w:rFonts w:asciiTheme="majorEastAsia" w:eastAsiaTheme="majorEastAsia" w:hAnsiTheme="majorEastAsia" w:hint="eastAsia"/>
            <w:sz w:val="24"/>
            <w:szCs w:val="24"/>
          </w:rPr>
          <w:t>目标责任分析与评价报告</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282</w:t>
        </w:r>
        <w:r w:rsidR="00445048">
          <w:rPr>
            <w:rFonts w:asciiTheme="majorEastAsia" w:eastAsiaTheme="majorEastAsia" w:hAnsiTheme="majorEastAsia"/>
            <w:sz w:val="24"/>
            <w:szCs w:val="24"/>
          </w:rPr>
          <w:fldChar w:fldCharType="end"/>
        </w:r>
      </w:hyperlink>
    </w:p>
    <w:p w14:paraId="5DF61B9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272</w:t>
        </w:r>
        <w:r w:rsidR="00445048">
          <w:rPr>
            <w:rStyle w:val="affff9"/>
            <w:rFonts w:asciiTheme="majorEastAsia" w:eastAsiaTheme="majorEastAsia" w:hAnsiTheme="majorEastAsia" w:hint="eastAsia"/>
            <w:sz w:val="24"/>
            <w:szCs w:val="24"/>
          </w:rPr>
          <w:t>电力用户用电信息调查表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284</w:t>
        </w:r>
        <w:r w:rsidR="00445048">
          <w:rPr>
            <w:rFonts w:asciiTheme="majorEastAsia" w:eastAsiaTheme="majorEastAsia" w:hAnsiTheme="majorEastAsia"/>
            <w:sz w:val="24"/>
            <w:szCs w:val="24"/>
          </w:rPr>
          <w:fldChar w:fldCharType="end"/>
        </w:r>
      </w:hyperlink>
    </w:p>
    <w:p w14:paraId="458E82E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273</w:t>
        </w:r>
        <w:r w:rsidR="00445048">
          <w:rPr>
            <w:rStyle w:val="affff9"/>
            <w:rFonts w:asciiTheme="majorEastAsia" w:eastAsiaTheme="majorEastAsia" w:hAnsiTheme="majorEastAsia" w:hint="eastAsia"/>
            <w:sz w:val="24"/>
            <w:szCs w:val="24"/>
          </w:rPr>
          <w:t>需求响应执行效果分析报告</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286</w:t>
        </w:r>
        <w:r w:rsidR="00445048">
          <w:rPr>
            <w:rFonts w:asciiTheme="majorEastAsia" w:eastAsiaTheme="majorEastAsia" w:hAnsiTheme="majorEastAsia"/>
            <w:sz w:val="24"/>
            <w:szCs w:val="24"/>
          </w:rPr>
          <w:fldChar w:fldCharType="end"/>
        </w:r>
      </w:hyperlink>
    </w:p>
    <w:p w14:paraId="074066C2"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274</w:t>
        </w:r>
        <w:r w:rsidR="00445048">
          <w:rPr>
            <w:rStyle w:val="affff9"/>
            <w:rFonts w:asciiTheme="majorEastAsia" w:eastAsiaTheme="majorEastAsia" w:hAnsiTheme="majorEastAsia" w:hint="eastAsia"/>
            <w:kern w:val="0"/>
            <w:sz w:val="24"/>
            <w:szCs w:val="24"/>
          </w:rPr>
          <w:t>电网企业自身及推动社会</w:t>
        </w:r>
        <w:r w:rsidR="00445048">
          <w:rPr>
            <w:rStyle w:val="affff9"/>
            <w:rFonts w:asciiTheme="majorEastAsia" w:eastAsiaTheme="majorEastAsia" w:hAnsiTheme="majorEastAsia" w:hint="eastAsia"/>
            <w:sz w:val="24"/>
            <w:szCs w:val="24"/>
          </w:rPr>
          <w:t>项目信息表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287</w:t>
        </w:r>
        <w:r w:rsidR="00445048">
          <w:rPr>
            <w:rFonts w:asciiTheme="majorEastAsia" w:eastAsiaTheme="majorEastAsia" w:hAnsiTheme="majorEastAsia"/>
            <w:sz w:val="24"/>
            <w:szCs w:val="24"/>
          </w:rPr>
          <w:fldChar w:fldCharType="end"/>
        </w:r>
      </w:hyperlink>
    </w:p>
    <w:p w14:paraId="4CB2D29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275</w:t>
        </w:r>
        <w:r w:rsidR="00445048">
          <w:rPr>
            <w:rStyle w:val="affff9"/>
            <w:rFonts w:asciiTheme="majorEastAsia" w:eastAsiaTheme="majorEastAsia" w:hAnsiTheme="majorEastAsia" w:hint="eastAsia"/>
            <w:sz w:val="24"/>
            <w:szCs w:val="24"/>
          </w:rPr>
          <w:t>用序用电方案执行情况日报表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288</w:t>
        </w:r>
        <w:r w:rsidR="00445048">
          <w:rPr>
            <w:rFonts w:asciiTheme="majorEastAsia" w:eastAsiaTheme="majorEastAsia" w:hAnsiTheme="majorEastAsia"/>
            <w:sz w:val="24"/>
            <w:szCs w:val="24"/>
          </w:rPr>
          <w:fldChar w:fldCharType="end"/>
        </w:r>
      </w:hyperlink>
    </w:p>
    <w:p w14:paraId="03464BA5"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8"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276</w:t>
        </w:r>
        <w:r w:rsidR="00445048">
          <w:rPr>
            <w:rStyle w:val="affff9"/>
            <w:rFonts w:asciiTheme="majorEastAsia" w:eastAsiaTheme="majorEastAsia" w:hAnsiTheme="majorEastAsia" w:hint="eastAsia"/>
            <w:sz w:val="24"/>
            <w:szCs w:val="24"/>
          </w:rPr>
          <w:t>能效服务活动小组工作报告</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_Toc353394328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289</w:t>
        </w:r>
        <w:r w:rsidR="00445048">
          <w:rPr>
            <w:rFonts w:asciiTheme="majorEastAsia" w:eastAsiaTheme="majorEastAsia" w:hAnsiTheme="majorEastAsia"/>
            <w:sz w:val="24"/>
            <w:szCs w:val="24"/>
          </w:rPr>
          <w:fldChar w:fldCharType="end"/>
        </w:r>
      </w:hyperlink>
    </w:p>
    <w:p w14:paraId="3AD0A96C"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29"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277</w:t>
        </w:r>
        <w:r w:rsidR="00445048">
          <w:rPr>
            <w:rStyle w:val="affff9"/>
            <w:rFonts w:asciiTheme="majorEastAsia" w:eastAsiaTheme="majorEastAsia" w:hAnsiTheme="majorEastAsia" w:hint="eastAsia"/>
            <w:sz w:val="24"/>
            <w:szCs w:val="24"/>
          </w:rPr>
          <w:t>节能服务公司组建情况统计表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_Toc353394329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292</w:t>
        </w:r>
        <w:r w:rsidR="00445048">
          <w:rPr>
            <w:rFonts w:asciiTheme="majorEastAsia" w:eastAsiaTheme="majorEastAsia" w:hAnsiTheme="majorEastAsia"/>
            <w:sz w:val="24"/>
            <w:szCs w:val="24"/>
          </w:rPr>
          <w:fldChar w:fldCharType="end"/>
        </w:r>
      </w:hyperlink>
    </w:p>
    <w:p w14:paraId="72005BB7"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0"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278</w:t>
        </w:r>
        <w:r w:rsidR="00445048">
          <w:rPr>
            <w:rStyle w:val="affff9"/>
            <w:rFonts w:asciiTheme="majorEastAsia" w:eastAsiaTheme="majorEastAsia" w:hAnsiTheme="majorEastAsia" w:hint="eastAsia"/>
            <w:sz w:val="24"/>
            <w:szCs w:val="24"/>
          </w:rPr>
          <w:t>节能服务项目情况统计表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_Toc353394330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292</w:t>
        </w:r>
        <w:r w:rsidR="00445048">
          <w:rPr>
            <w:rFonts w:asciiTheme="majorEastAsia" w:eastAsiaTheme="majorEastAsia" w:hAnsiTheme="majorEastAsia"/>
            <w:sz w:val="24"/>
            <w:szCs w:val="24"/>
          </w:rPr>
          <w:fldChar w:fldCharType="end"/>
        </w:r>
      </w:hyperlink>
    </w:p>
    <w:p w14:paraId="12CB7744"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1"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279</w:t>
        </w:r>
        <w:r w:rsidR="00445048">
          <w:rPr>
            <w:rStyle w:val="affff9"/>
            <w:rFonts w:asciiTheme="majorEastAsia" w:eastAsiaTheme="majorEastAsia" w:hAnsiTheme="majorEastAsia" w:hint="eastAsia"/>
            <w:sz w:val="24"/>
            <w:szCs w:val="24"/>
          </w:rPr>
          <w:t>节能服务公司项目信息统计表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_Toc353394331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293</w:t>
        </w:r>
        <w:r w:rsidR="00445048">
          <w:rPr>
            <w:rFonts w:asciiTheme="majorEastAsia" w:eastAsiaTheme="majorEastAsia" w:hAnsiTheme="majorEastAsia"/>
            <w:sz w:val="24"/>
            <w:szCs w:val="24"/>
          </w:rPr>
          <w:fldChar w:fldCharType="end"/>
        </w:r>
      </w:hyperlink>
    </w:p>
    <w:p w14:paraId="22AB21E1"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2"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280</w:t>
        </w:r>
        <w:r w:rsidR="00445048">
          <w:rPr>
            <w:rStyle w:val="affff9"/>
            <w:rFonts w:asciiTheme="majorEastAsia" w:eastAsiaTheme="majorEastAsia" w:hAnsiTheme="majorEastAsia" w:hint="eastAsia"/>
            <w:sz w:val="24"/>
            <w:szCs w:val="24"/>
          </w:rPr>
          <w:t>能效服务网络统计表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_Toc353394332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295</w:t>
        </w:r>
        <w:r w:rsidR="00445048">
          <w:rPr>
            <w:rFonts w:asciiTheme="majorEastAsia" w:eastAsiaTheme="majorEastAsia" w:hAnsiTheme="majorEastAsia"/>
            <w:sz w:val="24"/>
            <w:szCs w:val="24"/>
          </w:rPr>
          <w:fldChar w:fldCharType="end"/>
        </w:r>
      </w:hyperlink>
    </w:p>
    <w:p w14:paraId="1A3F74BB"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3"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281</w:t>
        </w:r>
        <w:r w:rsidR="00445048">
          <w:rPr>
            <w:rStyle w:val="affff9"/>
            <w:rFonts w:asciiTheme="majorEastAsia" w:eastAsiaTheme="majorEastAsia" w:hAnsiTheme="majorEastAsia" w:hint="eastAsia"/>
            <w:sz w:val="24"/>
            <w:szCs w:val="24"/>
          </w:rPr>
          <w:t>第三方能效测评机构组建情况统计表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_Toc353394333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295</w:t>
        </w:r>
        <w:r w:rsidR="00445048">
          <w:rPr>
            <w:rFonts w:asciiTheme="majorEastAsia" w:eastAsiaTheme="majorEastAsia" w:hAnsiTheme="majorEastAsia"/>
            <w:sz w:val="24"/>
            <w:szCs w:val="24"/>
          </w:rPr>
          <w:fldChar w:fldCharType="end"/>
        </w:r>
      </w:hyperlink>
    </w:p>
    <w:p w14:paraId="0F6DE20F"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4"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282</w:t>
        </w:r>
        <w:r w:rsidR="00445048">
          <w:rPr>
            <w:rStyle w:val="affff9"/>
            <w:rFonts w:asciiTheme="majorEastAsia" w:eastAsiaTheme="majorEastAsia" w:hAnsiTheme="majorEastAsia" w:hint="eastAsia"/>
            <w:sz w:val="24"/>
            <w:szCs w:val="24"/>
          </w:rPr>
          <w:t>第三方能效测评机构业务开展情况统计表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_Toc353394334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296</w:t>
        </w:r>
        <w:r w:rsidR="00445048">
          <w:rPr>
            <w:rFonts w:asciiTheme="majorEastAsia" w:eastAsiaTheme="majorEastAsia" w:hAnsiTheme="majorEastAsia"/>
            <w:sz w:val="24"/>
            <w:szCs w:val="24"/>
          </w:rPr>
          <w:fldChar w:fldCharType="end"/>
        </w:r>
      </w:hyperlink>
    </w:p>
    <w:p w14:paraId="05860ECD"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5"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283</w:t>
        </w:r>
        <w:r w:rsidR="00445048">
          <w:rPr>
            <w:rStyle w:val="affff9"/>
            <w:rFonts w:asciiTheme="majorEastAsia" w:eastAsiaTheme="majorEastAsia" w:hAnsiTheme="majorEastAsia" w:hint="eastAsia"/>
            <w:sz w:val="24"/>
            <w:szCs w:val="24"/>
          </w:rPr>
          <w:t>节能服务培训开展情况统计表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_Toc353394335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297</w:t>
        </w:r>
        <w:r w:rsidR="00445048">
          <w:rPr>
            <w:rFonts w:asciiTheme="majorEastAsia" w:eastAsiaTheme="majorEastAsia" w:hAnsiTheme="majorEastAsia"/>
            <w:sz w:val="24"/>
            <w:szCs w:val="24"/>
          </w:rPr>
          <w:fldChar w:fldCharType="end"/>
        </w:r>
      </w:hyperlink>
    </w:p>
    <w:p w14:paraId="02F28E8A"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6"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284</w:t>
        </w:r>
        <w:r w:rsidR="00445048">
          <w:rPr>
            <w:rStyle w:val="affff9"/>
            <w:rFonts w:asciiTheme="majorEastAsia" w:eastAsiaTheme="majorEastAsia" w:hAnsiTheme="majorEastAsia" w:hint="eastAsia"/>
            <w:sz w:val="24"/>
            <w:szCs w:val="24"/>
          </w:rPr>
          <w:t>节约电力电量指标基线表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_Toc353394336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297</w:t>
        </w:r>
        <w:r w:rsidR="00445048">
          <w:rPr>
            <w:rFonts w:asciiTheme="majorEastAsia" w:eastAsiaTheme="majorEastAsia" w:hAnsiTheme="majorEastAsia"/>
            <w:sz w:val="24"/>
            <w:szCs w:val="24"/>
          </w:rPr>
          <w:fldChar w:fldCharType="end"/>
        </w:r>
      </w:hyperlink>
    </w:p>
    <w:p w14:paraId="2E530339" w14:textId="77777777" w:rsidR="00605658" w:rsidRDefault="00133760">
      <w:pPr>
        <w:pStyle w:val="affff1"/>
        <w:tabs>
          <w:tab w:val="right" w:leader="dot" w:pos="9628"/>
        </w:tabs>
        <w:ind w:left="840" w:hanging="420"/>
        <w:rPr>
          <w:rFonts w:asciiTheme="majorEastAsia" w:eastAsiaTheme="majorEastAsia" w:hAnsiTheme="majorEastAsia" w:cstheme="minorBidi"/>
          <w:sz w:val="24"/>
          <w:szCs w:val="24"/>
        </w:rPr>
      </w:pPr>
      <w:hyperlink w:anchor="_Toc353394337" w:history="1">
        <w:r w:rsidR="00445048">
          <w:rPr>
            <w:rStyle w:val="affff9"/>
            <w:rFonts w:asciiTheme="majorEastAsia" w:eastAsiaTheme="majorEastAsia" w:hAnsiTheme="majorEastAsia" w:hint="eastAsia"/>
            <w:sz w:val="24"/>
            <w:szCs w:val="24"/>
          </w:rPr>
          <w:t>表格</w:t>
        </w:r>
        <w:r w:rsidR="00445048">
          <w:rPr>
            <w:rStyle w:val="affff9"/>
            <w:rFonts w:asciiTheme="majorEastAsia" w:eastAsiaTheme="majorEastAsia" w:hAnsiTheme="majorEastAsia"/>
            <w:sz w:val="24"/>
            <w:szCs w:val="24"/>
          </w:rPr>
          <w:t>285</w:t>
        </w:r>
        <w:r w:rsidR="00445048">
          <w:rPr>
            <w:rStyle w:val="affff9"/>
            <w:rFonts w:asciiTheme="majorEastAsia" w:eastAsiaTheme="majorEastAsia" w:hAnsiTheme="majorEastAsia" w:hint="eastAsia"/>
            <w:sz w:val="24"/>
            <w:szCs w:val="24"/>
          </w:rPr>
          <w:t>按统计范围划分的节约量汇总表</w:t>
        </w:r>
        <w:r w:rsidR="00445048">
          <w:rPr>
            <w:rFonts w:asciiTheme="majorEastAsia" w:eastAsiaTheme="majorEastAsia" w:hAnsiTheme="majorEastAsia"/>
            <w:sz w:val="24"/>
            <w:szCs w:val="24"/>
          </w:rPr>
          <w:tab/>
        </w:r>
        <w:r w:rsidR="00445048">
          <w:rPr>
            <w:rFonts w:asciiTheme="majorEastAsia" w:eastAsiaTheme="majorEastAsia" w:hAnsiTheme="majorEastAsia"/>
            <w:sz w:val="24"/>
            <w:szCs w:val="24"/>
          </w:rPr>
          <w:fldChar w:fldCharType="begin"/>
        </w:r>
        <w:r w:rsidR="00445048">
          <w:rPr>
            <w:rFonts w:asciiTheme="majorEastAsia" w:eastAsiaTheme="majorEastAsia" w:hAnsiTheme="majorEastAsia"/>
            <w:sz w:val="24"/>
            <w:szCs w:val="24"/>
          </w:rPr>
          <w:instrText xml:space="preserve"> PAGEREF _Toc353394337 \h </w:instrText>
        </w:r>
        <w:r w:rsidR="00445048">
          <w:rPr>
            <w:rFonts w:asciiTheme="majorEastAsia" w:eastAsiaTheme="majorEastAsia" w:hAnsiTheme="majorEastAsia"/>
            <w:sz w:val="24"/>
            <w:szCs w:val="24"/>
          </w:rPr>
        </w:r>
        <w:r w:rsidR="00445048">
          <w:rPr>
            <w:rFonts w:asciiTheme="majorEastAsia" w:eastAsiaTheme="majorEastAsia" w:hAnsiTheme="majorEastAsia"/>
            <w:sz w:val="24"/>
            <w:szCs w:val="24"/>
          </w:rPr>
          <w:fldChar w:fldCharType="separate"/>
        </w:r>
        <w:r w:rsidR="00445048">
          <w:rPr>
            <w:rFonts w:asciiTheme="majorEastAsia" w:eastAsiaTheme="majorEastAsia" w:hAnsiTheme="majorEastAsia"/>
            <w:sz w:val="24"/>
            <w:szCs w:val="24"/>
          </w:rPr>
          <w:t>297</w:t>
        </w:r>
        <w:r w:rsidR="00445048">
          <w:rPr>
            <w:rFonts w:asciiTheme="majorEastAsia" w:eastAsiaTheme="majorEastAsia" w:hAnsiTheme="majorEastAsia"/>
            <w:sz w:val="24"/>
            <w:szCs w:val="24"/>
          </w:rPr>
          <w:fldChar w:fldCharType="end"/>
        </w:r>
      </w:hyperlink>
    </w:p>
    <w:p w14:paraId="41AF794D" w14:textId="77777777" w:rsidR="00605658" w:rsidRDefault="00445048">
      <w:pPr>
        <w:widowControl/>
        <w:jc w:val="left"/>
        <w:rPr>
          <w:b/>
          <w:sz w:val="32"/>
        </w:rPr>
        <w:sectPr w:rsidR="00605658">
          <w:headerReference w:type="even" r:id="rId11"/>
          <w:footerReference w:type="default" r:id="rId12"/>
          <w:headerReference w:type="first" r:id="rId13"/>
          <w:pgSz w:w="11906" w:h="16838"/>
          <w:pgMar w:top="1814" w:right="1134" w:bottom="1134" w:left="1134" w:header="851" w:footer="992" w:gutter="0"/>
          <w:cols w:space="720"/>
          <w:titlePg/>
          <w:docGrid w:type="lines" w:linePitch="312"/>
        </w:sectPr>
      </w:pPr>
      <w:r>
        <w:rPr>
          <w:rFonts w:asciiTheme="majorEastAsia" w:eastAsiaTheme="majorEastAsia" w:hAnsiTheme="majorEastAsia"/>
          <w:b/>
          <w:sz w:val="24"/>
          <w:szCs w:val="24"/>
        </w:rPr>
        <w:fldChar w:fldCharType="end"/>
      </w:r>
    </w:p>
    <w:p w14:paraId="03CD566B" w14:textId="77777777" w:rsidR="00605658" w:rsidRDefault="00445048">
      <w:pPr>
        <w:pStyle w:val="1"/>
        <w:numPr>
          <w:ilvl w:val="0"/>
          <w:numId w:val="2"/>
        </w:numPr>
        <w:rPr>
          <w:bCs/>
          <w:sz w:val="28"/>
          <w:szCs w:val="28"/>
          <w:lang w:val="en-US"/>
        </w:rPr>
      </w:pPr>
      <w:bookmarkStart w:id="0" w:name="_Toc353393836"/>
      <w:bookmarkStart w:id="1" w:name="_Toc336246490"/>
      <w:bookmarkStart w:id="2" w:name="_Toc310870273"/>
      <w:bookmarkStart w:id="3" w:name="_Toc310867915"/>
      <w:r>
        <w:rPr>
          <w:rFonts w:hint="eastAsia"/>
          <w:bCs/>
          <w:sz w:val="28"/>
          <w:szCs w:val="28"/>
          <w:lang w:val="en-US"/>
        </w:rPr>
        <w:t>概述</w:t>
      </w:r>
      <w:bookmarkEnd w:id="0"/>
      <w:bookmarkEnd w:id="1"/>
      <w:bookmarkEnd w:id="2"/>
      <w:bookmarkEnd w:id="3"/>
    </w:p>
    <w:p w14:paraId="7778F95F" w14:textId="77777777" w:rsidR="00605658" w:rsidRDefault="00445048">
      <w:pPr>
        <w:pStyle w:val="2"/>
        <w:numPr>
          <w:ilvl w:val="1"/>
          <w:numId w:val="2"/>
        </w:numPr>
        <w:rPr>
          <w:bCs/>
          <w:sz w:val="24"/>
          <w:szCs w:val="24"/>
          <w:lang w:val="en-US"/>
        </w:rPr>
      </w:pPr>
      <w:bookmarkStart w:id="4" w:name="_Toc336246491"/>
      <w:bookmarkStart w:id="5" w:name="_Toc353393837"/>
      <w:bookmarkStart w:id="6" w:name="_Toc310870274"/>
      <w:bookmarkStart w:id="7" w:name="_Toc310867916"/>
      <w:bookmarkStart w:id="8" w:name="_Toc299637931"/>
      <w:r>
        <w:rPr>
          <w:rFonts w:hint="eastAsia"/>
          <w:bCs/>
          <w:sz w:val="24"/>
          <w:szCs w:val="24"/>
          <w:lang w:val="en-US"/>
        </w:rPr>
        <w:t>编写目的</w:t>
      </w:r>
      <w:bookmarkEnd w:id="4"/>
      <w:bookmarkEnd w:id="5"/>
      <w:bookmarkEnd w:id="6"/>
      <w:bookmarkEnd w:id="7"/>
      <w:bookmarkEnd w:id="8"/>
    </w:p>
    <w:p w14:paraId="77039BAF" w14:textId="77777777" w:rsidR="00605658" w:rsidRDefault="00445048">
      <w:pPr>
        <w:pStyle w:val="1a"/>
        <w:ind w:firstLine="480"/>
      </w:pPr>
      <w:bookmarkStart w:id="9" w:name="_Toc286147948"/>
      <w:r>
        <w:rPr>
          <w:rFonts w:hint="eastAsia"/>
        </w:rPr>
        <w:t>为了归纳总结电能服务管理平台业务模型说明书中业务需求，便于后续进行数据模型、功能精化、</w:t>
      </w:r>
      <w:r>
        <w:rPr>
          <w:rFonts w:hint="eastAsia"/>
        </w:rPr>
        <w:t>UE</w:t>
      </w:r>
      <w:r>
        <w:rPr>
          <w:rFonts w:hint="eastAsia"/>
        </w:rPr>
        <w:t>展现设计，特制定本需求规格说明书。</w:t>
      </w:r>
    </w:p>
    <w:p w14:paraId="6078713F" w14:textId="77777777" w:rsidR="00605658" w:rsidRDefault="00445048">
      <w:pPr>
        <w:pStyle w:val="1a"/>
        <w:ind w:firstLine="480"/>
      </w:pPr>
      <w:r>
        <w:rPr>
          <w:rFonts w:hint="eastAsia"/>
        </w:rPr>
        <w:t>需求规格说明书是标准化设计工作从业务建模过渡到系统设计的转折点。需求规格说明书在业务模型说明书的基础上针对电能服务管理平台系统本质进行系统信息化实现抽象，进行全面的需求分析工作。需求分析对标准化设计工作进行需求约束和界定，为标准化设计项目接下来的功能精化设计、数据模型设计提供完整的系统需求。需求分析同时也反过来促进业务模型的完善，在标准化设计过程中发挥着承上启下的关键作用。</w:t>
      </w:r>
    </w:p>
    <w:p w14:paraId="079D74A7" w14:textId="77777777" w:rsidR="00605658" w:rsidRDefault="00445048">
      <w:pPr>
        <w:pStyle w:val="1a"/>
        <w:ind w:firstLine="480"/>
      </w:pPr>
      <w:r>
        <w:rPr>
          <w:rFonts w:hint="eastAsia"/>
        </w:rPr>
        <w:t>需求规格说明书为电能服务管理平台开发实施提供功能需求模型和系统需求模型，确保电能服务管理平台最终业务功能实现思路一致，同时作为实施阶段系统测试和用户文档的重要依据，是电能服务管理平台应用标准化设计后续实现和验证的基础，是公司对未来运行系统进行评测、评价和验收的基础。</w:t>
      </w:r>
    </w:p>
    <w:p w14:paraId="3E90DA53" w14:textId="77777777" w:rsidR="00605658" w:rsidRDefault="00445048">
      <w:pPr>
        <w:pStyle w:val="1a"/>
        <w:ind w:firstLine="480"/>
      </w:pPr>
      <w:r>
        <w:rPr>
          <w:rFonts w:hint="eastAsia"/>
        </w:rPr>
        <w:t>电能服务管理平台包括：〖</w:t>
      </w:r>
      <w:r>
        <w:rPr>
          <w:rFonts w:hint="eastAsia"/>
        </w:rPr>
        <w:t>DSM</w:t>
      </w:r>
      <w:r>
        <w:rPr>
          <w:rFonts w:hint="eastAsia"/>
        </w:rPr>
        <w:t>目标责任考核〗、〖有序用电管理〗、〖需求响应管理〗、〖</w:t>
      </w:r>
      <w:r>
        <w:rPr>
          <w:rFonts w:ascii="黑体" w:hAnsi="黑体"/>
        </w:rPr>
        <w:t>宏观经济分析</w:t>
      </w:r>
      <w:r>
        <w:rPr>
          <w:rFonts w:hint="eastAsia"/>
        </w:rPr>
        <w:t>〗、〖用户电能服务〗、〖节能服务业务管理〗、〖用能采集管理〗、〖知识库管理〗。</w:t>
      </w:r>
    </w:p>
    <w:p w14:paraId="561469B5" w14:textId="77777777" w:rsidR="00605658" w:rsidRDefault="00445048">
      <w:pPr>
        <w:pStyle w:val="2"/>
        <w:numPr>
          <w:ilvl w:val="1"/>
          <w:numId w:val="2"/>
        </w:numPr>
        <w:rPr>
          <w:bCs/>
          <w:sz w:val="24"/>
          <w:szCs w:val="24"/>
          <w:lang w:val="en-US"/>
        </w:rPr>
      </w:pPr>
      <w:bookmarkStart w:id="10" w:name="_Toc310870275"/>
      <w:bookmarkStart w:id="11" w:name="_Toc336246492"/>
      <w:bookmarkStart w:id="12" w:name="_Toc310867917"/>
      <w:bookmarkStart w:id="13" w:name="_Toc353393838"/>
      <w:bookmarkEnd w:id="9"/>
      <w:r>
        <w:rPr>
          <w:rFonts w:hint="eastAsia"/>
          <w:bCs/>
          <w:sz w:val="24"/>
          <w:szCs w:val="24"/>
          <w:lang w:val="en-US"/>
        </w:rPr>
        <w:t>术语与定义</w:t>
      </w:r>
      <w:bookmarkEnd w:id="10"/>
      <w:bookmarkEnd w:id="11"/>
      <w:bookmarkEnd w:id="12"/>
      <w:bookmarkEnd w:id="13"/>
    </w:p>
    <w:tbl>
      <w:tblPr>
        <w:tblW w:w="8869" w:type="dxa"/>
        <w:jc w:val="center"/>
        <w:tblLayout w:type="fixed"/>
        <w:tblLook w:val="04A0" w:firstRow="1" w:lastRow="0" w:firstColumn="1" w:lastColumn="0" w:noHBand="0" w:noVBand="1"/>
      </w:tblPr>
      <w:tblGrid>
        <w:gridCol w:w="1501"/>
        <w:gridCol w:w="7368"/>
      </w:tblGrid>
      <w:tr w:rsidR="00605658" w14:paraId="7B0FA615" w14:textId="77777777">
        <w:trPr>
          <w:cantSplit/>
          <w:trHeight w:val="300"/>
          <w:tblHeader/>
          <w:jc w:val="center"/>
        </w:trPr>
        <w:tc>
          <w:tcPr>
            <w:tcW w:w="1501" w:type="dxa"/>
            <w:tcBorders>
              <w:top w:val="single" w:sz="8" w:space="0" w:color="000000"/>
              <w:left w:val="single" w:sz="8" w:space="0" w:color="000000"/>
              <w:bottom w:val="single" w:sz="8" w:space="0" w:color="000000"/>
              <w:right w:val="single" w:sz="8" w:space="0" w:color="000000"/>
            </w:tcBorders>
            <w:shd w:val="clear" w:color="000000" w:fill="C0C0C0"/>
            <w:vAlign w:val="center"/>
          </w:tcPr>
          <w:p w14:paraId="68283080" w14:textId="77777777" w:rsidR="00605658" w:rsidRDefault="00445048">
            <w:pPr>
              <w:widowControl/>
              <w:jc w:val="center"/>
              <w:rPr>
                <w:rFonts w:ascii="宋体" w:hAnsi="宋体" w:cs="宋体"/>
                <w:b/>
                <w:color w:val="000000"/>
                <w:kern w:val="0"/>
                <w:szCs w:val="21"/>
              </w:rPr>
            </w:pPr>
            <w:r>
              <w:rPr>
                <w:rFonts w:ascii="宋体" w:hAnsi="宋体" w:cs="宋体" w:hint="eastAsia"/>
                <w:b/>
                <w:color w:val="000000"/>
                <w:kern w:val="0"/>
                <w:szCs w:val="21"/>
              </w:rPr>
              <w:t>术语名称</w:t>
            </w:r>
          </w:p>
        </w:tc>
        <w:tc>
          <w:tcPr>
            <w:tcW w:w="7368" w:type="dxa"/>
            <w:tcBorders>
              <w:top w:val="single" w:sz="8" w:space="0" w:color="000000"/>
              <w:left w:val="nil"/>
              <w:bottom w:val="single" w:sz="8" w:space="0" w:color="000000"/>
              <w:right w:val="single" w:sz="8" w:space="0" w:color="000000"/>
            </w:tcBorders>
            <w:shd w:val="clear" w:color="000000" w:fill="C0C0C0"/>
            <w:vAlign w:val="center"/>
          </w:tcPr>
          <w:p w14:paraId="68D97FFB" w14:textId="77777777" w:rsidR="00605658" w:rsidRDefault="00445048">
            <w:pPr>
              <w:widowControl/>
              <w:jc w:val="center"/>
              <w:rPr>
                <w:rFonts w:ascii="宋体" w:hAnsi="宋体" w:cs="宋体"/>
                <w:b/>
                <w:color w:val="000000"/>
                <w:kern w:val="0"/>
                <w:szCs w:val="21"/>
              </w:rPr>
            </w:pPr>
            <w:r>
              <w:rPr>
                <w:rFonts w:ascii="宋体" w:hAnsi="宋体" w:cs="宋体" w:hint="eastAsia"/>
                <w:b/>
                <w:color w:val="000000"/>
                <w:kern w:val="0"/>
                <w:szCs w:val="21"/>
              </w:rPr>
              <w:t>术语解释</w:t>
            </w:r>
          </w:p>
        </w:tc>
      </w:tr>
      <w:tr w:rsidR="00605658" w14:paraId="3BC33E3C"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2263750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结构化数据</w:t>
            </w:r>
          </w:p>
        </w:tc>
        <w:tc>
          <w:tcPr>
            <w:tcW w:w="7368" w:type="dxa"/>
            <w:tcBorders>
              <w:top w:val="nil"/>
              <w:left w:val="nil"/>
              <w:bottom w:val="single" w:sz="8" w:space="0" w:color="000000"/>
              <w:right w:val="single" w:sz="8" w:space="0" w:color="000000"/>
            </w:tcBorders>
            <w:shd w:val="clear" w:color="auto" w:fill="auto"/>
            <w:vAlign w:val="center"/>
          </w:tcPr>
          <w:p w14:paraId="5C8D820E" w14:textId="77777777" w:rsidR="00605658" w:rsidRDefault="00445048">
            <w:pPr>
              <w:autoSpaceDE w:val="0"/>
              <w:autoSpaceDN w:val="0"/>
              <w:adjustRightInd w:val="0"/>
              <w:jc w:val="left"/>
              <w:rPr>
                <w:szCs w:val="21"/>
              </w:rPr>
            </w:pPr>
            <w:r>
              <w:rPr>
                <w:rFonts w:hint="eastAsia"/>
                <w:szCs w:val="21"/>
              </w:rPr>
              <w:t>结构化数据是指有一定结构，可以划分出固定的基本组成要素，能以行、列表格的形式表达，可用关系数据库中的表、视图存储和表示的数据。</w:t>
            </w:r>
          </w:p>
        </w:tc>
      </w:tr>
      <w:tr w:rsidR="00605658" w14:paraId="1949A312"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4C3753E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非结构化数据</w:t>
            </w:r>
          </w:p>
        </w:tc>
        <w:tc>
          <w:tcPr>
            <w:tcW w:w="7368" w:type="dxa"/>
            <w:tcBorders>
              <w:top w:val="nil"/>
              <w:left w:val="nil"/>
              <w:bottom w:val="single" w:sz="8" w:space="0" w:color="000000"/>
              <w:right w:val="single" w:sz="8" w:space="0" w:color="000000"/>
            </w:tcBorders>
            <w:shd w:val="clear" w:color="auto" w:fill="auto"/>
            <w:vAlign w:val="center"/>
          </w:tcPr>
          <w:p w14:paraId="019A58B4" w14:textId="77777777" w:rsidR="00605658" w:rsidRDefault="00445048">
            <w:pPr>
              <w:autoSpaceDE w:val="0"/>
              <w:autoSpaceDN w:val="0"/>
              <w:adjustRightInd w:val="0"/>
              <w:jc w:val="left"/>
              <w:rPr>
                <w:szCs w:val="21"/>
              </w:rPr>
            </w:pPr>
            <w:r>
              <w:rPr>
                <w:rFonts w:hint="eastAsia"/>
                <w:szCs w:val="21"/>
              </w:rPr>
              <w:t>非结构化数据是相对于结构化数据</w:t>
            </w:r>
            <w:r>
              <w:rPr>
                <w:rFonts w:hint="eastAsia"/>
                <w:szCs w:val="21"/>
              </w:rPr>
              <w:t>,</w:t>
            </w:r>
            <w:r>
              <w:rPr>
                <w:rFonts w:hint="eastAsia"/>
                <w:szCs w:val="21"/>
              </w:rPr>
              <w:t>不以二维逻辑表表示的数据</w:t>
            </w:r>
            <w:r>
              <w:rPr>
                <w:rFonts w:hint="eastAsia"/>
                <w:szCs w:val="21"/>
              </w:rPr>
              <w:t>,</w:t>
            </w:r>
            <w:r>
              <w:rPr>
                <w:rFonts w:hint="eastAsia"/>
                <w:szCs w:val="21"/>
              </w:rPr>
              <w:t>包括办公文档、图片、</w:t>
            </w:r>
            <w:r>
              <w:rPr>
                <w:rFonts w:hint="eastAsia"/>
                <w:szCs w:val="21"/>
              </w:rPr>
              <w:t>XML</w:t>
            </w:r>
            <w:r>
              <w:rPr>
                <w:rFonts w:hint="eastAsia"/>
                <w:szCs w:val="21"/>
              </w:rPr>
              <w:t>文件、报表文件、图像和音频</w:t>
            </w:r>
            <w:r>
              <w:rPr>
                <w:rFonts w:hint="eastAsia"/>
                <w:szCs w:val="21"/>
              </w:rPr>
              <w:t>/</w:t>
            </w:r>
            <w:r>
              <w:rPr>
                <w:rFonts w:hint="eastAsia"/>
                <w:szCs w:val="21"/>
              </w:rPr>
              <w:t>视频信息等。</w:t>
            </w:r>
          </w:p>
        </w:tc>
      </w:tr>
      <w:tr w:rsidR="00605658" w14:paraId="5AF69B41" w14:textId="77777777">
        <w:trPr>
          <w:cantSplit/>
          <w:trHeight w:val="66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3901AD6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空间数据</w:t>
            </w:r>
          </w:p>
        </w:tc>
        <w:tc>
          <w:tcPr>
            <w:tcW w:w="7368" w:type="dxa"/>
            <w:tcBorders>
              <w:top w:val="nil"/>
              <w:left w:val="nil"/>
              <w:bottom w:val="single" w:sz="8" w:space="0" w:color="000000"/>
              <w:right w:val="single" w:sz="8" w:space="0" w:color="000000"/>
            </w:tcBorders>
            <w:shd w:val="clear" w:color="auto" w:fill="auto"/>
            <w:vAlign w:val="center"/>
          </w:tcPr>
          <w:p w14:paraId="1067034F" w14:textId="77777777" w:rsidR="00605658" w:rsidRDefault="00445048">
            <w:pPr>
              <w:autoSpaceDE w:val="0"/>
              <w:autoSpaceDN w:val="0"/>
              <w:adjustRightInd w:val="0"/>
              <w:jc w:val="left"/>
              <w:rPr>
                <w:szCs w:val="21"/>
              </w:rPr>
            </w:pPr>
            <w:r>
              <w:rPr>
                <w:rFonts w:hint="eastAsia"/>
                <w:szCs w:val="21"/>
              </w:rPr>
              <w:t>空间数据是用来表示空间实体的位置、形状、大小及其分布特征诸多方面信息的数据，描述现实世界目标，具有定位、定性、时间和空间关系等特性。定位是指在已知的坐标系里空间目标都具有唯一的空间位置；定性是指有关空间目标的自然属性，它伴随着目标的地理位置；时间是指空间目标是随时间的变化而变化；空间关系通常一般用拓扑关系表示。</w:t>
            </w:r>
          </w:p>
        </w:tc>
      </w:tr>
      <w:tr w:rsidR="00605658" w14:paraId="3A73C976"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41AEF73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实时数据</w:t>
            </w:r>
          </w:p>
        </w:tc>
        <w:tc>
          <w:tcPr>
            <w:tcW w:w="7368" w:type="dxa"/>
            <w:tcBorders>
              <w:top w:val="nil"/>
              <w:left w:val="nil"/>
              <w:bottom w:val="single" w:sz="8" w:space="0" w:color="000000"/>
              <w:right w:val="single" w:sz="8" w:space="0" w:color="000000"/>
            </w:tcBorders>
            <w:shd w:val="clear" w:color="auto" w:fill="auto"/>
            <w:vAlign w:val="center"/>
          </w:tcPr>
          <w:p w14:paraId="704FA4D7" w14:textId="77777777" w:rsidR="00605658" w:rsidRDefault="00445048">
            <w:pPr>
              <w:autoSpaceDE w:val="0"/>
              <w:autoSpaceDN w:val="0"/>
              <w:adjustRightInd w:val="0"/>
              <w:jc w:val="left"/>
              <w:rPr>
                <w:szCs w:val="21"/>
              </w:rPr>
            </w:pPr>
            <w:r>
              <w:rPr>
                <w:rFonts w:hint="eastAsia"/>
                <w:szCs w:val="21"/>
              </w:rPr>
              <w:t>实时数据是业务应用采集的能够准确反映当前电力生产运行状况的数据。</w:t>
            </w:r>
          </w:p>
        </w:tc>
      </w:tr>
      <w:tr w:rsidR="00605658" w14:paraId="7C1D7353"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0704895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历史数据</w:t>
            </w:r>
          </w:p>
        </w:tc>
        <w:tc>
          <w:tcPr>
            <w:tcW w:w="7368" w:type="dxa"/>
            <w:tcBorders>
              <w:top w:val="nil"/>
              <w:left w:val="nil"/>
              <w:bottom w:val="single" w:sz="8" w:space="0" w:color="000000"/>
              <w:right w:val="single" w:sz="8" w:space="0" w:color="000000"/>
            </w:tcBorders>
            <w:shd w:val="clear" w:color="auto" w:fill="auto"/>
            <w:vAlign w:val="center"/>
          </w:tcPr>
          <w:p w14:paraId="541671ED" w14:textId="77777777" w:rsidR="00605658" w:rsidRDefault="00445048">
            <w:pPr>
              <w:autoSpaceDE w:val="0"/>
              <w:autoSpaceDN w:val="0"/>
              <w:adjustRightInd w:val="0"/>
              <w:jc w:val="left"/>
              <w:rPr>
                <w:szCs w:val="21"/>
              </w:rPr>
            </w:pPr>
            <w:r>
              <w:rPr>
                <w:rFonts w:hint="eastAsia"/>
                <w:szCs w:val="21"/>
              </w:rPr>
              <w:t>历史数据是指随着时间不断沉淀下来的带有时间标识的生产数据。</w:t>
            </w:r>
          </w:p>
        </w:tc>
      </w:tr>
      <w:tr w:rsidR="00605658" w14:paraId="1384A8BE"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10DE3C6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WSRP</w:t>
            </w:r>
          </w:p>
        </w:tc>
        <w:tc>
          <w:tcPr>
            <w:tcW w:w="7368" w:type="dxa"/>
            <w:tcBorders>
              <w:top w:val="nil"/>
              <w:left w:val="nil"/>
              <w:bottom w:val="single" w:sz="8" w:space="0" w:color="000000"/>
              <w:right w:val="single" w:sz="8" w:space="0" w:color="000000"/>
            </w:tcBorders>
            <w:shd w:val="clear" w:color="auto" w:fill="auto"/>
            <w:vAlign w:val="center"/>
          </w:tcPr>
          <w:p w14:paraId="38BF0737" w14:textId="77777777" w:rsidR="00605658" w:rsidRDefault="00445048">
            <w:pPr>
              <w:autoSpaceDE w:val="0"/>
              <w:autoSpaceDN w:val="0"/>
              <w:adjustRightInd w:val="0"/>
              <w:jc w:val="left"/>
              <w:rPr>
                <w:szCs w:val="21"/>
              </w:rPr>
            </w:pPr>
            <w:r>
              <w:rPr>
                <w:rFonts w:hint="eastAsia"/>
                <w:szCs w:val="21"/>
              </w:rPr>
              <w:t>Web Services for Remote Portlets</w:t>
            </w:r>
            <w:r>
              <w:rPr>
                <w:rFonts w:hint="eastAsia"/>
                <w:szCs w:val="21"/>
              </w:rPr>
              <w:t>，是定义门户和</w:t>
            </w:r>
            <w:r>
              <w:rPr>
                <w:rFonts w:hint="eastAsia"/>
                <w:szCs w:val="21"/>
              </w:rPr>
              <w:t>portlet</w:t>
            </w:r>
            <w:r>
              <w:rPr>
                <w:rFonts w:hint="eastAsia"/>
                <w:szCs w:val="21"/>
              </w:rPr>
              <w:t>容器间的标准化接口。</w:t>
            </w:r>
            <w:r>
              <w:rPr>
                <w:rFonts w:hint="eastAsia"/>
                <w:szCs w:val="21"/>
              </w:rPr>
              <w:t>WSRP</w:t>
            </w:r>
            <w:r>
              <w:rPr>
                <w:rFonts w:hint="eastAsia"/>
                <w:szCs w:val="21"/>
              </w:rPr>
              <w:t>由</w:t>
            </w:r>
            <w:r>
              <w:rPr>
                <w:rFonts w:hint="eastAsia"/>
                <w:szCs w:val="21"/>
              </w:rPr>
              <w:t>OASIS</w:t>
            </w:r>
            <w:r>
              <w:rPr>
                <w:rFonts w:hint="eastAsia"/>
                <w:szCs w:val="21"/>
              </w:rPr>
              <w:t>组织制定。</w:t>
            </w:r>
          </w:p>
        </w:tc>
      </w:tr>
      <w:tr w:rsidR="00605658" w14:paraId="669B39B8"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634A39B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 xml:space="preserve">身份集成  </w:t>
            </w:r>
          </w:p>
        </w:tc>
        <w:tc>
          <w:tcPr>
            <w:tcW w:w="7368" w:type="dxa"/>
            <w:tcBorders>
              <w:top w:val="nil"/>
              <w:left w:val="nil"/>
              <w:bottom w:val="single" w:sz="8" w:space="0" w:color="000000"/>
              <w:right w:val="single" w:sz="8" w:space="0" w:color="000000"/>
            </w:tcBorders>
            <w:shd w:val="clear" w:color="auto" w:fill="auto"/>
            <w:vAlign w:val="center"/>
          </w:tcPr>
          <w:p w14:paraId="31961B1F" w14:textId="77777777" w:rsidR="00605658" w:rsidRDefault="00445048">
            <w:pPr>
              <w:autoSpaceDE w:val="0"/>
              <w:autoSpaceDN w:val="0"/>
              <w:adjustRightInd w:val="0"/>
              <w:jc w:val="left"/>
              <w:rPr>
                <w:szCs w:val="21"/>
              </w:rPr>
            </w:pPr>
            <w:r>
              <w:rPr>
                <w:rFonts w:hint="eastAsia"/>
                <w:szCs w:val="21"/>
              </w:rPr>
              <w:t>在应用系统、数据库和目录间实现身份信息的同步、转换和共享。</w:t>
            </w:r>
          </w:p>
        </w:tc>
      </w:tr>
      <w:tr w:rsidR="00605658" w14:paraId="4292DB08"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vAlign w:val="center"/>
          </w:tcPr>
          <w:p w14:paraId="6C02304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通用企业门户</w:t>
            </w:r>
          </w:p>
        </w:tc>
        <w:tc>
          <w:tcPr>
            <w:tcW w:w="7368" w:type="dxa"/>
            <w:tcBorders>
              <w:top w:val="nil"/>
              <w:left w:val="nil"/>
              <w:bottom w:val="single" w:sz="8" w:space="0" w:color="000000"/>
              <w:right w:val="single" w:sz="8" w:space="0" w:color="000000"/>
            </w:tcBorders>
            <w:shd w:val="clear" w:color="auto" w:fill="auto"/>
            <w:vAlign w:val="center"/>
          </w:tcPr>
          <w:p w14:paraId="2B038F07" w14:textId="77777777" w:rsidR="00605658" w:rsidRDefault="00445048">
            <w:pPr>
              <w:autoSpaceDE w:val="0"/>
              <w:autoSpaceDN w:val="0"/>
              <w:adjustRightInd w:val="0"/>
              <w:jc w:val="left"/>
              <w:rPr>
                <w:szCs w:val="21"/>
              </w:rPr>
            </w:pPr>
            <w:r>
              <w:rPr>
                <w:rFonts w:hint="eastAsia"/>
                <w:szCs w:val="21"/>
              </w:rPr>
              <w:t>国家电网公司内网企业门户，实现单点登录、统一待办、内容管理和业务接入等功能，是业务应用系统统一的访问入口。</w:t>
            </w:r>
          </w:p>
        </w:tc>
      </w:tr>
      <w:tr w:rsidR="00605658" w14:paraId="6934EEF9"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16E9936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SSO</w:t>
            </w:r>
          </w:p>
        </w:tc>
        <w:tc>
          <w:tcPr>
            <w:tcW w:w="7368" w:type="dxa"/>
            <w:tcBorders>
              <w:top w:val="nil"/>
              <w:left w:val="nil"/>
              <w:bottom w:val="single" w:sz="8" w:space="0" w:color="000000"/>
              <w:right w:val="single" w:sz="8" w:space="0" w:color="000000"/>
            </w:tcBorders>
            <w:shd w:val="clear" w:color="auto" w:fill="auto"/>
          </w:tcPr>
          <w:p w14:paraId="19C9AE6B" w14:textId="77777777" w:rsidR="00605658" w:rsidRDefault="00445048">
            <w:pPr>
              <w:autoSpaceDE w:val="0"/>
              <w:autoSpaceDN w:val="0"/>
              <w:adjustRightInd w:val="0"/>
              <w:jc w:val="left"/>
              <w:rPr>
                <w:szCs w:val="21"/>
              </w:rPr>
            </w:pPr>
            <w:r>
              <w:rPr>
                <w:rFonts w:hint="eastAsia"/>
                <w:szCs w:val="21"/>
              </w:rPr>
              <w:t>Single Sign On</w:t>
            </w:r>
            <w:r>
              <w:rPr>
                <w:rFonts w:hint="eastAsia"/>
                <w:szCs w:val="21"/>
              </w:rPr>
              <w:t>单点登录。</w:t>
            </w:r>
          </w:p>
        </w:tc>
      </w:tr>
      <w:tr w:rsidR="00605658" w14:paraId="187C6637"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2EC0B7D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Portlet</w:t>
            </w:r>
          </w:p>
        </w:tc>
        <w:tc>
          <w:tcPr>
            <w:tcW w:w="7368" w:type="dxa"/>
            <w:tcBorders>
              <w:top w:val="nil"/>
              <w:left w:val="nil"/>
              <w:bottom w:val="single" w:sz="8" w:space="0" w:color="000000"/>
              <w:right w:val="single" w:sz="8" w:space="0" w:color="000000"/>
            </w:tcBorders>
            <w:shd w:val="clear" w:color="auto" w:fill="auto"/>
          </w:tcPr>
          <w:p w14:paraId="3258ECAD" w14:textId="77777777" w:rsidR="00605658" w:rsidRDefault="00445048">
            <w:pPr>
              <w:autoSpaceDE w:val="0"/>
              <w:autoSpaceDN w:val="0"/>
              <w:adjustRightInd w:val="0"/>
              <w:jc w:val="left"/>
              <w:rPr>
                <w:szCs w:val="21"/>
              </w:rPr>
            </w:pPr>
            <w:r>
              <w:rPr>
                <w:rFonts w:hint="eastAsia"/>
                <w:szCs w:val="21"/>
              </w:rPr>
              <w:t>基于</w:t>
            </w:r>
            <w:r>
              <w:rPr>
                <w:rFonts w:hint="eastAsia"/>
                <w:szCs w:val="21"/>
              </w:rPr>
              <w:t>java</w:t>
            </w:r>
            <w:r>
              <w:rPr>
                <w:rFonts w:hint="eastAsia"/>
                <w:szCs w:val="21"/>
              </w:rPr>
              <w:t>的</w:t>
            </w:r>
            <w:r>
              <w:rPr>
                <w:rFonts w:hint="eastAsia"/>
                <w:szCs w:val="21"/>
              </w:rPr>
              <w:t>web</w:t>
            </w:r>
            <w:r>
              <w:rPr>
                <w:rFonts w:hint="eastAsia"/>
                <w:szCs w:val="21"/>
              </w:rPr>
              <w:t>组件，由</w:t>
            </w:r>
            <w:r>
              <w:rPr>
                <w:rFonts w:hint="eastAsia"/>
                <w:szCs w:val="21"/>
              </w:rPr>
              <w:t>Portlet</w:t>
            </w:r>
            <w:r>
              <w:rPr>
                <w:rFonts w:hint="eastAsia"/>
                <w:szCs w:val="21"/>
              </w:rPr>
              <w:t>容器管理，并由容器处理请求，生产动态内容。</w:t>
            </w:r>
          </w:p>
        </w:tc>
      </w:tr>
      <w:tr w:rsidR="00605658" w14:paraId="287E3C10"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776A1CC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RIA</w:t>
            </w:r>
          </w:p>
        </w:tc>
        <w:tc>
          <w:tcPr>
            <w:tcW w:w="7368" w:type="dxa"/>
            <w:tcBorders>
              <w:top w:val="nil"/>
              <w:left w:val="nil"/>
              <w:bottom w:val="single" w:sz="8" w:space="0" w:color="000000"/>
              <w:right w:val="single" w:sz="8" w:space="0" w:color="000000"/>
            </w:tcBorders>
            <w:shd w:val="clear" w:color="auto" w:fill="auto"/>
          </w:tcPr>
          <w:p w14:paraId="3CDDEA9C" w14:textId="77777777" w:rsidR="00605658" w:rsidRDefault="00445048">
            <w:pPr>
              <w:autoSpaceDE w:val="0"/>
              <w:autoSpaceDN w:val="0"/>
              <w:adjustRightInd w:val="0"/>
              <w:jc w:val="left"/>
              <w:rPr>
                <w:szCs w:val="21"/>
              </w:rPr>
            </w:pPr>
            <w:r>
              <w:rPr>
                <w:rFonts w:hint="eastAsia"/>
                <w:szCs w:val="21"/>
              </w:rPr>
              <w:t>富互联网应用</w:t>
            </w:r>
            <w:r>
              <w:rPr>
                <w:rFonts w:hint="eastAsia"/>
                <w:szCs w:val="21"/>
              </w:rPr>
              <w:t>,</w:t>
            </w:r>
            <w:r>
              <w:rPr>
                <w:rFonts w:hint="eastAsia"/>
                <w:szCs w:val="21"/>
              </w:rPr>
              <w:t>具有高度互动性、丰富用户体验以及功能强大的客户端。</w:t>
            </w:r>
          </w:p>
        </w:tc>
      </w:tr>
      <w:tr w:rsidR="00605658" w14:paraId="3019E0F2"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0DD3000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SOA</w:t>
            </w:r>
          </w:p>
        </w:tc>
        <w:tc>
          <w:tcPr>
            <w:tcW w:w="7368" w:type="dxa"/>
            <w:tcBorders>
              <w:top w:val="nil"/>
              <w:left w:val="nil"/>
              <w:bottom w:val="single" w:sz="8" w:space="0" w:color="000000"/>
              <w:right w:val="single" w:sz="8" w:space="0" w:color="000000"/>
            </w:tcBorders>
            <w:shd w:val="clear" w:color="auto" w:fill="auto"/>
          </w:tcPr>
          <w:p w14:paraId="72B54B62" w14:textId="77777777" w:rsidR="00605658" w:rsidRDefault="00445048">
            <w:pPr>
              <w:autoSpaceDE w:val="0"/>
              <w:autoSpaceDN w:val="0"/>
              <w:adjustRightInd w:val="0"/>
              <w:jc w:val="left"/>
              <w:rPr>
                <w:szCs w:val="21"/>
              </w:rPr>
            </w:pPr>
            <w:r>
              <w:rPr>
                <w:rFonts w:hint="eastAsia"/>
                <w:szCs w:val="21"/>
              </w:rPr>
              <w:t>面向服务的体系结构（</w:t>
            </w:r>
            <w:r>
              <w:rPr>
                <w:rFonts w:hint="eastAsia"/>
                <w:szCs w:val="21"/>
              </w:rPr>
              <w:t>Service-Oriented Architecture</w:t>
            </w:r>
            <w:r>
              <w:rPr>
                <w:rFonts w:hint="eastAsia"/>
                <w:szCs w:val="21"/>
              </w:rPr>
              <w:t>，</w:t>
            </w:r>
            <w:r>
              <w:rPr>
                <w:rFonts w:hint="eastAsia"/>
                <w:szCs w:val="21"/>
              </w:rPr>
              <w:t>SOA</w:t>
            </w:r>
            <w:r>
              <w:rPr>
                <w:rFonts w:hint="eastAsia"/>
                <w:szCs w:val="21"/>
              </w:rPr>
              <w:t>）。</w:t>
            </w:r>
          </w:p>
        </w:tc>
      </w:tr>
      <w:tr w:rsidR="00605658" w14:paraId="7F70B40A"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6BD75E9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WSRP</w:t>
            </w:r>
          </w:p>
        </w:tc>
        <w:tc>
          <w:tcPr>
            <w:tcW w:w="7368" w:type="dxa"/>
            <w:tcBorders>
              <w:top w:val="nil"/>
              <w:left w:val="nil"/>
              <w:bottom w:val="single" w:sz="8" w:space="0" w:color="000000"/>
              <w:right w:val="single" w:sz="8" w:space="0" w:color="000000"/>
            </w:tcBorders>
            <w:shd w:val="clear" w:color="auto" w:fill="auto"/>
          </w:tcPr>
          <w:p w14:paraId="40545C96" w14:textId="77777777" w:rsidR="00605658" w:rsidRDefault="00445048">
            <w:pPr>
              <w:autoSpaceDE w:val="0"/>
              <w:autoSpaceDN w:val="0"/>
              <w:adjustRightInd w:val="0"/>
              <w:jc w:val="left"/>
              <w:rPr>
                <w:szCs w:val="21"/>
              </w:rPr>
            </w:pPr>
            <w:r>
              <w:rPr>
                <w:rFonts w:hint="eastAsia"/>
                <w:szCs w:val="21"/>
              </w:rPr>
              <w:t>Web Service for Remote Portlets</w:t>
            </w:r>
            <w:r>
              <w:rPr>
                <w:rFonts w:hint="eastAsia"/>
                <w:szCs w:val="21"/>
              </w:rPr>
              <w:t>，远程调用</w:t>
            </w:r>
            <w:r>
              <w:rPr>
                <w:rFonts w:hint="eastAsia"/>
                <w:szCs w:val="21"/>
              </w:rPr>
              <w:t>Portlet</w:t>
            </w:r>
            <w:r>
              <w:rPr>
                <w:rFonts w:hint="eastAsia"/>
                <w:szCs w:val="21"/>
              </w:rPr>
              <w:t>的协议。</w:t>
            </w:r>
          </w:p>
        </w:tc>
      </w:tr>
      <w:tr w:rsidR="00605658" w14:paraId="4ED4C3BF"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21B7E3C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LDAP</w:t>
            </w:r>
          </w:p>
        </w:tc>
        <w:tc>
          <w:tcPr>
            <w:tcW w:w="7368" w:type="dxa"/>
            <w:tcBorders>
              <w:top w:val="nil"/>
              <w:left w:val="nil"/>
              <w:bottom w:val="single" w:sz="8" w:space="0" w:color="000000"/>
              <w:right w:val="single" w:sz="8" w:space="0" w:color="000000"/>
            </w:tcBorders>
            <w:shd w:val="clear" w:color="auto" w:fill="auto"/>
          </w:tcPr>
          <w:p w14:paraId="26A97AB2" w14:textId="77777777" w:rsidR="00605658" w:rsidRDefault="00445048">
            <w:pPr>
              <w:autoSpaceDE w:val="0"/>
              <w:autoSpaceDN w:val="0"/>
              <w:adjustRightInd w:val="0"/>
              <w:jc w:val="left"/>
              <w:rPr>
                <w:szCs w:val="21"/>
              </w:rPr>
            </w:pPr>
            <w:r>
              <w:rPr>
                <w:rFonts w:hint="eastAsia"/>
                <w:szCs w:val="21"/>
              </w:rPr>
              <w:t>轻量目录访问协议，英文全称是</w:t>
            </w:r>
            <w:r>
              <w:rPr>
                <w:rFonts w:hint="eastAsia"/>
                <w:szCs w:val="21"/>
              </w:rPr>
              <w:t>Lightweight Directory Access Protocol</w:t>
            </w:r>
            <w:r>
              <w:rPr>
                <w:rFonts w:hint="eastAsia"/>
                <w:szCs w:val="21"/>
              </w:rPr>
              <w:t>，一般都简称为</w:t>
            </w:r>
            <w:r>
              <w:rPr>
                <w:rFonts w:hint="eastAsia"/>
                <w:szCs w:val="21"/>
              </w:rPr>
              <w:t>LDAP</w:t>
            </w:r>
            <w:r>
              <w:rPr>
                <w:rFonts w:hint="eastAsia"/>
                <w:szCs w:val="21"/>
              </w:rPr>
              <w:t>。</w:t>
            </w:r>
          </w:p>
        </w:tc>
      </w:tr>
      <w:tr w:rsidR="00605658" w14:paraId="163A75F5" w14:textId="77777777">
        <w:trPr>
          <w:cantSplit/>
          <w:trHeight w:val="300"/>
          <w:jc w:val="center"/>
        </w:trPr>
        <w:tc>
          <w:tcPr>
            <w:tcW w:w="1501" w:type="dxa"/>
            <w:tcBorders>
              <w:top w:val="nil"/>
              <w:left w:val="single" w:sz="8" w:space="0" w:color="000000"/>
              <w:bottom w:val="single" w:sz="8" w:space="0" w:color="000000"/>
              <w:right w:val="single" w:sz="8" w:space="0" w:color="000000"/>
            </w:tcBorders>
            <w:shd w:val="clear" w:color="auto" w:fill="auto"/>
          </w:tcPr>
          <w:p w14:paraId="5366625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API</w:t>
            </w:r>
          </w:p>
        </w:tc>
        <w:tc>
          <w:tcPr>
            <w:tcW w:w="7368" w:type="dxa"/>
            <w:tcBorders>
              <w:top w:val="nil"/>
              <w:left w:val="nil"/>
              <w:bottom w:val="single" w:sz="8" w:space="0" w:color="000000"/>
              <w:right w:val="single" w:sz="8" w:space="0" w:color="000000"/>
            </w:tcBorders>
            <w:shd w:val="clear" w:color="auto" w:fill="auto"/>
          </w:tcPr>
          <w:p w14:paraId="19D83373" w14:textId="77777777" w:rsidR="00605658" w:rsidRDefault="00445048">
            <w:pPr>
              <w:autoSpaceDE w:val="0"/>
              <w:autoSpaceDN w:val="0"/>
              <w:adjustRightInd w:val="0"/>
              <w:jc w:val="left"/>
              <w:rPr>
                <w:szCs w:val="21"/>
              </w:rPr>
            </w:pPr>
            <w:r>
              <w:rPr>
                <w:rFonts w:hint="eastAsia"/>
                <w:szCs w:val="21"/>
              </w:rPr>
              <w:t>Application Programming Interface,</w:t>
            </w:r>
            <w:r>
              <w:rPr>
                <w:rFonts w:hint="eastAsia"/>
                <w:szCs w:val="21"/>
              </w:rPr>
              <w:t>应用程序编程接口。</w:t>
            </w:r>
          </w:p>
        </w:tc>
      </w:tr>
    </w:tbl>
    <w:p w14:paraId="5BCBEDCD" w14:textId="77777777" w:rsidR="00605658" w:rsidRDefault="00605658"/>
    <w:p w14:paraId="396EBB59" w14:textId="77777777" w:rsidR="00605658" w:rsidRDefault="00445048">
      <w:pPr>
        <w:pStyle w:val="2"/>
        <w:numPr>
          <w:ilvl w:val="1"/>
          <w:numId w:val="2"/>
        </w:numPr>
        <w:rPr>
          <w:bCs/>
          <w:sz w:val="24"/>
          <w:szCs w:val="24"/>
          <w:lang w:val="en-US"/>
        </w:rPr>
      </w:pPr>
      <w:bookmarkStart w:id="14" w:name="_Toc301728539"/>
      <w:bookmarkStart w:id="15" w:name="_Toc301689345"/>
      <w:bookmarkStart w:id="16" w:name="_Toc353393839"/>
      <w:bookmarkStart w:id="17" w:name="_Toc336246493"/>
      <w:bookmarkStart w:id="18" w:name="_Toc310870276"/>
      <w:bookmarkStart w:id="19" w:name="_Toc310867918"/>
      <w:bookmarkEnd w:id="14"/>
      <w:bookmarkEnd w:id="15"/>
      <w:r>
        <w:rPr>
          <w:rFonts w:hint="eastAsia"/>
          <w:bCs/>
          <w:sz w:val="24"/>
          <w:szCs w:val="24"/>
          <w:lang w:val="en-US"/>
        </w:rPr>
        <w:t>参考资料</w:t>
      </w:r>
      <w:bookmarkEnd w:id="16"/>
      <w:bookmarkEnd w:id="17"/>
      <w:bookmarkEnd w:id="18"/>
      <w:bookmarkEnd w:id="19"/>
    </w:p>
    <w:p w14:paraId="6816120E" w14:textId="77777777" w:rsidR="00605658" w:rsidRDefault="00445048">
      <w:pPr>
        <w:pStyle w:val="1a"/>
        <w:ind w:firstLine="480"/>
      </w:pPr>
      <w:r>
        <w:rPr>
          <w:rFonts w:hint="eastAsia"/>
        </w:rPr>
        <w:t>下列文件对于本文件的应用是必不可少的。凡是注日期的引用文件，仅所注日期的版本适用于本文件。凡是不注日期的引用文件，其最新版本（包括所有的修改单）适用于本文件。</w:t>
      </w:r>
    </w:p>
    <w:p w14:paraId="31BFA34A" w14:textId="77777777" w:rsidR="00605658" w:rsidRDefault="00445048">
      <w:pPr>
        <w:pStyle w:val="1a"/>
        <w:ind w:firstLine="360"/>
      </w:pPr>
      <w:r>
        <w:rPr>
          <w:rFonts w:hint="eastAsia"/>
        </w:rPr>
        <w:t>《国家电网公司信息化总体架构设计方法论》；</w:t>
      </w:r>
    </w:p>
    <w:p w14:paraId="1FE81F8F" w14:textId="77777777" w:rsidR="00605658" w:rsidRDefault="00445048">
      <w:pPr>
        <w:pStyle w:val="1a"/>
        <w:ind w:firstLine="360"/>
      </w:pPr>
      <w:r>
        <w:rPr>
          <w:rFonts w:hint="eastAsia"/>
        </w:rPr>
        <w:t>《国家电网公司非结构化数据管理平台典型设计》；</w:t>
      </w:r>
    </w:p>
    <w:p w14:paraId="270F63FA" w14:textId="77777777" w:rsidR="00605658" w:rsidRDefault="00445048">
      <w:pPr>
        <w:pStyle w:val="1a"/>
        <w:ind w:firstLine="360"/>
      </w:pPr>
      <w:r>
        <w:rPr>
          <w:rFonts w:hint="eastAsia"/>
        </w:rPr>
        <w:t>《国家电网公司公共数据模型</w:t>
      </w:r>
      <w:r>
        <w:rPr>
          <w:rFonts w:hint="eastAsia"/>
        </w:rPr>
        <w:t>(SG-CIM)</w:t>
      </w:r>
      <w:r>
        <w:rPr>
          <w:rFonts w:hint="eastAsia"/>
        </w:rPr>
        <w:t>典型设计</w:t>
      </w:r>
      <w:r>
        <w:rPr>
          <w:rFonts w:hint="eastAsia"/>
        </w:rPr>
        <w:t>(</w:t>
      </w:r>
      <w:r>
        <w:rPr>
          <w:rFonts w:hint="eastAsia"/>
        </w:rPr>
        <w:t>试行</w:t>
      </w:r>
      <w:r>
        <w:rPr>
          <w:rFonts w:hint="eastAsia"/>
        </w:rPr>
        <w:t>)</w:t>
      </w:r>
      <w:r>
        <w:rPr>
          <w:rFonts w:hint="eastAsia"/>
        </w:rPr>
        <w:t>》；</w:t>
      </w:r>
    </w:p>
    <w:p w14:paraId="147B3C0C" w14:textId="77777777" w:rsidR="00605658" w:rsidRDefault="00445048">
      <w:pPr>
        <w:pStyle w:val="1a"/>
        <w:ind w:firstLine="360"/>
      </w:pPr>
      <w:r>
        <w:rPr>
          <w:rFonts w:hint="eastAsia"/>
        </w:rPr>
        <w:t>《国家电网公司非结构化数据管理平台典型设计（征求意见稿）》；</w:t>
      </w:r>
    </w:p>
    <w:p w14:paraId="56BB641C" w14:textId="77777777" w:rsidR="00605658" w:rsidRDefault="00445048">
      <w:pPr>
        <w:pStyle w:val="1a"/>
        <w:ind w:firstLine="360"/>
      </w:pPr>
      <w:r>
        <w:rPr>
          <w:rFonts w:hint="eastAsia"/>
        </w:rPr>
        <w:t>《国家电网公司</w:t>
      </w:r>
      <w:r>
        <w:t xml:space="preserve">SG186 </w:t>
      </w:r>
      <w:r>
        <w:rPr>
          <w:rFonts w:hint="eastAsia"/>
        </w:rPr>
        <w:t>一体化平台解决方案数据中心系统典型设计（第一部分：系统架构设计）》；</w:t>
      </w:r>
    </w:p>
    <w:p w14:paraId="6DFC7883" w14:textId="77777777" w:rsidR="00605658" w:rsidRDefault="00445048">
      <w:pPr>
        <w:pStyle w:val="1a"/>
        <w:ind w:firstLine="360"/>
      </w:pPr>
      <w:r>
        <w:rPr>
          <w:rFonts w:hint="eastAsia"/>
        </w:rPr>
        <w:t>《国家电网公司</w:t>
      </w:r>
      <w:r>
        <w:t xml:space="preserve">SG186 </w:t>
      </w:r>
      <w:r>
        <w:rPr>
          <w:rFonts w:hint="eastAsia"/>
        </w:rPr>
        <w:t>一体化平台解决方案数据中心系统典型设计（第三部分：数据模型设计）》；</w:t>
      </w:r>
    </w:p>
    <w:p w14:paraId="09A81A7A" w14:textId="77777777" w:rsidR="00605658" w:rsidRDefault="00445048">
      <w:pPr>
        <w:pStyle w:val="1a"/>
        <w:ind w:firstLine="360"/>
      </w:pPr>
      <w:r>
        <w:rPr>
          <w:rFonts w:hint="eastAsia"/>
        </w:rPr>
        <w:t>《国家电网公司</w:t>
      </w:r>
      <w:r>
        <w:t xml:space="preserve">SG186 </w:t>
      </w:r>
      <w:r>
        <w:rPr>
          <w:rFonts w:hint="eastAsia"/>
        </w:rPr>
        <w:t>一体化平台解决方案数据中心系统典型设计（第五部分：数据中心硬件配置典型设计）》；</w:t>
      </w:r>
    </w:p>
    <w:p w14:paraId="110C688E" w14:textId="77777777" w:rsidR="00605658" w:rsidRDefault="00445048">
      <w:pPr>
        <w:pStyle w:val="1a"/>
        <w:ind w:firstLine="360"/>
      </w:pPr>
      <w:r>
        <w:rPr>
          <w:rFonts w:hint="eastAsia"/>
        </w:rPr>
        <w:t>《信息化</w:t>
      </w:r>
      <w:r>
        <w:rPr>
          <w:rFonts w:hint="eastAsia"/>
        </w:rPr>
        <w:t>SG-ERP</w:t>
      </w:r>
      <w:r>
        <w:rPr>
          <w:rFonts w:hint="eastAsia"/>
        </w:rPr>
        <w:t>支撑“大营销”总体架构设计</w:t>
      </w:r>
      <w:r>
        <w:rPr>
          <w:rFonts w:hint="eastAsia"/>
        </w:rPr>
        <w:t>_V3.5</w:t>
      </w:r>
      <w:r>
        <w:rPr>
          <w:rFonts w:hint="eastAsia"/>
        </w:rPr>
        <w:t>》</w:t>
      </w:r>
    </w:p>
    <w:p w14:paraId="2413C5D6" w14:textId="77777777" w:rsidR="00605658" w:rsidRDefault="00445048">
      <w:pPr>
        <w:pStyle w:val="1a"/>
        <w:ind w:firstLine="360"/>
        <w:rPr>
          <w:i/>
          <w:color w:val="4F81BD"/>
        </w:rPr>
      </w:pPr>
      <w:r>
        <w:rPr>
          <w:rFonts w:hint="eastAsia"/>
        </w:rPr>
        <w:t>《国家电网公司智能电网信息安全防护总体方案》</w:t>
      </w:r>
    </w:p>
    <w:p w14:paraId="259969B4" w14:textId="77777777" w:rsidR="00605658" w:rsidRDefault="00445048">
      <w:pPr>
        <w:pStyle w:val="1"/>
        <w:numPr>
          <w:ilvl w:val="0"/>
          <w:numId w:val="2"/>
        </w:numPr>
        <w:rPr>
          <w:bCs/>
          <w:sz w:val="28"/>
          <w:szCs w:val="28"/>
          <w:lang w:val="en-US"/>
        </w:rPr>
      </w:pPr>
      <w:bookmarkStart w:id="20" w:name="_Toc310870277"/>
      <w:bookmarkStart w:id="21" w:name="_Toc336246494"/>
      <w:bookmarkStart w:id="22" w:name="_Toc353393840"/>
      <w:bookmarkStart w:id="23" w:name="_Toc310867919"/>
      <w:r>
        <w:rPr>
          <w:rFonts w:hint="eastAsia"/>
          <w:bCs/>
          <w:sz w:val="28"/>
          <w:szCs w:val="28"/>
          <w:lang w:val="en-US"/>
        </w:rPr>
        <w:t>标准和规范</w:t>
      </w:r>
      <w:bookmarkEnd w:id="20"/>
      <w:bookmarkEnd w:id="21"/>
      <w:bookmarkEnd w:id="22"/>
      <w:bookmarkEnd w:id="23"/>
    </w:p>
    <w:p w14:paraId="0978D265" w14:textId="77777777" w:rsidR="00605658" w:rsidRDefault="00445048">
      <w:pPr>
        <w:pStyle w:val="2"/>
        <w:numPr>
          <w:ilvl w:val="1"/>
          <w:numId w:val="2"/>
        </w:numPr>
        <w:rPr>
          <w:bCs/>
          <w:sz w:val="24"/>
          <w:szCs w:val="24"/>
          <w:lang w:val="en-US"/>
        </w:rPr>
      </w:pPr>
      <w:bookmarkStart w:id="24" w:name="_Toc310870278"/>
      <w:bookmarkStart w:id="25" w:name="_Toc336246495"/>
      <w:bookmarkStart w:id="26" w:name="_Toc310867920"/>
      <w:bookmarkStart w:id="27" w:name="_Toc353393841"/>
      <w:r>
        <w:rPr>
          <w:rFonts w:hint="eastAsia"/>
          <w:bCs/>
          <w:sz w:val="24"/>
          <w:szCs w:val="24"/>
          <w:lang w:val="en-US"/>
        </w:rPr>
        <w:t>引用的标准和规范</w:t>
      </w:r>
      <w:bookmarkEnd w:id="24"/>
      <w:bookmarkEnd w:id="25"/>
      <w:bookmarkEnd w:id="26"/>
      <w:bookmarkEnd w:id="27"/>
    </w:p>
    <w:p w14:paraId="7B2C2269" w14:textId="77777777" w:rsidR="00605658" w:rsidRDefault="00605658">
      <w:pPr>
        <w:pStyle w:val="affb"/>
        <w:spacing w:beforeLines="50" w:before="156" w:afterLines="50" w:after="156"/>
        <w:ind w:firstLineChars="100" w:firstLine="240"/>
      </w:pPr>
    </w:p>
    <w:p w14:paraId="67311F69" w14:textId="77777777" w:rsidR="00605658" w:rsidRDefault="00445048">
      <w:pPr>
        <w:pStyle w:val="affd"/>
        <w:ind w:firstLineChars="1500" w:firstLine="3000"/>
      </w:pPr>
      <w:bookmarkStart w:id="28" w:name="_Toc308026379"/>
      <w:bookmarkStart w:id="29" w:name="_Toc336246587"/>
      <w:bookmarkStart w:id="30" w:name="_Toc353394053"/>
      <w:r>
        <w:rPr>
          <w:rFonts w:hint="eastAsia"/>
        </w:rPr>
        <w:t>表格</w:t>
      </w:r>
      <w:r>
        <w:rPr>
          <w:rFonts w:hint="eastAsia"/>
        </w:rPr>
        <w:t xml:space="preserve"> </w:t>
      </w:r>
      <w:fldSimple w:instr=" STYLEREF 1 \s ">
        <w:r>
          <w:t>2</w:t>
        </w:r>
      </w:fldSimple>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rPr>
        <w:t>引用的标准和规范</w:t>
      </w:r>
      <w:bookmarkEnd w:id="28"/>
      <w:bookmarkEnd w:id="29"/>
      <w:bookmarkEnd w:id="30"/>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3825"/>
        <w:gridCol w:w="5211"/>
      </w:tblGrid>
      <w:tr w:rsidR="00605658" w14:paraId="110B2802" w14:textId="77777777">
        <w:trPr>
          <w:trHeight w:val="312"/>
        </w:trPr>
        <w:tc>
          <w:tcPr>
            <w:tcW w:w="818" w:type="dxa"/>
            <w:shd w:val="clear" w:color="auto" w:fill="BFBFBF"/>
            <w:vAlign w:val="center"/>
          </w:tcPr>
          <w:p w14:paraId="628EF65B"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序号</w:t>
            </w:r>
          </w:p>
        </w:tc>
        <w:tc>
          <w:tcPr>
            <w:tcW w:w="3825" w:type="dxa"/>
            <w:tcBorders>
              <w:right w:val="single" w:sz="4" w:space="0" w:color="auto"/>
            </w:tcBorders>
            <w:shd w:val="clear" w:color="auto" w:fill="BFBFBF"/>
            <w:vAlign w:val="center"/>
          </w:tcPr>
          <w:p w14:paraId="218DDA86"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所在视图</w:t>
            </w:r>
          </w:p>
        </w:tc>
        <w:tc>
          <w:tcPr>
            <w:tcW w:w="5211" w:type="dxa"/>
            <w:tcBorders>
              <w:left w:val="single" w:sz="4" w:space="0" w:color="auto"/>
              <w:right w:val="single" w:sz="4" w:space="0" w:color="auto"/>
            </w:tcBorders>
            <w:shd w:val="clear" w:color="auto" w:fill="BFBFBF"/>
            <w:vAlign w:val="center"/>
          </w:tcPr>
          <w:p w14:paraId="5A051BDF"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标准名称</w:t>
            </w:r>
          </w:p>
        </w:tc>
      </w:tr>
      <w:tr w:rsidR="00605658" w14:paraId="4EA447AD" w14:textId="77777777">
        <w:trPr>
          <w:trHeight w:val="312"/>
        </w:trPr>
        <w:tc>
          <w:tcPr>
            <w:tcW w:w="818" w:type="dxa"/>
            <w:shd w:val="clear" w:color="auto" w:fill="auto"/>
          </w:tcPr>
          <w:p w14:paraId="740AA113" w14:textId="77777777" w:rsidR="00605658" w:rsidRDefault="00445048">
            <w:pPr>
              <w:adjustRightInd w:val="0"/>
              <w:snapToGrid w:val="0"/>
              <w:jc w:val="center"/>
              <w:textAlignment w:val="center"/>
              <w:rPr>
                <w:rFonts w:ascii="宋体"/>
                <w:kern w:val="0"/>
                <w:szCs w:val="21"/>
              </w:rPr>
            </w:pPr>
            <w:r>
              <w:rPr>
                <w:rFonts w:ascii="宋体" w:hint="eastAsia"/>
                <w:kern w:val="0"/>
                <w:szCs w:val="21"/>
              </w:rPr>
              <w:t>1</w:t>
            </w:r>
          </w:p>
        </w:tc>
        <w:tc>
          <w:tcPr>
            <w:tcW w:w="3825" w:type="dxa"/>
            <w:tcBorders>
              <w:right w:val="single" w:sz="4" w:space="0" w:color="auto"/>
            </w:tcBorders>
            <w:shd w:val="clear" w:color="auto" w:fill="BFBFBF"/>
          </w:tcPr>
          <w:p w14:paraId="56D259A0"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系统组件视图</w:t>
            </w:r>
          </w:p>
        </w:tc>
        <w:tc>
          <w:tcPr>
            <w:tcW w:w="5211" w:type="dxa"/>
            <w:tcBorders>
              <w:left w:val="single" w:sz="4" w:space="0" w:color="auto"/>
              <w:right w:val="single" w:sz="4" w:space="0" w:color="auto"/>
            </w:tcBorders>
          </w:tcPr>
          <w:p w14:paraId="5EC5358D" w14:textId="77777777" w:rsidR="00605658" w:rsidRDefault="00445048">
            <w:pPr>
              <w:autoSpaceDE w:val="0"/>
              <w:autoSpaceDN w:val="0"/>
              <w:adjustRightInd w:val="0"/>
              <w:jc w:val="left"/>
              <w:rPr>
                <w:rFonts w:ascii="宋体"/>
                <w:kern w:val="0"/>
                <w:szCs w:val="21"/>
              </w:rPr>
            </w:pPr>
            <w:r>
              <w:rPr>
                <w:rFonts w:ascii="宋体" w:hint="eastAsia"/>
                <w:kern w:val="0"/>
                <w:szCs w:val="21"/>
              </w:rPr>
              <w:t>《国家电网公司应用软件集成设计规范》；</w:t>
            </w:r>
          </w:p>
        </w:tc>
      </w:tr>
      <w:tr w:rsidR="00605658" w14:paraId="75F62DF4" w14:textId="77777777">
        <w:trPr>
          <w:trHeight w:val="312"/>
        </w:trPr>
        <w:tc>
          <w:tcPr>
            <w:tcW w:w="818" w:type="dxa"/>
            <w:shd w:val="clear" w:color="auto" w:fill="auto"/>
          </w:tcPr>
          <w:p w14:paraId="0F5E8F71" w14:textId="77777777" w:rsidR="00605658" w:rsidRDefault="00445048">
            <w:pPr>
              <w:adjustRightInd w:val="0"/>
              <w:snapToGrid w:val="0"/>
              <w:jc w:val="center"/>
              <w:textAlignment w:val="center"/>
              <w:rPr>
                <w:rFonts w:ascii="宋体"/>
                <w:kern w:val="0"/>
                <w:szCs w:val="21"/>
              </w:rPr>
            </w:pPr>
            <w:r>
              <w:rPr>
                <w:rFonts w:ascii="宋体" w:hint="eastAsia"/>
                <w:kern w:val="0"/>
                <w:szCs w:val="21"/>
              </w:rPr>
              <w:t>2</w:t>
            </w:r>
          </w:p>
        </w:tc>
        <w:tc>
          <w:tcPr>
            <w:tcW w:w="3825" w:type="dxa"/>
            <w:tcBorders>
              <w:right w:val="single" w:sz="4" w:space="0" w:color="auto"/>
            </w:tcBorders>
            <w:shd w:val="clear" w:color="auto" w:fill="BFBFBF"/>
          </w:tcPr>
          <w:p w14:paraId="39B1A27D"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系统数据视图</w:t>
            </w:r>
          </w:p>
        </w:tc>
        <w:tc>
          <w:tcPr>
            <w:tcW w:w="5211" w:type="dxa"/>
            <w:tcBorders>
              <w:left w:val="single" w:sz="4" w:space="0" w:color="auto"/>
              <w:right w:val="single" w:sz="4" w:space="0" w:color="auto"/>
            </w:tcBorders>
          </w:tcPr>
          <w:p w14:paraId="6EB37757" w14:textId="77777777" w:rsidR="00605658" w:rsidRDefault="00445048">
            <w:pPr>
              <w:autoSpaceDE w:val="0"/>
              <w:autoSpaceDN w:val="0"/>
              <w:adjustRightInd w:val="0"/>
              <w:jc w:val="left"/>
              <w:rPr>
                <w:rFonts w:ascii="宋体"/>
                <w:kern w:val="0"/>
                <w:szCs w:val="21"/>
              </w:rPr>
            </w:pPr>
            <w:r>
              <w:rPr>
                <w:rFonts w:ascii="宋体" w:hint="eastAsia"/>
                <w:kern w:val="0"/>
                <w:szCs w:val="21"/>
              </w:rPr>
              <w:t>《国家电网公司应用软件架构设计规范》；</w:t>
            </w:r>
          </w:p>
        </w:tc>
      </w:tr>
      <w:tr w:rsidR="00605658" w14:paraId="7CB045D4" w14:textId="77777777">
        <w:trPr>
          <w:trHeight w:val="312"/>
        </w:trPr>
        <w:tc>
          <w:tcPr>
            <w:tcW w:w="818" w:type="dxa"/>
            <w:shd w:val="clear" w:color="auto" w:fill="auto"/>
          </w:tcPr>
          <w:p w14:paraId="004DD278" w14:textId="77777777" w:rsidR="00605658" w:rsidRDefault="00445048">
            <w:pPr>
              <w:adjustRightInd w:val="0"/>
              <w:snapToGrid w:val="0"/>
              <w:jc w:val="center"/>
              <w:textAlignment w:val="center"/>
              <w:rPr>
                <w:rFonts w:ascii="宋体"/>
                <w:kern w:val="0"/>
                <w:szCs w:val="21"/>
              </w:rPr>
            </w:pPr>
            <w:r>
              <w:rPr>
                <w:rFonts w:ascii="宋体" w:hint="eastAsia"/>
                <w:kern w:val="0"/>
                <w:szCs w:val="21"/>
              </w:rPr>
              <w:t>3</w:t>
            </w:r>
          </w:p>
        </w:tc>
        <w:tc>
          <w:tcPr>
            <w:tcW w:w="3825" w:type="dxa"/>
            <w:tcBorders>
              <w:right w:val="single" w:sz="4" w:space="0" w:color="auto"/>
            </w:tcBorders>
            <w:shd w:val="clear" w:color="auto" w:fill="BFBFBF"/>
          </w:tcPr>
          <w:p w14:paraId="448FFD91"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系统集成视图</w:t>
            </w:r>
          </w:p>
        </w:tc>
        <w:tc>
          <w:tcPr>
            <w:tcW w:w="5211" w:type="dxa"/>
            <w:tcBorders>
              <w:left w:val="single" w:sz="4" w:space="0" w:color="auto"/>
              <w:right w:val="single" w:sz="4" w:space="0" w:color="auto"/>
            </w:tcBorders>
          </w:tcPr>
          <w:p w14:paraId="62FF7173" w14:textId="77777777" w:rsidR="00605658" w:rsidRDefault="00445048">
            <w:pPr>
              <w:autoSpaceDE w:val="0"/>
              <w:autoSpaceDN w:val="0"/>
              <w:adjustRightInd w:val="0"/>
              <w:jc w:val="left"/>
              <w:rPr>
                <w:rFonts w:ascii="宋体"/>
                <w:kern w:val="0"/>
                <w:szCs w:val="21"/>
              </w:rPr>
            </w:pPr>
            <w:r>
              <w:rPr>
                <w:rFonts w:ascii="宋体" w:hint="eastAsia"/>
                <w:kern w:val="0"/>
                <w:szCs w:val="21"/>
              </w:rPr>
              <w:t>《国家电网公司软硬件目标架构设计规范》；</w:t>
            </w:r>
          </w:p>
        </w:tc>
      </w:tr>
      <w:tr w:rsidR="00605658" w14:paraId="68198B1E" w14:textId="77777777">
        <w:trPr>
          <w:trHeight w:val="312"/>
        </w:trPr>
        <w:tc>
          <w:tcPr>
            <w:tcW w:w="818" w:type="dxa"/>
            <w:shd w:val="clear" w:color="auto" w:fill="auto"/>
          </w:tcPr>
          <w:p w14:paraId="1173DC4A" w14:textId="77777777" w:rsidR="00605658" w:rsidRDefault="00445048">
            <w:pPr>
              <w:adjustRightInd w:val="0"/>
              <w:snapToGrid w:val="0"/>
              <w:jc w:val="center"/>
              <w:textAlignment w:val="center"/>
              <w:rPr>
                <w:rFonts w:ascii="宋体"/>
                <w:kern w:val="0"/>
                <w:szCs w:val="21"/>
              </w:rPr>
            </w:pPr>
            <w:r>
              <w:rPr>
                <w:rFonts w:ascii="宋体" w:hint="eastAsia"/>
                <w:kern w:val="0"/>
                <w:szCs w:val="21"/>
              </w:rPr>
              <w:t>4</w:t>
            </w:r>
          </w:p>
        </w:tc>
        <w:tc>
          <w:tcPr>
            <w:tcW w:w="3825" w:type="dxa"/>
            <w:tcBorders>
              <w:right w:val="single" w:sz="4" w:space="0" w:color="auto"/>
            </w:tcBorders>
            <w:shd w:val="clear" w:color="auto" w:fill="BFBFBF"/>
          </w:tcPr>
          <w:p w14:paraId="24D6C98B"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系统逻辑部署视图</w:t>
            </w:r>
          </w:p>
        </w:tc>
        <w:tc>
          <w:tcPr>
            <w:tcW w:w="5211" w:type="dxa"/>
            <w:tcBorders>
              <w:left w:val="single" w:sz="4" w:space="0" w:color="auto"/>
              <w:right w:val="single" w:sz="4" w:space="0" w:color="auto"/>
            </w:tcBorders>
          </w:tcPr>
          <w:p w14:paraId="5EFE97FC" w14:textId="77777777" w:rsidR="00605658" w:rsidRDefault="00445048">
            <w:pPr>
              <w:autoSpaceDE w:val="0"/>
              <w:autoSpaceDN w:val="0"/>
              <w:adjustRightInd w:val="0"/>
              <w:jc w:val="left"/>
              <w:rPr>
                <w:rFonts w:ascii="宋体"/>
                <w:kern w:val="0"/>
                <w:szCs w:val="21"/>
              </w:rPr>
            </w:pPr>
            <w:r>
              <w:rPr>
                <w:rFonts w:ascii="宋体" w:hint="eastAsia"/>
                <w:kern w:val="0"/>
                <w:szCs w:val="21"/>
              </w:rPr>
              <w:t>《信息系统全生命周期安全管控之安全设计规范》；</w:t>
            </w:r>
          </w:p>
        </w:tc>
      </w:tr>
      <w:tr w:rsidR="00605658" w14:paraId="5B81BEC5" w14:textId="77777777">
        <w:trPr>
          <w:trHeight w:val="312"/>
        </w:trPr>
        <w:tc>
          <w:tcPr>
            <w:tcW w:w="818" w:type="dxa"/>
            <w:shd w:val="clear" w:color="auto" w:fill="auto"/>
          </w:tcPr>
          <w:p w14:paraId="36FADF4E" w14:textId="77777777" w:rsidR="00605658" w:rsidRDefault="00445048">
            <w:pPr>
              <w:adjustRightInd w:val="0"/>
              <w:snapToGrid w:val="0"/>
              <w:jc w:val="center"/>
              <w:textAlignment w:val="center"/>
              <w:rPr>
                <w:rFonts w:ascii="宋体"/>
                <w:kern w:val="0"/>
                <w:szCs w:val="21"/>
              </w:rPr>
            </w:pPr>
            <w:r>
              <w:rPr>
                <w:rFonts w:ascii="宋体" w:hint="eastAsia"/>
                <w:kern w:val="0"/>
                <w:szCs w:val="21"/>
              </w:rPr>
              <w:t>5</w:t>
            </w:r>
          </w:p>
        </w:tc>
        <w:tc>
          <w:tcPr>
            <w:tcW w:w="3825" w:type="dxa"/>
            <w:tcBorders>
              <w:right w:val="single" w:sz="4" w:space="0" w:color="auto"/>
            </w:tcBorders>
            <w:shd w:val="clear" w:color="auto" w:fill="BFBFBF"/>
          </w:tcPr>
          <w:p w14:paraId="51559245"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系统物理部署视图</w:t>
            </w:r>
          </w:p>
        </w:tc>
        <w:tc>
          <w:tcPr>
            <w:tcW w:w="5211" w:type="dxa"/>
            <w:tcBorders>
              <w:left w:val="single" w:sz="4" w:space="0" w:color="auto"/>
              <w:right w:val="single" w:sz="4" w:space="0" w:color="auto"/>
            </w:tcBorders>
          </w:tcPr>
          <w:p w14:paraId="5AD94039" w14:textId="77777777" w:rsidR="00605658" w:rsidRDefault="00445048">
            <w:pPr>
              <w:autoSpaceDE w:val="0"/>
              <w:autoSpaceDN w:val="0"/>
              <w:adjustRightInd w:val="0"/>
              <w:jc w:val="left"/>
              <w:rPr>
                <w:rFonts w:ascii="宋体"/>
                <w:kern w:val="0"/>
                <w:szCs w:val="21"/>
              </w:rPr>
            </w:pPr>
            <w:r>
              <w:rPr>
                <w:rFonts w:ascii="宋体" w:hint="eastAsia"/>
                <w:kern w:val="0"/>
                <w:szCs w:val="21"/>
              </w:rPr>
              <w:t>《国家电网公司企业服务总线技术规范》</w:t>
            </w:r>
          </w:p>
        </w:tc>
      </w:tr>
      <w:tr w:rsidR="00605658" w14:paraId="05C66C26" w14:textId="77777777">
        <w:trPr>
          <w:trHeight w:val="312"/>
        </w:trPr>
        <w:tc>
          <w:tcPr>
            <w:tcW w:w="818" w:type="dxa"/>
            <w:shd w:val="clear" w:color="auto" w:fill="auto"/>
          </w:tcPr>
          <w:p w14:paraId="1B807345" w14:textId="77777777" w:rsidR="00605658" w:rsidRDefault="00445048">
            <w:pPr>
              <w:adjustRightInd w:val="0"/>
              <w:snapToGrid w:val="0"/>
              <w:jc w:val="center"/>
              <w:textAlignment w:val="center"/>
              <w:rPr>
                <w:rFonts w:ascii="宋体"/>
                <w:kern w:val="0"/>
                <w:szCs w:val="21"/>
              </w:rPr>
            </w:pPr>
            <w:r>
              <w:rPr>
                <w:rFonts w:ascii="宋体" w:hint="eastAsia"/>
                <w:kern w:val="0"/>
                <w:szCs w:val="21"/>
              </w:rPr>
              <w:t>6</w:t>
            </w:r>
          </w:p>
        </w:tc>
        <w:tc>
          <w:tcPr>
            <w:tcW w:w="3825" w:type="dxa"/>
            <w:tcBorders>
              <w:right w:val="single" w:sz="4" w:space="0" w:color="auto"/>
            </w:tcBorders>
            <w:shd w:val="clear" w:color="auto" w:fill="BFBFBF"/>
          </w:tcPr>
          <w:p w14:paraId="29D2E088" w14:textId="77777777" w:rsidR="00605658" w:rsidRDefault="00445048">
            <w:pPr>
              <w:pStyle w:val="aff8"/>
              <w:jc w:val="center"/>
              <w:rPr>
                <w:rFonts w:ascii="宋体"/>
                <w:b w:val="0"/>
                <w:color w:val="auto"/>
                <w:sz w:val="21"/>
                <w:szCs w:val="21"/>
                <w:lang w:val="en-US"/>
              </w:rPr>
            </w:pPr>
            <w:r>
              <w:rPr>
                <w:rFonts w:ascii="宋体" w:hint="eastAsia"/>
                <w:b w:val="0"/>
                <w:color w:val="auto"/>
                <w:sz w:val="21"/>
                <w:szCs w:val="21"/>
                <w:lang w:val="en-US"/>
              </w:rPr>
              <w:t>系统安全视图</w:t>
            </w:r>
          </w:p>
        </w:tc>
        <w:tc>
          <w:tcPr>
            <w:tcW w:w="5211" w:type="dxa"/>
            <w:tcBorders>
              <w:left w:val="single" w:sz="4" w:space="0" w:color="auto"/>
              <w:right w:val="single" w:sz="4" w:space="0" w:color="auto"/>
            </w:tcBorders>
          </w:tcPr>
          <w:p w14:paraId="19FC794E" w14:textId="77777777" w:rsidR="00605658" w:rsidRDefault="00445048">
            <w:pPr>
              <w:autoSpaceDE w:val="0"/>
              <w:autoSpaceDN w:val="0"/>
              <w:adjustRightInd w:val="0"/>
              <w:jc w:val="left"/>
              <w:rPr>
                <w:rFonts w:ascii="宋体"/>
                <w:kern w:val="0"/>
                <w:szCs w:val="21"/>
              </w:rPr>
            </w:pPr>
            <w:r>
              <w:rPr>
                <w:rFonts w:ascii="宋体" w:hint="eastAsia"/>
                <w:kern w:val="0"/>
                <w:szCs w:val="21"/>
              </w:rPr>
              <w:t>《国家电网公司身份认证与权限管理技术规范》</w:t>
            </w:r>
          </w:p>
        </w:tc>
      </w:tr>
    </w:tbl>
    <w:p w14:paraId="282F93DF" w14:textId="77777777" w:rsidR="00605658" w:rsidRDefault="00445048">
      <w:pPr>
        <w:pStyle w:val="2"/>
        <w:numPr>
          <w:ilvl w:val="1"/>
          <w:numId w:val="2"/>
        </w:numPr>
        <w:rPr>
          <w:bCs/>
          <w:sz w:val="24"/>
          <w:szCs w:val="24"/>
          <w:lang w:val="en-US"/>
        </w:rPr>
      </w:pPr>
      <w:bookmarkStart w:id="31" w:name="_Toc310867921"/>
      <w:bookmarkStart w:id="32" w:name="_Toc310870279"/>
      <w:bookmarkStart w:id="33" w:name="_Toc336246496"/>
      <w:bookmarkStart w:id="34" w:name="_Toc353393842"/>
      <w:r>
        <w:rPr>
          <w:rFonts w:hint="eastAsia"/>
          <w:bCs/>
          <w:sz w:val="24"/>
          <w:szCs w:val="24"/>
          <w:lang w:val="en-US"/>
        </w:rPr>
        <w:t>拟制定的标准和规范</w:t>
      </w:r>
      <w:bookmarkEnd w:id="31"/>
      <w:bookmarkEnd w:id="32"/>
      <w:bookmarkEnd w:id="33"/>
      <w:bookmarkEnd w:id="34"/>
    </w:p>
    <w:p w14:paraId="44488FFA" w14:textId="77777777" w:rsidR="00605658" w:rsidRDefault="00445048">
      <w:pPr>
        <w:pStyle w:val="affd"/>
        <w:ind w:firstLineChars="1400" w:firstLine="2800"/>
      </w:pPr>
      <w:bookmarkStart w:id="35" w:name="_Toc353394054"/>
      <w:bookmarkStart w:id="36" w:name="_Toc336246588"/>
      <w:r>
        <w:rPr>
          <w:rFonts w:hint="eastAsia"/>
        </w:rPr>
        <w:t>表格</w:t>
      </w:r>
      <w:r>
        <w:rPr>
          <w:rFonts w:hint="eastAsia"/>
        </w:rPr>
        <w:t xml:space="preserve"> </w:t>
      </w:r>
      <w:fldSimple w:instr=" STYLEREF 1 \s ">
        <w:r>
          <w:t>2</w:t>
        </w:r>
      </w:fldSimple>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t>2</w:t>
      </w:r>
      <w:r>
        <w:fldChar w:fldCharType="end"/>
      </w:r>
      <w:r>
        <w:rPr>
          <w:rFonts w:hint="eastAsia"/>
        </w:rPr>
        <w:t>拟制定的标准和规范</w:t>
      </w:r>
      <w:bookmarkEnd w:id="35"/>
      <w:bookmarkEnd w:id="36"/>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128"/>
        <w:gridCol w:w="3788"/>
        <w:gridCol w:w="1628"/>
        <w:gridCol w:w="1626"/>
      </w:tblGrid>
      <w:tr w:rsidR="00605658" w14:paraId="08A7B715" w14:textId="77777777">
        <w:trPr>
          <w:trHeight w:val="312"/>
        </w:trPr>
        <w:tc>
          <w:tcPr>
            <w:tcW w:w="684" w:type="dxa"/>
            <w:shd w:val="clear" w:color="auto" w:fill="BFBFBF"/>
            <w:vAlign w:val="center"/>
          </w:tcPr>
          <w:p w14:paraId="2EC84BFA"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序号</w:t>
            </w:r>
          </w:p>
        </w:tc>
        <w:tc>
          <w:tcPr>
            <w:tcW w:w="2128" w:type="dxa"/>
            <w:tcBorders>
              <w:right w:val="single" w:sz="4" w:space="0" w:color="auto"/>
            </w:tcBorders>
            <w:shd w:val="clear" w:color="auto" w:fill="BFBFBF"/>
            <w:vAlign w:val="center"/>
          </w:tcPr>
          <w:p w14:paraId="55178DB6"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标准名称</w:t>
            </w:r>
          </w:p>
        </w:tc>
        <w:tc>
          <w:tcPr>
            <w:tcW w:w="3788" w:type="dxa"/>
            <w:tcBorders>
              <w:left w:val="single" w:sz="4" w:space="0" w:color="auto"/>
              <w:right w:val="single" w:sz="4" w:space="0" w:color="auto"/>
            </w:tcBorders>
            <w:shd w:val="clear" w:color="auto" w:fill="BFBFBF"/>
            <w:vAlign w:val="center"/>
          </w:tcPr>
          <w:p w14:paraId="03A45B6F"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标准摘要</w:t>
            </w:r>
          </w:p>
        </w:tc>
        <w:tc>
          <w:tcPr>
            <w:tcW w:w="1628" w:type="dxa"/>
            <w:tcBorders>
              <w:left w:val="single" w:sz="4" w:space="0" w:color="auto"/>
            </w:tcBorders>
            <w:shd w:val="clear" w:color="auto" w:fill="BFBFBF"/>
            <w:vAlign w:val="center"/>
          </w:tcPr>
          <w:p w14:paraId="53545C68"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拟替换的标准</w:t>
            </w:r>
          </w:p>
        </w:tc>
        <w:tc>
          <w:tcPr>
            <w:tcW w:w="1626" w:type="dxa"/>
            <w:tcBorders>
              <w:left w:val="single" w:sz="4" w:space="0" w:color="auto"/>
            </w:tcBorders>
            <w:shd w:val="clear" w:color="auto" w:fill="BFBFBF"/>
          </w:tcPr>
          <w:p w14:paraId="6669ECA1" w14:textId="77777777" w:rsidR="00605658" w:rsidRDefault="00445048">
            <w:pPr>
              <w:pStyle w:val="aff8"/>
              <w:jc w:val="center"/>
              <w:rPr>
                <w:rFonts w:ascii="宋体" w:hAnsi="宋体"/>
                <w:color w:val="auto"/>
                <w:sz w:val="21"/>
                <w:szCs w:val="21"/>
              </w:rPr>
            </w:pPr>
            <w:r>
              <w:rPr>
                <w:rFonts w:ascii="宋体" w:hAnsi="宋体" w:hint="eastAsia"/>
                <w:color w:val="auto"/>
                <w:sz w:val="21"/>
                <w:szCs w:val="21"/>
              </w:rPr>
              <w:t>责任单位</w:t>
            </w:r>
          </w:p>
        </w:tc>
      </w:tr>
      <w:tr w:rsidR="00605658" w14:paraId="1D586BC7" w14:textId="77777777">
        <w:trPr>
          <w:trHeight w:val="312"/>
        </w:trPr>
        <w:tc>
          <w:tcPr>
            <w:tcW w:w="684" w:type="dxa"/>
          </w:tcPr>
          <w:p w14:paraId="252744E5" w14:textId="77777777" w:rsidR="00605658" w:rsidRDefault="00605658">
            <w:pPr>
              <w:pStyle w:val="aff8"/>
              <w:rPr>
                <w:rFonts w:ascii="宋体" w:hAnsi="宋体"/>
                <w:b w:val="0"/>
                <w:color w:val="4F81BD"/>
                <w:sz w:val="21"/>
                <w:szCs w:val="21"/>
              </w:rPr>
            </w:pPr>
          </w:p>
        </w:tc>
        <w:tc>
          <w:tcPr>
            <w:tcW w:w="2128" w:type="dxa"/>
            <w:tcBorders>
              <w:right w:val="single" w:sz="4" w:space="0" w:color="auto"/>
            </w:tcBorders>
          </w:tcPr>
          <w:p w14:paraId="6E8ADBBB" w14:textId="77777777" w:rsidR="00605658" w:rsidRDefault="00605658">
            <w:pPr>
              <w:pStyle w:val="aff8"/>
              <w:rPr>
                <w:rFonts w:ascii="宋体" w:hAnsi="宋体"/>
                <w:b w:val="0"/>
                <w:color w:val="4F81BD"/>
                <w:sz w:val="21"/>
                <w:szCs w:val="21"/>
              </w:rPr>
            </w:pPr>
          </w:p>
        </w:tc>
        <w:tc>
          <w:tcPr>
            <w:tcW w:w="3788" w:type="dxa"/>
            <w:tcBorders>
              <w:left w:val="single" w:sz="4" w:space="0" w:color="auto"/>
              <w:right w:val="single" w:sz="4" w:space="0" w:color="auto"/>
            </w:tcBorders>
          </w:tcPr>
          <w:p w14:paraId="601C8D44" w14:textId="77777777" w:rsidR="00605658" w:rsidRDefault="00605658">
            <w:pPr>
              <w:pStyle w:val="aff8"/>
              <w:rPr>
                <w:rFonts w:ascii="宋体" w:hAnsi="宋体"/>
                <w:b w:val="0"/>
                <w:color w:val="4F81BD"/>
                <w:sz w:val="21"/>
                <w:szCs w:val="21"/>
              </w:rPr>
            </w:pPr>
          </w:p>
        </w:tc>
        <w:tc>
          <w:tcPr>
            <w:tcW w:w="1628" w:type="dxa"/>
            <w:tcBorders>
              <w:left w:val="single" w:sz="4" w:space="0" w:color="auto"/>
            </w:tcBorders>
          </w:tcPr>
          <w:p w14:paraId="42645F1E" w14:textId="77777777" w:rsidR="00605658" w:rsidRDefault="00605658">
            <w:pPr>
              <w:pStyle w:val="aff8"/>
              <w:rPr>
                <w:rFonts w:ascii="宋体" w:hAnsi="宋体"/>
                <w:b w:val="0"/>
                <w:color w:val="4F81BD"/>
                <w:sz w:val="21"/>
                <w:szCs w:val="21"/>
              </w:rPr>
            </w:pPr>
          </w:p>
        </w:tc>
        <w:tc>
          <w:tcPr>
            <w:tcW w:w="1626" w:type="dxa"/>
            <w:tcBorders>
              <w:left w:val="single" w:sz="4" w:space="0" w:color="auto"/>
            </w:tcBorders>
          </w:tcPr>
          <w:p w14:paraId="1FA1CD94" w14:textId="77777777" w:rsidR="00605658" w:rsidRDefault="00605658">
            <w:pPr>
              <w:pStyle w:val="aff8"/>
              <w:rPr>
                <w:rFonts w:ascii="宋体" w:hAnsi="宋体"/>
                <w:b w:val="0"/>
                <w:color w:val="4F81BD"/>
                <w:sz w:val="21"/>
                <w:szCs w:val="21"/>
              </w:rPr>
            </w:pPr>
          </w:p>
        </w:tc>
      </w:tr>
    </w:tbl>
    <w:p w14:paraId="642B6FEE" w14:textId="77777777" w:rsidR="00605658" w:rsidRDefault="00605658"/>
    <w:p w14:paraId="7171F7F7" w14:textId="77777777" w:rsidR="00605658" w:rsidRDefault="00445048">
      <w:pPr>
        <w:pStyle w:val="1"/>
        <w:numPr>
          <w:ilvl w:val="0"/>
          <w:numId w:val="2"/>
        </w:numPr>
        <w:rPr>
          <w:bCs/>
          <w:sz w:val="28"/>
          <w:szCs w:val="28"/>
          <w:lang w:val="en-US"/>
        </w:rPr>
      </w:pPr>
      <w:bookmarkStart w:id="37" w:name="_Toc353393843"/>
      <w:r>
        <w:rPr>
          <w:rFonts w:hint="eastAsia"/>
          <w:bCs/>
          <w:sz w:val="28"/>
          <w:szCs w:val="28"/>
          <w:lang w:val="en-US"/>
        </w:rPr>
        <w:t>相关假设、限制、依赖条件</w:t>
      </w:r>
      <w:bookmarkEnd w:id="37"/>
    </w:p>
    <w:p w14:paraId="3C42BE42" w14:textId="77777777" w:rsidR="00605658" w:rsidRDefault="00445048">
      <w:pPr>
        <w:pStyle w:val="affb"/>
        <w:spacing w:line="240" w:lineRule="auto"/>
        <w:ind w:left="720" w:firstLine="0"/>
        <w:rPr>
          <w:sz w:val="21"/>
        </w:rPr>
      </w:pPr>
      <w:r>
        <w:rPr>
          <w:rFonts w:ascii="Times New Roman" w:hint="eastAsia"/>
          <w:sz w:val="21"/>
        </w:rPr>
        <w:t>无</w:t>
      </w:r>
    </w:p>
    <w:p w14:paraId="6789C9CF" w14:textId="77777777" w:rsidR="00605658" w:rsidRDefault="00605658">
      <w:pPr>
        <w:pStyle w:val="12"/>
        <w:ind w:firstLineChars="0" w:firstLine="0"/>
        <w:jc w:val="left"/>
        <w:rPr>
          <w:rFonts w:ascii="Times New Roman" w:hAnsi="Times New Roman"/>
          <w:i/>
          <w:color w:val="4F81BD"/>
          <w:kern w:val="0"/>
        </w:rPr>
      </w:pPr>
    </w:p>
    <w:p w14:paraId="2C0FF041" w14:textId="77777777" w:rsidR="00605658" w:rsidRDefault="00445048">
      <w:pPr>
        <w:pStyle w:val="1"/>
        <w:numPr>
          <w:ilvl w:val="0"/>
          <w:numId w:val="2"/>
        </w:numPr>
        <w:rPr>
          <w:bCs/>
          <w:sz w:val="28"/>
          <w:szCs w:val="28"/>
          <w:lang w:val="en-US"/>
        </w:rPr>
      </w:pPr>
      <w:bookmarkStart w:id="38" w:name="_Toc307922329"/>
      <w:bookmarkStart w:id="39" w:name="_Toc307922328"/>
      <w:bookmarkStart w:id="40" w:name="_Toc307922327"/>
      <w:bookmarkStart w:id="41" w:name="_Toc301728541"/>
      <w:bookmarkStart w:id="42" w:name="_Toc301689347"/>
      <w:bookmarkStart w:id="43" w:name="_Toc353393844"/>
      <w:bookmarkStart w:id="44" w:name="_Toc299637939"/>
      <w:bookmarkEnd w:id="38"/>
      <w:bookmarkEnd w:id="39"/>
      <w:bookmarkEnd w:id="40"/>
      <w:bookmarkEnd w:id="41"/>
      <w:bookmarkEnd w:id="42"/>
      <w:r>
        <w:rPr>
          <w:rFonts w:hint="eastAsia"/>
          <w:bCs/>
          <w:sz w:val="28"/>
          <w:szCs w:val="28"/>
          <w:lang w:val="en-US"/>
        </w:rPr>
        <w:t>业务描述</w:t>
      </w:r>
      <w:bookmarkEnd w:id="43"/>
    </w:p>
    <w:p w14:paraId="7A80B039" w14:textId="77777777" w:rsidR="00605658" w:rsidRDefault="00445048">
      <w:pPr>
        <w:pStyle w:val="2"/>
        <w:numPr>
          <w:ilvl w:val="1"/>
          <w:numId w:val="2"/>
        </w:numPr>
        <w:rPr>
          <w:bCs/>
          <w:sz w:val="24"/>
          <w:szCs w:val="24"/>
          <w:lang w:val="en-US"/>
        </w:rPr>
      </w:pPr>
      <w:bookmarkStart w:id="45" w:name="_Toc353393845"/>
      <w:r>
        <w:rPr>
          <w:rFonts w:hint="eastAsia"/>
          <w:bCs/>
          <w:sz w:val="24"/>
          <w:szCs w:val="24"/>
          <w:lang w:val="en-US"/>
        </w:rPr>
        <w:t>业务目标</w:t>
      </w:r>
      <w:bookmarkEnd w:id="45"/>
    </w:p>
    <w:p w14:paraId="35F566E8" w14:textId="77777777" w:rsidR="00605658" w:rsidRDefault="00445048">
      <w:pPr>
        <w:pStyle w:val="1a"/>
        <w:ind w:firstLine="480"/>
      </w:pPr>
      <w:r>
        <w:rPr>
          <w:rFonts w:hint="eastAsia"/>
        </w:rPr>
        <w:t>电能服务管理平台具体业务是通过节能服务管理，完善节能服务标准化体系和考核体系，对电网企业及所属节能服务机构的节能业务进行全过程管理，并为电能服务相关业务提供数据、信息资源支撑，保障节能服务体系的建设和需求侧管理工作的顺利开展；通过用能在线监测与分析服务，为用能单位节能增效提供增值服务，为社会公众普及节能知识、延伸电能服务；通过有序用电与需求响应管理，引导用户合理调整用电行为，保障用户用电安全稳定；与通过平台对相关数据进行统计分析，为宏观经济分析和需求侧管理考核评价提供数据支撑。</w:t>
      </w:r>
    </w:p>
    <w:p w14:paraId="227990D9" w14:textId="77777777" w:rsidR="00605658" w:rsidRDefault="00445048">
      <w:pPr>
        <w:pStyle w:val="1a"/>
        <w:ind w:firstLine="480"/>
      </w:pPr>
      <w:r>
        <w:rPr>
          <w:rFonts w:hint="eastAsia"/>
        </w:rPr>
        <w:t>电能服务管理平台主要包括〖</w:t>
      </w:r>
      <w:r>
        <w:t>DSM</w:t>
      </w:r>
      <w:r>
        <w:rPr>
          <w:rFonts w:hint="eastAsia"/>
        </w:rPr>
        <w:t>目标责任考核〗、〖有序用电管理〗、〖需求响应〗、〖宏观经济分析〗、〖用户电能服务〗、〖节能服务业务管理〗、〖用能采集管理〗、〖知识库管理〗等内容。</w:t>
      </w:r>
    </w:p>
    <w:p w14:paraId="2CB6A202" w14:textId="77777777" w:rsidR="00605658" w:rsidRDefault="00445048">
      <w:pPr>
        <w:pStyle w:val="2"/>
        <w:numPr>
          <w:ilvl w:val="1"/>
          <w:numId w:val="2"/>
        </w:numPr>
        <w:rPr>
          <w:bCs/>
          <w:sz w:val="24"/>
          <w:szCs w:val="24"/>
          <w:lang w:val="en-US"/>
        </w:rPr>
      </w:pPr>
      <w:bookmarkStart w:id="46" w:name="_Toc353393846"/>
      <w:r>
        <w:rPr>
          <w:rFonts w:hint="eastAsia"/>
          <w:bCs/>
          <w:sz w:val="24"/>
          <w:szCs w:val="24"/>
          <w:lang w:val="en-US"/>
        </w:rPr>
        <w:t>组织单元</w:t>
      </w:r>
      <w:bookmarkEnd w:id="46"/>
    </w:p>
    <w:p w14:paraId="75720402" w14:textId="77777777" w:rsidR="00605658" w:rsidRDefault="00605658"/>
    <w:p w14:paraId="3210C666" w14:textId="77777777" w:rsidR="00605658" w:rsidRDefault="00445048">
      <w:pPr>
        <w:pStyle w:val="12"/>
        <w:keepNext/>
        <w:ind w:firstLineChars="0"/>
        <w:jc w:val="center"/>
        <w:rPr>
          <w:rFonts w:ascii="Times New Roman" w:hAnsi="Times New Roman"/>
          <w:i/>
          <w:color w:val="FF0000"/>
          <w:kern w:val="0"/>
        </w:rPr>
      </w:pPr>
      <w:r>
        <w:object w:dxaOrig="5175" w:dyaOrig="4320" w14:anchorId="77F1FD93">
          <v:shape id="_x0000_i1026" type="#_x0000_t75" style="width:258.75pt;height:3in" o:ole="">
            <v:imagedata r:id="rId14" o:title=""/>
          </v:shape>
          <o:OLEObject Type="Embed" ProgID="Visio.Drawing.11" ShapeID="_x0000_i1026" DrawAspect="Content" ObjectID="_1650647325" r:id="rId15"/>
        </w:object>
      </w:r>
    </w:p>
    <w:p w14:paraId="489812B1" w14:textId="77777777" w:rsidR="00605658" w:rsidRDefault="00445048">
      <w:pPr>
        <w:pStyle w:val="affd"/>
        <w:jc w:val="center"/>
      </w:pPr>
      <w:bookmarkStart w:id="47" w:name="_Toc35339351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w:t>
      </w:r>
      <w:r>
        <w:fldChar w:fldCharType="end"/>
      </w:r>
      <w:r>
        <w:rPr>
          <w:rFonts w:hint="eastAsia"/>
        </w:rPr>
        <w:t xml:space="preserve"> </w:t>
      </w:r>
      <w:r>
        <w:rPr>
          <w:rFonts w:hint="eastAsia"/>
        </w:rPr>
        <w:t>组织机构图</w:t>
      </w:r>
      <w:bookmarkEnd w:id="47"/>
    </w:p>
    <w:p w14:paraId="0D11EFC3" w14:textId="77777777" w:rsidR="00605658" w:rsidRDefault="00605658"/>
    <w:p w14:paraId="0427CF0E" w14:textId="77777777" w:rsidR="00605658" w:rsidRDefault="00445048">
      <w:pPr>
        <w:pStyle w:val="affd"/>
        <w:keepNext/>
        <w:jc w:val="center"/>
      </w:pPr>
      <w:bookmarkStart w:id="48" w:name="_Toc35339405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rPr>
          <w:rFonts w:hint="eastAsia"/>
        </w:rPr>
        <w:t>组织机构表</w:t>
      </w:r>
      <w:bookmarkEnd w:id="48"/>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4"/>
        <w:gridCol w:w="3285"/>
        <w:gridCol w:w="3285"/>
      </w:tblGrid>
      <w:tr w:rsidR="00605658" w14:paraId="1D51C251" w14:textId="77777777">
        <w:tc>
          <w:tcPr>
            <w:tcW w:w="3284" w:type="dxa"/>
            <w:shd w:val="clear" w:color="auto" w:fill="BFBFBF"/>
          </w:tcPr>
          <w:p w14:paraId="063EFCF1" w14:textId="77777777" w:rsidR="00605658" w:rsidRDefault="00445048">
            <w:pPr>
              <w:pStyle w:val="12"/>
              <w:ind w:firstLineChars="0" w:firstLine="0"/>
              <w:jc w:val="center"/>
              <w:rPr>
                <w:rFonts w:ascii="Times New Roman" w:hAnsi="Times New Roman"/>
                <w:kern w:val="0"/>
                <w:szCs w:val="21"/>
              </w:rPr>
            </w:pPr>
            <w:r>
              <w:rPr>
                <w:rFonts w:ascii="Times New Roman" w:hAnsi="Times New Roman" w:hint="eastAsia"/>
                <w:kern w:val="0"/>
                <w:szCs w:val="21"/>
              </w:rPr>
              <w:t>组织单元名称</w:t>
            </w:r>
          </w:p>
        </w:tc>
        <w:tc>
          <w:tcPr>
            <w:tcW w:w="3285" w:type="dxa"/>
            <w:shd w:val="clear" w:color="auto" w:fill="BFBFBF"/>
          </w:tcPr>
          <w:p w14:paraId="397A6D83" w14:textId="77777777" w:rsidR="00605658" w:rsidRDefault="00445048">
            <w:pPr>
              <w:pStyle w:val="12"/>
              <w:ind w:firstLineChars="0" w:firstLine="0"/>
              <w:jc w:val="center"/>
              <w:rPr>
                <w:rFonts w:ascii="Times New Roman" w:hAnsi="Times New Roman"/>
                <w:kern w:val="0"/>
                <w:szCs w:val="21"/>
              </w:rPr>
            </w:pPr>
            <w:r>
              <w:rPr>
                <w:rFonts w:ascii="Times New Roman" w:hAnsi="Times New Roman" w:hint="eastAsia"/>
                <w:kern w:val="0"/>
                <w:szCs w:val="21"/>
              </w:rPr>
              <w:t>职责描述</w:t>
            </w:r>
          </w:p>
        </w:tc>
        <w:tc>
          <w:tcPr>
            <w:tcW w:w="3285" w:type="dxa"/>
            <w:shd w:val="clear" w:color="auto" w:fill="BFBFBF"/>
          </w:tcPr>
          <w:p w14:paraId="28C80AC4" w14:textId="77777777" w:rsidR="00605658" w:rsidRDefault="00445048">
            <w:pPr>
              <w:pStyle w:val="12"/>
              <w:ind w:firstLineChars="0" w:firstLine="0"/>
              <w:jc w:val="center"/>
              <w:rPr>
                <w:rFonts w:ascii="Times New Roman" w:hAnsi="Times New Roman"/>
                <w:kern w:val="0"/>
                <w:szCs w:val="21"/>
              </w:rPr>
            </w:pPr>
            <w:r>
              <w:rPr>
                <w:rFonts w:ascii="Times New Roman" w:hAnsi="Times New Roman" w:hint="eastAsia"/>
                <w:kern w:val="0"/>
                <w:szCs w:val="21"/>
              </w:rPr>
              <w:t>所属父组织单元</w:t>
            </w:r>
          </w:p>
        </w:tc>
      </w:tr>
      <w:tr w:rsidR="00605658" w14:paraId="62D3EFE8" w14:textId="77777777">
        <w:tc>
          <w:tcPr>
            <w:tcW w:w="3284" w:type="dxa"/>
          </w:tcPr>
          <w:p w14:paraId="64987158"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总部级电网公司</w:t>
            </w:r>
          </w:p>
        </w:tc>
        <w:tc>
          <w:tcPr>
            <w:tcW w:w="3285" w:type="dxa"/>
          </w:tcPr>
          <w:p w14:paraId="47412797" w14:textId="77777777" w:rsidR="00605658" w:rsidRDefault="00445048">
            <w:pPr>
              <w:pStyle w:val="12"/>
              <w:ind w:firstLineChars="0" w:firstLine="0"/>
              <w:jc w:val="left"/>
              <w:rPr>
                <w:rFonts w:ascii="Times New Roman" w:hAnsi="Times New Roman"/>
                <w:kern w:val="0"/>
                <w:szCs w:val="21"/>
              </w:rPr>
            </w:pPr>
            <w:r>
              <w:rPr>
                <w:rFonts w:hint="eastAsia"/>
                <w:kern w:val="0"/>
                <w:szCs w:val="21"/>
              </w:rPr>
              <w:t>负责落实节约电力电量指标</w:t>
            </w:r>
            <w:r>
              <w:rPr>
                <w:rFonts w:hint="eastAsia"/>
                <w:szCs w:val="21"/>
              </w:rPr>
              <w:t>，维护供用电秩序平稳</w:t>
            </w:r>
            <w:r>
              <w:rPr>
                <w:rFonts w:hint="eastAsia"/>
                <w:kern w:val="0"/>
                <w:szCs w:val="21"/>
              </w:rPr>
              <w:t>，从省级管理层汇总指标完成情况、有序用电执行情况、需求响应情况、用能数据等信息。</w:t>
            </w:r>
          </w:p>
        </w:tc>
        <w:tc>
          <w:tcPr>
            <w:tcW w:w="3285" w:type="dxa"/>
          </w:tcPr>
          <w:p w14:paraId="2998B7E7" w14:textId="77777777" w:rsidR="00605658" w:rsidRDefault="00605658">
            <w:pPr>
              <w:pStyle w:val="12"/>
              <w:ind w:firstLineChars="0" w:firstLine="0"/>
              <w:jc w:val="left"/>
              <w:rPr>
                <w:rFonts w:ascii="Times New Roman" w:hAnsi="Times New Roman"/>
                <w:kern w:val="0"/>
                <w:szCs w:val="21"/>
              </w:rPr>
            </w:pPr>
          </w:p>
        </w:tc>
      </w:tr>
      <w:tr w:rsidR="00605658" w14:paraId="036C7502" w14:textId="77777777">
        <w:tc>
          <w:tcPr>
            <w:tcW w:w="3284" w:type="dxa"/>
          </w:tcPr>
          <w:p w14:paraId="77A7930F"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省级电网公司</w:t>
            </w:r>
          </w:p>
        </w:tc>
        <w:tc>
          <w:tcPr>
            <w:tcW w:w="3285" w:type="dxa"/>
          </w:tcPr>
          <w:p w14:paraId="72C1A959" w14:textId="77777777" w:rsidR="00605658" w:rsidRDefault="00445048">
            <w:pPr>
              <w:pStyle w:val="12"/>
              <w:ind w:firstLineChars="0" w:firstLine="0"/>
              <w:jc w:val="left"/>
              <w:rPr>
                <w:rFonts w:ascii="Times New Roman" w:hAnsi="Times New Roman"/>
                <w:kern w:val="0"/>
                <w:szCs w:val="21"/>
              </w:rPr>
            </w:pPr>
            <w:r>
              <w:rPr>
                <w:rFonts w:hint="eastAsia"/>
                <w:kern w:val="0"/>
                <w:szCs w:val="21"/>
              </w:rPr>
              <w:t>负责管理本省节能服务工作，并监控节能服务开展情况。</w:t>
            </w:r>
          </w:p>
        </w:tc>
        <w:tc>
          <w:tcPr>
            <w:tcW w:w="3285" w:type="dxa"/>
          </w:tcPr>
          <w:p w14:paraId="0A8AA1C3" w14:textId="77777777" w:rsidR="00605658" w:rsidRDefault="00445048">
            <w:pPr>
              <w:pStyle w:val="12"/>
              <w:ind w:firstLineChars="0" w:firstLine="0"/>
              <w:jc w:val="left"/>
              <w:rPr>
                <w:rFonts w:ascii="Times New Roman" w:hAnsi="Times New Roman"/>
                <w:kern w:val="0"/>
                <w:szCs w:val="21"/>
                <w:highlight w:val="yellow"/>
              </w:rPr>
            </w:pPr>
            <w:r>
              <w:rPr>
                <w:rFonts w:ascii="Times New Roman" w:hAnsi="Times New Roman" w:hint="eastAsia"/>
                <w:kern w:val="0"/>
                <w:szCs w:val="21"/>
              </w:rPr>
              <w:t>总部级电网公司</w:t>
            </w:r>
          </w:p>
        </w:tc>
      </w:tr>
      <w:tr w:rsidR="00605658" w14:paraId="7EDBFE55" w14:textId="77777777">
        <w:tc>
          <w:tcPr>
            <w:tcW w:w="3284" w:type="dxa"/>
          </w:tcPr>
          <w:p w14:paraId="72D185EC"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地市级电网公司</w:t>
            </w:r>
          </w:p>
        </w:tc>
        <w:tc>
          <w:tcPr>
            <w:tcW w:w="3285" w:type="dxa"/>
          </w:tcPr>
          <w:p w14:paraId="6B0B916A" w14:textId="77777777" w:rsidR="00605658" w:rsidRDefault="00445048">
            <w:pPr>
              <w:pStyle w:val="12"/>
              <w:ind w:firstLineChars="0" w:firstLine="0"/>
              <w:jc w:val="left"/>
              <w:rPr>
                <w:kern w:val="0"/>
                <w:szCs w:val="21"/>
              </w:rPr>
            </w:pPr>
            <w:r>
              <w:rPr>
                <w:rFonts w:hint="eastAsia"/>
                <w:kern w:val="0"/>
                <w:szCs w:val="21"/>
              </w:rPr>
              <w:t>负责管理本市节能服务工作，并监控节能服务开展情况。</w:t>
            </w:r>
          </w:p>
        </w:tc>
        <w:tc>
          <w:tcPr>
            <w:tcW w:w="3285" w:type="dxa"/>
          </w:tcPr>
          <w:p w14:paraId="35D671E4"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省级电网公司</w:t>
            </w:r>
          </w:p>
        </w:tc>
      </w:tr>
      <w:tr w:rsidR="00605658" w14:paraId="21E17B1B" w14:textId="77777777">
        <w:tc>
          <w:tcPr>
            <w:tcW w:w="3284" w:type="dxa"/>
          </w:tcPr>
          <w:p w14:paraId="58B90028"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县级电网公司</w:t>
            </w:r>
          </w:p>
        </w:tc>
        <w:tc>
          <w:tcPr>
            <w:tcW w:w="3285" w:type="dxa"/>
          </w:tcPr>
          <w:p w14:paraId="4C47F358" w14:textId="77777777" w:rsidR="00605658" w:rsidRDefault="00445048">
            <w:pPr>
              <w:pStyle w:val="12"/>
              <w:ind w:firstLineChars="0" w:firstLine="0"/>
              <w:jc w:val="left"/>
              <w:rPr>
                <w:kern w:val="0"/>
                <w:szCs w:val="21"/>
              </w:rPr>
            </w:pPr>
            <w:r>
              <w:rPr>
                <w:rFonts w:hint="eastAsia"/>
                <w:kern w:val="0"/>
                <w:szCs w:val="21"/>
              </w:rPr>
              <w:t>负责管理本地区节能服务工作，并监控节能服务开展情况。</w:t>
            </w:r>
          </w:p>
        </w:tc>
        <w:tc>
          <w:tcPr>
            <w:tcW w:w="3285" w:type="dxa"/>
          </w:tcPr>
          <w:p w14:paraId="7F4F579F"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地市级电网公司</w:t>
            </w:r>
          </w:p>
        </w:tc>
      </w:tr>
      <w:tr w:rsidR="00605658" w14:paraId="3479E155" w14:textId="77777777">
        <w:tc>
          <w:tcPr>
            <w:tcW w:w="3284" w:type="dxa"/>
          </w:tcPr>
          <w:p w14:paraId="623C7686"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节能服务公司</w:t>
            </w:r>
          </w:p>
        </w:tc>
        <w:tc>
          <w:tcPr>
            <w:tcW w:w="3285" w:type="dxa"/>
          </w:tcPr>
          <w:p w14:paraId="449BE9F7" w14:textId="77777777" w:rsidR="00605658" w:rsidRDefault="00445048">
            <w:pPr>
              <w:pStyle w:val="12"/>
              <w:ind w:firstLineChars="0" w:firstLine="0"/>
              <w:jc w:val="left"/>
              <w:rPr>
                <w:rFonts w:ascii="Times New Roman" w:hAnsi="Times New Roman"/>
                <w:kern w:val="0"/>
                <w:szCs w:val="21"/>
              </w:rPr>
            </w:pPr>
            <w:r>
              <w:rPr>
                <w:rFonts w:hint="eastAsia"/>
                <w:kern w:val="0"/>
                <w:szCs w:val="21"/>
              </w:rPr>
              <w:t>负责客户的基础档案管理，用能信息管理，具体完成电网公司下达的年度节能量指标。</w:t>
            </w:r>
          </w:p>
        </w:tc>
        <w:tc>
          <w:tcPr>
            <w:tcW w:w="3285" w:type="dxa"/>
          </w:tcPr>
          <w:p w14:paraId="2C6B892A"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省级电网公司</w:t>
            </w:r>
          </w:p>
        </w:tc>
      </w:tr>
      <w:tr w:rsidR="00605658" w14:paraId="252A0DF0" w14:textId="77777777">
        <w:tc>
          <w:tcPr>
            <w:tcW w:w="3284" w:type="dxa"/>
          </w:tcPr>
          <w:p w14:paraId="42C641E3"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第三方测评机构</w:t>
            </w:r>
          </w:p>
        </w:tc>
        <w:tc>
          <w:tcPr>
            <w:tcW w:w="3285" w:type="dxa"/>
          </w:tcPr>
          <w:p w14:paraId="4ADA6A4B"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负责对节能量进行审核、验证，保证用户利益。</w:t>
            </w:r>
          </w:p>
        </w:tc>
        <w:tc>
          <w:tcPr>
            <w:tcW w:w="3285" w:type="dxa"/>
          </w:tcPr>
          <w:p w14:paraId="382CAE5E" w14:textId="77777777" w:rsidR="00605658" w:rsidRDefault="00445048">
            <w:pPr>
              <w:pStyle w:val="12"/>
              <w:ind w:firstLineChars="0" w:firstLine="0"/>
              <w:jc w:val="left"/>
              <w:rPr>
                <w:rFonts w:ascii="Times New Roman" w:hAnsi="Times New Roman"/>
                <w:kern w:val="0"/>
                <w:szCs w:val="21"/>
              </w:rPr>
            </w:pPr>
            <w:r>
              <w:rPr>
                <w:rFonts w:ascii="Times New Roman" w:hAnsi="Times New Roman" w:hint="eastAsia"/>
                <w:kern w:val="0"/>
                <w:szCs w:val="21"/>
              </w:rPr>
              <w:t>总部级电网公司</w:t>
            </w:r>
          </w:p>
        </w:tc>
      </w:tr>
    </w:tbl>
    <w:p w14:paraId="59657618" w14:textId="77777777" w:rsidR="00605658" w:rsidRDefault="00445048">
      <w:pPr>
        <w:pStyle w:val="2"/>
        <w:numPr>
          <w:ilvl w:val="1"/>
          <w:numId w:val="2"/>
        </w:numPr>
        <w:rPr>
          <w:bCs/>
          <w:sz w:val="24"/>
          <w:szCs w:val="24"/>
          <w:lang w:val="en-US"/>
        </w:rPr>
      </w:pPr>
      <w:bookmarkStart w:id="49" w:name="_Toc301689350"/>
      <w:bookmarkStart w:id="50" w:name="_Toc301728544"/>
      <w:bookmarkStart w:id="51" w:name="_Toc353393847"/>
      <w:bookmarkEnd w:id="49"/>
      <w:bookmarkEnd w:id="50"/>
      <w:r>
        <w:rPr>
          <w:rFonts w:hint="eastAsia"/>
          <w:bCs/>
          <w:sz w:val="24"/>
          <w:szCs w:val="24"/>
          <w:lang w:val="en-US"/>
        </w:rPr>
        <w:t>角色定义</w:t>
      </w:r>
      <w:bookmarkEnd w:id="51"/>
    </w:p>
    <w:p w14:paraId="2470629E" w14:textId="77777777" w:rsidR="00605658" w:rsidRDefault="00445048">
      <w:pPr>
        <w:pStyle w:val="affd"/>
        <w:keepNext/>
        <w:jc w:val="center"/>
        <w:rPr>
          <w:rFonts w:ascii="宋体" w:eastAsia="宋体" w:hAnsi="宋体"/>
          <w:sz w:val="18"/>
        </w:rPr>
      </w:pPr>
      <w:bookmarkStart w:id="52" w:name="_Toc353394056"/>
      <w:r>
        <w:rPr>
          <w:rFonts w:ascii="宋体" w:eastAsia="宋体" w:hAnsi="宋体" w:hint="eastAsia"/>
          <w:sz w:val="18"/>
        </w:rPr>
        <w:t xml:space="preserve">表格 </w:t>
      </w:r>
      <w:r>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Pr>
          <w:rFonts w:ascii="宋体" w:eastAsia="宋体" w:hAnsi="宋体"/>
          <w:sz w:val="18"/>
        </w:rPr>
        <w:fldChar w:fldCharType="separate"/>
      </w:r>
      <w:r>
        <w:rPr>
          <w:rFonts w:ascii="宋体" w:eastAsia="宋体" w:hAnsi="宋体"/>
          <w:sz w:val="18"/>
        </w:rPr>
        <w:t>4</w:t>
      </w:r>
      <w:r>
        <w:rPr>
          <w:rFonts w:ascii="宋体" w:eastAsia="宋体" w:hAnsi="宋体"/>
          <w:sz w:val="18"/>
        </w:rPr>
        <w:fldChar w:fldCharType="end"/>
      </w:r>
      <w:r>
        <w:rPr>
          <w:rFonts w:ascii="宋体" w:eastAsia="宋体" w:hAnsi="宋体" w:hint="eastAsia"/>
          <w:sz w:val="18"/>
        </w:rPr>
        <w:t xml:space="preserve"> 角色定义</w:t>
      </w:r>
      <w:bookmarkEnd w:id="52"/>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2075"/>
        <w:gridCol w:w="5964"/>
      </w:tblGrid>
      <w:tr w:rsidR="00605658" w14:paraId="0F3A5C60" w14:textId="77777777">
        <w:tc>
          <w:tcPr>
            <w:tcW w:w="1815" w:type="dxa"/>
            <w:shd w:val="clear" w:color="auto" w:fill="C0C0C0"/>
          </w:tcPr>
          <w:p w14:paraId="06841075"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编号</w:t>
            </w:r>
          </w:p>
        </w:tc>
        <w:tc>
          <w:tcPr>
            <w:tcW w:w="2075" w:type="dxa"/>
            <w:shd w:val="clear" w:color="auto" w:fill="C0C0C0"/>
          </w:tcPr>
          <w:p w14:paraId="13780FCE"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角色</w:t>
            </w:r>
          </w:p>
        </w:tc>
        <w:tc>
          <w:tcPr>
            <w:tcW w:w="5964" w:type="dxa"/>
            <w:shd w:val="clear" w:color="auto" w:fill="C0C0C0"/>
          </w:tcPr>
          <w:p w14:paraId="00030744"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职责</w:t>
            </w:r>
          </w:p>
        </w:tc>
      </w:tr>
      <w:tr w:rsidR="00605658" w14:paraId="58922C65" w14:textId="77777777">
        <w:tc>
          <w:tcPr>
            <w:tcW w:w="1815" w:type="dxa"/>
          </w:tcPr>
          <w:p w14:paraId="4CF689D8"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1001</w:t>
            </w:r>
          </w:p>
        </w:tc>
        <w:tc>
          <w:tcPr>
            <w:tcW w:w="2075" w:type="dxa"/>
          </w:tcPr>
          <w:p w14:paraId="29130943" w14:textId="77777777" w:rsidR="00605658" w:rsidRDefault="00445048">
            <w:pPr>
              <w:adjustRightInd w:val="0"/>
              <w:snapToGrid w:val="0"/>
              <w:jc w:val="center"/>
              <w:textAlignment w:val="center"/>
              <w:rPr>
                <w:rFonts w:ascii="宋体" w:hAnsi="宋体"/>
                <w:color w:val="000000"/>
                <w:szCs w:val="21"/>
              </w:rPr>
            </w:pPr>
            <w:r>
              <w:rPr>
                <w:rFonts w:hint="eastAsia"/>
                <w:szCs w:val="21"/>
              </w:rPr>
              <w:t>各级电网公司业务专责</w:t>
            </w:r>
          </w:p>
        </w:tc>
        <w:tc>
          <w:tcPr>
            <w:tcW w:w="5964" w:type="dxa"/>
          </w:tcPr>
          <w:p w14:paraId="5A570CC8" w14:textId="77777777" w:rsidR="00605658" w:rsidRDefault="00445048">
            <w:pPr>
              <w:autoSpaceDE w:val="0"/>
              <w:autoSpaceDN w:val="0"/>
              <w:adjustRightInd w:val="0"/>
              <w:jc w:val="left"/>
              <w:rPr>
                <w:szCs w:val="21"/>
              </w:rPr>
            </w:pPr>
            <w:r>
              <w:rPr>
                <w:rFonts w:hint="eastAsia"/>
                <w:szCs w:val="21"/>
              </w:rPr>
              <w:t>各级电网公司业务专责主要负责节约电力电量指标管理（节约电力电量指标预下发、节约电力电量指标下发）、</w:t>
            </w:r>
            <w:r>
              <w:rPr>
                <w:rFonts w:hint="eastAsia"/>
                <w:szCs w:val="21"/>
              </w:rPr>
              <w:t>DSM</w:t>
            </w:r>
            <w:r>
              <w:rPr>
                <w:rFonts w:hint="eastAsia"/>
                <w:szCs w:val="21"/>
              </w:rPr>
              <w:t>目标分析与评价、有序用电信息发布管理（电力供需形势发布、预警信息发布、有序用电方案发布、有序用电公告发布、政策措施发布）、有序用电执行监测（有序用电用户筛选、有序用电用户档案管理、年度有序用电方案编制准备、年度方案编制、执行方案编制、方案执行、供需实时监测、执行效果信息监测、有序用电日报上报）、有序用电统计、政策法规发布管理、响应资源管理、方案制订、方案发布、方案启动、方案执行监测、执行效果分析、能效模型管、能耗分析（用户总体用能分析、用电指标综合分析、用能单元能耗分析、节能项目能耗分析）、能效对标与评估分析（标杆库管理）、节能业务咨询（节能咨询回复）、能效服务活动小组管理、节能项目管理（节能潜力项目信息管理、电网企业自身及推动社会项目信息管理、项目稽核）、能效服务活动小组活动管理（活动计划生成、活动计划调整管理、小组活动、工作报告）、</w:t>
            </w:r>
            <w:r>
              <w:rPr>
                <w:rFonts w:hint="eastAsia"/>
                <w:szCs w:val="21"/>
              </w:rPr>
              <w:t>DSM</w:t>
            </w:r>
            <w:r>
              <w:rPr>
                <w:rFonts w:hint="eastAsia"/>
                <w:szCs w:val="21"/>
              </w:rPr>
              <w:t>措施管理（制度建设管理、组织管理、宣传培训、技术支持管理、资金投入管理、重点项目实施效果管理、其他考核管理）、报表管理、知识库目录管理、知识库信息管理、知识库信息查询、知识库考核标准、知识库考核分析与评价等相关业务。</w:t>
            </w:r>
          </w:p>
        </w:tc>
      </w:tr>
      <w:tr w:rsidR="00605658" w14:paraId="7E2CAEEB" w14:textId="77777777">
        <w:tc>
          <w:tcPr>
            <w:tcW w:w="1815" w:type="dxa"/>
          </w:tcPr>
          <w:p w14:paraId="7ABE136D"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1002</w:t>
            </w:r>
          </w:p>
        </w:tc>
        <w:tc>
          <w:tcPr>
            <w:tcW w:w="2075" w:type="dxa"/>
          </w:tcPr>
          <w:p w14:paraId="68FC3CA6"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节能服务业务专责</w:t>
            </w:r>
          </w:p>
        </w:tc>
        <w:tc>
          <w:tcPr>
            <w:tcW w:w="5964" w:type="dxa"/>
          </w:tcPr>
          <w:p w14:paraId="2FAF967B" w14:textId="77777777" w:rsidR="00605658" w:rsidRDefault="00445048">
            <w:pPr>
              <w:autoSpaceDE w:val="0"/>
              <w:autoSpaceDN w:val="0"/>
              <w:adjustRightInd w:val="0"/>
              <w:jc w:val="left"/>
              <w:rPr>
                <w:szCs w:val="21"/>
              </w:rPr>
            </w:pPr>
            <w:r>
              <w:rPr>
                <w:rFonts w:hint="eastAsia"/>
                <w:szCs w:val="21"/>
              </w:rPr>
              <w:t>节能服务业务专责主要负责节约电力电量指标管理（节约电力电量指标下发）、用能在线监测、节能业务咨询（节能咨询回复）、节能服务公司信息管理、节能项目管理（节能潜力项目信息管理、节能项目信息管理）、用户档案管理、采集档案管理、采集任务管理、外部数据获取、知识库信息管理、知识库信息查询等相关业务。</w:t>
            </w:r>
          </w:p>
        </w:tc>
      </w:tr>
      <w:tr w:rsidR="00605658" w14:paraId="10DFB4C2" w14:textId="77777777">
        <w:tc>
          <w:tcPr>
            <w:tcW w:w="1815" w:type="dxa"/>
          </w:tcPr>
          <w:p w14:paraId="133F5D18"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1003</w:t>
            </w:r>
          </w:p>
        </w:tc>
        <w:tc>
          <w:tcPr>
            <w:tcW w:w="2075" w:type="dxa"/>
          </w:tcPr>
          <w:p w14:paraId="00E30E9B"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第三方测评机构业务专责</w:t>
            </w:r>
          </w:p>
        </w:tc>
        <w:tc>
          <w:tcPr>
            <w:tcW w:w="5964" w:type="dxa"/>
          </w:tcPr>
          <w:p w14:paraId="21B3FC38" w14:textId="77777777" w:rsidR="00605658" w:rsidRDefault="00445048">
            <w:pPr>
              <w:autoSpaceDE w:val="0"/>
              <w:autoSpaceDN w:val="0"/>
              <w:adjustRightInd w:val="0"/>
              <w:jc w:val="left"/>
              <w:rPr>
                <w:szCs w:val="21"/>
              </w:rPr>
            </w:pPr>
            <w:r>
              <w:rPr>
                <w:rFonts w:hint="eastAsia"/>
                <w:szCs w:val="21"/>
              </w:rPr>
              <w:t>第三方评机构业务专责主要负责第三方测评机构信息管理、测评项目管理、节能业务咨询（节能咨询回复）。</w:t>
            </w:r>
          </w:p>
        </w:tc>
      </w:tr>
      <w:tr w:rsidR="00605658" w14:paraId="09571378" w14:textId="77777777">
        <w:tc>
          <w:tcPr>
            <w:tcW w:w="1815" w:type="dxa"/>
          </w:tcPr>
          <w:p w14:paraId="71262F3B"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1004</w:t>
            </w:r>
          </w:p>
        </w:tc>
        <w:tc>
          <w:tcPr>
            <w:tcW w:w="2075" w:type="dxa"/>
          </w:tcPr>
          <w:p w14:paraId="60EEEE31"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用户</w:t>
            </w:r>
          </w:p>
        </w:tc>
        <w:tc>
          <w:tcPr>
            <w:tcW w:w="5964" w:type="dxa"/>
          </w:tcPr>
          <w:p w14:paraId="4934CADB" w14:textId="77777777" w:rsidR="00605658" w:rsidRDefault="00445048">
            <w:pPr>
              <w:autoSpaceDE w:val="0"/>
              <w:autoSpaceDN w:val="0"/>
              <w:adjustRightInd w:val="0"/>
              <w:jc w:val="left"/>
              <w:rPr>
                <w:szCs w:val="21"/>
              </w:rPr>
            </w:pPr>
            <w:r>
              <w:rPr>
                <w:rFonts w:hint="eastAsia"/>
                <w:szCs w:val="21"/>
              </w:rPr>
              <w:t>用户主要负责执行效果分析、用能在线监测、能耗分析、能效对标与评估分析、节能业务咨询（网上节能咨询）。</w:t>
            </w:r>
          </w:p>
        </w:tc>
      </w:tr>
      <w:tr w:rsidR="00605658" w14:paraId="4F742D9A" w14:textId="77777777">
        <w:tc>
          <w:tcPr>
            <w:tcW w:w="1815" w:type="dxa"/>
          </w:tcPr>
          <w:p w14:paraId="6C92A940"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1005</w:t>
            </w:r>
          </w:p>
        </w:tc>
        <w:tc>
          <w:tcPr>
            <w:tcW w:w="2075" w:type="dxa"/>
          </w:tcPr>
          <w:p w14:paraId="5173E11A"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政府</w:t>
            </w:r>
          </w:p>
        </w:tc>
        <w:tc>
          <w:tcPr>
            <w:tcW w:w="5964" w:type="dxa"/>
          </w:tcPr>
          <w:p w14:paraId="658F8F2A" w14:textId="77777777" w:rsidR="00605658" w:rsidRDefault="00445048">
            <w:pPr>
              <w:autoSpaceDE w:val="0"/>
              <w:autoSpaceDN w:val="0"/>
              <w:adjustRightInd w:val="0"/>
              <w:jc w:val="left"/>
              <w:rPr>
                <w:szCs w:val="21"/>
              </w:rPr>
            </w:pPr>
            <w:r>
              <w:rPr>
                <w:rFonts w:hint="eastAsia"/>
                <w:szCs w:val="21"/>
              </w:rPr>
              <w:t>政府主要负责</w:t>
            </w:r>
            <w:r>
              <w:rPr>
                <w:rFonts w:hint="eastAsia"/>
                <w:szCs w:val="21"/>
              </w:rPr>
              <w:t>DSM</w:t>
            </w:r>
            <w:r>
              <w:rPr>
                <w:rFonts w:hint="eastAsia"/>
                <w:szCs w:val="21"/>
              </w:rPr>
              <w:t>目标分析与评价、有序用电统计、响应资源管理、执行效果分析、地区用电分析、行业产业用电分析、企业用电分析、临时用电分析、居民用电分析、项目稽核。</w:t>
            </w:r>
          </w:p>
        </w:tc>
      </w:tr>
      <w:tr w:rsidR="00605658" w14:paraId="09BF7D03" w14:textId="77777777">
        <w:tc>
          <w:tcPr>
            <w:tcW w:w="1815" w:type="dxa"/>
          </w:tcPr>
          <w:p w14:paraId="370643A3"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1006</w:t>
            </w:r>
          </w:p>
        </w:tc>
        <w:tc>
          <w:tcPr>
            <w:tcW w:w="2075" w:type="dxa"/>
          </w:tcPr>
          <w:p w14:paraId="065DA420" w14:textId="77777777" w:rsidR="00605658" w:rsidRDefault="00445048">
            <w:pPr>
              <w:adjustRightInd w:val="0"/>
              <w:snapToGrid w:val="0"/>
              <w:jc w:val="center"/>
              <w:textAlignment w:val="center"/>
              <w:rPr>
                <w:rFonts w:ascii="宋体" w:hAnsi="宋体"/>
                <w:color w:val="000000"/>
                <w:szCs w:val="21"/>
              </w:rPr>
            </w:pPr>
            <w:r>
              <w:rPr>
                <w:rFonts w:ascii="宋体" w:hAnsi="宋体" w:hint="eastAsia"/>
                <w:color w:val="000000"/>
                <w:szCs w:val="21"/>
              </w:rPr>
              <w:t>游客</w:t>
            </w:r>
          </w:p>
        </w:tc>
        <w:tc>
          <w:tcPr>
            <w:tcW w:w="5964" w:type="dxa"/>
          </w:tcPr>
          <w:p w14:paraId="516E2648" w14:textId="77777777" w:rsidR="00605658" w:rsidRDefault="00445048">
            <w:pPr>
              <w:autoSpaceDE w:val="0"/>
              <w:autoSpaceDN w:val="0"/>
              <w:adjustRightInd w:val="0"/>
              <w:jc w:val="left"/>
              <w:rPr>
                <w:rFonts w:ascii="宋体" w:hAnsi="宋体"/>
                <w:color w:val="000000"/>
                <w:szCs w:val="21"/>
              </w:rPr>
            </w:pPr>
            <w:r>
              <w:rPr>
                <w:rFonts w:ascii="宋体" w:hAnsi="宋体" w:hint="eastAsia"/>
                <w:color w:val="000000"/>
                <w:szCs w:val="21"/>
              </w:rPr>
              <w:t>游客主要负责</w:t>
            </w:r>
            <w:r>
              <w:rPr>
                <w:rFonts w:hint="eastAsia"/>
                <w:szCs w:val="21"/>
              </w:rPr>
              <w:t>节能业务咨询。</w:t>
            </w:r>
          </w:p>
        </w:tc>
      </w:tr>
    </w:tbl>
    <w:p w14:paraId="122BA24D" w14:textId="77777777" w:rsidR="00605658" w:rsidRDefault="00445048">
      <w:pPr>
        <w:pStyle w:val="2"/>
        <w:numPr>
          <w:ilvl w:val="1"/>
          <w:numId w:val="2"/>
        </w:numPr>
        <w:rPr>
          <w:bCs/>
          <w:sz w:val="24"/>
          <w:szCs w:val="24"/>
          <w:lang w:val="en-US"/>
        </w:rPr>
      </w:pPr>
      <w:bookmarkStart w:id="53" w:name="_Toc353393848"/>
      <w:r>
        <w:rPr>
          <w:rFonts w:hint="eastAsia"/>
          <w:bCs/>
          <w:sz w:val="24"/>
          <w:szCs w:val="24"/>
          <w:lang w:val="en-US"/>
        </w:rPr>
        <w:t>业务功能</w:t>
      </w:r>
      <w:bookmarkEnd w:id="53"/>
    </w:p>
    <w:p w14:paraId="2EFE1F04" w14:textId="77777777" w:rsidR="00605658" w:rsidRDefault="00445048">
      <w:pPr>
        <w:pStyle w:val="3"/>
        <w:numPr>
          <w:ilvl w:val="2"/>
          <w:numId w:val="2"/>
        </w:numPr>
        <w:rPr>
          <w:bCs/>
          <w:sz w:val="21"/>
          <w:szCs w:val="21"/>
          <w:lang w:val="en-US"/>
        </w:rPr>
      </w:pPr>
      <w:bookmarkStart w:id="54" w:name="_Toc353393849"/>
      <w:r>
        <w:rPr>
          <w:rFonts w:hint="eastAsia"/>
          <w:bCs/>
          <w:sz w:val="21"/>
          <w:szCs w:val="21"/>
          <w:lang w:val="en-US"/>
        </w:rPr>
        <w:t>业务功能清单</w:t>
      </w:r>
      <w:bookmarkEnd w:id="54"/>
    </w:p>
    <w:p w14:paraId="65F8BB63" w14:textId="77777777" w:rsidR="00605658" w:rsidRDefault="00445048">
      <w:pPr>
        <w:pStyle w:val="affffd"/>
        <w:spacing w:line="360" w:lineRule="auto"/>
        <w:ind w:firstLine="480"/>
        <w:rPr>
          <w:rFonts w:ascii="Calibri" w:hAnsi="Calibri"/>
          <w:color w:val="000000"/>
          <w:sz w:val="24"/>
          <w:szCs w:val="24"/>
        </w:rPr>
      </w:pPr>
      <w:r>
        <w:rPr>
          <w:rFonts w:ascii="Calibri" w:hAnsi="Calibri" w:hint="eastAsia"/>
          <w:color w:val="000000"/>
          <w:sz w:val="24"/>
          <w:szCs w:val="24"/>
        </w:rPr>
        <w:t>电能服务管理平台具体业务框架如下图所示：</w:t>
      </w:r>
    </w:p>
    <w:p w14:paraId="1239A420" w14:textId="77777777" w:rsidR="00605658" w:rsidRDefault="00445048">
      <w:pPr>
        <w:pStyle w:val="affd"/>
        <w:keepNext/>
        <w:spacing w:line="360" w:lineRule="auto"/>
        <w:ind w:left="426"/>
        <w:jc w:val="center"/>
      </w:pPr>
      <w:r>
        <w:object w:dxaOrig="9045" w:dyaOrig="7320" w14:anchorId="1999EB5D">
          <v:shape id="_x0000_i1027" type="#_x0000_t75" style="width:452.25pt;height:366pt" o:ole="">
            <v:imagedata r:id="rId16" o:title=""/>
          </v:shape>
          <o:OLEObject Type="Embed" ProgID="Visio.Drawing.11" ShapeID="_x0000_i1027" DrawAspect="Content" ObjectID="_1650647326" r:id="rId17"/>
        </w:object>
      </w:r>
    </w:p>
    <w:p w14:paraId="485A2D53" w14:textId="77777777" w:rsidR="00605658" w:rsidRDefault="00445048">
      <w:pPr>
        <w:pStyle w:val="affd"/>
        <w:jc w:val="center"/>
      </w:pPr>
      <w:bookmarkStart w:id="55" w:name="_Toc353393517"/>
      <w:bookmarkStart w:id="56" w:name="_Toc351796359"/>
      <w:bookmarkStart w:id="57" w:name="_Toc350181542"/>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w:t>
      </w:r>
      <w:r>
        <w:fldChar w:fldCharType="end"/>
      </w:r>
      <w:r>
        <w:rPr>
          <w:rFonts w:hint="eastAsia"/>
        </w:rPr>
        <w:t>电能服务管理应用业务能力视图</w:t>
      </w:r>
      <w:bookmarkEnd w:id="55"/>
      <w:bookmarkEnd w:id="56"/>
      <w:bookmarkEnd w:id="57"/>
    </w:p>
    <w:p w14:paraId="4689B0DA" w14:textId="77777777" w:rsidR="00605658" w:rsidRDefault="00605658">
      <w:pPr>
        <w:rPr>
          <w:lang w:val="zh-CN"/>
        </w:rPr>
      </w:pPr>
    </w:p>
    <w:p w14:paraId="2B528406" w14:textId="77777777" w:rsidR="00605658" w:rsidRDefault="00445048">
      <w:pPr>
        <w:pStyle w:val="affd"/>
        <w:keepNext/>
        <w:jc w:val="center"/>
      </w:pPr>
      <w:bookmarkStart w:id="58" w:name="_Toc353394057"/>
      <w:bookmarkStart w:id="59" w:name="_Toc351796456"/>
      <w:bookmarkStart w:id="60" w:name="_Toc310858421"/>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5</w:t>
      </w:r>
      <w:r>
        <w:fldChar w:fldCharType="end"/>
      </w:r>
      <w:r>
        <w:rPr>
          <w:rFonts w:hint="eastAsia"/>
        </w:rPr>
        <w:t xml:space="preserve"> &lt;</w:t>
      </w:r>
      <w:r>
        <w:rPr>
          <w:rFonts w:hint="eastAsia"/>
        </w:rPr>
        <w:t>电能服务管理平台</w:t>
      </w:r>
      <w:r>
        <w:rPr>
          <w:rFonts w:hint="eastAsia"/>
        </w:rPr>
        <w:t>&gt;</w:t>
      </w:r>
      <w:r>
        <w:rPr>
          <w:rFonts w:hint="eastAsia"/>
        </w:rPr>
        <w:t>功能点清单</w:t>
      </w:r>
      <w:bookmarkEnd w:id="58"/>
      <w:bookmarkEnd w:id="59"/>
      <w:bookmarkEnd w:id="60"/>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4"/>
        <w:gridCol w:w="1443"/>
        <w:gridCol w:w="1173"/>
        <w:gridCol w:w="4359"/>
        <w:gridCol w:w="1845"/>
      </w:tblGrid>
      <w:tr w:rsidR="00605658" w14:paraId="07DAE505" w14:textId="77777777">
        <w:trPr>
          <w:tblHeader/>
          <w:jc w:val="center"/>
        </w:trPr>
        <w:tc>
          <w:tcPr>
            <w:tcW w:w="1034" w:type="dxa"/>
            <w:shd w:val="clear" w:color="auto" w:fill="D9D9D9"/>
          </w:tcPr>
          <w:p w14:paraId="179F9214" w14:textId="77777777" w:rsidR="00605658" w:rsidRDefault="00445048">
            <w:pPr>
              <w:jc w:val="center"/>
              <w:rPr>
                <w:rFonts w:ascii="宋体" w:hAnsi="宋体"/>
                <w:sz w:val="18"/>
              </w:rPr>
            </w:pPr>
            <w:r>
              <w:rPr>
                <w:rFonts w:ascii="宋体" w:hAnsi="宋体" w:hint="eastAsia"/>
                <w:sz w:val="18"/>
              </w:rPr>
              <w:t>功能点编号</w:t>
            </w:r>
          </w:p>
        </w:tc>
        <w:tc>
          <w:tcPr>
            <w:tcW w:w="1443" w:type="dxa"/>
            <w:shd w:val="clear" w:color="auto" w:fill="D9D9D9"/>
          </w:tcPr>
          <w:p w14:paraId="5FB3D012" w14:textId="77777777" w:rsidR="00605658" w:rsidRDefault="00445048">
            <w:pPr>
              <w:jc w:val="center"/>
              <w:rPr>
                <w:rFonts w:ascii="宋体" w:hAnsi="宋体"/>
                <w:sz w:val="18"/>
              </w:rPr>
            </w:pPr>
            <w:r>
              <w:rPr>
                <w:rFonts w:ascii="宋体" w:hAnsi="宋体" w:hint="eastAsia"/>
                <w:sz w:val="18"/>
              </w:rPr>
              <w:t>功能点名称</w:t>
            </w:r>
          </w:p>
        </w:tc>
        <w:tc>
          <w:tcPr>
            <w:tcW w:w="1173" w:type="dxa"/>
            <w:tcBorders>
              <w:left w:val="single" w:sz="4" w:space="0" w:color="auto"/>
              <w:right w:val="single" w:sz="4" w:space="0" w:color="auto"/>
            </w:tcBorders>
            <w:shd w:val="clear" w:color="auto" w:fill="D9D9D9"/>
          </w:tcPr>
          <w:p w14:paraId="10423555" w14:textId="77777777" w:rsidR="00605658" w:rsidRDefault="00445048">
            <w:pPr>
              <w:jc w:val="center"/>
              <w:rPr>
                <w:rFonts w:ascii="宋体" w:hAnsi="宋体"/>
                <w:sz w:val="18"/>
              </w:rPr>
            </w:pPr>
            <w:r>
              <w:rPr>
                <w:rFonts w:ascii="宋体" w:hAnsi="宋体" w:hint="eastAsia"/>
                <w:sz w:val="18"/>
              </w:rPr>
              <w:t>依赖功能点编号</w:t>
            </w:r>
          </w:p>
        </w:tc>
        <w:tc>
          <w:tcPr>
            <w:tcW w:w="4359" w:type="dxa"/>
            <w:tcBorders>
              <w:left w:val="single" w:sz="4" w:space="0" w:color="auto"/>
            </w:tcBorders>
            <w:shd w:val="clear" w:color="auto" w:fill="D9D9D9"/>
          </w:tcPr>
          <w:p w14:paraId="5704BBD8" w14:textId="77777777" w:rsidR="00605658" w:rsidRDefault="00445048">
            <w:pPr>
              <w:jc w:val="center"/>
              <w:rPr>
                <w:rFonts w:ascii="宋体" w:hAnsi="宋体"/>
                <w:sz w:val="18"/>
              </w:rPr>
            </w:pPr>
            <w:r>
              <w:rPr>
                <w:rFonts w:ascii="宋体" w:hAnsi="宋体" w:hint="eastAsia"/>
                <w:sz w:val="18"/>
              </w:rPr>
              <w:t>功能点内容描述</w:t>
            </w:r>
          </w:p>
        </w:tc>
        <w:tc>
          <w:tcPr>
            <w:tcW w:w="1845" w:type="dxa"/>
            <w:tcBorders>
              <w:left w:val="single" w:sz="4" w:space="0" w:color="auto"/>
            </w:tcBorders>
            <w:shd w:val="clear" w:color="auto" w:fill="D9D9D9"/>
          </w:tcPr>
          <w:p w14:paraId="6BA72F9F" w14:textId="77777777" w:rsidR="00605658" w:rsidRDefault="00445048">
            <w:pPr>
              <w:jc w:val="center"/>
              <w:rPr>
                <w:rFonts w:ascii="宋体" w:hAnsi="宋体"/>
                <w:sz w:val="18"/>
              </w:rPr>
            </w:pPr>
            <w:r>
              <w:rPr>
                <w:rFonts w:ascii="宋体" w:hAnsi="宋体" w:hint="eastAsia"/>
                <w:sz w:val="18"/>
              </w:rPr>
              <w:t>前置条件</w:t>
            </w:r>
          </w:p>
        </w:tc>
      </w:tr>
      <w:tr w:rsidR="00605658" w14:paraId="722B68B0" w14:textId="77777777">
        <w:trPr>
          <w:jc w:val="center"/>
        </w:trPr>
        <w:tc>
          <w:tcPr>
            <w:tcW w:w="1034" w:type="dxa"/>
          </w:tcPr>
          <w:p w14:paraId="7390A6D6" w14:textId="77777777" w:rsidR="00605658" w:rsidRDefault="00445048">
            <w:pPr>
              <w:widowControl/>
              <w:rPr>
                <w:rFonts w:ascii="宋体" w:hAnsi="宋体"/>
                <w:kern w:val="0"/>
                <w:szCs w:val="21"/>
              </w:rPr>
            </w:pPr>
            <w:r>
              <w:rPr>
                <w:rFonts w:ascii="宋体" w:hAnsi="宋体" w:hint="eastAsia"/>
                <w:kern w:val="0"/>
                <w:szCs w:val="21"/>
              </w:rPr>
              <w:t>BM01</w:t>
            </w:r>
          </w:p>
        </w:tc>
        <w:tc>
          <w:tcPr>
            <w:tcW w:w="1443" w:type="dxa"/>
          </w:tcPr>
          <w:p w14:paraId="0F5D5E86" w14:textId="77777777" w:rsidR="00605658" w:rsidRDefault="00445048">
            <w:pPr>
              <w:widowControl/>
              <w:rPr>
                <w:rFonts w:ascii="宋体" w:hAnsi="宋体"/>
                <w:kern w:val="0"/>
                <w:szCs w:val="21"/>
              </w:rPr>
            </w:pPr>
            <w:r>
              <w:rPr>
                <w:rFonts w:ascii="宋体" w:hAnsi="宋体"/>
                <w:kern w:val="0"/>
                <w:szCs w:val="21"/>
              </w:rPr>
              <w:t>DSM</w:t>
            </w:r>
            <w:r>
              <w:rPr>
                <w:rFonts w:ascii="宋体" w:hAnsi="宋体" w:hint="eastAsia"/>
                <w:kern w:val="0"/>
                <w:szCs w:val="21"/>
              </w:rPr>
              <w:t>目标责任考核</w:t>
            </w:r>
          </w:p>
          <w:p w14:paraId="0BFFFB0C"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764EAFF5" w14:textId="77777777" w:rsidR="00605658" w:rsidRDefault="00445048">
            <w:pPr>
              <w:widowControl/>
              <w:rPr>
                <w:rFonts w:ascii="宋体" w:hAnsi="宋体"/>
                <w:i/>
                <w:color w:val="4F81BD"/>
                <w:sz w:val="18"/>
              </w:rPr>
            </w:pPr>
            <w:r>
              <w:rPr>
                <w:rFonts w:ascii="宋体" w:hAnsi="宋体" w:hint="eastAsia"/>
                <w:kern w:val="0"/>
                <w:szCs w:val="21"/>
              </w:rPr>
              <w:t>无</w:t>
            </w:r>
          </w:p>
        </w:tc>
        <w:tc>
          <w:tcPr>
            <w:tcW w:w="4359" w:type="dxa"/>
            <w:tcBorders>
              <w:left w:val="single" w:sz="4" w:space="0" w:color="auto"/>
            </w:tcBorders>
          </w:tcPr>
          <w:p w14:paraId="43C13779" w14:textId="77777777" w:rsidR="00605658" w:rsidRDefault="00445048">
            <w:pPr>
              <w:widowControl/>
              <w:rPr>
                <w:rFonts w:ascii="宋体" w:hAnsi="宋体"/>
                <w:kern w:val="0"/>
                <w:szCs w:val="21"/>
              </w:rPr>
            </w:pPr>
            <w:r>
              <w:rPr>
                <w:rFonts w:ascii="宋体" w:hAnsi="宋体" w:hint="eastAsia"/>
                <w:kern w:val="0"/>
                <w:szCs w:val="21"/>
              </w:rPr>
              <w:t>对电网企业落实DSM目标责任考核任务过程中的节约电力电量指标计划、指标完成情况进行管理，为政府有关部门及时了解电网企业DSM指标落实情况、实施DSM目标责任考核提供信息化支撑。包括节约电力电量指标计划管理、</w:t>
            </w:r>
            <w:r>
              <w:rPr>
                <w:rFonts w:ascii="宋体" w:hAnsi="宋体"/>
                <w:kern w:val="0"/>
                <w:szCs w:val="21"/>
              </w:rPr>
              <w:t>DSM</w:t>
            </w:r>
            <w:r>
              <w:rPr>
                <w:rFonts w:ascii="宋体" w:hAnsi="宋体" w:hint="eastAsia"/>
                <w:kern w:val="0"/>
                <w:szCs w:val="21"/>
              </w:rPr>
              <w:t>目标完成情况跟踪、DSM目标分析与评价等三项工作内容。</w:t>
            </w:r>
          </w:p>
        </w:tc>
        <w:tc>
          <w:tcPr>
            <w:tcW w:w="1845" w:type="dxa"/>
            <w:tcBorders>
              <w:left w:val="single" w:sz="4" w:space="0" w:color="auto"/>
            </w:tcBorders>
          </w:tcPr>
          <w:p w14:paraId="667A0555" w14:textId="77777777" w:rsidR="00605658" w:rsidRDefault="00445048">
            <w:pPr>
              <w:widowControl/>
              <w:rPr>
                <w:rFonts w:ascii="宋体" w:hAnsi="宋体"/>
                <w:i/>
                <w:color w:val="4F81BD"/>
                <w:sz w:val="18"/>
              </w:rPr>
            </w:pPr>
            <w:r>
              <w:rPr>
                <w:rFonts w:ascii="宋体" w:hAnsi="宋体" w:hint="eastAsia"/>
                <w:kern w:val="0"/>
                <w:szCs w:val="21"/>
              </w:rPr>
              <w:t>无</w:t>
            </w:r>
          </w:p>
        </w:tc>
      </w:tr>
      <w:tr w:rsidR="00605658" w14:paraId="08B38269" w14:textId="77777777">
        <w:trPr>
          <w:jc w:val="center"/>
        </w:trPr>
        <w:tc>
          <w:tcPr>
            <w:tcW w:w="1034" w:type="dxa"/>
          </w:tcPr>
          <w:p w14:paraId="065C2DD7" w14:textId="77777777" w:rsidR="00605658" w:rsidRDefault="00445048">
            <w:pPr>
              <w:rPr>
                <w:rFonts w:ascii="宋体" w:hAnsi="宋体"/>
                <w:i/>
                <w:color w:val="4F81BD"/>
                <w:sz w:val="18"/>
              </w:rPr>
            </w:pPr>
            <w:r>
              <w:rPr>
                <w:rFonts w:ascii="宋体" w:hAnsi="宋体" w:hint="eastAsia"/>
                <w:kern w:val="0"/>
                <w:szCs w:val="21"/>
              </w:rPr>
              <w:t>BM02</w:t>
            </w:r>
          </w:p>
        </w:tc>
        <w:tc>
          <w:tcPr>
            <w:tcW w:w="1443" w:type="dxa"/>
          </w:tcPr>
          <w:p w14:paraId="19573500" w14:textId="77777777" w:rsidR="00605658" w:rsidRDefault="00445048">
            <w:pPr>
              <w:widowControl/>
              <w:rPr>
                <w:rFonts w:ascii="宋体" w:hAnsi="宋体"/>
                <w:kern w:val="0"/>
                <w:szCs w:val="21"/>
              </w:rPr>
            </w:pPr>
            <w:r>
              <w:rPr>
                <w:rFonts w:ascii="宋体" w:hAnsi="宋体" w:hint="eastAsia"/>
                <w:kern w:val="0"/>
                <w:szCs w:val="21"/>
              </w:rPr>
              <w:t>有序用电管理</w:t>
            </w:r>
          </w:p>
          <w:p w14:paraId="4198F4B3" w14:textId="77777777" w:rsidR="00605658" w:rsidRDefault="00605658">
            <w:pPr>
              <w:rPr>
                <w:rFonts w:ascii="宋体" w:hAnsi="宋体"/>
                <w:kern w:val="0"/>
                <w:szCs w:val="21"/>
              </w:rPr>
            </w:pPr>
          </w:p>
        </w:tc>
        <w:tc>
          <w:tcPr>
            <w:tcW w:w="1173" w:type="dxa"/>
            <w:tcBorders>
              <w:left w:val="single" w:sz="4" w:space="0" w:color="auto"/>
              <w:right w:val="single" w:sz="4" w:space="0" w:color="auto"/>
            </w:tcBorders>
          </w:tcPr>
          <w:p w14:paraId="23F05D9B"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5743D055" w14:textId="77777777" w:rsidR="00605658" w:rsidRDefault="00445048">
            <w:pPr>
              <w:widowControl/>
              <w:rPr>
                <w:rFonts w:ascii="宋体" w:hAnsi="宋体"/>
                <w:kern w:val="0"/>
                <w:szCs w:val="21"/>
              </w:rPr>
            </w:pPr>
            <w:r>
              <w:rPr>
                <w:rFonts w:ascii="宋体" w:hAnsi="宋体"/>
                <w:kern w:val="0"/>
                <w:szCs w:val="21"/>
              </w:rPr>
              <w:t>指</w:t>
            </w:r>
            <w:r>
              <w:rPr>
                <w:rFonts w:ascii="宋体" w:hAnsi="宋体" w:hint="eastAsia"/>
                <w:kern w:val="0"/>
                <w:szCs w:val="21"/>
              </w:rPr>
              <w:t>在可预知电力供需紧张的情况下，通过行政措施、经济手段、技术方法，依法控制部分用电需求，维护供用电秩序平稳的管理工作</w:t>
            </w:r>
            <w:r>
              <w:rPr>
                <w:rFonts w:ascii="宋体" w:hAnsi="宋体"/>
                <w:kern w:val="0"/>
                <w:szCs w:val="21"/>
              </w:rPr>
              <w:t>。</w:t>
            </w:r>
            <w:r>
              <w:rPr>
                <w:rFonts w:ascii="宋体" w:hAnsi="宋体" w:hint="eastAsia"/>
                <w:kern w:val="0"/>
                <w:szCs w:val="21"/>
              </w:rPr>
              <w:t>包括有序用电信息发布、有序用电执行监测、有序用电统计等业务。</w:t>
            </w:r>
          </w:p>
        </w:tc>
        <w:tc>
          <w:tcPr>
            <w:tcW w:w="1845" w:type="dxa"/>
            <w:tcBorders>
              <w:left w:val="single" w:sz="4" w:space="0" w:color="auto"/>
            </w:tcBorders>
          </w:tcPr>
          <w:p w14:paraId="5F9C4297"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74E04AEF" w14:textId="77777777">
        <w:trPr>
          <w:jc w:val="center"/>
        </w:trPr>
        <w:tc>
          <w:tcPr>
            <w:tcW w:w="1034" w:type="dxa"/>
          </w:tcPr>
          <w:p w14:paraId="699EAAAB" w14:textId="77777777" w:rsidR="00605658" w:rsidRDefault="00445048">
            <w:pPr>
              <w:rPr>
                <w:rFonts w:ascii="宋体" w:hAnsi="宋体"/>
                <w:i/>
                <w:color w:val="4F81BD"/>
                <w:sz w:val="18"/>
              </w:rPr>
            </w:pPr>
            <w:r>
              <w:rPr>
                <w:rFonts w:ascii="宋体" w:hAnsi="宋体" w:hint="eastAsia"/>
                <w:kern w:val="0"/>
                <w:szCs w:val="21"/>
              </w:rPr>
              <w:t>BM03</w:t>
            </w:r>
          </w:p>
        </w:tc>
        <w:tc>
          <w:tcPr>
            <w:tcW w:w="1443" w:type="dxa"/>
          </w:tcPr>
          <w:p w14:paraId="070648A0" w14:textId="77777777" w:rsidR="00605658" w:rsidRDefault="00445048">
            <w:pPr>
              <w:widowControl/>
              <w:rPr>
                <w:rFonts w:ascii="宋体" w:hAnsi="宋体"/>
                <w:kern w:val="0"/>
                <w:szCs w:val="21"/>
              </w:rPr>
            </w:pPr>
            <w:r>
              <w:rPr>
                <w:rFonts w:ascii="宋体" w:hAnsi="宋体" w:hint="eastAsia"/>
                <w:kern w:val="0"/>
                <w:szCs w:val="21"/>
              </w:rPr>
              <w:t>需求响应</w:t>
            </w:r>
          </w:p>
          <w:p w14:paraId="171CE830"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4B04268B"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794789AB" w14:textId="77777777" w:rsidR="00605658" w:rsidRDefault="00445048">
            <w:pPr>
              <w:widowControl/>
              <w:rPr>
                <w:rFonts w:ascii="宋体" w:hAnsi="宋体"/>
                <w:kern w:val="0"/>
                <w:szCs w:val="21"/>
              </w:rPr>
            </w:pPr>
            <w:r>
              <w:rPr>
                <w:rFonts w:ascii="宋体" w:hAnsi="宋体" w:hint="eastAsia"/>
                <w:kern w:val="0"/>
                <w:szCs w:val="21"/>
              </w:rPr>
              <w:t>指电力市场中的用户针对激励机制做出响应，并改变常规电力消费模式的市场参与行为。包括政策法规发布管理、响应资源管理、方案制订、方案发布、方案执行、方案执行监测、执行效果分析等业务。</w:t>
            </w:r>
          </w:p>
        </w:tc>
        <w:tc>
          <w:tcPr>
            <w:tcW w:w="1845" w:type="dxa"/>
            <w:tcBorders>
              <w:left w:val="single" w:sz="4" w:space="0" w:color="auto"/>
            </w:tcBorders>
          </w:tcPr>
          <w:p w14:paraId="487969E5"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15ABCD1B" w14:textId="77777777">
        <w:trPr>
          <w:jc w:val="center"/>
        </w:trPr>
        <w:tc>
          <w:tcPr>
            <w:tcW w:w="1034" w:type="dxa"/>
          </w:tcPr>
          <w:p w14:paraId="5BA79D5F" w14:textId="77777777" w:rsidR="00605658" w:rsidRDefault="00445048">
            <w:pPr>
              <w:rPr>
                <w:rFonts w:ascii="宋体" w:hAnsi="宋体"/>
                <w:i/>
                <w:color w:val="4F81BD"/>
                <w:sz w:val="18"/>
              </w:rPr>
            </w:pPr>
            <w:r>
              <w:rPr>
                <w:rFonts w:ascii="宋体" w:hAnsi="宋体" w:hint="eastAsia"/>
                <w:kern w:val="0"/>
                <w:szCs w:val="21"/>
              </w:rPr>
              <w:t>BM04</w:t>
            </w:r>
          </w:p>
        </w:tc>
        <w:tc>
          <w:tcPr>
            <w:tcW w:w="1443" w:type="dxa"/>
          </w:tcPr>
          <w:p w14:paraId="484D2ABD" w14:textId="77777777" w:rsidR="00605658" w:rsidRDefault="00445048">
            <w:pPr>
              <w:widowControl/>
              <w:rPr>
                <w:rFonts w:ascii="宋体" w:hAnsi="宋体"/>
                <w:kern w:val="0"/>
                <w:szCs w:val="21"/>
              </w:rPr>
            </w:pPr>
            <w:r>
              <w:rPr>
                <w:rFonts w:ascii="宋体" w:hAnsi="宋体" w:hint="eastAsia"/>
                <w:kern w:val="0"/>
                <w:szCs w:val="21"/>
              </w:rPr>
              <w:t>宏观经济分析</w:t>
            </w:r>
          </w:p>
          <w:p w14:paraId="536D7DB5"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2A7C7BEC"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04AAC72F" w14:textId="77777777" w:rsidR="00605658" w:rsidRDefault="00445048">
            <w:pPr>
              <w:widowControl/>
              <w:rPr>
                <w:rFonts w:ascii="宋体" w:hAnsi="宋体"/>
                <w:kern w:val="0"/>
                <w:szCs w:val="21"/>
              </w:rPr>
            </w:pPr>
            <w:r>
              <w:rPr>
                <w:rFonts w:ascii="宋体" w:hAnsi="宋体" w:hint="eastAsia"/>
                <w:kern w:val="0"/>
                <w:szCs w:val="21"/>
              </w:rPr>
              <w:t>指通过对地区、产业、行业以及典型企业的用电数据分析，反映经济运行走势，为政府制定宏观经济政策提供数据支撑。包括地区用电分析、行业产业用电分析、企业用电分析、临时用电分析、居民用电分析等工作内容。</w:t>
            </w:r>
          </w:p>
        </w:tc>
        <w:tc>
          <w:tcPr>
            <w:tcW w:w="1845" w:type="dxa"/>
            <w:tcBorders>
              <w:left w:val="single" w:sz="4" w:space="0" w:color="auto"/>
            </w:tcBorders>
          </w:tcPr>
          <w:p w14:paraId="26A7FD43"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4F4C6733" w14:textId="77777777">
        <w:trPr>
          <w:jc w:val="center"/>
        </w:trPr>
        <w:tc>
          <w:tcPr>
            <w:tcW w:w="1034" w:type="dxa"/>
          </w:tcPr>
          <w:p w14:paraId="7AE84F82" w14:textId="77777777" w:rsidR="00605658" w:rsidRDefault="00445048">
            <w:pPr>
              <w:rPr>
                <w:rFonts w:ascii="宋体" w:hAnsi="宋体"/>
                <w:i/>
                <w:color w:val="4F81BD"/>
                <w:sz w:val="18"/>
              </w:rPr>
            </w:pPr>
            <w:r>
              <w:rPr>
                <w:rFonts w:ascii="宋体" w:hAnsi="宋体" w:hint="eastAsia"/>
                <w:kern w:val="0"/>
                <w:szCs w:val="21"/>
              </w:rPr>
              <w:t>BM05</w:t>
            </w:r>
          </w:p>
        </w:tc>
        <w:tc>
          <w:tcPr>
            <w:tcW w:w="1443" w:type="dxa"/>
          </w:tcPr>
          <w:p w14:paraId="3D3F321A" w14:textId="77777777" w:rsidR="00605658" w:rsidRDefault="00445048">
            <w:pPr>
              <w:widowControl/>
              <w:rPr>
                <w:rFonts w:ascii="宋体" w:hAnsi="宋体"/>
                <w:kern w:val="0"/>
                <w:szCs w:val="21"/>
              </w:rPr>
            </w:pPr>
            <w:r>
              <w:rPr>
                <w:rFonts w:ascii="宋体" w:hAnsi="宋体" w:hint="eastAsia"/>
                <w:kern w:val="0"/>
                <w:szCs w:val="21"/>
              </w:rPr>
              <w:t>用户电能服务</w:t>
            </w:r>
          </w:p>
          <w:p w14:paraId="3C71DD4C"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77437BE1"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72F46DAE" w14:textId="77777777" w:rsidR="00605658" w:rsidRDefault="00445048">
            <w:pPr>
              <w:widowControl/>
              <w:rPr>
                <w:rFonts w:ascii="宋体" w:hAnsi="宋体"/>
                <w:kern w:val="0"/>
                <w:szCs w:val="21"/>
              </w:rPr>
            </w:pPr>
            <w:r>
              <w:rPr>
                <w:rFonts w:ascii="宋体" w:hAnsi="宋体" w:hint="eastAsia"/>
                <w:kern w:val="0"/>
                <w:szCs w:val="21"/>
              </w:rPr>
              <w:t>指向用户提供用能监测、分析、对标和咨询的服务。通过向用户提供用能服务，能够帮助企业了解自身能耗状况，促进企业优化用能结构。包括用能在线监测、能效模型管理、能耗分析、能效对标与评估分析、节能业务咨询等工作内容业务。</w:t>
            </w:r>
          </w:p>
        </w:tc>
        <w:tc>
          <w:tcPr>
            <w:tcW w:w="1845" w:type="dxa"/>
            <w:tcBorders>
              <w:left w:val="single" w:sz="4" w:space="0" w:color="auto"/>
            </w:tcBorders>
          </w:tcPr>
          <w:p w14:paraId="2620B1A9"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23A78FC1" w14:textId="77777777">
        <w:trPr>
          <w:jc w:val="center"/>
        </w:trPr>
        <w:tc>
          <w:tcPr>
            <w:tcW w:w="1034" w:type="dxa"/>
          </w:tcPr>
          <w:p w14:paraId="41200251" w14:textId="77777777" w:rsidR="00605658" w:rsidRDefault="00445048">
            <w:pPr>
              <w:rPr>
                <w:rFonts w:ascii="宋体" w:hAnsi="宋体"/>
                <w:i/>
                <w:color w:val="4F81BD"/>
                <w:sz w:val="18"/>
              </w:rPr>
            </w:pPr>
            <w:r>
              <w:rPr>
                <w:rFonts w:ascii="宋体" w:hAnsi="宋体" w:hint="eastAsia"/>
                <w:kern w:val="0"/>
                <w:szCs w:val="21"/>
              </w:rPr>
              <w:t>BM06</w:t>
            </w:r>
          </w:p>
        </w:tc>
        <w:tc>
          <w:tcPr>
            <w:tcW w:w="1443" w:type="dxa"/>
          </w:tcPr>
          <w:p w14:paraId="0405C1C2" w14:textId="77777777" w:rsidR="00605658" w:rsidRDefault="00445048">
            <w:pPr>
              <w:widowControl/>
              <w:rPr>
                <w:rFonts w:ascii="宋体" w:hAnsi="宋体"/>
                <w:kern w:val="0"/>
                <w:szCs w:val="21"/>
              </w:rPr>
            </w:pPr>
            <w:r>
              <w:rPr>
                <w:rFonts w:ascii="宋体" w:hAnsi="宋体" w:hint="eastAsia"/>
                <w:kern w:val="0"/>
                <w:szCs w:val="21"/>
              </w:rPr>
              <w:t>节能服务业务管理</w:t>
            </w:r>
          </w:p>
          <w:p w14:paraId="6BE6EB44"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14DC8DF6"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6C3ECC63" w14:textId="77777777" w:rsidR="00605658" w:rsidRDefault="00445048">
            <w:pPr>
              <w:widowControl/>
              <w:rPr>
                <w:rFonts w:ascii="宋体" w:hAnsi="宋体"/>
                <w:kern w:val="0"/>
                <w:szCs w:val="21"/>
              </w:rPr>
            </w:pPr>
            <w:r>
              <w:rPr>
                <w:rFonts w:ascii="宋体" w:hAnsi="宋体" w:hint="eastAsia"/>
                <w:kern w:val="0"/>
                <w:szCs w:val="21"/>
              </w:rPr>
              <w:t>指电网企业对其所属节能服务机构的节能业务进行全过程管理，并为节能业务提供数据信息支撑。包括节能服务公司信息管理、第三方测评机构信息管理、能效服务活动小组管理、节能项目管理、测评项目管理、能效服务活动小组活动管理、措施管理、报表管理等业务。</w:t>
            </w:r>
          </w:p>
        </w:tc>
        <w:tc>
          <w:tcPr>
            <w:tcW w:w="1845" w:type="dxa"/>
            <w:tcBorders>
              <w:left w:val="single" w:sz="4" w:space="0" w:color="auto"/>
            </w:tcBorders>
          </w:tcPr>
          <w:p w14:paraId="4033F0BE"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40B922AE" w14:textId="77777777">
        <w:trPr>
          <w:jc w:val="center"/>
        </w:trPr>
        <w:tc>
          <w:tcPr>
            <w:tcW w:w="1034" w:type="dxa"/>
          </w:tcPr>
          <w:p w14:paraId="6E4293B6" w14:textId="77777777" w:rsidR="00605658" w:rsidRDefault="00445048">
            <w:pPr>
              <w:rPr>
                <w:rFonts w:ascii="宋体" w:hAnsi="宋体"/>
                <w:i/>
                <w:color w:val="4F81BD"/>
                <w:sz w:val="18"/>
              </w:rPr>
            </w:pPr>
            <w:r>
              <w:rPr>
                <w:rFonts w:ascii="宋体" w:hAnsi="宋体" w:hint="eastAsia"/>
                <w:kern w:val="0"/>
                <w:szCs w:val="21"/>
              </w:rPr>
              <w:t>BM07</w:t>
            </w:r>
          </w:p>
        </w:tc>
        <w:tc>
          <w:tcPr>
            <w:tcW w:w="1443" w:type="dxa"/>
          </w:tcPr>
          <w:p w14:paraId="0B299A97" w14:textId="77777777" w:rsidR="00605658" w:rsidRDefault="00445048">
            <w:pPr>
              <w:widowControl/>
              <w:rPr>
                <w:rFonts w:ascii="宋体" w:hAnsi="宋体"/>
                <w:kern w:val="0"/>
                <w:szCs w:val="21"/>
              </w:rPr>
            </w:pPr>
            <w:r>
              <w:rPr>
                <w:rFonts w:ascii="宋体" w:hAnsi="宋体" w:hint="eastAsia"/>
                <w:kern w:val="0"/>
                <w:szCs w:val="21"/>
              </w:rPr>
              <w:t>用能采集管理</w:t>
            </w:r>
          </w:p>
          <w:p w14:paraId="561C54DE"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17F0A377"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05BBC568" w14:textId="77777777" w:rsidR="00605658" w:rsidRDefault="00445048">
            <w:pPr>
              <w:widowControl/>
              <w:rPr>
                <w:rFonts w:ascii="宋体" w:hAnsi="宋体"/>
                <w:kern w:val="0"/>
                <w:szCs w:val="21"/>
              </w:rPr>
            </w:pPr>
            <w:r>
              <w:rPr>
                <w:rFonts w:ascii="宋体" w:hAnsi="宋体" w:hint="eastAsia"/>
                <w:kern w:val="0"/>
                <w:szCs w:val="21"/>
              </w:rPr>
              <w:t>指对实施在线监测的用户，建立基础档案、采集信息档案和数据采集等业务，并对客户的采集设备进行相关信息维护。包括用户基础信息管理、采集档案管理、采集任务管理、外部数据获取等业务。</w:t>
            </w:r>
          </w:p>
        </w:tc>
        <w:tc>
          <w:tcPr>
            <w:tcW w:w="1845" w:type="dxa"/>
            <w:tcBorders>
              <w:left w:val="single" w:sz="4" w:space="0" w:color="auto"/>
            </w:tcBorders>
          </w:tcPr>
          <w:p w14:paraId="0F90CA9A"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6B661C2F" w14:textId="77777777">
        <w:trPr>
          <w:jc w:val="center"/>
        </w:trPr>
        <w:tc>
          <w:tcPr>
            <w:tcW w:w="1034" w:type="dxa"/>
          </w:tcPr>
          <w:p w14:paraId="1974318C" w14:textId="77777777" w:rsidR="00605658" w:rsidRDefault="00445048">
            <w:pPr>
              <w:rPr>
                <w:rFonts w:ascii="宋体" w:hAnsi="宋体"/>
                <w:i/>
                <w:color w:val="4F81BD"/>
                <w:sz w:val="18"/>
              </w:rPr>
            </w:pPr>
            <w:r>
              <w:rPr>
                <w:rFonts w:ascii="宋体" w:hAnsi="宋体" w:hint="eastAsia"/>
                <w:kern w:val="0"/>
                <w:szCs w:val="21"/>
              </w:rPr>
              <w:t>BM08</w:t>
            </w:r>
          </w:p>
        </w:tc>
        <w:tc>
          <w:tcPr>
            <w:tcW w:w="1443" w:type="dxa"/>
          </w:tcPr>
          <w:p w14:paraId="199D9484" w14:textId="77777777" w:rsidR="00605658" w:rsidRDefault="00445048">
            <w:pPr>
              <w:widowControl/>
              <w:rPr>
                <w:rFonts w:ascii="宋体" w:hAnsi="宋体"/>
                <w:kern w:val="0"/>
                <w:szCs w:val="21"/>
              </w:rPr>
            </w:pPr>
            <w:r>
              <w:rPr>
                <w:rFonts w:ascii="宋体" w:hAnsi="宋体" w:hint="eastAsia"/>
                <w:kern w:val="0"/>
                <w:szCs w:val="21"/>
              </w:rPr>
              <w:t>知识库管理</w:t>
            </w:r>
          </w:p>
          <w:p w14:paraId="4D573876" w14:textId="77777777" w:rsidR="00605658" w:rsidRDefault="00605658">
            <w:pPr>
              <w:widowControl/>
              <w:rPr>
                <w:rFonts w:ascii="宋体" w:hAnsi="宋体"/>
                <w:kern w:val="0"/>
                <w:szCs w:val="21"/>
              </w:rPr>
            </w:pPr>
          </w:p>
        </w:tc>
        <w:tc>
          <w:tcPr>
            <w:tcW w:w="1173" w:type="dxa"/>
            <w:tcBorders>
              <w:left w:val="single" w:sz="4" w:space="0" w:color="auto"/>
              <w:right w:val="single" w:sz="4" w:space="0" w:color="auto"/>
            </w:tcBorders>
          </w:tcPr>
          <w:p w14:paraId="261DDCA9"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c>
          <w:tcPr>
            <w:tcW w:w="4359" w:type="dxa"/>
            <w:tcBorders>
              <w:left w:val="single" w:sz="4" w:space="0" w:color="auto"/>
            </w:tcBorders>
          </w:tcPr>
          <w:p w14:paraId="62A71868" w14:textId="77777777" w:rsidR="00605658" w:rsidRDefault="00445048">
            <w:pPr>
              <w:widowControl/>
              <w:rPr>
                <w:rFonts w:ascii="宋体" w:hAnsi="宋体"/>
                <w:kern w:val="0"/>
                <w:szCs w:val="21"/>
              </w:rPr>
            </w:pPr>
            <w:r>
              <w:rPr>
                <w:rFonts w:ascii="宋体" w:hAnsi="宋体" w:hint="eastAsia"/>
                <w:kern w:val="0"/>
                <w:szCs w:val="21"/>
              </w:rPr>
              <w:t>对电能服务及节能业务涉及的相关政策法规、指标体系、标准规范、节能服务公司、第三方测评机构、能效服务活动小组、技术产品、节能案例、标杆库、能效专家、培训教材、工具软件等信息的管理。知识库管理包括知识库目录管理、知识库信息管理、知识库信息查询、知识库贡献度标准管理、知识库贡献度评分与评价等业务。</w:t>
            </w:r>
          </w:p>
        </w:tc>
        <w:tc>
          <w:tcPr>
            <w:tcW w:w="1845" w:type="dxa"/>
            <w:tcBorders>
              <w:left w:val="single" w:sz="4" w:space="0" w:color="auto"/>
            </w:tcBorders>
          </w:tcPr>
          <w:p w14:paraId="3F6045E4"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bl>
    <w:p w14:paraId="4754278B" w14:textId="77777777" w:rsidR="00605658" w:rsidRDefault="00605658"/>
    <w:p w14:paraId="027DCBB4" w14:textId="77777777" w:rsidR="00605658" w:rsidRDefault="00445048">
      <w:pPr>
        <w:pStyle w:val="3"/>
        <w:numPr>
          <w:ilvl w:val="2"/>
          <w:numId w:val="2"/>
        </w:numPr>
        <w:rPr>
          <w:bCs/>
          <w:sz w:val="21"/>
          <w:szCs w:val="21"/>
          <w:lang w:val="en-US"/>
        </w:rPr>
      </w:pPr>
      <w:bookmarkStart w:id="61" w:name="_Toc310597584"/>
      <w:bookmarkStart w:id="62" w:name="_Toc353393850"/>
      <w:r>
        <w:rPr>
          <w:rFonts w:hint="eastAsia"/>
          <w:bCs/>
          <w:sz w:val="21"/>
          <w:szCs w:val="21"/>
          <w:lang w:val="en-US"/>
        </w:rPr>
        <w:t>业务功能分项说明</w:t>
      </w:r>
      <w:bookmarkEnd w:id="61"/>
      <w:bookmarkEnd w:id="62"/>
    </w:p>
    <w:p w14:paraId="2EFC6174" w14:textId="77777777" w:rsidR="00605658" w:rsidRDefault="00445048">
      <w:pPr>
        <w:pStyle w:val="4"/>
        <w:spacing w:before="312"/>
        <w:ind w:left="864" w:right="420" w:hanging="864"/>
      </w:pPr>
      <w:bookmarkStart w:id="63" w:name="_Toc310587287"/>
      <w:bookmarkStart w:id="64" w:name="_Toc310611118"/>
      <w:bookmarkStart w:id="65" w:name="_Toc310694744"/>
      <w:r>
        <w:rPr>
          <w:rFonts w:hint="eastAsia"/>
        </w:rPr>
        <w:t>&lt;DSM目标责任考核&gt;功能点清单</w:t>
      </w:r>
      <w:bookmarkEnd w:id="63"/>
      <w:bookmarkEnd w:id="64"/>
      <w:bookmarkEnd w:id="65"/>
    </w:p>
    <w:p w14:paraId="2333674D" w14:textId="77777777" w:rsidR="00605658" w:rsidRDefault="00445048">
      <w:pPr>
        <w:pStyle w:val="affd"/>
        <w:keepNext/>
        <w:jc w:val="center"/>
      </w:pPr>
      <w:bookmarkStart w:id="66" w:name="_Toc310858422"/>
      <w:bookmarkStart w:id="67" w:name="_Toc351796457"/>
      <w:bookmarkStart w:id="68" w:name="_Toc353394058"/>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6</w:t>
      </w:r>
      <w:r>
        <w:fldChar w:fldCharType="end"/>
      </w:r>
      <w:r>
        <w:rPr>
          <w:rFonts w:hint="eastAsia"/>
        </w:rPr>
        <w:t>&lt;DSM</w:t>
      </w:r>
      <w:r>
        <w:rPr>
          <w:rFonts w:hint="eastAsia"/>
        </w:rPr>
        <w:t>目标责任考核</w:t>
      </w:r>
      <w:r>
        <w:rPr>
          <w:rFonts w:hint="eastAsia"/>
        </w:rPr>
        <w:t>&gt;</w:t>
      </w:r>
      <w:r>
        <w:rPr>
          <w:rFonts w:hint="eastAsia"/>
        </w:rPr>
        <w:t>功能点清单</w:t>
      </w:r>
      <w:bookmarkEnd w:id="66"/>
      <w:bookmarkEnd w:id="67"/>
      <w:bookmarkEnd w:id="68"/>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1"/>
        <w:gridCol w:w="970"/>
        <w:gridCol w:w="1465"/>
        <w:gridCol w:w="1331"/>
        <w:gridCol w:w="3510"/>
        <w:gridCol w:w="997"/>
      </w:tblGrid>
      <w:tr w:rsidR="00605658" w14:paraId="29004ECE" w14:textId="77777777">
        <w:trPr>
          <w:tblHeader/>
          <w:jc w:val="center"/>
        </w:trPr>
        <w:tc>
          <w:tcPr>
            <w:tcW w:w="1581" w:type="dxa"/>
            <w:shd w:val="clear" w:color="auto" w:fill="D9D9D9"/>
          </w:tcPr>
          <w:p w14:paraId="060EBC62" w14:textId="77777777" w:rsidR="00605658" w:rsidRDefault="00445048">
            <w:pPr>
              <w:jc w:val="center"/>
              <w:rPr>
                <w:rFonts w:ascii="宋体" w:hAnsi="宋体"/>
                <w:sz w:val="18"/>
              </w:rPr>
            </w:pPr>
            <w:r>
              <w:rPr>
                <w:rFonts w:ascii="宋体" w:hAnsi="宋体" w:hint="eastAsia"/>
                <w:sz w:val="18"/>
              </w:rPr>
              <w:t>功能点编号</w:t>
            </w:r>
          </w:p>
        </w:tc>
        <w:tc>
          <w:tcPr>
            <w:tcW w:w="970" w:type="dxa"/>
            <w:shd w:val="clear" w:color="auto" w:fill="D9D9D9"/>
          </w:tcPr>
          <w:p w14:paraId="7E5DB30C" w14:textId="77777777" w:rsidR="00605658" w:rsidRDefault="00445048">
            <w:pPr>
              <w:jc w:val="center"/>
              <w:rPr>
                <w:rFonts w:ascii="宋体" w:hAnsi="宋体"/>
                <w:sz w:val="18"/>
              </w:rPr>
            </w:pPr>
            <w:r>
              <w:rPr>
                <w:rFonts w:ascii="宋体" w:hAnsi="宋体" w:hint="eastAsia"/>
                <w:sz w:val="18"/>
              </w:rPr>
              <w:t>功能点名称</w:t>
            </w:r>
          </w:p>
        </w:tc>
        <w:tc>
          <w:tcPr>
            <w:tcW w:w="1465" w:type="dxa"/>
            <w:tcBorders>
              <w:left w:val="single" w:sz="4" w:space="0" w:color="auto"/>
              <w:right w:val="single" w:sz="4" w:space="0" w:color="auto"/>
            </w:tcBorders>
            <w:shd w:val="clear" w:color="auto" w:fill="D9D9D9"/>
          </w:tcPr>
          <w:p w14:paraId="6BAABD15" w14:textId="77777777" w:rsidR="00605658" w:rsidRDefault="00445048">
            <w:pPr>
              <w:jc w:val="center"/>
              <w:rPr>
                <w:rFonts w:ascii="宋体" w:hAnsi="宋体"/>
                <w:sz w:val="18"/>
              </w:rPr>
            </w:pPr>
            <w:r>
              <w:rPr>
                <w:rFonts w:ascii="宋体" w:hAnsi="宋体" w:hint="eastAsia"/>
                <w:sz w:val="18"/>
              </w:rPr>
              <w:t>输入业务信息编号</w:t>
            </w:r>
          </w:p>
        </w:tc>
        <w:tc>
          <w:tcPr>
            <w:tcW w:w="1331" w:type="dxa"/>
            <w:tcBorders>
              <w:left w:val="single" w:sz="4" w:space="0" w:color="auto"/>
              <w:right w:val="single" w:sz="4" w:space="0" w:color="auto"/>
            </w:tcBorders>
            <w:shd w:val="clear" w:color="auto" w:fill="D9D9D9"/>
          </w:tcPr>
          <w:p w14:paraId="1024B3DC" w14:textId="77777777" w:rsidR="00605658" w:rsidRDefault="00445048">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6B14C1AE"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997" w:type="dxa"/>
            <w:tcBorders>
              <w:left w:val="single" w:sz="4" w:space="0" w:color="auto"/>
            </w:tcBorders>
            <w:shd w:val="clear" w:color="auto" w:fill="D9D9D9"/>
          </w:tcPr>
          <w:p w14:paraId="16572A59" w14:textId="77777777" w:rsidR="00605658" w:rsidRDefault="00445048">
            <w:pPr>
              <w:jc w:val="center"/>
              <w:rPr>
                <w:rFonts w:ascii="宋体" w:hAnsi="宋体"/>
                <w:sz w:val="18"/>
              </w:rPr>
            </w:pPr>
            <w:r>
              <w:rPr>
                <w:rFonts w:ascii="宋体" w:hAnsi="宋体" w:hint="eastAsia"/>
                <w:sz w:val="18"/>
              </w:rPr>
              <w:t>前置条件</w:t>
            </w:r>
          </w:p>
        </w:tc>
      </w:tr>
      <w:tr w:rsidR="00605658" w14:paraId="31AEE178" w14:textId="77777777">
        <w:trPr>
          <w:jc w:val="center"/>
        </w:trPr>
        <w:tc>
          <w:tcPr>
            <w:tcW w:w="1581" w:type="dxa"/>
          </w:tcPr>
          <w:p w14:paraId="0BDC10B4"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BM01_01_01_01</w:t>
            </w:r>
          </w:p>
        </w:tc>
        <w:tc>
          <w:tcPr>
            <w:tcW w:w="970" w:type="dxa"/>
          </w:tcPr>
          <w:p w14:paraId="14797108"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节约电力电量指标预下发-指标制定</w:t>
            </w:r>
          </w:p>
        </w:tc>
        <w:tc>
          <w:tcPr>
            <w:tcW w:w="1465" w:type="dxa"/>
            <w:tcBorders>
              <w:left w:val="single" w:sz="4" w:space="0" w:color="auto"/>
              <w:right w:val="single" w:sz="4" w:space="0" w:color="auto"/>
            </w:tcBorders>
          </w:tcPr>
          <w:p w14:paraId="11F1F6C2" w14:textId="77777777" w:rsidR="00605658" w:rsidRDefault="00445048">
            <w:pPr>
              <w:widowControl/>
              <w:jc w:val="left"/>
              <w:rPr>
                <w:rFonts w:ascii="Times New Roman" w:hAnsi="Times New Roman"/>
                <w:kern w:val="0"/>
                <w:szCs w:val="21"/>
              </w:rPr>
            </w:pPr>
            <w:r>
              <w:rPr>
                <w:rFonts w:ascii="宋体" w:hAnsi="宋体" w:hint="eastAsia"/>
                <w:kern w:val="0"/>
                <w:szCs w:val="21"/>
              </w:rPr>
              <w:t>节约电力电量预指标</w:t>
            </w:r>
          </w:p>
          <w:p w14:paraId="0A942275" w14:textId="77777777" w:rsidR="00605658" w:rsidRDefault="00605658">
            <w:pPr>
              <w:rPr>
                <w:szCs w:val="21"/>
              </w:rPr>
            </w:pPr>
          </w:p>
        </w:tc>
        <w:tc>
          <w:tcPr>
            <w:tcW w:w="1331" w:type="dxa"/>
            <w:tcBorders>
              <w:left w:val="single" w:sz="4" w:space="0" w:color="auto"/>
              <w:right w:val="single" w:sz="4" w:space="0" w:color="auto"/>
            </w:tcBorders>
          </w:tcPr>
          <w:p w14:paraId="6FFA9BE5" w14:textId="77777777" w:rsidR="00605658" w:rsidRDefault="00445048">
            <w:pPr>
              <w:rPr>
                <w:szCs w:val="21"/>
              </w:rPr>
            </w:pPr>
            <w:r>
              <w:rPr>
                <w:rFonts w:ascii="宋体" w:hAnsi="宋体" w:cs="宋体" w:hint="eastAsia"/>
                <w:color w:val="000000"/>
                <w:kern w:val="0"/>
                <w:szCs w:val="21"/>
              </w:rPr>
              <w:t>无</w:t>
            </w:r>
          </w:p>
        </w:tc>
        <w:tc>
          <w:tcPr>
            <w:tcW w:w="3510" w:type="dxa"/>
            <w:tcBorders>
              <w:left w:val="single" w:sz="4" w:space="0" w:color="auto"/>
            </w:tcBorders>
          </w:tcPr>
          <w:p w14:paraId="7C3BA5A3" w14:textId="77777777" w:rsidR="00605658" w:rsidRDefault="00445048">
            <w:pPr>
              <w:widowControl/>
              <w:spacing w:line="276" w:lineRule="auto"/>
              <w:jc w:val="left"/>
              <w:rPr>
                <w:szCs w:val="21"/>
              </w:rPr>
            </w:pPr>
            <w:r>
              <w:rPr>
                <w:rFonts w:hint="eastAsia"/>
                <w:szCs w:val="21"/>
              </w:rPr>
              <w:t>节约电力电量指标预下发指标制定是指电网企业总部和省级电网企业参考下级电网企业上年的售电量和最大负荷，制定本年度节约电力电量预下发指标，并完成预下发指标审核的业务过程。</w:t>
            </w:r>
          </w:p>
        </w:tc>
        <w:tc>
          <w:tcPr>
            <w:tcW w:w="997" w:type="dxa"/>
            <w:tcBorders>
              <w:left w:val="single" w:sz="4" w:space="0" w:color="auto"/>
            </w:tcBorders>
          </w:tcPr>
          <w:p w14:paraId="174E4B6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r w:rsidR="00605658" w14:paraId="42172A37" w14:textId="77777777">
        <w:trPr>
          <w:jc w:val="center"/>
        </w:trPr>
        <w:tc>
          <w:tcPr>
            <w:tcW w:w="1581" w:type="dxa"/>
          </w:tcPr>
          <w:p w14:paraId="1D0C7D88"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BM01_01_01_02</w:t>
            </w:r>
          </w:p>
        </w:tc>
        <w:tc>
          <w:tcPr>
            <w:tcW w:w="970" w:type="dxa"/>
          </w:tcPr>
          <w:p w14:paraId="03388215"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节约电力电量指标预下发-指标审核</w:t>
            </w:r>
          </w:p>
        </w:tc>
        <w:tc>
          <w:tcPr>
            <w:tcW w:w="1465" w:type="dxa"/>
            <w:tcBorders>
              <w:left w:val="single" w:sz="4" w:space="0" w:color="auto"/>
              <w:right w:val="single" w:sz="4" w:space="0" w:color="auto"/>
            </w:tcBorders>
          </w:tcPr>
          <w:p w14:paraId="29E31188" w14:textId="77777777" w:rsidR="00605658" w:rsidRDefault="00445048">
            <w:pPr>
              <w:widowControl/>
              <w:jc w:val="left"/>
              <w:rPr>
                <w:rFonts w:ascii="Times New Roman" w:hAnsi="Times New Roman"/>
                <w:kern w:val="0"/>
                <w:szCs w:val="21"/>
              </w:rPr>
            </w:pPr>
            <w:r>
              <w:rPr>
                <w:rFonts w:ascii="宋体" w:hAnsi="宋体" w:hint="eastAsia"/>
                <w:kern w:val="0"/>
                <w:szCs w:val="21"/>
              </w:rPr>
              <w:t>节约电力电量预指标</w:t>
            </w:r>
          </w:p>
          <w:p w14:paraId="07246734" w14:textId="77777777" w:rsidR="00605658" w:rsidRDefault="00605658">
            <w:pPr>
              <w:rPr>
                <w:szCs w:val="21"/>
              </w:rPr>
            </w:pPr>
          </w:p>
        </w:tc>
        <w:tc>
          <w:tcPr>
            <w:tcW w:w="1331" w:type="dxa"/>
            <w:tcBorders>
              <w:left w:val="single" w:sz="4" w:space="0" w:color="auto"/>
              <w:right w:val="single" w:sz="4" w:space="0" w:color="auto"/>
            </w:tcBorders>
          </w:tcPr>
          <w:p w14:paraId="1A97E360" w14:textId="77777777" w:rsidR="00605658" w:rsidRDefault="00445048">
            <w:pPr>
              <w:pStyle w:val="p0"/>
              <w:ind w:firstLine="420"/>
              <w:rPr>
                <w:rFonts w:ascii="Times New Roman" w:hAnsi="Times New Roman" w:cs="Times New Roman"/>
                <w:sz w:val="21"/>
                <w:szCs w:val="21"/>
              </w:rPr>
            </w:pPr>
            <w:r>
              <w:rPr>
                <w:rFonts w:hint="eastAsia"/>
                <w:sz w:val="21"/>
                <w:szCs w:val="21"/>
              </w:rPr>
              <w:t>节约电力电量预指标、</w:t>
            </w:r>
            <w:r>
              <w:rPr>
                <w:rFonts w:cs="Times New Roman" w:hint="eastAsia"/>
                <w:sz w:val="21"/>
                <w:szCs w:val="21"/>
              </w:rPr>
              <w:t>节约电力电量预指标审核信息</w:t>
            </w:r>
          </w:p>
        </w:tc>
        <w:tc>
          <w:tcPr>
            <w:tcW w:w="3510" w:type="dxa"/>
            <w:tcBorders>
              <w:left w:val="single" w:sz="4" w:space="0" w:color="auto"/>
            </w:tcBorders>
          </w:tcPr>
          <w:p w14:paraId="4FFA972A" w14:textId="77777777" w:rsidR="00605658" w:rsidRDefault="00445048">
            <w:pPr>
              <w:widowControl/>
              <w:spacing w:line="276" w:lineRule="auto"/>
              <w:jc w:val="left"/>
              <w:rPr>
                <w:szCs w:val="21"/>
              </w:rPr>
            </w:pPr>
            <w:r>
              <w:rPr>
                <w:rFonts w:hint="eastAsia"/>
                <w:szCs w:val="21"/>
              </w:rPr>
              <w:t>节约电力电量指标预下发</w:t>
            </w:r>
            <w:r>
              <w:rPr>
                <w:rFonts w:hint="eastAsia"/>
              </w:rPr>
              <w:t>指标审核是指制定指标单位对上一环节提交的节约电力电量预指标信息进行审核的业务过程。</w:t>
            </w:r>
          </w:p>
        </w:tc>
        <w:tc>
          <w:tcPr>
            <w:tcW w:w="997" w:type="dxa"/>
            <w:tcBorders>
              <w:left w:val="single" w:sz="4" w:space="0" w:color="auto"/>
            </w:tcBorders>
          </w:tcPr>
          <w:p w14:paraId="5B86166D"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指标已制定</w:t>
            </w:r>
          </w:p>
        </w:tc>
      </w:tr>
      <w:tr w:rsidR="00605658" w14:paraId="514A3E8E" w14:textId="77777777">
        <w:trPr>
          <w:jc w:val="center"/>
        </w:trPr>
        <w:tc>
          <w:tcPr>
            <w:tcW w:w="1581" w:type="dxa"/>
          </w:tcPr>
          <w:p w14:paraId="0DBB58EC"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BM01_01_01_03</w:t>
            </w:r>
          </w:p>
        </w:tc>
        <w:tc>
          <w:tcPr>
            <w:tcW w:w="970" w:type="dxa"/>
          </w:tcPr>
          <w:p w14:paraId="674F208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节约电力电量指标预下发-指标</w:t>
            </w:r>
            <w:r>
              <w:rPr>
                <w:rFonts w:hint="eastAsia"/>
              </w:rPr>
              <w:t>确认</w:t>
            </w:r>
          </w:p>
        </w:tc>
        <w:tc>
          <w:tcPr>
            <w:tcW w:w="1465" w:type="dxa"/>
            <w:tcBorders>
              <w:left w:val="single" w:sz="4" w:space="0" w:color="auto"/>
              <w:right w:val="single" w:sz="4" w:space="0" w:color="auto"/>
            </w:tcBorders>
          </w:tcPr>
          <w:p w14:paraId="619F2611" w14:textId="77777777" w:rsidR="00605658" w:rsidRDefault="00445048">
            <w:pPr>
              <w:widowControl/>
              <w:jc w:val="left"/>
              <w:rPr>
                <w:rFonts w:ascii="Times New Roman" w:hAnsi="Times New Roman"/>
                <w:kern w:val="0"/>
                <w:szCs w:val="21"/>
              </w:rPr>
            </w:pPr>
            <w:r>
              <w:rPr>
                <w:rFonts w:ascii="宋体" w:hAnsi="宋体" w:hint="eastAsia"/>
                <w:kern w:val="0"/>
                <w:szCs w:val="21"/>
              </w:rPr>
              <w:t>节约电力电量预指标</w:t>
            </w:r>
          </w:p>
          <w:p w14:paraId="31844A45" w14:textId="77777777" w:rsidR="00605658" w:rsidRDefault="00605658">
            <w:pPr>
              <w:rPr>
                <w:szCs w:val="21"/>
              </w:rPr>
            </w:pPr>
          </w:p>
        </w:tc>
        <w:tc>
          <w:tcPr>
            <w:tcW w:w="1331" w:type="dxa"/>
            <w:tcBorders>
              <w:left w:val="single" w:sz="4" w:space="0" w:color="auto"/>
              <w:right w:val="single" w:sz="4" w:space="0" w:color="auto"/>
            </w:tcBorders>
          </w:tcPr>
          <w:p w14:paraId="3B2208B7" w14:textId="77777777" w:rsidR="00605658" w:rsidRDefault="00445048">
            <w:pPr>
              <w:rPr>
                <w:szCs w:val="21"/>
              </w:rPr>
            </w:pPr>
            <w:r>
              <w:rPr>
                <w:rFonts w:ascii="宋体" w:hAnsi="宋体" w:cs="宋体" w:hint="eastAsia"/>
                <w:color w:val="000000"/>
                <w:kern w:val="0"/>
                <w:szCs w:val="21"/>
              </w:rPr>
              <w:t>无</w:t>
            </w:r>
          </w:p>
        </w:tc>
        <w:tc>
          <w:tcPr>
            <w:tcW w:w="3510" w:type="dxa"/>
            <w:tcBorders>
              <w:left w:val="single" w:sz="4" w:space="0" w:color="auto"/>
            </w:tcBorders>
          </w:tcPr>
          <w:p w14:paraId="23B5318B" w14:textId="77777777" w:rsidR="00605658" w:rsidRDefault="00445048">
            <w:pPr>
              <w:widowControl/>
              <w:spacing w:line="276" w:lineRule="auto"/>
              <w:jc w:val="left"/>
              <w:rPr>
                <w:szCs w:val="21"/>
              </w:rPr>
            </w:pPr>
            <w:r>
              <w:rPr>
                <w:rFonts w:hint="eastAsia"/>
                <w:szCs w:val="21"/>
              </w:rPr>
              <w:t>节约电力电量指标预下发</w:t>
            </w:r>
            <w:r>
              <w:rPr>
                <w:rFonts w:hint="eastAsia"/>
              </w:rPr>
              <w:t>指标确认是指省级电网企业、节能服务机构或市级电网企业对上级电网企业审核通过的预指标进行确认的业务过程。</w:t>
            </w:r>
          </w:p>
        </w:tc>
        <w:tc>
          <w:tcPr>
            <w:tcW w:w="997" w:type="dxa"/>
            <w:tcBorders>
              <w:left w:val="single" w:sz="4" w:space="0" w:color="auto"/>
            </w:tcBorders>
          </w:tcPr>
          <w:p w14:paraId="793A6BE6"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指标已审核</w:t>
            </w:r>
          </w:p>
        </w:tc>
      </w:tr>
      <w:tr w:rsidR="00605658" w14:paraId="14C44E53" w14:textId="77777777">
        <w:trPr>
          <w:jc w:val="center"/>
        </w:trPr>
        <w:tc>
          <w:tcPr>
            <w:tcW w:w="1581" w:type="dxa"/>
          </w:tcPr>
          <w:p w14:paraId="284EABEC"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BM01_01_02_01</w:t>
            </w:r>
          </w:p>
        </w:tc>
        <w:tc>
          <w:tcPr>
            <w:tcW w:w="970" w:type="dxa"/>
          </w:tcPr>
          <w:p w14:paraId="6D264A82" w14:textId="77777777" w:rsidR="00605658" w:rsidRDefault="00445048">
            <w:pPr>
              <w:widowControl/>
              <w:spacing w:line="276" w:lineRule="auto"/>
              <w:jc w:val="left"/>
              <w:rPr>
                <w:rFonts w:ascii="宋体" w:hAnsi="宋体" w:cs="宋体"/>
                <w:color w:val="000000"/>
                <w:kern w:val="0"/>
                <w:szCs w:val="21"/>
              </w:rPr>
            </w:pPr>
            <w:r>
              <w:rPr>
                <w:rFonts w:hint="eastAsia"/>
                <w:szCs w:val="21"/>
              </w:rPr>
              <w:t>节约电力电量指标下发</w:t>
            </w:r>
            <w:r>
              <w:rPr>
                <w:rFonts w:hint="eastAsia"/>
                <w:szCs w:val="21"/>
              </w:rPr>
              <w:t>-</w:t>
            </w:r>
            <w:r>
              <w:rPr>
                <w:rFonts w:hint="eastAsia"/>
                <w:szCs w:val="21"/>
              </w:rPr>
              <w:t>指标制定</w:t>
            </w:r>
          </w:p>
        </w:tc>
        <w:tc>
          <w:tcPr>
            <w:tcW w:w="1465" w:type="dxa"/>
            <w:tcBorders>
              <w:left w:val="single" w:sz="4" w:space="0" w:color="auto"/>
              <w:right w:val="single" w:sz="4" w:space="0" w:color="auto"/>
            </w:tcBorders>
          </w:tcPr>
          <w:p w14:paraId="71054BE5" w14:textId="77777777" w:rsidR="00605658" w:rsidRDefault="00445048">
            <w:pPr>
              <w:widowControl/>
              <w:jc w:val="left"/>
              <w:rPr>
                <w:rFonts w:ascii="Times New Roman" w:hAnsi="Times New Roman"/>
                <w:kern w:val="0"/>
                <w:szCs w:val="21"/>
              </w:rPr>
            </w:pPr>
            <w:r>
              <w:rPr>
                <w:rFonts w:ascii="宋体" w:hAnsi="宋体" w:hint="eastAsia"/>
                <w:kern w:val="0"/>
                <w:szCs w:val="21"/>
              </w:rPr>
              <w:t>节约电力电量下发指标表</w:t>
            </w:r>
            <w:r>
              <w:rPr>
                <w:rFonts w:ascii="Times New Roman" w:hAnsi="Times New Roman"/>
                <w:kern w:val="0"/>
                <w:szCs w:val="21"/>
              </w:rPr>
              <w:t>BM01_BD_0</w:t>
            </w:r>
            <w:r>
              <w:rPr>
                <w:rFonts w:ascii="宋体" w:hAnsi="宋体" w:hint="eastAsia"/>
                <w:kern w:val="0"/>
                <w:szCs w:val="21"/>
              </w:rPr>
              <w:t>2</w:t>
            </w:r>
          </w:p>
          <w:p w14:paraId="733D74F8" w14:textId="77777777" w:rsidR="00605658" w:rsidRDefault="00445048">
            <w:pPr>
              <w:pStyle w:val="p0"/>
              <w:ind w:firstLine="420"/>
              <w:rPr>
                <w:rFonts w:ascii="Times New Roman" w:hAnsi="Times New Roman" w:cs="Times New Roman"/>
                <w:sz w:val="21"/>
                <w:szCs w:val="21"/>
              </w:rPr>
            </w:pPr>
            <w:r>
              <w:rPr>
                <w:rFonts w:hint="eastAsia"/>
                <w:sz w:val="21"/>
                <w:szCs w:val="21"/>
              </w:rPr>
              <w:t>、</w:t>
            </w:r>
            <w:r>
              <w:rPr>
                <w:rFonts w:cs="Times New Roman" w:hint="eastAsia"/>
                <w:sz w:val="21"/>
                <w:szCs w:val="21"/>
              </w:rPr>
              <w:t>节约电力电量指标</w:t>
            </w:r>
          </w:p>
          <w:p w14:paraId="17BD33C6" w14:textId="77777777" w:rsidR="00605658" w:rsidRDefault="00605658">
            <w:pPr>
              <w:rPr>
                <w:szCs w:val="21"/>
              </w:rPr>
            </w:pPr>
          </w:p>
        </w:tc>
        <w:tc>
          <w:tcPr>
            <w:tcW w:w="1331" w:type="dxa"/>
            <w:tcBorders>
              <w:left w:val="single" w:sz="4" w:space="0" w:color="auto"/>
              <w:right w:val="single" w:sz="4" w:space="0" w:color="auto"/>
            </w:tcBorders>
          </w:tcPr>
          <w:p w14:paraId="5077F923" w14:textId="77777777" w:rsidR="00605658" w:rsidRDefault="00445048">
            <w:pPr>
              <w:rPr>
                <w:szCs w:val="21"/>
              </w:rPr>
            </w:pPr>
            <w:r>
              <w:rPr>
                <w:rFonts w:ascii="宋体" w:hAnsi="宋体" w:cs="宋体" w:hint="eastAsia"/>
                <w:color w:val="000000"/>
                <w:kern w:val="0"/>
                <w:szCs w:val="21"/>
              </w:rPr>
              <w:t>无</w:t>
            </w:r>
          </w:p>
        </w:tc>
        <w:tc>
          <w:tcPr>
            <w:tcW w:w="3510" w:type="dxa"/>
            <w:tcBorders>
              <w:left w:val="single" w:sz="4" w:space="0" w:color="auto"/>
            </w:tcBorders>
          </w:tcPr>
          <w:p w14:paraId="259D9520" w14:textId="77777777" w:rsidR="00605658" w:rsidRDefault="00445048">
            <w:pPr>
              <w:widowControl/>
              <w:spacing w:line="276" w:lineRule="auto"/>
              <w:jc w:val="left"/>
              <w:rPr>
                <w:rFonts w:ascii="宋体" w:hAnsi="宋体" w:cs="宋体"/>
                <w:color w:val="000000"/>
                <w:kern w:val="0"/>
                <w:szCs w:val="21"/>
              </w:rPr>
            </w:pPr>
            <w:r>
              <w:rPr>
                <w:rFonts w:hint="eastAsia"/>
              </w:rPr>
              <w:t>电网企业为自身、下级电网企业及节能服务机构制定节约电力电量指标并提交审核的业务过程。</w:t>
            </w:r>
          </w:p>
        </w:tc>
        <w:tc>
          <w:tcPr>
            <w:tcW w:w="997" w:type="dxa"/>
            <w:tcBorders>
              <w:left w:val="single" w:sz="4" w:space="0" w:color="auto"/>
            </w:tcBorders>
          </w:tcPr>
          <w:p w14:paraId="296EA53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r w:rsidR="00605658" w14:paraId="1B6A6F08" w14:textId="77777777">
        <w:trPr>
          <w:jc w:val="center"/>
        </w:trPr>
        <w:tc>
          <w:tcPr>
            <w:tcW w:w="1581" w:type="dxa"/>
          </w:tcPr>
          <w:p w14:paraId="49FD93DA"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BM01_01_02_02</w:t>
            </w:r>
          </w:p>
        </w:tc>
        <w:tc>
          <w:tcPr>
            <w:tcW w:w="970" w:type="dxa"/>
          </w:tcPr>
          <w:p w14:paraId="201DF9E6" w14:textId="77777777" w:rsidR="00605658" w:rsidRDefault="00445048">
            <w:pPr>
              <w:widowControl/>
              <w:spacing w:line="276" w:lineRule="auto"/>
              <w:jc w:val="left"/>
              <w:rPr>
                <w:rFonts w:ascii="宋体" w:hAnsi="宋体" w:cs="宋体"/>
                <w:color w:val="000000"/>
                <w:kern w:val="0"/>
                <w:szCs w:val="21"/>
              </w:rPr>
            </w:pPr>
            <w:r>
              <w:rPr>
                <w:rFonts w:hint="eastAsia"/>
                <w:szCs w:val="21"/>
              </w:rPr>
              <w:t>节约电力电量指标下发</w:t>
            </w:r>
            <w:r>
              <w:rPr>
                <w:rFonts w:hint="eastAsia"/>
                <w:szCs w:val="21"/>
              </w:rPr>
              <w:t>-</w:t>
            </w:r>
            <w:r>
              <w:rPr>
                <w:rFonts w:hint="eastAsia"/>
                <w:szCs w:val="21"/>
              </w:rPr>
              <w:t>指标审核</w:t>
            </w:r>
          </w:p>
        </w:tc>
        <w:tc>
          <w:tcPr>
            <w:tcW w:w="1465" w:type="dxa"/>
            <w:tcBorders>
              <w:left w:val="single" w:sz="4" w:space="0" w:color="auto"/>
              <w:right w:val="single" w:sz="4" w:space="0" w:color="auto"/>
            </w:tcBorders>
          </w:tcPr>
          <w:p w14:paraId="3908AF04" w14:textId="77777777" w:rsidR="00605658" w:rsidRDefault="00445048">
            <w:pPr>
              <w:pStyle w:val="p0"/>
              <w:ind w:firstLine="420"/>
              <w:rPr>
                <w:rFonts w:ascii="Times New Roman" w:hAnsi="Times New Roman" w:cs="Times New Roman"/>
                <w:sz w:val="21"/>
                <w:szCs w:val="21"/>
              </w:rPr>
            </w:pPr>
            <w:r>
              <w:rPr>
                <w:rFonts w:hint="eastAsia"/>
                <w:sz w:val="21"/>
                <w:szCs w:val="21"/>
              </w:rPr>
              <w:t>节约电力电量指标、</w:t>
            </w:r>
            <w:r>
              <w:rPr>
                <w:rFonts w:cs="Times New Roman" w:hint="eastAsia"/>
                <w:sz w:val="21"/>
                <w:szCs w:val="21"/>
              </w:rPr>
              <w:t>节约电力电量指标审核信息</w:t>
            </w:r>
          </w:p>
        </w:tc>
        <w:tc>
          <w:tcPr>
            <w:tcW w:w="1331" w:type="dxa"/>
            <w:tcBorders>
              <w:left w:val="single" w:sz="4" w:space="0" w:color="auto"/>
              <w:right w:val="single" w:sz="4" w:space="0" w:color="auto"/>
            </w:tcBorders>
          </w:tcPr>
          <w:p w14:paraId="1D2F0AB7" w14:textId="77777777" w:rsidR="00605658" w:rsidRDefault="00445048">
            <w:pPr>
              <w:rPr>
                <w:szCs w:val="21"/>
              </w:rPr>
            </w:pPr>
            <w:r>
              <w:rPr>
                <w:rFonts w:ascii="宋体" w:hAnsi="宋体" w:cs="宋体" w:hint="eastAsia"/>
                <w:color w:val="000000"/>
                <w:kern w:val="0"/>
                <w:szCs w:val="21"/>
              </w:rPr>
              <w:t>无</w:t>
            </w:r>
          </w:p>
        </w:tc>
        <w:tc>
          <w:tcPr>
            <w:tcW w:w="3510" w:type="dxa"/>
            <w:tcBorders>
              <w:left w:val="single" w:sz="4" w:space="0" w:color="auto"/>
            </w:tcBorders>
          </w:tcPr>
          <w:p w14:paraId="30BAD54A" w14:textId="77777777" w:rsidR="00605658" w:rsidRDefault="00445048">
            <w:pPr>
              <w:widowControl/>
              <w:spacing w:line="276" w:lineRule="auto"/>
              <w:jc w:val="left"/>
              <w:rPr>
                <w:szCs w:val="21"/>
              </w:rPr>
            </w:pPr>
            <w:r>
              <w:rPr>
                <w:rFonts w:hint="eastAsia"/>
              </w:rPr>
              <w:t>指标审核是指制定指标单位对上一环节提交的节约电力电量指标进行审核的业务过程。</w:t>
            </w:r>
          </w:p>
        </w:tc>
        <w:tc>
          <w:tcPr>
            <w:tcW w:w="997" w:type="dxa"/>
            <w:tcBorders>
              <w:left w:val="single" w:sz="4" w:space="0" w:color="auto"/>
            </w:tcBorders>
          </w:tcPr>
          <w:p w14:paraId="0A954450"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指标已制定</w:t>
            </w:r>
          </w:p>
        </w:tc>
      </w:tr>
      <w:tr w:rsidR="00605658" w14:paraId="6D901AE8" w14:textId="77777777">
        <w:trPr>
          <w:jc w:val="center"/>
        </w:trPr>
        <w:tc>
          <w:tcPr>
            <w:tcW w:w="1581" w:type="dxa"/>
          </w:tcPr>
          <w:p w14:paraId="5D3241B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BM01_02_01</w:t>
            </w:r>
          </w:p>
        </w:tc>
        <w:tc>
          <w:tcPr>
            <w:tcW w:w="970" w:type="dxa"/>
          </w:tcPr>
          <w:p w14:paraId="6C0F47EA" w14:textId="77777777" w:rsidR="00605658" w:rsidRDefault="00445048">
            <w:pPr>
              <w:jc w:val="left"/>
              <w:rPr>
                <w:rFonts w:ascii="宋体" w:hAnsi="宋体" w:cs="宋体"/>
                <w:sz w:val="24"/>
                <w:szCs w:val="24"/>
              </w:rPr>
            </w:pPr>
            <w:r>
              <w:rPr>
                <w:rFonts w:hint="eastAsia"/>
              </w:rPr>
              <w:t>节约电力电量指标完成情况跟踪</w:t>
            </w:r>
          </w:p>
          <w:p w14:paraId="2146DEAF" w14:textId="77777777" w:rsidR="00605658" w:rsidRDefault="00605658">
            <w:pPr>
              <w:widowControl/>
              <w:spacing w:line="276" w:lineRule="auto"/>
              <w:jc w:val="left"/>
              <w:rPr>
                <w:rFonts w:ascii="宋体" w:hAnsi="宋体" w:cs="宋体"/>
                <w:color w:val="000000"/>
                <w:kern w:val="0"/>
                <w:szCs w:val="21"/>
              </w:rPr>
            </w:pPr>
          </w:p>
        </w:tc>
        <w:tc>
          <w:tcPr>
            <w:tcW w:w="1465" w:type="dxa"/>
            <w:tcBorders>
              <w:left w:val="single" w:sz="4" w:space="0" w:color="auto"/>
              <w:right w:val="single" w:sz="4" w:space="0" w:color="auto"/>
            </w:tcBorders>
          </w:tcPr>
          <w:p w14:paraId="36D9B106" w14:textId="77777777" w:rsidR="00605658" w:rsidRDefault="00445048">
            <w:pPr>
              <w:rPr>
                <w:szCs w:val="21"/>
              </w:rPr>
            </w:pPr>
            <w:r>
              <w:rPr>
                <w:rFonts w:ascii="宋体" w:hAnsi="宋体" w:cs="宋体" w:hint="eastAsia"/>
                <w:color w:val="000000"/>
                <w:kern w:val="0"/>
                <w:szCs w:val="21"/>
              </w:rPr>
              <w:t>节约电力电量指标、项目基本信息、项目认证及成果信息、电网企业自身及推动社会项目信息、制度信息、岗位信息、人员信息、宣传培训信息、组织信息、技术支持信息、资金投入信息、能效服务活动小组基本信息、小组活动信息、重点项目实施效果信息、其他考核信息</w:t>
            </w:r>
          </w:p>
        </w:tc>
        <w:tc>
          <w:tcPr>
            <w:tcW w:w="1331" w:type="dxa"/>
            <w:tcBorders>
              <w:left w:val="single" w:sz="4" w:space="0" w:color="auto"/>
              <w:right w:val="single" w:sz="4" w:space="0" w:color="auto"/>
            </w:tcBorders>
          </w:tcPr>
          <w:p w14:paraId="5868F7AA" w14:textId="77777777" w:rsidR="00605658" w:rsidRDefault="00445048">
            <w:pPr>
              <w:pStyle w:val="p0"/>
              <w:ind w:firstLine="420"/>
              <w:rPr>
                <w:sz w:val="21"/>
                <w:szCs w:val="21"/>
              </w:rPr>
            </w:pPr>
            <w:r>
              <w:rPr>
                <w:rFonts w:hint="eastAsia"/>
                <w:sz w:val="21"/>
                <w:szCs w:val="21"/>
              </w:rPr>
              <w:t>DSM措施落实指标情况信息、DSM考核评价结果</w:t>
            </w:r>
          </w:p>
        </w:tc>
        <w:tc>
          <w:tcPr>
            <w:tcW w:w="3510" w:type="dxa"/>
            <w:tcBorders>
              <w:left w:val="single" w:sz="4" w:space="0" w:color="auto"/>
            </w:tcBorders>
          </w:tcPr>
          <w:p w14:paraId="4DF20F58" w14:textId="77777777" w:rsidR="00605658" w:rsidRDefault="00445048">
            <w:pPr>
              <w:widowControl/>
              <w:spacing w:line="276" w:lineRule="auto"/>
              <w:jc w:val="left"/>
              <w:rPr>
                <w:szCs w:val="21"/>
              </w:rPr>
            </w:pPr>
            <w:r>
              <w:rPr>
                <w:rFonts w:hint="eastAsia"/>
                <w:szCs w:val="21"/>
              </w:rPr>
              <w:t>根据国家发改委下发的《电网企业实施电力需求侧管理目标责任考核方案（试行）》，通过动态掌握电网企业</w:t>
            </w:r>
            <w:r>
              <w:rPr>
                <w:rFonts w:hint="eastAsia"/>
                <w:szCs w:val="21"/>
              </w:rPr>
              <w:t>DSM</w:t>
            </w:r>
            <w:r>
              <w:rPr>
                <w:rFonts w:hint="eastAsia"/>
                <w:szCs w:val="21"/>
              </w:rPr>
              <w:t>工作落实情况，达到实时了解</w:t>
            </w:r>
            <w:r>
              <w:rPr>
                <w:rFonts w:hint="eastAsia"/>
                <w:szCs w:val="21"/>
              </w:rPr>
              <w:t>DSM</w:t>
            </w:r>
            <w:r>
              <w:rPr>
                <w:rFonts w:hint="eastAsia"/>
                <w:szCs w:val="21"/>
              </w:rPr>
              <w:t>指标完成情况的目的</w:t>
            </w:r>
          </w:p>
        </w:tc>
        <w:tc>
          <w:tcPr>
            <w:tcW w:w="997" w:type="dxa"/>
            <w:tcBorders>
              <w:left w:val="single" w:sz="4" w:space="0" w:color="auto"/>
            </w:tcBorders>
          </w:tcPr>
          <w:p w14:paraId="5A4393F6"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r w:rsidR="00605658" w14:paraId="6CCBC17B" w14:textId="77777777">
        <w:trPr>
          <w:jc w:val="center"/>
        </w:trPr>
        <w:tc>
          <w:tcPr>
            <w:tcW w:w="1581" w:type="dxa"/>
          </w:tcPr>
          <w:p w14:paraId="4C652E9E"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BM01_03_01</w:t>
            </w:r>
          </w:p>
        </w:tc>
        <w:tc>
          <w:tcPr>
            <w:tcW w:w="970" w:type="dxa"/>
          </w:tcPr>
          <w:p w14:paraId="60BA3272"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DSM目标责任评价</w:t>
            </w:r>
          </w:p>
        </w:tc>
        <w:tc>
          <w:tcPr>
            <w:tcW w:w="1465" w:type="dxa"/>
            <w:tcBorders>
              <w:left w:val="single" w:sz="4" w:space="0" w:color="auto"/>
              <w:right w:val="single" w:sz="4" w:space="0" w:color="auto"/>
            </w:tcBorders>
          </w:tcPr>
          <w:p w14:paraId="622E3174" w14:textId="77777777" w:rsidR="00605658" w:rsidRDefault="00445048">
            <w:pPr>
              <w:rPr>
                <w:szCs w:val="21"/>
              </w:rPr>
            </w:pPr>
            <w:r>
              <w:rPr>
                <w:rFonts w:ascii="宋体" w:hAnsi="宋体" w:cs="宋体" w:hint="eastAsia"/>
                <w:color w:val="000000"/>
                <w:kern w:val="0"/>
                <w:szCs w:val="21"/>
              </w:rPr>
              <w:t>节约电力电量指标、项目基本信息、项目认证及成果信息、电网企业自身及推动社会项目信息、制度信息、岗位信息、人员信息、宣传培训信息、组织信息、技术支持信息、资金投入信息、能效服务活动小组基本信息、小组活动信息、重点项目实施效果信息、其他考核信息</w:t>
            </w:r>
          </w:p>
        </w:tc>
        <w:tc>
          <w:tcPr>
            <w:tcW w:w="1331" w:type="dxa"/>
            <w:tcBorders>
              <w:left w:val="single" w:sz="4" w:space="0" w:color="auto"/>
              <w:right w:val="single" w:sz="4" w:space="0" w:color="auto"/>
            </w:tcBorders>
          </w:tcPr>
          <w:p w14:paraId="212C1A84" w14:textId="77777777" w:rsidR="00605658" w:rsidRDefault="00445048">
            <w:pPr>
              <w:pStyle w:val="p0"/>
              <w:ind w:firstLine="420"/>
              <w:rPr>
                <w:rFonts w:ascii="Times New Roman" w:hAnsi="Times New Roman" w:cs="Times New Roman"/>
                <w:sz w:val="21"/>
                <w:szCs w:val="21"/>
              </w:rPr>
            </w:pPr>
            <w:r>
              <w:rPr>
                <w:rFonts w:hint="eastAsia"/>
                <w:sz w:val="21"/>
                <w:szCs w:val="21"/>
              </w:rPr>
              <w:t>DSM目标分析列表、</w:t>
            </w:r>
            <w:r>
              <w:rPr>
                <w:rFonts w:cs="Times New Roman" w:hint="eastAsia"/>
                <w:sz w:val="21"/>
                <w:szCs w:val="21"/>
              </w:rPr>
              <w:t>DSM考核评价信息</w:t>
            </w:r>
          </w:p>
          <w:p w14:paraId="3401F898" w14:textId="77777777" w:rsidR="00605658" w:rsidRDefault="00605658">
            <w:pPr>
              <w:widowControl/>
              <w:jc w:val="left"/>
              <w:rPr>
                <w:rFonts w:ascii="Times New Roman" w:hAnsi="Times New Roman"/>
                <w:kern w:val="0"/>
                <w:szCs w:val="21"/>
              </w:rPr>
            </w:pPr>
          </w:p>
          <w:p w14:paraId="4AAAB35D" w14:textId="77777777" w:rsidR="00605658" w:rsidRDefault="00605658">
            <w:pPr>
              <w:rPr>
                <w:szCs w:val="21"/>
              </w:rPr>
            </w:pPr>
          </w:p>
        </w:tc>
        <w:tc>
          <w:tcPr>
            <w:tcW w:w="3510" w:type="dxa"/>
            <w:tcBorders>
              <w:left w:val="single" w:sz="4" w:space="0" w:color="auto"/>
            </w:tcBorders>
          </w:tcPr>
          <w:p w14:paraId="11AFCFF4" w14:textId="77777777" w:rsidR="00605658" w:rsidRDefault="00445048">
            <w:pPr>
              <w:widowControl/>
              <w:spacing w:line="276" w:lineRule="auto"/>
              <w:jc w:val="left"/>
              <w:rPr>
                <w:szCs w:val="21"/>
              </w:rPr>
            </w:pPr>
            <w:r>
              <w:rPr>
                <w:rFonts w:hint="eastAsia"/>
              </w:rPr>
              <w:t>按照国家发展和改革委员会下发的《电网企业实施电力需求侧管理目标责任考核方案（试行）》，对国网公司、南网公司及所属省级电网企业电力电量节约指标完成情况和电力需求侧管理工作开展情况进行评价。</w:t>
            </w:r>
          </w:p>
        </w:tc>
        <w:tc>
          <w:tcPr>
            <w:tcW w:w="997" w:type="dxa"/>
            <w:tcBorders>
              <w:left w:val="single" w:sz="4" w:space="0" w:color="auto"/>
            </w:tcBorders>
          </w:tcPr>
          <w:p w14:paraId="20C97CF7" w14:textId="77777777" w:rsidR="00605658" w:rsidRDefault="00445048">
            <w:pPr>
              <w:widowControl/>
              <w:spacing w:line="276" w:lineRule="auto"/>
              <w:ind w:left="210" w:hangingChars="100" w:hanging="210"/>
              <w:jc w:val="left"/>
              <w:rPr>
                <w:rFonts w:ascii="宋体" w:hAnsi="宋体" w:cs="宋体"/>
                <w:color w:val="000000"/>
                <w:kern w:val="0"/>
                <w:szCs w:val="21"/>
              </w:rPr>
            </w:pPr>
            <w:r>
              <w:rPr>
                <w:rFonts w:ascii="宋体" w:hAnsi="宋体" w:cs="宋体" w:hint="eastAsia"/>
                <w:color w:val="000000"/>
                <w:kern w:val="0"/>
                <w:szCs w:val="21"/>
              </w:rPr>
              <w:t xml:space="preserve">无 </w:t>
            </w:r>
          </w:p>
        </w:tc>
      </w:tr>
      <w:tr w:rsidR="00605658" w14:paraId="04A7F15C" w14:textId="77777777">
        <w:trPr>
          <w:jc w:val="center"/>
        </w:trPr>
        <w:tc>
          <w:tcPr>
            <w:tcW w:w="1581" w:type="dxa"/>
          </w:tcPr>
          <w:p w14:paraId="5FCA7CE6"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BM01_03_02</w:t>
            </w:r>
          </w:p>
        </w:tc>
        <w:tc>
          <w:tcPr>
            <w:tcW w:w="970" w:type="dxa"/>
          </w:tcPr>
          <w:p w14:paraId="76266F1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DSM目标</w:t>
            </w:r>
            <w:bookmarkStart w:id="69" w:name="OLE_LINK4"/>
            <w:r>
              <w:rPr>
                <w:rFonts w:ascii="宋体" w:hAnsi="宋体" w:cs="宋体" w:hint="eastAsia"/>
                <w:color w:val="000000"/>
                <w:kern w:val="0"/>
                <w:szCs w:val="21"/>
              </w:rPr>
              <w:t>责任</w:t>
            </w:r>
            <w:bookmarkEnd w:id="69"/>
            <w:r>
              <w:rPr>
                <w:rFonts w:ascii="宋体" w:hAnsi="宋体" w:cs="宋体" w:hint="eastAsia"/>
                <w:color w:val="000000"/>
                <w:kern w:val="0"/>
                <w:szCs w:val="21"/>
              </w:rPr>
              <w:t>分析</w:t>
            </w:r>
          </w:p>
        </w:tc>
        <w:tc>
          <w:tcPr>
            <w:tcW w:w="1465" w:type="dxa"/>
            <w:tcBorders>
              <w:left w:val="single" w:sz="4" w:space="0" w:color="auto"/>
              <w:right w:val="single" w:sz="4" w:space="0" w:color="auto"/>
            </w:tcBorders>
          </w:tcPr>
          <w:p w14:paraId="3B801ED8" w14:textId="77777777" w:rsidR="00605658" w:rsidRDefault="00445048">
            <w:pPr>
              <w:widowControl/>
              <w:jc w:val="left"/>
              <w:rPr>
                <w:rFonts w:ascii="Times New Roman" w:hAnsi="Times New Roman"/>
                <w:kern w:val="0"/>
                <w:szCs w:val="21"/>
              </w:rPr>
            </w:pPr>
            <w:r>
              <w:rPr>
                <w:rFonts w:ascii="宋体" w:hAnsi="宋体" w:hint="eastAsia"/>
                <w:kern w:val="0"/>
                <w:szCs w:val="21"/>
              </w:rPr>
              <w:t>DSM考核评价信息</w:t>
            </w:r>
          </w:p>
          <w:p w14:paraId="3D2C1085" w14:textId="77777777" w:rsidR="00605658" w:rsidRDefault="00605658">
            <w:pPr>
              <w:rPr>
                <w:szCs w:val="21"/>
              </w:rPr>
            </w:pPr>
          </w:p>
        </w:tc>
        <w:tc>
          <w:tcPr>
            <w:tcW w:w="1331" w:type="dxa"/>
            <w:tcBorders>
              <w:left w:val="single" w:sz="4" w:space="0" w:color="auto"/>
              <w:right w:val="single" w:sz="4" w:space="0" w:color="auto"/>
            </w:tcBorders>
          </w:tcPr>
          <w:p w14:paraId="5E82A62A" w14:textId="77777777" w:rsidR="00605658" w:rsidRDefault="00445048">
            <w:pPr>
              <w:widowControl/>
              <w:jc w:val="left"/>
              <w:rPr>
                <w:rFonts w:ascii="Times New Roman" w:hAnsi="Times New Roman"/>
                <w:kern w:val="0"/>
                <w:szCs w:val="21"/>
              </w:rPr>
            </w:pPr>
            <w:r>
              <w:rPr>
                <w:rFonts w:ascii="宋体" w:hAnsi="宋体" w:hint="eastAsia"/>
                <w:kern w:val="0"/>
                <w:szCs w:val="21"/>
              </w:rPr>
              <w:t>电网企业、本年节约电量、上年节约电量</w:t>
            </w:r>
          </w:p>
          <w:p w14:paraId="552D9005" w14:textId="77777777" w:rsidR="00605658" w:rsidRDefault="00605658">
            <w:pPr>
              <w:rPr>
                <w:szCs w:val="21"/>
              </w:rPr>
            </w:pPr>
          </w:p>
        </w:tc>
        <w:tc>
          <w:tcPr>
            <w:tcW w:w="3510" w:type="dxa"/>
            <w:tcBorders>
              <w:left w:val="single" w:sz="4" w:space="0" w:color="auto"/>
            </w:tcBorders>
          </w:tcPr>
          <w:p w14:paraId="4FFAE5D5" w14:textId="77777777" w:rsidR="00605658" w:rsidRDefault="00445048">
            <w:pPr>
              <w:widowControl/>
              <w:spacing w:line="276" w:lineRule="auto"/>
              <w:jc w:val="left"/>
              <w:rPr>
                <w:szCs w:val="21"/>
              </w:rPr>
            </w:pPr>
            <w:r>
              <w:rPr>
                <w:rFonts w:hAnsi="宋体" w:hint="eastAsia"/>
                <w:kern w:val="0"/>
              </w:rPr>
              <w:t>DSM</w:t>
            </w:r>
            <w:r>
              <w:rPr>
                <w:rFonts w:hAnsi="宋体" w:hint="eastAsia"/>
                <w:kern w:val="0"/>
              </w:rPr>
              <w:t>目标分析是对国网公司、南网公司及所属省级电网企业电力电量节约指标完成情况和电力需求侧管理工作开展情况进行统计分析。</w:t>
            </w:r>
          </w:p>
        </w:tc>
        <w:tc>
          <w:tcPr>
            <w:tcW w:w="997" w:type="dxa"/>
            <w:tcBorders>
              <w:left w:val="single" w:sz="4" w:space="0" w:color="auto"/>
            </w:tcBorders>
          </w:tcPr>
          <w:p w14:paraId="67500A4C"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bl>
    <w:p w14:paraId="39E3118A" w14:textId="77777777" w:rsidR="00605658" w:rsidRDefault="00605658"/>
    <w:p w14:paraId="5724C109" w14:textId="77777777" w:rsidR="00605658" w:rsidRDefault="00445048">
      <w:pPr>
        <w:pStyle w:val="4"/>
        <w:spacing w:before="312"/>
        <w:ind w:left="864" w:right="420" w:hanging="864"/>
      </w:pPr>
      <w:r>
        <w:rPr>
          <w:rFonts w:hint="eastAsia"/>
        </w:rPr>
        <w:t>&lt;有序用电管理&gt;功能点清单</w:t>
      </w:r>
    </w:p>
    <w:p w14:paraId="380E514F" w14:textId="77777777" w:rsidR="00605658" w:rsidRDefault="00445048">
      <w:pPr>
        <w:pStyle w:val="affd"/>
        <w:keepNext/>
        <w:jc w:val="center"/>
      </w:pPr>
      <w:bookmarkStart w:id="70" w:name="_Toc351796458"/>
      <w:bookmarkStart w:id="71" w:name="_Toc353394059"/>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7</w:t>
      </w:r>
      <w:r>
        <w:fldChar w:fldCharType="end"/>
      </w:r>
      <w:r>
        <w:rPr>
          <w:rFonts w:hint="eastAsia"/>
        </w:rPr>
        <w:t>&lt;</w:t>
      </w:r>
      <w:r>
        <w:rPr>
          <w:rFonts w:hint="eastAsia"/>
        </w:rPr>
        <w:t>有序用电管理</w:t>
      </w:r>
      <w:r>
        <w:rPr>
          <w:rFonts w:hint="eastAsia"/>
        </w:rPr>
        <w:t>&gt;</w:t>
      </w:r>
      <w:r>
        <w:rPr>
          <w:rFonts w:hint="eastAsia"/>
        </w:rPr>
        <w:t>功能点清单</w:t>
      </w:r>
      <w:bookmarkEnd w:id="70"/>
      <w:bookmarkEnd w:id="71"/>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6"/>
        <w:gridCol w:w="994"/>
        <w:gridCol w:w="1267"/>
        <w:gridCol w:w="1358"/>
        <w:gridCol w:w="3538"/>
        <w:gridCol w:w="1021"/>
      </w:tblGrid>
      <w:tr w:rsidR="00605658" w14:paraId="18D0327A" w14:textId="77777777">
        <w:trPr>
          <w:tblHeader/>
          <w:jc w:val="center"/>
        </w:trPr>
        <w:tc>
          <w:tcPr>
            <w:tcW w:w="1676" w:type="dxa"/>
            <w:shd w:val="clear" w:color="auto" w:fill="D9D9D9"/>
          </w:tcPr>
          <w:p w14:paraId="185211C7" w14:textId="77777777" w:rsidR="00605658" w:rsidRDefault="00445048">
            <w:pPr>
              <w:jc w:val="center"/>
              <w:rPr>
                <w:rFonts w:ascii="宋体" w:hAnsi="宋体"/>
                <w:sz w:val="18"/>
              </w:rPr>
            </w:pPr>
            <w:r>
              <w:rPr>
                <w:rFonts w:ascii="宋体" w:hAnsi="宋体" w:hint="eastAsia"/>
                <w:sz w:val="18"/>
              </w:rPr>
              <w:t>功能点编号</w:t>
            </w:r>
          </w:p>
        </w:tc>
        <w:tc>
          <w:tcPr>
            <w:tcW w:w="994" w:type="dxa"/>
            <w:shd w:val="clear" w:color="auto" w:fill="D9D9D9"/>
          </w:tcPr>
          <w:p w14:paraId="1F80BD1C" w14:textId="77777777" w:rsidR="00605658" w:rsidRDefault="00445048">
            <w:pPr>
              <w:jc w:val="center"/>
              <w:rPr>
                <w:rFonts w:ascii="宋体" w:hAnsi="宋体"/>
                <w:sz w:val="18"/>
              </w:rPr>
            </w:pPr>
            <w:r>
              <w:rPr>
                <w:rFonts w:ascii="宋体" w:hAnsi="宋体" w:hint="eastAsia"/>
                <w:sz w:val="18"/>
              </w:rPr>
              <w:t>功能点名称</w:t>
            </w:r>
          </w:p>
        </w:tc>
        <w:tc>
          <w:tcPr>
            <w:tcW w:w="1267" w:type="dxa"/>
            <w:tcBorders>
              <w:left w:val="single" w:sz="4" w:space="0" w:color="auto"/>
              <w:right w:val="single" w:sz="4" w:space="0" w:color="auto"/>
            </w:tcBorders>
            <w:shd w:val="clear" w:color="auto" w:fill="D9D9D9"/>
          </w:tcPr>
          <w:p w14:paraId="28E3AF65" w14:textId="77777777" w:rsidR="00605658" w:rsidRDefault="00445048">
            <w:pPr>
              <w:jc w:val="center"/>
              <w:rPr>
                <w:rFonts w:ascii="宋体" w:hAnsi="宋体"/>
                <w:sz w:val="18"/>
              </w:rPr>
            </w:pPr>
            <w:r>
              <w:rPr>
                <w:rFonts w:ascii="宋体" w:hAnsi="宋体" w:hint="eastAsia"/>
                <w:sz w:val="18"/>
              </w:rPr>
              <w:t>输入业务信息编号</w:t>
            </w:r>
          </w:p>
        </w:tc>
        <w:tc>
          <w:tcPr>
            <w:tcW w:w="1358" w:type="dxa"/>
            <w:tcBorders>
              <w:left w:val="single" w:sz="4" w:space="0" w:color="auto"/>
              <w:right w:val="single" w:sz="4" w:space="0" w:color="auto"/>
            </w:tcBorders>
            <w:shd w:val="clear" w:color="auto" w:fill="D9D9D9"/>
          </w:tcPr>
          <w:p w14:paraId="41CC6F76" w14:textId="77777777" w:rsidR="00605658" w:rsidRDefault="00445048">
            <w:pPr>
              <w:jc w:val="center"/>
              <w:rPr>
                <w:rFonts w:ascii="宋体" w:hAnsi="宋体"/>
                <w:sz w:val="18"/>
              </w:rPr>
            </w:pPr>
            <w:r>
              <w:rPr>
                <w:rFonts w:ascii="宋体" w:hAnsi="宋体" w:hint="eastAsia"/>
                <w:sz w:val="18"/>
              </w:rPr>
              <w:t>输出业务信息编号</w:t>
            </w:r>
          </w:p>
        </w:tc>
        <w:tc>
          <w:tcPr>
            <w:tcW w:w="3538" w:type="dxa"/>
            <w:tcBorders>
              <w:left w:val="single" w:sz="4" w:space="0" w:color="auto"/>
            </w:tcBorders>
            <w:shd w:val="clear" w:color="auto" w:fill="D9D9D9"/>
          </w:tcPr>
          <w:p w14:paraId="5ADCDD6E"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021" w:type="dxa"/>
            <w:tcBorders>
              <w:left w:val="single" w:sz="4" w:space="0" w:color="auto"/>
            </w:tcBorders>
            <w:shd w:val="clear" w:color="auto" w:fill="D9D9D9"/>
          </w:tcPr>
          <w:p w14:paraId="66279D73" w14:textId="77777777" w:rsidR="00605658" w:rsidRDefault="00445048">
            <w:pPr>
              <w:jc w:val="center"/>
              <w:rPr>
                <w:rFonts w:ascii="宋体" w:hAnsi="宋体"/>
                <w:sz w:val="18"/>
              </w:rPr>
            </w:pPr>
            <w:r>
              <w:rPr>
                <w:rFonts w:ascii="宋体" w:hAnsi="宋体" w:hint="eastAsia"/>
                <w:sz w:val="18"/>
              </w:rPr>
              <w:t>前置条件</w:t>
            </w:r>
          </w:p>
        </w:tc>
      </w:tr>
      <w:tr w:rsidR="00605658" w14:paraId="6CB252DC" w14:textId="77777777">
        <w:trPr>
          <w:jc w:val="center"/>
        </w:trPr>
        <w:tc>
          <w:tcPr>
            <w:tcW w:w="1676" w:type="dxa"/>
          </w:tcPr>
          <w:p w14:paraId="062D22CE" w14:textId="77777777" w:rsidR="00605658" w:rsidRDefault="00445048">
            <w:pPr>
              <w:widowControl/>
              <w:spacing w:line="276" w:lineRule="auto"/>
              <w:rPr>
                <w:rFonts w:ascii="宋体" w:hAnsi="宋体" w:cs="宋体"/>
                <w:color w:val="000000"/>
                <w:kern w:val="0"/>
                <w:szCs w:val="21"/>
              </w:rPr>
            </w:pPr>
            <w:r>
              <w:rPr>
                <w:rFonts w:hint="eastAsia"/>
                <w:szCs w:val="21"/>
              </w:rPr>
              <w:t>BM02_01_01_01</w:t>
            </w:r>
          </w:p>
        </w:tc>
        <w:tc>
          <w:tcPr>
            <w:tcW w:w="994" w:type="dxa"/>
          </w:tcPr>
          <w:p w14:paraId="0C9CD9F5"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电力供需形势信息发布申请</w:t>
            </w:r>
          </w:p>
        </w:tc>
        <w:tc>
          <w:tcPr>
            <w:tcW w:w="1267" w:type="dxa"/>
            <w:tcBorders>
              <w:left w:val="single" w:sz="4" w:space="0" w:color="auto"/>
              <w:right w:val="single" w:sz="4" w:space="0" w:color="auto"/>
            </w:tcBorders>
          </w:tcPr>
          <w:p w14:paraId="78624A6B" w14:textId="77777777" w:rsidR="00605658" w:rsidRDefault="00445048">
            <w:pPr>
              <w:widowControl/>
              <w:spacing w:line="276" w:lineRule="auto"/>
              <w:rPr>
                <w:rFonts w:hAnsi="宋体"/>
                <w:kern w:val="0"/>
                <w:szCs w:val="21"/>
              </w:rPr>
            </w:pPr>
            <w:r>
              <w:rPr>
                <w:rFonts w:hAnsi="宋体" w:hint="eastAsia"/>
                <w:kern w:val="0"/>
                <w:szCs w:val="21"/>
              </w:rPr>
              <w:t>电力供需形势信息发布申请</w:t>
            </w:r>
          </w:p>
        </w:tc>
        <w:tc>
          <w:tcPr>
            <w:tcW w:w="1358" w:type="dxa"/>
            <w:tcBorders>
              <w:left w:val="single" w:sz="4" w:space="0" w:color="auto"/>
              <w:right w:val="single" w:sz="4" w:space="0" w:color="auto"/>
            </w:tcBorders>
          </w:tcPr>
          <w:p w14:paraId="6DCDD079" w14:textId="77777777" w:rsidR="00605658" w:rsidRDefault="00445048">
            <w:pPr>
              <w:spacing w:line="276" w:lineRule="auto"/>
              <w:rPr>
                <w:rFonts w:hAnsi="宋体"/>
                <w:kern w:val="0"/>
                <w:szCs w:val="21"/>
              </w:rPr>
            </w:pPr>
            <w:r>
              <w:rPr>
                <w:rFonts w:hAnsi="宋体" w:hint="eastAsia"/>
                <w:kern w:val="0"/>
                <w:szCs w:val="21"/>
              </w:rPr>
              <w:t>无</w:t>
            </w:r>
          </w:p>
        </w:tc>
        <w:tc>
          <w:tcPr>
            <w:tcW w:w="3538" w:type="dxa"/>
            <w:tcBorders>
              <w:left w:val="single" w:sz="4" w:space="0" w:color="auto"/>
            </w:tcBorders>
          </w:tcPr>
          <w:p w14:paraId="0BC3977D"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电力供需形势信息发布申请是指收集整理</w:t>
            </w:r>
            <w:r>
              <w:rPr>
                <w:rFonts w:hAnsi="宋体" w:hint="eastAsia"/>
                <w:kern w:val="0"/>
                <w:szCs w:val="21"/>
              </w:rPr>
              <w:t>电力供需形势信息，</w:t>
            </w:r>
            <w:r>
              <w:rPr>
                <w:rFonts w:hint="eastAsia"/>
                <w:szCs w:val="21"/>
              </w:rPr>
              <w:t>并提出发布申请的工作。</w:t>
            </w:r>
          </w:p>
        </w:tc>
        <w:tc>
          <w:tcPr>
            <w:tcW w:w="1021" w:type="dxa"/>
            <w:tcBorders>
              <w:left w:val="single" w:sz="4" w:space="0" w:color="auto"/>
            </w:tcBorders>
          </w:tcPr>
          <w:p w14:paraId="69974EA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0C76925" w14:textId="77777777">
        <w:trPr>
          <w:jc w:val="center"/>
        </w:trPr>
        <w:tc>
          <w:tcPr>
            <w:tcW w:w="1676" w:type="dxa"/>
          </w:tcPr>
          <w:p w14:paraId="1021A01C" w14:textId="77777777" w:rsidR="00605658" w:rsidRDefault="00445048">
            <w:pPr>
              <w:widowControl/>
              <w:spacing w:line="276" w:lineRule="auto"/>
              <w:rPr>
                <w:rFonts w:ascii="宋体" w:hAnsi="宋体" w:cs="宋体"/>
                <w:color w:val="000000"/>
                <w:kern w:val="0"/>
                <w:szCs w:val="21"/>
              </w:rPr>
            </w:pPr>
            <w:r>
              <w:rPr>
                <w:rFonts w:hint="eastAsia"/>
                <w:szCs w:val="21"/>
              </w:rPr>
              <w:t>BM02_01_01_02</w:t>
            </w:r>
          </w:p>
        </w:tc>
        <w:tc>
          <w:tcPr>
            <w:tcW w:w="994" w:type="dxa"/>
          </w:tcPr>
          <w:p w14:paraId="75081215"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电力供需形势信息发布审核</w:t>
            </w:r>
          </w:p>
        </w:tc>
        <w:tc>
          <w:tcPr>
            <w:tcW w:w="1267" w:type="dxa"/>
            <w:tcBorders>
              <w:left w:val="single" w:sz="4" w:space="0" w:color="auto"/>
              <w:right w:val="single" w:sz="4" w:space="0" w:color="auto"/>
            </w:tcBorders>
          </w:tcPr>
          <w:p w14:paraId="51AAAD82" w14:textId="77777777" w:rsidR="00605658" w:rsidRDefault="00445048">
            <w:pPr>
              <w:widowControl/>
              <w:spacing w:line="276" w:lineRule="auto"/>
              <w:rPr>
                <w:rFonts w:hAnsi="宋体"/>
                <w:kern w:val="0"/>
                <w:szCs w:val="21"/>
              </w:rPr>
            </w:pPr>
            <w:r>
              <w:rPr>
                <w:rFonts w:hAnsi="宋体" w:hint="eastAsia"/>
                <w:kern w:val="0"/>
                <w:szCs w:val="21"/>
              </w:rPr>
              <w:t>电力供需形势信息发布申请</w:t>
            </w:r>
          </w:p>
          <w:p w14:paraId="1BCF3410" w14:textId="77777777" w:rsidR="00605658" w:rsidRDefault="00605658">
            <w:pPr>
              <w:widowControl/>
              <w:spacing w:line="276" w:lineRule="auto"/>
              <w:rPr>
                <w:rFonts w:hAnsi="宋体"/>
                <w:kern w:val="0"/>
                <w:szCs w:val="21"/>
              </w:rPr>
            </w:pPr>
          </w:p>
        </w:tc>
        <w:tc>
          <w:tcPr>
            <w:tcW w:w="1358" w:type="dxa"/>
            <w:tcBorders>
              <w:left w:val="single" w:sz="4" w:space="0" w:color="auto"/>
              <w:right w:val="single" w:sz="4" w:space="0" w:color="auto"/>
            </w:tcBorders>
          </w:tcPr>
          <w:p w14:paraId="770D0980" w14:textId="77777777" w:rsidR="00605658" w:rsidRDefault="00445048">
            <w:pPr>
              <w:widowControl/>
              <w:spacing w:line="276" w:lineRule="auto"/>
              <w:rPr>
                <w:rFonts w:hAnsi="宋体"/>
                <w:kern w:val="0"/>
                <w:szCs w:val="21"/>
              </w:rPr>
            </w:pPr>
            <w:r>
              <w:rPr>
                <w:rFonts w:hAnsi="宋体" w:hint="eastAsia"/>
                <w:kern w:val="0"/>
                <w:szCs w:val="21"/>
              </w:rPr>
              <w:t>审核信息</w:t>
            </w:r>
          </w:p>
          <w:p w14:paraId="4A325C79" w14:textId="77777777" w:rsidR="00605658" w:rsidRDefault="00605658">
            <w:pPr>
              <w:widowControl/>
              <w:spacing w:line="276" w:lineRule="auto"/>
              <w:rPr>
                <w:rFonts w:hAnsi="宋体"/>
                <w:kern w:val="0"/>
                <w:szCs w:val="21"/>
              </w:rPr>
            </w:pPr>
          </w:p>
        </w:tc>
        <w:tc>
          <w:tcPr>
            <w:tcW w:w="3538" w:type="dxa"/>
            <w:tcBorders>
              <w:left w:val="single" w:sz="4" w:space="0" w:color="auto"/>
            </w:tcBorders>
          </w:tcPr>
          <w:p w14:paraId="09127A3B"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电力供需形势信息发布审核是指依据电力供需形势信息发布的相关管理要求，对提交的电力供需形势信息进行审核并提出审核结果的工作。</w:t>
            </w:r>
          </w:p>
        </w:tc>
        <w:tc>
          <w:tcPr>
            <w:tcW w:w="1021" w:type="dxa"/>
            <w:tcBorders>
              <w:left w:val="single" w:sz="4" w:space="0" w:color="auto"/>
            </w:tcBorders>
          </w:tcPr>
          <w:p w14:paraId="24E7EEF8"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电力供需形势信息发布申请发送</w:t>
            </w:r>
            <w:r>
              <w:rPr>
                <w:szCs w:val="21"/>
              </w:rPr>
              <w:t>到审核环节。</w:t>
            </w:r>
          </w:p>
        </w:tc>
      </w:tr>
      <w:tr w:rsidR="00605658" w14:paraId="4F641CE6" w14:textId="77777777">
        <w:trPr>
          <w:jc w:val="center"/>
        </w:trPr>
        <w:tc>
          <w:tcPr>
            <w:tcW w:w="1676" w:type="dxa"/>
          </w:tcPr>
          <w:p w14:paraId="2D19B477" w14:textId="77777777" w:rsidR="00605658" w:rsidRDefault="00445048">
            <w:pPr>
              <w:widowControl/>
              <w:spacing w:line="276" w:lineRule="auto"/>
              <w:rPr>
                <w:rFonts w:ascii="宋体" w:hAnsi="宋体" w:cs="宋体"/>
                <w:color w:val="000000"/>
                <w:kern w:val="0"/>
                <w:szCs w:val="21"/>
              </w:rPr>
            </w:pPr>
            <w:r>
              <w:rPr>
                <w:rFonts w:hint="eastAsia"/>
                <w:szCs w:val="21"/>
              </w:rPr>
              <w:t>BM02_01_01_03</w:t>
            </w:r>
          </w:p>
        </w:tc>
        <w:tc>
          <w:tcPr>
            <w:tcW w:w="994" w:type="dxa"/>
          </w:tcPr>
          <w:p w14:paraId="4E2D152B"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w:t>
            </w:r>
          </w:p>
        </w:tc>
        <w:tc>
          <w:tcPr>
            <w:tcW w:w="1267" w:type="dxa"/>
            <w:tcBorders>
              <w:left w:val="single" w:sz="4" w:space="0" w:color="auto"/>
              <w:right w:val="single" w:sz="4" w:space="0" w:color="auto"/>
            </w:tcBorders>
          </w:tcPr>
          <w:p w14:paraId="3291E797" w14:textId="77777777" w:rsidR="00605658" w:rsidRDefault="00445048">
            <w:pPr>
              <w:widowControl/>
              <w:spacing w:line="276" w:lineRule="auto"/>
              <w:rPr>
                <w:rFonts w:hAnsi="宋体"/>
                <w:kern w:val="0"/>
                <w:szCs w:val="21"/>
              </w:rPr>
            </w:pPr>
            <w:r>
              <w:rPr>
                <w:rFonts w:hAnsi="宋体" w:hint="eastAsia"/>
                <w:kern w:val="0"/>
                <w:szCs w:val="21"/>
              </w:rPr>
              <w:t>电力供需形势信息发布申请</w:t>
            </w:r>
          </w:p>
          <w:p w14:paraId="226E64F3" w14:textId="77777777" w:rsidR="00605658" w:rsidRDefault="00605658">
            <w:pPr>
              <w:widowControl/>
              <w:spacing w:line="276" w:lineRule="auto"/>
              <w:rPr>
                <w:rFonts w:hAnsi="宋体"/>
                <w:kern w:val="0"/>
                <w:szCs w:val="21"/>
              </w:rPr>
            </w:pPr>
          </w:p>
        </w:tc>
        <w:tc>
          <w:tcPr>
            <w:tcW w:w="1358" w:type="dxa"/>
            <w:tcBorders>
              <w:left w:val="single" w:sz="4" w:space="0" w:color="auto"/>
              <w:right w:val="single" w:sz="4" w:space="0" w:color="auto"/>
            </w:tcBorders>
          </w:tcPr>
          <w:p w14:paraId="002370A2" w14:textId="77777777" w:rsidR="00605658" w:rsidRDefault="00445048">
            <w:pPr>
              <w:widowControl/>
              <w:spacing w:line="276" w:lineRule="auto"/>
              <w:rPr>
                <w:rFonts w:hAnsi="宋体"/>
                <w:kern w:val="0"/>
                <w:szCs w:val="21"/>
              </w:rPr>
            </w:pPr>
            <w:r>
              <w:rPr>
                <w:rFonts w:hAnsi="宋体" w:hint="eastAsia"/>
                <w:kern w:val="0"/>
                <w:szCs w:val="21"/>
              </w:rPr>
              <w:t>电力供需形势发布信息</w:t>
            </w:r>
          </w:p>
          <w:p w14:paraId="6AA4ACB9" w14:textId="77777777" w:rsidR="00605658" w:rsidRDefault="00605658">
            <w:pPr>
              <w:widowControl/>
              <w:spacing w:line="276" w:lineRule="auto"/>
              <w:rPr>
                <w:rFonts w:hAnsi="宋体"/>
                <w:kern w:val="0"/>
                <w:szCs w:val="21"/>
              </w:rPr>
            </w:pPr>
          </w:p>
        </w:tc>
        <w:tc>
          <w:tcPr>
            <w:tcW w:w="3538" w:type="dxa"/>
            <w:tcBorders>
              <w:left w:val="single" w:sz="4" w:space="0" w:color="auto"/>
            </w:tcBorders>
          </w:tcPr>
          <w:p w14:paraId="4A83260D" w14:textId="77777777" w:rsidR="00605658" w:rsidRDefault="00445048">
            <w:pPr>
              <w:widowControl/>
              <w:spacing w:line="276" w:lineRule="auto"/>
              <w:rPr>
                <w:rFonts w:ascii="宋体" w:hAnsi="宋体" w:cs="宋体"/>
                <w:color w:val="000000"/>
                <w:kern w:val="0"/>
                <w:szCs w:val="21"/>
              </w:rPr>
            </w:pPr>
            <w:r>
              <w:rPr>
                <w:rFonts w:hint="eastAsia"/>
                <w:szCs w:val="21"/>
              </w:rPr>
              <w:t>电力供需形势</w:t>
            </w:r>
            <w:r>
              <w:rPr>
                <w:rFonts w:hAnsi="宋体" w:hint="eastAsia"/>
                <w:szCs w:val="21"/>
              </w:rPr>
              <w:t>信息发布是指通过会议、电视、报纸、广播、网络等渠道发布电力供需形势信息的工作。</w:t>
            </w:r>
          </w:p>
        </w:tc>
        <w:tc>
          <w:tcPr>
            <w:tcW w:w="1021" w:type="dxa"/>
            <w:tcBorders>
              <w:left w:val="single" w:sz="4" w:space="0" w:color="auto"/>
            </w:tcBorders>
          </w:tcPr>
          <w:p w14:paraId="245797B7" w14:textId="77777777" w:rsidR="00605658" w:rsidRDefault="00445048">
            <w:pPr>
              <w:widowControl/>
              <w:spacing w:line="276" w:lineRule="auto"/>
              <w:rPr>
                <w:rFonts w:ascii="宋体" w:hAnsi="宋体" w:cs="宋体"/>
                <w:color w:val="000000"/>
                <w:kern w:val="0"/>
                <w:szCs w:val="21"/>
              </w:rPr>
            </w:pPr>
            <w:r>
              <w:rPr>
                <w:rFonts w:hint="eastAsia"/>
                <w:szCs w:val="21"/>
              </w:rPr>
              <w:t>电力供需形势信息发布申请发送</w:t>
            </w:r>
            <w:r>
              <w:rPr>
                <w:szCs w:val="21"/>
              </w:rPr>
              <w:t>到</w:t>
            </w:r>
            <w:r>
              <w:rPr>
                <w:rFonts w:hint="eastAsia"/>
                <w:szCs w:val="21"/>
              </w:rPr>
              <w:t>发布</w:t>
            </w:r>
            <w:r>
              <w:rPr>
                <w:szCs w:val="21"/>
              </w:rPr>
              <w:t>环节。</w:t>
            </w:r>
          </w:p>
        </w:tc>
      </w:tr>
      <w:tr w:rsidR="00605658" w14:paraId="502929AA" w14:textId="77777777">
        <w:trPr>
          <w:jc w:val="center"/>
        </w:trPr>
        <w:tc>
          <w:tcPr>
            <w:tcW w:w="1676" w:type="dxa"/>
          </w:tcPr>
          <w:p w14:paraId="4EB58017" w14:textId="77777777" w:rsidR="00605658" w:rsidRDefault="00445048">
            <w:pPr>
              <w:widowControl/>
              <w:spacing w:line="276" w:lineRule="auto"/>
              <w:rPr>
                <w:rFonts w:ascii="宋体" w:hAnsi="宋体" w:cs="宋体"/>
                <w:color w:val="000000"/>
                <w:kern w:val="0"/>
                <w:szCs w:val="21"/>
              </w:rPr>
            </w:pPr>
            <w:r>
              <w:rPr>
                <w:rFonts w:hint="eastAsia"/>
                <w:szCs w:val="21"/>
              </w:rPr>
              <w:t>BM02_01_02_01</w:t>
            </w:r>
          </w:p>
        </w:tc>
        <w:tc>
          <w:tcPr>
            <w:tcW w:w="994" w:type="dxa"/>
          </w:tcPr>
          <w:p w14:paraId="23FFD8B6"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预警信息发布申请</w:t>
            </w:r>
          </w:p>
        </w:tc>
        <w:tc>
          <w:tcPr>
            <w:tcW w:w="1267" w:type="dxa"/>
            <w:tcBorders>
              <w:left w:val="single" w:sz="4" w:space="0" w:color="auto"/>
              <w:right w:val="single" w:sz="4" w:space="0" w:color="auto"/>
            </w:tcBorders>
          </w:tcPr>
          <w:p w14:paraId="2929763D" w14:textId="77777777" w:rsidR="00605658" w:rsidRDefault="00445048">
            <w:pPr>
              <w:widowControl/>
              <w:jc w:val="left"/>
              <w:rPr>
                <w:rFonts w:ascii="Times New Roman" w:hAnsi="Times New Roman"/>
                <w:kern w:val="0"/>
                <w:szCs w:val="21"/>
              </w:rPr>
            </w:pPr>
            <w:r>
              <w:rPr>
                <w:rFonts w:ascii="宋体" w:hAnsi="宋体" w:hint="eastAsia"/>
                <w:kern w:val="0"/>
                <w:szCs w:val="21"/>
              </w:rPr>
              <w:t>预警信息发布申请</w:t>
            </w:r>
          </w:p>
          <w:p w14:paraId="36A9DDE0" w14:textId="77777777" w:rsidR="00605658" w:rsidRDefault="00605658">
            <w:pPr>
              <w:rPr>
                <w:szCs w:val="21"/>
              </w:rPr>
            </w:pPr>
          </w:p>
        </w:tc>
        <w:tc>
          <w:tcPr>
            <w:tcW w:w="1358" w:type="dxa"/>
            <w:tcBorders>
              <w:left w:val="single" w:sz="4" w:space="0" w:color="auto"/>
              <w:right w:val="single" w:sz="4" w:space="0" w:color="auto"/>
            </w:tcBorders>
          </w:tcPr>
          <w:p w14:paraId="2DB19A71" w14:textId="77777777" w:rsidR="00605658" w:rsidRDefault="00445048">
            <w:pPr>
              <w:widowControl/>
              <w:jc w:val="left"/>
              <w:rPr>
                <w:rFonts w:ascii="Times New Roman" w:hAnsi="Times New Roman"/>
                <w:kern w:val="0"/>
                <w:szCs w:val="21"/>
              </w:rPr>
            </w:pPr>
            <w:r>
              <w:rPr>
                <w:rFonts w:ascii="宋体" w:hAnsi="宋体" w:hint="eastAsia"/>
                <w:kern w:val="0"/>
                <w:szCs w:val="21"/>
              </w:rPr>
              <w:t>预警信息发布申请</w:t>
            </w:r>
          </w:p>
          <w:p w14:paraId="117EA025" w14:textId="77777777" w:rsidR="00605658" w:rsidRDefault="00605658">
            <w:pPr>
              <w:rPr>
                <w:szCs w:val="21"/>
              </w:rPr>
            </w:pPr>
          </w:p>
        </w:tc>
        <w:tc>
          <w:tcPr>
            <w:tcW w:w="3538" w:type="dxa"/>
            <w:tcBorders>
              <w:left w:val="single" w:sz="4" w:space="0" w:color="auto"/>
            </w:tcBorders>
          </w:tcPr>
          <w:p w14:paraId="41D25CAB" w14:textId="77777777" w:rsidR="00605658" w:rsidRDefault="00445048">
            <w:pPr>
              <w:widowControl/>
              <w:spacing w:line="276" w:lineRule="auto"/>
              <w:rPr>
                <w:rFonts w:ascii="宋体" w:hAnsi="宋体" w:cs="宋体"/>
                <w:color w:val="000000"/>
                <w:kern w:val="0"/>
                <w:szCs w:val="21"/>
              </w:rPr>
            </w:pPr>
            <w:r>
              <w:rPr>
                <w:rFonts w:hint="eastAsia"/>
                <w:szCs w:val="21"/>
              </w:rPr>
              <w:t>预警信息发布申请是指收集整理</w:t>
            </w:r>
            <w:r>
              <w:rPr>
                <w:rFonts w:hAnsi="宋体" w:hint="eastAsia"/>
                <w:kern w:val="0"/>
                <w:szCs w:val="21"/>
              </w:rPr>
              <w:t>预警信息，</w:t>
            </w:r>
            <w:r>
              <w:rPr>
                <w:rFonts w:hint="eastAsia"/>
                <w:szCs w:val="21"/>
              </w:rPr>
              <w:t>并提出发布申请的工作。</w:t>
            </w:r>
          </w:p>
        </w:tc>
        <w:tc>
          <w:tcPr>
            <w:tcW w:w="1021" w:type="dxa"/>
            <w:tcBorders>
              <w:left w:val="single" w:sz="4" w:space="0" w:color="auto"/>
            </w:tcBorders>
          </w:tcPr>
          <w:p w14:paraId="3E39F2E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1C9ECFD2" w14:textId="77777777">
        <w:trPr>
          <w:jc w:val="center"/>
        </w:trPr>
        <w:tc>
          <w:tcPr>
            <w:tcW w:w="1676" w:type="dxa"/>
          </w:tcPr>
          <w:p w14:paraId="5630481B" w14:textId="77777777" w:rsidR="00605658" w:rsidRDefault="00445048">
            <w:pPr>
              <w:widowControl/>
              <w:spacing w:line="276" w:lineRule="auto"/>
              <w:rPr>
                <w:rFonts w:ascii="宋体" w:hAnsi="宋体" w:cs="宋体"/>
                <w:color w:val="000000"/>
                <w:kern w:val="0"/>
                <w:szCs w:val="21"/>
              </w:rPr>
            </w:pPr>
            <w:r>
              <w:rPr>
                <w:rFonts w:hint="eastAsia"/>
                <w:szCs w:val="21"/>
              </w:rPr>
              <w:t>BM02_01_02_02</w:t>
            </w:r>
          </w:p>
        </w:tc>
        <w:tc>
          <w:tcPr>
            <w:tcW w:w="994" w:type="dxa"/>
          </w:tcPr>
          <w:p w14:paraId="154B1C7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预警信息发布审核</w:t>
            </w:r>
          </w:p>
        </w:tc>
        <w:tc>
          <w:tcPr>
            <w:tcW w:w="1267" w:type="dxa"/>
            <w:tcBorders>
              <w:left w:val="single" w:sz="4" w:space="0" w:color="auto"/>
              <w:right w:val="single" w:sz="4" w:space="0" w:color="auto"/>
            </w:tcBorders>
          </w:tcPr>
          <w:p w14:paraId="7D90915E" w14:textId="77777777" w:rsidR="00605658" w:rsidRDefault="00445048">
            <w:pPr>
              <w:widowControl/>
              <w:jc w:val="left"/>
              <w:rPr>
                <w:rFonts w:ascii="Times New Roman" w:hAnsi="Times New Roman"/>
                <w:kern w:val="0"/>
                <w:szCs w:val="21"/>
              </w:rPr>
            </w:pPr>
            <w:r>
              <w:rPr>
                <w:rFonts w:ascii="宋体" w:hAnsi="宋体" w:hint="eastAsia"/>
                <w:kern w:val="0"/>
                <w:szCs w:val="21"/>
              </w:rPr>
              <w:t>预警信息发布申请</w:t>
            </w:r>
          </w:p>
          <w:p w14:paraId="2E25B890" w14:textId="77777777" w:rsidR="00605658" w:rsidRDefault="00605658">
            <w:pPr>
              <w:rPr>
                <w:szCs w:val="21"/>
              </w:rPr>
            </w:pPr>
          </w:p>
        </w:tc>
        <w:tc>
          <w:tcPr>
            <w:tcW w:w="1358" w:type="dxa"/>
            <w:tcBorders>
              <w:left w:val="single" w:sz="4" w:space="0" w:color="auto"/>
              <w:right w:val="single" w:sz="4" w:space="0" w:color="auto"/>
            </w:tcBorders>
          </w:tcPr>
          <w:p w14:paraId="78263810" w14:textId="77777777" w:rsidR="00605658" w:rsidRDefault="00445048">
            <w:pPr>
              <w:widowControl/>
              <w:jc w:val="left"/>
              <w:rPr>
                <w:rFonts w:ascii="Times New Roman" w:hAnsi="Times New Roman"/>
                <w:kern w:val="0"/>
                <w:szCs w:val="21"/>
              </w:rPr>
            </w:pPr>
            <w:r>
              <w:rPr>
                <w:rFonts w:ascii="宋体" w:hAnsi="宋体" w:hint="eastAsia"/>
                <w:kern w:val="0"/>
                <w:szCs w:val="21"/>
              </w:rPr>
              <w:t>审核信息</w:t>
            </w:r>
          </w:p>
          <w:p w14:paraId="6D41B027" w14:textId="77777777" w:rsidR="00605658" w:rsidRDefault="00605658">
            <w:pPr>
              <w:rPr>
                <w:szCs w:val="21"/>
              </w:rPr>
            </w:pPr>
          </w:p>
        </w:tc>
        <w:tc>
          <w:tcPr>
            <w:tcW w:w="3538" w:type="dxa"/>
            <w:tcBorders>
              <w:left w:val="single" w:sz="4" w:space="0" w:color="auto"/>
            </w:tcBorders>
          </w:tcPr>
          <w:p w14:paraId="0C0FA934" w14:textId="77777777" w:rsidR="00605658" w:rsidRDefault="00445048">
            <w:pPr>
              <w:widowControl/>
              <w:spacing w:line="276" w:lineRule="auto"/>
              <w:rPr>
                <w:rFonts w:ascii="宋体" w:hAnsi="宋体" w:cs="宋体"/>
                <w:color w:val="000000"/>
                <w:kern w:val="0"/>
                <w:szCs w:val="21"/>
              </w:rPr>
            </w:pPr>
            <w:r>
              <w:rPr>
                <w:rFonts w:hint="eastAsia"/>
                <w:szCs w:val="21"/>
              </w:rPr>
              <w:t>预警信息发布审核是指依据预警信息发布的相关管理要求，对提交的预警信息进行审核并提出审核结果的工作。</w:t>
            </w:r>
          </w:p>
        </w:tc>
        <w:tc>
          <w:tcPr>
            <w:tcW w:w="1021" w:type="dxa"/>
            <w:tcBorders>
              <w:left w:val="single" w:sz="4" w:space="0" w:color="auto"/>
            </w:tcBorders>
          </w:tcPr>
          <w:p w14:paraId="4FDAEC0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预警信息发布申请发送</w:t>
            </w:r>
            <w:r>
              <w:rPr>
                <w:rFonts w:ascii="宋体" w:hAnsi="宋体" w:cs="宋体"/>
                <w:color w:val="000000"/>
                <w:kern w:val="0"/>
                <w:szCs w:val="21"/>
              </w:rPr>
              <w:t>到审核环节。</w:t>
            </w:r>
          </w:p>
        </w:tc>
      </w:tr>
      <w:tr w:rsidR="00605658" w14:paraId="58511B1A" w14:textId="77777777">
        <w:trPr>
          <w:jc w:val="center"/>
        </w:trPr>
        <w:tc>
          <w:tcPr>
            <w:tcW w:w="1676" w:type="dxa"/>
          </w:tcPr>
          <w:p w14:paraId="13977300" w14:textId="77777777" w:rsidR="00605658" w:rsidRDefault="00445048">
            <w:pPr>
              <w:widowControl/>
              <w:spacing w:line="276" w:lineRule="auto"/>
              <w:rPr>
                <w:rFonts w:ascii="宋体" w:hAnsi="宋体" w:cs="宋体"/>
                <w:color w:val="000000"/>
                <w:kern w:val="0"/>
                <w:szCs w:val="21"/>
              </w:rPr>
            </w:pPr>
            <w:r>
              <w:rPr>
                <w:rFonts w:hint="eastAsia"/>
                <w:szCs w:val="21"/>
              </w:rPr>
              <w:t>BM02_01_02_03</w:t>
            </w:r>
          </w:p>
        </w:tc>
        <w:tc>
          <w:tcPr>
            <w:tcW w:w="994" w:type="dxa"/>
          </w:tcPr>
          <w:p w14:paraId="342373F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预警信息发布</w:t>
            </w:r>
          </w:p>
        </w:tc>
        <w:tc>
          <w:tcPr>
            <w:tcW w:w="1267" w:type="dxa"/>
            <w:tcBorders>
              <w:left w:val="single" w:sz="4" w:space="0" w:color="auto"/>
              <w:right w:val="single" w:sz="4" w:space="0" w:color="auto"/>
            </w:tcBorders>
          </w:tcPr>
          <w:p w14:paraId="4F24573E" w14:textId="77777777" w:rsidR="00605658" w:rsidRDefault="00445048">
            <w:pPr>
              <w:widowControl/>
              <w:jc w:val="left"/>
              <w:rPr>
                <w:rFonts w:ascii="宋体" w:hAnsi="宋体"/>
                <w:kern w:val="0"/>
                <w:szCs w:val="21"/>
              </w:rPr>
            </w:pPr>
            <w:r>
              <w:rPr>
                <w:rFonts w:ascii="宋体" w:hAnsi="宋体" w:hint="eastAsia"/>
                <w:kern w:val="0"/>
                <w:szCs w:val="21"/>
              </w:rPr>
              <w:t>预警信息发布申请</w:t>
            </w:r>
          </w:p>
          <w:p w14:paraId="4033CC2D"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1E2CAE58" w14:textId="77777777" w:rsidR="00605658" w:rsidRDefault="00445048">
            <w:pPr>
              <w:widowControl/>
              <w:jc w:val="left"/>
              <w:rPr>
                <w:rFonts w:ascii="宋体" w:hAnsi="宋体"/>
                <w:kern w:val="0"/>
                <w:szCs w:val="21"/>
              </w:rPr>
            </w:pPr>
            <w:r>
              <w:rPr>
                <w:rFonts w:ascii="宋体" w:hAnsi="宋体" w:hint="eastAsia"/>
                <w:kern w:val="0"/>
                <w:szCs w:val="21"/>
              </w:rPr>
              <w:t>发布信息</w:t>
            </w:r>
          </w:p>
          <w:p w14:paraId="33293133"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4E513317" w14:textId="77777777" w:rsidR="00605658" w:rsidRDefault="00445048">
            <w:pPr>
              <w:widowControl/>
              <w:spacing w:line="276" w:lineRule="auto"/>
              <w:rPr>
                <w:rFonts w:ascii="宋体" w:hAnsi="宋体" w:cs="宋体"/>
                <w:color w:val="000000"/>
                <w:kern w:val="0"/>
                <w:szCs w:val="21"/>
              </w:rPr>
            </w:pPr>
            <w:r>
              <w:rPr>
                <w:rFonts w:hint="eastAsia"/>
                <w:szCs w:val="21"/>
              </w:rPr>
              <w:t>预警信息发布是指通过会议、电视、报纸、广播、网络等渠道发布预警信息的工作。</w:t>
            </w:r>
          </w:p>
        </w:tc>
        <w:tc>
          <w:tcPr>
            <w:tcW w:w="1021" w:type="dxa"/>
            <w:tcBorders>
              <w:left w:val="single" w:sz="4" w:space="0" w:color="auto"/>
            </w:tcBorders>
          </w:tcPr>
          <w:p w14:paraId="1C21D0B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预警信息发布申请发送</w:t>
            </w:r>
            <w:r>
              <w:rPr>
                <w:rFonts w:ascii="宋体" w:hAnsi="宋体" w:cs="宋体"/>
                <w:color w:val="000000"/>
                <w:kern w:val="0"/>
                <w:szCs w:val="21"/>
              </w:rPr>
              <w:t>到发布环节。</w:t>
            </w:r>
          </w:p>
        </w:tc>
      </w:tr>
      <w:tr w:rsidR="00605658" w14:paraId="180CE738" w14:textId="77777777">
        <w:trPr>
          <w:jc w:val="center"/>
        </w:trPr>
        <w:tc>
          <w:tcPr>
            <w:tcW w:w="1676" w:type="dxa"/>
          </w:tcPr>
          <w:p w14:paraId="3A89A2BE" w14:textId="77777777" w:rsidR="00605658" w:rsidRDefault="00445048">
            <w:pPr>
              <w:widowControl/>
              <w:spacing w:line="276" w:lineRule="auto"/>
              <w:rPr>
                <w:rFonts w:ascii="宋体" w:hAnsi="宋体" w:cs="宋体"/>
                <w:color w:val="000000"/>
                <w:kern w:val="0"/>
                <w:szCs w:val="21"/>
              </w:rPr>
            </w:pPr>
            <w:r>
              <w:rPr>
                <w:rFonts w:hint="eastAsia"/>
                <w:szCs w:val="21"/>
              </w:rPr>
              <w:t>BM02_01_03_01</w:t>
            </w:r>
          </w:p>
        </w:tc>
        <w:tc>
          <w:tcPr>
            <w:tcW w:w="994" w:type="dxa"/>
          </w:tcPr>
          <w:p w14:paraId="4D3514E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有序用电方案发布申请</w:t>
            </w:r>
          </w:p>
        </w:tc>
        <w:tc>
          <w:tcPr>
            <w:tcW w:w="1267" w:type="dxa"/>
            <w:tcBorders>
              <w:left w:val="single" w:sz="4" w:space="0" w:color="auto"/>
              <w:right w:val="single" w:sz="4" w:space="0" w:color="auto"/>
            </w:tcBorders>
          </w:tcPr>
          <w:p w14:paraId="086F1558" w14:textId="77777777" w:rsidR="00605658" w:rsidRDefault="00445048">
            <w:pPr>
              <w:widowControl/>
              <w:jc w:val="left"/>
              <w:rPr>
                <w:rFonts w:ascii="Times New Roman" w:hAnsi="Times New Roman"/>
                <w:kern w:val="0"/>
                <w:szCs w:val="21"/>
              </w:rPr>
            </w:pPr>
            <w:r>
              <w:rPr>
                <w:rFonts w:ascii="宋体" w:hAnsi="宋体" w:hint="eastAsia"/>
                <w:kern w:val="0"/>
                <w:szCs w:val="21"/>
              </w:rPr>
              <w:t>有序用电方案发布申请</w:t>
            </w:r>
          </w:p>
          <w:p w14:paraId="28929262" w14:textId="77777777" w:rsidR="00605658" w:rsidRDefault="00605658">
            <w:pPr>
              <w:rPr>
                <w:szCs w:val="21"/>
              </w:rPr>
            </w:pPr>
          </w:p>
        </w:tc>
        <w:tc>
          <w:tcPr>
            <w:tcW w:w="1358" w:type="dxa"/>
            <w:tcBorders>
              <w:left w:val="single" w:sz="4" w:space="0" w:color="auto"/>
              <w:right w:val="single" w:sz="4" w:space="0" w:color="auto"/>
            </w:tcBorders>
          </w:tcPr>
          <w:p w14:paraId="1A068309" w14:textId="77777777" w:rsidR="00605658" w:rsidRDefault="00445048">
            <w:pPr>
              <w:widowControl/>
              <w:jc w:val="left"/>
              <w:rPr>
                <w:rFonts w:ascii="Times New Roman" w:hAnsi="Times New Roman"/>
                <w:kern w:val="0"/>
                <w:szCs w:val="21"/>
              </w:rPr>
            </w:pPr>
            <w:r>
              <w:rPr>
                <w:rFonts w:ascii="宋体" w:hAnsi="宋体" w:hint="eastAsia"/>
                <w:kern w:val="0"/>
                <w:szCs w:val="21"/>
              </w:rPr>
              <w:t>有序用电方案发布申请</w:t>
            </w:r>
          </w:p>
          <w:p w14:paraId="06DDA40C" w14:textId="77777777" w:rsidR="00605658" w:rsidRDefault="00605658">
            <w:pPr>
              <w:rPr>
                <w:szCs w:val="21"/>
              </w:rPr>
            </w:pPr>
          </w:p>
        </w:tc>
        <w:tc>
          <w:tcPr>
            <w:tcW w:w="3538" w:type="dxa"/>
            <w:tcBorders>
              <w:left w:val="single" w:sz="4" w:space="0" w:color="auto"/>
            </w:tcBorders>
          </w:tcPr>
          <w:p w14:paraId="7FEB278A" w14:textId="77777777" w:rsidR="00605658" w:rsidRDefault="00445048">
            <w:pPr>
              <w:widowControl/>
              <w:spacing w:line="276" w:lineRule="auto"/>
              <w:rPr>
                <w:rFonts w:ascii="宋体" w:hAnsi="宋体" w:cs="宋体"/>
                <w:color w:val="000000"/>
                <w:kern w:val="0"/>
                <w:szCs w:val="21"/>
              </w:rPr>
            </w:pPr>
            <w:r>
              <w:rPr>
                <w:rFonts w:hint="eastAsia"/>
                <w:szCs w:val="21"/>
              </w:rPr>
              <w:t>有序用电方案发布申请是指根据政府电力运行主管部门批准的有序用电方案提出发布申请的工作。</w:t>
            </w:r>
          </w:p>
        </w:tc>
        <w:tc>
          <w:tcPr>
            <w:tcW w:w="1021" w:type="dxa"/>
            <w:tcBorders>
              <w:left w:val="single" w:sz="4" w:space="0" w:color="auto"/>
            </w:tcBorders>
          </w:tcPr>
          <w:p w14:paraId="7B58C866"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5594C68" w14:textId="77777777">
        <w:trPr>
          <w:jc w:val="center"/>
        </w:trPr>
        <w:tc>
          <w:tcPr>
            <w:tcW w:w="1676" w:type="dxa"/>
          </w:tcPr>
          <w:p w14:paraId="420F140E" w14:textId="77777777" w:rsidR="00605658" w:rsidRDefault="00445048">
            <w:pPr>
              <w:widowControl/>
              <w:spacing w:line="276" w:lineRule="auto"/>
              <w:rPr>
                <w:rFonts w:ascii="宋体" w:hAnsi="宋体" w:cs="宋体"/>
                <w:color w:val="000000"/>
                <w:kern w:val="0"/>
                <w:szCs w:val="21"/>
              </w:rPr>
            </w:pPr>
            <w:r>
              <w:rPr>
                <w:rFonts w:hint="eastAsia"/>
                <w:szCs w:val="21"/>
              </w:rPr>
              <w:t>BM02_01_03_02</w:t>
            </w:r>
          </w:p>
        </w:tc>
        <w:tc>
          <w:tcPr>
            <w:tcW w:w="994" w:type="dxa"/>
          </w:tcPr>
          <w:p w14:paraId="5781263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有序用电方案发布审核</w:t>
            </w:r>
          </w:p>
        </w:tc>
        <w:tc>
          <w:tcPr>
            <w:tcW w:w="1267" w:type="dxa"/>
            <w:tcBorders>
              <w:left w:val="single" w:sz="4" w:space="0" w:color="auto"/>
              <w:right w:val="single" w:sz="4" w:space="0" w:color="auto"/>
            </w:tcBorders>
          </w:tcPr>
          <w:p w14:paraId="10A3F09D" w14:textId="77777777" w:rsidR="00605658" w:rsidRDefault="00445048">
            <w:pPr>
              <w:widowControl/>
              <w:jc w:val="left"/>
              <w:rPr>
                <w:rFonts w:ascii="Times New Roman" w:hAnsi="Times New Roman"/>
                <w:kern w:val="0"/>
                <w:szCs w:val="21"/>
              </w:rPr>
            </w:pPr>
            <w:r>
              <w:rPr>
                <w:rFonts w:ascii="宋体" w:hAnsi="宋体" w:hint="eastAsia"/>
                <w:kern w:val="0"/>
                <w:szCs w:val="21"/>
              </w:rPr>
              <w:t>有序用电方案发布申请</w:t>
            </w:r>
          </w:p>
          <w:p w14:paraId="7C526856" w14:textId="77777777" w:rsidR="00605658" w:rsidRDefault="00605658">
            <w:pPr>
              <w:rPr>
                <w:szCs w:val="21"/>
              </w:rPr>
            </w:pPr>
          </w:p>
        </w:tc>
        <w:tc>
          <w:tcPr>
            <w:tcW w:w="1358" w:type="dxa"/>
            <w:tcBorders>
              <w:left w:val="single" w:sz="4" w:space="0" w:color="auto"/>
              <w:right w:val="single" w:sz="4" w:space="0" w:color="auto"/>
            </w:tcBorders>
          </w:tcPr>
          <w:p w14:paraId="00799904" w14:textId="77777777" w:rsidR="00605658" w:rsidRDefault="00445048">
            <w:pPr>
              <w:widowControl/>
              <w:jc w:val="left"/>
              <w:rPr>
                <w:rFonts w:ascii="Times New Roman" w:hAnsi="Times New Roman"/>
                <w:kern w:val="0"/>
                <w:szCs w:val="21"/>
              </w:rPr>
            </w:pPr>
            <w:r>
              <w:rPr>
                <w:rFonts w:ascii="宋体" w:hAnsi="宋体" w:hint="eastAsia"/>
                <w:kern w:val="0"/>
                <w:szCs w:val="21"/>
              </w:rPr>
              <w:t>审核信息</w:t>
            </w:r>
          </w:p>
          <w:p w14:paraId="53EFE5F9" w14:textId="77777777" w:rsidR="00605658" w:rsidRDefault="00605658">
            <w:pPr>
              <w:rPr>
                <w:szCs w:val="21"/>
              </w:rPr>
            </w:pPr>
          </w:p>
        </w:tc>
        <w:tc>
          <w:tcPr>
            <w:tcW w:w="3538" w:type="dxa"/>
            <w:tcBorders>
              <w:left w:val="single" w:sz="4" w:space="0" w:color="auto"/>
            </w:tcBorders>
          </w:tcPr>
          <w:p w14:paraId="35567227" w14:textId="77777777" w:rsidR="00605658" w:rsidRDefault="00445048">
            <w:pPr>
              <w:widowControl/>
              <w:spacing w:line="276" w:lineRule="auto"/>
              <w:rPr>
                <w:rFonts w:ascii="宋体" w:hAnsi="宋体" w:cs="宋体"/>
                <w:color w:val="000000"/>
                <w:kern w:val="0"/>
                <w:szCs w:val="21"/>
              </w:rPr>
            </w:pPr>
            <w:r>
              <w:rPr>
                <w:rFonts w:hint="eastAsia"/>
                <w:szCs w:val="21"/>
              </w:rPr>
              <w:t>有序用电方案发布审核是指审核提交的有序用电方案发布申请信息的工作。</w:t>
            </w:r>
          </w:p>
        </w:tc>
        <w:tc>
          <w:tcPr>
            <w:tcW w:w="1021" w:type="dxa"/>
            <w:tcBorders>
              <w:left w:val="single" w:sz="4" w:space="0" w:color="auto"/>
            </w:tcBorders>
          </w:tcPr>
          <w:p w14:paraId="5066084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有序用电方案发布申请发送</w:t>
            </w:r>
            <w:r>
              <w:rPr>
                <w:rFonts w:ascii="宋体" w:hAnsi="宋体" w:cs="宋体"/>
                <w:color w:val="000000"/>
                <w:kern w:val="0"/>
                <w:szCs w:val="21"/>
              </w:rPr>
              <w:t>到审核环节。</w:t>
            </w:r>
          </w:p>
        </w:tc>
      </w:tr>
      <w:tr w:rsidR="00605658" w14:paraId="662499F2" w14:textId="77777777">
        <w:trPr>
          <w:jc w:val="center"/>
        </w:trPr>
        <w:tc>
          <w:tcPr>
            <w:tcW w:w="1676" w:type="dxa"/>
          </w:tcPr>
          <w:p w14:paraId="7DD53B32" w14:textId="77777777" w:rsidR="00605658" w:rsidRDefault="00445048">
            <w:pPr>
              <w:widowControl/>
              <w:spacing w:line="276" w:lineRule="auto"/>
              <w:rPr>
                <w:rFonts w:ascii="宋体" w:hAnsi="宋体" w:cs="宋体"/>
                <w:color w:val="000000"/>
                <w:kern w:val="0"/>
                <w:szCs w:val="21"/>
              </w:rPr>
            </w:pPr>
            <w:r>
              <w:rPr>
                <w:rFonts w:hint="eastAsia"/>
                <w:szCs w:val="21"/>
              </w:rPr>
              <w:t>BM02_01_03_0</w:t>
            </w:r>
            <w:r>
              <w:rPr>
                <w:szCs w:val="21"/>
              </w:rPr>
              <w:t>3</w:t>
            </w:r>
          </w:p>
        </w:tc>
        <w:tc>
          <w:tcPr>
            <w:tcW w:w="994" w:type="dxa"/>
          </w:tcPr>
          <w:p w14:paraId="784CF27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有序用电方案发布</w:t>
            </w:r>
          </w:p>
        </w:tc>
        <w:tc>
          <w:tcPr>
            <w:tcW w:w="1267" w:type="dxa"/>
            <w:tcBorders>
              <w:left w:val="single" w:sz="4" w:space="0" w:color="auto"/>
              <w:right w:val="single" w:sz="4" w:space="0" w:color="auto"/>
            </w:tcBorders>
          </w:tcPr>
          <w:p w14:paraId="3AFE781A" w14:textId="77777777" w:rsidR="00605658" w:rsidRDefault="00445048">
            <w:pPr>
              <w:widowControl/>
              <w:jc w:val="left"/>
              <w:rPr>
                <w:rFonts w:ascii="宋体" w:hAnsi="宋体"/>
                <w:kern w:val="0"/>
                <w:szCs w:val="21"/>
              </w:rPr>
            </w:pPr>
            <w:r>
              <w:rPr>
                <w:rFonts w:ascii="宋体" w:hAnsi="宋体" w:hint="eastAsia"/>
                <w:kern w:val="0"/>
                <w:szCs w:val="21"/>
              </w:rPr>
              <w:t>有序用电方案发布申请</w:t>
            </w:r>
          </w:p>
          <w:p w14:paraId="4F525230" w14:textId="77777777" w:rsidR="00605658" w:rsidRDefault="00605658">
            <w:pPr>
              <w:rPr>
                <w:rFonts w:ascii="宋体" w:hAnsi="宋体"/>
                <w:kern w:val="0"/>
                <w:szCs w:val="21"/>
              </w:rPr>
            </w:pPr>
          </w:p>
        </w:tc>
        <w:tc>
          <w:tcPr>
            <w:tcW w:w="1358" w:type="dxa"/>
            <w:tcBorders>
              <w:left w:val="single" w:sz="4" w:space="0" w:color="auto"/>
              <w:right w:val="single" w:sz="4" w:space="0" w:color="auto"/>
            </w:tcBorders>
          </w:tcPr>
          <w:p w14:paraId="2427E5FD" w14:textId="77777777" w:rsidR="00605658" w:rsidRDefault="00445048">
            <w:pPr>
              <w:widowControl/>
              <w:jc w:val="left"/>
              <w:rPr>
                <w:rFonts w:ascii="宋体" w:hAnsi="宋体"/>
                <w:kern w:val="0"/>
                <w:szCs w:val="21"/>
              </w:rPr>
            </w:pPr>
            <w:r>
              <w:rPr>
                <w:rFonts w:ascii="宋体" w:hAnsi="宋体" w:hint="eastAsia"/>
                <w:kern w:val="0"/>
                <w:szCs w:val="21"/>
              </w:rPr>
              <w:t>发布信息</w:t>
            </w:r>
          </w:p>
          <w:p w14:paraId="29AED9A0" w14:textId="77777777" w:rsidR="00605658" w:rsidRDefault="00605658">
            <w:pPr>
              <w:rPr>
                <w:rFonts w:ascii="宋体" w:hAnsi="宋体"/>
                <w:kern w:val="0"/>
                <w:szCs w:val="21"/>
              </w:rPr>
            </w:pPr>
          </w:p>
        </w:tc>
        <w:tc>
          <w:tcPr>
            <w:tcW w:w="3538" w:type="dxa"/>
            <w:tcBorders>
              <w:left w:val="single" w:sz="4" w:space="0" w:color="auto"/>
            </w:tcBorders>
          </w:tcPr>
          <w:p w14:paraId="33DFAA3D" w14:textId="77777777" w:rsidR="00605658" w:rsidRDefault="00445048">
            <w:pPr>
              <w:widowControl/>
              <w:spacing w:line="276" w:lineRule="auto"/>
              <w:rPr>
                <w:rFonts w:ascii="宋体" w:hAnsi="宋体" w:cs="宋体"/>
                <w:color w:val="000000"/>
                <w:kern w:val="0"/>
                <w:szCs w:val="21"/>
              </w:rPr>
            </w:pPr>
            <w:r>
              <w:rPr>
                <w:rFonts w:hint="eastAsia"/>
                <w:szCs w:val="21"/>
              </w:rPr>
              <w:t>有序用电方案发布是指</w:t>
            </w:r>
            <w:r>
              <w:rPr>
                <w:rFonts w:hAnsi="宋体" w:hint="eastAsia"/>
                <w:kern w:val="0"/>
                <w:szCs w:val="21"/>
              </w:rPr>
              <w:t>通过</w:t>
            </w:r>
            <w:r>
              <w:rPr>
                <w:rFonts w:hAnsi="宋体" w:hint="eastAsia"/>
                <w:szCs w:val="21"/>
              </w:rPr>
              <w:t>会议、电视、报纸、广播、网络等</w:t>
            </w:r>
            <w:r>
              <w:rPr>
                <w:rFonts w:hint="eastAsia"/>
                <w:szCs w:val="21"/>
              </w:rPr>
              <w:t>渠道发布审批通过的有序用电方案的工作。</w:t>
            </w:r>
          </w:p>
        </w:tc>
        <w:tc>
          <w:tcPr>
            <w:tcW w:w="1021" w:type="dxa"/>
            <w:tcBorders>
              <w:left w:val="single" w:sz="4" w:space="0" w:color="auto"/>
            </w:tcBorders>
          </w:tcPr>
          <w:p w14:paraId="2692BB3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有序用电方案发布申请发送</w:t>
            </w:r>
            <w:r>
              <w:rPr>
                <w:rFonts w:ascii="宋体" w:hAnsi="宋体" w:cs="宋体"/>
                <w:color w:val="000000"/>
                <w:kern w:val="0"/>
                <w:szCs w:val="21"/>
              </w:rPr>
              <w:t>到发布环节。</w:t>
            </w:r>
          </w:p>
        </w:tc>
      </w:tr>
      <w:tr w:rsidR="00605658" w14:paraId="2CD3DD94" w14:textId="77777777">
        <w:trPr>
          <w:jc w:val="center"/>
        </w:trPr>
        <w:tc>
          <w:tcPr>
            <w:tcW w:w="1676" w:type="dxa"/>
          </w:tcPr>
          <w:p w14:paraId="2532D3E0" w14:textId="77777777" w:rsidR="00605658" w:rsidRDefault="00445048">
            <w:pPr>
              <w:widowControl/>
              <w:spacing w:line="276" w:lineRule="auto"/>
              <w:rPr>
                <w:szCs w:val="21"/>
              </w:rPr>
            </w:pPr>
            <w:r>
              <w:rPr>
                <w:rFonts w:hint="eastAsia"/>
                <w:szCs w:val="21"/>
              </w:rPr>
              <w:t>BM02_01_04_01</w:t>
            </w:r>
          </w:p>
        </w:tc>
        <w:tc>
          <w:tcPr>
            <w:tcW w:w="994" w:type="dxa"/>
          </w:tcPr>
          <w:p w14:paraId="29F6EEA0" w14:textId="77777777" w:rsidR="00605658" w:rsidRDefault="00445048">
            <w:pPr>
              <w:widowControl/>
              <w:spacing w:line="276" w:lineRule="auto"/>
              <w:rPr>
                <w:szCs w:val="21"/>
              </w:rPr>
            </w:pPr>
            <w:r>
              <w:rPr>
                <w:rFonts w:hint="eastAsia"/>
                <w:szCs w:val="21"/>
              </w:rPr>
              <w:t>政策措施发布申请</w:t>
            </w:r>
          </w:p>
        </w:tc>
        <w:tc>
          <w:tcPr>
            <w:tcW w:w="1267" w:type="dxa"/>
            <w:tcBorders>
              <w:left w:val="single" w:sz="4" w:space="0" w:color="auto"/>
              <w:right w:val="single" w:sz="4" w:space="0" w:color="auto"/>
            </w:tcBorders>
          </w:tcPr>
          <w:p w14:paraId="012D3716" w14:textId="77777777" w:rsidR="00605658" w:rsidRDefault="00445048">
            <w:pPr>
              <w:widowControl/>
              <w:jc w:val="left"/>
              <w:rPr>
                <w:rFonts w:ascii="宋体" w:hAnsi="宋体"/>
                <w:kern w:val="0"/>
                <w:szCs w:val="21"/>
              </w:rPr>
            </w:pPr>
            <w:r>
              <w:rPr>
                <w:rFonts w:ascii="宋体" w:hAnsi="宋体" w:hint="eastAsia"/>
                <w:kern w:val="0"/>
                <w:szCs w:val="21"/>
              </w:rPr>
              <w:t>政策措施发布申请</w:t>
            </w:r>
          </w:p>
        </w:tc>
        <w:tc>
          <w:tcPr>
            <w:tcW w:w="1358" w:type="dxa"/>
            <w:tcBorders>
              <w:left w:val="single" w:sz="4" w:space="0" w:color="auto"/>
              <w:right w:val="single" w:sz="4" w:space="0" w:color="auto"/>
            </w:tcBorders>
          </w:tcPr>
          <w:p w14:paraId="3EA6FAFE" w14:textId="77777777" w:rsidR="00605658" w:rsidRDefault="00445048">
            <w:pPr>
              <w:widowControl/>
              <w:jc w:val="left"/>
              <w:rPr>
                <w:rFonts w:ascii="宋体" w:hAnsi="宋体"/>
                <w:kern w:val="0"/>
                <w:szCs w:val="21"/>
              </w:rPr>
            </w:pPr>
            <w:r>
              <w:rPr>
                <w:rFonts w:ascii="宋体" w:hAnsi="宋体" w:hint="eastAsia"/>
                <w:kern w:val="0"/>
                <w:szCs w:val="21"/>
              </w:rPr>
              <w:t>政策措施发布申请</w:t>
            </w:r>
          </w:p>
        </w:tc>
        <w:tc>
          <w:tcPr>
            <w:tcW w:w="3538" w:type="dxa"/>
            <w:tcBorders>
              <w:left w:val="single" w:sz="4" w:space="0" w:color="auto"/>
            </w:tcBorders>
          </w:tcPr>
          <w:p w14:paraId="26F7BE5D" w14:textId="77777777" w:rsidR="00605658" w:rsidRDefault="00445048">
            <w:pPr>
              <w:widowControl/>
              <w:spacing w:line="276" w:lineRule="auto"/>
              <w:rPr>
                <w:szCs w:val="21"/>
              </w:rPr>
            </w:pPr>
            <w:r>
              <w:rPr>
                <w:rFonts w:hint="eastAsia"/>
                <w:szCs w:val="21"/>
              </w:rPr>
              <w:t>政策措施发布申请是指根据政府电力运行主管部门审批的政策措施提交政策措施发布申请的工作。</w:t>
            </w:r>
          </w:p>
        </w:tc>
        <w:tc>
          <w:tcPr>
            <w:tcW w:w="1021" w:type="dxa"/>
            <w:tcBorders>
              <w:left w:val="single" w:sz="4" w:space="0" w:color="auto"/>
            </w:tcBorders>
          </w:tcPr>
          <w:p w14:paraId="094EBDC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2689CA6" w14:textId="77777777">
        <w:trPr>
          <w:jc w:val="center"/>
        </w:trPr>
        <w:tc>
          <w:tcPr>
            <w:tcW w:w="1676" w:type="dxa"/>
          </w:tcPr>
          <w:p w14:paraId="56E83F85" w14:textId="77777777" w:rsidR="00605658" w:rsidRDefault="00445048">
            <w:pPr>
              <w:widowControl/>
              <w:spacing w:line="276" w:lineRule="auto"/>
              <w:rPr>
                <w:szCs w:val="21"/>
              </w:rPr>
            </w:pPr>
            <w:r>
              <w:rPr>
                <w:rFonts w:hint="eastAsia"/>
                <w:szCs w:val="21"/>
              </w:rPr>
              <w:t>BM02_01_04_02</w:t>
            </w:r>
          </w:p>
        </w:tc>
        <w:tc>
          <w:tcPr>
            <w:tcW w:w="994" w:type="dxa"/>
          </w:tcPr>
          <w:p w14:paraId="26D9B978" w14:textId="77777777" w:rsidR="00605658" w:rsidRDefault="00445048">
            <w:pPr>
              <w:widowControl/>
              <w:spacing w:line="276" w:lineRule="auto"/>
              <w:rPr>
                <w:szCs w:val="21"/>
              </w:rPr>
            </w:pPr>
            <w:r>
              <w:rPr>
                <w:rFonts w:hint="eastAsia"/>
                <w:szCs w:val="21"/>
              </w:rPr>
              <w:t>政策措施发布审核</w:t>
            </w:r>
          </w:p>
        </w:tc>
        <w:tc>
          <w:tcPr>
            <w:tcW w:w="1267" w:type="dxa"/>
            <w:tcBorders>
              <w:left w:val="single" w:sz="4" w:space="0" w:color="auto"/>
              <w:right w:val="single" w:sz="4" w:space="0" w:color="auto"/>
            </w:tcBorders>
          </w:tcPr>
          <w:p w14:paraId="09ACF681" w14:textId="77777777" w:rsidR="00605658" w:rsidRDefault="00445048">
            <w:pPr>
              <w:widowControl/>
              <w:jc w:val="left"/>
              <w:rPr>
                <w:rFonts w:ascii="宋体" w:hAnsi="宋体"/>
                <w:kern w:val="0"/>
                <w:szCs w:val="21"/>
              </w:rPr>
            </w:pPr>
            <w:r>
              <w:rPr>
                <w:rFonts w:ascii="宋体" w:hAnsi="宋体" w:hint="eastAsia"/>
                <w:kern w:val="0"/>
                <w:szCs w:val="21"/>
              </w:rPr>
              <w:t>政策措施发布申请</w:t>
            </w:r>
          </w:p>
        </w:tc>
        <w:tc>
          <w:tcPr>
            <w:tcW w:w="1358" w:type="dxa"/>
            <w:tcBorders>
              <w:left w:val="single" w:sz="4" w:space="0" w:color="auto"/>
              <w:right w:val="single" w:sz="4" w:space="0" w:color="auto"/>
            </w:tcBorders>
          </w:tcPr>
          <w:p w14:paraId="4B797865" w14:textId="77777777" w:rsidR="00605658" w:rsidRDefault="00445048">
            <w:pPr>
              <w:widowControl/>
              <w:jc w:val="left"/>
              <w:rPr>
                <w:rFonts w:ascii="宋体" w:hAnsi="宋体"/>
                <w:kern w:val="0"/>
                <w:szCs w:val="21"/>
              </w:rPr>
            </w:pPr>
            <w:r>
              <w:rPr>
                <w:rFonts w:ascii="宋体" w:hAnsi="宋体" w:hint="eastAsia"/>
                <w:kern w:val="0"/>
                <w:szCs w:val="21"/>
              </w:rPr>
              <w:t>审核信息</w:t>
            </w:r>
          </w:p>
          <w:p w14:paraId="0E0CAA1D"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16E6D1D6" w14:textId="77777777" w:rsidR="00605658" w:rsidRDefault="00445048">
            <w:pPr>
              <w:widowControl/>
              <w:spacing w:line="276" w:lineRule="auto"/>
              <w:rPr>
                <w:szCs w:val="21"/>
              </w:rPr>
            </w:pPr>
            <w:r>
              <w:rPr>
                <w:rFonts w:hint="eastAsia"/>
                <w:szCs w:val="21"/>
              </w:rPr>
              <w:t>政策措施发布审核是指审核提交的政策措施发布申请的工作。</w:t>
            </w:r>
          </w:p>
        </w:tc>
        <w:tc>
          <w:tcPr>
            <w:tcW w:w="1021" w:type="dxa"/>
            <w:tcBorders>
              <w:left w:val="single" w:sz="4" w:space="0" w:color="auto"/>
            </w:tcBorders>
          </w:tcPr>
          <w:p w14:paraId="300CB42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政策措施发布申请发送</w:t>
            </w:r>
            <w:r>
              <w:rPr>
                <w:rFonts w:ascii="宋体" w:hAnsi="宋体" w:cs="宋体"/>
                <w:color w:val="000000"/>
                <w:kern w:val="0"/>
                <w:szCs w:val="21"/>
              </w:rPr>
              <w:t>到审核环节。</w:t>
            </w:r>
          </w:p>
        </w:tc>
      </w:tr>
      <w:tr w:rsidR="00605658" w14:paraId="3E9002A1" w14:textId="77777777">
        <w:trPr>
          <w:jc w:val="center"/>
        </w:trPr>
        <w:tc>
          <w:tcPr>
            <w:tcW w:w="1676" w:type="dxa"/>
          </w:tcPr>
          <w:p w14:paraId="324E9400" w14:textId="77777777" w:rsidR="00605658" w:rsidRDefault="00445048">
            <w:pPr>
              <w:widowControl/>
              <w:spacing w:line="276" w:lineRule="auto"/>
              <w:rPr>
                <w:szCs w:val="21"/>
              </w:rPr>
            </w:pPr>
            <w:r>
              <w:rPr>
                <w:rFonts w:hint="eastAsia"/>
                <w:szCs w:val="21"/>
              </w:rPr>
              <w:t>BM02_01_04_0</w:t>
            </w:r>
            <w:r>
              <w:rPr>
                <w:szCs w:val="21"/>
              </w:rPr>
              <w:t>3</w:t>
            </w:r>
          </w:p>
        </w:tc>
        <w:tc>
          <w:tcPr>
            <w:tcW w:w="994" w:type="dxa"/>
          </w:tcPr>
          <w:p w14:paraId="0B909C0B" w14:textId="77777777" w:rsidR="00605658" w:rsidRDefault="00445048">
            <w:pPr>
              <w:widowControl/>
              <w:spacing w:line="276" w:lineRule="auto"/>
              <w:rPr>
                <w:szCs w:val="21"/>
              </w:rPr>
            </w:pPr>
            <w:r>
              <w:rPr>
                <w:rFonts w:hint="eastAsia"/>
                <w:szCs w:val="21"/>
              </w:rPr>
              <w:t>政策措施发布</w:t>
            </w:r>
          </w:p>
        </w:tc>
        <w:tc>
          <w:tcPr>
            <w:tcW w:w="1267" w:type="dxa"/>
            <w:tcBorders>
              <w:left w:val="single" w:sz="4" w:space="0" w:color="auto"/>
              <w:right w:val="single" w:sz="4" w:space="0" w:color="auto"/>
            </w:tcBorders>
          </w:tcPr>
          <w:p w14:paraId="45BF15E2" w14:textId="77777777" w:rsidR="00605658" w:rsidRDefault="00445048">
            <w:pPr>
              <w:widowControl/>
              <w:jc w:val="left"/>
              <w:rPr>
                <w:rFonts w:ascii="宋体" w:hAnsi="宋体"/>
                <w:kern w:val="0"/>
                <w:szCs w:val="21"/>
              </w:rPr>
            </w:pPr>
            <w:r>
              <w:rPr>
                <w:rFonts w:ascii="宋体" w:hAnsi="宋体" w:hint="eastAsia"/>
                <w:kern w:val="0"/>
                <w:szCs w:val="21"/>
              </w:rPr>
              <w:t>政策措施发布申请</w:t>
            </w:r>
          </w:p>
          <w:p w14:paraId="4EB7484E"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685DC3EE" w14:textId="77777777" w:rsidR="00605658" w:rsidRDefault="00445048">
            <w:pPr>
              <w:widowControl/>
              <w:jc w:val="left"/>
              <w:rPr>
                <w:rFonts w:ascii="宋体" w:hAnsi="宋体"/>
                <w:kern w:val="0"/>
                <w:szCs w:val="21"/>
              </w:rPr>
            </w:pPr>
            <w:r>
              <w:rPr>
                <w:rFonts w:ascii="宋体" w:hAnsi="宋体" w:hint="eastAsia"/>
                <w:kern w:val="0"/>
                <w:szCs w:val="21"/>
              </w:rPr>
              <w:t>发布信息</w:t>
            </w:r>
          </w:p>
          <w:p w14:paraId="70327B5E"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5BB3B34B" w14:textId="77777777" w:rsidR="00605658" w:rsidRDefault="00445048">
            <w:pPr>
              <w:widowControl/>
              <w:spacing w:line="276" w:lineRule="auto"/>
              <w:rPr>
                <w:szCs w:val="21"/>
              </w:rPr>
            </w:pPr>
            <w:r>
              <w:rPr>
                <w:rFonts w:hint="eastAsia"/>
                <w:szCs w:val="21"/>
              </w:rPr>
              <w:t>政策措施发布是指发布审批通过的政策措施的工作。</w:t>
            </w:r>
          </w:p>
        </w:tc>
        <w:tc>
          <w:tcPr>
            <w:tcW w:w="1021" w:type="dxa"/>
            <w:tcBorders>
              <w:left w:val="single" w:sz="4" w:space="0" w:color="auto"/>
            </w:tcBorders>
          </w:tcPr>
          <w:p w14:paraId="17F21EB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政策措施发布申请发送</w:t>
            </w:r>
            <w:r>
              <w:rPr>
                <w:rFonts w:ascii="宋体" w:hAnsi="宋体" w:cs="宋体"/>
                <w:color w:val="000000"/>
                <w:kern w:val="0"/>
                <w:szCs w:val="21"/>
              </w:rPr>
              <w:t>到发布环节。</w:t>
            </w:r>
          </w:p>
        </w:tc>
      </w:tr>
      <w:tr w:rsidR="00605658" w14:paraId="0184794D" w14:textId="77777777">
        <w:trPr>
          <w:jc w:val="center"/>
        </w:trPr>
        <w:tc>
          <w:tcPr>
            <w:tcW w:w="1676" w:type="dxa"/>
          </w:tcPr>
          <w:p w14:paraId="35C1B946" w14:textId="77777777" w:rsidR="00605658" w:rsidRDefault="00445048">
            <w:pPr>
              <w:widowControl/>
              <w:spacing w:line="276" w:lineRule="auto"/>
              <w:rPr>
                <w:rFonts w:ascii="宋体" w:hAnsi="宋体" w:cs="宋体"/>
                <w:color w:val="000000"/>
                <w:kern w:val="0"/>
                <w:szCs w:val="21"/>
              </w:rPr>
            </w:pPr>
            <w:r>
              <w:rPr>
                <w:rFonts w:hint="eastAsia"/>
                <w:szCs w:val="21"/>
              </w:rPr>
              <w:t>BM02_02_01</w:t>
            </w:r>
          </w:p>
        </w:tc>
        <w:tc>
          <w:tcPr>
            <w:tcW w:w="994" w:type="dxa"/>
          </w:tcPr>
          <w:p w14:paraId="63ED83A6" w14:textId="77777777" w:rsidR="00605658" w:rsidRDefault="00445048">
            <w:pPr>
              <w:widowControl/>
              <w:spacing w:line="276" w:lineRule="auto"/>
              <w:rPr>
                <w:rFonts w:ascii="宋体" w:hAnsi="宋体" w:cs="宋体"/>
                <w:color w:val="000000"/>
                <w:kern w:val="0"/>
                <w:szCs w:val="21"/>
              </w:rPr>
            </w:pPr>
            <w:r>
              <w:rPr>
                <w:rFonts w:hint="eastAsia"/>
                <w:szCs w:val="21"/>
              </w:rPr>
              <w:t>有序用电用户筛选</w:t>
            </w:r>
          </w:p>
        </w:tc>
        <w:tc>
          <w:tcPr>
            <w:tcW w:w="1267" w:type="dxa"/>
            <w:tcBorders>
              <w:left w:val="single" w:sz="4" w:space="0" w:color="auto"/>
              <w:right w:val="single" w:sz="4" w:space="0" w:color="auto"/>
            </w:tcBorders>
          </w:tcPr>
          <w:p w14:paraId="29E0739D" w14:textId="77777777" w:rsidR="00605658" w:rsidRDefault="00445048">
            <w:pPr>
              <w:widowControl/>
              <w:jc w:val="left"/>
              <w:rPr>
                <w:rFonts w:ascii="宋体" w:hAnsi="宋体"/>
                <w:kern w:val="0"/>
                <w:szCs w:val="21"/>
              </w:rPr>
            </w:pPr>
            <w:r>
              <w:rPr>
                <w:rFonts w:ascii="宋体" w:hAnsi="宋体" w:hint="eastAsia"/>
                <w:kern w:val="0"/>
                <w:szCs w:val="21"/>
              </w:rPr>
              <w:t>用户基础信息</w:t>
            </w:r>
          </w:p>
          <w:p w14:paraId="22C00EA0"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3CFDD9A1" w14:textId="77777777" w:rsidR="00605658" w:rsidRDefault="00445048">
            <w:pPr>
              <w:widowControl/>
              <w:jc w:val="left"/>
              <w:rPr>
                <w:rFonts w:ascii="宋体" w:hAnsi="宋体"/>
                <w:kern w:val="0"/>
                <w:szCs w:val="21"/>
              </w:rPr>
            </w:pPr>
            <w:r>
              <w:rPr>
                <w:rFonts w:ascii="宋体" w:hAnsi="宋体" w:hint="eastAsia"/>
                <w:kern w:val="0"/>
                <w:szCs w:val="21"/>
              </w:rPr>
              <w:t>电力用户用电信息调查表</w:t>
            </w:r>
          </w:p>
        </w:tc>
        <w:tc>
          <w:tcPr>
            <w:tcW w:w="3538" w:type="dxa"/>
            <w:tcBorders>
              <w:left w:val="single" w:sz="4" w:space="0" w:color="auto"/>
            </w:tcBorders>
          </w:tcPr>
          <w:p w14:paraId="7192D698" w14:textId="77777777" w:rsidR="00605658" w:rsidRDefault="00445048">
            <w:pPr>
              <w:widowControl/>
              <w:spacing w:line="276" w:lineRule="auto"/>
              <w:rPr>
                <w:rFonts w:ascii="宋体" w:hAnsi="宋体" w:cs="宋体"/>
                <w:color w:val="000000"/>
                <w:kern w:val="0"/>
                <w:szCs w:val="21"/>
              </w:rPr>
            </w:pPr>
            <w:r>
              <w:rPr>
                <w:rFonts w:hint="eastAsia"/>
                <w:szCs w:val="21"/>
              </w:rPr>
              <w:t>有序用电用户筛选是指对辖区内可参与有序用电的用户进行筛选的业务。</w:t>
            </w:r>
          </w:p>
        </w:tc>
        <w:tc>
          <w:tcPr>
            <w:tcW w:w="1021" w:type="dxa"/>
            <w:tcBorders>
              <w:left w:val="single" w:sz="4" w:space="0" w:color="auto"/>
            </w:tcBorders>
          </w:tcPr>
          <w:p w14:paraId="293F6EA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40FC4F30" w14:textId="77777777">
        <w:trPr>
          <w:jc w:val="center"/>
        </w:trPr>
        <w:tc>
          <w:tcPr>
            <w:tcW w:w="1676" w:type="dxa"/>
          </w:tcPr>
          <w:p w14:paraId="522E2BC7" w14:textId="77777777" w:rsidR="00605658" w:rsidRDefault="00445048">
            <w:pPr>
              <w:widowControl/>
              <w:spacing w:line="276" w:lineRule="auto"/>
              <w:rPr>
                <w:rFonts w:ascii="宋体" w:hAnsi="宋体" w:cs="宋体"/>
                <w:color w:val="000000"/>
                <w:kern w:val="0"/>
                <w:szCs w:val="21"/>
              </w:rPr>
            </w:pPr>
            <w:r>
              <w:rPr>
                <w:rFonts w:hint="eastAsia"/>
                <w:szCs w:val="21"/>
              </w:rPr>
              <w:t>BM02_02_02_01</w:t>
            </w:r>
          </w:p>
        </w:tc>
        <w:tc>
          <w:tcPr>
            <w:tcW w:w="994" w:type="dxa"/>
          </w:tcPr>
          <w:p w14:paraId="505262F6" w14:textId="77777777" w:rsidR="00605658" w:rsidRDefault="00445048">
            <w:pPr>
              <w:widowControl/>
              <w:spacing w:line="276" w:lineRule="auto"/>
              <w:rPr>
                <w:rFonts w:ascii="宋体" w:hAnsi="宋体" w:cs="宋体"/>
                <w:color w:val="000000"/>
                <w:kern w:val="0"/>
                <w:szCs w:val="21"/>
              </w:rPr>
            </w:pPr>
            <w:r>
              <w:rPr>
                <w:rFonts w:hint="eastAsia"/>
                <w:szCs w:val="21"/>
              </w:rPr>
              <w:t>有序用电用户信息维护</w:t>
            </w:r>
          </w:p>
        </w:tc>
        <w:tc>
          <w:tcPr>
            <w:tcW w:w="1267" w:type="dxa"/>
            <w:tcBorders>
              <w:left w:val="single" w:sz="4" w:space="0" w:color="auto"/>
              <w:right w:val="single" w:sz="4" w:space="0" w:color="auto"/>
            </w:tcBorders>
          </w:tcPr>
          <w:p w14:paraId="03AB4B5E" w14:textId="77777777" w:rsidR="00605658" w:rsidRDefault="00445048">
            <w:pPr>
              <w:widowControl/>
              <w:jc w:val="left"/>
              <w:rPr>
                <w:rFonts w:ascii="宋体" w:hAnsi="宋体"/>
                <w:kern w:val="0"/>
                <w:szCs w:val="21"/>
              </w:rPr>
            </w:pPr>
            <w:r>
              <w:rPr>
                <w:rFonts w:ascii="宋体" w:hAnsi="宋体" w:hint="eastAsia"/>
                <w:kern w:val="0"/>
                <w:szCs w:val="21"/>
              </w:rPr>
              <w:t>用户基础信息</w:t>
            </w:r>
          </w:p>
        </w:tc>
        <w:tc>
          <w:tcPr>
            <w:tcW w:w="1358" w:type="dxa"/>
            <w:tcBorders>
              <w:left w:val="single" w:sz="4" w:space="0" w:color="auto"/>
              <w:right w:val="single" w:sz="4" w:space="0" w:color="auto"/>
            </w:tcBorders>
          </w:tcPr>
          <w:p w14:paraId="5D76FA03" w14:textId="77777777" w:rsidR="00605658" w:rsidRDefault="00445048">
            <w:pPr>
              <w:widowControl/>
              <w:jc w:val="left"/>
              <w:rPr>
                <w:rFonts w:ascii="宋体" w:hAnsi="宋体"/>
                <w:kern w:val="0"/>
                <w:szCs w:val="21"/>
              </w:rPr>
            </w:pPr>
            <w:r>
              <w:rPr>
                <w:rFonts w:ascii="宋体" w:hAnsi="宋体" w:hint="eastAsia"/>
                <w:kern w:val="0"/>
                <w:szCs w:val="21"/>
              </w:rPr>
              <w:t>用户基础信息、有序用电用户扩展信息、定点督查信息、用户典型日负荷信息、用电负荷信息、用户检修安排、错避峰能力信息</w:t>
            </w:r>
          </w:p>
        </w:tc>
        <w:tc>
          <w:tcPr>
            <w:tcW w:w="3538" w:type="dxa"/>
            <w:tcBorders>
              <w:left w:val="single" w:sz="4" w:space="0" w:color="auto"/>
            </w:tcBorders>
          </w:tcPr>
          <w:p w14:paraId="38622D04" w14:textId="77777777" w:rsidR="00605658" w:rsidRDefault="00445048">
            <w:pPr>
              <w:widowControl/>
              <w:spacing w:line="276" w:lineRule="auto"/>
              <w:rPr>
                <w:rFonts w:ascii="宋体" w:hAnsi="宋体" w:cs="宋体"/>
                <w:color w:val="000000"/>
                <w:kern w:val="0"/>
                <w:szCs w:val="21"/>
              </w:rPr>
            </w:pPr>
            <w:r>
              <w:rPr>
                <w:rFonts w:hint="eastAsia"/>
                <w:szCs w:val="21"/>
              </w:rPr>
              <w:t>有序用电用户信息维护是指对已经完成调查的可参与有序用电用户进行有序用电相关档案信息登记、维护的业务。</w:t>
            </w:r>
          </w:p>
        </w:tc>
        <w:tc>
          <w:tcPr>
            <w:tcW w:w="1021" w:type="dxa"/>
            <w:tcBorders>
              <w:left w:val="single" w:sz="4" w:space="0" w:color="auto"/>
            </w:tcBorders>
          </w:tcPr>
          <w:p w14:paraId="2965C9D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288E857" w14:textId="77777777">
        <w:trPr>
          <w:jc w:val="center"/>
        </w:trPr>
        <w:tc>
          <w:tcPr>
            <w:tcW w:w="1676" w:type="dxa"/>
          </w:tcPr>
          <w:p w14:paraId="2A76AC5F" w14:textId="77777777" w:rsidR="00605658" w:rsidRDefault="00445048">
            <w:pPr>
              <w:widowControl/>
              <w:spacing w:line="276" w:lineRule="auto"/>
              <w:rPr>
                <w:rFonts w:ascii="宋体" w:hAnsi="宋体" w:cs="宋体"/>
                <w:color w:val="000000"/>
                <w:kern w:val="0"/>
                <w:szCs w:val="21"/>
              </w:rPr>
            </w:pPr>
            <w:r>
              <w:rPr>
                <w:rFonts w:hint="eastAsia"/>
                <w:szCs w:val="21"/>
              </w:rPr>
              <w:t>BM02_02_02_02</w:t>
            </w:r>
          </w:p>
        </w:tc>
        <w:tc>
          <w:tcPr>
            <w:tcW w:w="994" w:type="dxa"/>
          </w:tcPr>
          <w:p w14:paraId="25BF7A60" w14:textId="77777777" w:rsidR="00605658" w:rsidRDefault="00445048">
            <w:pPr>
              <w:widowControl/>
              <w:spacing w:line="276" w:lineRule="auto"/>
              <w:rPr>
                <w:rFonts w:ascii="宋体" w:hAnsi="宋体" w:cs="宋体"/>
                <w:color w:val="000000"/>
                <w:kern w:val="0"/>
                <w:szCs w:val="21"/>
              </w:rPr>
            </w:pPr>
            <w:r>
              <w:rPr>
                <w:rFonts w:hint="eastAsia"/>
                <w:szCs w:val="21"/>
              </w:rPr>
              <w:t>有序用电用户信息审核</w:t>
            </w:r>
          </w:p>
        </w:tc>
        <w:tc>
          <w:tcPr>
            <w:tcW w:w="1267" w:type="dxa"/>
            <w:tcBorders>
              <w:left w:val="single" w:sz="4" w:space="0" w:color="auto"/>
              <w:right w:val="single" w:sz="4" w:space="0" w:color="auto"/>
            </w:tcBorders>
          </w:tcPr>
          <w:p w14:paraId="3DC681C0" w14:textId="77777777" w:rsidR="00605658" w:rsidRDefault="00445048">
            <w:pPr>
              <w:widowControl/>
              <w:jc w:val="left"/>
              <w:rPr>
                <w:rFonts w:ascii="宋体" w:hAnsi="宋体"/>
                <w:kern w:val="0"/>
                <w:szCs w:val="21"/>
              </w:rPr>
            </w:pPr>
            <w:r>
              <w:rPr>
                <w:rFonts w:ascii="宋体" w:hAnsi="宋体" w:hint="eastAsia"/>
                <w:kern w:val="0"/>
                <w:szCs w:val="21"/>
              </w:rPr>
              <w:t>用户编号、用户名称、行业分类、电网企业</w:t>
            </w:r>
          </w:p>
        </w:tc>
        <w:tc>
          <w:tcPr>
            <w:tcW w:w="1358" w:type="dxa"/>
            <w:tcBorders>
              <w:left w:val="single" w:sz="4" w:space="0" w:color="auto"/>
              <w:right w:val="single" w:sz="4" w:space="0" w:color="auto"/>
            </w:tcBorders>
          </w:tcPr>
          <w:p w14:paraId="036C8A88" w14:textId="77777777" w:rsidR="00605658" w:rsidRDefault="00445048">
            <w:pPr>
              <w:widowControl/>
              <w:jc w:val="left"/>
              <w:rPr>
                <w:rFonts w:ascii="宋体" w:hAnsi="宋体"/>
                <w:kern w:val="0"/>
                <w:szCs w:val="21"/>
              </w:rPr>
            </w:pPr>
            <w:r>
              <w:rPr>
                <w:rFonts w:ascii="宋体" w:hAnsi="宋体" w:hint="eastAsia"/>
                <w:kern w:val="0"/>
                <w:szCs w:val="21"/>
              </w:rPr>
              <w:t>审核信息</w:t>
            </w:r>
          </w:p>
        </w:tc>
        <w:tc>
          <w:tcPr>
            <w:tcW w:w="3538" w:type="dxa"/>
            <w:tcBorders>
              <w:left w:val="single" w:sz="4" w:space="0" w:color="auto"/>
            </w:tcBorders>
          </w:tcPr>
          <w:p w14:paraId="760B2678" w14:textId="77777777" w:rsidR="00605658" w:rsidRDefault="00445048">
            <w:pPr>
              <w:widowControl/>
              <w:spacing w:line="276" w:lineRule="auto"/>
              <w:rPr>
                <w:rFonts w:ascii="宋体" w:hAnsi="宋体" w:cs="宋体"/>
                <w:color w:val="000000"/>
                <w:kern w:val="0"/>
                <w:szCs w:val="21"/>
              </w:rPr>
            </w:pPr>
            <w:r>
              <w:rPr>
                <w:rFonts w:hint="eastAsia"/>
                <w:szCs w:val="21"/>
              </w:rPr>
              <w:t>有序用电用户信息审核是指对有序用电用户信息进行准确性审核的业务。</w:t>
            </w:r>
          </w:p>
        </w:tc>
        <w:tc>
          <w:tcPr>
            <w:tcW w:w="1021" w:type="dxa"/>
            <w:tcBorders>
              <w:left w:val="single" w:sz="4" w:space="0" w:color="auto"/>
            </w:tcBorders>
          </w:tcPr>
          <w:p w14:paraId="24CFCA19" w14:textId="77777777" w:rsidR="00605658" w:rsidRDefault="00445048">
            <w:pPr>
              <w:widowControl/>
              <w:spacing w:line="276" w:lineRule="auto"/>
              <w:rPr>
                <w:rFonts w:ascii="宋体" w:hAnsi="宋体" w:cs="宋体"/>
                <w:color w:val="000000"/>
                <w:kern w:val="0"/>
                <w:szCs w:val="21"/>
              </w:rPr>
            </w:pPr>
            <w:r>
              <w:rPr>
                <w:rFonts w:hint="eastAsia"/>
                <w:szCs w:val="21"/>
              </w:rPr>
              <w:t>有序用电用户信息维护已</w:t>
            </w:r>
            <w:r>
              <w:rPr>
                <w:szCs w:val="21"/>
              </w:rPr>
              <w:t>完成</w:t>
            </w:r>
          </w:p>
        </w:tc>
      </w:tr>
      <w:tr w:rsidR="00605658" w14:paraId="1FF514FD" w14:textId="77777777">
        <w:trPr>
          <w:jc w:val="center"/>
        </w:trPr>
        <w:tc>
          <w:tcPr>
            <w:tcW w:w="1676" w:type="dxa"/>
          </w:tcPr>
          <w:p w14:paraId="6946217A" w14:textId="77777777" w:rsidR="00605658" w:rsidRDefault="00445048">
            <w:pPr>
              <w:widowControl/>
              <w:spacing w:line="276" w:lineRule="auto"/>
              <w:rPr>
                <w:szCs w:val="21"/>
              </w:rPr>
            </w:pPr>
            <w:r>
              <w:rPr>
                <w:rFonts w:hint="eastAsia"/>
                <w:szCs w:val="21"/>
              </w:rPr>
              <w:t xml:space="preserve">BM02_02_03 </w:t>
            </w:r>
          </w:p>
          <w:p w14:paraId="427F3749" w14:textId="77777777" w:rsidR="00605658" w:rsidRDefault="00605658">
            <w:pPr>
              <w:widowControl/>
              <w:spacing w:line="276" w:lineRule="auto"/>
              <w:rPr>
                <w:szCs w:val="21"/>
              </w:rPr>
            </w:pPr>
          </w:p>
        </w:tc>
        <w:tc>
          <w:tcPr>
            <w:tcW w:w="994" w:type="dxa"/>
          </w:tcPr>
          <w:p w14:paraId="2578CFED" w14:textId="77777777" w:rsidR="00605658" w:rsidRDefault="00445048">
            <w:pPr>
              <w:widowControl/>
              <w:spacing w:line="276" w:lineRule="auto"/>
              <w:rPr>
                <w:szCs w:val="21"/>
              </w:rPr>
            </w:pPr>
            <w:r>
              <w:rPr>
                <w:rFonts w:hint="eastAsia"/>
                <w:szCs w:val="21"/>
              </w:rPr>
              <w:t>年度指标编制及下发</w:t>
            </w:r>
          </w:p>
        </w:tc>
        <w:tc>
          <w:tcPr>
            <w:tcW w:w="1267" w:type="dxa"/>
            <w:tcBorders>
              <w:left w:val="single" w:sz="4" w:space="0" w:color="auto"/>
              <w:right w:val="single" w:sz="4" w:space="0" w:color="auto"/>
            </w:tcBorders>
          </w:tcPr>
          <w:p w14:paraId="26CD79DC" w14:textId="77777777" w:rsidR="00605658" w:rsidRDefault="00445048">
            <w:pPr>
              <w:widowControl/>
              <w:jc w:val="left"/>
              <w:rPr>
                <w:rFonts w:ascii="宋体" w:hAnsi="宋体"/>
                <w:kern w:val="0"/>
                <w:szCs w:val="21"/>
              </w:rPr>
            </w:pPr>
            <w:r>
              <w:rPr>
                <w:rFonts w:ascii="宋体" w:hAnsi="宋体" w:hint="eastAsia"/>
                <w:kern w:val="0"/>
                <w:szCs w:val="21"/>
              </w:rPr>
              <w:t>无</w:t>
            </w:r>
          </w:p>
        </w:tc>
        <w:tc>
          <w:tcPr>
            <w:tcW w:w="1358" w:type="dxa"/>
            <w:tcBorders>
              <w:left w:val="single" w:sz="4" w:space="0" w:color="auto"/>
              <w:right w:val="single" w:sz="4" w:space="0" w:color="auto"/>
            </w:tcBorders>
          </w:tcPr>
          <w:p w14:paraId="33C8C0B1" w14:textId="77777777" w:rsidR="00605658" w:rsidRDefault="00445048">
            <w:pPr>
              <w:pStyle w:val="p0"/>
              <w:spacing w:line="240" w:lineRule="auto"/>
              <w:ind w:firstLine="420"/>
              <w:jc w:val="left"/>
              <w:rPr>
                <w:rFonts w:cs="Times New Roman"/>
                <w:sz w:val="21"/>
                <w:szCs w:val="21"/>
              </w:rPr>
            </w:pPr>
            <w:r>
              <w:rPr>
                <w:rFonts w:cs="Times New Roman" w:hint="eastAsia"/>
                <w:sz w:val="21"/>
                <w:szCs w:val="21"/>
              </w:rPr>
              <w:t>有序用电预警指标值</w:t>
            </w:r>
          </w:p>
        </w:tc>
        <w:tc>
          <w:tcPr>
            <w:tcW w:w="3538" w:type="dxa"/>
            <w:tcBorders>
              <w:left w:val="single" w:sz="4" w:space="0" w:color="auto"/>
            </w:tcBorders>
          </w:tcPr>
          <w:p w14:paraId="379522FD" w14:textId="77777777" w:rsidR="00605658" w:rsidRDefault="00445048">
            <w:pPr>
              <w:widowControl/>
              <w:spacing w:line="276" w:lineRule="auto"/>
              <w:rPr>
                <w:szCs w:val="21"/>
              </w:rPr>
            </w:pPr>
            <w:r>
              <w:rPr>
                <w:rFonts w:hint="eastAsia"/>
                <w:szCs w:val="21"/>
              </w:rPr>
              <w:t>年度指标编制及下发是指电网企业根据政府下发的年度有序用电指标进行登记的工作。</w:t>
            </w:r>
          </w:p>
        </w:tc>
        <w:tc>
          <w:tcPr>
            <w:tcW w:w="1021" w:type="dxa"/>
            <w:tcBorders>
              <w:left w:val="single" w:sz="4" w:space="0" w:color="auto"/>
            </w:tcBorders>
          </w:tcPr>
          <w:p w14:paraId="6F6C11D5" w14:textId="77777777" w:rsidR="00605658" w:rsidRDefault="00445048">
            <w:pPr>
              <w:widowControl/>
              <w:spacing w:line="276" w:lineRule="auto"/>
              <w:rPr>
                <w:szCs w:val="21"/>
              </w:rPr>
            </w:pPr>
            <w:r>
              <w:rPr>
                <w:rFonts w:ascii="宋体" w:hAnsi="宋体" w:cs="宋体" w:hint="eastAsia"/>
                <w:color w:val="000000"/>
                <w:kern w:val="0"/>
                <w:szCs w:val="21"/>
              </w:rPr>
              <w:t>无</w:t>
            </w:r>
          </w:p>
        </w:tc>
      </w:tr>
      <w:tr w:rsidR="00605658" w14:paraId="1C94FA18" w14:textId="77777777">
        <w:trPr>
          <w:jc w:val="center"/>
        </w:trPr>
        <w:tc>
          <w:tcPr>
            <w:tcW w:w="1676" w:type="dxa"/>
          </w:tcPr>
          <w:p w14:paraId="1832E416" w14:textId="77777777" w:rsidR="00605658" w:rsidRDefault="00445048">
            <w:pPr>
              <w:widowControl/>
              <w:spacing w:line="276" w:lineRule="auto"/>
              <w:rPr>
                <w:szCs w:val="21"/>
              </w:rPr>
            </w:pPr>
            <w:r>
              <w:rPr>
                <w:rFonts w:hint="eastAsia"/>
                <w:szCs w:val="21"/>
              </w:rPr>
              <w:t xml:space="preserve">BM02_02_04 </w:t>
            </w:r>
          </w:p>
        </w:tc>
        <w:tc>
          <w:tcPr>
            <w:tcW w:w="994" w:type="dxa"/>
          </w:tcPr>
          <w:p w14:paraId="7364DFFA" w14:textId="77777777" w:rsidR="00605658" w:rsidRDefault="00445048">
            <w:pPr>
              <w:widowControl/>
              <w:spacing w:line="276" w:lineRule="auto"/>
              <w:rPr>
                <w:szCs w:val="21"/>
              </w:rPr>
            </w:pPr>
            <w:r>
              <w:rPr>
                <w:rFonts w:hint="eastAsia"/>
                <w:szCs w:val="21"/>
              </w:rPr>
              <w:t>年度有序用电方案编制准备</w:t>
            </w:r>
          </w:p>
        </w:tc>
        <w:tc>
          <w:tcPr>
            <w:tcW w:w="1267" w:type="dxa"/>
            <w:tcBorders>
              <w:left w:val="single" w:sz="4" w:space="0" w:color="auto"/>
              <w:right w:val="single" w:sz="4" w:space="0" w:color="auto"/>
            </w:tcBorders>
          </w:tcPr>
          <w:p w14:paraId="7FF17EAA" w14:textId="77777777" w:rsidR="00605658" w:rsidRDefault="00445048">
            <w:pPr>
              <w:widowControl/>
              <w:jc w:val="left"/>
              <w:rPr>
                <w:rFonts w:ascii="宋体" w:hAnsi="宋体"/>
                <w:kern w:val="0"/>
                <w:szCs w:val="21"/>
              </w:rPr>
            </w:pPr>
            <w:r>
              <w:rPr>
                <w:rFonts w:ascii="宋体" w:hAnsi="宋体" w:hint="eastAsia"/>
                <w:kern w:val="0"/>
                <w:szCs w:val="21"/>
              </w:rPr>
              <w:t>有序用电用户汇总信息</w:t>
            </w:r>
          </w:p>
        </w:tc>
        <w:tc>
          <w:tcPr>
            <w:tcW w:w="1358" w:type="dxa"/>
            <w:tcBorders>
              <w:left w:val="single" w:sz="4" w:space="0" w:color="auto"/>
              <w:right w:val="single" w:sz="4" w:space="0" w:color="auto"/>
            </w:tcBorders>
          </w:tcPr>
          <w:p w14:paraId="6E9541E8" w14:textId="77777777" w:rsidR="00605658" w:rsidRDefault="00445048">
            <w:pPr>
              <w:widowControl/>
              <w:jc w:val="left"/>
              <w:rPr>
                <w:rFonts w:ascii="宋体" w:hAnsi="宋体"/>
                <w:kern w:val="0"/>
                <w:szCs w:val="21"/>
              </w:rPr>
            </w:pPr>
            <w:r>
              <w:rPr>
                <w:rFonts w:ascii="宋体" w:hAnsi="宋体" w:hint="eastAsia"/>
                <w:kern w:val="0"/>
                <w:szCs w:val="21"/>
              </w:rPr>
              <w:t>有序用电用户明细信息</w:t>
            </w:r>
          </w:p>
        </w:tc>
        <w:tc>
          <w:tcPr>
            <w:tcW w:w="3538" w:type="dxa"/>
            <w:tcBorders>
              <w:left w:val="single" w:sz="4" w:space="0" w:color="auto"/>
            </w:tcBorders>
          </w:tcPr>
          <w:p w14:paraId="6F0E4EC0" w14:textId="77777777" w:rsidR="00605658" w:rsidRDefault="00445048">
            <w:pPr>
              <w:widowControl/>
              <w:spacing w:line="276" w:lineRule="auto"/>
              <w:rPr>
                <w:szCs w:val="21"/>
              </w:rPr>
            </w:pPr>
            <w:r>
              <w:rPr>
                <w:rFonts w:hint="eastAsia"/>
                <w:szCs w:val="21"/>
              </w:rPr>
              <w:t>年度有序用电方案编制准备是指对辖区内参与年度有序用电方案的用户进行筛选的业务。</w:t>
            </w:r>
          </w:p>
          <w:p w14:paraId="12F00421" w14:textId="77777777" w:rsidR="00605658" w:rsidRDefault="00605658">
            <w:pPr>
              <w:widowControl/>
              <w:spacing w:line="276" w:lineRule="auto"/>
              <w:rPr>
                <w:szCs w:val="21"/>
              </w:rPr>
            </w:pPr>
          </w:p>
        </w:tc>
        <w:tc>
          <w:tcPr>
            <w:tcW w:w="1021" w:type="dxa"/>
            <w:tcBorders>
              <w:left w:val="single" w:sz="4" w:space="0" w:color="auto"/>
            </w:tcBorders>
          </w:tcPr>
          <w:p w14:paraId="1CDB1A84" w14:textId="77777777" w:rsidR="00605658" w:rsidRDefault="00445048">
            <w:pPr>
              <w:widowControl/>
              <w:spacing w:line="276" w:lineRule="auto"/>
              <w:rPr>
                <w:szCs w:val="21"/>
              </w:rPr>
            </w:pPr>
            <w:r>
              <w:rPr>
                <w:rFonts w:ascii="宋体" w:hAnsi="宋体" w:cs="宋体" w:hint="eastAsia"/>
                <w:color w:val="000000"/>
                <w:kern w:val="0"/>
                <w:szCs w:val="21"/>
              </w:rPr>
              <w:t>无</w:t>
            </w:r>
          </w:p>
        </w:tc>
      </w:tr>
      <w:tr w:rsidR="00605658" w14:paraId="036FDFF0" w14:textId="77777777">
        <w:trPr>
          <w:jc w:val="center"/>
        </w:trPr>
        <w:tc>
          <w:tcPr>
            <w:tcW w:w="1676" w:type="dxa"/>
          </w:tcPr>
          <w:p w14:paraId="1A4B30C8" w14:textId="77777777" w:rsidR="00605658" w:rsidRDefault="00445048">
            <w:pPr>
              <w:widowControl/>
              <w:spacing w:line="276" w:lineRule="auto"/>
              <w:rPr>
                <w:rFonts w:ascii="宋体" w:hAnsi="宋体" w:cs="宋体"/>
                <w:color w:val="000000"/>
                <w:kern w:val="0"/>
                <w:szCs w:val="21"/>
              </w:rPr>
            </w:pPr>
            <w:r>
              <w:rPr>
                <w:rFonts w:hint="eastAsia"/>
                <w:szCs w:val="21"/>
              </w:rPr>
              <w:t>BM02_02_05</w:t>
            </w:r>
          </w:p>
        </w:tc>
        <w:tc>
          <w:tcPr>
            <w:tcW w:w="994" w:type="dxa"/>
          </w:tcPr>
          <w:p w14:paraId="519B15C3" w14:textId="77777777" w:rsidR="00605658" w:rsidRDefault="00445048">
            <w:pPr>
              <w:widowControl/>
              <w:spacing w:line="276" w:lineRule="auto"/>
              <w:rPr>
                <w:rFonts w:ascii="宋体" w:hAnsi="宋体" w:cs="宋体"/>
                <w:color w:val="000000"/>
                <w:kern w:val="0"/>
                <w:szCs w:val="21"/>
              </w:rPr>
            </w:pPr>
            <w:r>
              <w:rPr>
                <w:rFonts w:hint="eastAsia"/>
                <w:szCs w:val="21"/>
              </w:rPr>
              <w:t>年度方案编制</w:t>
            </w:r>
          </w:p>
        </w:tc>
        <w:tc>
          <w:tcPr>
            <w:tcW w:w="1267" w:type="dxa"/>
            <w:tcBorders>
              <w:left w:val="single" w:sz="4" w:space="0" w:color="auto"/>
              <w:right w:val="single" w:sz="4" w:space="0" w:color="auto"/>
            </w:tcBorders>
          </w:tcPr>
          <w:p w14:paraId="459EC104" w14:textId="77777777" w:rsidR="00605658" w:rsidRDefault="00445048">
            <w:pPr>
              <w:widowControl/>
              <w:jc w:val="left"/>
              <w:rPr>
                <w:rFonts w:ascii="宋体" w:hAnsi="宋体"/>
                <w:kern w:val="0"/>
                <w:szCs w:val="21"/>
              </w:rPr>
            </w:pPr>
            <w:r>
              <w:rPr>
                <w:rFonts w:ascii="宋体" w:hAnsi="宋体" w:hint="eastAsia"/>
                <w:kern w:val="0"/>
                <w:szCs w:val="21"/>
              </w:rPr>
              <w:t>有序用电用户明细信息</w:t>
            </w:r>
          </w:p>
          <w:p w14:paraId="765F94DC"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4BDEB707" w14:textId="77777777" w:rsidR="00605658" w:rsidRDefault="00445048">
            <w:pPr>
              <w:widowControl/>
              <w:jc w:val="left"/>
              <w:rPr>
                <w:rFonts w:ascii="宋体" w:hAnsi="宋体"/>
                <w:kern w:val="0"/>
                <w:szCs w:val="21"/>
              </w:rPr>
            </w:pPr>
            <w:r>
              <w:rPr>
                <w:rFonts w:ascii="宋体" w:hAnsi="宋体" w:hint="eastAsia"/>
                <w:kern w:val="0"/>
                <w:szCs w:val="21"/>
              </w:rPr>
              <w:t>分组用户信息</w:t>
            </w:r>
          </w:p>
          <w:p w14:paraId="3A20722B"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09C8A14F" w14:textId="77777777" w:rsidR="00605658" w:rsidRDefault="00445048">
            <w:pPr>
              <w:widowControl/>
              <w:spacing w:line="276" w:lineRule="auto"/>
              <w:rPr>
                <w:rFonts w:ascii="宋体" w:hAnsi="宋体" w:cs="宋体"/>
                <w:color w:val="000000"/>
                <w:kern w:val="0"/>
                <w:szCs w:val="21"/>
              </w:rPr>
            </w:pPr>
            <w:r>
              <w:rPr>
                <w:rFonts w:hint="eastAsia"/>
                <w:szCs w:val="21"/>
              </w:rPr>
              <w:t>年度方案编制是指根据政府批复的年度有序用电方案和电力供需实际情况，编制年度有序用电方案，确定参与有序用电的客户群体、实施手段、调控负荷与所属级别等，并根据有序用电用户的属性信息对用户进行分组</w:t>
            </w:r>
            <w:r>
              <w:rPr>
                <w:rFonts w:hAnsi="宋体" w:hint="eastAsia"/>
                <w:szCs w:val="21"/>
              </w:rPr>
              <w:t>。</w:t>
            </w:r>
          </w:p>
        </w:tc>
        <w:tc>
          <w:tcPr>
            <w:tcW w:w="1021" w:type="dxa"/>
            <w:tcBorders>
              <w:left w:val="single" w:sz="4" w:space="0" w:color="auto"/>
            </w:tcBorders>
          </w:tcPr>
          <w:p w14:paraId="70E10453" w14:textId="77777777" w:rsidR="00605658" w:rsidRDefault="00445048">
            <w:pPr>
              <w:widowControl/>
              <w:spacing w:line="276" w:lineRule="auto"/>
              <w:rPr>
                <w:rFonts w:ascii="宋体" w:hAnsi="宋体" w:cs="宋体"/>
                <w:color w:val="000000"/>
                <w:kern w:val="0"/>
                <w:szCs w:val="21"/>
              </w:rPr>
            </w:pPr>
            <w:r>
              <w:rPr>
                <w:rFonts w:hint="eastAsia"/>
                <w:szCs w:val="21"/>
              </w:rPr>
              <w:t>年度有序用电方案编制准备已</w:t>
            </w:r>
            <w:r>
              <w:rPr>
                <w:szCs w:val="21"/>
              </w:rPr>
              <w:t>完成</w:t>
            </w:r>
          </w:p>
        </w:tc>
      </w:tr>
      <w:tr w:rsidR="00605658" w14:paraId="5C1CB965" w14:textId="77777777">
        <w:trPr>
          <w:jc w:val="center"/>
        </w:trPr>
        <w:tc>
          <w:tcPr>
            <w:tcW w:w="1676" w:type="dxa"/>
          </w:tcPr>
          <w:p w14:paraId="75EEB05C" w14:textId="77777777" w:rsidR="00605658" w:rsidRDefault="00445048">
            <w:pPr>
              <w:widowControl/>
              <w:spacing w:line="276" w:lineRule="auto"/>
              <w:rPr>
                <w:szCs w:val="21"/>
              </w:rPr>
            </w:pPr>
            <w:r>
              <w:rPr>
                <w:rFonts w:hint="eastAsia"/>
                <w:szCs w:val="21"/>
              </w:rPr>
              <w:t>BM02_02_06</w:t>
            </w:r>
          </w:p>
        </w:tc>
        <w:tc>
          <w:tcPr>
            <w:tcW w:w="994" w:type="dxa"/>
          </w:tcPr>
          <w:p w14:paraId="60F09FC6" w14:textId="77777777" w:rsidR="00605658" w:rsidRDefault="00445048">
            <w:pPr>
              <w:widowControl/>
              <w:spacing w:line="276" w:lineRule="auto"/>
              <w:rPr>
                <w:szCs w:val="21"/>
              </w:rPr>
            </w:pPr>
            <w:r>
              <w:rPr>
                <w:rFonts w:hint="eastAsia"/>
                <w:szCs w:val="21"/>
              </w:rPr>
              <w:t>执行指标编制及下发</w:t>
            </w:r>
          </w:p>
        </w:tc>
        <w:tc>
          <w:tcPr>
            <w:tcW w:w="1267" w:type="dxa"/>
            <w:tcBorders>
              <w:left w:val="single" w:sz="4" w:space="0" w:color="auto"/>
              <w:right w:val="single" w:sz="4" w:space="0" w:color="auto"/>
            </w:tcBorders>
          </w:tcPr>
          <w:p w14:paraId="0A2E4D91" w14:textId="77777777" w:rsidR="00605658" w:rsidRDefault="00445048">
            <w:pPr>
              <w:widowControl/>
              <w:jc w:val="left"/>
              <w:rPr>
                <w:rFonts w:ascii="宋体" w:hAnsi="宋体"/>
                <w:kern w:val="0"/>
                <w:szCs w:val="21"/>
              </w:rPr>
            </w:pPr>
            <w:r>
              <w:rPr>
                <w:rFonts w:ascii="宋体" w:hAnsi="宋体" w:hint="eastAsia"/>
                <w:kern w:val="0"/>
                <w:szCs w:val="21"/>
              </w:rPr>
              <w:t>有序用电预警信息</w:t>
            </w:r>
          </w:p>
          <w:p w14:paraId="2D6276F6"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357A998E" w14:textId="77777777" w:rsidR="00605658" w:rsidRDefault="00445048">
            <w:pPr>
              <w:widowControl/>
              <w:jc w:val="left"/>
              <w:rPr>
                <w:rFonts w:ascii="宋体" w:hAnsi="宋体"/>
                <w:kern w:val="0"/>
                <w:szCs w:val="21"/>
              </w:rPr>
            </w:pPr>
            <w:r>
              <w:rPr>
                <w:rFonts w:ascii="宋体" w:hAnsi="宋体" w:hint="eastAsia"/>
                <w:kern w:val="0"/>
                <w:szCs w:val="21"/>
              </w:rPr>
              <w:t>有序用电执行指标值</w:t>
            </w:r>
          </w:p>
        </w:tc>
        <w:tc>
          <w:tcPr>
            <w:tcW w:w="3538" w:type="dxa"/>
            <w:tcBorders>
              <w:left w:val="single" w:sz="4" w:space="0" w:color="auto"/>
            </w:tcBorders>
          </w:tcPr>
          <w:p w14:paraId="3B619C6D" w14:textId="77777777" w:rsidR="00605658" w:rsidRDefault="00445048">
            <w:pPr>
              <w:pStyle w:val="p0"/>
              <w:ind w:firstLine="420"/>
              <w:rPr>
                <w:sz w:val="21"/>
                <w:szCs w:val="21"/>
              </w:rPr>
            </w:pPr>
            <w:r>
              <w:rPr>
                <w:rFonts w:hint="eastAsia"/>
                <w:sz w:val="21"/>
                <w:szCs w:val="21"/>
              </w:rPr>
              <w:t>执行指标编制及下发是指对政府下发的电力、电量的缺口值进行等级的业务。</w:t>
            </w:r>
          </w:p>
        </w:tc>
        <w:tc>
          <w:tcPr>
            <w:tcW w:w="1021" w:type="dxa"/>
            <w:tcBorders>
              <w:left w:val="single" w:sz="4" w:space="0" w:color="auto"/>
            </w:tcBorders>
          </w:tcPr>
          <w:p w14:paraId="2ABAD226" w14:textId="77777777" w:rsidR="00605658" w:rsidRDefault="00605658">
            <w:pPr>
              <w:widowControl/>
              <w:spacing w:line="276" w:lineRule="auto"/>
              <w:rPr>
                <w:szCs w:val="21"/>
              </w:rPr>
            </w:pPr>
          </w:p>
        </w:tc>
      </w:tr>
      <w:tr w:rsidR="00605658" w14:paraId="1F337F04" w14:textId="77777777">
        <w:trPr>
          <w:jc w:val="center"/>
        </w:trPr>
        <w:tc>
          <w:tcPr>
            <w:tcW w:w="1676" w:type="dxa"/>
          </w:tcPr>
          <w:p w14:paraId="55013D5E" w14:textId="77777777" w:rsidR="00605658" w:rsidRDefault="00445048">
            <w:pPr>
              <w:widowControl/>
              <w:spacing w:line="276" w:lineRule="auto"/>
              <w:rPr>
                <w:rFonts w:ascii="宋体" w:hAnsi="宋体" w:cs="宋体"/>
                <w:color w:val="000000"/>
                <w:kern w:val="0"/>
                <w:szCs w:val="21"/>
              </w:rPr>
            </w:pPr>
            <w:r>
              <w:rPr>
                <w:rFonts w:hint="eastAsia"/>
                <w:szCs w:val="21"/>
              </w:rPr>
              <w:t>BM02_02_07</w:t>
            </w:r>
          </w:p>
        </w:tc>
        <w:tc>
          <w:tcPr>
            <w:tcW w:w="994" w:type="dxa"/>
          </w:tcPr>
          <w:p w14:paraId="2B9C2BA5" w14:textId="77777777" w:rsidR="00605658" w:rsidRDefault="00445048">
            <w:pPr>
              <w:widowControl/>
              <w:spacing w:line="276" w:lineRule="auto"/>
              <w:rPr>
                <w:rFonts w:ascii="宋体" w:hAnsi="宋体" w:cs="宋体"/>
                <w:color w:val="000000"/>
                <w:kern w:val="0"/>
                <w:szCs w:val="21"/>
              </w:rPr>
            </w:pPr>
            <w:r>
              <w:rPr>
                <w:rFonts w:hint="eastAsia"/>
                <w:szCs w:val="21"/>
              </w:rPr>
              <w:t>执行方案编制</w:t>
            </w:r>
          </w:p>
        </w:tc>
        <w:tc>
          <w:tcPr>
            <w:tcW w:w="1267" w:type="dxa"/>
            <w:tcBorders>
              <w:left w:val="single" w:sz="4" w:space="0" w:color="auto"/>
              <w:right w:val="single" w:sz="4" w:space="0" w:color="auto"/>
            </w:tcBorders>
          </w:tcPr>
          <w:p w14:paraId="21433362" w14:textId="77777777" w:rsidR="00605658" w:rsidRDefault="00445048">
            <w:pPr>
              <w:widowControl/>
              <w:jc w:val="left"/>
              <w:rPr>
                <w:rFonts w:ascii="宋体" w:hAnsi="宋体"/>
                <w:kern w:val="0"/>
                <w:szCs w:val="21"/>
              </w:rPr>
            </w:pPr>
            <w:r>
              <w:rPr>
                <w:rFonts w:ascii="宋体" w:hAnsi="宋体" w:hint="eastAsia"/>
                <w:kern w:val="0"/>
                <w:szCs w:val="21"/>
              </w:rPr>
              <w:t>执行方案信息</w:t>
            </w:r>
          </w:p>
          <w:p w14:paraId="2A16F34C"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4D806308" w14:textId="77777777" w:rsidR="00605658" w:rsidRDefault="00445048">
            <w:pPr>
              <w:widowControl/>
              <w:jc w:val="left"/>
              <w:rPr>
                <w:rFonts w:ascii="宋体" w:hAnsi="宋体"/>
                <w:kern w:val="0"/>
                <w:szCs w:val="21"/>
              </w:rPr>
            </w:pPr>
            <w:r>
              <w:rPr>
                <w:rFonts w:ascii="宋体" w:hAnsi="宋体" w:hint="eastAsia"/>
                <w:kern w:val="0"/>
                <w:szCs w:val="21"/>
              </w:rPr>
              <w:t>执行方案用户信息</w:t>
            </w:r>
          </w:p>
          <w:p w14:paraId="5163FB21"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03A5F6EF" w14:textId="77777777" w:rsidR="00605658" w:rsidRDefault="00445048">
            <w:pPr>
              <w:widowControl/>
              <w:spacing w:line="276" w:lineRule="auto"/>
              <w:rPr>
                <w:rFonts w:ascii="宋体" w:hAnsi="宋体" w:cs="宋体"/>
                <w:color w:val="000000"/>
                <w:kern w:val="0"/>
                <w:szCs w:val="21"/>
              </w:rPr>
            </w:pPr>
            <w:r>
              <w:rPr>
                <w:rFonts w:hint="eastAsia"/>
                <w:szCs w:val="21"/>
              </w:rPr>
              <w:t>执行方案编制是指以年度有序用电方案为基础，根据电力供需情况，下发电力电量指标，编制执行方案的业务。</w:t>
            </w:r>
          </w:p>
        </w:tc>
        <w:tc>
          <w:tcPr>
            <w:tcW w:w="1021" w:type="dxa"/>
            <w:tcBorders>
              <w:left w:val="single" w:sz="4" w:space="0" w:color="auto"/>
            </w:tcBorders>
          </w:tcPr>
          <w:p w14:paraId="10FEEF6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年度</w:t>
            </w:r>
            <w:r>
              <w:rPr>
                <w:rFonts w:ascii="宋体" w:hAnsi="宋体" w:cs="宋体"/>
                <w:color w:val="000000"/>
                <w:kern w:val="0"/>
                <w:szCs w:val="21"/>
              </w:rPr>
              <w:t>方案编制已完成</w:t>
            </w:r>
          </w:p>
        </w:tc>
      </w:tr>
      <w:tr w:rsidR="00605658" w14:paraId="6C433357" w14:textId="77777777">
        <w:trPr>
          <w:jc w:val="center"/>
        </w:trPr>
        <w:tc>
          <w:tcPr>
            <w:tcW w:w="1676" w:type="dxa"/>
          </w:tcPr>
          <w:p w14:paraId="159C7733" w14:textId="77777777" w:rsidR="00605658" w:rsidRDefault="00445048">
            <w:pPr>
              <w:widowControl/>
              <w:spacing w:line="276" w:lineRule="auto"/>
              <w:rPr>
                <w:rFonts w:ascii="宋体" w:hAnsi="宋体" w:cs="宋体"/>
                <w:color w:val="000000"/>
                <w:kern w:val="0"/>
                <w:szCs w:val="21"/>
              </w:rPr>
            </w:pPr>
            <w:r>
              <w:rPr>
                <w:rFonts w:hint="eastAsia"/>
                <w:szCs w:val="21"/>
              </w:rPr>
              <w:t>BM02_02_08</w:t>
            </w:r>
          </w:p>
        </w:tc>
        <w:tc>
          <w:tcPr>
            <w:tcW w:w="994" w:type="dxa"/>
          </w:tcPr>
          <w:p w14:paraId="2E95A297" w14:textId="77777777" w:rsidR="00605658" w:rsidRDefault="00445048">
            <w:pPr>
              <w:widowControl/>
              <w:spacing w:line="276" w:lineRule="auto"/>
              <w:rPr>
                <w:rFonts w:ascii="宋体" w:hAnsi="宋体" w:cs="宋体"/>
                <w:color w:val="000000"/>
                <w:kern w:val="0"/>
                <w:szCs w:val="21"/>
              </w:rPr>
            </w:pPr>
            <w:r>
              <w:rPr>
                <w:rFonts w:hint="eastAsia"/>
                <w:szCs w:val="21"/>
              </w:rPr>
              <w:t>方案执行</w:t>
            </w:r>
          </w:p>
        </w:tc>
        <w:tc>
          <w:tcPr>
            <w:tcW w:w="1267" w:type="dxa"/>
            <w:tcBorders>
              <w:left w:val="single" w:sz="4" w:space="0" w:color="auto"/>
              <w:right w:val="single" w:sz="4" w:space="0" w:color="auto"/>
            </w:tcBorders>
          </w:tcPr>
          <w:p w14:paraId="3D8B4423" w14:textId="77777777" w:rsidR="00605658" w:rsidRDefault="00445048">
            <w:pPr>
              <w:widowControl/>
              <w:jc w:val="left"/>
              <w:rPr>
                <w:rFonts w:ascii="宋体" w:hAnsi="宋体"/>
                <w:kern w:val="0"/>
                <w:szCs w:val="21"/>
              </w:rPr>
            </w:pPr>
            <w:r>
              <w:rPr>
                <w:rFonts w:ascii="宋体" w:hAnsi="宋体" w:hint="eastAsia"/>
                <w:kern w:val="0"/>
                <w:szCs w:val="21"/>
              </w:rPr>
              <w:t>执行方案信息、分组用户信息</w:t>
            </w:r>
          </w:p>
        </w:tc>
        <w:tc>
          <w:tcPr>
            <w:tcW w:w="1358" w:type="dxa"/>
            <w:tcBorders>
              <w:left w:val="single" w:sz="4" w:space="0" w:color="auto"/>
              <w:right w:val="single" w:sz="4" w:space="0" w:color="auto"/>
            </w:tcBorders>
          </w:tcPr>
          <w:p w14:paraId="22C1BEEB" w14:textId="77777777" w:rsidR="00605658" w:rsidRDefault="00445048">
            <w:pPr>
              <w:widowControl/>
              <w:jc w:val="left"/>
              <w:rPr>
                <w:rFonts w:ascii="宋体" w:hAnsi="宋体"/>
                <w:kern w:val="0"/>
                <w:szCs w:val="21"/>
              </w:rPr>
            </w:pPr>
            <w:r>
              <w:rPr>
                <w:rFonts w:ascii="宋体" w:hAnsi="宋体" w:hint="eastAsia"/>
                <w:kern w:val="0"/>
                <w:szCs w:val="21"/>
              </w:rPr>
              <w:t>用户信息、短信信息</w:t>
            </w:r>
          </w:p>
          <w:p w14:paraId="7DC60CCB" w14:textId="77777777" w:rsidR="00605658" w:rsidRDefault="00605658">
            <w:pPr>
              <w:widowControl/>
              <w:jc w:val="left"/>
              <w:rPr>
                <w:rFonts w:ascii="宋体" w:hAnsi="宋体"/>
                <w:kern w:val="0"/>
                <w:szCs w:val="21"/>
              </w:rPr>
            </w:pPr>
          </w:p>
        </w:tc>
        <w:tc>
          <w:tcPr>
            <w:tcW w:w="3538" w:type="dxa"/>
            <w:tcBorders>
              <w:left w:val="single" w:sz="4" w:space="0" w:color="auto"/>
            </w:tcBorders>
          </w:tcPr>
          <w:p w14:paraId="31E5B644" w14:textId="77777777" w:rsidR="00605658" w:rsidRDefault="00445048">
            <w:pPr>
              <w:widowControl/>
              <w:spacing w:line="276" w:lineRule="auto"/>
              <w:rPr>
                <w:rFonts w:ascii="宋体" w:hAnsi="宋体" w:cs="宋体"/>
                <w:color w:val="000000"/>
                <w:kern w:val="0"/>
                <w:szCs w:val="21"/>
              </w:rPr>
            </w:pPr>
            <w:r>
              <w:rPr>
                <w:rFonts w:hint="eastAsia"/>
                <w:szCs w:val="21"/>
              </w:rPr>
              <w:t>方案执行是指有序用电执行方案编制完成后，将有序用电的执行方案通知到电能信息采集系统执行的业务</w:t>
            </w:r>
            <w:r>
              <w:rPr>
                <w:rFonts w:hAnsi="宋体" w:hint="eastAsia"/>
                <w:szCs w:val="21"/>
              </w:rPr>
              <w:t>。</w:t>
            </w:r>
          </w:p>
        </w:tc>
        <w:tc>
          <w:tcPr>
            <w:tcW w:w="1021" w:type="dxa"/>
            <w:tcBorders>
              <w:left w:val="single" w:sz="4" w:space="0" w:color="auto"/>
            </w:tcBorders>
          </w:tcPr>
          <w:p w14:paraId="548E258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执行</w:t>
            </w:r>
            <w:r>
              <w:rPr>
                <w:rFonts w:ascii="宋体" w:hAnsi="宋体" w:cs="宋体"/>
                <w:color w:val="000000"/>
                <w:kern w:val="0"/>
                <w:szCs w:val="21"/>
              </w:rPr>
              <w:t>方案编制已</w:t>
            </w:r>
            <w:r>
              <w:rPr>
                <w:rFonts w:ascii="宋体" w:hAnsi="宋体" w:cs="宋体" w:hint="eastAsia"/>
                <w:color w:val="000000"/>
                <w:kern w:val="0"/>
                <w:szCs w:val="21"/>
              </w:rPr>
              <w:t>完成</w:t>
            </w:r>
          </w:p>
        </w:tc>
      </w:tr>
      <w:tr w:rsidR="00605658" w14:paraId="5D02920B" w14:textId="77777777">
        <w:trPr>
          <w:jc w:val="center"/>
        </w:trPr>
        <w:tc>
          <w:tcPr>
            <w:tcW w:w="1676" w:type="dxa"/>
          </w:tcPr>
          <w:p w14:paraId="69157562" w14:textId="77777777" w:rsidR="00605658" w:rsidRDefault="00445048">
            <w:pPr>
              <w:widowControl/>
              <w:spacing w:line="276" w:lineRule="auto"/>
              <w:rPr>
                <w:rFonts w:ascii="宋体" w:hAnsi="宋体" w:cs="宋体"/>
                <w:color w:val="000000"/>
                <w:kern w:val="0"/>
                <w:szCs w:val="21"/>
              </w:rPr>
            </w:pPr>
            <w:r>
              <w:rPr>
                <w:rFonts w:hint="eastAsia"/>
                <w:szCs w:val="21"/>
              </w:rPr>
              <w:t>BM02_02_09</w:t>
            </w:r>
          </w:p>
        </w:tc>
        <w:tc>
          <w:tcPr>
            <w:tcW w:w="994" w:type="dxa"/>
          </w:tcPr>
          <w:p w14:paraId="77451647" w14:textId="77777777" w:rsidR="00605658" w:rsidRDefault="00445048">
            <w:pPr>
              <w:widowControl/>
              <w:spacing w:line="276" w:lineRule="auto"/>
              <w:rPr>
                <w:rFonts w:ascii="宋体" w:hAnsi="宋体" w:cs="宋体"/>
                <w:color w:val="000000"/>
                <w:kern w:val="0"/>
                <w:szCs w:val="21"/>
              </w:rPr>
            </w:pPr>
            <w:r>
              <w:rPr>
                <w:rFonts w:hint="eastAsia"/>
                <w:szCs w:val="21"/>
              </w:rPr>
              <w:t>供需实时监测</w:t>
            </w:r>
          </w:p>
        </w:tc>
        <w:tc>
          <w:tcPr>
            <w:tcW w:w="1267" w:type="dxa"/>
            <w:tcBorders>
              <w:left w:val="single" w:sz="4" w:space="0" w:color="auto"/>
              <w:right w:val="single" w:sz="4" w:space="0" w:color="auto"/>
            </w:tcBorders>
          </w:tcPr>
          <w:p w14:paraId="30748E4A" w14:textId="77777777" w:rsidR="00605658" w:rsidRDefault="00445048">
            <w:pPr>
              <w:widowControl/>
              <w:jc w:val="left"/>
              <w:rPr>
                <w:rFonts w:ascii="宋体" w:hAnsi="宋体"/>
                <w:kern w:val="0"/>
                <w:szCs w:val="21"/>
              </w:rPr>
            </w:pPr>
            <w:r>
              <w:rPr>
                <w:rFonts w:ascii="宋体" w:hAnsi="宋体" w:hint="eastAsia"/>
                <w:kern w:val="0"/>
                <w:szCs w:val="21"/>
              </w:rPr>
              <w:t>供需实时信息、区域供需指标、用户用电负荷情况、用户基础信息</w:t>
            </w:r>
          </w:p>
          <w:p w14:paraId="02838753" w14:textId="77777777" w:rsidR="00605658" w:rsidRDefault="00605658">
            <w:pPr>
              <w:widowControl/>
              <w:jc w:val="left"/>
              <w:rPr>
                <w:rFonts w:ascii="宋体" w:hAnsi="宋体"/>
                <w:kern w:val="0"/>
                <w:szCs w:val="21"/>
              </w:rPr>
            </w:pPr>
          </w:p>
        </w:tc>
        <w:tc>
          <w:tcPr>
            <w:tcW w:w="1358" w:type="dxa"/>
            <w:tcBorders>
              <w:left w:val="single" w:sz="4" w:space="0" w:color="auto"/>
              <w:right w:val="single" w:sz="4" w:space="0" w:color="auto"/>
            </w:tcBorders>
          </w:tcPr>
          <w:p w14:paraId="0AEB37D9" w14:textId="77777777" w:rsidR="00605658" w:rsidRDefault="00445048">
            <w:pPr>
              <w:widowControl/>
              <w:jc w:val="left"/>
              <w:rPr>
                <w:rFonts w:ascii="宋体" w:hAnsi="宋体"/>
                <w:kern w:val="0"/>
                <w:szCs w:val="21"/>
              </w:rPr>
            </w:pPr>
            <w:r>
              <w:rPr>
                <w:rFonts w:ascii="宋体" w:hAnsi="宋体" w:hint="eastAsia"/>
                <w:kern w:val="0"/>
                <w:szCs w:val="21"/>
              </w:rPr>
              <w:t>无</w:t>
            </w:r>
          </w:p>
        </w:tc>
        <w:tc>
          <w:tcPr>
            <w:tcW w:w="3538" w:type="dxa"/>
            <w:tcBorders>
              <w:left w:val="single" w:sz="4" w:space="0" w:color="auto"/>
            </w:tcBorders>
          </w:tcPr>
          <w:p w14:paraId="7CCA3841" w14:textId="77777777" w:rsidR="00605658" w:rsidRDefault="00445048">
            <w:pPr>
              <w:widowControl/>
              <w:spacing w:line="276" w:lineRule="auto"/>
              <w:rPr>
                <w:rFonts w:ascii="宋体" w:hAnsi="宋体" w:cs="宋体"/>
                <w:color w:val="000000"/>
                <w:kern w:val="0"/>
                <w:szCs w:val="21"/>
              </w:rPr>
            </w:pPr>
            <w:r>
              <w:rPr>
                <w:rFonts w:hint="eastAsia"/>
                <w:szCs w:val="21"/>
              </w:rPr>
              <w:t>供需实时监测是指对所辖区域内电力供应能力与用电需求进行实时监测的业务。通过对所辖区域内电力供应能力与用电需求实时数据进行比对分析，或通过对该区域内电力用户用电负荷进行监测，并与历史负荷信息进行比较的工作。实现各区域有序用电执行效果的分析和展示</w:t>
            </w:r>
            <w:r>
              <w:rPr>
                <w:rFonts w:hAnsi="宋体" w:hint="eastAsia"/>
                <w:szCs w:val="21"/>
              </w:rPr>
              <w:t>。</w:t>
            </w:r>
          </w:p>
        </w:tc>
        <w:tc>
          <w:tcPr>
            <w:tcW w:w="1021" w:type="dxa"/>
            <w:tcBorders>
              <w:left w:val="single" w:sz="4" w:space="0" w:color="auto"/>
            </w:tcBorders>
          </w:tcPr>
          <w:p w14:paraId="74DCFDD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127095F5" w14:textId="77777777">
        <w:trPr>
          <w:jc w:val="center"/>
        </w:trPr>
        <w:tc>
          <w:tcPr>
            <w:tcW w:w="1676" w:type="dxa"/>
          </w:tcPr>
          <w:p w14:paraId="46A99CB8" w14:textId="77777777" w:rsidR="00605658" w:rsidRDefault="00445048">
            <w:pPr>
              <w:widowControl/>
              <w:spacing w:line="276" w:lineRule="auto"/>
              <w:rPr>
                <w:rFonts w:ascii="宋体" w:hAnsi="宋体" w:cs="宋体"/>
                <w:color w:val="000000"/>
                <w:kern w:val="0"/>
                <w:szCs w:val="21"/>
              </w:rPr>
            </w:pPr>
            <w:r>
              <w:rPr>
                <w:rFonts w:hint="eastAsia"/>
                <w:szCs w:val="21"/>
              </w:rPr>
              <w:t>BM02_02_10</w:t>
            </w:r>
          </w:p>
        </w:tc>
        <w:tc>
          <w:tcPr>
            <w:tcW w:w="994" w:type="dxa"/>
          </w:tcPr>
          <w:p w14:paraId="73EE07D2" w14:textId="77777777" w:rsidR="00605658" w:rsidRDefault="00445048">
            <w:pPr>
              <w:widowControl/>
              <w:spacing w:line="276" w:lineRule="auto"/>
              <w:rPr>
                <w:rFonts w:ascii="宋体" w:hAnsi="宋体" w:cs="宋体"/>
                <w:color w:val="000000"/>
                <w:kern w:val="0"/>
                <w:szCs w:val="21"/>
              </w:rPr>
            </w:pPr>
            <w:r>
              <w:rPr>
                <w:rFonts w:hint="eastAsia"/>
                <w:szCs w:val="21"/>
              </w:rPr>
              <w:t>执行效果监测</w:t>
            </w:r>
          </w:p>
        </w:tc>
        <w:tc>
          <w:tcPr>
            <w:tcW w:w="1267" w:type="dxa"/>
            <w:tcBorders>
              <w:left w:val="single" w:sz="4" w:space="0" w:color="auto"/>
              <w:right w:val="single" w:sz="4" w:space="0" w:color="auto"/>
            </w:tcBorders>
          </w:tcPr>
          <w:p w14:paraId="0DAF0059" w14:textId="77777777" w:rsidR="00605658" w:rsidRDefault="00445048">
            <w:pPr>
              <w:widowControl/>
              <w:jc w:val="left"/>
              <w:rPr>
                <w:rFonts w:ascii="宋体" w:hAnsi="宋体"/>
                <w:kern w:val="0"/>
                <w:szCs w:val="21"/>
              </w:rPr>
            </w:pPr>
            <w:r>
              <w:rPr>
                <w:rFonts w:ascii="宋体" w:hAnsi="宋体" w:hint="eastAsia"/>
                <w:kern w:val="0"/>
                <w:szCs w:val="21"/>
              </w:rPr>
              <w:t>用户基础信息、有序用电用户扩展信息、用户典型日负荷信息、执行方案信息、有序用电用户用电负荷信息、有序用电用户执行结果</w:t>
            </w:r>
          </w:p>
        </w:tc>
        <w:tc>
          <w:tcPr>
            <w:tcW w:w="1358" w:type="dxa"/>
            <w:tcBorders>
              <w:left w:val="single" w:sz="4" w:space="0" w:color="auto"/>
              <w:right w:val="single" w:sz="4" w:space="0" w:color="auto"/>
            </w:tcBorders>
          </w:tcPr>
          <w:p w14:paraId="0DAD0FF5" w14:textId="77777777" w:rsidR="00605658" w:rsidRDefault="00445048">
            <w:pPr>
              <w:widowControl/>
              <w:jc w:val="left"/>
              <w:rPr>
                <w:rFonts w:ascii="宋体" w:hAnsi="宋体"/>
                <w:kern w:val="0"/>
                <w:szCs w:val="21"/>
              </w:rPr>
            </w:pPr>
            <w:r>
              <w:rPr>
                <w:rFonts w:ascii="宋体" w:hAnsi="宋体" w:hint="eastAsia"/>
                <w:kern w:val="0"/>
                <w:szCs w:val="21"/>
              </w:rPr>
              <w:t>区域有序用电执行效果汇总信息、区域有序用电执行情况分析</w:t>
            </w:r>
          </w:p>
          <w:p w14:paraId="4349D144" w14:textId="77777777" w:rsidR="00605658" w:rsidRDefault="00605658">
            <w:pPr>
              <w:pStyle w:val="p0"/>
              <w:spacing w:line="240" w:lineRule="auto"/>
              <w:ind w:firstLine="420"/>
              <w:jc w:val="left"/>
              <w:rPr>
                <w:rFonts w:cs="Times New Roman"/>
                <w:sz w:val="21"/>
                <w:szCs w:val="21"/>
              </w:rPr>
            </w:pPr>
          </w:p>
        </w:tc>
        <w:tc>
          <w:tcPr>
            <w:tcW w:w="3538" w:type="dxa"/>
            <w:tcBorders>
              <w:left w:val="single" w:sz="4" w:space="0" w:color="auto"/>
            </w:tcBorders>
          </w:tcPr>
          <w:p w14:paraId="01EDFE71" w14:textId="77777777" w:rsidR="00605658" w:rsidRDefault="00445048">
            <w:pPr>
              <w:widowControl/>
              <w:spacing w:line="276" w:lineRule="auto"/>
              <w:rPr>
                <w:rFonts w:ascii="宋体" w:hAnsi="宋体" w:cs="宋体"/>
                <w:color w:val="000000"/>
                <w:kern w:val="0"/>
                <w:szCs w:val="21"/>
              </w:rPr>
            </w:pPr>
            <w:r>
              <w:rPr>
                <w:rFonts w:hint="eastAsia"/>
                <w:szCs w:val="21"/>
              </w:rPr>
              <w:t>执行效果监测是指对有序用电执行之后的效果进行监测的业务。</w:t>
            </w:r>
          </w:p>
        </w:tc>
        <w:tc>
          <w:tcPr>
            <w:tcW w:w="1021" w:type="dxa"/>
            <w:tcBorders>
              <w:left w:val="single" w:sz="4" w:space="0" w:color="auto"/>
            </w:tcBorders>
          </w:tcPr>
          <w:p w14:paraId="2246D546"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2563A6B4" w14:textId="77777777">
        <w:trPr>
          <w:jc w:val="center"/>
        </w:trPr>
        <w:tc>
          <w:tcPr>
            <w:tcW w:w="1676" w:type="dxa"/>
          </w:tcPr>
          <w:p w14:paraId="043592FA" w14:textId="77777777" w:rsidR="00605658" w:rsidRDefault="00445048">
            <w:pPr>
              <w:widowControl/>
              <w:spacing w:line="276" w:lineRule="auto"/>
              <w:rPr>
                <w:rFonts w:ascii="宋体" w:hAnsi="宋体" w:cs="宋体"/>
                <w:color w:val="000000"/>
                <w:kern w:val="0"/>
                <w:szCs w:val="21"/>
              </w:rPr>
            </w:pPr>
            <w:r>
              <w:rPr>
                <w:rFonts w:hint="eastAsia"/>
                <w:szCs w:val="21"/>
              </w:rPr>
              <w:t>BM02_02_11_01</w:t>
            </w:r>
          </w:p>
        </w:tc>
        <w:tc>
          <w:tcPr>
            <w:tcW w:w="994" w:type="dxa"/>
          </w:tcPr>
          <w:p w14:paraId="1654326D" w14:textId="77777777" w:rsidR="00605658" w:rsidRDefault="00445048">
            <w:pPr>
              <w:widowControl/>
              <w:spacing w:line="276" w:lineRule="auto"/>
              <w:rPr>
                <w:rFonts w:ascii="宋体" w:hAnsi="宋体" w:cs="宋体"/>
                <w:color w:val="000000"/>
                <w:kern w:val="0"/>
                <w:szCs w:val="21"/>
              </w:rPr>
            </w:pPr>
            <w:r>
              <w:rPr>
                <w:rFonts w:hint="eastAsia"/>
                <w:szCs w:val="21"/>
              </w:rPr>
              <w:t>有序用电日报填写</w:t>
            </w:r>
          </w:p>
        </w:tc>
        <w:tc>
          <w:tcPr>
            <w:tcW w:w="1267" w:type="dxa"/>
            <w:tcBorders>
              <w:left w:val="single" w:sz="4" w:space="0" w:color="auto"/>
              <w:right w:val="single" w:sz="4" w:space="0" w:color="auto"/>
            </w:tcBorders>
          </w:tcPr>
          <w:p w14:paraId="371F3C84" w14:textId="77777777" w:rsidR="00605658" w:rsidRDefault="00445048">
            <w:pPr>
              <w:widowControl/>
              <w:spacing w:line="276" w:lineRule="auto"/>
              <w:rPr>
                <w:szCs w:val="21"/>
              </w:rPr>
            </w:pPr>
            <w:r>
              <w:rPr>
                <w:rFonts w:hint="eastAsia"/>
                <w:szCs w:val="21"/>
              </w:rPr>
              <w:t>供电调度信息、用户基础信息、有序用电用户扩展信息、用户负荷曲线数据、电网负荷信息、执行方案信息、用户典型日负荷信息</w:t>
            </w:r>
          </w:p>
        </w:tc>
        <w:tc>
          <w:tcPr>
            <w:tcW w:w="1358" w:type="dxa"/>
            <w:tcBorders>
              <w:left w:val="single" w:sz="4" w:space="0" w:color="auto"/>
              <w:right w:val="single" w:sz="4" w:space="0" w:color="auto"/>
            </w:tcBorders>
          </w:tcPr>
          <w:p w14:paraId="44616147" w14:textId="77777777" w:rsidR="00605658" w:rsidRDefault="00445048">
            <w:pPr>
              <w:widowControl/>
              <w:spacing w:line="276" w:lineRule="auto"/>
              <w:rPr>
                <w:szCs w:val="21"/>
              </w:rPr>
            </w:pPr>
            <w:r>
              <w:rPr>
                <w:rFonts w:hint="eastAsia"/>
                <w:szCs w:val="21"/>
              </w:rPr>
              <w:t>有序用电执行信息</w:t>
            </w:r>
          </w:p>
        </w:tc>
        <w:tc>
          <w:tcPr>
            <w:tcW w:w="3538" w:type="dxa"/>
            <w:tcBorders>
              <w:left w:val="single" w:sz="4" w:space="0" w:color="auto"/>
            </w:tcBorders>
          </w:tcPr>
          <w:p w14:paraId="66DDCC03" w14:textId="77777777" w:rsidR="00605658" w:rsidRDefault="00445048">
            <w:pPr>
              <w:widowControl/>
              <w:spacing w:line="276" w:lineRule="auto"/>
              <w:rPr>
                <w:rFonts w:ascii="宋体" w:hAnsi="宋体" w:cs="宋体"/>
                <w:color w:val="000000"/>
                <w:kern w:val="0"/>
                <w:szCs w:val="21"/>
              </w:rPr>
            </w:pPr>
            <w:r>
              <w:rPr>
                <w:rFonts w:hint="eastAsia"/>
                <w:szCs w:val="21"/>
              </w:rPr>
              <w:t>有序用电日报填写是指在有序用电方案实施期间，汇总有序用电方案执行</w:t>
            </w:r>
            <w:r>
              <w:rPr>
                <w:szCs w:val="21"/>
              </w:rPr>
              <w:t>情况</w:t>
            </w:r>
            <w:r>
              <w:rPr>
                <w:rFonts w:hint="eastAsia"/>
                <w:szCs w:val="21"/>
              </w:rPr>
              <w:t>记入系统的业务。</w:t>
            </w:r>
          </w:p>
        </w:tc>
        <w:tc>
          <w:tcPr>
            <w:tcW w:w="1021" w:type="dxa"/>
            <w:tcBorders>
              <w:left w:val="single" w:sz="4" w:space="0" w:color="auto"/>
            </w:tcBorders>
          </w:tcPr>
          <w:p w14:paraId="65E88C8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124D35F" w14:textId="77777777">
        <w:trPr>
          <w:jc w:val="center"/>
        </w:trPr>
        <w:tc>
          <w:tcPr>
            <w:tcW w:w="1676" w:type="dxa"/>
          </w:tcPr>
          <w:p w14:paraId="7AFF1FCE" w14:textId="77777777" w:rsidR="00605658" w:rsidRDefault="00445048">
            <w:pPr>
              <w:widowControl/>
              <w:spacing w:line="276" w:lineRule="auto"/>
              <w:rPr>
                <w:rFonts w:ascii="宋体" w:hAnsi="宋体" w:cs="宋体"/>
                <w:color w:val="000000"/>
                <w:kern w:val="0"/>
                <w:szCs w:val="21"/>
              </w:rPr>
            </w:pPr>
            <w:r>
              <w:rPr>
                <w:rFonts w:hint="eastAsia"/>
                <w:szCs w:val="21"/>
              </w:rPr>
              <w:t>BM02_02_11_02</w:t>
            </w:r>
          </w:p>
        </w:tc>
        <w:tc>
          <w:tcPr>
            <w:tcW w:w="994" w:type="dxa"/>
          </w:tcPr>
          <w:p w14:paraId="28740890" w14:textId="77777777" w:rsidR="00605658" w:rsidRDefault="00445048">
            <w:pPr>
              <w:widowControl/>
              <w:spacing w:line="276" w:lineRule="auto"/>
              <w:rPr>
                <w:rFonts w:ascii="宋体" w:hAnsi="宋体" w:cs="宋体"/>
                <w:color w:val="000000"/>
                <w:kern w:val="0"/>
                <w:szCs w:val="21"/>
              </w:rPr>
            </w:pPr>
            <w:r>
              <w:rPr>
                <w:rFonts w:hint="eastAsia"/>
                <w:szCs w:val="21"/>
              </w:rPr>
              <w:t>有序用电日报地（市）审核</w:t>
            </w:r>
          </w:p>
        </w:tc>
        <w:tc>
          <w:tcPr>
            <w:tcW w:w="1267" w:type="dxa"/>
            <w:tcBorders>
              <w:left w:val="single" w:sz="4" w:space="0" w:color="auto"/>
              <w:right w:val="single" w:sz="4" w:space="0" w:color="auto"/>
            </w:tcBorders>
          </w:tcPr>
          <w:p w14:paraId="0679575B" w14:textId="77777777" w:rsidR="00605658" w:rsidRDefault="00445048">
            <w:pPr>
              <w:widowControl/>
              <w:spacing w:line="276" w:lineRule="auto"/>
              <w:rPr>
                <w:szCs w:val="21"/>
              </w:rPr>
            </w:pPr>
            <w:r>
              <w:rPr>
                <w:rFonts w:hint="eastAsia"/>
                <w:szCs w:val="21"/>
              </w:rPr>
              <w:t>有序用电执行信息</w:t>
            </w:r>
          </w:p>
          <w:p w14:paraId="7818E5C4" w14:textId="77777777" w:rsidR="00605658" w:rsidRDefault="00605658">
            <w:pPr>
              <w:widowControl/>
              <w:spacing w:line="276" w:lineRule="auto"/>
              <w:rPr>
                <w:szCs w:val="21"/>
              </w:rPr>
            </w:pPr>
          </w:p>
        </w:tc>
        <w:tc>
          <w:tcPr>
            <w:tcW w:w="1358" w:type="dxa"/>
            <w:tcBorders>
              <w:left w:val="single" w:sz="4" w:space="0" w:color="auto"/>
              <w:right w:val="single" w:sz="4" w:space="0" w:color="auto"/>
            </w:tcBorders>
          </w:tcPr>
          <w:p w14:paraId="6E339ABE" w14:textId="77777777" w:rsidR="00605658" w:rsidRDefault="00445048">
            <w:pPr>
              <w:widowControl/>
              <w:spacing w:line="276" w:lineRule="auto"/>
              <w:rPr>
                <w:szCs w:val="21"/>
              </w:rPr>
            </w:pPr>
            <w:r>
              <w:rPr>
                <w:rFonts w:hint="eastAsia"/>
                <w:szCs w:val="21"/>
              </w:rPr>
              <w:t>审核信息</w:t>
            </w:r>
          </w:p>
        </w:tc>
        <w:tc>
          <w:tcPr>
            <w:tcW w:w="3538" w:type="dxa"/>
            <w:tcBorders>
              <w:left w:val="single" w:sz="4" w:space="0" w:color="auto"/>
            </w:tcBorders>
          </w:tcPr>
          <w:p w14:paraId="4CC465AE" w14:textId="77777777" w:rsidR="00605658" w:rsidRDefault="00445048">
            <w:pPr>
              <w:widowControl/>
              <w:spacing w:line="276" w:lineRule="auto"/>
              <w:rPr>
                <w:rFonts w:ascii="宋体" w:hAnsi="宋体" w:cs="宋体"/>
                <w:color w:val="000000"/>
                <w:kern w:val="0"/>
                <w:szCs w:val="21"/>
              </w:rPr>
            </w:pPr>
            <w:r>
              <w:rPr>
                <w:rFonts w:hint="eastAsia"/>
                <w:szCs w:val="21"/>
              </w:rPr>
              <w:t>有序用电日报地（市）审核是指在有序用电方案实施完成，地（市）领导核实有序用电方案执行有效性的业务。</w:t>
            </w:r>
          </w:p>
        </w:tc>
        <w:tc>
          <w:tcPr>
            <w:tcW w:w="1021" w:type="dxa"/>
            <w:tcBorders>
              <w:left w:val="single" w:sz="4" w:space="0" w:color="auto"/>
            </w:tcBorders>
          </w:tcPr>
          <w:p w14:paraId="257DAB64" w14:textId="77777777" w:rsidR="00605658" w:rsidRDefault="00445048">
            <w:pPr>
              <w:widowControl/>
              <w:spacing w:line="276" w:lineRule="auto"/>
              <w:rPr>
                <w:rFonts w:ascii="宋体" w:hAnsi="宋体" w:cs="宋体"/>
                <w:color w:val="000000"/>
                <w:kern w:val="0"/>
                <w:szCs w:val="21"/>
              </w:rPr>
            </w:pPr>
            <w:r>
              <w:rPr>
                <w:rFonts w:hint="eastAsia"/>
                <w:szCs w:val="21"/>
              </w:rPr>
              <w:t>有序用电日报发送</w:t>
            </w:r>
            <w:r>
              <w:rPr>
                <w:szCs w:val="21"/>
              </w:rPr>
              <w:t>到审核环节</w:t>
            </w:r>
          </w:p>
        </w:tc>
      </w:tr>
      <w:tr w:rsidR="00605658" w14:paraId="7582EAC3" w14:textId="77777777">
        <w:trPr>
          <w:jc w:val="center"/>
        </w:trPr>
        <w:tc>
          <w:tcPr>
            <w:tcW w:w="1676" w:type="dxa"/>
          </w:tcPr>
          <w:p w14:paraId="5CCDDE9E" w14:textId="77777777" w:rsidR="00605658" w:rsidRDefault="00445048">
            <w:pPr>
              <w:widowControl/>
              <w:spacing w:line="276" w:lineRule="auto"/>
              <w:rPr>
                <w:rFonts w:ascii="宋体" w:hAnsi="宋体" w:cs="宋体"/>
                <w:color w:val="000000"/>
                <w:kern w:val="0"/>
                <w:szCs w:val="21"/>
              </w:rPr>
            </w:pPr>
            <w:r>
              <w:rPr>
                <w:rFonts w:hint="eastAsia"/>
                <w:szCs w:val="21"/>
              </w:rPr>
              <w:t>BM02_02_11_03</w:t>
            </w:r>
          </w:p>
        </w:tc>
        <w:tc>
          <w:tcPr>
            <w:tcW w:w="994" w:type="dxa"/>
          </w:tcPr>
          <w:p w14:paraId="60E23DF2" w14:textId="77777777" w:rsidR="00605658" w:rsidRDefault="00445048">
            <w:pPr>
              <w:widowControl/>
              <w:spacing w:line="276" w:lineRule="auto"/>
              <w:rPr>
                <w:rFonts w:ascii="宋体" w:hAnsi="宋体" w:cs="宋体"/>
                <w:color w:val="000000"/>
                <w:kern w:val="0"/>
                <w:szCs w:val="21"/>
              </w:rPr>
            </w:pPr>
            <w:r>
              <w:rPr>
                <w:rFonts w:hint="eastAsia"/>
                <w:szCs w:val="21"/>
              </w:rPr>
              <w:t>有序用电日报省（市）审核</w:t>
            </w:r>
          </w:p>
        </w:tc>
        <w:tc>
          <w:tcPr>
            <w:tcW w:w="1267" w:type="dxa"/>
            <w:tcBorders>
              <w:left w:val="single" w:sz="4" w:space="0" w:color="auto"/>
              <w:right w:val="single" w:sz="4" w:space="0" w:color="auto"/>
            </w:tcBorders>
          </w:tcPr>
          <w:p w14:paraId="626F51FE" w14:textId="77777777" w:rsidR="00605658" w:rsidRDefault="00445048">
            <w:pPr>
              <w:widowControl/>
              <w:spacing w:line="276" w:lineRule="auto"/>
              <w:rPr>
                <w:szCs w:val="21"/>
              </w:rPr>
            </w:pPr>
            <w:r>
              <w:rPr>
                <w:rFonts w:hint="eastAsia"/>
                <w:szCs w:val="21"/>
              </w:rPr>
              <w:t>有序用电执行信息</w:t>
            </w:r>
          </w:p>
        </w:tc>
        <w:tc>
          <w:tcPr>
            <w:tcW w:w="1358" w:type="dxa"/>
            <w:tcBorders>
              <w:left w:val="single" w:sz="4" w:space="0" w:color="auto"/>
              <w:right w:val="single" w:sz="4" w:space="0" w:color="auto"/>
            </w:tcBorders>
          </w:tcPr>
          <w:p w14:paraId="63A95862" w14:textId="77777777" w:rsidR="00605658" w:rsidRDefault="00445048">
            <w:pPr>
              <w:widowControl/>
              <w:spacing w:line="276" w:lineRule="auto"/>
              <w:rPr>
                <w:szCs w:val="21"/>
              </w:rPr>
            </w:pPr>
            <w:r>
              <w:rPr>
                <w:rFonts w:hint="eastAsia"/>
                <w:szCs w:val="21"/>
              </w:rPr>
              <w:t>审核信息</w:t>
            </w:r>
          </w:p>
        </w:tc>
        <w:tc>
          <w:tcPr>
            <w:tcW w:w="3538" w:type="dxa"/>
            <w:tcBorders>
              <w:left w:val="single" w:sz="4" w:space="0" w:color="auto"/>
            </w:tcBorders>
          </w:tcPr>
          <w:p w14:paraId="72B0A301" w14:textId="77777777" w:rsidR="00605658" w:rsidRDefault="00445048">
            <w:pPr>
              <w:widowControl/>
              <w:spacing w:line="276" w:lineRule="auto"/>
              <w:rPr>
                <w:rFonts w:ascii="宋体" w:hAnsi="宋体" w:cs="宋体"/>
                <w:color w:val="000000"/>
                <w:kern w:val="0"/>
                <w:szCs w:val="21"/>
              </w:rPr>
            </w:pPr>
            <w:r>
              <w:rPr>
                <w:rFonts w:hint="eastAsia"/>
                <w:szCs w:val="21"/>
              </w:rPr>
              <w:t>有序用电日报省（市）审核是指在有序用电方案实施完成，省（市）领导核实有序用电方案执行有效性的业务。</w:t>
            </w:r>
          </w:p>
        </w:tc>
        <w:tc>
          <w:tcPr>
            <w:tcW w:w="1021" w:type="dxa"/>
            <w:tcBorders>
              <w:left w:val="single" w:sz="4" w:space="0" w:color="auto"/>
            </w:tcBorders>
          </w:tcPr>
          <w:p w14:paraId="7D6A63C8" w14:textId="77777777" w:rsidR="00605658" w:rsidRDefault="00445048">
            <w:pPr>
              <w:widowControl/>
              <w:spacing w:line="276" w:lineRule="auto"/>
              <w:rPr>
                <w:rFonts w:ascii="宋体" w:hAnsi="宋体" w:cs="宋体"/>
                <w:color w:val="000000"/>
                <w:kern w:val="0"/>
                <w:szCs w:val="21"/>
              </w:rPr>
            </w:pPr>
            <w:r>
              <w:rPr>
                <w:rFonts w:hint="eastAsia"/>
                <w:szCs w:val="21"/>
              </w:rPr>
              <w:t>有序用电日报发送</w:t>
            </w:r>
            <w:r>
              <w:rPr>
                <w:szCs w:val="21"/>
              </w:rPr>
              <w:t>到审核环节</w:t>
            </w:r>
          </w:p>
        </w:tc>
      </w:tr>
      <w:tr w:rsidR="00605658" w14:paraId="164B71B5" w14:textId="77777777">
        <w:trPr>
          <w:jc w:val="center"/>
        </w:trPr>
        <w:tc>
          <w:tcPr>
            <w:tcW w:w="1676" w:type="dxa"/>
          </w:tcPr>
          <w:p w14:paraId="3A752577" w14:textId="77777777" w:rsidR="00605658" w:rsidRDefault="00445048">
            <w:pPr>
              <w:widowControl/>
              <w:spacing w:line="276" w:lineRule="auto"/>
              <w:rPr>
                <w:rFonts w:ascii="宋体" w:hAnsi="宋体" w:cs="宋体"/>
                <w:color w:val="000000"/>
                <w:kern w:val="0"/>
                <w:szCs w:val="21"/>
              </w:rPr>
            </w:pPr>
            <w:r>
              <w:rPr>
                <w:rFonts w:hint="eastAsia"/>
                <w:szCs w:val="21"/>
              </w:rPr>
              <w:t>BM02_02_11_04</w:t>
            </w:r>
          </w:p>
        </w:tc>
        <w:tc>
          <w:tcPr>
            <w:tcW w:w="994" w:type="dxa"/>
          </w:tcPr>
          <w:p w14:paraId="3B2B0BFD" w14:textId="77777777" w:rsidR="00605658" w:rsidRDefault="00445048">
            <w:pPr>
              <w:widowControl/>
              <w:spacing w:line="276" w:lineRule="auto"/>
              <w:rPr>
                <w:rFonts w:ascii="宋体" w:hAnsi="宋体" w:cs="宋体"/>
                <w:color w:val="000000"/>
                <w:kern w:val="0"/>
                <w:szCs w:val="21"/>
              </w:rPr>
            </w:pPr>
            <w:r>
              <w:rPr>
                <w:rFonts w:hint="eastAsia"/>
                <w:szCs w:val="21"/>
              </w:rPr>
              <w:t>有序用电日报上报</w:t>
            </w:r>
          </w:p>
        </w:tc>
        <w:tc>
          <w:tcPr>
            <w:tcW w:w="1267" w:type="dxa"/>
            <w:tcBorders>
              <w:left w:val="single" w:sz="4" w:space="0" w:color="auto"/>
              <w:right w:val="single" w:sz="4" w:space="0" w:color="auto"/>
            </w:tcBorders>
          </w:tcPr>
          <w:p w14:paraId="7D77C6DE" w14:textId="77777777" w:rsidR="00605658" w:rsidRDefault="00445048">
            <w:pPr>
              <w:widowControl/>
              <w:spacing w:line="276" w:lineRule="auto"/>
              <w:rPr>
                <w:szCs w:val="21"/>
              </w:rPr>
            </w:pPr>
            <w:r>
              <w:rPr>
                <w:rFonts w:hint="eastAsia"/>
                <w:szCs w:val="21"/>
              </w:rPr>
              <w:t>有序用电执行信息</w:t>
            </w:r>
          </w:p>
          <w:p w14:paraId="77152A4E" w14:textId="77777777" w:rsidR="00605658" w:rsidRDefault="00605658">
            <w:pPr>
              <w:widowControl/>
              <w:spacing w:line="276" w:lineRule="auto"/>
              <w:rPr>
                <w:szCs w:val="21"/>
              </w:rPr>
            </w:pPr>
          </w:p>
        </w:tc>
        <w:tc>
          <w:tcPr>
            <w:tcW w:w="1358" w:type="dxa"/>
            <w:tcBorders>
              <w:left w:val="single" w:sz="4" w:space="0" w:color="auto"/>
              <w:right w:val="single" w:sz="4" w:space="0" w:color="auto"/>
            </w:tcBorders>
          </w:tcPr>
          <w:p w14:paraId="0204F5B0" w14:textId="77777777" w:rsidR="00605658" w:rsidRDefault="00445048">
            <w:pPr>
              <w:widowControl/>
              <w:spacing w:line="276" w:lineRule="auto"/>
              <w:rPr>
                <w:szCs w:val="21"/>
              </w:rPr>
            </w:pPr>
            <w:r>
              <w:rPr>
                <w:rFonts w:hint="eastAsia"/>
                <w:szCs w:val="21"/>
              </w:rPr>
              <w:t>无</w:t>
            </w:r>
          </w:p>
        </w:tc>
        <w:tc>
          <w:tcPr>
            <w:tcW w:w="3538" w:type="dxa"/>
            <w:tcBorders>
              <w:left w:val="single" w:sz="4" w:space="0" w:color="auto"/>
            </w:tcBorders>
          </w:tcPr>
          <w:p w14:paraId="13522473" w14:textId="77777777" w:rsidR="00605658" w:rsidRDefault="00445048">
            <w:pPr>
              <w:widowControl/>
              <w:spacing w:line="276" w:lineRule="auto"/>
              <w:rPr>
                <w:rFonts w:ascii="宋体" w:hAnsi="宋体" w:cs="宋体"/>
                <w:color w:val="000000"/>
                <w:kern w:val="0"/>
                <w:szCs w:val="21"/>
              </w:rPr>
            </w:pPr>
            <w:r>
              <w:rPr>
                <w:rFonts w:hint="eastAsia"/>
                <w:szCs w:val="21"/>
              </w:rPr>
              <w:t>有序用电日报上报是指在有序用电方案实施完成后，汇总有序用电方案执行</w:t>
            </w:r>
            <w:r>
              <w:rPr>
                <w:szCs w:val="21"/>
              </w:rPr>
              <w:t>情况</w:t>
            </w:r>
            <w:r>
              <w:rPr>
                <w:rFonts w:hint="eastAsia"/>
                <w:szCs w:val="21"/>
              </w:rPr>
              <w:t>由各级领导核实数据后上报上级部门的业务。</w:t>
            </w:r>
          </w:p>
        </w:tc>
        <w:tc>
          <w:tcPr>
            <w:tcW w:w="1021" w:type="dxa"/>
            <w:tcBorders>
              <w:left w:val="single" w:sz="4" w:space="0" w:color="auto"/>
            </w:tcBorders>
          </w:tcPr>
          <w:p w14:paraId="514D1C8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有序</w:t>
            </w:r>
            <w:r>
              <w:rPr>
                <w:rFonts w:ascii="宋体" w:hAnsi="宋体" w:cs="宋体"/>
                <w:color w:val="000000"/>
                <w:kern w:val="0"/>
                <w:szCs w:val="21"/>
              </w:rPr>
              <w:t>用电</w:t>
            </w:r>
            <w:r>
              <w:rPr>
                <w:rFonts w:ascii="宋体" w:hAnsi="宋体" w:cs="宋体" w:hint="eastAsia"/>
                <w:color w:val="000000"/>
                <w:kern w:val="0"/>
                <w:szCs w:val="21"/>
              </w:rPr>
              <w:t>日报</w:t>
            </w:r>
            <w:r>
              <w:rPr>
                <w:rFonts w:ascii="宋体" w:hAnsi="宋体" w:cs="宋体"/>
                <w:color w:val="000000"/>
                <w:kern w:val="0"/>
                <w:szCs w:val="21"/>
              </w:rPr>
              <w:t>审核</w:t>
            </w:r>
            <w:r>
              <w:rPr>
                <w:rFonts w:ascii="宋体" w:hAnsi="宋体" w:cs="宋体" w:hint="eastAsia"/>
                <w:color w:val="000000"/>
                <w:kern w:val="0"/>
                <w:szCs w:val="21"/>
              </w:rPr>
              <w:t>完成</w:t>
            </w:r>
          </w:p>
        </w:tc>
      </w:tr>
      <w:tr w:rsidR="00605658" w14:paraId="13F24390" w14:textId="77777777">
        <w:trPr>
          <w:jc w:val="center"/>
        </w:trPr>
        <w:tc>
          <w:tcPr>
            <w:tcW w:w="1676" w:type="dxa"/>
          </w:tcPr>
          <w:p w14:paraId="6755F55B" w14:textId="77777777" w:rsidR="00605658" w:rsidRDefault="00445048">
            <w:pPr>
              <w:widowControl/>
              <w:spacing w:line="276" w:lineRule="auto"/>
              <w:rPr>
                <w:rFonts w:ascii="宋体" w:hAnsi="宋体" w:cs="宋体"/>
                <w:color w:val="000000"/>
                <w:kern w:val="0"/>
                <w:szCs w:val="21"/>
              </w:rPr>
            </w:pPr>
            <w:r>
              <w:rPr>
                <w:rFonts w:hint="eastAsia"/>
                <w:szCs w:val="21"/>
              </w:rPr>
              <w:t>BM02_03_01</w:t>
            </w:r>
          </w:p>
        </w:tc>
        <w:tc>
          <w:tcPr>
            <w:tcW w:w="994" w:type="dxa"/>
          </w:tcPr>
          <w:p w14:paraId="67B2A4A2" w14:textId="77777777" w:rsidR="00605658" w:rsidRDefault="00445048">
            <w:pPr>
              <w:widowControl/>
              <w:spacing w:line="276" w:lineRule="auto"/>
              <w:rPr>
                <w:rFonts w:ascii="宋体" w:hAnsi="宋体" w:cs="宋体"/>
                <w:color w:val="000000"/>
                <w:kern w:val="0"/>
                <w:szCs w:val="21"/>
              </w:rPr>
            </w:pPr>
            <w:r>
              <w:rPr>
                <w:rFonts w:hint="eastAsia"/>
                <w:szCs w:val="21"/>
              </w:rPr>
              <w:t>电力供需情况统计</w:t>
            </w:r>
          </w:p>
        </w:tc>
        <w:tc>
          <w:tcPr>
            <w:tcW w:w="1267" w:type="dxa"/>
            <w:tcBorders>
              <w:left w:val="single" w:sz="4" w:space="0" w:color="auto"/>
              <w:right w:val="single" w:sz="4" w:space="0" w:color="auto"/>
            </w:tcBorders>
          </w:tcPr>
          <w:p w14:paraId="4B62CF5D" w14:textId="77777777" w:rsidR="00605658" w:rsidRDefault="00445048">
            <w:pPr>
              <w:widowControl/>
              <w:spacing w:line="276" w:lineRule="auto"/>
              <w:rPr>
                <w:szCs w:val="21"/>
              </w:rPr>
            </w:pPr>
            <w:r>
              <w:rPr>
                <w:rFonts w:hint="eastAsia"/>
                <w:szCs w:val="21"/>
              </w:rPr>
              <w:t>有序用电执行信息</w:t>
            </w:r>
          </w:p>
          <w:p w14:paraId="28BA0DEF" w14:textId="77777777" w:rsidR="00605658" w:rsidRDefault="00605658">
            <w:pPr>
              <w:widowControl/>
              <w:spacing w:line="276" w:lineRule="auto"/>
              <w:rPr>
                <w:szCs w:val="21"/>
              </w:rPr>
            </w:pPr>
          </w:p>
        </w:tc>
        <w:tc>
          <w:tcPr>
            <w:tcW w:w="1358" w:type="dxa"/>
            <w:tcBorders>
              <w:left w:val="single" w:sz="4" w:space="0" w:color="auto"/>
              <w:right w:val="single" w:sz="4" w:space="0" w:color="auto"/>
            </w:tcBorders>
          </w:tcPr>
          <w:p w14:paraId="04B559ED" w14:textId="77777777" w:rsidR="00605658" w:rsidRDefault="00445048">
            <w:pPr>
              <w:widowControl/>
              <w:spacing w:line="276" w:lineRule="auto"/>
              <w:rPr>
                <w:szCs w:val="21"/>
              </w:rPr>
            </w:pPr>
            <w:r>
              <w:rPr>
                <w:rFonts w:hint="eastAsia"/>
                <w:szCs w:val="21"/>
              </w:rPr>
              <w:t>有序用电负荷情况、有序用电电量情况、有序用电电力缺口分期统计、有序用电电力缺口分区域统计</w:t>
            </w:r>
          </w:p>
        </w:tc>
        <w:tc>
          <w:tcPr>
            <w:tcW w:w="3538" w:type="dxa"/>
            <w:tcBorders>
              <w:left w:val="single" w:sz="4" w:space="0" w:color="auto"/>
            </w:tcBorders>
          </w:tcPr>
          <w:p w14:paraId="3C47933E" w14:textId="77777777" w:rsidR="00605658" w:rsidRDefault="00445048">
            <w:pPr>
              <w:widowControl/>
              <w:spacing w:line="276" w:lineRule="auto"/>
              <w:rPr>
                <w:rFonts w:ascii="宋体" w:hAnsi="宋体" w:cs="宋体"/>
                <w:color w:val="000000"/>
                <w:kern w:val="0"/>
                <w:szCs w:val="21"/>
              </w:rPr>
            </w:pPr>
            <w:r>
              <w:rPr>
                <w:rFonts w:hint="eastAsia"/>
                <w:szCs w:val="21"/>
              </w:rPr>
              <w:t>电力供需情况统计是指对执行有序用电区域的用电情况及电力缺口情况进行统计的业务。包括：有序用电负荷情况、有序用电电量情况、有序用电电力缺口统计等工作内容。</w:t>
            </w:r>
          </w:p>
        </w:tc>
        <w:tc>
          <w:tcPr>
            <w:tcW w:w="1021" w:type="dxa"/>
            <w:tcBorders>
              <w:left w:val="single" w:sz="4" w:space="0" w:color="auto"/>
            </w:tcBorders>
          </w:tcPr>
          <w:p w14:paraId="20E8899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2D8D6DAD" w14:textId="77777777">
        <w:trPr>
          <w:jc w:val="center"/>
        </w:trPr>
        <w:tc>
          <w:tcPr>
            <w:tcW w:w="1676" w:type="dxa"/>
          </w:tcPr>
          <w:p w14:paraId="5016B484" w14:textId="77777777" w:rsidR="00605658" w:rsidRDefault="00445048">
            <w:pPr>
              <w:widowControl/>
              <w:spacing w:line="276" w:lineRule="auto"/>
              <w:rPr>
                <w:rFonts w:ascii="宋体" w:hAnsi="宋体" w:cs="宋体"/>
                <w:color w:val="000000"/>
                <w:kern w:val="0"/>
                <w:szCs w:val="21"/>
              </w:rPr>
            </w:pPr>
            <w:r>
              <w:rPr>
                <w:rFonts w:hint="eastAsia"/>
                <w:szCs w:val="21"/>
              </w:rPr>
              <w:t>BM02_03_02</w:t>
            </w:r>
          </w:p>
        </w:tc>
        <w:tc>
          <w:tcPr>
            <w:tcW w:w="994" w:type="dxa"/>
          </w:tcPr>
          <w:p w14:paraId="1218178E" w14:textId="77777777" w:rsidR="00605658" w:rsidRDefault="00445048">
            <w:pPr>
              <w:widowControl/>
              <w:spacing w:line="276" w:lineRule="auto"/>
              <w:rPr>
                <w:rFonts w:ascii="宋体" w:hAnsi="宋体" w:cs="宋体"/>
                <w:color w:val="000000"/>
                <w:kern w:val="0"/>
                <w:szCs w:val="21"/>
              </w:rPr>
            </w:pPr>
            <w:r>
              <w:rPr>
                <w:rFonts w:hint="eastAsia"/>
                <w:szCs w:val="21"/>
              </w:rPr>
              <w:t>有序用电执行情况统计</w:t>
            </w:r>
          </w:p>
        </w:tc>
        <w:tc>
          <w:tcPr>
            <w:tcW w:w="1267" w:type="dxa"/>
            <w:tcBorders>
              <w:left w:val="single" w:sz="4" w:space="0" w:color="auto"/>
              <w:right w:val="single" w:sz="4" w:space="0" w:color="auto"/>
            </w:tcBorders>
          </w:tcPr>
          <w:p w14:paraId="414C4FC5" w14:textId="77777777" w:rsidR="00605658" w:rsidRDefault="00445048">
            <w:pPr>
              <w:widowControl/>
              <w:spacing w:line="276" w:lineRule="auto"/>
              <w:rPr>
                <w:szCs w:val="21"/>
              </w:rPr>
            </w:pPr>
            <w:r>
              <w:rPr>
                <w:rFonts w:hint="eastAsia"/>
                <w:szCs w:val="21"/>
              </w:rPr>
              <w:t>有序用电执行信息</w:t>
            </w:r>
          </w:p>
          <w:p w14:paraId="279D0059" w14:textId="77777777" w:rsidR="00605658" w:rsidRDefault="00605658">
            <w:pPr>
              <w:widowControl/>
              <w:spacing w:line="276" w:lineRule="auto"/>
              <w:rPr>
                <w:szCs w:val="21"/>
              </w:rPr>
            </w:pPr>
          </w:p>
        </w:tc>
        <w:tc>
          <w:tcPr>
            <w:tcW w:w="1358" w:type="dxa"/>
            <w:tcBorders>
              <w:left w:val="single" w:sz="4" w:space="0" w:color="auto"/>
              <w:right w:val="single" w:sz="4" w:space="0" w:color="auto"/>
            </w:tcBorders>
          </w:tcPr>
          <w:p w14:paraId="4D23309F" w14:textId="77777777" w:rsidR="00605658" w:rsidRDefault="00445048">
            <w:pPr>
              <w:widowControl/>
              <w:spacing w:line="276" w:lineRule="auto"/>
              <w:rPr>
                <w:szCs w:val="21"/>
              </w:rPr>
            </w:pPr>
            <w:r>
              <w:rPr>
                <w:rFonts w:hint="eastAsia"/>
                <w:szCs w:val="21"/>
              </w:rPr>
              <w:t>有序用电执行情况分期统计、有序用电执行用户分布统计</w:t>
            </w:r>
          </w:p>
        </w:tc>
        <w:tc>
          <w:tcPr>
            <w:tcW w:w="3538" w:type="dxa"/>
            <w:tcBorders>
              <w:left w:val="single" w:sz="4" w:space="0" w:color="auto"/>
            </w:tcBorders>
          </w:tcPr>
          <w:p w14:paraId="5A0D18E1" w14:textId="77777777" w:rsidR="00605658" w:rsidRDefault="00445048">
            <w:pPr>
              <w:widowControl/>
              <w:spacing w:line="276" w:lineRule="auto"/>
              <w:rPr>
                <w:rFonts w:ascii="宋体" w:hAnsi="宋体" w:cs="宋体"/>
                <w:color w:val="000000"/>
                <w:kern w:val="0"/>
                <w:szCs w:val="21"/>
              </w:rPr>
            </w:pPr>
            <w:r>
              <w:rPr>
                <w:rFonts w:hint="eastAsia"/>
                <w:szCs w:val="21"/>
              </w:rPr>
              <w:t>有序用电执行情况统计是指对执行有序用电区域的执行情况进行统计的业务。包括：有序用电执行情况分期统计、有序用电执行用户分布统计等工作内容。</w:t>
            </w:r>
          </w:p>
        </w:tc>
        <w:tc>
          <w:tcPr>
            <w:tcW w:w="1021" w:type="dxa"/>
            <w:tcBorders>
              <w:left w:val="single" w:sz="4" w:space="0" w:color="auto"/>
            </w:tcBorders>
          </w:tcPr>
          <w:p w14:paraId="438056C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31311F81" w14:textId="77777777">
        <w:trPr>
          <w:jc w:val="center"/>
        </w:trPr>
        <w:tc>
          <w:tcPr>
            <w:tcW w:w="1676" w:type="dxa"/>
          </w:tcPr>
          <w:p w14:paraId="25B562D6" w14:textId="77777777" w:rsidR="00605658" w:rsidRDefault="00445048">
            <w:pPr>
              <w:widowControl/>
              <w:spacing w:line="276" w:lineRule="auto"/>
              <w:rPr>
                <w:rFonts w:ascii="宋体" w:hAnsi="宋体" w:cs="宋体"/>
                <w:color w:val="000000"/>
                <w:kern w:val="0"/>
                <w:szCs w:val="21"/>
              </w:rPr>
            </w:pPr>
            <w:r>
              <w:rPr>
                <w:rFonts w:hint="eastAsia"/>
                <w:szCs w:val="21"/>
              </w:rPr>
              <w:t>BM02_03_03</w:t>
            </w:r>
          </w:p>
        </w:tc>
        <w:tc>
          <w:tcPr>
            <w:tcW w:w="994" w:type="dxa"/>
          </w:tcPr>
          <w:p w14:paraId="3A9D6F2E" w14:textId="77777777" w:rsidR="00605658" w:rsidRDefault="00445048">
            <w:pPr>
              <w:widowControl/>
              <w:spacing w:line="276" w:lineRule="auto"/>
              <w:rPr>
                <w:rFonts w:ascii="宋体" w:hAnsi="宋体" w:cs="宋体"/>
                <w:color w:val="000000"/>
                <w:kern w:val="0"/>
                <w:szCs w:val="21"/>
              </w:rPr>
            </w:pPr>
            <w:r>
              <w:rPr>
                <w:rFonts w:hint="eastAsia"/>
                <w:szCs w:val="21"/>
              </w:rPr>
              <w:t>有序用电影响情况统计</w:t>
            </w:r>
          </w:p>
        </w:tc>
        <w:tc>
          <w:tcPr>
            <w:tcW w:w="1267" w:type="dxa"/>
            <w:tcBorders>
              <w:left w:val="single" w:sz="4" w:space="0" w:color="auto"/>
              <w:right w:val="single" w:sz="4" w:space="0" w:color="auto"/>
            </w:tcBorders>
          </w:tcPr>
          <w:p w14:paraId="44BEFD78" w14:textId="77777777" w:rsidR="00605658" w:rsidRDefault="00445048">
            <w:pPr>
              <w:widowControl/>
              <w:spacing w:line="276" w:lineRule="auto"/>
              <w:rPr>
                <w:szCs w:val="21"/>
              </w:rPr>
            </w:pPr>
            <w:r>
              <w:rPr>
                <w:rFonts w:hint="eastAsia"/>
                <w:szCs w:val="21"/>
              </w:rPr>
              <w:t>有序用电执行信息</w:t>
            </w:r>
          </w:p>
          <w:p w14:paraId="6E0EC28D" w14:textId="77777777" w:rsidR="00605658" w:rsidRDefault="00605658">
            <w:pPr>
              <w:widowControl/>
              <w:spacing w:line="276" w:lineRule="auto"/>
              <w:rPr>
                <w:szCs w:val="21"/>
              </w:rPr>
            </w:pPr>
          </w:p>
        </w:tc>
        <w:tc>
          <w:tcPr>
            <w:tcW w:w="1358" w:type="dxa"/>
            <w:tcBorders>
              <w:left w:val="single" w:sz="4" w:space="0" w:color="auto"/>
              <w:right w:val="single" w:sz="4" w:space="0" w:color="auto"/>
            </w:tcBorders>
          </w:tcPr>
          <w:p w14:paraId="474A92E2" w14:textId="77777777" w:rsidR="00605658" w:rsidRDefault="00445048">
            <w:pPr>
              <w:widowControl/>
              <w:spacing w:line="276" w:lineRule="auto"/>
              <w:rPr>
                <w:szCs w:val="21"/>
              </w:rPr>
            </w:pPr>
            <w:r>
              <w:rPr>
                <w:rFonts w:hint="eastAsia"/>
                <w:szCs w:val="21"/>
              </w:rPr>
              <w:t>有序用电影响负荷分期统计、有序用电影响负荷分区域统计、有序用电影响电量分期统计、有序用电影响电量分区域统计</w:t>
            </w:r>
          </w:p>
        </w:tc>
        <w:tc>
          <w:tcPr>
            <w:tcW w:w="3538" w:type="dxa"/>
            <w:tcBorders>
              <w:left w:val="single" w:sz="4" w:space="0" w:color="auto"/>
            </w:tcBorders>
          </w:tcPr>
          <w:p w14:paraId="12F1C517" w14:textId="77777777" w:rsidR="00605658" w:rsidRDefault="00445048">
            <w:pPr>
              <w:widowControl/>
              <w:spacing w:line="276" w:lineRule="auto"/>
              <w:rPr>
                <w:rFonts w:ascii="宋体" w:hAnsi="宋体" w:cs="宋体"/>
                <w:color w:val="000000"/>
                <w:kern w:val="0"/>
                <w:szCs w:val="21"/>
              </w:rPr>
            </w:pPr>
            <w:r>
              <w:rPr>
                <w:rFonts w:hint="eastAsia"/>
                <w:szCs w:val="21"/>
              </w:rPr>
              <w:t>有序用电影响情况统计是指有序用电对用电负荷、用电量影响的相关统计业务。包括：有序用电影响负荷分期统计、有序用电影响负荷分区域统计、有序用电影响电量分期统计、有序用电影响电量分区域统计等工作内容。</w:t>
            </w:r>
          </w:p>
        </w:tc>
        <w:tc>
          <w:tcPr>
            <w:tcW w:w="1021" w:type="dxa"/>
            <w:tcBorders>
              <w:left w:val="single" w:sz="4" w:space="0" w:color="auto"/>
            </w:tcBorders>
          </w:tcPr>
          <w:p w14:paraId="6022C6C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bl>
    <w:p w14:paraId="449275D3" w14:textId="77777777" w:rsidR="00605658" w:rsidRDefault="00605658"/>
    <w:p w14:paraId="41BEF0F3" w14:textId="77777777" w:rsidR="00605658" w:rsidRDefault="00445048">
      <w:pPr>
        <w:pStyle w:val="4"/>
        <w:spacing w:before="312"/>
        <w:ind w:left="864" w:right="420" w:hanging="864"/>
      </w:pPr>
      <w:r>
        <w:rPr>
          <w:rFonts w:hint="eastAsia"/>
        </w:rPr>
        <w:t>&lt;需求响应管理&gt;功能点清单</w:t>
      </w:r>
    </w:p>
    <w:p w14:paraId="552E7730" w14:textId="77777777" w:rsidR="00605658" w:rsidRDefault="00445048">
      <w:pPr>
        <w:pStyle w:val="affd"/>
        <w:keepNext/>
        <w:jc w:val="center"/>
      </w:pPr>
      <w:bookmarkStart w:id="72" w:name="_Toc353394060"/>
      <w:bookmarkStart w:id="73" w:name="_Toc351796459"/>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8</w:t>
      </w:r>
      <w:r>
        <w:fldChar w:fldCharType="end"/>
      </w:r>
      <w:r>
        <w:rPr>
          <w:rFonts w:hint="eastAsia"/>
        </w:rPr>
        <w:t>&lt;</w:t>
      </w:r>
      <w:r>
        <w:rPr>
          <w:rFonts w:hint="eastAsia"/>
        </w:rPr>
        <w:t>需求响应</w:t>
      </w:r>
      <w:r>
        <w:rPr>
          <w:rFonts w:hint="eastAsia"/>
        </w:rPr>
        <w:t>&gt;</w:t>
      </w:r>
      <w:r>
        <w:rPr>
          <w:rFonts w:hint="eastAsia"/>
        </w:rPr>
        <w:t>功能点清单</w:t>
      </w:r>
      <w:bookmarkEnd w:id="72"/>
      <w:bookmarkEnd w:id="73"/>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8"/>
        <w:gridCol w:w="1058"/>
        <w:gridCol w:w="1332"/>
        <w:gridCol w:w="1421"/>
        <w:gridCol w:w="3601"/>
        <w:gridCol w:w="1084"/>
      </w:tblGrid>
      <w:tr w:rsidR="00605658" w14:paraId="78E62A3B" w14:textId="77777777">
        <w:trPr>
          <w:tblHeader/>
          <w:jc w:val="center"/>
        </w:trPr>
        <w:tc>
          <w:tcPr>
            <w:tcW w:w="1358" w:type="dxa"/>
            <w:shd w:val="clear" w:color="auto" w:fill="D9D9D9"/>
          </w:tcPr>
          <w:p w14:paraId="729F4F44" w14:textId="77777777" w:rsidR="00605658" w:rsidRDefault="00445048">
            <w:pPr>
              <w:jc w:val="center"/>
              <w:rPr>
                <w:rFonts w:ascii="宋体" w:hAnsi="宋体"/>
                <w:sz w:val="18"/>
              </w:rPr>
            </w:pPr>
            <w:r>
              <w:rPr>
                <w:rFonts w:ascii="宋体" w:hAnsi="宋体" w:hint="eastAsia"/>
                <w:sz w:val="18"/>
              </w:rPr>
              <w:t>功能点编号</w:t>
            </w:r>
          </w:p>
        </w:tc>
        <w:tc>
          <w:tcPr>
            <w:tcW w:w="1058" w:type="dxa"/>
            <w:shd w:val="clear" w:color="auto" w:fill="D9D9D9"/>
          </w:tcPr>
          <w:p w14:paraId="64B0D3F2" w14:textId="77777777" w:rsidR="00605658" w:rsidRDefault="00445048">
            <w:pPr>
              <w:jc w:val="center"/>
              <w:rPr>
                <w:rFonts w:ascii="宋体" w:hAnsi="宋体"/>
                <w:sz w:val="18"/>
              </w:rPr>
            </w:pPr>
            <w:r>
              <w:rPr>
                <w:rFonts w:ascii="宋体" w:hAnsi="宋体" w:hint="eastAsia"/>
                <w:sz w:val="18"/>
              </w:rPr>
              <w:t>功能点名称</w:t>
            </w:r>
          </w:p>
        </w:tc>
        <w:tc>
          <w:tcPr>
            <w:tcW w:w="1332" w:type="dxa"/>
            <w:tcBorders>
              <w:left w:val="single" w:sz="4" w:space="0" w:color="auto"/>
              <w:right w:val="single" w:sz="4" w:space="0" w:color="auto"/>
            </w:tcBorders>
            <w:shd w:val="clear" w:color="auto" w:fill="D9D9D9"/>
          </w:tcPr>
          <w:p w14:paraId="6EBFC8A6" w14:textId="77777777" w:rsidR="00605658" w:rsidRDefault="00445048">
            <w:pPr>
              <w:jc w:val="center"/>
              <w:rPr>
                <w:rFonts w:ascii="宋体" w:hAnsi="宋体"/>
                <w:sz w:val="18"/>
              </w:rPr>
            </w:pPr>
            <w:r>
              <w:rPr>
                <w:rFonts w:ascii="宋体" w:hAnsi="宋体" w:hint="eastAsia"/>
                <w:sz w:val="18"/>
              </w:rPr>
              <w:t>输入业务信息编号</w:t>
            </w:r>
          </w:p>
        </w:tc>
        <w:tc>
          <w:tcPr>
            <w:tcW w:w="1421" w:type="dxa"/>
            <w:tcBorders>
              <w:left w:val="single" w:sz="4" w:space="0" w:color="auto"/>
              <w:right w:val="single" w:sz="4" w:space="0" w:color="auto"/>
            </w:tcBorders>
            <w:shd w:val="clear" w:color="auto" w:fill="D9D9D9"/>
          </w:tcPr>
          <w:p w14:paraId="4E816B0F" w14:textId="77777777" w:rsidR="00605658" w:rsidRDefault="00445048">
            <w:pPr>
              <w:jc w:val="center"/>
              <w:rPr>
                <w:rFonts w:ascii="宋体" w:hAnsi="宋体"/>
                <w:sz w:val="18"/>
              </w:rPr>
            </w:pPr>
            <w:r>
              <w:rPr>
                <w:rFonts w:ascii="宋体" w:hAnsi="宋体" w:hint="eastAsia"/>
                <w:sz w:val="18"/>
              </w:rPr>
              <w:t>输出业务信息编号</w:t>
            </w:r>
          </w:p>
        </w:tc>
        <w:tc>
          <w:tcPr>
            <w:tcW w:w="3601" w:type="dxa"/>
            <w:tcBorders>
              <w:left w:val="single" w:sz="4" w:space="0" w:color="auto"/>
            </w:tcBorders>
            <w:shd w:val="clear" w:color="auto" w:fill="D9D9D9"/>
          </w:tcPr>
          <w:p w14:paraId="55F507DF"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084" w:type="dxa"/>
            <w:tcBorders>
              <w:left w:val="single" w:sz="4" w:space="0" w:color="auto"/>
            </w:tcBorders>
            <w:shd w:val="clear" w:color="auto" w:fill="D9D9D9"/>
          </w:tcPr>
          <w:p w14:paraId="343BE5A8" w14:textId="77777777" w:rsidR="00605658" w:rsidRDefault="00445048">
            <w:pPr>
              <w:jc w:val="center"/>
              <w:rPr>
                <w:rFonts w:ascii="宋体" w:hAnsi="宋体"/>
                <w:sz w:val="18"/>
              </w:rPr>
            </w:pPr>
            <w:r>
              <w:rPr>
                <w:rFonts w:ascii="宋体" w:hAnsi="宋体" w:hint="eastAsia"/>
                <w:sz w:val="18"/>
              </w:rPr>
              <w:t>前置条件</w:t>
            </w:r>
          </w:p>
        </w:tc>
      </w:tr>
      <w:tr w:rsidR="00605658" w14:paraId="4C8C0FEE" w14:textId="77777777">
        <w:trPr>
          <w:jc w:val="center"/>
        </w:trPr>
        <w:tc>
          <w:tcPr>
            <w:tcW w:w="1358" w:type="dxa"/>
          </w:tcPr>
          <w:p w14:paraId="30EF0F39" w14:textId="77777777" w:rsidR="00605658" w:rsidRDefault="00445048">
            <w:pPr>
              <w:widowControl/>
              <w:spacing w:line="276" w:lineRule="auto"/>
              <w:rPr>
                <w:rFonts w:ascii="宋体" w:hAnsi="宋体" w:cs="宋体"/>
                <w:color w:val="000000"/>
                <w:kern w:val="0"/>
                <w:szCs w:val="21"/>
              </w:rPr>
            </w:pPr>
            <w:r>
              <w:t>BM03_01_01</w:t>
            </w:r>
          </w:p>
        </w:tc>
        <w:tc>
          <w:tcPr>
            <w:tcW w:w="1058" w:type="dxa"/>
          </w:tcPr>
          <w:p w14:paraId="5E27C5DD" w14:textId="77777777" w:rsidR="00605658" w:rsidRDefault="00445048">
            <w:pPr>
              <w:widowControl/>
              <w:spacing w:line="276" w:lineRule="auto"/>
              <w:rPr>
                <w:rFonts w:ascii="宋体" w:hAnsi="宋体" w:cs="宋体"/>
                <w:color w:val="000000"/>
                <w:kern w:val="0"/>
                <w:szCs w:val="21"/>
              </w:rPr>
            </w:pPr>
            <w:r>
              <w:rPr>
                <w:rFonts w:hint="eastAsia"/>
              </w:rPr>
              <w:t>政策法规登记</w:t>
            </w:r>
          </w:p>
        </w:tc>
        <w:tc>
          <w:tcPr>
            <w:tcW w:w="1332" w:type="dxa"/>
            <w:tcBorders>
              <w:left w:val="single" w:sz="4" w:space="0" w:color="auto"/>
              <w:right w:val="single" w:sz="4" w:space="0" w:color="auto"/>
            </w:tcBorders>
          </w:tcPr>
          <w:p w14:paraId="36DE860E" w14:textId="77777777" w:rsidR="00605658" w:rsidRDefault="00445048">
            <w:pPr>
              <w:widowControl/>
              <w:spacing w:line="276" w:lineRule="auto"/>
            </w:pPr>
            <w:r>
              <w:rPr>
                <w:rFonts w:hint="eastAsia"/>
              </w:rPr>
              <w:t>政策法规发布信息、政策法规审核发布信息</w:t>
            </w:r>
          </w:p>
          <w:p w14:paraId="11C9879A" w14:textId="77777777" w:rsidR="00605658" w:rsidRDefault="00605658">
            <w:pPr>
              <w:widowControl/>
              <w:spacing w:line="276" w:lineRule="auto"/>
            </w:pPr>
          </w:p>
        </w:tc>
        <w:tc>
          <w:tcPr>
            <w:tcW w:w="1421" w:type="dxa"/>
            <w:tcBorders>
              <w:left w:val="single" w:sz="4" w:space="0" w:color="auto"/>
              <w:right w:val="single" w:sz="4" w:space="0" w:color="auto"/>
            </w:tcBorders>
          </w:tcPr>
          <w:p w14:paraId="7B63E17A" w14:textId="77777777" w:rsidR="00605658" w:rsidRDefault="00445048">
            <w:pPr>
              <w:widowControl/>
              <w:spacing w:line="276" w:lineRule="auto"/>
            </w:pPr>
            <w:r>
              <w:rPr>
                <w:rFonts w:hint="eastAsia"/>
              </w:rPr>
              <w:t>政策法规发布信息</w:t>
            </w:r>
          </w:p>
          <w:p w14:paraId="41CE10E9" w14:textId="77777777" w:rsidR="00605658" w:rsidRDefault="00605658">
            <w:pPr>
              <w:widowControl/>
              <w:spacing w:line="276" w:lineRule="auto"/>
            </w:pPr>
          </w:p>
        </w:tc>
        <w:tc>
          <w:tcPr>
            <w:tcW w:w="3601" w:type="dxa"/>
            <w:tcBorders>
              <w:left w:val="single" w:sz="4" w:space="0" w:color="auto"/>
            </w:tcBorders>
          </w:tcPr>
          <w:p w14:paraId="196BA3C6" w14:textId="77777777" w:rsidR="00605658" w:rsidRDefault="00445048">
            <w:pPr>
              <w:widowControl/>
              <w:spacing w:line="276" w:lineRule="auto"/>
              <w:rPr>
                <w:rFonts w:ascii="宋体" w:hAnsi="宋体" w:cs="宋体"/>
                <w:color w:val="000000"/>
                <w:kern w:val="0"/>
                <w:szCs w:val="21"/>
              </w:rPr>
            </w:pPr>
            <w:r>
              <w:rPr>
                <w:rFonts w:hint="eastAsia"/>
                <w:color w:val="000000"/>
              </w:rPr>
              <w:t>政策法规登记是指对政府下发的需求响应相关的政策法规进行登记的业务，通过政策法规登记的工作，建立需求响应的政策法规库。</w:t>
            </w:r>
          </w:p>
        </w:tc>
        <w:tc>
          <w:tcPr>
            <w:tcW w:w="1084" w:type="dxa"/>
            <w:tcBorders>
              <w:left w:val="single" w:sz="4" w:space="0" w:color="auto"/>
            </w:tcBorders>
          </w:tcPr>
          <w:p w14:paraId="51769056"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703A25A" w14:textId="77777777">
        <w:trPr>
          <w:jc w:val="center"/>
        </w:trPr>
        <w:tc>
          <w:tcPr>
            <w:tcW w:w="1358" w:type="dxa"/>
          </w:tcPr>
          <w:p w14:paraId="344BEB63" w14:textId="77777777" w:rsidR="00605658" w:rsidRDefault="00445048">
            <w:pPr>
              <w:widowControl/>
              <w:spacing w:line="276" w:lineRule="auto"/>
              <w:rPr>
                <w:rFonts w:ascii="宋体" w:hAnsi="宋体" w:cs="宋体"/>
                <w:color w:val="000000"/>
                <w:kern w:val="0"/>
                <w:szCs w:val="21"/>
              </w:rPr>
            </w:pPr>
            <w:r>
              <w:t>BM03_01_02</w:t>
            </w:r>
          </w:p>
        </w:tc>
        <w:tc>
          <w:tcPr>
            <w:tcW w:w="1058" w:type="dxa"/>
          </w:tcPr>
          <w:p w14:paraId="5F920B35" w14:textId="77777777" w:rsidR="00605658" w:rsidRDefault="00445048">
            <w:pPr>
              <w:widowControl/>
              <w:spacing w:line="276" w:lineRule="auto"/>
              <w:rPr>
                <w:rFonts w:ascii="宋体" w:hAnsi="宋体" w:cs="宋体"/>
                <w:color w:val="000000"/>
                <w:kern w:val="0"/>
                <w:szCs w:val="21"/>
              </w:rPr>
            </w:pPr>
            <w:r>
              <w:rPr>
                <w:rFonts w:hint="eastAsia"/>
              </w:rPr>
              <w:t>政策法规审核发布</w:t>
            </w:r>
          </w:p>
        </w:tc>
        <w:tc>
          <w:tcPr>
            <w:tcW w:w="1332" w:type="dxa"/>
            <w:tcBorders>
              <w:left w:val="single" w:sz="4" w:space="0" w:color="auto"/>
              <w:right w:val="single" w:sz="4" w:space="0" w:color="auto"/>
            </w:tcBorders>
          </w:tcPr>
          <w:p w14:paraId="00C4CCB8" w14:textId="77777777" w:rsidR="00605658" w:rsidRDefault="00445048">
            <w:pPr>
              <w:widowControl/>
              <w:spacing w:line="276" w:lineRule="auto"/>
            </w:pPr>
            <w:r>
              <w:rPr>
                <w:rFonts w:hint="eastAsia"/>
              </w:rPr>
              <w:t>政策法规发布信息</w:t>
            </w:r>
          </w:p>
        </w:tc>
        <w:tc>
          <w:tcPr>
            <w:tcW w:w="1421" w:type="dxa"/>
            <w:tcBorders>
              <w:left w:val="single" w:sz="4" w:space="0" w:color="auto"/>
              <w:right w:val="single" w:sz="4" w:space="0" w:color="auto"/>
            </w:tcBorders>
          </w:tcPr>
          <w:p w14:paraId="18EE67DE" w14:textId="77777777" w:rsidR="00605658" w:rsidRDefault="00445048">
            <w:pPr>
              <w:widowControl/>
              <w:spacing w:line="276" w:lineRule="auto"/>
            </w:pPr>
            <w:r>
              <w:rPr>
                <w:rFonts w:hint="eastAsia"/>
              </w:rPr>
              <w:t>政策法规审核发布信息、政策法规发布信息</w:t>
            </w:r>
          </w:p>
        </w:tc>
        <w:tc>
          <w:tcPr>
            <w:tcW w:w="3601" w:type="dxa"/>
            <w:tcBorders>
              <w:left w:val="single" w:sz="4" w:space="0" w:color="auto"/>
            </w:tcBorders>
          </w:tcPr>
          <w:p w14:paraId="0D136BE5" w14:textId="77777777" w:rsidR="00605658" w:rsidRDefault="00445048">
            <w:pPr>
              <w:widowControl/>
              <w:spacing w:line="276" w:lineRule="auto"/>
              <w:rPr>
                <w:rFonts w:ascii="宋体" w:hAnsi="宋体" w:cs="宋体"/>
                <w:color w:val="000000"/>
                <w:kern w:val="0"/>
                <w:szCs w:val="21"/>
              </w:rPr>
            </w:pPr>
            <w:r>
              <w:rPr>
                <w:rFonts w:hint="eastAsia"/>
              </w:rPr>
              <w:t>政策法规审核发布是指对上一环节提交的需求响应相关的政策法规进行审核并发布给社会公众的业务。</w:t>
            </w:r>
          </w:p>
        </w:tc>
        <w:tc>
          <w:tcPr>
            <w:tcW w:w="1084" w:type="dxa"/>
            <w:tcBorders>
              <w:left w:val="single" w:sz="4" w:space="0" w:color="auto"/>
            </w:tcBorders>
          </w:tcPr>
          <w:p w14:paraId="3D1EF0AB" w14:textId="77777777" w:rsidR="00605658" w:rsidRDefault="00445048">
            <w:pPr>
              <w:widowControl/>
              <w:spacing w:line="276" w:lineRule="auto"/>
              <w:rPr>
                <w:rFonts w:ascii="宋体" w:hAnsi="宋体" w:cs="宋体"/>
                <w:color w:val="000000"/>
                <w:kern w:val="0"/>
                <w:szCs w:val="21"/>
              </w:rPr>
            </w:pPr>
            <w:r>
              <w:rPr>
                <w:rFonts w:hint="eastAsia"/>
              </w:rPr>
              <w:t>政策法规登记已</w:t>
            </w:r>
            <w:r>
              <w:t>完成，且发送到审核环节。</w:t>
            </w:r>
          </w:p>
        </w:tc>
      </w:tr>
      <w:tr w:rsidR="00605658" w14:paraId="0F6E98D1" w14:textId="77777777">
        <w:trPr>
          <w:jc w:val="center"/>
        </w:trPr>
        <w:tc>
          <w:tcPr>
            <w:tcW w:w="1358" w:type="dxa"/>
          </w:tcPr>
          <w:p w14:paraId="11785122" w14:textId="77777777" w:rsidR="00605658" w:rsidRDefault="00445048">
            <w:pPr>
              <w:widowControl/>
              <w:spacing w:line="276" w:lineRule="auto"/>
              <w:rPr>
                <w:rFonts w:ascii="宋体" w:hAnsi="宋体" w:cs="宋体"/>
                <w:color w:val="000000"/>
                <w:kern w:val="0"/>
                <w:szCs w:val="21"/>
              </w:rPr>
            </w:pPr>
            <w:bookmarkStart w:id="74" w:name="_Toc350102089"/>
            <w:bookmarkStart w:id="75" w:name="_Toc347670857"/>
            <w:r>
              <w:t>BM03_02</w:t>
            </w:r>
            <w:bookmarkEnd w:id="74"/>
            <w:bookmarkEnd w:id="75"/>
          </w:p>
        </w:tc>
        <w:tc>
          <w:tcPr>
            <w:tcW w:w="1058" w:type="dxa"/>
          </w:tcPr>
          <w:p w14:paraId="4FCD312F" w14:textId="77777777" w:rsidR="00605658" w:rsidRDefault="00445048">
            <w:pPr>
              <w:widowControl/>
              <w:spacing w:line="276" w:lineRule="auto"/>
              <w:rPr>
                <w:rFonts w:ascii="宋体" w:hAnsi="宋体" w:cs="宋体"/>
                <w:color w:val="000000"/>
                <w:kern w:val="0"/>
                <w:szCs w:val="21"/>
              </w:rPr>
            </w:pPr>
            <w:r>
              <w:rPr>
                <w:rFonts w:hint="eastAsia"/>
              </w:rPr>
              <w:t>响应资源管理</w:t>
            </w:r>
          </w:p>
        </w:tc>
        <w:tc>
          <w:tcPr>
            <w:tcW w:w="1332" w:type="dxa"/>
            <w:tcBorders>
              <w:left w:val="single" w:sz="4" w:space="0" w:color="auto"/>
              <w:right w:val="single" w:sz="4" w:space="0" w:color="auto"/>
            </w:tcBorders>
          </w:tcPr>
          <w:p w14:paraId="0DE4BBE2" w14:textId="77777777" w:rsidR="00605658" w:rsidRDefault="00445048">
            <w:pPr>
              <w:widowControl/>
              <w:spacing w:line="276" w:lineRule="auto"/>
            </w:pPr>
            <w:r>
              <w:rPr>
                <w:rFonts w:hint="eastAsia"/>
              </w:rPr>
              <w:t>需求响应用户汇总信息、需求响应用户明细信息、响应资源档案信息</w:t>
            </w:r>
          </w:p>
        </w:tc>
        <w:tc>
          <w:tcPr>
            <w:tcW w:w="1421" w:type="dxa"/>
            <w:tcBorders>
              <w:left w:val="single" w:sz="4" w:space="0" w:color="auto"/>
              <w:right w:val="single" w:sz="4" w:space="0" w:color="auto"/>
            </w:tcBorders>
          </w:tcPr>
          <w:p w14:paraId="1B087E7B" w14:textId="77777777" w:rsidR="00605658" w:rsidRDefault="00445048">
            <w:pPr>
              <w:widowControl/>
              <w:spacing w:line="276" w:lineRule="auto"/>
            </w:pPr>
            <w:r>
              <w:rPr>
                <w:rFonts w:hint="eastAsia"/>
              </w:rPr>
              <w:t>需求响应客户汇总信息、政府需求响应用户汇总信息</w:t>
            </w:r>
          </w:p>
        </w:tc>
        <w:tc>
          <w:tcPr>
            <w:tcW w:w="3601" w:type="dxa"/>
            <w:tcBorders>
              <w:left w:val="single" w:sz="4" w:space="0" w:color="auto"/>
            </w:tcBorders>
          </w:tcPr>
          <w:p w14:paraId="2FE9030F" w14:textId="77777777" w:rsidR="00605658" w:rsidRDefault="00445048">
            <w:pPr>
              <w:widowControl/>
              <w:spacing w:line="276" w:lineRule="auto"/>
              <w:rPr>
                <w:rFonts w:cs="Arial"/>
                <w:kern w:val="21"/>
                <w:szCs w:val="21"/>
              </w:rPr>
            </w:pPr>
            <w:r>
              <w:rPr>
                <w:rFonts w:hint="eastAsia"/>
              </w:rPr>
              <w:t>响应资源管理是指电力公司对电力用户响应资源进行管理，建立符合需求响应条件的需求响应资源库。通过定期对参与需求响应用户基本信息的维护和管理，建立需求响应用户档案、响应资源档案。</w:t>
            </w:r>
          </w:p>
        </w:tc>
        <w:tc>
          <w:tcPr>
            <w:tcW w:w="1084" w:type="dxa"/>
            <w:tcBorders>
              <w:left w:val="single" w:sz="4" w:space="0" w:color="auto"/>
            </w:tcBorders>
          </w:tcPr>
          <w:p w14:paraId="1927302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F71A73D" w14:textId="77777777">
        <w:trPr>
          <w:jc w:val="center"/>
        </w:trPr>
        <w:tc>
          <w:tcPr>
            <w:tcW w:w="1358" w:type="dxa"/>
          </w:tcPr>
          <w:p w14:paraId="20E94532" w14:textId="77777777" w:rsidR="00605658" w:rsidRDefault="00445048">
            <w:pPr>
              <w:widowControl/>
              <w:spacing w:line="276" w:lineRule="auto"/>
              <w:rPr>
                <w:rFonts w:ascii="宋体" w:hAnsi="宋体" w:cs="宋体"/>
                <w:color w:val="000000"/>
                <w:kern w:val="0"/>
                <w:szCs w:val="21"/>
              </w:rPr>
            </w:pPr>
            <w:r>
              <w:t>BM03_03_01</w:t>
            </w:r>
          </w:p>
        </w:tc>
        <w:tc>
          <w:tcPr>
            <w:tcW w:w="1058" w:type="dxa"/>
          </w:tcPr>
          <w:p w14:paraId="30105CA4" w14:textId="77777777" w:rsidR="00605658" w:rsidRDefault="00445048">
            <w:pPr>
              <w:widowControl/>
              <w:spacing w:line="276" w:lineRule="auto"/>
              <w:rPr>
                <w:rFonts w:ascii="宋体" w:hAnsi="宋体" w:cs="宋体"/>
                <w:color w:val="000000"/>
                <w:kern w:val="0"/>
                <w:szCs w:val="21"/>
              </w:rPr>
            </w:pPr>
            <w:r>
              <w:rPr>
                <w:rFonts w:hint="eastAsia"/>
              </w:rPr>
              <w:t>方案制（修）订</w:t>
            </w:r>
          </w:p>
        </w:tc>
        <w:tc>
          <w:tcPr>
            <w:tcW w:w="1332" w:type="dxa"/>
            <w:tcBorders>
              <w:left w:val="single" w:sz="4" w:space="0" w:color="auto"/>
              <w:right w:val="single" w:sz="4" w:space="0" w:color="auto"/>
            </w:tcBorders>
          </w:tcPr>
          <w:p w14:paraId="7EBED25F" w14:textId="77777777" w:rsidR="00605658" w:rsidRDefault="00445048">
            <w:pPr>
              <w:widowControl/>
              <w:spacing w:line="276" w:lineRule="auto"/>
            </w:pPr>
            <w:r>
              <w:rPr>
                <w:rFonts w:hint="eastAsia"/>
              </w:rPr>
              <w:t>需求响应方案信息</w:t>
            </w:r>
          </w:p>
        </w:tc>
        <w:tc>
          <w:tcPr>
            <w:tcW w:w="1421" w:type="dxa"/>
            <w:tcBorders>
              <w:left w:val="single" w:sz="4" w:space="0" w:color="auto"/>
              <w:right w:val="single" w:sz="4" w:space="0" w:color="auto"/>
            </w:tcBorders>
          </w:tcPr>
          <w:p w14:paraId="79997BB2" w14:textId="77777777" w:rsidR="00605658" w:rsidRDefault="00445048">
            <w:pPr>
              <w:widowControl/>
              <w:spacing w:line="276" w:lineRule="auto"/>
            </w:pPr>
            <w:r>
              <w:rPr>
                <w:rFonts w:hint="eastAsia"/>
              </w:rPr>
              <w:t>需求响应用户明细信息、需求响应方案信息、需求响应方案用户信息</w:t>
            </w:r>
          </w:p>
        </w:tc>
        <w:tc>
          <w:tcPr>
            <w:tcW w:w="3601" w:type="dxa"/>
            <w:tcBorders>
              <w:left w:val="single" w:sz="4" w:space="0" w:color="auto"/>
            </w:tcBorders>
          </w:tcPr>
          <w:p w14:paraId="102B5F2B" w14:textId="77777777" w:rsidR="00605658" w:rsidRDefault="00445048">
            <w:pPr>
              <w:widowControl/>
              <w:spacing w:line="276" w:lineRule="auto"/>
              <w:rPr>
                <w:rFonts w:cs="Arial"/>
                <w:kern w:val="21"/>
                <w:szCs w:val="21"/>
              </w:rPr>
            </w:pPr>
            <w:r>
              <w:rPr>
                <w:rFonts w:hint="eastAsia"/>
              </w:rPr>
              <w:t>方案制（修）订是对需求响应方案以及相关用户进行维护，并提交审核的工作。</w:t>
            </w:r>
          </w:p>
        </w:tc>
        <w:tc>
          <w:tcPr>
            <w:tcW w:w="1084" w:type="dxa"/>
            <w:tcBorders>
              <w:left w:val="single" w:sz="4" w:space="0" w:color="auto"/>
            </w:tcBorders>
          </w:tcPr>
          <w:p w14:paraId="6AEE9FB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12D8B40" w14:textId="77777777">
        <w:trPr>
          <w:jc w:val="center"/>
        </w:trPr>
        <w:tc>
          <w:tcPr>
            <w:tcW w:w="1358" w:type="dxa"/>
          </w:tcPr>
          <w:p w14:paraId="2629A9E6" w14:textId="77777777" w:rsidR="00605658" w:rsidRDefault="00445048">
            <w:pPr>
              <w:widowControl/>
              <w:spacing w:line="276" w:lineRule="auto"/>
              <w:rPr>
                <w:rFonts w:ascii="宋体" w:hAnsi="宋体" w:cs="宋体"/>
                <w:color w:val="000000"/>
                <w:kern w:val="0"/>
                <w:szCs w:val="21"/>
              </w:rPr>
            </w:pPr>
            <w:r>
              <w:t>BM03_03_02</w:t>
            </w:r>
          </w:p>
        </w:tc>
        <w:tc>
          <w:tcPr>
            <w:tcW w:w="1058" w:type="dxa"/>
          </w:tcPr>
          <w:p w14:paraId="2767B51F" w14:textId="77777777" w:rsidR="00605658" w:rsidRDefault="00445048">
            <w:pPr>
              <w:widowControl/>
              <w:spacing w:line="276" w:lineRule="auto"/>
              <w:rPr>
                <w:rFonts w:ascii="宋体" w:hAnsi="宋体" w:cs="宋体"/>
                <w:color w:val="000000"/>
                <w:kern w:val="0"/>
                <w:szCs w:val="21"/>
              </w:rPr>
            </w:pPr>
            <w:r>
              <w:rPr>
                <w:rFonts w:hint="eastAsia"/>
              </w:rPr>
              <w:t>方案审核</w:t>
            </w:r>
          </w:p>
        </w:tc>
        <w:tc>
          <w:tcPr>
            <w:tcW w:w="1332" w:type="dxa"/>
            <w:tcBorders>
              <w:left w:val="single" w:sz="4" w:space="0" w:color="auto"/>
              <w:right w:val="single" w:sz="4" w:space="0" w:color="auto"/>
            </w:tcBorders>
          </w:tcPr>
          <w:p w14:paraId="509C3490" w14:textId="77777777" w:rsidR="00605658" w:rsidRDefault="00445048">
            <w:pPr>
              <w:widowControl/>
              <w:spacing w:line="276" w:lineRule="auto"/>
            </w:pPr>
            <w:r>
              <w:rPr>
                <w:rFonts w:hint="eastAsia"/>
              </w:rPr>
              <w:t>需求响应方案信息、需求响应方案用户信息</w:t>
            </w:r>
          </w:p>
        </w:tc>
        <w:tc>
          <w:tcPr>
            <w:tcW w:w="1421" w:type="dxa"/>
            <w:tcBorders>
              <w:left w:val="single" w:sz="4" w:space="0" w:color="auto"/>
              <w:right w:val="single" w:sz="4" w:space="0" w:color="auto"/>
            </w:tcBorders>
          </w:tcPr>
          <w:p w14:paraId="13994B09" w14:textId="77777777" w:rsidR="00605658" w:rsidRDefault="00445048">
            <w:pPr>
              <w:widowControl/>
              <w:spacing w:line="276" w:lineRule="auto"/>
            </w:pPr>
            <w:r>
              <w:rPr>
                <w:rFonts w:hint="eastAsia"/>
              </w:rPr>
              <w:t>无</w:t>
            </w:r>
          </w:p>
        </w:tc>
        <w:tc>
          <w:tcPr>
            <w:tcW w:w="3601" w:type="dxa"/>
            <w:tcBorders>
              <w:left w:val="single" w:sz="4" w:space="0" w:color="auto"/>
            </w:tcBorders>
          </w:tcPr>
          <w:p w14:paraId="7AE0601F" w14:textId="77777777" w:rsidR="00605658" w:rsidRDefault="00445048">
            <w:pPr>
              <w:widowControl/>
              <w:spacing w:line="276" w:lineRule="auto"/>
              <w:rPr>
                <w:rFonts w:cs="Arial"/>
                <w:kern w:val="21"/>
                <w:szCs w:val="21"/>
              </w:rPr>
            </w:pPr>
            <w:r>
              <w:rPr>
                <w:rFonts w:hint="eastAsia"/>
              </w:rPr>
              <w:t>方案审核是根据相关业务要求，对制（修）订的需求响应方案进行审核并签署审核意见的业务。</w:t>
            </w:r>
          </w:p>
        </w:tc>
        <w:tc>
          <w:tcPr>
            <w:tcW w:w="1084" w:type="dxa"/>
            <w:tcBorders>
              <w:left w:val="single" w:sz="4" w:space="0" w:color="auto"/>
            </w:tcBorders>
          </w:tcPr>
          <w:p w14:paraId="0CD48CE3" w14:textId="77777777" w:rsidR="00605658" w:rsidRDefault="00445048">
            <w:pPr>
              <w:widowControl/>
              <w:spacing w:line="276" w:lineRule="auto"/>
              <w:rPr>
                <w:rFonts w:ascii="宋体" w:hAnsi="宋体" w:cs="宋体"/>
                <w:color w:val="000000"/>
                <w:kern w:val="0"/>
                <w:szCs w:val="21"/>
              </w:rPr>
            </w:pPr>
            <w:r>
              <w:rPr>
                <w:rFonts w:hint="eastAsia"/>
              </w:rPr>
              <w:t>方案制（修）订已</w:t>
            </w:r>
            <w:r>
              <w:t>完成，且发送到审核环节</w:t>
            </w:r>
            <w:r>
              <w:rPr>
                <w:rFonts w:hint="eastAsia"/>
              </w:rPr>
              <w:t>。</w:t>
            </w:r>
          </w:p>
        </w:tc>
      </w:tr>
      <w:tr w:rsidR="00605658" w14:paraId="21BA542C" w14:textId="77777777">
        <w:trPr>
          <w:jc w:val="center"/>
        </w:trPr>
        <w:tc>
          <w:tcPr>
            <w:tcW w:w="1358" w:type="dxa"/>
          </w:tcPr>
          <w:p w14:paraId="5B43E539" w14:textId="77777777" w:rsidR="00605658" w:rsidRDefault="00445048">
            <w:pPr>
              <w:widowControl/>
              <w:spacing w:line="276" w:lineRule="auto"/>
              <w:rPr>
                <w:rFonts w:ascii="宋体" w:hAnsi="宋体" w:cs="宋体"/>
                <w:color w:val="000000"/>
                <w:kern w:val="0"/>
                <w:szCs w:val="21"/>
              </w:rPr>
            </w:pPr>
            <w:r>
              <w:t>BM03_03_03</w:t>
            </w:r>
          </w:p>
        </w:tc>
        <w:tc>
          <w:tcPr>
            <w:tcW w:w="1058" w:type="dxa"/>
          </w:tcPr>
          <w:p w14:paraId="56BDA6C7" w14:textId="77777777" w:rsidR="00605658" w:rsidRDefault="00445048">
            <w:pPr>
              <w:widowControl/>
              <w:spacing w:line="276" w:lineRule="auto"/>
              <w:rPr>
                <w:rFonts w:ascii="宋体" w:hAnsi="宋体" w:cs="宋体"/>
                <w:color w:val="000000"/>
                <w:kern w:val="0"/>
                <w:szCs w:val="21"/>
              </w:rPr>
            </w:pPr>
            <w:r>
              <w:rPr>
                <w:rFonts w:hint="eastAsia"/>
              </w:rPr>
              <w:t>政府审核结果登记</w:t>
            </w:r>
          </w:p>
        </w:tc>
        <w:tc>
          <w:tcPr>
            <w:tcW w:w="1332" w:type="dxa"/>
            <w:tcBorders>
              <w:left w:val="single" w:sz="4" w:space="0" w:color="auto"/>
              <w:right w:val="single" w:sz="4" w:space="0" w:color="auto"/>
            </w:tcBorders>
          </w:tcPr>
          <w:p w14:paraId="44B40FC9" w14:textId="77777777" w:rsidR="00605658" w:rsidRDefault="00445048">
            <w:pPr>
              <w:widowControl/>
              <w:spacing w:line="276" w:lineRule="auto"/>
            </w:pPr>
            <w:r>
              <w:rPr>
                <w:rFonts w:hint="eastAsia"/>
              </w:rPr>
              <w:t>政府审核结果信息</w:t>
            </w:r>
          </w:p>
        </w:tc>
        <w:tc>
          <w:tcPr>
            <w:tcW w:w="1421" w:type="dxa"/>
            <w:tcBorders>
              <w:left w:val="single" w:sz="4" w:space="0" w:color="auto"/>
              <w:right w:val="single" w:sz="4" w:space="0" w:color="auto"/>
            </w:tcBorders>
          </w:tcPr>
          <w:p w14:paraId="4ACE76A6" w14:textId="77777777" w:rsidR="00605658" w:rsidRDefault="00445048">
            <w:pPr>
              <w:widowControl/>
              <w:spacing w:line="276" w:lineRule="auto"/>
            </w:pPr>
            <w:r>
              <w:rPr>
                <w:rFonts w:hint="eastAsia"/>
              </w:rPr>
              <w:t>需求响应方案信息</w:t>
            </w:r>
          </w:p>
        </w:tc>
        <w:tc>
          <w:tcPr>
            <w:tcW w:w="3601" w:type="dxa"/>
            <w:tcBorders>
              <w:left w:val="single" w:sz="4" w:space="0" w:color="auto"/>
            </w:tcBorders>
          </w:tcPr>
          <w:p w14:paraId="6DAA95F8" w14:textId="77777777" w:rsidR="00605658" w:rsidRDefault="00445048">
            <w:pPr>
              <w:widowControl/>
              <w:spacing w:line="276" w:lineRule="auto"/>
              <w:rPr>
                <w:rFonts w:cs="Arial"/>
                <w:kern w:val="21"/>
                <w:szCs w:val="21"/>
              </w:rPr>
            </w:pPr>
            <w:r>
              <w:rPr>
                <w:rFonts w:hint="eastAsia"/>
              </w:rPr>
              <w:t>政府审核结果登记是指将政府对需求响应方案的审核结果登记的工作。</w:t>
            </w:r>
          </w:p>
        </w:tc>
        <w:tc>
          <w:tcPr>
            <w:tcW w:w="1084" w:type="dxa"/>
            <w:tcBorders>
              <w:left w:val="single" w:sz="4" w:space="0" w:color="auto"/>
            </w:tcBorders>
          </w:tcPr>
          <w:p w14:paraId="444838D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224119E1" w14:textId="77777777">
        <w:trPr>
          <w:jc w:val="center"/>
        </w:trPr>
        <w:tc>
          <w:tcPr>
            <w:tcW w:w="1358" w:type="dxa"/>
          </w:tcPr>
          <w:p w14:paraId="043BE651" w14:textId="77777777" w:rsidR="00605658" w:rsidRDefault="00445048">
            <w:pPr>
              <w:widowControl/>
              <w:spacing w:line="276" w:lineRule="auto"/>
              <w:rPr>
                <w:rFonts w:ascii="宋体" w:hAnsi="宋体" w:cs="宋体"/>
                <w:color w:val="000000"/>
                <w:kern w:val="0"/>
                <w:szCs w:val="21"/>
              </w:rPr>
            </w:pPr>
            <w:r>
              <w:t>BM03_04_01</w:t>
            </w:r>
          </w:p>
        </w:tc>
        <w:tc>
          <w:tcPr>
            <w:tcW w:w="1058" w:type="dxa"/>
          </w:tcPr>
          <w:p w14:paraId="08FF6C19" w14:textId="77777777" w:rsidR="00605658" w:rsidRDefault="00445048">
            <w:pPr>
              <w:widowControl/>
              <w:spacing w:line="276" w:lineRule="auto"/>
              <w:rPr>
                <w:rFonts w:ascii="宋体" w:hAnsi="宋体" w:cs="宋体"/>
                <w:color w:val="000000"/>
                <w:kern w:val="0"/>
                <w:szCs w:val="21"/>
              </w:rPr>
            </w:pPr>
            <w:r>
              <w:rPr>
                <w:rFonts w:hint="eastAsia"/>
              </w:rPr>
              <w:t>发布申请</w:t>
            </w:r>
          </w:p>
        </w:tc>
        <w:tc>
          <w:tcPr>
            <w:tcW w:w="1332" w:type="dxa"/>
            <w:tcBorders>
              <w:left w:val="single" w:sz="4" w:space="0" w:color="auto"/>
              <w:right w:val="single" w:sz="4" w:space="0" w:color="auto"/>
            </w:tcBorders>
          </w:tcPr>
          <w:p w14:paraId="49E2B72D" w14:textId="77777777" w:rsidR="00605658" w:rsidRDefault="00445048">
            <w:pPr>
              <w:widowControl/>
              <w:spacing w:line="276" w:lineRule="auto"/>
            </w:pPr>
            <w:r>
              <w:rPr>
                <w:rFonts w:hint="eastAsia"/>
              </w:rPr>
              <w:t>方案发布申请信息</w:t>
            </w:r>
          </w:p>
        </w:tc>
        <w:tc>
          <w:tcPr>
            <w:tcW w:w="1421" w:type="dxa"/>
            <w:tcBorders>
              <w:left w:val="single" w:sz="4" w:space="0" w:color="auto"/>
              <w:right w:val="single" w:sz="4" w:space="0" w:color="auto"/>
            </w:tcBorders>
          </w:tcPr>
          <w:p w14:paraId="199A06C0" w14:textId="77777777" w:rsidR="00605658" w:rsidRDefault="00445048">
            <w:pPr>
              <w:widowControl/>
              <w:spacing w:line="276" w:lineRule="auto"/>
            </w:pPr>
            <w:r>
              <w:rPr>
                <w:rFonts w:hint="eastAsia"/>
              </w:rPr>
              <w:t>方案发布申请信息</w:t>
            </w:r>
          </w:p>
        </w:tc>
        <w:tc>
          <w:tcPr>
            <w:tcW w:w="3601" w:type="dxa"/>
            <w:tcBorders>
              <w:left w:val="single" w:sz="4" w:space="0" w:color="auto"/>
            </w:tcBorders>
          </w:tcPr>
          <w:p w14:paraId="4501BF94" w14:textId="77777777" w:rsidR="00605658" w:rsidRDefault="00445048">
            <w:pPr>
              <w:widowControl/>
              <w:spacing w:line="276" w:lineRule="auto"/>
              <w:rPr>
                <w:rFonts w:cs="Arial"/>
                <w:kern w:val="21"/>
                <w:szCs w:val="21"/>
              </w:rPr>
            </w:pPr>
            <w:r>
              <w:rPr>
                <w:rFonts w:hint="eastAsia"/>
              </w:rPr>
              <w:t>发布申请是指发布人员将政府审核通过的需求响应方案内容收集、整理并申请对外发布的工作。</w:t>
            </w:r>
          </w:p>
        </w:tc>
        <w:tc>
          <w:tcPr>
            <w:tcW w:w="1084" w:type="dxa"/>
            <w:tcBorders>
              <w:left w:val="single" w:sz="4" w:space="0" w:color="auto"/>
            </w:tcBorders>
          </w:tcPr>
          <w:p w14:paraId="6F1F63B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D6D1FD6" w14:textId="77777777">
        <w:trPr>
          <w:jc w:val="center"/>
        </w:trPr>
        <w:tc>
          <w:tcPr>
            <w:tcW w:w="1358" w:type="dxa"/>
          </w:tcPr>
          <w:p w14:paraId="368AA1C8" w14:textId="77777777" w:rsidR="00605658" w:rsidRDefault="00445048">
            <w:pPr>
              <w:widowControl/>
              <w:spacing w:line="276" w:lineRule="auto"/>
              <w:rPr>
                <w:rFonts w:ascii="宋体" w:hAnsi="宋体" w:cs="宋体"/>
                <w:color w:val="000000"/>
                <w:kern w:val="0"/>
                <w:szCs w:val="21"/>
              </w:rPr>
            </w:pPr>
            <w:r>
              <w:t>BM03_04_02</w:t>
            </w:r>
          </w:p>
        </w:tc>
        <w:tc>
          <w:tcPr>
            <w:tcW w:w="1058" w:type="dxa"/>
          </w:tcPr>
          <w:p w14:paraId="7F6D55B6" w14:textId="77777777" w:rsidR="00605658" w:rsidRDefault="00445048">
            <w:pPr>
              <w:widowControl/>
              <w:spacing w:line="276" w:lineRule="auto"/>
              <w:rPr>
                <w:rFonts w:ascii="宋体" w:hAnsi="宋体" w:cs="宋体"/>
                <w:color w:val="000000"/>
                <w:kern w:val="0"/>
                <w:szCs w:val="21"/>
              </w:rPr>
            </w:pPr>
            <w:r>
              <w:rPr>
                <w:rFonts w:hint="eastAsia"/>
              </w:rPr>
              <w:t>发布审核</w:t>
            </w:r>
          </w:p>
        </w:tc>
        <w:tc>
          <w:tcPr>
            <w:tcW w:w="1332" w:type="dxa"/>
            <w:tcBorders>
              <w:left w:val="single" w:sz="4" w:space="0" w:color="auto"/>
              <w:right w:val="single" w:sz="4" w:space="0" w:color="auto"/>
            </w:tcBorders>
          </w:tcPr>
          <w:p w14:paraId="207E2214" w14:textId="77777777" w:rsidR="00605658" w:rsidRDefault="00445048">
            <w:pPr>
              <w:widowControl/>
              <w:spacing w:line="276" w:lineRule="auto"/>
            </w:pPr>
            <w:r>
              <w:rPr>
                <w:rFonts w:hint="eastAsia"/>
              </w:rPr>
              <w:t>方案发布申请信息</w:t>
            </w:r>
          </w:p>
        </w:tc>
        <w:tc>
          <w:tcPr>
            <w:tcW w:w="1421" w:type="dxa"/>
            <w:tcBorders>
              <w:left w:val="single" w:sz="4" w:space="0" w:color="auto"/>
              <w:right w:val="single" w:sz="4" w:space="0" w:color="auto"/>
            </w:tcBorders>
          </w:tcPr>
          <w:p w14:paraId="21EE0F97" w14:textId="77777777" w:rsidR="00605658" w:rsidRDefault="00445048">
            <w:pPr>
              <w:widowControl/>
              <w:spacing w:line="276" w:lineRule="auto"/>
            </w:pPr>
            <w:r>
              <w:rPr>
                <w:rFonts w:hint="eastAsia"/>
              </w:rPr>
              <w:t>审核信息</w:t>
            </w:r>
          </w:p>
          <w:p w14:paraId="44D8E1C8" w14:textId="77777777" w:rsidR="00605658" w:rsidRDefault="00605658">
            <w:pPr>
              <w:widowControl/>
              <w:spacing w:line="276" w:lineRule="auto"/>
            </w:pPr>
          </w:p>
        </w:tc>
        <w:tc>
          <w:tcPr>
            <w:tcW w:w="3601" w:type="dxa"/>
            <w:tcBorders>
              <w:left w:val="single" w:sz="4" w:space="0" w:color="auto"/>
            </w:tcBorders>
          </w:tcPr>
          <w:p w14:paraId="4F5A8BE6" w14:textId="77777777" w:rsidR="00605658" w:rsidRDefault="00445048">
            <w:pPr>
              <w:widowControl/>
              <w:spacing w:line="276" w:lineRule="auto"/>
              <w:rPr>
                <w:rFonts w:cs="Arial"/>
                <w:kern w:val="21"/>
                <w:szCs w:val="21"/>
              </w:rPr>
            </w:pPr>
            <w:r>
              <w:rPr>
                <w:rFonts w:hint="eastAsia"/>
              </w:rPr>
              <w:t>发布审核是指信息发布审核人员依据需求响应方案信息发布的相关管理要求，对提交的需求响应方案发布申请进行审核并提出审核结果的工作。</w:t>
            </w:r>
          </w:p>
        </w:tc>
        <w:tc>
          <w:tcPr>
            <w:tcW w:w="1084" w:type="dxa"/>
            <w:tcBorders>
              <w:left w:val="single" w:sz="4" w:space="0" w:color="auto"/>
            </w:tcBorders>
          </w:tcPr>
          <w:p w14:paraId="5FB5D30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发布</w:t>
            </w:r>
            <w:r>
              <w:rPr>
                <w:rFonts w:ascii="宋体" w:hAnsi="宋体" w:cs="宋体"/>
                <w:color w:val="000000"/>
                <w:kern w:val="0"/>
                <w:szCs w:val="21"/>
              </w:rPr>
              <w:t>申请已完成，且发送到</w:t>
            </w:r>
            <w:r>
              <w:rPr>
                <w:rFonts w:ascii="宋体" w:hAnsi="宋体" w:cs="宋体" w:hint="eastAsia"/>
                <w:color w:val="000000"/>
                <w:kern w:val="0"/>
                <w:szCs w:val="21"/>
              </w:rPr>
              <w:t>审核</w:t>
            </w:r>
            <w:r>
              <w:rPr>
                <w:rFonts w:ascii="宋体" w:hAnsi="宋体" w:cs="宋体"/>
                <w:color w:val="000000"/>
                <w:kern w:val="0"/>
                <w:szCs w:val="21"/>
              </w:rPr>
              <w:t>环节。</w:t>
            </w:r>
          </w:p>
        </w:tc>
      </w:tr>
      <w:tr w:rsidR="00605658" w14:paraId="01C502C9" w14:textId="77777777">
        <w:trPr>
          <w:jc w:val="center"/>
        </w:trPr>
        <w:tc>
          <w:tcPr>
            <w:tcW w:w="1358" w:type="dxa"/>
          </w:tcPr>
          <w:p w14:paraId="3E6B3759" w14:textId="77777777" w:rsidR="00605658" w:rsidRDefault="00445048">
            <w:pPr>
              <w:widowControl/>
              <w:spacing w:line="276" w:lineRule="auto"/>
              <w:rPr>
                <w:rFonts w:ascii="宋体" w:hAnsi="宋体" w:cs="宋体"/>
                <w:color w:val="000000"/>
                <w:kern w:val="0"/>
                <w:szCs w:val="21"/>
              </w:rPr>
            </w:pPr>
            <w:r>
              <w:t>BM03_05_01</w:t>
            </w:r>
          </w:p>
        </w:tc>
        <w:tc>
          <w:tcPr>
            <w:tcW w:w="1058" w:type="dxa"/>
          </w:tcPr>
          <w:p w14:paraId="32372CAC" w14:textId="77777777" w:rsidR="00605658" w:rsidRDefault="00445048">
            <w:pPr>
              <w:widowControl/>
              <w:spacing w:line="276" w:lineRule="auto"/>
              <w:rPr>
                <w:rFonts w:ascii="宋体" w:hAnsi="宋体" w:cs="宋体"/>
                <w:color w:val="000000"/>
                <w:kern w:val="0"/>
                <w:szCs w:val="21"/>
              </w:rPr>
            </w:pPr>
            <w:r>
              <w:rPr>
                <w:rFonts w:hint="eastAsia"/>
              </w:rPr>
              <w:t>方案选择</w:t>
            </w:r>
          </w:p>
        </w:tc>
        <w:tc>
          <w:tcPr>
            <w:tcW w:w="1332" w:type="dxa"/>
            <w:tcBorders>
              <w:left w:val="single" w:sz="4" w:space="0" w:color="auto"/>
              <w:right w:val="single" w:sz="4" w:space="0" w:color="auto"/>
            </w:tcBorders>
          </w:tcPr>
          <w:p w14:paraId="09B98613" w14:textId="77777777" w:rsidR="00605658" w:rsidRDefault="00445048">
            <w:pPr>
              <w:widowControl/>
              <w:spacing w:line="276" w:lineRule="auto"/>
            </w:pPr>
            <w:r>
              <w:rPr>
                <w:rFonts w:hint="eastAsia"/>
              </w:rPr>
              <w:t>需求响应执行方案信息</w:t>
            </w:r>
          </w:p>
          <w:p w14:paraId="2D59343C" w14:textId="77777777" w:rsidR="00605658" w:rsidRDefault="00605658">
            <w:pPr>
              <w:widowControl/>
              <w:spacing w:line="276" w:lineRule="auto"/>
            </w:pPr>
          </w:p>
        </w:tc>
        <w:tc>
          <w:tcPr>
            <w:tcW w:w="1421" w:type="dxa"/>
            <w:tcBorders>
              <w:left w:val="single" w:sz="4" w:space="0" w:color="auto"/>
              <w:right w:val="single" w:sz="4" w:space="0" w:color="auto"/>
            </w:tcBorders>
          </w:tcPr>
          <w:p w14:paraId="5235B784" w14:textId="77777777" w:rsidR="00605658" w:rsidRDefault="00445048">
            <w:pPr>
              <w:widowControl/>
              <w:spacing w:line="276" w:lineRule="auto"/>
            </w:pPr>
            <w:r>
              <w:rPr>
                <w:rFonts w:hint="eastAsia"/>
              </w:rPr>
              <w:t>需求响应执行方案信息、需求响应执行方案用户信息</w:t>
            </w:r>
          </w:p>
        </w:tc>
        <w:tc>
          <w:tcPr>
            <w:tcW w:w="3601" w:type="dxa"/>
            <w:tcBorders>
              <w:left w:val="single" w:sz="4" w:space="0" w:color="auto"/>
            </w:tcBorders>
          </w:tcPr>
          <w:p w14:paraId="71CE14FF" w14:textId="77777777" w:rsidR="00605658" w:rsidRDefault="00445048">
            <w:pPr>
              <w:widowControl/>
              <w:spacing w:line="276" w:lineRule="auto"/>
              <w:rPr>
                <w:rFonts w:cs="Arial"/>
                <w:kern w:val="21"/>
                <w:szCs w:val="21"/>
              </w:rPr>
            </w:pPr>
            <w:r>
              <w:rPr>
                <w:rFonts w:hint="eastAsia"/>
              </w:rPr>
              <w:t>方案选择是指根据当前电网供需运行走势，选择启动最适合的需求响应方案来达到减少或推移某时段的用电负荷的目的，从而保证电网系统平稳运行的工作。</w:t>
            </w:r>
          </w:p>
        </w:tc>
        <w:tc>
          <w:tcPr>
            <w:tcW w:w="1084" w:type="dxa"/>
            <w:tcBorders>
              <w:left w:val="single" w:sz="4" w:space="0" w:color="auto"/>
            </w:tcBorders>
          </w:tcPr>
          <w:p w14:paraId="0A0876D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B89AA54" w14:textId="77777777">
        <w:trPr>
          <w:jc w:val="center"/>
        </w:trPr>
        <w:tc>
          <w:tcPr>
            <w:tcW w:w="1358" w:type="dxa"/>
          </w:tcPr>
          <w:p w14:paraId="7E088E37" w14:textId="77777777" w:rsidR="00605658" w:rsidRDefault="00445048">
            <w:pPr>
              <w:widowControl/>
              <w:spacing w:line="276" w:lineRule="auto"/>
              <w:rPr>
                <w:rFonts w:ascii="宋体" w:hAnsi="宋体" w:cs="宋体"/>
                <w:color w:val="000000"/>
                <w:kern w:val="0"/>
                <w:szCs w:val="21"/>
              </w:rPr>
            </w:pPr>
            <w:r>
              <w:t>BM03_05_02</w:t>
            </w:r>
          </w:p>
        </w:tc>
        <w:tc>
          <w:tcPr>
            <w:tcW w:w="1058" w:type="dxa"/>
          </w:tcPr>
          <w:p w14:paraId="2944D2D7" w14:textId="77777777" w:rsidR="00605658" w:rsidRDefault="00445048">
            <w:pPr>
              <w:widowControl/>
              <w:spacing w:line="276" w:lineRule="auto"/>
              <w:rPr>
                <w:rFonts w:ascii="宋体" w:hAnsi="宋体" w:cs="宋体"/>
                <w:color w:val="000000"/>
                <w:kern w:val="0"/>
                <w:szCs w:val="21"/>
              </w:rPr>
            </w:pPr>
            <w:r>
              <w:rPr>
                <w:rFonts w:hint="eastAsia"/>
              </w:rPr>
              <w:t>方案审核</w:t>
            </w:r>
          </w:p>
        </w:tc>
        <w:tc>
          <w:tcPr>
            <w:tcW w:w="1332" w:type="dxa"/>
            <w:tcBorders>
              <w:left w:val="single" w:sz="4" w:space="0" w:color="auto"/>
              <w:right w:val="single" w:sz="4" w:space="0" w:color="auto"/>
            </w:tcBorders>
          </w:tcPr>
          <w:p w14:paraId="50593A14" w14:textId="77777777" w:rsidR="00605658" w:rsidRDefault="00445048">
            <w:pPr>
              <w:widowControl/>
              <w:spacing w:line="276" w:lineRule="auto"/>
            </w:pPr>
            <w:r>
              <w:rPr>
                <w:rFonts w:hint="eastAsia"/>
              </w:rPr>
              <w:t>需求响应执行方案信息、需求响应执行方案用户信息</w:t>
            </w:r>
          </w:p>
          <w:p w14:paraId="0A15DF0B" w14:textId="77777777" w:rsidR="00605658" w:rsidRDefault="00605658">
            <w:pPr>
              <w:widowControl/>
              <w:spacing w:line="276" w:lineRule="auto"/>
            </w:pPr>
          </w:p>
        </w:tc>
        <w:tc>
          <w:tcPr>
            <w:tcW w:w="1421" w:type="dxa"/>
            <w:tcBorders>
              <w:left w:val="single" w:sz="4" w:space="0" w:color="auto"/>
              <w:right w:val="single" w:sz="4" w:space="0" w:color="auto"/>
            </w:tcBorders>
          </w:tcPr>
          <w:p w14:paraId="041A714E" w14:textId="77777777" w:rsidR="00605658" w:rsidRDefault="00445048">
            <w:pPr>
              <w:widowControl/>
              <w:spacing w:line="276" w:lineRule="auto"/>
            </w:pPr>
            <w:r>
              <w:rPr>
                <w:rFonts w:hint="eastAsia"/>
              </w:rPr>
              <w:t>需求响应短信信息</w:t>
            </w:r>
          </w:p>
        </w:tc>
        <w:tc>
          <w:tcPr>
            <w:tcW w:w="3601" w:type="dxa"/>
            <w:tcBorders>
              <w:left w:val="single" w:sz="4" w:space="0" w:color="auto"/>
            </w:tcBorders>
          </w:tcPr>
          <w:p w14:paraId="05797BAE" w14:textId="77777777" w:rsidR="00605658" w:rsidRDefault="00445048">
            <w:pPr>
              <w:widowControl/>
              <w:spacing w:line="276" w:lineRule="auto"/>
              <w:rPr>
                <w:rFonts w:cs="Arial"/>
                <w:kern w:val="21"/>
                <w:szCs w:val="21"/>
              </w:rPr>
            </w:pPr>
            <w:r>
              <w:rPr>
                <w:rFonts w:hint="eastAsia"/>
              </w:rPr>
              <w:t>方案审核是对准备启动的需求响应方案进行审核并签署审核意见的工作。</w:t>
            </w:r>
          </w:p>
        </w:tc>
        <w:tc>
          <w:tcPr>
            <w:tcW w:w="1084" w:type="dxa"/>
            <w:tcBorders>
              <w:left w:val="single" w:sz="4" w:space="0" w:color="auto"/>
            </w:tcBorders>
          </w:tcPr>
          <w:p w14:paraId="208A7A7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方案</w:t>
            </w:r>
            <w:r>
              <w:rPr>
                <w:rFonts w:ascii="宋体" w:hAnsi="宋体" w:cs="宋体"/>
                <w:color w:val="000000"/>
                <w:kern w:val="0"/>
                <w:szCs w:val="21"/>
              </w:rPr>
              <w:t>选择完成，且</w:t>
            </w:r>
            <w:r>
              <w:rPr>
                <w:rFonts w:ascii="宋体" w:hAnsi="宋体" w:cs="宋体" w:hint="eastAsia"/>
                <w:color w:val="000000"/>
                <w:kern w:val="0"/>
                <w:szCs w:val="21"/>
              </w:rPr>
              <w:t>已发送</w:t>
            </w:r>
            <w:r>
              <w:rPr>
                <w:rFonts w:ascii="宋体" w:hAnsi="宋体" w:cs="宋体"/>
                <w:color w:val="000000"/>
                <w:kern w:val="0"/>
                <w:szCs w:val="21"/>
              </w:rPr>
              <w:t>到审核环节。</w:t>
            </w:r>
          </w:p>
        </w:tc>
      </w:tr>
      <w:tr w:rsidR="00605658" w14:paraId="58DBD599" w14:textId="77777777">
        <w:trPr>
          <w:jc w:val="center"/>
        </w:trPr>
        <w:tc>
          <w:tcPr>
            <w:tcW w:w="1358" w:type="dxa"/>
          </w:tcPr>
          <w:p w14:paraId="6B585D10" w14:textId="77777777" w:rsidR="00605658" w:rsidRDefault="00445048">
            <w:pPr>
              <w:widowControl/>
              <w:spacing w:line="276" w:lineRule="auto"/>
              <w:rPr>
                <w:rFonts w:ascii="宋体" w:hAnsi="宋体" w:cs="宋体"/>
                <w:color w:val="000000"/>
                <w:kern w:val="0"/>
                <w:szCs w:val="21"/>
              </w:rPr>
            </w:pPr>
            <w:r>
              <w:t>BM03_05_03</w:t>
            </w:r>
          </w:p>
        </w:tc>
        <w:tc>
          <w:tcPr>
            <w:tcW w:w="1058" w:type="dxa"/>
          </w:tcPr>
          <w:p w14:paraId="37F71517" w14:textId="77777777" w:rsidR="00605658" w:rsidRDefault="00445048">
            <w:pPr>
              <w:widowControl/>
              <w:spacing w:line="276" w:lineRule="auto"/>
              <w:rPr>
                <w:rFonts w:ascii="宋体" w:hAnsi="宋体" w:cs="宋体"/>
                <w:color w:val="000000"/>
                <w:kern w:val="0"/>
                <w:szCs w:val="21"/>
              </w:rPr>
            </w:pPr>
            <w:r>
              <w:rPr>
                <w:rFonts w:hint="eastAsia"/>
              </w:rPr>
              <w:t>告知用户</w:t>
            </w:r>
          </w:p>
        </w:tc>
        <w:tc>
          <w:tcPr>
            <w:tcW w:w="1332" w:type="dxa"/>
            <w:tcBorders>
              <w:left w:val="single" w:sz="4" w:space="0" w:color="auto"/>
              <w:right w:val="single" w:sz="4" w:space="0" w:color="auto"/>
            </w:tcBorders>
          </w:tcPr>
          <w:p w14:paraId="1CF0EAF3" w14:textId="77777777" w:rsidR="00605658" w:rsidRDefault="00445048">
            <w:pPr>
              <w:widowControl/>
              <w:spacing w:line="276" w:lineRule="auto"/>
            </w:pPr>
            <w:r>
              <w:rPr>
                <w:rFonts w:hint="eastAsia"/>
              </w:rPr>
              <w:t>需求响应执行方案信息、需求响应执行方案用户信息</w:t>
            </w:r>
          </w:p>
        </w:tc>
        <w:tc>
          <w:tcPr>
            <w:tcW w:w="1421" w:type="dxa"/>
            <w:tcBorders>
              <w:left w:val="single" w:sz="4" w:space="0" w:color="auto"/>
              <w:right w:val="single" w:sz="4" w:space="0" w:color="auto"/>
            </w:tcBorders>
          </w:tcPr>
          <w:p w14:paraId="61722CB7" w14:textId="77777777" w:rsidR="00605658" w:rsidRDefault="00445048">
            <w:pPr>
              <w:widowControl/>
              <w:spacing w:line="276" w:lineRule="auto"/>
            </w:pPr>
            <w:r>
              <w:rPr>
                <w:rFonts w:hint="eastAsia"/>
              </w:rPr>
              <w:t>需求响应短信信息</w:t>
            </w:r>
          </w:p>
        </w:tc>
        <w:tc>
          <w:tcPr>
            <w:tcW w:w="3601" w:type="dxa"/>
            <w:tcBorders>
              <w:left w:val="single" w:sz="4" w:space="0" w:color="auto"/>
            </w:tcBorders>
          </w:tcPr>
          <w:p w14:paraId="742A4A69" w14:textId="77777777" w:rsidR="00605658" w:rsidRDefault="00445048">
            <w:pPr>
              <w:widowControl/>
              <w:spacing w:line="276" w:lineRule="auto"/>
              <w:rPr>
                <w:rFonts w:cs="Arial"/>
                <w:kern w:val="21"/>
                <w:szCs w:val="21"/>
              </w:rPr>
            </w:pPr>
            <w:r>
              <w:rPr>
                <w:rFonts w:hint="eastAsia"/>
              </w:rPr>
              <w:t>告知用户是通过短信形式提前通知参与需求响应用户将要进行的需求响应计划的工作。</w:t>
            </w:r>
          </w:p>
        </w:tc>
        <w:tc>
          <w:tcPr>
            <w:tcW w:w="1084" w:type="dxa"/>
            <w:tcBorders>
              <w:left w:val="single" w:sz="4" w:space="0" w:color="auto"/>
            </w:tcBorders>
          </w:tcPr>
          <w:p w14:paraId="1575877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8028C99" w14:textId="77777777">
        <w:trPr>
          <w:jc w:val="center"/>
        </w:trPr>
        <w:tc>
          <w:tcPr>
            <w:tcW w:w="1358" w:type="dxa"/>
          </w:tcPr>
          <w:p w14:paraId="049E2CD9" w14:textId="77777777" w:rsidR="00605658" w:rsidRDefault="00445048">
            <w:pPr>
              <w:widowControl/>
              <w:spacing w:line="276" w:lineRule="auto"/>
              <w:rPr>
                <w:rFonts w:ascii="宋体" w:hAnsi="宋体" w:cs="宋体"/>
                <w:color w:val="000000"/>
                <w:kern w:val="0"/>
                <w:szCs w:val="21"/>
              </w:rPr>
            </w:pPr>
            <w:bookmarkStart w:id="76" w:name="_Toc350102093"/>
            <w:bookmarkStart w:id="77" w:name="_Toc347670861"/>
            <w:r>
              <w:t>BM03_06</w:t>
            </w:r>
            <w:bookmarkEnd w:id="76"/>
            <w:bookmarkEnd w:id="77"/>
          </w:p>
        </w:tc>
        <w:tc>
          <w:tcPr>
            <w:tcW w:w="1058" w:type="dxa"/>
          </w:tcPr>
          <w:p w14:paraId="432B2147" w14:textId="77777777" w:rsidR="00605658" w:rsidRDefault="00445048">
            <w:pPr>
              <w:widowControl/>
              <w:spacing w:line="276" w:lineRule="auto"/>
              <w:rPr>
                <w:rFonts w:ascii="宋体" w:hAnsi="宋体" w:cs="宋体"/>
                <w:color w:val="000000"/>
                <w:kern w:val="0"/>
                <w:szCs w:val="21"/>
              </w:rPr>
            </w:pPr>
            <w:r>
              <w:rPr>
                <w:rFonts w:hint="eastAsia"/>
              </w:rPr>
              <w:t>方案执行监测</w:t>
            </w:r>
          </w:p>
        </w:tc>
        <w:tc>
          <w:tcPr>
            <w:tcW w:w="1332" w:type="dxa"/>
            <w:tcBorders>
              <w:left w:val="single" w:sz="4" w:space="0" w:color="auto"/>
              <w:right w:val="single" w:sz="4" w:space="0" w:color="auto"/>
            </w:tcBorders>
          </w:tcPr>
          <w:p w14:paraId="68A86D38" w14:textId="77777777" w:rsidR="00605658" w:rsidRDefault="00445048">
            <w:pPr>
              <w:widowControl/>
              <w:spacing w:line="276" w:lineRule="auto"/>
            </w:pPr>
            <w:r>
              <w:rPr>
                <w:rFonts w:hint="eastAsia"/>
              </w:rPr>
              <w:t>需求响应用户负荷曲线信息、需求响应执行方案信息、需求响应执行方案用户信息</w:t>
            </w:r>
          </w:p>
          <w:p w14:paraId="2072E1AD" w14:textId="77777777" w:rsidR="00605658" w:rsidRDefault="00605658">
            <w:pPr>
              <w:widowControl/>
              <w:spacing w:line="276" w:lineRule="auto"/>
            </w:pPr>
          </w:p>
        </w:tc>
        <w:tc>
          <w:tcPr>
            <w:tcW w:w="1421" w:type="dxa"/>
            <w:tcBorders>
              <w:left w:val="single" w:sz="4" w:space="0" w:color="auto"/>
              <w:right w:val="single" w:sz="4" w:space="0" w:color="auto"/>
            </w:tcBorders>
          </w:tcPr>
          <w:p w14:paraId="724865A3" w14:textId="77777777" w:rsidR="00605658" w:rsidRDefault="00445048">
            <w:pPr>
              <w:widowControl/>
              <w:spacing w:line="276" w:lineRule="auto"/>
            </w:pPr>
            <w:r>
              <w:rPr>
                <w:rFonts w:hint="eastAsia"/>
              </w:rPr>
              <w:t>需求响应单位执行结果信息、需求响应方案执行结果明细信息</w:t>
            </w:r>
          </w:p>
        </w:tc>
        <w:tc>
          <w:tcPr>
            <w:tcW w:w="3601" w:type="dxa"/>
            <w:tcBorders>
              <w:left w:val="single" w:sz="4" w:space="0" w:color="auto"/>
            </w:tcBorders>
          </w:tcPr>
          <w:p w14:paraId="5E701C78" w14:textId="77777777" w:rsidR="00605658" w:rsidRDefault="00445048">
            <w:pPr>
              <w:widowControl/>
              <w:spacing w:line="276" w:lineRule="auto"/>
              <w:rPr>
                <w:rFonts w:cs="Arial"/>
                <w:kern w:val="21"/>
                <w:szCs w:val="21"/>
              </w:rPr>
            </w:pPr>
            <w:r>
              <w:rPr>
                <w:rFonts w:hint="eastAsia"/>
              </w:rPr>
              <w:t>方案执行监测是对供需实时形势和方案执行情况进行监测的业务。通过监测需求响应用户的负荷，以达到更好地协助电力企业了解掌握用户响应状况的目的。</w:t>
            </w:r>
          </w:p>
        </w:tc>
        <w:tc>
          <w:tcPr>
            <w:tcW w:w="1084" w:type="dxa"/>
            <w:tcBorders>
              <w:left w:val="single" w:sz="4" w:space="0" w:color="auto"/>
            </w:tcBorders>
          </w:tcPr>
          <w:p w14:paraId="0E0103F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4B789DDA" w14:textId="77777777">
        <w:trPr>
          <w:jc w:val="center"/>
        </w:trPr>
        <w:tc>
          <w:tcPr>
            <w:tcW w:w="1358" w:type="dxa"/>
          </w:tcPr>
          <w:p w14:paraId="74D8B04E" w14:textId="77777777" w:rsidR="00605658" w:rsidRDefault="00445048">
            <w:pPr>
              <w:widowControl/>
              <w:spacing w:line="276" w:lineRule="auto"/>
              <w:rPr>
                <w:rFonts w:ascii="宋体" w:hAnsi="宋体" w:cs="宋体"/>
                <w:color w:val="000000"/>
                <w:kern w:val="0"/>
                <w:szCs w:val="21"/>
              </w:rPr>
            </w:pPr>
            <w:bookmarkStart w:id="78" w:name="_Toc347670862"/>
            <w:bookmarkStart w:id="79" w:name="_Toc350102094"/>
            <w:r>
              <w:t>BM03_07</w:t>
            </w:r>
            <w:bookmarkEnd w:id="78"/>
            <w:bookmarkEnd w:id="79"/>
          </w:p>
        </w:tc>
        <w:tc>
          <w:tcPr>
            <w:tcW w:w="1058" w:type="dxa"/>
          </w:tcPr>
          <w:p w14:paraId="37F0A1AA" w14:textId="77777777" w:rsidR="00605658" w:rsidRDefault="00445048">
            <w:pPr>
              <w:widowControl/>
              <w:spacing w:line="276" w:lineRule="auto"/>
              <w:rPr>
                <w:rFonts w:ascii="宋体" w:hAnsi="宋体" w:cs="宋体"/>
                <w:color w:val="000000"/>
                <w:kern w:val="0"/>
                <w:szCs w:val="21"/>
              </w:rPr>
            </w:pPr>
            <w:r>
              <w:rPr>
                <w:rFonts w:hint="eastAsia"/>
              </w:rPr>
              <w:t>执行效果分析</w:t>
            </w:r>
          </w:p>
        </w:tc>
        <w:tc>
          <w:tcPr>
            <w:tcW w:w="1332" w:type="dxa"/>
            <w:tcBorders>
              <w:left w:val="single" w:sz="4" w:space="0" w:color="auto"/>
              <w:right w:val="single" w:sz="4" w:space="0" w:color="auto"/>
            </w:tcBorders>
          </w:tcPr>
          <w:p w14:paraId="2576BE04" w14:textId="77777777" w:rsidR="00605658" w:rsidRDefault="00445048">
            <w:pPr>
              <w:widowControl/>
              <w:spacing w:line="276" w:lineRule="auto"/>
            </w:pPr>
            <w:r>
              <w:rPr>
                <w:rFonts w:hint="eastAsia"/>
              </w:rPr>
              <w:t>需求响应执行方案信息</w:t>
            </w:r>
          </w:p>
          <w:p w14:paraId="57646F53" w14:textId="77777777" w:rsidR="00605658" w:rsidRDefault="00605658">
            <w:pPr>
              <w:widowControl/>
              <w:spacing w:line="276" w:lineRule="auto"/>
            </w:pPr>
          </w:p>
        </w:tc>
        <w:tc>
          <w:tcPr>
            <w:tcW w:w="1421" w:type="dxa"/>
            <w:tcBorders>
              <w:left w:val="single" w:sz="4" w:space="0" w:color="auto"/>
              <w:right w:val="single" w:sz="4" w:space="0" w:color="auto"/>
            </w:tcBorders>
          </w:tcPr>
          <w:p w14:paraId="430FB51E" w14:textId="77777777" w:rsidR="00605658" w:rsidRDefault="00445048">
            <w:pPr>
              <w:widowControl/>
              <w:spacing w:line="276" w:lineRule="auto"/>
            </w:pPr>
            <w:r>
              <w:rPr>
                <w:rFonts w:hint="eastAsia"/>
              </w:rPr>
              <w:t>需求响应方案执行效果明细信息、需求响应执行效果分析报告</w:t>
            </w:r>
          </w:p>
        </w:tc>
        <w:tc>
          <w:tcPr>
            <w:tcW w:w="3601" w:type="dxa"/>
            <w:tcBorders>
              <w:left w:val="single" w:sz="4" w:space="0" w:color="auto"/>
            </w:tcBorders>
          </w:tcPr>
          <w:p w14:paraId="4CA4244D" w14:textId="77777777" w:rsidR="00605658" w:rsidRDefault="00445048">
            <w:pPr>
              <w:widowControl/>
              <w:spacing w:line="276" w:lineRule="auto"/>
              <w:rPr>
                <w:rFonts w:cs="Arial"/>
                <w:kern w:val="21"/>
                <w:szCs w:val="21"/>
              </w:rPr>
            </w:pPr>
            <w:r>
              <w:rPr>
                <w:rFonts w:hint="eastAsia"/>
              </w:rPr>
              <w:t>执行效果分析是指通过对需求响应用户的历史数据进行分析测算得出其基本负荷，根据用户的实际负荷计算用户在需求响应事件期间的削减负荷，进而对用户及总体响应情况进行分析统计的业务。</w:t>
            </w:r>
          </w:p>
        </w:tc>
        <w:tc>
          <w:tcPr>
            <w:tcW w:w="1084" w:type="dxa"/>
            <w:tcBorders>
              <w:left w:val="single" w:sz="4" w:space="0" w:color="auto"/>
            </w:tcBorders>
          </w:tcPr>
          <w:p w14:paraId="5011871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bl>
    <w:p w14:paraId="6D4C90E1" w14:textId="77777777" w:rsidR="00605658" w:rsidRDefault="00605658"/>
    <w:p w14:paraId="2D5EFC07" w14:textId="77777777" w:rsidR="00605658" w:rsidRDefault="00445048">
      <w:pPr>
        <w:pStyle w:val="4"/>
        <w:spacing w:before="312"/>
        <w:ind w:left="864" w:right="420" w:hanging="864"/>
      </w:pPr>
      <w:r>
        <w:rPr>
          <w:rFonts w:hint="eastAsia"/>
        </w:rPr>
        <w:t>&lt;宏观经济分析&gt;功能点清单</w:t>
      </w:r>
    </w:p>
    <w:p w14:paraId="2FF76EC9" w14:textId="77777777" w:rsidR="00605658" w:rsidRDefault="00445048">
      <w:pPr>
        <w:pStyle w:val="affd"/>
        <w:keepNext/>
        <w:jc w:val="center"/>
      </w:pPr>
      <w:bookmarkStart w:id="80" w:name="_Toc353394061"/>
      <w:bookmarkStart w:id="81" w:name="_Toc351796460"/>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9</w:t>
      </w:r>
      <w:r>
        <w:fldChar w:fldCharType="end"/>
      </w:r>
      <w:r>
        <w:rPr>
          <w:rFonts w:hint="eastAsia"/>
        </w:rPr>
        <w:t>&lt;</w:t>
      </w:r>
      <w:r>
        <w:rPr>
          <w:rFonts w:hint="eastAsia"/>
        </w:rPr>
        <w:t>宏观经济分析</w:t>
      </w:r>
      <w:r>
        <w:rPr>
          <w:rFonts w:hint="eastAsia"/>
        </w:rPr>
        <w:t>&gt;</w:t>
      </w:r>
      <w:r>
        <w:rPr>
          <w:rFonts w:hint="eastAsia"/>
        </w:rPr>
        <w:t>功能点清单</w:t>
      </w:r>
      <w:bookmarkEnd w:id="80"/>
      <w:bookmarkEnd w:id="81"/>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41"/>
        <w:gridCol w:w="1123"/>
        <w:gridCol w:w="1395"/>
        <w:gridCol w:w="1484"/>
        <w:gridCol w:w="3664"/>
        <w:gridCol w:w="1147"/>
      </w:tblGrid>
      <w:tr w:rsidR="00605658" w14:paraId="75986122" w14:textId="77777777">
        <w:trPr>
          <w:tblHeader/>
          <w:jc w:val="center"/>
        </w:trPr>
        <w:tc>
          <w:tcPr>
            <w:tcW w:w="1041" w:type="dxa"/>
            <w:shd w:val="clear" w:color="auto" w:fill="D9D9D9"/>
          </w:tcPr>
          <w:p w14:paraId="4261F17B" w14:textId="77777777" w:rsidR="00605658" w:rsidRDefault="00445048">
            <w:pPr>
              <w:jc w:val="center"/>
              <w:rPr>
                <w:rFonts w:ascii="宋体" w:hAnsi="宋体"/>
                <w:sz w:val="18"/>
              </w:rPr>
            </w:pPr>
            <w:r>
              <w:rPr>
                <w:rFonts w:ascii="宋体" w:hAnsi="宋体" w:hint="eastAsia"/>
                <w:sz w:val="18"/>
              </w:rPr>
              <w:t>功能点编号</w:t>
            </w:r>
          </w:p>
        </w:tc>
        <w:tc>
          <w:tcPr>
            <w:tcW w:w="1123" w:type="dxa"/>
            <w:shd w:val="clear" w:color="auto" w:fill="D9D9D9"/>
          </w:tcPr>
          <w:p w14:paraId="4279DB11" w14:textId="77777777" w:rsidR="00605658" w:rsidRDefault="00445048">
            <w:pPr>
              <w:jc w:val="center"/>
              <w:rPr>
                <w:rFonts w:ascii="宋体" w:hAnsi="宋体"/>
                <w:sz w:val="18"/>
              </w:rPr>
            </w:pPr>
            <w:r>
              <w:rPr>
                <w:rFonts w:ascii="宋体" w:hAnsi="宋体" w:hint="eastAsia"/>
                <w:sz w:val="18"/>
              </w:rPr>
              <w:t>功能点名称</w:t>
            </w:r>
          </w:p>
        </w:tc>
        <w:tc>
          <w:tcPr>
            <w:tcW w:w="1395" w:type="dxa"/>
            <w:tcBorders>
              <w:left w:val="single" w:sz="4" w:space="0" w:color="auto"/>
              <w:right w:val="single" w:sz="4" w:space="0" w:color="auto"/>
            </w:tcBorders>
            <w:shd w:val="clear" w:color="auto" w:fill="D9D9D9"/>
          </w:tcPr>
          <w:p w14:paraId="57D5FDC8" w14:textId="77777777" w:rsidR="00605658" w:rsidRDefault="00445048">
            <w:pPr>
              <w:jc w:val="center"/>
              <w:rPr>
                <w:rFonts w:ascii="宋体" w:hAnsi="宋体"/>
                <w:sz w:val="18"/>
              </w:rPr>
            </w:pPr>
            <w:r>
              <w:rPr>
                <w:rFonts w:ascii="宋体" w:hAnsi="宋体" w:hint="eastAsia"/>
                <w:sz w:val="18"/>
              </w:rPr>
              <w:t>输入业务信息编号</w:t>
            </w:r>
          </w:p>
        </w:tc>
        <w:tc>
          <w:tcPr>
            <w:tcW w:w="1484" w:type="dxa"/>
            <w:tcBorders>
              <w:left w:val="single" w:sz="4" w:space="0" w:color="auto"/>
              <w:right w:val="single" w:sz="4" w:space="0" w:color="auto"/>
            </w:tcBorders>
            <w:shd w:val="clear" w:color="auto" w:fill="D9D9D9"/>
          </w:tcPr>
          <w:p w14:paraId="4775BCFE" w14:textId="77777777" w:rsidR="00605658" w:rsidRDefault="00445048">
            <w:pPr>
              <w:jc w:val="center"/>
              <w:rPr>
                <w:rFonts w:ascii="宋体" w:hAnsi="宋体"/>
                <w:sz w:val="18"/>
              </w:rPr>
            </w:pPr>
            <w:r>
              <w:rPr>
                <w:rFonts w:ascii="宋体" w:hAnsi="宋体" w:hint="eastAsia"/>
                <w:sz w:val="18"/>
              </w:rPr>
              <w:t>输出业务信息编号</w:t>
            </w:r>
          </w:p>
        </w:tc>
        <w:tc>
          <w:tcPr>
            <w:tcW w:w="3664" w:type="dxa"/>
            <w:tcBorders>
              <w:left w:val="single" w:sz="4" w:space="0" w:color="auto"/>
            </w:tcBorders>
            <w:shd w:val="clear" w:color="auto" w:fill="D9D9D9"/>
          </w:tcPr>
          <w:p w14:paraId="0AE0463A"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147" w:type="dxa"/>
            <w:tcBorders>
              <w:left w:val="single" w:sz="4" w:space="0" w:color="auto"/>
            </w:tcBorders>
            <w:shd w:val="clear" w:color="auto" w:fill="D9D9D9"/>
          </w:tcPr>
          <w:p w14:paraId="58F2CC67" w14:textId="77777777" w:rsidR="00605658" w:rsidRDefault="00445048">
            <w:pPr>
              <w:jc w:val="center"/>
              <w:rPr>
                <w:rFonts w:ascii="宋体" w:hAnsi="宋体"/>
                <w:sz w:val="18"/>
              </w:rPr>
            </w:pPr>
            <w:r>
              <w:rPr>
                <w:rFonts w:ascii="宋体" w:hAnsi="宋体" w:hint="eastAsia"/>
                <w:sz w:val="18"/>
              </w:rPr>
              <w:t>前置条件</w:t>
            </w:r>
          </w:p>
        </w:tc>
      </w:tr>
      <w:tr w:rsidR="00605658" w14:paraId="20103101" w14:textId="77777777">
        <w:trPr>
          <w:jc w:val="center"/>
        </w:trPr>
        <w:tc>
          <w:tcPr>
            <w:tcW w:w="1041" w:type="dxa"/>
          </w:tcPr>
          <w:p w14:paraId="71D34DC2" w14:textId="77777777" w:rsidR="00605658" w:rsidRDefault="00445048">
            <w:pPr>
              <w:widowControl/>
              <w:spacing w:line="276" w:lineRule="auto"/>
              <w:rPr>
                <w:rFonts w:ascii="宋体" w:hAnsi="宋体" w:cs="宋体"/>
                <w:color w:val="000000"/>
                <w:kern w:val="0"/>
                <w:szCs w:val="21"/>
              </w:rPr>
            </w:pPr>
            <w:bookmarkStart w:id="82" w:name="_Toc347530007"/>
            <w:bookmarkStart w:id="83" w:name="_Toc350102098"/>
            <w:bookmarkStart w:id="84" w:name="_Toc347691544"/>
            <w:bookmarkStart w:id="85" w:name="_Toc347670866"/>
            <w:r>
              <w:rPr>
                <w:rFonts w:hint="eastAsia"/>
                <w:color w:val="000000"/>
              </w:rPr>
              <w:t>BM04_01</w:t>
            </w:r>
            <w:bookmarkEnd w:id="82"/>
            <w:bookmarkEnd w:id="83"/>
            <w:bookmarkEnd w:id="84"/>
            <w:bookmarkEnd w:id="85"/>
          </w:p>
        </w:tc>
        <w:tc>
          <w:tcPr>
            <w:tcW w:w="1123" w:type="dxa"/>
          </w:tcPr>
          <w:p w14:paraId="525B07C8" w14:textId="77777777" w:rsidR="00605658" w:rsidRDefault="00445048">
            <w:pPr>
              <w:widowControl/>
              <w:spacing w:line="276" w:lineRule="auto"/>
              <w:rPr>
                <w:rFonts w:ascii="宋体" w:hAnsi="宋体" w:cs="宋体"/>
                <w:color w:val="000000"/>
                <w:kern w:val="0"/>
                <w:szCs w:val="21"/>
              </w:rPr>
            </w:pPr>
            <w:r>
              <w:rPr>
                <w:rFonts w:hint="eastAsia"/>
                <w:color w:val="000000"/>
              </w:rPr>
              <w:t>地区用电分析</w:t>
            </w:r>
          </w:p>
        </w:tc>
        <w:tc>
          <w:tcPr>
            <w:tcW w:w="1395" w:type="dxa"/>
            <w:tcBorders>
              <w:left w:val="single" w:sz="4" w:space="0" w:color="auto"/>
              <w:right w:val="single" w:sz="4" w:space="0" w:color="auto"/>
            </w:tcBorders>
          </w:tcPr>
          <w:p w14:paraId="09466AB0" w14:textId="77777777" w:rsidR="00605658" w:rsidRDefault="00445048">
            <w:pPr>
              <w:widowControl/>
              <w:spacing w:line="276" w:lineRule="auto"/>
              <w:rPr>
                <w:rFonts w:hAnsi="宋体"/>
                <w:color w:val="000000"/>
                <w:kern w:val="0"/>
              </w:rPr>
            </w:pPr>
            <w:r>
              <w:rPr>
                <w:rFonts w:hAnsi="宋体" w:hint="eastAsia"/>
                <w:color w:val="000000"/>
                <w:kern w:val="0"/>
              </w:rPr>
              <w:t>区域用电信息</w:t>
            </w:r>
          </w:p>
          <w:p w14:paraId="6D778C0B" w14:textId="77777777" w:rsidR="00605658" w:rsidRDefault="00605658">
            <w:pPr>
              <w:widowControl/>
              <w:spacing w:line="276" w:lineRule="auto"/>
              <w:rPr>
                <w:rFonts w:hAnsi="宋体"/>
                <w:color w:val="000000"/>
                <w:kern w:val="0"/>
              </w:rPr>
            </w:pPr>
          </w:p>
        </w:tc>
        <w:tc>
          <w:tcPr>
            <w:tcW w:w="1484" w:type="dxa"/>
            <w:tcBorders>
              <w:left w:val="single" w:sz="4" w:space="0" w:color="auto"/>
              <w:right w:val="single" w:sz="4" w:space="0" w:color="auto"/>
            </w:tcBorders>
          </w:tcPr>
          <w:p w14:paraId="1E448559" w14:textId="77777777" w:rsidR="00605658" w:rsidRDefault="00445048">
            <w:pPr>
              <w:widowControl/>
              <w:spacing w:line="276" w:lineRule="auto"/>
              <w:rPr>
                <w:rFonts w:hAnsi="宋体"/>
                <w:color w:val="000000"/>
                <w:kern w:val="0"/>
              </w:rPr>
            </w:pPr>
            <w:r>
              <w:rPr>
                <w:rFonts w:hAnsi="宋体" w:hint="eastAsia"/>
                <w:color w:val="000000"/>
                <w:kern w:val="0"/>
              </w:rPr>
              <w:t>经济区域用电信息、经济区域用电量构成、单个经济区域用电信息、行政区域用电量构成、单个行政区域用电信息、省用电信息</w:t>
            </w:r>
          </w:p>
        </w:tc>
        <w:tc>
          <w:tcPr>
            <w:tcW w:w="3664" w:type="dxa"/>
            <w:tcBorders>
              <w:left w:val="single" w:sz="4" w:space="0" w:color="auto"/>
            </w:tcBorders>
          </w:tcPr>
          <w:p w14:paraId="45BC6AD8" w14:textId="77777777" w:rsidR="00605658" w:rsidRDefault="00445048">
            <w:pPr>
              <w:widowControl/>
              <w:spacing w:line="276" w:lineRule="auto"/>
              <w:rPr>
                <w:rFonts w:ascii="宋体" w:hAnsi="宋体" w:cs="宋体"/>
                <w:color w:val="000000"/>
                <w:kern w:val="0"/>
                <w:szCs w:val="21"/>
              </w:rPr>
            </w:pPr>
            <w:r>
              <w:rPr>
                <w:rFonts w:hAnsi="宋体" w:hint="eastAsia"/>
                <w:color w:val="000000"/>
              </w:rPr>
              <w:t>地区用电分析是指按区域对用电量进行统计、分析的业务。通过区域用电趋势分析的工作，反映出区域经济运行走势，为政府制定区域宏观经济政策提供依据。</w:t>
            </w:r>
          </w:p>
        </w:tc>
        <w:tc>
          <w:tcPr>
            <w:tcW w:w="1147" w:type="dxa"/>
            <w:tcBorders>
              <w:left w:val="single" w:sz="4" w:space="0" w:color="auto"/>
            </w:tcBorders>
          </w:tcPr>
          <w:p w14:paraId="685BAD3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9EB7BEA" w14:textId="77777777">
        <w:trPr>
          <w:jc w:val="center"/>
        </w:trPr>
        <w:tc>
          <w:tcPr>
            <w:tcW w:w="1041" w:type="dxa"/>
          </w:tcPr>
          <w:p w14:paraId="2834C509" w14:textId="77777777" w:rsidR="00605658" w:rsidRDefault="00445048">
            <w:pPr>
              <w:widowControl/>
              <w:spacing w:line="276" w:lineRule="auto"/>
              <w:rPr>
                <w:rFonts w:ascii="宋体" w:hAnsi="宋体" w:cs="宋体"/>
                <w:color w:val="000000"/>
                <w:kern w:val="0"/>
                <w:szCs w:val="21"/>
              </w:rPr>
            </w:pPr>
            <w:bookmarkStart w:id="86" w:name="_Toc350102099"/>
            <w:r>
              <w:rPr>
                <w:rFonts w:hint="eastAsia"/>
                <w:color w:val="000000"/>
              </w:rPr>
              <w:t>BM04_02</w:t>
            </w:r>
            <w:bookmarkEnd w:id="86"/>
          </w:p>
        </w:tc>
        <w:tc>
          <w:tcPr>
            <w:tcW w:w="1123" w:type="dxa"/>
          </w:tcPr>
          <w:p w14:paraId="0B77C3AA" w14:textId="77777777" w:rsidR="00605658" w:rsidRDefault="00445048">
            <w:pPr>
              <w:widowControl/>
              <w:spacing w:line="276" w:lineRule="auto"/>
              <w:rPr>
                <w:rFonts w:ascii="宋体" w:hAnsi="宋体" w:cs="宋体"/>
                <w:color w:val="000000"/>
                <w:kern w:val="0"/>
                <w:szCs w:val="21"/>
              </w:rPr>
            </w:pPr>
            <w:r>
              <w:rPr>
                <w:rFonts w:hint="eastAsia"/>
                <w:color w:val="000000"/>
              </w:rPr>
              <w:t>行业产业用电分析</w:t>
            </w:r>
          </w:p>
        </w:tc>
        <w:tc>
          <w:tcPr>
            <w:tcW w:w="1395" w:type="dxa"/>
            <w:tcBorders>
              <w:left w:val="single" w:sz="4" w:space="0" w:color="auto"/>
              <w:right w:val="single" w:sz="4" w:space="0" w:color="auto"/>
            </w:tcBorders>
          </w:tcPr>
          <w:p w14:paraId="0C99F8A0" w14:textId="77777777" w:rsidR="00605658" w:rsidRDefault="00445048">
            <w:pPr>
              <w:widowControl/>
              <w:spacing w:line="276" w:lineRule="auto"/>
              <w:rPr>
                <w:rFonts w:hAnsi="宋体"/>
                <w:color w:val="000000"/>
                <w:kern w:val="0"/>
              </w:rPr>
            </w:pPr>
            <w:r>
              <w:rPr>
                <w:rFonts w:hAnsi="宋体" w:hint="eastAsia"/>
                <w:color w:val="000000"/>
                <w:kern w:val="0"/>
              </w:rPr>
              <w:t>产业用电信息</w:t>
            </w:r>
          </w:p>
          <w:p w14:paraId="09E3B785" w14:textId="77777777" w:rsidR="00605658" w:rsidRDefault="00605658">
            <w:pPr>
              <w:widowControl/>
              <w:spacing w:line="276" w:lineRule="auto"/>
              <w:rPr>
                <w:rFonts w:hAnsi="宋体"/>
                <w:color w:val="000000"/>
                <w:kern w:val="0"/>
              </w:rPr>
            </w:pPr>
          </w:p>
        </w:tc>
        <w:tc>
          <w:tcPr>
            <w:tcW w:w="1484" w:type="dxa"/>
            <w:tcBorders>
              <w:left w:val="single" w:sz="4" w:space="0" w:color="auto"/>
              <w:right w:val="single" w:sz="4" w:space="0" w:color="auto"/>
            </w:tcBorders>
          </w:tcPr>
          <w:p w14:paraId="00040EEF" w14:textId="77777777" w:rsidR="00605658" w:rsidRDefault="00445048">
            <w:pPr>
              <w:widowControl/>
              <w:spacing w:line="276" w:lineRule="auto"/>
              <w:rPr>
                <w:rFonts w:hAnsi="宋体"/>
                <w:color w:val="000000"/>
                <w:kern w:val="0"/>
              </w:rPr>
            </w:pPr>
            <w:r>
              <w:rPr>
                <w:rFonts w:hAnsi="宋体" w:hint="eastAsia"/>
                <w:color w:val="000000"/>
                <w:kern w:val="0"/>
              </w:rPr>
              <w:t>产业用电量构成、产业用电量构成、单个产业用电统计分析信息、行业用电统计分析信息、行业用电量构成、区域行业用电统计分析信息</w:t>
            </w:r>
          </w:p>
        </w:tc>
        <w:tc>
          <w:tcPr>
            <w:tcW w:w="3664" w:type="dxa"/>
            <w:tcBorders>
              <w:left w:val="single" w:sz="4" w:space="0" w:color="auto"/>
            </w:tcBorders>
          </w:tcPr>
          <w:p w14:paraId="36BDA158" w14:textId="77777777" w:rsidR="00605658" w:rsidRDefault="00445048">
            <w:pPr>
              <w:widowControl/>
              <w:spacing w:line="276" w:lineRule="auto"/>
              <w:rPr>
                <w:rFonts w:ascii="宋体" w:hAnsi="宋体" w:cs="宋体"/>
                <w:color w:val="000000"/>
                <w:kern w:val="0"/>
                <w:szCs w:val="21"/>
              </w:rPr>
            </w:pPr>
            <w:r>
              <w:rPr>
                <w:rFonts w:hAnsi="宋体" w:hint="eastAsia"/>
                <w:color w:val="000000"/>
                <w:kern w:val="0"/>
              </w:rPr>
              <w:t>行业产业用电分析是指对行业产业用电量、行业运行用电容量进行统计、分析的业务。通过行业产业用电趋势分析的工作，反映出行业产业经济运行走势，为政府制定行业产业宏观经济政策提供依据。</w:t>
            </w:r>
          </w:p>
        </w:tc>
        <w:tc>
          <w:tcPr>
            <w:tcW w:w="1147" w:type="dxa"/>
            <w:tcBorders>
              <w:left w:val="single" w:sz="4" w:space="0" w:color="auto"/>
            </w:tcBorders>
          </w:tcPr>
          <w:p w14:paraId="23E3817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5686FBC" w14:textId="77777777">
        <w:trPr>
          <w:jc w:val="center"/>
        </w:trPr>
        <w:tc>
          <w:tcPr>
            <w:tcW w:w="1041" w:type="dxa"/>
          </w:tcPr>
          <w:p w14:paraId="09FDA23E" w14:textId="77777777" w:rsidR="00605658" w:rsidRDefault="00445048">
            <w:pPr>
              <w:widowControl/>
              <w:spacing w:line="276" w:lineRule="auto"/>
              <w:rPr>
                <w:rFonts w:ascii="宋体" w:hAnsi="宋体" w:cs="宋体"/>
                <w:color w:val="000000"/>
                <w:kern w:val="0"/>
                <w:szCs w:val="21"/>
              </w:rPr>
            </w:pPr>
            <w:bookmarkStart w:id="87" w:name="_Toc350102100"/>
            <w:r>
              <w:rPr>
                <w:rFonts w:hint="eastAsia"/>
                <w:color w:val="000000"/>
              </w:rPr>
              <w:t>BM04_03</w:t>
            </w:r>
            <w:bookmarkEnd w:id="87"/>
          </w:p>
        </w:tc>
        <w:tc>
          <w:tcPr>
            <w:tcW w:w="1123" w:type="dxa"/>
          </w:tcPr>
          <w:p w14:paraId="6245DD05" w14:textId="77777777" w:rsidR="00605658" w:rsidRDefault="00445048">
            <w:pPr>
              <w:widowControl/>
              <w:spacing w:line="276" w:lineRule="auto"/>
              <w:rPr>
                <w:rFonts w:ascii="宋体" w:hAnsi="宋体" w:cs="宋体"/>
                <w:color w:val="000000"/>
                <w:kern w:val="0"/>
                <w:szCs w:val="21"/>
              </w:rPr>
            </w:pPr>
            <w:r>
              <w:rPr>
                <w:rFonts w:hint="eastAsia"/>
                <w:color w:val="000000"/>
              </w:rPr>
              <w:t>企业用电分析</w:t>
            </w:r>
          </w:p>
        </w:tc>
        <w:tc>
          <w:tcPr>
            <w:tcW w:w="1395" w:type="dxa"/>
            <w:tcBorders>
              <w:left w:val="single" w:sz="4" w:space="0" w:color="auto"/>
              <w:right w:val="single" w:sz="4" w:space="0" w:color="auto"/>
            </w:tcBorders>
          </w:tcPr>
          <w:p w14:paraId="2D3CE102" w14:textId="77777777" w:rsidR="00605658" w:rsidRDefault="00445048">
            <w:pPr>
              <w:widowControl/>
              <w:spacing w:line="276" w:lineRule="auto"/>
              <w:rPr>
                <w:rFonts w:hAnsi="宋体"/>
                <w:color w:val="000000"/>
                <w:kern w:val="0"/>
              </w:rPr>
            </w:pPr>
            <w:r>
              <w:rPr>
                <w:rFonts w:hAnsi="宋体" w:hint="eastAsia"/>
                <w:color w:val="000000"/>
                <w:kern w:val="0"/>
              </w:rPr>
              <w:t>典型企业基本</w:t>
            </w:r>
            <w:r>
              <w:rPr>
                <w:rFonts w:hAnsi="宋体"/>
                <w:color w:val="000000"/>
                <w:kern w:val="0"/>
              </w:rPr>
              <w:t>信息</w:t>
            </w:r>
            <w:r>
              <w:rPr>
                <w:rFonts w:hAnsi="宋体" w:hint="eastAsia"/>
                <w:color w:val="000000"/>
                <w:kern w:val="0"/>
              </w:rPr>
              <w:t>、小微企业基本</w:t>
            </w:r>
            <w:r>
              <w:rPr>
                <w:rFonts w:hAnsi="宋体"/>
                <w:color w:val="000000"/>
                <w:kern w:val="0"/>
              </w:rPr>
              <w:t>信息</w:t>
            </w:r>
          </w:p>
        </w:tc>
        <w:tc>
          <w:tcPr>
            <w:tcW w:w="1484" w:type="dxa"/>
            <w:tcBorders>
              <w:left w:val="single" w:sz="4" w:space="0" w:color="auto"/>
              <w:right w:val="single" w:sz="4" w:space="0" w:color="auto"/>
            </w:tcBorders>
          </w:tcPr>
          <w:p w14:paraId="1390DB8D" w14:textId="77777777" w:rsidR="00605658" w:rsidRDefault="00445048">
            <w:pPr>
              <w:widowControl/>
              <w:spacing w:line="276" w:lineRule="auto"/>
              <w:rPr>
                <w:rFonts w:hAnsi="宋体"/>
                <w:color w:val="000000"/>
                <w:kern w:val="0"/>
              </w:rPr>
            </w:pPr>
            <w:r>
              <w:rPr>
                <w:rFonts w:hAnsi="宋体" w:hint="eastAsia"/>
                <w:color w:val="000000"/>
                <w:kern w:val="0"/>
              </w:rPr>
              <w:t>企业用电信息分析、企业区域用电信息对比、企业行业用电信息对比、行业用电量下降最多</w:t>
            </w:r>
            <w:r>
              <w:rPr>
                <w:rFonts w:hAnsi="宋体" w:hint="eastAsia"/>
                <w:color w:val="000000"/>
                <w:kern w:val="0"/>
              </w:rPr>
              <w:t>TOP5</w:t>
            </w:r>
            <w:r>
              <w:rPr>
                <w:rFonts w:hAnsi="宋体" w:hint="eastAsia"/>
                <w:color w:val="000000"/>
                <w:kern w:val="0"/>
              </w:rPr>
              <w:t>企业、企业用电构成、小微企业行业发展趋势分析、小微企业区域发展趋势分析、小微企业行业发展最快</w:t>
            </w:r>
            <w:r>
              <w:rPr>
                <w:rFonts w:hAnsi="宋体" w:hint="eastAsia"/>
                <w:color w:val="000000"/>
                <w:kern w:val="0"/>
              </w:rPr>
              <w:t>TOP5</w:t>
            </w:r>
          </w:p>
        </w:tc>
        <w:tc>
          <w:tcPr>
            <w:tcW w:w="3664" w:type="dxa"/>
            <w:tcBorders>
              <w:left w:val="single" w:sz="4" w:space="0" w:color="auto"/>
            </w:tcBorders>
          </w:tcPr>
          <w:p w14:paraId="37437130" w14:textId="77777777" w:rsidR="00605658" w:rsidRDefault="00445048">
            <w:pPr>
              <w:widowControl/>
              <w:spacing w:line="276" w:lineRule="auto"/>
              <w:rPr>
                <w:rFonts w:ascii="宋体" w:hAnsi="宋体" w:cs="宋体"/>
                <w:color w:val="000000"/>
                <w:kern w:val="0"/>
                <w:szCs w:val="21"/>
              </w:rPr>
            </w:pPr>
            <w:r>
              <w:rPr>
                <w:rFonts w:hint="eastAsia"/>
                <w:color w:val="000000"/>
              </w:rPr>
              <w:t>企业用电分析是指对典型企业（或小微企业）用电量、用电结构进行统计分析的业务。通过典型企业（或小微企业）用电量历史趋势分析、用电结构分析、典型企业（或小微企业）与所在行业或所在区域用电情况对比分析的工作，为政府分析典型企业（或小微企业）开工情况、发展状态与趋势以及企业景气度提供参考。</w:t>
            </w:r>
          </w:p>
        </w:tc>
        <w:tc>
          <w:tcPr>
            <w:tcW w:w="1147" w:type="dxa"/>
            <w:tcBorders>
              <w:left w:val="single" w:sz="4" w:space="0" w:color="auto"/>
            </w:tcBorders>
          </w:tcPr>
          <w:p w14:paraId="315A046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EB2F043" w14:textId="77777777">
        <w:trPr>
          <w:jc w:val="center"/>
        </w:trPr>
        <w:tc>
          <w:tcPr>
            <w:tcW w:w="1041" w:type="dxa"/>
          </w:tcPr>
          <w:p w14:paraId="72936A97" w14:textId="77777777" w:rsidR="00605658" w:rsidRDefault="00445048">
            <w:pPr>
              <w:widowControl/>
              <w:spacing w:line="276" w:lineRule="auto"/>
              <w:rPr>
                <w:rFonts w:ascii="宋体" w:hAnsi="宋体" w:cs="宋体"/>
                <w:color w:val="000000"/>
                <w:kern w:val="0"/>
                <w:szCs w:val="21"/>
              </w:rPr>
            </w:pPr>
            <w:bookmarkStart w:id="88" w:name="_Toc350102101"/>
            <w:bookmarkStart w:id="89" w:name="_Toc347691547"/>
            <w:bookmarkStart w:id="90" w:name="_Toc347670869"/>
            <w:bookmarkStart w:id="91" w:name="_Toc347530010"/>
            <w:r>
              <w:rPr>
                <w:rFonts w:hint="eastAsia"/>
                <w:color w:val="000000"/>
              </w:rPr>
              <w:t>BM04_04</w:t>
            </w:r>
            <w:bookmarkEnd w:id="88"/>
            <w:bookmarkEnd w:id="89"/>
            <w:bookmarkEnd w:id="90"/>
            <w:bookmarkEnd w:id="91"/>
          </w:p>
        </w:tc>
        <w:tc>
          <w:tcPr>
            <w:tcW w:w="1123" w:type="dxa"/>
          </w:tcPr>
          <w:p w14:paraId="1C6D2742" w14:textId="77777777" w:rsidR="00605658" w:rsidRDefault="00445048">
            <w:pPr>
              <w:widowControl/>
              <w:spacing w:line="276" w:lineRule="auto"/>
              <w:rPr>
                <w:rFonts w:ascii="宋体" w:hAnsi="宋体" w:cs="宋体"/>
                <w:color w:val="000000"/>
                <w:kern w:val="0"/>
                <w:szCs w:val="21"/>
              </w:rPr>
            </w:pPr>
            <w:r>
              <w:rPr>
                <w:rFonts w:hint="eastAsia"/>
                <w:color w:val="000000"/>
              </w:rPr>
              <w:t>临时用电分析</w:t>
            </w:r>
          </w:p>
        </w:tc>
        <w:tc>
          <w:tcPr>
            <w:tcW w:w="1395" w:type="dxa"/>
            <w:tcBorders>
              <w:left w:val="single" w:sz="4" w:space="0" w:color="auto"/>
              <w:right w:val="single" w:sz="4" w:space="0" w:color="auto"/>
            </w:tcBorders>
          </w:tcPr>
          <w:p w14:paraId="2287C0F5" w14:textId="77777777" w:rsidR="00605658" w:rsidRDefault="00445048">
            <w:pPr>
              <w:widowControl/>
              <w:spacing w:line="276" w:lineRule="auto"/>
              <w:rPr>
                <w:rFonts w:hAnsi="宋体"/>
                <w:color w:val="000000"/>
                <w:kern w:val="0"/>
              </w:rPr>
            </w:pPr>
            <w:r>
              <w:rPr>
                <w:rFonts w:hAnsi="宋体" w:hint="eastAsia"/>
                <w:color w:val="000000"/>
                <w:kern w:val="0"/>
              </w:rPr>
              <w:t>临时用电项目基本</w:t>
            </w:r>
            <w:r>
              <w:rPr>
                <w:rFonts w:hAnsi="宋体"/>
                <w:color w:val="000000"/>
                <w:kern w:val="0"/>
              </w:rPr>
              <w:t>信息</w:t>
            </w:r>
          </w:p>
          <w:p w14:paraId="4D023066" w14:textId="77777777" w:rsidR="00605658" w:rsidRDefault="00605658">
            <w:pPr>
              <w:spacing w:line="276" w:lineRule="auto"/>
              <w:rPr>
                <w:rFonts w:hAnsi="宋体"/>
                <w:color w:val="000000"/>
                <w:kern w:val="0"/>
              </w:rPr>
            </w:pPr>
          </w:p>
        </w:tc>
        <w:tc>
          <w:tcPr>
            <w:tcW w:w="1484" w:type="dxa"/>
            <w:tcBorders>
              <w:left w:val="single" w:sz="4" w:space="0" w:color="auto"/>
              <w:right w:val="single" w:sz="4" w:space="0" w:color="auto"/>
            </w:tcBorders>
          </w:tcPr>
          <w:p w14:paraId="68079823" w14:textId="77777777" w:rsidR="00605658" w:rsidRDefault="00445048">
            <w:pPr>
              <w:pStyle w:val="p0"/>
              <w:spacing w:line="276" w:lineRule="auto"/>
              <w:ind w:firstLine="420"/>
              <w:rPr>
                <w:rFonts w:ascii="Calibri" w:cs="Times New Roman"/>
                <w:color w:val="000000"/>
                <w:sz w:val="21"/>
                <w:szCs w:val="22"/>
              </w:rPr>
            </w:pPr>
            <w:r>
              <w:rPr>
                <w:rFonts w:ascii="Calibri" w:cs="Times New Roman" w:hint="eastAsia"/>
                <w:color w:val="000000"/>
                <w:sz w:val="21"/>
                <w:szCs w:val="22"/>
              </w:rPr>
              <w:t>区域临时用电汇总、基于特定时间的临时用电对比分析、临时用电汇总</w:t>
            </w:r>
          </w:p>
        </w:tc>
        <w:tc>
          <w:tcPr>
            <w:tcW w:w="3664" w:type="dxa"/>
            <w:tcBorders>
              <w:left w:val="single" w:sz="4" w:space="0" w:color="auto"/>
            </w:tcBorders>
          </w:tcPr>
          <w:p w14:paraId="066463D0" w14:textId="77777777" w:rsidR="00605658" w:rsidRDefault="00445048">
            <w:pPr>
              <w:widowControl/>
              <w:spacing w:line="276" w:lineRule="auto"/>
              <w:rPr>
                <w:rFonts w:ascii="宋体" w:hAnsi="宋体" w:cs="宋体"/>
                <w:color w:val="000000"/>
                <w:kern w:val="0"/>
                <w:szCs w:val="21"/>
              </w:rPr>
            </w:pPr>
            <w:r>
              <w:rPr>
                <w:rFonts w:hAnsi="宋体" w:hint="eastAsia"/>
                <w:color w:val="000000"/>
              </w:rPr>
              <w:t>临时用电分析是指对区域临时用电进行统计分析的业务。通过对区域内临时用电量分析统计的工作，为政府研究临时用电与政府投资相关性、分析工程实际投资建设情况提供参考。</w:t>
            </w:r>
          </w:p>
        </w:tc>
        <w:tc>
          <w:tcPr>
            <w:tcW w:w="1147" w:type="dxa"/>
            <w:tcBorders>
              <w:left w:val="single" w:sz="4" w:space="0" w:color="auto"/>
            </w:tcBorders>
          </w:tcPr>
          <w:p w14:paraId="5455E80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37C8A03" w14:textId="77777777">
        <w:trPr>
          <w:jc w:val="center"/>
        </w:trPr>
        <w:tc>
          <w:tcPr>
            <w:tcW w:w="1041" w:type="dxa"/>
          </w:tcPr>
          <w:p w14:paraId="31B8427C" w14:textId="77777777" w:rsidR="00605658" w:rsidRDefault="00445048">
            <w:pPr>
              <w:widowControl/>
              <w:spacing w:line="276" w:lineRule="auto"/>
              <w:rPr>
                <w:rFonts w:ascii="宋体" w:hAnsi="宋体" w:cs="宋体"/>
                <w:color w:val="000000"/>
                <w:kern w:val="0"/>
                <w:szCs w:val="21"/>
              </w:rPr>
            </w:pPr>
            <w:bookmarkStart w:id="92" w:name="_Toc350102102"/>
            <w:bookmarkStart w:id="93" w:name="_Toc347691548"/>
            <w:bookmarkStart w:id="94" w:name="_Toc347670870"/>
            <w:bookmarkStart w:id="95" w:name="_Toc347530011"/>
            <w:r>
              <w:rPr>
                <w:rFonts w:hint="eastAsia"/>
                <w:color w:val="000000"/>
              </w:rPr>
              <w:t>BM04_05</w:t>
            </w:r>
            <w:bookmarkEnd w:id="92"/>
            <w:bookmarkEnd w:id="93"/>
            <w:bookmarkEnd w:id="94"/>
            <w:bookmarkEnd w:id="95"/>
          </w:p>
        </w:tc>
        <w:tc>
          <w:tcPr>
            <w:tcW w:w="1123" w:type="dxa"/>
          </w:tcPr>
          <w:p w14:paraId="04DB6A8A" w14:textId="77777777" w:rsidR="00605658" w:rsidRDefault="00445048">
            <w:pPr>
              <w:widowControl/>
              <w:spacing w:line="276" w:lineRule="auto"/>
              <w:rPr>
                <w:rFonts w:ascii="宋体" w:hAnsi="宋体" w:cs="宋体"/>
                <w:color w:val="000000"/>
                <w:kern w:val="0"/>
                <w:szCs w:val="21"/>
              </w:rPr>
            </w:pPr>
            <w:r>
              <w:rPr>
                <w:rFonts w:hint="eastAsia"/>
                <w:color w:val="000000"/>
              </w:rPr>
              <w:t>居民用电分析</w:t>
            </w:r>
          </w:p>
        </w:tc>
        <w:tc>
          <w:tcPr>
            <w:tcW w:w="1395" w:type="dxa"/>
            <w:tcBorders>
              <w:left w:val="single" w:sz="4" w:space="0" w:color="auto"/>
              <w:right w:val="single" w:sz="4" w:space="0" w:color="auto"/>
            </w:tcBorders>
          </w:tcPr>
          <w:p w14:paraId="7092DB4A" w14:textId="77777777" w:rsidR="00605658" w:rsidRDefault="00445048">
            <w:pPr>
              <w:widowControl/>
              <w:spacing w:line="276" w:lineRule="auto"/>
              <w:rPr>
                <w:rFonts w:hAnsi="宋体"/>
                <w:color w:val="000000"/>
                <w:kern w:val="0"/>
              </w:rPr>
            </w:pPr>
            <w:r>
              <w:rPr>
                <w:rFonts w:hAnsi="宋体" w:hint="eastAsia"/>
                <w:color w:val="000000"/>
                <w:kern w:val="0"/>
              </w:rPr>
              <w:t>居民用电信息</w:t>
            </w:r>
          </w:p>
          <w:p w14:paraId="4CF397B3" w14:textId="77777777" w:rsidR="00605658" w:rsidRDefault="00605658">
            <w:pPr>
              <w:spacing w:line="276" w:lineRule="auto"/>
              <w:rPr>
                <w:rFonts w:hAnsi="宋体"/>
                <w:color w:val="000000"/>
                <w:kern w:val="0"/>
              </w:rPr>
            </w:pPr>
          </w:p>
        </w:tc>
        <w:tc>
          <w:tcPr>
            <w:tcW w:w="1484" w:type="dxa"/>
            <w:tcBorders>
              <w:left w:val="single" w:sz="4" w:space="0" w:color="auto"/>
              <w:right w:val="single" w:sz="4" w:space="0" w:color="auto"/>
            </w:tcBorders>
          </w:tcPr>
          <w:p w14:paraId="380F8492" w14:textId="77777777" w:rsidR="00605658" w:rsidRDefault="00445048">
            <w:pPr>
              <w:pStyle w:val="p0"/>
              <w:spacing w:line="276" w:lineRule="auto"/>
              <w:ind w:firstLine="420"/>
              <w:rPr>
                <w:rFonts w:ascii="Calibri" w:cs="Times New Roman"/>
                <w:color w:val="000000"/>
                <w:sz w:val="21"/>
                <w:szCs w:val="22"/>
              </w:rPr>
            </w:pPr>
            <w:r>
              <w:rPr>
                <w:rFonts w:ascii="Calibri" w:cs="Times New Roman" w:hint="eastAsia"/>
                <w:color w:val="000000"/>
                <w:sz w:val="21"/>
                <w:szCs w:val="22"/>
              </w:rPr>
              <w:t>“零”用电居民占比统计、居民用电对比汇总信息、居民用电分布</w:t>
            </w:r>
          </w:p>
        </w:tc>
        <w:tc>
          <w:tcPr>
            <w:tcW w:w="3664" w:type="dxa"/>
            <w:tcBorders>
              <w:left w:val="single" w:sz="4" w:space="0" w:color="auto"/>
            </w:tcBorders>
          </w:tcPr>
          <w:p w14:paraId="465DA703" w14:textId="77777777" w:rsidR="00605658" w:rsidRDefault="00445048">
            <w:pPr>
              <w:widowControl/>
              <w:spacing w:line="276" w:lineRule="auto"/>
              <w:rPr>
                <w:rFonts w:ascii="宋体" w:hAnsi="宋体" w:cs="宋体"/>
                <w:color w:val="000000"/>
                <w:kern w:val="0"/>
                <w:szCs w:val="21"/>
              </w:rPr>
            </w:pPr>
            <w:r>
              <w:rPr>
                <w:rFonts w:hAnsi="宋体" w:hint="eastAsia"/>
                <w:color w:val="000000"/>
                <w:kern w:val="0"/>
              </w:rPr>
              <w:t>居民用电分析是指对居民用电量进行统计、分析的工作。通过对城镇居民、农村居民用电情况的对比分析、</w:t>
            </w:r>
            <w:r>
              <w:rPr>
                <w:rFonts w:hAnsi="宋体" w:hint="eastAsia"/>
                <w:color w:val="000000"/>
              </w:rPr>
              <w:t>“零”用电居民占比</w:t>
            </w:r>
            <w:r>
              <w:rPr>
                <w:rFonts w:hAnsi="宋体" w:hint="eastAsia"/>
                <w:color w:val="000000"/>
                <w:kern w:val="0"/>
              </w:rPr>
              <w:t>统计的工作，为政府分析居民用电分布、分析住房空置率提供参考。</w:t>
            </w:r>
          </w:p>
        </w:tc>
        <w:tc>
          <w:tcPr>
            <w:tcW w:w="1147" w:type="dxa"/>
            <w:tcBorders>
              <w:left w:val="single" w:sz="4" w:space="0" w:color="auto"/>
            </w:tcBorders>
          </w:tcPr>
          <w:p w14:paraId="11DCECF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bl>
    <w:p w14:paraId="3BC788B4" w14:textId="77777777" w:rsidR="00605658" w:rsidRDefault="00605658"/>
    <w:p w14:paraId="70D445A4" w14:textId="77777777" w:rsidR="00605658" w:rsidRDefault="00445048">
      <w:pPr>
        <w:pStyle w:val="4"/>
        <w:spacing w:before="312"/>
        <w:ind w:left="864" w:right="420" w:hanging="864"/>
      </w:pPr>
      <w:r>
        <w:rPr>
          <w:rFonts w:hint="eastAsia"/>
        </w:rPr>
        <w:t>&lt;用户电能服务&gt;功能点清单</w:t>
      </w:r>
    </w:p>
    <w:p w14:paraId="1A80A622" w14:textId="77777777" w:rsidR="00605658" w:rsidRDefault="00445048">
      <w:pPr>
        <w:pStyle w:val="affd"/>
        <w:keepNext/>
        <w:jc w:val="center"/>
      </w:pPr>
      <w:bookmarkStart w:id="96" w:name="_Toc351796461"/>
      <w:bookmarkStart w:id="97" w:name="_Toc353394062"/>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10</w:t>
      </w:r>
      <w:r>
        <w:fldChar w:fldCharType="end"/>
      </w:r>
      <w:r>
        <w:rPr>
          <w:rFonts w:hint="eastAsia"/>
        </w:rPr>
        <w:t>&lt;</w:t>
      </w:r>
      <w:r>
        <w:rPr>
          <w:rFonts w:hint="eastAsia"/>
        </w:rPr>
        <w:t>用户电能服务</w:t>
      </w:r>
      <w:r>
        <w:rPr>
          <w:rFonts w:hint="eastAsia"/>
        </w:rPr>
        <w:t>&gt;</w:t>
      </w:r>
      <w:r>
        <w:rPr>
          <w:rFonts w:hint="eastAsia"/>
        </w:rPr>
        <w:t>功能点清单</w:t>
      </w:r>
      <w:bookmarkEnd w:id="96"/>
      <w:bookmarkEnd w:id="97"/>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7"/>
        <w:gridCol w:w="1076"/>
        <w:gridCol w:w="1350"/>
        <w:gridCol w:w="1439"/>
        <w:gridCol w:w="3618"/>
        <w:gridCol w:w="1104"/>
      </w:tblGrid>
      <w:tr w:rsidR="00605658" w14:paraId="67865295" w14:textId="77777777">
        <w:trPr>
          <w:tblHeader/>
          <w:jc w:val="center"/>
        </w:trPr>
        <w:tc>
          <w:tcPr>
            <w:tcW w:w="1267" w:type="dxa"/>
            <w:shd w:val="clear" w:color="auto" w:fill="D9D9D9"/>
          </w:tcPr>
          <w:p w14:paraId="54721C13" w14:textId="77777777" w:rsidR="00605658" w:rsidRDefault="00445048">
            <w:pPr>
              <w:jc w:val="center"/>
              <w:rPr>
                <w:rFonts w:ascii="宋体" w:hAnsi="宋体"/>
                <w:sz w:val="18"/>
              </w:rPr>
            </w:pPr>
            <w:r>
              <w:rPr>
                <w:rFonts w:ascii="宋体" w:hAnsi="宋体" w:hint="eastAsia"/>
                <w:sz w:val="18"/>
              </w:rPr>
              <w:t>功能点编号</w:t>
            </w:r>
          </w:p>
        </w:tc>
        <w:tc>
          <w:tcPr>
            <w:tcW w:w="1076" w:type="dxa"/>
            <w:shd w:val="clear" w:color="auto" w:fill="D9D9D9"/>
          </w:tcPr>
          <w:p w14:paraId="38ABE7CF" w14:textId="77777777" w:rsidR="00605658" w:rsidRDefault="00445048">
            <w:pPr>
              <w:jc w:val="center"/>
              <w:rPr>
                <w:rFonts w:ascii="宋体" w:hAnsi="宋体"/>
                <w:sz w:val="18"/>
              </w:rPr>
            </w:pPr>
            <w:r>
              <w:rPr>
                <w:rFonts w:ascii="宋体" w:hAnsi="宋体" w:hint="eastAsia"/>
                <w:sz w:val="18"/>
              </w:rPr>
              <w:t>功能点名称</w:t>
            </w:r>
          </w:p>
        </w:tc>
        <w:tc>
          <w:tcPr>
            <w:tcW w:w="1350" w:type="dxa"/>
            <w:tcBorders>
              <w:left w:val="single" w:sz="4" w:space="0" w:color="auto"/>
              <w:right w:val="single" w:sz="4" w:space="0" w:color="auto"/>
            </w:tcBorders>
            <w:shd w:val="clear" w:color="auto" w:fill="D9D9D9"/>
          </w:tcPr>
          <w:p w14:paraId="35E8C10C" w14:textId="77777777" w:rsidR="00605658" w:rsidRDefault="00445048">
            <w:pPr>
              <w:jc w:val="center"/>
              <w:rPr>
                <w:rFonts w:ascii="宋体" w:hAnsi="宋体"/>
                <w:sz w:val="18"/>
              </w:rPr>
            </w:pPr>
            <w:r>
              <w:rPr>
                <w:rFonts w:ascii="宋体" w:hAnsi="宋体" w:hint="eastAsia"/>
                <w:sz w:val="18"/>
              </w:rPr>
              <w:t>输入业务信息编号</w:t>
            </w:r>
          </w:p>
        </w:tc>
        <w:tc>
          <w:tcPr>
            <w:tcW w:w="1439" w:type="dxa"/>
            <w:tcBorders>
              <w:left w:val="single" w:sz="4" w:space="0" w:color="auto"/>
              <w:right w:val="single" w:sz="4" w:space="0" w:color="auto"/>
            </w:tcBorders>
            <w:shd w:val="clear" w:color="auto" w:fill="D9D9D9"/>
          </w:tcPr>
          <w:p w14:paraId="3D42C2D3" w14:textId="77777777" w:rsidR="00605658" w:rsidRDefault="00445048">
            <w:pPr>
              <w:jc w:val="center"/>
              <w:rPr>
                <w:rFonts w:ascii="宋体" w:hAnsi="宋体"/>
                <w:sz w:val="18"/>
              </w:rPr>
            </w:pPr>
            <w:r>
              <w:rPr>
                <w:rFonts w:ascii="宋体" w:hAnsi="宋体" w:hint="eastAsia"/>
                <w:sz w:val="18"/>
              </w:rPr>
              <w:t>输出业务信息编号</w:t>
            </w:r>
          </w:p>
        </w:tc>
        <w:tc>
          <w:tcPr>
            <w:tcW w:w="3618" w:type="dxa"/>
            <w:tcBorders>
              <w:left w:val="single" w:sz="4" w:space="0" w:color="auto"/>
            </w:tcBorders>
            <w:shd w:val="clear" w:color="auto" w:fill="D9D9D9"/>
          </w:tcPr>
          <w:p w14:paraId="4538EDD9"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104" w:type="dxa"/>
            <w:tcBorders>
              <w:left w:val="single" w:sz="4" w:space="0" w:color="auto"/>
            </w:tcBorders>
            <w:shd w:val="clear" w:color="auto" w:fill="D9D9D9"/>
          </w:tcPr>
          <w:p w14:paraId="34096577" w14:textId="77777777" w:rsidR="00605658" w:rsidRDefault="00445048">
            <w:pPr>
              <w:jc w:val="center"/>
              <w:rPr>
                <w:rFonts w:ascii="宋体" w:hAnsi="宋体"/>
                <w:sz w:val="18"/>
              </w:rPr>
            </w:pPr>
            <w:r>
              <w:rPr>
                <w:rFonts w:ascii="宋体" w:hAnsi="宋体" w:hint="eastAsia"/>
                <w:sz w:val="18"/>
              </w:rPr>
              <w:t>前置条件</w:t>
            </w:r>
          </w:p>
        </w:tc>
      </w:tr>
      <w:tr w:rsidR="00605658" w14:paraId="739606B9" w14:textId="77777777">
        <w:trPr>
          <w:jc w:val="center"/>
        </w:trPr>
        <w:tc>
          <w:tcPr>
            <w:tcW w:w="1267" w:type="dxa"/>
          </w:tcPr>
          <w:p w14:paraId="271AFB7E"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BM05_01_01</w:t>
            </w:r>
          </w:p>
        </w:tc>
        <w:tc>
          <w:tcPr>
            <w:tcW w:w="1076" w:type="dxa"/>
          </w:tcPr>
          <w:p w14:paraId="512ED0B0" w14:textId="77777777" w:rsidR="00605658" w:rsidRDefault="00445048">
            <w:pPr>
              <w:widowControl/>
              <w:spacing w:line="276" w:lineRule="auto"/>
              <w:jc w:val="left"/>
            </w:pPr>
            <w:r>
              <w:rPr>
                <w:rFonts w:hint="eastAsia"/>
              </w:rPr>
              <w:t>企业用能情况总览</w:t>
            </w:r>
          </w:p>
        </w:tc>
        <w:tc>
          <w:tcPr>
            <w:tcW w:w="1350" w:type="dxa"/>
            <w:tcBorders>
              <w:left w:val="single" w:sz="4" w:space="0" w:color="auto"/>
              <w:right w:val="single" w:sz="4" w:space="0" w:color="auto"/>
            </w:tcBorders>
          </w:tcPr>
          <w:p w14:paraId="0C08C775" w14:textId="77777777" w:rsidR="00605658" w:rsidRDefault="00445048">
            <w:pPr>
              <w:widowControl/>
              <w:spacing w:line="276" w:lineRule="auto"/>
              <w:jc w:val="left"/>
            </w:pPr>
            <w:r>
              <w:rPr>
                <w:rFonts w:hint="eastAsia"/>
              </w:rPr>
              <w:t>用户基础信息、企业用能信息</w:t>
            </w:r>
          </w:p>
        </w:tc>
        <w:tc>
          <w:tcPr>
            <w:tcW w:w="1439" w:type="dxa"/>
            <w:tcBorders>
              <w:left w:val="single" w:sz="4" w:space="0" w:color="auto"/>
              <w:right w:val="single" w:sz="4" w:space="0" w:color="auto"/>
            </w:tcBorders>
          </w:tcPr>
          <w:p w14:paraId="47D88CF9" w14:textId="77777777" w:rsidR="00605658" w:rsidRDefault="00445048">
            <w:pPr>
              <w:widowControl/>
              <w:spacing w:line="276" w:lineRule="auto"/>
              <w:jc w:val="left"/>
            </w:pPr>
            <w:r>
              <w:rPr>
                <w:rFonts w:hint="eastAsia"/>
              </w:rPr>
              <w:t>企业用电量汇总、企业用电负荷汇总、企业功率因数汇总、企业阈值告警汇总、异常告警信息</w:t>
            </w:r>
          </w:p>
        </w:tc>
        <w:tc>
          <w:tcPr>
            <w:tcW w:w="3618" w:type="dxa"/>
            <w:tcBorders>
              <w:left w:val="single" w:sz="4" w:space="0" w:color="auto"/>
            </w:tcBorders>
          </w:tcPr>
          <w:p w14:paraId="59A51282" w14:textId="77777777" w:rsidR="00605658" w:rsidRDefault="00445048">
            <w:pPr>
              <w:widowControl/>
              <w:spacing w:line="276" w:lineRule="auto"/>
              <w:jc w:val="left"/>
            </w:pPr>
            <w:r>
              <w:rPr>
                <w:rFonts w:hint="eastAsia"/>
              </w:rPr>
              <w:t>对指定用能用户的企业整体用能情况在线展示。通过对电量、负荷、功率因数、电压、电流等用能信息的在线监测，达到全面掌握企业用能情况的目的。</w:t>
            </w:r>
          </w:p>
        </w:tc>
        <w:tc>
          <w:tcPr>
            <w:tcW w:w="1104" w:type="dxa"/>
            <w:tcBorders>
              <w:left w:val="single" w:sz="4" w:space="0" w:color="auto"/>
            </w:tcBorders>
          </w:tcPr>
          <w:p w14:paraId="2CC3EE34"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55751EE7" w14:textId="77777777">
        <w:trPr>
          <w:jc w:val="center"/>
        </w:trPr>
        <w:tc>
          <w:tcPr>
            <w:tcW w:w="1267" w:type="dxa"/>
          </w:tcPr>
          <w:p w14:paraId="5D8CCC22"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BM05_01_02</w:t>
            </w:r>
          </w:p>
        </w:tc>
        <w:tc>
          <w:tcPr>
            <w:tcW w:w="1076" w:type="dxa"/>
          </w:tcPr>
          <w:p w14:paraId="7D8027F6" w14:textId="77777777" w:rsidR="00605658" w:rsidRDefault="00445048">
            <w:pPr>
              <w:widowControl/>
              <w:spacing w:line="276" w:lineRule="auto"/>
              <w:jc w:val="left"/>
            </w:pPr>
            <w:r>
              <w:rPr>
                <w:rFonts w:hint="eastAsia"/>
              </w:rPr>
              <w:t>企业用能监测</w:t>
            </w:r>
          </w:p>
        </w:tc>
        <w:tc>
          <w:tcPr>
            <w:tcW w:w="1350" w:type="dxa"/>
            <w:tcBorders>
              <w:left w:val="single" w:sz="4" w:space="0" w:color="auto"/>
              <w:right w:val="single" w:sz="4" w:space="0" w:color="auto"/>
            </w:tcBorders>
          </w:tcPr>
          <w:p w14:paraId="388A12FC" w14:textId="77777777" w:rsidR="00605658" w:rsidRDefault="00445048">
            <w:pPr>
              <w:widowControl/>
              <w:spacing w:line="276" w:lineRule="auto"/>
              <w:jc w:val="left"/>
            </w:pPr>
            <w:r>
              <w:rPr>
                <w:rFonts w:hint="eastAsia"/>
              </w:rPr>
              <w:t>电网企业、行业分类、用电类别、电压等级、用户编号、用户名称、采集装置编号，采集装置类型、资产编号</w:t>
            </w:r>
          </w:p>
        </w:tc>
        <w:tc>
          <w:tcPr>
            <w:tcW w:w="1439" w:type="dxa"/>
            <w:tcBorders>
              <w:left w:val="single" w:sz="4" w:space="0" w:color="auto"/>
              <w:right w:val="single" w:sz="4" w:space="0" w:color="auto"/>
            </w:tcBorders>
          </w:tcPr>
          <w:p w14:paraId="240728E3" w14:textId="77777777" w:rsidR="00605658" w:rsidRDefault="00445048">
            <w:pPr>
              <w:widowControl/>
              <w:spacing w:line="276" w:lineRule="auto"/>
              <w:jc w:val="left"/>
            </w:pPr>
            <w:r>
              <w:rPr>
                <w:rFonts w:hint="eastAsia"/>
              </w:rPr>
              <w:t>用能单元档案信息、定制采集信息、异常告警信息、定制采集信息、谐波采集信息、压力采集信息、电量采集信息、功率因数采集信息等</w:t>
            </w:r>
          </w:p>
          <w:p w14:paraId="41B8500D" w14:textId="77777777" w:rsidR="00605658" w:rsidRDefault="00605658">
            <w:pPr>
              <w:widowControl/>
              <w:spacing w:line="276" w:lineRule="auto"/>
              <w:jc w:val="left"/>
            </w:pPr>
          </w:p>
        </w:tc>
        <w:tc>
          <w:tcPr>
            <w:tcW w:w="3618" w:type="dxa"/>
            <w:tcBorders>
              <w:left w:val="single" w:sz="4" w:space="0" w:color="auto"/>
            </w:tcBorders>
          </w:tcPr>
          <w:p w14:paraId="56E3D66B" w14:textId="77777777" w:rsidR="00605658" w:rsidRDefault="00445048">
            <w:pPr>
              <w:widowControl/>
              <w:spacing w:line="276" w:lineRule="auto"/>
              <w:jc w:val="left"/>
            </w:pPr>
            <w:r>
              <w:rPr>
                <w:rFonts w:hint="eastAsia"/>
              </w:rPr>
              <w:t>对用能用户的用能情况进行动态监测。通过对重点用能车间、生产线、设备等用能单元进行全方位、全时段的动态监测和异常告警，达到用户随时掌握重要生产过程用能情况的目的，为企业调整用电方案、分析用能结构提供数据支持。</w:t>
            </w:r>
          </w:p>
        </w:tc>
        <w:tc>
          <w:tcPr>
            <w:tcW w:w="1104" w:type="dxa"/>
            <w:tcBorders>
              <w:left w:val="single" w:sz="4" w:space="0" w:color="auto"/>
            </w:tcBorders>
          </w:tcPr>
          <w:p w14:paraId="7DA59C96"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733373AF" w14:textId="77777777">
        <w:trPr>
          <w:jc w:val="center"/>
        </w:trPr>
        <w:tc>
          <w:tcPr>
            <w:tcW w:w="1267" w:type="dxa"/>
          </w:tcPr>
          <w:p w14:paraId="092F59DD"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BM05_02_01</w:t>
            </w:r>
          </w:p>
        </w:tc>
        <w:tc>
          <w:tcPr>
            <w:tcW w:w="1076" w:type="dxa"/>
          </w:tcPr>
          <w:p w14:paraId="789733DF" w14:textId="77777777" w:rsidR="00605658" w:rsidRDefault="00445048">
            <w:pPr>
              <w:widowControl/>
              <w:spacing w:line="276" w:lineRule="auto"/>
              <w:jc w:val="left"/>
            </w:pPr>
            <w:r>
              <w:rPr>
                <w:rFonts w:hint="eastAsia"/>
              </w:rPr>
              <w:t>用户总体用能分析</w:t>
            </w:r>
          </w:p>
        </w:tc>
        <w:tc>
          <w:tcPr>
            <w:tcW w:w="1350" w:type="dxa"/>
            <w:tcBorders>
              <w:left w:val="single" w:sz="4" w:space="0" w:color="auto"/>
              <w:right w:val="single" w:sz="4" w:space="0" w:color="auto"/>
            </w:tcBorders>
          </w:tcPr>
          <w:p w14:paraId="5BADE1E1" w14:textId="77777777" w:rsidR="00605658" w:rsidRDefault="00445048">
            <w:pPr>
              <w:widowControl/>
              <w:spacing w:line="276" w:lineRule="auto"/>
              <w:jc w:val="left"/>
            </w:pPr>
            <w:r>
              <w:rPr>
                <w:rFonts w:hint="eastAsia"/>
              </w:rPr>
              <w:t>用户基础信息、采集数据信息</w:t>
            </w:r>
          </w:p>
          <w:p w14:paraId="38BF55EC" w14:textId="77777777" w:rsidR="00605658" w:rsidRDefault="00605658">
            <w:pPr>
              <w:spacing w:line="276" w:lineRule="auto"/>
            </w:pPr>
          </w:p>
        </w:tc>
        <w:tc>
          <w:tcPr>
            <w:tcW w:w="1439" w:type="dxa"/>
            <w:tcBorders>
              <w:left w:val="single" w:sz="4" w:space="0" w:color="auto"/>
              <w:right w:val="single" w:sz="4" w:space="0" w:color="auto"/>
            </w:tcBorders>
          </w:tcPr>
          <w:p w14:paraId="1F5008C4" w14:textId="77777777" w:rsidR="00605658" w:rsidRDefault="00445048">
            <w:pPr>
              <w:widowControl/>
              <w:spacing w:line="276" w:lineRule="auto"/>
              <w:jc w:val="left"/>
            </w:pPr>
            <w:r>
              <w:rPr>
                <w:rFonts w:hint="eastAsia"/>
              </w:rPr>
              <w:t>用能单元能耗分析、能效对标与评估分析、企业用能监测</w:t>
            </w:r>
          </w:p>
        </w:tc>
        <w:tc>
          <w:tcPr>
            <w:tcW w:w="3618" w:type="dxa"/>
            <w:tcBorders>
              <w:left w:val="single" w:sz="4" w:space="0" w:color="auto"/>
            </w:tcBorders>
          </w:tcPr>
          <w:p w14:paraId="5C6D0C5C" w14:textId="77777777" w:rsidR="00605658" w:rsidRDefault="00445048">
            <w:pPr>
              <w:widowControl/>
              <w:spacing w:line="276" w:lineRule="auto"/>
              <w:jc w:val="left"/>
            </w:pPr>
            <w:r>
              <w:rPr>
                <w:rFonts w:hint="eastAsia"/>
              </w:rPr>
              <w:t>对用能用户的总体用能情况，按照不同维度进行分析的业务。通过分析用能用户历史能耗的同比、环比变化趋势，用能类别占比，达到为用能用户掌握总体用能情况、优化用能结构，提供数据支撑的目的。</w:t>
            </w:r>
          </w:p>
        </w:tc>
        <w:tc>
          <w:tcPr>
            <w:tcW w:w="1104" w:type="dxa"/>
            <w:tcBorders>
              <w:left w:val="single" w:sz="4" w:space="0" w:color="auto"/>
            </w:tcBorders>
          </w:tcPr>
          <w:p w14:paraId="5E80185C"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13F23387" w14:textId="77777777">
        <w:trPr>
          <w:jc w:val="center"/>
        </w:trPr>
        <w:tc>
          <w:tcPr>
            <w:tcW w:w="1267" w:type="dxa"/>
          </w:tcPr>
          <w:p w14:paraId="17EA00DB"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BM05_02_02</w:t>
            </w:r>
          </w:p>
        </w:tc>
        <w:tc>
          <w:tcPr>
            <w:tcW w:w="1076" w:type="dxa"/>
          </w:tcPr>
          <w:p w14:paraId="072F83D7" w14:textId="77777777" w:rsidR="00605658" w:rsidRDefault="00445048">
            <w:pPr>
              <w:widowControl/>
              <w:spacing w:line="276" w:lineRule="auto"/>
              <w:jc w:val="left"/>
            </w:pPr>
            <w:r>
              <w:rPr>
                <w:rFonts w:hint="eastAsia"/>
              </w:rPr>
              <w:t>用电指标综合分析</w:t>
            </w:r>
          </w:p>
        </w:tc>
        <w:tc>
          <w:tcPr>
            <w:tcW w:w="1350" w:type="dxa"/>
            <w:tcBorders>
              <w:left w:val="single" w:sz="4" w:space="0" w:color="auto"/>
              <w:right w:val="single" w:sz="4" w:space="0" w:color="auto"/>
            </w:tcBorders>
          </w:tcPr>
          <w:p w14:paraId="44E17E03" w14:textId="77777777" w:rsidR="00605658" w:rsidRDefault="00445048">
            <w:pPr>
              <w:widowControl/>
              <w:spacing w:line="276" w:lineRule="auto"/>
              <w:jc w:val="left"/>
            </w:pPr>
            <w:r>
              <w:rPr>
                <w:rFonts w:hint="eastAsia"/>
              </w:rPr>
              <w:t>用户基础信息</w:t>
            </w:r>
          </w:p>
          <w:p w14:paraId="19AC07B1" w14:textId="77777777" w:rsidR="00605658" w:rsidRDefault="00605658">
            <w:pPr>
              <w:spacing w:line="276" w:lineRule="auto"/>
            </w:pPr>
          </w:p>
        </w:tc>
        <w:tc>
          <w:tcPr>
            <w:tcW w:w="1439" w:type="dxa"/>
            <w:tcBorders>
              <w:left w:val="single" w:sz="4" w:space="0" w:color="auto"/>
              <w:right w:val="single" w:sz="4" w:space="0" w:color="auto"/>
            </w:tcBorders>
          </w:tcPr>
          <w:p w14:paraId="77AFD987" w14:textId="77777777" w:rsidR="00605658" w:rsidRDefault="00445048">
            <w:pPr>
              <w:widowControl/>
              <w:spacing w:line="276" w:lineRule="auto"/>
              <w:jc w:val="left"/>
            </w:pPr>
            <w:r>
              <w:rPr>
                <w:rFonts w:hint="eastAsia"/>
              </w:rPr>
              <w:t>用户电量电费、用户负荷曲线、企业用工时段建议</w:t>
            </w:r>
          </w:p>
        </w:tc>
        <w:tc>
          <w:tcPr>
            <w:tcW w:w="3618" w:type="dxa"/>
            <w:tcBorders>
              <w:left w:val="single" w:sz="4" w:space="0" w:color="auto"/>
            </w:tcBorders>
          </w:tcPr>
          <w:p w14:paraId="30391425" w14:textId="77777777" w:rsidR="00605658" w:rsidRDefault="00445048">
            <w:pPr>
              <w:widowControl/>
              <w:spacing w:line="276" w:lineRule="auto"/>
              <w:jc w:val="left"/>
            </w:pPr>
            <w:r>
              <w:rPr>
                <w:rFonts w:hint="eastAsia"/>
              </w:rPr>
              <w:t>对用能用户的不同时段的整体负荷、电量</w:t>
            </w:r>
            <w:r>
              <w:rPr>
                <w:rFonts w:hint="eastAsia"/>
              </w:rPr>
              <w:t>(</w:t>
            </w:r>
            <w:r>
              <w:rPr>
                <w:rFonts w:hint="eastAsia"/>
              </w:rPr>
              <w:t>费</w:t>
            </w:r>
            <w:r>
              <w:rPr>
                <w:rFonts w:hint="eastAsia"/>
              </w:rPr>
              <w:t>)</w:t>
            </w:r>
            <w:r>
              <w:rPr>
                <w:rFonts w:hint="eastAsia"/>
              </w:rPr>
              <w:t>及峰谷平电量</w:t>
            </w:r>
            <w:r>
              <w:rPr>
                <w:rFonts w:hint="eastAsia"/>
              </w:rPr>
              <w:t>(</w:t>
            </w:r>
            <w:r>
              <w:rPr>
                <w:rFonts w:hint="eastAsia"/>
              </w:rPr>
              <w:t>费</w:t>
            </w:r>
            <w:r>
              <w:rPr>
                <w:rFonts w:hint="eastAsia"/>
              </w:rPr>
              <w:t>)</w:t>
            </w:r>
            <w:r>
              <w:rPr>
                <w:rFonts w:hint="eastAsia"/>
              </w:rPr>
              <w:t>的组成结构、平均电价等用电指标进行分析的业务。通过分析各用电指标及用电结构的变化情况，为企业掌握整体的电</w:t>
            </w:r>
            <w:r>
              <w:rPr>
                <w:rFonts w:ascii="宋体" w:hAnsi="宋体" w:hint="eastAsia"/>
                <w:kern w:val="0"/>
                <w:szCs w:val="21"/>
              </w:rPr>
              <w:t>无</w:t>
            </w:r>
            <w:r>
              <w:rPr>
                <w:rFonts w:hint="eastAsia"/>
              </w:rPr>
              <w:t>量电费情况、衡量用电的合理性提供参考依据。</w:t>
            </w:r>
          </w:p>
        </w:tc>
        <w:tc>
          <w:tcPr>
            <w:tcW w:w="1104" w:type="dxa"/>
            <w:tcBorders>
              <w:left w:val="single" w:sz="4" w:space="0" w:color="auto"/>
            </w:tcBorders>
          </w:tcPr>
          <w:p w14:paraId="18C68BE9"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0CF0A6D6" w14:textId="77777777">
        <w:trPr>
          <w:jc w:val="center"/>
        </w:trPr>
        <w:tc>
          <w:tcPr>
            <w:tcW w:w="1267" w:type="dxa"/>
          </w:tcPr>
          <w:p w14:paraId="4DAF7944"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BM05_02_03</w:t>
            </w:r>
          </w:p>
        </w:tc>
        <w:tc>
          <w:tcPr>
            <w:tcW w:w="1076" w:type="dxa"/>
          </w:tcPr>
          <w:p w14:paraId="5FCBFA85" w14:textId="77777777" w:rsidR="00605658" w:rsidRDefault="00445048">
            <w:pPr>
              <w:widowControl/>
              <w:spacing w:line="276" w:lineRule="auto"/>
              <w:jc w:val="left"/>
            </w:pPr>
            <w:r>
              <w:rPr>
                <w:rFonts w:hint="eastAsia"/>
              </w:rPr>
              <w:t>企业用工时段建议</w:t>
            </w:r>
          </w:p>
        </w:tc>
        <w:tc>
          <w:tcPr>
            <w:tcW w:w="1350" w:type="dxa"/>
            <w:tcBorders>
              <w:left w:val="single" w:sz="4" w:space="0" w:color="auto"/>
              <w:right w:val="single" w:sz="4" w:space="0" w:color="auto"/>
            </w:tcBorders>
          </w:tcPr>
          <w:p w14:paraId="2F56B1D6" w14:textId="77777777" w:rsidR="00605658" w:rsidRDefault="00445048">
            <w:pPr>
              <w:widowControl/>
              <w:spacing w:line="276" w:lineRule="auto"/>
              <w:jc w:val="left"/>
            </w:pPr>
            <w:r>
              <w:rPr>
                <w:rFonts w:hint="eastAsia"/>
              </w:rPr>
              <w:t>用户编号、用工时段</w:t>
            </w:r>
          </w:p>
          <w:p w14:paraId="2BF11956" w14:textId="77777777" w:rsidR="00605658" w:rsidRDefault="00605658">
            <w:pPr>
              <w:widowControl/>
              <w:spacing w:line="276" w:lineRule="auto"/>
              <w:jc w:val="left"/>
            </w:pPr>
          </w:p>
        </w:tc>
        <w:tc>
          <w:tcPr>
            <w:tcW w:w="1439" w:type="dxa"/>
            <w:tcBorders>
              <w:left w:val="single" w:sz="4" w:space="0" w:color="auto"/>
              <w:right w:val="single" w:sz="4" w:space="0" w:color="auto"/>
            </w:tcBorders>
          </w:tcPr>
          <w:p w14:paraId="5B65D3BA" w14:textId="77777777" w:rsidR="00605658" w:rsidRDefault="00445048">
            <w:pPr>
              <w:widowControl/>
              <w:spacing w:line="276" w:lineRule="auto"/>
              <w:jc w:val="left"/>
            </w:pPr>
            <w:r>
              <w:rPr>
                <w:rFonts w:hint="eastAsia"/>
              </w:rPr>
              <w:t>用户基础信息、采集数据信息、电能数据、电度电费</w:t>
            </w:r>
          </w:p>
          <w:p w14:paraId="6C787E74" w14:textId="77777777" w:rsidR="00605658" w:rsidRDefault="00605658">
            <w:pPr>
              <w:widowControl/>
              <w:spacing w:line="276" w:lineRule="auto"/>
              <w:jc w:val="left"/>
            </w:pPr>
          </w:p>
        </w:tc>
        <w:tc>
          <w:tcPr>
            <w:tcW w:w="3618" w:type="dxa"/>
            <w:tcBorders>
              <w:left w:val="single" w:sz="4" w:space="0" w:color="auto"/>
            </w:tcBorders>
          </w:tcPr>
          <w:p w14:paraId="659819F4" w14:textId="77777777" w:rsidR="00605658" w:rsidRDefault="00445048">
            <w:pPr>
              <w:widowControl/>
              <w:spacing w:line="276" w:lineRule="auto"/>
              <w:jc w:val="left"/>
            </w:pPr>
            <w:r>
              <w:rPr>
                <w:rFonts w:hint="eastAsia"/>
              </w:rPr>
              <w:t>对企业用工时段的峰、谷、平的用电量情况进行分析的业务。通过不同用工时段方案，模拟峰、谷、平的用电量与总电费，对比分析，达到为企业合理调整用工时段提供数据支撑的目的。</w:t>
            </w:r>
          </w:p>
        </w:tc>
        <w:tc>
          <w:tcPr>
            <w:tcW w:w="1104" w:type="dxa"/>
            <w:tcBorders>
              <w:left w:val="single" w:sz="4" w:space="0" w:color="auto"/>
            </w:tcBorders>
          </w:tcPr>
          <w:p w14:paraId="1728A28D"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6AA9D229" w14:textId="77777777">
        <w:trPr>
          <w:jc w:val="center"/>
        </w:trPr>
        <w:tc>
          <w:tcPr>
            <w:tcW w:w="1267" w:type="dxa"/>
          </w:tcPr>
          <w:p w14:paraId="073D0848"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BM05_02_04</w:t>
            </w:r>
          </w:p>
        </w:tc>
        <w:tc>
          <w:tcPr>
            <w:tcW w:w="1076" w:type="dxa"/>
          </w:tcPr>
          <w:p w14:paraId="4B736FE6" w14:textId="77777777" w:rsidR="00605658" w:rsidRDefault="00445048">
            <w:pPr>
              <w:widowControl/>
              <w:spacing w:line="276" w:lineRule="auto"/>
              <w:jc w:val="left"/>
            </w:pPr>
            <w:r>
              <w:rPr>
                <w:rFonts w:hint="eastAsia"/>
              </w:rPr>
              <w:t>用能单元能耗分析</w:t>
            </w:r>
          </w:p>
        </w:tc>
        <w:tc>
          <w:tcPr>
            <w:tcW w:w="1350" w:type="dxa"/>
            <w:tcBorders>
              <w:left w:val="single" w:sz="4" w:space="0" w:color="auto"/>
              <w:right w:val="single" w:sz="4" w:space="0" w:color="auto"/>
            </w:tcBorders>
          </w:tcPr>
          <w:p w14:paraId="269897CF" w14:textId="77777777" w:rsidR="00605658" w:rsidRDefault="00445048">
            <w:pPr>
              <w:widowControl/>
              <w:spacing w:line="276" w:lineRule="auto"/>
              <w:jc w:val="left"/>
            </w:pPr>
            <w:r>
              <w:rPr>
                <w:rFonts w:hint="eastAsia"/>
              </w:rPr>
              <w:t>用户基础信息、用能单元信息、用能单元能耗计算关系、监测点信息、采集数据信息</w:t>
            </w:r>
          </w:p>
        </w:tc>
        <w:tc>
          <w:tcPr>
            <w:tcW w:w="1439" w:type="dxa"/>
            <w:tcBorders>
              <w:left w:val="single" w:sz="4" w:space="0" w:color="auto"/>
              <w:right w:val="single" w:sz="4" w:space="0" w:color="auto"/>
            </w:tcBorders>
          </w:tcPr>
          <w:p w14:paraId="47049E17" w14:textId="77777777" w:rsidR="00605658" w:rsidRDefault="00445048">
            <w:pPr>
              <w:widowControl/>
              <w:spacing w:line="276" w:lineRule="auto"/>
              <w:jc w:val="left"/>
            </w:pPr>
            <w:r>
              <w:rPr>
                <w:rFonts w:hint="eastAsia"/>
              </w:rPr>
              <w:t>用能单元能耗信息</w:t>
            </w:r>
          </w:p>
        </w:tc>
        <w:tc>
          <w:tcPr>
            <w:tcW w:w="3618" w:type="dxa"/>
            <w:tcBorders>
              <w:left w:val="single" w:sz="4" w:space="0" w:color="auto"/>
            </w:tcBorders>
          </w:tcPr>
          <w:p w14:paraId="1731B38C" w14:textId="77777777" w:rsidR="00605658" w:rsidRDefault="00445048">
            <w:pPr>
              <w:widowControl/>
              <w:spacing w:line="276" w:lineRule="auto"/>
              <w:jc w:val="left"/>
            </w:pPr>
            <w:r>
              <w:rPr>
                <w:rFonts w:hint="eastAsia"/>
              </w:rPr>
              <w:t>对用能用户的用能单元能耗状况进行分析。通过分析用户所属设备、工序、工段、部门、车间、班组等用能单元的综合能耗、用能占比、单位产品能耗、</w:t>
            </w:r>
            <w:r>
              <w:t>单位产值</w:t>
            </w:r>
            <w:r>
              <w:rPr>
                <w:rFonts w:hint="eastAsia"/>
              </w:rPr>
              <w:t>能耗，达到帮助企业掌握用能结构和用能趋势的目的。</w:t>
            </w:r>
          </w:p>
        </w:tc>
        <w:tc>
          <w:tcPr>
            <w:tcW w:w="1104" w:type="dxa"/>
            <w:tcBorders>
              <w:left w:val="single" w:sz="4" w:space="0" w:color="auto"/>
            </w:tcBorders>
          </w:tcPr>
          <w:p w14:paraId="68C1B782"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784A67B8" w14:textId="77777777">
        <w:trPr>
          <w:jc w:val="center"/>
        </w:trPr>
        <w:tc>
          <w:tcPr>
            <w:tcW w:w="1267" w:type="dxa"/>
          </w:tcPr>
          <w:p w14:paraId="0FF06A3B"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BM05_02_05</w:t>
            </w:r>
          </w:p>
        </w:tc>
        <w:tc>
          <w:tcPr>
            <w:tcW w:w="1076" w:type="dxa"/>
          </w:tcPr>
          <w:p w14:paraId="15280C2A" w14:textId="77777777" w:rsidR="00605658" w:rsidRDefault="00445048">
            <w:pPr>
              <w:widowControl/>
              <w:spacing w:line="276" w:lineRule="auto"/>
              <w:jc w:val="left"/>
            </w:pPr>
            <w:r>
              <w:rPr>
                <w:rFonts w:hint="eastAsia"/>
              </w:rPr>
              <w:t>节能项目能耗分析</w:t>
            </w:r>
          </w:p>
        </w:tc>
        <w:tc>
          <w:tcPr>
            <w:tcW w:w="1350" w:type="dxa"/>
            <w:tcBorders>
              <w:left w:val="single" w:sz="4" w:space="0" w:color="auto"/>
              <w:right w:val="single" w:sz="4" w:space="0" w:color="auto"/>
            </w:tcBorders>
          </w:tcPr>
          <w:p w14:paraId="3C67599C" w14:textId="77777777" w:rsidR="00605658" w:rsidRDefault="00445048">
            <w:pPr>
              <w:widowControl/>
              <w:spacing w:line="276" w:lineRule="auto"/>
              <w:jc w:val="left"/>
            </w:pPr>
            <w:r>
              <w:rPr>
                <w:rFonts w:hint="eastAsia"/>
              </w:rPr>
              <w:t>用户基础信息、项目基本信息、项目投运信息、电网企业自身及推动社会项目信息、自定义项目基本信息</w:t>
            </w:r>
          </w:p>
        </w:tc>
        <w:tc>
          <w:tcPr>
            <w:tcW w:w="1439" w:type="dxa"/>
            <w:tcBorders>
              <w:left w:val="single" w:sz="4" w:space="0" w:color="auto"/>
              <w:right w:val="single" w:sz="4" w:space="0" w:color="auto"/>
            </w:tcBorders>
          </w:tcPr>
          <w:p w14:paraId="63E591E8" w14:textId="77777777" w:rsidR="00605658" w:rsidRDefault="00445048">
            <w:pPr>
              <w:widowControl/>
              <w:spacing w:line="276" w:lineRule="auto"/>
              <w:jc w:val="left"/>
            </w:pPr>
            <w:r>
              <w:rPr>
                <w:rFonts w:hint="eastAsia"/>
              </w:rPr>
              <w:t>用能单元能耗分析</w:t>
            </w:r>
          </w:p>
        </w:tc>
        <w:tc>
          <w:tcPr>
            <w:tcW w:w="3618" w:type="dxa"/>
            <w:tcBorders>
              <w:left w:val="single" w:sz="4" w:space="0" w:color="auto"/>
            </w:tcBorders>
          </w:tcPr>
          <w:p w14:paraId="791B621F" w14:textId="77777777" w:rsidR="00605658" w:rsidRDefault="00445048">
            <w:pPr>
              <w:widowControl/>
              <w:spacing w:line="276" w:lineRule="auto"/>
              <w:jc w:val="left"/>
            </w:pPr>
            <w:r>
              <w:rPr>
                <w:rFonts w:hint="eastAsia"/>
              </w:rPr>
              <w:t>对用能用户所开展的节能项目能耗状况进行分析。通过对节能项目开展前和开展后的综合能耗、单位产品能耗、</w:t>
            </w:r>
            <w:r>
              <w:t>单位产值</w:t>
            </w:r>
            <w:r>
              <w:rPr>
                <w:rFonts w:hint="eastAsia"/>
              </w:rPr>
              <w:t>能耗等数据进行对比，达到掌握节能效果的目的。</w:t>
            </w:r>
          </w:p>
        </w:tc>
        <w:tc>
          <w:tcPr>
            <w:tcW w:w="1104" w:type="dxa"/>
            <w:tcBorders>
              <w:left w:val="single" w:sz="4" w:space="0" w:color="auto"/>
            </w:tcBorders>
          </w:tcPr>
          <w:p w14:paraId="2A902E3B"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49474DB0" w14:textId="77777777">
        <w:trPr>
          <w:jc w:val="center"/>
        </w:trPr>
        <w:tc>
          <w:tcPr>
            <w:tcW w:w="1267" w:type="dxa"/>
          </w:tcPr>
          <w:p w14:paraId="5979F95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BM05_03_01</w:t>
            </w:r>
          </w:p>
        </w:tc>
        <w:tc>
          <w:tcPr>
            <w:tcW w:w="1076" w:type="dxa"/>
          </w:tcPr>
          <w:p w14:paraId="375ECC2E" w14:textId="77777777" w:rsidR="00605658" w:rsidRDefault="00445048">
            <w:pPr>
              <w:widowControl/>
              <w:spacing w:line="276" w:lineRule="auto"/>
              <w:jc w:val="left"/>
            </w:pPr>
            <w:r>
              <w:rPr>
                <w:rFonts w:hint="eastAsia"/>
              </w:rPr>
              <w:t>用户标杆库管理</w:t>
            </w:r>
          </w:p>
        </w:tc>
        <w:tc>
          <w:tcPr>
            <w:tcW w:w="1350" w:type="dxa"/>
            <w:tcBorders>
              <w:left w:val="single" w:sz="4" w:space="0" w:color="auto"/>
              <w:right w:val="single" w:sz="4" w:space="0" w:color="auto"/>
            </w:tcBorders>
          </w:tcPr>
          <w:p w14:paraId="4ACBD12F" w14:textId="77777777" w:rsidR="00605658" w:rsidRDefault="00445048">
            <w:pPr>
              <w:widowControl/>
              <w:spacing w:line="276" w:lineRule="auto"/>
              <w:jc w:val="left"/>
            </w:pPr>
            <w:r>
              <w:rPr>
                <w:rFonts w:hint="eastAsia"/>
              </w:rPr>
              <w:t>标杆编号、标杆名称、用户编号、用户名称、标杆类型、标杆适用范围、标杆来源、标杆地区、标杆性质</w:t>
            </w:r>
          </w:p>
        </w:tc>
        <w:tc>
          <w:tcPr>
            <w:tcW w:w="1439" w:type="dxa"/>
            <w:tcBorders>
              <w:left w:val="single" w:sz="4" w:space="0" w:color="auto"/>
              <w:right w:val="single" w:sz="4" w:space="0" w:color="auto"/>
            </w:tcBorders>
          </w:tcPr>
          <w:p w14:paraId="0824D510" w14:textId="77777777" w:rsidR="00605658" w:rsidRDefault="00445048">
            <w:pPr>
              <w:widowControl/>
              <w:spacing w:line="276" w:lineRule="auto"/>
              <w:jc w:val="left"/>
            </w:pPr>
            <w:r>
              <w:rPr>
                <w:rFonts w:hint="eastAsia"/>
              </w:rPr>
              <w:t>用户标杆信息</w:t>
            </w:r>
          </w:p>
        </w:tc>
        <w:tc>
          <w:tcPr>
            <w:tcW w:w="3618" w:type="dxa"/>
            <w:tcBorders>
              <w:left w:val="single" w:sz="4" w:space="0" w:color="auto"/>
            </w:tcBorders>
          </w:tcPr>
          <w:p w14:paraId="080E8A40" w14:textId="77777777" w:rsidR="00605658" w:rsidRDefault="00445048">
            <w:pPr>
              <w:widowControl/>
              <w:spacing w:line="276" w:lineRule="auto"/>
              <w:jc w:val="left"/>
            </w:pPr>
            <w:r>
              <w:rPr>
                <w:rFonts w:hint="eastAsia"/>
              </w:rPr>
              <w:t>收集整理国内外先进标杆，汇集成标杆库的业务。通过标杆库的建立，为企业进行能效对标和评估分析提供了标准。</w:t>
            </w:r>
          </w:p>
        </w:tc>
        <w:tc>
          <w:tcPr>
            <w:tcW w:w="1104" w:type="dxa"/>
            <w:tcBorders>
              <w:left w:val="single" w:sz="4" w:space="0" w:color="auto"/>
            </w:tcBorders>
          </w:tcPr>
          <w:p w14:paraId="30DA7F02"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7E5B1C11" w14:textId="77777777">
        <w:trPr>
          <w:jc w:val="center"/>
        </w:trPr>
        <w:tc>
          <w:tcPr>
            <w:tcW w:w="1267" w:type="dxa"/>
          </w:tcPr>
          <w:p w14:paraId="4F7C2A3C"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BM05_03_02</w:t>
            </w:r>
          </w:p>
        </w:tc>
        <w:tc>
          <w:tcPr>
            <w:tcW w:w="1076" w:type="dxa"/>
          </w:tcPr>
          <w:p w14:paraId="696D1CB5" w14:textId="77777777" w:rsidR="00605658" w:rsidRDefault="00445048">
            <w:pPr>
              <w:widowControl/>
              <w:spacing w:line="276" w:lineRule="auto"/>
              <w:jc w:val="left"/>
            </w:pPr>
            <w:r>
              <w:rPr>
                <w:rFonts w:hint="eastAsia"/>
              </w:rPr>
              <w:t>对标结果分析</w:t>
            </w:r>
          </w:p>
        </w:tc>
        <w:tc>
          <w:tcPr>
            <w:tcW w:w="1350" w:type="dxa"/>
            <w:tcBorders>
              <w:left w:val="single" w:sz="4" w:space="0" w:color="auto"/>
              <w:right w:val="single" w:sz="4" w:space="0" w:color="auto"/>
            </w:tcBorders>
          </w:tcPr>
          <w:p w14:paraId="19F32E96" w14:textId="77777777" w:rsidR="00605658" w:rsidRDefault="00445048">
            <w:pPr>
              <w:widowControl/>
              <w:spacing w:line="276" w:lineRule="auto"/>
              <w:jc w:val="left"/>
            </w:pPr>
            <w:r>
              <w:rPr>
                <w:rFonts w:hint="eastAsia"/>
              </w:rPr>
              <w:t>用户标杆信息</w:t>
            </w:r>
          </w:p>
        </w:tc>
        <w:tc>
          <w:tcPr>
            <w:tcW w:w="1439" w:type="dxa"/>
            <w:tcBorders>
              <w:left w:val="single" w:sz="4" w:space="0" w:color="auto"/>
              <w:right w:val="single" w:sz="4" w:space="0" w:color="auto"/>
            </w:tcBorders>
          </w:tcPr>
          <w:p w14:paraId="214EFA60" w14:textId="77777777" w:rsidR="00605658" w:rsidRDefault="00445048">
            <w:pPr>
              <w:widowControl/>
              <w:spacing w:line="276" w:lineRule="auto"/>
              <w:jc w:val="left"/>
            </w:pPr>
            <w:r>
              <w:rPr>
                <w:rFonts w:hint="eastAsia"/>
              </w:rPr>
              <w:t>对标结果</w:t>
            </w:r>
          </w:p>
        </w:tc>
        <w:tc>
          <w:tcPr>
            <w:tcW w:w="3618" w:type="dxa"/>
            <w:tcBorders>
              <w:left w:val="single" w:sz="4" w:space="0" w:color="auto"/>
            </w:tcBorders>
          </w:tcPr>
          <w:p w14:paraId="6DE7EC18" w14:textId="77777777" w:rsidR="00605658" w:rsidRDefault="00445048">
            <w:pPr>
              <w:widowControl/>
              <w:spacing w:line="276" w:lineRule="auto"/>
              <w:jc w:val="left"/>
            </w:pPr>
            <w:r>
              <w:rPr>
                <w:rFonts w:hint="eastAsia"/>
              </w:rPr>
              <w:t>指用能用户评定能效水平的业务。通过将单位产品能耗、单位产值能耗与同行业先进标杆进行比对，为企业提高自身能效水平、调整用能结构提供依据。</w:t>
            </w:r>
          </w:p>
        </w:tc>
        <w:tc>
          <w:tcPr>
            <w:tcW w:w="1104" w:type="dxa"/>
            <w:tcBorders>
              <w:left w:val="single" w:sz="4" w:space="0" w:color="auto"/>
            </w:tcBorders>
          </w:tcPr>
          <w:p w14:paraId="75594FE6"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标杆库建立</w:t>
            </w:r>
          </w:p>
        </w:tc>
      </w:tr>
      <w:tr w:rsidR="00605658" w14:paraId="18172B75" w14:textId="77777777">
        <w:trPr>
          <w:jc w:val="center"/>
        </w:trPr>
        <w:tc>
          <w:tcPr>
            <w:tcW w:w="1267" w:type="dxa"/>
          </w:tcPr>
          <w:p w14:paraId="0850BF93"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BM05_03_03</w:t>
            </w:r>
          </w:p>
        </w:tc>
        <w:tc>
          <w:tcPr>
            <w:tcW w:w="1076" w:type="dxa"/>
          </w:tcPr>
          <w:p w14:paraId="1CD22692" w14:textId="77777777" w:rsidR="00605658" w:rsidRDefault="00445048">
            <w:pPr>
              <w:widowControl/>
              <w:spacing w:line="276" w:lineRule="auto"/>
              <w:jc w:val="left"/>
            </w:pPr>
            <w:r>
              <w:rPr>
                <w:rFonts w:hint="eastAsia"/>
              </w:rPr>
              <w:t>节能潜力与经济性分析</w:t>
            </w:r>
          </w:p>
        </w:tc>
        <w:tc>
          <w:tcPr>
            <w:tcW w:w="1350" w:type="dxa"/>
            <w:tcBorders>
              <w:left w:val="single" w:sz="4" w:space="0" w:color="auto"/>
              <w:right w:val="single" w:sz="4" w:space="0" w:color="auto"/>
            </w:tcBorders>
          </w:tcPr>
          <w:p w14:paraId="451E8369" w14:textId="77777777" w:rsidR="00605658" w:rsidRDefault="00445048">
            <w:pPr>
              <w:widowControl/>
              <w:spacing w:line="276" w:lineRule="auto"/>
              <w:jc w:val="left"/>
            </w:pPr>
            <w:r>
              <w:rPr>
                <w:rFonts w:hint="eastAsia"/>
              </w:rPr>
              <w:t>用户标杆信息</w:t>
            </w:r>
          </w:p>
        </w:tc>
        <w:tc>
          <w:tcPr>
            <w:tcW w:w="1439" w:type="dxa"/>
            <w:tcBorders>
              <w:left w:val="single" w:sz="4" w:space="0" w:color="auto"/>
              <w:right w:val="single" w:sz="4" w:space="0" w:color="auto"/>
            </w:tcBorders>
          </w:tcPr>
          <w:p w14:paraId="3EA41ADA" w14:textId="77777777" w:rsidR="00605658" w:rsidRDefault="00445048">
            <w:pPr>
              <w:widowControl/>
              <w:spacing w:line="276" w:lineRule="auto"/>
              <w:jc w:val="left"/>
            </w:pPr>
            <w:r>
              <w:rPr>
                <w:rFonts w:hint="eastAsia"/>
              </w:rPr>
              <w:t>单位产品能耗差值信息、单位产值能耗差值信息、单位产值成本差额信息</w:t>
            </w:r>
          </w:p>
        </w:tc>
        <w:tc>
          <w:tcPr>
            <w:tcW w:w="3618" w:type="dxa"/>
            <w:tcBorders>
              <w:left w:val="single" w:sz="4" w:space="0" w:color="auto"/>
            </w:tcBorders>
          </w:tcPr>
          <w:p w14:paraId="38A6F084" w14:textId="77777777" w:rsidR="00605658" w:rsidRDefault="00445048">
            <w:pPr>
              <w:widowControl/>
              <w:spacing w:line="276" w:lineRule="auto"/>
              <w:jc w:val="left"/>
            </w:pPr>
            <w:r>
              <w:rPr>
                <w:rFonts w:hint="eastAsia"/>
              </w:rPr>
              <w:t>指对企业节能量、节能效益进行对比分析的业务，通过企业节能收益、节能量的计算，并与标杆节能量、节能效益进行对比，为企业制定合理有效的节能目标、降低用能成本、提高经济效益提供支撑。</w:t>
            </w:r>
          </w:p>
        </w:tc>
        <w:tc>
          <w:tcPr>
            <w:tcW w:w="1104" w:type="dxa"/>
            <w:tcBorders>
              <w:left w:val="single" w:sz="4" w:space="0" w:color="auto"/>
            </w:tcBorders>
          </w:tcPr>
          <w:p w14:paraId="7765D131"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标杆库建立和对比结果分析</w:t>
            </w:r>
          </w:p>
        </w:tc>
      </w:tr>
      <w:tr w:rsidR="00605658" w14:paraId="75A042D6" w14:textId="77777777">
        <w:trPr>
          <w:jc w:val="center"/>
        </w:trPr>
        <w:tc>
          <w:tcPr>
            <w:tcW w:w="1267" w:type="dxa"/>
          </w:tcPr>
          <w:p w14:paraId="4BEAD549"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BM05_04_01</w:t>
            </w:r>
          </w:p>
        </w:tc>
        <w:tc>
          <w:tcPr>
            <w:tcW w:w="1076" w:type="dxa"/>
          </w:tcPr>
          <w:p w14:paraId="0B052AB0" w14:textId="77777777" w:rsidR="00605658" w:rsidRDefault="00445048">
            <w:pPr>
              <w:widowControl/>
              <w:spacing w:line="276" w:lineRule="auto"/>
              <w:jc w:val="left"/>
            </w:pPr>
            <w:r>
              <w:rPr>
                <w:rFonts w:hint="eastAsia"/>
              </w:rPr>
              <w:t>网上节能咨询</w:t>
            </w:r>
          </w:p>
        </w:tc>
        <w:tc>
          <w:tcPr>
            <w:tcW w:w="1350" w:type="dxa"/>
            <w:tcBorders>
              <w:left w:val="single" w:sz="4" w:space="0" w:color="auto"/>
              <w:right w:val="single" w:sz="4" w:space="0" w:color="auto"/>
            </w:tcBorders>
          </w:tcPr>
          <w:p w14:paraId="60435B42" w14:textId="77777777" w:rsidR="00605658" w:rsidRDefault="00445048">
            <w:pPr>
              <w:widowControl/>
              <w:spacing w:line="276" w:lineRule="auto"/>
              <w:jc w:val="left"/>
            </w:pPr>
            <w:r>
              <w:rPr>
                <w:rFonts w:hint="eastAsia"/>
              </w:rPr>
              <w:t>用户咨询信息、游客咨询信息</w:t>
            </w:r>
          </w:p>
        </w:tc>
        <w:tc>
          <w:tcPr>
            <w:tcW w:w="1439" w:type="dxa"/>
            <w:tcBorders>
              <w:left w:val="single" w:sz="4" w:space="0" w:color="auto"/>
              <w:right w:val="single" w:sz="4" w:space="0" w:color="auto"/>
            </w:tcBorders>
          </w:tcPr>
          <w:p w14:paraId="1310CB18" w14:textId="77777777" w:rsidR="00605658" w:rsidRDefault="00445048">
            <w:pPr>
              <w:widowControl/>
              <w:spacing w:line="276" w:lineRule="auto"/>
              <w:jc w:val="left"/>
            </w:pPr>
            <w:r>
              <w:rPr>
                <w:rFonts w:hint="eastAsia"/>
              </w:rPr>
              <w:t>回复信息</w:t>
            </w:r>
          </w:p>
          <w:p w14:paraId="064C2293" w14:textId="77777777" w:rsidR="00605658" w:rsidRDefault="00605658">
            <w:pPr>
              <w:widowControl/>
              <w:spacing w:line="276" w:lineRule="auto"/>
              <w:jc w:val="left"/>
            </w:pPr>
          </w:p>
        </w:tc>
        <w:tc>
          <w:tcPr>
            <w:tcW w:w="3618" w:type="dxa"/>
            <w:tcBorders>
              <w:left w:val="single" w:sz="4" w:space="0" w:color="auto"/>
            </w:tcBorders>
          </w:tcPr>
          <w:p w14:paraId="31D7267D" w14:textId="77777777" w:rsidR="00605658" w:rsidRDefault="00445048">
            <w:pPr>
              <w:widowControl/>
              <w:spacing w:line="276" w:lineRule="auto"/>
              <w:jc w:val="left"/>
            </w:pPr>
            <w:r>
              <w:rPr>
                <w:rFonts w:hint="eastAsia"/>
              </w:rPr>
              <w:t>用户在线提交节能业务咨询内容</w:t>
            </w:r>
            <w:r>
              <w:t>，并可</w:t>
            </w:r>
            <w:r>
              <w:rPr>
                <w:rFonts w:hint="eastAsia"/>
              </w:rPr>
              <w:t>查看咨询情况。</w:t>
            </w:r>
          </w:p>
        </w:tc>
        <w:tc>
          <w:tcPr>
            <w:tcW w:w="1104" w:type="dxa"/>
            <w:tcBorders>
              <w:left w:val="single" w:sz="4" w:space="0" w:color="auto"/>
            </w:tcBorders>
          </w:tcPr>
          <w:p w14:paraId="25EC4F05"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r w:rsidR="00605658" w14:paraId="2A7BE2B9" w14:textId="77777777">
        <w:trPr>
          <w:jc w:val="center"/>
        </w:trPr>
        <w:tc>
          <w:tcPr>
            <w:tcW w:w="1267" w:type="dxa"/>
          </w:tcPr>
          <w:p w14:paraId="20310BA6"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BM05_04_02</w:t>
            </w:r>
          </w:p>
        </w:tc>
        <w:tc>
          <w:tcPr>
            <w:tcW w:w="1076" w:type="dxa"/>
          </w:tcPr>
          <w:p w14:paraId="1498952E" w14:textId="77777777" w:rsidR="00605658" w:rsidRDefault="00445048">
            <w:pPr>
              <w:widowControl/>
              <w:spacing w:line="276" w:lineRule="auto"/>
              <w:jc w:val="left"/>
            </w:pPr>
            <w:r>
              <w:rPr>
                <w:rFonts w:hint="eastAsia"/>
              </w:rPr>
              <w:t>节能咨询回复</w:t>
            </w:r>
          </w:p>
        </w:tc>
        <w:tc>
          <w:tcPr>
            <w:tcW w:w="1350" w:type="dxa"/>
            <w:tcBorders>
              <w:left w:val="single" w:sz="4" w:space="0" w:color="auto"/>
              <w:right w:val="single" w:sz="4" w:space="0" w:color="auto"/>
            </w:tcBorders>
          </w:tcPr>
          <w:p w14:paraId="3C9FD031" w14:textId="77777777" w:rsidR="00605658" w:rsidRDefault="00445048">
            <w:pPr>
              <w:widowControl/>
              <w:spacing w:line="276" w:lineRule="auto"/>
              <w:jc w:val="left"/>
            </w:pPr>
            <w:r>
              <w:rPr>
                <w:rFonts w:hint="eastAsia"/>
              </w:rPr>
              <w:t>用户咨询信息、用户基础信息、回复信息</w:t>
            </w:r>
          </w:p>
          <w:p w14:paraId="5A02B068" w14:textId="77777777" w:rsidR="00605658" w:rsidRDefault="00605658">
            <w:pPr>
              <w:pStyle w:val="Default"/>
              <w:spacing w:line="276" w:lineRule="auto"/>
              <w:rPr>
                <w:rFonts w:ascii="Calibri" w:eastAsia="宋体" w:hAnsi="Calibri"/>
                <w:color w:val="auto"/>
                <w:kern w:val="2"/>
                <w:sz w:val="21"/>
                <w:szCs w:val="22"/>
              </w:rPr>
            </w:pPr>
          </w:p>
        </w:tc>
        <w:tc>
          <w:tcPr>
            <w:tcW w:w="1439" w:type="dxa"/>
            <w:tcBorders>
              <w:left w:val="single" w:sz="4" w:space="0" w:color="auto"/>
              <w:right w:val="single" w:sz="4" w:space="0" w:color="auto"/>
            </w:tcBorders>
          </w:tcPr>
          <w:p w14:paraId="34365FFF" w14:textId="77777777" w:rsidR="00605658" w:rsidRDefault="00445048">
            <w:pPr>
              <w:widowControl/>
              <w:spacing w:line="276" w:lineRule="auto"/>
              <w:jc w:val="left"/>
            </w:pPr>
            <w:r>
              <w:rPr>
                <w:rFonts w:hint="eastAsia"/>
              </w:rPr>
              <w:t>咨询单编号、咨询时间、咨询内容、咨询单状态、客户名称、手机号、邮箱、电话、邮箱、回复人、回复时间、回复内容</w:t>
            </w:r>
          </w:p>
        </w:tc>
        <w:tc>
          <w:tcPr>
            <w:tcW w:w="3618" w:type="dxa"/>
            <w:tcBorders>
              <w:left w:val="single" w:sz="4" w:space="0" w:color="auto"/>
            </w:tcBorders>
          </w:tcPr>
          <w:p w14:paraId="250D87CA" w14:textId="77777777" w:rsidR="00605658" w:rsidRDefault="00445048">
            <w:pPr>
              <w:widowControl/>
              <w:spacing w:line="276" w:lineRule="auto"/>
              <w:jc w:val="left"/>
            </w:pPr>
            <w:r>
              <w:rPr>
                <w:rFonts w:hint="eastAsia"/>
              </w:rPr>
              <w:t>节能服务公司、第三方测评机构、能效网络服务小组对用户的节能咨询内容</w:t>
            </w:r>
            <w:r>
              <w:t>进行</w:t>
            </w:r>
            <w:r>
              <w:rPr>
                <w:rFonts w:hint="eastAsia"/>
              </w:rPr>
              <w:t>处理</w:t>
            </w:r>
          </w:p>
        </w:tc>
        <w:tc>
          <w:tcPr>
            <w:tcW w:w="1104" w:type="dxa"/>
            <w:tcBorders>
              <w:left w:val="single" w:sz="4" w:space="0" w:color="auto"/>
            </w:tcBorders>
          </w:tcPr>
          <w:p w14:paraId="131F152C"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无</w:t>
            </w:r>
          </w:p>
        </w:tc>
      </w:tr>
      <w:tr w:rsidR="00605658" w14:paraId="1DBE0474" w14:textId="77777777">
        <w:trPr>
          <w:jc w:val="center"/>
        </w:trPr>
        <w:tc>
          <w:tcPr>
            <w:tcW w:w="1267" w:type="dxa"/>
          </w:tcPr>
          <w:p w14:paraId="6DB58D59"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BM05_05_01</w:t>
            </w:r>
          </w:p>
        </w:tc>
        <w:tc>
          <w:tcPr>
            <w:tcW w:w="1076" w:type="dxa"/>
          </w:tcPr>
          <w:p w14:paraId="68FC8DBC" w14:textId="77777777" w:rsidR="00605658" w:rsidRDefault="00445048">
            <w:pPr>
              <w:widowControl/>
              <w:spacing w:line="276" w:lineRule="auto"/>
              <w:jc w:val="left"/>
            </w:pPr>
            <w:r>
              <w:rPr>
                <w:rFonts w:hint="eastAsia"/>
              </w:rPr>
              <w:t>能效模型维护</w:t>
            </w:r>
          </w:p>
        </w:tc>
        <w:tc>
          <w:tcPr>
            <w:tcW w:w="1350" w:type="dxa"/>
            <w:tcBorders>
              <w:left w:val="single" w:sz="4" w:space="0" w:color="auto"/>
              <w:right w:val="single" w:sz="4" w:space="0" w:color="auto"/>
            </w:tcBorders>
          </w:tcPr>
          <w:p w14:paraId="3BD64F9F" w14:textId="77777777" w:rsidR="00605658" w:rsidRDefault="00445048">
            <w:pPr>
              <w:widowControl/>
              <w:spacing w:line="276" w:lineRule="auto"/>
              <w:jc w:val="left"/>
            </w:pPr>
            <w:r>
              <w:rPr>
                <w:rFonts w:hint="eastAsia"/>
              </w:rPr>
              <w:t>模型编号、模型名称、模型类型、模型来源、生效时间、模型使用状态</w:t>
            </w:r>
          </w:p>
        </w:tc>
        <w:tc>
          <w:tcPr>
            <w:tcW w:w="1439" w:type="dxa"/>
            <w:tcBorders>
              <w:left w:val="single" w:sz="4" w:space="0" w:color="auto"/>
              <w:right w:val="single" w:sz="4" w:space="0" w:color="auto"/>
            </w:tcBorders>
          </w:tcPr>
          <w:p w14:paraId="27B956F0" w14:textId="77777777" w:rsidR="00605658" w:rsidRDefault="00445048">
            <w:pPr>
              <w:widowControl/>
              <w:spacing w:line="276" w:lineRule="auto"/>
              <w:jc w:val="left"/>
            </w:pPr>
            <w:r>
              <w:rPr>
                <w:rFonts w:hint="eastAsia"/>
              </w:rPr>
              <w:t>能效模型信息、模型参数信息、模型数据变动日志</w:t>
            </w:r>
          </w:p>
        </w:tc>
        <w:tc>
          <w:tcPr>
            <w:tcW w:w="3618" w:type="dxa"/>
            <w:tcBorders>
              <w:left w:val="single" w:sz="4" w:space="0" w:color="auto"/>
            </w:tcBorders>
          </w:tcPr>
          <w:p w14:paraId="0C48F64E" w14:textId="77777777" w:rsidR="00605658" w:rsidRDefault="00445048">
            <w:pPr>
              <w:widowControl/>
              <w:spacing w:line="276" w:lineRule="auto"/>
              <w:jc w:val="left"/>
            </w:pPr>
            <w:r>
              <w:rPr>
                <w:rFonts w:hint="eastAsia"/>
              </w:rPr>
              <w:t>对能效模型建立、变更等的业务</w:t>
            </w:r>
            <w:r>
              <w:rPr>
                <w:rFonts w:hint="eastAsia"/>
              </w:rPr>
              <w:t>,</w:t>
            </w:r>
            <w:r>
              <w:rPr>
                <w:rFonts w:hint="eastAsia"/>
              </w:rPr>
              <w:t>达到为面向用能设备、用能系统等进行能效分析诊断提供辅助支撑的目的。</w:t>
            </w:r>
          </w:p>
        </w:tc>
        <w:tc>
          <w:tcPr>
            <w:tcW w:w="1104" w:type="dxa"/>
            <w:tcBorders>
              <w:left w:val="single" w:sz="4" w:space="0" w:color="auto"/>
            </w:tcBorders>
          </w:tcPr>
          <w:p w14:paraId="661DBBE4"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r w:rsidR="00605658" w14:paraId="4EF3FDF3" w14:textId="77777777">
        <w:trPr>
          <w:jc w:val="center"/>
        </w:trPr>
        <w:tc>
          <w:tcPr>
            <w:tcW w:w="1267" w:type="dxa"/>
          </w:tcPr>
          <w:p w14:paraId="1DBD9BD4" w14:textId="77777777" w:rsidR="00605658" w:rsidRDefault="00445048">
            <w:pPr>
              <w:widowControl/>
              <w:spacing w:line="276" w:lineRule="auto"/>
              <w:jc w:val="left"/>
              <w:rPr>
                <w:rFonts w:ascii="宋体" w:hAnsi="宋体" w:cs="宋体"/>
                <w:color w:val="000000"/>
                <w:kern w:val="0"/>
                <w:szCs w:val="21"/>
              </w:rPr>
            </w:pPr>
            <w:r>
              <w:rPr>
                <w:rFonts w:ascii="宋体" w:hAnsi="宋体" w:cs="宋体" w:hint="eastAsia"/>
                <w:color w:val="000000"/>
                <w:kern w:val="0"/>
                <w:szCs w:val="21"/>
              </w:rPr>
              <w:t>BM05_05_02</w:t>
            </w:r>
          </w:p>
        </w:tc>
        <w:tc>
          <w:tcPr>
            <w:tcW w:w="1076" w:type="dxa"/>
          </w:tcPr>
          <w:p w14:paraId="0E0FC4A6" w14:textId="77777777" w:rsidR="00605658" w:rsidRDefault="00445048">
            <w:pPr>
              <w:widowControl/>
              <w:spacing w:line="276" w:lineRule="auto"/>
              <w:jc w:val="left"/>
            </w:pPr>
            <w:r>
              <w:rPr>
                <w:rFonts w:hint="eastAsia"/>
              </w:rPr>
              <w:t>第三方模型维护</w:t>
            </w:r>
          </w:p>
        </w:tc>
        <w:tc>
          <w:tcPr>
            <w:tcW w:w="1350" w:type="dxa"/>
            <w:tcBorders>
              <w:left w:val="single" w:sz="4" w:space="0" w:color="auto"/>
              <w:right w:val="single" w:sz="4" w:space="0" w:color="auto"/>
            </w:tcBorders>
          </w:tcPr>
          <w:p w14:paraId="0DF7C35D" w14:textId="77777777" w:rsidR="00605658" w:rsidRDefault="00445048">
            <w:pPr>
              <w:widowControl/>
              <w:spacing w:line="276" w:lineRule="auto"/>
              <w:jc w:val="left"/>
            </w:pPr>
            <w:r>
              <w:rPr>
                <w:rFonts w:hint="eastAsia"/>
              </w:rPr>
              <w:t>模型编号、第三方模型名称</w:t>
            </w:r>
          </w:p>
        </w:tc>
        <w:tc>
          <w:tcPr>
            <w:tcW w:w="1439" w:type="dxa"/>
            <w:tcBorders>
              <w:left w:val="single" w:sz="4" w:space="0" w:color="auto"/>
              <w:right w:val="single" w:sz="4" w:space="0" w:color="auto"/>
            </w:tcBorders>
          </w:tcPr>
          <w:p w14:paraId="750E7CF5" w14:textId="77777777" w:rsidR="00605658" w:rsidRDefault="00445048">
            <w:pPr>
              <w:widowControl/>
              <w:spacing w:line="276" w:lineRule="auto"/>
              <w:jc w:val="left"/>
            </w:pPr>
            <w:r>
              <w:rPr>
                <w:rFonts w:hint="eastAsia"/>
              </w:rPr>
              <w:t>第三方模型信息、模型数据变动日志</w:t>
            </w:r>
          </w:p>
        </w:tc>
        <w:tc>
          <w:tcPr>
            <w:tcW w:w="3618" w:type="dxa"/>
            <w:tcBorders>
              <w:left w:val="single" w:sz="4" w:space="0" w:color="auto"/>
            </w:tcBorders>
          </w:tcPr>
          <w:p w14:paraId="47DCA95B" w14:textId="77777777" w:rsidR="00605658" w:rsidRDefault="00445048">
            <w:pPr>
              <w:widowControl/>
              <w:spacing w:line="276" w:lineRule="auto"/>
              <w:jc w:val="left"/>
            </w:pPr>
            <w:r>
              <w:rPr>
                <w:rFonts w:hint="eastAsia"/>
              </w:rPr>
              <w:t>对模型的基础信息、输入参数、输出参数进行维护、配置等管理的业务。通过第三方模型维护，实现平台接口对独立部署服务、模块嵌入形式的第三方模型有效调用。</w:t>
            </w:r>
          </w:p>
        </w:tc>
        <w:tc>
          <w:tcPr>
            <w:tcW w:w="1104" w:type="dxa"/>
            <w:tcBorders>
              <w:left w:val="single" w:sz="4" w:space="0" w:color="auto"/>
            </w:tcBorders>
          </w:tcPr>
          <w:p w14:paraId="7759E6B1" w14:textId="77777777" w:rsidR="00605658" w:rsidRDefault="00445048">
            <w:pPr>
              <w:widowControl/>
              <w:spacing w:line="276" w:lineRule="auto"/>
              <w:jc w:val="left"/>
              <w:rPr>
                <w:rFonts w:ascii="宋体" w:hAnsi="宋体" w:cs="宋体"/>
                <w:color w:val="000000"/>
                <w:kern w:val="0"/>
                <w:szCs w:val="21"/>
              </w:rPr>
            </w:pPr>
            <w:r>
              <w:rPr>
                <w:rFonts w:ascii="宋体" w:hAnsi="宋体" w:hint="eastAsia"/>
                <w:kern w:val="0"/>
                <w:szCs w:val="21"/>
              </w:rPr>
              <w:t>无</w:t>
            </w:r>
          </w:p>
        </w:tc>
      </w:tr>
    </w:tbl>
    <w:p w14:paraId="0162319E" w14:textId="77777777" w:rsidR="00605658" w:rsidRDefault="00605658"/>
    <w:p w14:paraId="2F1621D0" w14:textId="77777777" w:rsidR="00605658" w:rsidRDefault="00445048">
      <w:pPr>
        <w:pStyle w:val="4"/>
        <w:spacing w:before="312"/>
        <w:ind w:left="864" w:right="420" w:hanging="864"/>
      </w:pPr>
      <w:r>
        <w:rPr>
          <w:rFonts w:hint="eastAsia"/>
        </w:rPr>
        <w:t>&lt;节能服务业务管理&gt;功能点清单</w:t>
      </w:r>
    </w:p>
    <w:p w14:paraId="7F1BF0DE" w14:textId="77777777" w:rsidR="00605658" w:rsidRDefault="00445048">
      <w:pPr>
        <w:pStyle w:val="affd"/>
        <w:keepNext/>
        <w:jc w:val="center"/>
      </w:pPr>
      <w:bookmarkStart w:id="98" w:name="_Toc351796462"/>
      <w:bookmarkStart w:id="99" w:name="_Toc353394063"/>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11</w:t>
      </w:r>
      <w:r>
        <w:fldChar w:fldCharType="end"/>
      </w:r>
      <w:r>
        <w:rPr>
          <w:rFonts w:hint="eastAsia"/>
        </w:rPr>
        <w:t>&lt;</w:t>
      </w:r>
      <w:r>
        <w:rPr>
          <w:rFonts w:hint="eastAsia"/>
        </w:rPr>
        <w:t>节能服务业务管理</w:t>
      </w:r>
      <w:r>
        <w:rPr>
          <w:rFonts w:hint="eastAsia"/>
        </w:rPr>
        <w:t>&gt;</w:t>
      </w:r>
      <w:r>
        <w:rPr>
          <w:rFonts w:hint="eastAsia"/>
        </w:rPr>
        <w:t>功能点清单</w:t>
      </w:r>
      <w:bookmarkEnd w:id="98"/>
      <w:bookmarkEnd w:id="99"/>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1"/>
        <w:gridCol w:w="1014"/>
        <w:gridCol w:w="1287"/>
        <w:gridCol w:w="1376"/>
        <w:gridCol w:w="3555"/>
        <w:gridCol w:w="1041"/>
      </w:tblGrid>
      <w:tr w:rsidR="00605658" w14:paraId="79EB4961" w14:textId="77777777">
        <w:trPr>
          <w:tblHeader/>
          <w:jc w:val="center"/>
        </w:trPr>
        <w:tc>
          <w:tcPr>
            <w:tcW w:w="1581" w:type="dxa"/>
            <w:shd w:val="clear" w:color="auto" w:fill="D9D9D9"/>
          </w:tcPr>
          <w:p w14:paraId="6DF464DA" w14:textId="77777777" w:rsidR="00605658" w:rsidRDefault="00445048">
            <w:pPr>
              <w:jc w:val="center"/>
              <w:rPr>
                <w:rFonts w:ascii="宋体" w:hAnsi="宋体"/>
                <w:sz w:val="18"/>
              </w:rPr>
            </w:pPr>
            <w:r>
              <w:rPr>
                <w:rFonts w:ascii="宋体" w:hAnsi="宋体" w:hint="eastAsia"/>
                <w:sz w:val="18"/>
              </w:rPr>
              <w:t>功能点编号</w:t>
            </w:r>
          </w:p>
        </w:tc>
        <w:tc>
          <w:tcPr>
            <w:tcW w:w="1014" w:type="dxa"/>
            <w:shd w:val="clear" w:color="auto" w:fill="D9D9D9"/>
          </w:tcPr>
          <w:p w14:paraId="53CDEC84" w14:textId="77777777" w:rsidR="00605658" w:rsidRDefault="00445048">
            <w:pPr>
              <w:jc w:val="center"/>
              <w:rPr>
                <w:rFonts w:ascii="宋体" w:hAnsi="宋体"/>
                <w:sz w:val="18"/>
              </w:rPr>
            </w:pPr>
            <w:r>
              <w:rPr>
                <w:rFonts w:ascii="宋体" w:hAnsi="宋体" w:hint="eastAsia"/>
                <w:sz w:val="18"/>
              </w:rPr>
              <w:t>功能点名称</w:t>
            </w:r>
          </w:p>
        </w:tc>
        <w:tc>
          <w:tcPr>
            <w:tcW w:w="1287" w:type="dxa"/>
            <w:tcBorders>
              <w:left w:val="single" w:sz="4" w:space="0" w:color="auto"/>
              <w:right w:val="single" w:sz="4" w:space="0" w:color="auto"/>
            </w:tcBorders>
            <w:shd w:val="clear" w:color="auto" w:fill="D9D9D9"/>
          </w:tcPr>
          <w:p w14:paraId="1DF75E65" w14:textId="77777777" w:rsidR="00605658" w:rsidRDefault="00445048">
            <w:pPr>
              <w:jc w:val="center"/>
              <w:rPr>
                <w:rFonts w:ascii="宋体" w:hAnsi="宋体"/>
                <w:sz w:val="18"/>
              </w:rPr>
            </w:pPr>
            <w:r>
              <w:rPr>
                <w:rFonts w:ascii="宋体" w:hAnsi="宋体" w:hint="eastAsia"/>
                <w:sz w:val="18"/>
              </w:rPr>
              <w:t>输入业务信息编号</w:t>
            </w:r>
          </w:p>
        </w:tc>
        <w:tc>
          <w:tcPr>
            <w:tcW w:w="1376" w:type="dxa"/>
            <w:tcBorders>
              <w:left w:val="single" w:sz="4" w:space="0" w:color="auto"/>
              <w:right w:val="single" w:sz="4" w:space="0" w:color="auto"/>
            </w:tcBorders>
            <w:shd w:val="clear" w:color="auto" w:fill="D9D9D9"/>
          </w:tcPr>
          <w:p w14:paraId="35ED0562" w14:textId="77777777" w:rsidR="00605658" w:rsidRDefault="00445048">
            <w:pPr>
              <w:jc w:val="center"/>
              <w:rPr>
                <w:rFonts w:ascii="宋体" w:hAnsi="宋体"/>
                <w:sz w:val="18"/>
              </w:rPr>
            </w:pPr>
            <w:r>
              <w:rPr>
                <w:rFonts w:ascii="宋体" w:hAnsi="宋体" w:hint="eastAsia"/>
                <w:sz w:val="18"/>
              </w:rPr>
              <w:t>输出业务信息编号</w:t>
            </w:r>
          </w:p>
        </w:tc>
        <w:tc>
          <w:tcPr>
            <w:tcW w:w="3555" w:type="dxa"/>
            <w:tcBorders>
              <w:left w:val="single" w:sz="4" w:space="0" w:color="auto"/>
            </w:tcBorders>
            <w:shd w:val="clear" w:color="auto" w:fill="D9D9D9"/>
          </w:tcPr>
          <w:p w14:paraId="60F45F62"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041" w:type="dxa"/>
            <w:tcBorders>
              <w:left w:val="single" w:sz="4" w:space="0" w:color="auto"/>
            </w:tcBorders>
            <w:shd w:val="clear" w:color="auto" w:fill="D9D9D9"/>
          </w:tcPr>
          <w:p w14:paraId="19FC2A31" w14:textId="77777777" w:rsidR="00605658" w:rsidRDefault="00445048">
            <w:pPr>
              <w:jc w:val="center"/>
              <w:rPr>
                <w:rFonts w:ascii="宋体" w:hAnsi="宋体"/>
                <w:sz w:val="18"/>
              </w:rPr>
            </w:pPr>
            <w:r>
              <w:rPr>
                <w:rFonts w:ascii="宋体" w:hAnsi="宋体" w:hint="eastAsia"/>
                <w:sz w:val="18"/>
              </w:rPr>
              <w:t>前置条件</w:t>
            </w:r>
          </w:p>
        </w:tc>
      </w:tr>
      <w:tr w:rsidR="00605658" w14:paraId="60788F48" w14:textId="77777777">
        <w:trPr>
          <w:jc w:val="center"/>
        </w:trPr>
        <w:tc>
          <w:tcPr>
            <w:tcW w:w="1581" w:type="dxa"/>
          </w:tcPr>
          <w:p w14:paraId="526AF53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BM06_01_01</w:t>
            </w:r>
          </w:p>
        </w:tc>
        <w:tc>
          <w:tcPr>
            <w:tcW w:w="1014" w:type="dxa"/>
          </w:tcPr>
          <w:p w14:paraId="6C4D227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节能服务公司信息维护 </w:t>
            </w:r>
          </w:p>
        </w:tc>
        <w:tc>
          <w:tcPr>
            <w:tcW w:w="1287" w:type="dxa"/>
            <w:tcBorders>
              <w:left w:val="single" w:sz="4" w:space="0" w:color="auto"/>
              <w:right w:val="single" w:sz="4" w:space="0" w:color="auto"/>
            </w:tcBorders>
          </w:tcPr>
          <w:p w14:paraId="662FAB2F" w14:textId="77777777" w:rsidR="00605658" w:rsidRDefault="00445048">
            <w:pPr>
              <w:rPr>
                <w:rFonts w:ascii="宋体" w:hAnsi="宋体"/>
                <w:kern w:val="0"/>
              </w:rPr>
            </w:pPr>
            <w:r>
              <w:rPr>
                <w:rFonts w:ascii="宋体" w:hAnsi="宋体" w:hint="eastAsia"/>
                <w:kern w:val="0"/>
              </w:rPr>
              <w:t>节能服务公司信息、节能服务公司人员信息</w:t>
            </w:r>
          </w:p>
          <w:p w14:paraId="4DC70B68" w14:textId="77777777" w:rsidR="00605658" w:rsidRDefault="00605658">
            <w:pPr>
              <w:rPr>
                <w:rFonts w:ascii="宋体" w:hAnsi="宋体"/>
                <w:kern w:val="0"/>
              </w:rPr>
            </w:pPr>
          </w:p>
        </w:tc>
        <w:tc>
          <w:tcPr>
            <w:tcW w:w="1376" w:type="dxa"/>
            <w:tcBorders>
              <w:left w:val="single" w:sz="4" w:space="0" w:color="auto"/>
              <w:right w:val="single" w:sz="4" w:space="0" w:color="auto"/>
            </w:tcBorders>
          </w:tcPr>
          <w:p w14:paraId="680D6CBF" w14:textId="77777777" w:rsidR="00605658" w:rsidRDefault="00445048">
            <w:pPr>
              <w:rPr>
                <w:rFonts w:ascii="宋体" w:hAnsi="宋体"/>
                <w:kern w:val="0"/>
              </w:rPr>
            </w:pPr>
            <w:r>
              <w:rPr>
                <w:rFonts w:ascii="宋体" w:hAnsi="宋体" w:hint="eastAsia"/>
                <w:kern w:val="0"/>
              </w:rPr>
              <w:t>节能服务公司信息、节能服务公司人员信息</w:t>
            </w:r>
          </w:p>
          <w:p w14:paraId="6611BEAA" w14:textId="77777777" w:rsidR="00605658" w:rsidRDefault="00605658">
            <w:pPr>
              <w:rPr>
                <w:rFonts w:ascii="宋体" w:hAnsi="宋体"/>
                <w:kern w:val="0"/>
              </w:rPr>
            </w:pPr>
          </w:p>
        </w:tc>
        <w:tc>
          <w:tcPr>
            <w:tcW w:w="3555" w:type="dxa"/>
            <w:tcBorders>
              <w:left w:val="single" w:sz="4" w:space="0" w:color="auto"/>
            </w:tcBorders>
          </w:tcPr>
          <w:p w14:paraId="51CC7372" w14:textId="77777777" w:rsidR="00605658" w:rsidRDefault="00445048">
            <w:pPr>
              <w:widowControl/>
              <w:spacing w:line="276" w:lineRule="auto"/>
              <w:rPr>
                <w:rFonts w:ascii="宋体" w:hAnsi="宋体" w:cs="宋体"/>
                <w:color w:val="000000"/>
                <w:kern w:val="0"/>
                <w:szCs w:val="21"/>
              </w:rPr>
            </w:pPr>
            <w:r>
              <w:rPr>
                <w:rFonts w:hint="eastAsia"/>
              </w:rPr>
              <w:t>录入、变更、注销节能服务公司信息，对维护后的结果提交审核</w:t>
            </w:r>
          </w:p>
        </w:tc>
        <w:tc>
          <w:tcPr>
            <w:tcW w:w="1041" w:type="dxa"/>
            <w:tcBorders>
              <w:left w:val="single" w:sz="4" w:space="0" w:color="auto"/>
            </w:tcBorders>
          </w:tcPr>
          <w:p w14:paraId="2B75C7A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4F23D91D" w14:textId="77777777">
        <w:trPr>
          <w:jc w:val="center"/>
        </w:trPr>
        <w:tc>
          <w:tcPr>
            <w:tcW w:w="1581" w:type="dxa"/>
          </w:tcPr>
          <w:p w14:paraId="0C1D998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BM06_01_02</w:t>
            </w:r>
          </w:p>
        </w:tc>
        <w:tc>
          <w:tcPr>
            <w:tcW w:w="1014" w:type="dxa"/>
          </w:tcPr>
          <w:p w14:paraId="669841E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节能服务公司信息审核 </w:t>
            </w:r>
          </w:p>
        </w:tc>
        <w:tc>
          <w:tcPr>
            <w:tcW w:w="1287" w:type="dxa"/>
            <w:tcBorders>
              <w:left w:val="single" w:sz="4" w:space="0" w:color="auto"/>
              <w:right w:val="single" w:sz="4" w:space="0" w:color="auto"/>
            </w:tcBorders>
          </w:tcPr>
          <w:p w14:paraId="7A256E5E" w14:textId="77777777" w:rsidR="00605658" w:rsidRDefault="00445048">
            <w:pPr>
              <w:rPr>
                <w:rFonts w:ascii="宋体" w:hAnsi="宋体"/>
                <w:kern w:val="0"/>
              </w:rPr>
            </w:pPr>
            <w:r>
              <w:rPr>
                <w:rFonts w:ascii="宋体" w:hAnsi="宋体" w:hint="eastAsia"/>
                <w:kern w:val="0"/>
              </w:rPr>
              <w:t>节能服务公司信息、节能服务公司人员信息</w:t>
            </w:r>
          </w:p>
          <w:p w14:paraId="09080D7A" w14:textId="77777777" w:rsidR="00605658" w:rsidRDefault="00605658">
            <w:pPr>
              <w:rPr>
                <w:rFonts w:ascii="宋体" w:hAnsi="宋体"/>
                <w:kern w:val="0"/>
              </w:rPr>
            </w:pPr>
          </w:p>
        </w:tc>
        <w:tc>
          <w:tcPr>
            <w:tcW w:w="1376" w:type="dxa"/>
            <w:tcBorders>
              <w:left w:val="single" w:sz="4" w:space="0" w:color="auto"/>
              <w:right w:val="single" w:sz="4" w:space="0" w:color="auto"/>
            </w:tcBorders>
          </w:tcPr>
          <w:p w14:paraId="14F9C894" w14:textId="77777777" w:rsidR="00605658" w:rsidRDefault="00445048">
            <w:pPr>
              <w:rPr>
                <w:rFonts w:ascii="宋体" w:hAnsi="宋体"/>
                <w:kern w:val="0"/>
              </w:rPr>
            </w:pPr>
            <w:r>
              <w:rPr>
                <w:rFonts w:ascii="宋体" w:hAnsi="宋体" w:hint="eastAsia"/>
                <w:kern w:val="0"/>
              </w:rPr>
              <w:t>节能服务公司人员审核信息、节能服务公司审核信息</w:t>
            </w:r>
          </w:p>
        </w:tc>
        <w:tc>
          <w:tcPr>
            <w:tcW w:w="3555" w:type="dxa"/>
            <w:tcBorders>
              <w:left w:val="single" w:sz="4" w:space="0" w:color="auto"/>
            </w:tcBorders>
          </w:tcPr>
          <w:p w14:paraId="4D90A5A4" w14:textId="77777777" w:rsidR="00605658" w:rsidRDefault="00445048">
            <w:pPr>
              <w:widowControl/>
              <w:spacing w:line="276" w:lineRule="auto"/>
            </w:pPr>
            <w:r>
              <w:rPr>
                <w:rFonts w:ascii="宋体" w:hAnsi="宋体" w:hint="eastAsia"/>
              </w:rPr>
              <w:t>对节能服务公司信息维护成果的审核管理</w:t>
            </w:r>
          </w:p>
        </w:tc>
        <w:tc>
          <w:tcPr>
            <w:tcW w:w="1041" w:type="dxa"/>
            <w:tcBorders>
              <w:left w:val="single" w:sz="4" w:space="0" w:color="auto"/>
            </w:tcBorders>
          </w:tcPr>
          <w:p w14:paraId="412F502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无 </w:t>
            </w:r>
          </w:p>
        </w:tc>
      </w:tr>
      <w:tr w:rsidR="00605658" w14:paraId="30136DCB" w14:textId="77777777">
        <w:trPr>
          <w:jc w:val="center"/>
        </w:trPr>
        <w:tc>
          <w:tcPr>
            <w:tcW w:w="1581" w:type="dxa"/>
          </w:tcPr>
          <w:p w14:paraId="2D4D16A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BM06_02_01</w:t>
            </w:r>
          </w:p>
        </w:tc>
        <w:tc>
          <w:tcPr>
            <w:tcW w:w="1014" w:type="dxa"/>
          </w:tcPr>
          <w:p w14:paraId="016B252B" w14:textId="77777777" w:rsidR="00605658" w:rsidRDefault="00445048">
            <w:r>
              <w:rPr>
                <w:rFonts w:hint="eastAsia"/>
              </w:rPr>
              <w:t>第三方测评机构信息维护</w:t>
            </w:r>
          </w:p>
        </w:tc>
        <w:tc>
          <w:tcPr>
            <w:tcW w:w="1287" w:type="dxa"/>
            <w:tcBorders>
              <w:left w:val="single" w:sz="4" w:space="0" w:color="auto"/>
              <w:right w:val="single" w:sz="4" w:space="0" w:color="auto"/>
            </w:tcBorders>
          </w:tcPr>
          <w:p w14:paraId="067D98F3" w14:textId="77777777" w:rsidR="00605658" w:rsidRDefault="00445048">
            <w:pPr>
              <w:rPr>
                <w:rFonts w:ascii="宋体" w:hAnsi="宋体"/>
                <w:kern w:val="0"/>
              </w:rPr>
            </w:pPr>
            <w:r>
              <w:rPr>
                <w:rFonts w:ascii="宋体" w:hAnsi="宋体" w:hint="eastAsia"/>
                <w:kern w:val="0"/>
              </w:rPr>
              <w:t>第三方测评机构基本信息、第三方测评机构人员信息</w:t>
            </w:r>
          </w:p>
        </w:tc>
        <w:tc>
          <w:tcPr>
            <w:tcW w:w="1376" w:type="dxa"/>
            <w:tcBorders>
              <w:left w:val="single" w:sz="4" w:space="0" w:color="auto"/>
              <w:right w:val="single" w:sz="4" w:space="0" w:color="auto"/>
            </w:tcBorders>
          </w:tcPr>
          <w:p w14:paraId="1B6149D8" w14:textId="77777777" w:rsidR="00605658" w:rsidRDefault="00445048">
            <w:pPr>
              <w:rPr>
                <w:rFonts w:ascii="宋体" w:hAnsi="宋体"/>
                <w:kern w:val="0"/>
              </w:rPr>
            </w:pPr>
            <w:r>
              <w:rPr>
                <w:rFonts w:ascii="宋体" w:hAnsi="宋体" w:hint="eastAsia"/>
                <w:kern w:val="0"/>
              </w:rPr>
              <w:t>第三方测评机构档案信息、第三方测评机构人员信息</w:t>
            </w:r>
          </w:p>
        </w:tc>
        <w:tc>
          <w:tcPr>
            <w:tcW w:w="3555" w:type="dxa"/>
            <w:tcBorders>
              <w:left w:val="single" w:sz="4" w:space="0" w:color="auto"/>
            </w:tcBorders>
          </w:tcPr>
          <w:p w14:paraId="7E5A9ED7" w14:textId="77777777" w:rsidR="00605658" w:rsidRDefault="00445048">
            <w:pPr>
              <w:rPr>
                <w:rFonts w:ascii="宋体" w:hAnsi="宋体" w:cs="宋体"/>
                <w:color w:val="000000"/>
                <w:kern w:val="0"/>
                <w:szCs w:val="21"/>
              </w:rPr>
            </w:pPr>
            <w:r>
              <w:rPr>
                <w:rFonts w:ascii="宋体" w:hAnsi="宋体" w:hint="eastAsia"/>
                <w:kern w:val="0"/>
              </w:rPr>
              <w:t>对第三方测评机构档案及测评人员信息进行登记、变更、注销的工作</w:t>
            </w:r>
          </w:p>
        </w:tc>
        <w:tc>
          <w:tcPr>
            <w:tcW w:w="1041" w:type="dxa"/>
            <w:tcBorders>
              <w:left w:val="single" w:sz="4" w:space="0" w:color="auto"/>
            </w:tcBorders>
          </w:tcPr>
          <w:p w14:paraId="758CA7E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36C4CB9E" w14:textId="77777777">
        <w:trPr>
          <w:jc w:val="center"/>
        </w:trPr>
        <w:tc>
          <w:tcPr>
            <w:tcW w:w="1581" w:type="dxa"/>
          </w:tcPr>
          <w:p w14:paraId="7467C2D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BM06_02_02</w:t>
            </w:r>
          </w:p>
        </w:tc>
        <w:tc>
          <w:tcPr>
            <w:tcW w:w="1014" w:type="dxa"/>
          </w:tcPr>
          <w:p w14:paraId="4BAB6204" w14:textId="77777777" w:rsidR="00605658" w:rsidRDefault="00445048">
            <w:r>
              <w:rPr>
                <w:rFonts w:hint="eastAsia"/>
              </w:rPr>
              <w:t>第三方测评机构信息审核</w:t>
            </w:r>
          </w:p>
        </w:tc>
        <w:tc>
          <w:tcPr>
            <w:tcW w:w="1287" w:type="dxa"/>
            <w:tcBorders>
              <w:left w:val="single" w:sz="4" w:space="0" w:color="auto"/>
              <w:right w:val="single" w:sz="4" w:space="0" w:color="auto"/>
            </w:tcBorders>
          </w:tcPr>
          <w:p w14:paraId="08DC031B" w14:textId="77777777" w:rsidR="00605658" w:rsidRDefault="00445048">
            <w:pPr>
              <w:rPr>
                <w:rFonts w:ascii="宋体" w:hAnsi="宋体"/>
                <w:kern w:val="0"/>
              </w:rPr>
            </w:pPr>
            <w:r>
              <w:rPr>
                <w:rFonts w:ascii="宋体" w:hAnsi="宋体" w:hint="eastAsia"/>
                <w:kern w:val="0"/>
              </w:rPr>
              <w:t>第三方测评机构基本信息、第三方测评机构人员信息</w:t>
            </w:r>
          </w:p>
        </w:tc>
        <w:tc>
          <w:tcPr>
            <w:tcW w:w="1376" w:type="dxa"/>
            <w:tcBorders>
              <w:left w:val="single" w:sz="4" w:space="0" w:color="auto"/>
              <w:right w:val="single" w:sz="4" w:space="0" w:color="auto"/>
            </w:tcBorders>
          </w:tcPr>
          <w:p w14:paraId="7B6FD981" w14:textId="77777777" w:rsidR="00605658" w:rsidRDefault="00445048">
            <w:pPr>
              <w:rPr>
                <w:rFonts w:ascii="宋体" w:hAnsi="宋体"/>
                <w:kern w:val="0"/>
              </w:rPr>
            </w:pPr>
            <w:r>
              <w:rPr>
                <w:rFonts w:ascii="宋体" w:hAnsi="宋体" w:hint="eastAsia"/>
                <w:kern w:val="0"/>
              </w:rPr>
              <w:t>第三方测评机构审核信息</w:t>
            </w:r>
          </w:p>
        </w:tc>
        <w:tc>
          <w:tcPr>
            <w:tcW w:w="3555" w:type="dxa"/>
            <w:tcBorders>
              <w:left w:val="single" w:sz="4" w:space="0" w:color="auto"/>
            </w:tcBorders>
          </w:tcPr>
          <w:p w14:paraId="0CF81AA2" w14:textId="77777777" w:rsidR="00605658" w:rsidRDefault="00445048">
            <w:pPr>
              <w:rPr>
                <w:rFonts w:ascii="宋体" w:hAnsi="宋体"/>
                <w:kern w:val="0"/>
              </w:rPr>
            </w:pPr>
            <w:r>
              <w:rPr>
                <w:rFonts w:hint="eastAsia"/>
              </w:rPr>
              <w:t>对第三方测评机构登记、变更、注销信息进行审核</w:t>
            </w:r>
          </w:p>
        </w:tc>
        <w:tc>
          <w:tcPr>
            <w:tcW w:w="1041" w:type="dxa"/>
            <w:tcBorders>
              <w:left w:val="single" w:sz="4" w:space="0" w:color="auto"/>
            </w:tcBorders>
          </w:tcPr>
          <w:p w14:paraId="25227A9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7FCDC04" w14:textId="77777777">
        <w:trPr>
          <w:jc w:val="center"/>
        </w:trPr>
        <w:tc>
          <w:tcPr>
            <w:tcW w:w="1581" w:type="dxa"/>
          </w:tcPr>
          <w:p w14:paraId="36C4360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BM06_03_01</w:t>
            </w:r>
          </w:p>
        </w:tc>
        <w:tc>
          <w:tcPr>
            <w:tcW w:w="1014" w:type="dxa"/>
          </w:tcPr>
          <w:p w14:paraId="205A7FC5" w14:textId="77777777" w:rsidR="00605658" w:rsidRDefault="00445048">
            <w:pPr>
              <w:rPr>
                <w:rFonts w:ascii="宋体" w:hAnsi="宋体" w:cs="宋体"/>
                <w:sz w:val="24"/>
                <w:szCs w:val="24"/>
              </w:rPr>
            </w:pPr>
            <w:r>
              <w:rPr>
                <w:rFonts w:hint="eastAsia"/>
              </w:rPr>
              <w:t>能效网络小组信息维护</w:t>
            </w:r>
          </w:p>
          <w:p w14:paraId="4AE46363" w14:textId="77777777" w:rsidR="00605658" w:rsidRDefault="00605658">
            <w:pPr>
              <w:widowControl/>
              <w:spacing w:line="276" w:lineRule="auto"/>
              <w:rPr>
                <w:rFonts w:ascii="宋体" w:hAnsi="宋体" w:cs="宋体"/>
                <w:color w:val="000000"/>
                <w:kern w:val="0"/>
                <w:szCs w:val="21"/>
              </w:rPr>
            </w:pPr>
          </w:p>
        </w:tc>
        <w:tc>
          <w:tcPr>
            <w:tcW w:w="1287" w:type="dxa"/>
            <w:tcBorders>
              <w:left w:val="single" w:sz="4" w:space="0" w:color="auto"/>
              <w:right w:val="single" w:sz="4" w:space="0" w:color="auto"/>
            </w:tcBorders>
          </w:tcPr>
          <w:p w14:paraId="36C596FF" w14:textId="77777777" w:rsidR="00605658" w:rsidRDefault="00445048">
            <w:pPr>
              <w:rPr>
                <w:color w:val="000000"/>
              </w:rPr>
            </w:pPr>
            <w:r>
              <w:rPr>
                <w:rFonts w:hint="eastAsia"/>
                <w:color w:val="000000"/>
              </w:rPr>
              <w:t>能效服务活动小组基本信息、能效服务活动小组成员基本信息</w:t>
            </w:r>
          </w:p>
        </w:tc>
        <w:tc>
          <w:tcPr>
            <w:tcW w:w="1376" w:type="dxa"/>
            <w:tcBorders>
              <w:left w:val="single" w:sz="4" w:space="0" w:color="auto"/>
              <w:right w:val="single" w:sz="4" w:space="0" w:color="auto"/>
            </w:tcBorders>
          </w:tcPr>
          <w:p w14:paraId="553E79CB" w14:textId="77777777" w:rsidR="00605658" w:rsidRDefault="00445048">
            <w:pPr>
              <w:rPr>
                <w:color w:val="000000"/>
              </w:rPr>
            </w:pPr>
            <w:r>
              <w:rPr>
                <w:rFonts w:hint="eastAsia"/>
                <w:color w:val="000000"/>
              </w:rPr>
              <w:t>能效服务活动小组基本信息、能效服务活动小组成员基本信息</w:t>
            </w:r>
          </w:p>
        </w:tc>
        <w:tc>
          <w:tcPr>
            <w:tcW w:w="3555" w:type="dxa"/>
            <w:tcBorders>
              <w:left w:val="single" w:sz="4" w:space="0" w:color="auto"/>
            </w:tcBorders>
          </w:tcPr>
          <w:p w14:paraId="58D353AF" w14:textId="77777777" w:rsidR="00605658" w:rsidRDefault="00445048">
            <w:pPr>
              <w:rPr>
                <w:rFonts w:ascii="宋体" w:hAnsi="宋体" w:cs="宋体"/>
                <w:color w:val="000000"/>
                <w:kern w:val="0"/>
                <w:szCs w:val="21"/>
              </w:rPr>
            </w:pPr>
            <w:r>
              <w:rPr>
                <w:rFonts w:cs="Arial" w:hint="eastAsia"/>
                <w:szCs w:val="21"/>
              </w:rPr>
              <w:t>对能效服务活动小组信息进行建立、变更、注销，以达到对能效服务活动小组信息进行管理的目的</w:t>
            </w:r>
          </w:p>
        </w:tc>
        <w:tc>
          <w:tcPr>
            <w:tcW w:w="1041" w:type="dxa"/>
            <w:tcBorders>
              <w:left w:val="single" w:sz="4" w:space="0" w:color="auto"/>
            </w:tcBorders>
          </w:tcPr>
          <w:p w14:paraId="3E3E52D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00077018" w14:textId="77777777">
        <w:trPr>
          <w:jc w:val="center"/>
        </w:trPr>
        <w:tc>
          <w:tcPr>
            <w:tcW w:w="1581" w:type="dxa"/>
          </w:tcPr>
          <w:p w14:paraId="3A91847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BM06_03_02</w:t>
            </w:r>
          </w:p>
        </w:tc>
        <w:tc>
          <w:tcPr>
            <w:tcW w:w="1014" w:type="dxa"/>
          </w:tcPr>
          <w:p w14:paraId="7B9351D8" w14:textId="77777777" w:rsidR="00605658" w:rsidRDefault="00445048">
            <w:r>
              <w:rPr>
                <w:rFonts w:hint="eastAsia"/>
              </w:rPr>
              <w:t>能效网络小组信息审核</w:t>
            </w:r>
          </w:p>
        </w:tc>
        <w:tc>
          <w:tcPr>
            <w:tcW w:w="1287" w:type="dxa"/>
            <w:tcBorders>
              <w:left w:val="single" w:sz="4" w:space="0" w:color="auto"/>
              <w:right w:val="single" w:sz="4" w:space="0" w:color="auto"/>
            </w:tcBorders>
          </w:tcPr>
          <w:p w14:paraId="5DB7C766" w14:textId="77777777" w:rsidR="00605658" w:rsidRDefault="00445048">
            <w:pPr>
              <w:rPr>
                <w:color w:val="000000"/>
              </w:rPr>
            </w:pPr>
            <w:r>
              <w:rPr>
                <w:rFonts w:hint="eastAsia"/>
                <w:color w:val="000000"/>
              </w:rPr>
              <w:t>能效服务活动小组基本信息、能效服务活动小组成员基本信息</w:t>
            </w:r>
          </w:p>
        </w:tc>
        <w:tc>
          <w:tcPr>
            <w:tcW w:w="1376" w:type="dxa"/>
            <w:tcBorders>
              <w:left w:val="single" w:sz="4" w:space="0" w:color="auto"/>
              <w:right w:val="single" w:sz="4" w:space="0" w:color="auto"/>
            </w:tcBorders>
          </w:tcPr>
          <w:p w14:paraId="6E697EAD" w14:textId="77777777" w:rsidR="00605658" w:rsidRDefault="00445048">
            <w:pPr>
              <w:rPr>
                <w:color w:val="000000"/>
              </w:rPr>
            </w:pPr>
            <w:r>
              <w:rPr>
                <w:rFonts w:hint="eastAsia"/>
                <w:color w:val="000000"/>
              </w:rPr>
              <w:t>审核信息</w:t>
            </w:r>
          </w:p>
          <w:p w14:paraId="602D9EE5" w14:textId="77777777" w:rsidR="00605658" w:rsidRDefault="00605658">
            <w:pPr>
              <w:rPr>
                <w:color w:val="000000"/>
              </w:rPr>
            </w:pPr>
          </w:p>
        </w:tc>
        <w:tc>
          <w:tcPr>
            <w:tcW w:w="3555" w:type="dxa"/>
            <w:tcBorders>
              <w:left w:val="single" w:sz="4" w:space="0" w:color="auto"/>
            </w:tcBorders>
          </w:tcPr>
          <w:p w14:paraId="51358E55" w14:textId="77777777" w:rsidR="00605658" w:rsidRDefault="00445048">
            <w:pPr>
              <w:rPr>
                <w:rFonts w:cs="宋体"/>
              </w:rPr>
            </w:pPr>
            <w:r>
              <w:rPr>
                <w:rFonts w:hint="eastAsia"/>
              </w:rPr>
              <w:t>对能效服务活动小组管理登记、变更、注销申请信息进行审核的工作</w:t>
            </w:r>
          </w:p>
        </w:tc>
        <w:tc>
          <w:tcPr>
            <w:tcW w:w="1041" w:type="dxa"/>
            <w:tcBorders>
              <w:left w:val="single" w:sz="4" w:space="0" w:color="auto"/>
            </w:tcBorders>
          </w:tcPr>
          <w:p w14:paraId="0EA2363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无 </w:t>
            </w:r>
          </w:p>
        </w:tc>
      </w:tr>
      <w:tr w:rsidR="00605658" w14:paraId="56142533" w14:textId="77777777">
        <w:trPr>
          <w:jc w:val="center"/>
        </w:trPr>
        <w:tc>
          <w:tcPr>
            <w:tcW w:w="1581" w:type="dxa"/>
          </w:tcPr>
          <w:p w14:paraId="3864097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BM06_04_01_01</w:t>
            </w:r>
          </w:p>
        </w:tc>
        <w:tc>
          <w:tcPr>
            <w:tcW w:w="1014" w:type="dxa"/>
          </w:tcPr>
          <w:p w14:paraId="70CBA4F2" w14:textId="77777777" w:rsidR="00605658" w:rsidRDefault="00445048">
            <w:r>
              <w:rPr>
                <w:rFonts w:hint="eastAsia"/>
              </w:rPr>
              <w:t>节能潜力项目信息维护</w:t>
            </w:r>
          </w:p>
        </w:tc>
        <w:tc>
          <w:tcPr>
            <w:tcW w:w="1287" w:type="dxa"/>
            <w:tcBorders>
              <w:left w:val="single" w:sz="4" w:space="0" w:color="auto"/>
              <w:right w:val="single" w:sz="4" w:space="0" w:color="auto"/>
            </w:tcBorders>
          </w:tcPr>
          <w:p w14:paraId="4F83BE6A" w14:textId="77777777" w:rsidR="00605658" w:rsidRDefault="00445048">
            <w:pPr>
              <w:rPr>
                <w:color w:val="000000"/>
              </w:rPr>
            </w:pPr>
            <w:r>
              <w:rPr>
                <w:rFonts w:hint="eastAsia"/>
                <w:color w:val="000000"/>
              </w:rPr>
              <w:t>节能潜力项目信息</w:t>
            </w:r>
          </w:p>
          <w:p w14:paraId="0C2CD4EF" w14:textId="77777777" w:rsidR="00605658" w:rsidRDefault="00605658">
            <w:pPr>
              <w:rPr>
                <w:color w:val="000000"/>
              </w:rPr>
            </w:pPr>
          </w:p>
        </w:tc>
        <w:tc>
          <w:tcPr>
            <w:tcW w:w="1376" w:type="dxa"/>
            <w:tcBorders>
              <w:left w:val="single" w:sz="4" w:space="0" w:color="auto"/>
              <w:right w:val="single" w:sz="4" w:space="0" w:color="auto"/>
            </w:tcBorders>
          </w:tcPr>
          <w:p w14:paraId="2EF181EF" w14:textId="77777777" w:rsidR="00605658" w:rsidRDefault="00445048">
            <w:pPr>
              <w:rPr>
                <w:color w:val="000000"/>
              </w:rPr>
            </w:pPr>
            <w:r>
              <w:rPr>
                <w:rFonts w:hint="eastAsia"/>
                <w:color w:val="000000"/>
              </w:rPr>
              <w:t>节能潜力项目信息</w:t>
            </w:r>
          </w:p>
          <w:p w14:paraId="02126EA4" w14:textId="77777777" w:rsidR="00605658" w:rsidRDefault="00605658">
            <w:pPr>
              <w:rPr>
                <w:color w:val="000000"/>
              </w:rPr>
            </w:pPr>
          </w:p>
        </w:tc>
        <w:tc>
          <w:tcPr>
            <w:tcW w:w="3555" w:type="dxa"/>
            <w:tcBorders>
              <w:left w:val="single" w:sz="4" w:space="0" w:color="auto"/>
            </w:tcBorders>
          </w:tcPr>
          <w:p w14:paraId="182B41A1" w14:textId="77777777" w:rsidR="00605658" w:rsidRDefault="00445048">
            <w:r>
              <w:rPr>
                <w:rFonts w:hint="eastAsia"/>
              </w:rPr>
              <w:t>潜力项目信息维护是指对节能潜力项目信息进行登记、变更的工作</w:t>
            </w:r>
          </w:p>
        </w:tc>
        <w:tc>
          <w:tcPr>
            <w:tcW w:w="1041" w:type="dxa"/>
            <w:tcBorders>
              <w:left w:val="single" w:sz="4" w:space="0" w:color="auto"/>
            </w:tcBorders>
          </w:tcPr>
          <w:p w14:paraId="4E816BD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2895666C" w14:textId="77777777">
        <w:trPr>
          <w:jc w:val="center"/>
        </w:trPr>
        <w:tc>
          <w:tcPr>
            <w:tcW w:w="1581" w:type="dxa"/>
          </w:tcPr>
          <w:p w14:paraId="5DE3F18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BM06_04_01_02</w:t>
            </w:r>
          </w:p>
        </w:tc>
        <w:tc>
          <w:tcPr>
            <w:tcW w:w="1014" w:type="dxa"/>
          </w:tcPr>
          <w:p w14:paraId="0CB61713" w14:textId="77777777" w:rsidR="00605658" w:rsidRDefault="00445048">
            <w:r>
              <w:rPr>
                <w:rFonts w:hint="eastAsia"/>
              </w:rPr>
              <w:t>节能潜力项目信息审核</w:t>
            </w:r>
          </w:p>
        </w:tc>
        <w:tc>
          <w:tcPr>
            <w:tcW w:w="1287" w:type="dxa"/>
            <w:tcBorders>
              <w:left w:val="single" w:sz="4" w:space="0" w:color="auto"/>
              <w:right w:val="single" w:sz="4" w:space="0" w:color="auto"/>
            </w:tcBorders>
          </w:tcPr>
          <w:p w14:paraId="409FE282" w14:textId="77777777" w:rsidR="00605658" w:rsidRDefault="00445048">
            <w:pPr>
              <w:rPr>
                <w:color w:val="000000"/>
              </w:rPr>
            </w:pPr>
            <w:r>
              <w:rPr>
                <w:rFonts w:hint="eastAsia"/>
                <w:color w:val="000000"/>
              </w:rPr>
              <w:t>节能潜力项目信息</w:t>
            </w:r>
          </w:p>
          <w:p w14:paraId="50C16E51" w14:textId="77777777" w:rsidR="00605658" w:rsidRDefault="00605658">
            <w:pPr>
              <w:rPr>
                <w:color w:val="000000"/>
              </w:rPr>
            </w:pPr>
          </w:p>
        </w:tc>
        <w:tc>
          <w:tcPr>
            <w:tcW w:w="1376" w:type="dxa"/>
            <w:tcBorders>
              <w:left w:val="single" w:sz="4" w:space="0" w:color="auto"/>
              <w:right w:val="single" w:sz="4" w:space="0" w:color="auto"/>
            </w:tcBorders>
          </w:tcPr>
          <w:p w14:paraId="27B1F225" w14:textId="77777777" w:rsidR="00605658" w:rsidRDefault="00445048">
            <w:pPr>
              <w:rPr>
                <w:color w:val="000000"/>
              </w:rPr>
            </w:pPr>
            <w:r>
              <w:rPr>
                <w:rFonts w:hint="eastAsia"/>
                <w:color w:val="000000"/>
              </w:rPr>
              <w:t>节能潜力项目审核信息</w:t>
            </w:r>
          </w:p>
          <w:p w14:paraId="70A32B50" w14:textId="77777777" w:rsidR="00605658" w:rsidRDefault="00605658">
            <w:pPr>
              <w:rPr>
                <w:color w:val="000000"/>
              </w:rPr>
            </w:pPr>
          </w:p>
        </w:tc>
        <w:tc>
          <w:tcPr>
            <w:tcW w:w="3555" w:type="dxa"/>
            <w:tcBorders>
              <w:left w:val="single" w:sz="4" w:space="0" w:color="auto"/>
            </w:tcBorders>
          </w:tcPr>
          <w:p w14:paraId="3EC18CE8" w14:textId="77777777" w:rsidR="00605658" w:rsidRDefault="00445048">
            <w:r>
              <w:rPr>
                <w:rFonts w:hint="eastAsia"/>
              </w:rPr>
              <w:t>对节能潜力项目登记、变更的信息进行审核</w:t>
            </w:r>
          </w:p>
        </w:tc>
        <w:tc>
          <w:tcPr>
            <w:tcW w:w="1041" w:type="dxa"/>
            <w:tcBorders>
              <w:left w:val="single" w:sz="4" w:space="0" w:color="auto"/>
            </w:tcBorders>
          </w:tcPr>
          <w:p w14:paraId="2247690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09D8D95C" w14:textId="77777777">
        <w:trPr>
          <w:jc w:val="center"/>
        </w:trPr>
        <w:tc>
          <w:tcPr>
            <w:tcW w:w="1581" w:type="dxa"/>
          </w:tcPr>
          <w:p w14:paraId="0687032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BM06_04_02_01</w:t>
            </w:r>
          </w:p>
        </w:tc>
        <w:tc>
          <w:tcPr>
            <w:tcW w:w="1014" w:type="dxa"/>
          </w:tcPr>
          <w:p w14:paraId="049067FB" w14:textId="77777777" w:rsidR="00605658" w:rsidRDefault="00445048">
            <w:pPr>
              <w:rPr>
                <w:rFonts w:ascii="宋体" w:hAnsi="宋体" w:cs="宋体"/>
                <w:sz w:val="24"/>
                <w:szCs w:val="24"/>
              </w:rPr>
            </w:pPr>
            <w:r>
              <w:rPr>
                <w:rFonts w:hint="eastAsia"/>
              </w:rPr>
              <w:t>节能项目信息填报</w:t>
            </w:r>
          </w:p>
          <w:p w14:paraId="32F1AAE0" w14:textId="77777777" w:rsidR="00605658" w:rsidRDefault="00605658"/>
        </w:tc>
        <w:tc>
          <w:tcPr>
            <w:tcW w:w="1287" w:type="dxa"/>
            <w:tcBorders>
              <w:left w:val="single" w:sz="4" w:space="0" w:color="auto"/>
              <w:right w:val="single" w:sz="4" w:space="0" w:color="auto"/>
            </w:tcBorders>
          </w:tcPr>
          <w:p w14:paraId="7C353108" w14:textId="77777777" w:rsidR="00605658" w:rsidRDefault="00445048">
            <w:pPr>
              <w:rPr>
                <w:color w:val="000000"/>
              </w:rPr>
            </w:pPr>
            <w:r>
              <w:rPr>
                <w:rFonts w:hint="eastAsia"/>
                <w:color w:val="000000"/>
              </w:rPr>
              <w:t>节能潜力项目信息</w:t>
            </w:r>
          </w:p>
        </w:tc>
        <w:tc>
          <w:tcPr>
            <w:tcW w:w="1376" w:type="dxa"/>
            <w:tcBorders>
              <w:left w:val="single" w:sz="4" w:space="0" w:color="auto"/>
              <w:right w:val="single" w:sz="4" w:space="0" w:color="auto"/>
            </w:tcBorders>
          </w:tcPr>
          <w:p w14:paraId="1FA7020F" w14:textId="77777777" w:rsidR="00605658" w:rsidRDefault="00445048">
            <w:pPr>
              <w:rPr>
                <w:color w:val="000000"/>
              </w:rPr>
            </w:pPr>
            <w:r>
              <w:rPr>
                <w:rFonts w:hint="eastAsia"/>
                <w:color w:val="000000"/>
              </w:rPr>
              <w:t>项目基本信息</w:t>
            </w:r>
          </w:p>
          <w:p w14:paraId="6506C08E" w14:textId="77777777" w:rsidR="00605658" w:rsidRDefault="00605658">
            <w:pPr>
              <w:rPr>
                <w:color w:val="000000"/>
              </w:rPr>
            </w:pPr>
          </w:p>
        </w:tc>
        <w:tc>
          <w:tcPr>
            <w:tcW w:w="3555" w:type="dxa"/>
            <w:tcBorders>
              <w:left w:val="single" w:sz="4" w:space="0" w:color="auto"/>
            </w:tcBorders>
          </w:tcPr>
          <w:p w14:paraId="4F15EFE3" w14:textId="77777777" w:rsidR="00605658" w:rsidRDefault="00445048">
            <w:pPr>
              <w:rPr>
                <w:rFonts w:ascii="宋体" w:hAnsi="宋体" w:cs="宋体"/>
                <w:sz w:val="24"/>
                <w:szCs w:val="24"/>
              </w:rPr>
            </w:pPr>
            <w:r>
              <w:rPr>
                <w:rFonts w:hint="eastAsia"/>
              </w:rPr>
              <w:t>项目信息填报是指电网企业及所属节能服务公司对开展的节能项目信息进行填报，实现项目管控。</w:t>
            </w:r>
          </w:p>
        </w:tc>
        <w:tc>
          <w:tcPr>
            <w:tcW w:w="1041" w:type="dxa"/>
            <w:tcBorders>
              <w:left w:val="single" w:sz="4" w:space="0" w:color="auto"/>
            </w:tcBorders>
          </w:tcPr>
          <w:p w14:paraId="17A0AB5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8CD2686" w14:textId="77777777">
        <w:trPr>
          <w:jc w:val="center"/>
        </w:trPr>
        <w:tc>
          <w:tcPr>
            <w:tcW w:w="1581" w:type="dxa"/>
          </w:tcPr>
          <w:p w14:paraId="5F1741D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BM06_04_02_02</w:t>
            </w:r>
          </w:p>
        </w:tc>
        <w:tc>
          <w:tcPr>
            <w:tcW w:w="1014" w:type="dxa"/>
          </w:tcPr>
          <w:p w14:paraId="1A4691E8" w14:textId="77777777" w:rsidR="00605658" w:rsidRDefault="00445048">
            <w:pPr>
              <w:rPr>
                <w:rFonts w:ascii="宋体" w:hAnsi="宋体" w:cs="宋体"/>
                <w:sz w:val="24"/>
                <w:szCs w:val="24"/>
              </w:rPr>
            </w:pPr>
            <w:r>
              <w:rPr>
                <w:rFonts w:hint="eastAsia"/>
              </w:rPr>
              <w:t>节能项目合同信息录入</w:t>
            </w:r>
          </w:p>
        </w:tc>
        <w:tc>
          <w:tcPr>
            <w:tcW w:w="1287" w:type="dxa"/>
            <w:tcBorders>
              <w:left w:val="single" w:sz="4" w:space="0" w:color="auto"/>
              <w:right w:val="single" w:sz="4" w:space="0" w:color="auto"/>
            </w:tcBorders>
          </w:tcPr>
          <w:p w14:paraId="205823DC" w14:textId="77777777" w:rsidR="00605658" w:rsidRDefault="00445048">
            <w:pPr>
              <w:rPr>
                <w:color w:val="000000"/>
              </w:rPr>
            </w:pPr>
            <w:r>
              <w:rPr>
                <w:rFonts w:hint="eastAsia"/>
                <w:color w:val="000000"/>
              </w:rPr>
              <w:t>项目合同信息</w:t>
            </w:r>
          </w:p>
        </w:tc>
        <w:tc>
          <w:tcPr>
            <w:tcW w:w="1376" w:type="dxa"/>
            <w:tcBorders>
              <w:left w:val="single" w:sz="4" w:space="0" w:color="auto"/>
              <w:right w:val="single" w:sz="4" w:space="0" w:color="auto"/>
            </w:tcBorders>
          </w:tcPr>
          <w:p w14:paraId="706479B3" w14:textId="77777777" w:rsidR="00605658" w:rsidRDefault="00445048">
            <w:pPr>
              <w:rPr>
                <w:color w:val="000000"/>
              </w:rPr>
            </w:pPr>
            <w:r>
              <w:rPr>
                <w:rFonts w:hint="eastAsia"/>
                <w:color w:val="000000"/>
              </w:rPr>
              <w:t>项目合同信息</w:t>
            </w:r>
          </w:p>
        </w:tc>
        <w:tc>
          <w:tcPr>
            <w:tcW w:w="3555" w:type="dxa"/>
            <w:tcBorders>
              <w:left w:val="single" w:sz="4" w:space="0" w:color="auto"/>
            </w:tcBorders>
          </w:tcPr>
          <w:p w14:paraId="599DAC81" w14:textId="77777777" w:rsidR="00605658" w:rsidRDefault="00445048">
            <w:r>
              <w:rPr>
                <w:rFonts w:hint="eastAsia"/>
                <w:color w:val="000000"/>
              </w:rPr>
              <w:t>合同信息录入是指电网企业及所属节能服务公司对开展的节能项目合同相关信息进行录入</w:t>
            </w:r>
          </w:p>
        </w:tc>
        <w:tc>
          <w:tcPr>
            <w:tcW w:w="1041" w:type="dxa"/>
            <w:tcBorders>
              <w:left w:val="single" w:sz="4" w:space="0" w:color="auto"/>
            </w:tcBorders>
          </w:tcPr>
          <w:p w14:paraId="10EFC109" w14:textId="77777777" w:rsidR="00605658" w:rsidRDefault="00445048">
            <w:r>
              <w:rPr>
                <w:rFonts w:ascii="宋体" w:hAnsi="宋体" w:hint="eastAsia"/>
                <w:kern w:val="0"/>
                <w:szCs w:val="21"/>
              </w:rPr>
              <w:t>无</w:t>
            </w:r>
          </w:p>
        </w:tc>
      </w:tr>
      <w:tr w:rsidR="00605658" w14:paraId="4D847F88" w14:textId="77777777">
        <w:trPr>
          <w:jc w:val="center"/>
        </w:trPr>
        <w:tc>
          <w:tcPr>
            <w:tcW w:w="1581" w:type="dxa"/>
          </w:tcPr>
          <w:p w14:paraId="514BBB9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BM06_04_02_03</w:t>
            </w:r>
          </w:p>
        </w:tc>
        <w:tc>
          <w:tcPr>
            <w:tcW w:w="1014" w:type="dxa"/>
          </w:tcPr>
          <w:p w14:paraId="61698D8A" w14:textId="77777777" w:rsidR="00605658" w:rsidRDefault="00445048">
            <w:pPr>
              <w:rPr>
                <w:rFonts w:ascii="宋体" w:hAnsi="宋体" w:cs="宋体"/>
                <w:sz w:val="24"/>
                <w:szCs w:val="24"/>
              </w:rPr>
            </w:pPr>
            <w:r>
              <w:rPr>
                <w:rFonts w:hint="eastAsia"/>
              </w:rPr>
              <w:t>节能项目投运信息录入</w:t>
            </w:r>
          </w:p>
        </w:tc>
        <w:tc>
          <w:tcPr>
            <w:tcW w:w="1287" w:type="dxa"/>
            <w:tcBorders>
              <w:left w:val="single" w:sz="4" w:space="0" w:color="auto"/>
              <w:right w:val="single" w:sz="4" w:space="0" w:color="auto"/>
            </w:tcBorders>
          </w:tcPr>
          <w:p w14:paraId="2967CB9D" w14:textId="77777777" w:rsidR="00605658" w:rsidRDefault="00445048">
            <w:pPr>
              <w:rPr>
                <w:color w:val="000000"/>
              </w:rPr>
            </w:pPr>
            <w:r>
              <w:rPr>
                <w:rFonts w:hint="eastAsia"/>
                <w:color w:val="000000"/>
              </w:rPr>
              <w:t>项目投运信息</w:t>
            </w:r>
          </w:p>
        </w:tc>
        <w:tc>
          <w:tcPr>
            <w:tcW w:w="1376" w:type="dxa"/>
            <w:tcBorders>
              <w:left w:val="single" w:sz="4" w:space="0" w:color="auto"/>
              <w:right w:val="single" w:sz="4" w:space="0" w:color="auto"/>
            </w:tcBorders>
          </w:tcPr>
          <w:p w14:paraId="0DFB0FC5" w14:textId="77777777" w:rsidR="00605658" w:rsidRDefault="00445048">
            <w:pPr>
              <w:rPr>
                <w:color w:val="000000"/>
              </w:rPr>
            </w:pPr>
            <w:r>
              <w:rPr>
                <w:rFonts w:hint="eastAsia"/>
                <w:color w:val="000000"/>
              </w:rPr>
              <w:t>项目投运信息、节约电量电力理论值数据信息</w:t>
            </w:r>
          </w:p>
        </w:tc>
        <w:tc>
          <w:tcPr>
            <w:tcW w:w="3555" w:type="dxa"/>
            <w:tcBorders>
              <w:left w:val="single" w:sz="4" w:space="0" w:color="auto"/>
            </w:tcBorders>
          </w:tcPr>
          <w:p w14:paraId="7398A1D9" w14:textId="77777777" w:rsidR="00605658" w:rsidRDefault="00445048">
            <w:r>
              <w:rPr>
                <w:rFonts w:hint="eastAsia"/>
              </w:rPr>
              <w:t>投运信息录入是指电网企业及所属节能服务公司对已经投运的节能项目信息进行录入，并将项目改造前、后的能耗指标参数信息进行录入，得到节能项目节电力电量的理论值</w:t>
            </w:r>
          </w:p>
        </w:tc>
        <w:tc>
          <w:tcPr>
            <w:tcW w:w="1041" w:type="dxa"/>
            <w:tcBorders>
              <w:left w:val="single" w:sz="4" w:space="0" w:color="auto"/>
            </w:tcBorders>
          </w:tcPr>
          <w:p w14:paraId="41860542" w14:textId="77777777" w:rsidR="00605658" w:rsidRDefault="00445048">
            <w:r>
              <w:rPr>
                <w:rFonts w:ascii="宋体" w:hAnsi="宋体" w:hint="eastAsia"/>
                <w:kern w:val="0"/>
                <w:szCs w:val="21"/>
              </w:rPr>
              <w:t>无</w:t>
            </w:r>
          </w:p>
        </w:tc>
      </w:tr>
      <w:tr w:rsidR="00605658" w14:paraId="5AF11204" w14:textId="77777777">
        <w:trPr>
          <w:jc w:val="center"/>
        </w:trPr>
        <w:tc>
          <w:tcPr>
            <w:tcW w:w="1581" w:type="dxa"/>
          </w:tcPr>
          <w:p w14:paraId="6F1D53F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BM06_04_02_04</w:t>
            </w:r>
          </w:p>
        </w:tc>
        <w:tc>
          <w:tcPr>
            <w:tcW w:w="1014" w:type="dxa"/>
          </w:tcPr>
          <w:p w14:paraId="532B9A46" w14:textId="77777777" w:rsidR="00605658" w:rsidRDefault="00445048">
            <w:pPr>
              <w:rPr>
                <w:rFonts w:ascii="宋体" w:hAnsi="宋体" w:cs="宋体"/>
                <w:kern w:val="0"/>
              </w:rPr>
            </w:pPr>
            <w:r>
              <w:rPr>
                <w:rFonts w:ascii="宋体" w:hAnsi="宋体" w:cs="宋体" w:hint="eastAsia"/>
                <w:kern w:val="0"/>
              </w:rPr>
              <w:t>节能项目成果信息录入</w:t>
            </w:r>
          </w:p>
          <w:p w14:paraId="4ACA6464" w14:textId="77777777" w:rsidR="00605658" w:rsidRDefault="00605658">
            <w:pPr>
              <w:rPr>
                <w:rFonts w:ascii="宋体" w:hAnsi="宋体" w:cs="宋体"/>
                <w:kern w:val="0"/>
              </w:rPr>
            </w:pPr>
          </w:p>
        </w:tc>
        <w:tc>
          <w:tcPr>
            <w:tcW w:w="1287" w:type="dxa"/>
            <w:tcBorders>
              <w:left w:val="single" w:sz="4" w:space="0" w:color="auto"/>
              <w:right w:val="single" w:sz="4" w:space="0" w:color="auto"/>
            </w:tcBorders>
          </w:tcPr>
          <w:p w14:paraId="517A3EEC" w14:textId="77777777" w:rsidR="00605658" w:rsidRDefault="00445048">
            <w:r>
              <w:rPr>
                <w:rFonts w:hint="eastAsia"/>
              </w:rPr>
              <w:t>项目认证及成果信息</w:t>
            </w:r>
          </w:p>
        </w:tc>
        <w:tc>
          <w:tcPr>
            <w:tcW w:w="1376" w:type="dxa"/>
            <w:tcBorders>
              <w:left w:val="single" w:sz="4" w:space="0" w:color="auto"/>
              <w:right w:val="single" w:sz="4" w:space="0" w:color="auto"/>
            </w:tcBorders>
          </w:tcPr>
          <w:p w14:paraId="59CCC178" w14:textId="77777777" w:rsidR="00605658" w:rsidRDefault="00445048">
            <w:r>
              <w:rPr>
                <w:rFonts w:hint="eastAsia"/>
              </w:rPr>
              <w:t>项目认证及成果信息</w:t>
            </w:r>
          </w:p>
        </w:tc>
        <w:tc>
          <w:tcPr>
            <w:tcW w:w="3555" w:type="dxa"/>
            <w:tcBorders>
              <w:left w:val="single" w:sz="4" w:space="0" w:color="auto"/>
            </w:tcBorders>
          </w:tcPr>
          <w:p w14:paraId="1F26FB5A" w14:textId="77777777" w:rsidR="00605658" w:rsidRDefault="00445048">
            <w:r>
              <w:rPr>
                <w:rFonts w:ascii="宋体" w:hAnsi="宋体" w:cs="宋体" w:hint="eastAsia"/>
                <w:kern w:val="0"/>
              </w:rPr>
              <w:t>成果信息录入是指电网企业及所属节能服务公司对投运后的节能项目成果信息进行录入</w:t>
            </w:r>
          </w:p>
        </w:tc>
        <w:tc>
          <w:tcPr>
            <w:tcW w:w="1041" w:type="dxa"/>
            <w:tcBorders>
              <w:left w:val="single" w:sz="4" w:space="0" w:color="auto"/>
            </w:tcBorders>
          </w:tcPr>
          <w:p w14:paraId="35856E9B" w14:textId="77777777" w:rsidR="00605658" w:rsidRDefault="00445048">
            <w:r>
              <w:rPr>
                <w:rFonts w:ascii="宋体" w:hAnsi="宋体" w:hint="eastAsia"/>
                <w:kern w:val="0"/>
                <w:szCs w:val="21"/>
              </w:rPr>
              <w:t>无</w:t>
            </w:r>
          </w:p>
        </w:tc>
      </w:tr>
      <w:tr w:rsidR="00605658" w14:paraId="0E170BD8" w14:textId="77777777">
        <w:trPr>
          <w:jc w:val="center"/>
        </w:trPr>
        <w:tc>
          <w:tcPr>
            <w:tcW w:w="1581" w:type="dxa"/>
          </w:tcPr>
          <w:p w14:paraId="6D4CF7E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BM06_04_02_05</w:t>
            </w:r>
          </w:p>
        </w:tc>
        <w:tc>
          <w:tcPr>
            <w:tcW w:w="1014" w:type="dxa"/>
          </w:tcPr>
          <w:p w14:paraId="3CCF013B" w14:textId="77777777" w:rsidR="00605658" w:rsidRDefault="00445048">
            <w:pPr>
              <w:rPr>
                <w:rFonts w:ascii="宋体" w:hAnsi="宋体" w:cs="宋体"/>
                <w:kern w:val="0"/>
              </w:rPr>
            </w:pPr>
            <w:r>
              <w:rPr>
                <w:rFonts w:ascii="宋体" w:hAnsi="宋体" w:cs="宋体" w:hint="eastAsia"/>
                <w:kern w:val="0"/>
              </w:rPr>
              <w:t>节能项目认证信息录入</w:t>
            </w:r>
          </w:p>
        </w:tc>
        <w:tc>
          <w:tcPr>
            <w:tcW w:w="1287" w:type="dxa"/>
            <w:tcBorders>
              <w:left w:val="single" w:sz="4" w:space="0" w:color="auto"/>
              <w:right w:val="single" w:sz="4" w:space="0" w:color="auto"/>
            </w:tcBorders>
          </w:tcPr>
          <w:p w14:paraId="6C6F03C8" w14:textId="77777777" w:rsidR="00605658" w:rsidRDefault="00445048">
            <w:r>
              <w:rPr>
                <w:rFonts w:hint="eastAsia"/>
              </w:rPr>
              <w:t>项目认证及成果信息</w:t>
            </w:r>
          </w:p>
        </w:tc>
        <w:tc>
          <w:tcPr>
            <w:tcW w:w="1376" w:type="dxa"/>
            <w:tcBorders>
              <w:left w:val="single" w:sz="4" w:space="0" w:color="auto"/>
              <w:right w:val="single" w:sz="4" w:space="0" w:color="auto"/>
            </w:tcBorders>
          </w:tcPr>
          <w:p w14:paraId="79F0F734" w14:textId="77777777" w:rsidR="00605658" w:rsidRDefault="00445048">
            <w:r>
              <w:rPr>
                <w:rFonts w:hint="eastAsia"/>
              </w:rPr>
              <w:t>项目认证及成果信息</w:t>
            </w:r>
          </w:p>
        </w:tc>
        <w:tc>
          <w:tcPr>
            <w:tcW w:w="3555" w:type="dxa"/>
            <w:tcBorders>
              <w:left w:val="single" w:sz="4" w:space="0" w:color="auto"/>
            </w:tcBorders>
          </w:tcPr>
          <w:p w14:paraId="2C48874B" w14:textId="77777777" w:rsidR="00605658" w:rsidRDefault="00445048">
            <w:r>
              <w:rPr>
                <w:rFonts w:ascii="宋体" w:hAnsi="宋体" w:cs="宋体" w:hint="eastAsia"/>
                <w:kern w:val="0"/>
              </w:rPr>
              <w:t>认证信息录入是指电网企业及所属节能服务公司对投运后的节能项目认证信息进行录入</w:t>
            </w:r>
          </w:p>
        </w:tc>
        <w:tc>
          <w:tcPr>
            <w:tcW w:w="1041" w:type="dxa"/>
            <w:tcBorders>
              <w:left w:val="single" w:sz="4" w:space="0" w:color="auto"/>
            </w:tcBorders>
          </w:tcPr>
          <w:p w14:paraId="757B1665" w14:textId="77777777" w:rsidR="00605658" w:rsidRDefault="00445048">
            <w:r>
              <w:rPr>
                <w:rFonts w:ascii="宋体" w:hAnsi="宋体" w:hint="eastAsia"/>
                <w:kern w:val="0"/>
                <w:szCs w:val="21"/>
              </w:rPr>
              <w:t>无</w:t>
            </w:r>
          </w:p>
        </w:tc>
      </w:tr>
      <w:tr w:rsidR="00605658" w14:paraId="68AB634B" w14:textId="77777777">
        <w:trPr>
          <w:jc w:val="center"/>
        </w:trPr>
        <w:tc>
          <w:tcPr>
            <w:tcW w:w="1581" w:type="dxa"/>
          </w:tcPr>
          <w:p w14:paraId="252E075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BM06_04_03_01</w:t>
            </w:r>
          </w:p>
        </w:tc>
        <w:tc>
          <w:tcPr>
            <w:tcW w:w="1014" w:type="dxa"/>
          </w:tcPr>
          <w:p w14:paraId="71DCF623" w14:textId="77777777" w:rsidR="00605658" w:rsidRDefault="00445048">
            <w:pPr>
              <w:rPr>
                <w:rFonts w:ascii="宋体" w:hAnsi="宋体" w:cs="宋体"/>
                <w:kern w:val="0"/>
              </w:rPr>
            </w:pPr>
            <w:r>
              <w:rPr>
                <w:rFonts w:ascii="宋体" w:hAnsi="宋体" w:cs="宋体" w:hint="eastAsia"/>
                <w:kern w:val="0"/>
              </w:rPr>
              <w:t>电网企业自身及推动项目节电量-项目信息维护</w:t>
            </w:r>
          </w:p>
        </w:tc>
        <w:tc>
          <w:tcPr>
            <w:tcW w:w="1287" w:type="dxa"/>
            <w:tcBorders>
              <w:left w:val="single" w:sz="4" w:space="0" w:color="auto"/>
              <w:right w:val="single" w:sz="4" w:space="0" w:color="auto"/>
            </w:tcBorders>
          </w:tcPr>
          <w:p w14:paraId="44DB92E0" w14:textId="77777777" w:rsidR="00605658" w:rsidRDefault="00445048">
            <w:r>
              <w:rPr>
                <w:rFonts w:hint="eastAsia"/>
              </w:rPr>
              <w:t>电网企业自身及推动社会项目信息</w:t>
            </w:r>
          </w:p>
          <w:p w14:paraId="369E8673" w14:textId="77777777" w:rsidR="00605658" w:rsidRDefault="00605658"/>
        </w:tc>
        <w:tc>
          <w:tcPr>
            <w:tcW w:w="1376" w:type="dxa"/>
            <w:tcBorders>
              <w:left w:val="single" w:sz="4" w:space="0" w:color="auto"/>
              <w:right w:val="single" w:sz="4" w:space="0" w:color="auto"/>
            </w:tcBorders>
          </w:tcPr>
          <w:p w14:paraId="7A98B2E7" w14:textId="77777777" w:rsidR="00605658" w:rsidRDefault="00445048">
            <w:r>
              <w:rPr>
                <w:rFonts w:hint="eastAsia"/>
              </w:rPr>
              <w:t>电网企业自身及推动社会项目信息</w:t>
            </w:r>
          </w:p>
          <w:p w14:paraId="4F1452E9" w14:textId="77777777" w:rsidR="00605658" w:rsidRDefault="00605658"/>
        </w:tc>
        <w:tc>
          <w:tcPr>
            <w:tcW w:w="3555" w:type="dxa"/>
            <w:tcBorders>
              <w:left w:val="single" w:sz="4" w:space="0" w:color="auto"/>
            </w:tcBorders>
          </w:tcPr>
          <w:p w14:paraId="59BD8C62" w14:textId="77777777" w:rsidR="00605658" w:rsidRDefault="00445048">
            <w:pPr>
              <w:rPr>
                <w:rFonts w:ascii="宋体" w:hAnsi="宋体" w:cs="宋体"/>
                <w:sz w:val="24"/>
                <w:szCs w:val="24"/>
              </w:rPr>
            </w:pPr>
            <w:r>
              <w:rPr>
                <w:rFonts w:hint="eastAsia"/>
              </w:rPr>
              <w:t>项目信息维护是指各级电网企业对其自身节能项目及推动社会节能项目信息进行维护，包括新增项目信息、变更项目信息、删除项目信息等工作内容</w:t>
            </w:r>
          </w:p>
        </w:tc>
        <w:tc>
          <w:tcPr>
            <w:tcW w:w="1041" w:type="dxa"/>
            <w:tcBorders>
              <w:left w:val="single" w:sz="4" w:space="0" w:color="auto"/>
            </w:tcBorders>
          </w:tcPr>
          <w:p w14:paraId="57BF805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0DA4B387" w14:textId="77777777">
        <w:trPr>
          <w:jc w:val="center"/>
        </w:trPr>
        <w:tc>
          <w:tcPr>
            <w:tcW w:w="1581" w:type="dxa"/>
          </w:tcPr>
          <w:p w14:paraId="120D1E5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BM06_04_03_02</w:t>
            </w:r>
          </w:p>
        </w:tc>
        <w:tc>
          <w:tcPr>
            <w:tcW w:w="1014" w:type="dxa"/>
          </w:tcPr>
          <w:p w14:paraId="1C51F79A" w14:textId="77777777" w:rsidR="00605658" w:rsidRDefault="00445048">
            <w:pPr>
              <w:rPr>
                <w:rFonts w:ascii="宋体" w:hAnsi="宋体" w:cs="宋体"/>
                <w:kern w:val="0"/>
              </w:rPr>
            </w:pPr>
            <w:r>
              <w:rPr>
                <w:rFonts w:ascii="宋体" w:hAnsi="宋体" w:cs="宋体" w:hint="eastAsia"/>
                <w:kern w:val="0"/>
              </w:rPr>
              <w:t>电网企业自身及推动项目节电量-项目信息审核</w:t>
            </w:r>
          </w:p>
        </w:tc>
        <w:tc>
          <w:tcPr>
            <w:tcW w:w="1287" w:type="dxa"/>
            <w:tcBorders>
              <w:left w:val="single" w:sz="4" w:space="0" w:color="auto"/>
              <w:right w:val="single" w:sz="4" w:space="0" w:color="auto"/>
            </w:tcBorders>
          </w:tcPr>
          <w:p w14:paraId="0F949C6D" w14:textId="77777777" w:rsidR="00605658" w:rsidRDefault="00445048">
            <w:r>
              <w:rPr>
                <w:rFonts w:hint="eastAsia"/>
              </w:rPr>
              <w:t>电网企业自身及推动社会项目信息</w:t>
            </w:r>
          </w:p>
          <w:p w14:paraId="5341AE07" w14:textId="77777777" w:rsidR="00605658" w:rsidRDefault="00605658"/>
        </w:tc>
        <w:tc>
          <w:tcPr>
            <w:tcW w:w="1376" w:type="dxa"/>
            <w:tcBorders>
              <w:left w:val="single" w:sz="4" w:space="0" w:color="auto"/>
              <w:right w:val="single" w:sz="4" w:space="0" w:color="auto"/>
            </w:tcBorders>
          </w:tcPr>
          <w:p w14:paraId="19BE37BC" w14:textId="77777777" w:rsidR="00605658" w:rsidRDefault="00445048">
            <w:r>
              <w:rPr>
                <w:rFonts w:hint="eastAsia"/>
              </w:rPr>
              <w:t>电网企业自身及推动社会项目审核信息</w:t>
            </w:r>
          </w:p>
        </w:tc>
        <w:tc>
          <w:tcPr>
            <w:tcW w:w="3555" w:type="dxa"/>
            <w:tcBorders>
              <w:left w:val="single" w:sz="4" w:space="0" w:color="auto"/>
            </w:tcBorders>
          </w:tcPr>
          <w:p w14:paraId="316CDE12" w14:textId="77777777" w:rsidR="00605658" w:rsidRDefault="00445048">
            <w:pPr>
              <w:rPr>
                <w:rFonts w:ascii="Times New Roman" w:hAnsi="Times New Roman"/>
              </w:rPr>
            </w:pPr>
            <w:r>
              <w:rPr>
                <w:rFonts w:hint="eastAsia"/>
              </w:rPr>
              <w:t>审核是指各级电网企业将本企业自身节能项目或本企业推动社会节能项目信息提交给上级部门确认的过程</w:t>
            </w:r>
          </w:p>
        </w:tc>
        <w:tc>
          <w:tcPr>
            <w:tcW w:w="1041" w:type="dxa"/>
            <w:tcBorders>
              <w:left w:val="single" w:sz="4" w:space="0" w:color="auto"/>
            </w:tcBorders>
          </w:tcPr>
          <w:p w14:paraId="389029E9" w14:textId="77777777" w:rsidR="00605658" w:rsidRDefault="00605658">
            <w:pPr>
              <w:widowControl/>
              <w:spacing w:line="276" w:lineRule="auto"/>
              <w:rPr>
                <w:rFonts w:ascii="宋体" w:hAnsi="宋体" w:cs="宋体"/>
                <w:color w:val="000000"/>
                <w:kern w:val="0"/>
                <w:szCs w:val="21"/>
              </w:rPr>
            </w:pPr>
          </w:p>
        </w:tc>
      </w:tr>
      <w:tr w:rsidR="00605658" w14:paraId="21780A87" w14:textId="77777777">
        <w:trPr>
          <w:jc w:val="center"/>
        </w:trPr>
        <w:tc>
          <w:tcPr>
            <w:tcW w:w="1581" w:type="dxa"/>
          </w:tcPr>
          <w:p w14:paraId="0287FA6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BM06_04_04</w:t>
            </w:r>
          </w:p>
        </w:tc>
        <w:tc>
          <w:tcPr>
            <w:tcW w:w="1014" w:type="dxa"/>
          </w:tcPr>
          <w:p w14:paraId="359D9895" w14:textId="77777777" w:rsidR="00605658" w:rsidRDefault="00445048">
            <w:pPr>
              <w:rPr>
                <w:rFonts w:ascii="宋体" w:hAnsi="宋体" w:cs="宋体"/>
                <w:sz w:val="24"/>
                <w:szCs w:val="24"/>
              </w:rPr>
            </w:pPr>
            <w:r>
              <w:rPr>
                <w:rFonts w:hint="eastAsia"/>
              </w:rPr>
              <w:t>项目稽核</w:t>
            </w:r>
          </w:p>
        </w:tc>
        <w:tc>
          <w:tcPr>
            <w:tcW w:w="1287" w:type="dxa"/>
            <w:tcBorders>
              <w:left w:val="single" w:sz="4" w:space="0" w:color="auto"/>
              <w:right w:val="single" w:sz="4" w:space="0" w:color="auto"/>
            </w:tcBorders>
          </w:tcPr>
          <w:p w14:paraId="79F36631" w14:textId="77777777" w:rsidR="00605658" w:rsidRDefault="00445048">
            <w:r>
              <w:rPr>
                <w:rFonts w:hint="eastAsia"/>
              </w:rPr>
              <w:t>项目基本信息、项目投运信息、项目认证及成果信息</w:t>
            </w:r>
          </w:p>
        </w:tc>
        <w:tc>
          <w:tcPr>
            <w:tcW w:w="1376" w:type="dxa"/>
            <w:tcBorders>
              <w:left w:val="single" w:sz="4" w:space="0" w:color="auto"/>
              <w:right w:val="single" w:sz="4" w:space="0" w:color="auto"/>
            </w:tcBorders>
          </w:tcPr>
          <w:p w14:paraId="09A46362" w14:textId="77777777" w:rsidR="00605658" w:rsidRDefault="00445048">
            <w:r>
              <w:rPr>
                <w:rFonts w:hint="eastAsia"/>
              </w:rPr>
              <w:t>项目编号、项目名称、项目所属单位、电力电量节约量类型、行业类别、实际节电量、实际节电力、理论节电量等</w:t>
            </w:r>
          </w:p>
        </w:tc>
        <w:tc>
          <w:tcPr>
            <w:tcW w:w="3555" w:type="dxa"/>
            <w:tcBorders>
              <w:left w:val="single" w:sz="4" w:space="0" w:color="auto"/>
            </w:tcBorders>
          </w:tcPr>
          <w:p w14:paraId="02856A91" w14:textId="77777777" w:rsidR="00605658" w:rsidRDefault="00445048">
            <w:pPr>
              <w:rPr>
                <w:rFonts w:ascii="宋体" w:hAnsi="宋体" w:cs="宋体"/>
                <w:sz w:val="24"/>
                <w:szCs w:val="24"/>
              </w:rPr>
            </w:pPr>
            <w:r>
              <w:rPr>
                <w:rFonts w:hint="eastAsia"/>
              </w:rPr>
              <w:t>政府对投运节能项目的节电量、节电力理论值与实际值进行比对</w:t>
            </w:r>
          </w:p>
        </w:tc>
        <w:tc>
          <w:tcPr>
            <w:tcW w:w="1041" w:type="dxa"/>
            <w:tcBorders>
              <w:left w:val="single" w:sz="4" w:space="0" w:color="auto"/>
            </w:tcBorders>
          </w:tcPr>
          <w:p w14:paraId="5355E67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5A315C8" w14:textId="77777777">
        <w:trPr>
          <w:jc w:val="center"/>
        </w:trPr>
        <w:tc>
          <w:tcPr>
            <w:tcW w:w="1581" w:type="dxa"/>
          </w:tcPr>
          <w:p w14:paraId="1538A19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BM06_05_01</w:t>
            </w:r>
          </w:p>
        </w:tc>
        <w:tc>
          <w:tcPr>
            <w:tcW w:w="1014" w:type="dxa"/>
          </w:tcPr>
          <w:p w14:paraId="389C7281" w14:textId="77777777" w:rsidR="00605658" w:rsidRDefault="00445048">
            <w:r>
              <w:rPr>
                <w:rFonts w:hint="eastAsia"/>
              </w:rPr>
              <w:t>测评登记</w:t>
            </w:r>
          </w:p>
        </w:tc>
        <w:tc>
          <w:tcPr>
            <w:tcW w:w="1287" w:type="dxa"/>
            <w:tcBorders>
              <w:left w:val="single" w:sz="4" w:space="0" w:color="auto"/>
              <w:right w:val="single" w:sz="4" w:space="0" w:color="auto"/>
            </w:tcBorders>
          </w:tcPr>
          <w:p w14:paraId="64E1855E" w14:textId="77777777" w:rsidR="00605658" w:rsidRDefault="00445048">
            <w:r>
              <w:rPr>
                <w:rFonts w:hint="eastAsia"/>
              </w:rPr>
              <w:t>测评项目信息</w:t>
            </w:r>
          </w:p>
        </w:tc>
        <w:tc>
          <w:tcPr>
            <w:tcW w:w="1376" w:type="dxa"/>
            <w:tcBorders>
              <w:left w:val="single" w:sz="4" w:space="0" w:color="auto"/>
              <w:right w:val="single" w:sz="4" w:space="0" w:color="auto"/>
            </w:tcBorders>
          </w:tcPr>
          <w:p w14:paraId="3AC6646E" w14:textId="77777777" w:rsidR="00605658" w:rsidRDefault="00445048">
            <w:r>
              <w:rPr>
                <w:rFonts w:hint="eastAsia"/>
              </w:rPr>
              <w:t>测评项目信息、被测评项目基本信息</w:t>
            </w:r>
          </w:p>
          <w:p w14:paraId="68079E69" w14:textId="77777777" w:rsidR="00605658" w:rsidRDefault="00605658"/>
        </w:tc>
        <w:tc>
          <w:tcPr>
            <w:tcW w:w="3555" w:type="dxa"/>
            <w:tcBorders>
              <w:left w:val="single" w:sz="4" w:space="0" w:color="auto"/>
            </w:tcBorders>
          </w:tcPr>
          <w:p w14:paraId="075502CE" w14:textId="77777777" w:rsidR="00605658" w:rsidRDefault="00445048">
            <w:r>
              <w:rPr>
                <w:rFonts w:hint="eastAsia"/>
              </w:rPr>
              <w:t>测评登记作为测评项目管理的入口，接收并审查客户资料，登记测评项目及测评对象信息，受理测评项目。</w:t>
            </w:r>
          </w:p>
        </w:tc>
        <w:tc>
          <w:tcPr>
            <w:tcW w:w="1041" w:type="dxa"/>
            <w:tcBorders>
              <w:left w:val="single" w:sz="4" w:space="0" w:color="auto"/>
            </w:tcBorders>
          </w:tcPr>
          <w:p w14:paraId="6359587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测评机构已纳入管理</w:t>
            </w:r>
          </w:p>
        </w:tc>
      </w:tr>
      <w:tr w:rsidR="00605658" w14:paraId="2C96F0E5" w14:textId="77777777">
        <w:trPr>
          <w:jc w:val="center"/>
        </w:trPr>
        <w:tc>
          <w:tcPr>
            <w:tcW w:w="1581" w:type="dxa"/>
          </w:tcPr>
          <w:p w14:paraId="0C8789F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BM06_05_02</w:t>
            </w:r>
          </w:p>
        </w:tc>
        <w:tc>
          <w:tcPr>
            <w:tcW w:w="1014" w:type="dxa"/>
          </w:tcPr>
          <w:p w14:paraId="46C4FA16" w14:textId="77777777" w:rsidR="00605658" w:rsidRDefault="00445048">
            <w:r>
              <w:rPr>
                <w:rFonts w:hint="eastAsia"/>
              </w:rPr>
              <w:t>测评结果处理</w:t>
            </w:r>
          </w:p>
        </w:tc>
        <w:tc>
          <w:tcPr>
            <w:tcW w:w="1287" w:type="dxa"/>
            <w:tcBorders>
              <w:left w:val="single" w:sz="4" w:space="0" w:color="auto"/>
              <w:right w:val="single" w:sz="4" w:space="0" w:color="auto"/>
            </w:tcBorders>
          </w:tcPr>
          <w:p w14:paraId="0DBAF5A9" w14:textId="77777777" w:rsidR="00605658" w:rsidRDefault="00445048">
            <w:r>
              <w:rPr>
                <w:rFonts w:hint="eastAsia"/>
              </w:rPr>
              <w:t>测评项目结果信息</w:t>
            </w:r>
          </w:p>
        </w:tc>
        <w:tc>
          <w:tcPr>
            <w:tcW w:w="1376" w:type="dxa"/>
            <w:tcBorders>
              <w:left w:val="single" w:sz="4" w:space="0" w:color="auto"/>
              <w:right w:val="single" w:sz="4" w:space="0" w:color="auto"/>
            </w:tcBorders>
          </w:tcPr>
          <w:p w14:paraId="586F1BCD" w14:textId="77777777" w:rsidR="00605658" w:rsidRDefault="00445048">
            <w:r>
              <w:rPr>
                <w:rFonts w:hint="eastAsia"/>
              </w:rPr>
              <w:t>测评项目结果信息</w:t>
            </w:r>
          </w:p>
        </w:tc>
        <w:tc>
          <w:tcPr>
            <w:tcW w:w="3555" w:type="dxa"/>
            <w:tcBorders>
              <w:left w:val="single" w:sz="4" w:space="0" w:color="auto"/>
            </w:tcBorders>
          </w:tcPr>
          <w:p w14:paraId="398A6549" w14:textId="77777777" w:rsidR="00605658" w:rsidRDefault="00445048">
            <w:r>
              <w:rPr>
                <w:rFonts w:ascii="Times New Roman" w:hAnsi="Times New Roman" w:hint="eastAsia"/>
              </w:rPr>
              <w:t>记录已受理的测评项目的结果信息，并对测评结果报告以电子文档形式进行存档。</w:t>
            </w:r>
          </w:p>
        </w:tc>
        <w:tc>
          <w:tcPr>
            <w:tcW w:w="1041" w:type="dxa"/>
            <w:tcBorders>
              <w:left w:val="single" w:sz="4" w:space="0" w:color="auto"/>
            </w:tcBorders>
          </w:tcPr>
          <w:p w14:paraId="0D5C64E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测评项目已登记</w:t>
            </w:r>
          </w:p>
        </w:tc>
      </w:tr>
      <w:tr w:rsidR="00605658" w14:paraId="0D355EF3" w14:textId="77777777">
        <w:trPr>
          <w:jc w:val="center"/>
        </w:trPr>
        <w:tc>
          <w:tcPr>
            <w:tcW w:w="1581" w:type="dxa"/>
          </w:tcPr>
          <w:p w14:paraId="35A43CE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BM06_06_01_01</w:t>
            </w:r>
          </w:p>
        </w:tc>
        <w:tc>
          <w:tcPr>
            <w:tcW w:w="1014" w:type="dxa"/>
          </w:tcPr>
          <w:p w14:paraId="78C18790"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小组活动计划制定</w:t>
            </w:r>
          </w:p>
        </w:tc>
        <w:tc>
          <w:tcPr>
            <w:tcW w:w="1287" w:type="dxa"/>
            <w:tcBorders>
              <w:left w:val="single" w:sz="4" w:space="0" w:color="auto"/>
              <w:right w:val="single" w:sz="4" w:space="0" w:color="auto"/>
            </w:tcBorders>
          </w:tcPr>
          <w:p w14:paraId="337AA61C" w14:textId="77777777" w:rsidR="00605658" w:rsidRDefault="00445048">
            <w:r>
              <w:rPr>
                <w:rFonts w:hint="eastAsia"/>
              </w:rPr>
              <w:t>能效服务活动小组活动计划信息</w:t>
            </w:r>
          </w:p>
          <w:p w14:paraId="03435153" w14:textId="77777777" w:rsidR="00605658" w:rsidRDefault="00605658"/>
        </w:tc>
        <w:tc>
          <w:tcPr>
            <w:tcW w:w="1376" w:type="dxa"/>
            <w:tcBorders>
              <w:left w:val="single" w:sz="4" w:space="0" w:color="auto"/>
              <w:right w:val="single" w:sz="4" w:space="0" w:color="auto"/>
            </w:tcBorders>
          </w:tcPr>
          <w:p w14:paraId="489385C3" w14:textId="77777777" w:rsidR="00605658" w:rsidRDefault="00445048">
            <w:r>
              <w:rPr>
                <w:rFonts w:hint="eastAsia"/>
              </w:rPr>
              <w:t>能效服务活动小组活动计划信息</w:t>
            </w:r>
          </w:p>
          <w:p w14:paraId="5E7F74EA" w14:textId="77777777" w:rsidR="00605658" w:rsidRDefault="00605658"/>
        </w:tc>
        <w:tc>
          <w:tcPr>
            <w:tcW w:w="3555" w:type="dxa"/>
            <w:tcBorders>
              <w:left w:val="single" w:sz="4" w:space="0" w:color="auto"/>
            </w:tcBorders>
          </w:tcPr>
          <w:p w14:paraId="5AB51524" w14:textId="77777777" w:rsidR="00605658" w:rsidRDefault="00445048">
            <w:pPr>
              <w:widowControl/>
              <w:jc w:val="left"/>
            </w:pPr>
            <w:r>
              <w:rPr>
                <w:rFonts w:hint="eastAsia"/>
              </w:rPr>
              <w:t>小组活动计划制定是指地市（县）公司根据本地区的成员单位用能情况及节能意向制定本单位的小组年度活动计划的工作。</w:t>
            </w:r>
          </w:p>
          <w:p w14:paraId="6FF8E1A3" w14:textId="77777777" w:rsidR="00605658" w:rsidRDefault="00605658"/>
        </w:tc>
        <w:tc>
          <w:tcPr>
            <w:tcW w:w="1041" w:type="dxa"/>
            <w:tcBorders>
              <w:left w:val="single" w:sz="4" w:space="0" w:color="auto"/>
            </w:tcBorders>
          </w:tcPr>
          <w:p w14:paraId="39F52912" w14:textId="77777777" w:rsidR="00605658" w:rsidRDefault="00445048">
            <w:pPr>
              <w:widowControl/>
              <w:spacing w:line="276" w:lineRule="auto"/>
              <w:rPr>
                <w:rFonts w:ascii="宋体" w:hAnsi="宋体" w:cs="宋体"/>
                <w:color w:val="000000"/>
                <w:kern w:val="0"/>
                <w:szCs w:val="21"/>
              </w:rPr>
            </w:pPr>
            <w:r>
              <w:rPr>
                <w:rFonts w:ascii="黑体" w:hint="eastAsia"/>
              </w:rPr>
              <w:t>能效服务网络小组已登记</w:t>
            </w:r>
          </w:p>
        </w:tc>
      </w:tr>
      <w:tr w:rsidR="00605658" w14:paraId="14C7F809" w14:textId="77777777">
        <w:trPr>
          <w:jc w:val="center"/>
        </w:trPr>
        <w:tc>
          <w:tcPr>
            <w:tcW w:w="1581" w:type="dxa"/>
          </w:tcPr>
          <w:p w14:paraId="538847B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BM06_06_01_02</w:t>
            </w:r>
          </w:p>
        </w:tc>
        <w:tc>
          <w:tcPr>
            <w:tcW w:w="1014" w:type="dxa"/>
          </w:tcPr>
          <w:p w14:paraId="2E346DEF"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计划审核</w:t>
            </w:r>
          </w:p>
        </w:tc>
        <w:tc>
          <w:tcPr>
            <w:tcW w:w="1287" w:type="dxa"/>
            <w:tcBorders>
              <w:left w:val="single" w:sz="4" w:space="0" w:color="auto"/>
              <w:right w:val="single" w:sz="4" w:space="0" w:color="auto"/>
            </w:tcBorders>
          </w:tcPr>
          <w:p w14:paraId="2C6A289E" w14:textId="77777777" w:rsidR="00605658" w:rsidRDefault="00445048">
            <w:r>
              <w:rPr>
                <w:rFonts w:hint="eastAsia"/>
              </w:rPr>
              <w:t>能效服务活动小组活动计划信息</w:t>
            </w:r>
          </w:p>
          <w:p w14:paraId="7FA4F11D" w14:textId="77777777" w:rsidR="00605658" w:rsidRDefault="00605658"/>
        </w:tc>
        <w:tc>
          <w:tcPr>
            <w:tcW w:w="1376" w:type="dxa"/>
            <w:tcBorders>
              <w:left w:val="single" w:sz="4" w:space="0" w:color="auto"/>
              <w:right w:val="single" w:sz="4" w:space="0" w:color="auto"/>
            </w:tcBorders>
          </w:tcPr>
          <w:p w14:paraId="75C2DCD1" w14:textId="77777777" w:rsidR="00605658" w:rsidRDefault="00445048">
            <w:r>
              <w:rPr>
                <w:rFonts w:hint="eastAsia"/>
              </w:rPr>
              <w:t>能效服务活动小组活动计划信息、审核信息</w:t>
            </w:r>
          </w:p>
        </w:tc>
        <w:tc>
          <w:tcPr>
            <w:tcW w:w="3555" w:type="dxa"/>
            <w:tcBorders>
              <w:left w:val="single" w:sz="4" w:space="0" w:color="auto"/>
            </w:tcBorders>
          </w:tcPr>
          <w:p w14:paraId="4F9E44B9" w14:textId="77777777" w:rsidR="00605658" w:rsidRDefault="00445048">
            <w:r>
              <w:rPr>
                <w:rFonts w:hint="eastAsia"/>
              </w:rPr>
              <w:t>计划审核是指对活动计划生成制定的活动计划进行审核的工作。</w:t>
            </w:r>
          </w:p>
        </w:tc>
        <w:tc>
          <w:tcPr>
            <w:tcW w:w="1041" w:type="dxa"/>
            <w:tcBorders>
              <w:left w:val="single" w:sz="4" w:space="0" w:color="auto"/>
            </w:tcBorders>
          </w:tcPr>
          <w:p w14:paraId="05BF3E5C" w14:textId="77777777" w:rsidR="00605658" w:rsidRDefault="00445048">
            <w:pPr>
              <w:widowControl/>
              <w:spacing w:line="276" w:lineRule="auto"/>
              <w:rPr>
                <w:rFonts w:ascii="黑体"/>
              </w:rPr>
            </w:pPr>
            <w:r>
              <w:rPr>
                <w:rFonts w:ascii="宋体" w:hAnsi="宋体" w:hint="eastAsia"/>
                <w:kern w:val="0"/>
                <w:szCs w:val="21"/>
              </w:rPr>
              <w:t>无</w:t>
            </w:r>
          </w:p>
        </w:tc>
      </w:tr>
      <w:tr w:rsidR="00605658" w14:paraId="3B45C454" w14:textId="77777777">
        <w:trPr>
          <w:jc w:val="center"/>
        </w:trPr>
        <w:tc>
          <w:tcPr>
            <w:tcW w:w="1581" w:type="dxa"/>
          </w:tcPr>
          <w:p w14:paraId="568335F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BM06_06_02_01</w:t>
            </w:r>
          </w:p>
        </w:tc>
        <w:tc>
          <w:tcPr>
            <w:tcW w:w="1014" w:type="dxa"/>
          </w:tcPr>
          <w:p w14:paraId="02BAA751"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活动计划调整</w:t>
            </w:r>
          </w:p>
        </w:tc>
        <w:tc>
          <w:tcPr>
            <w:tcW w:w="1287" w:type="dxa"/>
            <w:tcBorders>
              <w:left w:val="single" w:sz="4" w:space="0" w:color="auto"/>
              <w:right w:val="single" w:sz="4" w:space="0" w:color="auto"/>
            </w:tcBorders>
          </w:tcPr>
          <w:p w14:paraId="4DB18CB1" w14:textId="77777777" w:rsidR="00605658" w:rsidRDefault="00445048">
            <w:r>
              <w:rPr>
                <w:rFonts w:hint="eastAsia"/>
              </w:rPr>
              <w:t>能效服务活动小组活动计划信息</w:t>
            </w:r>
          </w:p>
          <w:p w14:paraId="2F6F39F8" w14:textId="77777777" w:rsidR="00605658" w:rsidRDefault="00605658"/>
        </w:tc>
        <w:tc>
          <w:tcPr>
            <w:tcW w:w="1376" w:type="dxa"/>
            <w:tcBorders>
              <w:left w:val="single" w:sz="4" w:space="0" w:color="auto"/>
              <w:right w:val="single" w:sz="4" w:space="0" w:color="auto"/>
            </w:tcBorders>
          </w:tcPr>
          <w:p w14:paraId="590FBD81" w14:textId="77777777" w:rsidR="00605658" w:rsidRDefault="00445048">
            <w:r>
              <w:rPr>
                <w:rFonts w:hint="eastAsia"/>
              </w:rPr>
              <w:t>能效服务活动小组活动计划信息</w:t>
            </w:r>
          </w:p>
          <w:p w14:paraId="4BE5D29B" w14:textId="77777777" w:rsidR="00605658" w:rsidRDefault="00605658"/>
        </w:tc>
        <w:tc>
          <w:tcPr>
            <w:tcW w:w="3555" w:type="dxa"/>
            <w:tcBorders>
              <w:left w:val="single" w:sz="4" w:space="0" w:color="auto"/>
            </w:tcBorders>
          </w:tcPr>
          <w:p w14:paraId="4ACD6EDB" w14:textId="77777777" w:rsidR="00605658" w:rsidRDefault="00445048">
            <w:r>
              <w:rPr>
                <w:rFonts w:hint="eastAsia"/>
              </w:rPr>
              <w:t>活动计划调整是指按实际情况的变化对已制定的小组活动年计划进行调整的工作</w:t>
            </w:r>
          </w:p>
        </w:tc>
        <w:tc>
          <w:tcPr>
            <w:tcW w:w="1041" w:type="dxa"/>
            <w:tcBorders>
              <w:left w:val="single" w:sz="4" w:space="0" w:color="auto"/>
            </w:tcBorders>
          </w:tcPr>
          <w:p w14:paraId="4622ACA3" w14:textId="77777777" w:rsidR="00605658" w:rsidRDefault="00445048">
            <w:pPr>
              <w:widowControl/>
              <w:spacing w:line="276" w:lineRule="auto"/>
              <w:rPr>
                <w:rFonts w:ascii="黑体"/>
              </w:rPr>
            </w:pPr>
            <w:r>
              <w:rPr>
                <w:rFonts w:ascii="宋体" w:hAnsi="宋体" w:hint="eastAsia"/>
                <w:kern w:val="0"/>
                <w:szCs w:val="21"/>
              </w:rPr>
              <w:t>无</w:t>
            </w:r>
          </w:p>
        </w:tc>
      </w:tr>
      <w:tr w:rsidR="00605658" w14:paraId="67F24225" w14:textId="77777777">
        <w:trPr>
          <w:jc w:val="center"/>
        </w:trPr>
        <w:tc>
          <w:tcPr>
            <w:tcW w:w="1581" w:type="dxa"/>
          </w:tcPr>
          <w:p w14:paraId="7E899F8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BM06_06_02_02</w:t>
            </w:r>
          </w:p>
        </w:tc>
        <w:tc>
          <w:tcPr>
            <w:tcW w:w="1014" w:type="dxa"/>
          </w:tcPr>
          <w:p w14:paraId="00BB1103"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调整审核</w:t>
            </w:r>
          </w:p>
        </w:tc>
        <w:tc>
          <w:tcPr>
            <w:tcW w:w="1287" w:type="dxa"/>
            <w:tcBorders>
              <w:left w:val="single" w:sz="4" w:space="0" w:color="auto"/>
              <w:right w:val="single" w:sz="4" w:space="0" w:color="auto"/>
            </w:tcBorders>
          </w:tcPr>
          <w:p w14:paraId="23884E79" w14:textId="77777777" w:rsidR="00605658" w:rsidRDefault="00445048">
            <w:r>
              <w:rPr>
                <w:rFonts w:hint="eastAsia"/>
              </w:rPr>
              <w:t>能效服务活动小组活动计划信息</w:t>
            </w:r>
          </w:p>
          <w:p w14:paraId="3F373C25" w14:textId="77777777" w:rsidR="00605658" w:rsidRDefault="00605658"/>
        </w:tc>
        <w:tc>
          <w:tcPr>
            <w:tcW w:w="1376" w:type="dxa"/>
            <w:tcBorders>
              <w:left w:val="single" w:sz="4" w:space="0" w:color="auto"/>
              <w:right w:val="single" w:sz="4" w:space="0" w:color="auto"/>
            </w:tcBorders>
          </w:tcPr>
          <w:p w14:paraId="450B21A8" w14:textId="77777777" w:rsidR="00605658" w:rsidRDefault="00445048">
            <w:r>
              <w:rPr>
                <w:rFonts w:hint="eastAsia"/>
              </w:rPr>
              <w:t>能效服务活动小组活动计划信息</w:t>
            </w:r>
          </w:p>
          <w:p w14:paraId="571713D4" w14:textId="77777777" w:rsidR="00605658" w:rsidRDefault="00605658"/>
        </w:tc>
        <w:tc>
          <w:tcPr>
            <w:tcW w:w="3555" w:type="dxa"/>
            <w:tcBorders>
              <w:left w:val="single" w:sz="4" w:space="0" w:color="auto"/>
            </w:tcBorders>
          </w:tcPr>
          <w:p w14:paraId="2B609824" w14:textId="77777777" w:rsidR="00605658" w:rsidRDefault="00445048">
            <w:r>
              <w:rPr>
                <w:rFonts w:hint="eastAsia"/>
              </w:rPr>
              <w:t>调整审核是指对活动计划调整的活动计划进行审核的工作</w:t>
            </w:r>
          </w:p>
        </w:tc>
        <w:tc>
          <w:tcPr>
            <w:tcW w:w="1041" w:type="dxa"/>
            <w:tcBorders>
              <w:left w:val="single" w:sz="4" w:space="0" w:color="auto"/>
            </w:tcBorders>
          </w:tcPr>
          <w:p w14:paraId="33B954AD" w14:textId="77777777" w:rsidR="00605658" w:rsidRDefault="00445048">
            <w:pPr>
              <w:widowControl/>
              <w:spacing w:line="276" w:lineRule="auto"/>
              <w:rPr>
                <w:rFonts w:ascii="黑体"/>
              </w:rPr>
            </w:pPr>
            <w:r>
              <w:rPr>
                <w:rFonts w:ascii="宋体" w:hAnsi="宋体" w:hint="eastAsia"/>
                <w:kern w:val="0"/>
                <w:szCs w:val="21"/>
              </w:rPr>
              <w:t>无</w:t>
            </w:r>
          </w:p>
        </w:tc>
      </w:tr>
      <w:tr w:rsidR="00605658" w14:paraId="4417F5A8" w14:textId="77777777">
        <w:trPr>
          <w:jc w:val="center"/>
        </w:trPr>
        <w:tc>
          <w:tcPr>
            <w:tcW w:w="1581" w:type="dxa"/>
          </w:tcPr>
          <w:p w14:paraId="53E0625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BM06_06_03_01</w:t>
            </w:r>
          </w:p>
        </w:tc>
        <w:tc>
          <w:tcPr>
            <w:tcW w:w="1014" w:type="dxa"/>
          </w:tcPr>
          <w:p w14:paraId="6229F986"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活动填报</w:t>
            </w:r>
          </w:p>
        </w:tc>
        <w:tc>
          <w:tcPr>
            <w:tcW w:w="1287" w:type="dxa"/>
            <w:tcBorders>
              <w:left w:val="single" w:sz="4" w:space="0" w:color="auto"/>
              <w:right w:val="single" w:sz="4" w:space="0" w:color="auto"/>
            </w:tcBorders>
          </w:tcPr>
          <w:p w14:paraId="7F5679EB" w14:textId="77777777" w:rsidR="00605658" w:rsidRDefault="00445048">
            <w:r>
              <w:rPr>
                <w:rFonts w:hint="eastAsia"/>
              </w:rPr>
              <w:t>小组活动信息</w:t>
            </w:r>
          </w:p>
          <w:p w14:paraId="33903052" w14:textId="77777777" w:rsidR="00605658" w:rsidRDefault="00605658"/>
        </w:tc>
        <w:tc>
          <w:tcPr>
            <w:tcW w:w="1376" w:type="dxa"/>
            <w:tcBorders>
              <w:left w:val="single" w:sz="4" w:space="0" w:color="auto"/>
              <w:right w:val="single" w:sz="4" w:space="0" w:color="auto"/>
            </w:tcBorders>
          </w:tcPr>
          <w:p w14:paraId="3D9A8EAF" w14:textId="77777777" w:rsidR="00605658" w:rsidRDefault="00445048">
            <w:r>
              <w:rPr>
                <w:rFonts w:hint="eastAsia"/>
              </w:rPr>
              <w:t>小组活动信息</w:t>
            </w:r>
          </w:p>
          <w:p w14:paraId="6D60A1B1" w14:textId="77777777" w:rsidR="00605658" w:rsidRDefault="00605658"/>
        </w:tc>
        <w:tc>
          <w:tcPr>
            <w:tcW w:w="3555" w:type="dxa"/>
            <w:tcBorders>
              <w:left w:val="single" w:sz="4" w:space="0" w:color="auto"/>
            </w:tcBorders>
          </w:tcPr>
          <w:p w14:paraId="2F280680" w14:textId="77777777" w:rsidR="00605658" w:rsidRDefault="00445048">
            <w:r>
              <w:rPr>
                <w:rFonts w:hint="eastAsia"/>
              </w:rPr>
              <w:t>活动填报是指在开展小组活动时填写项目开展的相关信息</w:t>
            </w:r>
          </w:p>
        </w:tc>
        <w:tc>
          <w:tcPr>
            <w:tcW w:w="1041" w:type="dxa"/>
            <w:tcBorders>
              <w:left w:val="single" w:sz="4" w:space="0" w:color="auto"/>
            </w:tcBorders>
          </w:tcPr>
          <w:p w14:paraId="2D8E3870" w14:textId="77777777" w:rsidR="00605658" w:rsidRDefault="00445048">
            <w:pPr>
              <w:widowControl/>
              <w:spacing w:line="276" w:lineRule="auto"/>
              <w:rPr>
                <w:rFonts w:ascii="黑体"/>
              </w:rPr>
            </w:pPr>
            <w:r>
              <w:rPr>
                <w:rFonts w:ascii="宋体" w:hAnsi="宋体" w:hint="eastAsia"/>
                <w:kern w:val="0"/>
                <w:szCs w:val="21"/>
              </w:rPr>
              <w:t>无</w:t>
            </w:r>
          </w:p>
        </w:tc>
      </w:tr>
      <w:tr w:rsidR="00605658" w14:paraId="29BF5B5A" w14:textId="77777777">
        <w:trPr>
          <w:jc w:val="center"/>
        </w:trPr>
        <w:tc>
          <w:tcPr>
            <w:tcW w:w="1581" w:type="dxa"/>
          </w:tcPr>
          <w:p w14:paraId="6638071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BM06_06_03_01</w:t>
            </w:r>
          </w:p>
        </w:tc>
        <w:tc>
          <w:tcPr>
            <w:tcW w:w="1014" w:type="dxa"/>
          </w:tcPr>
          <w:p w14:paraId="0E7608FB" w14:textId="77777777" w:rsidR="00605658" w:rsidRDefault="00445048">
            <w:pPr>
              <w:rPr>
                <w:rFonts w:ascii="宋体" w:hAnsi="宋体" w:cs="宋体"/>
                <w:sz w:val="24"/>
                <w:szCs w:val="24"/>
              </w:rPr>
            </w:pPr>
            <w:r>
              <w:rPr>
                <w:rFonts w:hint="eastAsia"/>
              </w:rPr>
              <w:t>能效网络小组活动管理</w:t>
            </w:r>
            <w:r>
              <w:rPr>
                <w:rFonts w:hint="eastAsia"/>
              </w:rPr>
              <w:t>-</w:t>
            </w:r>
            <w:r>
              <w:rPr>
                <w:rFonts w:cs="Arial" w:hint="eastAsia"/>
                <w:szCs w:val="21"/>
              </w:rPr>
              <w:t>活动记录</w:t>
            </w:r>
          </w:p>
        </w:tc>
        <w:tc>
          <w:tcPr>
            <w:tcW w:w="1287" w:type="dxa"/>
            <w:tcBorders>
              <w:left w:val="single" w:sz="4" w:space="0" w:color="auto"/>
              <w:right w:val="single" w:sz="4" w:space="0" w:color="auto"/>
            </w:tcBorders>
          </w:tcPr>
          <w:p w14:paraId="61433B0E" w14:textId="77777777" w:rsidR="00605658" w:rsidRDefault="00445048">
            <w:r>
              <w:rPr>
                <w:rFonts w:hint="eastAsia"/>
              </w:rPr>
              <w:t>小组活动信息、初步能源审计信息</w:t>
            </w:r>
          </w:p>
        </w:tc>
        <w:tc>
          <w:tcPr>
            <w:tcW w:w="1376" w:type="dxa"/>
            <w:tcBorders>
              <w:left w:val="single" w:sz="4" w:space="0" w:color="auto"/>
              <w:right w:val="single" w:sz="4" w:space="0" w:color="auto"/>
            </w:tcBorders>
          </w:tcPr>
          <w:p w14:paraId="6B3D78ED" w14:textId="77777777" w:rsidR="00605658" w:rsidRDefault="00445048">
            <w:r>
              <w:rPr>
                <w:rFonts w:hint="eastAsia"/>
              </w:rPr>
              <w:t>小组活动信息、初步能源审计信息、节能改造建议信息</w:t>
            </w:r>
          </w:p>
        </w:tc>
        <w:tc>
          <w:tcPr>
            <w:tcW w:w="3555" w:type="dxa"/>
            <w:tcBorders>
              <w:left w:val="single" w:sz="4" w:space="0" w:color="auto"/>
            </w:tcBorders>
          </w:tcPr>
          <w:p w14:paraId="30550B11" w14:textId="77777777" w:rsidR="00605658" w:rsidRDefault="00445048">
            <w:r>
              <w:rPr>
                <w:rFonts w:hint="eastAsia"/>
              </w:rPr>
              <w:t>活动记录是指对小组活动的开展的具体情况进行详细记录，保存相关文档</w:t>
            </w:r>
          </w:p>
        </w:tc>
        <w:tc>
          <w:tcPr>
            <w:tcW w:w="1041" w:type="dxa"/>
            <w:tcBorders>
              <w:left w:val="single" w:sz="4" w:space="0" w:color="auto"/>
            </w:tcBorders>
          </w:tcPr>
          <w:p w14:paraId="49966577" w14:textId="77777777" w:rsidR="00605658" w:rsidRDefault="00445048">
            <w:pPr>
              <w:widowControl/>
              <w:spacing w:line="276" w:lineRule="auto"/>
              <w:rPr>
                <w:rFonts w:ascii="黑体"/>
              </w:rPr>
            </w:pPr>
            <w:r>
              <w:rPr>
                <w:rFonts w:ascii="宋体" w:hAnsi="宋体" w:hint="eastAsia"/>
                <w:kern w:val="0"/>
                <w:szCs w:val="21"/>
              </w:rPr>
              <w:t>无</w:t>
            </w:r>
          </w:p>
        </w:tc>
      </w:tr>
      <w:tr w:rsidR="00605658" w14:paraId="0EC99B84" w14:textId="77777777">
        <w:trPr>
          <w:jc w:val="center"/>
        </w:trPr>
        <w:tc>
          <w:tcPr>
            <w:tcW w:w="1581" w:type="dxa"/>
          </w:tcPr>
          <w:p w14:paraId="2D204C5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BM06_06_04_01</w:t>
            </w:r>
          </w:p>
        </w:tc>
        <w:tc>
          <w:tcPr>
            <w:tcW w:w="1014" w:type="dxa"/>
          </w:tcPr>
          <w:p w14:paraId="4B1E35E5" w14:textId="77777777" w:rsidR="00605658" w:rsidRDefault="00445048">
            <w:pPr>
              <w:rPr>
                <w:rFonts w:ascii="宋体" w:hAnsi="宋体" w:cs="宋体"/>
                <w:sz w:val="24"/>
                <w:szCs w:val="24"/>
              </w:rPr>
            </w:pPr>
            <w:r>
              <w:rPr>
                <w:rFonts w:hint="eastAsia"/>
              </w:rPr>
              <w:t>能效网络小组活动管理</w:t>
            </w:r>
            <w:r>
              <w:rPr>
                <w:rFonts w:hint="eastAsia"/>
              </w:rPr>
              <w:t>-</w:t>
            </w:r>
            <w:r>
              <w:rPr>
                <w:rFonts w:hint="eastAsia"/>
              </w:rPr>
              <w:t>工作报告生成</w:t>
            </w:r>
          </w:p>
        </w:tc>
        <w:tc>
          <w:tcPr>
            <w:tcW w:w="1287" w:type="dxa"/>
            <w:tcBorders>
              <w:left w:val="single" w:sz="4" w:space="0" w:color="auto"/>
              <w:right w:val="single" w:sz="4" w:space="0" w:color="auto"/>
            </w:tcBorders>
          </w:tcPr>
          <w:p w14:paraId="61066F2D" w14:textId="77777777" w:rsidR="00605658" w:rsidRDefault="00445048">
            <w:r>
              <w:rPr>
                <w:rFonts w:hint="eastAsia"/>
              </w:rPr>
              <w:t>小组活动工作报告</w:t>
            </w:r>
          </w:p>
          <w:p w14:paraId="4EE3FB25" w14:textId="77777777" w:rsidR="00605658" w:rsidRDefault="00605658"/>
        </w:tc>
        <w:tc>
          <w:tcPr>
            <w:tcW w:w="1376" w:type="dxa"/>
            <w:tcBorders>
              <w:left w:val="single" w:sz="4" w:space="0" w:color="auto"/>
              <w:right w:val="single" w:sz="4" w:space="0" w:color="auto"/>
            </w:tcBorders>
          </w:tcPr>
          <w:p w14:paraId="1B26A691" w14:textId="77777777" w:rsidR="00605658" w:rsidRDefault="00445048">
            <w:r>
              <w:rPr>
                <w:rFonts w:hint="eastAsia"/>
              </w:rPr>
              <w:t>小组活动工作报告、小组活动信息</w:t>
            </w:r>
          </w:p>
          <w:p w14:paraId="34D0C046" w14:textId="77777777" w:rsidR="00605658" w:rsidRDefault="00605658"/>
        </w:tc>
        <w:tc>
          <w:tcPr>
            <w:tcW w:w="3555" w:type="dxa"/>
            <w:tcBorders>
              <w:left w:val="single" w:sz="4" w:space="0" w:color="auto"/>
            </w:tcBorders>
          </w:tcPr>
          <w:p w14:paraId="476D0EBA" w14:textId="77777777" w:rsidR="00605658" w:rsidRDefault="00445048">
            <w:r>
              <w:rPr>
                <w:rFonts w:hint="eastAsia"/>
              </w:rPr>
              <w:t>工作报告生成是指按时间段统计小组活动开展情况的信息，并可以按月度、季度、年度生成小组活动工作报告</w:t>
            </w:r>
          </w:p>
        </w:tc>
        <w:tc>
          <w:tcPr>
            <w:tcW w:w="1041" w:type="dxa"/>
            <w:tcBorders>
              <w:left w:val="single" w:sz="4" w:space="0" w:color="auto"/>
            </w:tcBorders>
          </w:tcPr>
          <w:p w14:paraId="3DDAD27B" w14:textId="77777777" w:rsidR="00605658" w:rsidRDefault="00445048">
            <w:pPr>
              <w:widowControl/>
              <w:spacing w:line="276" w:lineRule="auto"/>
              <w:rPr>
                <w:rFonts w:ascii="黑体"/>
              </w:rPr>
            </w:pPr>
            <w:r>
              <w:rPr>
                <w:rFonts w:ascii="宋体" w:hAnsi="宋体" w:hint="eastAsia"/>
                <w:kern w:val="0"/>
                <w:szCs w:val="21"/>
              </w:rPr>
              <w:t>无</w:t>
            </w:r>
          </w:p>
        </w:tc>
      </w:tr>
      <w:tr w:rsidR="00605658" w14:paraId="6AD44927" w14:textId="77777777">
        <w:trPr>
          <w:jc w:val="center"/>
        </w:trPr>
        <w:tc>
          <w:tcPr>
            <w:tcW w:w="1581" w:type="dxa"/>
          </w:tcPr>
          <w:p w14:paraId="675FE0D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BM06_06_04_02</w:t>
            </w:r>
          </w:p>
        </w:tc>
        <w:tc>
          <w:tcPr>
            <w:tcW w:w="1014" w:type="dxa"/>
          </w:tcPr>
          <w:p w14:paraId="644128F6" w14:textId="77777777" w:rsidR="00605658" w:rsidRDefault="00445048">
            <w:pPr>
              <w:rPr>
                <w:rFonts w:ascii="宋体" w:hAnsi="宋体" w:cs="宋体"/>
                <w:sz w:val="24"/>
                <w:szCs w:val="24"/>
              </w:rPr>
            </w:pPr>
            <w:r>
              <w:rPr>
                <w:rFonts w:hint="eastAsia"/>
              </w:rPr>
              <w:t>能效网络小组活动管理</w:t>
            </w:r>
            <w:r>
              <w:rPr>
                <w:rFonts w:hint="eastAsia"/>
              </w:rPr>
              <w:t>-</w:t>
            </w:r>
            <w:r>
              <w:rPr>
                <w:rFonts w:hint="eastAsia"/>
              </w:rPr>
              <w:t>工作报告审核</w:t>
            </w:r>
          </w:p>
        </w:tc>
        <w:tc>
          <w:tcPr>
            <w:tcW w:w="1287" w:type="dxa"/>
            <w:tcBorders>
              <w:left w:val="single" w:sz="4" w:space="0" w:color="auto"/>
              <w:right w:val="single" w:sz="4" w:space="0" w:color="auto"/>
            </w:tcBorders>
          </w:tcPr>
          <w:p w14:paraId="32CD608D" w14:textId="77777777" w:rsidR="00605658" w:rsidRDefault="00445048">
            <w:r>
              <w:rPr>
                <w:rFonts w:hint="eastAsia"/>
              </w:rPr>
              <w:t>小组活动工作报告</w:t>
            </w:r>
          </w:p>
          <w:p w14:paraId="0BFDCC61" w14:textId="77777777" w:rsidR="00605658" w:rsidRDefault="00605658"/>
        </w:tc>
        <w:tc>
          <w:tcPr>
            <w:tcW w:w="1376" w:type="dxa"/>
            <w:tcBorders>
              <w:left w:val="single" w:sz="4" w:space="0" w:color="auto"/>
              <w:right w:val="single" w:sz="4" w:space="0" w:color="auto"/>
            </w:tcBorders>
          </w:tcPr>
          <w:p w14:paraId="22965FD6" w14:textId="77777777" w:rsidR="00605658" w:rsidRDefault="00445048">
            <w:r>
              <w:rPr>
                <w:rFonts w:hint="eastAsia"/>
              </w:rPr>
              <w:t>审核信息</w:t>
            </w:r>
          </w:p>
          <w:p w14:paraId="7DE749DD" w14:textId="77777777" w:rsidR="00605658" w:rsidRDefault="00605658"/>
        </w:tc>
        <w:tc>
          <w:tcPr>
            <w:tcW w:w="3555" w:type="dxa"/>
            <w:tcBorders>
              <w:left w:val="single" w:sz="4" w:space="0" w:color="auto"/>
            </w:tcBorders>
          </w:tcPr>
          <w:p w14:paraId="2D099B2C" w14:textId="77777777" w:rsidR="00605658" w:rsidRDefault="00445048">
            <w:pPr>
              <w:rPr>
                <w:rFonts w:ascii="宋体" w:hAnsi="宋体" w:cs="宋体"/>
                <w:sz w:val="24"/>
                <w:szCs w:val="24"/>
              </w:rPr>
            </w:pPr>
            <w:r>
              <w:rPr>
                <w:rFonts w:hint="eastAsia"/>
              </w:rPr>
              <w:t>审核是指对生成的工作报告进行审核的工作</w:t>
            </w:r>
          </w:p>
        </w:tc>
        <w:tc>
          <w:tcPr>
            <w:tcW w:w="1041" w:type="dxa"/>
            <w:tcBorders>
              <w:left w:val="single" w:sz="4" w:space="0" w:color="auto"/>
            </w:tcBorders>
          </w:tcPr>
          <w:p w14:paraId="6492B26F" w14:textId="77777777" w:rsidR="00605658" w:rsidRDefault="00445048">
            <w:pPr>
              <w:widowControl/>
              <w:spacing w:line="276" w:lineRule="auto"/>
              <w:rPr>
                <w:rFonts w:ascii="黑体"/>
              </w:rPr>
            </w:pPr>
            <w:r>
              <w:rPr>
                <w:rFonts w:ascii="宋体" w:hAnsi="宋体" w:hint="eastAsia"/>
                <w:kern w:val="0"/>
                <w:szCs w:val="21"/>
              </w:rPr>
              <w:t>无</w:t>
            </w:r>
          </w:p>
        </w:tc>
      </w:tr>
      <w:tr w:rsidR="00605658" w14:paraId="5A3752B6" w14:textId="77777777">
        <w:trPr>
          <w:jc w:val="center"/>
        </w:trPr>
        <w:tc>
          <w:tcPr>
            <w:tcW w:w="1581" w:type="dxa"/>
          </w:tcPr>
          <w:p w14:paraId="6D074E88"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BM06_07_01_01</w:t>
            </w:r>
          </w:p>
        </w:tc>
        <w:tc>
          <w:tcPr>
            <w:tcW w:w="1014" w:type="dxa"/>
          </w:tcPr>
          <w:p w14:paraId="4C5CB0DD" w14:textId="77777777" w:rsidR="00605658" w:rsidRDefault="00445048">
            <w:pPr>
              <w:rPr>
                <w:rFonts w:cs="宋体"/>
              </w:rPr>
            </w:pPr>
            <w:r>
              <w:rPr>
                <w:rFonts w:hint="eastAsia"/>
              </w:rPr>
              <w:t>制度信息维护</w:t>
            </w:r>
          </w:p>
        </w:tc>
        <w:tc>
          <w:tcPr>
            <w:tcW w:w="1287" w:type="dxa"/>
            <w:tcBorders>
              <w:left w:val="single" w:sz="4" w:space="0" w:color="auto"/>
              <w:right w:val="single" w:sz="4" w:space="0" w:color="auto"/>
            </w:tcBorders>
          </w:tcPr>
          <w:p w14:paraId="1AF9F910" w14:textId="77777777" w:rsidR="00605658" w:rsidRDefault="00445048">
            <w:r>
              <w:rPr>
                <w:rFonts w:hint="eastAsia"/>
              </w:rPr>
              <w:t>制度信息</w:t>
            </w:r>
          </w:p>
          <w:p w14:paraId="02D48813" w14:textId="77777777" w:rsidR="00605658" w:rsidRDefault="00605658"/>
        </w:tc>
        <w:tc>
          <w:tcPr>
            <w:tcW w:w="1376" w:type="dxa"/>
            <w:tcBorders>
              <w:left w:val="single" w:sz="4" w:space="0" w:color="auto"/>
              <w:right w:val="single" w:sz="4" w:space="0" w:color="auto"/>
            </w:tcBorders>
          </w:tcPr>
          <w:p w14:paraId="2E74E94A" w14:textId="77777777" w:rsidR="00605658" w:rsidRDefault="00445048">
            <w:r>
              <w:rPr>
                <w:rFonts w:hint="eastAsia"/>
              </w:rPr>
              <w:t>制度信息</w:t>
            </w:r>
          </w:p>
          <w:p w14:paraId="5626920D" w14:textId="77777777" w:rsidR="00605658" w:rsidRDefault="00605658"/>
        </w:tc>
        <w:tc>
          <w:tcPr>
            <w:tcW w:w="3555" w:type="dxa"/>
            <w:tcBorders>
              <w:left w:val="single" w:sz="4" w:space="0" w:color="auto"/>
            </w:tcBorders>
          </w:tcPr>
          <w:p w14:paraId="20BDE939" w14:textId="77777777" w:rsidR="00605658" w:rsidRDefault="00445048">
            <w:pPr>
              <w:rPr>
                <w:rFonts w:cs="宋体"/>
              </w:rPr>
            </w:pPr>
            <w:r>
              <w:rPr>
                <w:rFonts w:hint="eastAsia"/>
              </w:rPr>
              <w:t>制度信息维护是指录入、变更、注销电网企业的电力需求侧管理的制度信息，并提交维护结果进行审核</w:t>
            </w:r>
          </w:p>
        </w:tc>
        <w:tc>
          <w:tcPr>
            <w:tcW w:w="1041" w:type="dxa"/>
            <w:tcBorders>
              <w:left w:val="single" w:sz="4" w:space="0" w:color="auto"/>
            </w:tcBorders>
          </w:tcPr>
          <w:p w14:paraId="30A8E3C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39C8E80" w14:textId="77777777">
        <w:trPr>
          <w:jc w:val="center"/>
        </w:trPr>
        <w:tc>
          <w:tcPr>
            <w:tcW w:w="1581" w:type="dxa"/>
          </w:tcPr>
          <w:p w14:paraId="176CEEE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BM06_07_01_02</w:t>
            </w:r>
          </w:p>
        </w:tc>
        <w:tc>
          <w:tcPr>
            <w:tcW w:w="1014" w:type="dxa"/>
          </w:tcPr>
          <w:p w14:paraId="4915E524" w14:textId="77777777" w:rsidR="00605658" w:rsidRDefault="00445048">
            <w:pPr>
              <w:rPr>
                <w:rFonts w:cs="宋体"/>
              </w:rPr>
            </w:pPr>
            <w:r>
              <w:rPr>
                <w:rFonts w:hint="eastAsia"/>
              </w:rPr>
              <w:t>制度信息审核</w:t>
            </w:r>
          </w:p>
        </w:tc>
        <w:tc>
          <w:tcPr>
            <w:tcW w:w="1287" w:type="dxa"/>
            <w:tcBorders>
              <w:left w:val="single" w:sz="4" w:space="0" w:color="auto"/>
              <w:right w:val="single" w:sz="4" w:space="0" w:color="auto"/>
            </w:tcBorders>
          </w:tcPr>
          <w:p w14:paraId="68046C05" w14:textId="77777777" w:rsidR="00605658" w:rsidRDefault="00445048">
            <w:r>
              <w:rPr>
                <w:rFonts w:hint="eastAsia"/>
              </w:rPr>
              <w:t>制度信息</w:t>
            </w:r>
          </w:p>
          <w:p w14:paraId="0CB0E2C5" w14:textId="77777777" w:rsidR="00605658" w:rsidRDefault="00605658"/>
        </w:tc>
        <w:tc>
          <w:tcPr>
            <w:tcW w:w="1376" w:type="dxa"/>
            <w:tcBorders>
              <w:left w:val="single" w:sz="4" w:space="0" w:color="auto"/>
              <w:right w:val="single" w:sz="4" w:space="0" w:color="auto"/>
            </w:tcBorders>
          </w:tcPr>
          <w:p w14:paraId="78F86911" w14:textId="77777777" w:rsidR="00605658" w:rsidRDefault="00445048">
            <w:r>
              <w:rPr>
                <w:rFonts w:hint="eastAsia"/>
              </w:rPr>
              <w:t>制度审核信息</w:t>
            </w:r>
          </w:p>
        </w:tc>
        <w:tc>
          <w:tcPr>
            <w:tcW w:w="3555" w:type="dxa"/>
            <w:tcBorders>
              <w:left w:val="single" w:sz="4" w:space="0" w:color="auto"/>
            </w:tcBorders>
          </w:tcPr>
          <w:p w14:paraId="6CE3B8A5" w14:textId="77777777" w:rsidR="00605658" w:rsidRDefault="00445048">
            <w:pPr>
              <w:rPr>
                <w:rFonts w:cs="宋体"/>
              </w:rPr>
            </w:pPr>
            <w:r>
              <w:rPr>
                <w:rFonts w:hint="eastAsia"/>
              </w:rPr>
              <w:t>审核是指对电网企业电力需求侧管理的制度信息维护成果的审核管理</w:t>
            </w:r>
          </w:p>
        </w:tc>
        <w:tc>
          <w:tcPr>
            <w:tcW w:w="1041" w:type="dxa"/>
            <w:tcBorders>
              <w:left w:val="single" w:sz="4" w:space="0" w:color="auto"/>
            </w:tcBorders>
          </w:tcPr>
          <w:p w14:paraId="772F7B5D"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5EA21D07" w14:textId="77777777">
        <w:trPr>
          <w:jc w:val="center"/>
        </w:trPr>
        <w:tc>
          <w:tcPr>
            <w:tcW w:w="1581" w:type="dxa"/>
          </w:tcPr>
          <w:p w14:paraId="5813BE1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BM06_07_02_01</w:t>
            </w:r>
          </w:p>
        </w:tc>
        <w:tc>
          <w:tcPr>
            <w:tcW w:w="1014" w:type="dxa"/>
          </w:tcPr>
          <w:p w14:paraId="08710A86" w14:textId="77777777" w:rsidR="00605658" w:rsidRDefault="00445048">
            <w:pPr>
              <w:rPr>
                <w:rFonts w:cs="宋体"/>
              </w:rPr>
            </w:pPr>
            <w:r>
              <w:rPr>
                <w:rFonts w:cs="宋体" w:hint="eastAsia"/>
              </w:rPr>
              <w:t>组织信息维护</w:t>
            </w:r>
          </w:p>
        </w:tc>
        <w:tc>
          <w:tcPr>
            <w:tcW w:w="1287" w:type="dxa"/>
            <w:tcBorders>
              <w:left w:val="single" w:sz="4" w:space="0" w:color="auto"/>
              <w:right w:val="single" w:sz="4" w:space="0" w:color="auto"/>
            </w:tcBorders>
          </w:tcPr>
          <w:p w14:paraId="73AD5BB1" w14:textId="77777777" w:rsidR="00605658" w:rsidRDefault="00445048">
            <w:r>
              <w:rPr>
                <w:rFonts w:hint="eastAsia"/>
              </w:rPr>
              <w:t>组织信息、岗位信息、人员信息</w:t>
            </w:r>
          </w:p>
        </w:tc>
        <w:tc>
          <w:tcPr>
            <w:tcW w:w="1376" w:type="dxa"/>
            <w:tcBorders>
              <w:left w:val="single" w:sz="4" w:space="0" w:color="auto"/>
              <w:right w:val="single" w:sz="4" w:space="0" w:color="auto"/>
            </w:tcBorders>
          </w:tcPr>
          <w:p w14:paraId="5CA38B29" w14:textId="77777777" w:rsidR="00605658" w:rsidRDefault="00445048">
            <w:r>
              <w:rPr>
                <w:rFonts w:hint="eastAsia"/>
              </w:rPr>
              <w:t>组织信息、岗位信息、人员信息</w:t>
            </w:r>
          </w:p>
        </w:tc>
        <w:tc>
          <w:tcPr>
            <w:tcW w:w="3555" w:type="dxa"/>
            <w:tcBorders>
              <w:left w:val="single" w:sz="4" w:space="0" w:color="auto"/>
            </w:tcBorders>
          </w:tcPr>
          <w:p w14:paraId="091E9976" w14:textId="77777777" w:rsidR="00605658" w:rsidRDefault="00445048">
            <w:pPr>
              <w:rPr>
                <w:rFonts w:cs="宋体"/>
              </w:rPr>
            </w:pPr>
            <w:r>
              <w:rPr>
                <w:rFonts w:hint="eastAsia"/>
              </w:rPr>
              <w:t>组织信息维护是指录入、变更、注销电网企业的电力需求侧管理的组织信息，并提交维护结果进行审核</w:t>
            </w:r>
          </w:p>
        </w:tc>
        <w:tc>
          <w:tcPr>
            <w:tcW w:w="1041" w:type="dxa"/>
            <w:tcBorders>
              <w:left w:val="single" w:sz="4" w:space="0" w:color="auto"/>
            </w:tcBorders>
          </w:tcPr>
          <w:p w14:paraId="75F1F71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1B7FA1AE" w14:textId="77777777">
        <w:trPr>
          <w:jc w:val="center"/>
        </w:trPr>
        <w:tc>
          <w:tcPr>
            <w:tcW w:w="1581" w:type="dxa"/>
          </w:tcPr>
          <w:p w14:paraId="0C407B6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BM06_07_02_02</w:t>
            </w:r>
          </w:p>
        </w:tc>
        <w:tc>
          <w:tcPr>
            <w:tcW w:w="1014" w:type="dxa"/>
          </w:tcPr>
          <w:p w14:paraId="20C9BF95" w14:textId="77777777" w:rsidR="00605658" w:rsidRDefault="00445048">
            <w:pPr>
              <w:rPr>
                <w:rFonts w:cs="宋体"/>
              </w:rPr>
            </w:pPr>
            <w:r>
              <w:rPr>
                <w:rFonts w:cs="宋体" w:hint="eastAsia"/>
              </w:rPr>
              <w:t>组织信息审核</w:t>
            </w:r>
          </w:p>
        </w:tc>
        <w:tc>
          <w:tcPr>
            <w:tcW w:w="1287" w:type="dxa"/>
            <w:tcBorders>
              <w:left w:val="single" w:sz="4" w:space="0" w:color="auto"/>
              <w:right w:val="single" w:sz="4" w:space="0" w:color="auto"/>
            </w:tcBorders>
          </w:tcPr>
          <w:p w14:paraId="76C78952" w14:textId="77777777" w:rsidR="00605658" w:rsidRDefault="00445048">
            <w:r>
              <w:rPr>
                <w:rFonts w:hint="eastAsia"/>
              </w:rPr>
              <w:t>组织信息、岗位信息、人员信息</w:t>
            </w:r>
          </w:p>
        </w:tc>
        <w:tc>
          <w:tcPr>
            <w:tcW w:w="1376" w:type="dxa"/>
            <w:tcBorders>
              <w:left w:val="single" w:sz="4" w:space="0" w:color="auto"/>
              <w:right w:val="single" w:sz="4" w:space="0" w:color="auto"/>
            </w:tcBorders>
          </w:tcPr>
          <w:p w14:paraId="5FEC18F5" w14:textId="77777777" w:rsidR="00605658" w:rsidRDefault="00445048">
            <w:pPr>
              <w:pStyle w:val="p0"/>
              <w:ind w:firstLine="420"/>
              <w:rPr>
                <w:rFonts w:ascii="Calibri" w:hAnsi="Calibri" w:cs="Times New Roman"/>
                <w:kern w:val="2"/>
                <w:sz w:val="21"/>
                <w:szCs w:val="22"/>
              </w:rPr>
            </w:pPr>
            <w:r>
              <w:rPr>
                <w:rFonts w:ascii="Calibri" w:hAnsi="Calibri" w:cs="Times New Roman" w:hint="eastAsia"/>
                <w:kern w:val="2"/>
                <w:sz w:val="21"/>
                <w:szCs w:val="22"/>
              </w:rPr>
              <w:t>组织审核信息、岗位审核信息、人员审核信息</w:t>
            </w:r>
          </w:p>
        </w:tc>
        <w:tc>
          <w:tcPr>
            <w:tcW w:w="3555" w:type="dxa"/>
            <w:tcBorders>
              <w:left w:val="single" w:sz="4" w:space="0" w:color="auto"/>
            </w:tcBorders>
          </w:tcPr>
          <w:p w14:paraId="7F8646BE" w14:textId="77777777" w:rsidR="00605658" w:rsidRDefault="00445048">
            <w:pPr>
              <w:rPr>
                <w:rFonts w:cs="宋体"/>
              </w:rPr>
            </w:pPr>
            <w:r>
              <w:rPr>
                <w:rFonts w:hint="eastAsia"/>
              </w:rPr>
              <w:t>审核是指对电网企业的电力需求侧管理的组织机构信息维护成果的审核管理。</w:t>
            </w:r>
          </w:p>
        </w:tc>
        <w:tc>
          <w:tcPr>
            <w:tcW w:w="1041" w:type="dxa"/>
            <w:tcBorders>
              <w:left w:val="single" w:sz="4" w:space="0" w:color="auto"/>
            </w:tcBorders>
          </w:tcPr>
          <w:p w14:paraId="5D54DBC3"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4FA5BD91" w14:textId="77777777">
        <w:trPr>
          <w:jc w:val="center"/>
        </w:trPr>
        <w:tc>
          <w:tcPr>
            <w:tcW w:w="1581" w:type="dxa"/>
          </w:tcPr>
          <w:p w14:paraId="0A6A61E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BM06_07_03_01</w:t>
            </w:r>
          </w:p>
        </w:tc>
        <w:tc>
          <w:tcPr>
            <w:tcW w:w="1014" w:type="dxa"/>
          </w:tcPr>
          <w:p w14:paraId="2E39F47E" w14:textId="77777777" w:rsidR="00605658" w:rsidRDefault="00445048">
            <w:pPr>
              <w:rPr>
                <w:rFonts w:cs="宋体"/>
              </w:rPr>
            </w:pPr>
            <w:r>
              <w:rPr>
                <w:rFonts w:cs="宋体" w:hint="eastAsia"/>
              </w:rPr>
              <w:t>宣传培训计划维护</w:t>
            </w:r>
          </w:p>
        </w:tc>
        <w:tc>
          <w:tcPr>
            <w:tcW w:w="1287" w:type="dxa"/>
            <w:tcBorders>
              <w:left w:val="single" w:sz="4" w:space="0" w:color="auto"/>
              <w:right w:val="single" w:sz="4" w:space="0" w:color="auto"/>
            </w:tcBorders>
          </w:tcPr>
          <w:p w14:paraId="00655401" w14:textId="77777777" w:rsidR="00605658" w:rsidRDefault="00445048">
            <w:r>
              <w:rPr>
                <w:rFonts w:hint="eastAsia"/>
              </w:rPr>
              <w:t>宣传培训信息</w:t>
            </w:r>
          </w:p>
          <w:p w14:paraId="4A544FC1" w14:textId="77777777" w:rsidR="00605658" w:rsidRDefault="00605658"/>
        </w:tc>
        <w:tc>
          <w:tcPr>
            <w:tcW w:w="1376" w:type="dxa"/>
            <w:tcBorders>
              <w:left w:val="single" w:sz="4" w:space="0" w:color="auto"/>
              <w:right w:val="single" w:sz="4" w:space="0" w:color="auto"/>
            </w:tcBorders>
          </w:tcPr>
          <w:p w14:paraId="1F846B18" w14:textId="77777777" w:rsidR="00605658" w:rsidRDefault="00445048">
            <w:r>
              <w:rPr>
                <w:rFonts w:hint="eastAsia"/>
              </w:rPr>
              <w:t>宣传培训信息</w:t>
            </w:r>
          </w:p>
          <w:p w14:paraId="360D40A0" w14:textId="77777777" w:rsidR="00605658" w:rsidRDefault="00605658"/>
        </w:tc>
        <w:tc>
          <w:tcPr>
            <w:tcW w:w="3555" w:type="dxa"/>
            <w:tcBorders>
              <w:left w:val="single" w:sz="4" w:space="0" w:color="auto"/>
            </w:tcBorders>
          </w:tcPr>
          <w:p w14:paraId="357509DA" w14:textId="77777777" w:rsidR="00605658" w:rsidRDefault="00445048">
            <w:pPr>
              <w:rPr>
                <w:rFonts w:cs="宋体"/>
              </w:rPr>
            </w:pPr>
            <w:r>
              <w:rPr>
                <w:rFonts w:hint="eastAsia"/>
              </w:rPr>
              <w:t>宣传培训计划维护是指各级电网企业计划组织各单位、部门开展相关节能宣传培训，并制定宣传培训计划的过程，包括新增宣传培训计划、变更宣传培训计划、删除宣传培训计划等工作内容。</w:t>
            </w:r>
          </w:p>
        </w:tc>
        <w:tc>
          <w:tcPr>
            <w:tcW w:w="1041" w:type="dxa"/>
            <w:tcBorders>
              <w:left w:val="single" w:sz="4" w:space="0" w:color="auto"/>
            </w:tcBorders>
          </w:tcPr>
          <w:p w14:paraId="6607ADD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8CAA7F4" w14:textId="77777777">
        <w:trPr>
          <w:jc w:val="center"/>
        </w:trPr>
        <w:tc>
          <w:tcPr>
            <w:tcW w:w="1581" w:type="dxa"/>
          </w:tcPr>
          <w:p w14:paraId="24664C0E"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BM06_07_03_02</w:t>
            </w:r>
          </w:p>
        </w:tc>
        <w:tc>
          <w:tcPr>
            <w:tcW w:w="1014" w:type="dxa"/>
          </w:tcPr>
          <w:p w14:paraId="0380698A" w14:textId="77777777" w:rsidR="00605658" w:rsidRDefault="00445048">
            <w:pPr>
              <w:rPr>
                <w:rFonts w:cs="宋体"/>
              </w:rPr>
            </w:pPr>
            <w:r>
              <w:rPr>
                <w:rFonts w:cs="宋体" w:hint="eastAsia"/>
              </w:rPr>
              <w:t>宣传培训计划执行</w:t>
            </w:r>
          </w:p>
        </w:tc>
        <w:tc>
          <w:tcPr>
            <w:tcW w:w="1287" w:type="dxa"/>
            <w:tcBorders>
              <w:left w:val="single" w:sz="4" w:space="0" w:color="auto"/>
              <w:right w:val="single" w:sz="4" w:space="0" w:color="auto"/>
            </w:tcBorders>
          </w:tcPr>
          <w:p w14:paraId="705D8C4D" w14:textId="77777777" w:rsidR="00605658" w:rsidRDefault="00445048">
            <w:r>
              <w:rPr>
                <w:rFonts w:hint="eastAsia"/>
              </w:rPr>
              <w:t>宣传培训信息</w:t>
            </w:r>
          </w:p>
          <w:p w14:paraId="4FDC5684" w14:textId="77777777" w:rsidR="00605658" w:rsidRDefault="00605658"/>
        </w:tc>
        <w:tc>
          <w:tcPr>
            <w:tcW w:w="1376" w:type="dxa"/>
            <w:tcBorders>
              <w:left w:val="single" w:sz="4" w:space="0" w:color="auto"/>
              <w:right w:val="single" w:sz="4" w:space="0" w:color="auto"/>
            </w:tcBorders>
          </w:tcPr>
          <w:p w14:paraId="52EFD933" w14:textId="77777777" w:rsidR="00605658" w:rsidRDefault="00445048">
            <w:r>
              <w:rPr>
                <w:rFonts w:hint="eastAsia"/>
              </w:rPr>
              <w:t>宣传培训信息</w:t>
            </w:r>
          </w:p>
          <w:p w14:paraId="566C4BCC" w14:textId="77777777" w:rsidR="00605658" w:rsidRDefault="00605658"/>
        </w:tc>
        <w:tc>
          <w:tcPr>
            <w:tcW w:w="3555" w:type="dxa"/>
            <w:tcBorders>
              <w:left w:val="single" w:sz="4" w:space="0" w:color="auto"/>
            </w:tcBorders>
          </w:tcPr>
          <w:p w14:paraId="13A4BBE3" w14:textId="77777777" w:rsidR="00605658" w:rsidRDefault="00445048">
            <w:pPr>
              <w:rPr>
                <w:rFonts w:cs="宋体"/>
              </w:rPr>
            </w:pPr>
            <w:r>
              <w:rPr>
                <w:rFonts w:hint="eastAsia"/>
              </w:rPr>
              <w:t>宣传培训计划执行是指各级电网企业将已制定的宣传培训计划进行落实的过程</w:t>
            </w:r>
          </w:p>
        </w:tc>
        <w:tc>
          <w:tcPr>
            <w:tcW w:w="1041" w:type="dxa"/>
            <w:tcBorders>
              <w:left w:val="single" w:sz="4" w:space="0" w:color="auto"/>
            </w:tcBorders>
          </w:tcPr>
          <w:p w14:paraId="31C8A0B9"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733E6F0F" w14:textId="77777777">
        <w:trPr>
          <w:jc w:val="center"/>
        </w:trPr>
        <w:tc>
          <w:tcPr>
            <w:tcW w:w="1581" w:type="dxa"/>
          </w:tcPr>
          <w:p w14:paraId="119A382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BM06_07_04_01</w:t>
            </w:r>
          </w:p>
        </w:tc>
        <w:tc>
          <w:tcPr>
            <w:tcW w:w="1014" w:type="dxa"/>
          </w:tcPr>
          <w:p w14:paraId="6469C5A0" w14:textId="77777777" w:rsidR="00605658" w:rsidRDefault="00445048">
            <w:pPr>
              <w:rPr>
                <w:rFonts w:cs="宋体"/>
              </w:rPr>
            </w:pPr>
            <w:r>
              <w:rPr>
                <w:rFonts w:cs="宋体" w:hint="eastAsia"/>
              </w:rPr>
              <w:t>技术支持信息维护</w:t>
            </w:r>
          </w:p>
        </w:tc>
        <w:tc>
          <w:tcPr>
            <w:tcW w:w="1287" w:type="dxa"/>
            <w:tcBorders>
              <w:left w:val="single" w:sz="4" w:space="0" w:color="auto"/>
              <w:right w:val="single" w:sz="4" w:space="0" w:color="auto"/>
            </w:tcBorders>
          </w:tcPr>
          <w:p w14:paraId="48CF7C91" w14:textId="77777777" w:rsidR="00605658" w:rsidRDefault="00445048">
            <w:r>
              <w:rPr>
                <w:rFonts w:hint="eastAsia"/>
              </w:rPr>
              <w:t>技术支持信息</w:t>
            </w:r>
          </w:p>
          <w:p w14:paraId="5AEAA0AA" w14:textId="77777777" w:rsidR="00605658" w:rsidRDefault="00605658"/>
        </w:tc>
        <w:tc>
          <w:tcPr>
            <w:tcW w:w="1376" w:type="dxa"/>
            <w:tcBorders>
              <w:left w:val="single" w:sz="4" w:space="0" w:color="auto"/>
              <w:right w:val="single" w:sz="4" w:space="0" w:color="auto"/>
            </w:tcBorders>
          </w:tcPr>
          <w:p w14:paraId="7622795D" w14:textId="77777777" w:rsidR="00605658" w:rsidRDefault="00445048">
            <w:r>
              <w:rPr>
                <w:rFonts w:hint="eastAsia"/>
              </w:rPr>
              <w:t>技术支持信息</w:t>
            </w:r>
          </w:p>
          <w:p w14:paraId="2396DC4C" w14:textId="77777777" w:rsidR="00605658" w:rsidRDefault="00605658"/>
        </w:tc>
        <w:tc>
          <w:tcPr>
            <w:tcW w:w="3555" w:type="dxa"/>
            <w:tcBorders>
              <w:left w:val="single" w:sz="4" w:space="0" w:color="auto"/>
            </w:tcBorders>
          </w:tcPr>
          <w:p w14:paraId="6D8E1EA8" w14:textId="77777777" w:rsidR="00605658" w:rsidRDefault="00445048">
            <w:pPr>
              <w:rPr>
                <w:rFonts w:cs="宋体"/>
              </w:rPr>
            </w:pPr>
            <w:r>
              <w:rPr>
                <w:rFonts w:hint="eastAsia"/>
              </w:rPr>
              <w:t>技术支持信息维护是指录入、变更、注销电网企业的电力需求侧管理的技术支持信息，并提交维护结果进行审核</w:t>
            </w:r>
          </w:p>
        </w:tc>
        <w:tc>
          <w:tcPr>
            <w:tcW w:w="1041" w:type="dxa"/>
            <w:tcBorders>
              <w:left w:val="single" w:sz="4" w:space="0" w:color="auto"/>
            </w:tcBorders>
          </w:tcPr>
          <w:p w14:paraId="003B051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A50B678" w14:textId="77777777">
        <w:trPr>
          <w:jc w:val="center"/>
        </w:trPr>
        <w:tc>
          <w:tcPr>
            <w:tcW w:w="1581" w:type="dxa"/>
          </w:tcPr>
          <w:p w14:paraId="3D37856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BM06_07_04_02</w:t>
            </w:r>
          </w:p>
        </w:tc>
        <w:tc>
          <w:tcPr>
            <w:tcW w:w="1014" w:type="dxa"/>
          </w:tcPr>
          <w:p w14:paraId="1605279F" w14:textId="77777777" w:rsidR="00605658" w:rsidRDefault="00445048">
            <w:pPr>
              <w:rPr>
                <w:rFonts w:cs="宋体"/>
              </w:rPr>
            </w:pPr>
            <w:r>
              <w:rPr>
                <w:rFonts w:cs="宋体" w:hint="eastAsia"/>
              </w:rPr>
              <w:t>技术支持信息审核</w:t>
            </w:r>
          </w:p>
        </w:tc>
        <w:tc>
          <w:tcPr>
            <w:tcW w:w="1287" w:type="dxa"/>
            <w:tcBorders>
              <w:left w:val="single" w:sz="4" w:space="0" w:color="auto"/>
              <w:right w:val="single" w:sz="4" w:space="0" w:color="auto"/>
            </w:tcBorders>
          </w:tcPr>
          <w:p w14:paraId="5ECDAD84" w14:textId="77777777" w:rsidR="00605658" w:rsidRDefault="00445048">
            <w:r>
              <w:rPr>
                <w:rFonts w:hint="eastAsia"/>
              </w:rPr>
              <w:t>技术支持信息</w:t>
            </w:r>
          </w:p>
          <w:p w14:paraId="138687FC" w14:textId="77777777" w:rsidR="00605658" w:rsidRDefault="00605658"/>
        </w:tc>
        <w:tc>
          <w:tcPr>
            <w:tcW w:w="1376" w:type="dxa"/>
            <w:tcBorders>
              <w:left w:val="single" w:sz="4" w:space="0" w:color="auto"/>
              <w:right w:val="single" w:sz="4" w:space="0" w:color="auto"/>
            </w:tcBorders>
          </w:tcPr>
          <w:p w14:paraId="2B1B78A8" w14:textId="77777777" w:rsidR="00605658" w:rsidRDefault="00445048">
            <w:r>
              <w:rPr>
                <w:rFonts w:hint="eastAsia"/>
              </w:rPr>
              <w:t>技术支持审核信息</w:t>
            </w:r>
          </w:p>
          <w:p w14:paraId="57F0A204" w14:textId="77777777" w:rsidR="00605658" w:rsidRDefault="00605658"/>
        </w:tc>
        <w:tc>
          <w:tcPr>
            <w:tcW w:w="3555" w:type="dxa"/>
            <w:tcBorders>
              <w:left w:val="single" w:sz="4" w:space="0" w:color="auto"/>
            </w:tcBorders>
          </w:tcPr>
          <w:p w14:paraId="45845D40" w14:textId="77777777" w:rsidR="00605658" w:rsidRDefault="00445048">
            <w:pPr>
              <w:rPr>
                <w:rFonts w:cs="宋体"/>
              </w:rPr>
            </w:pPr>
            <w:r>
              <w:rPr>
                <w:rFonts w:hint="eastAsia"/>
              </w:rPr>
              <w:t>审核是指对电网企业的电力需求侧管理的技术支持信息维护成果的审核管理。</w:t>
            </w:r>
          </w:p>
        </w:tc>
        <w:tc>
          <w:tcPr>
            <w:tcW w:w="1041" w:type="dxa"/>
            <w:tcBorders>
              <w:left w:val="single" w:sz="4" w:space="0" w:color="auto"/>
            </w:tcBorders>
          </w:tcPr>
          <w:p w14:paraId="01FA4C60"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5A319851" w14:textId="77777777">
        <w:trPr>
          <w:jc w:val="center"/>
        </w:trPr>
        <w:tc>
          <w:tcPr>
            <w:tcW w:w="1581" w:type="dxa"/>
          </w:tcPr>
          <w:p w14:paraId="0575114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BM06_07_05_01</w:t>
            </w:r>
          </w:p>
        </w:tc>
        <w:tc>
          <w:tcPr>
            <w:tcW w:w="1014" w:type="dxa"/>
          </w:tcPr>
          <w:p w14:paraId="7723DE86" w14:textId="77777777" w:rsidR="00605658" w:rsidRDefault="00445048">
            <w:pPr>
              <w:rPr>
                <w:rFonts w:cs="宋体"/>
              </w:rPr>
            </w:pPr>
            <w:r>
              <w:rPr>
                <w:rFonts w:cs="宋体" w:hint="eastAsia"/>
              </w:rPr>
              <w:t>资金投入信息维护</w:t>
            </w:r>
          </w:p>
        </w:tc>
        <w:tc>
          <w:tcPr>
            <w:tcW w:w="1287" w:type="dxa"/>
            <w:tcBorders>
              <w:left w:val="single" w:sz="4" w:space="0" w:color="auto"/>
              <w:right w:val="single" w:sz="4" w:space="0" w:color="auto"/>
            </w:tcBorders>
          </w:tcPr>
          <w:p w14:paraId="361CBACF" w14:textId="77777777" w:rsidR="00605658" w:rsidRDefault="00445048">
            <w:r>
              <w:rPr>
                <w:rFonts w:hint="eastAsia"/>
              </w:rPr>
              <w:t>资金投入信息</w:t>
            </w:r>
          </w:p>
        </w:tc>
        <w:tc>
          <w:tcPr>
            <w:tcW w:w="1376" w:type="dxa"/>
            <w:tcBorders>
              <w:left w:val="single" w:sz="4" w:space="0" w:color="auto"/>
              <w:right w:val="single" w:sz="4" w:space="0" w:color="auto"/>
            </w:tcBorders>
          </w:tcPr>
          <w:p w14:paraId="0737620E" w14:textId="77777777" w:rsidR="00605658" w:rsidRDefault="00445048">
            <w:r>
              <w:rPr>
                <w:rFonts w:hint="eastAsia"/>
              </w:rPr>
              <w:t>资金投入信息</w:t>
            </w:r>
          </w:p>
        </w:tc>
        <w:tc>
          <w:tcPr>
            <w:tcW w:w="3555" w:type="dxa"/>
            <w:tcBorders>
              <w:left w:val="single" w:sz="4" w:space="0" w:color="auto"/>
            </w:tcBorders>
          </w:tcPr>
          <w:p w14:paraId="72B9782B" w14:textId="77777777" w:rsidR="00605658" w:rsidRDefault="00445048">
            <w:pPr>
              <w:rPr>
                <w:rFonts w:cs="宋体"/>
              </w:rPr>
            </w:pPr>
            <w:r>
              <w:rPr>
                <w:rFonts w:hint="eastAsia"/>
              </w:rPr>
              <w:t>资金投入信息维护是指录入、变更、注销电网企业的电力需求侧管理的资金投入信息，并提交维护结果进行审核</w:t>
            </w:r>
          </w:p>
        </w:tc>
        <w:tc>
          <w:tcPr>
            <w:tcW w:w="1041" w:type="dxa"/>
            <w:tcBorders>
              <w:left w:val="single" w:sz="4" w:space="0" w:color="auto"/>
            </w:tcBorders>
          </w:tcPr>
          <w:p w14:paraId="5043F598"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6196B08B" w14:textId="77777777">
        <w:trPr>
          <w:jc w:val="center"/>
        </w:trPr>
        <w:tc>
          <w:tcPr>
            <w:tcW w:w="1581" w:type="dxa"/>
          </w:tcPr>
          <w:p w14:paraId="3BAD3BE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BM06_07_05_02</w:t>
            </w:r>
          </w:p>
        </w:tc>
        <w:tc>
          <w:tcPr>
            <w:tcW w:w="1014" w:type="dxa"/>
          </w:tcPr>
          <w:p w14:paraId="7FE117DD" w14:textId="77777777" w:rsidR="00605658" w:rsidRDefault="00445048">
            <w:pPr>
              <w:rPr>
                <w:rFonts w:cs="宋体"/>
              </w:rPr>
            </w:pPr>
            <w:r>
              <w:rPr>
                <w:rFonts w:cs="宋体" w:hint="eastAsia"/>
              </w:rPr>
              <w:t>资金投入信息审核</w:t>
            </w:r>
          </w:p>
        </w:tc>
        <w:tc>
          <w:tcPr>
            <w:tcW w:w="1287" w:type="dxa"/>
            <w:tcBorders>
              <w:left w:val="single" w:sz="4" w:space="0" w:color="auto"/>
              <w:right w:val="single" w:sz="4" w:space="0" w:color="auto"/>
            </w:tcBorders>
          </w:tcPr>
          <w:p w14:paraId="795D6388" w14:textId="77777777" w:rsidR="00605658" w:rsidRDefault="00445048">
            <w:r>
              <w:rPr>
                <w:rFonts w:hint="eastAsia"/>
              </w:rPr>
              <w:t>资金投入信息</w:t>
            </w:r>
          </w:p>
          <w:p w14:paraId="0EC04821" w14:textId="77777777" w:rsidR="00605658" w:rsidRDefault="00605658"/>
        </w:tc>
        <w:tc>
          <w:tcPr>
            <w:tcW w:w="1376" w:type="dxa"/>
            <w:tcBorders>
              <w:left w:val="single" w:sz="4" w:space="0" w:color="auto"/>
              <w:right w:val="single" w:sz="4" w:space="0" w:color="auto"/>
            </w:tcBorders>
          </w:tcPr>
          <w:p w14:paraId="019BC6E0" w14:textId="77777777" w:rsidR="00605658" w:rsidRDefault="00445048">
            <w:r>
              <w:rPr>
                <w:rFonts w:hint="eastAsia"/>
              </w:rPr>
              <w:t>资金投入审核信息</w:t>
            </w:r>
          </w:p>
        </w:tc>
        <w:tc>
          <w:tcPr>
            <w:tcW w:w="3555" w:type="dxa"/>
            <w:tcBorders>
              <w:left w:val="single" w:sz="4" w:space="0" w:color="auto"/>
            </w:tcBorders>
          </w:tcPr>
          <w:p w14:paraId="50292B48" w14:textId="77777777" w:rsidR="00605658" w:rsidRDefault="00445048">
            <w:pPr>
              <w:rPr>
                <w:rFonts w:cs="宋体"/>
              </w:rPr>
            </w:pPr>
            <w:r>
              <w:rPr>
                <w:rFonts w:hint="eastAsia"/>
              </w:rPr>
              <w:t>审核是指对电网企业的电力需求侧管理的资金投入信息维护成果的审核管理</w:t>
            </w:r>
          </w:p>
        </w:tc>
        <w:tc>
          <w:tcPr>
            <w:tcW w:w="1041" w:type="dxa"/>
            <w:tcBorders>
              <w:left w:val="single" w:sz="4" w:space="0" w:color="auto"/>
            </w:tcBorders>
          </w:tcPr>
          <w:p w14:paraId="566E53EE"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40E7909B" w14:textId="77777777">
        <w:trPr>
          <w:jc w:val="center"/>
        </w:trPr>
        <w:tc>
          <w:tcPr>
            <w:tcW w:w="1581" w:type="dxa"/>
          </w:tcPr>
          <w:p w14:paraId="6CFFB19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BM06_07_06_01</w:t>
            </w:r>
          </w:p>
        </w:tc>
        <w:tc>
          <w:tcPr>
            <w:tcW w:w="1014" w:type="dxa"/>
          </w:tcPr>
          <w:p w14:paraId="284CD9AE" w14:textId="77777777" w:rsidR="00605658" w:rsidRDefault="00445048">
            <w:pPr>
              <w:rPr>
                <w:rFonts w:cs="宋体"/>
              </w:rPr>
            </w:pPr>
            <w:r>
              <w:rPr>
                <w:rFonts w:hint="eastAsia"/>
              </w:rPr>
              <w:t>重点项目实施效果信息维护</w:t>
            </w:r>
          </w:p>
        </w:tc>
        <w:tc>
          <w:tcPr>
            <w:tcW w:w="1287" w:type="dxa"/>
            <w:tcBorders>
              <w:left w:val="single" w:sz="4" w:space="0" w:color="auto"/>
              <w:right w:val="single" w:sz="4" w:space="0" w:color="auto"/>
            </w:tcBorders>
          </w:tcPr>
          <w:p w14:paraId="2747AA60" w14:textId="77777777" w:rsidR="00605658" w:rsidRDefault="00445048">
            <w:r>
              <w:rPr>
                <w:rFonts w:hint="eastAsia"/>
              </w:rPr>
              <w:t>项目基本信息、项目投运信息、项目认证及成果信息</w:t>
            </w:r>
          </w:p>
          <w:p w14:paraId="035FE744" w14:textId="77777777" w:rsidR="00605658" w:rsidRDefault="00605658"/>
        </w:tc>
        <w:tc>
          <w:tcPr>
            <w:tcW w:w="1376" w:type="dxa"/>
            <w:tcBorders>
              <w:left w:val="single" w:sz="4" w:space="0" w:color="auto"/>
              <w:right w:val="single" w:sz="4" w:space="0" w:color="auto"/>
            </w:tcBorders>
          </w:tcPr>
          <w:p w14:paraId="1137CCA2" w14:textId="77777777" w:rsidR="00605658" w:rsidRDefault="00445048">
            <w:r>
              <w:rPr>
                <w:rFonts w:hint="eastAsia"/>
              </w:rPr>
              <w:t>重点项目实施效果信息</w:t>
            </w:r>
          </w:p>
        </w:tc>
        <w:tc>
          <w:tcPr>
            <w:tcW w:w="3555" w:type="dxa"/>
            <w:tcBorders>
              <w:left w:val="single" w:sz="4" w:space="0" w:color="auto"/>
            </w:tcBorders>
          </w:tcPr>
          <w:p w14:paraId="24B22DC8" w14:textId="77777777" w:rsidR="00605658" w:rsidRDefault="00445048">
            <w:pPr>
              <w:rPr>
                <w:rFonts w:cs="宋体"/>
              </w:rPr>
            </w:pPr>
            <w:r>
              <w:rPr>
                <w:rFonts w:hint="eastAsia"/>
              </w:rPr>
              <w:t>重点项目实施效果信息维护是指录入、变更、注销电网企业的电力需求侧管理的重点项目实施效果信息，并提交维护结果进行审核。</w:t>
            </w:r>
          </w:p>
        </w:tc>
        <w:tc>
          <w:tcPr>
            <w:tcW w:w="1041" w:type="dxa"/>
            <w:tcBorders>
              <w:left w:val="single" w:sz="4" w:space="0" w:color="auto"/>
            </w:tcBorders>
          </w:tcPr>
          <w:p w14:paraId="62931DB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16B0FC5E" w14:textId="77777777">
        <w:trPr>
          <w:jc w:val="center"/>
        </w:trPr>
        <w:tc>
          <w:tcPr>
            <w:tcW w:w="1581" w:type="dxa"/>
          </w:tcPr>
          <w:p w14:paraId="0EA35AB6"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BM06_07_06_02</w:t>
            </w:r>
          </w:p>
        </w:tc>
        <w:tc>
          <w:tcPr>
            <w:tcW w:w="1014" w:type="dxa"/>
          </w:tcPr>
          <w:p w14:paraId="2BDBA7C6" w14:textId="77777777" w:rsidR="00605658" w:rsidRDefault="00445048">
            <w:pPr>
              <w:rPr>
                <w:rFonts w:cs="宋体"/>
              </w:rPr>
            </w:pPr>
            <w:r>
              <w:rPr>
                <w:rFonts w:hint="eastAsia"/>
              </w:rPr>
              <w:t>重点项目实施效果信息审核</w:t>
            </w:r>
          </w:p>
        </w:tc>
        <w:tc>
          <w:tcPr>
            <w:tcW w:w="1287" w:type="dxa"/>
            <w:tcBorders>
              <w:left w:val="single" w:sz="4" w:space="0" w:color="auto"/>
              <w:right w:val="single" w:sz="4" w:space="0" w:color="auto"/>
            </w:tcBorders>
          </w:tcPr>
          <w:p w14:paraId="24C01E7D" w14:textId="77777777" w:rsidR="00605658" w:rsidRDefault="00445048">
            <w:r>
              <w:rPr>
                <w:rFonts w:hint="eastAsia"/>
              </w:rPr>
              <w:t>重点项目实施效果信息</w:t>
            </w:r>
          </w:p>
        </w:tc>
        <w:tc>
          <w:tcPr>
            <w:tcW w:w="1376" w:type="dxa"/>
            <w:tcBorders>
              <w:left w:val="single" w:sz="4" w:space="0" w:color="auto"/>
              <w:right w:val="single" w:sz="4" w:space="0" w:color="auto"/>
            </w:tcBorders>
          </w:tcPr>
          <w:p w14:paraId="795E66CA" w14:textId="77777777" w:rsidR="00605658" w:rsidRDefault="00445048">
            <w:r>
              <w:rPr>
                <w:rFonts w:hint="eastAsia"/>
              </w:rPr>
              <w:t>重点项目实施效果审核信息</w:t>
            </w:r>
          </w:p>
        </w:tc>
        <w:tc>
          <w:tcPr>
            <w:tcW w:w="3555" w:type="dxa"/>
            <w:tcBorders>
              <w:left w:val="single" w:sz="4" w:space="0" w:color="auto"/>
            </w:tcBorders>
          </w:tcPr>
          <w:p w14:paraId="359A5B3B" w14:textId="77777777" w:rsidR="00605658" w:rsidRDefault="00445048">
            <w:pPr>
              <w:rPr>
                <w:rFonts w:cs="宋体"/>
              </w:rPr>
            </w:pPr>
            <w:r>
              <w:rPr>
                <w:rFonts w:hint="eastAsia"/>
              </w:rPr>
              <w:t>审核是指对电网企业的电力需求侧管理的重点项目实施效果信息维护成果的审核管理</w:t>
            </w:r>
          </w:p>
        </w:tc>
        <w:tc>
          <w:tcPr>
            <w:tcW w:w="1041" w:type="dxa"/>
            <w:tcBorders>
              <w:left w:val="single" w:sz="4" w:space="0" w:color="auto"/>
            </w:tcBorders>
          </w:tcPr>
          <w:p w14:paraId="7DAAA60B"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0F48E36A" w14:textId="77777777">
        <w:trPr>
          <w:jc w:val="center"/>
        </w:trPr>
        <w:tc>
          <w:tcPr>
            <w:tcW w:w="1581" w:type="dxa"/>
          </w:tcPr>
          <w:p w14:paraId="1ECE6C1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BM06_07_07_01</w:t>
            </w:r>
          </w:p>
        </w:tc>
        <w:tc>
          <w:tcPr>
            <w:tcW w:w="1014" w:type="dxa"/>
          </w:tcPr>
          <w:p w14:paraId="701605FF" w14:textId="77777777" w:rsidR="00605658" w:rsidRDefault="00445048">
            <w:pPr>
              <w:rPr>
                <w:rFonts w:cs="宋体"/>
              </w:rPr>
            </w:pPr>
            <w:r>
              <w:rPr>
                <w:rFonts w:hint="eastAsia"/>
              </w:rPr>
              <w:t>其他考核信息维护</w:t>
            </w:r>
          </w:p>
        </w:tc>
        <w:tc>
          <w:tcPr>
            <w:tcW w:w="1287" w:type="dxa"/>
            <w:tcBorders>
              <w:left w:val="single" w:sz="4" w:space="0" w:color="auto"/>
              <w:right w:val="single" w:sz="4" w:space="0" w:color="auto"/>
            </w:tcBorders>
          </w:tcPr>
          <w:p w14:paraId="17F0FEB3" w14:textId="77777777" w:rsidR="00605658" w:rsidRDefault="00445048">
            <w:r>
              <w:rPr>
                <w:rFonts w:hint="eastAsia"/>
              </w:rPr>
              <w:t>其他考核信息</w:t>
            </w:r>
          </w:p>
        </w:tc>
        <w:tc>
          <w:tcPr>
            <w:tcW w:w="1376" w:type="dxa"/>
            <w:tcBorders>
              <w:left w:val="single" w:sz="4" w:space="0" w:color="auto"/>
              <w:right w:val="single" w:sz="4" w:space="0" w:color="auto"/>
            </w:tcBorders>
          </w:tcPr>
          <w:p w14:paraId="1367E4A2" w14:textId="77777777" w:rsidR="00605658" w:rsidRDefault="00445048">
            <w:r>
              <w:rPr>
                <w:rFonts w:hint="eastAsia"/>
              </w:rPr>
              <w:t>其他考核信息</w:t>
            </w:r>
          </w:p>
        </w:tc>
        <w:tc>
          <w:tcPr>
            <w:tcW w:w="3555" w:type="dxa"/>
            <w:tcBorders>
              <w:left w:val="single" w:sz="4" w:space="0" w:color="auto"/>
            </w:tcBorders>
          </w:tcPr>
          <w:p w14:paraId="13BAD8E5" w14:textId="77777777" w:rsidR="00605658" w:rsidRDefault="00445048">
            <w:pPr>
              <w:rPr>
                <w:rFonts w:cs="宋体"/>
              </w:rPr>
            </w:pPr>
            <w:r>
              <w:rPr>
                <w:rFonts w:hint="eastAsia"/>
              </w:rPr>
              <w:t>其他考核信息维护是指录入、变更、注销电网企业的电力需求侧管理的其他考核信息，提交维护结果进行审核</w:t>
            </w:r>
          </w:p>
        </w:tc>
        <w:tc>
          <w:tcPr>
            <w:tcW w:w="1041" w:type="dxa"/>
            <w:tcBorders>
              <w:left w:val="single" w:sz="4" w:space="0" w:color="auto"/>
            </w:tcBorders>
          </w:tcPr>
          <w:p w14:paraId="021F8BF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24C5A65F" w14:textId="77777777">
        <w:trPr>
          <w:jc w:val="center"/>
        </w:trPr>
        <w:tc>
          <w:tcPr>
            <w:tcW w:w="1581" w:type="dxa"/>
          </w:tcPr>
          <w:p w14:paraId="7A490FD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BM06_07_07_01</w:t>
            </w:r>
          </w:p>
        </w:tc>
        <w:tc>
          <w:tcPr>
            <w:tcW w:w="1014" w:type="dxa"/>
          </w:tcPr>
          <w:p w14:paraId="5FF1434E" w14:textId="77777777" w:rsidR="00605658" w:rsidRDefault="00445048">
            <w:pPr>
              <w:rPr>
                <w:rFonts w:cs="宋体"/>
              </w:rPr>
            </w:pPr>
            <w:r>
              <w:rPr>
                <w:rFonts w:hint="eastAsia"/>
              </w:rPr>
              <w:t>其他考核信息审核</w:t>
            </w:r>
          </w:p>
        </w:tc>
        <w:tc>
          <w:tcPr>
            <w:tcW w:w="1287" w:type="dxa"/>
            <w:tcBorders>
              <w:left w:val="single" w:sz="4" w:space="0" w:color="auto"/>
              <w:right w:val="single" w:sz="4" w:space="0" w:color="auto"/>
            </w:tcBorders>
          </w:tcPr>
          <w:p w14:paraId="45AFFAF3" w14:textId="77777777" w:rsidR="00605658" w:rsidRDefault="00445048">
            <w:r>
              <w:rPr>
                <w:rFonts w:hint="eastAsia"/>
              </w:rPr>
              <w:t>其他考核信息</w:t>
            </w:r>
          </w:p>
        </w:tc>
        <w:tc>
          <w:tcPr>
            <w:tcW w:w="1376" w:type="dxa"/>
            <w:tcBorders>
              <w:left w:val="single" w:sz="4" w:space="0" w:color="auto"/>
              <w:right w:val="single" w:sz="4" w:space="0" w:color="auto"/>
            </w:tcBorders>
          </w:tcPr>
          <w:p w14:paraId="0B3B2089" w14:textId="77777777" w:rsidR="00605658" w:rsidRDefault="00445048">
            <w:r>
              <w:rPr>
                <w:rFonts w:hint="eastAsia"/>
              </w:rPr>
              <w:t>其他考核审核信息</w:t>
            </w:r>
          </w:p>
        </w:tc>
        <w:tc>
          <w:tcPr>
            <w:tcW w:w="3555" w:type="dxa"/>
            <w:tcBorders>
              <w:left w:val="single" w:sz="4" w:space="0" w:color="auto"/>
            </w:tcBorders>
          </w:tcPr>
          <w:p w14:paraId="765BDC97" w14:textId="77777777" w:rsidR="00605658" w:rsidRDefault="00445048">
            <w:pPr>
              <w:rPr>
                <w:rFonts w:cs="宋体"/>
              </w:rPr>
            </w:pPr>
            <w:r>
              <w:rPr>
                <w:rFonts w:hint="eastAsia"/>
              </w:rPr>
              <w:t>审核是指对电网企业的电力需求侧管理的其他考核信息维护成果的审核管理</w:t>
            </w:r>
          </w:p>
        </w:tc>
        <w:tc>
          <w:tcPr>
            <w:tcW w:w="1041" w:type="dxa"/>
            <w:tcBorders>
              <w:left w:val="single" w:sz="4" w:space="0" w:color="auto"/>
            </w:tcBorders>
          </w:tcPr>
          <w:p w14:paraId="3D2A8F3B" w14:textId="77777777" w:rsidR="00605658" w:rsidRDefault="00445048">
            <w:pPr>
              <w:widowControl/>
              <w:spacing w:line="276" w:lineRule="auto"/>
              <w:rPr>
                <w:rFonts w:ascii="宋体" w:hAnsi="宋体" w:cs="宋体"/>
                <w:color w:val="000000"/>
                <w:kern w:val="0"/>
                <w:szCs w:val="21"/>
              </w:rPr>
            </w:pPr>
            <w:r>
              <w:rPr>
                <w:rFonts w:ascii="宋体" w:hAnsi="宋体" w:hint="eastAsia"/>
                <w:kern w:val="0"/>
                <w:szCs w:val="21"/>
              </w:rPr>
              <w:t>无</w:t>
            </w:r>
          </w:p>
        </w:tc>
      </w:tr>
      <w:tr w:rsidR="00605658" w14:paraId="6C48672E" w14:textId="77777777">
        <w:trPr>
          <w:jc w:val="center"/>
        </w:trPr>
        <w:tc>
          <w:tcPr>
            <w:tcW w:w="1581" w:type="dxa"/>
          </w:tcPr>
          <w:p w14:paraId="4D8C5F7B" w14:textId="77777777" w:rsidR="00605658" w:rsidRDefault="00445048">
            <w:r>
              <w:rPr>
                <w:rFonts w:hint="eastAsia"/>
              </w:rPr>
              <w:t>BM06_08_01</w:t>
            </w:r>
          </w:p>
        </w:tc>
        <w:tc>
          <w:tcPr>
            <w:tcW w:w="1014" w:type="dxa"/>
          </w:tcPr>
          <w:p w14:paraId="1D37CAC7" w14:textId="77777777" w:rsidR="00605658" w:rsidRDefault="00445048">
            <w:r>
              <w:rPr>
                <w:rFonts w:hint="eastAsia"/>
              </w:rPr>
              <w:t>报表维护</w:t>
            </w:r>
          </w:p>
        </w:tc>
        <w:tc>
          <w:tcPr>
            <w:tcW w:w="1287" w:type="dxa"/>
            <w:tcBorders>
              <w:left w:val="single" w:sz="4" w:space="0" w:color="auto"/>
              <w:right w:val="single" w:sz="4" w:space="0" w:color="auto"/>
            </w:tcBorders>
          </w:tcPr>
          <w:p w14:paraId="006AE6A6" w14:textId="77777777" w:rsidR="00605658" w:rsidRDefault="00445048">
            <w:r>
              <w:rPr>
                <w:rFonts w:hint="eastAsia"/>
              </w:rPr>
              <w:t>节约电力电量指标完成情况统计表、节能项目统计表、节约电力电量指标统计表、节能项目统计表等</w:t>
            </w:r>
          </w:p>
        </w:tc>
        <w:tc>
          <w:tcPr>
            <w:tcW w:w="1376" w:type="dxa"/>
            <w:tcBorders>
              <w:left w:val="single" w:sz="4" w:space="0" w:color="auto"/>
              <w:right w:val="single" w:sz="4" w:space="0" w:color="auto"/>
            </w:tcBorders>
          </w:tcPr>
          <w:p w14:paraId="201F242E" w14:textId="77777777" w:rsidR="00605658" w:rsidRDefault="00445048">
            <w:r>
              <w:rPr>
                <w:rFonts w:hint="eastAsia"/>
              </w:rPr>
              <w:t>报表提交内容</w:t>
            </w:r>
          </w:p>
        </w:tc>
        <w:tc>
          <w:tcPr>
            <w:tcW w:w="3555" w:type="dxa"/>
            <w:tcBorders>
              <w:left w:val="single" w:sz="4" w:space="0" w:color="auto"/>
            </w:tcBorders>
          </w:tcPr>
          <w:p w14:paraId="65BBC330" w14:textId="77777777" w:rsidR="00605658" w:rsidRDefault="00445048">
            <w:r>
              <w:rPr>
                <w:rFonts w:hint="eastAsia"/>
              </w:rPr>
              <w:t>报表维护是指国家电网公司的各级电网公司及其节能服务机构对本单位负责报表内容进行制定、查询、删除的工作过程。</w:t>
            </w:r>
          </w:p>
        </w:tc>
        <w:tc>
          <w:tcPr>
            <w:tcW w:w="1041" w:type="dxa"/>
            <w:tcBorders>
              <w:left w:val="single" w:sz="4" w:space="0" w:color="auto"/>
            </w:tcBorders>
          </w:tcPr>
          <w:p w14:paraId="6F3C02E8"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具备节能服务管理历史报表数据</w:t>
            </w:r>
          </w:p>
        </w:tc>
      </w:tr>
      <w:tr w:rsidR="00605658" w14:paraId="4D460166" w14:textId="77777777">
        <w:trPr>
          <w:jc w:val="center"/>
        </w:trPr>
        <w:tc>
          <w:tcPr>
            <w:tcW w:w="1581" w:type="dxa"/>
          </w:tcPr>
          <w:p w14:paraId="30AB34F1" w14:textId="77777777" w:rsidR="00605658" w:rsidRDefault="00445048">
            <w:r>
              <w:rPr>
                <w:rFonts w:hint="eastAsia"/>
              </w:rPr>
              <w:t>BM06_08_02</w:t>
            </w:r>
          </w:p>
        </w:tc>
        <w:tc>
          <w:tcPr>
            <w:tcW w:w="1014" w:type="dxa"/>
          </w:tcPr>
          <w:p w14:paraId="331AC450" w14:textId="77777777" w:rsidR="00605658" w:rsidRDefault="00445048">
            <w:r>
              <w:rPr>
                <w:rFonts w:hint="eastAsia"/>
              </w:rPr>
              <w:t>报表审核</w:t>
            </w:r>
          </w:p>
        </w:tc>
        <w:tc>
          <w:tcPr>
            <w:tcW w:w="1287" w:type="dxa"/>
            <w:tcBorders>
              <w:left w:val="single" w:sz="4" w:space="0" w:color="auto"/>
              <w:right w:val="single" w:sz="4" w:space="0" w:color="auto"/>
            </w:tcBorders>
          </w:tcPr>
          <w:p w14:paraId="24EA04D6" w14:textId="77777777" w:rsidR="00605658" w:rsidRDefault="00445048">
            <w:r>
              <w:rPr>
                <w:rFonts w:hint="eastAsia"/>
              </w:rPr>
              <w:t>报表审核意见</w:t>
            </w:r>
          </w:p>
        </w:tc>
        <w:tc>
          <w:tcPr>
            <w:tcW w:w="1376" w:type="dxa"/>
            <w:tcBorders>
              <w:left w:val="single" w:sz="4" w:space="0" w:color="auto"/>
              <w:right w:val="single" w:sz="4" w:space="0" w:color="auto"/>
            </w:tcBorders>
          </w:tcPr>
          <w:p w14:paraId="40C83C11" w14:textId="77777777" w:rsidR="00605658" w:rsidRDefault="00445048">
            <w:r>
              <w:rPr>
                <w:rFonts w:hint="eastAsia"/>
              </w:rPr>
              <w:t>报表审核意见</w:t>
            </w:r>
          </w:p>
        </w:tc>
        <w:tc>
          <w:tcPr>
            <w:tcW w:w="3555" w:type="dxa"/>
            <w:tcBorders>
              <w:left w:val="single" w:sz="4" w:space="0" w:color="auto"/>
            </w:tcBorders>
          </w:tcPr>
          <w:p w14:paraId="5CB5261A" w14:textId="77777777" w:rsidR="00605658" w:rsidRDefault="00445048">
            <w:r>
              <w:rPr>
                <w:rFonts w:hint="eastAsia"/>
              </w:rPr>
              <w:t>各级电网企业以及各节能服务机构实现对报表内容的审核并上报上级单位的工作过程</w:t>
            </w:r>
          </w:p>
        </w:tc>
        <w:tc>
          <w:tcPr>
            <w:tcW w:w="1041" w:type="dxa"/>
            <w:tcBorders>
              <w:left w:val="single" w:sz="4" w:space="0" w:color="auto"/>
            </w:tcBorders>
          </w:tcPr>
          <w:p w14:paraId="2C8389B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无 </w:t>
            </w:r>
          </w:p>
        </w:tc>
      </w:tr>
      <w:tr w:rsidR="00605658" w14:paraId="16EA5281" w14:textId="77777777">
        <w:trPr>
          <w:jc w:val="center"/>
        </w:trPr>
        <w:tc>
          <w:tcPr>
            <w:tcW w:w="1581" w:type="dxa"/>
          </w:tcPr>
          <w:p w14:paraId="11B08571" w14:textId="77777777" w:rsidR="00605658" w:rsidRDefault="00445048">
            <w:r>
              <w:rPr>
                <w:rFonts w:hint="eastAsia"/>
              </w:rPr>
              <w:t>BM06_08_03</w:t>
            </w:r>
          </w:p>
        </w:tc>
        <w:tc>
          <w:tcPr>
            <w:tcW w:w="1014" w:type="dxa"/>
          </w:tcPr>
          <w:p w14:paraId="3BFBFC4B" w14:textId="77777777" w:rsidR="00605658" w:rsidRDefault="00445048">
            <w:r>
              <w:rPr>
                <w:rFonts w:hint="eastAsia"/>
              </w:rPr>
              <w:t>报表上报情况跟踪</w:t>
            </w:r>
          </w:p>
        </w:tc>
        <w:tc>
          <w:tcPr>
            <w:tcW w:w="1287" w:type="dxa"/>
            <w:tcBorders>
              <w:left w:val="single" w:sz="4" w:space="0" w:color="auto"/>
              <w:right w:val="single" w:sz="4" w:space="0" w:color="auto"/>
            </w:tcBorders>
          </w:tcPr>
          <w:p w14:paraId="4D0AA495" w14:textId="77777777" w:rsidR="00605658" w:rsidRDefault="00445048">
            <w:r>
              <w:rPr>
                <w:rFonts w:hint="eastAsia"/>
              </w:rPr>
              <w:t>电网企业名称、节能服务机构名称</w:t>
            </w:r>
          </w:p>
          <w:p w14:paraId="2C58D214" w14:textId="77777777" w:rsidR="00605658" w:rsidRDefault="00605658"/>
        </w:tc>
        <w:tc>
          <w:tcPr>
            <w:tcW w:w="1376" w:type="dxa"/>
            <w:tcBorders>
              <w:left w:val="single" w:sz="4" w:space="0" w:color="auto"/>
              <w:right w:val="single" w:sz="4" w:space="0" w:color="auto"/>
            </w:tcBorders>
          </w:tcPr>
          <w:p w14:paraId="66801CF5" w14:textId="77777777" w:rsidR="00605658" w:rsidRDefault="00445048">
            <w:r>
              <w:rPr>
                <w:rFonts w:hint="eastAsia"/>
              </w:rPr>
              <w:t>报表报送状态统计表</w:t>
            </w:r>
          </w:p>
        </w:tc>
        <w:tc>
          <w:tcPr>
            <w:tcW w:w="3555" w:type="dxa"/>
            <w:tcBorders>
              <w:left w:val="single" w:sz="4" w:space="0" w:color="auto"/>
            </w:tcBorders>
          </w:tcPr>
          <w:p w14:paraId="5BE3DF15" w14:textId="77777777" w:rsidR="00605658" w:rsidRDefault="00445048">
            <w:r>
              <w:rPr>
                <w:rFonts w:hint="eastAsia"/>
              </w:rPr>
              <w:t>报表上报情况跟踪是指国家电网公司的各级电网企业对其下级电网企业和节能服务机构的报表审核上报状态进行查询和跟踪的工作过程。</w:t>
            </w:r>
          </w:p>
        </w:tc>
        <w:tc>
          <w:tcPr>
            <w:tcW w:w="1041" w:type="dxa"/>
            <w:tcBorders>
              <w:left w:val="single" w:sz="4" w:space="0" w:color="auto"/>
            </w:tcBorders>
          </w:tcPr>
          <w:p w14:paraId="4FF2210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无 </w:t>
            </w:r>
          </w:p>
        </w:tc>
      </w:tr>
    </w:tbl>
    <w:p w14:paraId="366BD87C" w14:textId="77777777" w:rsidR="00605658" w:rsidRDefault="00605658"/>
    <w:p w14:paraId="625CDAAC" w14:textId="77777777" w:rsidR="00605658" w:rsidRDefault="00445048">
      <w:pPr>
        <w:pStyle w:val="4"/>
        <w:spacing w:before="312"/>
        <w:ind w:left="864" w:right="420" w:hanging="864"/>
      </w:pPr>
      <w:r>
        <w:rPr>
          <w:rFonts w:hint="eastAsia"/>
        </w:rPr>
        <w:t>&lt;用能采集管理&gt;功能点清单</w:t>
      </w:r>
    </w:p>
    <w:p w14:paraId="1F3DD938" w14:textId="77777777" w:rsidR="00605658" w:rsidRDefault="00445048">
      <w:pPr>
        <w:pStyle w:val="affd"/>
        <w:keepNext/>
        <w:jc w:val="center"/>
      </w:pPr>
      <w:bookmarkStart w:id="100" w:name="_Toc351796463"/>
      <w:bookmarkStart w:id="101" w:name="_Toc353394064"/>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12</w:t>
      </w:r>
      <w:r>
        <w:fldChar w:fldCharType="end"/>
      </w:r>
      <w:r>
        <w:rPr>
          <w:rFonts w:hint="eastAsia"/>
        </w:rPr>
        <w:t>&lt;</w:t>
      </w:r>
      <w:r>
        <w:rPr>
          <w:rFonts w:hint="eastAsia"/>
        </w:rPr>
        <w:t>用能采集管理</w:t>
      </w:r>
      <w:r>
        <w:rPr>
          <w:rFonts w:hint="eastAsia"/>
        </w:rPr>
        <w:t>&gt;</w:t>
      </w:r>
      <w:r>
        <w:rPr>
          <w:rFonts w:hint="eastAsia"/>
        </w:rPr>
        <w:t>功能点清单</w:t>
      </w:r>
      <w:bookmarkEnd w:id="100"/>
      <w:bookmarkEnd w:id="101"/>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7"/>
        <w:gridCol w:w="1076"/>
        <w:gridCol w:w="1350"/>
        <w:gridCol w:w="1439"/>
        <w:gridCol w:w="3618"/>
        <w:gridCol w:w="1104"/>
      </w:tblGrid>
      <w:tr w:rsidR="00605658" w14:paraId="6C0C3023" w14:textId="77777777">
        <w:trPr>
          <w:tblHeader/>
          <w:jc w:val="center"/>
        </w:trPr>
        <w:tc>
          <w:tcPr>
            <w:tcW w:w="1267" w:type="dxa"/>
            <w:shd w:val="clear" w:color="auto" w:fill="D9D9D9"/>
          </w:tcPr>
          <w:p w14:paraId="22C2FFEE" w14:textId="77777777" w:rsidR="00605658" w:rsidRDefault="00445048">
            <w:pPr>
              <w:jc w:val="center"/>
              <w:rPr>
                <w:rFonts w:ascii="宋体" w:hAnsi="宋体"/>
                <w:sz w:val="18"/>
              </w:rPr>
            </w:pPr>
            <w:r>
              <w:rPr>
                <w:rFonts w:ascii="宋体" w:hAnsi="宋体" w:hint="eastAsia"/>
                <w:sz w:val="18"/>
              </w:rPr>
              <w:t>功能点编号</w:t>
            </w:r>
          </w:p>
        </w:tc>
        <w:tc>
          <w:tcPr>
            <w:tcW w:w="1076" w:type="dxa"/>
            <w:shd w:val="clear" w:color="auto" w:fill="D9D9D9"/>
          </w:tcPr>
          <w:p w14:paraId="2DE104FC" w14:textId="77777777" w:rsidR="00605658" w:rsidRDefault="00445048">
            <w:pPr>
              <w:jc w:val="center"/>
              <w:rPr>
                <w:rFonts w:ascii="宋体" w:hAnsi="宋体"/>
                <w:sz w:val="18"/>
              </w:rPr>
            </w:pPr>
            <w:r>
              <w:rPr>
                <w:rFonts w:ascii="宋体" w:hAnsi="宋体" w:hint="eastAsia"/>
                <w:sz w:val="18"/>
              </w:rPr>
              <w:t>功能点名称</w:t>
            </w:r>
          </w:p>
        </w:tc>
        <w:tc>
          <w:tcPr>
            <w:tcW w:w="1350" w:type="dxa"/>
            <w:tcBorders>
              <w:left w:val="single" w:sz="4" w:space="0" w:color="auto"/>
              <w:right w:val="single" w:sz="4" w:space="0" w:color="auto"/>
            </w:tcBorders>
            <w:shd w:val="clear" w:color="auto" w:fill="D9D9D9"/>
          </w:tcPr>
          <w:p w14:paraId="2C8901E1" w14:textId="77777777" w:rsidR="00605658" w:rsidRDefault="00445048">
            <w:pPr>
              <w:jc w:val="center"/>
              <w:rPr>
                <w:rFonts w:ascii="宋体" w:hAnsi="宋体"/>
                <w:sz w:val="18"/>
              </w:rPr>
            </w:pPr>
            <w:r>
              <w:rPr>
                <w:rFonts w:ascii="宋体" w:hAnsi="宋体" w:hint="eastAsia"/>
                <w:sz w:val="18"/>
              </w:rPr>
              <w:t>输入业务信息编号</w:t>
            </w:r>
          </w:p>
        </w:tc>
        <w:tc>
          <w:tcPr>
            <w:tcW w:w="1439" w:type="dxa"/>
            <w:tcBorders>
              <w:left w:val="single" w:sz="4" w:space="0" w:color="auto"/>
              <w:right w:val="single" w:sz="4" w:space="0" w:color="auto"/>
            </w:tcBorders>
            <w:shd w:val="clear" w:color="auto" w:fill="D9D9D9"/>
          </w:tcPr>
          <w:p w14:paraId="1F19CF69" w14:textId="77777777" w:rsidR="00605658" w:rsidRDefault="00445048">
            <w:pPr>
              <w:jc w:val="center"/>
              <w:rPr>
                <w:rFonts w:ascii="宋体" w:hAnsi="宋体"/>
                <w:sz w:val="18"/>
              </w:rPr>
            </w:pPr>
            <w:r>
              <w:rPr>
                <w:rFonts w:ascii="宋体" w:hAnsi="宋体" w:hint="eastAsia"/>
                <w:sz w:val="18"/>
              </w:rPr>
              <w:t>输出业务信息编号</w:t>
            </w:r>
          </w:p>
        </w:tc>
        <w:tc>
          <w:tcPr>
            <w:tcW w:w="3618" w:type="dxa"/>
            <w:tcBorders>
              <w:left w:val="single" w:sz="4" w:space="0" w:color="auto"/>
            </w:tcBorders>
            <w:shd w:val="clear" w:color="auto" w:fill="D9D9D9"/>
          </w:tcPr>
          <w:p w14:paraId="3C36AB3D"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104" w:type="dxa"/>
            <w:tcBorders>
              <w:left w:val="single" w:sz="4" w:space="0" w:color="auto"/>
            </w:tcBorders>
            <w:shd w:val="clear" w:color="auto" w:fill="D9D9D9"/>
          </w:tcPr>
          <w:p w14:paraId="18541090" w14:textId="77777777" w:rsidR="00605658" w:rsidRDefault="00445048">
            <w:pPr>
              <w:jc w:val="center"/>
              <w:rPr>
                <w:rFonts w:ascii="宋体" w:hAnsi="宋体"/>
                <w:sz w:val="18"/>
              </w:rPr>
            </w:pPr>
            <w:r>
              <w:rPr>
                <w:rFonts w:ascii="宋体" w:hAnsi="宋体" w:hint="eastAsia"/>
                <w:sz w:val="18"/>
              </w:rPr>
              <w:t>前置条件</w:t>
            </w:r>
          </w:p>
        </w:tc>
      </w:tr>
      <w:tr w:rsidR="00605658" w14:paraId="449241E4" w14:textId="77777777">
        <w:trPr>
          <w:jc w:val="center"/>
        </w:trPr>
        <w:tc>
          <w:tcPr>
            <w:tcW w:w="1267" w:type="dxa"/>
            <w:vAlign w:val="center"/>
          </w:tcPr>
          <w:p w14:paraId="2A9FA806" w14:textId="77777777" w:rsidR="00605658" w:rsidRDefault="00445048">
            <w:pPr>
              <w:rPr>
                <w:rFonts w:ascii="宋体" w:hAnsi="宋体" w:cs="宋体"/>
                <w:color w:val="000000"/>
                <w:szCs w:val="21"/>
              </w:rPr>
            </w:pPr>
            <w:r>
              <w:rPr>
                <w:rFonts w:ascii="宋体" w:hAnsi="宋体" w:cs="宋体" w:hint="eastAsia"/>
                <w:color w:val="000000"/>
                <w:szCs w:val="21"/>
              </w:rPr>
              <w:t>BM07_01_01</w:t>
            </w:r>
          </w:p>
        </w:tc>
        <w:tc>
          <w:tcPr>
            <w:tcW w:w="1076" w:type="dxa"/>
          </w:tcPr>
          <w:p w14:paraId="49FDCB04" w14:textId="77777777" w:rsidR="00605658" w:rsidRDefault="00445048">
            <w:r>
              <w:rPr>
                <w:rFonts w:hint="eastAsia"/>
              </w:rPr>
              <w:t>用户基础信息管理</w:t>
            </w:r>
          </w:p>
        </w:tc>
        <w:tc>
          <w:tcPr>
            <w:tcW w:w="1350" w:type="dxa"/>
            <w:tcBorders>
              <w:left w:val="single" w:sz="4" w:space="0" w:color="auto"/>
              <w:right w:val="single" w:sz="4" w:space="0" w:color="auto"/>
            </w:tcBorders>
          </w:tcPr>
          <w:p w14:paraId="28623451" w14:textId="77777777" w:rsidR="00605658" w:rsidRDefault="00445048">
            <w:pPr>
              <w:widowControl/>
              <w:spacing w:line="276" w:lineRule="auto"/>
            </w:pPr>
            <w:r>
              <w:rPr>
                <w:rFonts w:hint="eastAsia"/>
              </w:rPr>
              <w:t>用户基础信息、项目基本信息、项目投运信息、电网企业自身及推动社会项目信息</w:t>
            </w:r>
          </w:p>
        </w:tc>
        <w:tc>
          <w:tcPr>
            <w:tcW w:w="1439" w:type="dxa"/>
            <w:tcBorders>
              <w:left w:val="single" w:sz="4" w:space="0" w:color="auto"/>
              <w:right w:val="single" w:sz="4" w:space="0" w:color="auto"/>
            </w:tcBorders>
          </w:tcPr>
          <w:p w14:paraId="5A7DD56D" w14:textId="77777777" w:rsidR="00605658" w:rsidRDefault="00445048">
            <w:pPr>
              <w:widowControl/>
              <w:spacing w:line="276" w:lineRule="auto"/>
            </w:pPr>
            <w:r>
              <w:rPr>
                <w:rFonts w:hint="eastAsia"/>
              </w:rPr>
              <w:t>用户基础信息、项目基本信息、项目投运信息、电网企业自身及推动社会项目信息、维护操作日志</w:t>
            </w:r>
          </w:p>
        </w:tc>
        <w:tc>
          <w:tcPr>
            <w:tcW w:w="3618" w:type="dxa"/>
            <w:tcBorders>
              <w:left w:val="single" w:sz="4" w:space="0" w:color="auto"/>
            </w:tcBorders>
          </w:tcPr>
          <w:p w14:paraId="287193CF" w14:textId="77777777" w:rsidR="00605658" w:rsidRDefault="00445048">
            <w:pPr>
              <w:rPr>
                <w:rFonts w:ascii="宋体" w:hAnsi="宋体" w:cs="宋体"/>
                <w:color w:val="000000"/>
                <w:kern w:val="0"/>
                <w:szCs w:val="21"/>
              </w:rPr>
            </w:pPr>
            <w:r>
              <w:rPr>
                <w:rFonts w:ascii="宋体" w:hAnsi="宋体" w:cs="宋体" w:hint="eastAsia"/>
                <w:color w:val="000000"/>
                <w:kern w:val="0"/>
                <w:szCs w:val="21"/>
              </w:rPr>
              <w:t>创建、维护用户基础信息和用户能耗计算关系的业务。</w:t>
            </w:r>
          </w:p>
        </w:tc>
        <w:tc>
          <w:tcPr>
            <w:tcW w:w="1104" w:type="dxa"/>
            <w:tcBorders>
              <w:left w:val="single" w:sz="4" w:space="0" w:color="auto"/>
            </w:tcBorders>
          </w:tcPr>
          <w:p w14:paraId="2840448B"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75D87E0C" w14:textId="77777777">
        <w:trPr>
          <w:jc w:val="center"/>
        </w:trPr>
        <w:tc>
          <w:tcPr>
            <w:tcW w:w="1267" w:type="dxa"/>
            <w:vAlign w:val="center"/>
          </w:tcPr>
          <w:p w14:paraId="39F6A6EA" w14:textId="77777777" w:rsidR="00605658" w:rsidRDefault="00445048">
            <w:pPr>
              <w:rPr>
                <w:rFonts w:ascii="宋体" w:hAnsi="宋体" w:cs="宋体"/>
                <w:color w:val="000000"/>
                <w:szCs w:val="21"/>
              </w:rPr>
            </w:pPr>
            <w:r>
              <w:rPr>
                <w:rFonts w:ascii="宋体" w:hAnsi="宋体" w:cs="宋体" w:hint="eastAsia"/>
                <w:color w:val="000000"/>
                <w:szCs w:val="21"/>
              </w:rPr>
              <w:t>BM07_01_02</w:t>
            </w:r>
          </w:p>
        </w:tc>
        <w:tc>
          <w:tcPr>
            <w:tcW w:w="1076" w:type="dxa"/>
          </w:tcPr>
          <w:p w14:paraId="466E25BD" w14:textId="77777777" w:rsidR="00605658" w:rsidRDefault="00445048">
            <w:r>
              <w:rPr>
                <w:rFonts w:hint="eastAsia"/>
              </w:rPr>
              <w:t>用能单元管理</w:t>
            </w:r>
          </w:p>
        </w:tc>
        <w:tc>
          <w:tcPr>
            <w:tcW w:w="1350" w:type="dxa"/>
            <w:tcBorders>
              <w:left w:val="single" w:sz="4" w:space="0" w:color="auto"/>
              <w:right w:val="single" w:sz="4" w:space="0" w:color="auto"/>
            </w:tcBorders>
          </w:tcPr>
          <w:p w14:paraId="0AAAAF7C" w14:textId="77777777" w:rsidR="00605658" w:rsidRDefault="00445048">
            <w:pPr>
              <w:widowControl/>
              <w:spacing w:line="276" w:lineRule="auto"/>
            </w:pPr>
            <w:r>
              <w:rPr>
                <w:rFonts w:hint="eastAsia"/>
              </w:rPr>
              <w:t>用能单元信息</w:t>
            </w:r>
          </w:p>
          <w:p w14:paraId="511AEA22" w14:textId="77777777" w:rsidR="00605658" w:rsidRDefault="00605658">
            <w:pPr>
              <w:widowControl/>
              <w:spacing w:line="276" w:lineRule="auto"/>
            </w:pPr>
          </w:p>
        </w:tc>
        <w:tc>
          <w:tcPr>
            <w:tcW w:w="1439" w:type="dxa"/>
            <w:tcBorders>
              <w:left w:val="single" w:sz="4" w:space="0" w:color="auto"/>
              <w:right w:val="single" w:sz="4" w:space="0" w:color="auto"/>
            </w:tcBorders>
          </w:tcPr>
          <w:p w14:paraId="1094FC23" w14:textId="77777777" w:rsidR="00605658" w:rsidRDefault="00445048">
            <w:pPr>
              <w:widowControl/>
              <w:spacing w:line="276" w:lineRule="auto"/>
            </w:pPr>
            <w:r>
              <w:rPr>
                <w:rFonts w:hint="eastAsia"/>
              </w:rPr>
              <w:t>用能单元信息、维护操作日志</w:t>
            </w:r>
          </w:p>
        </w:tc>
        <w:tc>
          <w:tcPr>
            <w:tcW w:w="3618" w:type="dxa"/>
            <w:tcBorders>
              <w:left w:val="single" w:sz="4" w:space="0" w:color="auto"/>
            </w:tcBorders>
          </w:tcPr>
          <w:p w14:paraId="3E997FC4" w14:textId="77777777" w:rsidR="00605658" w:rsidRDefault="00445048">
            <w:pPr>
              <w:rPr>
                <w:rFonts w:ascii="宋体" w:hAnsi="宋体" w:cs="宋体"/>
                <w:color w:val="000000"/>
                <w:kern w:val="0"/>
                <w:szCs w:val="21"/>
              </w:rPr>
            </w:pPr>
            <w:r>
              <w:rPr>
                <w:rFonts w:ascii="宋体" w:hAnsi="宋体" w:cs="宋体" w:hint="eastAsia"/>
                <w:color w:val="000000"/>
                <w:kern w:val="0"/>
                <w:szCs w:val="21"/>
              </w:rPr>
              <w:t>对用能单元信息和用能单元总能耗计算关系进行建立和维护的业务。从建筑、部门、用能系统、工艺四个角度对监测点进行关联、组合，为用电服务提供信息支撑</w:t>
            </w:r>
          </w:p>
        </w:tc>
        <w:tc>
          <w:tcPr>
            <w:tcW w:w="1104" w:type="dxa"/>
            <w:tcBorders>
              <w:left w:val="single" w:sz="4" w:space="0" w:color="auto"/>
            </w:tcBorders>
          </w:tcPr>
          <w:p w14:paraId="21C74CC2"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15471392" w14:textId="77777777">
        <w:trPr>
          <w:jc w:val="center"/>
        </w:trPr>
        <w:tc>
          <w:tcPr>
            <w:tcW w:w="1267" w:type="dxa"/>
            <w:vAlign w:val="center"/>
          </w:tcPr>
          <w:p w14:paraId="0D688ED2" w14:textId="77777777" w:rsidR="00605658" w:rsidRDefault="00445048">
            <w:pPr>
              <w:rPr>
                <w:rFonts w:ascii="宋体" w:hAnsi="宋体" w:cs="宋体"/>
                <w:color w:val="000000"/>
                <w:szCs w:val="21"/>
              </w:rPr>
            </w:pPr>
            <w:r>
              <w:rPr>
                <w:rFonts w:ascii="宋体" w:hAnsi="宋体" w:cs="宋体" w:hint="eastAsia"/>
                <w:color w:val="000000"/>
                <w:szCs w:val="21"/>
              </w:rPr>
              <w:t>BM07_01_03</w:t>
            </w:r>
          </w:p>
        </w:tc>
        <w:tc>
          <w:tcPr>
            <w:tcW w:w="1076" w:type="dxa"/>
          </w:tcPr>
          <w:p w14:paraId="7F3BB686" w14:textId="77777777" w:rsidR="00605658" w:rsidRDefault="00445048">
            <w:r>
              <w:rPr>
                <w:rFonts w:hint="eastAsia"/>
              </w:rPr>
              <w:t>用能设备档案管理</w:t>
            </w:r>
          </w:p>
        </w:tc>
        <w:tc>
          <w:tcPr>
            <w:tcW w:w="1350" w:type="dxa"/>
            <w:tcBorders>
              <w:left w:val="single" w:sz="4" w:space="0" w:color="auto"/>
              <w:right w:val="single" w:sz="4" w:space="0" w:color="auto"/>
            </w:tcBorders>
          </w:tcPr>
          <w:p w14:paraId="30D62146" w14:textId="77777777" w:rsidR="00605658" w:rsidRDefault="00445048">
            <w:pPr>
              <w:widowControl/>
              <w:spacing w:line="276" w:lineRule="auto"/>
            </w:pPr>
            <w:r>
              <w:rPr>
                <w:rFonts w:hint="eastAsia"/>
              </w:rPr>
              <w:t>用能设备信息</w:t>
            </w:r>
          </w:p>
        </w:tc>
        <w:tc>
          <w:tcPr>
            <w:tcW w:w="1439" w:type="dxa"/>
            <w:tcBorders>
              <w:left w:val="single" w:sz="4" w:space="0" w:color="auto"/>
              <w:right w:val="single" w:sz="4" w:space="0" w:color="auto"/>
            </w:tcBorders>
          </w:tcPr>
          <w:p w14:paraId="21C7582B" w14:textId="77777777" w:rsidR="00605658" w:rsidRDefault="00445048">
            <w:pPr>
              <w:widowControl/>
              <w:spacing w:line="276" w:lineRule="auto"/>
            </w:pPr>
            <w:r>
              <w:rPr>
                <w:rFonts w:hint="eastAsia"/>
              </w:rPr>
              <w:t>用能设备信息、维护操作日志</w:t>
            </w:r>
          </w:p>
        </w:tc>
        <w:tc>
          <w:tcPr>
            <w:tcW w:w="3618" w:type="dxa"/>
            <w:tcBorders>
              <w:left w:val="single" w:sz="4" w:space="0" w:color="auto"/>
            </w:tcBorders>
          </w:tcPr>
          <w:p w14:paraId="778E2603" w14:textId="77777777" w:rsidR="00605658" w:rsidRDefault="00445048">
            <w:pPr>
              <w:widowControl/>
              <w:spacing w:line="276" w:lineRule="auto"/>
              <w:rPr>
                <w:rFonts w:ascii="宋体" w:hAnsi="宋体" w:cs="宋体"/>
                <w:color w:val="000000"/>
                <w:kern w:val="0"/>
                <w:szCs w:val="21"/>
              </w:rPr>
            </w:pPr>
            <w:r>
              <w:rPr>
                <w:rFonts w:hint="eastAsia"/>
              </w:rPr>
              <w:t>对用能设备档案和用能设备总能耗计算关系进行建立和维护的业务</w:t>
            </w:r>
            <w:r>
              <w:rPr>
                <w:rFonts w:ascii="宋体" w:hAnsi="宋体" w:cs="宋体" w:hint="eastAsia"/>
                <w:color w:val="000000"/>
                <w:kern w:val="0"/>
                <w:szCs w:val="21"/>
              </w:rPr>
              <w:t>。</w:t>
            </w:r>
          </w:p>
        </w:tc>
        <w:tc>
          <w:tcPr>
            <w:tcW w:w="1104" w:type="dxa"/>
            <w:tcBorders>
              <w:left w:val="single" w:sz="4" w:space="0" w:color="auto"/>
            </w:tcBorders>
          </w:tcPr>
          <w:p w14:paraId="23552A5E"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1070BBCA" w14:textId="77777777">
        <w:trPr>
          <w:jc w:val="center"/>
        </w:trPr>
        <w:tc>
          <w:tcPr>
            <w:tcW w:w="1267" w:type="dxa"/>
            <w:vAlign w:val="center"/>
          </w:tcPr>
          <w:p w14:paraId="62C67D16" w14:textId="77777777" w:rsidR="00605658" w:rsidRDefault="00445048">
            <w:pPr>
              <w:rPr>
                <w:rFonts w:ascii="宋体" w:hAnsi="宋体" w:cs="宋体"/>
                <w:color w:val="000000"/>
                <w:szCs w:val="21"/>
              </w:rPr>
            </w:pPr>
            <w:r>
              <w:rPr>
                <w:rFonts w:ascii="宋体" w:hAnsi="宋体" w:cs="宋体" w:hint="eastAsia"/>
                <w:color w:val="000000"/>
                <w:szCs w:val="21"/>
              </w:rPr>
              <w:t>BM07_02_01</w:t>
            </w:r>
          </w:p>
        </w:tc>
        <w:tc>
          <w:tcPr>
            <w:tcW w:w="1076" w:type="dxa"/>
            <w:vAlign w:val="center"/>
          </w:tcPr>
          <w:p w14:paraId="73B9A5E8" w14:textId="77777777" w:rsidR="00605658" w:rsidRDefault="00445048">
            <w:r>
              <w:rPr>
                <w:rFonts w:hint="eastAsia"/>
              </w:rPr>
              <w:t>监测点管理</w:t>
            </w:r>
          </w:p>
        </w:tc>
        <w:tc>
          <w:tcPr>
            <w:tcW w:w="1350" w:type="dxa"/>
            <w:tcBorders>
              <w:left w:val="single" w:sz="4" w:space="0" w:color="auto"/>
              <w:right w:val="single" w:sz="4" w:space="0" w:color="auto"/>
            </w:tcBorders>
          </w:tcPr>
          <w:p w14:paraId="341EAB38" w14:textId="77777777" w:rsidR="00605658" w:rsidRDefault="00445048">
            <w:pPr>
              <w:widowControl/>
              <w:spacing w:line="276" w:lineRule="auto"/>
            </w:pPr>
            <w:r>
              <w:rPr>
                <w:rFonts w:hint="eastAsia"/>
              </w:rPr>
              <w:t>监测点信息</w:t>
            </w:r>
          </w:p>
        </w:tc>
        <w:tc>
          <w:tcPr>
            <w:tcW w:w="1439" w:type="dxa"/>
            <w:tcBorders>
              <w:left w:val="single" w:sz="4" w:space="0" w:color="auto"/>
              <w:right w:val="single" w:sz="4" w:space="0" w:color="auto"/>
            </w:tcBorders>
          </w:tcPr>
          <w:p w14:paraId="179B5997" w14:textId="77777777" w:rsidR="00605658" w:rsidRDefault="00445048">
            <w:pPr>
              <w:widowControl/>
              <w:spacing w:line="276" w:lineRule="auto"/>
            </w:pPr>
            <w:r>
              <w:rPr>
                <w:rFonts w:hint="eastAsia"/>
              </w:rPr>
              <w:t>监测点信息、维护操作日志</w:t>
            </w:r>
          </w:p>
        </w:tc>
        <w:tc>
          <w:tcPr>
            <w:tcW w:w="3618" w:type="dxa"/>
            <w:tcBorders>
              <w:left w:val="single" w:sz="4" w:space="0" w:color="auto"/>
            </w:tcBorders>
          </w:tcPr>
          <w:p w14:paraId="3DC8ABF4" w14:textId="77777777" w:rsidR="00605658" w:rsidRDefault="00445048">
            <w:pPr>
              <w:widowControl/>
              <w:spacing w:line="276" w:lineRule="auto"/>
              <w:rPr>
                <w:rFonts w:ascii="宋体" w:hAnsi="宋体" w:cs="宋体"/>
                <w:color w:val="000000"/>
                <w:kern w:val="0"/>
                <w:szCs w:val="21"/>
              </w:rPr>
            </w:pPr>
            <w:r>
              <w:rPr>
                <w:rFonts w:hint="eastAsia"/>
              </w:rPr>
              <w:t>对监测点档案进行建立和维护的业务。通过登记、变更、注销等工作，建立监测点档案，为用能单元和设备的电能分析提供统一的数据接入点。</w:t>
            </w:r>
          </w:p>
        </w:tc>
        <w:tc>
          <w:tcPr>
            <w:tcW w:w="1104" w:type="dxa"/>
            <w:tcBorders>
              <w:left w:val="single" w:sz="4" w:space="0" w:color="auto"/>
            </w:tcBorders>
          </w:tcPr>
          <w:p w14:paraId="56798F06"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4DFA175E" w14:textId="77777777">
        <w:trPr>
          <w:jc w:val="center"/>
        </w:trPr>
        <w:tc>
          <w:tcPr>
            <w:tcW w:w="1267" w:type="dxa"/>
            <w:vAlign w:val="center"/>
          </w:tcPr>
          <w:p w14:paraId="4FE0E95B" w14:textId="77777777" w:rsidR="00605658" w:rsidRDefault="00445048">
            <w:pPr>
              <w:rPr>
                <w:rFonts w:ascii="宋体" w:hAnsi="宋体" w:cs="宋体"/>
                <w:color w:val="000000"/>
                <w:szCs w:val="21"/>
              </w:rPr>
            </w:pPr>
            <w:r>
              <w:rPr>
                <w:rFonts w:ascii="宋体" w:hAnsi="宋体" w:cs="宋体" w:hint="eastAsia"/>
                <w:color w:val="000000"/>
                <w:szCs w:val="21"/>
              </w:rPr>
              <w:t>BM07_02_02</w:t>
            </w:r>
          </w:p>
        </w:tc>
        <w:tc>
          <w:tcPr>
            <w:tcW w:w="1076" w:type="dxa"/>
            <w:vAlign w:val="center"/>
          </w:tcPr>
          <w:p w14:paraId="02653203" w14:textId="77777777" w:rsidR="00605658" w:rsidRDefault="00445048">
            <w:r>
              <w:rPr>
                <w:rFonts w:hint="eastAsia"/>
              </w:rPr>
              <w:t>采集装置管理</w:t>
            </w:r>
          </w:p>
        </w:tc>
        <w:tc>
          <w:tcPr>
            <w:tcW w:w="1350" w:type="dxa"/>
            <w:tcBorders>
              <w:left w:val="single" w:sz="4" w:space="0" w:color="auto"/>
              <w:right w:val="single" w:sz="4" w:space="0" w:color="auto"/>
            </w:tcBorders>
          </w:tcPr>
          <w:p w14:paraId="7F3C4A6B" w14:textId="77777777" w:rsidR="00605658" w:rsidRDefault="00445048">
            <w:pPr>
              <w:widowControl/>
              <w:spacing w:line="276" w:lineRule="auto"/>
            </w:pPr>
            <w:r>
              <w:rPr>
                <w:rFonts w:hint="eastAsia"/>
              </w:rPr>
              <w:t>采集装置信息</w:t>
            </w:r>
          </w:p>
          <w:p w14:paraId="46FFE6F4" w14:textId="77777777" w:rsidR="00605658" w:rsidRDefault="00605658">
            <w:pPr>
              <w:widowControl/>
              <w:spacing w:line="276" w:lineRule="auto"/>
            </w:pPr>
          </w:p>
        </w:tc>
        <w:tc>
          <w:tcPr>
            <w:tcW w:w="1439" w:type="dxa"/>
            <w:tcBorders>
              <w:left w:val="single" w:sz="4" w:space="0" w:color="auto"/>
              <w:right w:val="single" w:sz="4" w:space="0" w:color="auto"/>
            </w:tcBorders>
          </w:tcPr>
          <w:p w14:paraId="624C07C3" w14:textId="77777777" w:rsidR="00605658" w:rsidRDefault="00445048">
            <w:pPr>
              <w:widowControl/>
              <w:spacing w:line="276" w:lineRule="auto"/>
            </w:pPr>
            <w:r>
              <w:rPr>
                <w:rFonts w:hint="eastAsia"/>
              </w:rPr>
              <w:t>采集装置信息、维护操作日志</w:t>
            </w:r>
          </w:p>
        </w:tc>
        <w:tc>
          <w:tcPr>
            <w:tcW w:w="3618" w:type="dxa"/>
            <w:tcBorders>
              <w:left w:val="single" w:sz="4" w:space="0" w:color="auto"/>
            </w:tcBorders>
          </w:tcPr>
          <w:p w14:paraId="19D2BDFA" w14:textId="77777777" w:rsidR="00605658" w:rsidRDefault="00445048">
            <w:pPr>
              <w:widowControl/>
              <w:spacing w:line="276" w:lineRule="auto"/>
            </w:pPr>
            <w:r>
              <w:rPr>
                <w:rFonts w:hint="eastAsia"/>
              </w:rPr>
              <w:t>对采集装置档案进行建立和维护的业务。通过登记、变更、注销信息集中与交换终端、电力能效监测终端等装置的档案，为电能采集工作提供终端信息的支撑。</w:t>
            </w:r>
          </w:p>
        </w:tc>
        <w:tc>
          <w:tcPr>
            <w:tcW w:w="1104" w:type="dxa"/>
            <w:tcBorders>
              <w:left w:val="single" w:sz="4" w:space="0" w:color="auto"/>
            </w:tcBorders>
          </w:tcPr>
          <w:p w14:paraId="44CED625"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6715D238" w14:textId="77777777">
        <w:trPr>
          <w:jc w:val="center"/>
        </w:trPr>
        <w:tc>
          <w:tcPr>
            <w:tcW w:w="1267" w:type="dxa"/>
            <w:vAlign w:val="center"/>
          </w:tcPr>
          <w:p w14:paraId="0E5F4765" w14:textId="77777777" w:rsidR="00605658" w:rsidRDefault="00445048">
            <w:pPr>
              <w:rPr>
                <w:rFonts w:ascii="宋体" w:hAnsi="宋体" w:cs="宋体"/>
                <w:color w:val="000000"/>
                <w:szCs w:val="21"/>
              </w:rPr>
            </w:pPr>
            <w:r>
              <w:rPr>
                <w:rFonts w:ascii="宋体" w:hAnsi="宋体" w:cs="宋体" w:hint="eastAsia"/>
                <w:color w:val="000000"/>
                <w:szCs w:val="21"/>
              </w:rPr>
              <w:t>BM07_03_01</w:t>
            </w:r>
          </w:p>
        </w:tc>
        <w:tc>
          <w:tcPr>
            <w:tcW w:w="1076" w:type="dxa"/>
            <w:vAlign w:val="center"/>
          </w:tcPr>
          <w:p w14:paraId="7842A3C9" w14:textId="77777777" w:rsidR="00605658" w:rsidRDefault="00445048">
            <w:r>
              <w:rPr>
                <w:rFonts w:hint="eastAsia"/>
              </w:rPr>
              <w:t>采集任务编制</w:t>
            </w:r>
          </w:p>
        </w:tc>
        <w:tc>
          <w:tcPr>
            <w:tcW w:w="1350" w:type="dxa"/>
            <w:tcBorders>
              <w:left w:val="single" w:sz="4" w:space="0" w:color="auto"/>
              <w:right w:val="single" w:sz="4" w:space="0" w:color="auto"/>
            </w:tcBorders>
          </w:tcPr>
          <w:p w14:paraId="2F925BC5" w14:textId="77777777" w:rsidR="00605658" w:rsidRDefault="00445048">
            <w:pPr>
              <w:widowControl/>
              <w:spacing w:line="276" w:lineRule="auto"/>
            </w:pPr>
            <w:r>
              <w:rPr>
                <w:rFonts w:hint="eastAsia"/>
              </w:rPr>
              <w:t>采集任务模板、采集任务模板明细</w:t>
            </w:r>
          </w:p>
          <w:p w14:paraId="1CD750E3" w14:textId="77777777" w:rsidR="00605658" w:rsidRDefault="00605658">
            <w:pPr>
              <w:spacing w:line="276" w:lineRule="auto"/>
            </w:pPr>
          </w:p>
        </w:tc>
        <w:tc>
          <w:tcPr>
            <w:tcW w:w="1439" w:type="dxa"/>
            <w:tcBorders>
              <w:left w:val="single" w:sz="4" w:space="0" w:color="auto"/>
              <w:right w:val="single" w:sz="4" w:space="0" w:color="auto"/>
            </w:tcBorders>
          </w:tcPr>
          <w:p w14:paraId="0B46D069" w14:textId="77777777" w:rsidR="00605658" w:rsidRDefault="00445048">
            <w:pPr>
              <w:spacing w:line="276" w:lineRule="auto"/>
            </w:pPr>
            <w:r>
              <w:rPr>
                <w:rFonts w:hint="eastAsia"/>
              </w:rPr>
              <w:t>采集任务模板、采集任务模板明细、维护操作日志</w:t>
            </w:r>
          </w:p>
        </w:tc>
        <w:tc>
          <w:tcPr>
            <w:tcW w:w="3618" w:type="dxa"/>
            <w:tcBorders>
              <w:left w:val="single" w:sz="4" w:space="0" w:color="auto"/>
            </w:tcBorders>
          </w:tcPr>
          <w:p w14:paraId="36B60B9C" w14:textId="77777777" w:rsidR="00605658" w:rsidRDefault="00445048">
            <w:pPr>
              <w:widowControl/>
              <w:spacing w:line="276" w:lineRule="auto"/>
              <w:rPr>
                <w:rFonts w:ascii="宋体" w:hAnsi="宋体" w:cs="宋体"/>
                <w:color w:val="000000"/>
                <w:kern w:val="0"/>
                <w:szCs w:val="21"/>
              </w:rPr>
            </w:pPr>
            <w:r>
              <w:rPr>
                <w:rFonts w:hint="eastAsia"/>
              </w:rPr>
              <w:t>指根据采集数据的需求编制采集任务。通过对任务类型、采集周期、任务执行起止时间、采集数据项等参数进行配置，满足用户电能服务对能效数据的要求</w:t>
            </w:r>
          </w:p>
        </w:tc>
        <w:tc>
          <w:tcPr>
            <w:tcW w:w="1104" w:type="dxa"/>
            <w:tcBorders>
              <w:left w:val="single" w:sz="4" w:space="0" w:color="auto"/>
            </w:tcBorders>
          </w:tcPr>
          <w:p w14:paraId="00E833BF" w14:textId="77777777" w:rsidR="00605658" w:rsidRDefault="00445048">
            <w:pPr>
              <w:pStyle w:val="Default"/>
              <w:rPr>
                <w:rFonts w:ascii="宋体" w:eastAsia="宋体" w:hAnsi="宋体"/>
                <w:i/>
                <w:color w:val="4F81BD"/>
                <w:sz w:val="18"/>
              </w:rPr>
            </w:pPr>
            <w:r>
              <w:rPr>
                <w:rFonts w:ascii="宋体" w:eastAsia="宋体" w:hAnsi="宋体" w:hint="eastAsia"/>
                <w:color w:val="auto"/>
                <w:sz w:val="21"/>
                <w:szCs w:val="21"/>
              </w:rPr>
              <w:t>无</w:t>
            </w:r>
          </w:p>
        </w:tc>
      </w:tr>
      <w:tr w:rsidR="00605658" w14:paraId="072ECE55" w14:textId="77777777">
        <w:trPr>
          <w:jc w:val="center"/>
        </w:trPr>
        <w:tc>
          <w:tcPr>
            <w:tcW w:w="1267" w:type="dxa"/>
            <w:vAlign w:val="center"/>
          </w:tcPr>
          <w:p w14:paraId="4B2E9226" w14:textId="77777777" w:rsidR="00605658" w:rsidRDefault="00445048">
            <w:pPr>
              <w:rPr>
                <w:rFonts w:ascii="宋体" w:hAnsi="宋体" w:cs="宋体"/>
                <w:color w:val="000000"/>
                <w:szCs w:val="21"/>
              </w:rPr>
            </w:pPr>
            <w:r>
              <w:rPr>
                <w:rFonts w:ascii="宋体" w:hAnsi="宋体" w:cs="宋体" w:hint="eastAsia"/>
                <w:color w:val="000000"/>
                <w:szCs w:val="21"/>
              </w:rPr>
              <w:t>BM07_03_02</w:t>
            </w:r>
          </w:p>
        </w:tc>
        <w:tc>
          <w:tcPr>
            <w:tcW w:w="1076" w:type="dxa"/>
            <w:vAlign w:val="center"/>
          </w:tcPr>
          <w:p w14:paraId="54A99F02" w14:textId="77777777" w:rsidR="00605658" w:rsidRDefault="00445048">
            <w:r>
              <w:rPr>
                <w:rFonts w:hint="eastAsia"/>
              </w:rPr>
              <w:t>采集任务执行</w:t>
            </w:r>
          </w:p>
        </w:tc>
        <w:tc>
          <w:tcPr>
            <w:tcW w:w="1350" w:type="dxa"/>
            <w:tcBorders>
              <w:left w:val="single" w:sz="4" w:space="0" w:color="auto"/>
              <w:right w:val="single" w:sz="4" w:space="0" w:color="auto"/>
            </w:tcBorders>
          </w:tcPr>
          <w:p w14:paraId="0A45FC73" w14:textId="77777777" w:rsidR="00605658" w:rsidRDefault="00445048">
            <w:pPr>
              <w:widowControl/>
              <w:spacing w:line="276" w:lineRule="auto"/>
            </w:pPr>
            <w:r>
              <w:rPr>
                <w:rFonts w:hint="eastAsia"/>
              </w:rPr>
              <w:t>采集对象信息、任务对象信息</w:t>
            </w:r>
          </w:p>
          <w:p w14:paraId="39F290C2" w14:textId="77777777" w:rsidR="00605658" w:rsidRDefault="00605658">
            <w:pPr>
              <w:spacing w:line="276" w:lineRule="auto"/>
            </w:pPr>
          </w:p>
        </w:tc>
        <w:tc>
          <w:tcPr>
            <w:tcW w:w="1439" w:type="dxa"/>
            <w:tcBorders>
              <w:left w:val="single" w:sz="4" w:space="0" w:color="auto"/>
              <w:right w:val="single" w:sz="4" w:space="0" w:color="auto"/>
            </w:tcBorders>
          </w:tcPr>
          <w:p w14:paraId="29A8392C" w14:textId="77777777" w:rsidR="00605658" w:rsidRDefault="00445048">
            <w:pPr>
              <w:widowControl/>
              <w:spacing w:line="276" w:lineRule="auto"/>
            </w:pPr>
            <w:r>
              <w:rPr>
                <w:rFonts w:hint="eastAsia"/>
              </w:rPr>
              <w:t>采集对象信息、任务对象信息</w:t>
            </w:r>
          </w:p>
          <w:p w14:paraId="35A60688" w14:textId="77777777" w:rsidR="00605658" w:rsidRDefault="00605658">
            <w:pPr>
              <w:spacing w:line="276" w:lineRule="auto"/>
            </w:pPr>
          </w:p>
        </w:tc>
        <w:tc>
          <w:tcPr>
            <w:tcW w:w="3618" w:type="dxa"/>
            <w:tcBorders>
              <w:left w:val="single" w:sz="4" w:space="0" w:color="auto"/>
            </w:tcBorders>
          </w:tcPr>
          <w:p w14:paraId="3D555610" w14:textId="77777777" w:rsidR="00605658" w:rsidRDefault="00445048">
            <w:pPr>
              <w:widowControl/>
              <w:spacing w:line="276" w:lineRule="auto"/>
              <w:rPr>
                <w:rFonts w:ascii="宋体" w:hAnsi="宋体" w:cs="宋体"/>
                <w:color w:val="000000"/>
                <w:kern w:val="0"/>
                <w:szCs w:val="21"/>
              </w:rPr>
            </w:pPr>
            <w:r>
              <w:rPr>
                <w:rFonts w:hint="eastAsia"/>
              </w:rPr>
              <w:t>指根据编制好的采集任务发送采集请求、获取采集数据的全过程。通过下发采集任务，采用主动上报、实时召测及补召等方式，采集需要的能效数据。</w:t>
            </w:r>
          </w:p>
        </w:tc>
        <w:tc>
          <w:tcPr>
            <w:tcW w:w="1104" w:type="dxa"/>
            <w:tcBorders>
              <w:left w:val="single" w:sz="4" w:space="0" w:color="auto"/>
            </w:tcBorders>
          </w:tcPr>
          <w:p w14:paraId="0DD388AB" w14:textId="77777777" w:rsidR="00605658" w:rsidRDefault="00445048">
            <w:pPr>
              <w:pStyle w:val="Default"/>
              <w:rPr>
                <w:rFonts w:ascii="宋体" w:eastAsia="宋体" w:hAnsi="宋体"/>
                <w:b/>
                <w:i/>
                <w:color w:val="4F81BD"/>
                <w:sz w:val="18"/>
              </w:rPr>
            </w:pPr>
            <w:r>
              <w:rPr>
                <w:rFonts w:ascii="宋体" w:eastAsia="宋体" w:hAnsi="宋体" w:hint="eastAsia"/>
                <w:color w:val="auto"/>
                <w:sz w:val="21"/>
                <w:szCs w:val="21"/>
              </w:rPr>
              <w:t>无</w:t>
            </w:r>
          </w:p>
        </w:tc>
      </w:tr>
      <w:tr w:rsidR="00605658" w14:paraId="79A08DE6" w14:textId="77777777">
        <w:trPr>
          <w:jc w:val="center"/>
        </w:trPr>
        <w:tc>
          <w:tcPr>
            <w:tcW w:w="1267" w:type="dxa"/>
            <w:vAlign w:val="center"/>
          </w:tcPr>
          <w:p w14:paraId="29AE4DED" w14:textId="77777777" w:rsidR="00605658" w:rsidRDefault="00445048">
            <w:pPr>
              <w:rPr>
                <w:rFonts w:ascii="宋体" w:hAnsi="宋体" w:cs="宋体"/>
                <w:color w:val="000000"/>
                <w:szCs w:val="21"/>
              </w:rPr>
            </w:pPr>
            <w:r>
              <w:rPr>
                <w:rFonts w:ascii="宋体" w:hAnsi="宋体" w:cs="宋体" w:hint="eastAsia"/>
                <w:color w:val="000000"/>
                <w:szCs w:val="21"/>
              </w:rPr>
              <w:t>BM07_03_03</w:t>
            </w:r>
          </w:p>
        </w:tc>
        <w:tc>
          <w:tcPr>
            <w:tcW w:w="1076" w:type="dxa"/>
            <w:vAlign w:val="center"/>
          </w:tcPr>
          <w:p w14:paraId="1EF035AC" w14:textId="77777777" w:rsidR="00605658" w:rsidRDefault="00445048">
            <w:r>
              <w:rPr>
                <w:rFonts w:hint="eastAsia"/>
              </w:rPr>
              <w:t>采集质量检查</w:t>
            </w:r>
          </w:p>
        </w:tc>
        <w:tc>
          <w:tcPr>
            <w:tcW w:w="1350" w:type="dxa"/>
            <w:tcBorders>
              <w:left w:val="single" w:sz="4" w:space="0" w:color="auto"/>
              <w:right w:val="single" w:sz="4" w:space="0" w:color="auto"/>
            </w:tcBorders>
          </w:tcPr>
          <w:p w14:paraId="0047C049" w14:textId="77777777" w:rsidR="00605658" w:rsidRDefault="00445048">
            <w:pPr>
              <w:widowControl/>
              <w:spacing w:line="276" w:lineRule="auto"/>
            </w:pPr>
            <w:r>
              <w:rPr>
                <w:rFonts w:hint="eastAsia"/>
              </w:rPr>
              <w:t>数据质量统计信息、采集数据信息</w:t>
            </w:r>
          </w:p>
        </w:tc>
        <w:tc>
          <w:tcPr>
            <w:tcW w:w="1439" w:type="dxa"/>
            <w:tcBorders>
              <w:left w:val="single" w:sz="4" w:space="0" w:color="auto"/>
              <w:right w:val="single" w:sz="4" w:space="0" w:color="auto"/>
            </w:tcBorders>
          </w:tcPr>
          <w:p w14:paraId="5BA857DB" w14:textId="77777777" w:rsidR="00605658" w:rsidRDefault="00445048">
            <w:pPr>
              <w:widowControl/>
              <w:spacing w:line="276" w:lineRule="auto"/>
            </w:pPr>
            <w:r>
              <w:rPr>
                <w:rFonts w:hint="eastAsia"/>
              </w:rPr>
              <w:t>任务异常日志、采集数据信息</w:t>
            </w:r>
          </w:p>
        </w:tc>
        <w:tc>
          <w:tcPr>
            <w:tcW w:w="3618" w:type="dxa"/>
            <w:tcBorders>
              <w:left w:val="single" w:sz="4" w:space="0" w:color="auto"/>
            </w:tcBorders>
          </w:tcPr>
          <w:p w14:paraId="643F5442" w14:textId="77777777" w:rsidR="00605658" w:rsidRDefault="00445048">
            <w:pPr>
              <w:widowControl/>
              <w:spacing w:line="276" w:lineRule="auto"/>
            </w:pPr>
            <w:r>
              <w:rPr>
                <w:rFonts w:hint="eastAsia"/>
              </w:rPr>
              <w:t>指对采集到数据进行完整性和合理性检查，通过对质量检查结果的分析，及时进行数据补召，达到提高数据完整性和数据合理性的目的，并对数据采集成功率、数据采集完整率进行统计分析</w:t>
            </w:r>
          </w:p>
        </w:tc>
        <w:tc>
          <w:tcPr>
            <w:tcW w:w="1104" w:type="dxa"/>
            <w:tcBorders>
              <w:left w:val="single" w:sz="4" w:space="0" w:color="auto"/>
            </w:tcBorders>
          </w:tcPr>
          <w:p w14:paraId="6C905F2F" w14:textId="77777777" w:rsidR="00605658" w:rsidRDefault="00445048">
            <w:pPr>
              <w:pStyle w:val="Default"/>
              <w:rPr>
                <w:rFonts w:ascii="宋体" w:eastAsia="宋体" w:hAnsi="宋体"/>
                <w:b/>
                <w:i/>
                <w:color w:val="4F81BD"/>
                <w:sz w:val="18"/>
              </w:rPr>
            </w:pPr>
            <w:r>
              <w:rPr>
                <w:rFonts w:ascii="宋体" w:eastAsia="宋体" w:hAnsi="宋体" w:hint="eastAsia"/>
                <w:color w:val="auto"/>
                <w:sz w:val="21"/>
                <w:szCs w:val="21"/>
              </w:rPr>
              <w:t>无</w:t>
            </w:r>
          </w:p>
        </w:tc>
      </w:tr>
      <w:tr w:rsidR="00605658" w14:paraId="29C524D5" w14:textId="77777777">
        <w:trPr>
          <w:jc w:val="center"/>
        </w:trPr>
        <w:tc>
          <w:tcPr>
            <w:tcW w:w="1267" w:type="dxa"/>
            <w:vAlign w:val="center"/>
          </w:tcPr>
          <w:p w14:paraId="1F70AC43" w14:textId="77777777" w:rsidR="00605658" w:rsidRDefault="00445048">
            <w:pPr>
              <w:rPr>
                <w:rFonts w:ascii="宋体" w:hAnsi="宋体" w:cs="宋体"/>
                <w:color w:val="000000"/>
                <w:szCs w:val="21"/>
              </w:rPr>
            </w:pPr>
            <w:r>
              <w:rPr>
                <w:rFonts w:ascii="宋体" w:hAnsi="宋体" w:cs="宋体" w:hint="eastAsia"/>
                <w:color w:val="000000"/>
                <w:szCs w:val="21"/>
              </w:rPr>
              <w:t>BM07_04</w:t>
            </w:r>
          </w:p>
        </w:tc>
        <w:tc>
          <w:tcPr>
            <w:tcW w:w="1076" w:type="dxa"/>
            <w:vAlign w:val="center"/>
          </w:tcPr>
          <w:p w14:paraId="408D5BFC" w14:textId="77777777" w:rsidR="00605658" w:rsidRDefault="00445048">
            <w:r>
              <w:rPr>
                <w:rFonts w:hint="eastAsia"/>
              </w:rPr>
              <w:t>外部数据获取</w:t>
            </w:r>
          </w:p>
        </w:tc>
        <w:tc>
          <w:tcPr>
            <w:tcW w:w="1350" w:type="dxa"/>
            <w:tcBorders>
              <w:left w:val="single" w:sz="4" w:space="0" w:color="auto"/>
              <w:right w:val="single" w:sz="4" w:space="0" w:color="auto"/>
            </w:tcBorders>
          </w:tcPr>
          <w:p w14:paraId="0A0E9DA1" w14:textId="77777777" w:rsidR="00605658" w:rsidRDefault="00445048">
            <w:pPr>
              <w:widowControl/>
              <w:spacing w:line="276" w:lineRule="auto"/>
            </w:pPr>
            <w:r>
              <w:rPr>
                <w:rFonts w:hint="eastAsia"/>
              </w:rPr>
              <w:t>采集数据信息、用户日电量临时、用户电量曲线临时、用户负荷曲线临时</w:t>
            </w:r>
          </w:p>
        </w:tc>
        <w:tc>
          <w:tcPr>
            <w:tcW w:w="1439" w:type="dxa"/>
            <w:tcBorders>
              <w:left w:val="single" w:sz="4" w:space="0" w:color="auto"/>
              <w:right w:val="single" w:sz="4" w:space="0" w:color="auto"/>
            </w:tcBorders>
          </w:tcPr>
          <w:p w14:paraId="6DC1DD1D" w14:textId="77777777" w:rsidR="00605658" w:rsidRDefault="00445048">
            <w:pPr>
              <w:widowControl/>
              <w:spacing w:line="276" w:lineRule="auto"/>
            </w:pPr>
            <w:r>
              <w:rPr>
                <w:rFonts w:hint="eastAsia"/>
              </w:rPr>
              <w:t>采集数据信息、操作日志</w:t>
            </w:r>
          </w:p>
        </w:tc>
        <w:tc>
          <w:tcPr>
            <w:tcW w:w="3618" w:type="dxa"/>
            <w:tcBorders>
              <w:left w:val="single" w:sz="4" w:space="0" w:color="auto"/>
            </w:tcBorders>
          </w:tcPr>
          <w:p w14:paraId="414C8125" w14:textId="77777777" w:rsidR="00605658" w:rsidRDefault="00445048">
            <w:pPr>
              <w:widowControl/>
              <w:spacing w:line="276" w:lineRule="auto"/>
              <w:rPr>
                <w:rFonts w:ascii="宋体" w:hAnsi="宋体" w:cs="宋体"/>
                <w:color w:val="000000"/>
                <w:kern w:val="0"/>
                <w:szCs w:val="21"/>
              </w:rPr>
            </w:pPr>
            <w:r>
              <w:rPr>
                <w:rFonts w:hint="eastAsia"/>
              </w:rPr>
              <w:t>通过手工录入、文件导入或通过接口从其它系统（营销业务、用电信息采集系统、负荷管理系统、企业主站、调度自动化系统）获取采集数据，完成用能数据采集的业务</w:t>
            </w:r>
            <w:r>
              <w:rPr>
                <w:rFonts w:ascii="宋体" w:hAnsi="宋体" w:cs="宋体" w:hint="eastAsia"/>
                <w:color w:val="000000"/>
                <w:kern w:val="0"/>
                <w:szCs w:val="21"/>
              </w:rPr>
              <w:t>。</w:t>
            </w:r>
          </w:p>
        </w:tc>
        <w:tc>
          <w:tcPr>
            <w:tcW w:w="1104" w:type="dxa"/>
            <w:tcBorders>
              <w:left w:val="single" w:sz="4" w:space="0" w:color="auto"/>
            </w:tcBorders>
          </w:tcPr>
          <w:p w14:paraId="2F033997" w14:textId="77777777" w:rsidR="00605658" w:rsidRDefault="00445048">
            <w:pPr>
              <w:pStyle w:val="Default"/>
              <w:rPr>
                <w:rFonts w:ascii="宋体" w:eastAsia="宋体" w:hAnsi="宋体"/>
                <w:b/>
                <w:i/>
                <w:color w:val="4F81BD"/>
                <w:sz w:val="18"/>
              </w:rPr>
            </w:pPr>
            <w:r>
              <w:rPr>
                <w:rFonts w:ascii="宋体" w:eastAsia="宋体" w:hAnsi="宋体" w:hint="eastAsia"/>
                <w:color w:val="auto"/>
                <w:sz w:val="21"/>
                <w:szCs w:val="21"/>
              </w:rPr>
              <w:t>无</w:t>
            </w:r>
          </w:p>
        </w:tc>
      </w:tr>
    </w:tbl>
    <w:p w14:paraId="0B22C417" w14:textId="77777777" w:rsidR="00605658" w:rsidRDefault="00605658"/>
    <w:p w14:paraId="4FC96F7C" w14:textId="77777777" w:rsidR="00605658" w:rsidRDefault="00445048">
      <w:pPr>
        <w:pStyle w:val="4"/>
        <w:spacing w:before="312"/>
        <w:ind w:left="864" w:right="420" w:hanging="864"/>
      </w:pPr>
      <w:r>
        <w:rPr>
          <w:rFonts w:hint="eastAsia"/>
        </w:rPr>
        <w:t>&lt;知识库管理&gt;功能点清单</w:t>
      </w:r>
    </w:p>
    <w:p w14:paraId="7DC6CCAC" w14:textId="77777777" w:rsidR="00605658" w:rsidRDefault="00445048">
      <w:pPr>
        <w:pStyle w:val="affd"/>
        <w:keepNext/>
        <w:jc w:val="center"/>
      </w:pPr>
      <w:bookmarkStart w:id="102" w:name="_Toc351796464"/>
      <w:bookmarkStart w:id="103" w:name="_Toc353394065"/>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13</w:t>
      </w:r>
      <w:r>
        <w:fldChar w:fldCharType="end"/>
      </w:r>
      <w:r>
        <w:rPr>
          <w:rFonts w:hint="eastAsia"/>
        </w:rPr>
        <w:t>&lt;</w:t>
      </w:r>
      <w:r>
        <w:rPr>
          <w:rFonts w:hint="eastAsia"/>
        </w:rPr>
        <w:t>知识库管理</w:t>
      </w:r>
      <w:r>
        <w:rPr>
          <w:rFonts w:hint="eastAsia"/>
        </w:rPr>
        <w:t>&gt;</w:t>
      </w:r>
      <w:r>
        <w:rPr>
          <w:rFonts w:hint="eastAsia"/>
        </w:rPr>
        <w:t>功能点清单</w:t>
      </w:r>
      <w:bookmarkEnd w:id="102"/>
      <w:bookmarkEnd w:id="103"/>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7"/>
        <w:gridCol w:w="1076"/>
        <w:gridCol w:w="1350"/>
        <w:gridCol w:w="1439"/>
        <w:gridCol w:w="3618"/>
        <w:gridCol w:w="1104"/>
      </w:tblGrid>
      <w:tr w:rsidR="00605658" w14:paraId="1DC98D40" w14:textId="77777777">
        <w:trPr>
          <w:tblHeader/>
          <w:jc w:val="center"/>
        </w:trPr>
        <w:tc>
          <w:tcPr>
            <w:tcW w:w="1267" w:type="dxa"/>
            <w:shd w:val="clear" w:color="auto" w:fill="D9D9D9"/>
          </w:tcPr>
          <w:p w14:paraId="4EA6E083" w14:textId="77777777" w:rsidR="00605658" w:rsidRDefault="00445048">
            <w:pPr>
              <w:jc w:val="center"/>
              <w:rPr>
                <w:rFonts w:ascii="宋体" w:hAnsi="宋体"/>
                <w:sz w:val="18"/>
              </w:rPr>
            </w:pPr>
            <w:r>
              <w:rPr>
                <w:rFonts w:ascii="宋体" w:hAnsi="宋体" w:hint="eastAsia"/>
                <w:sz w:val="18"/>
              </w:rPr>
              <w:t>功能点编号</w:t>
            </w:r>
          </w:p>
        </w:tc>
        <w:tc>
          <w:tcPr>
            <w:tcW w:w="1076" w:type="dxa"/>
            <w:shd w:val="clear" w:color="auto" w:fill="D9D9D9"/>
          </w:tcPr>
          <w:p w14:paraId="72FFEF82" w14:textId="77777777" w:rsidR="00605658" w:rsidRDefault="00445048">
            <w:pPr>
              <w:jc w:val="center"/>
              <w:rPr>
                <w:rFonts w:ascii="宋体" w:hAnsi="宋体"/>
                <w:sz w:val="18"/>
              </w:rPr>
            </w:pPr>
            <w:r>
              <w:rPr>
                <w:rFonts w:ascii="宋体" w:hAnsi="宋体" w:hint="eastAsia"/>
                <w:sz w:val="18"/>
              </w:rPr>
              <w:t>功能点名称</w:t>
            </w:r>
          </w:p>
        </w:tc>
        <w:tc>
          <w:tcPr>
            <w:tcW w:w="1350" w:type="dxa"/>
            <w:tcBorders>
              <w:left w:val="single" w:sz="4" w:space="0" w:color="auto"/>
              <w:right w:val="single" w:sz="4" w:space="0" w:color="auto"/>
            </w:tcBorders>
            <w:shd w:val="clear" w:color="auto" w:fill="D9D9D9"/>
          </w:tcPr>
          <w:p w14:paraId="5F9439F9" w14:textId="77777777" w:rsidR="00605658" w:rsidRDefault="00445048">
            <w:pPr>
              <w:jc w:val="center"/>
              <w:rPr>
                <w:rFonts w:ascii="宋体" w:hAnsi="宋体"/>
                <w:sz w:val="18"/>
              </w:rPr>
            </w:pPr>
            <w:r>
              <w:rPr>
                <w:rFonts w:ascii="宋体" w:hAnsi="宋体" w:hint="eastAsia"/>
                <w:sz w:val="18"/>
              </w:rPr>
              <w:t>输入业务信息编号</w:t>
            </w:r>
          </w:p>
        </w:tc>
        <w:tc>
          <w:tcPr>
            <w:tcW w:w="1439" w:type="dxa"/>
            <w:tcBorders>
              <w:left w:val="single" w:sz="4" w:space="0" w:color="auto"/>
              <w:right w:val="single" w:sz="4" w:space="0" w:color="auto"/>
            </w:tcBorders>
            <w:shd w:val="clear" w:color="auto" w:fill="D9D9D9"/>
          </w:tcPr>
          <w:p w14:paraId="5480E716" w14:textId="77777777" w:rsidR="00605658" w:rsidRDefault="00445048">
            <w:pPr>
              <w:jc w:val="center"/>
              <w:rPr>
                <w:rFonts w:ascii="宋体" w:hAnsi="宋体"/>
                <w:sz w:val="18"/>
              </w:rPr>
            </w:pPr>
            <w:r>
              <w:rPr>
                <w:rFonts w:ascii="宋体" w:hAnsi="宋体" w:hint="eastAsia"/>
                <w:sz w:val="18"/>
              </w:rPr>
              <w:t>输出业务信息编号</w:t>
            </w:r>
          </w:p>
        </w:tc>
        <w:tc>
          <w:tcPr>
            <w:tcW w:w="3618" w:type="dxa"/>
            <w:tcBorders>
              <w:left w:val="single" w:sz="4" w:space="0" w:color="auto"/>
            </w:tcBorders>
            <w:shd w:val="clear" w:color="auto" w:fill="D9D9D9"/>
          </w:tcPr>
          <w:p w14:paraId="702E2AD4" w14:textId="77777777" w:rsidR="00605658" w:rsidRDefault="00445048">
            <w:pPr>
              <w:jc w:val="center"/>
              <w:rPr>
                <w:rFonts w:ascii="宋体" w:hAnsi="宋体"/>
                <w:sz w:val="18"/>
              </w:rPr>
            </w:pPr>
            <w:r>
              <w:rPr>
                <w:rFonts w:ascii="宋体" w:hAnsi="宋体" w:hint="eastAsia"/>
                <w:sz w:val="18"/>
              </w:rPr>
              <w:t>功能点内容描述（业务步骤/业务规则）</w:t>
            </w:r>
          </w:p>
        </w:tc>
        <w:tc>
          <w:tcPr>
            <w:tcW w:w="1104" w:type="dxa"/>
            <w:tcBorders>
              <w:left w:val="single" w:sz="4" w:space="0" w:color="auto"/>
            </w:tcBorders>
            <w:shd w:val="clear" w:color="auto" w:fill="D9D9D9"/>
          </w:tcPr>
          <w:p w14:paraId="362E002D" w14:textId="77777777" w:rsidR="00605658" w:rsidRDefault="00445048">
            <w:pPr>
              <w:jc w:val="center"/>
              <w:rPr>
                <w:rFonts w:ascii="宋体" w:hAnsi="宋体"/>
                <w:sz w:val="18"/>
              </w:rPr>
            </w:pPr>
            <w:r>
              <w:rPr>
                <w:rFonts w:ascii="宋体" w:hAnsi="宋体" w:hint="eastAsia"/>
                <w:sz w:val="18"/>
              </w:rPr>
              <w:t>前置条件</w:t>
            </w:r>
          </w:p>
        </w:tc>
      </w:tr>
      <w:tr w:rsidR="00605658" w14:paraId="7A7FDA91" w14:textId="77777777">
        <w:trPr>
          <w:jc w:val="center"/>
        </w:trPr>
        <w:tc>
          <w:tcPr>
            <w:tcW w:w="1267" w:type="dxa"/>
          </w:tcPr>
          <w:p w14:paraId="583C8DF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BM08_01_01</w:t>
            </w:r>
          </w:p>
        </w:tc>
        <w:tc>
          <w:tcPr>
            <w:tcW w:w="1076" w:type="dxa"/>
          </w:tcPr>
          <w:p w14:paraId="2620168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知识库目录维护</w:t>
            </w:r>
          </w:p>
        </w:tc>
        <w:tc>
          <w:tcPr>
            <w:tcW w:w="1350" w:type="dxa"/>
            <w:tcBorders>
              <w:left w:val="single" w:sz="4" w:space="0" w:color="auto"/>
              <w:right w:val="single" w:sz="4" w:space="0" w:color="auto"/>
            </w:tcBorders>
          </w:tcPr>
          <w:p w14:paraId="380CF6EF"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知识库目录信息</w:t>
            </w:r>
          </w:p>
        </w:tc>
        <w:tc>
          <w:tcPr>
            <w:tcW w:w="1439" w:type="dxa"/>
            <w:tcBorders>
              <w:left w:val="single" w:sz="4" w:space="0" w:color="auto"/>
              <w:right w:val="single" w:sz="4" w:space="0" w:color="auto"/>
            </w:tcBorders>
          </w:tcPr>
          <w:p w14:paraId="646A0A03"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知识库目录信息</w:t>
            </w:r>
          </w:p>
        </w:tc>
        <w:tc>
          <w:tcPr>
            <w:tcW w:w="3618" w:type="dxa"/>
            <w:tcBorders>
              <w:left w:val="single" w:sz="4" w:space="0" w:color="auto"/>
            </w:tcBorders>
          </w:tcPr>
          <w:p w14:paraId="530EF11A" w14:textId="77777777" w:rsidR="00605658" w:rsidRDefault="00445048">
            <w:pPr>
              <w:rPr>
                <w:rFonts w:ascii="宋体" w:hAnsi="宋体" w:cs="宋体"/>
                <w:color w:val="000000"/>
                <w:kern w:val="0"/>
                <w:szCs w:val="21"/>
              </w:rPr>
            </w:pPr>
            <w:r>
              <w:rPr>
                <w:rFonts w:ascii="宋体" w:hAnsi="宋体" w:cs="宋体" w:hint="eastAsia"/>
                <w:color w:val="000000"/>
                <w:kern w:val="0"/>
                <w:szCs w:val="21"/>
              </w:rPr>
              <w:t>对知识库目录进行登记、修改、删除、停用，以达到准确维护知识库目录的目的。</w:t>
            </w:r>
          </w:p>
        </w:tc>
        <w:tc>
          <w:tcPr>
            <w:tcW w:w="1104" w:type="dxa"/>
            <w:tcBorders>
              <w:left w:val="single" w:sz="4" w:space="0" w:color="auto"/>
            </w:tcBorders>
          </w:tcPr>
          <w:p w14:paraId="7F444E6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5D763BF6" w14:textId="77777777">
        <w:trPr>
          <w:jc w:val="center"/>
        </w:trPr>
        <w:tc>
          <w:tcPr>
            <w:tcW w:w="1267" w:type="dxa"/>
          </w:tcPr>
          <w:p w14:paraId="15F0EC48"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BM08_01_02</w:t>
            </w:r>
          </w:p>
        </w:tc>
        <w:tc>
          <w:tcPr>
            <w:tcW w:w="1076" w:type="dxa"/>
          </w:tcPr>
          <w:p w14:paraId="56A54685"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知识库目录审核</w:t>
            </w:r>
          </w:p>
        </w:tc>
        <w:tc>
          <w:tcPr>
            <w:tcW w:w="1350" w:type="dxa"/>
            <w:tcBorders>
              <w:left w:val="single" w:sz="4" w:space="0" w:color="auto"/>
              <w:right w:val="single" w:sz="4" w:space="0" w:color="auto"/>
            </w:tcBorders>
          </w:tcPr>
          <w:p w14:paraId="1D8F3748"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知识库目录信息</w:t>
            </w:r>
          </w:p>
        </w:tc>
        <w:tc>
          <w:tcPr>
            <w:tcW w:w="1439" w:type="dxa"/>
            <w:tcBorders>
              <w:left w:val="single" w:sz="4" w:space="0" w:color="auto"/>
              <w:right w:val="single" w:sz="4" w:space="0" w:color="auto"/>
            </w:tcBorders>
          </w:tcPr>
          <w:p w14:paraId="1A488C44"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知识库目录审核信息</w:t>
            </w:r>
          </w:p>
        </w:tc>
        <w:tc>
          <w:tcPr>
            <w:tcW w:w="3618" w:type="dxa"/>
            <w:tcBorders>
              <w:left w:val="single" w:sz="4" w:space="0" w:color="auto"/>
            </w:tcBorders>
          </w:tcPr>
          <w:p w14:paraId="6C39CEA3"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知识库目录审核是对知识库目录登记、修改、停用等申请信息进行审核。</w:t>
            </w:r>
          </w:p>
        </w:tc>
        <w:tc>
          <w:tcPr>
            <w:tcW w:w="1104" w:type="dxa"/>
            <w:tcBorders>
              <w:left w:val="single" w:sz="4" w:space="0" w:color="auto"/>
            </w:tcBorders>
          </w:tcPr>
          <w:p w14:paraId="00B93D6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0BC94C81" w14:textId="77777777">
        <w:trPr>
          <w:jc w:val="center"/>
        </w:trPr>
        <w:tc>
          <w:tcPr>
            <w:tcW w:w="1267" w:type="dxa"/>
          </w:tcPr>
          <w:p w14:paraId="1BE7438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BM08_02_01</w:t>
            </w:r>
          </w:p>
        </w:tc>
        <w:tc>
          <w:tcPr>
            <w:tcW w:w="1076" w:type="dxa"/>
          </w:tcPr>
          <w:p w14:paraId="121589D4"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知识库信息维护</w:t>
            </w:r>
          </w:p>
        </w:tc>
        <w:tc>
          <w:tcPr>
            <w:tcW w:w="1350" w:type="dxa"/>
            <w:tcBorders>
              <w:left w:val="single" w:sz="4" w:space="0" w:color="auto"/>
              <w:right w:val="single" w:sz="4" w:space="0" w:color="auto"/>
            </w:tcBorders>
          </w:tcPr>
          <w:p w14:paraId="5F5534F3" w14:textId="77777777" w:rsidR="00605658" w:rsidRDefault="00445048">
            <w:pPr>
              <w:rPr>
                <w:rFonts w:ascii="宋体" w:hAnsi="宋体" w:cs="宋体"/>
                <w:color w:val="000000"/>
                <w:kern w:val="0"/>
                <w:szCs w:val="21"/>
              </w:rPr>
            </w:pPr>
            <w:r>
              <w:rPr>
                <w:rFonts w:ascii="宋体" w:hAnsi="宋体" w:cs="宋体" w:hint="eastAsia"/>
                <w:color w:val="000000"/>
                <w:kern w:val="0"/>
                <w:szCs w:val="21"/>
              </w:rPr>
              <w:t>政策法规、指标体系、标准规范、技术产品、节能案例、能效专家、培训教材、工具软件、</w:t>
            </w:r>
            <w:r>
              <w:rPr>
                <w:rFonts w:ascii="宋体" w:hAnsi="宋体" w:cs="宋体"/>
                <w:color w:val="000000"/>
                <w:kern w:val="0"/>
                <w:szCs w:val="21"/>
              </w:rPr>
              <w:t>标杆库</w:t>
            </w:r>
          </w:p>
        </w:tc>
        <w:tc>
          <w:tcPr>
            <w:tcW w:w="1439" w:type="dxa"/>
            <w:tcBorders>
              <w:left w:val="single" w:sz="4" w:space="0" w:color="auto"/>
              <w:right w:val="single" w:sz="4" w:space="0" w:color="auto"/>
            </w:tcBorders>
          </w:tcPr>
          <w:p w14:paraId="62DD2B30" w14:textId="77777777" w:rsidR="00605658" w:rsidRDefault="00445048">
            <w:pPr>
              <w:rPr>
                <w:rFonts w:ascii="宋体" w:hAnsi="宋体" w:cs="宋体"/>
                <w:color w:val="000000"/>
                <w:kern w:val="0"/>
                <w:szCs w:val="21"/>
              </w:rPr>
            </w:pPr>
            <w:r>
              <w:rPr>
                <w:rFonts w:ascii="宋体" w:hAnsi="宋体" w:cs="宋体" w:hint="eastAsia"/>
                <w:color w:val="000000"/>
                <w:kern w:val="0"/>
                <w:szCs w:val="21"/>
              </w:rPr>
              <w:t>政策法规、指标体系、标准规范、技术产品、节能案例、能效专家、培训教材、工具软件、</w:t>
            </w:r>
            <w:r>
              <w:rPr>
                <w:rFonts w:ascii="宋体" w:hAnsi="宋体" w:cs="宋体"/>
                <w:color w:val="000000"/>
                <w:kern w:val="0"/>
                <w:szCs w:val="21"/>
              </w:rPr>
              <w:t>标杆库</w:t>
            </w:r>
          </w:p>
        </w:tc>
        <w:tc>
          <w:tcPr>
            <w:tcW w:w="3618" w:type="dxa"/>
            <w:tcBorders>
              <w:left w:val="single" w:sz="4" w:space="0" w:color="auto"/>
            </w:tcBorders>
          </w:tcPr>
          <w:p w14:paraId="59CEB344"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知识库信息维护是对知识库信息进行登记、修改、删除、注销，以达到准确维护知识库信息的目的。</w:t>
            </w:r>
          </w:p>
        </w:tc>
        <w:tc>
          <w:tcPr>
            <w:tcW w:w="1104" w:type="dxa"/>
            <w:tcBorders>
              <w:left w:val="single" w:sz="4" w:space="0" w:color="auto"/>
            </w:tcBorders>
          </w:tcPr>
          <w:p w14:paraId="69C027F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1C8E8FFA" w14:textId="77777777">
        <w:trPr>
          <w:jc w:val="center"/>
        </w:trPr>
        <w:tc>
          <w:tcPr>
            <w:tcW w:w="1267" w:type="dxa"/>
          </w:tcPr>
          <w:p w14:paraId="44889F5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BM08_02_02</w:t>
            </w:r>
          </w:p>
        </w:tc>
        <w:tc>
          <w:tcPr>
            <w:tcW w:w="1076" w:type="dxa"/>
          </w:tcPr>
          <w:p w14:paraId="4854D7F1"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知识库信息审核</w:t>
            </w:r>
          </w:p>
        </w:tc>
        <w:tc>
          <w:tcPr>
            <w:tcW w:w="1350" w:type="dxa"/>
            <w:tcBorders>
              <w:left w:val="single" w:sz="4" w:space="0" w:color="auto"/>
              <w:right w:val="single" w:sz="4" w:space="0" w:color="auto"/>
            </w:tcBorders>
          </w:tcPr>
          <w:p w14:paraId="79ED1981"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w:t>
            </w:r>
          </w:p>
        </w:tc>
        <w:tc>
          <w:tcPr>
            <w:tcW w:w="1439" w:type="dxa"/>
            <w:tcBorders>
              <w:left w:val="single" w:sz="4" w:space="0" w:color="auto"/>
              <w:right w:val="single" w:sz="4" w:space="0" w:color="auto"/>
            </w:tcBorders>
          </w:tcPr>
          <w:p w14:paraId="17F86BB7"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知识库信息维护</w:t>
            </w:r>
          </w:p>
          <w:p w14:paraId="30491D14" w14:textId="77777777" w:rsidR="00605658" w:rsidRDefault="00605658">
            <w:pPr>
              <w:rPr>
                <w:rFonts w:ascii="宋体" w:hAnsi="宋体" w:cs="宋体"/>
                <w:color w:val="000000"/>
                <w:kern w:val="0"/>
                <w:szCs w:val="21"/>
              </w:rPr>
            </w:pPr>
          </w:p>
        </w:tc>
        <w:tc>
          <w:tcPr>
            <w:tcW w:w="3618" w:type="dxa"/>
            <w:tcBorders>
              <w:left w:val="single" w:sz="4" w:space="0" w:color="auto"/>
            </w:tcBorders>
          </w:tcPr>
          <w:p w14:paraId="7FED5AAF"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知识库信息审核是对知识库信息登记、修改、注销等申请信息进行审核。</w:t>
            </w:r>
          </w:p>
        </w:tc>
        <w:tc>
          <w:tcPr>
            <w:tcW w:w="1104" w:type="dxa"/>
            <w:tcBorders>
              <w:left w:val="single" w:sz="4" w:space="0" w:color="auto"/>
            </w:tcBorders>
          </w:tcPr>
          <w:p w14:paraId="4FBCE448"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知识库信息提交审核</w:t>
            </w:r>
          </w:p>
        </w:tc>
      </w:tr>
      <w:tr w:rsidR="00605658" w14:paraId="52C59D75" w14:textId="77777777">
        <w:trPr>
          <w:jc w:val="center"/>
        </w:trPr>
        <w:tc>
          <w:tcPr>
            <w:tcW w:w="1267" w:type="dxa"/>
          </w:tcPr>
          <w:p w14:paraId="243619E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BM08_03</w:t>
            </w:r>
          </w:p>
        </w:tc>
        <w:tc>
          <w:tcPr>
            <w:tcW w:w="1076" w:type="dxa"/>
          </w:tcPr>
          <w:p w14:paraId="4A8D641A"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知识库信息查询</w:t>
            </w:r>
          </w:p>
        </w:tc>
        <w:tc>
          <w:tcPr>
            <w:tcW w:w="1350" w:type="dxa"/>
            <w:tcBorders>
              <w:left w:val="single" w:sz="4" w:space="0" w:color="auto"/>
              <w:right w:val="single" w:sz="4" w:space="0" w:color="auto"/>
            </w:tcBorders>
          </w:tcPr>
          <w:p w14:paraId="2D460C78" w14:textId="77777777" w:rsidR="00605658" w:rsidRDefault="00445048">
            <w:pPr>
              <w:pStyle w:val="p0"/>
              <w:widowControl w:val="0"/>
              <w:spacing w:line="240" w:lineRule="auto"/>
              <w:rPr>
                <w:color w:val="000000"/>
                <w:sz w:val="21"/>
                <w:szCs w:val="21"/>
              </w:rPr>
            </w:pPr>
            <w:r>
              <w:rPr>
                <w:rFonts w:hint="eastAsia"/>
                <w:color w:val="000000"/>
                <w:sz w:val="21"/>
                <w:szCs w:val="21"/>
              </w:rPr>
              <w:t>发布单位、关键字、指标名称、政策名称、标准名称、公司名称、机构名称等</w:t>
            </w:r>
          </w:p>
        </w:tc>
        <w:tc>
          <w:tcPr>
            <w:tcW w:w="1439" w:type="dxa"/>
            <w:tcBorders>
              <w:left w:val="single" w:sz="4" w:space="0" w:color="auto"/>
              <w:right w:val="single" w:sz="4" w:space="0" w:color="auto"/>
            </w:tcBorders>
          </w:tcPr>
          <w:p w14:paraId="735914F5" w14:textId="77777777" w:rsidR="00605658" w:rsidRDefault="00445048">
            <w:pPr>
              <w:jc w:val="left"/>
              <w:rPr>
                <w:rFonts w:ascii="宋体" w:hAnsi="宋体" w:cs="宋体"/>
                <w:color w:val="000000"/>
                <w:kern w:val="0"/>
                <w:szCs w:val="21"/>
              </w:rPr>
            </w:pPr>
            <w:r>
              <w:rPr>
                <w:rFonts w:ascii="宋体" w:hAnsi="宋体" w:cs="宋体" w:hint="eastAsia"/>
                <w:color w:val="000000"/>
                <w:kern w:val="0"/>
                <w:szCs w:val="21"/>
              </w:rPr>
              <w:t>知识库目录、申请编号、指标编号、指标名称、采用关系、代替指标、被代替指标、发布单位、发布日期等</w:t>
            </w:r>
          </w:p>
        </w:tc>
        <w:tc>
          <w:tcPr>
            <w:tcW w:w="3618" w:type="dxa"/>
            <w:tcBorders>
              <w:left w:val="single" w:sz="4" w:space="0" w:color="auto"/>
            </w:tcBorders>
          </w:tcPr>
          <w:p w14:paraId="3B85F224" w14:textId="77777777" w:rsidR="00605658" w:rsidRDefault="00445048">
            <w:pPr>
              <w:rPr>
                <w:rFonts w:ascii="宋体" w:hAnsi="宋体" w:cs="宋体"/>
                <w:color w:val="000000"/>
                <w:kern w:val="0"/>
                <w:szCs w:val="21"/>
              </w:rPr>
            </w:pPr>
            <w:r>
              <w:rPr>
                <w:rFonts w:ascii="宋体" w:hAnsi="宋体" w:cs="宋体" w:hint="eastAsia"/>
                <w:color w:val="000000"/>
                <w:kern w:val="0"/>
                <w:szCs w:val="21"/>
              </w:rPr>
              <w:t>知识库信息查询是对政策法规、指标体系、标准规范、节能服务公司、第三方测评机构、能效服务活动小组、技术产品、节能案例、标杆库、能效专家、培训教材、工具软件等内容进行浏览、检索。通过知识库信息查询，达到用户方便、快速使用知识库信息的目的。</w:t>
            </w:r>
          </w:p>
        </w:tc>
        <w:tc>
          <w:tcPr>
            <w:tcW w:w="1104" w:type="dxa"/>
            <w:tcBorders>
              <w:left w:val="single" w:sz="4" w:space="0" w:color="auto"/>
            </w:tcBorders>
          </w:tcPr>
          <w:p w14:paraId="1CA721B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无</w:t>
            </w:r>
          </w:p>
        </w:tc>
      </w:tr>
      <w:tr w:rsidR="00605658" w14:paraId="7E12C9DF" w14:textId="77777777">
        <w:trPr>
          <w:jc w:val="center"/>
        </w:trPr>
        <w:tc>
          <w:tcPr>
            <w:tcW w:w="1267" w:type="dxa"/>
          </w:tcPr>
          <w:p w14:paraId="023676E3"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 xml:space="preserve">BM08_04_01 </w:t>
            </w:r>
          </w:p>
        </w:tc>
        <w:tc>
          <w:tcPr>
            <w:tcW w:w="1076" w:type="dxa"/>
          </w:tcPr>
          <w:p w14:paraId="7E7B8CB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知识库贡献度标准维护</w:t>
            </w:r>
          </w:p>
        </w:tc>
        <w:tc>
          <w:tcPr>
            <w:tcW w:w="1350" w:type="dxa"/>
            <w:tcBorders>
              <w:left w:val="single" w:sz="4" w:space="0" w:color="auto"/>
              <w:right w:val="single" w:sz="4" w:space="0" w:color="auto"/>
            </w:tcBorders>
          </w:tcPr>
          <w:p w14:paraId="64D2802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评价范围权重、评价维度权重、知识库贡献度标准基本信息</w:t>
            </w:r>
          </w:p>
        </w:tc>
        <w:tc>
          <w:tcPr>
            <w:tcW w:w="1439" w:type="dxa"/>
            <w:tcBorders>
              <w:left w:val="single" w:sz="4" w:space="0" w:color="auto"/>
              <w:right w:val="single" w:sz="4" w:space="0" w:color="auto"/>
            </w:tcBorders>
          </w:tcPr>
          <w:p w14:paraId="7A8A6A8B"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评价范围权重、评价维度权重、知识库贡献度标准基本信息</w:t>
            </w:r>
          </w:p>
        </w:tc>
        <w:tc>
          <w:tcPr>
            <w:tcW w:w="3618" w:type="dxa"/>
            <w:tcBorders>
              <w:left w:val="single" w:sz="4" w:space="0" w:color="auto"/>
            </w:tcBorders>
          </w:tcPr>
          <w:p w14:paraId="2B2660A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知识库贡献度标准是对知识库贡献度标准登记、修改。</w:t>
            </w:r>
          </w:p>
        </w:tc>
        <w:tc>
          <w:tcPr>
            <w:tcW w:w="1104" w:type="dxa"/>
            <w:tcBorders>
              <w:left w:val="single" w:sz="4" w:space="0" w:color="auto"/>
            </w:tcBorders>
          </w:tcPr>
          <w:p w14:paraId="7A57317F" w14:textId="77777777" w:rsidR="00605658" w:rsidRDefault="00445048">
            <w:r>
              <w:rPr>
                <w:rFonts w:ascii="宋体" w:hAnsi="宋体" w:cs="宋体" w:hint="eastAsia"/>
                <w:color w:val="000000"/>
                <w:kern w:val="0"/>
                <w:szCs w:val="21"/>
              </w:rPr>
              <w:t>无</w:t>
            </w:r>
          </w:p>
        </w:tc>
      </w:tr>
      <w:tr w:rsidR="00605658" w14:paraId="7E02F085" w14:textId="77777777">
        <w:trPr>
          <w:jc w:val="center"/>
        </w:trPr>
        <w:tc>
          <w:tcPr>
            <w:tcW w:w="1267" w:type="dxa"/>
          </w:tcPr>
          <w:p w14:paraId="31D77037"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BM08_04_02</w:t>
            </w:r>
          </w:p>
        </w:tc>
        <w:tc>
          <w:tcPr>
            <w:tcW w:w="1076" w:type="dxa"/>
          </w:tcPr>
          <w:p w14:paraId="30F8BFBA"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知识库贡献度标准审核</w:t>
            </w:r>
          </w:p>
        </w:tc>
        <w:tc>
          <w:tcPr>
            <w:tcW w:w="1350" w:type="dxa"/>
            <w:tcBorders>
              <w:left w:val="single" w:sz="4" w:space="0" w:color="auto"/>
              <w:right w:val="single" w:sz="4" w:space="0" w:color="auto"/>
            </w:tcBorders>
          </w:tcPr>
          <w:p w14:paraId="51E022E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知识库贡献度标准信息</w:t>
            </w:r>
          </w:p>
        </w:tc>
        <w:tc>
          <w:tcPr>
            <w:tcW w:w="1439" w:type="dxa"/>
            <w:tcBorders>
              <w:left w:val="single" w:sz="4" w:space="0" w:color="auto"/>
              <w:right w:val="single" w:sz="4" w:space="0" w:color="auto"/>
            </w:tcBorders>
          </w:tcPr>
          <w:p w14:paraId="1EA8CE9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知识库贡献度标准审核信息</w:t>
            </w:r>
          </w:p>
        </w:tc>
        <w:tc>
          <w:tcPr>
            <w:tcW w:w="3618" w:type="dxa"/>
            <w:tcBorders>
              <w:left w:val="single" w:sz="4" w:space="0" w:color="auto"/>
            </w:tcBorders>
          </w:tcPr>
          <w:p w14:paraId="4D095CCD"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知识库贡献度标准审核是对知识库贡献度标准维护信息进行审核。</w:t>
            </w:r>
          </w:p>
        </w:tc>
        <w:tc>
          <w:tcPr>
            <w:tcW w:w="1104" w:type="dxa"/>
            <w:tcBorders>
              <w:left w:val="single" w:sz="4" w:space="0" w:color="auto"/>
            </w:tcBorders>
          </w:tcPr>
          <w:p w14:paraId="7B3A134A" w14:textId="77777777" w:rsidR="00605658" w:rsidRDefault="00445048">
            <w:r>
              <w:rPr>
                <w:rFonts w:ascii="宋体" w:hAnsi="宋体" w:cs="宋体" w:hint="eastAsia"/>
                <w:color w:val="000000"/>
                <w:kern w:val="0"/>
                <w:szCs w:val="21"/>
              </w:rPr>
              <w:t>无</w:t>
            </w:r>
          </w:p>
        </w:tc>
      </w:tr>
      <w:tr w:rsidR="00605658" w14:paraId="5A124F58" w14:textId="77777777">
        <w:trPr>
          <w:jc w:val="center"/>
        </w:trPr>
        <w:tc>
          <w:tcPr>
            <w:tcW w:w="1267" w:type="dxa"/>
          </w:tcPr>
          <w:p w14:paraId="51D21B39"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BM08_05_01</w:t>
            </w:r>
          </w:p>
        </w:tc>
        <w:tc>
          <w:tcPr>
            <w:tcW w:w="1076" w:type="dxa"/>
          </w:tcPr>
          <w:p w14:paraId="046B2BC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知识库贡献度评价</w:t>
            </w:r>
          </w:p>
        </w:tc>
        <w:tc>
          <w:tcPr>
            <w:tcW w:w="1350" w:type="dxa"/>
            <w:tcBorders>
              <w:left w:val="single" w:sz="4" w:space="0" w:color="auto"/>
              <w:right w:val="single" w:sz="4" w:space="0" w:color="auto"/>
            </w:tcBorders>
          </w:tcPr>
          <w:p w14:paraId="1E7A60F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政策法规、指标体系、标准规范、技术产品、节能案例、标杆库、能效专家、培训教材、工具软件</w:t>
            </w:r>
          </w:p>
        </w:tc>
        <w:tc>
          <w:tcPr>
            <w:tcW w:w="1439" w:type="dxa"/>
            <w:tcBorders>
              <w:left w:val="single" w:sz="4" w:space="0" w:color="auto"/>
              <w:right w:val="single" w:sz="4" w:space="0" w:color="auto"/>
            </w:tcBorders>
          </w:tcPr>
          <w:p w14:paraId="57E75D2A" w14:textId="77777777" w:rsidR="00605658" w:rsidRDefault="00445048">
            <w:pPr>
              <w:pStyle w:val="p0"/>
              <w:spacing w:line="276" w:lineRule="auto"/>
              <w:ind w:firstLine="420"/>
              <w:rPr>
                <w:color w:val="000000"/>
                <w:sz w:val="21"/>
                <w:szCs w:val="21"/>
              </w:rPr>
            </w:pPr>
            <w:r>
              <w:rPr>
                <w:rFonts w:hint="eastAsia"/>
                <w:color w:val="000000"/>
                <w:sz w:val="21"/>
                <w:szCs w:val="21"/>
              </w:rPr>
              <w:t>知识库贡献度分析列表、知识库贡献度评价维度得分信息、知识库贡献度评价考核对象得分</w:t>
            </w:r>
          </w:p>
        </w:tc>
        <w:tc>
          <w:tcPr>
            <w:tcW w:w="3618" w:type="dxa"/>
            <w:tcBorders>
              <w:left w:val="single" w:sz="4" w:space="0" w:color="auto"/>
            </w:tcBorders>
          </w:tcPr>
          <w:p w14:paraId="61EE083F"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知识库贡献评价是对国网公司、网省公司的知识库信息上传及使用情况进行评价。</w:t>
            </w:r>
          </w:p>
        </w:tc>
        <w:tc>
          <w:tcPr>
            <w:tcW w:w="1104" w:type="dxa"/>
            <w:tcBorders>
              <w:left w:val="single" w:sz="4" w:space="0" w:color="auto"/>
            </w:tcBorders>
          </w:tcPr>
          <w:p w14:paraId="03BF39A0" w14:textId="77777777" w:rsidR="00605658" w:rsidRDefault="00445048">
            <w:r>
              <w:rPr>
                <w:rFonts w:ascii="宋体" w:hAnsi="宋体" w:cs="宋体" w:hint="eastAsia"/>
                <w:color w:val="000000"/>
                <w:kern w:val="0"/>
                <w:szCs w:val="21"/>
              </w:rPr>
              <w:t>无</w:t>
            </w:r>
          </w:p>
        </w:tc>
      </w:tr>
      <w:tr w:rsidR="00605658" w14:paraId="7241B062" w14:textId="77777777">
        <w:trPr>
          <w:jc w:val="center"/>
        </w:trPr>
        <w:tc>
          <w:tcPr>
            <w:tcW w:w="1267" w:type="dxa"/>
          </w:tcPr>
          <w:p w14:paraId="0B7AC0DC"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BM08_05_02</w:t>
            </w:r>
          </w:p>
        </w:tc>
        <w:tc>
          <w:tcPr>
            <w:tcW w:w="1076" w:type="dxa"/>
          </w:tcPr>
          <w:p w14:paraId="7F455BE2"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知识库贡献度分析</w:t>
            </w:r>
          </w:p>
        </w:tc>
        <w:tc>
          <w:tcPr>
            <w:tcW w:w="1350" w:type="dxa"/>
            <w:tcBorders>
              <w:left w:val="single" w:sz="4" w:space="0" w:color="auto"/>
              <w:right w:val="single" w:sz="4" w:space="0" w:color="auto"/>
            </w:tcBorders>
          </w:tcPr>
          <w:p w14:paraId="22E2F480"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年份、评价范围</w:t>
            </w:r>
          </w:p>
          <w:p w14:paraId="77CA8EAA" w14:textId="77777777" w:rsidR="00605658" w:rsidRDefault="00605658">
            <w:pPr>
              <w:spacing w:line="276" w:lineRule="auto"/>
              <w:rPr>
                <w:rFonts w:ascii="宋体" w:hAnsi="宋体" w:cs="宋体"/>
                <w:color w:val="000000"/>
                <w:kern w:val="0"/>
                <w:szCs w:val="21"/>
              </w:rPr>
            </w:pPr>
          </w:p>
        </w:tc>
        <w:tc>
          <w:tcPr>
            <w:tcW w:w="1439" w:type="dxa"/>
            <w:tcBorders>
              <w:left w:val="single" w:sz="4" w:space="0" w:color="auto"/>
              <w:right w:val="single" w:sz="4" w:space="0" w:color="auto"/>
            </w:tcBorders>
          </w:tcPr>
          <w:p w14:paraId="30D00A7E" w14:textId="77777777" w:rsidR="00605658" w:rsidRDefault="00445048">
            <w:pPr>
              <w:pStyle w:val="p0"/>
              <w:spacing w:line="276" w:lineRule="auto"/>
              <w:ind w:firstLine="420"/>
              <w:rPr>
                <w:color w:val="000000"/>
                <w:sz w:val="21"/>
                <w:szCs w:val="21"/>
              </w:rPr>
            </w:pPr>
            <w:r>
              <w:rPr>
                <w:rFonts w:hint="eastAsia"/>
                <w:color w:val="000000"/>
                <w:sz w:val="21"/>
                <w:szCs w:val="21"/>
              </w:rPr>
              <w:t>知识库贡献度评价得分、知识库贡献度分析列表</w:t>
            </w:r>
          </w:p>
        </w:tc>
        <w:tc>
          <w:tcPr>
            <w:tcW w:w="3618" w:type="dxa"/>
            <w:tcBorders>
              <w:left w:val="single" w:sz="4" w:space="0" w:color="auto"/>
            </w:tcBorders>
          </w:tcPr>
          <w:p w14:paraId="382F4BA1" w14:textId="77777777" w:rsidR="00605658" w:rsidRDefault="00445048">
            <w:pPr>
              <w:widowControl/>
              <w:spacing w:line="276" w:lineRule="auto"/>
              <w:rPr>
                <w:rFonts w:ascii="宋体" w:hAnsi="宋体" w:cs="宋体"/>
                <w:color w:val="000000"/>
                <w:kern w:val="0"/>
                <w:szCs w:val="21"/>
              </w:rPr>
            </w:pPr>
            <w:r>
              <w:rPr>
                <w:rFonts w:ascii="宋体" w:hAnsi="宋体" w:cs="宋体" w:hint="eastAsia"/>
                <w:color w:val="000000"/>
                <w:kern w:val="0"/>
                <w:szCs w:val="21"/>
              </w:rPr>
              <w:t>知识库贡献度分析是对国网公司、网省公司对知识库信息上传及使用情况进行分析。</w:t>
            </w:r>
          </w:p>
        </w:tc>
        <w:tc>
          <w:tcPr>
            <w:tcW w:w="1104" w:type="dxa"/>
            <w:tcBorders>
              <w:left w:val="single" w:sz="4" w:space="0" w:color="auto"/>
            </w:tcBorders>
          </w:tcPr>
          <w:p w14:paraId="097540C0" w14:textId="77777777" w:rsidR="00605658" w:rsidRDefault="00445048">
            <w:r>
              <w:rPr>
                <w:rFonts w:ascii="宋体" w:hAnsi="宋体" w:cs="宋体" w:hint="eastAsia"/>
                <w:color w:val="000000"/>
                <w:kern w:val="0"/>
                <w:szCs w:val="21"/>
              </w:rPr>
              <w:t>无</w:t>
            </w:r>
          </w:p>
        </w:tc>
      </w:tr>
    </w:tbl>
    <w:p w14:paraId="5D188700" w14:textId="77777777" w:rsidR="00605658" w:rsidRDefault="00605658"/>
    <w:p w14:paraId="10FFFE51" w14:textId="77777777" w:rsidR="00605658" w:rsidRDefault="00605658"/>
    <w:p w14:paraId="47CC31CE" w14:textId="77777777" w:rsidR="00605658" w:rsidRDefault="00445048">
      <w:pPr>
        <w:pStyle w:val="2"/>
        <w:numPr>
          <w:ilvl w:val="1"/>
          <w:numId w:val="2"/>
        </w:numPr>
        <w:rPr>
          <w:bCs/>
          <w:sz w:val="24"/>
          <w:szCs w:val="24"/>
          <w:lang w:val="en-US"/>
        </w:rPr>
      </w:pPr>
      <w:bookmarkStart w:id="104" w:name="_Toc353393851"/>
      <w:r>
        <w:rPr>
          <w:rFonts w:hint="eastAsia"/>
          <w:bCs/>
          <w:sz w:val="24"/>
          <w:szCs w:val="24"/>
          <w:lang w:val="en-US"/>
        </w:rPr>
        <w:t>业务流程</w:t>
      </w:r>
      <w:bookmarkEnd w:id="104"/>
    </w:p>
    <w:p w14:paraId="7F9F9781" w14:textId="77777777" w:rsidR="00605658" w:rsidRDefault="00445048">
      <w:pPr>
        <w:pStyle w:val="3"/>
        <w:numPr>
          <w:ilvl w:val="2"/>
          <w:numId w:val="2"/>
        </w:numPr>
        <w:rPr>
          <w:bCs/>
          <w:sz w:val="21"/>
          <w:szCs w:val="21"/>
          <w:lang w:val="en-US"/>
        </w:rPr>
      </w:pPr>
      <w:bookmarkStart w:id="105" w:name="_Toc301728547"/>
      <w:bookmarkStart w:id="106" w:name="_Toc303260091"/>
      <w:bookmarkStart w:id="107" w:name="_Toc301689353"/>
      <w:bookmarkStart w:id="108" w:name="_Toc308026656"/>
      <w:bookmarkStart w:id="109" w:name="_Toc310597580"/>
      <w:bookmarkStart w:id="110" w:name="_Toc353393852"/>
      <w:bookmarkEnd w:id="105"/>
      <w:bookmarkEnd w:id="106"/>
      <w:bookmarkEnd w:id="107"/>
      <w:r>
        <w:rPr>
          <w:rFonts w:hint="eastAsia"/>
          <w:bCs/>
          <w:sz w:val="21"/>
          <w:szCs w:val="21"/>
          <w:lang w:val="en-US"/>
        </w:rPr>
        <w:t>流程清单</w:t>
      </w:r>
      <w:bookmarkEnd w:id="108"/>
      <w:bookmarkEnd w:id="109"/>
      <w:bookmarkEnd w:id="110"/>
    </w:p>
    <w:p w14:paraId="288430BE" w14:textId="77777777" w:rsidR="00605658" w:rsidRDefault="00445048">
      <w:pPr>
        <w:pStyle w:val="affd"/>
        <w:keepNext/>
        <w:jc w:val="center"/>
      </w:pPr>
      <w:bookmarkStart w:id="111" w:name="_Toc353394066"/>
      <w:bookmarkStart w:id="112" w:name="_Toc351796465"/>
      <w:bookmarkStart w:id="113" w:name="_Toc310858423"/>
      <w:r>
        <w:rPr>
          <w:rFonts w:hint="eastAsia"/>
        </w:rPr>
        <w:t>表格</w:t>
      </w:r>
      <w:r>
        <w:fldChar w:fldCharType="begin"/>
      </w:r>
      <w:r>
        <w:rPr>
          <w:rFonts w:hint="eastAsia"/>
        </w:rPr>
        <w:instrText xml:space="preserve">SEQ </w:instrText>
      </w:r>
      <w:r>
        <w:rPr>
          <w:rFonts w:hint="eastAsia"/>
        </w:rPr>
        <w:instrText>表格</w:instrText>
      </w:r>
      <w:r>
        <w:rPr>
          <w:rFonts w:hint="eastAsia"/>
        </w:rPr>
        <w:instrText xml:space="preserve"> \* ARABIC</w:instrText>
      </w:r>
      <w:r>
        <w:fldChar w:fldCharType="separate"/>
      </w:r>
      <w:r>
        <w:t>14</w:t>
      </w:r>
      <w:r>
        <w:fldChar w:fldCharType="end"/>
      </w:r>
      <w:r>
        <w:rPr>
          <w:rFonts w:hint="eastAsia"/>
        </w:rPr>
        <w:t>流程清单</w:t>
      </w:r>
      <w:bookmarkEnd w:id="111"/>
      <w:bookmarkEnd w:id="112"/>
      <w:bookmarkEnd w:id="113"/>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2556"/>
        <w:gridCol w:w="1537"/>
        <w:gridCol w:w="4085"/>
      </w:tblGrid>
      <w:tr w:rsidR="00605658" w14:paraId="57BC1ED5" w14:textId="77777777">
        <w:trPr>
          <w:tblHeader/>
          <w:jc w:val="center"/>
        </w:trPr>
        <w:tc>
          <w:tcPr>
            <w:tcW w:w="1676" w:type="dxa"/>
            <w:tcBorders>
              <w:top w:val="single" w:sz="4" w:space="0" w:color="auto"/>
              <w:left w:val="single" w:sz="4" w:space="0" w:color="auto"/>
              <w:bottom w:val="single" w:sz="4" w:space="0" w:color="auto"/>
              <w:right w:val="single" w:sz="4" w:space="0" w:color="auto"/>
            </w:tcBorders>
            <w:shd w:val="clear" w:color="auto" w:fill="BFBFBF"/>
          </w:tcPr>
          <w:p w14:paraId="724EACAE" w14:textId="77777777" w:rsidR="00605658" w:rsidRDefault="00445048">
            <w:pPr>
              <w:pStyle w:val="afffff1"/>
              <w:spacing w:line="240" w:lineRule="auto"/>
              <w:jc w:val="center"/>
              <w:rPr>
                <w:rFonts w:ascii="宋体" w:hAnsi="宋体"/>
                <w:sz w:val="18"/>
              </w:rPr>
            </w:pPr>
            <w:r>
              <w:rPr>
                <w:rFonts w:ascii="宋体" w:hAnsi="宋体" w:hint="eastAsia"/>
                <w:sz w:val="18"/>
              </w:rPr>
              <w:t>流程编号</w:t>
            </w:r>
          </w:p>
        </w:tc>
        <w:tc>
          <w:tcPr>
            <w:tcW w:w="2556" w:type="dxa"/>
            <w:tcBorders>
              <w:top w:val="single" w:sz="4" w:space="0" w:color="auto"/>
              <w:left w:val="single" w:sz="4" w:space="0" w:color="auto"/>
              <w:bottom w:val="single" w:sz="4" w:space="0" w:color="auto"/>
              <w:right w:val="single" w:sz="4" w:space="0" w:color="auto"/>
            </w:tcBorders>
            <w:shd w:val="clear" w:color="auto" w:fill="BFBFBF"/>
          </w:tcPr>
          <w:p w14:paraId="4F43903D" w14:textId="77777777" w:rsidR="00605658" w:rsidRDefault="00445048">
            <w:pPr>
              <w:pStyle w:val="afffff1"/>
              <w:spacing w:line="240" w:lineRule="auto"/>
              <w:jc w:val="center"/>
              <w:rPr>
                <w:rFonts w:ascii="宋体" w:hAnsi="宋体"/>
                <w:sz w:val="18"/>
              </w:rPr>
            </w:pPr>
            <w:r>
              <w:rPr>
                <w:rFonts w:ascii="宋体" w:hAnsi="宋体" w:hint="eastAsia"/>
                <w:sz w:val="18"/>
              </w:rPr>
              <w:t>业务流程名称</w:t>
            </w:r>
          </w:p>
        </w:tc>
        <w:tc>
          <w:tcPr>
            <w:tcW w:w="1537" w:type="dxa"/>
            <w:tcBorders>
              <w:top w:val="single" w:sz="4" w:space="0" w:color="auto"/>
              <w:left w:val="single" w:sz="4" w:space="0" w:color="auto"/>
              <w:bottom w:val="single" w:sz="4" w:space="0" w:color="auto"/>
              <w:right w:val="single" w:sz="4" w:space="0" w:color="auto"/>
            </w:tcBorders>
            <w:shd w:val="clear" w:color="auto" w:fill="BFBFBF"/>
          </w:tcPr>
          <w:p w14:paraId="6E0145E8" w14:textId="77777777" w:rsidR="00605658" w:rsidRDefault="00445048">
            <w:pPr>
              <w:pStyle w:val="afffff1"/>
              <w:spacing w:line="240" w:lineRule="auto"/>
              <w:jc w:val="center"/>
              <w:rPr>
                <w:rFonts w:ascii="宋体" w:hAnsi="宋体"/>
                <w:sz w:val="18"/>
              </w:rPr>
            </w:pPr>
            <w:r>
              <w:rPr>
                <w:rFonts w:ascii="宋体" w:hAnsi="宋体" w:hint="eastAsia"/>
                <w:sz w:val="18"/>
              </w:rPr>
              <w:t>父级流程编号</w:t>
            </w:r>
          </w:p>
        </w:tc>
        <w:tc>
          <w:tcPr>
            <w:tcW w:w="4085" w:type="dxa"/>
            <w:tcBorders>
              <w:top w:val="single" w:sz="4" w:space="0" w:color="auto"/>
              <w:left w:val="single" w:sz="4" w:space="0" w:color="auto"/>
              <w:bottom w:val="single" w:sz="4" w:space="0" w:color="auto"/>
              <w:right w:val="single" w:sz="4" w:space="0" w:color="auto"/>
            </w:tcBorders>
            <w:shd w:val="clear" w:color="auto" w:fill="BFBFBF"/>
          </w:tcPr>
          <w:p w14:paraId="41E3B5A4" w14:textId="77777777" w:rsidR="00605658" w:rsidRDefault="00445048">
            <w:pPr>
              <w:pStyle w:val="afffff1"/>
              <w:spacing w:line="240" w:lineRule="auto"/>
              <w:jc w:val="center"/>
              <w:rPr>
                <w:rFonts w:ascii="宋体" w:hAnsi="宋体"/>
                <w:sz w:val="18"/>
              </w:rPr>
            </w:pPr>
            <w:r>
              <w:rPr>
                <w:rFonts w:ascii="宋体" w:hAnsi="宋体" w:hint="eastAsia"/>
                <w:sz w:val="18"/>
              </w:rPr>
              <w:t>业务职能名称</w:t>
            </w:r>
          </w:p>
        </w:tc>
      </w:tr>
      <w:tr w:rsidR="00605658" w14:paraId="2D4D258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66F7AB71" w14:textId="77777777" w:rsidR="00605658" w:rsidRDefault="00445048">
            <w:r>
              <w:t>BM01_01_01</w:t>
            </w:r>
          </w:p>
        </w:tc>
        <w:tc>
          <w:tcPr>
            <w:tcW w:w="2556" w:type="dxa"/>
            <w:tcBorders>
              <w:top w:val="single" w:sz="4" w:space="0" w:color="auto"/>
              <w:left w:val="single" w:sz="4" w:space="0" w:color="auto"/>
              <w:bottom w:val="single" w:sz="4" w:space="0" w:color="auto"/>
              <w:right w:val="single" w:sz="4" w:space="0" w:color="auto"/>
            </w:tcBorders>
          </w:tcPr>
          <w:p w14:paraId="4678F4A1" w14:textId="77777777" w:rsidR="00605658" w:rsidRDefault="00445048">
            <w:r>
              <w:rPr>
                <w:rFonts w:hint="eastAsia"/>
              </w:rPr>
              <w:t>节约电力电量指标预下发</w:t>
            </w:r>
          </w:p>
        </w:tc>
        <w:tc>
          <w:tcPr>
            <w:tcW w:w="1537" w:type="dxa"/>
            <w:tcBorders>
              <w:top w:val="single" w:sz="4" w:space="0" w:color="auto"/>
              <w:left w:val="single" w:sz="4" w:space="0" w:color="auto"/>
              <w:bottom w:val="single" w:sz="4" w:space="0" w:color="auto"/>
              <w:right w:val="single" w:sz="4" w:space="0" w:color="auto"/>
            </w:tcBorders>
          </w:tcPr>
          <w:p w14:paraId="294D9184"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FD4444E" w14:textId="77777777" w:rsidR="00605658" w:rsidRDefault="00445048">
            <w:r>
              <w:rPr>
                <w:rFonts w:hint="eastAsia"/>
              </w:rPr>
              <w:t>电网企业总部和省级电网企业对下级电网企业及其节能服务机构制定、审核、确认并形成年度节约电力电量预指标的过程，为正式下发指标提供参考依据。</w:t>
            </w:r>
          </w:p>
        </w:tc>
      </w:tr>
      <w:tr w:rsidR="00605658" w14:paraId="2BB47451"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3A56092" w14:textId="77777777" w:rsidR="00605658" w:rsidRDefault="00445048">
            <w:r>
              <w:t>BM01_01_02</w:t>
            </w:r>
          </w:p>
        </w:tc>
        <w:tc>
          <w:tcPr>
            <w:tcW w:w="2556" w:type="dxa"/>
            <w:tcBorders>
              <w:top w:val="single" w:sz="4" w:space="0" w:color="auto"/>
              <w:left w:val="single" w:sz="4" w:space="0" w:color="auto"/>
              <w:bottom w:val="single" w:sz="4" w:space="0" w:color="auto"/>
              <w:right w:val="single" w:sz="4" w:space="0" w:color="auto"/>
            </w:tcBorders>
          </w:tcPr>
          <w:p w14:paraId="7A76812D" w14:textId="77777777" w:rsidR="00605658" w:rsidRDefault="00445048">
            <w:r>
              <w:rPr>
                <w:rFonts w:hint="eastAsia"/>
              </w:rPr>
              <w:t>节约电力电量指标下发</w:t>
            </w:r>
          </w:p>
        </w:tc>
        <w:tc>
          <w:tcPr>
            <w:tcW w:w="1537" w:type="dxa"/>
            <w:tcBorders>
              <w:top w:val="single" w:sz="4" w:space="0" w:color="auto"/>
              <w:left w:val="single" w:sz="4" w:space="0" w:color="auto"/>
              <w:bottom w:val="single" w:sz="4" w:space="0" w:color="auto"/>
              <w:right w:val="single" w:sz="4" w:space="0" w:color="auto"/>
            </w:tcBorders>
          </w:tcPr>
          <w:p w14:paraId="2F4687C5"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FD3641D" w14:textId="77777777" w:rsidR="00605658" w:rsidRDefault="00445048">
            <w:r>
              <w:rPr>
                <w:rFonts w:hint="eastAsia"/>
              </w:rPr>
              <w:t>电网企业总部、省级电网企业及其地市级电网企业在接收到上级单位正式下发的节约电力电量指标后，将指标下发到自身及下级单位的业务过程，为各级电网企业制定指标完成计划、完成节约电力电量指标提供参考依据。</w:t>
            </w:r>
          </w:p>
        </w:tc>
      </w:tr>
      <w:tr w:rsidR="00605658" w14:paraId="7325DF6D"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44DF21B7" w14:textId="77777777" w:rsidR="00605658" w:rsidRDefault="00445048">
            <w:r>
              <w:t>BM02_01_03</w:t>
            </w:r>
          </w:p>
        </w:tc>
        <w:tc>
          <w:tcPr>
            <w:tcW w:w="2556" w:type="dxa"/>
            <w:tcBorders>
              <w:top w:val="single" w:sz="4" w:space="0" w:color="auto"/>
              <w:left w:val="single" w:sz="4" w:space="0" w:color="auto"/>
              <w:bottom w:val="single" w:sz="4" w:space="0" w:color="auto"/>
              <w:right w:val="single" w:sz="4" w:space="0" w:color="auto"/>
            </w:tcBorders>
          </w:tcPr>
          <w:p w14:paraId="3F1D3E99" w14:textId="77777777" w:rsidR="00605658" w:rsidRDefault="00445048">
            <w:r>
              <w:rPr>
                <w:rFonts w:hint="eastAsia"/>
              </w:rPr>
              <w:t>有序用电</w:t>
            </w:r>
            <w:r>
              <w:t>信息发布</w:t>
            </w:r>
          </w:p>
        </w:tc>
        <w:tc>
          <w:tcPr>
            <w:tcW w:w="1537" w:type="dxa"/>
            <w:tcBorders>
              <w:top w:val="single" w:sz="4" w:space="0" w:color="auto"/>
              <w:left w:val="single" w:sz="4" w:space="0" w:color="auto"/>
              <w:bottom w:val="single" w:sz="4" w:space="0" w:color="auto"/>
              <w:right w:val="single" w:sz="4" w:space="0" w:color="auto"/>
            </w:tcBorders>
          </w:tcPr>
          <w:p w14:paraId="5FF75A9B"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F5BE325" w14:textId="77777777" w:rsidR="00605658" w:rsidRDefault="00445048">
            <w:r>
              <w:rPr>
                <w:rFonts w:hint="eastAsia"/>
              </w:rPr>
              <w:t>各级电网企业在政府电力运行主管部门的指导下，编写完成有序用电方案，经所在地政府电力运行主管部门的批准后，通过会议、电视、报纸、广播、网络等渠道向全社会进行发布的工作。</w:t>
            </w:r>
          </w:p>
        </w:tc>
      </w:tr>
      <w:tr w:rsidR="00605658" w14:paraId="26E4BDBC"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EF94266" w14:textId="77777777" w:rsidR="00605658" w:rsidRDefault="00445048">
            <w:r>
              <w:t>BM02_02_02</w:t>
            </w:r>
          </w:p>
        </w:tc>
        <w:tc>
          <w:tcPr>
            <w:tcW w:w="2556" w:type="dxa"/>
            <w:tcBorders>
              <w:top w:val="single" w:sz="4" w:space="0" w:color="auto"/>
              <w:left w:val="single" w:sz="4" w:space="0" w:color="auto"/>
              <w:bottom w:val="single" w:sz="4" w:space="0" w:color="auto"/>
              <w:right w:val="single" w:sz="4" w:space="0" w:color="auto"/>
            </w:tcBorders>
          </w:tcPr>
          <w:p w14:paraId="0B7508D1" w14:textId="77777777" w:rsidR="00605658" w:rsidRDefault="00445048">
            <w:r>
              <w:rPr>
                <w:rFonts w:hint="eastAsia"/>
              </w:rPr>
              <w:t>有序用电用户档案管理</w:t>
            </w:r>
          </w:p>
        </w:tc>
        <w:tc>
          <w:tcPr>
            <w:tcW w:w="1537" w:type="dxa"/>
            <w:tcBorders>
              <w:top w:val="single" w:sz="4" w:space="0" w:color="auto"/>
              <w:left w:val="single" w:sz="4" w:space="0" w:color="auto"/>
              <w:bottom w:val="single" w:sz="4" w:space="0" w:color="auto"/>
              <w:right w:val="single" w:sz="4" w:space="0" w:color="auto"/>
            </w:tcBorders>
          </w:tcPr>
          <w:p w14:paraId="23DFF186"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614172FA" w14:textId="77777777" w:rsidR="00605658" w:rsidRDefault="00445048">
            <w:r>
              <w:rPr>
                <w:rFonts w:hint="eastAsia"/>
              </w:rPr>
              <w:t>对参与有序用电的用户进行信息收集整理，并对用电负荷进行分析的业务，通过对有序用电用户档案信息数据管理，为编制、执行有序用电方案以及进行有序用电执行效果监测等提供信息支撑。</w:t>
            </w:r>
          </w:p>
        </w:tc>
      </w:tr>
      <w:tr w:rsidR="00605658" w14:paraId="1A38C2FA"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304F91C4" w14:textId="77777777" w:rsidR="00605658" w:rsidRDefault="00445048">
            <w:r>
              <w:t>BM02_02_11</w:t>
            </w:r>
          </w:p>
        </w:tc>
        <w:tc>
          <w:tcPr>
            <w:tcW w:w="2556" w:type="dxa"/>
            <w:tcBorders>
              <w:top w:val="single" w:sz="4" w:space="0" w:color="auto"/>
              <w:left w:val="single" w:sz="4" w:space="0" w:color="auto"/>
              <w:bottom w:val="single" w:sz="4" w:space="0" w:color="auto"/>
              <w:right w:val="single" w:sz="4" w:space="0" w:color="auto"/>
            </w:tcBorders>
          </w:tcPr>
          <w:p w14:paraId="7797D614" w14:textId="77777777" w:rsidR="00605658" w:rsidRDefault="00445048">
            <w:bookmarkStart w:id="114" w:name="_Toc350471380"/>
            <w:r>
              <w:rPr>
                <w:rFonts w:hint="eastAsia"/>
              </w:rPr>
              <w:t>有</w:t>
            </w:r>
            <w:r>
              <w:t>序用电日报</w:t>
            </w:r>
            <w:r>
              <w:rPr>
                <w:rFonts w:hint="eastAsia"/>
              </w:rPr>
              <w:t>上</w:t>
            </w:r>
            <w:r>
              <w:t>报</w:t>
            </w:r>
            <w:bookmarkEnd w:id="114"/>
          </w:p>
        </w:tc>
        <w:tc>
          <w:tcPr>
            <w:tcW w:w="1537" w:type="dxa"/>
            <w:tcBorders>
              <w:top w:val="single" w:sz="4" w:space="0" w:color="auto"/>
              <w:left w:val="single" w:sz="4" w:space="0" w:color="auto"/>
              <w:bottom w:val="single" w:sz="4" w:space="0" w:color="auto"/>
              <w:right w:val="single" w:sz="4" w:space="0" w:color="auto"/>
            </w:tcBorders>
          </w:tcPr>
          <w:p w14:paraId="16FCC138"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798D2FDF" w14:textId="77777777" w:rsidR="00605658" w:rsidRDefault="00445048">
            <w:r>
              <w:rPr>
                <w:rFonts w:hint="eastAsia"/>
              </w:rPr>
              <w:t>有序用电方案实施期间，每日上报有序用电方案执行情况的业务。在有序用电方案实施期间，市、县级电网企业及时统计各单位有序用电措施实施情况并填报有序用电执行情况日报表的工作。实现对执行有序用电方案执行情况的跟踪。</w:t>
            </w:r>
          </w:p>
          <w:p w14:paraId="3872767F" w14:textId="77777777" w:rsidR="00605658" w:rsidRDefault="00605658"/>
        </w:tc>
      </w:tr>
      <w:tr w:rsidR="00605658" w14:paraId="16C7BBB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E9CA653" w14:textId="77777777" w:rsidR="00605658" w:rsidRDefault="00445048">
            <w:r>
              <w:t>BM03_01</w:t>
            </w:r>
          </w:p>
        </w:tc>
        <w:tc>
          <w:tcPr>
            <w:tcW w:w="2556" w:type="dxa"/>
            <w:tcBorders>
              <w:top w:val="single" w:sz="4" w:space="0" w:color="auto"/>
              <w:left w:val="single" w:sz="4" w:space="0" w:color="auto"/>
              <w:bottom w:val="single" w:sz="4" w:space="0" w:color="auto"/>
              <w:right w:val="single" w:sz="4" w:space="0" w:color="auto"/>
            </w:tcBorders>
          </w:tcPr>
          <w:p w14:paraId="2AA565CB" w14:textId="77777777" w:rsidR="00605658" w:rsidRDefault="00445048">
            <w:r>
              <w:rPr>
                <w:rFonts w:hint="eastAsia"/>
              </w:rPr>
              <w:t>需求响应政策法规发布</w:t>
            </w:r>
          </w:p>
        </w:tc>
        <w:tc>
          <w:tcPr>
            <w:tcW w:w="1537" w:type="dxa"/>
            <w:tcBorders>
              <w:top w:val="single" w:sz="4" w:space="0" w:color="auto"/>
              <w:left w:val="single" w:sz="4" w:space="0" w:color="auto"/>
              <w:bottom w:val="single" w:sz="4" w:space="0" w:color="auto"/>
              <w:right w:val="single" w:sz="4" w:space="0" w:color="auto"/>
            </w:tcBorders>
          </w:tcPr>
          <w:p w14:paraId="263ED398"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5348468F" w14:textId="77777777" w:rsidR="00605658" w:rsidRDefault="00445048">
            <w:r>
              <w:rPr>
                <w:rFonts w:hint="eastAsia"/>
              </w:rPr>
              <w:t>根据政府下发的需求响应相关政策法规进行登记和发布的业务。通过政策法规发布的工作，建立需求响应的政策法规库。</w:t>
            </w:r>
          </w:p>
        </w:tc>
      </w:tr>
      <w:tr w:rsidR="00605658" w14:paraId="4E9A3E9F"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778EDD7" w14:textId="77777777" w:rsidR="00605658" w:rsidRDefault="00445048">
            <w:r>
              <w:t>BM03_03</w:t>
            </w:r>
          </w:p>
        </w:tc>
        <w:tc>
          <w:tcPr>
            <w:tcW w:w="2556" w:type="dxa"/>
            <w:tcBorders>
              <w:top w:val="single" w:sz="4" w:space="0" w:color="auto"/>
              <w:left w:val="single" w:sz="4" w:space="0" w:color="auto"/>
              <w:bottom w:val="single" w:sz="4" w:space="0" w:color="auto"/>
              <w:right w:val="single" w:sz="4" w:space="0" w:color="auto"/>
            </w:tcBorders>
          </w:tcPr>
          <w:p w14:paraId="454917D6" w14:textId="77777777" w:rsidR="00605658" w:rsidRDefault="00445048">
            <w:r>
              <w:rPr>
                <w:rFonts w:hint="eastAsia"/>
              </w:rPr>
              <w:t>需求响应方案制订</w:t>
            </w:r>
          </w:p>
        </w:tc>
        <w:tc>
          <w:tcPr>
            <w:tcW w:w="1537" w:type="dxa"/>
            <w:tcBorders>
              <w:top w:val="single" w:sz="4" w:space="0" w:color="auto"/>
              <w:left w:val="single" w:sz="4" w:space="0" w:color="auto"/>
              <w:bottom w:val="single" w:sz="4" w:space="0" w:color="auto"/>
              <w:right w:val="single" w:sz="4" w:space="0" w:color="auto"/>
            </w:tcBorders>
          </w:tcPr>
          <w:p w14:paraId="20245891"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D6674C4" w14:textId="77777777" w:rsidR="00605658" w:rsidRDefault="00445048">
            <w:r>
              <w:rPr>
                <w:rFonts w:hint="eastAsia"/>
              </w:rPr>
              <w:t>根据参与用户签订的协议，地市级电网企业通过定期制（修）订不同地域、不同响应时间、不同响应目的的需求响应方案，由本级政府对需求响应方案进行审核后归档，以备执行。当系统可靠性受到威胁时，为及时启动相应的需求响应方案提供依据。</w:t>
            </w:r>
          </w:p>
        </w:tc>
      </w:tr>
      <w:tr w:rsidR="00605658" w14:paraId="34E41040"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E61352D" w14:textId="77777777" w:rsidR="00605658" w:rsidRDefault="00445048">
            <w:r>
              <w:t>BM03_04</w:t>
            </w:r>
          </w:p>
        </w:tc>
        <w:tc>
          <w:tcPr>
            <w:tcW w:w="2556" w:type="dxa"/>
            <w:tcBorders>
              <w:top w:val="single" w:sz="4" w:space="0" w:color="auto"/>
              <w:left w:val="single" w:sz="4" w:space="0" w:color="auto"/>
              <w:bottom w:val="single" w:sz="4" w:space="0" w:color="auto"/>
              <w:right w:val="single" w:sz="4" w:space="0" w:color="auto"/>
            </w:tcBorders>
          </w:tcPr>
          <w:p w14:paraId="4241C9E7" w14:textId="77777777" w:rsidR="00605658" w:rsidRDefault="00445048">
            <w:r>
              <w:rPr>
                <w:rFonts w:hint="eastAsia"/>
              </w:rPr>
              <w:t>需求响应方案发布</w:t>
            </w:r>
          </w:p>
        </w:tc>
        <w:tc>
          <w:tcPr>
            <w:tcW w:w="1537" w:type="dxa"/>
            <w:tcBorders>
              <w:top w:val="single" w:sz="4" w:space="0" w:color="auto"/>
              <w:left w:val="single" w:sz="4" w:space="0" w:color="auto"/>
              <w:bottom w:val="single" w:sz="4" w:space="0" w:color="auto"/>
              <w:right w:val="single" w:sz="4" w:space="0" w:color="auto"/>
            </w:tcBorders>
          </w:tcPr>
          <w:p w14:paraId="70EB727D"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39421DE" w14:textId="77777777" w:rsidR="00605658" w:rsidRDefault="00445048">
            <w:r>
              <w:rPr>
                <w:rFonts w:hint="eastAsia"/>
              </w:rPr>
              <w:t>将政府审核通过的需求响应方案发布给社会的业务。通过对需求响应方案信息的发布，达到使国家政府、电网企业以及用户及时了解需求响应方案相关信息的目的。</w:t>
            </w:r>
          </w:p>
        </w:tc>
      </w:tr>
      <w:tr w:rsidR="00605658" w14:paraId="7237B048"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2C502F7B" w14:textId="77777777" w:rsidR="00605658" w:rsidRDefault="00445048">
            <w:r>
              <w:t>BM03_05</w:t>
            </w:r>
          </w:p>
        </w:tc>
        <w:tc>
          <w:tcPr>
            <w:tcW w:w="2556" w:type="dxa"/>
            <w:tcBorders>
              <w:top w:val="single" w:sz="4" w:space="0" w:color="auto"/>
              <w:left w:val="single" w:sz="4" w:space="0" w:color="auto"/>
              <w:bottom w:val="single" w:sz="4" w:space="0" w:color="auto"/>
              <w:right w:val="single" w:sz="4" w:space="0" w:color="auto"/>
            </w:tcBorders>
          </w:tcPr>
          <w:p w14:paraId="1B3A5F6C" w14:textId="77777777" w:rsidR="00605658" w:rsidRDefault="00445048">
            <w:r>
              <w:rPr>
                <w:rFonts w:hint="eastAsia"/>
              </w:rPr>
              <w:t>需求响应方案执行</w:t>
            </w:r>
          </w:p>
        </w:tc>
        <w:tc>
          <w:tcPr>
            <w:tcW w:w="1537" w:type="dxa"/>
            <w:tcBorders>
              <w:top w:val="single" w:sz="4" w:space="0" w:color="auto"/>
              <w:left w:val="single" w:sz="4" w:space="0" w:color="auto"/>
              <w:bottom w:val="single" w:sz="4" w:space="0" w:color="auto"/>
              <w:right w:val="single" w:sz="4" w:space="0" w:color="auto"/>
            </w:tcBorders>
          </w:tcPr>
          <w:p w14:paraId="296B6EA1"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97FD967" w14:textId="77777777" w:rsidR="00605658" w:rsidRDefault="00445048">
            <w:r>
              <w:rPr>
                <w:rFonts w:hint="eastAsia"/>
              </w:rPr>
              <w:t>当系统可靠性受威胁时，电力企业选择执行预先制订的需求响应方案，并提前通知需求响应用户的业务。通过告知用户来引导用户改变用电模式的工作，以达到减少或者推移某时段的用电负荷的目的。</w:t>
            </w:r>
          </w:p>
          <w:p w14:paraId="58C3FFC3" w14:textId="77777777" w:rsidR="00605658" w:rsidRDefault="00605658"/>
        </w:tc>
      </w:tr>
      <w:tr w:rsidR="00605658" w14:paraId="5874BE3B"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5D72AF31" w14:textId="77777777" w:rsidR="00605658" w:rsidRDefault="00445048">
            <w:r>
              <w:t>BM05_04</w:t>
            </w:r>
          </w:p>
        </w:tc>
        <w:tc>
          <w:tcPr>
            <w:tcW w:w="2556" w:type="dxa"/>
            <w:tcBorders>
              <w:top w:val="single" w:sz="4" w:space="0" w:color="auto"/>
              <w:left w:val="single" w:sz="4" w:space="0" w:color="auto"/>
              <w:bottom w:val="single" w:sz="4" w:space="0" w:color="auto"/>
              <w:right w:val="single" w:sz="4" w:space="0" w:color="auto"/>
            </w:tcBorders>
          </w:tcPr>
          <w:p w14:paraId="13B7E084" w14:textId="77777777" w:rsidR="00605658" w:rsidRDefault="00445048">
            <w:r>
              <w:rPr>
                <w:rFonts w:hint="eastAsia"/>
              </w:rPr>
              <w:t>节能业务咨询</w:t>
            </w:r>
          </w:p>
        </w:tc>
        <w:tc>
          <w:tcPr>
            <w:tcW w:w="1537" w:type="dxa"/>
            <w:tcBorders>
              <w:top w:val="single" w:sz="4" w:space="0" w:color="auto"/>
              <w:left w:val="single" w:sz="4" w:space="0" w:color="auto"/>
              <w:bottom w:val="single" w:sz="4" w:space="0" w:color="auto"/>
              <w:right w:val="single" w:sz="4" w:space="0" w:color="auto"/>
            </w:tcBorders>
          </w:tcPr>
          <w:p w14:paraId="102CE925"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5F8E4F8" w14:textId="77777777" w:rsidR="00605658" w:rsidRDefault="00445048">
            <w:r>
              <w:rPr>
                <w:rFonts w:hint="eastAsia"/>
              </w:rPr>
              <w:t>用户</w:t>
            </w:r>
            <w:r>
              <w:t>向</w:t>
            </w:r>
            <w:r>
              <w:rPr>
                <w:rFonts w:hint="eastAsia"/>
              </w:rPr>
              <w:t>节能服务公司、第三方测评机构、</w:t>
            </w:r>
            <w:r>
              <w:t>能效服务</w:t>
            </w:r>
            <w:r>
              <w:rPr>
                <w:rFonts w:hint="eastAsia"/>
              </w:rPr>
              <w:t>活动</w:t>
            </w:r>
            <w:r>
              <w:t>小组咨询</w:t>
            </w:r>
            <w:r>
              <w:rPr>
                <w:rFonts w:hint="eastAsia"/>
              </w:rPr>
              <w:t>，达到帮助用户了解和开展节能工作的目的。</w:t>
            </w:r>
          </w:p>
        </w:tc>
      </w:tr>
      <w:tr w:rsidR="00605658" w14:paraId="0289BC5C"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11B2C9DC" w14:textId="77777777" w:rsidR="00605658" w:rsidRDefault="00445048">
            <w:r>
              <w:t>BM06_01</w:t>
            </w:r>
          </w:p>
        </w:tc>
        <w:tc>
          <w:tcPr>
            <w:tcW w:w="2556" w:type="dxa"/>
            <w:tcBorders>
              <w:top w:val="single" w:sz="4" w:space="0" w:color="auto"/>
              <w:left w:val="single" w:sz="4" w:space="0" w:color="auto"/>
              <w:bottom w:val="single" w:sz="4" w:space="0" w:color="auto"/>
              <w:right w:val="single" w:sz="4" w:space="0" w:color="auto"/>
            </w:tcBorders>
          </w:tcPr>
          <w:p w14:paraId="12F6AA08" w14:textId="77777777" w:rsidR="00605658" w:rsidRDefault="00445048">
            <w:bookmarkStart w:id="115" w:name="_Toc350471389"/>
            <w:r>
              <w:rPr>
                <w:rFonts w:hint="eastAsia"/>
              </w:rPr>
              <w:t>节能服务公司信息管理</w:t>
            </w:r>
            <w:bookmarkEnd w:id="115"/>
          </w:p>
        </w:tc>
        <w:tc>
          <w:tcPr>
            <w:tcW w:w="1537" w:type="dxa"/>
            <w:tcBorders>
              <w:top w:val="single" w:sz="4" w:space="0" w:color="auto"/>
              <w:left w:val="single" w:sz="4" w:space="0" w:color="auto"/>
              <w:bottom w:val="single" w:sz="4" w:space="0" w:color="auto"/>
              <w:right w:val="single" w:sz="4" w:space="0" w:color="auto"/>
            </w:tcBorders>
          </w:tcPr>
          <w:p w14:paraId="1BE5B5B9"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56793241" w14:textId="77777777" w:rsidR="00605658" w:rsidRDefault="00445048">
            <w:r>
              <w:rPr>
                <w:rFonts w:hint="eastAsia"/>
              </w:rPr>
              <w:t>对节能服务公司信息进行维护和审核管理。</w:t>
            </w:r>
          </w:p>
        </w:tc>
      </w:tr>
      <w:tr w:rsidR="00605658" w14:paraId="55147431"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790BD99A" w14:textId="77777777" w:rsidR="00605658" w:rsidRDefault="00445048">
            <w:r>
              <w:t>BM06_02</w:t>
            </w:r>
          </w:p>
        </w:tc>
        <w:tc>
          <w:tcPr>
            <w:tcW w:w="2556" w:type="dxa"/>
            <w:tcBorders>
              <w:top w:val="single" w:sz="4" w:space="0" w:color="auto"/>
              <w:left w:val="single" w:sz="4" w:space="0" w:color="auto"/>
              <w:bottom w:val="single" w:sz="4" w:space="0" w:color="auto"/>
              <w:right w:val="single" w:sz="4" w:space="0" w:color="auto"/>
            </w:tcBorders>
          </w:tcPr>
          <w:p w14:paraId="56A7F463" w14:textId="77777777" w:rsidR="00605658" w:rsidRDefault="00445048">
            <w:r>
              <w:rPr>
                <w:rFonts w:hint="eastAsia"/>
              </w:rPr>
              <w:t>第三方测评机构信息管理</w:t>
            </w:r>
          </w:p>
        </w:tc>
        <w:tc>
          <w:tcPr>
            <w:tcW w:w="1537" w:type="dxa"/>
            <w:tcBorders>
              <w:top w:val="single" w:sz="4" w:space="0" w:color="auto"/>
              <w:left w:val="single" w:sz="4" w:space="0" w:color="auto"/>
              <w:bottom w:val="single" w:sz="4" w:space="0" w:color="auto"/>
              <w:right w:val="single" w:sz="4" w:space="0" w:color="auto"/>
            </w:tcBorders>
          </w:tcPr>
          <w:p w14:paraId="04576C16"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8DA2D9C" w14:textId="77777777" w:rsidR="00605658" w:rsidRDefault="00445048">
            <w:r>
              <w:rPr>
                <w:rFonts w:hint="eastAsia"/>
              </w:rPr>
              <w:t>对第三方测评机构信息进行管理，达到高效开展第三方节能测评、审核等业务的目的。</w:t>
            </w:r>
          </w:p>
        </w:tc>
      </w:tr>
      <w:tr w:rsidR="00605658" w14:paraId="0CCD7A65"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CBA5053" w14:textId="77777777" w:rsidR="00605658" w:rsidRDefault="00445048">
            <w:r>
              <w:t>BM06_03</w:t>
            </w:r>
          </w:p>
        </w:tc>
        <w:tc>
          <w:tcPr>
            <w:tcW w:w="2556" w:type="dxa"/>
            <w:tcBorders>
              <w:top w:val="single" w:sz="4" w:space="0" w:color="auto"/>
              <w:left w:val="single" w:sz="4" w:space="0" w:color="auto"/>
              <w:bottom w:val="single" w:sz="4" w:space="0" w:color="auto"/>
              <w:right w:val="single" w:sz="4" w:space="0" w:color="auto"/>
            </w:tcBorders>
          </w:tcPr>
          <w:p w14:paraId="62A82F6E" w14:textId="77777777" w:rsidR="00605658" w:rsidRDefault="00445048">
            <w:r>
              <w:rPr>
                <w:rFonts w:hint="eastAsia"/>
              </w:rPr>
              <w:t>能效服务活动小组管理</w:t>
            </w:r>
          </w:p>
        </w:tc>
        <w:tc>
          <w:tcPr>
            <w:tcW w:w="1537" w:type="dxa"/>
            <w:tcBorders>
              <w:top w:val="single" w:sz="4" w:space="0" w:color="auto"/>
              <w:left w:val="single" w:sz="4" w:space="0" w:color="auto"/>
              <w:bottom w:val="single" w:sz="4" w:space="0" w:color="auto"/>
              <w:right w:val="single" w:sz="4" w:space="0" w:color="auto"/>
            </w:tcBorders>
          </w:tcPr>
          <w:p w14:paraId="69308066"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04BAC969" w14:textId="77777777" w:rsidR="00605658" w:rsidRDefault="00445048">
            <w:r>
              <w:rPr>
                <w:rFonts w:hint="eastAsia"/>
              </w:rPr>
              <w:t>电网企业按《国家电网公司能效服务网络管理办法（试行）》对能效服务活动小组的组织机构信息、小组成员等相关信息进行维护、审核。</w:t>
            </w:r>
          </w:p>
        </w:tc>
      </w:tr>
      <w:tr w:rsidR="00605658" w14:paraId="0309D001"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41DD1F7A" w14:textId="77777777" w:rsidR="00605658" w:rsidRDefault="00445048">
            <w:r>
              <w:t>BM06_04_01_01</w:t>
            </w:r>
          </w:p>
        </w:tc>
        <w:tc>
          <w:tcPr>
            <w:tcW w:w="2556" w:type="dxa"/>
            <w:tcBorders>
              <w:top w:val="single" w:sz="4" w:space="0" w:color="auto"/>
              <w:left w:val="single" w:sz="4" w:space="0" w:color="auto"/>
              <w:bottom w:val="single" w:sz="4" w:space="0" w:color="auto"/>
              <w:right w:val="single" w:sz="4" w:space="0" w:color="auto"/>
            </w:tcBorders>
          </w:tcPr>
          <w:p w14:paraId="5B0D5A4B" w14:textId="77777777" w:rsidR="00605658" w:rsidRDefault="00445048">
            <w:r>
              <w:rPr>
                <w:rFonts w:hint="eastAsia"/>
              </w:rPr>
              <w:t>节能潜力项目信息管理</w:t>
            </w:r>
          </w:p>
        </w:tc>
        <w:tc>
          <w:tcPr>
            <w:tcW w:w="1537" w:type="dxa"/>
            <w:tcBorders>
              <w:top w:val="single" w:sz="4" w:space="0" w:color="auto"/>
              <w:left w:val="single" w:sz="4" w:space="0" w:color="auto"/>
              <w:bottom w:val="single" w:sz="4" w:space="0" w:color="auto"/>
              <w:right w:val="single" w:sz="4" w:space="0" w:color="auto"/>
            </w:tcBorders>
          </w:tcPr>
          <w:p w14:paraId="2A4DDA52"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07BD44EC" w14:textId="77777777" w:rsidR="00605658" w:rsidRDefault="00445048">
            <w:r>
              <w:rPr>
                <w:rFonts w:hint="eastAsia"/>
              </w:rPr>
              <w:t>对节能潜力项目信息进行登记、变更的工作。</w:t>
            </w:r>
          </w:p>
        </w:tc>
      </w:tr>
      <w:tr w:rsidR="00605658" w14:paraId="15472EC1"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2A7D67AB" w14:textId="77777777" w:rsidR="00605658" w:rsidRDefault="00445048">
            <w:r>
              <w:t>BM06_04_02</w:t>
            </w:r>
          </w:p>
        </w:tc>
        <w:tc>
          <w:tcPr>
            <w:tcW w:w="2556" w:type="dxa"/>
            <w:tcBorders>
              <w:top w:val="single" w:sz="4" w:space="0" w:color="auto"/>
              <w:left w:val="single" w:sz="4" w:space="0" w:color="auto"/>
              <w:bottom w:val="single" w:sz="4" w:space="0" w:color="auto"/>
              <w:right w:val="single" w:sz="4" w:space="0" w:color="auto"/>
            </w:tcBorders>
          </w:tcPr>
          <w:p w14:paraId="27FED288" w14:textId="77777777" w:rsidR="00605658" w:rsidRDefault="00445048">
            <w:r>
              <w:rPr>
                <w:rFonts w:hint="eastAsia"/>
              </w:rPr>
              <w:t>节能项目管理</w:t>
            </w:r>
          </w:p>
        </w:tc>
        <w:tc>
          <w:tcPr>
            <w:tcW w:w="1537" w:type="dxa"/>
            <w:tcBorders>
              <w:top w:val="single" w:sz="4" w:space="0" w:color="auto"/>
              <w:left w:val="single" w:sz="4" w:space="0" w:color="auto"/>
              <w:bottom w:val="single" w:sz="4" w:space="0" w:color="auto"/>
              <w:right w:val="single" w:sz="4" w:space="0" w:color="auto"/>
            </w:tcBorders>
          </w:tcPr>
          <w:p w14:paraId="75DF79DA"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952A738" w14:textId="77777777" w:rsidR="00605658" w:rsidRDefault="00445048">
            <w:r>
              <w:rPr>
                <w:rFonts w:hint="eastAsia"/>
              </w:rPr>
              <w:t>电网企业及其所属节能服务公司对其开展的节能项目信息进行填报，对项目建设过程中的合同及投运等重要信息进行录入。</w:t>
            </w:r>
          </w:p>
          <w:p w14:paraId="12E5CF1C" w14:textId="77777777" w:rsidR="00605658" w:rsidRDefault="00605658"/>
        </w:tc>
      </w:tr>
      <w:tr w:rsidR="00605658" w14:paraId="1AF2C81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66D963D3" w14:textId="77777777" w:rsidR="00605658" w:rsidRDefault="00445048">
            <w:r>
              <w:t>BM06_04_03</w:t>
            </w:r>
          </w:p>
        </w:tc>
        <w:tc>
          <w:tcPr>
            <w:tcW w:w="2556" w:type="dxa"/>
            <w:tcBorders>
              <w:top w:val="single" w:sz="4" w:space="0" w:color="auto"/>
              <w:left w:val="single" w:sz="4" w:space="0" w:color="auto"/>
              <w:bottom w:val="single" w:sz="4" w:space="0" w:color="auto"/>
              <w:right w:val="single" w:sz="4" w:space="0" w:color="auto"/>
            </w:tcBorders>
          </w:tcPr>
          <w:p w14:paraId="3CD77AF5" w14:textId="77777777" w:rsidR="00605658" w:rsidRDefault="00445048">
            <w:r>
              <w:rPr>
                <w:rFonts w:hint="eastAsia"/>
              </w:rPr>
              <w:t>电网企业自身及推动社会项目信息管理</w:t>
            </w:r>
          </w:p>
        </w:tc>
        <w:tc>
          <w:tcPr>
            <w:tcW w:w="1537" w:type="dxa"/>
            <w:tcBorders>
              <w:top w:val="single" w:sz="4" w:space="0" w:color="auto"/>
              <w:left w:val="single" w:sz="4" w:space="0" w:color="auto"/>
              <w:bottom w:val="single" w:sz="4" w:space="0" w:color="auto"/>
              <w:right w:val="single" w:sz="4" w:space="0" w:color="auto"/>
            </w:tcBorders>
          </w:tcPr>
          <w:p w14:paraId="3194D2A9"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5626613" w14:textId="77777777" w:rsidR="00605658" w:rsidRDefault="00445048">
            <w:r>
              <w:rPr>
                <w:rFonts w:hint="eastAsia"/>
              </w:rPr>
              <w:t>对各级电网企业通过对其自身节能项目及推动社会节能项目进行管理，并将相关项目信息提交给上级部门审核。通过对电网企业自身节能项目及推动社会节能项目进行管理，辅助各级电网企业统计其节电力电量指标完成情况。</w:t>
            </w:r>
          </w:p>
        </w:tc>
      </w:tr>
      <w:tr w:rsidR="00605658" w14:paraId="7A36D37E"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6EF2BE05" w14:textId="77777777" w:rsidR="00605658" w:rsidRDefault="00445048">
            <w:r>
              <w:t>BM06_05</w:t>
            </w:r>
          </w:p>
        </w:tc>
        <w:tc>
          <w:tcPr>
            <w:tcW w:w="2556" w:type="dxa"/>
            <w:tcBorders>
              <w:top w:val="single" w:sz="4" w:space="0" w:color="auto"/>
              <w:left w:val="single" w:sz="4" w:space="0" w:color="auto"/>
              <w:bottom w:val="single" w:sz="4" w:space="0" w:color="auto"/>
              <w:right w:val="single" w:sz="4" w:space="0" w:color="auto"/>
            </w:tcBorders>
          </w:tcPr>
          <w:p w14:paraId="7170B156" w14:textId="77777777" w:rsidR="00605658" w:rsidRDefault="00445048">
            <w:r>
              <w:rPr>
                <w:rFonts w:hint="eastAsia"/>
              </w:rPr>
              <w:t>测评项目管理</w:t>
            </w:r>
          </w:p>
        </w:tc>
        <w:tc>
          <w:tcPr>
            <w:tcW w:w="1537" w:type="dxa"/>
            <w:tcBorders>
              <w:top w:val="single" w:sz="4" w:space="0" w:color="auto"/>
              <w:left w:val="single" w:sz="4" w:space="0" w:color="auto"/>
              <w:bottom w:val="single" w:sz="4" w:space="0" w:color="auto"/>
              <w:right w:val="single" w:sz="4" w:space="0" w:color="auto"/>
            </w:tcBorders>
          </w:tcPr>
          <w:p w14:paraId="0B502343"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C656DED" w14:textId="77777777" w:rsidR="00605658" w:rsidRDefault="00445048">
            <w:r>
              <w:rPr>
                <w:rFonts w:hint="eastAsia"/>
              </w:rPr>
              <w:t>具有资质的第三方测评机构，对申请客户的节能量认定或评估请求开展的业务，用以测量或评估出测评对象节能量，</w:t>
            </w:r>
          </w:p>
        </w:tc>
      </w:tr>
      <w:tr w:rsidR="00605658" w14:paraId="651182A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245C8408" w14:textId="77777777" w:rsidR="00605658" w:rsidRDefault="00445048">
            <w:r>
              <w:t>BM06_06_01</w:t>
            </w:r>
          </w:p>
        </w:tc>
        <w:tc>
          <w:tcPr>
            <w:tcW w:w="2556" w:type="dxa"/>
            <w:tcBorders>
              <w:top w:val="single" w:sz="4" w:space="0" w:color="auto"/>
              <w:left w:val="single" w:sz="4" w:space="0" w:color="auto"/>
              <w:bottom w:val="single" w:sz="4" w:space="0" w:color="auto"/>
              <w:right w:val="single" w:sz="4" w:space="0" w:color="auto"/>
            </w:tcBorders>
          </w:tcPr>
          <w:p w14:paraId="0C41F91B" w14:textId="77777777" w:rsidR="00605658" w:rsidRDefault="00445048">
            <w:r>
              <w:rPr>
                <w:rFonts w:hint="eastAsia"/>
              </w:rPr>
              <w:t>活动计划管理</w:t>
            </w:r>
          </w:p>
        </w:tc>
        <w:tc>
          <w:tcPr>
            <w:tcW w:w="1537" w:type="dxa"/>
            <w:tcBorders>
              <w:top w:val="single" w:sz="4" w:space="0" w:color="auto"/>
              <w:left w:val="single" w:sz="4" w:space="0" w:color="auto"/>
              <w:bottom w:val="single" w:sz="4" w:space="0" w:color="auto"/>
              <w:right w:val="single" w:sz="4" w:space="0" w:color="auto"/>
            </w:tcBorders>
          </w:tcPr>
          <w:p w14:paraId="59FE3E40"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09A6F4FF" w14:textId="77777777" w:rsidR="00605658" w:rsidRDefault="00445048">
            <w:r>
              <w:rPr>
                <w:rFonts w:hint="eastAsia"/>
              </w:rPr>
              <w:t>各网省、地市公司营销部按照《国家电网公司能效服务网络管理办法（试行）》的要求，编制上报自身的能效服务网络年度工作计划的工作。</w:t>
            </w:r>
          </w:p>
        </w:tc>
      </w:tr>
      <w:tr w:rsidR="00605658" w14:paraId="0291D52C"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6BCDF3FE" w14:textId="77777777" w:rsidR="00605658" w:rsidRDefault="00445048">
            <w:r>
              <w:t>BM06_06_02</w:t>
            </w:r>
          </w:p>
        </w:tc>
        <w:tc>
          <w:tcPr>
            <w:tcW w:w="2556" w:type="dxa"/>
            <w:tcBorders>
              <w:top w:val="single" w:sz="4" w:space="0" w:color="auto"/>
              <w:left w:val="single" w:sz="4" w:space="0" w:color="auto"/>
              <w:bottom w:val="single" w:sz="4" w:space="0" w:color="auto"/>
              <w:right w:val="single" w:sz="4" w:space="0" w:color="auto"/>
            </w:tcBorders>
          </w:tcPr>
          <w:p w14:paraId="5716415F" w14:textId="77777777" w:rsidR="00605658" w:rsidRDefault="00445048">
            <w:r>
              <w:rPr>
                <w:rFonts w:hint="eastAsia"/>
              </w:rPr>
              <w:t>活动计划调整管理</w:t>
            </w:r>
          </w:p>
        </w:tc>
        <w:tc>
          <w:tcPr>
            <w:tcW w:w="1537" w:type="dxa"/>
            <w:tcBorders>
              <w:top w:val="single" w:sz="4" w:space="0" w:color="auto"/>
              <w:left w:val="single" w:sz="4" w:space="0" w:color="auto"/>
              <w:bottom w:val="single" w:sz="4" w:space="0" w:color="auto"/>
              <w:right w:val="single" w:sz="4" w:space="0" w:color="auto"/>
            </w:tcBorders>
          </w:tcPr>
          <w:p w14:paraId="0BD6BB26"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47D647EB" w14:textId="77777777" w:rsidR="00605658" w:rsidRDefault="00445048">
            <w:r>
              <w:rPr>
                <w:rFonts w:hint="eastAsia"/>
              </w:rPr>
              <w:t>制定小组活动年计划之后，对年计划进行变更，以达到按实际变化调整计划的目的。</w:t>
            </w:r>
          </w:p>
        </w:tc>
      </w:tr>
      <w:tr w:rsidR="00605658" w14:paraId="21F10940"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2FABA172" w14:textId="77777777" w:rsidR="00605658" w:rsidRDefault="00445048">
            <w:r>
              <w:t>BM06_06_03</w:t>
            </w:r>
          </w:p>
        </w:tc>
        <w:tc>
          <w:tcPr>
            <w:tcW w:w="2556" w:type="dxa"/>
            <w:tcBorders>
              <w:top w:val="single" w:sz="4" w:space="0" w:color="auto"/>
              <w:left w:val="single" w:sz="4" w:space="0" w:color="auto"/>
              <w:bottom w:val="single" w:sz="4" w:space="0" w:color="auto"/>
              <w:right w:val="single" w:sz="4" w:space="0" w:color="auto"/>
            </w:tcBorders>
          </w:tcPr>
          <w:p w14:paraId="665D6F8D" w14:textId="77777777" w:rsidR="00605658" w:rsidRDefault="00445048">
            <w:r>
              <w:rPr>
                <w:rFonts w:hint="eastAsia"/>
              </w:rPr>
              <w:t>小组活动</w:t>
            </w:r>
          </w:p>
        </w:tc>
        <w:tc>
          <w:tcPr>
            <w:tcW w:w="1537" w:type="dxa"/>
            <w:tcBorders>
              <w:top w:val="single" w:sz="4" w:space="0" w:color="auto"/>
              <w:left w:val="single" w:sz="4" w:space="0" w:color="auto"/>
              <w:bottom w:val="single" w:sz="4" w:space="0" w:color="auto"/>
              <w:right w:val="single" w:sz="4" w:space="0" w:color="auto"/>
            </w:tcBorders>
          </w:tcPr>
          <w:p w14:paraId="298D5C99"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F263465" w14:textId="77777777" w:rsidR="00605658" w:rsidRDefault="00445048">
            <w:r>
              <w:rPr>
                <w:rFonts w:hint="eastAsia"/>
              </w:rPr>
              <w:t>能效活动小组组长单位组织成员单位开展能效数据与节能项目统计、初步能源审计、节能咨询、节能政策法规宣传、节能标准宣贯、专题技术讲座、节能经验交流、现场参观学习、其他活动等活动。</w:t>
            </w:r>
          </w:p>
          <w:p w14:paraId="67B4E639" w14:textId="77777777" w:rsidR="00605658" w:rsidRDefault="00605658">
            <w:pPr>
              <w:autoSpaceDN w:val="0"/>
              <w:textAlignment w:val="center"/>
            </w:pPr>
          </w:p>
        </w:tc>
      </w:tr>
      <w:tr w:rsidR="00605658" w14:paraId="53BC8144"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36FCAF59" w14:textId="77777777" w:rsidR="00605658" w:rsidRDefault="00445048">
            <w:r>
              <w:t>BM06_06_04</w:t>
            </w:r>
          </w:p>
        </w:tc>
        <w:tc>
          <w:tcPr>
            <w:tcW w:w="2556" w:type="dxa"/>
            <w:tcBorders>
              <w:top w:val="single" w:sz="4" w:space="0" w:color="auto"/>
              <w:left w:val="single" w:sz="4" w:space="0" w:color="auto"/>
              <w:bottom w:val="single" w:sz="4" w:space="0" w:color="auto"/>
              <w:right w:val="single" w:sz="4" w:space="0" w:color="auto"/>
            </w:tcBorders>
          </w:tcPr>
          <w:p w14:paraId="16DFADAB" w14:textId="77777777" w:rsidR="00605658" w:rsidRDefault="00445048">
            <w:r>
              <w:rPr>
                <w:rFonts w:hint="eastAsia"/>
              </w:rPr>
              <w:t>工作报告</w:t>
            </w:r>
          </w:p>
        </w:tc>
        <w:tc>
          <w:tcPr>
            <w:tcW w:w="1537" w:type="dxa"/>
            <w:tcBorders>
              <w:top w:val="single" w:sz="4" w:space="0" w:color="auto"/>
              <w:left w:val="single" w:sz="4" w:space="0" w:color="auto"/>
              <w:bottom w:val="single" w:sz="4" w:space="0" w:color="auto"/>
              <w:right w:val="single" w:sz="4" w:space="0" w:color="auto"/>
            </w:tcBorders>
          </w:tcPr>
          <w:p w14:paraId="1E1645C6"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577F8FCD" w14:textId="77777777" w:rsidR="00605658" w:rsidRDefault="00445048">
            <w:r>
              <w:rPr>
                <w:rFonts w:hint="eastAsia"/>
              </w:rPr>
              <w:t>能效服务活动小组组长单位在年底组织召开年度会议，进行年度工作总结，上报上级能效服务网络管理部门的工作。</w:t>
            </w:r>
          </w:p>
        </w:tc>
      </w:tr>
      <w:tr w:rsidR="00605658" w14:paraId="7F0A1F70"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1B7E6B9" w14:textId="77777777" w:rsidR="00605658" w:rsidRDefault="00445048">
            <w:r>
              <w:t>BM06_07_01</w:t>
            </w:r>
          </w:p>
        </w:tc>
        <w:tc>
          <w:tcPr>
            <w:tcW w:w="2556" w:type="dxa"/>
            <w:tcBorders>
              <w:top w:val="single" w:sz="4" w:space="0" w:color="auto"/>
              <w:left w:val="single" w:sz="4" w:space="0" w:color="auto"/>
              <w:bottom w:val="single" w:sz="4" w:space="0" w:color="auto"/>
              <w:right w:val="single" w:sz="4" w:space="0" w:color="auto"/>
            </w:tcBorders>
          </w:tcPr>
          <w:p w14:paraId="071AF298" w14:textId="77777777" w:rsidR="00605658" w:rsidRDefault="00445048">
            <w:r>
              <w:rPr>
                <w:rFonts w:hint="eastAsia"/>
              </w:rPr>
              <w:t>制度建设管理</w:t>
            </w:r>
          </w:p>
        </w:tc>
        <w:tc>
          <w:tcPr>
            <w:tcW w:w="1537" w:type="dxa"/>
            <w:tcBorders>
              <w:top w:val="single" w:sz="4" w:space="0" w:color="auto"/>
              <w:left w:val="single" w:sz="4" w:space="0" w:color="auto"/>
              <w:bottom w:val="single" w:sz="4" w:space="0" w:color="auto"/>
              <w:right w:val="single" w:sz="4" w:space="0" w:color="auto"/>
            </w:tcBorders>
          </w:tcPr>
          <w:p w14:paraId="2FD96B38"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42F2FE14" w14:textId="77777777" w:rsidR="00605658" w:rsidRDefault="00445048">
            <w:r>
              <w:rPr>
                <w:rFonts w:hint="eastAsia"/>
              </w:rPr>
              <w:t>对电网企业的电力需求侧管理的工作计划、相关规定和政策等信息进行管理，以达到高效开展制度建设管理业务的目的。</w:t>
            </w:r>
          </w:p>
        </w:tc>
      </w:tr>
      <w:tr w:rsidR="00605658" w14:paraId="2A68566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42650FDC" w14:textId="77777777" w:rsidR="00605658" w:rsidRDefault="00445048">
            <w:r>
              <w:t>BM06_07_02</w:t>
            </w:r>
          </w:p>
        </w:tc>
        <w:tc>
          <w:tcPr>
            <w:tcW w:w="2556" w:type="dxa"/>
            <w:tcBorders>
              <w:top w:val="single" w:sz="4" w:space="0" w:color="auto"/>
              <w:left w:val="single" w:sz="4" w:space="0" w:color="auto"/>
              <w:bottom w:val="single" w:sz="4" w:space="0" w:color="auto"/>
              <w:right w:val="single" w:sz="4" w:space="0" w:color="auto"/>
            </w:tcBorders>
          </w:tcPr>
          <w:p w14:paraId="3A1E54A5" w14:textId="77777777" w:rsidR="00605658" w:rsidRDefault="00445048">
            <w:r>
              <w:rPr>
                <w:rFonts w:hint="eastAsia"/>
              </w:rPr>
              <w:t>组织管理</w:t>
            </w:r>
          </w:p>
        </w:tc>
        <w:tc>
          <w:tcPr>
            <w:tcW w:w="1537" w:type="dxa"/>
            <w:tcBorders>
              <w:top w:val="single" w:sz="4" w:space="0" w:color="auto"/>
              <w:left w:val="single" w:sz="4" w:space="0" w:color="auto"/>
              <w:bottom w:val="single" w:sz="4" w:space="0" w:color="auto"/>
              <w:right w:val="single" w:sz="4" w:space="0" w:color="auto"/>
            </w:tcBorders>
          </w:tcPr>
          <w:p w14:paraId="38A22318"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F2931CD" w14:textId="77777777" w:rsidR="00605658" w:rsidRDefault="00445048">
            <w:r>
              <w:rPr>
                <w:rFonts w:hint="eastAsia"/>
              </w:rPr>
              <w:t>设置电网企业的电力需求侧管理的组织机构并建立相关岗位、配备相关专业人员，</w:t>
            </w:r>
          </w:p>
        </w:tc>
      </w:tr>
      <w:tr w:rsidR="00605658" w14:paraId="135EAC23"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7FC7411F" w14:textId="77777777" w:rsidR="00605658" w:rsidRDefault="00445048">
            <w:r>
              <w:t>BM06_07_03</w:t>
            </w:r>
          </w:p>
        </w:tc>
        <w:tc>
          <w:tcPr>
            <w:tcW w:w="2556" w:type="dxa"/>
            <w:tcBorders>
              <w:top w:val="single" w:sz="4" w:space="0" w:color="auto"/>
              <w:left w:val="single" w:sz="4" w:space="0" w:color="auto"/>
              <w:bottom w:val="single" w:sz="4" w:space="0" w:color="auto"/>
              <w:right w:val="single" w:sz="4" w:space="0" w:color="auto"/>
            </w:tcBorders>
          </w:tcPr>
          <w:p w14:paraId="1A1A39B3" w14:textId="77777777" w:rsidR="00605658" w:rsidRDefault="00445048">
            <w:r>
              <w:rPr>
                <w:rFonts w:hint="eastAsia"/>
              </w:rPr>
              <w:t>宣传培训信息管理</w:t>
            </w:r>
          </w:p>
        </w:tc>
        <w:tc>
          <w:tcPr>
            <w:tcW w:w="1537" w:type="dxa"/>
            <w:tcBorders>
              <w:top w:val="single" w:sz="4" w:space="0" w:color="auto"/>
              <w:left w:val="single" w:sz="4" w:space="0" w:color="auto"/>
              <w:bottom w:val="single" w:sz="4" w:space="0" w:color="auto"/>
              <w:right w:val="single" w:sz="4" w:space="0" w:color="auto"/>
            </w:tcBorders>
          </w:tcPr>
          <w:p w14:paraId="7B24502E"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B24F1D8" w14:textId="77777777" w:rsidR="00605658" w:rsidRDefault="00445048">
            <w:r>
              <w:rPr>
                <w:rFonts w:hint="eastAsia"/>
              </w:rPr>
              <w:t>各级电网企业对本单位组织开展的宣传培训计划维护与执行的管理过程。通过组织各单位、部门开展宣传培训，宣传并普及节能知识，提高节能服务体系人员队伍素质，扩大节能服务体系的社会影响。</w:t>
            </w:r>
          </w:p>
        </w:tc>
      </w:tr>
      <w:tr w:rsidR="00605658" w14:paraId="0978D295"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31FE64D3" w14:textId="77777777" w:rsidR="00605658" w:rsidRDefault="00445048">
            <w:r>
              <w:t>BM06_07_04</w:t>
            </w:r>
          </w:p>
        </w:tc>
        <w:tc>
          <w:tcPr>
            <w:tcW w:w="2556" w:type="dxa"/>
            <w:tcBorders>
              <w:top w:val="single" w:sz="4" w:space="0" w:color="auto"/>
              <w:left w:val="single" w:sz="4" w:space="0" w:color="auto"/>
              <w:bottom w:val="single" w:sz="4" w:space="0" w:color="auto"/>
              <w:right w:val="single" w:sz="4" w:space="0" w:color="auto"/>
            </w:tcBorders>
          </w:tcPr>
          <w:p w14:paraId="076ECFA4" w14:textId="77777777" w:rsidR="00605658" w:rsidRDefault="00445048">
            <w:r>
              <w:rPr>
                <w:rFonts w:hint="eastAsia"/>
              </w:rPr>
              <w:t>技术支持管理</w:t>
            </w:r>
          </w:p>
        </w:tc>
        <w:tc>
          <w:tcPr>
            <w:tcW w:w="1537" w:type="dxa"/>
            <w:tcBorders>
              <w:top w:val="single" w:sz="4" w:space="0" w:color="auto"/>
              <w:left w:val="single" w:sz="4" w:space="0" w:color="auto"/>
              <w:bottom w:val="single" w:sz="4" w:space="0" w:color="auto"/>
              <w:right w:val="single" w:sz="4" w:space="0" w:color="auto"/>
            </w:tcBorders>
          </w:tcPr>
          <w:p w14:paraId="41208A04"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185B8137" w14:textId="77777777" w:rsidR="00605658" w:rsidRDefault="00445048">
            <w:r>
              <w:rPr>
                <w:rFonts w:hint="eastAsia"/>
              </w:rPr>
              <w:t>设置电网企业的负荷监测能力、负荷控制能力情况，以达到高效开展技术支持管理业务的目的。</w:t>
            </w:r>
          </w:p>
        </w:tc>
      </w:tr>
      <w:tr w:rsidR="00605658" w14:paraId="7052430B"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7B33490F" w14:textId="77777777" w:rsidR="00605658" w:rsidRDefault="00445048">
            <w:r>
              <w:t>BM06_07_05</w:t>
            </w:r>
          </w:p>
        </w:tc>
        <w:tc>
          <w:tcPr>
            <w:tcW w:w="2556" w:type="dxa"/>
            <w:tcBorders>
              <w:top w:val="single" w:sz="4" w:space="0" w:color="auto"/>
              <w:left w:val="single" w:sz="4" w:space="0" w:color="auto"/>
              <w:bottom w:val="single" w:sz="4" w:space="0" w:color="auto"/>
              <w:right w:val="single" w:sz="4" w:space="0" w:color="auto"/>
            </w:tcBorders>
          </w:tcPr>
          <w:p w14:paraId="7986C7B8" w14:textId="77777777" w:rsidR="00605658" w:rsidRDefault="00445048">
            <w:r>
              <w:rPr>
                <w:rFonts w:hint="eastAsia"/>
              </w:rPr>
              <w:t>资金投入管理</w:t>
            </w:r>
          </w:p>
        </w:tc>
        <w:tc>
          <w:tcPr>
            <w:tcW w:w="1537" w:type="dxa"/>
            <w:tcBorders>
              <w:top w:val="single" w:sz="4" w:space="0" w:color="auto"/>
              <w:left w:val="single" w:sz="4" w:space="0" w:color="auto"/>
              <w:bottom w:val="single" w:sz="4" w:space="0" w:color="auto"/>
              <w:right w:val="single" w:sz="4" w:space="0" w:color="auto"/>
            </w:tcBorders>
          </w:tcPr>
          <w:p w14:paraId="42A8E70A"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64B43496" w14:textId="77777777" w:rsidR="00605658" w:rsidRDefault="00445048">
            <w:r>
              <w:rPr>
                <w:rFonts w:hint="eastAsia"/>
              </w:rPr>
              <w:t>对电网企业的电力需求侧管理专项资金及落实情况的管理，以达到高效开展资金投入管理业务的目的。</w:t>
            </w:r>
          </w:p>
        </w:tc>
      </w:tr>
      <w:tr w:rsidR="00605658" w14:paraId="0E0A3786"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1EE2F40F" w14:textId="77777777" w:rsidR="00605658" w:rsidRDefault="00445048">
            <w:r>
              <w:t>BM06_07_06</w:t>
            </w:r>
          </w:p>
        </w:tc>
        <w:tc>
          <w:tcPr>
            <w:tcW w:w="2556" w:type="dxa"/>
            <w:tcBorders>
              <w:top w:val="single" w:sz="4" w:space="0" w:color="auto"/>
              <w:left w:val="single" w:sz="4" w:space="0" w:color="auto"/>
              <w:bottom w:val="single" w:sz="4" w:space="0" w:color="auto"/>
              <w:right w:val="single" w:sz="4" w:space="0" w:color="auto"/>
            </w:tcBorders>
          </w:tcPr>
          <w:p w14:paraId="03B9AF0E" w14:textId="77777777" w:rsidR="00605658" w:rsidRDefault="00445048">
            <w:r>
              <w:rPr>
                <w:rFonts w:hint="eastAsia"/>
              </w:rPr>
              <w:t>重点项目实施效果管理</w:t>
            </w:r>
          </w:p>
        </w:tc>
        <w:tc>
          <w:tcPr>
            <w:tcW w:w="1537" w:type="dxa"/>
            <w:tcBorders>
              <w:top w:val="single" w:sz="4" w:space="0" w:color="auto"/>
              <w:left w:val="single" w:sz="4" w:space="0" w:color="auto"/>
              <w:bottom w:val="single" w:sz="4" w:space="0" w:color="auto"/>
              <w:right w:val="single" w:sz="4" w:space="0" w:color="auto"/>
            </w:tcBorders>
          </w:tcPr>
          <w:p w14:paraId="057D6A21"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75D36C0" w14:textId="77777777" w:rsidR="00605658" w:rsidRDefault="00445048">
            <w:r>
              <w:rPr>
                <w:rFonts w:hint="eastAsia"/>
              </w:rPr>
              <w:t>管理电网企业的电力需求侧管理中的重点项目及实施效果信息，以达到高效开展重点项目实施效果管理业务的目的。</w:t>
            </w:r>
          </w:p>
        </w:tc>
      </w:tr>
      <w:tr w:rsidR="00605658" w14:paraId="2D5B923F"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3900C601" w14:textId="77777777" w:rsidR="00605658" w:rsidRDefault="00445048">
            <w:r>
              <w:t>BM06_07_07</w:t>
            </w:r>
          </w:p>
        </w:tc>
        <w:tc>
          <w:tcPr>
            <w:tcW w:w="2556" w:type="dxa"/>
            <w:tcBorders>
              <w:top w:val="single" w:sz="4" w:space="0" w:color="auto"/>
              <w:left w:val="single" w:sz="4" w:space="0" w:color="auto"/>
              <w:bottom w:val="single" w:sz="4" w:space="0" w:color="auto"/>
              <w:right w:val="single" w:sz="4" w:space="0" w:color="auto"/>
            </w:tcBorders>
          </w:tcPr>
          <w:p w14:paraId="6DB8E249" w14:textId="77777777" w:rsidR="00605658" w:rsidRDefault="00445048">
            <w:r>
              <w:rPr>
                <w:rFonts w:hint="eastAsia"/>
              </w:rPr>
              <w:t>其他考核管理</w:t>
            </w:r>
          </w:p>
        </w:tc>
        <w:tc>
          <w:tcPr>
            <w:tcW w:w="1537" w:type="dxa"/>
            <w:tcBorders>
              <w:top w:val="single" w:sz="4" w:space="0" w:color="auto"/>
              <w:left w:val="single" w:sz="4" w:space="0" w:color="auto"/>
              <w:bottom w:val="single" w:sz="4" w:space="0" w:color="auto"/>
              <w:right w:val="single" w:sz="4" w:space="0" w:color="auto"/>
            </w:tcBorders>
          </w:tcPr>
          <w:p w14:paraId="68CE0720"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42F43329" w14:textId="77777777" w:rsidR="00605658" w:rsidRDefault="00445048">
            <w:r>
              <w:rPr>
                <w:rFonts w:hint="eastAsia"/>
              </w:rPr>
              <w:t>管理电网企业的电力需求侧管理中的其他考核信息，以达到高效开展其他考核管理业务的目的。</w:t>
            </w:r>
          </w:p>
        </w:tc>
      </w:tr>
      <w:tr w:rsidR="00605658" w14:paraId="6DCA796D"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2D06595F" w14:textId="77777777" w:rsidR="00605658" w:rsidRDefault="00445048">
            <w:r>
              <w:t>BM06_08</w:t>
            </w:r>
          </w:p>
        </w:tc>
        <w:tc>
          <w:tcPr>
            <w:tcW w:w="2556" w:type="dxa"/>
            <w:tcBorders>
              <w:top w:val="single" w:sz="4" w:space="0" w:color="auto"/>
              <w:left w:val="single" w:sz="4" w:space="0" w:color="auto"/>
              <w:bottom w:val="single" w:sz="4" w:space="0" w:color="auto"/>
              <w:right w:val="single" w:sz="4" w:space="0" w:color="auto"/>
            </w:tcBorders>
          </w:tcPr>
          <w:p w14:paraId="679F6D39" w14:textId="77777777" w:rsidR="00605658" w:rsidRDefault="00445048">
            <w:r>
              <w:rPr>
                <w:rFonts w:hint="eastAsia"/>
              </w:rPr>
              <w:t>报表管理</w:t>
            </w:r>
          </w:p>
        </w:tc>
        <w:tc>
          <w:tcPr>
            <w:tcW w:w="1537" w:type="dxa"/>
            <w:tcBorders>
              <w:top w:val="single" w:sz="4" w:space="0" w:color="auto"/>
              <w:left w:val="single" w:sz="4" w:space="0" w:color="auto"/>
              <w:bottom w:val="single" w:sz="4" w:space="0" w:color="auto"/>
              <w:right w:val="single" w:sz="4" w:space="0" w:color="auto"/>
            </w:tcBorders>
          </w:tcPr>
          <w:p w14:paraId="6A2E0A22"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03479FCF" w14:textId="77777777" w:rsidR="00605658" w:rsidRDefault="00445048">
            <w:r>
              <w:rPr>
                <w:rFonts w:hint="eastAsia"/>
              </w:rPr>
              <w:t>国家电网公司的各级电网企业及其节能服务体系各机构对其节能业务报表的管理。通过对报表的管理，为国家电网公司的各级电网企业及其节能服务机构了解本单位节约电力电量指标完成情况、本单位业务开展情况、能效网络建设情况、培训情况等节能服务体系建设内容提供数据支撑。</w:t>
            </w:r>
          </w:p>
        </w:tc>
      </w:tr>
      <w:tr w:rsidR="00605658" w14:paraId="2D0E276D"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0BA13168" w14:textId="77777777" w:rsidR="00605658" w:rsidRDefault="00445048">
            <w:r>
              <w:t>BM08_01</w:t>
            </w:r>
          </w:p>
        </w:tc>
        <w:tc>
          <w:tcPr>
            <w:tcW w:w="2556" w:type="dxa"/>
            <w:tcBorders>
              <w:top w:val="single" w:sz="4" w:space="0" w:color="auto"/>
              <w:left w:val="single" w:sz="4" w:space="0" w:color="auto"/>
              <w:bottom w:val="single" w:sz="4" w:space="0" w:color="auto"/>
              <w:right w:val="single" w:sz="4" w:space="0" w:color="auto"/>
            </w:tcBorders>
          </w:tcPr>
          <w:p w14:paraId="41F10F10" w14:textId="77777777" w:rsidR="00605658" w:rsidRDefault="00445048">
            <w:r>
              <w:rPr>
                <w:rFonts w:hint="eastAsia"/>
              </w:rPr>
              <w:t>知识库目录管理</w:t>
            </w:r>
          </w:p>
        </w:tc>
        <w:tc>
          <w:tcPr>
            <w:tcW w:w="1537" w:type="dxa"/>
            <w:tcBorders>
              <w:top w:val="single" w:sz="4" w:space="0" w:color="auto"/>
              <w:left w:val="single" w:sz="4" w:space="0" w:color="auto"/>
              <w:bottom w:val="single" w:sz="4" w:space="0" w:color="auto"/>
              <w:right w:val="single" w:sz="4" w:space="0" w:color="auto"/>
            </w:tcBorders>
          </w:tcPr>
          <w:p w14:paraId="57DBC010"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24640B31" w14:textId="77777777" w:rsidR="00605658" w:rsidRDefault="00445048">
            <w:r>
              <w:rPr>
                <w:rFonts w:hint="eastAsia"/>
              </w:rPr>
              <w:t>对知识库目录信息进行登记、修改、删除、审核、停用及查询。</w:t>
            </w:r>
          </w:p>
        </w:tc>
      </w:tr>
      <w:tr w:rsidR="00605658" w14:paraId="698D4757"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130B4529" w14:textId="77777777" w:rsidR="00605658" w:rsidRDefault="00445048">
            <w:r>
              <w:t>BM08_02</w:t>
            </w:r>
          </w:p>
        </w:tc>
        <w:tc>
          <w:tcPr>
            <w:tcW w:w="2556" w:type="dxa"/>
            <w:tcBorders>
              <w:top w:val="single" w:sz="4" w:space="0" w:color="auto"/>
              <w:left w:val="single" w:sz="4" w:space="0" w:color="auto"/>
              <w:bottom w:val="single" w:sz="4" w:space="0" w:color="auto"/>
              <w:right w:val="single" w:sz="4" w:space="0" w:color="auto"/>
            </w:tcBorders>
          </w:tcPr>
          <w:p w14:paraId="3268F117" w14:textId="77777777" w:rsidR="00605658" w:rsidRDefault="00445048">
            <w:r>
              <w:rPr>
                <w:rFonts w:hint="eastAsia"/>
              </w:rPr>
              <w:t>知识库信息管理</w:t>
            </w:r>
          </w:p>
        </w:tc>
        <w:tc>
          <w:tcPr>
            <w:tcW w:w="1537" w:type="dxa"/>
            <w:tcBorders>
              <w:top w:val="single" w:sz="4" w:space="0" w:color="auto"/>
              <w:left w:val="single" w:sz="4" w:space="0" w:color="auto"/>
              <w:bottom w:val="single" w:sz="4" w:space="0" w:color="auto"/>
              <w:right w:val="single" w:sz="4" w:space="0" w:color="auto"/>
            </w:tcBorders>
          </w:tcPr>
          <w:p w14:paraId="7EF5C5DC"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35B48634" w14:textId="77777777" w:rsidR="00605658" w:rsidRDefault="00445048">
            <w:r>
              <w:rPr>
                <w:rFonts w:hint="eastAsia"/>
              </w:rPr>
              <w:t>对政策法规、指标体系、标准规范、节能服务公司、第三方测评机构、能效服务活动小组、技术产品、节能案例、标杆库、能效专家、培训教材、工具软件的信息进行维护、审核。</w:t>
            </w:r>
          </w:p>
        </w:tc>
      </w:tr>
      <w:tr w:rsidR="00605658" w14:paraId="059E701D" w14:textId="77777777">
        <w:trPr>
          <w:jc w:val="center"/>
        </w:trPr>
        <w:tc>
          <w:tcPr>
            <w:tcW w:w="1676" w:type="dxa"/>
            <w:tcBorders>
              <w:top w:val="single" w:sz="4" w:space="0" w:color="auto"/>
              <w:left w:val="single" w:sz="4" w:space="0" w:color="auto"/>
              <w:bottom w:val="single" w:sz="4" w:space="0" w:color="auto"/>
              <w:right w:val="single" w:sz="4" w:space="0" w:color="auto"/>
            </w:tcBorders>
          </w:tcPr>
          <w:p w14:paraId="6BF6B543" w14:textId="77777777" w:rsidR="00605658" w:rsidRDefault="00445048">
            <w:r>
              <w:t>BM08_04</w:t>
            </w:r>
          </w:p>
        </w:tc>
        <w:tc>
          <w:tcPr>
            <w:tcW w:w="2556" w:type="dxa"/>
            <w:tcBorders>
              <w:top w:val="single" w:sz="4" w:space="0" w:color="auto"/>
              <w:left w:val="single" w:sz="4" w:space="0" w:color="auto"/>
              <w:bottom w:val="single" w:sz="4" w:space="0" w:color="auto"/>
              <w:right w:val="single" w:sz="4" w:space="0" w:color="auto"/>
            </w:tcBorders>
          </w:tcPr>
          <w:p w14:paraId="7294B151" w14:textId="77777777" w:rsidR="00605658" w:rsidRDefault="00445048">
            <w:r>
              <w:rPr>
                <w:rFonts w:hint="eastAsia"/>
              </w:rPr>
              <w:t>知识库贡献度标准管理</w:t>
            </w:r>
          </w:p>
        </w:tc>
        <w:tc>
          <w:tcPr>
            <w:tcW w:w="1537" w:type="dxa"/>
            <w:tcBorders>
              <w:top w:val="single" w:sz="4" w:space="0" w:color="auto"/>
              <w:left w:val="single" w:sz="4" w:space="0" w:color="auto"/>
              <w:bottom w:val="single" w:sz="4" w:space="0" w:color="auto"/>
              <w:right w:val="single" w:sz="4" w:space="0" w:color="auto"/>
            </w:tcBorders>
          </w:tcPr>
          <w:p w14:paraId="4D635282" w14:textId="77777777" w:rsidR="00605658" w:rsidRDefault="00445048">
            <w:r>
              <w:rPr>
                <w:rFonts w:hint="eastAsia"/>
              </w:rPr>
              <w:t>无</w:t>
            </w:r>
          </w:p>
        </w:tc>
        <w:tc>
          <w:tcPr>
            <w:tcW w:w="4085" w:type="dxa"/>
            <w:tcBorders>
              <w:top w:val="single" w:sz="4" w:space="0" w:color="auto"/>
              <w:left w:val="single" w:sz="4" w:space="0" w:color="auto"/>
              <w:bottom w:val="single" w:sz="4" w:space="0" w:color="auto"/>
              <w:right w:val="single" w:sz="4" w:space="0" w:color="auto"/>
            </w:tcBorders>
            <w:vAlign w:val="center"/>
          </w:tcPr>
          <w:p w14:paraId="76611639" w14:textId="77777777" w:rsidR="00605658" w:rsidRDefault="00445048">
            <w:r>
              <w:rPr>
                <w:rFonts w:hint="eastAsia"/>
              </w:rPr>
              <w:t>对知识库贡献度标准维护、修改、审核等。</w:t>
            </w:r>
          </w:p>
        </w:tc>
      </w:tr>
    </w:tbl>
    <w:p w14:paraId="2A3FAF20" w14:textId="77777777" w:rsidR="00605658" w:rsidRDefault="00605658"/>
    <w:p w14:paraId="682E2701" w14:textId="77777777" w:rsidR="00605658" w:rsidRDefault="00445048">
      <w:pPr>
        <w:pStyle w:val="3"/>
        <w:numPr>
          <w:ilvl w:val="2"/>
          <w:numId w:val="2"/>
        </w:numPr>
        <w:rPr>
          <w:bCs/>
          <w:sz w:val="21"/>
          <w:szCs w:val="21"/>
          <w:lang w:val="en-US"/>
        </w:rPr>
      </w:pPr>
      <w:bookmarkStart w:id="116" w:name="_Toc307922321"/>
      <w:bookmarkStart w:id="117" w:name="_Ref310519377"/>
      <w:bookmarkStart w:id="118" w:name="_Toc310597581"/>
      <w:bookmarkStart w:id="119" w:name="_Toc353393853"/>
      <w:bookmarkStart w:id="120" w:name="_Toc308026657"/>
      <w:bookmarkEnd w:id="116"/>
      <w:r>
        <w:rPr>
          <w:rFonts w:hint="eastAsia"/>
          <w:bCs/>
          <w:sz w:val="21"/>
          <w:szCs w:val="21"/>
          <w:lang w:val="en-US"/>
        </w:rPr>
        <w:t>业务流程图</w:t>
      </w:r>
      <w:bookmarkEnd w:id="117"/>
      <w:bookmarkEnd w:id="118"/>
      <w:bookmarkEnd w:id="119"/>
    </w:p>
    <w:p w14:paraId="4D9B3D09" w14:textId="77777777" w:rsidR="00605658" w:rsidRDefault="00445048">
      <w:pPr>
        <w:pStyle w:val="4"/>
        <w:spacing w:before="312"/>
        <w:ind w:left="864" w:right="420" w:hanging="864"/>
      </w:pPr>
      <w:bookmarkStart w:id="121" w:name="_Toc310587282"/>
      <w:bookmarkStart w:id="122" w:name="_Toc310694748"/>
      <w:bookmarkStart w:id="123" w:name="_Toc310611113"/>
      <w:r>
        <w:rPr>
          <w:rFonts w:hint="eastAsia"/>
        </w:rPr>
        <w:t>节约电力电量指标预下发</w:t>
      </w:r>
    </w:p>
    <w:p w14:paraId="57815CC8" w14:textId="77777777" w:rsidR="00605658" w:rsidRDefault="00445048">
      <w:pPr>
        <w:pStyle w:val="p0"/>
        <w:jc w:val="center"/>
      </w:pPr>
      <w:r>
        <w:object w:dxaOrig="4740" w:dyaOrig="6000" w14:anchorId="40E7051C">
          <v:shape id="_x0000_i1028" type="#_x0000_t75" style="width:237pt;height:300pt" o:ole="">
            <v:imagedata r:id="rId18" o:title=""/>
          </v:shape>
          <o:OLEObject Type="Embed" ProgID="Visio.Drawing.11" ShapeID="_x0000_i1028" DrawAspect="Content" ObjectID="_1650647327" r:id="rId19"/>
        </w:object>
      </w:r>
    </w:p>
    <w:p w14:paraId="18D14EAF" w14:textId="77777777" w:rsidR="00605658" w:rsidRDefault="00445048">
      <w:pPr>
        <w:pStyle w:val="affd"/>
        <w:jc w:val="center"/>
      </w:pPr>
      <w:bookmarkStart w:id="124" w:name="_Toc353393518"/>
      <w:bookmarkStart w:id="125" w:name="_Toc351796360"/>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w:t>
      </w:r>
      <w:r>
        <w:fldChar w:fldCharType="end"/>
      </w:r>
      <w:r>
        <w:rPr>
          <w:rFonts w:hint="eastAsia"/>
        </w:rPr>
        <w:t>节约电力电量指标预下发流程</w:t>
      </w:r>
      <w:bookmarkEnd w:id="124"/>
      <w:bookmarkEnd w:id="125"/>
    </w:p>
    <w:p w14:paraId="30C443E0" w14:textId="77777777" w:rsidR="00605658" w:rsidRDefault="00605658"/>
    <w:bookmarkEnd w:id="121"/>
    <w:bookmarkEnd w:id="122"/>
    <w:bookmarkEnd w:id="123"/>
    <w:p w14:paraId="746CB9F8" w14:textId="77777777" w:rsidR="00605658" w:rsidRDefault="00445048">
      <w:pPr>
        <w:pStyle w:val="4"/>
        <w:spacing w:before="312"/>
        <w:ind w:left="864" w:right="420" w:hanging="864"/>
      </w:pPr>
      <w:r>
        <w:rPr>
          <w:rFonts w:hint="eastAsia"/>
        </w:rPr>
        <w:t>节约电力电量指标下发</w:t>
      </w:r>
    </w:p>
    <w:p w14:paraId="0A2757E2" w14:textId="77777777" w:rsidR="00605658" w:rsidRDefault="00445048">
      <w:pPr>
        <w:jc w:val="center"/>
      </w:pPr>
      <w:r>
        <w:object w:dxaOrig="4050" w:dyaOrig="5040" w14:anchorId="79BBD118">
          <v:shape id="_x0000_i1029" type="#_x0000_t75" style="width:202.5pt;height:252pt" o:ole="">
            <v:imagedata r:id="rId20" o:title=""/>
          </v:shape>
          <o:OLEObject Type="Embed" ProgID="Visio.Drawing.11" ShapeID="_x0000_i1029" DrawAspect="Content" ObjectID="_1650647328" r:id="rId21"/>
        </w:object>
      </w:r>
    </w:p>
    <w:p w14:paraId="22632516" w14:textId="77777777" w:rsidR="00605658" w:rsidRDefault="00445048">
      <w:pPr>
        <w:pStyle w:val="affd"/>
        <w:jc w:val="center"/>
      </w:pPr>
      <w:bookmarkStart w:id="126" w:name="_Toc310858452"/>
      <w:bookmarkStart w:id="127" w:name="_Toc351796361"/>
      <w:bookmarkStart w:id="128" w:name="_Toc35339351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4</w:t>
      </w:r>
      <w:r>
        <w:fldChar w:fldCharType="end"/>
      </w:r>
      <w:r>
        <w:rPr>
          <w:rFonts w:hint="eastAsia"/>
        </w:rPr>
        <w:t>节约电力电量指标下发</w:t>
      </w:r>
      <w:bookmarkEnd w:id="126"/>
      <w:r>
        <w:rPr>
          <w:rFonts w:hint="eastAsia"/>
        </w:rPr>
        <w:t>流程</w:t>
      </w:r>
      <w:bookmarkEnd w:id="127"/>
      <w:bookmarkEnd w:id="128"/>
    </w:p>
    <w:p w14:paraId="5092885F" w14:textId="77777777" w:rsidR="00605658" w:rsidRDefault="00445048">
      <w:pPr>
        <w:pStyle w:val="4"/>
        <w:spacing w:before="312"/>
        <w:ind w:left="864" w:right="420" w:hanging="864"/>
      </w:pPr>
      <w:r>
        <w:rPr>
          <w:rFonts w:hint="eastAsia"/>
        </w:rPr>
        <w:t>有序用电信息发布</w:t>
      </w:r>
    </w:p>
    <w:p w14:paraId="20867403" w14:textId="77777777" w:rsidR="00605658" w:rsidRDefault="00445048">
      <w:pPr>
        <w:pStyle w:val="p0"/>
        <w:jc w:val="center"/>
      </w:pPr>
      <w:r>
        <w:object w:dxaOrig="6450" w:dyaOrig="5610" w14:anchorId="35518253">
          <v:shape id="_x0000_i1030" type="#_x0000_t75" style="width:322.5pt;height:280.5pt" o:ole="">
            <v:imagedata r:id="rId22" o:title=""/>
          </v:shape>
          <o:OLEObject Type="Embed" ProgID="Visio.Drawing.11" ShapeID="_x0000_i1030" DrawAspect="Content" ObjectID="_1650647329" r:id="rId23"/>
        </w:object>
      </w:r>
    </w:p>
    <w:p w14:paraId="611D6636" w14:textId="77777777" w:rsidR="00605658" w:rsidRDefault="00445048">
      <w:pPr>
        <w:pStyle w:val="affd"/>
        <w:jc w:val="center"/>
      </w:pPr>
      <w:bookmarkStart w:id="129" w:name="_Toc351796364"/>
      <w:bookmarkStart w:id="130" w:name="_Toc353393520"/>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5</w:t>
      </w:r>
      <w:r>
        <w:fldChar w:fldCharType="end"/>
      </w:r>
      <w:r>
        <w:rPr>
          <w:rFonts w:hint="eastAsia"/>
        </w:rPr>
        <w:t>有序用电信息发布流程</w:t>
      </w:r>
      <w:bookmarkEnd w:id="129"/>
      <w:bookmarkEnd w:id="130"/>
    </w:p>
    <w:p w14:paraId="3FE71EA0" w14:textId="77777777" w:rsidR="00605658" w:rsidRDefault="00445048">
      <w:pPr>
        <w:pStyle w:val="4"/>
        <w:spacing w:before="312"/>
        <w:ind w:left="864" w:right="420" w:hanging="864"/>
      </w:pPr>
      <w:r>
        <w:rPr>
          <w:rFonts w:hint="eastAsia"/>
        </w:rPr>
        <w:t>有序用电用户档案管理</w:t>
      </w:r>
    </w:p>
    <w:p w14:paraId="208EC761" w14:textId="77777777" w:rsidR="00605658" w:rsidRDefault="00445048">
      <w:pPr>
        <w:pStyle w:val="p0"/>
        <w:jc w:val="center"/>
      </w:pPr>
      <w:r>
        <w:object w:dxaOrig="7110" w:dyaOrig="5685" w14:anchorId="130186B1">
          <v:shape id="_x0000_i1031" type="#_x0000_t75" style="width:355.5pt;height:284.25pt" o:ole="">
            <v:imagedata r:id="rId24" o:title=""/>
          </v:shape>
          <o:OLEObject Type="Embed" ProgID="Visio.Drawing.11" ShapeID="_x0000_i1031" DrawAspect="Content" ObjectID="_1650647330" r:id="rId25"/>
        </w:object>
      </w:r>
    </w:p>
    <w:p w14:paraId="20839341" w14:textId="77777777" w:rsidR="00605658" w:rsidRDefault="00445048">
      <w:pPr>
        <w:pStyle w:val="affd"/>
        <w:jc w:val="center"/>
      </w:pPr>
      <w:bookmarkStart w:id="131" w:name="_Toc351796366"/>
      <w:bookmarkStart w:id="132" w:name="_Toc353393521"/>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6</w:t>
      </w:r>
      <w:r>
        <w:fldChar w:fldCharType="end"/>
      </w:r>
      <w:r>
        <w:rPr>
          <w:rFonts w:hint="eastAsia"/>
        </w:rPr>
        <w:t>有序用电用户档案管理流程</w:t>
      </w:r>
      <w:bookmarkEnd w:id="131"/>
      <w:bookmarkEnd w:id="132"/>
    </w:p>
    <w:p w14:paraId="72B4F53C" w14:textId="77777777" w:rsidR="00605658" w:rsidRDefault="00445048">
      <w:pPr>
        <w:pStyle w:val="4"/>
        <w:spacing w:before="312"/>
        <w:ind w:left="864" w:right="420" w:hanging="864"/>
      </w:pPr>
      <w:r>
        <w:rPr>
          <w:rFonts w:hint="eastAsia"/>
        </w:rPr>
        <w:t>有序用电日报上报</w:t>
      </w:r>
    </w:p>
    <w:p w14:paraId="2330E9B9" w14:textId="77777777" w:rsidR="00605658" w:rsidRDefault="00445048">
      <w:pPr>
        <w:pStyle w:val="p0"/>
        <w:jc w:val="center"/>
      </w:pPr>
      <w:r>
        <w:object w:dxaOrig="6030" w:dyaOrig="5580" w14:anchorId="3C98F44A">
          <v:shape id="_x0000_i1032" type="#_x0000_t75" style="width:301.5pt;height:279pt" o:ole="">
            <v:imagedata r:id="rId26" o:title=""/>
          </v:shape>
          <o:OLEObject Type="Embed" ProgID="Visio.Drawing.11" ShapeID="_x0000_i1032" DrawAspect="Content" ObjectID="_1650647331" r:id="rId27"/>
        </w:object>
      </w:r>
    </w:p>
    <w:p w14:paraId="2683197A" w14:textId="77777777" w:rsidR="00605658" w:rsidRDefault="00605658">
      <w:pPr>
        <w:pStyle w:val="affd"/>
        <w:jc w:val="center"/>
      </w:pPr>
    </w:p>
    <w:p w14:paraId="0E752ACD" w14:textId="77777777" w:rsidR="00605658" w:rsidRDefault="00445048">
      <w:pPr>
        <w:pStyle w:val="affd"/>
        <w:jc w:val="center"/>
      </w:pPr>
      <w:bookmarkStart w:id="133" w:name="_Toc351796367"/>
      <w:bookmarkStart w:id="134" w:name="_Toc353393522"/>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7</w:t>
      </w:r>
      <w:r>
        <w:fldChar w:fldCharType="end"/>
      </w:r>
      <w:r>
        <w:rPr>
          <w:rFonts w:hint="eastAsia"/>
        </w:rPr>
        <w:t>有序用电日报上报流程</w:t>
      </w:r>
      <w:bookmarkEnd w:id="133"/>
      <w:bookmarkEnd w:id="134"/>
    </w:p>
    <w:p w14:paraId="3FF7A6E8" w14:textId="77777777" w:rsidR="00605658" w:rsidRDefault="00445048">
      <w:pPr>
        <w:pStyle w:val="4"/>
        <w:spacing w:before="312"/>
        <w:ind w:left="864" w:right="420" w:hanging="864"/>
      </w:pPr>
      <w:r>
        <w:rPr>
          <w:rFonts w:hint="eastAsia"/>
        </w:rPr>
        <w:t>需求响应政策法规发布</w:t>
      </w:r>
    </w:p>
    <w:p w14:paraId="1ACAE11C" w14:textId="77777777" w:rsidR="00605658" w:rsidRDefault="00445048">
      <w:pPr>
        <w:pStyle w:val="p0"/>
        <w:jc w:val="center"/>
      </w:pPr>
      <w:r>
        <w:object w:dxaOrig="6390" w:dyaOrig="5730" w14:anchorId="52E0995E">
          <v:shape id="_x0000_i1033" type="#_x0000_t75" style="width:319.5pt;height:286.5pt" o:ole="">
            <v:imagedata r:id="rId28" o:title=""/>
          </v:shape>
          <o:OLEObject Type="Embed" ProgID="Visio.Drawing.11" ShapeID="_x0000_i1033" DrawAspect="Content" ObjectID="_1650647332" r:id="rId29"/>
        </w:object>
      </w:r>
    </w:p>
    <w:p w14:paraId="742AA5F1" w14:textId="77777777" w:rsidR="00605658" w:rsidRDefault="00445048">
      <w:pPr>
        <w:pStyle w:val="affd"/>
        <w:jc w:val="center"/>
      </w:pPr>
      <w:bookmarkStart w:id="135" w:name="_Toc353393523"/>
      <w:bookmarkStart w:id="136" w:name="_Toc351796368"/>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8</w:t>
      </w:r>
      <w:r>
        <w:fldChar w:fldCharType="end"/>
      </w:r>
      <w:r>
        <w:rPr>
          <w:rFonts w:hint="eastAsia"/>
        </w:rPr>
        <w:t>需求响应政策法规发布流程</w:t>
      </w:r>
      <w:bookmarkEnd w:id="135"/>
      <w:bookmarkEnd w:id="136"/>
    </w:p>
    <w:p w14:paraId="232D064A" w14:textId="77777777" w:rsidR="00605658" w:rsidRDefault="00605658">
      <w:pPr>
        <w:rPr>
          <w:lang w:val="zh-CN"/>
        </w:rPr>
      </w:pPr>
    </w:p>
    <w:p w14:paraId="1157028D" w14:textId="77777777" w:rsidR="00605658" w:rsidRDefault="00605658"/>
    <w:p w14:paraId="5209A181" w14:textId="77777777" w:rsidR="00605658" w:rsidRDefault="00445048">
      <w:pPr>
        <w:pStyle w:val="4"/>
        <w:spacing w:before="312"/>
        <w:ind w:left="864" w:right="420" w:hanging="864"/>
      </w:pPr>
      <w:r>
        <w:rPr>
          <w:rFonts w:hint="eastAsia"/>
        </w:rPr>
        <w:t>需求响应方案制订</w:t>
      </w:r>
    </w:p>
    <w:p w14:paraId="5685BA3D" w14:textId="77777777" w:rsidR="00605658" w:rsidRDefault="00445048">
      <w:pPr>
        <w:pStyle w:val="p0"/>
        <w:jc w:val="center"/>
      </w:pPr>
      <w:r>
        <w:object w:dxaOrig="7230" w:dyaOrig="8700" w14:anchorId="0D6886DD">
          <v:shape id="_x0000_i1034" type="#_x0000_t75" style="width:361.5pt;height:435pt" o:ole="">
            <v:imagedata r:id="rId30" o:title=""/>
          </v:shape>
          <o:OLEObject Type="Embed" ProgID="Visio.Drawing.11" ShapeID="_x0000_i1034" DrawAspect="Content" ObjectID="_1650647333" r:id="rId31"/>
        </w:object>
      </w:r>
    </w:p>
    <w:p w14:paraId="634690F9" w14:textId="77777777" w:rsidR="00605658" w:rsidRDefault="00605658">
      <w:pPr>
        <w:pStyle w:val="affd"/>
        <w:jc w:val="center"/>
      </w:pPr>
    </w:p>
    <w:p w14:paraId="25347FFE" w14:textId="77777777" w:rsidR="00605658" w:rsidRDefault="00445048">
      <w:pPr>
        <w:pStyle w:val="affd"/>
        <w:jc w:val="center"/>
      </w:pPr>
      <w:bookmarkStart w:id="137" w:name="_Toc353393524"/>
      <w:bookmarkStart w:id="138" w:name="_Toc35179636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9</w:t>
      </w:r>
      <w:r>
        <w:fldChar w:fldCharType="end"/>
      </w:r>
      <w:r>
        <w:rPr>
          <w:rFonts w:hint="eastAsia"/>
        </w:rPr>
        <w:t>需求响应方案制订流程</w:t>
      </w:r>
      <w:bookmarkEnd w:id="137"/>
      <w:bookmarkEnd w:id="138"/>
    </w:p>
    <w:p w14:paraId="6A1EFD73" w14:textId="77777777" w:rsidR="00605658" w:rsidRDefault="00445048">
      <w:pPr>
        <w:pStyle w:val="4"/>
        <w:spacing w:before="312"/>
        <w:ind w:left="864" w:right="420" w:hanging="864"/>
      </w:pPr>
      <w:r>
        <w:rPr>
          <w:rFonts w:hint="eastAsia"/>
        </w:rPr>
        <w:t>需求响应方案发布流程</w:t>
      </w:r>
    </w:p>
    <w:p w14:paraId="41EE1E3C" w14:textId="77777777" w:rsidR="00605658" w:rsidRDefault="00445048">
      <w:pPr>
        <w:pStyle w:val="p0"/>
        <w:jc w:val="center"/>
      </w:pPr>
      <w:r>
        <w:object w:dxaOrig="6270" w:dyaOrig="5610" w14:anchorId="7E0A8C58">
          <v:shape id="_x0000_i1035" type="#_x0000_t75" style="width:313.5pt;height:280.5pt" o:ole="">
            <v:imagedata r:id="rId32" o:title=""/>
          </v:shape>
          <o:OLEObject Type="Embed" ProgID="Visio.Drawing.11" ShapeID="_x0000_i1035" DrawAspect="Content" ObjectID="_1650647334" r:id="rId33"/>
        </w:object>
      </w:r>
    </w:p>
    <w:p w14:paraId="670ACE7E" w14:textId="77777777" w:rsidR="00605658" w:rsidRDefault="00605658">
      <w:pPr>
        <w:pStyle w:val="affd"/>
        <w:jc w:val="center"/>
      </w:pPr>
    </w:p>
    <w:p w14:paraId="24A0AACA" w14:textId="77777777" w:rsidR="00605658" w:rsidRDefault="00445048">
      <w:pPr>
        <w:pStyle w:val="affd"/>
        <w:jc w:val="center"/>
      </w:pPr>
      <w:bookmarkStart w:id="139" w:name="_Toc351796370"/>
      <w:bookmarkStart w:id="140" w:name="_Toc353393525"/>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10</w:t>
      </w:r>
      <w:r>
        <w:fldChar w:fldCharType="end"/>
      </w:r>
      <w:r>
        <w:rPr>
          <w:rFonts w:hint="eastAsia"/>
        </w:rPr>
        <w:t>需求响应方案发布</w:t>
      </w:r>
      <w:bookmarkEnd w:id="139"/>
      <w:bookmarkEnd w:id="140"/>
    </w:p>
    <w:p w14:paraId="42C4DA41" w14:textId="77777777" w:rsidR="00605658" w:rsidRDefault="00445048">
      <w:pPr>
        <w:pStyle w:val="4"/>
        <w:spacing w:before="312"/>
        <w:ind w:left="864" w:right="420" w:hanging="864"/>
      </w:pPr>
      <w:r>
        <w:rPr>
          <w:rFonts w:hint="eastAsia"/>
        </w:rPr>
        <w:t>需求响应方案执行</w:t>
      </w:r>
    </w:p>
    <w:p w14:paraId="14F5C569" w14:textId="77777777" w:rsidR="00605658" w:rsidRDefault="00445048">
      <w:pPr>
        <w:pStyle w:val="p0"/>
        <w:jc w:val="center"/>
      </w:pPr>
      <w:r>
        <w:object w:dxaOrig="6870" w:dyaOrig="6060" w14:anchorId="75B717C8">
          <v:shape id="_x0000_i1036" type="#_x0000_t75" style="width:343.5pt;height:303pt" o:ole="">
            <v:imagedata r:id="rId34" o:title=""/>
          </v:shape>
          <o:OLEObject Type="Embed" ProgID="Visio.Drawing.11" ShapeID="_x0000_i1036" DrawAspect="Content" ObjectID="_1650647335" r:id="rId35"/>
        </w:object>
      </w:r>
    </w:p>
    <w:p w14:paraId="33A2FFCC" w14:textId="77777777" w:rsidR="00605658" w:rsidRDefault="00445048">
      <w:pPr>
        <w:pStyle w:val="affd"/>
        <w:jc w:val="center"/>
      </w:pPr>
      <w:bookmarkStart w:id="141" w:name="_Toc351796371"/>
      <w:bookmarkStart w:id="142" w:name="_Toc353393526"/>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11</w:t>
      </w:r>
      <w:r>
        <w:fldChar w:fldCharType="end"/>
      </w:r>
      <w:r>
        <w:rPr>
          <w:rFonts w:hint="eastAsia"/>
        </w:rPr>
        <w:t>需求响应方案执行流程</w:t>
      </w:r>
      <w:bookmarkEnd w:id="141"/>
      <w:bookmarkEnd w:id="142"/>
    </w:p>
    <w:p w14:paraId="0F3C06DC" w14:textId="77777777" w:rsidR="00605658" w:rsidRDefault="00445048">
      <w:pPr>
        <w:pStyle w:val="4"/>
        <w:spacing w:before="312"/>
        <w:ind w:left="864" w:right="420" w:hanging="864"/>
      </w:pPr>
      <w:r>
        <w:rPr>
          <w:rFonts w:hint="eastAsia"/>
        </w:rPr>
        <w:t>节能业务咨询</w:t>
      </w:r>
    </w:p>
    <w:p w14:paraId="0CDFDFEB" w14:textId="77777777" w:rsidR="00605658" w:rsidRDefault="00445048">
      <w:pPr>
        <w:pStyle w:val="p0"/>
        <w:jc w:val="center"/>
      </w:pPr>
      <w:r>
        <w:object w:dxaOrig="6060" w:dyaOrig="4500" w14:anchorId="0C1851C4">
          <v:shape id="_x0000_i1037" type="#_x0000_t75" style="width:303pt;height:225pt" o:ole="">
            <v:imagedata r:id="rId36" o:title=""/>
          </v:shape>
          <o:OLEObject Type="Embed" ProgID="Visio.Drawing.11" ShapeID="_x0000_i1037" DrawAspect="Content" ObjectID="_1650647336" r:id="rId37"/>
        </w:object>
      </w:r>
    </w:p>
    <w:p w14:paraId="039E047B" w14:textId="77777777" w:rsidR="00605658" w:rsidRDefault="00445048">
      <w:pPr>
        <w:pStyle w:val="affd"/>
        <w:jc w:val="center"/>
      </w:pPr>
      <w:bookmarkStart w:id="143" w:name="_Toc351796372"/>
      <w:bookmarkStart w:id="144" w:name="_Toc353393527"/>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12</w:t>
      </w:r>
      <w:r>
        <w:fldChar w:fldCharType="end"/>
      </w:r>
      <w:r>
        <w:rPr>
          <w:rFonts w:hint="eastAsia"/>
        </w:rPr>
        <w:t>节能业务咨询流程</w:t>
      </w:r>
      <w:bookmarkEnd w:id="143"/>
      <w:bookmarkEnd w:id="144"/>
    </w:p>
    <w:p w14:paraId="601E8872" w14:textId="77777777" w:rsidR="00605658" w:rsidRDefault="00445048">
      <w:pPr>
        <w:pStyle w:val="4"/>
        <w:spacing w:before="312"/>
        <w:ind w:left="864" w:right="420" w:hanging="864"/>
      </w:pPr>
      <w:r>
        <w:rPr>
          <w:rFonts w:hint="eastAsia"/>
        </w:rPr>
        <w:t>节能服务公司信息管理</w:t>
      </w:r>
    </w:p>
    <w:p w14:paraId="0E656C3D" w14:textId="77777777" w:rsidR="00605658" w:rsidRDefault="00445048">
      <w:pPr>
        <w:pStyle w:val="affd"/>
        <w:jc w:val="center"/>
      </w:pPr>
      <w:r>
        <w:object w:dxaOrig="3570" w:dyaOrig="5040" w14:anchorId="1C05744B">
          <v:shape id="_x0000_i1038" type="#_x0000_t75" style="width:178.5pt;height:252pt" o:ole="">
            <v:imagedata r:id="rId38" o:title=""/>
          </v:shape>
          <o:OLEObject Type="Embed" ProgID="Visio.Drawing.11" ShapeID="_x0000_i1038" DrawAspect="Content" ObjectID="_1650647337" r:id="rId39"/>
        </w:object>
      </w:r>
    </w:p>
    <w:p w14:paraId="63F60612" w14:textId="77777777" w:rsidR="00605658" w:rsidRDefault="00445048">
      <w:pPr>
        <w:pStyle w:val="affd"/>
        <w:jc w:val="center"/>
      </w:pPr>
      <w:bookmarkStart w:id="145" w:name="_Toc351796373"/>
      <w:bookmarkStart w:id="146" w:name="_Toc353393528"/>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13</w:t>
      </w:r>
      <w:r>
        <w:fldChar w:fldCharType="end"/>
      </w:r>
      <w:r>
        <w:rPr>
          <w:rFonts w:hint="eastAsia"/>
        </w:rPr>
        <w:t>节能服务公司信息管理流程</w:t>
      </w:r>
      <w:bookmarkEnd w:id="145"/>
      <w:bookmarkEnd w:id="146"/>
    </w:p>
    <w:p w14:paraId="7053DD4B" w14:textId="77777777" w:rsidR="00605658" w:rsidRDefault="00445048">
      <w:pPr>
        <w:pStyle w:val="4"/>
        <w:spacing w:before="312"/>
        <w:ind w:left="864" w:right="420" w:hanging="864"/>
      </w:pPr>
      <w:r>
        <w:rPr>
          <w:rFonts w:hint="eastAsia"/>
        </w:rPr>
        <w:t>第三方测评机构信息管理</w:t>
      </w:r>
    </w:p>
    <w:p w14:paraId="5C5D70A5" w14:textId="77777777" w:rsidR="00605658" w:rsidRDefault="00445048">
      <w:pPr>
        <w:pStyle w:val="p0"/>
        <w:jc w:val="center"/>
      </w:pPr>
      <w:r>
        <w:object w:dxaOrig="3600" w:dyaOrig="4440" w14:anchorId="184B1B8B">
          <v:shape id="_x0000_i1039" type="#_x0000_t75" style="width:180pt;height:222pt" o:ole="">
            <v:imagedata r:id="rId40" o:title=""/>
          </v:shape>
          <o:OLEObject Type="Embed" ProgID="Visio.Drawing.11" ShapeID="_x0000_i1039" DrawAspect="Content" ObjectID="_1650647338" r:id="rId41"/>
        </w:object>
      </w:r>
    </w:p>
    <w:p w14:paraId="07B74116" w14:textId="77777777" w:rsidR="00605658" w:rsidRDefault="00445048">
      <w:pPr>
        <w:pStyle w:val="affd"/>
        <w:jc w:val="center"/>
      </w:pPr>
      <w:bookmarkStart w:id="147" w:name="_Toc351796374"/>
      <w:bookmarkStart w:id="148" w:name="_Toc35339352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14</w:t>
      </w:r>
      <w:r>
        <w:fldChar w:fldCharType="end"/>
      </w:r>
      <w:r>
        <w:rPr>
          <w:rFonts w:hint="eastAsia"/>
        </w:rPr>
        <w:t>第三方测评机构信息管理流程</w:t>
      </w:r>
      <w:bookmarkEnd w:id="147"/>
      <w:bookmarkEnd w:id="148"/>
    </w:p>
    <w:p w14:paraId="1C48A5FC" w14:textId="77777777" w:rsidR="00605658" w:rsidRDefault="00445048">
      <w:pPr>
        <w:pStyle w:val="4"/>
        <w:spacing w:before="312"/>
        <w:ind w:left="864" w:right="420" w:hanging="864"/>
      </w:pPr>
      <w:r>
        <w:rPr>
          <w:rFonts w:hint="eastAsia"/>
        </w:rPr>
        <w:t>能效服务活动小组管理</w:t>
      </w:r>
    </w:p>
    <w:p w14:paraId="2A1488D8" w14:textId="77777777" w:rsidR="00605658" w:rsidRDefault="00445048">
      <w:pPr>
        <w:pStyle w:val="p0"/>
        <w:jc w:val="center"/>
      </w:pPr>
      <w:r>
        <w:object w:dxaOrig="3600" w:dyaOrig="5910" w14:anchorId="146C631D">
          <v:shape id="_x0000_i1040" type="#_x0000_t75" style="width:180pt;height:295.5pt" o:ole="">
            <v:imagedata r:id="rId42" o:title=""/>
          </v:shape>
          <o:OLEObject Type="Embed" ProgID="Visio.Drawing.11" ShapeID="_x0000_i1040" DrawAspect="Content" ObjectID="_1650647339" r:id="rId43"/>
        </w:object>
      </w:r>
    </w:p>
    <w:p w14:paraId="70D28734" w14:textId="77777777" w:rsidR="00605658" w:rsidRDefault="00445048">
      <w:pPr>
        <w:pStyle w:val="affd"/>
        <w:jc w:val="center"/>
      </w:pPr>
      <w:bookmarkStart w:id="149" w:name="_Toc353393530"/>
      <w:bookmarkStart w:id="150" w:name="_Toc351796375"/>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15</w:t>
      </w:r>
      <w:r>
        <w:fldChar w:fldCharType="end"/>
      </w:r>
      <w:r>
        <w:rPr>
          <w:rFonts w:hint="eastAsia"/>
        </w:rPr>
        <w:t>能效服务活动小组管理流程</w:t>
      </w:r>
      <w:bookmarkEnd w:id="149"/>
      <w:bookmarkEnd w:id="150"/>
    </w:p>
    <w:p w14:paraId="5799D3B2" w14:textId="77777777" w:rsidR="00605658" w:rsidRDefault="00445048">
      <w:pPr>
        <w:pStyle w:val="4"/>
        <w:spacing w:before="312"/>
        <w:ind w:left="864" w:right="420" w:hanging="864"/>
      </w:pPr>
      <w:r>
        <w:rPr>
          <w:rFonts w:hint="eastAsia"/>
        </w:rPr>
        <w:t>节能潜力项目信息管理</w:t>
      </w:r>
    </w:p>
    <w:p w14:paraId="435B2C9B" w14:textId="77777777" w:rsidR="00605658" w:rsidRDefault="00605658">
      <w:pPr>
        <w:pStyle w:val="p0"/>
        <w:jc w:val="center"/>
      </w:pPr>
    </w:p>
    <w:p w14:paraId="1BCB0117" w14:textId="77777777" w:rsidR="00605658" w:rsidRDefault="00445048">
      <w:pPr>
        <w:pStyle w:val="p0"/>
        <w:jc w:val="center"/>
      </w:pPr>
      <w:r>
        <w:object w:dxaOrig="6450" w:dyaOrig="6180" w14:anchorId="1D230B2E">
          <v:shape id="_x0000_i1041" type="#_x0000_t75" style="width:322.5pt;height:309pt" o:ole="">
            <v:imagedata r:id="rId44" o:title=""/>
          </v:shape>
          <o:OLEObject Type="Embed" ProgID="Visio.Drawing.11" ShapeID="_x0000_i1041" DrawAspect="Content" ObjectID="_1650647340" r:id="rId45"/>
        </w:object>
      </w:r>
    </w:p>
    <w:p w14:paraId="55F58D78" w14:textId="77777777" w:rsidR="00605658" w:rsidRDefault="00445048">
      <w:pPr>
        <w:pStyle w:val="affd"/>
        <w:jc w:val="center"/>
      </w:pPr>
      <w:bookmarkStart w:id="151" w:name="_Toc353393531"/>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16</w:t>
      </w:r>
      <w:r>
        <w:fldChar w:fldCharType="end"/>
      </w:r>
      <w:r>
        <w:rPr>
          <w:rFonts w:hint="eastAsia"/>
        </w:rPr>
        <w:t>节能潜力项目信息管理流程</w:t>
      </w:r>
      <w:bookmarkEnd w:id="151"/>
    </w:p>
    <w:p w14:paraId="484124B0" w14:textId="77777777" w:rsidR="00605658" w:rsidRDefault="00445048">
      <w:pPr>
        <w:pStyle w:val="4"/>
        <w:spacing w:before="312"/>
        <w:ind w:left="864" w:right="420" w:hanging="864"/>
      </w:pPr>
      <w:r>
        <w:rPr>
          <w:rFonts w:hint="eastAsia"/>
        </w:rPr>
        <w:t>节能项目管理</w:t>
      </w:r>
    </w:p>
    <w:p w14:paraId="06294397" w14:textId="77777777" w:rsidR="00605658" w:rsidRDefault="00605658">
      <w:pPr>
        <w:pStyle w:val="p0"/>
        <w:jc w:val="center"/>
      </w:pPr>
    </w:p>
    <w:p w14:paraId="7812AE8D" w14:textId="77777777" w:rsidR="00605658" w:rsidRDefault="00445048">
      <w:pPr>
        <w:pStyle w:val="affd"/>
        <w:jc w:val="center"/>
      </w:pPr>
      <w:r>
        <w:object w:dxaOrig="4020" w:dyaOrig="7920" w14:anchorId="6470ADAA">
          <v:shape id="_x0000_i1042" type="#_x0000_t75" style="width:201pt;height:396pt" o:ole="">
            <v:imagedata r:id="rId46" o:title=""/>
          </v:shape>
          <o:OLEObject Type="Embed" ProgID="Visio.Drawing.11" ShapeID="_x0000_i1042" DrawAspect="Content" ObjectID="_1650647341" r:id="rId47"/>
        </w:object>
      </w:r>
    </w:p>
    <w:p w14:paraId="7FBF47FC" w14:textId="77777777" w:rsidR="00605658" w:rsidRDefault="00445048">
      <w:pPr>
        <w:pStyle w:val="affd"/>
        <w:jc w:val="center"/>
      </w:pPr>
      <w:bookmarkStart w:id="152" w:name="_Toc353393532"/>
      <w:bookmarkStart w:id="153" w:name="_Toc351796377"/>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17</w:t>
      </w:r>
      <w:r>
        <w:fldChar w:fldCharType="end"/>
      </w:r>
      <w:r>
        <w:rPr>
          <w:rFonts w:hint="eastAsia"/>
        </w:rPr>
        <w:t>节能项目管理流程</w:t>
      </w:r>
      <w:bookmarkEnd w:id="152"/>
      <w:bookmarkEnd w:id="153"/>
    </w:p>
    <w:p w14:paraId="68399CFC" w14:textId="77777777" w:rsidR="00605658" w:rsidRDefault="00445048">
      <w:pPr>
        <w:pStyle w:val="4"/>
        <w:spacing w:before="312"/>
        <w:ind w:left="864" w:right="420" w:hanging="864"/>
      </w:pPr>
      <w:r>
        <w:rPr>
          <w:rFonts w:hint="eastAsia"/>
        </w:rPr>
        <w:t>电网企业自身及推动社会项目信息管理</w:t>
      </w:r>
    </w:p>
    <w:p w14:paraId="054854EE" w14:textId="77777777" w:rsidR="00605658" w:rsidRDefault="00445048">
      <w:pPr>
        <w:pStyle w:val="affd"/>
        <w:jc w:val="center"/>
      </w:pPr>
      <w:r>
        <w:object w:dxaOrig="6435" w:dyaOrig="5940" w14:anchorId="51C33750">
          <v:shape id="_x0000_i1043" type="#_x0000_t75" style="width:321.75pt;height:297pt" o:ole="">
            <v:imagedata r:id="rId48" o:title=""/>
          </v:shape>
          <o:OLEObject Type="Embed" ProgID="Visio.Drawing.11" ShapeID="_x0000_i1043" DrawAspect="Content" ObjectID="_1650647342" r:id="rId49"/>
        </w:object>
      </w:r>
    </w:p>
    <w:p w14:paraId="42EED8B8" w14:textId="77777777" w:rsidR="00605658" w:rsidRDefault="00445048">
      <w:pPr>
        <w:pStyle w:val="affd"/>
        <w:jc w:val="center"/>
      </w:pPr>
      <w:bookmarkStart w:id="154" w:name="_Toc353393533"/>
      <w:bookmarkStart w:id="155" w:name="_Toc351796378"/>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18</w:t>
      </w:r>
      <w:r>
        <w:fldChar w:fldCharType="end"/>
      </w:r>
      <w:r>
        <w:rPr>
          <w:rFonts w:hint="eastAsia"/>
        </w:rPr>
        <w:t>电网企业自身及推动社会项目信息管理流程</w:t>
      </w:r>
      <w:bookmarkEnd w:id="154"/>
      <w:bookmarkEnd w:id="155"/>
    </w:p>
    <w:p w14:paraId="5FFCF5C4" w14:textId="77777777" w:rsidR="00605658" w:rsidRDefault="00445048">
      <w:pPr>
        <w:pStyle w:val="4"/>
        <w:spacing w:before="312"/>
        <w:ind w:left="864" w:right="420" w:hanging="864"/>
      </w:pPr>
      <w:r>
        <w:rPr>
          <w:rFonts w:hint="eastAsia"/>
        </w:rPr>
        <w:t>测评项目管理</w:t>
      </w:r>
    </w:p>
    <w:p w14:paraId="066D41C3" w14:textId="77777777" w:rsidR="00605658" w:rsidRDefault="00605658">
      <w:pPr>
        <w:pStyle w:val="p0"/>
        <w:jc w:val="center"/>
      </w:pPr>
    </w:p>
    <w:p w14:paraId="28809C59" w14:textId="77777777" w:rsidR="00605658" w:rsidRDefault="00445048">
      <w:pPr>
        <w:pStyle w:val="affd"/>
        <w:jc w:val="center"/>
      </w:pPr>
      <w:r>
        <w:object w:dxaOrig="5910" w:dyaOrig="5520" w14:anchorId="492DC8C3">
          <v:shape id="_x0000_i1044" type="#_x0000_t75" style="width:295.5pt;height:276pt" o:ole="">
            <v:imagedata r:id="rId50" o:title=""/>
          </v:shape>
          <o:OLEObject Type="Embed" ProgID="Visio.Drawing.11" ShapeID="_x0000_i1044" DrawAspect="Content" ObjectID="_1650647343" r:id="rId51"/>
        </w:object>
      </w:r>
    </w:p>
    <w:p w14:paraId="68FAD93F" w14:textId="77777777" w:rsidR="00605658" w:rsidRDefault="00445048">
      <w:pPr>
        <w:pStyle w:val="affd"/>
        <w:jc w:val="center"/>
      </w:pPr>
      <w:bookmarkStart w:id="156" w:name="_Toc353393534"/>
      <w:bookmarkStart w:id="157" w:name="_Toc35179637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19</w:t>
      </w:r>
      <w:r>
        <w:fldChar w:fldCharType="end"/>
      </w:r>
      <w:r>
        <w:rPr>
          <w:rFonts w:hint="eastAsia"/>
        </w:rPr>
        <w:t>测评项目管理流程</w:t>
      </w:r>
      <w:bookmarkEnd w:id="156"/>
      <w:bookmarkEnd w:id="157"/>
    </w:p>
    <w:p w14:paraId="7A6D3AB2" w14:textId="77777777" w:rsidR="00605658" w:rsidRDefault="00445048">
      <w:pPr>
        <w:pStyle w:val="4"/>
        <w:spacing w:before="312"/>
        <w:ind w:left="864" w:right="420" w:hanging="864"/>
      </w:pPr>
      <w:r>
        <w:rPr>
          <w:rFonts w:hint="eastAsia"/>
        </w:rPr>
        <w:t>活动计划管理</w:t>
      </w:r>
    </w:p>
    <w:p w14:paraId="4B71C5AF" w14:textId="77777777" w:rsidR="00605658" w:rsidRDefault="00445048">
      <w:pPr>
        <w:pStyle w:val="p0"/>
        <w:jc w:val="center"/>
      </w:pPr>
      <w:r>
        <w:object w:dxaOrig="4260" w:dyaOrig="6090" w14:anchorId="7C7BAC5D">
          <v:shape id="_x0000_i1045" type="#_x0000_t75" style="width:213pt;height:304.5pt" o:ole="">
            <v:imagedata r:id="rId52" o:title=""/>
          </v:shape>
          <o:OLEObject Type="Embed" ProgID="Visio.Drawing.11" ShapeID="_x0000_i1045" DrawAspect="Content" ObjectID="_1650647344" r:id="rId53"/>
        </w:object>
      </w:r>
    </w:p>
    <w:p w14:paraId="66B9B0B3" w14:textId="77777777" w:rsidR="00605658" w:rsidRDefault="00605658">
      <w:pPr>
        <w:pStyle w:val="affd"/>
        <w:jc w:val="center"/>
      </w:pPr>
    </w:p>
    <w:p w14:paraId="7CBCB2F8" w14:textId="77777777" w:rsidR="00605658" w:rsidRDefault="00445048">
      <w:pPr>
        <w:pStyle w:val="affd"/>
        <w:jc w:val="center"/>
      </w:pPr>
      <w:bookmarkStart w:id="158" w:name="_Toc353393535"/>
      <w:bookmarkStart w:id="159" w:name="_Toc351796380"/>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20</w:t>
      </w:r>
      <w:r>
        <w:fldChar w:fldCharType="end"/>
      </w:r>
      <w:r>
        <w:rPr>
          <w:rFonts w:hint="eastAsia"/>
        </w:rPr>
        <w:t>活动计划管理流程</w:t>
      </w:r>
      <w:bookmarkEnd w:id="158"/>
      <w:bookmarkEnd w:id="159"/>
    </w:p>
    <w:p w14:paraId="6E2ABC2B" w14:textId="77777777" w:rsidR="00605658" w:rsidRDefault="00445048">
      <w:pPr>
        <w:pStyle w:val="4"/>
        <w:spacing w:before="312"/>
        <w:ind w:left="864" w:right="420" w:hanging="864"/>
      </w:pPr>
      <w:r>
        <w:rPr>
          <w:rFonts w:hint="eastAsia"/>
        </w:rPr>
        <w:t>活动计划调整管理</w:t>
      </w:r>
    </w:p>
    <w:p w14:paraId="7881A2FF" w14:textId="77777777" w:rsidR="00605658" w:rsidRDefault="00605658">
      <w:pPr>
        <w:pStyle w:val="p0"/>
        <w:jc w:val="center"/>
      </w:pPr>
    </w:p>
    <w:p w14:paraId="205707B3" w14:textId="77777777" w:rsidR="00605658" w:rsidRDefault="00445048">
      <w:pPr>
        <w:pStyle w:val="affd"/>
        <w:jc w:val="center"/>
      </w:pPr>
      <w:r>
        <w:object w:dxaOrig="3930" w:dyaOrig="5880" w14:anchorId="2F906F96">
          <v:shape id="_x0000_i1046" type="#_x0000_t75" style="width:196.5pt;height:294pt" o:ole="">
            <v:imagedata r:id="rId54" o:title=""/>
          </v:shape>
          <o:OLEObject Type="Embed" ProgID="Visio.Drawing.11" ShapeID="_x0000_i1046" DrawAspect="Content" ObjectID="_1650647345" r:id="rId55"/>
        </w:object>
      </w:r>
    </w:p>
    <w:p w14:paraId="45CF29A1" w14:textId="77777777" w:rsidR="00605658" w:rsidRDefault="00445048">
      <w:pPr>
        <w:pStyle w:val="affd"/>
        <w:jc w:val="center"/>
      </w:pPr>
      <w:bookmarkStart w:id="160" w:name="_Toc353393536"/>
      <w:bookmarkStart w:id="161" w:name="_Toc351796381"/>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21</w:t>
      </w:r>
      <w:r>
        <w:fldChar w:fldCharType="end"/>
      </w:r>
      <w:r>
        <w:rPr>
          <w:rFonts w:hint="eastAsia"/>
        </w:rPr>
        <w:t>活动计划调整管理流程</w:t>
      </w:r>
      <w:bookmarkEnd w:id="160"/>
      <w:bookmarkEnd w:id="161"/>
    </w:p>
    <w:p w14:paraId="377CE9E5" w14:textId="77777777" w:rsidR="00605658" w:rsidRDefault="00445048">
      <w:pPr>
        <w:pStyle w:val="4"/>
        <w:spacing w:before="312"/>
        <w:ind w:left="864" w:right="420" w:hanging="864"/>
      </w:pPr>
      <w:r>
        <w:rPr>
          <w:rFonts w:hint="eastAsia"/>
        </w:rPr>
        <w:t>小组活动</w:t>
      </w:r>
    </w:p>
    <w:p w14:paraId="4E25B8F4" w14:textId="77777777" w:rsidR="00605658" w:rsidRDefault="00605658">
      <w:pPr>
        <w:pStyle w:val="p0"/>
        <w:jc w:val="center"/>
      </w:pPr>
    </w:p>
    <w:p w14:paraId="18353C6A" w14:textId="77777777" w:rsidR="00605658" w:rsidRDefault="00445048">
      <w:pPr>
        <w:pStyle w:val="affd"/>
        <w:jc w:val="center"/>
      </w:pPr>
      <w:r>
        <w:object w:dxaOrig="2910" w:dyaOrig="4350" w14:anchorId="53159473">
          <v:shape id="_x0000_i1047" type="#_x0000_t75" style="width:145.5pt;height:217.5pt" o:ole="">
            <v:imagedata r:id="rId56" o:title=""/>
          </v:shape>
          <o:OLEObject Type="Embed" ProgID="Visio.Drawing.11" ShapeID="_x0000_i1047" DrawAspect="Content" ObjectID="_1650647346" r:id="rId57"/>
        </w:object>
      </w:r>
    </w:p>
    <w:p w14:paraId="4D5B64D5" w14:textId="77777777" w:rsidR="00605658" w:rsidRDefault="00445048">
      <w:pPr>
        <w:pStyle w:val="affd"/>
        <w:jc w:val="center"/>
      </w:pPr>
      <w:bookmarkStart w:id="162" w:name="_Toc353393537"/>
      <w:bookmarkStart w:id="163" w:name="_Toc351796382"/>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22</w:t>
      </w:r>
      <w:r>
        <w:fldChar w:fldCharType="end"/>
      </w:r>
      <w:r>
        <w:rPr>
          <w:rFonts w:hint="eastAsia"/>
        </w:rPr>
        <w:t>小组活动流程</w:t>
      </w:r>
      <w:bookmarkEnd w:id="162"/>
      <w:bookmarkEnd w:id="163"/>
    </w:p>
    <w:p w14:paraId="46380D4E" w14:textId="77777777" w:rsidR="00605658" w:rsidRDefault="00445048">
      <w:pPr>
        <w:pStyle w:val="4"/>
        <w:spacing w:before="312"/>
        <w:ind w:left="864" w:right="420" w:hanging="864"/>
      </w:pPr>
      <w:r>
        <w:rPr>
          <w:rFonts w:hint="eastAsia"/>
        </w:rPr>
        <w:t>工作报告</w:t>
      </w:r>
    </w:p>
    <w:p w14:paraId="6F633F93" w14:textId="77777777" w:rsidR="00605658" w:rsidRDefault="00445048">
      <w:pPr>
        <w:pStyle w:val="p0"/>
        <w:jc w:val="center"/>
      </w:pPr>
      <w:r>
        <w:object w:dxaOrig="3270" w:dyaOrig="6000" w14:anchorId="7DECDA23">
          <v:shape id="_x0000_i1048" type="#_x0000_t75" style="width:163.5pt;height:300pt" o:ole="">
            <v:imagedata r:id="rId58" o:title=""/>
          </v:shape>
          <o:OLEObject Type="Embed" ProgID="Visio.Drawing.11" ShapeID="_x0000_i1048" DrawAspect="Content" ObjectID="_1650647347" r:id="rId59"/>
        </w:object>
      </w:r>
    </w:p>
    <w:p w14:paraId="4D8AED3A" w14:textId="77777777" w:rsidR="00605658" w:rsidRDefault="00445048">
      <w:pPr>
        <w:pStyle w:val="affd"/>
        <w:jc w:val="center"/>
      </w:pPr>
      <w:bookmarkStart w:id="164" w:name="_Toc353393538"/>
      <w:bookmarkStart w:id="165" w:name="_Toc351796383"/>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23</w:t>
      </w:r>
      <w:r>
        <w:fldChar w:fldCharType="end"/>
      </w:r>
      <w:r>
        <w:rPr>
          <w:rFonts w:hint="eastAsia"/>
        </w:rPr>
        <w:t>工作报告流程</w:t>
      </w:r>
      <w:bookmarkEnd w:id="164"/>
      <w:bookmarkEnd w:id="165"/>
    </w:p>
    <w:p w14:paraId="65BBA99A" w14:textId="77777777" w:rsidR="00605658" w:rsidRDefault="00445048">
      <w:pPr>
        <w:pStyle w:val="4"/>
        <w:spacing w:before="312"/>
        <w:ind w:left="864" w:right="420" w:hanging="864"/>
      </w:pPr>
      <w:r>
        <w:rPr>
          <w:rFonts w:hint="eastAsia"/>
        </w:rPr>
        <w:t>制度建设管理</w:t>
      </w:r>
    </w:p>
    <w:p w14:paraId="6B66697C" w14:textId="77777777" w:rsidR="00605658" w:rsidRDefault="00605658">
      <w:pPr>
        <w:pStyle w:val="p0"/>
        <w:jc w:val="center"/>
      </w:pPr>
    </w:p>
    <w:p w14:paraId="52E9B381" w14:textId="77777777" w:rsidR="00605658" w:rsidRDefault="00445048">
      <w:pPr>
        <w:pStyle w:val="affd"/>
        <w:jc w:val="center"/>
      </w:pPr>
      <w:r>
        <w:object w:dxaOrig="3570" w:dyaOrig="5040" w14:anchorId="0279732B">
          <v:shape id="_x0000_i1049" type="#_x0000_t75" style="width:178.5pt;height:252pt" o:ole="">
            <v:imagedata r:id="rId60" o:title=""/>
          </v:shape>
          <o:OLEObject Type="Embed" ProgID="Visio.Drawing.11" ShapeID="_x0000_i1049" DrawAspect="Content" ObjectID="_1650647348" r:id="rId61"/>
        </w:object>
      </w:r>
    </w:p>
    <w:p w14:paraId="6A9846A2" w14:textId="77777777" w:rsidR="00605658" w:rsidRDefault="00445048">
      <w:pPr>
        <w:pStyle w:val="affd"/>
        <w:jc w:val="center"/>
      </w:pPr>
      <w:bookmarkStart w:id="166" w:name="_Toc353393539"/>
      <w:bookmarkStart w:id="167" w:name="_Toc351796384"/>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24</w:t>
      </w:r>
      <w:r>
        <w:fldChar w:fldCharType="end"/>
      </w:r>
      <w:r>
        <w:rPr>
          <w:rFonts w:hint="eastAsia"/>
        </w:rPr>
        <w:t>制度建设管理</w:t>
      </w:r>
      <w:bookmarkEnd w:id="166"/>
      <w:bookmarkEnd w:id="167"/>
    </w:p>
    <w:p w14:paraId="6EDAAED5" w14:textId="77777777" w:rsidR="00605658" w:rsidRDefault="00445048">
      <w:pPr>
        <w:pStyle w:val="4"/>
        <w:spacing w:before="312"/>
        <w:ind w:left="864" w:right="420" w:hanging="864"/>
      </w:pPr>
      <w:r>
        <w:rPr>
          <w:rFonts w:hint="eastAsia"/>
        </w:rPr>
        <w:t>组织管理</w:t>
      </w:r>
    </w:p>
    <w:p w14:paraId="5672167E" w14:textId="77777777" w:rsidR="00605658" w:rsidRDefault="00605658">
      <w:pPr>
        <w:pStyle w:val="p0"/>
        <w:jc w:val="center"/>
      </w:pPr>
    </w:p>
    <w:p w14:paraId="71D5B603" w14:textId="77777777" w:rsidR="00605658" w:rsidRDefault="00445048">
      <w:pPr>
        <w:pStyle w:val="p0"/>
        <w:jc w:val="center"/>
      </w:pPr>
      <w:r>
        <w:object w:dxaOrig="3570" w:dyaOrig="5040" w14:anchorId="0843F53E">
          <v:shape id="_x0000_i1050" type="#_x0000_t75" style="width:178.5pt;height:252pt" o:ole="">
            <v:imagedata r:id="rId62" o:title=""/>
          </v:shape>
          <o:OLEObject Type="Embed" ProgID="Visio.Drawing.11" ShapeID="_x0000_i1050" DrawAspect="Content" ObjectID="_1650647349" r:id="rId63"/>
        </w:object>
      </w:r>
    </w:p>
    <w:p w14:paraId="2EB493EB" w14:textId="77777777" w:rsidR="00605658" w:rsidRDefault="00445048">
      <w:pPr>
        <w:pStyle w:val="affd"/>
        <w:jc w:val="center"/>
      </w:pPr>
      <w:bookmarkStart w:id="168" w:name="_Toc353393540"/>
      <w:bookmarkStart w:id="169" w:name="_Toc351796385"/>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25</w:t>
      </w:r>
      <w:r>
        <w:fldChar w:fldCharType="end"/>
      </w:r>
      <w:r>
        <w:rPr>
          <w:rFonts w:hint="eastAsia"/>
        </w:rPr>
        <w:t>组织管理流程</w:t>
      </w:r>
      <w:bookmarkEnd w:id="168"/>
      <w:bookmarkEnd w:id="169"/>
    </w:p>
    <w:p w14:paraId="609B578A" w14:textId="77777777" w:rsidR="00605658" w:rsidRDefault="00445048">
      <w:pPr>
        <w:pStyle w:val="4"/>
        <w:spacing w:before="312"/>
        <w:ind w:left="864" w:right="420" w:hanging="864"/>
      </w:pPr>
      <w:r>
        <w:rPr>
          <w:rFonts w:hint="eastAsia"/>
        </w:rPr>
        <w:t>宣传培训信息管理</w:t>
      </w:r>
    </w:p>
    <w:p w14:paraId="427A39AD" w14:textId="77777777" w:rsidR="00605658" w:rsidRDefault="00605658">
      <w:pPr>
        <w:pStyle w:val="p0"/>
        <w:jc w:val="center"/>
      </w:pPr>
    </w:p>
    <w:p w14:paraId="660374F1" w14:textId="77777777" w:rsidR="00605658" w:rsidRDefault="00445048">
      <w:pPr>
        <w:pStyle w:val="p0"/>
        <w:jc w:val="center"/>
      </w:pPr>
      <w:r>
        <w:object w:dxaOrig="6435" w:dyaOrig="5940" w14:anchorId="3223FCFB">
          <v:shape id="_x0000_i1051" type="#_x0000_t75" style="width:321.75pt;height:297pt" o:ole="">
            <v:imagedata r:id="rId64" o:title=""/>
          </v:shape>
          <o:OLEObject Type="Embed" ProgID="Visio.Drawing.11" ShapeID="_x0000_i1051" DrawAspect="Content" ObjectID="_1650647350" r:id="rId65"/>
        </w:object>
      </w:r>
    </w:p>
    <w:p w14:paraId="2DAA2C40" w14:textId="77777777" w:rsidR="00605658" w:rsidRDefault="00445048">
      <w:pPr>
        <w:pStyle w:val="affd"/>
        <w:jc w:val="center"/>
      </w:pPr>
      <w:bookmarkStart w:id="170" w:name="_Toc353393541"/>
      <w:bookmarkStart w:id="171" w:name="_Toc351796386"/>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26</w:t>
      </w:r>
      <w:r>
        <w:fldChar w:fldCharType="end"/>
      </w:r>
      <w:r>
        <w:rPr>
          <w:rFonts w:hint="eastAsia"/>
        </w:rPr>
        <w:t>宣传培训信息管理流程</w:t>
      </w:r>
      <w:bookmarkEnd w:id="170"/>
      <w:bookmarkEnd w:id="171"/>
    </w:p>
    <w:p w14:paraId="74705FE6" w14:textId="77777777" w:rsidR="00605658" w:rsidRDefault="00445048">
      <w:pPr>
        <w:pStyle w:val="4"/>
        <w:spacing w:before="312"/>
        <w:ind w:left="864" w:right="420" w:hanging="864"/>
      </w:pPr>
      <w:r>
        <w:rPr>
          <w:rFonts w:hint="eastAsia"/>
        </w:rPr>
        <w:t>技术支持管理</w:t>
      </w:r>
    </w:p>
    <w:p w14:paraId="161BF3CB" w14:textId="77777777" w:rsidR="00605658" w:rsidRDefault="00605658">
      <w:pPr>
        <w:pStyle w:val="p0"/>
        <w:jc w:val="center"/>
      </w:pPr>
    </w:p>
    <w:p w14:paraId="49646253" w14:textId="77777777" w:rsidR="00605658" w:rsidRDefault="00445048">
      <w:pPr>
        <w:pStyle w:val="p0"/>
        <w:jc w:val="center"/>
      </w:pPr>
      <w:r>
        <w:object w:dxaOrig="3570" w:dyaOrig="5040" w14:anchorId="29ACEF29">
          <v:shape id="_x0000_i1052" type="#_x0000_t75" style="width:178.5pt;height:252pt" o:ole="">
            <v:imagedata r:id="rId66" o:title=""/>
          </v:shape>
          <o:OLEObject Type="Embed" ProgID="Visio.Drawing.11" ShapeID="_x0000_i1052" DrawAspect="Content" ObjectID="_1650647351" r:id="rId67"/>
        </w:object>
      </w:r>
    </w:p>
    <w:p w14:paraId="2B1CF11B" w14:textId="77777777" w:rsidR="00605658" w:rsidRDefault="00445048">
      <w:pPr>
        <w:pStyle w:val="affd"/>
        <w:jc w:val="center"/>
      </w:pPr>
      <w:bookmarkStart w:id="172" w:name="_Toc353393542"/>
      <w:bookmarkStart w:id="173" w:name="_Toc351796387"/>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27</w:t>
      </w:r>
      <w:r>
        <w:fldChar w:fldCharType="end"/>
      </w:r>
      <w:r>
        <w:rPr>
          <w:rFonts w:hint="eastAsia"/>
        </w:rPr>
        <w:t>技术支持管理流程</w:t>
      </w:r>
      <w:bookmarkEnd w:id="172"/>
      <w:bookmarkEnd w:id="173"/>
    </w:p>
    <w:p w14:paraId="105A6251" w14:textId="77777777" w:rsidR="00605658" w:rsidRDefault="00445048">
      <w:pPr>
        <w:pStyle w:val="4"/>
        <w:spacing w:before="312"/>
        <w:ind w:left="864" w:right="420" w:hanging="864"/>
      </w:pPr>
      <w:r>
        <w:rPr>
          <w:rFonts w:hint="eastAsia"/>
        </w:rPr>
        <w:t>资金投入管理</w:t>
      </w:r>
    </w:p>
    <w:p w14:paraId="767A782B" w14:textId="77777777" w:rsidR="00605658" w:rsidRDefault="00605658">
      <w:pPr>
        <w:pStyle w:val="p0"/>
        <w:jc w:val="center"/>
      </w:pPr>
    </w:p>
    <w:p w14:paraId="5360F30B" w14:textId="77777777" w:rsidR="00605658" w:rsidRDefault="00445048">
      <w:pPr>
        <w:pStyle w:val="affd"/>
        <w:jc w:val="center"/>
      </w:pPr>
      <w:r>
        <w:object w:dxaOrig="3570" w:dyaOrig="5040" w14:anchorId="6A5FB525">
          <v:shape id="_x0000_i1053" type="#_x0000_t75" style="width:178.5pt;height:252pt" o:ole="">
            <v:imagedata r:id="rId68" o:title=""/>
          </v:shape>
          <o:OLEObject Type="Embed" ProgID="Visio.Drawing.11" ShapeID="_x0000_i1053" DrawAspect="Content" ObjectID="_1650647352" r:id="rId69"/>
        </w:object>
      </w:r>
    </w:p>
    <w:p w14:paraId="4958DCB7" w14:textId="77777777" w:rsidR="00605658" w:rsidRDefault="00445048">
      <w:pPr>
        <w:pStyle w:val="affd"/>
        <w:jc w:val="center"/>
      </w:pPr>
      <w:bookmarkStart w:id="174" w:name="_Toc353393543"/>
      <w:bookmarkStart w:id="175" w:name="_Toc351796388"/>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28</w:t>
      </w:r>
      <w:r>
        <w:fldChar w:fldCharType="end"/>
      </w:r>
      <w:r>
        <w:rPr>
          <w:rFonts w:hint="eastAsia"/>
        </w:rPr>
        <w:t>资金投入管理</w:t>
      </w:r>
      <w:bookmarkEnd w:id="174"/>
      <w:bookmarkEnd w:id="175"/>
    </w:p>
    <w:p w14:paraId="71182BA6" w14:textId="77777777" w:rsidR="00605658" w:rsidRDefault="00445048">
      <w:pPr>
        <w:pStyle w:val="4"/>
        <w:spacing w:before="312"/>
        <w:ind w:left="864" w:right="420" w:hanging="864"/>
      </w:pPr>
      <w:r>
        <w:rPr>
          <w:rFonts w:hint="eastAsia"/>
        </w:rPr>
        <w:t>重点项目实施效果管理</w:t>
      </w:r>
    </w:p>
    <w:p w14:paraId="474F70F9" w14:textId="77777777" w:rsidR="00605658" w:rsidRDefault="00605658">
      <w:pPr>
        <w:pStyle w:val="p0"/>
        <w:jc w:val="center"/>
      </w:pPr>
    </w:p>
    <w:p w14:paraId="4DADC910" w14:textId="77777777" w:rsidR="00605658" w:rsidRDefault="00445048">
      <w:pPr>
        <w:pStyle w:val="affd"/>
        <w:jc w:val="center"/>
      </w:pPr>
      <w:r>
        <w:object w:dxaOrig="3900" w:dyaOrig="5040" w14:anchorId="74B54C4E">
          <v:shape id="_x0000_i1054" type="#_x0000_t75" style="width:195pt;height:252pt" o:ole="">
            <v:imagedata r:id="rId70" o:title=""/>
          </v:shape>
          <o:OLEObject Type="Embed" ProgID="Visio.Drawing.11" ShapeID="_x0000_i1054" DrawAspect="Content" ObjectID="_1650647353" r:id="rId71"/>
        </w:object>
      </w:r>
    </w:p>
    <w:p w14:paraId="1F074507" w14:textId="77777777" w:rsidR="00605658" w:rsidRDefault="00445048">
      <w:pPr>
        <w:pStyle w:val="affd"/>
        <w:jc w:val="center"/>
      </w:pPr>
      <w:bookmarkStart w:id="176" w:name="_Toc353393544"/>
      <w:bookmarkStart w:id="177" w:name="_Toc35179638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29</w:t>
      </w:r>
      <w:r>
        <w:fldChar w:fldCharType="end"/>
      </w:r>
      <w:r>
        <w:rPr>
          <w:rFonts w:hint="eastAsia"/>
        </w:rPr>
        <w:t>重点项目实施效果管理流程</w:t>
      </w:r>
      <w:bookmarkEnd w:id="176"/>
      <w:bookmarkEnd w:id="177"/>
    </w:p>
    <w:p w14:paraId="74EFEBB1" w14:textId="77777777" w:rsidR="00605658" w:rsidRDefault="00445048">
      <w:pPr>
        <w:pStyle w:val="4"/>
        <w:spacing w:before="312"/>
        <w:ind w:left="864" w:right="420" w:hanging="864"/>
      </w:pPr>
      <w:r>
        <w:rPr>
          <w:rFonts w:hint="eastAsia"/>
        </w:rPr>
        <w:t>其他考核管理</w:t>
      </w:r>
    </w:p>
    <w:p w14:paraId="3331D073" w14:textId="77777777" w:rsidR="00605658" w:rsidRDefault="00605658">
      <w:pPr>
        <w:pStyle w:val="p0"/>
        <w:jc w:val="center"/>
      </w:pPr>
    </w:p>
    <w:p w14:paraId="19169C07" w14:textId="77777777" w:rsidR="00605658" w:rsidRDefault="00445048">
      <w:pPr>
        <w:pStyle w:val="affd"/>
        <w:jc w:val="center"/>
      </w:pPr>
      <w:r>
        <w:object w:dxaOrig="3900" w:dyaOrig="5040" w14:anchorId="6A3D383B">
          <v:shape id="_x0000_i1055" type="#_x0000_t75" style="width:195pt;height:252pt" o:ole="">
            <v:imagedata r:id="rId72" o:title=""/>
          </v:shape>
          <o:OLEObject Type="Embed" ProgID="Visio.Drawing.11" ShapeID="_x0000_i1055" DrawAspect="Content" ObjectID="_1650647354" r:id="rId73"/>
        </w:object>
      </w:r>
    </w:p>
    <w:p w14:paraId="136C80A1" w14:textId="77777777" w:rsidR="00605658" w:rsidRDefault="00445048">
      <w:pPr>
        <w:pStyle w:val="affd"/>
        <w:jc w:val="center"/>
      </w:pPr>
      <w:bookmarkStart w:id="178" w:name="_Toc353393545"/>
      <w:bookmarkStart w:id="179" w:name="_Toc351796390"/>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30</w:t>
      </w:r>
      <w:r>
        <w:fldChar w:fldCharType="end"/>
      </w:r>
      <w:r>
        <w:rPr>
          <w:rFonts w:hint="eastAsia"/>
        </w:rPr>
        <w:t>其他考核管理</w:t>
      </w:r>
      <w:bookmarkEnd w:id="178"/>
      <w:bookmarkEnd w:id="179"/>
    </w:p>
    <w:p w14:paraId="448F49EC" w14:textId="77777777" w:rsidR="00605658" w:rsidRDefault="00445048">
      <w:pPr>
        <w:pStyle w:val="4"/>
        <w:spacing w:before="312"/>
        <w:ind w:left="864" w:right="420" w:hanging="864"/>
      </w:pPr>
      <w:r>
        <w:rPr>
          <w:rFonts w:hint="eastAsia"/>
        </w:rPr>
        <w:t>报表管理</w:t>
      </w:r>
    </w:p>
    <w:p w14:paraId="4813CDBB" w14:textId="77777777" w:rsidR="00605658" w:rsidRDefault="00605658">
      <w:pPr>
        <w:pStyle w:val="p0"/>
        <w:jc w:val="center"/>
      </w:pPr>
    </w:p>
    <w:p w14:paraId="3AC86776" w14:textId="77777777" w:rsidR="00605658" w:rsidRDefault="00445048">
      <w:pPr>
        <w:pStyle w:val="affd"/>
        <w:jc w:val="center"/>
      </w:pPr>
      <w:r>
        <w:object w:dxaOrig="5910" w:dyaOrig="5550" w14:anchorId="49A31EDA">
          <v:shape id="_x0000_i1056" type="#_x0000_t75" style="width:295.5pt;height:277.5pt" o:ole="">
            <v:imagedata r:id="rId74" o:title=""/>
          </v:shape>
          <o:OLEObject Type="Embed" ProgID="Visio.Drawing.11" ShapeID="_x0000_i1056" DrawAspect="Content" ObjectID="_1650647355" r:id="rId75"/>
        </w:object>
      </w:r>
    </w:p>
    <w:p w14:paraId="3535DC41" w14:textId="77777777" w:rsidR="00605658" w:rsidRDefault="00445048">
      <w:pPr>
        <w:pStyle w:val="affd"/>
        <w:jc w:val="center"/>
      </w:pPr>
      <w:bookmarkStart w:id="180" w:name="_Toc353393546"/>
      <w:bookmarkStart w:id="181" w:name="_Toc351796391"/>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31</w:t>
      </w:r>
      <w:r>
        <w:fldChar w:fldCharType="end"/>
      </w:r>
      <w:r>
        <w:rPr>
          <w:rFonts w:hint="eastAsia"/>
        </w:rPr>
        <w:t>报表管理流程</w:t>
      </w:r>
      <w:bookmarkEnd w:id="180"/>
      <w:bookmarkEnd w:id="181"/>
    </w:p>
    <w:p w14:paraId="6E4F80E7" w14:textId="77777777" w:rsidR="00605658" w:rsidRDefault="00445048">
      <w:pPr>
        <w:pStyle w:val="4"/>
        <w:spacing w:before="312"/>
        <w:ind w:left="864" w:right="420" w:hanging="864"/>
      </w:pPr>
      <w:r>
        <w:rPr>
          <w:rFonts w:hint="eastAsia"/>
        </w:rPr>
        <w:t>知识库目录管理</w:t>
      </w:r>
    </w:p>
    <w:p w14:paraId="7B110F35" w14:textId="77777777" w:rsidR="00605658" w:rsidRDefault="00605658">
      <w:pPr>
        <w:pStyle w:val="p0"/>
        <w:jc w:val="center"/>
      </w:pPr>
    </w:p>
    <w:p w14:paraId="588156AB" w14:textId="77777777" w:rsidR="00605658" w:rsidRDefault="00445048">
      <w:pPr>
        <w:pStyle w:val="affd"/>
        <w:jc w:val="center"/>
      </w:pPr>
      <w:r>
        <w:object w:dxaOrig="3240" w:dyaOrig="6240" w14:anchorId="11E36EDC">
          <v:shape id="_x0000_i1057" type="#_x0000_t75" style="width:162pt;height:312pt" o:ole="">
            <v:imagedata r:id="rId76" o:title=""/>
          </v:shape>
          <o:OLEObject Type="Embed" ProgID="Visio.Drawing.11" ShapeID="_x0000_i1057" DrawAspect="Content" ObjectID="_1650647356" r:id="rId77"/>
        </w:object>
      </w:r>
    </w:p>
    <w:p w14:paraId="74E6C60B" w14:textId="77777777" w:rsidR="00605658" w:rsidRDefault="00445048">
      <w:pPr>
        <w:pStyle w:val="affd"/>
        <w:jc w:val="center"/>
      </w:pPr>
      <w:bookmarkStart w:id="182" w:name="_Toc353393547"/>
      <w:bookmarkStart w:id="183" w:name="_Toc351796393"/>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32</w:t>
      </w:r>
      <w:r>
        <w:fldChar w:fldCharType="end"/>
      </w:r>
      <w:r>
        <w:rPr>
          <w:rFonts w:hint="eastAsia"/>
        </w:rPr>
        <w:t>知识库目录管理流程</w:t>
      </w:r>
      <w:bookmarkEnd w:id="182"/>
      <w:bookmarkEnd w:id="183"/>
    </w:p>
    <w:p w14:paraId="544891BA" w14:textId="77777777" w:rsidR="00605658" w:rsidRDefault="00445048">
      <w:pPr>
        <w:pStyle w:val="4"/>
        <w:spacing w:before="312"/>
        <w:ind w:left="864" w:right="420" w:hanging="864"/>
      </w:pPr>
      <w:r>
        <w:rPr>
          <w:rFonts w:hint="eastAsia"/>
        </w:rPr>
        <w:t>知识库信息管理</w:t>
      </w:r>
    </w:p>
    <w:p w14:paraId="7F0B5E9D" w14:textId="77777777" w:rsidR="00605658" w:rsidRDefault="00605658">
      <w:pPr>
        <w:pStyle w:val="p0"/>
        <w:jc w:val="center"/>
      </w:pPr>
    </w:p>
    <w:p w14:paraId="7239A943" w14:textId="77777777" w:rsidR="00605658" w:rsidRDefault="00445048">
      <w:pPr>
        <w:pStyle w:val="affd"/>
        <w:jc w:val="center"/>
      </w:pPr>
      <w:r>
        <w:object w:dxaOrig="3030" w:dyaOrig="6090" w14:anchorId="5D20A358">
          <v:shape id="_x0000_i1058" type="#_x0000_t75" style="width:151.5pt;height:304.5pt" o:ole="">
            <v:imagedata r:id="rId78" o:title=""/>
          </v:shape>
          <o:OLEObject Type="Embed" ProgID="Visio.Drawing.11" ShapeID="_x0000_i1058" DrawAspect="Content" ObjectID="_1650647357" r:id="rId79"/>
        </w:object>
      </w:r>
    </w:p>
    <w:p w14:paraId="291F75D6" w14:textId="77777777" w:rsidR="00605658" w:rsidRDefault="00445048">
      <w:pPr>
        <w:pStyle w:val="affd"/>
        <w:jc w:val="center"/>
      </w:pPr>
      <w:bookmarkStart w:id="184" w:name="_Toc353393548"/>
      <w:bookmarkStart w:id="185" w:name="_Toc351796394"/>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33</w:t>
      </w:r>
      <w:r>
        <w:fldChar w:fldCharType="end"/>
      </w:r>
      <w:r>
        <w:rPr>
          <w:rFonts w:hint="eastAsia"/>
        </w:rPr>
        <w:t>知识库信息管理流程</w:t>
      </w:r>
      <w:bookmarkEnd w:id="184"/>
      <w:bookmarkEnd w:id="185"/>
    </w:p>
    <w:p w14:paraId="36F86E61" w14:textId="77777777" w:rsidR="00605658" w:rsidRDefault="00445048">
      <w:pPr>
        <w:pStyle w:val="4"/>
        <w:spacing w:before="312"/>
        <w:ind w:left="864" w:right="420" w:hanging="864"/>
      </w:pPr>
      <w:r>
        <w:rPr>
          <w:rFonts w:hint="eastAsia"/>
        </w:rPr>
        <w:t>知识库贡献度标准管理</w:t>
      </w:r>
    </w:p>
    <w:p w14:paraId="73AF5EB2" w14:textId="77777777" w:rsidR="00605658" w:rsidRDefault="00605658">
      <w:pPr>
        <w:widowControl/>
        <w:jc w:val="center"/>
        <w:rPr>
          <w:rFonts w:ascii="Times New Roman" w:hAnsi="Times New Roman"/>
          <w:kern w:val="0"/>
          <w:szCs w:val="21"/>
        </w:rPr>
      </w:pPr>
    </w:p>
    <w:p w14:paraId="29D0BC3D" w14:textId="77777777" w:rsidR="00605658" w:rsidRDefault="00445048">
      <w:pPr>
        <w:pStyle w:val="affd"/>
        <w:jc w:val="center"/>
      </w:pPr>
      <w:r>
        <w:object w:dxaOrig="3150" w:dyaOrig="5970" w14:anchorId="4827545D">
          <v:shape id="_x0000_i1059" type="#_x0000_t75" style="width:157.5pt;height:298.5pt" o:ole="">
            <v:imagedata r:id="rId80" o:title=""/>
          </v:shape>
          <o:OLEObject Type="Embed" ProgID="Visio.Drawing.11" ShapeID="_x0000_i1059" DrawAspect="Content" ObjectID="_1650647358" r:id="rId81"/>
        </w:object>
      </w:r>
    </w:p>
    <w:p w14:paraId="47D24774" w14:textId="77777777" w:rsidR="00605658" w:rsidRDefault="00445048">
      <w:pPr>
        <w:pStyle w:val="affd"/>
        <w:jc w:val="center"/>
      </w:pPr>
      <w:bookmarkStart w:id="186" w:name="_Toc351796395"/>
      <w:bookmarkStart w:id="187" w:name="_Toc353393549"/>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34</w:t>
      </w:r>
      <w:r>
        <w:fldChar w:fldCharType="end"/>
      </w:r>
      <w:r>
        <w:rPr>
          <w:rFonts w:hint="eastAsia"/>
        </w:rPr>
        <w:t>知识库贡献度标准管理流程</w:t>
      </w:r>
      <w:bookmarkEnd w:id="186"/>
      <w:bookmarkEnd w:id="187"/>
    </w:p>
    <w:p w14:paraId="690BF811" w14:textId="77777777" w:rsidR="00605658" w:rsidRDefault="00605658"/>
    <w:p w14:paraId="0B389698" w14:textId="77777777" w:rsidR="00605658" w:rsidRDefault="00445048">
      <w:pPr>
        <w:pStyle w:val="2"/>
        <w:numPr>
          <w:ilvl w:val="1"/>
          <w:numId w:val="2"/>
        </w:numPr>
        <w:rPr>
          <w:bCs/>
          <w:sz w:val="24"/>
          <w:szCs w:val="24"/>
          <w:lang w:val="en-US"/>
        </w:rPr>
      </w:pPr>
      <w:bookmarkStart w:id="188" w:name="_Toc353393854"/>
      <w:bookmarkEnd w:id="120"/>
      <w:r>
        <w:rPr>
          <w:rFonts w:hint="eastAsia"/>
          <w:bCs/>
          <w:sz w:val="24"/>
          <w:szCs w:val="24"/>
          <w:lang w:val="en-US"/>
        </w:rPr>
        <w:t>业务信息</w:t>
      </w:r>
      <w:bookmarkEnd w:id="188"/>
    </w:p>
    <w:p w14:paraId="14F606B6" w14:textId="77777777" w:rsidR="00605658" w:rsidRDefault="00445048">
      <w:pPr>
        <w:pStyle w:val="affd"/>
        <w:keepNext/>
        <w:jc w:val="center"/>
      </w:pPr>
      <w:bookmarkStart w:id="189" w:name="_Toc35339406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15</w:t>
      </w:r>
      <w:r>
        <w:fldChar w:fldCharType="end"/>
      </w:r>
      <w:r>
        <w:rPr>
          <w:rFonts w:hint="eastAsia"/>
        </w:rPr>
        <w:t xml:space="preserve"> </w:t>
      </w:r>
      <w:r>
        <w:rPr>
          <w:rFonts w:hint="eastAsia"/>
        </w:rPr>
        <w:t>业务信息清单</w:t>
      </w:r>
      <w:bookmarkEnd w:id="18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4"/>
        <w:gridCol w:w="1620"/>
        <w:gridCol w:w="1973"/>
        <w:gridCol w:w="1569"/>
        <w:gridCol w:w="1056"/>
        <w:gridCol w:w="1062"/>
        <w:gridCol w:w="1060"/>
      </w:tblGrid>
      <w:tr w:rsidR="00605658" w14:paraId="7CF10FEE" w14:textId="77777777">
        <w:tc>
          <w:tcPr>
            <w:tcW w:w="1514" w:type="dxa"/>
            <w:shd w:val="clear" w:color="auto" w:fill="C0C0C0"/>
          </w:tcPr>
          <w:p w14:paraId="3D6C1E27" w14:textId="77777777" w:rsidR="00605658" w:rsidRDefault="00445048">
            <w:pPr>
              <w:pStyle w:val="afffff1"/>
              <w:spacing w:line="240" w:lineRule="auto"/>
              <w:rPr>
                <w:rFonts w:ascii="宋体" w:hAnsi="宋体"/>
                <w:sz w:val="21"/>
                <w:szCs w:val="21"/>
              </w:rPr>
            </w:pPr>
            <w:r>
              <w:rPr>
                <w:rFonts w:ascii="宋体" w:hAnsi="宋体" w:hint="eastAsia"/>
                <w:sz w:val="21"/>
                <w:szCs w:val="21"/>
              </w:rPr>
              <w:t>业务信息编号</w:t>
            </w:r>
          </w:p>
        </w:tc>
        <w:tc>
          <w:tcPr>
            <w:tcW w:w="1620" w:type="dxa"/>
            <w:shd w:val="clear" w:color="auto" w:fill="C0C0C0"/>
          </w:tcPr>
          <w:p w14:paraId="77CD942F" w14:textId="77777777" w:rsidR="00605658" w:rsidRDefault="00445048">
            <w:pPr>
              <w:pStyle w:val="afffff1"/>
              <w:spacing w:line="240" w:lineRule="auto"/>
              <w:rPr>
                <w:rFonts w:ascii="宋体" w:hAnsi="宋体"/>
                <w:sz w:val="21"/>
                <w:szCs w:val="21"/>
              </w:rPr>
            </w:pPr>
            <w:r>
              <w:rPr>
                <w:rFonts w:ascii="宋体" w:hAnsi="宋体" w:hint="eastAsia"/>
                <w:sz w:val="21"/>
                <w:szCs w:val="21"/>
              </w:rPr>
              <w:t>业务信息类型</w:t>
            </w:r>
          </w:p>
        </w:tc>
        <w:tc>
          <w:tcPr>
            <w:tcW w:w="1973" w:type="dxa"/>
            <w:shd w:val="clear" w:color="auto" w:fill="C0C0C0"/>
          </w:tcPr>
          <w:p w14:paraId="24BABCFF" w14:textId="77777777" w:rsidR="00605658" w:rsidRDefault="00445048">
            <w:pPr>
              <w:pStyle w:val="afffff1"/>
              <w:spacing w:line="240" w:lineRule="auto"/>
              <w:rPr>
                <w:rFonts w:ascii="宋体" w:hAnsi="宋体"/>
                <w:sz w:val="21"/>
                <w:szCs w:val="21"/>
              </w:rPr>
            </w:pPr>
            <w:r>
              <w:rPr>
                <w:rFonts w:ascii="宋体" w:hAnsi="宋体" w:hint="eastAsia"/>
                <w:sz w:val="21"/>
                <w:szCs w:val="21"/>
              </w:rPr>
              <w:t>业务信息名称</w:t>
            </w:r>
          </w:p>
        </w:tc>
        <w:tc>
          <w:tcPr>
            <w:tcW w:w="1569" w:type="dxa"/>
            <w:shd w:val="clear" w:color="auto" w:fill="C0C0C0"/>
          </w:tcPr>
          <w:p w14:paraId="2AF14819"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用途</w:t>
            </w:r>
          </w:p>
        </w:tc>
        <w:tc>
          <w:tcPr>
            <w:tcW w:w="1056" w:type="dxa"/>
            <w:shd w:val="clear" w:color="auto" w:fill="C0C0C0"/>
          </w:tcPr>
          <w:p w14:paraId="0567A92C"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使用单位</w:t>
            </w:r>
          </w:p>
        </w:tc>
        <w:tc>
          <w:tcPr>
            <w:tcW w:w="1062" w:type="dxa"/>
            <w:shd w:val="clear" w:color="auto" w:fill="C0C0C0"/>
          </w:tcPr>
          <w:p w14:paraId="74D1B866"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制作单位</w:t>
            </w:r>
          </w:p>
        </w:tc>
        <w:tc>
          <w:tcPr>
            <w:tcW w:w="1060" w:type="dxa"/>
            <w:shd w:val="clear" w:color="auto" w:fill="C0C0C0"/>
          </w:tcPr>
          <w:p w14:paraId="2C9C22D5" w14:textId="77777777" w:rsidR="00605658" w:rsidRDefault="00445048">
            <w:pPr>
              <w:pStyle w:val="afffff1"/>
              <w:spacing w:line="240" w:lineRule="auto"/>
              <w:jc w:val="center"/>
              <w:rPr>
                <w:rFonts w:ascii="宋体" w:hAnsi="宋体"/>
                <w:sz w:val="21"/>
                <w:szCs w:val="21"/>
              </w:rPr>
            </w:pPr>
            <w:r>
              <w:rPr>
                <w:rFonts w:ascii="宋体" w:hAnsi="宋体" w:hint="eastAsia"/>
                <w:sz w:val="21"/>
                <w:szCs w:val="21"/>
              </w:rPr>
              <w:t>使用频率</w:t>
            </w:r>
          </w:p>
        </w:tc>
      </w:tr>
      <w:tr w:rsidR="00605658" w14:paraId="0C6F8ADE" w14:textId="77777777">
        <w:tc>
          <w:tcPr>
            <w:tcW w:w="1514" w:type="dxa"/>
          </w:tcPr>
          <w:p w14:paraId="46FD1366" w14:textId="77777777" w:rsidR="00605658" w:rsidRDefault="00445048">
            <w:pPr>
              <w:pStyle w:val="afffff1"/>
              <w:spacing w:line="240" w:lineRule="auto"/>
              <w:rPr>
                <w:rFonts w:ascii="宋体" w:hAnsi="宋体"/>
                <w:sz w:val="21"/>
                <w:szCs w:val="21"/>
              </w:rPr>
            </w:pPr>
            <w:r>
              <w:rPr>
                <w:rFonts w:ascii="宋体" w:hAnsi="宋体" w:hint="eastAsia"/>
                <w:sz w:val="21"/>
                <w:szCs w:val="21"/>
              </w:rPr>
              <w:t>BM01_BD_01</w:t>
            </w:r>
          </w:p>
        </w:tc>
        <w:tc>
          <w:tcPr>
            <w:tcW w:w="1620" w:type="dxa"/>
          </w:tcPr>
          <w:p w14:paraId="75DE064B"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61A46E12"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节约电力电量预下发指标表</w:t>
            </w:r>
          </w:p>
        </w:tc>
        <w:tc>
          <w:tcPr>
            <w:tcW w:w="1569" w:type="dxa"/>
          </w:tcPr>
          <w:p w14:paraId="7C1F8812"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节约电力电量预下发流程中记录节约电力电量预指标信息、为节约电力电量预指标导入提供模板。</w:t>
            </w:r>
          </w:p>
        </w:tc>
        <w:tc>
          <w:tcPr>
            <w:tcW w:w="1056" w:type="dxa"/>
          </w:tcPr>
          <w:p w14:paraId="60B40B14" w14:textId="77777777" w:rsidR="00605658" w:rsidRDefault="00445048">
            <w:pPr>
              <w:pStyle w:val="afffff1"/>
              <w:spacing w:line="240" w:lineRule="auto"/>
              <w:rPr>
                <w:rFonts w:ascii="宋体" w:hAnsi="宋体"/>
                <w:sz w:val="21"/>
                <w:szCs w:val="21"/>
              </w:rPr>
            </w:pPr>
            <w:r>
              <w:rPr>
                <w:rFonts w:hint="eastAsia"/>
                <w:sz w:val="21"/>
                <w:szCs w:val="21"/>
              </w:rPr>
              <w:t>总部级电网公司、省级电网公司</w:t>
            </w:r>
          </w:p>
        </w:tc>
        <w:tc>
          <w:tcPr>
            <w:tcW w:w="1062" w:type="dxa"/>
          </w:tcPr>
          <w:p w14:paraId="7619F7DF"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5D471EA5" w14:textId="77777777" w:rsidR="00605658" w:rsidRDefault="00445048">
            <w:pPr>
              <w:pStyle w:val="afffff1"/>
              <w:spacing w:line="240" w:lineRule="auto"/>
              <w:rPr>
                <w:rFonts w:ascii="宋体" w:hAnsi="宋体"/>
                <w:sz w:val="21"/>
                <w:szCs w:val="21"/>
              </w:rPr>
            </w:pPr>
            <w:r>
              <w:rPr>
                <w:rFonts w:ascii="宋体" w:hAnsi="宋体" w:hint="eastAsia"/>
                <w:sz w:val="21"/>
                <w:szCs w:val="21"/>
              </w:rPr>
              <w:t xml:space="preserve"> 1/年</w:t>
            </w:r>
          </w:p>
        </w:tc>
      </w:tr>
      <w:tr w:rsidR="00605658" w14:paraId="102BC51D" w14:textId="77777777">
        <w:tc>
          <w:tcPr>
            <w:tcW w:w="1514" w:type="dxa"/>
          </w:tcPr>
          <w:p w14:paraId="2E2F21D8" w14:textId="77777777" w:rsidR="00605658" w:rsidRDefault="00445048">
            <w:pPr>
              <w:pStyle w:val="afffff1"/>
              <w:spacing w:line="240" w:lineRule="auto"/>
              <w:rPr>
                <w:rFonts w:ascii="宋体" w:hAnsi="宋体"/>
                <w:sz w:val="21"/>
                <w:szCs w:val="21"/>
              </w:rPr>
            </w:pPr>
            <w:r>
              <w:rPr>
                <w:rFonts w:ascii="宋体" w:hAnsi="宋体"/>
                <w:sz w:val="21"/>
                <w:szCs w:val="21"/>
              </w:rPr>
              <w:t>BM01_BD_0</w:t>
            </w:r>
            <w:r>
              <w:rPr>
                <w:rFonts w:ascii="宋体" w:hAnsi="宋体" w:hint="eastAsia"/>
                <w:sz w:val="21"/>
                <w:szCs w:val="21"/>
              </w:rPr>
              <w:t>2</w:t>
            </w:r>
          </w:p>
        </w:tc>
        <w:tc>
          <w:tcPr>
            <w:tcW w:w="1620" w:type="dxa"/>
          </w:tcPr>
          <w:p w14:paraId="613221F9"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5B4E4ABC"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节约电力电量下发指标表</w:t>
            </w:r>
          </w:p>
        </w:tc>
        <w:tc>
          <w:tcPr>
            <w:tcW w:w="1569" w:type="dxa"/>
          </w:tcPr>
          <w:p w14:paraId="6596031C"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节约电力电量下发流程中记录节约电力电量指标信息、为节约电力电量指标导入提供模板。</w:t>
            </w:r>
          </w:p>
        </w:tc>
        <w:tc>
          <w:tcPr>
            <w:tcW w:w="1056" w:type="dxa"/>
          </w:tcPr>
          <w:p w14:paraId="470229D4" w14:textId="77777777" w:rsidR="00605658" w:rsidRDefault="00445048">
            <w:pPr>
              <w:pStyle w:val="afffff1"/>
              <w:spacing w:line="240" w:lineRule="auto"/>
              <w:rPr>
                <w:rFonts w:ascii="宋体" w:hAnsi="宋体"/>
                <w:sz w:val="21"/>
                <w:szCs w:val="21"/>
              </w:rPr>
            </w:pPr>
            <w:r>
              <w:rPr>
                <w:rFonts w:hint="eastAsia"/>
                <w:sz w:val="21"/>
                <w:szCs w:val="21"/>
              </w:rPr>
              <w:t>总部级电网公司、省级电网公司、地市级电网公司</w:t>
            </w:r>
          </w:p>
        </w:tc>
        <w:tc>
          <w:tcPr>
            <w:tcW w:w="1062" w:type="dxa"/>
          </w:tcPr>
          <w:p w14:paraId="390B8FFE"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0B9FE548" w14:textId="77777777" w:rsidR="00605658" w:rsidRDefault="00445048">
            <w:pPr>
              <w:pStyle w:val="afffff1"/>
              <w:spacing w:line="240" w:lineRule="auto"/>
              <w:rPr>
                <w:rFonts w:ascii="宋体" w:hAnsi="宋体"/>
                <w:sz w:val="21"/>
                <w:szCs w:val="21"/>
              </w:rPr>
            </w:pPr>
            <w:r>
              <w:rPr>
                <w:rFonts w:ascii="宋体" w:hAnsi="宋体" w:hint="eastAsia"/>
                <w:sz w:val="21"/>
                <w:szCs w:val="21"/>
              </w:rPr>
              <w:t>1/年</w:t>
            </w:r>
          </w:p>
        </w:tc>
      </w:tr>
      <w:tr w:rsidR="00605658" w14:paraId="26CBBC1D" w14:textId="77777777">
        <w:tc>
          <w:tcPr>
            <w:tcW w:w="1514" w:type="dxa"/>
          </w:tcPr>
          <w:p w14:paraId="7A35A7B9" w14:textId="77777777" w:rsidR="00605658" w:rsidRDefault="00445048">
            <w:pPr>
              <w:pStyle w:val="afffff1"/>
              <w:spacing w:line="240" w:lineRule="auto"/>
              <w:rPr>
                <w:rFonts w:ascii="宋体" w:hAnsi="宋体"/>
                <w:sz w:val="21"/>
                <w:szCs w:val="21"/>
              </w:rPr>
            </w:pPr>
            <w:r>
              <w:rPr>
                <w:rFonts w:ascii="宋体" w:hAnsi="宋体" w:hint="eastAsia"/>
                <w:sz w:val="21"/>
                <w:szCs w:val="21"/>
              </w:rPr>
              <w:t>BM01_BD_03</w:t>
            </w:r>
          </w:p>
        </w:tc>
        <w:tc>
          <w:tcPr>
            <w:tcW w:w="1620" w:type="dxa"/>
          </w:tcPr>
          <w:p w14:paraId="77705B44"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2C6A31AC" w14:textId="77777777" w:rsidR="00605658" w:rsidRDefault="00445048">
            <w:pPr>
              <w:pStyle w:val="afffff1"/>
              <w:spacing w:line="240" w:lineRule="auto"/>
              <w:rPr>
                <w:rFonts w:ascii="宋体" w:hAnsi="宋体"/>
                <w:sz w:val="21"/>
                <w:szCs w:val="21"/>
              </w:rPr>
            </w:pPr>
            <w:r>
              <w:rPr>
                <w:rFonts w:ascii="宋体" w:hAnsi="宋体" w:hint="eastAsia"/>
                <w:sz w:val="21"/>
                <w:szCs w:val="21"/>
              </w:rPr>
              <w:t>DSM目标责任分析与评价报告</w:t>
            </w:r>
          </w:p>
        </w:tc>
        <w:tc>
          <w:tcPr>
            <w:tcW w:w="1569" w:type="dxa"/>
          </w:tcPr>
          <w:p w14:paraId="0100519B" w14:textId="77777777" w:rsidR="00605658" w:rsidRDefault="00445048">
            <w:pPr>
              <w:pStyle w:val="afffff1"/>
              <w:spacing w:line="240" w:lineRule="auto"/>
              <w:rPr>
                <w:rFonts w:ascii="宋体" w:hAnsi="宋体"/>
                <w:sz w:val="21"/>
                <w:szCs w:val="21"/>
              </w:rPr>
            </w:pPr>
            <w:r>
              <w:rPr>
                <w:rFonts w:ascii="宋体" w:hAnsi="宋体" w:hint="eastAsia"/>
                <w:sz w:val="21"/>
                <w:szCs w:val="21"/>
              </w:rPr>
              <w:t>统计</w:t>
            </w:r>
            <w:r>
              <w:rPr>
                <w:rFonts w:hint="eastAsia"/>
                <w:sz w:val="21"/>
                <w:szCs w:val="21"/>
              </w:rPr>
              <w:t>电网企业节约电力电量指标完成情况和电力需求侧管理工作开展情况。</w:t>
            </w:r>
          </w:p>
        </w:tc>
        <w:tc>
          <w:tcPr>
            <w:tcW w:w="1056" w:type="dxa"/>
          </w:tcPr>
          <w:p w14:paraId="04474AAE" w14:textId="77777777" w:rsidR="00605658" w:rsidRDefault="00445048">
            <w:pPr>
              <w:pStyle w:val="afffff1"/>
              <w:spacing w:line="240" w:lineRule="auto"/>
              <w:rPr>
                <w:rFonts w:ascii="宋体" w:hAnsi="宋体"/>
                <w:sz w:val="21"/>
                <w:szCs w:val="21"/>
              </w:rPr>
            </w:pPr>
            <w:r>
              <w:rPr>
                <w:rFonts w:hint="eastAsia"/>
                <w:sz w:val="21"/>
                <w:szCs w:val="21"/>
              </w:rPr>
              <w:t>总部级电网公司、省级电网公司</w:t>
            </w:r>
          </w:p>
        </w:tc>
        <w:tc>
          <w:tcPr>
            <w:tcW w:w="1062" w:type="dxa"/>
          </w:tcPr>
          <w:p w14:paraId="3E089E80"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6BB556B1"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650EDAEE" w14:textId="77777777">
        <w:tc>
          <w:tcPr>
            <w:tcW w:w="1514" w:type="dxa"/>
          </w:tcPr>
          <w:p w14:paraId="70FC6918" w14:textId="77777777" w:rsidR="00605658" w:rsidRDefault="00445048">
            <w:pPr>
              <w:pStyle w:val="afffff1"/>
              <w:spacing w:line="240" w:lineRule="auto"/>
              <w:rPr>
                <w:rFonts w:ascii="宋体" w:hAnsi="宋体"/>
                <w:sz w:val="21"/>
                <w:szCs w:val="21"/>
              </w:rPr>
            </w:pPr>
            <w:r>
              <w:rPr>
                <w:rFonts w:ascii="宋体" w:hAnsi="宋体" w:hint="eastAsia"/>
                <w:sz w:val="21"/>
                <w:szCs w:val="21"/>
              </w:rPr>
              <w:t>BM03_BD_04</w:t>
            </w:r>
          </w:p>
        </w:tc>
        <w:tc>
          <w:tcPr>
            <w:tcW w:w="1620" w:type="dxa"/>
          </w:tcPr>
          <w:p w14:paraId="1E589F47"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48E32D73" w14:textId="77777777" w:rsidR="00605658" w:rsidRDefault="00445048">
            <w:pPr>
              <w:pStyle w:val="afffff1"/>
              <w:spacing w:line="240" w:lineRule="auto"/>
              <w:rPr>
                <w:rFonts w:ascii="宋体" w:hAnsi="宋体"/>
                <w:sz w:val="21"/>
                <w:szCs w:val="21"/>
              </w:rPr>
            </w:pPr>
            <w:r>
              <w:rPr>
                <w:rFonts w:ascii="宋体" w:hAnsi="宋体" w:hint="eastAsia"/>
                <w:sz w:val="21"/>
                <w:szCs w:val="21"/>
              </w:rPr>
              <w:t>需求响应执行效果分析报告</w:t>
            </w:r>
          </w:p>
        </w:tc>
        <w:tc>
          <w:tcPr>
            <w:tcW w:w="1569" w:type="dxa"/>
          </w:tcPr>
          <w:p w14:paraId="4E5379A1" w14:textId="77777777" w:rsidR="00605658" w:rsidRDefault="00445048">
            <w:pPr>
              <w:pStyle w:val="afffff1"/>
              <w:spacing w:line="240" w:lineRule="auto"/>
              <w:rPr>
                <w:rFonts w:ascii="宋体" w:hAnsi="宋体"/>
                <w:sz w:val="21"/>
                <w:szCs w:val="21"/>
              </w:rPr>
            </w:pPr>
            <w:r>
              <w:rPr>
                <w:rFonts w:ascii="宋体" w:hAnsi="宋体" w:hint="eastAsia"/>
                <w:sz w:val="21"/>
                <w:szCs w:val="21"/>
              </w:rPr>
              <w:t>统计</w:t>
            </w:r>
            <w:r>
              <w:rPr>
                <w:rFonts w:hint="eastAsia"/>
                <w:sz w:val="21"/>
                <w:szCs w:val="21"/>
              </w:rPr>
              <w:t>需求响应方案执行效果。</w:t>
            </w:r>
          </w:p>
        </w:tc>
        <w:tc>
          <w:tcPr>
            <w:tcW w:w="1056" w:type="dxa"/>
          </w:tcPr>
          <w:p w14:paraId="736E020E" w14:textId="77777777" w:rsidR="00605658" w:rsidRDefault="00445048">
            <w:pPr>
              <w:pStyle w:val="afffff1"/>
              <w:spacing w:line="240" w:lineRule="auto"/>
              <w:rPr>
                <w:rFonts w:ascii="宋体" w:hAnsi="宋体"/>
                <w:sz w:val="21"/>
                <w:szCs w:val="21"/>
              </w:rPr>
            </w:pPr>
            <w:r>
              <w:rPr>
                <w:rFonts w:hint="eastAsia"/>
                <w:sz w:val="21"/>
                <w:szCs w:val="21"/>
              </w:rPr>
              <w:t>地市级电网公司</w:t>
            </w:r>
          </w:p>
        </w:tc>
        <w:tc>
          <w:tcPr>
            <w:tcW w:w="1062" w:type="dxa"/>
          </w:tcPr>
          <w:p w14:paraId="5E51DADB"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0545E27F" w14:textId="77777777" w:rsidR="00605658" w:rsidRDefault="00605658">
            <w:pPr>
              <w:pStyle w:val="afffff1"/>
              <w:spacing w:line="240" w:lineRule="auto"/>
              <w:rPr>
                <w:rFonts w:ascii="宋体" w:hAnsi="宋体"/>
                <w:sz w:val="21"/>
                <w:szCs w:val="21"/>
              </w:rPr>
            </w:pPr>
          </w:p>
        </w:tc>
      </w:tr>
      <w:tr w:rsidR="00605658" w14:paraId="08F44FD0" w14:textId="77777777">
        <w:tc>
          <w:tcPr>
            <w:tcW w:w="1514" w:type="dxa"/>
          </w:tcPr>
          <w:p w14:paraId="05F1D087" w14:textId="77777777" w:rsidR="00605658" w:rsidRDefault="00445048">
            <w:pPr>
              <w:pStyle w:val="afffff1"/>
              <w:spacing w:line="240" w:lineRule="auto"/>
              <w:rPr>
                <w:rFonts w:ascii="宋体" w:hAnsi="宋体"/>
                <w:sz w:val="21"/>
                <w:szCs w:val="21"/>
              </w:rPr>
            </w:pPr>
            <w:r>
              <w:rPr>
                <w:rFonts w:ascii="宋体" w:hAnsi="宋体" w:hint="eastAsia"/>
                <w:sz w:val="21"/>
                <w:szCs w:val="21"/>
              </w:rPr>
              <w:t>BM06_BD_06</w:t>
            </w:r>
          </w:p>
        </w:tc>
        <w:tc>
          <w:tcPr>
            <w:tcW w:w="1620" w:type="dxa"/>
          </w:tcPr>
          <w:p w14:paraId="28D98C62"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3CEB4E10" w14:textId="77777777" w:rsidR="00605658" w:rsidRDefault="00445048">
            <w:pPr>
              <w:pStyle w:val="afffff1"/>
              <w:spacing w:line="240" w:lineRule="auto"/>
              <w:rPr>
                <w:rFonts w:ascii="宋体" w:hAnsi="宋体"/>
                <w:sz w:val="21"/>
                <w:szCs w:val="21"/>
              </w:rPr>
            </w:pPr>
            <w:r>
              <w:rPr>
                <w:rFonts w:ascii="宋体" w:hAnsi="宋体" w:hint="eastAsia"/>
                <w:sz w:val="21"/>
                <w:szCs w:val="21"/>
              </w:rPr>
              <w:t>电网企业自身及推动社会项目信息表</w:t>
            </w:r>
          </w:p>
        </w:tc>
        <w:tc>
          <w:tcPr>
            <w:tcW w:w="1569" w:type="dxa"/>
          </w:tcPr>
          <w:p w14:paraId="2A1E9A13" w14:textId="77777777" w:rsidR="00605658" w:rsidRDefault="00445048">
            <w:pPr>
              <w:pStyle w:val="afffff1"/>
              <w:spacing w:line="240" w:lineRule="auto"/>
              <w:rPr>
                <w:rFonts w:ascii="宋体" w:hAnsi="宋体"/>
                <w:sz w:val="21"/>
                <w:szCs w:val="21"/>
              </w:rPr>
            </w:pPr>
            <w:r>
              <w:rPr>
                <w:rFonts w:ascii="宋体" w:hAnsi="宋体" w:hint="eastAsia"/>
                <w:sz w:val="21"/>
                <w:szCs w:val="21"/>
              </w:rPr>
              <w:t>统计</w:t>
            </w:r>
            <w:r>
              <w:rPr>
                <w:rFonts w:hint="eastAsia"/>
                <w:kern w:val="0"/>
                <w:sz w:val="21"/>
                <w:szCs w:val="21"/>
              </w:rPr>
              <w:t>电网企业自身及推动社会</w:t>
            </w:r>
            <w:r>
              <w:rPr>
                <w:rFonts w:hint="eastAsia"/>
                <w:sz w:val="21"/>
                <w:szCs w:val="21"/>
              </w:rPr>
              <w:t>项目信息、为</w:t>
            </w:r>
            <w:r>
              <w:rPr>
                <w:rFonts w:ascii="宋体" w:hAnsi="宋体" w:hint="eastAsia"/>
                <w:sz w:val="21"/>
                <w:szCs w:val="21"/>
              </w:rPr>
              <w:t>电网企业自身及推动社会项目信息表导入提供模板。</w:t>
            </w:r>
          </w:p>
        </w:tc>
        <w:tc>
          <w:tcPr>
            <w:tcW w:w="1056" w:type="dxa"/>
          </w:tcPr>
          <w:p w14:paraId="730991B5"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Pr>
          <w:p w14:paraId="5127BF8B"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7CEC1BD2" w14:textId="77777777" w:rsidR="00605658" w:rsidRDefault="00605658">
            <w:pPr>
              <w:pStyle w:val="afffff1"/>
              <w:spacing w:line="240" w:lineRule="auto"/>
              <w:rPr>
                <w:rFonts w:ascii="宋体" w:hAnsi="宋体"/>
                <w:sz w:val="21"/>
                <w:szCs w:val="21"/>
              </w:rPr>
            </w:pPr>
          </w:p>
        </w:tc>
      </w:tr>
      <w:tr w:rsidR="00605658" w14:paraId="6F330812" w14:textId="77777777">
        <w:tc>
          <w:tcPr>
            <w:tcW w:w="1514" w:type="dxa"/>
          </w:tcPr>
          <w:p w14:paraId="1FA6903E" w14:textId="77777777" w:rsidR="00605658" w:rsidRDefault="00445048">
            <w:pPr>
              <w:pStyle w:val="afffff1"/>
              <w:spacing w:line="240" w:lineRule="auto"/>
              <w:rPr>
                <w:rFonts w:ascii="宋体" w:hAnsi="宋体"/>
                <w:sz w:val="21"/>
                <w:szCs w:val="21"/>
              </w:rPr>
            </w:pPr>
            <w:r>
              <w:rPr>
                <w:rFonts w:ascii="宋体" w:hAnsi="宋体" w:hint="eastAsia"/>
                <w:sz w:val="21"/>
                <w:szCs w:val="21"/>
              </w:rPr>
              <w:t>BM02_BD_01</w:t>
            </w:r>
          </w:p>
        </w:tc>
        <w:tc>
          <w:tcPr>
            <w:tcW w:w="1620" w:type="dxa"/>
          </w:tcPr>
          <w:p w14:paraId="53F85E68" w14:textId="77777777" w:rsidR="00605658" w:rsidRDefault="00445048">
            <w:pPr>
              <w:pStyle w:val="afffff1"/>
              <w:spacing w:line="240" w:lineRule="auto"/>
              <w:rPr>
                <w:rFonts w:ascii="宋体" w:hAnsi="宋体"/>
                <w:sz w:val="21"/>
                <w:szCs w:val="21"/>
              </w:rPr>
            </w:pPr>
            <w:r>
              <w:rPr>
                <w:rFonts w:ascii="宋体" w:hAnsi="宋体" w:hint="eastAsia"/>
                <w:sz w:val="21"/>
                <w:szCs w:val="21"/>
              </w:rPr>
              <w:t>单据</w:t>
            </w:r>
          </w:p>
        </w:tc>
        <w:tc>
          <w:tcPr>
            <w:tcW w:w="1973" w:type="dxa"/>
          </w:tcPr>
          <w:p w14:paraId="7A4AAB59" w14:textId="77777777" w:rsidR="00605658" w:rsidRDefault="00445048">
            <w:pPr>
              <w:pStyle w:val="afffff1"/>
              <w:spacing w:line="240" w:lineRule="auto"/>
              <w:rPr>
                <w:rFonts w:ascii="宋体" w:hAnsi="宋体"/>
                <w:sz w:val="21"/>
                <w:szCs w:val="21"/>
              </w:rPr>
            </w:pPr>
            <w:r>
              <w:rPr>
                <w:rFonts w:ascii="宋体" w:hAnsi="宋体" w:hint="eastAsia"/>
                <w:sz w:val="21"/>
                <w:szCs w:val="21"/>
              </w:rPr>
              <w:t>电力用户用电信息调查表</w:t>
            </w:r>
          </w:p>
        </w:tc>
        <w:tc>
          <w:tcPr>
            <w:tcW w:w="1569" w:type="dxa"/>
          </w:tcPr>
          <w:p w14:paraId="1D9C60EE" w14:textId="77777777" w:rsidR="00605658" w:rsidRDefault="00445048">
            <w:pPr>
              <w:pStyle w:val="afffff1"/>
              <w:spacing w:line="240" w:lineRule="auto"/>
              <w:rPr>
                <w:rFonts w:ascii="宋体" w:hAnsi="宋体"/>
                <w:sz w:val="21"/>
                <w:szCs w:val="21"/>
              </w:rPr>
            </w:pPr>
            <w:r>
              <w:rPr>
                <w:rFonts w:ascii="宋体" w:hAnsi="宋体" w:hint="eastAsia"/>
                <w:sz w:val="21"/>
                <w:szCs w:val="21"/>
              </w:rPr>
              <w:t>统计电力用户基本信息及用电信息。</w:t>
            </w:r>
          </w:p>
        </w:tc>
        <w:tc>
          <w:tcPr>
            <w:tcW w:w="1056" w:type="dxa"/>
          </w:tcPr>
          <w:p w14:paraId="133F5E02" w14:textId="77777777" w:rsidR="00605658" w:rsidRDefault="00445048">
            <w:pPr>
              <w:pStyle w:val="afffff1"/>
              <w:spacing w:line="240" w:lineRule="auto"/>
              <w:rPr>
                <w:rFonts w:ascii="宋体" w:hAnsi="宋体"/>
                <w:sz w:val="21"/>
                <w:szCs w:val="21"/>
              </w:rPr>
            </w:pPr>
            <w:r>
              <w:rPr>
                <w:rFonts w:hint="eastAsia"/>
                <w:sz w:val="21"/>
                <w:szCs w:val="21"/>
              </w:rPr>
              <w:t>地市级电网公司、县级电网公司</w:t>
            </w:r>
          </w:p>
        </w:tc>
        <w:tc>
          <w:tcPr>
            <w:tcW w:w="1062" w:type="dxa"/>
          </w:tcPr>
          <w:p w14:paraId="01063A83"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66FF6783" w14:textId="77777777" w:rsidR="00605658" w:rsidRDefault="00445048">
            <w:pPr>
              <w:pStyle w:val="afffff1"/>
              <w:spacing w:line="240" w:lineRule="auto"/>
              <w:rPr>
                <w:rFonts w:ascii="宋体" w:hAnsi="宋体"/>
                <w:sz w:val="21"/>
                <w:szCs w:val="21"/>
              </w:rPr>
            </w:pPr>
            <w:r>
              <w:rPr>
                <w:rFonts w:ascii="宋体" w:hAnsi="宋体" w:hint="eastAsia"/>
                <w:sz w:val="21"/>
                <w:szCs w:val="21"/>
              </w:rPr>
              <w:t>1/天</w:t>
            </w:r>
          </w:p>
        </w:tc>
      </w:tr>
      <w:tr w:rsidR="00605658" w14:paraId="5505E410" w14:textId="77777777">
        <w:tc>
          <w:tcPr>
            <w:tcW w:w="1514" w:type="dxa"/>
          </w:tcPr>
          <w:p w14:paraId="13C98D08" w14:textId="77777777" w:rsidR="00605658" w:rsidRDefault="00445048">
            <w:pPr>
              <w:pStyle w:val="afffff1"/>
              <w:spacing w:line="240" w:lineRule="auto"/>
              <w:rPr>
                <w:rFonts w:ascii="宋体" w:hAnsi="宋体"/>
                <w:sz w:val="21"/>
                <w:szCs w:val="21"/>
              </w:rPr>
            </w:pPr>
            <w:r>
              <w:rPr>
                <w:rFonts w:ascii="宋体" w:hAnsi="宋体" w:hint="eastAsia"/>
                <w:sz w:val="21"/>
                <w:szCs w:val="21"/>
              </w:rPr>
              <w:t>BM02_RP_01</w:t>
            </w:r>
          </w:p>
        </w:tc>
        <w:tc>
          <w:tcPr>
            <w:tcW w:w="1620" w:type="dxa"/>
          </w:tcPr>
          <w:p w14:paraId="3634345D"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Pr>
          <w:p w14:paraId="0BC9A011" w14:textId="77777777" w:rsidR="00605658" w:rsidRDefault="00445048">
            <w:pPr>
              <w:pStyle w:val="afffff1"/>
              <w:spacing w:line="240" w:lineRule="auto"/>
              <w:rPr>
                <w:rFonts w:ascii="宋体" w:hAnsi="宋体"/>
                <w:sz w:val="21"/>
                <w:szCs w:val="21"/>
              </w:rPr>
            </w:pPr>
            <w:r>
              <w:rPr>
                <w:rFonts w:ascii="宋体" w:hAnsi="宋体" w:hint="eastAsia"/>
                <w:sz w:val="21"/>
                <w:szCs w:val="21"/>
              </w:rPr>
              <w:t>有序用电执行信息</w:t>
            </w:r>
          </w:p>
        </w:tc>
        <w:tc>
          <w:tcPr>
            <w:tcW w:w="1569" w:type="dxa"/>
          </w:tcPr>
          <w:p w14:paraId="510E5C34" w14:textId="77777777" w:rsidR="00605658" w:rsidRDefault="00445048">
            <w:pPr>
              <w:pStyle w:val="afffff1"/>
              <w:spacing w:line="240" w:lineRule="auto"/>
              <w:rPr>
                <w:rFonts w:ascii="宋体" w:hAnsi="宋体"/>
                <w:sz w:val="21"/>
                <w:szCs w:val="21"/>
              </w:rPr>
            </w:pPr>
            <w:r>
              <w:rPr>
                <w:rFonts w:hint="eastAsia"/>
                <w:sz w:val="21"/>
                <w:szCs w:val="21"/>
              </w:rPr>
              <w:t>序用电方案实施期间，统计电力供需情况、地区有序用电执行情况。</w:t>
            </w:r>
          </w:p>
        </w:tc>
        <w:tc>
          <w:tcPr>
            <w:tcW w:w="1056" w:type="dxa"/>
          </w:tcPr>
          <w:p w14:paraId="2EF4214A"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w:t>
            </w:r>
          </w:p>
        </w:tc>
        <w:tc>
          <w:tcPr>
            <w:tcW w:w="1062" w:type="dxa"/>
          </w:tcPr>
          <w:p w14:paraId="66ADEB06"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391E2889" w14:textId="77777777" w:rsidR="00605658" w:rsidRDefault="00445048">
            <w:pPr>
              <w:pStyle w:val="afffff1"/>
              <w:spacing w:line="240" w:lineRule="auto"/>
              <w:rPr>
                <w:rFonts w:ascii="宋体" w:hAnsi="宋体"/>
                <w:sz w:val="21"/>
                <w:szCs w:val="21"/>
              </w:rPr>
            </w:pPr>
            <w:r>
              <w:rPr>
                <w:rFonts w:ascii="宋体" w:hAnsi="宋体" w:hint="eastAsia"/>
                <w:sz w:val="21"/>
                <w:szCs w:val="21"/>
              </w:rPr>
              <w:t>1/天</w:t>
            </w:r>
          </w:p>
        </w:tc>
      </w:tr>
      <w:tr w:rsidR="00605658" w14:paraId="0181913D" w14:textId="77777777">
        <w:tc>
          <w:tcPr>
            <w:tcW w:w="1514" w:type="dxa"/>
          </w:tcPr>
          <w:p w14:paraId="5E0B20EA" w14:textId="77777777" w:rsidR="00605658" w:rsidRDefault="00445048">
            <w:pPr>
              <w:pStyle w:val="afffff1"/>
              <w:spacing w:line="240" w:lineRule="auto"/>
              <w:rPr>
                <w:rFonts w:ascii="宋体" w:hAnsi="宋体"/>
                <w:sz w:val="21"/>
                <w:szCs w:val="21"/>
              </w:rPr>
            </w:pPr>
            <w:r>
              <w:rPr>
                <w:rFonts w:ascii="宋体" w:hAnsi="宋体" w:hint="eastAsia"/>
                <w:sz w:val="21"/>
                <w:szCs w:val="21"/>
              </w:rPr>
              <w:t>BM06_RP_02</w:t>
            </w:r>
          </w:p>
        </w:tc>
        <w:tc>
          <w:tcPr>
            <w:tcW w:w="1620" w:type="dxa"/>
          </w:tcPr>
          <w:p w14:paraId="6BFA8872"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Pr>
          <w:p w14:paraId="05517CA5" w14:textId="77777777" w:rsidR="00605658" w:rsidRDefault="00445048">
            <w:pPr>
              <w:pStyle w:val="afffff1"/>
              <w:spacing w:line="240" w:lineRule="auto"/>
              <w:rPr>
                <w:rFonts w:ascii="宋体" w:hAnsi="宋体"/>
                <w:sz w:val="21"/>
                <w:szCs w:val="21"/>
              </w:rPr>
            </w:pPr>
            <w:r>
              <w:rPr>
                <w:rFonts w:ascii="宋体" w:hAnsi="宋体" w:hint="eastAsia"/>
                <w:sz w:val="21"/>
                <w:szCs w:val="21"/>
              </w:rPr>
              <w:t>能效服务活动小组工作报告</w:t>
            </w:r>
          </w:p>
        </w:tc>
        <w:tc>
          <w:tcPr>
            <w:tcW w:w="1569" w:type="dxa"/>
          </w:tcPr>
          <w:p w14:paraId="222789E7" w14:textId="77777777" w:rsidR="00605658" w:rsidRDefault="00445048">
            <w:pPr>
              <w:pStyle w:val="afffff1"/>
              <w:spacing w:line="240" w:lineRule="auto"/>
              <w:rPr>
                <w:rFonts w:ascii="宋体" w:hAnsi="宋体"/>
                <w:sz w:val="21"/>
                <w:szCs w:val="21"/>
              </w:rPr>
            </w:pPr>
            <w:r>
              <w:rPr>
                <w:rFonts w:ascii="宋体" w:hAnsi="宋体" w:hint="eastAsia"/>
                <w:sz w:val="21"/>
                <w:szCs w:val="21"/>
              </w:rPr>
              <w:t>统计能效服务活动小组工作情况。</w:t>
            </w:r>
          </w:p>
        </w:tc>
        <w:tc>
          <w:tcPr>
            <w:tcW w:w="1056" w:type="dxa"/>
          </w:tcPr>
          <w:p w14:paraId="61E23317"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Pr>
          <w:p w14:paraId="3DCEE0D5"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44941F4C"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503FA426" w14:textId="77777777">
        <w:tc>
          <w:tcPr>
            <w:tcW w:w="1514" w:type="dxa"/>
          </w:tcPr>
          <w:p w14:paraId="62AD707A" w14:textId="77777777" w:rsidR="00605658" w:rsidRDefault="00445048">
            <w:pPr>
              <w:pStyle w:val="afffff1"/>
              <w:spacing w:line="240" w:lineRule="auto"/>
              <w:rPr>
                <w:rFonts w:ascii="宋体" w:hAnsi="宋体"/>
                <w:sz w:val="21"/>
                <w:szCs w:val="21"/>
              </w:rPr>
            </w:pPr>
            <w:r>
              <w:rPr>
                <w:rFonts w:ascii="宋体" w:hAnsi="宋体" w:hint="eastAsia"/>
                <w:sz w:val="21"/>
                <w:szCs w:val="21"/>
              </w:rPr>
              <w:t>BM06_RP_03</w:t>
            </w:r>
          </w:p>
        </w:tc>
        <w:tc>
          <w:tcPr>
            <w:tcW w:w="1620" w:type="dxa"/>
          </w:tcPr>
          <w:p w14:paraId="32C0F5AD"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Pr>
          <w:p w14:paraId="2F9DCEBB"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节约电力电量指标完成情况统计表</w:t>
            </w:r>
          </w:p>
        </w:tc>
        <w:tc>
          <w:tcPr>
            <w:tcW w:w="1569" w:type="dxa"/>
          </w:tcPr>
          <w:p w14:paraId="5410B074" w14:textId="77777777" w:rsidR="00605658" w:rsidRDefault="00445048">
            <w:pPr>
              <w:pStyle w:val="afffff1"/>
              <w:spacing w:line="240" w:lineRule="auto"/>
              <w:rPr>
                <w:rFonts w:ascii="宋体" w:hAnsi="宋体"/>
                <w:sz w:val="21"/>
                <w:szCs w:val="21"/>
              </w:rPr>
            </w:pPr>
            <w:r>
              <w:rPr>
                <w:rFonts w:ascii="宋体" w:hAnsi="宋体" w:hint="eastAsia"/>
                <w:sz w:val="21"/>
                <w:szCs w:val="21"/>
              </w:rPr>
              <w:t>统计节约电力电量指标完成情况及相应的资金投入信息。</w:t>
            </w:r>
          </w:p>
        </w:tc>
        <w:tc>
          <w:tcPr>
            <w:tcW w:w="1056" w:type="dxa"/>
          </w:tcPr>
          <w:p w14:paraId="1F4E27C9"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Pr>
          <w:p w14:paraId="1459151A"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388B3A12"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365F159A" w14:textId="77777777">
        <w:tc>
          <w:tcPr>
            <w:tcW w:w="1514" w:type="dxa"/>
          </w:tcPr>
          <w:p w14:paraId="348916F4" w14:textId="77777777" w:rsidR="00605658" w:rsidRDefault="00445048">
            <w:pPr>
              <w:pStyle w:val="afffff1"/>
              <w:spacing w:line="240" w:lineRule="auto"/>
              <w:rPr>
                <w:rFonts w:ascii="宋体" w:hAnsi="宋体"/>
                <w:sz w:val="21"/>
                <w:szCs w:val="21"/>
              </w:rPr>
            </w:pPr>
            <w:r>
              <w:rPr>
                <w:rFonts w:ascii="宋体" w:hAnsi="宋体" w:hint="eastAsia"/>
                <w:sz w:val="21"/>
                <w:szCs w:val="21"/>
              </w:rPr>
              <w:t>BM06_RP_04</w:t>
            </w:r>
          </w:p>
        </w:tc>
        <w:tc>
          <w:tcPr>
            <w:tcW w:w="1620" w:type="dxa"/>
          </w:tcPr>
          <w:p w14:paraId="0A425D9E"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Pr>
          <w:p w14:paraId="2F0E3B1C" w14:textId="77777777" w:rsidR="00605658" w:rsidRDefault="00445048">
            <w:pPr>
              <w:pStyle w:val="afffff1"/>
              <w:spacing w:line="240" w:lineRule="auto"/>
              <w:rPr>
                <w:rFonts w:ascii="宋体" w:hAnsi="宋体"/>
                <w:sz w:val="21"/>
                <w:szCs w:val="21"/>
              </w:rPr>
            </w:pPr>
            <w:r>
              <w:rPr>
                <w:rFonts w:ascii="宋体" w:hAnsi="宋体" w:hint="eastAsia"/>
                <w:sz w:val="21"/>
                <w:szCs w:val="21"/>
              </w:rPr>
              <w:t>节能服务公司组建情况统计表</w:t>
            </w:r>
          </w:p>
        </w:tc>
        <w:tc>
          <w:tcPr>
            <w:tcW w:w="1569" w:type="dxa"/>
          </w:tcPr>
          <w:p w14:paraId="4FFE6A4D" w14:textId="77777777" w:rsidR="00605658" w:rsidRDefault="00445048">
            <w:pPr>
              <w:pStyle w:val="afffff1"/>
              <w:spacing w:line="240" w:lineRule="auto"/>
              <w:rPr>
                <w:rFonts w:ascii="宋体" w:hAnsi="宋体"/>
                <w:sz w:val="21"/>
                <w:szCs w:val="21"/>
              </w:rPr>
            </w:pPr>
            <w:r>
              <w:rPr>
                <w:rFonts w:ascii="宋体" w:hAnsi="宋体" w:hint="eastAsia"/>
                <w:sz w:val="21"/>
                <w:szCs w:val="21"/>
              </w:rPr>
              <w:t>统计节能服务公司的组建情况。</w:t>
            </w:r>
          </w:p>
        </w:tc>
        <w:tc>
          <w:tcPr>
            <w:tcW w:w="1056" w:type="dxa"/>
          </w:tcPr>
          <w:p w14:paraId="6E40F099" w14:textId="77777777" w:rsidR="00605658" w:rsidRDefault="00445048">
            <w:pPr>
              <w:pStyle w:val="afffff1"/>
              <w:spacing w:line="240" w:lineRule="auto"/>
              <w:rPr>
                <w:rFonts w:ascii="宋体" w:hAnsi="宋体"/>
                <w:sz w:val="21"/>
                <w:szCs w:val="21"/>
              </w:rPr>
            </w:pPr>
            <w:r>
              <w:rPr>
                <w:rFonts w:hint="eastAsia"/>
                <w:sz w:val="21"/>
                <w:szCs w:val="21"/>
              </w:rPr>
              <w:t>节能服务公司</w:t>
            </w:r>
          </w:p>
        </w:tc>
        <w:tc>
          <w:tcPr>
            <w:tcW w:w="1062" w:type="dxa"/>
          </w:tcPr>
          <w:p w14:paraId="4C5B1B9C"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Pr>
          <w:p w14:paraId="5E3F1D97" w14:textId="77777777" w:rsidR="00605658" w:rsidRDefault="00445048">
            <w:pPr>
              <w:pStyle w:val="afffff1"/>
              <w:spacing w:line="240" w:lineRule="auto"/>
              <w:rPr>
                <w:rFonts w:ascii="宋体" w:hAnsi="宋体"/>
                <w:sz w:val="21"/>
                <w:szCs w:val="21"/>
              </w:rPr>
            </w:pPr>
            <w:r>
              <w:rPr>
                <w:rFonts w:ascii="宋体" w:hAnsi="宋体" w:hint="eastAsia"/>
                <w:sz w:val="21"/>
                <w:szCs w:val="21"/>
              </w:rPr>
              <w:t>1/季</w:t>
            </w:r>
          </w:p>
        </w:tc>
      </w:tr>
      <w:tr w:rsidR="00605658" w14:paraId="4ECD3AF1" w14:textId="77777777">
        <w:tc>
          <w:tcPr>
            <w:tcW w:w="1514" w:type="dxa"/>
            <w:tcBorders>
              <w:top w:val="single" w:sz="4" w:space="0" w:color="auto"/>
              <w:left w:val="single" w:sz="4" w:space="0" w:color="auto"/>
              <w:bottom w:val="single" w:sz="4" w:space="0" w:color="auto"/>
              <w:right w:val="single" w:sz="4" w:space="0" w:color="auto"/>
            </w:tcBorders>
          </w:tcPr>
          <w:p w14:paraId="78CC966D" w14:textId="77777777" w:rsidR="00605658" w:rsidRDefault="00445048">
            <w:pPr>
              <w:pStyle w:val="afffff1"/>
              <w:spacing w:line="240" w:lineRule="auto"/>
              <w:rPr>
                <w:rFonts w:ascii="宋体" w:hAnsi="宋体"/>
                <w:sz w:val="21"/>
                <w:szCs w:val="21"/>
              </w:rPr>
            </w:pPr>
            <w:r>
              <w:rPr>
                <w:rFonts w:ascii="宋体" w:hAnsi="宋体" w:hint="eastAsia"/>
                <w:sz w:val="21"/>
                <w:szCs w:val="21"/>
              </w:rPr>
              <w:t>BM06_RP_05</w:t>
            </w:r>
          </w:p>
        </w:tc>
        <w:tc>
          <w:tcPr>
            <w:tcW w:w="1620" w:type="dxa"/>
            <w:tcBorders>
              <w:top w:val="single" w:sz="4" w:space="0" w:color="auto"/>
              <w:left w:val="single" w:sz="4" w:space="0" w:color="auto"/>
              <w:bottom w:val="single" w:sz="4" w:space="0" w:color="auto"/>
              <w:right w:val="single" w:sz="4" w:space="0" w:color="auto"/>
            </w:tcBorders>
          </w:tcPr>
          <w:p w14:paraId="5BB3B980"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18E03E8A" w14:textId="77777777" w:rsidR="00605658" w:rsidRDefault="00445048">
            <w:pPr>
              <w:pStyle w:val="afffff1"/>
              <w:spacing w:line="240" w:lineRule="auto"/>
              <w:rPr>
                <w:rFonts w:ascii="宋体" w:hAnsi="宋体"/>
                <w:sz w:val="21"/>
                <w:szCs w:val="21"/>
              </w:rPr>
            </w:pPr>
            <w:r>
              <w:rPr>
                <w:rFonts w:ascii="宋体" w:hAnsi="宋体" w:hint="eastAsia"/>
                <w:sz w:val="21"/>
                <w:szCs w:val="21"/>
              </w:rPr>
              <w:t>节能服务项目情况统计表</w:t>
            </w:r>
          </w:p>
        </w:tc>
        <w:tc>
          <w:tcPr>
            <w:tcW w:w="1569" w:type="dxa"/>
            <w:tcBorders>
              <w:top w:val="single" w:sz="4" w:space="0" w:color="auto"/>
              <w:left w:val="single" w:sz="4" w:space="0" w:color="auto"/>
              <w:bottom w:val="single" w:sz="4" w:space="0" w:color="auto"/>
              <w:right w:val="single" w:sz="4" w:space="0" w:color="auto"/>
            </w:tcBorders>
          </w:tcPr>
          <w:p w14:paraId="6DCC0235" w14:textId="77777777" w:rsidR="00605658" w:rsidRDefault="00445048">
            <w:pPr>
              <w:pStyle w:val="afffff1"/>
              <w:spacing w:line="240" w:lineRule="auto"/>
              <w:rPr>
                <w:rFonts w:ascii="宋体" w:hAnsi="宋体"/>
                <w:sz w:val="21"/>
                <w:szCs w:val="21"/>
              </w:rPr>
            </w:pPr>
            <w:r>
              <w:rPr>
                <w:rFonts w:hint="eastAsia"/>
                <w:sz w:val="21"/>
                <w:szCs w:val="21"/>
              </w:rPr>
              <w:t>统计节能服务公司开展的项目情况。</w:t>
            </w:r>
          </w:p>
        </w:tc>
        <w:tc>
          <w:tcPr>
            <w:tcW w:w="1056" w:type="dxa"/>
            <w:tcBorders>
              <w:top w:val="single" w:sz="4" w:space="0" w:color="auto"/>
              <w:left w:val="single" w:sz="4" w:space="0" w:color="auto"/>
              <w:bottom w:val="single" w:sz="4" w:space="0" w:color="auto"/>
              <w:right w:val="single" w:sz="4" w:space="0" w:color="auto"/>
            </w:tcBorders>
          </w:tcPr>
          <w:p w14:paraId="467D8F6F" w14:textId="77777777" w:rsidR="00605658" w:rsidRDefault="00445048">
            <w:pPr>
              <w:pStyle w:val="afffff1"/>
              <w:spacing w:line="240" w:lineRule="auto"/>
              <w:rPr>
                <w:rFonts w:ascii="宋体" w:hAnsi="宋体"/>
                <w:sz w:val="21"/>
                <w:szCs w:val="21"/>
              </w:rPr>
            </w:pPr>
            <w:r>
              <w:rPr>
                <w:rFonts w:hint="eastAsia"/>
                <w:sz w:val="21"/>
                <w:szCs w:val="21"/>
              </w:rPr>
              <w:t>节能服务公司</w:t>
            </w:r>
          </w:p>
        </w:tc>
        <w:tc>
          <w:tcPr>
            <w:tcW w:w="1062" w:type="dxa"/>
            <w:tcBorders>
              <w:top w:val="single" w:sz="4" w:space="0" w:color="auto"/>
              <w:left w:val="single" w:sz="4" w:space="0" w:color="auto"/>
              <w:bottom w:val="single" w:sz="4" w:space="0" w:color="auto"/>
              <w:right w:val="single" w:sz="4" w:space="0" w:color="auto"/>
            </w:tcBorders>
          </w:tcPr>
          <w:p w14:paraId="59F4699E"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1084B981"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7CCE56E2" w14:textId="77777777">
        <w:tc>
          <w:tcPr>
            <w:tcW w:w="1514" w:type="dxa"/>
            <w:tcBorders>
              <w:top w:val="single" w:sz="4" w:space="0" w:color="auto"/>
              <w:left w:val="single" w:sz="4" w:space="0" w:color="auto"/>
              <w:bottom w:val="single" w:sz="4" w:space="0" w:color="auto"/>
              <w:right w:val="single" w:sz="4" w:space="0" w:color="auto"/>
            </w:tcBorders>
          </w:tcPr>
          <w:p w14:paraId="325B086B"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RP_06</w:t>
            </w:r>
          </w:p>
        </w:tc>
        <w:tc>
          <w:tcPr>
            <w:tcW w:w="1620" w:type="dxa"/>
            <w:tcBorders>
              <w:top w:val="single" w:sz="4" w:space="0" w:color="auto"/>
              <w:left w:val="single" w:sz="4" w:space="0" w:color="auto"/>
              <w:bottom w:val="single" w:sz="4" w:space="0" w:color="auto"/>
              <w:right w:val="single" w:sz="4" w:space="0" w:color="auto"/>
            </w:tcBorders>
          </w:tcPr>
          <w:p w14:paraId="695EB4AE"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71465FCF" w14:textId="77777777" w:rsidR="00605658" w:rsidRDefault="00445048">
            <w:pPr>
              <w:pStyle w:val="afffff1"/>
              <w:spacing w:line="240" w:lineRule="auto"/>
              <w:rPr>
                <w:rFonts w:ascii="宋体" w:hAnsi="宋体"/>
                <w:sz w:val="21"/>
                <w:szCs w:val="21"/>
              </w:rPr>
            </w:pPr>
            <w:r>
              <w:rPr>
                <w:rFonts w:ascii="宋体" w:hAnsi="宋体" w:hint="eastAsia"/>
                <w:sz w:val="21"/>
                <w:szCs w:val="21"/>
              </w:rPr>
              <w:t>节能服务公司项目信息统计表</w:t>
            </w:r>
          </w:p>
        </w:tc>
        <w:tc>
          <w:tcPr>
            <w:tcW w:w="1569" w:type="dxa"/>
            <w:tcBorders>
              <w:top w:val="single" w:sz="4" w:space="0" w:color="auto"/>
              <w:left w:val="single" w:sz="4" w:space="0" w:color="auto"/>
              <w:bottom w:val="single" w:sz="4" w:space="0" w:color="auto"/>
              <w:right w:val="single" w:sz="4" w:space="0" w:color="auto"/>
            </w:tcBorders>
          </w:tcPr>
          <w:p w14:paraId="33D677EB" w14:textId="77777777" w:rsidR="00605658" w:rsidRDefault="00445048">
            <w:pPr>
              <w:pStyle w:val="afffff1"/>
              <w:spacing w:line="240" w:lineRule="auto"/>
              <w:rPr>
                <w:rFonts w:ascii="宋体" w:hAnsi="宋体"/>
                <w:sz w:val="21"/>
                <w:szCs w:val="21"/>
              </w:rPr>
            </w:pPr>
            <w:r>
              <w:rPr>
                <w:rFonts w:hint="eastAsia"/>
                <w:sz w:val="21"/>
                <w:szCs w:val="21"/>
              </w:rPr>
              <w:t>统计节能服务公司开展的项目明细情况。</w:t>
            </w:r>
          </w:p>
        </w:tc>
        <w:tc>
          <w:tcPr>
            <w:tcW w:w="1056" w:type="dxa"/>
            <w:tcBorders>
              <w:top w:val="single" w:sz="4" w:space="0" w:color="auto"/>
              <w:left w:val="single" w:sz="4" w:space="0" w:color="auto"/>
              <w:bottom w:val="single" w:sz="4" w:space="0" w:color="auto"/>
              <w:right w:val="single" w:sz="4" w:space="0" w:color="auto"/>
            </w:tcBorders>
          </w:tcPr>
          <w:p w14:paraId="45C3459E" w14:textId="77777777" w:rsidR="00605658" w:rsidRDefault="00445048">
            <w:pPr>
              <w:pStyle w:val="afffff1"/>
              <w:spacing w:line="240" w:lineRule="auto"/>
              <w:rPr>
                <w:rFonts w:ascii="宋体" w:hAnsi="宋体"/>
                <w:sz w:val="21"/>
                <w:szCs w:val="21"/>
              </w:rPr>
            </w:pPr>
            <w:r>
              <w:rPr>
                <w:rFonts w:hint="eastAsia"/>
                <w:sz w:val="21"/>
                <w:szCs w:val="21"/>
              </w:rPr>
              <w:t>节能服务公司</w:t>
            </w:r>
          </w:p>
        </w:tc>
        <w:tc>
          <w:tcPr>
            <w:tcW w:w="1062" w:type="dxa"/>
            <w:tcBorders>
              <w:top w:val="single" w:sz="4" w:space="0" w:color="auto"/>
              <w:left w:val="single" w:sz="4" w:space="0" w:color="auto"/>
              <w:bottom w:val="single" w:sz="4" w:space="0" w:color="auto"/>
              <w:right w:val="single" w:sz="4" w:space="0" w:color="auto"/>
            </w:tcBorders>
          </w:tcPr>
          <w:p w14:paraId="6F5290AB"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4D84DAE5"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1CE669FA" w14:textId="77777777">
        <w:tc>
          <w:tcPr>
            <w:tcW w:w="1514" w:type="dxa"/>
            <w:tcBorders>
              <w:top w:val="single" w:sz="4" w:space="0" w:color="auto"/>
              <w:left w:val="single" w:sz="4" w:space="0" w:color="auto"/>
              <w:bottom w:val="single" w:sz="4" w:space="0" w:color="auto"/>
              <w:right w:val="single" w:sz="4" w:space="0" w:color="auto"/>
            </w:tcBorders>
          </w:tcPr>
          <w:p w14:paraId="12E81830"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RP_07</w:t>
            </w:r>
          </w:p>
        </w:tc>
        <w:tc>
          <w:tcPr>
            <w:tcW w:w="1620" w:type="dxa"/>
            <w:tcBorders>
              <w:top w:val="single" w:sz="4" w:space="0" w:color="auto"/>
              <w:left w:val="single" w:sz="4" w:space="0" w:color="auto"/>
              <w:bottom w:val="single" w:sz="4" w:space="0" w:color="auto"/>
              <w:right w:val="single" w:sz="4" w:space="0" w:color="auto"/>
            </w:tcBorders>
          </w:tcPr>
          <w:p w14:paraId="6CF4951E"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7E099C20" w14:textId="77777777" w:rsidR="00605658" w:rsidRDefault="00445048">
            <w:pPr>
              <w:pStyle w:val="afffff1"/>
              <w:spacing w:line="240" w:lineRule="auto"/>
              <w:rPr>
                <w:rFonts w:ascii="宋体" w:hAnsi="宋体"/>
                <w:sz w:val="21"/>
                <w:szCs w:val="21"/>
              </w:rPr>
            </w:pPr>
            <w:r>
              <w:rPr>
                <w:rFonts w:ascii="宋体" w:hAnsi="宋体" w:hint="eastAsia"/>
                <w:sz w:val="21"/>
                <w:szCs w:val="21"/>
              </w:rPr>
              <w:t>能效服务网络统计表</w:t>
            </w:r>
          </w:p>
        </w:tc>
        <w:tc>
          <w:tcPr>
            <w:tcW w:w="1569" w:type="dxa"/>
            <w:tcBorders>
              <w:top w:val="single" w:sz="4" w:space="0" w:color="auto"/>
              <w:left w:val="single" w:sz="4" w:space="0" w:color="auto"/>
              <w:bottom w:val="single" w:sz="4" w:space="0" w:color="auto"/>
              <w:right w:val="single" w:sz="4" w:space="0" w:color="auto"/>
            </w:tcBorders>
          </w:tcPr>
          <w:p w14:paraId="51B77E1F" w14:textId="77777777" w:rsidR="00605658" w:rsidRDefault="00445048">
            <w:pPr>
              <w:pStyle w:val="afffff1"/>
              <w:spacing w:line="240" w:lineRule="auto"/>
              <w:rPr>
                <w:rFonts w:ascii="宋体" w:hAnsi="宋体"/>
                <w:sz w:val="21"/>
                <w:szCs w:val="21"/>
              </w:rPr>
            </w:pPr>
            <w:r>
              <w:rPr>
                <w:rFonts w:hint="eastAsia"/>
                <w:sz w:val="21"/>
                <w:szCs w:val="21"/>
              </w:rPr>
              <w:t>统计能效服务活动小组的组建和活动情况。</w:t>
            </w:r>
          </w:p>
        </w:tc>
        <w:tc>
          <w:tcPr>
            <w:tcW w:w="1056" w:type="dxa"/>
            <w:tcBorders>
              <w:top w:val="single" w:sz="4" w:space="0" w:color="auto"/>
              <w:left w:val="single" w:sz="4" w:space="0" w:color="auto"/>
              <w:bottom w:val="single" w:sz="4" w:space="0" w:color="auto"/>
              <w:right w:val="single" w:sz="4" w:space="0" w:color="auto"/>
            </w:tcBorders>
          </w:tcPr>
          <w:p w14:paraId="076E46E7"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Borders>
              <w:top w:val="single" w:sz="4" w:space="0" w:color="auto"/>
              <w:left w:val="single" w:sz="4" w:space="0" w:color="auto"/>
              <w:bottom w:val="single" w:sz="4" w:space="0" w:color="auto"/>
              <w:right w:val="single" w:sz="4" w:space="0" w:color="auto"/>
            </w:tcBorders>
          </w:tcPr>
          <w:p w14:paraId="2CA2C504"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7B6CEDA9"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7A13BDB8" w14:textId="77777777">
        <w:tc>
          <w:tcPr>
            <w:tcW w:w="1514" w:type="dxa"/>
            <w:tcBorders>
              <w:top w:val="single" w:sz="4" w:space="0" w:color="auto"/>
              <w:left w:val="single" w:sz="4" w:space="0" w:color="auto"/>
              <w:bottom w:val="single" w:sz="4" w:space="0" w:color="auto"/>
              <w:right w:val="single" w:sz="4" w:space="0" w:color="auto"/>
            </w:tcBorders>
          </w:tcPr>
          <w:p w14:paraId="4E7C5FC8"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RP_08</w:t>
            </w:r>
          </w:p>
        </w:tc>
        <w:tc>
          <w:tcPr>
            <w:tcW w:w="1620" w:type="dxa"/>
            <w:tcBorders>
              <w:top w:val="single" w:sz="4" w:space="0" w:color="auto"/>
              <w:left w:val="single" w:sz="4" w:space="0" w:color="auto"/>
              <w:bottom w:val="single" w:sz="4" w:space="0" w:color="auto"/>
              <w:right w:val="single" w:sz="4" w:space="0" w:color="auto"/>
            </w:tcBorders>
          </w:tcPr>
          <w:p w14:paraId="14734BD5"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2630EB7E" w14:textId="77777777" w:rsidR="00605658" w:rsidRDefault="00445048">
            <w:pPr>
              <w:pStyle w:val="afffff1"/>
              <w:spacing w:line="240" w:lineRule="auto"/>
              <w:rPr>
                <w:rFonts w:ascii="宋体" w:hAnsi="宋体"/>
                <w:sz w:val="21"/>
                <w:szCs w:val="21"/>
              </w:rPr>
            </w:pPr>
            <w:r>
              <w:rPr>
                <w:rFonts w:ascii="宋体" w:hAnsi="宋体" w:hint="eastAsia"/>
                <w:sz w:val="21"/>
                <w:szCs w:val="21"/>
              </w:rPr>
              <w:t>第三方能效测评机构组建情况统计表</w:t>
            </w:r>
          </w:p>
        </w:tc>
        <w:tc>
          <w:tcPr>
            <w:tcW w:w="1569" w:type="dxa"/>
            <w:tcBorders>
              <w:top w:val="single" w:sz="4" w:space="0" w:color="auto"/>
              <w:left w:val="single" w:sz="4" w:space="0" w:color="auto"/>
              <w:bottom w:val="single" w:sz="4" w:space="0" w:color="auto"/>
              <w:right w:val="single" w:sz="4" w:space="0" w:color="auto"/>
            </w:tcBorders>
          </w:tcPr>
          <w:p w14:paraId="3DC714B2" w14:textId="77777777" w:rsidR="00605658" w:rsidRDefault="00445048">
            <w:pPr>
              <w:pStyle w:val="afffff1"/>
              <w:spacing w:line="240" w:lineRule="auto"/>
              <w:rPr>
                <w:rFonts w:ascii="宋体" w:hAnsi="宋体"/>
                <w:sz w:val="21"/>
                <w:szCs w:val="21"/>
              </w:rPr>
            </w:pPr>
            <w:r>
              <w:rPr>
                <w:rFonts w:ascii="宋体" w:hAnsi="宋体" w:hint="eastAsia"/>
                <w:sz w:val="21"/>
                <w:szCs w:val="21"/>
              </w:rPr>
              <w:t>统计第三方能效测评机构组建情况。</w:t>
            </w:r>
          </w:p>
        </w:tc>
        <w:tc>
          <w:tcPr>
            <w:tcW w:w="1056" w:type="dxa"/>
            <w:tcBorders>
              <w:top w:val="single" w:sz="4" w:space="0" w:color="auto"/>
              <w:left w:val="single" w:sz="4" w:space="0" w:color="auto"/>
              <w:bottom w:val="single" w:sz="4" w:space="0" w:color="auto"/>
              <w:right w:val="single" w:sz="4" w:space="0" w:color="auto"/>
            </w:tcBorders>
          </w:tcPr>
          <w:p w14:paraId="1971B4ED" w14:textId="77777777" w:rsidR="00605658" w:rsidRDefault="00445048">
            <w:pPr>
              <w:pStyle w:val="afffff1"/>
              <w:spacing w:line="240" w:lineRule="auto"/>
              <w:rPr>
                <w:rFonts w:ascii="宋体" w:hAnsi="宋体"/>
                <w:sz w:val="21"/>
                <w:szCs w:val="21"/>
              </w:rPr>
            </w:pPr>
            <w:r>
              <w:rPr>
                <w:rFonts w:hAnsi="宋体" w:cs="宋体" w:hint="eastAsia"/>
                <w:bCs/>
                <w:sz w:val="21"/>
                <w:szCs w:val="21"/>
              </w:rPr>
              <w:t>第三方能效测评机构</w:t>
            </w:r>
          </w:p>
        </w:tc>
        <w:tc>
          <w:tcPr>
            <w:tcW w:w="1062" w:type="dxa"/>
            <w:tcBorders>
              <w:top w:val="single" w:sz="4" w:space="0" w:color="auto"/>
              <w:left w:val="single" w:sz="4" w:space="0" w:color="auto"/>
              <w:bottom w:val="single" w:sz="4" w:space="0" w:color="auto"/>
              <w:right w:val="single" w:sz="4" w:space="0" w:color="auto"/>
            </w:tcBorders>
          </w:tcPr>
          <w:p w14:paraId="3A36ADC8"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5EB5A8A5"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219E624C" w14:textId="77777777">
        <w:tc>
          <w:tcPr>
            <w:tcW w:w="1514" w:type="dxa"/>
            <w:tcBorders>
              <w:top w:val="single" w:sz="4" w:space="0" w:color="auto"/>
              <w:left w:val="single" w:sz="4" w:space="0" w:color="auto"/>
              <w:bottom w:val="single" w:sz="4" w:space="0" w:color="auto"/>
              <w:right w:val="single" w:sz="4" w:space="0" w:color="auto"/>
            </w:tcBorders>
          </w:tcPr>
          <w:p w14:paraId="62623EBE"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RP_09</w:t>
            </w:r>
          </w:p>
        </w:tc>
        <w:tc>
          <w:tcPr>
            <w:tcW w:w="1620" w:type="dxa"/>
            <w:tcBorders>
              <w:top w:val="single" w:sz="4" w:space="0" w:color="auto"/>
              <w:left w:val="single" w:sz="4" w:space="0" w:color="auto"/>
              <w:bottom w:val="single" w:sz="4" w:space="0" w:color="auto"/>
              <w:right w:val="single" w:sz="4" w:space="0" w:color="auto"/>
            </w:tcBorders>
          </w:tcPr>
          <w:p w14:paraId="6E0DE573"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2628523B" w14:textId="77777777" w:rsidR="00605658" w:rsidRDefault="00445048">
            <w:pPr>
              <w:pStyle w:val="afffff1"/>
              <w:spacing w:line="240" w:lineRule="auto"/>
              <w:rPr>
                <w:rFonts w:ascii="宋体" w:hAnsi="宋体"/>
                <w:sz w:val="21"/>
                <w:szCs w:val="21"/>
              </w:rPr>
            </w:pPr>
            <w:r>
              <w:rPr>
                <w:rFonts w:ascii="宋体" w:hAnsi="宋体" w:hint="eastAsia"/>
                <w:sz w:val="21"/>
                <w:szCs w:val="21"/>
              </w:rPr>
              <w:t>第三方能效测评机构业务开展情况统计表</w:t>
            </w:r>
          </w:p>
        </w:tc>
        <w:tc>
          <w:tcPr>
            <w:tcW w:w="1569" w:type="dxa"/>
            <w:tcBorders>
              <w:top w:val="single" w:sz="4" w:space="0" w:color="auto"/>
              <w:left w:val="single" w:sz="4" w:space="0" w:color="auto"/>
              <w:bottom w:val="single" w:sz="4" w:space="0" w:color="auto"/>
              <w:right w:val="single" w:sz="4" w:space="0" w:color="auto"/>
            </w:tcBorders>
          </w:tcPr>
          <w:p w14:paraId="73E7792C" w14:textId="77777777" w:rsidR="00605658" w:rsidRDefault="00445048">
            <w:pPr>
              <w:pStyle w:val="afffff1"/>
              <w:spacing w:line="240" w:lineRule="auto"/>
              <w:rPr>
                <w:rFonts w:ascii="宋体" w:hAnsi="宋体"/>
                <w:sz w:val="21"/>
                <w:szCs w:val="21"/>
              </w:rPr>
            </w:pPr>
            <w:r>
              <w:rPr>
                <w:rFonts w:ascii="宋体" w:hAnsi="宋体" w:hint="eastAsia"/>
                <w:sz w:val="21"/>
                <w:szCs w:val="21"/>
              </w:rPr>
              <w:t>统计第三方能效测评机构业务开展情况。</w:t>
            </w:r>
          </w:p>
        </w:tc>
        <w:tc>
          <w:tcPr>
            <w:tcW w:w="1056" w:type="dxa"/>
            <w:tcBorders>
              <w:top w:val="single" w:sz="4" w:space="0" w:color="auto"/>
              <w:left w:val="single" w:sz="4" w:space="0" w:color="auto"/>
              <w:bottom w:val="single" w:sz="4" w:space="0" w:color="auto"/>
              <w:right w:val="single" w:sz="4" w:space="0" w:color="auto"/>
            </w:tcBorders>
          </w:tcPr>
          <w:p w14:paraId="122081BA" w14:textId="77777777" w:rsidR="00605658" w:rsidRDefault="00445048">
            <w:pPr>
              <w:pStyle w:val="afffff1"/>
              <w:spacing w:line="240" w:lineRule="auto"/>
              <w:rPr>
                <w:rFonts w:ascii="宋体" w:hAnsi="宋体"/>
                <w:sz w:val="21"/>
                <w:szCs w:val="21"/>
              </w:rPr>
            </w:pPr>
            <w:r>
              <w:rPr>
                <w:rFonts w:hAnsi="宋体" w:cs="宋体" w:hint="eastAsia"/>
                <w:bCs/>
                <w:sz w:val="21"/>
                <w:szCs w:val="21"/>
              </w:rPr>
              <w:t>第三方能效测评机构</w:t>
            </w:r>
          </w:p>
        </w:tc>
        <w:tc>
          <w:tcPr>
            <w:tcW w:w="1062" w:type="dxa"/>
            <w:tcBorders>
              <w:top w:val="single" w:sz="4" w:space="0" w:color="auto"/>
              <w:left w:val="single" w:sz="4" w:space="0" w:color="auto"/>
              <w:bottom w:val="single" w:sz="4" w:space="0" w:color="auto"/>
              <w:right w:val="single" w:sz="4" w:space="0" w:color="auto"/>
            </w:tcBorders>
          </w:tcPr>
          <w:p w14:paraId="041D700D"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78604E07"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6E2E7853" w14:textId="77777777">
        <w:tc>
          <w:tcPr>
            <w:tcW w:w="1514" w:type="dxa"/>
            <w:tcBorders>
              <w:top w:val="single" w:sz="4" w:space="0" w:color="auto"/>
              <w:left w:val="single" w:sz="4" w:space="0" w:color="auto"/>
              <w:bottom w:val="single" w:sz="4" w:space="0" w:color="auto"/>
              <w:right w:val="single" w:sz="4" w:space="0" w:color="auto"/>
            </w:tcBorders>
          </w:tcPr>
          <w:p w14:paraId="542DCBE9"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RP_10</w:t>
            </w:r>
          </w:p>
        </w:tc>
        <w:tc>
          <w:tcPr>
            <w:tcW w:w="1620" w:type="dxa"/>
            <w:tcBorders>
              <w:top w:val="single" w:sz="4" w:space="0" w:color="auto"/>
              <w:left w:val="single" w:sz="4" w:space="0" w:color="auto"/>
              <w:bottom w:val="single" w:sz="4" w:space="0" w:color="auto"/>
              <w:right w:val="single" w:sz="4" w:space="0" w:color="auto"/>
            </w:tcBorders>
          </w:tcPr>
          <w:p w14:paraId="7BF47C5D"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6D53EA01" w14:textId="77777777" w:rsidR="00605658" w:rsidRDefault="00445048">
            <w:pPr>
              <w:pStyle w:val="afffff1"/>
              <w:spacing w:line="240" w:lineRule="auto"/>
              <w:rPr>
                <w:rFonts w:ascii="宋体" w:hAnsi="宋体"/>
                <w:sz w:val="21"/>
                <w:szCs w:val="21"/>
              </w:rPr>
            </w:pPr>
            <w:r>
              <w:rPr>
                <w:rFonts w:ascii="宋体" w:hAnsi="宋体" w:hint="eastAsia"/>
                <w:sz w:val="21"/>
                <w:szCs w:val="21"/>
              </w:rPr>
              <w:t>节能服务培训开展情况统计表</w:t>
            </w:r>
          </w:p>
        </w:tc>
        <w:tc>
          <w:tcPr>
            <w:tcW w:w="1569" w:type="dxa"/>
            <w:tcBorders>
              <w:top w:val="single" w:sz="4" w:space="0" w:color="auto"/>
              <w:left w:val="single" w:sz="4" w:space="0" w:color="auto"/>
              <w:bottom w:val="single" w:sz="4" w:space="0" w:color="auto"/>
              <w:right w:val="single" w:sz="4" w:space="0" w:color="auto"/>
            </w:tcBorders>
          </w:tcPr>
          <w:p w14:paraId="474509B2" w14:textId="77777777" w:rsidR="00605658" w:rsidRDefault="00445048">
            <w:pPr>
              <w:pStyle w:val="afffff1"/>
              <w:spacing w:line="240" w:lineRule="auto"/>
              <w:rPr>
                <w:rFonts w:ascii="宋体" w:hAnsi="宋体"/>
                <w:sz w:val="21"/>
                <w:szCs w:val="21"/>
              </w:rPr>
            </w:pPr>
            <w:r>
              <w:rPr>
                <w:rFonts w:hint="eastAsia"/>
                <w:sz w:val="21"/>
                <w:szCs w:val="21"/>
              </w:rPr>
              <w:t>统计各单位的培训开展情况。</w:t>
            </w:r>
          </w:p>
        </w:tc>
        <w:tc>
          <w:tcPr>
            <w:tcW w:w="1056" w:type="dxa"/>
            <w:tcBorders>
              <w:top w:val="single" w:sz="4" w:space="0" w:color="auto"/>
              <w:left w:val="single" w:sz="4" w:space="0" w:color="auto"/>
              <w:bottom w:val="single" w:sz="4" w:space="0" w:color="auto"/>
              <w:right w:val="single" w:sz="4" w:space="0" w:color="auto"/>
            </w:tcBorders>
          </w:tcPr>
          <w:p w14:paraId="3E91C9B5"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Borders>
              <w:top w:val="single" w:sz="4" w:space="0" w:color="auto"/>
              <w:left w:val="single" w:sz="4" w:space="0" w:color="auto"/>
              <w:bottom w:val="single" w:sz="4" w:space="0" w:color="auto"/>
              <w:right w:val="single" w:sz="4" w:space="0" w:color="auto"/>
            </w:tcBorders>
          </w:tcPr>
          <w:p w14:paraId="79F3E8A3"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1D30A4C9" w14:textId="77777777" w:rsidR="00605658" w:rsidRDefault="00445048">
            <w:pPr>
              <w:pStyle w:val="afffff1"/>
              <w:spacing w:line="240" w:lineRule="auto"/>
              <w:rPr>
                <w:rFonts w:ascii="宋体" w:hAnsi="宋体"/>
                <w:sz w:val="21"/>
                <w:szCs w:val="21"/>
              </w:rPr>
            </w:pPr>
            <w:r>
              <w:rPr>
                <w:rFonts w:ascii="宋体" w:hAnsi="宋体" w:hint="eastAsia"/>
                <w:sz w:val="21"/>
                <w:szCs w:val="21"/>
              </w:rPr>
              <w:t>1/月</w:t>
            </w:r>
          </w:p>
        </w:tc>
      </w:tr>
      <w:tr w:rsidR="00605658" w14:paraId="0939062F" w14:textId="77777777">
        <w:tc>
          <w:tcPr>
            <w:tcW w:w="1514" w:type="dxa"/>
            <w:tcBorders>
              <w:top w:val="single" w:sz="4" w:space="0" w:color="auto"/>
              <w:left w:val="single" w:sz="4" w:space="0" w:color="auto"/>
              <w:bottom w:val="single" w:sz="4" w:space="0" w:color="auto"/>
              <w:right w:val="single" w:sz="4" w:space="0" w:color="auto"/>
            </w:tcBorders>
          </w:tcPr>
          <w:p w14:paraId="07CB0908"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RP_11</w:t>
            </w:r>
          </w:p>
        </w:tc>
        <w:tc>
          <w:tcPr>
            <w:tcW w:w="1620" w:type="dxa"/>
            <w:tcBorders>
              <w:top w:val="single" w:sz="4" w:space="0" w:color="auto"/>
              <w:left w:val="single" w:sz="4" w:space="0" w:color="auto"/>
              <w:bottom w:val="single" w:sz="4" w:space="0" w:color="auto"/>
              <w:right w:val="single" w:sz="4" w:space="0" w:color="auto"/>
            </w:tcBorders>
          </w:tcPr>
          <w:p w14:paraId="13263B92"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3CC80457" w14:textId="77777777" w:rsidR="00605658" w:rsidRDefault="00445048">
            <w:pPr>
              <w:pStyle w:val="afffff1"/>
              <w:spacing w:line="240" w:lineRule="auto"/>
              <w:rPr>
                <w:rFonts w:ascii="宋体" w:hAnsi="宋体"/>
                <w:sz w:val="21"/>
                <w:szCs w:val="21"/>
              </w:rPr>
            </w:pPr>
            <w:r>
              <w:rPr>
                <w:rFonts w:ascii="宋体" w:hAnsi="宋体" w:hint="eastAsia"/>
                <w:sz w:val="21"/>
                <w:szCs w:val="21"/>
              </w:rPr>
              <w:t>节约电力电量指标基线表</w:t>
            </w:r>
          </w:p>
        </w:tc>
        <w:tc>
          <w:tcPr>
            <w:tcW w:w="1569" w:type="dxa"/>
            <w:tcBorders>
              <w:top w:val="single" w:sz="4" w:space="0" w:color="auto"/>
              <w:left w:val="single" w:sz="4" w:space="0" w:color="auto"/>
              <w:bottom w:val="single" w:sz="4" w:space="0" w:color="auto"/>
              <w:right w:val="single" w:sz="4" w:space="0" w:color="auto"/>
            </w:tcBorders>
          </w:tcPr>
          <w:p w14:paraId="605B4F33" w14:textId="77777777" w:rsidR="00605658" w:rsidRDefault="00445048">
            <w:pPr>
              <w:pStyle w:val="afffff1"/>
              <w:spacing w:line="240" w:lineRule="auto"/>
              <w:rPr>
                <w:rFonts w:ascii="宋体" w:hAnsi="宋体"/>
                <w:sz w:val="21"/>
                <w:szCs w:val="21"/>
              </w:rPr>
            </w:pPr>
            <w:r>
              <w:rPr>
                <w:rFonts w:hint="eastAsia"/>
                <w:sz w:val="21"/>
                <w:szCs w:val="21"/>
              </w:rPr>
              <w:t>统计各单位上一年售电量和负荷情况。</w:t>
            </w:r>
          </w:p>
        </w:tc>
        <w:tc>
          <w:tcPr>
            <w:tcW w:w="1056" w:type="dxa"/>
            <w:tcBorders>
              <w:top w:val="single" w:sz="4" w:space="0" w:color="auto"/>
              <w:left w:val="single" w:sz="4" w:space="0" w:color="auto"/>
              <w:bottom w:val="single" w:sz="4" w:space="0" w:color="auto"/>
              <w:right w:val="single" w:sz="4" w:space="0" w:color="auto"/>
            </w:tcBorders>
          </w:tcPr>
          <w:p w14:paraId="29FA5050"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Borders>
              <w:top w:val="single" w:sz="4" w:space="0" w:color="auto"/>
              <w:left w:val="single" w:sz="4" w:space="0" w:color="auto"/>
              <w:bottom w:val="single" w:sz="4" w:space="0" w:color="auto"/>
              <w:right w:val="single" w:sz="4" w:space="0" w:color="auto"/>
            </w:tcBorders>
          </w:tcPr>
          <w:p w14:paraId="02E7DF6A"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14728A86" w14:textId="77777777" w:rsidR="00605658" w:rsidRDefault="00445048">
            <w:pPr>
              <w:pStyle w:val="afffff1"/>
              <w:spacing w:line="240" w:lineRule="auto"/>
              <w:rPr>
                <w:rFonts w:ascii="宋体" w:hAnsi="宋体"/>
                <w:sz w:val="21"/>
                <w:szCs w:val="21"/>
              </w:rPr>
            </w:pPr>
            <w:r>
              <w:rPr>
                <w:rFonts w:ascii="宋体" w:hAnsi="宋体" w:hint="eastAsia"/>
                <w:sz w:val="21"/>
                <w:szCs w:val="21"/>
              </w:rPr>
              <w:t>1/年</w:t>
            </w:r>
          </w:p>
        </w:tc>
      </w:tr>
      <w:tr w:rsidR="00605658" w14:paraId="2CA0652D" w14:textId="77777777">
        <w:tc>
          <w:tcPr>
            <w:tcW w:w="1514" w:type="dxa"/>
            <w:tcBorders>
              <w:top w:val="single" w:sz="4" w:space="0" w:color="auto"/>
              <w:left w:val="single" w:sz="4" w:space="0" w:color="auto"/>
              <w:bottom w:val="single" w:sz="4" w:space="0" w:color="auto"/>
              <w:right w:val="single" w:sz="4" w:space="0" w:color="auto"/>
            </w:tcBorders>
          </w:tcPr>
          <w:p w14:paraId="6BAEF8D6" w14:textId="77777777" w:rsidR="00605658" w:rsidRDefault="00445048">
            <w:pPr>
              <w:pStyle w:val="afffff1"/>
              <w:spacing w:line="240" w:lineRule="auto"/>
              <w:rPr>
                <w:rFonts w:ascii="宋体" w:hAnsi="宋体"/>
                <w:sz w:val="21"/>
                <w:szCs w:val="21"/>
              </w:rPr>
            </w:pPr>
            <w:r>
              <w:rPr>
                <w:rFonts w:ascii="宋体" w:hAnsi="宋体" w:hint="eastAsia"/>
                <w:sz w:val="21"/>
                <w:szCs w:val="21"/>
              </w:rPr>
              <w:t>BM</w:t>
            </w:r>
            <w:r>
              <w:rPr>
                <w:rFonts w:ascii="宋体" w:hAnsi="宋体"/>
                <w:sz w:val="21"/>
                <w:szCs w:val="21"/>
              </w:rPr>
              <w:t>06_</w:t>
            </w:r>
            <w:r>
              <w:rPr>
                <w:rFonts w:ascii="宋体" w:hAnsi="宋体" w:hint="eastAsia"/>
                <w:sz w:val="21"/>
                <w:szCs w:val="21"/>
              </w:rPr>
              <w:t>RP_12</w:t>
            </w:r>
          </w:p>
        </w:tc>
        <w:tc>
          <w:tcPr>
            <w:tcW w:w="1620" w:type="dxa"/>
            <w:tcBorders>
              <w:top w:val="single" w:sz="4" w:space="0" w:color="auto"/>
              <w:left w:val="single" w:sz="4" w:space="0" w:color="auto"/>
              <w:bottom w:val="single" w:sz="4" w:space="0" w:color="auto"/>
              <w:right w:val="single" w:sz="4" w:space="0" w:color="auto"/>
            </w:tcBorders>
          </w:tcPr>
          <w:p w14:paraId="328D19B0" w14:textId="77777777" w:rsidR="00605658" w:rsidRDefault="00445048">
            <w:pPr>
              <w:pStyle w:val="afffff1"/>
              <w:spacing w:line="240" w:lineRule="auto"/>
              <w:rPr>
                <w:rFonts w:ascii="宋体" w:hAnsi="宋体"/>
                <w:sz w:val="21"/>
                <w:szCs w:val="21"/>
              </w:rPr>
            </w:pPr>
            <w:r>
              <w:rPr>
                <w:rFonts w:ascii="宋体" w:hAnsi="宋体" w:hint="eastAsia"/>
                <w:sz w:val="21"/>
                <w:szCs w:val="21"/>
              </w:rPr>
              <w:t>报表</w:t>
            </w:r>
          </w:p>
        </w:tc>
        <w:tc>
          <w:tcPr>
            <w:tcW w:w="1973" w:type="dxa"/>
            <w:tcBorders>
              <w:top w:val="single" w:sz="4" w:space="0" w:color="auto"/>
              <w:left w:val="single" w:sz="4" w:space="0" w:color="auto"/>
              <w:bottom w:val="single" w:sz="4" w:space="0" w:color="auto"/>
              <w:right w:val="single" w:sz="4" w:space="0" w:color="auto"/>
            </w:tcBorders>
          </w:tcPr>
          <w:p w14:paraId="6A1F36CC" w14:textId="77777777" w:rsidR="00605658" w:rsidRDefault="00445048">
            <w:pPr>
              <w:pStyle w:val="afffff1"/>
              <w:spacing w:line="240" w:lineRule="auto"/>
              <w:rPr>
                <w:rFonts w:ascii="宋体" w:hAnsi="宋体"/>
                <w:sz w:val="21"/>
                <w:szCs w:val="21"/>
              </w:rPr>
            </w:pPr>
            <w:r>
              <w:rPr>
                <w:rFonts w:ascii="宋体" w:hAnsi="宋体" w:hint="eastAsia"/>
                <w:sz w:val="21"/>
                <w:szCs w:val="21"/>
              </w:rPr>
              <w:t>按统计范围划分的节约量汇总表</w:t>
            </w:r>
          </w:p>
        </w:tc>
        <w:tc>
          <w:tcPr>
            <w:tcW w:w="1569" w:type="dxa"/>
            <w:tcBorders>
              <w:top w:val="single" w:sz="4" w:space="0" w:color="auto"/>
              <w:left w:val="single" w:sz="4" w:space="0" w:color="auto"/>
              <w:bottom w:val="single" w:sz="4" w:space="0" w:color="auto"/>
              <w:right w:val="single" w:sz="4" w:space="0" w:color="auto"/>
            </w:tcBorders>
          </w:tcPr>
          <w:p w14:paraId="4A862359" w14:textId="77777777" w:rsidR="00605658" w:rsidRDefault="00445048">
            <w:pPr>
              <w:pStyle w:val="afffff1"/>
              <w:spacing w:line="240" w:lineRule="auto"/>
              <w:rPr>
                <w:rFonts w:ascii="宋体" w:hAnsi="宋体"/>
                <w:sz w:val="21"/>
                <w:szCs w:val="21"/>
              </w:rPr>
            </w:pPr>
            <w:r>
              <w:rPr>
                <w:rFonts w:hint="eastAsia"/>
                <w:sz w:val="21"/>
                <w:szCs w:val="21"/>
              </w:rPr>
              <w:t>按照不同类型、是否第三方认定、有无监测等维度统计各单位节约电力电量情况。</w:t>
            </w:r>
          </w:p>
        </w:tc>
        <w:tc>
          <w:tcPr>
            <w:tcW w:w="1056" w:type="dxa"/>
            <w:tcBorders>
              <w:top w:val="single" w:sz="4" w:space="0" w:color="auto"/>
              <w:left w:val="single" w:sz="4" w:space="0" w:color="auto"/>
              <w:bottom w:val="single" w:sz="4" w:space="0" w:color="auto"/>
              <w:right w:val="single" w:sz="4" w:space="0" w:color="auto"/>
            </w:tcBorders>
          </w:tcPr>
          <w:p w14:paraId="1706F51C" w14:textId="77777777" w:rsidR="00605658" w:rsidRDefault="00445048">
            <w:pPr>
              <w:pStyle w:val="afffff1"/>
              <w:spacing w:line="240" w:lineRule="auto"/>
              <w:rPr>
                <w:rFonts w:ascii="宋体" w:hAnsi="宋体"/>
                <w:sz w:val="21"/>
                <w:szCs w:val="21"/>
              </w:rPr>
            </w:pPr>
            <w:r>
              <w:rPr>
                <w:rFonts w:hint="eastAsia"/>
                <w:sz w:val="21"/>
                <w:szCs w:val="21"/>
              </w:rPr>
              <w:t>省级电网公司、地市级电网公司、县级电网公司</w:t>
            </w:r>
          </w:p>
        </w:tc>
        <w:tc>
          <w:tcPr>
            <w:tcW w:w="1062" w:type="dxa"/>
            <w:tcBorders>
              <w:top w:val="single" w:sz="4" w:space="0" w:color="auto"/>
              <w:left w:val="single" w:sz="4" w:space="0" w:color="auto"/>
              <w:bottom w:val="single" w:sz="4" w:space="0" w:color="auto"/>
              <w:right w:val="single" w:sz="4" w:space="0" w:color="auto"/>
            </w:tcBorders>
          </w:tcPr>
          <w:p w14:paraId="00F5FC9B" w14:textId="77777777" w:rsidR="00605658" w:rsidRDefault="00445048">
            <w:pPr>
              <w:pStyle w:val="afffff1"/>
              <w:spacing w:line="240" w:lineRule="auto"/>
              <w:rPr>
                <w:rFonts w:ascii="宋体" w:hAnsi="宋体"/>
                <w:sz w:val="21"/>
                <w:szCs w:val="21"/>
              </w:rPr>
            </w:pPr>
            <w:r>
              <w:rPr>
                <w:rFonts w:hint="eastAsia"/>
                <w:sz w:val="21"/>
                <w:szCs w:val="21"/>
              </w:rPr>
              <w:t>国网营销部</w:t>
            </w:r>
          </w:p>
        </w:tc>
        <w:tc>
          <w:tcPr>
            <w:tcW w:w="1060" w:type="dxa"/>
            <w:tcBorders>
              <w:top w:val="single" w:sz="4" w:space="0" w:color="auto"/>
              <w:left w:val="single" w:sz="4" w:space="0" w:color="auto"/>
              <w:bottom w:val="single" w:sz="4" w:space="0" w:color="auto"/>
              <w:right w:val="single" w:sz="4" w:space="0" w:color="auto"/>
            </w:tcBorders>
          </w:tcPr>
          <w:p w14:paraId="77E87A15" w14:textId="77777777" w:rsidR="00605658" w:rsidRDefault="00445048">
            <w:pPr>
              <w:pStyle w:val="afffff1"/>
              <w:spacing w:line="240" w:lineRule="auto"/>
              <w:rPr>
                <w:rFonts w:ascii="宋体" w:hAnsi="宋体"/>
                <w:sz w:val="21"/>
                <w:szCs w:val="21"/>
              </w:rPr>
            </w:pPr>
            <w:r>
              <w:rPr>
                <w:rFonts w:ascii="宋体" w:hAnsi="宋体" w:hint="eastAsia"/>
                <w:sz w:val="21"/>
                <w:szCs w:val="21"/>
              </w:rPr>
              <w:t>1/年</w:t>
            </w:r>
          </w:p>
        </w:tc>
      </w:tr>
    </w:tbl>
    <w:p w14:paraId="205643CB" w14:textId="77777777" w:rsidR="00605658" w:rsidRDefault="00445048">
      <w:pPr>
        <w:pStyle w:val="1"/>
        <w:numPr>
          <w:ilvl w:val="0"/>
          <w:numId w:val="2"/>
        </w:numPr>
        <w:rPr>
          <w:bCs/>
          <w:sz w:val="28"/>
          <w:szCs w:val="28"/>
          <w:lang w:val="en-US"/>
        </w:rPr>
      </w:pPr>
      <w:bookmarkStart w:id="190" w:name="_Toc353393855"/>
      <w:r>
        <w:rPr>
          <w:rFonts w:hint="eastAsia"/>
          <w:bCs/>
          <w:sz w:val="28"/>
          <w:szCs w:val="28"/>
          <w:lang w:val="en-US"/>
        </w:rPr>
        <w:t>系统</w:t>
      </w:r>
      <w:bookmarkEnd w:id="44"/>
      <w:r>
        <w:rPr>
          <w:rFonts w:hint="eastAsia"/>
          <w:bCs/>
          <w:sz w:val="28"/>
          <w:szCs w:val="28"/>
          <w:lang w:val="en-US"/>
        </w:rPr>
        <w:t>功能规格</w:t>
      </w:r>
      <w:bookmarkEnd w:id="190"/>
    </w:p>
    <w:p w14:paraId="2873916C" w14:textId="77777777" w:rsidR="00605658" w:rsidRDefault="00605658">
      <w:pPr>
        <w:pStyle w:val="12"/>
        <w:ind w:left="420" w:firstLineChars="0" w:firstLine="0"/>
        <w:jc w:val="left"/>
        <w:rPr>
          <w:rFonts w:ascii="Times New Roman" w:hAnsi="Times New Roman"/>
          <w:color w:val="4F81BD"/>
          <w:kern w:val="0"/>
        </w:rPr>
      </w:pPr>
    </w:p>
    <w:p w14:paraId="749EAB6E" w14:textId="77777777" w:rsidR="00605658" w:rsidRDefault="00445048">
      <w:pPr>
        <w:pStyle w:val="2"/>
        <w:numPr>
          <w:ilvl w:val="1"/>
          <w:numId w:val="2"/>
        </w:numPr>
        <w:rPr>
          <w:bCs/>
          <w:sz w:val="24"/>
          <w:szCs w:val="24"/>
          <w:lang w:val="en-US"/>
        </w:rPr>
      </w:pPr>
      <w:bookmarkStart w:id="191" w:name="_Toc299637940"/>
      <w:bookmarkStart w:id="192" w:name="_Toc353393856"/>
      <w:r>
        <w:rPr>
          <w:rFonts w:hint="eastAsia"/>
          <w:bCs/>
          <w:sz w:val="24"/>
          <w:szCs w:val="24"/>
          <w:lang w:val="en-US"/>
        </w:rPr>
        <w:t>系统用例</w:t>
      </w:r>
      <w:bookmarkEnd w:id="191"/>
      <w:r>
        <w:rPr>
          <w:rFonts w:hint="eastAsia"/>
          <w:bCs/>
          <w:sz w:val="24"/>
          <w:szCs w:val="24"/>
          <w:lang w:val="en-US"/>
        </w:rPr>
        <w:t>清单</w:t>
      </w:r>
      <w:bookmarkEnd w:id="192"/>
    </w:p>
    <w:p w14:paraId="06239AF1" w14:textId="77777777" w:rsidR="00605658" w:rsidRDefault="00445048">
      <w:pPr>
        <w:pStyle w:val="12"/>
        <w:keepNext/>
        <w:ind w:left="420" w:firstLineChars="0" w:firstLine="0"/>
        <w:jc w:val="center"/>
      </w:pPr>
      <w:r>
        <w:object w:dxaOrig="9630" w:dyaOrig="10515" w14:anchorId="27DC551E">
          <v:shape id="_x0000_i1060" type="#_x0000_t75" style="width:481.5pt;height:525.75pt" o:ole="">
            <v:imagedata r:id="rId82" o:title=""/>
          </v:shape>
          <o:OLEObject Type="Embed" ProgID="Visio.Drawing.11" ShapeID="_x0000_i1060" DrawAspect="Content" ObjectID="_1650647359" r:id="rId83"/>
        </w:object>
      </w:r>
    </w:p>
    <w:p w14:paraId="1EFBCC52" w14:textId="77777777" w:rsidR="00605658" w:rsidRDefault="00445048">
      <w:pPr>
        <w:pStyle w:val="affd"/>
        <w:jc w:val="center"/>
        <w:rPr>
          <w:rFonts w:ascii="Times New Roman" w:hAnsi="Times New Roman"/>
          <w:color w:val="4F81BD"/>
          <w:kern w:val="0"/>
        </w:rPr>
      </w:pPr>
      <w:bookmarkStart w:id="193" w:name="_Toc35339355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35</w:t>
      </w:r>
      <w:r>
        <w:fldChar w:fldCharType="end"/>
      </w:r>
      <w:r>
        <w:rPr>
          <w:rFonts w:hint="eastAsia"/>
        </w:rPr>
        <w:t xml:space="preserve"> </w:t>
      </w:r>
      <w:r>
        <w:rPr>
          <w:rFonts w:hint="eastAsia"/>
        </w:rPr>
        <w:t>系统用例图</w:t>
      </w:r>
      <w:bookmarkEnd w:id="193"/>
    </w:p>
    <w:p w14:paraId="3CDA252E" w14:textId="77777777" w:rsidR="00605658" w:rsidRDefault="00445048">
      <w:pPr>
        <w:pStyle w:val="affd"/>
        <w:keepNext/>
        <w:jc w:val="center"/>
      </w:pPr>
      <w:bookmarkStart w:id="194" w:name="_Toc35339406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16</w:t>
      </w:r>
      <w:r>
        <w:fldChar w:fldCharType="end"/>
      </w:r>
      <w:r>
        <w:rPr>
          <w:rFonts w:hint="eastAsia"/>
        </w:rPr>
        <w:t xml:space="preserve"> </w:t>
      </w:r>
      <w:r>
        <w:rPr>
          <w:rFonts w:hint="eastAsia"/>
        </w:rPr>
        <w:t>系统用例清单</w:t>
      </w:r>
      <w:bookmarkEnd w:id="194"/>
    </w:p>
    <w:tbl>
      <w:tblPr>
        <w:tblW w:w="9660" w:type="dxa"/>
        <w:tblInd w:w="93" w:type="dxa"/>
        <w:tblLayout w:type="fixed"/>
        <w:tblLook w:val="04A0" w:firstRow="1" w:lastRow="0" w:firstColumn="1" w:lastColumn="0" w:noHBand="0" w:noVBand="1"/>
      </w:tblPr>
      <w:tblGrid>
        <w:gridCol w:w="3400"/>
        <w:gridCol w:w="5180"/>
        <w:gridCol w:w="1080"/>
      </w:tblGrid>
      <w:tr w:rsidR="00605658" w14:paraId="56F30EE2" w14:textId="77777777">
        <w:trPr>
          <w:trHeight w:val="270"/>
        </w:trPr>
        <w:tc>
          <w:tcPr>
            <w:tcW w:w="3400" w:type="dxa"/>
            <w:tcBorders>
              <w:top w:val="single" w:sz="4" w:space="0" w:color="auto"/>
              <w:left w:val="single" w:sz="4" w:space="0" w:color="auto"/>
              <w:bottom w:val="single" w:sz="4" w:space="0" w:color="auto"/>
              <w:right w:val="single" w:sz="4" w:space="0" w:color="auto"/>
            </w:tcBorders>
            <w:shd w:val="clear" w:color="000000" w:fill="C0C0C0"/>
            <w:vAlign w:val="center"/>
          </w:tcPr>
          <w:p w14:paraId="17D122D1" w14:textId="77777777" w:rsidR="00605658" w:rsidRDefault="00445048">
            <w:pPr>
              <w:widowControl/>
              <w:jc w:val="center"/>
              <w:rPr>
                <w:rFonts w:ascii="宋体" w:hAnsi="宋体" w:cs="宋体"/>
                <w:b/>
                <w:bCs/>
                <w:color w:val="000000"/>
                <w:kern w:val="0"/>
                <w:szCs w:val="21"/>
              </w:rPr>
            </w:pPr>
            <w:r>
              <w:rPr>
                <w:rFonts w:ascii="宋体" w:hAnsi="宋体" w:cs="宋体" w:hint="eastAsia"/>
                <w:b/>
                <w:bCs/>
                <w:color w:val="000000"/>
                <w:kern w:val="0"/>
                <w:szCs w:val="21"/>
              </w:rPr>
              <w:t>用例编号</w:t>
            </w:r>
          </w:p>
        </w:tc>
        <w:tc>
          <w:tcPr>
            <w:tcW w:w="5180" w:type="dxa"/>
            <w:tcBorders>
              <w:top w:val="single" w:sz="4" w:space="0" w:color="auto"/>
              <w:left w:val="nil"/>
              <w:bottom w:val="single" w:sz="4" w:space="0" w:color="auto"/>
              <w:right w:val="single" w:sz="4" w:space="0" w:color="auto"/>
            </w:tcBorders>
            <w:shd w:val="clear" w:color="000000" w:fill="C0C0C0"/>
            <w:vAlign w:val="center"/>
          </w:tcPr>
          <w:p w14:paraId="4D315BE1" w14:textId="77777777" w:rsidR="00605658" w:rsidRDefault="00445048">
            <w:pPr>
              <w:widowControl/>
              <w:jc w:val="center"/>
              <w:rPr>
                <w:rFonts w:ascii="宋体" w:hAnsi="宋体" w:cs="宋体"/>
                <w:b/>
                <w:bCs/>
                <w:color w:val="000000"/>
                <w:kern w:val="0"/>
                <w:szCs w:val="21"/>
              </w:rPr>
            </w:pPr>
            <w:r>
              <w:rPr>
                <w:rFonts w:ascii="宋体" w:hAnsi="宋体" w:cs="宋体" w:hint="eastAsia"/>
                <w:b/>
                <w:bCs/>
                <w:color w:val="000000"/>
                <w:kern w:val="0"/>
                <w:szCs w:val="21"/>
              </w:rPr>
              <w:t>用例名称</w:t>
            </w:r>
          </w:p>
        </w:tc>
        <w:tc>
          <w:tcPr>
            <w:tcW w:w="1080" w:type="dxa"/>
            <w:tcBorders>
              <w:top w:val="single" w:sz="4" w:space="0" w:color="auto"/>
              <w:left w:val="nil"/>
              <w:bottom w:val="single" w:sz="4" w:space="0" w:color="auto"/>
              <w:right w:val="single" w:sz="4" w:space="0" w:color="auto"/>
            </w:tcBorders>
            <w:shd w:val="clear" w:color="000000" w:fill="C0C0C0"/>
            <w:vAlign w:val="center"/>
          </w:tcPr>
          <w:p w14:paraId="799EAA2A" w14:textId="77777777" w:rsidR="00605658" w:rsidRDefault="00445048">
            <w:pPr>
              <w:widowControl/>
              <w:jc w:val="center"/>
              <w:rPr>
                <w:rFonts w:ascii="宋体" w:hAnsi="宋体" w:cs="宋体"/>
                <w:b/>
                <w:bCs/>
                <w:color w:val="000000"/>
                <w:kern w:val="0"/>
                <w:szCs w:val="21"/>
              </w:rPr>
            </w:pPr>
            <w:r>
              <w:rPr>
                <w:rFonts w:ascii="宋体" w:hAnsi="宋体" w:cs="宋体" w:hint="eastAsia"/>
                <w:b/>
                <w:bCs/>
                <w:color w:val="000000"/>
                <w:kern w:val="0"/>
                <w:szCs w:val="21"/>
              </w:rPr>
              <w:t>活动编号</w:t>
            </w:r>
          </w:p>
        </w:tc>
      </w:tr>
      <w:tr w:rsidR="00605658" w14:paraId="65756273"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58ED73B"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UC-P1-01</w:t>
            </w:r>
          </w:p>
        </w:tc>
        <w:tc>
          <w:tcPr>
            <w:tcW w:w="5180" w:type="dxa"/>
            <w:tcBorders>
              <w:top w:val="nil"/>
              <w:left w:val="nil"/>
              <w:bottom w:val="single" w:sz="4" w:space="0" w:color="auto"/>
              <w:right w:val="single" w:sz="4" w:space="0" w:color="auto"/>
            </w:tcBorders>
            <w:shd w:val="clear" w:color="auto" w:fill="auto"/>
            <w:vAlign w:val="center"/>
          </w:tcPr>
          <w:p w14:paraId="13E3D83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F01_01_01/节约电力电量指标预下发</w:t>
            </w:r>
          </w:p>
        </w:tc>
        <w:tc>
          <w:tcPr>
            <w:tcW w:w="1080" w:type="dxa"/>
            <w:tcBorders>
              <w:top w:val="nil"/>
              <w:left w:val="nil"/>
              <w:bottom w:val="single" w:sz="4" w:space="0" w:color="auto"/>
              <w:right w:val="single" w:sz="4" w:space="0" w:color="auto"/>
            </w:tcBorders>
            <w:shd w:val="clear" w:color="auto" w:fill="auto"/>
            <w:vAlign w:val="center"/>
          </w:tcPr>
          <w:p w14:paraId="26E9768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ACT001</w:t>
            </w:r>
          </w:p>
        </w:tc>
      </w:tr>
      <w:tr w:rsidR="00605658" w14:paraId="0D4C33A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34EB93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UC-P1-02</w:t>
            </w:r>
          </w:p>
        </w:tc>
        <w:tc>
          <w:tcPr>
            <w:tcW w:w="5180" w:type="dxa"/>
            <w:tcBorders>
              <w:top w:val="nil"/>
              <w:left w:val="nil"/>
              <w:bottom w:val="single" w:sz="4" w:space="0" w:color="auto"/>
              <w:right w:val="single" w:sz="4" w:space="0" w:color="auto"/>
            </w:tcBorders>
            <w:shd w:val="clear" w:color="auto" w:fill="auto"/>
            <w:vAlign w:val="center"/>
          </w:tcPr>
          <w:p w14:paraId="5E24018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F01_01_02/节约电力电量指标下发</w:t>
            </w:r>
          </w:p>
        </w:tc>
        <w:tc>
          <w:tcPr>
            <w:tcW w:w="1080" w:type="dxa"/>
            <w:tcBorders>
              <w:top w:val="nil"/>
              <w:left w:val="nil"/>
              <w:bottom w:val="single" w:sz="4" w:space="0" w:color="auto"/>
              <w:right w:val="single" w:sz="4" w:space="0" w:color="auto"/>
            </w:tcBorders>
            <w:shd w:val="clear" w:color="auto" w:fill="auto"/>
            <w:vAlign w:val="center"/>
          </w:tcPr>
          <w:p w14:paraId="265B07E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ACT002</w:t>
            </w:r>
          </w:p>
        </w:tc>
      </w:tr>
      <w:tr w:rsidR="00605658" w14:paraId="6C6CCD8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F65EFE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UC-P1-03</w:t>
            </w:r>
          </w:p>
        </w:tc>
        <w:tc>
          <w:tcPr>
            <w:tcW w:w="5180" w:type="dxa"/>
            <w:tcBorders>
              <w:top w:val="nil"/>
              <w:left w:val="nil"/>
              <w:bottom w:val="single" w:sz="4" w:space="0" w:color="auto"/>
              <w:right w:val="single" w:sz="4" w:space="0" w:color="auto"/>
            </w:tcBorders>
            <w:shd w:val="clear" w:color="auto" w:fill="auto"/>
            <w:vAlign w:val="center"/>
          </w:tcPr>
          <w:p w14:paraId="44B2064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F01_01_03/节约电力电量指标查询</w:t>
            </w:r>
          </w:p>
        </w:tc>
        <w:tc>
          <w:tcPr>
            <w:tcW w:w="1080" w:type="dxa"/>
            <w:tcBorders>
              <w:top w:val="nil"/>
              <w:left w:val="nil"/>
              <w:bottom w:val="single" w:sz="4" w:space="0" w:color="auto"/>
              <w:right w:val="single" w:sz="4" w:space="0" w:color="auto"/>
            </w:tcBorders>
            <w:shd w:val="clear" w:color="auto" w:fill="auto"/>
            <w:vAlign w:val="center"/>
          </w:tcPr>
          <w:p w14:paraId="7CA8A27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ACT003</w:t>
            </w:r>
          </w:p>
        </w:tc>
      </w:tr>
      <w:tr w:rsidR="00605658" w14:paraId="32D421B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5156CE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UC-P1-04</w:t>
            </w:r>
          </w:p>
        </w:tc>
        <w:tc>
          <w:tcPr>
            <w:tcW w:w="5180" w:type="dxa"/>
            <w:tcBorders>
              <w:top w:val="nil"/>
              <w:left w:val="nil"/>
              <w:bottom w:val="single" w:sz="4" w:space="0" w:color="auto"/>
              <w:right w:val="single" w:sz="4" w:space="0" w:color="auto"/>
            </w:tcBorders>
            <w:shd w:val="clear" w:color="auto" w:fill="auto"/>
            <w:vAlign w:val="center"/>
          </w:tcPr>
          <w:p w14:paraId="420021C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F01_02_01/DSM目标责任评价</w:t>
            </w:r>
          </w:p>
        </w:tc>
        <w:tc>
          <w:tcPr>
            <w:tcW w:w="1080" w:type="dxa"/>
            <w:tcBorders>
              <w:top w:val="nil"/>
              <w:left w:val="nil"/>
              <w:bottom w:val="single" w:sz="4" w:space="0" w:color="auto"/>
              <w:right w:val="single" w:sz="4" w:space="0" w:color="auto"/>
            </w:tcBorders>
            <w:shd w:val="clear" w:color="auto" w:fill="auto"/>
            <w:vAlign w:val="center"/>
          </w:tcPr>
          <w:p w14:paraId="1A1BAD4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ACT004</w:t>
            </w:r>
          </w:p>
        </w:tc>
      </w:tr>
      <w:tr w:rsidR="00605658" w14:paraId="26A1191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F1D380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UC-P1-05</w:t>
            </w:r>
          </w:p>
        </w:tc>
        <w:tc>
          <w:tcPr>
            <w:tcW w:w="5180" w:type="dxa"/>
            <w:tcBorders>
              <w:top w:val="nil"/>
              <w:left w:val="nil"/>
              <w:bottom w:val="single" w:sz="4" w:space="0" w:color="auto"/>
              <w:right w:val="single" w:sz="4" w:space="0" w:color="auto"/>
            </w:tcBorders>
            <w:shd w:val="clear" w:color="auto" w:fill="auto"/>
            <w:vAlign w:val="center"/>
          </w:tcPr>
          <w:p w14:paraId="6EFC1FC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F01_02_02/DSM目标责任分析</w:t>
            </w:r>
          </w:p>
        </w:tc>
        <w:tc>
          <w:tcPr>
            <w:tcW w:w="1080" w:type="dxa"/>
            <w:tcBorders>
              <w:top w:val="nil"/>
              <w:left w:val="nil"/>
              <w:bottom w:val="single" w:sz="4" w:space="0" w:color="auto"/>
              <w:right w:val="single" w:sz="4" w:space="0" w:color="auto"/>
            </w:tcBorders>
            <w:shd w:val="clear" w:color="auto" w:fill="auto"/>
            <w:vAlign w:val="center"/>
          </w:tcPr>
          <w:p w14:paraId="595B824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ACT005</w:t>
            </w:r>
          </w:p>
        </w:tc>
      </w:tr>
      <w:tr w:rsidR="00605658" w14:paraId="67093F2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D4C252E" w14:textId="77777777" w:rsidR="00605658" w:rsidRDefault="00445048">
            <w:pPr>
              <w:widowControl/>
              <w:jc w:val="center"/>
              <w:rPr>
                <w:rFonts w:ascii="宋体" w:hAnsi="宋体" w:cs="宋体"/>
                <w:kern w:val="0"/>
                <w:szCs w:val="21"/>
              </w:rPr>
            </w:pPr>
            <w:r>
              <w:rPr>
                <w:rFonts w:ascii="宋体" w:hAnsi="宋体" w:cs="宋体" w:hint="eastAsia"/>
                <w:kern w:val="0"/>
                <w:szCs w:val="21"/>
              </w:rPr>
              <w:t>UC-P1-06</w:t>
            </w:r>
          </w:p>
        </w:tc>
        <w:tc>
          <w:tcPr>
            <w:tcW w:w="5180" w:type="dxa"/>
            <w:tcBorders>
              <w:top w:val="nil"/>
              <w:left w:val="nil"/>
              <w:bottom w:val="single" w:sz="4" w:space="0" w:color="auto"/>
              <w:right w:val="single" w:sz="4" w:space="0" w:color="auto"/>
            </w:tcBorders>
            <w:shd w:val="clear" w:color="auto" w:fill="auto"/>
            <w:vAlign w:val="center"/>
          </w:tcPr>
          <w:p w14:paraId="3D3B146D" w14:textId="77777777" w:rsidR="00605658" w:rsidRDefault="00445048">
            <w:pPr>
              <w:widowControl/>
              <w:jc w:val="left"/>
              <w:rPr>
                <w:rFonts w:ascii="宋体" w:hAnsi="宋体" w:cs="宋体"/>
                <w:kern w:val="0"/>
                <w:szCs w:val="21"/>
              </w:rPr>
            </w:pPr>
            <w:r>
              <w:rPr>
                <w:rFonts w:ascii="宋体" w:hAnsi="宋体" w:cs="宋体" w:hint="eastAsia"/>
                <w:kern w:val="0"/>
                <w:szCs w:val="21"/>
              </w:rPr>
              <w:t>F02_01_01/有序用电用户信息维护</w:t>
            </w:r>
          </w:p>
        </w:tc>
        <w:tc>
          <w:tcPr>
            <w:tcW w:w="1080" w:type="dxa"/>
            <w:tcBorders>
              <w:top w:val="nil"/>
              <w:left w:val="nil"/>
              <w:bottom w:val="single" w:sz="4" w:space="0" w:color="auto"/>
              <w:right w:val="single" w:sz="4" w:space="0" w:color="auto"/>
            </w:tcBorders>
            <w:shd w:val="clear" w:color="auto" w:fill="auto"/>
            <w:vAlign w:val="center"/>
          </w:tcPr>
          <w:p w14:paraId="1E8B74B6" w14:textId="77777777" w:rsidR="00605658" w:rsidRDefault="00445048">
            <w:pPr>
              <w:widowControl/>
              <w:rPr>
                <w:rFonts w:ascii="宋体" w:hAnsi="宋体" w:cs="宋体"/>
                <w:kern w:val="0"/>
                <w:szCs w:val="21"/>
              </w:rPr>
            </w:pPr>
            <w:r>
              <w:rPr>
                <w:rFonts w:ascii="宋体" w:hAnsi="宋体" w:cs="宋体" w:hint="eastAsia"/>
                <w:kern w:val="0"/>
                <w:szCs w:val="21"/>
              </w:rPr>
              <w:t>ACT006</w:t>
            </w:r>
          </w:p>
        </w:tc>
      </w:tr>
      <w:tr w:rsidR="00605658" w14:paraId="4226851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8C8E7F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UC-P1-07</w:t>
            </w:r>
          </w:p>
        </w:tc>
        <w:tc>
          <w:tcPr>
            <w:tcW w:w="5180" w:type="dxa"/>
            <w:tcBorders>
              <w:top w:val="nil"/>
              <w:left w:val="nil"/>
              <w:bottom w:val="single" w:sz="4" w:space="0" w:color="auto"/>
              <w:right w:val="single" w:sz="4" w:space="0" w:color="auto"/>
            </w:tcBorders>
            <w:shd w:val="clear" w:color="auto" w:fill="auto"/>
            <w:vAlign w:val="center"/>
          </w:tcPr>
          <w:p w14:paraId="7E77503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F02_01_03/有序用电信息发布</w:t>
            </w:r>
          </w:p>
        </w:tc>
        <w:tc>
          <w:tcPr>
            <w:tcW w:w="1080" w:type="dxa"/>
            <w:tcBorders>
              <w:top w:val="nil"/>
              <w:left w:val="nil"/>
              <w:bottom w:val="single" w:sz="4" w:space="0" w:color="auto"/>
              <w:right w:val="single" w:sz="4" w:space="0" w:color="auto"/>
            </w:tcBorders>
            <w:shd w:val="clear" w:color="auto" w:fill="auto"/>
            <w:vAlign w:val="center"/>
          </w:tcPr>
          <w:p w14:paraId="424DEA6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ACT007</w:t>
            </w:r>
          </w:p>
        </w:tc>
      </w:tr>
      <w:tr w:rsidR="00605658" w14:paraId="4028C67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ACD10C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UC-P1-08</w:t>
            </w:r>
          </w:p>
        </w:tc>
        <w:tc>
          <w:tcPr>
            <w:tcW w:w="5180" w:type="dxa"/>
            <w:tcBorders>
              <w:top w:val="nil"/>
              <w:left w:val="nil"/>
              <w:bottom w:val="single" w:sz="4" w:space="0" w:color="auto"/>
              <w:right w:val="single" w:sz="4" w:space="0" w:color="auto"/>
            </w:tcBorders>
            <w:shd w:val="clear" w:color="auto" w:fill="auto"/>
            <w:vAlign w:val="center"/>
          </w:tcPr>
          <w:p w14:paraId="080AB14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 xml:space="preserve">F02_02_01/有序用电用户筛选 </w:t>
            </w:r>
          </w:p>
        </w:tc>
        <w:tc>
          <w:tcPr>
            <w:tcW w:w="1080" w:type="dxa"/>
            <w:tcBorders>
              <w:top w:val="nil"/>
              <w:left w:val="nil"/>
              <w:bottom w:val="single" w:sz="4" w:space="0" w:color="auto"/>
              <w:right w:val="single" w:sz="4" w:space="0" w:color="auto"/>
            </w:tcBorders>
            <w:shd w:val="clear" w:color="auto" w:fill="auto"/>
            <w:vAlign w:val="center"/>
          </w:tcPr>
          <w:p w14:paraId="1D40206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ACT008</w:t>
            </w:r>
          </w:p>
        </w:tc>
      </w:tr>
      <w:tr w:rsidR="00605658" w14:paraId="77B9A4B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751DCE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UC-P1-09</w:t>
            </w:r>
          </w:p>
        </w:tc>
        <w:tc>
          <w:tcPr>
            <w:tcW w:w="5180" w:type="dxa"/>
            <w:tcBorders>
              <w:top w:val="nil"/>
              <w:left w:val="nil"/>
              <w:bottom w:val="single" w:sz="4" w:space="0" w:color="auto"/>
              <w:right w:val="single" w:sz="4" w:space="0" w:color="auto"/>
            </w:tcBorders>
            <w:shd w:val="clear" w:color="auto" w:fill="auto"/>
            <w:vAlign w:val="center"/>
          </w:tcPr>
          <w:p w14:paraId="1A9378E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F02_02_04/年度有序用电方案编制准备</w:t>
            </w:r>
          </w:p>
        </w:tc>
        <w:tc>
          <w:tcPr>
            <w:tcW w:w="1080" w:type="dxa"/>
            <w:tcBorders>
              <w:top w:val="nil"/>
              <w:left w:val="nil"/>
              <w:bottom w:val="single" w:sz="4" w:space="0" w:color="auto"/>
              <w:right w:val="single" w:sz="4" w:space="0" w:color="auto"/>
            </w:tcBorders>
            <w:shd w:val="clear" w:color="auto" w:fill="auto"/>
            <w:vAlign w:val="center"/>
          </w:tcPr>
          <w:p w14:paraId="2693308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ACT009</w:t>
            </w:r>
          </w:p>
        </w:tc>
      </w:tr>
      <w:tr w:rsidR="00605658" w14:paraId="2FCCAF1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7F14CD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w:t>
            </w:r>
          </w:p>
        </w:tc>
        <w:tc>
          <w:tcPr>
            <w:tcW w:w="5180" w:type="dxa"/>
            <w:tcBorders>
              <w:top w:val="nil"/>
              <w:left w:val="nil"/>
              <w:bottom w:val="single" w:sz="4" w:space="0" w:color="auto"/>
              <w:right w:val="single" w:sz="4" w:space="0" w:color="auto"/>
            </w:tcBorders>
            <w:shd w:val="clear" w:color="auto" w:fill="auto"/>
            <w:vAlign w:val="center"/>
          </w:tcPr>
          <w:p w14:paraId="6F1C87E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F02_02_05/年度方案编制</w:t>
            </w:r>
          </w:p>
        </w:tc>
        <w:tc>
          <w:tcPr>
            <w:tcW w:w="1080" w:type="dxa"/>
            <w:tcBorders>
              <w:top w:val="nil"/>
              <w:left w:val="nil"/>
              <w:bottom w:val="single" w:sz="4" w:space="0" w:color="auto"/>
              <w:right w:val="single" w:sz="4" w:space="0" w:color="auto"/>
            </w:tcBorders>
            <w:shd w:val="clear" w:color="auto" w:fill="auto"/>
            <w:vAlign w:val="center"/>
          </w:tcPr>
          <w:p w14:paraId="34976A1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ACT010</w:t>
            </w:r>
          </w:p>
        </w:tc>
      </w:tr>
      <w:tr w:rsidR="00605658" w14:paraId="4CF7F58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A65156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w:t>
            </w:r>
          </w:p>
        </w:tc>
        <w:tc>
          <w:tcPr>
            <w:tcW w:w="5180" w:type="dxa"/>
            <w:tcBorders>
              <w:top w:val="nil"/>
              <w:left w:val="nil"/>
              <w:bottom w:val="single" w:sz="4" w:space="0" w:color="auto"/>
              <w:right w:val="single" w:sz="4" w:space="0" w:color="auto"/>
            </w:tcBorders>
            <w:shd w:val="clear" w:color="auto" w:fill="auto"/>
            <w:vAlign w:val="center"/>
          </w:tcPr>
          <w:p w14:paraId="72F34F1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F02_02_06/执行方案编制</w:t>
            </w:r>
          </w:p>
        </w:tc>
        <w:tc>
          <w:tcPr>
            <w:tcW w:w="1080" w:type="dxa"/>
            <w:tcBorders>
              <w:top w:val="nil"/>
              <w:left w:val="nil"/>
              <w:bottom w:val="single" w:sz="4" w:space="0" w:color="auto"/>
              <w:right w:val="single" w:sz="4" w:space="0" w:color="auto"/>
            </w:tcBorders>
            <w:shd w:val="clear" w:color="auto" w:fill="auto"/>
            <w:vAlign w:val="center"/>
          </w:tcPr>
          <w:p w14:paraId="7B2EC99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ACT011</w:t>
            </w:r>
          </w:p>
        </w:tc>
      </w:tr>
      <w:tr w:rsidR="00605658" w14:paraId="369228C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F930FE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UC-P1-12</w:t>
            </w:r>
          </w:p>
        </w:tc>
        <w:tc>
          <w:tcPr>
            <w:tcW w:w="5180" w:type="dxa"/>
            <w:tcBorders>
              <w:top w:val="nil"/>
              <w:left w:val="nil"/>
              <w:bottom w:val="single" w:sz="4" w:space="0" w:color="auto"/>
              <w:right w:val="single" w:sz="4" w:space="0" w:color="auto"/>
            </w:tcBorders>
            <w:shd w:val="clear" w:color="auto" w:fill="auto"/>
            <w:vAlign w:val="center"/>
          </w:tcPr>
          <w:p w14:paraId="27D55B1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F02_02_07/方案执行</w:t>
            </w:r>
          </w:p>
        </w:tc>
        <w:tc>
          <w:tcPr>
            <w:tcW w:w="1080" w:type="dxa"/>
            <w:tcBorders>
              <w:top w:val="nil"/>
              <w:left w:val="nil"/>
              <w:bottom w:val="single" w:sz="4" w:space="0" w:color="auto"/>
              <w:right w:val="single" w:sz="4" w:space="0" w:color="auto"/>
            </w:tcBorders>
            <w:shd w:val="clear" w:color="auto" w:fill="auto"/>
            <w:vAlign w:val="center"/>
          </w:tcPr>
          <w:p w14:paraId="3F157E1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ACT012</w:t>
            </w:r>
          </w:p>
        </w:tc>
      </w:tr>
      <w:tr w:rsidR="00605658" w14:paraId="42DBAD2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033CCB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UC-P1-13</w:t>
            </w:r>
          </w:p>
        </w:tc>
        <w:tc>
          <w:tcPr>
            <w:tcW w:w="5180" w:type="dxa"/>
            <w:tcBorders>
              <w:top w:val="nil"/>
              <w:left w:val="nil"/>
              <w:bottom w:val="single" w:sz="4" w:space="0" w:color="auto"/>
              <w:right w:val="single" w:sz="4" w:space="0" w:color="auto"/>
            </w:tcBorders>
            <w:shd w:val="clear" w:color="auto" w:fill="auto"/>
            <w:vAlign w:val="center"/>
          </w:tcPr>
          <w:p w14:paraId="7E4046B6"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F02_02_08/供需实时监测</w:t>
            </w:r>
          </w:p>
        </w:tc>
        <w:tc>
          <w:tcPr>
            <w:tcW w:w="1080" w:type="dxa"/>
            <w:tcBorders>
              <w:top w:val="nil"/>
              <w:left w:val="nil"/>
              <w:bottom w:val="single" w:sz="4" w:space="0" w:color="auto"/>
              <w:right w:val="single" w:sz="4" w:space="0" w:color="auto"/>
            </w:tcBorders>
            <w:shd w:val="clear" w:color="auto" w:fill="auto"/>
            <w:vAlign w:val="center"/>
          </w:tcPr>
          <w:p w14:paraId="02E5BEF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ACT013</w:t>
            </w:r>
          </w:p>
        </w:tc>
      </w:tr>
      <w:tr w:rsidR="00605658" w14:paraId="0BF718F1"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08F479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UC-P1-14</w:t>
            </w:r>
          </w:p>
        </w:tc>
        <w:tc>
          <w:tcPr>
            <w:tcW w:w="5180" w:type="dxa"/>
            <w:tcBorders>
              <w:top w:val="nil"/>
              <w:left w:val="nil"/>
              <w:bottom w:val="single" w:sz="4" w:space="0" w:color="auto"/>
              <w:right w:val="single" w:sz="4" w:space="0" w:color="auto"/>
            </w:tcBorders>
            <w:shd w:val="clear" w:color="auto" w:fill="auto"/>
            <w:vAlign w:val="center"/>
          </w:tcPr>
          <w:p w14:paraId="13BACEE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F02_02_09/执行效果监测</w:t>
            </w:r>
          </w:p>
        </w:tc>
        <w:tc>
          <w:tcPr>
            <w:tcW w:w="1080" w:type="dxa"/>
            <w:tcBorders>
              <w:top w:val="nil"/>
              <w:left w:val="nil"/>
              <w:bottom w:val="single" w:sz="4" w:space="0" w:color="auto"/>
              <w:right w:val="single" w:sz="4" w:space="0" w:color="auto"/>
            </w:tcBorders>
            <w:shd w:val="clear" w:color="auto" w:fill="auto"/>
            <w:vAlign w:val="center"/>
          </w:tcPr>
          <w:p w14:paraId="009FC28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ACT014</w:t>
            </w:r>
          </w:p>
        </w:tc>
      </w:tr>
      <w:tr w:rsidR="00605658" w14:paraId="693272C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184877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UC-P1-15</w:t>
            </w:r>
          </w:p>
        </w:tc>
        <w:tc>
          <w:tcPr>
            <w:tcW w:w="5180" w:type="dxa"/>
            <w:tcBorders>
              <w:top w:val="nil"/>
              <w:left w:val="nil"/>
              <w:bottom w:val="single" w:sz="4" w:space="0" w:color="auto"/>
              <w:right w:val="single" w:sz="4" w:space="0" w:color="auto"/>
            </w:tcBorders>
            <w:shd w:val="clear" w:color="auto" w:fill="auto"/>
            <w:vAlign w:val="center"/>
          </w:tcPr>
          <w:p w14:paraId="744EC15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F02_02_10/有序用电日报填写</w:t>
            </w:r>
          </w:p>
        </w:tc>
        <w:tc>
          <w:tcPr>
            <w:tcW w:w="1080" w:type="dxa"/>
            <w:tcBorders>
              <w:top w:val="nil"/>
              <w:left w:val="nil"/>
              <w:bottom w:val="single" w:sz="4" w:space="0" w:color="auto"/>
              <w:right w:val="single" w:sz="4" w:space="0" w:color="auto"/>
            </w:tcBorders>
            <w:shd w:val="clear" w:color="auto" w:fill="auto"/>
            <w:vAlign w:val="center"/>
          </w:tcPr>
          <w:p w14:paraId="0C5D0FC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ACT015</w:t>
            </w:r>
          </w:p>
        </w:tc>
      </w:tr>
      <w:tr w:rsidR="00605658" w14:paraId="2CC872C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F6AD67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UC-P1-16</w:t>
            </w:r>
          </w:p>
        </w:tc>
        <w:tc>
          <w:tcPr>
            <w:tcW w:w="5180" w:type="dxa"/>
            <w:tcBorders>
              <w:top w:val="nil"/>
              <w:left w:val="nil"/>
              <w:bottom w:val="single" w:sz="4" w:space="0" w:color="auto"/>
              <w:right w:val="single" w:sz="4" w:space="0" w:color="auto"/>
            </w:tcBorders>
            <w:shd w:val="clear" w:color="auto" w:fill="auto"/>
            <w:vAlign w:val="center"/>
          </w:tcPr>
          <w:p w14:paraId="50B2BC0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F02_02_12/有序用电日报上报</w:t>
            </w:r>
          </w:p>
        </w:tc>
        <w:tc>
          <w:tcPr>
            <w:tcW w:w="1080" w:type="dxa"/>
            <w:tcBorders>
              <w:top w:val="nil"/>
              <w:left w:val="nil"/>
              <w:bottom w:val="single" w:sz="4" w:space="0" w:color="auto"/>
              <w:right w:val="single" w:sz="4" w:space="0" w:color="auto"/>
            </w:tcBorders>
            <w:shd w:val="clear" w:color="auto" w:fill="auto"/>
            <w:vAlign w:val="center"/>
          </w:tcPr>
          <w:p w14:paraId="73E4D4E6"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ACT016</w:t>
            </w:r>
          </w:p>
        </w:tc>
      </w:tr>
      <w:tr w:rsidR="00605658" w14:paraId="4AF3C21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0E7A2B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UC-P1-17</w:t>
            </w:r>
          </w:p>
        </w:tc>
        <w:tc>
          <w:tcPr>
            <w:tcW w:w="5180" w:type="dxa"/>
            <w:tcBorders>
              <w:top w:val="nil"/>
              <w:left w:val="nil"/>
              <w:bottom w:val="single" w:sz="4" w:space="0" w:color="auto"/>
              <w:right w:val="single" w:sz="4" w:space="0" w:color="auto"/>
            </w:tcBorders>
            <w:shd w:val="clear" w:color="auto" w:fill="auto"/>
            <w:vAlign w:val="center"/>
          </w:tcPr>
          <w:p w14:paraId="715B2F2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F02_02_13/指标维护</w:t>
            </w:r>
          </w:p>
        </w:tc>
        <w:tc>
          <w:tcPr>
            <w:tcW w:w="1080" w:type="dxa"/>
            <w:tcBorders>
              <w:top w:val="nil"/>
              <w:left w:val="nil"/>
              <w:bottom w:val="single" w:sz="4" w:space="0" w:color="auto"/>
              <w:right w:val="single" w:sz="4" w:space="0" w:color="auto"/>
            </w:tcBorders>
            <w:shd w:val="clear" w:color="auto" w:fill="auto"/>
            <w:vAlign w:val="center"/>
          </w:tcPr>
          <w:p w14:paraId="522E07F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ACT017</w:t>
            </w:r>
          </w:p>
        </w:tc>
      </w:tr>
      <w:tr w:rsidR="00605658" w14:paraId="2B2315FD"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4695A1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UC-P1-18</w:t>
            </w:r>
          </w:p>
        </w:tc>
        <w:tc>
          <w:tcPr>
            <w:tcW w:w="5180" w:type="dxa"/>
            <w:tcBorders>
              <w:top w:val="nil"/>
              <w:left w:val="nil"/>
              <w:bottom w:val="single" w:sz="4" w:space="0" w:color="auto"/>
              <w:right w:val="single" w:sz="4" w:space="0" w:color="auto"/>
            </w:tcBorders>
            <w:shd w:val="clear" w:color="auto" w:fill="auto"/>
            <w:vAlign w:val="center"/>
          </w:tcPr>
          <w:p w14:paraId="58B1587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F02_03_01/电力供需情况统计</w:t>
            </w:r>
          </w:p>
        </w:tc>
        <w:tc>
          <w:tcPr>
            <w:tcW w:w="1080" w:type="dxa"/>
            <w:tcBorders>
              <w:top w:val="nil"/>
              <w:left w:val="nil"/>
              <w:bottom w:val="single" w:sz="4" w:space="0" w:color="auto"/>
              <w:right w:val="single" w:sz="4" w:space="0" w:color="auto"/>
            </w:tcBorders>
            <w:shd w:val="clear" w:color="auto" w:fill="auto"/>
            <w:vAlign w:val="center"/>
          </w:tcPr>
          <w:p w14:paraId="269B33E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ACT018</w:t>
            </w:r>
          </w:p>
        </w:tc>
      </w:tr>
      <w:tr w:rsidR="00605658" w14:paraId="5C6E056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C0F420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UC-P1-19</w:t>
            </w:r>
          </w:p>
        </w:tc>
        <w:tc>
          <w:tcPr>
            <w:tcW w:w="5180" w:type="dxa"/>
            <w:tcBorders>
              <w:top w:val="nil"/>
              <w:left w:val="nil"/>
              <w:bottom w:val="single" w:sz="4" w:space="0" w:color="auto"/>
              <w:right w:val="single" w:sz="4" w:space="0" w:color="auto"/>
            </w:tcBorders>
            <w:shd w:val="clear" w:color="auto" w:fill="auto"/>
            <w:vAlign w:val="center"/>
          </w:tcPr>
          <w:p w14:paraId="7066074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F02_03_02/有序用电执行情况统计</w:t>
            </w:r>
          </w:p>
        </w:tc>
        <w:tc>
          <w:tcPr>
            <w:tcW w:w="1080" w:type="dxa"/>
            <w:tcBorders>
              <w:top w:val="nil"/>
              <w:left w:val="nil"/>
              <w:bottom w:val="single" w:sz="4" w:space="0" w:color="auto"/>
              <w:right w:val="single" w:sz="4" w:space="0" w:color="auto"/>
            </w:tcBorders>
            <w:shd w:val="clear" w:color="auto" w:fill="auto"/>
            <w:vAlign w:val="center"/>
          </w:tcPr>
          <w:p w14:paraId="1532E45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ACT019</w:t>
            </w:r>
          </w:p>
        </w:tc>
      </w:tr>
      <w:tr w:rsidR="00605658" w14:paraId="74F80C0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3D2955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UC-P1-20</w:t>
            </w:r>
          </w:p>
        </w:tc>
        <w:tc>
          <w:tcPr>
            <w:tcW w:w="5180" w:type="dxa"/>
            <w:tcBorders>
              <w:top w:val="nil"/>
              <w:left w:val="nil"/>
              <w:bottom w:val="single" w:sz="4" w:space="0" w:color="auto"/>
              <w:right w:val="single" w:sz="4" w:space="0" w:color="auto"/>
            </w:tcBorders>
            <w:shd w:val="clear" w:color="auto" w:fill="auto"/>
            <w:vAlign w:val="center"/>
          </w:tcPr>
          <w:p w14:paraId="40B8F32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F02_03_03/有序用电影响情况统计</w:t>
            </w:r>
          </w:p>
        </w:tc>
        <w:tc>
          <w:tcPr>
            <w:tcW w:w="1080" w:type="dxa"/>
            <w:tcBorders>
              <w:top w:val="nil"/>
              <w:left w:val="nil"/>
              <w:bottom w:val="single" w:sz="4" w:space="0" w:color="auto"/>
              <w:right w:val="single" w:sz="4" w:space="0" w:color="auto"/>
            </w:tcBorders>
            <w:shd w:val="clear" w:color="auto" w:fill="auto"/>
            <w:vAlign w:val="center"/>
          </w:tcPr>
          <w:p w14:paraId="12557F0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ACT020</w:t>
            </w:r>
          </w:p>
        </w:tc>
      </w:tr>
      <w:tr w:rsidR="00605658" w14:paraId="4D71373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AF287D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UC-P1-21</w:t>
            </w:r>
          </w:p>
        </w:tc>
        <w:tc>
          <w:tcPr>
            <w:tcW w:w="5180" w:type="dxa"/>
            <w:tcBorders>
              <w:top w:val="nil"/>
              <w:left w:val="nil"/>
              <w:bottom w:val="single" w:sz="4" w:space="0" w:color="auto"/>
              <w:right w:val="single" w:sz="4" w:space="0" w:color="auto"/>
            </w:tcBorders>
            <w:shd w:val="clear" w:color="auto" w:fill="auto"/>
            <w:vAlign w:val="center"/>
          </w:tcPr>
          <w:p w14:paraId="75522389"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F02_04/有序用电信息查询</w:t>
            </w:r>
          </w:p>
        </w:tc>
        <w:tc>
          <w:tcPr>
            <w:tcW w:w="1080" w:type="dxa"/>
            <w:tcBorders>
              <w:top w:val="nil"/>
              <w:left w:val="nil"/>
              <w:bottom w:val="single" w:sz="4" w:space="0" w:color="auto"/>
              <w:right w:val="single" w:sz="4" w:space="0" w:color="auto"/>
            </w:tcBorders>
            <w:shd w:val="clear" w:color="auto" w:fill="auto"/>
            <w:vAlign w:val="center"/>
          </w:tcPr>
          <w:p w14:paraId="6B2A364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ACT021</w:t>
            </w:r>
          </w:p>
        </w:tc>
      </w:tr>
      <w:tr w:rsidR="00605658" w14:paraId="5B8BF40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B5FB80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UC-P1-22</w:t>
            </w:r>
          </w:p>
        </w:tc>
        <w:tc>
          <w:tcPr>
            <w:tcW w:w="5180" w:type="dxa"/>
            <w:tcBorders>
              <w:top w:val="nil"/>
              <w:left w:val="nil"/>
              <w:bottom w:val="single" w:sz="4" w:space="0" w:color="auto"/>
              <w:right w:val="single" w:sz="4" w:space="0" w:color="auto"/>
            </w:tcBorders>
            <w:shd w:val="clear" w:color="auto" w:fill="auto"/>
            <w:vAlign w:val="center"/>
          </w:tcPr>
          <w:p w14:paraId="7222F0B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F03_01_01/政策法规发布申请</w:t>
            </w:r>
          </w:p>
        </w:tc>
        <w:tc>
          <w:tcPr>
            <w:tcW w:w="1080" w:type="dxa"/>
            <w:tcBorders>
              <w:top w:val="nil"/>
              <w:left w:val="nil"/>
              <w:bottom w:val="single" w:sz="4" w:space="0" w:color="auto"/>
              <w:right w:val="single" w:sz="4" w:space="0" w:color="auto"/>
            </w:tcBorders>
            <w:shd w:val="clear" w:color="auto" w:fill="auto"/>
            <w:vAlign w:val="center"/>
          </w:tcPr>
          <w:p w14:paraId="41790A46"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ACT022</w:t>
            </w:r>
          </w:p>
        </w:tc>
      </w:tr>
      <w:tr w:rsidR="00605658" w14:paraId="220AAF3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31D66CB"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UC-P1-23</w:t>
            </w:r>
          </w:p>
        </w:tc>
        <w:tc>
          <w:tcPr>
            <w:tcW w:w="5180" w:type="dxa"/>
            <w:tcBorders>
              <w:top w:val="nil"/>
              <w:left w:val="nil"/>
              <w:bottom w:val="single" w:sz="4" w:space="0" w:color="auto"/>
              <w:right w:val="single" w:sz="4" w:space="0" w:color="auto"/>
            </w:tcBorders>
            <w:shd w:val="clear" w:color="auto" w:fill="auto"/>
            <w:vAlign w:val="center"/>
          </w:tcPr>
          <w:p w14:paraId="39FD40B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F03_01_02/需求响应方案发布申请</w:t>
            </w:r>
          </w:p>
        </w:tc>
        <w:tc>
          <w:tcPr>
            <w:tcW w:w="1080" w:type="dxa"/>
            <w:tcBorders>
              <w:top w:val="nil"/>
              <w:left w:val="nil"/>
              <w:bottom w:val="single" w:sz="4" w:space="0" w:color="auto"/>
              <w:right w:val="single" w:sz="4" w:space="0" w:color="auto"/>
            </w:tcBorders>
            <w:shd w:val="clear" w:color="auto" w:fill="auto"/>
            <w:vAlign w:val="center"/>
          </w:tcPr>
          <w:p w14:paraId="43A813C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ACT023</w:t>
            </w:r>
          </w:p>
        </w:tc>
      </w:tr>
      <w:tr w:rsidR="00605658" w14:paraId="75FAEAF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EF01A7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UC-P1-24</w:t>
            </w:r>
          </w:p>
        </w:tc>
        <w:tc>
          <w:tcPr>
            <w:tcW w:w="5180" w:type="dxa"/>
            <w:tcBorders>
              <w:top w:val="nil"/>
              <w:left w:val="nil"/>
              <w:bottom w:val="single" w:sz="4" w:space="0" w:color="auto"/>
              <w:right w:val="single" w:sz="4" w:space="0" w:color="auto"/>
            </w:tcBorders>
            <w:shd w:val="clear" w:color="auto" w:fill="auto"/>
            <w:vAlign w:val="center"/>
          </w:tcPr>
          <w:p w14:paraId="2C32E52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F03_01_04/需求响应发布信息查询</w:t>
            </w:r>
          </w:p>
        </w:tc>
        <w:tc>
          <w:tcPr>
            <w:tcW w:w="1080" w:type="dxa"/>
            <w:tcBorders>
              <w:top w:val="nil"/>
              <w:left w:val="nil"/>
              <w:bottom w:val="single" w:sz="4" w:space="0" w:color="auto"/>
              <w:right w:val="single" w:sz="4" w:space="0" w:color="auto"/>
            </w:tcBorders>
            <w:shd w:val="clear" w:color="auto" w:fill="auto"/>
            <w:vAlign w:val="center"/>
          </w:tcPr>
          <w:p w14:paraId="378EA27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ACT024</w:t>
            </w:r>
          </w:p>
        </w:tc>
      </w:tr>
      <w:tr w:rsidR="00605658" w14:paraId="606657D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6151A1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UC-P1-25</w:t>
            </w:r>
          </w:p>
        </w:tc>
        <w:tc>
          <w:tcPr>
            <w:tcW w:w="5180" w:type="dxa"/>
            <w:tcBorders>
              <w:top w:val="nil"/>
              <w:left w:val="nil"/>
              <w:bottom w:val="single" w:sz="4" w:space="0" w:color="auto"/>
              <w:right w:val="single" w:sz="4" w:space="0" w:color="auto"/>
            </w:tcBorders>
            <w:shd w:val="clear" w:color="auto" w:fill="auto"/>
            <w:vAlign w:val="center"/>
          </w:tcPr>
          <w:p w14:paraId="6296B0B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F03_02_01/响应资源维护</w:t>
            </w:r>
          </w:p>
        </w:tc>
        <w:tc>
          <w:tcPr>
            <w:tcW w:w="1080" w:type="dxa"/>
            <w:tcBorders>
              <w:top w:val="nil"/>
              <w:left w:val="nil"/>
              <w:bottom w:val="single" w:sz="4" w:space="0" w:color="auto"/>
              <w:right w:val="single" w:sz="4" w:space="0" w:color="auto"/>
            </w:tcBorders>
            <w:shd w:val="clear" w:color="auto" w:fill="auto"/>
            <w:vAlign w:val="center"/>
          </w:tcPr>
          <w:p w14:paraId="4A05ED1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ACT025</w:t>
            </w:r>
          </w:p>
        </w:tc>
      </w:tr>
      <w:tr w:rsidR="00605658" w14:paraId="64771F53"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1439E1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UC-P1-26</w:t>
            </w:r>
          </w:p>
        </w:tc>
        <w:tc>
          <w:tcPr>
            <w:tcW w:w="5180" w:type="dxa"/>
            <w:tcBorders>
              <w:top w:val="nil"/>
              <w:left w:val="nil"/>
              <w:bottom w:val="single" w:sz="4" w:space="0" w:color="auto"/>
              <w:right w:val="single" w:sz="4" w:space="0" w:color="auto"/>
            </w:tcBorders>
            <w:shd w:val="clear" w:color="auto" w:fill="auto"/>
            <w:vAlign w:val="center"/>
          </w:tcPr>
          <w:p w14:paraId="2A14451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F03_02_02/响应资源查询</w:t>
            </w:r>
          </w:p>
        </w:tc>
        <w:tc>
          <w:tcPr>
            <w:tcW w:w="1080" w:type="dxa"/>
            <w:tcBorders>
              <w:top w:val="nil"/>
              <w:left w:val="nil"/>
              <w:bottom w:val="single" w:sz="4" w:space="0" w:color="auto"/>
              <w:right w:val="single" w:sz="4" w:space="0" w:color="auto"/>
            </w:tcBorders>
            <w:shd w:val="clear" w:color="auto" w:fill="auto"/>
            <w:vAlign w:val="center"/>
          </w:tcPr>
          <w:p w14:paraId="66ABB62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ACT026</w:t>
            </w:r>
          </w:p>
        </w:tc>
      </w:tr>
      <w:tr w:rsidR="00605658" w14:paraId="7E962E3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8F99F5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UC-P1-27</w:t>
            </w:r>
          </w:p>
        </w:tc>
        <w:tc>
          <w:tcPr>
            <w:tcW w:w="5180" w:type="dxa"/>
            <w:tcBorders>
              <w:top w:val="nil"/>
              <w:left w:val="nil"/>
              <w:bottom w:val="single" w:sz="4" w:space="0" w:color="auto"/>
              <w:right w:val="single" w:sz="4" w:space="0" w:color="auto"/>
            </w:tcBorders>
            <w:shd w:val="clear" w:color="auto" w:fill="auto"/>
            <w:vAlign w:val="center"/>
          </w:tcPr>
          <w:p w14:paraId="2B62FE4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F03_03_01/需求响应方案制订</w:t>
            </w:r>
          </w:p>
        </w:tc>
        <w:tc>
          <w:tcPr>
            <w:tcW w:w="1080" w:type="dxa"/>
            <w:tcBorders>
              <w:top w:val="nil"/>
              <w:left w:val="nil"/>
              <w:bottom w:val="single" w:sz="4" w:space="0" w:color="auto"/>
              <w:right w:val="single" w:sz="4" w:space="0" w:color="auto"/>
            </w:tcBorders>
            <w:shd w:val="clear" w:color="auto" w:fill="auto"/>
            <w:vAlign w:val="center"/>
          </w:tcPr>
          <w:p w14:paraId="0FC11D8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ACT027</w:t>
            </w:r>
          </w:p>
        </w:tc>
      </w:tr>
      <w:tr w:rsidR="00605658" w14:paraId="5BEB9E6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278B97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UC-P1-28</w:t>
            </w:r>
          </w:p>
        </w:tc>
        <w:tc>
          <w:tcPr>
            <w:tcW w:w="5180" w:type="dxa"/>
            <w:tcBorders>
              <w:top w:val="nil"/>
              <w:left w:val="nil"/>
              <w:bottom w:val="single" w:sz="4" w:space="0" w:color="auto"/>
              <w:right w:val="single" w:sz="4" w:space="0" w:color="auto"/>
            </w:tcBorders>
            <w:shd w:val="clear" w:color="auto" w:fill="auto"/>
            <w:vAlign w:val="center"/>
          </w:tcPr>
          <w:p w14:paraId="4C700C3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F03_03_02/需求响应方案修订</w:t>
            </w:r>
          </w:p>
        </w:tc>
        <w:tc>
          <w:tcPr>
            <w:tcW w:w="1080" w:type="dxa"/>
            <w:tcBorders>
              <w:top w:val="nil"/>
              <w:left w:val="nil"/>
              <w:bottom w:val="single" w:sz="4" w:space="0" w:color="auto"/>
              <w:right w:val="single" w:sz="4" w:space="0" w:color="auto"/>
            </w:tcBorders>
            <w:shd w:val="clear" w:color="auto" w:fill="auto"/>
            <w:vAlign w:val="center"/>
          </w:tcPr>
          <w:p w14:paraId="019212E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ACT028</w:t>
            </w:r>
          </w:p>
        </w:tc>
      </w:tr>
      <w:tr w:rsidR="00605658" w14:paraId="7CF08A0F"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928ACA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UC-P1-29</w:t>
            </w:r>
          </w:p>
        </w:tc>
        <w:tc>
          <w:tcPr>
            <w:tcW w:w="5180" w:type="dxa"/>
            <w:tcBorders>
              <w:top w:val="nil"/>
              <w:left w:val="nil"/>
              <w:bottom w:val="single" w:sz="4" w:space="0" w:color="auto"/>
              <w:right w:val="single" w:sz="4" w:space="0" w:color="auto"/>
            </w:tcBorders>
            <w:shd w:val="clear" w:color="auto" w:fill="auto"/>
            <w:vAlign w:val="center"/>
          </w:tcPr>
          <w:p w14:paraId="2873B8A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F03_03_03/政府审核结果登记</w:t>
            </w:r>
          </w:p>
        </w:tc>
        <w:tc>
          <w:tcPr>
            <w:tcW w:w="1080" w:type="dxa"/>
            <w:tcBorders>
              <w:top w:val="nil"/>
              <w:left w:val="nil"/>
              <w:bottom w:val="single" w:sz="4" w:space="0" w:color="auto"/>
              <w:right w:val="single" w:sz="4" w:space="0" w:color="auto"/>
            </w:tcBorders>
            <w:shd w:val="clear" w:color="auto" w:fill="auto"/>
            <w:vAlign w:val="center"/>
          </w:tcPr>
          <w:p w14:paraId="7A7F33B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ACT029</w:t>
            </w:r>
          </w:p>
        </w:tc>
      </w:tr>
      <w:tr w:rsidR="00605658" w14:paraId="4C7D297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2ED6ED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UC-P1-30</w:t>
            </w:r>
          </w:p>
        </w:tc>
        <w:tc>
          <w:tcPr>
            <w:tcW w:w="5180" w:type="dxa"/>
            <w:tcBorders>
              <w:top w:val="nil"/>
              <w:left w:val="nil"/>
              <w:bottom w:val="single" w:sz="4" w:space="0" w:color="auto"/>
              <w:right w:val="single" w:sz="4" w:space="0" w:color="auto"/>
            </w:tcBorders>
            <w:shd w:val="clear" w:color="auto" w:fill="auto"/>
            <w:vAlign w:val="center"/>
          </w:tcPr>
          <w:p w14:paraId="59C1FEA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F03_03_04/需求响应方案执行选择</w:t>
            </w:r>
          </w:p>
        </w:tc>
        <w:tc>
          <w:tcPr>
            <w:tcW w:w="1080" w:type="dxa"/>
            <w:tcBorders>
              <w:top w:val="nil"/>
              <w:left w:val="nil"/>
              <w:bottom w:val="single" w:sz="4" w:space="0" w:color="auto"/>
              <w:right w:val="single" w:sz="4" w:space="0" w:color="auto"/>
            </w:tcBorders>
            <w:shd w:val="clear" w:color="auto" w:fill="auto"/>
            <w:vAlign w:val="center"/>
          </w:tcPr>
          <w:p w14:paraId="025330A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ACT030</w:t>
            </w:r>
          </w:p>
        </w:tc>
      </w:tr>
      <w:tr w:rsidR="00605658" w14:paraId="2F5E17E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8AB9A2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UC-P1-31</w:t>
            </w:r>
          </w:p>
        </w:tc>
        <w:tc>
          <w:tcPr>
            <w:tcW w:w="5180" w:type="dxa"/>
            <w:tcBorders>
              <w:top w:val="nil"/>
              <w:left w:val="nil"/>
              <w:bottom w:val="single" w:sz="4" w:space="0" w:color="auto"/>
              <w:right w:val="single" w:sz="4" w:space="0" w:color="auto"/>
            </w:tcBorders>
            <w:shd w:val="clear" w:color="auto" w:fill="auto"/>
            <w:vAlign w:val="center"/>
          </w:tcPr>
          <w:p w14:paraId="6A46EE8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F03_03_05/告知用户</w:t>
            </w:r>
          </w:p>
        </w:tc>
        <w:tc>
          <w:tcPr>
            <w:tcW w:w="1080" w:type="dxa"/>
            <w:tcBorders>
              <w:top w:val="nil"/>
              <w:left w:val="nil"/>
              <w:bottom w:val="single" w:sz="4" w:space="0" w:color="auto"/>
              <w:right w:val="single" w:sz="4" w:space="0" w:color="auto"/>
            </w:tcBorders>
            <w:shd w:val="clear" w:color="auto" w:fill="auto"/>
            <w:vAlign w:val="center"/>
          </w:tcPr>
          <w:p w14:paraId="3E39181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ACT031</w:t>
            </w:r>
          </w:p>
        </w:tc>
      </w:tr>
      <w:tr w:rsidR="00605658" w14:paraId="3E431B9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7C7C1D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UC-P1-32</w:t>
            </w:r>
          </w:p>
        </w:tc>
        <w:tc>
          <w:tcPr>
            <w:tcW w:w="5180" w:type="dxa"/>
            <w:tcBorders>
              <w:top w:val="nil"/>
              <w:left w:val="nil"/>
              <w:bottom w:val="single" w:sz="4" w:space="0" w:color="auto"/>
              <w:right w:val="single" w:sz="4" w:space="0" w:color="auto"/>
            </w:tcBorders>
            <w:shd w:val="clear" w:color="auto" w:fill="auto"/>
            <w:vAlign w:val="center"/>
          </w:tcPr>
          <w:p w14:paraId="55638B6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F03_03_07/需求响应方案执行监测</w:t>
            </w:r>
          </w:p>
        </w:tc>
        <w:tc>
          <w:tcPr>
            <w:tcW w:w="1080" w:type="dxa"/>
            <w:tcBorders>
              <w:top w:val="nil"/>
              <w:left w:val="nil"/>
              <w:bottom w:val="single" w:sz="4" w:space="0" w:color="auto"/>
              <w:right w:val="single" w:sz="4" w:space="0" w:color="auto"/>
            </w:tcBorders>
            <w:shd w:val="clear" w:color="auto" w:fill="auto"/>
            <w:vAlign w:val="center"/>
          </w:tcPr>
          <w:p w14:paraId="66E6C5E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ACT032</w:t>
            </w:r>
          </w:p>
        </w:tc>
      </w:tr>
      <w:tr w:rsidR="00605658" w14:paraId="1687ACB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F854BB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UC-P1-33</w:t>
            </w:r>
          </w:p>
        </w:tc>
        <w:tc>
          <w:tcPr>
            <w:tcW w:w="5180" w:type="dxa"/>
            <w:tcBorders>
              <w:top w:val="nil"/>
              <w:left w:val="nil"/>
              <w:bottom w:val="single" w:sz="4" w:space="0" w:color="auto"/>
              <w:right w:val="single" w:sz="4" w:space="0" w:color="auto"/>
            </w:tcBorders>
            <w:shd w:val="clear" w:color="auto" w:fill="auto"/>
            <w:vAlign w:val="center"/>
          </w:tcPr>
          <w:p w14:paraId="27B579C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F03_03_08/需求响应方案查询</w:t>
            </w:r>
          </w:p>
        </w:tc>
        <w:tc>
          <w:tcPr>
            <w:tcW w:w="1080" w:type="dxa"/>
            <w:tcBorders>
              <w:top w:val="nil"/>
              <w:left w:val="nil"/>
              <w:bottom w:val="single" w:sz="4" w:space="0" w:color="auto"/>
              <w:right w:val="single" w:sz="4" w:space="0" w:color="auto"/>
            </w:tcBorders>
            <w:shd w:val="clear" w:color="auto" w:fill="auto"/>
            <w:vAlign w:val="center"/>
          </w:tcPr>
          <w:p w14:paraId="780C9A4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ACT033</w:t>
            </w:r>
          </w:p>
        </w:tc>
      </w:tr>
      <w:tr w:rsidR="00605658" w14:paraId="18BCA5D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DF9224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UC-P1-34</w:t>
            </w:r>
          </w:p>
        </w:tc>
        <w:tc>
          <w:tcPr>
            <w:tcW w:w="5180" w:type="dxa"/>
            <w:tcBorders>
              <w:top w:val="nil"/>
              <w:left w:val="nil"/>
              <w:bottom w:val="single" w:sz="4" w:space="0" w:color="auto"/>
              <w:right w:val="single" w:sz="4" w:space="0" w:color="auto"/>
            </w:tcBorders>
            <w:shd w:val="clear" w:color="auto" w:fill="auto"/>
            <w:vAlign w:val="center"/>
          </w:tcPr>
          <w:p w14:paraId="09A4A9B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F03_04_01/执行效果计算</w:t>
            </w:r>
          </w:p>
        </w:tc>
        <w:tc>
          <w:tcPr>
            <w:tcW w:w="1080" w:type="dxa"/>
            <w:tcBorders>
              <w:top w:val="nil"/>
              <w:left w:val="nil"/>
              <w:bottom w:val="single" w:sz="4" w:space="0" w:color="auto"/>
              <w:right w:val="single" w:sz="4" w:space="0" w:color="auto"/>
            </w:tcBorders>
            <w:shd w:val="clear" w:color="auto" w:fill="auto"/>
            <w:vAlign w:val="center"/>
          </w:tcPr>
          <w:p w14:paraId="0D0F22F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ACT034</w:t>
            </w:r>
          </w:p>
        </w:tc>
      </w:tr>
      <w:tr w:rsidR="00605658" w14:paraId="03661E4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832C94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UC-P1-35</w:t>
            </w:r>
          </w:p>
        </w:tc>
        <w:tc>
          <w:tcPr>
            <w:tcW w:w="5180" w:type="dxa"/>
            <w:tcBorders>
              <w:top w:val="nil"/>
              <w:left w:val="nil"/>
              <w:bottom w:val="single" w:sz="4" w:space="0" w:color="auto"/>
              <w:right w:val="single" w:sz="4" w:space="0" w:color="auto"/>
            </w:tcBorders>
            <w:shd w:val="clear" w:color="auto" w:fill="auto"/>
            <w:vAlign w:val="center"/>
          </w:tcPr>
          <w:p w14:paraId="6F5F732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F03_04_02/效果统计分析</w:t>
            </w:r>
          </w:p>
        </w:tc>
        <w:tc>
          <w:tcPr>
            <w:tcW w:w="1080" w:type="dxa"/>
            <w:tcBorders>
              <w:top w:val="nil"/>
              <w:left w:val="nil"/>
              <w:bottom w:val="single" w:sz="4" w:space="0" w:color="auto"/>
              <w:right w:val="single" w:sz="4" w:space="0" w:color="auto"/>
            </w:tcBorders>
            <w:shd w:val="clear" w:color="auto" w:fill="auto"/>
            <w:vAlign w:val="center"/>
          </w:tcPr>
          <w:p w14:paraId="3BD2071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ACT035</w:t>
            </w:r>
          </w:p>
        </w:tc>
      </w:tr>
      <w:tr w:rsidR="00605658" w14:paraId="1085B1B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FA42A0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UC-P1-36</w:t>
            </w:r>
          </w:p>
        </w:tc>
        <w:tc>
          <w:tcPr>
            <w:tcW w:w="5180" w:type="dxa"/>
            <w:tcBorders>
              <w:top w:val="nil"/>
              <w:left w:val="nil"/>
              <w:bottom w:val="single" w:sz="4" w:space="0" w:color="auto"/>
              <w:right w:val="single" w:sz="4" w:space="0" w:color="auto"/>
            </w:tcBorders>
            <w:shd w:val="clear" w:color="auto" w:fill="auto"/>
            <w:vAlign w:val="center"/>
          </w:tcPr>
          <w:p w14:paraId="57EC92F9"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F04_01_01/经济区域用电分析</w:t>
            </w:r>
          </w:p>
        </w:tc>
        <w:tc>
          <w:tcPr>
            <w:tcW w:w="1080" w:type="dxa"/>
            <w:tcBorders>
              <w:top w:val="nil"/>
              <w:left w:val="nil"/>
              <w:bottom w:val="single" w:sz="4" w:space="0" w:color="auto"/>
              <w:right w:val="single" w:sz="4" w:space="0" w:color="auto"/>
            </w:tcBorders>
            <w:shd w:val="clear" w:color="auto" w:fill="auto"/>
            <w:vAlign w:val="center"/>
          </w:tcPr>
          <w:p w14:paraId="29CF4B3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ACT036</w:t>
            </w:r>
          </w:p>
        </w:tc>
      </w:tr>
      <w:tr w:rsidR="00605658" w14:paraId="1E80E87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3FF4B1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UC-P1-37</w:t>
            </w:r>
          </w:p>
        </w:tc>
        <w:tc>
          <w:tcPr>
            <w:tcW w:w="5180" w:type="dxa"/>
            <w:tcBorders>
              <w:top w:val="nil"/>
              <w:left w:val="nil"/>
              <w:bottom w:val="single" w:sz="4" w:space="0" w:color="auto"/>
              <w:right w:val="single" w:sz="4" w:space="0" w:color="auto"/>
            </w:tcBorders>
            <w:shd w:val="clear" w:color="auto" w:fill="auto"/>
            <w:vAlign w:val="center"/>
          </w:tcPr>
          <w:p w14:paraId="23F07F22"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F04_01_02/行政区域用电分析</w:t>
            </w:r>
          </w:p>
        </w:tc>
        <w:tc>
          <w:tcPr>
            <w:tcW w:w="1080" w:type="dxa"/>
            <w:tcBorders>
              <w:top w:val="nil"/>
              <w:left w:val="nil"/>
              <w:bottom w:val="single" w:sz="4" w:space="0" w:color="auto"/>
              <w:right w:val="single" w:sz="4" w:space="0" w:color="auto"/>
            </w:tcBorders>
            <w:shd w:val="clear" w:color="auto" w:fill="auto"/>
            <w:vAlign w:val="center"/>
          </w:tcPr>
          <w:p w14:paraId="5C4A03C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ACT037</w:t>
            </w:r>
          </w:p>
        </w:tc>
      </w:tr>
      <w:tr w:rsidR="00605658" w14:paraId="7122ED1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26366B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UC-P1-38</w:t>
            </w:r>
          </w:p>
        </w:tc>
        <w:tc>
          <w:tcPr>
            <w:tcW w:w="5180" w:type="dxa"/>
            <w:tcBorders>
              <w:top w:val="nil"/>
              <w:left w:val="nil"/>
              <w:bottom w:val="single" w:sz="4" w:space="0" w:color="auto"/>
              <w:right w:val="single" w:sz="4" w:space="0" w:color="auto"/>
            </w:tcBorders>
            <w:shd w:val="clear" w:color="auto" w:fill="auto"/>
            <w:vAlign w:val="center"/>
          </w:tcPr>
          <w:p w14:paraId="4A683E8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F04_01_03/省级用电分析</w:t>
            </w:r>
          </w:p>
        </w:tc>
        <w:tc>
          <w:tcPr>
            <w:tcW w:w="1080" w:type="dxa"/>
            <w:tcBorders>
              <w:top w:val="nil"/>
              <w:left w:val="nil"/>
              <w:bottom w:val="single" w:sz="4" w:space="0" w:color="auto"/>
              <w:right w:val="single" w:sz="4" w:space="0" w:color="auto"/>
            </w:tcBorders>
            <w:shd w:val="clear" w:color="auto" w:fill="auto"/>
            <w:vAlign w:val="center"/>
          </w:tcPr>
          <w:p w14:paraId="1C33251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ACT038</w:t>
            </w:r>
          </w:p>
        </w:tc>
      </w:tr>
      <w:tr w:rsidR="00605658" w14:paraId="60CFE13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3EDC63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UC-P1-39</w:t>
            </w:r>
          </w:p>
        </w:tc>
        <w:tc>
          <w:tcPr>
            <w:tcW w:w="5180" w:type="dxa"/>
            <w:tcBorders>
              <w:top w:val="nil"/>
              <w:left w:val="nil"/>
              <w:bottom w:val="single" w:sz="4" w:space="0" w:color="auto"/>
              <w:right w:val="single" w:sz="4" w:space="0" w:color="auto"/>
            </w:tcBorders>
            <w:shd w:val="clear" w:color="auto" w:fill="auto"/>
            <w:vAlign w:val="center"/>
          </w:tcPr>
          <w:p w14:paraId="33D9535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F04_02_01/产业用电分析</w:t>
            </w:r>
          </w:p>
        </w:tc>
        <w:tc>
          <w:tcPr>
            <w:tcW w:w="1080" w:type="dxa"/>
            <w:tcBorders>
              <w:top w:val="nil"/>
              <w:left w:val="nil"/>
              <w:bottom w:val="single" w:sz="4" w:space="0" w:color="auto"/>
              <w:right w:val="single" w:sz="4" w:space="0" w:color="auto"/>
            </w:tcBorders>
            <w:shd w:val="clear" w:color="auto" w:fill="auto"/>
            <w:vAlign w:val="center"/>
          </w:tcPr>
          <w:p w14:paraId="335F0F0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ACT039</w:t>
            </w:r>
          </w:p>
        </w:tc>
      </w:tr>
      <w:tr w:rsidR="00605658" w14:paraId="03DE49D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1FF25B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UC-P1-40</w:t>
            </w:r>
          </w:p>
        </w:tc>
        <w:tc>
          <w:tcPr>
            <w:tcW w:w="5180" w:type="dxa"/>
            <w:tcBorders>
              <w:top w:val="nil"/>
              <w:left w:val="nil"/>
              <w:bottom w:val="single" w:sz="4" w:space="0" w:color="auto"/>
              <w:right w:val="single" w:sz="4" w:space="0" w:color="auto"/>
            </w:tcBorders>
            <w:shd w:val="clear" w:color="auto" w:fill="auto"/>
            <w:vAlign w:val="center"/>
          </w:tcPr>
          <w:p w14:paraId="54569C32"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F04_02_02/行业用电分析</w:t>
            </w:r>
          </w:p>
        </w:tc>
        <w:tc>
          <w:tcPr>
            <w:tcW w:w="1080" w:type="dxa"/>
            <w:tcBorders>
              <w:top w:val="nil"/>
              <w:left w:val="nil"/>
              <w:bottom w:val="single" w:sz="4" w:space="0" w:color="auto"/>
              <w:right w:val="single" w:sz="4" w:space="0" w:color="auto"/>
            </w:tcBorders>
            <w:shd w:val="clear" w:color="auto" w:fill="auto"/>
            <w:vAlign w:val="center"/>
          </w:tcPr>
          <w:p w14:paraId="19B3054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ACT040</w:t>
            </w:r>
          </w:p>
        </w:tc>
      </w:tr>
      <w:tr w:rsidR="00605658" w14:paraId="677FEE5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1C376C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UC-P1-41</w:t>
            </w:r>
          </w:p>
        </w:tc>
        <w:tc>
          <w:tcPr>
            <w:tcW w:w="5180" w:type="dxa"/>
            <w:tcBorders>
              <w:top w:val="nil"/>
              <w:left w:val="nil"/>
              <w:bottom w:val="single" w:sz="4" w:space="0" w:color="auto"/>
              <w:right w:val="single" w:sz="4" w:space="0" w:color="auto"/>
            </w:tcBorders>
            <w:shd w:val="clear" w:color="auto" w:fill="auto"/>
            <w:vAlign w:val="center"/>
          </w:tcPr>
          <w:p w14:paraId="42B16B1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F04_03_01/企业样本库维护</w:t>
            </w:r>
          </w:p>
        </w:tc>
        <w:tc>
          <w:tcPr>
            <w:tcW w:w="1080" w:type="dxa"/>
            <w:tcBorders>
              <w:top w:val="nil"/>
              <w:left w:val="nil"/>
              <w:bottom w:val="single" w:sz="4" w:space="0" w:color="auto"/>
              <w:right w:val="single" w:sz="4" w:space="0" w:color="auto"/>
            </w:tcBorders>
            <w:shd w:val="clear" w:color="auto" w:fill="auto"/>
            <w:vAlign w:val="center"/>
          </w:tcPr>
          <w:p w14:paraId="2B6547C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ACT041</w:t>
            </w:r>
          </w:p>
        </w:tc>
      </w:tr>
      <w:tr w:rsidR="00605658" w14:paraId="3F2DBB8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1E7774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UC-P1-42</w:t>
            </w:r>
          </w:p>
        </w:tc>
        <w:tc>
          <w:tcPr>
            <w:tcW w:w="5180" w:type="dxa"/>
            <w:tcBorders>
              <w:top w:val="nil"/>
              <w:left w:val="nil"/>
              <w:bottom w:val="single" w:sz="4" w:space="0" w:color="auto"/>
              <w:right w:val="single" w:sz="4" w:space="0" w:color="auto"/>
            </w:tcBorders>
            <w:shd w:val="clear" w:color="auto" w:fill="auto"/>
            <w:vAlign w:val="center"/>
          </w:tcPr>
          <w:p w14:paraId="17D7489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F04_03_02/典型企业用电分析</w:t>
            </w:r>
          </w:p>
        </w:tc>
        <w:tc>
          <w:tcPr>
            <w:tcW w:w="1080" w:type="dxa"/>
            <w:tcBorders>
              <w:top w:val="nil"/>
              <w:left w:val="nil"/>
              <w:bottom w:val="single" w:sz="4" w:space="0" w:color="auto"/>
              <w:right w:val="single" w:sz="4" w:space="0" w:color="auto"/>
            </w:tcBorders>
            <w:shd w:val="clear" w:color="auto" w:fill="auto"/>
            <w:vAlign w:val="center"/>
          </w:tcPr>
          <w:p w14:paraId="390991D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ACT042</w:t>
            </w:r>
          </w:p>
        </w:tc>
      </w:tr>
      <w:tr w:rsidR="00605658" w14:paraId="03E3892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88007A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UC-P1-43</w:t>
            </w:r>
          </w:p>
        </w:tc>
        <w:tc>
          <w:tcPr>
            <w:tcW w:w="5180" w:type="dxa"/>
            <w:tcBorders>
              <w:top w:val="nil"/>
              <w:left w:val="nil"/>
              <w:bottom w:val="single" w:sz="4" w:space="0" w:color="auto"/>
              <w:right w:val="single" w:sz="4" w:space="0" w:color="auto"/>
            </w:tcBorders>
            <w:shd w:val="clear" w:color="auto" w:fill="auto"/>
            <w:vAlign w:val="center"/>
          </w:tcPr>
          <w:p w14:paraId="42B1804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F04_03_03/小微企业用电分析</w:t>
            </w:r>
          </w:p>
        </w:tc>
        <w:tc>
          <w:tcPr>
            <w:tcW w:w="1080" w:type="dxa"/>
            <w:tcBorders>
              <w:top w:val="nil"/>
              <w:left w:val="nil"/>
              <w:bottom w:val="single" w:sz="4" w:space="0" w:color="auto"/>
              <w:right w:val="single" w:sz="4" w:space="0" w:color="auto"/>
            </w:tcBorders>
            <w:shd w:val="clear" w:color="auto" w:fill="auto"/>
            <w:vAlign w:val="center"/>
          </w:tcPr>
          <w:p w14:paraId="2E9421D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ACT043</w:t>
            </w:r>
          </w:p>
        </w:tc>
      </w:tr>
      <w:tr w:rsidR="00605658" w14:paraId="69B3032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B1178A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UC-P1-44</w:t>
            </w:r>
          </w:p>
        </w:tc>
        <w:tc>
          <w:tcPr>
            <w:tcW w:w="5180" w:type="dxa"/>
            <w:tcBorders>
              <w:top w:val="nil"/>
              <w:left w:val="nil"/>
              <w:bottom w:val="single" w:sz="4" w:space="0" w:color="auto"/>
              <w:right w:val="single" w:sz="4" w:space="0" w:color="auto"/>
            </w:tcBorders>
            <w:shd w:val="clear" w:color="auto" w:fill="auto"/>
            <w:vAlign w:val="center"/>
          </w:tcPr>
          <w:p w14:paraId="784E968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F04_04_01/临时用电项目基本信息维护</w:t>
            </w:r>
          </w:p>
        </w:tc>
        <w:tc>
          <w:tcPr>
            <w:tcW w:w="1080" w:type="dxa"/>
            <w:tcBorders>
              <w:top w:val="nil"/>
              <w:left w:val="nil"/>
              <w:bottom w:val="single" w:sz="4" w:space="0" w:color="auto"/>
              <w:right w:val="single" w:sz="4" w:space="0" w:color="auto"/>
            </w:tcBorders>
            <w:shd w:val="clear" w:color="auto" w:fill="auto"/>
            <w:vAlign w:val="center"/>
          </w:tcPr>
          <w:p w14:paraId="79F2910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ACT044</w:t>
            </w:r>
          </w:p>
        </w:tc>
      </w:tr>
      <w:tr w:rsidR="00605658" w14:paraId="365E9273"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38DA76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UC-P1-45</w:t>
            </w:r>
          </w:p>
        </w:tc>
        <w:tc>
          <w:tcPr>
            <w:tcW w:w="5180" w:type="dxa"/>
            <w:tcBorders>
              <w:top w:val="nil"/>
              <w:left w:val="nil"/>
              <w:bottom w:val="single" w:sz="4" w:space="0" w:color="auto"/>
              <w:right w:val="single" w:sz="4" w:space="0" w:color="auto"/>
            </w:tcBorders>
            <w:shd w:val="clear" w:color="auto" w:fill="auto"/>
            <w:vAlign w:val="center"/>
          </w:tcPr>
          <w:p w14:paraId="3C5BA38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F04_04_02/区域临时用电分析</w:t>
            </w:r>
          </w:p>
        </w:tc>
        <w:tc>
          <w:tcPr>
            <w:tcW w:w="1080" w:type="dxa"/>
            <w:tcBorders>
              <w:top w:val="nil"/>
              <w:left w:val="nil"/>
              <w:bottom w:val="single" w:sz="4" w:space="0" w:color="auto"/>
              <w:right w:val="single" w:sz="4" w:space="0" w:color="auto"/>
            </w:tcBorders>
            <w:shd w:val="clear" w:color="auto" w:fill="auto"/>
            <w:vAlign w:val="center"/>
          </w:tcPr>
          <w:p w14:paraId="229E84E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ACT045</w:t>
            </w:r>
          </w:p>
        </w:tc>
      </w:tr>
      <w:tr w:rsidR="00605658" w14:paraId="77411C5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525268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UC-P1-46</w:t>
            </w:r>
          </w:p>
        </w:tc>
        <w:tc>
          <w:tcPr>
            <w:tcW w:w="5180" w:type="dxa"/>
            <w:tcBorders>
              <w:top w:val="nil"/>
              <w:left w:val="nil"/>
              <w:bottom w:val="single" w:sz="4" w:space="0" w:color="auto"/>
              <w:right w:val="single" w:sz="4" w:space="0" w:color="auto"/>
            </w:tcBorders>
            <w:shd w:val="clear" w:color="auto" w:fill="auto"/>
            <w:vAlign w:val="center"/>
          </w:tcPr>
          <w:p w14:paraId="5D43362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F04_04_03/临时用电项目分析</w:t>
            </w:r>
          </w:p>
        </w:tc>
        <w:tc>
          <w:tcPr>
            <w:tcW w:w="1080" w:type="dxa"/>
            <w:tcBorders>
              <w:top w:val="nil"/>
              <w:left w:val="nil"/>
              <w:bottom w:val="single" w:sz="4" w:space="0" w:color="auto"/>
              <w:right w:val="single" w:sz="4" w:space="0" w:color="auto"/>
            </w:tcBorders>
            <w:shd w:val="clear" w:color="auto" w:fill="auto"/>
            <w:vAlign w:val="center"/>
          </w:tcPr>
          <w:p w14:paraId="768213D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ACT046</w:t>
            </w:r>
          </w:p>
        </w:tc>
      </w:tr>
      <w:tr w:rsidR="00605658" w14:paraId="1FA6162F"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7E916A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UC-P1-47</w:t>
            </w:r>
          </w:p>
        </w:tc>
        <w:tc>
          <w:tcPr>
            <w:tcW w:w="5180" w:type="dxa"/>
            <w:tcBorders>
              <w:top w:val="nil"/>
              <w:left w:val="nil"/>
              <w:bottom w:val="single" w:sz="4" w:space="0" w:color="auto"/>
              <w:right w:val="single" w:sz="4" w:space="0" w:color="auto"/>
            </w:tcBorders>
            <w:shd w:val="clear" w:color="auto" w:fill="auto"/>
            <w:vAlign w:val="center"/>
          </w:tcPr>
          <w:p w14:paraId="64164DB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F04_05_01/居民基本用电情况分析</w:t>
            </w:r>
          </w:p>
        </w:tc>
        <w:tc>
          <w:tcPr>
            <w:tcW w:w="1080" w:type="dxa"/>
            <w:tcBorders>
              <w:top w:val="nil"/>
              <w:left w:val="nil"/>
              <w:bottom w:val="single" w:sz="4" w:space="0" w:color="auto"/>
              <w:right w:val="single" w:sz="4" w:space="0" w:color="auto"/>
            </w:tcBorders>
            <w:shd w:val="clear" w:color="auto" w:fill="auto"/>
            <w:vAlign w:val="center"/>
          </w:tcPr>
          <w:p w14:paraId="46B16CC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ACT047</w:t>
            </w:r>
          </w:p>
        </w:tc>
      </w:tr>
      <w:tr w:rsidR="00605658" w14:paraId="57C8388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1ADDC6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UC-P1-48</w:t>
            </w:r>
          </w:p>
        </w:tc>
        <w:tc>
          <w:tcPr>
            <w:tcW w:w="5180" w:type="dxa"/>
            <w:tcBorders>
              <w:top w:val="nil"/>
              <w:left w:val="nil"/>
              <w:bottom w:val="single" w:sz="4" w:space="0" w:color="auto"/>
              <w:right w:val="single" w:sz="4" w:space="0" w:color="auto"/>
            </w:tcBorders>
            <w:shd w:val="clear" w:color="auto" w:fill="auto"/>
            <w:vAlign w:val="center"/>
          </w:tcPr>
          <w:p w14:paraId="45ECE7E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F04_05_02/“零”用电居民占比分析</w:t>
            </w:r>
          </w:p>
        </w:tc>
        <w:tc>
          <w:tcPr>
            <w:tcW w:w="1080" w:type="dxa"/>
            <w:tcBorders>
              <w:top w:val="nil"/>
              <w:left w:val="nil"/>
              <w:bottom w:val="single" w:sz="4" w:space="0" w:color="auto"/>
              <w:right w:val="single" w:sz="4" w:space="0" w:color="auto"/>
            </w:tcBorders>
            <w:shd w:val="clear" w:color="auto" w:fill="auto"/>
            <w:vAlign w:val="center"/>
          </w:tcPr>
          <w:p w14:paraId="2C8A7C1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ACT048</w:t>
            </w:r>
          </w:p>
        </w:tc>
      </w:tr>
      <w:tr w:rsidR="00605658" w14:paraId="52E63C4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72D84A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UC-P1-49</w:t>
            </w:r>
          </w:p>
        </w:tc>
        <w:tc>
          <w:tcPr>
            <w:tcW w:w="5180" w:type="dxa"/>
            <w:tcBorders>
              <w:top w:val="nil"/>
              <w:left w:val="nil"/>
              <w:bottom w:val="single" w:sz="4" w:space="0" w:color="auto"/>
              <w:right w:val="single" w:sz="4" w:space="0" w:color="auto"/>
            </w:tcBorders>
            <w:shd w:val="clear" w:color="auto" w:fill="auto"/>
            <w:vAlign w:val="center"/>
          </w:tcPr>
          <w:p w14:paraId="684622C6"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F05_01_01/企业用能情况总览</w:t>
            </w:r>
          </w:p>
        </w:tc>
        <w:tc>
          <w:tcPr>
            <w:tcW w:w="1080" w:type="dxa"/>
            <w:tcBorders>
              <w:top w:val="nil"/>
              <w:left w:val="nil"/>
              <w:bottom w:val="single" w:sz="4" w:space="0" w:color="auto"/>
              <w:right w:val="single" w:sz="4" w:space="0" w:color="auto"/>
            </w:tcBorders>
            <w:shd w:val="clear" w:color="auto" w:fill="auto"/>
            <w:vAlign w:val="center"/>
          </w:tcPr>
          <w:p w14:paraId="65B103A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ACT049</w:t>
            </w:r>
          </w:p>
        </w:tc>
      </w:tr>
      <w:tr w:rsidR="00605658" w14:paraId="7AACFA91"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5A3D12D"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UC-P1-50</w:t>
            </w:r>
          </w:p>
        </w:tc>
        <w:tc>
          <w:tcPr>
            <w:tcW w:w="5180" w:type="dxa"/>
            <w:tcBorders>
              <w:top w:val="nil"/>
              <w:left w:val="nil"/>
              <w:bottom w:val="single" w:sz="4" w:space="0" w:color="auto"/>
              <w:right w:val="single" w:sz="4" w:space="0" w:color="auto"/>
            </w:tcBorders>
            <w:shd w:val="clear" w:color="auto" w:fill="auto"/>
            <w:vAlign w:val="center"/>
          </w:tcPr>
          <w:p w14:paraId="589C9392"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F05_01_02/企业用能监测</w:t>
            </w:r>
          </w:p>
        </w:tc>
        <w:tc>
          <w:tcPr>
            <w:tcW w:w="1080" w:type="dxa"/>
            <w:tcBorders>
              <w:top w:val="nil"/>
              <w:left w:val="nil"/>
              <w:bottom w:val="single" w:sz="4" w:space="0" w:color="auto"/>
              <w:right w:val="single" w:sz="4" w:space="0" w:color="auto"/>
            </w:tcBorders>
            <w:shd w:val="clear" w:color="auto" w:fill="auto"/>
            <w:vAlign w:val="center"/>
          </w:tcPr>
          <w:p w14:paraId="09D63B4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ACT050</w:t>
            </w:r>
          </w:p>
        </w:tc>
      </w:tr>
      <w:tr w:rsidR="00605658" w14:paraId="40D3279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9157C7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UC-P1-51</w:t>
            </w:r>
          </w:p>
        </w:tc>
        <w:tc>
          <w:tcPr>
            <w:tcW w:w="5180" w:type="dxa"/>
            <w:tcBorders>
              <w:top w:val="nil"/>
              <w:left w:val="nil"/>
              <w:bottom w:val="single" w:sz="4" w:space="0" w:color="auto"/>
              <w:right w:val="single" w:sz="4" w:space="0" w:color="auto"/>
            </w:tcBorders>
            <w:shd w:val="clear" w:color="auto" w:fill="auto"/>
            <w:vAlign w:val="center"/>
          </w:tcPr>
          <w:p w14:paraId="2854E1B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F05_02_01/用户总体用能分析</w:t>
            </w:r>
          </w:p>
        </w:tc>
        <w:tc>
          <w:tcPr>
            <w:tcW w:w="1080" w:type="dxa"/>
            <w:tcBorders>
              <w:top w:val="nil"/>
              <w:left w:val="nil"/>
              <w:bottom w:val="single" w:sz="4" w:space="0" w:color="auto"/>
              <w:right w:val="single" w:sz="4" w:space="0" w:color="auto"/>
            </w:tcBorders>
            <w:shd w:val="clear" w:color="auto" w:fill="auto"/>
            <w:vAlign w:val="center"/>
          </w:tcPr>
          <w:p w14:paraId="5B64B07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ACT051</w:t>
            </w:r>
          </w:p>
        </w:tc>
      </w:tr>
      <w:tr w:rsidR="00605658" w14:paraId="12481C9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FA29B9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UC-P1-52</w:t>
            </w:r>
          </w:p>
        </w:tc>
        <w:tc>
          <w:tcPr>
            <w:tcW w:w="5180" w:type="dxa"/>
            <w:tcBorders>
              <w:top w:val="nil"/>
              <w:left w:val="nil"/>
              <w:bottom w:val="single" w:sz="4" w:space="0" w:color="auto"/>
              <w:right w:val="single" w:sz="4" w:space="0" w:color="auto"/>
            </w:tcBorders>
            <w:shd w:val="clear" w:color="auto" w:fill="auto"/>
            <w:vAlign w:val="center"/>
          </w:tcPr>
          <w:p w14:paraId="1C3760C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F05_02_02/用电指标综合分析</w:t>
            </w:r>
          </w:p>
        </w:tc>
        <w:tc>
          <w:tcPr>
            <w:tcW w:w="1080" w:type="dxa"/>
            <w:tcBorders>
              <w:top w:val="nil"/>
              <w:left w:val="nil"/>
              <w:bottom w:val="single" w:sz="4" w:space="0" w:color="auto"/>
              <w:right w:val="single" w:sz="4" w:space="0" w:color="auto"/>
            </w:tcBorders>
            <w:shd w:val="clear" w:color="auto" w:fill="auto"/>
            <w:vAlign w:val="center"/>
          </w:tcPr>
          <w:p w14:paraId="1389387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ACT052</w:t>
            </w:r>
          </w:p>
        </w:tc>
      </w:tr>
      <w:tr w:rsidR="00605658" w14:paraId="118BC54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37D0A1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UC-P1-53</w:t>
            </w:r>
          </w:p>
        </w:tc>
        <w:tc>
          <w:tcPr>
            <w:tcW w:w="5180" w:type="dxa"/>
            <w:tcBorders>
              <w:top w:val="nil"/>
              <w:left w:val="nil"/>
              <w:bottom w:val="single" w:sz="4" w:space="0" w:color="auto"/>
              <w:right w:val="single" w:sz="4" w:space="0" w:color="auto"/>
            </w:tcBorders>
            <w:shd w:val="clear" w:color="auto" w:fill="auto"/>
            <w:vAlign w:val="center"/>
          </w:tcPr>
          <w:p w14:paraId="1EF91AA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F05_02_03/企业用工时段建议</w:t>
            </w:r>
          </w:p>
        </w:tc>
        <w:tc>
          <w:tcPr>
            <w:tcW w:w="1080" w:type="dxa"/>
            <w:tcBorders>
              <w:top w:val="nil"/>
              <w:left w:val="nil"/>
              <w:bottom w:val="single" w:sz="4" w:space="0" w:color="auto"/>
              <w:right w:val="single" w:sz="4" w:space="0" w:color="auto"/>
            </w:tcBorders>
            <w:shd w:val="clear" w:color="auto" w:fill="auto"/>
            <w:vAlign w:val="center"/>
          </w:tcPr>
          <w:p w14:paraId="557F592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ACT053</w:t>
            </w:r>
          </w:p>
        </w:tc>
      </w:tr>
      <w:tr w:rsidR="00605658" w14:paraId="26B606C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A1CBAD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UC-P1-54</w:t>
            </w:r>
          </w:p>
        </w:tc>
        <w:tc>
          <w:tcPr>
            <w:tcW w:w="5180" w:type="dxa"/>
            <w:tcBorders>
              <w:top w:val="nil"/>
              <w:left w:val="nil"/>
              <w:bottom w:val="single" w:sz="4" w:space="0" w:color="auto"/>
              <w:right w:val="single" w:sz="4" w:space="0" w:color="auto"/>
            </w:tcBorders>
            <w:shd w:val="clear" w:color="auto" w:fill="auto"/>
            <w:vAlign w:val="center"/>
          </w:tcPr>
          <w:p w14:paraId="7B37C55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F05_02_04/用能单元能耗分析</w:t>
            </w:r>
          </w:p>
        </w:tc>
        <w:tc>
          <w:tcPr>
            <w:tcW w:w="1080" w:type="dxa"/>
            <w:tcBorders>
              <w:top w:val="nil"/>
              <w:left w:val="nil"/>
              <w:bottom w:val="single" w:sz="4" w:space="0" w:color="auto"/>
              <w:right w:val="single" w:sz="4" w:space="0" w:color="auto"/>
            </w:tcBorders>
            <w:shd w:val="clear" w:color="auto" w:fill="auto"/>
            <w:vAlign w:val="center"/>
          </w:tcPr>
          <w:p w14:paraId="259A2CD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ACT054</w:t>
            </w:r>
          </w:p>
        </w:tc>
      </w:tr>
      <w:tr w:rsidR="00605658" w14:paraId="5B18775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02F94C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UC-P1-55</w:t>
            </w:r>
          </w:p>
        </w:tc>
        <w:tc>
          <w:tcPr>
            <w:tcW w:w="5180" w:type="dxa"/>
            <w:tcBorders>
              <w:top w:val="nil"/>
              <w:left w:val="nil"/>
              <w:bottom w:val="single" w:sz="4" w:space="0" w:color="auto"/>
              <w:right w:val="single" w:sz="4" w:space="0" w:color="auto"/>
            </w:tcBorders>
            <w:shd w:val="clear" w:color="auto" w:fill="auto"/>
            <w:vAlign w:val="center"/>
          </w:tcPr>
          <w:p w14:paraId="2C6B79E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F05_02_05/节能项目能耗分析</w:t>
            </w:r>
          </w:p>
        </w:tc>
        <w:tc>
          <w:tcPr>
            <w:tcW w:w="1080" w:type="dxa"/>
            <w:tcBorders>
              <w:top w:val="nil"/>
              <w:left w:val="nil"/>
              <w:bottom w:val="single" w:sz="4" w:space="0" w:color="auto"/>
              <w:right w:val="single" w:sz="4" w:space="0" w:color="auto"/>
            </w:tcBorders>
            <w:shd w:val="clear" w:color="auto" w:fill="auto"/>
            <w:vAlign w:val="center"/>
          </w:tcPr>
          <w:p w14:paraId="322F4936"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ACT055</w:t>
            </w:r>
          </w:p>
        </w:tc>
      </w:tr>
      <w:tr w:rsidR="00605658" w14:paraId="27A02FA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4A7B69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UC-P1-56</w:t>
            </w:r>
          </w:p>
        </w:tc>
        <w:tc>
          <w:tcPr>
            <w:tcW w:w="5180" w:type="dxa"/>
            <w:tcBorders>
              <w:top w:val="nil"/>
              <w:left w:val="nil"/>
              <w:bottom w:val="single" w:sz="4" w:space="0" w:color="auto"/>
              <w:right w:val="single" w:sz="4" w:space="0" w:color="auto"/>
            </w:tcBorders>
            <w:shd w:val="clear" w:color="auto" w:fill="auto"/>
            <w:vAlign w:val="center"/>
          </w:tcPr>
          <w:p w14:paraId="4115E66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F05_03_01/用户标杆库管理</w:t>
            </w:r>
          </w:p>
        </w:tc>
        <w:tc>
          <w:tcPr>
            <w:tcW w:w="1080" w:type="dxa"/>
            <w:tcBorders>
              <w:top w:val="nil"/>
              <w:left w:val="nil"/>
              <w:bottom w:val="single" w:sz="4" w:space="0" w:color="auto"/>
              <w:right w:val="single" w:sz="4" w:space="0" w:color="auto"/>
            </w:tcBorders>
            <w:shd w:val="clear" w:color="auto" w:fill="auto"/>
            <w:vAlign w:val="center"/>
          </w:tcPr>
          <w:p w14:paraId="0035B65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ACT056</w:t>
            </w:r>
          </w:p>
        </w:tc>
      </w:tr>
      <w:tr w:rsidR="00605658" w14:paraId="0F372C9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750AE3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UC-P1-57</w:t>
            </w:r>
          </w:p>
        </w:tc>
        <w:tc>
          <w:tcPr>
            <w:tcW w:w="5180" w:type="dxa"/>
            <w:tcBorders>
              <w:top w:val="nil"/>
              <w:left w:val="nil"/>
              <w:bottom w:val="single" w:sz="4" w:space="0" w:color="auto"/>
              <w:right w:val="single" w:sz="4" w:space="0" w:color="auto"/>
            </w:tcBorders>
            <w:shd w:val="clear" w:color="auto" w:fill="auto"/>
            <w:vAlign w:val="center"/>
          </w:tcPr>
          <w:p w14:paraId="7D37B9E8"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F05_03_02/对标结果分析</w:t>
            </w:r>
          </w:p>
        </w:tc>
        <w:tc>
          <w:tcPr>
            <w:tcW w:w="1080" w:type="dxa"/>
            <w:tcBorders>
              <w:top w:val="nil"/>
              <w:left w:val="nil"/>
              <w:bottom w:val="single" w:sz="4" w:space="0" w:color="auto"/>
              <w:right w:val="single" w:sz="4" w:space="0" w:color="auto"/>
            </w:tcBorders>
            <w:shd w:val="clear" w:color="auto" w:fill="auto"/>
            <w:vAlign w:val="center"/>
          </w:tcPr>
          <w:p w14:paraId="5DE4024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ACT057</w:t>
            </w:r>
          </w:p>
        </w:tc>
      </w:tr>
      <w:tr w:rsidR="00605658" w14:paraId="59A590D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2B6607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UC-P1-58</w:t>
            </w:r>
          </w:p>
        </w:tc>
        <w:tc>
          <w:tcPr>
            <w:tcW w:w="5180" w:type="dxa"/>
            <w:tcBorders>
              <w:top w:val="nil"/>
              <w:left w:val="nil"/>
              <w:bottom w:val="single" w:sz="4" w:space="0" w:color="auto"/>
              <w:right w:val="single" w:sz="4" w:space="0" w:color="auto"/>
            </w:tcBorders>
            <w:shd w:val="clear" w:color="auto" w:fill="auto"/>
            <w:vAlign w:val="center"/>
          </w:tcPr>
          <w:p w14:paraId="399EA2B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F05_04_03/节能潜力与经济分析</w:t>
            </w:r>
          </w:p>
        </w:tc>
        <w:tc>
          <w:tcPr>
            <w:tcW w:w="1080" w:type="dxa"/>
            <w:tcBorders>
              <w:top w:val="nil"/>
              <w:left w:val="nil"/>
              <w:bottom w:val="single" w:sz="4" w:space="0" w:color="auto"/>
              <w:right w:val="single" w:sz="4" w:space="0" w:color="auto"/>
            </w:tcBorders>
            <w:shd w:val="clear" w:color="auto" w:fill="auto"/>
            <w:vAlign w:val="center"/>
          </w:tcPr>
          <w:p w14:paraId="15D64F1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ACT058</w:t>
            </w:r>
          </w:p>
        </w:tc>
      </w:tr>
      <w:tr w:rsidR="00605658" w14:paraId="375939D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FB2F76D"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UC-P1-59</w:t>
            </w:r>
          </w:p>
        </w:tc>
        <w:tc>
          <w:tcPr>
            <w:tcW w:w="5180" w:type="dxa"/>
            <w:tcBorders>
              <w:top w:val="nil"/>
              <w:left w:val="nil"/>
              <w:bottom w:val="single" w:sz="4" w:space="0" w:color="auto"/>
              <w:right w:val="single" w:sz="4" w:space="0" w:color="auto"/>
            </w:tcBorders>
            <w:shd w:val="clear" w:color="auto" w:fill="auto"/>
            <w:vAlign w:val="center"/>
          </w:tcPr>
          <w:p w14:paraId="4FCAF09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F05_04_01/网上节能咨询</w:t>
            </w:r>
          </w:p>
        </w:tc>
        <w:tc>
          <w:tcPr>
            <w:tcW w:w="1080" w:type="dxa"/>
            <w:tcBorders>
              <w:top w:val="nil"/>
              <w:left w:val="nil"/>
              <w:bottom w:val="single" w:sz="4" w:space="0" w:color="auto"/>
              <w:right w:val="single" w:sz="4" w:space="0" w:color="auto"/>
            </w:tcBorders>
            <w:shd w:val="clear" w:color="auto" w:fill="auto"/>
            <w:vAlign w:val="center"/>
          </w:tcPr>
          <w:p w14:paraId="377C51C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ACT059</w:t>
            </w:r>
          </w:p>
        </w:tc>
      </w:tr>
      <w:tr w:rsidR="00605658" w14:paraId="4DF759B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50D006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UC-P1-60</w:t>
            </w:r>
          </w:p>
        </w:tc>
        <w:tc>
          <w:tcPr>
            <w:tcW w:w="5180" w:type="dxa"/>
            <w:tcBorders>
              <w:top w:val="nil"/>
              <w:left w:val="nil"/>
              <w:bottom w:val="single" w:sz="4" w:space="0" w:color="auto"/>
              <w:right w:val="single" w:sz="4" w:space="0" w:color="auto"/>
            </w:tcBorders>
            <w:shd w:val="clear" w:color="auto" w:fill="auto"/>
            <w:vAlign w:val="center"/>
          </w:tcPr>
          <w:p w14:paraId="0ED5C06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F05_04_02/节能咨询回复</w:t>
            </w:r>
          </w:p>
        </w:tc>
        <w:tc>
          <w:tcPr>
            <w:tcW w:w="1080" w:type="dxa"/>
            <w:tcBorders>
              <w:top w:val="nil"/>
              <w:left w:val="nil"/>
              <w:bottom w:val="single" w:sz="4" w:space="0" w:color="auto"/>
              <w:right w:val="single" w:sz="4" w:space="0" w:color="auto"/>
            </w:tcBorders>
            <w:shd w:val="clear" w:color="auto" w:fill="auto"/>
            <w:vAlign w:val="center"/>
          </w:tcPr>
          <w:p w14:paraId="3942AD1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ACT060</w:t>
            </w:r>
          </w:p>
        </w:tc>
      </w:tr>
      <w:tr w:rsidR="00605658" w14:paraId="4CBE882F"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539C62E"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UC-P1-61</w:t>
            </w:r>
          </w:p>
        </w:tc>
        <w:tc>
          <w:tcPr>
            <w:tcW w:w="5180" w:type="dxa"/>
            <w:tcBorders>
              <w:top w:val="nil"/>
              <w:left w:val="nil"/>
              <w:bottom w:val="single" w:sz="4" w:space="0" w:color="auto"/>
              <w:right w:val="single" w:sz="4" w:space="0" w:color="auto"/>
            </w:tcBorders>
            <w:shd w:val="clear" w:color="auto" w:fill="auto"/>
            <w:vAlign w:val="center"/>
          </w:tcPr>
          <w:p w14:paraId="3474A07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F05_05_01/能效模型维护</w:t>
            </w:r>
          </w:p>
        </w:tc>
        <w:tc>
          <w:tcPr>
            <w:tcW w:w="1080" w:type="dxa"/>
            <w:tcBorders>
              <w:top w:val="nil"/>
              <w:left w:val="nil"/>
              <w:bottom w:val="single" w:sz="4" w:space="0" w:color="auto"/>
              <w:right w:val="single" w:sz="4" w:space="0" w:color="auto"/>
            </w:tcBorders>
            <w:shd w:val="clear" w:color="auto" w:fill="auto"/>
            <w:vAlign w:val="center"/>
          </w:tcPr>
          <w:p w14:paraId="793DA3B6"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ACT061</w:t>
            </w:r>
          </w:p>
        </w:tc>
      </w:tr>
      <w:tr w:rsidR="00605658" w14:paraId="309E992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47B51B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UC-P1-62</w:t>
            </w:r>
          </w:p>
        </w:tc>
        <w:tc>
          <w:tcPr>
            <w:tcW w:w="5180" w:type="dxa"/>
            <w:tcBorders>
              <w:top w:val="nil"/>
              <w:left w:val="nil"/>
              <w:bottom w:val="single" w:sz="4" w:space="0" w:color="auto"/>
              <w:right w:val="single" w:sz="4" w:space="0" w:color="auto"/>
            </w:tcBorders>
            <w:shd w:val="clear" w:color="auto" w:fill="auto"/>
            <w:vAlign w:val="center"/>
          </w:tcPr>
          <w:p w14:paraId="49FA766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F06_01_01/节能服务公司信息维护</w:t>
            </w:r>
          </w:p>
        </w:tc>
        <w:tc>
          <w:tcPr>
            <w:tcW w:w="1080" w:type="dxa"/>
            <w:tcBorders>
              <w:top w:val="nil"/>
              <w:left w:val="nil"/>
              <w:bottom w:val="single" w:sz="4" w:space="0" w:color="auto"/>
              <w:right w:val="single" w:sz="4" w:space="0" w:color="auto"/>
            </w:tcBorders>
            <w:shd w:val="clear" w:color="auto" w:fill="auto"/>
            <w:vAlign w:val="center"/>
          </w:tcPr>
          <w:p w14:paraId="289D2B9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ACT062</w:t>
            </w:r>
          </w:p>
        </w:tc>
      </w:tr>
      <w:tr w:rsidR="00605658" w14:paraId="37B4EDAE"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F66175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UC-P1-63</w:t>
            </w:r>
          </w:p>
        </w:tc>
        <w:tc>
          <w:tcPr>
            <w:tcW w:w="5180" w:type="dxa"/>
            <w:tcBorders>
              <w:top w:val="nil"/>
              <w:left w:val="nil"/>
              <w:bottom w:val="single" w:sz="4" w:space="0" w:color="auto"/>
              <w:right w:val="single" w:sz="4" w:space="0" w:color="auto"/>
            </w:tcBorders>
            <w:shd w:val="clear" w:color="auto" w:fill="auto"/>
            <w:vAlign w:val="center"/>
          </w:tcPr>
          <w:p w14:paraId="1A9ABBA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F06_01_02/节能服务公司信息查询</w:t>
            </w:r>
          </w:p>
        </w:tc>
        <w:tc>
          <w:tcPr>
            <w:tcW w:w="1080" w:type="dxa"/>
            <w:tcBorders>
              <w:top w:val="nil"/>
              <w:left w:val="nil"/>
              <w:bottom w:val="single" w:sz="4" w:space="0" w:color="auto"/>
              <w:right w:val="single" w:sz="4" w:space="0" w:color="auto"/>
            </w:tcBorders>
            <w:shd w:val="clear" w:color="auto" w:fill="auto"/>
            <w:vAlign w:val="center"/>
          </w:tcPr>
          <w:p w14:paraId="3D1DB4F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ACT063</w:t>
            </w:r>
          </w:p>
        </w:tc>
      </w:tr>
      <w:tr w:rsidR="00605658" w14:paraId="454C037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30F06A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UC-P1-64</w:t>
            </w:r>
          </w:p>
        </w:tc>
        <w:tc>
          <w:tcPr>
            <w:tcW w:w="5180" w:type="dxa"/>
            <w:tcBorders>
              <w:top w:val="nil"/>
              <w:left w:val="nil"/>
              <w:bottom w:val="single" w:sz="4" w:space="0" w:color="auto"/>
              <w:right w:val="single" w:sz="4" w:space="0" w:color="auto"/>
            </w:tcBorders>
            <w:shd w:val="clear" w:color="auto" w:fill="auto"/>
            <w:vAlign w:val="center"/>
          </w:tcPr>
          <w:p w14:paraId="627EF15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F06_02_01/第三方测评机构信息维护</w:t>
            </w:r>
          </w:p>
        </w:tc>
        <w:tc>
          <w:tcPr>
            <w:tcW w:w="1080" w:type="dxa"/>
            <w:tcBorders>
              <w:top w:val="nil"/>
              <w:left w:val="nil"/>
              <w:bottom w:val="single" w:sz="4" w:space="0" w:color="auto"/>
              <w:right w:val="single" w:sz="4" w:space="0" w:color="auto"/>
            </w:tcBorders>
            <w:shd w:val="clear" w:color="auto" w:fill="auto"/>
            <w:vAlign w:val="center"/>
          </w:tcPr>
          <w:p w14:paraId="3AFE353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ACT064</w:t>
            </w:r>
          </w:p>
        </w:tc>
      </w:tr>
      <w:tr w:rsidR="00605658" w14:paraId="210716D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02E354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UC-P1-65</w:t>
            </w:r>
          </w:p>
        </w:tc>
        <w:tc>
          <w:tcPr>
            <w:tcW w:w="5180" w:type="dxa"/>
            <w:tcBorders>
              <w:top w:val="nil"/>
              <w:left w:val="nil"/>
              <w:bottom w:val="single" w:sz="4" w:space="0" w:color="auto"/>
              <w:right w:val="single" w:sz="4" w:space="0" w:color="auto"/>
            </w:tcBorders>
            <w:shd w:val="clear" w:color="auto" w:fill="auto"/>
            <w:vAlign w:val="center"/>
          </w:tcPr>
          <w:p w14:paraId="57BE324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F06_02_02/第三方测评机构信息查询</w:t>
            </w:r>
          </w:p>
        </w:tc>
        <w:tc>
          <w:tcPr>
            <w:tcW w:w="1080" w:type="dxa"/>
            <w:tcBorders>
              <w:top w:val="nil"/>
              <w:left w:val="nil"/>
              <w:bottom w:val="single" w:sz="4" w:space="0" w:color="auto"/>
              <w:right w:val="single" w:sz="4" w:space="0" w:color="auto"/>
            </w:tcBorders>
            <w:shd w:val="clear" w:color="auto" w:fill="auto"/>
            <w:vAlign w:val="center"/>
          </w:tcPr>
          <w:p w14:paraId="369C30C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ACT065</w:t>
            </w:r>
          </w:p>
        </w:tc>
      </w:tr>
      <w:tr w:rsidR="00605658" w14:paraId="57AF64C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804B8F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UC-P1-66</w:t>
            </w:r>
          </w:p>
        </w:tc>
        <w:tc>
          <w:tcPr>
            <w:tcW w:w="5180" w:type="dxa"/>
            <w:tcBorders>
              <w:top w:val="nil"/>
              <w:left w:val="nil"/>
              <w:bottom w:val="single" w:sz="4" w:space="0" w:color="auto"/>
              <w:right w:val="single" w:sz="4" w:space="0" w:color="auto"/>
            </w:tcBorders>
            <w:shd w:val="clear" w:color="auto" w:fill="auto"/>
            <w:vAlign w:val="center"/>
          </w:tcPr>
          <w:p w14:paraId="583964D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F06_03_01/能效服务活动小组信息维护</w:t>
            </w:r>
          </w:p>
        </w:tc>
        <w:tc>
          <w:tcPr>
            <w:tcW w:w="1080" w:type="dxa"/>
            <w:tcBorders>
              <w:top w:val="nil"/>
              <w:left w:val="nil"/>
              <w:bottom w:val="single" w:sz="4" w:space="0" w:color="auto"/>
              <w:right w:val="single" w:sz="4" w:space="0" w:color="auto"/>
            </w:tcBorders>
            <w:shd w:val="clear" w:color="auto" w:fill="auto"/>
            <w:vAlign w:val="center"/>
          </w:tcPr>
          <w:p w14:paraId="2CDDE53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ACT066</w:t>
            </w:r>
          </w:p>
        </w:tc>
      </w:tr>
      <w:tr w:rsidR="00605658" w14:paraId="185ACC8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EB9A1B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UC-P1-67</w:t>
            </w:r>
          </w:p>
        </w:tc>
        <w:tc>
          <w:tcPr>
            <w:tcW w:w="5180" w:type="dxa"/>
            <w:tcBorders>
              <w:top w:val="nil"/>
              <w:left w:val="nil"/>
              <w:bottom w:val="single" w:sz="4" w:space="0" w:color="auto"/>
              <w:right w:val="single" w:sz="4" w:space="0" w:color="auto"/>
            </w:tcBorders>
            <w:shd w:val="clear" w:color="auto" w:fill="auto"/>
            <w:vAlign w:val="center"/>
          </w:tcPr>
          <w:p w14:paraId="327E0CF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F06_03_02/能效服务活动小组信息查询</w:t>
            </w:r>
          </w:p>
        </w:tc>
        <w:tc>
          <w:tcPr>
            <w:tcW w:w="1080" w:type="dxa"/>
            <w:tcBorders>
              <w:top w:val="nil"/>
              <w:left w:val="nil"/>
              <w:bottom w:val="single" w:sz="4" w:space="0" w:color="auto"/>
              <w:right w:val="single" w:sz="4" w:space="0" w:color="auto"/>
            </w:tcBorders>
            <w:shd w:val="clear" w:color="auto" w:fill="auto"/>
            <w:vAlign w:val="center"/>
          </w:tcPr>
          <w:p w14:paraId="28C4937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ACT067</w:t>
            </w:r>
          </w:p>
        </w:tc>
      </w:tr>
      <w:tr w:rsidR="00605658" w14:paraId="47E218E6"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E64E74D"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UC-P1-68</w:t>
            </w:r>
          </w:p>
        </w:tc>
        <w:tc>
          <w:tcPr>
            <w:tcW w:w="5180" w:type="dxa"/>
            <w:tcBorders>
              <w:top w:val="nil"/>
              <w:left w:val="nil"/>
              <w:bottom w:val="single" w:sz="4" w:space="0" w:color="auto"/>
              <w:right w:val="single" w:sz="4" w:space="0" w:color="auto"/>
            </w:tcBorders>
            <w:shd w:val="clear" w:color="auto" w:fill="auto"/>
            <w:vAlign w:val="center"/>
          </w:tcPr>
          <w:p w14:paraId="300A5EC6"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F06_04_01/节能潜力项目信息管理</w:t>
            </w:r>
          </w:p>
        </w:tc>
        <w:tc>
          <w:tcPr>
            <w:tcW w:w="1080" w:type="dxa"/>
            <w:tcBorders>
              <w:top w:val="nil"/>
              <w:left w:val="nil"/>
              <w:bottom w:val="single" w:sz="4" w:space="0" w:color="auto"/>
              <w:right w:val="single" w:sz="4" w:space="0" w:color="auto"/>
            </w:tcBorders>
            <w:shd w:val="clear" w:color="auto" w:fill="auto"/>
            <w:vAlign w:val="center"/>
          </w:tcPr>
          <w:p w14:paraId="18E297B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ACT068</w:t>
            </w:r>
          </w:p>
        </w:tc>
      </w:tr>
      <w:tr w:rsidR="00605658" w14:paraId="57319B7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7E200D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UC-P1-69</w:t>
            </w:r>
          </w:p>
        </w:tc>
        <w:tc>
          <w:tcPr>
            <w:tcW w:w="5180" w:type="dxa"/>
            <w:tcBorders>
              <w:top w:val="nil"/>
              <w:left w:val="nil"/>
              <w:bottom w:val="single" w:sz="4" w:space="0" w:color="auto"/>
              <w:right w:val="single" w:sz="4" w:space="0" w:color="auto"/>
            </w:tcBorders>
            <w:shd w:val="clear" w:color="auto" w:fill="auto"/>
            <w:vAlign w:val="center"/>
          </w:tcPr>
          <w:p w14:paraId="4447881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F06_04_02_01/项目信息填报</w:t>
            </w:r>
          </w:p>
        </w:tc>
        <w:tc>
          <w:tcPr>
            <w:tcW w:w="1080" w:type="dxa"/>
            <w:tcBorders>
              <w:top w:val="nil"/>
              <w:left w:val="nil"/>
              <w:bottom w:val="single" w:sz="4" w:space="0" w:color="auto"/>
              <w:right w:val="single" w:sz="4" w:space="0" w:color="auto"/>
            </w:tcBorders>
            <w:shd w:val="clear" w:color="auto" w:fill="auto"/>
            <w:vAlign w:val="center"/>
          </w:tcPr>
          <w:p w14:paraId="073D56A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ACT069</w:t>
            </w:r>
          </w:p>
        </w:tc>
      </w:tr>
      <w:tr w:rsidR="00605658" w14:paraId="72E61C7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525B51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UC-P1-70</w:t>
            </w:r>
          </w:p>
        </w:tc>
        <w:tc>
          <w:tcPr>
            <w:tcW w:w="5180" w:type="dxa"/>
            <w:tcBorders>
              <w:top w:val="nil"/>
              <w:left w:val="nil"/>
              <w:bottom w:val="single" w:sz="4" w:space="0" w:color="auto"/>
              <w:right w:val="single" w:sz="4" w:space="0" w:color="auto"/>
            </w:tcBorders>
            <w:shd w:val="clear" w:color="auto" w:fill="auto"/>
            <w:vAlign w:val="center"/>
          </w:tcPr>
          <w:p w14:paraId="32A1082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F06_04_02_02/合同信息录入</w:t>
            </w:r>
          </w:p>
        </w:tc>
        <w:tc>
          <w:tcPr>
            <w:tcW w:w="1080" w:type="dxa"/>
            <w:tcBorders>
              <w:top w:val="nil"/>
              <w:left w:val="nil"/>
              <w:bottom w:val="single" w:sz="4" w:space="0" w:color="auto"/>
              <w:right w:val="single" w:sz="4" w:space="0" w:color="auto"/>
            </w:tcBorders>
            <w:shd w:val="clear" w:color="auto" w:fill="auto"/>
            <w:vAlign w:val="center"/>
          </w:tcPr>
          <w:p w14:paraId="66C3718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ACT070</w:t>
            </w:r>
          </w:p>
        </w:tc>
      </w:tr>
      <w:tr w:rsidR="00605658" w14:paraId="63181D3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0DE8FF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UC-P1-71</w:t>
            </w:r>
          </w:p>
        </w:tc>
        <w:tc>
          <w:tcPr>
            <w:tcW w:w="5180" w:type="dxa"/>
            <w:tcBorders>
              <w:top w:val="nil"/>
              <w:left w:val="nil"/>
              <w:bottom w:val="single" w:sz="4" w:space="0" w:color="auto"/>
              <w:right w:val="single" w:sz="4" w:space="0" w:color="auto"/>
            </w:tcBorders>
            <w:shd w:val="clear" w:color="auto" w:fill="auto"/>
            <w:vAlign w:val="center"/>
          </w:tcPr>
          <w:p w14:paraId="7546D4D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F06_04_02_03/投运信息录入</w:t>
            </w:r>
          </w:p>
        </w:tc>
        <w:tc>
          <w:tcPr>
            <w:tcW w:w="1080" w:type="dxa"/>
            <w:tcBorders>
              <w:top w:val="nil"/>
              <w:left w:val="nil"/>
              <w:bottom w:val="single" w:sz="4" w:space="0" w:color="auto"/>
              <w:right w:val="single" w:sz="4" w:space="0" w:color="auto"/>
            </w:tcBorders>
            <w:shd w:val="clear" w:color="auto" w:fill="auto"/>
            <w:vAlign w:val="center"/>
          </w:tcPr>
          <w:p w14:paraId="3961416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ACT071</w:t>
            </w:r>
          </w:p>
        </w:tc>
      </w:tr>
      <w:tr w:rsidR="00605658" w14:paraId="494E2DE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F256AF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UC-P1-72</w:t>
            </w:r>
          </w:p>
        </w:tc>
        <w:tc>
          <w:tcPr>
            <w:tcW w:w="5180" w:type="dxa"/>
            <w:tcBorders>
              <w:top w:val="nil"/>
              <w:left w:val="nil"/>
              <w:bottom w:val="single" w:sz="4" w:space="0" w:color="auto"/>
              <w:right w:val="single" w:sz="4" w:space="0" w:color="auto"/>
            </w:tcBorders>
            <w:shd w:val="clear" w:color="auto" w:fill="auto"/>
            <w:vAlign w:val="center"/>
          </w:tcPr>
          <w:p w14:paraId="4984A6F2"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F06_04_02_04/成果及认证信息录入</w:t>
            </w:r>
          </w:p>
        </w:tc>
        <w:tc>
          <w:tcPr>
            <w:tcW w:w="1080" w:type="dxa"/>
            <w:tcBorders>
              <w:top w:val="nil"/>
              <w:left w:val="nil"/>
              <w:bottom w:val="single" w:sz="4" w:space="0" w:color="auto"/>
              <w:right w:val="single" w:sz="4" w:space="0" w:color="auto"/>
            </w:tcBorders>
            <w:shd w:val="clear" w:color="auto" w:fill="auto"/>
            <w:vAlign w:val="center"/>
          </w:tcPr>
          <w:p w14:paraId="0105746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ACT072</w:t>
            </w:r>
          </w:p>
        </w:tc>
      </w:tr>
      <w:tr w:rsidR="00605658" w14:paraId="76B5CA4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74435D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UC-P1-73</w:t>
            </w:r>
          </w:p>
        </w:tc>
        <w:tc>
          <w:tcPr>
            <w:tcW w:w="5180" w:type="dxa"/>
            <w:tcBorders>
              <w:top w:val="nil"/>
              <w:left w:val="nil"/>
              <w:bottom w:val="single" w:sz="4" w:space="0" w:color="auto"/>
              <w:right w:val="single" w:sz="4" w:space="0" w:color="auto"/>
            </w:tcBorders>
            <w:shd w:val="clear" w:color="auto" w:fill="auto"/>
            <w:vAlign w:val="center"/>
          </w:tcPr>
          <w:p w14:paraId="6ED23126"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F06_04_03/电网企业自身及推动社会项目信息管理</w:t>
            </w:r>
          </w:p>
        </w:tc>
        <w:tc>
          <w:tcPr>
            <w:tcW w:w="1080" w:type="dxa"/>
            <w:tcBorders>
              <w:top w:val="nil"/>
              <w:left w:val="nil"/>
              <w:bottom w:val="single" w:sz="4" w:space="0" w:color="auto"/>
              <w:right w:val="single" w:sz="4" w:space="0" w:color="auto"/>
            </w:tcBorders>
            <w:shd w:val="clear" w:color="auto" w:fill="auto"/>
            <w:vAlign w:val="center"/>
          </w:tcPr>
          <w:p w14:paraId="10B479E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ACT073</w:t>
            </w:r>
          </w:p>
        </w:tc>
      </w:tr>
      <w:tr w:rsidR="00605658" w14:paraId="5F1AE75E"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71D7EC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UC-P1-74</w:t>
            </w:r>
          </w:p>
        </w:tc>
        <w:tc>
          <w:tcPr>
            <w:tcW w:w="5180" w:type="dxa"/>
            <w:tcBorders>
              <w:top w:val="nil"/>
              <w:left w:val="nil"/>
              <w:bottom w:val="single" w:sz="4" w:space="0" w:color="auto"/>
              <w:right w:val="single" w:sz="4" w:space="0" w:color="auto"/>
            </w:tcBorders>
            <w:shd w:val="clear" w:color="auto" w:fill="auto"/>
            <w:vAlign w:val="center"/>
          </w:tcPr>
          <w:p w14:paraId="019462E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F06_04_04/项目稽核</w:t>
            </w:r>
          </w:p>
        </w:tc>
        <w:tc>
          <w:tcPr>
            <w:tcW w:w="1080" w:type="dxa"/>
            <w:tcBorders>
              <w:top w:val="nil"/>
              <w:left w:val="nil"/>
              <w:bottom w:val="single" w:sz="4" w:space="0" w:color="auto"/>
              <w:right w:val="single" w:sz="4" w:space="0" w:color="auto"/>
            </w:tcBorders>
            <w:shd w:val="clear" w:color="auto" w:fill="auto"/>
            <w:vAlign w:val="center"/>
          </w:tcPr>
          <w:p w14:paraId="34A2A82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ACT074</w:t>
            </w:r>
          </w:p>
        </w:tc>
      </w:tr>
      <w:tr w:rsidR="00605658" w14:paraId="3582809D"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62AF3C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UC-P1-75</w:t>
            </w:r>
          </w:p>
        </w:tc>
        <w:tc>
          <w:tcPr>
            <w:tcW w:w="5180" w:type="dxa"/>
            <w:tcBorders>
              <w:top w:val="nil"/>
              <w:left w:val="nil"/>
              <w:bottom w:val="single" w:sz="4" w:space="0" w:color="auto"/>
              <w:right w:val="single" w:sz="4" w:space="0" w:color="auto"/>
            </w:tcBorders>
            <w:shd w:val="clear" w:color="auto" w:fill="auto"/>
            <w:vAlign w:val="center"/>
          </w:tcPr>
          <w:p w14:paraId="58D5F2C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F06_04_05/节能项目查询</w:t>
            </w:r>
          </w:p>
        </w:tc>
        <w:tc>
          <w:tcPr>
            <w:tcW w:w="1080" w:type="dxa"/>
            <w:tcBorders>
              <w:top w:val="nil"/>
              <w:left w:val="nil"/>
              <w:bottom w:val="single" w:sz="4" w:space="0" w:color="auto"/>
              <w:right w:val="single" w:sz="4" w:space="0" w:color="auto"/>
            </w:tcBorders>
            <w:shd w:val="clear" w:color="auto" w:fill="auto"/>
            <w:vAlign w:val="center"/>
          </w:tcPr>
          <w:p w14:paraId="22D08B7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ACT075</w:t>
            </w:r>
          </w:p>
        </w:tc>
      </w:tr>
      <w:tr w:rsidR="00605658" w14:paraId="22BA962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A8CC59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UC-P1-76</w:t>
            </w:r>
          </w:p>
        </w:tc>
        <w:tc>
          <w:tcPr>
            <w:tcW w:w="5180" w:type="dxa"/>
            <w:tcBorders>
              <w:top w:val="nil"/>
              <w:left w:val="nil"/>
              <w:bottom w:val="single" w:sz="4" w:space="0" w:color="auto"/>
              <w:right w:val="single" w:sz="4" w:space="0" w:color="auto"/>
            </w:tcBorders>
            <w:shd w:val="clear" w:color="auto" w:fill="auto"/>
            <w:vAlign w:val="center"/>
          </w:tcPr>
          <w:p w14:paraId="3585721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F06_04_06/节能项目数据分摊</w:t>
            </w:r>
          </w:p>
        </w:tc>
        <w:tc>
          <w:tcPr>
            <w:tcW w:w="1080" w:type="dxa"/>
            <w:tcBorders>
              <w:top w:val="nil"/>
              <w:left w:val="nil"/>
              <w:bottom w:val="single" w:sz="4" w:space="0" w:color="auto"/>
              <w:right w:val="single" w:sz="4" w:space="0" w:color="auto"/>
            </w:tcBorders>
            <w:shd w:val="clear" w:color="auto" w:fill="auto"/>
            <w:vAlign w:val="center"/>
          </w:tcPr>
          <w:p w14:paraId="5B77EC8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ACT076</w:t>
            </w:r>
          </w:p>
        </w:tc>
      </w:tr>
      <w:tr w:rsidR="00605658" w14:paraId="269F9F8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B1FCB4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UC-P1-77</w:t>
            </w:r>
          </w:p>
        </w:tc>
        <w:tc>
          <w:tcPr>
            <w:tcW w:w="5180" w:type="dxa"/>
            <w:tcBorders>
              <w:top w:val="nil"/>
              <w:left w:val="nil"/>
              <w:bottom w:val="single" w:sz="4" w:space="0" w:color="auto"/>
              <w:right w:val="single" w:sz="4" w:space="0" w:color="auto"/>
            </w:tcBorders>
            <w:shd w:val="clear" w:color="auto" w:fill="auto"/>
            <w:vAlign w:val="center"/>
          </w:tcPr>
          <w:p w14:paraId="3DC5827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F06_04_07/节能项目档案信息维护</w:t>
            </w:r>
          </w:p>
        </w:tc>
        <w:tc>
          <w:tcPr>
            <w:tcW w:w="1080" w:type="dxa"/>
            <w:tcBorders>
              <w:top w:val="nil"/>
              <w:left w:val="nil"/>
              <w:bottom w:val="single" w:sz="4" w:space="0" w:color="auto"/>
              <w:right w:val="single" w:sz="4" w:space="0" w:color="auto"/>
            </w:tcBorders>
            <w:shd w:val="clear" w:color="auto" w:fill="auto"/>
            <w:vAlign w:val="center"/>
          </w:tcPr>
          <w:p w14:paraId="5D29C60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ACT077</w:t>
            </w:r>
          </w:p>
        </w:tc>
      </w:tr>
      <w:tr w:rsidR="00605658" w14:paraId="2DFBDA0E"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4B746A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UC-P1-78</w:t>
            </w:r>
          </w:p>
        </w:tc>
        <w:tc>
          <w:tcPr>
            <w:tcW w:w="5180" w:type="dxa"/>
            <w:tcBorders>
              <w:top w:val="nil"/>
              <w:left w:val="nil"/>
              <w:bottom w:val="single" w:sz="4" w:space="0" w:color="auto"/>
              <w:right w:val="single" w:sz="4" w:space="0" w:color="auto"/>
            </w:tcBorders>
            <w:shd w:val="clear" w:color="auto" w:fill="auto"/>
            <w:vAlign w:val="center"/>
          </w:tcPr>
          <w:p w14:paraId="161F0569"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F06_05_01/测评登记</w:t>
            </w:r>
          </w:p>
        </w:tc>
        <w:tc>
          <w:tcPr>
            <w:tcW w:w="1080" w:type="dxa"/>
            <w:tcBorders>
              <w:top w:val="nil"/>
              <w:left w:val="nil"/>
              <w:bottom w:val="single" w:sz="4" w:space="0" w:color="auto"/>
              <w:right w:val="single" w:sz="4" w:space="0" w:color="auto"/>
            </w:tcBorders>
            <w:shd w:val="clear" w:color="auto" w:fill="auto"/>
            <w:vAlign w:val="center"/>
          </w:tcPr>
          <w:p w14:paraId="3F1F473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ACT078</w:t>
            </w:r>
          </w:p>
        </w:tc>
      </w:tr>
      <w:tr w:rsidR="00605658" w14:paraId="6EF88BF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1E9131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UC-P1-79</w:t>
            </w:r>
          </w:p>
        </w:tc>
        <w:tc>
          <w:tcPr>
            <w:tcW w:w="5180" w:type="dxa"/>
            <w:tcBorders>
              <w:top w:val="nil"/>
              <w:left w:val="nil"/>
              <w:bottom w:val="single" w:sz="4" w:space="0" w:color="auto"/>
              <w:right w:val="single" w:sz="4" w:space="0" w:color="auto"/>
            </w:tcBorders>
            <w:shd w:val="clear" w:color="auto" w:fill="auto"/>
            <w:vAlign w:val="center"/>
          </w:tcPr>
          <w:p w14:paraId="558E488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F06_05_02/测评结果处理</w:t>
            </w:r>
          </w:p>
        </w:tc>
        <w:tc>
          <w:tcPr>
            <w:tcW w:w="1080" w:type="dxa"/>
            <w:tcBorders>
              <w:top w:val="nil"/>
              <w:left w:val="nil"/>
              <w:bottom w:val="single" w:sz="4" w:space="0" w:color="auto"/>
              <w:right w:val="single" w:sz="4" w:space="0" w:color="auto"/>
            </w:tcBorders>
            <w:shd w:val="clear" w:color="auto" w:fill="auto"/>
            <w:vAlign w:val="center"/>
          </w:tcPr>
          <w:p w14:paraId="4E8211F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ACT079</w:t>
            </w:r>
          </w:p>
        </w:tc>
      </w:tr>
      <w:tr w:rsidR="00605658" w14:paraId="75A8FE0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501E955D"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UC-P1-80</w:t>
            </w:r>
          </w:p>
        </w:tc>
        <w:tc>
          <w:tcPr>
            <w:tcW w:w="5180" w:type="dxa"/>
            <w:tcBorders>
              <w:top w:val="nil"/>
              <w:left w:val="nil"/>
              <w:bottom w:val="single" w:sz="4" w:space="0" w:color="auto"/>
              <w:right w:val="single" w:sz="4" w:space="0" w:color="auto"/>
            </w:tcBorders>
            <w:shd w:val="clear" w:color="auto" w:fill="auto"/>
            <w:vAlign w:val="center"/>
          </w:tcPr>
          <w:p w14:paraId="4054FCC2"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F06_05_03/测评项目查询</w:t>
            </w:r>
          </w:p>
        </w:tc>
        <w:tc>
          <w:tcPr>
            <w:tcW w:w="1080" w:type="dxa"/>
            <w:tcBorders>
              <w:top w:val="nil"/>
              <w:left w:val="nil"/>
              <w:bottom w:val="single" w:sz="4" w:space="0" w:color="auto"/>
              <w:right w:val="single" w:sz="4" w:space="0" w:color="auto"/>
            </w:tcBorders>
            <w:shd w:val="clear" w:color="auto" w:fill="auto"/>
            <w:vAlign w:val="center"/>
          </w:tcPr>
          <w:p w14:paraId="17716E8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ACT080</w:t>
            </w:r>
          </w:p>
        </w:tc>
      </w:tr>
      <w:tr w:rsidR="00605658" w14:paraId="0E0D4AE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F26A1CB"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UC-P1-81</w:t>
            </w:r>
          </w:p>
        </w:tc>
        <w:tc>
          <w:tcPr>
            <w:tcW w:w="5180" w:type="dxa"/>
            <w:tcBorders>
              <w:top w:val="nil"/>
              <w:left w:val="nil"/>
              <w:bottom w:val="single" w:sz="4" w:space="0" w:color="auto"/>
              <w:right w:val="single" w:sz="4" w:space="0" w:color="auto"/>
            </w:tcBorders>
            <w:shd w:val="clear" w:color="auto" w:fill="auto"/>
            <w:vAlign w:val="center"/>
          </w:tcPr>
          <w:p w14:paraId="3819D2C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F06_05_04/测评信息维护</w:t>
            </w:r>
          </w:p>
        </w:tc>
        <w:tc>
          <w:tcPr>
            <w:tcW w:w="1080" w:type="dxa"/>
            <w:tcBorders>
              <w:top w:val="nil"/>
              <w:left w:val="nil"/>
              <w:bottom w:val="single" w:sz="4" w:space="0" w:color="auto"/>
              <w:right w:val="single" w:sz="4" w:space="0" w:color="auto"/>
            </w:tcBorders>
            <w:shd w:val="clear" w:color="auto" w:fill="auto"/>
            <w:vAlign w:val="center"/>
          </w:tcPr>
          <w:p w14:paraId="51B7AA4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ACT081</w:t>
            </w:r>
          </w:p>
        </w:tc>
      </w:tr>
      <w:tr w:rsidR="00605658" w14:paraId="56474D2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EFF4E3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UC-P1-82</w:t>
            </w:r>
          </w:p>
        </w:tc>
        <w:tc>
          <w:tcPr>
            <w:tcW w:w="5180" w:type="dxa"/>
            <w:tcBorders>
              <w:top w:val="nil"/>
              <w:left w:val="nil"/>
              <w:bottom w:val="single" w:sz="4" w:space="0" w:color="auto"/>
              <w:right w:val="single" w:sz="4" w:space="0" w:color="auto"/>
            </w:tcBorders>
            <w:shd w:val="clear" w:color="auto" w:fill="auto"/>
            <w:vAlign w:val="center"/>
          </w:tcPr>
          <w:p w14:paraId="13688D1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F06_06_01/活动计划管理</w:t>
            </w:r>
          </w:p>
        </w:tc>
        <w:tc>
          <w:tcPr>
            <w:tcW w:w="1080" w:type="dxa"/>
            <w:tcBorders>
              <w:top w:val="nil"/>
              <w:left w:val="nil"/>
              <w:bottom w:val="single" w:sz="4" w:space="0" w:color="auto"/>
              <w:right w:val="single" w:sz="4" w:space="0" w:color="auto"/>
            </w:tcBorders>
            <w:shd w:val="clear" w:color="auto" w:fill="auto"/>
            <w:vAlign w:val="center"/>
          </w:tcPr>
          <w:p w14:paraId="2CF88D0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ACT082</w:t>
            </w:r>
          </w:p>
        </w:tc>
      </w:tr>
      <w:tr w:rsidR="00605658" w14:paraId="4D27622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868154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UC-P1-83</w:t>
            </w:r>
          </w:p>
        </w:tc>
        <w:tc>
          <w:tcPr>
            <w:tcW w:w="5180" w:type="dxa"/>
            <w:tcBorders>
              <w:top w:val="nil"/>
              <w:left w:val="nil"/>
              <w:bottom w:val="single" w:sz="4" w:space="0" w:color="auto"/>
              <w:right w:val="single" w:sz="4" w:space="0" w:color="auto"/>
            </w:tcBorders>
            <w:shd w:val="clear" w:color="auto" w:fill="auto"/>
            <w:vAlign w:val="center"/>
          </w:tcPr>
          <w:p w14:paraId="1C04460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F06_06_02/小组活动</w:t>
            </w:r>
          </w:p>
        </w:tc>
        <w:tc>
          <w:tcPr>
            <w:tcW w:w="1080" w:type="dxa"/>
            <w:tcBorders>
              <w:top w:val="nil"/>
              <w:left w:val="nil"/>
              <w:bottom w:val="single" w:sz="4" w:space="0" w:color="auto"/>
              <w:right w:val="single" w:sz="4" w:space="0" w:color="auto"/>
            </w:tcBorders>
            <w:shd w:val="clear" w:color="auto" w:fill="auto"/>
            <w:vAlign w:val="center"/>
          </w:tcPr>
          <w:p w14:paraId="6AFED46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ACT083</w:t>
            </w:r>
          </w:p>
        </w:tc>
      </w:tr>
      <w:tr w:rsidR="00605658" w14:paraId="26A907AE"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AEDAAB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UC-P1-84</w:t>
            </w:r>
          </w:p>
        </w:tc>
        <w:tc>
          <w:tcPr>
            <w:tcW w:w="5180" w:type="dxa"/>
            <w:tcBorders>
              <w:top w:val="nil"/>
              <w:left w:val="nil"/>
              <w:bottom w:val="single" w:sz="4" w:space="0" w:color="auto"/>
              <w:right w:val="single" w:sz="4" w:space="0" w:color="auto"/>
            </w:tcBorders>
            <w:shd w:val="clear" w:color="auto" w:fill="auto"/>
            <w:vAlign w:val="center"/>
          </w:tcPr>
          <w:p w14:paraId="0ABB16E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F06_06_03/工作报告</w:t>
            </w:r>
          </w:p>
        </w:tc>
        <w:tc>
          <w:tcPr>
            <w:tcW w:w="1080" w:type="dxa"/>
            <w:tcBorders>
              <w:top w:val="nil"/>
              <w:left w:val="nil"/>
              <w:bottom w:val="single" w:sz="4" w:space="0" w:color="auto"/>
              <w:right w:val="single" w:sz="4" w:space="0" w:color="auto"/>
            </w:tcBorders>
            <w:shd w:val="clear" w:color="auto" w:fill="auto"/>
            <w:vAlign w:val="center"/>
          </w:tcPr>
          <w:p w14:paraId="466B8A6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ACT084</w:t>
            </w:r>
          </w:p>
        </w:tc>
      </w:tr>
      <w:tr w:rsidR="00605658" w14:paraId="2B0E5C3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D98608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UC-P1-85</w:t>
            </w:r>
          </w:p>
        </w:tc>
        <w:tc>
          <w:tcPr>
            <w:tcW w:w="5180" w:type="dxa"/>
            <w:tcBorders>
              <w:top w:val="nil"/>
              <w:left w:val="nil"/>
              <w:bottom w:val="single" w:sz="4" w:space="0" w:color="auto"/>
              <w:right w:val="single" w:sz="4" w:space="0" w:color="auto"/>
            </w:tcBorders>
            <w:shd w:val="clear" w:color="auto" w:fill="auto"/>
            <w:vAlign w:val="center"/>
          </w:tcPr>
          <w:p w14:paraId="19BBC50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F06_06_04/小组活动信息查询</w:t>
            </w:r>
          </w:p>
        </w:tc>
        <w:tc>
          <w:tcPr>
            <w:tcW w:w="1080" w:type="dxa"/>
            <w:tcBorders>
              <w:top w:val="nil"/>
              <w:left w:val="nil"/>
              <w:bottom w:val="single" w:sz="4" w:space="0" w:color="auto"/>
              <w:right w:val="single" w:sz="4" w:space="0" w:color="auto"/>
            </w:tcBorders>
            <w:shd w:val="clear" w:color="auto" w:fill="auto"/>
            <w:vAlign w:val="center"/>
          </w:tcPr>
          <w:p w14:paraId="5381866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ACT085</w:t>
            </w:r>
          </w:p>
        </w:tc>
      </w:tr>
      <w:tr w:rsidR="00605658" w14:paraId="7EC3EFB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0F36272"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UC-P1-86</w:t>
            </w:r>
          </w:p>
        </w:tc>
        <w:tc>
          <w:tcPr>
            <w:tcW w:w="5180" w:type="dxa"/>
            <w:tcBorders>
              <w:top w:val="nil"/>
              <w:left w:val="nil"/>
              <w:bottom w:val="single" w:sz="4" w:space="0" w:color="auto"/>
              <w:right w:val="single" w:sz="4" w:space="0" w:color="auto"/>
            </w:tcBorders>
            <w:shd w:val="clear" w:color="auto" w:fill="auto"/>
            <w:vAlign w:val="center"/>
          </w:tcPr>
          <w:p w14:paraId="7414946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F06_07_01/制度建设管理</w:t>
            </w:r>
          </w:p>
        </w:tc>
        <w:tc>
          <w:tcPr>
            <w:tcW w:w="1080" w:type="dxa"/>
            <w:tcBorders>
              <w:top w:val="nil"/>
              <w:left w:val="nil"/>
              <w:bottom w:val="single" w:sz="4" w:space="0" w:color="auto"/>
              <w:right w:val="single" w:sz="4" w:space="0" w:color="auto"/>
            </w:tcBorders>
            <w:shd w:val="clear" w:color="auto" w:fill="auto"/>
            <w:vAlign w:val="center"/>
          </w:tcPr>
          <w:p w14:paraId="548EA10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ACT086</w:t>
            </w:r>
          </w:p>
        </w:tc>
      </w:tr>
      <w:tr w:rsidR="00605658" w14:paraId="525FC1C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DCF3FF4"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UC-P1-87</w:t>
            </w:r>
          </w:p>
        </w:tc>
        <w:tc>
          <w:tcPr>
            <w:tcW w:w="5180" w:type="dxa"/>
            <w:tcBorders>
              <w:top w:val="nil"/>
              <w:left w:val="nil"/>
              <w:bottom w:val="single" w:sz="4" w:space="0" w:color="auto"/>
              <w:right w:val="single" w:sz="4" w:space="0" w:color="auto"/>
            </w:tcBorders>
            <w:shd w:val="clear" w:color="auto" w:fill="auto"/>
            <w:vAlign w:val="center"/>
          </w:tcPr>
          <w:p w14:paraId="52D547C9"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F06_07_02/组织管理</w:t>
            </w:r>
          </w:p>
        </w:tc>
        <w:tc>
          <w:tcPr>
            <w:tcW w:w="1080" w:type="dxa"/>
            <w:tcBorders>
              <w:top w:val="nil"/>
              <w:left w:val="nil"/>
              <w:bottom w:val="single" w:sz="4" w:space="0" w:color="auto"/>
              <w:right w:val="single" w:sz="4" w:space="0" w:color="auto"/>
            </w:tcBorders>
            <w:shd w:val="clear" w:color="auto" w:fill="auto"/>
            <w:vAlign w:val="center"/>
          </w:tcPr>
          <w:p w14:paraId="5B2FC32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ACT087</w:t>
            </w:r>
          </w:p>
        </w:tc>
      </w:tr>
      <w:tr w:rsidR="00605658" w14:paraId="4C597D8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E99079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UC-P1-88</w:t>
            </w:r>
          </w:p>
        </w:tc>
        <w:tc>
          <w:tcPr>
            <w:tcW w:w="5180" w:type="dxa"/>
            <w:tcBorders>
              <w:top w:val="nil"/>
              <w:left w:val="nil"/>
              <w:bottom w:val="single" w:sz="4" w:space="0" w:color="auto"/>
              <w:right w:val="single" w:sz="4" w:space="0" w:color="auto"/>
            </w:tcBorders>
            <w:shd w:val="clear" w:color="auto" w:fill="auto"/>
            <w:vAlign w:val="center"/>
          </w:tcPr>
          <w:p w14:paraId="0FC51D1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F06_07_03/宣传培训信息管理</w:t>
            </w:r>
          </w:p>
        </w:tc>
        <w:tc>
          <w:tcPr>
            <w:tcW w:w="1080" w:type="dxa"/>
            <w:tcBorders>
              <w:top w:val="nil"/>
              <w:left w:val="nil"/>
              <w:bottom w:val="single" w:sz="4" w:space="0" w:color="auto"/>
              <w:right w:val="single" w:sz="4" w:space="0" w:color="auto"/>
            </w:tcBorders>
            <w:shd w:val="clear" w:color="auto" w:fill="auto"/>
            <w:vAlign w:val="center"/>
          </w:tcPr>
          <w:p w14:paraId="17F926F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ACT088</w:t>
            </w:r>
          </w:p>
        </w:tc>
      </w:tr>
      <w:tr w:rsidR="00605658" w14:paraId="197566D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031275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UC-P1-89</w:t>
            </w:r>
          </w:p>
        </w:tc>
        <w:tc>
          <w:tcPr>
            <w:tcW w:w="5180" w:type="dxa"/>
            <w:tcBorders>
              <w:top w:val="nil"/>
              <w:left w:val="nil"/>
              <w:bottom w:val="single" w:sz="4" w:space="0" w:color="auto"/>
              <w:right w:val="single" w:sz="4" w:space="0" w:color="auto"/>
            </w:tcBorders>
            <w:shd w:val="clear" w:color="auto" w:fill="auto"/>
            <w:vAlign w:val="center"/>
          </w:tcPr>
          <w:p w14:paraId="18BF0E26"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F06_07_04/技术支持管理</w:t>
            </w:r>
          </w:p>
        </w:tc>
        <w:tc>
          <w:tcPr>
            <w:tcW w:w="1080" w:type="dxa"/>
            <w:tcBorders>
              <w:top w:val="nil"/>
              <w:left w:val="nil"/>
              <w:bottom w:val="single" w:sz="4" w:space="0" w:color="auto"/>
              <w:right w:val="single" w:sz="4" w:space="0" w:color="auto"/>
            </w:tcBorders>
            <w:shd w:val="clear" w:color="auto" w:fill="auto"/>
            <w:vAlign w:val="center"/>
          </w:tcPr>
          <w:p w14:paraId="748E7D9A"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ACT089</w:t>
            </w:r>
          </w:p>
        </w:tc>
      </w:tr>
      <w:tr w:rsidR="00605658" w14:paraId="426B60F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7F6531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UC-P1-90</w:t>
            </w:r>
          </w:p>
        </w:tc>
        <w:tc>
          <w:tcPr>
            <w:tcW w:w="5180" w:type="dxa"/>
            <w:tcBorders>
              <w:top w:val="nil"/>
              <w:left w:val="nil"/>
              <w:bottom w:val="single" w:sz="4" w:space="0" w:color="auto"/>
              <w:right w:val="single" w:sz="4" w:space="0" w:color="auto"/>
            </w:tcBorders>
            <w:shd w:val="clear" w:color="auto" w:fill="auto"/>
            <w:vAlign w:val="center"/>
          </w:tcPr>
          <w:p w14:paraId="4FDE7A2A"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F06_07_05/资金投入管理</w:t>
            </w:r>
          </w:p>
        </w:tc>
        <w:tc>
          <w:tcPr>
            <w:tcW w:w="1080" w:type="dxa"/>
            <w:tcBorders>
              <w:top w:val="nil"/>
              <w:left w:val="nil"/>
              <w:bottom w:val="single" w:sz="4" w:space="0" w:color="auto"/>
              <w:right w:val="single" w:sz="4" w:space="0" w:color="auto"/>
            </w:tcBorders>
            <w:shd w:val="clear" w:color="auto" w:fill="auto"/>
            <w:vAlign w:val="center"/>
          </w:tcPr>
          <w:p w14:paraId="25016AD0"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ACT090</w:t>
            </w:r>
          </w:p>
        </w:tc>
      </w:tr>
      <w:tr w:rsidR="00605658" w14:paraId="1DA8B692"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C73AE6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UC-P1-91</w:t>
            </w:r>
          </w:p>
        </w:tc>
        <w:tc>
          <w:tcPr>
            <w:tcW w:w="5180" w:type="dxa"/>
            <w:tcBorders>
              <w:top w:val="nil"/>
              <w:left w:val="nil"/>
              <w:bottom w:val="single" w:sz="4" w:space="0" w:color="auto"/>
              <w:right w:val="single" w:sz="4" w:space="0" w:color="auto"/>
            </w:tcBorders>
            <w:shd w:val="clear" w:color="auto" w:fill="auto"/>
            <w:vAlign w:val="center"/>
          </w:tcPr>
          <w:p w14:paraId="6CF7B5D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F06_07_06/重点项目实施效果管理</w:t>
            </w:r>
          </w:p>
        </w:tc>
        <w:tc>
          <w:tcPr>
            <w:tcW w:w="1080" w:type="dxa"/>
            <w:tcBorders>
              <w:top w:val="nil"/>
              <w:left w:val="nil"/>
              <w:bottom w:val="single" w:sz="4" w:space="0" w:color="auto"/>
              <w:right w:val="single" w:sz="4" w:space="0" w:color="auto"/>
            </w:tcBorders>
            <w:shd w:val="clear" w:color="auto" w:fill="auto"/>
            <w:vAlign w:val="center"/>
          </w:tcPr>
          <w:p w14:paraId="7607A09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ACT091</w:t>
            </w:r>
          </w:p>
        </w:tc>
      </w:tr>
      <w:tr w:rsidR="00605658" w14:paraId="31833D3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C70C04D"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UC-P1-92</w:t>
            </w:r>
          </w:p>
        </w:tc>
        <w:tc>
          <w:tcPr>
            <w:tcW w:w="5180" w:type="dxa"/>
            <w:tcBorders>
              <w:top w:val="nil"/>
              <w:left w:val="nil"/>
              <w:bottom w:val="single" w:sz="4" w:space="0" w:color="auto"/>
              <w:right w:val="single" w:sz="4" w:space="0" w:color="auto"/>
            </w:tcBorders>
            <w:shd w:val="clear" w:color="auto" w:fill="auto"/>
            <w:vAlign w:val="center"/>
          </w:tcPr>
          <w:p w14:paraId="3C8E2BD4"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F06_07_07/其他考核管理</w:t>
            </w:r>
          </w:p>
        </w:tc>
        <w:tc>
          <w:tcPr>
            <w:tcW w:w="1080" w:type="dxa"/>
            <w:tcBorders>
              <w:top w:val="nil"/>
              <w:left w:val="nil"/>
              <w:bottom w:val="single" w:sz="4" w:space="0" w:color="auto"/>
              <w:right w:val="single" w:sz="4" w:space="0" w:color="auto"/>
            </w:tcBorders>
            <w:shd w:val="clear" w:color="auto" w:fill="auto"/>
            <w:vAlign w:val="center"/>
          </w:tcPr>
          <w:p w14:paraId="3534468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ACT092</w:t>
            </w:r>
          </w:p>
        </w:tc>
      </w:tr>
      <w:tr w:rsidR="00605658" w14:paraId="70565DF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2D0C82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UC-P1-93</w:t>
            </w:r>
          </w:p>
        </w:tc>
        <w:tc>
          <w:tcPr>
            <w:tcW w:w="5180" w:type="dxa"/>
            <w:tcBorders>
              <w:top w:val="nil"/>
              <w:left w:val="nil"/>
              <w:bottom w:val="single" w:sz="4" w:space="0" w:color="auto"/>
              <w:right w:val="single" w:sz="4" w:space="0" w:color="auto"/>
            </w:tcBorders>
            <w:shd w:val="clear" w:color="auto" w:fill="auto"/>
            <w:vAlign w:val="center"/>
          </w:tcPr>
          <w:p w14:paraId="6E9AE06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F06_07_08/DSM措施管理查询</w:t>
            </w:r>
          </w:p>
        </w:tc>
        <w:tc>
          <w:tcPr>
            <w:tcW w:w="1080" w:type="dxa"/>
            <w:tcBorders>
              <w:top w:val="nil"/>
              <w:left w:val="nil"/>
              <w:bottom w:val="single" w:sz="4" w:space="0" w:color="auto"/>
              <w:right w:val="single" w:sz="4" w:space="0" w:color="auto"/>
            </w:tcBorders>
            <w:shd w:val="clear" w:color="auto" w:fill="auto"/>
            <w:vAlign w:val="center"/>
          </w:tcPr>
          <w:p w14:paraId="469F824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ACT093</w:t>
            </w:r>
          </w:p>
        </w:tc>
      </w:tr>
      <w:tr w:rsidR="00605658" w14:paraId="1FC9E2E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C5FF46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UC-P1-94</w:t>
            </w:r>
          </w:p>
        </w:tc>
        <w:tc>
          <w:tcPr>
            <w:tcW w:w="5180" w:type="dxa"/>
            <w:tcBorders>
              <w:top w:val="nil"/>
              <w:left w:val="nil"/>
              <w:bottom w:val="single" w:sz="4" w:space="0" w:color="auto"/>
              <w:right w:val="single" w:sz="4" w:space="0" w:color="auto"/>
            </w:tcBorders>
            <w:shd w:val="clear" w:color="auto" w:fill="auto"/>
            <w:vAlign w:val="center"/>
          </w:tcPr>
          <w:p w14:paraId="48309A7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F06_08_01/机构报表关系设置</w:t>
            </w:r>
          </w:p>
        </w:tc>
        <w:tc>
          <w:tcPr>
            <w:tcW w:w="1080" w:type="dxa"/>
            <w:tcBorders>
              <w:top w:val="nil"/>
              <w:left w:val="nil"/>
              <w:bottom w:val="single" w:sz="4" w:space="0" w:color="auto"/>
              <w:right w:val="single" w:sz="4" w:space="0" w:color="auto"/>
            </w:tcBorders>
            <w:shd w:val="clear" w:color="auto" w:fill="auto"/>
            <w:vAlign w:val="center"/>
          </w:tcPr>
          <w:p w14:paraId="0BA3A3A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ACT094</w:t>
            </w:r>
          </w:p>
        </w:tc>
      </w:tr>
      <w:tr w:rsidR="00605658" w14:paraId="17F838C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F12C2B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UC-P1-95</w:t>
            </w:r>
          </w:p>
        </w:tc>
        <w:tc>
          <w:tcPr>
            <w:tcW w:w="5180" w:type="dxa"/>
            <w:tcBorders>
              <w:top w:val="nil"/>
              <w:left w:val="nil"/>
              <w:bottom w:val="single" w:sz="4" w:space="0" w:color="auto"/>
              <w:right w:val="single" w:sz="4" w:space="0" w:color="auto"/>
            </w:tcBorders>
            <w:shd w:val="clear" w:color="auto" w:fill="auto"/>
            <w:vAlign w:val="center"/>
          </w:tcPr>
          <w:p w14:paraId="2DC39CB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F06_08_02/报表生成</w:t>
            </w:r>
          </w:p>
        </w:tc>
        <w:tc>
          <w:tcPr>
            <w:tcW w:w="1080" w:type="dxa"/>
            <w:tcBorders>
              <w:top w:val="nil"/>
              <w:left w:val="nil"/>
              <w:bottom w:val="single" w:sz="4" w:space="0" w:color="auto"/>
              <w:right w:val="single" w:sz="4" w:space="0" w:color="auto"/>
            </w:tcBorders>
            <w:shd w:val="clear" w:color="auto" w:fill="auto"/>
            <w:vAlign w:val="center"/>
          </w:tcPr>
          <w:p w14:paraId="445F52C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ACT095</w:t>
            </w:r>
          </w:p>
        </w:tc>
      </w:tr>
      <w:tr w:rsidR="00605658" w14:paraId="0B6D171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8A7B80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UC-P1-96</w:t>
            </w:r>
          </w:p>
        </w:tc>
        <w:tc>
          <w:tcPr>
            <w:tcW w:w="5180" w:type="dxa"/>
            <w:tcBorders>
              <w:top w:val="nil"/>
              <w:left w:val="nil"/>
              <w:bottom w:val="single" w:sz="4" w:space="0" w:color="auto"/>
              <w:right w:val="single" w:sz="4" w:space="0" w:color="auto"/>
            </w:tcBorders>
            <w:shd w:val="clear" w:color="auto" w:fill="auto"/>
            <w:vAlign w:val="center"/>
          </w:tcPr>
          <w:p w14:paraId="454C078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F06_08_03/报表上报</w:t>
            </w:r>
          </w:p>
        </w:tc>
        <w:tc>
          <w:tcPr>
            <w:tcW w:w="1080" w:type="dxa"/>
            <w:tcBorders>
              <w:top w:val="nil"/>
              <w:left w:val="nil"/>
              <w:bottom w:val="single" w:sz="4" w:space="0" w:color="auto"/>
              <w:right w:val="single" w:sz="4" w:space="0" w:color="auto"/>
            </w:tcBorders>
            <w:shd w:val="clear" w:color="auto" w:fill="auto"/>
            <w:vAlign w:val="center"/>
          </w:tcPr>
          <w:p w14:paraId="10C9090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ACT096</w:t>
            </w:r>
          </w:p>
        </w:tc>
      </w:tr>
      <w:tr w:rsidR="00605658" w14:paraId="3AF1B67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731C496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UC-P1-97</w:t>
            </w:r>
          </w:p>
        </w:tc>
        <w:tc>
          <w:tcPr>
            <w:tcW w:w="5180" w:type="dxa"/>
            <w:tcBorders>
              <w:top w:val="nil"/>
              <w:left w:val="nil"/>
              <w:bottom w:val="single" w:sz="4" w:space="0" w:color="auto"/>
              <w:right w:val="single" w:sz="4" w:space="0" w:color="auto"/>
            </w:tcBorders>
            <w:shd w:val="clear" w:color="auto" w:fill="auto"/>
            <w:vAlign w:val="center"/>
          </w:tcPr>
          <w:p w14:paraId="1F3942D9"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F06_08_04/报表审查</w:t>
            </w:r>
          </w:p>
        </w:tc>
        <w:tc>
          <w:tcPr>
            <w:tcW w:w="1080" w:type="dxa"/>
            <w:tcBorders>
              <w:top w:val="nil"/>
              <w:left w:val="nil"/>
              <w:bottom w:val="single" w:sz="4" w:space="0" w:color="auto"/>
              <w:right w:val="single" w:sz="4" w:space="0" w:color="auto"/>
            </w:tcBorders>
            <w:shd w:val="clear" w:color="auto" w:fill="auto"/>
            <w:vAlign w:val="center"/>
          </w:tcPr>
          <w:p w14:paraId="72C6427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ACT097</w:t>
            </w:r>
          </w:p>
        </w:tc>
      </w:tr>
      <w:tr w:rsidR="00605658" w14:paraId="095DA05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5F0B86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UC-P1-98</w:t>
            </w:r>
          </w:p>
        </w:tc>
        <w:tc>
          <w:tcPr>
            <w:tcW w:w="5180" w:type="dxa"/>
            <w:tcBorders>
              <w:top w:val="nil"/>
              <w:left w:val="nil"/>
              <w:bottom w:val="single" w:sz="4" w:space="0" w:color="auto"/>
              <w:right w:val="single" w:sz="4" w:space="0" w:color="auto"/>
            </w:tcBorders>
            <w:shd w:val="clear" w:color="auto" w:fill="auto"/>
            <w:vAlign w:val="center"/>
          </w:tcPr>
          <w:p w14:paraId="5EE05AA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F06_08_05/报表上报情况跟踪</w:t>
            </w:r>
          </w:p>
        </w:tc>
        <w:tc>
          <w:tcPr>
            <w:tcW w:w="1080" w:type="dxa"/>
            <w:tcBorders>
              <w:top w:val="nil"/>
              <w:left w:val="nil"/>
              <w:bottom w:val="single" w:sz="4" w:space="0" w:color="auto"/>
              <w:right w:val="single" w:sz="4" w:space="0" w:color="auto"/>
            </w:tcBorders>
            <w:shd w:val="clear" w:color="auto" w:fill="auto"/>
            <w:vAlign w:val="center"/>
          </w:tcPr>
          <w:p w14:paraId="6003B5AD"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ACT098</w:t>
            </w:r>
          </w:p>
        </w:tc>
      </w:tr>
      <w:tr w:rsidR="00605658" w14:paraId="39FCADC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7DCF20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UC-P1-99</w:t>
            </w:r>
          </w:p>
        </w:tc>
        <w:tc>
          <w:tcPr>
            <w:tcW w:w="5180" w:type="dxa"/>
            <w:tcBorders>
              <w:top w:val="nil"/>
              <w:left w:val="nil"/>
              <w:bottom w:val="single" w:sz="4" w:space="0" w:color="auto"/>
              <w:right w:val="single" w:sz="4" w:space="0" w:color="auto"/>
            </w:tcBorders>
            <w:shd w:val="clear" w:color="auto" w:fill="auto"/>
            <w:vAlign w:val="center"/>
          </w:tcPr>
          <w:p w14:paraId="223F1C1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F06_08_06/报表查询</w:t>
            </w:r>
          </w:p>
        </w:tc>
        <w:tc>
          <w:tcPr>
            <w:tcW w:w="1080" w:type="dxa"/>
            <w:tcBorders>
              <w:top w:val="nil"/>
              <w:left w:val="nil"/>
              <w:bottom w:val="single" w:sz="4" w:space="0" w:color="auto"/>
              <w:right w:val="single" w:sz="4" w:space="0" w:color="auto"/>
            </w:tcBorders>
            <w:shd w:val="clear" w:color="auto" w:fill="auto"/>
            <w:vAlign w:val="center"/>
          </w:tcPr>
          <w:p w14:paraId="6A2574BF"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ACT099</w:t>
            </w:r>
          </w:p>
        </w:tc>
      </w:tr>
      <w:tr w:rsidR="00605658" w14:paraId="07ECED9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DA3CF2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UC-P1-100</w:t>
            </w:r>
          </w:p>
        </w:tc>
        <w:tc>
          <w:tcPr>
            <w:tcW w:w="5180" w:type="dxa"/>
            <w:tcBorders>
              <w:top w:val="nil"/>
              <w:left w:val="nil"/>
              <w:bottom w:val="single" w:sz="4" w:space="0" w:color="auto"/>
              <w:right w:val="single" w:sz="4" w:space="0" w:color="auto"/>
            </w:tcBorders>
            <w:shd w:val="clear" w:color="auto" w:fill="auto"/>
            <w:vAlign w:val="center"/>
          </w:tcPr>
          <w:p w14:paraId="004F3B4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F07_01_02/用能单元管理</w:t>
            </w:r>
          </w:p>
        </w:tc>
        <w:tc>
          <w:tcPr>
            <w:tcW w:w="1080" w:type="dxa"/>
            <w:tcBorders>
              <w:top w:val="nil"/>
              <w:left w:val="nil"/>
              <w:bottom w:val="single" w:sz="4" w:space="0" w:color="auto"/>
              <w:right w:val="single" w:sz="4" w:space="0" w:color="auto"/>
            </w:tcBorders>
            <w:shd w:val="clear" w:color="auto" w:fill="auto"/>
            <w:vAlign w:val="center"/>
          </w:tcPr>
          <w:p w14:paraId="7AA0DA8B"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ACT100</w:t>
            </w:r>
          </w:p>
        </w:tc>
      </w:tr>
      <w:tr w:rsidR="00605658" w14:paraId="3B2B1E27"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763EC69"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UC-P1-101</w:t>
            </w:r>
          </w:p>
        </w:tc>
        <w:tc>
          <w:tcPr>
            <w:tcW w:w="5180" w:type="dxa"/>
            <w:tcBorders>
              <w:top w:val="nil"/>
              <w:left w:val="nil"/>
              <w:bottom w:val="single" w:sz="4" w:space="0" w:color="auto"/>
              <w:right w:val="single" w:sz="4" w:space="0" w:color="auto"/>
            </w:tcBorders>
            <w:shd w:val="clear" w:color="auto" w:fill="auto"/>
            <w:vAlign w:val="center"/>
          </w:tcPr>
          <w:p w14:paraId="3F714C37"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F07_01_03/用能设备档案管理</w:t>
            </w:r>
          </w:p>
        </w:tc>
        <w:tc>
          <w:tcPr>
            <w:tcW w:w="1080" w:type="dxa"/>
            <w:tcBorders>
              <w:top w:val="nil"/>
              <w:left w:val="nil"/>
              <w:bottom w:val="single" w:sz="4" w:space="0" w:color="auto"/>
              <w:right w:val="single" w:sz="4" w:space="0" w:color="auto"/>
            </w:tcBorders>
            <w:shd w:val="clear" w:color="auto" w:fill="auto"/>
            <w:vAlign w:val="center"/>
          </w:tcPr>
          <w:p w14:paraId="7885AC2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ACT101</w:t>
            </w:r>
          </w:p>
        </w:tc>
      </w:tr>
      <w:tr w:rsidR="00605658" w14:paraId="532F0C59"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03095E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UC-P1-102</w:t>
            </w:r>
          </w:p>
        </w:tc>
        <w:tc>
          <w:tcPr>
            <w:tcW w:w="5180" w:type="dxa"/>
            <w:tcBorders>
              <w:top w:val="nil"/>
              <w:left w:val="nil"/>
              <w:bottom w:val="single" w:sz="4" w:space="0" w:color="auto"/>
              <w:right w:val="single" w:sz="4" w:space="0" w:color="auto"/>
            </w:tcBorders>
            <w:shd w:val="clear" w:color="auto" w:fill="auto"/>
            <w:vAlign w:val="center"/>
          </w:tcPr>
          <w:p w14:paraId="62F3DA05"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F07_02_01/监测点管理</w:t>
            </w:r>
          </w:p>
        </w:tc>
        <w:tc>
          <w:tcPr>
            <w:tcW w:w="1080" w:type="dxa"/>
            <w:tcBorders>
              <w:top w:val="nil"/>
              <w:left w:val="nil"/>
              <w:bottom w:val="single" w:sz="4" w:space="0" w:color="auto"/>
              <w:right w:val="single" w:sz="4" w:space="0" w:color="auto"/>
            </w:tcBorders>
            <w:shd w:val="clear" w:color="auto" w:fill="auto"/>
            <w:vAlign w:val="center"/>
          </w:tcPr>
          <w:p w14:paraId="3FFFCB8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ACT102</w:t>
            </w:r>
          </w:p>
        </w:tc>
      </w:tr>
      <w:tr w:rsidR="00605658" w14:paraId="72BFE091"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EF98F2B"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UC-P1-103</w:t>
            </w:r>
          </w:p>
        </w:tc>
        <w:tc>
          <w:tcPr>
            <w:tcW w:w="5180" w:type="dxa"/>
            <w:tcBorders>
              <w:top w:val="nil"/>
              <w:left w:val="nil"/>
              <w:bottom w:val="single" w:sz="4" w:space="0" w:color="auto"/>
              <w:right w:val="single" w:sz="4" w:space="0" w:color="auto"/>
            </w:tcBorders>
            <w:shd w:val="clear" w:color="auto" w:fill="auto"/>
            <w:vAlign w:val="center"/>
          </w:tcPr>
          <w:p w14:paraId="56F6407B"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F07_02_02/采集装置管理</w:t>
            </w:r>
          </w:p>
        </w:tc>
        <w:tc>
          <w:tcPr>
            <w:tcW w:w="1080" w:type="dxa"/>
            <w:tcBorders>
              <w:top w:val="nil"/>
              <w:left w:val="nil"/>
              <w:bottom w:val="single" w:sz="4" w:space="0" w:color="auto"/>
              <w:right w:val="single" w:sz="4" w:space="0" w:color="auto"/>
            </w:tcBorders>
            <w:shd w:val="clear" w:color="auto" w:fill="auto"/>
            <w:vAlign w:val="center"/>
          </w:tcPr>
          <w:p w14:paraId="4014A30C"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ACT103</w:t>
            </w:r>
          </w:p>
        </w:tc>
      </w:tr>
      <w:tr w:rsidR="00605658" w14:paraId="2163AFF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6171961"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UC-P1-104</w:t>
            </w:r>
          </w:p>
        </w:tc>
        <w:tc>
          <w:tcPr>
            <w:tcW w:w="5180" w:type="dxa"/>
            <w:tcBorders>
              <w:top w:val="nil"/>
              <w:left w:val="nil"/>
              <w:bottom w:val="single" w:sz="4" w:space="0" w:color="auto"/>
              <w:right w:val="single" w:sz="4" w:space="0" w:color="auto"/>
            </w:tcBorders>
            <w:shd w:val="clear" w:color="auto" w:fill="auto"/>
            <w:vAlign w:val="center"/>
          </w:tcPr>
          <w:p w14:paraId="7F357E1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F07_03_01/采集任务编制</w:t>
            </w:r>
          </w:p>
        </w:tc>
        <w:tc>
          <w:tcPr>
            <w:tcW w:w="1080" w:type="dxa"/>
            <w:tcBorders>
              <w:top w:val="nil"/>
              <w:left w:val="nil"/>
              <w:bottom w:val="single" w:sz="4" w:space="0" w:color="auto"/>
              <w:right w:val="single" w:sz="4" w:space="0" w:color="auto"/>
            </w:tcBorders>
            <w:shd w:val="clear" w:color="auto" w:fill="auto"/>
            <w:vAlign w:val="center"/>
          </w:tcPr>
          <w:p w14:paraId="42325E97"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ACT104</w:t>
            </w:r>
          </w:p>
        </w:tc>
      </w:tr>
      <w:tr w:rsidR="00605658" w14:paraId="5FBDBD4B"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86303F5"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UC-P1-105</w:t>
            </w:r>
          </w:p>
        </w:tc>
        <w:tc>
          <w:tcPr>
            <w:tcW w:w="5180" w:type="dxa"/>
            <w:tcBorders>
              <w:top w:val="nil"/>
              <w:left w:val="nil"/>
              <w:bottom w:val="single" w:sz="4" w:space="0" w:color="auto"/>
              <w:right w:val="single" w:sz="4" w:space="0" w:color="auto"/>
            </w:tcBorders>
            <w:shd w:val="clear" w:color="auto" w:fill="auto"/>
            <w:vAlign w:val="center"/>
          </w:tcPr>
          <w:p w14:paraId="599B845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F07_03_02/采集任务执行</w:t>
            </w:r>
          </w:p>
        </w:tc>
        <w:tc>
          <w:tcPr>
            <w:tcW w:w="1080" w:type="dxa"/>
            <w:tcBorders>
              <w:top w:val="nil"/>
              <w:left w:val="nil"/>
              <w:bottom w:val="single" w:sz="4" w:space="0" w:color="auto"/>
              <w:right w:val="single" w:sz="4" w:space="0" w:color="auto"/>
            </w:tcBorders>
            <w:shd w:val="clear" w:color="auto" w:fill="auto"/>
            <w:vAlign w:val="center"/>
          </w:tcPr>
          <w:p w14:paraId="3E30587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ACT105</w:t>
            </w:r>
          </w:p>
        </w:tc>
      </w:tr>
      <w:tr w:rsidR="00605658" w14:paraId="53322320"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0D13C2B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UC-P1-106</w:t>
            </w:r>
          </w:p>
        </w:tc>
        <w:tc>
          <w:tcPr>
            <w:tcW w:w="5180" w:type="dxa"/>
            <w:tcBorders>
              <w:top w:val="nil"/>
              <w:left w:val="nil"/>
              <w:bottom w:val="single" w:sz="4" w:space="0" w:color="auto"/>
              <w:right w:val="single" w:sz="4" w:space="0" w:color="auto"/>
            </w:tcBorders>
            <w:shd w:val="clear" w:color="auto" w:fill="auto"/>
            <w:vAlign w:val="center"/>
          </w:tcPr>
          <w:p w14:paraId="4A21792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F07_03_03/采集质量检查</w:t>
            </w:r>
          </w:p>
        </w:tc>
        <w:tc>
          <w:tcPr>
            <w:tcW w:w="1080" w:type="dxa"/>
            <w:tcBorders>
              <w:top w:val="nil"/>
              <w:left w:val="nil"/>
              <w:bottom w:val="single" w:sz="4" w:space="0" w:color="auto"/>
              <w:right w:val="single" w:sz="4" w:space="0" w:color="auto"/>
            </w:tcBorders>
            <w:shd w:val="clear" w:color="auto" w:fill="auto"/>
            <w:vAlign w:val="center"/>
          </w:tcPr>
          <w:p w14:paraId="01311653"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ACT106</w:t>
            </w:r>
          </w:p>
        </w:tc>
      </w:tr>
      <w:tr w:rsidR="00605658" w14:paraId="410FA6C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57A6C93"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UC-P1-107</w:t>
            </w:r>
          </w:p>
        </w:tc>
        <w:tc>
          <w:tcPr>
            <w:tcW w:w="5180" w:type="dxa"/>
            <w:tcBorders>
              <w:top w:val="nil"/>
              <w:left w:val="nil"/>
              <w:bottom w:val="single" w:sz="4" w:space="0" w:color="auto"/>
              <w:right w:val="single" w:sz="4" w:space="0" w:color="auto"/>
            </w:tcBorders>
            <w:shd w:val="clear" w:color="auto" w:fill="auto"/>
            <w:vAlign w:val="center"/>
          </w:tcPr>
          <w:p w14:paraId="04A42291"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F07_04_01/手工录入</w:t>
            </w:r>
          </w:p>
        </w:tc>
        <w:tc>
          <w:tcPr>
            <w:tcW w:w="1080" w:type="dxa"/>
            <w:tcBorders>
              <w:top w:val="nil"/>
              <w:left w:val="nil"/>
              <w:bottom w:val="single" w:sz="4" w:space="0" w:color="auto"/>
              <w:right w:val="single" w:sz="4" w:space="0" w:color="auto"/>
            </w:tcBorders>
            <w:shd w:val="clear" w:color="auto" w:fill="auto"/>
            <w:vAlign w:val="center"/>
          </w:tcPr>
          <w:p w14:paraId="27CEBC0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ACT107</w:t>
            </w:r>
          </w:p>
        </w:tc>
      </w:tr>
      <w:tr w:rsidR="00605658" w14:paraId="33938E45"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07E7C3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UC-P1-108</w:t>
            </w:r>
          </w:p>
        </w:tc>
        <w:tc>
          <w:tcPr>
            <w:tcW w:w="5180" w:type="dxa"/>
            <w:tcBorders>
              <w:top w:val="nil"/>
              <w:left w:val="nil"/>
              <w:bottom w:val="single" w:sz="4" w:space="0" w:color="auto"/>
              <w:right w:val="single" w:sz="4" w:space="0" w:color="auto"/>
            </w:tcBorders>
            <w:shd w:val="clear" w:color="auto" w:fill="auto"/>
            <w:vAlign w:val="center"/>
          </w:tcPr>
          <w:p w14:paraId="5F6FDB83"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F07_04_02/文件导入</w:t>
            </w:r>
          </w:p>
        </w:tc>
        <w:tc>
          <w:tcPr>
            <w:tcW w:w="1080" w:type="dxa"/>
            <w:tcBorders>
              <w:top w:val="nil"/>
              <w:left w:val="nil"/>
              <w:bottom w:val="single" w:sz="4" w:space="0" w:color="auto"/>
              <w:right w:val="single" w:sz="4" w:space="0" w:color="auto"/>
            </w:tcBorders>
            <w:shd w:val="clear" w:color="auto" w:fill="auto"/>
            <w:vAlign w:val="center"/>
          </w:tcPr>
          <w:p w14:paraId="61451DC2"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ACT108</w:t>
            </w:r>
          </w:p>
        </w:tc>
      </w:tr>
      <w:tr w:rsidR="00605658" w14:paraId="19C2D2B4"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3EC5AB08"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UC-P1-109</w:t>
            </w:r>
          </w:p>
        </w:tc>
        <w:tc>
          <w:tcPr>
            <w:tcW w:w="5180" w:type="dxa"/>
            <w:tcBorders>
              <w:top w:val="nil"/>
              <w:left w:val="nil"/>
              <w:bottom w:val="single" w:sz="4" w:space="0" w:color="auto"/>
              <w:right w:val="single" w:sz="4" w:space="0" w:color="auto"/>
            </w:tcBorders>
            <w:shd w:val="clear" w:color="auto" w:fill="auto"/>
            <w:vAlign w:val="center"/>
          </w:tcPr>
          <w:p w14:paraId="403F3410"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F07_04_03/接口管理</w:t>
            </w:r>
          </w:p>
        </w:tc>
        <w:tc>
          <w:tcPr>
            <w:tcW w:w="1080" w:type="dxa"/>
            <w:tcBorders>
              <w:top w:val="nil"/>
              <w:left w:val="nil"/>
              <w:bottom w:val="single" w:sz="4" w:space="0" w:color="auto"/>
              <w:right w:val="single" w:sz="4" w:space="0" w:color="auto"/>
            </w:tcBorders>
            <w:shd w:val="clear" w:color="auto" w:fill="auto"/>
            <w:vAlign w:val="center"/>
          </w:tcPr>
          <w:p w14:paraId="53BD21B4"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ACT109</w:t>
            </w:r>
          </w:p>
        </w:tc>
      </w:tr>
      <w:tr w:rsidR="00605658" w14:paraId="11C3CF0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21A14D6"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UC-P1-110</w:t>
            </w:r>
          </w:p>
        </w:tc>
        <w:tc>
          <w:tcPr>
            <w:tcW w:w="5180" w:type="dxa"/>
            <w:tcBorders>
              <w:top w:val="nil"/>
              <w:left w:val="nil"/>
              <w:bottom w:val="single" w:sz="4" w:space="0" w:color="auto"/>
              <w:right w:val="single" w:sz="4" w:space="0" w:color="auto"/>
            </w:tcBorders>
            <w:shd w:val="clear" w:color="auto" w:fill="auto"/>
            <w:vAlign w:val="center"/>
          </w:tcPr>
          <w:p w14:paraId="1D9E4098"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F07_05_01/用户信息视图</w:t>
            </w:r>
          </w:p>
        </w:tc>
        <w:tc>
          <w:tcPr>
            <w:tcW w:w="1080" w:type="dxa"/>
            <w:tcBorders>
              <w:top w:val="nil"/>
              <w:left w:val="nil"/>
              <w:bottom w:val="single" w:sz="4" w:space="0" w:color="auto"/>
              <w:right w:val="single" w:sz="4" w:space="0" w:color="auto"/>
            </w:tcBorders>
            <w:shd w:val="clear" w:color="auto" w:fill="auto"/>
            <w:vAlign w:val="center"/>
          </w:tcPr>
          <w:p w14:paraId="5B20BB7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ACT110</w:t>
            </w:r>
          </w:p>
        </w:tc>
      </w:tr>
      <w:tr w:rsidR="00605658" w14:paraId="2EBE20DC"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1FEAAF8A"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UC-P1-111</w:t>
            </w:r>
          </w:p>
        </w:tc>
        <w:tc>
          <w:tcPr>
            <w:tcW w:w="5180" w:type="dxa"/>
            <w:tcBorders>
              <w:top w:val="nil"/>
              <w:left w:val="nil"/>
              <w:bottom w:val="single" w:sz="4" w:space="0" w:color="auto"/>
              <w:right w:val="single" w:sz="4" w:space="0" w:color="auto"/>
            </w:tcBorders>
            <w:shd w:val="clear" w:color="auto" w:fill="auto"/>
            <w:vAlign w:val="center"/>
          </w:tcPr>
          <w:p w14:paraId="095D131C"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F08_01_01/知识库目录维护</w:t>
            </w:r>
          </w:p>
        </w:tc>
        <w:tc>
          <w:tcPr>
            <w:tcW w:w="1080" w:type="dxa"/>
            <w:tcBorders>
              <w:top w:val="nil"/>
              <w:left w:val="nil"/>
              <w:bottom w:val="single" w:sz="4" w:space="0" w:color="auto"/>
              <w:right w:val="single" w:sz="4" w:space="0" w:color="auto"/>
            </w:tcBorders>
            <w:shd w:val="clear" w:color="auto" w:fill="auto"/>
            <w:vAlign w:val="center"/>
          </w:tcPr>
          <w:p w14:paraId="52B2C1B5"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ACT111</w:t>
            </w:r>
          </w:p>
        </w:tc>
      </w:tr>
      <w:tr w:rsidR="00605658" w14:paraId="2FAF2A5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4EFF652C"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UC-P1-112</w:t>
            </w:r>
          </w:p>
        </w:tc>
        <w:tc>
          <w:tcPr>
            <w:tcW w:w="5180" w:type="dxa"/>
            <w:tcBorders>
              <w:top w:val="nil"/>
              <w:left w:val="nil"/>
              <w:bottom w:val="single" w:sz="4" w:space="0" w:color="auto"/>
              <w:right w:val="single" w:sz="4" w:space="0" w:color="auto"/>
            </w:tcBorders>
            <w:shd w:val="clear" w:color="auto" w:fill="auto"/>
            <w:vAlign w:val="center"/>
          </w:tcPr>
          <w:p w14:paraId="36D92D3D"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F08_02_01/知识库信息维护</w:t>
            </w:r>
          </w:p>
        </w:tc>
        <w:tc>
          <w:tcPr>
            <w:tcW w:w="1080" w:type="dxa"/>
            <w:tcBorders>
              <w:top w:val="nil"/>
              <w:left w:val="nil"/>
              <w:bottom w:val="single" w:sz="4" w:space="0" w:color="auto"/>
              <w:right w:val="single" w:sz="4" w:space="0" w:color="auto"/>
            </w:tcBorders>
            <w:shd w:val="clear" w:color="auto" w:fill="auto"/>
            <w:vAlign w:val="center"/>
          </w:tcPr>
          <w:p w14:paraId="44A95859"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ACT112</w:t>
            </w:r>
          </w:p>
        </w:tc>
      </w:tr>
      <w:tr w:rsidR="00605658" w14:paraId="033BF411"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DF84DE7"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UC-P1-113</w:t>
            </w:r>
          </w:p>
        </w:tc>
        <w:tc>
          <w:tcPr>
            <w:tcW w:w="5180" w:type="dxa"/>
            <w:tcBorders>
              <w:top w:val="nil"/>
              <w:left w:val="nil"/>
              <w:bottom w:val="single" w:sz="4" w:space="0" w:color="auto"/>
              <w:right w:val="single" w:sz="4" w:space="0" w:color="auto"/>
            </w:tcBorders>
            <w:shd w:val="clear" w:color="auto" w:fill="auto"/>
            <w:vAlign w:val="center"/>
          </w:tcPr>
          <w:p w14:paraId="69D1923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F08_04_01/知识库贡献度标准维护</w:t>
            </w:r>
          </w:p>
        </w:tc>
        <w:tc>
          <w:tcPr>
            <w:tcW w:w="1080" w:type="dxa"/>
            <w:tcBorders>
              <w:top w:val="nil"/>
              <w:left w:val="nil"/>
              <w:bottom w:val="single" w:sz="4" w:space="0" w:color="auto"/>
              <w:right w:val="single" w:sz="4" w:space="0" w:color="auto"/>
            </w:tcBorders>
            <w:shd w:val="clear" w:color="auto" w:fill="auto"/>
            <w:vAlign w:val="center"/>
          </w:tcPr>
          <w:p w14:paraId="27E47A7E"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ACT113</w:t>
            </w:r>
          </w:p>
        </w:tc>
      </w:tr>
      <w:tr w:rsidR="00605658" w14:paraId="57292E58"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2E0EDDCF"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UC-P1-114</w:t>
            </w:r>
          </w:p>
        </w:tc>
        <w:tc>
          <w:tcPr>
            <w:tcW w:w="5180" w:type="dxa"/>
            <w:tcBorders>
              <w:top w:val="nil"/>
              <w:left w:val="nil"/>
              <w:bottom w:val="single" w:sz="4" w:space="0" w:color="auto"/>
              <w:right w:val="single" w:sz="4" w:space="0" w:color="auto"/>
            </w:tcBorders>
            <w:shd w:val="clear" w:color="auto" w:fill="auto"/>
            <w:vAlign w:val="center"/>
          </w:tcPr>
          <w:p w14:paraId="0B60196F"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F08_05_01/知识库贡献度评价</w:t>
            </w:r>
          </w:p>
        </w:tc>
        <w:tc>
          <w:tcPr>
            <w:tcW w:w="1080" w:type="dxa"/>
            <w:tcBorders>
              <w:top w:val="nil"/>
              <w:left w:val="nil"/>
              <w:bottom w:val="single" w:sz="4" w:space="0" w:color="auto"/>
              <w:right w:val="single" w:sz="4" w:space="0" w:color="auto"/>
            </w:tcBorders>
            <w:shd w:val="clear" w:color="auto" w:fill="auto"/>
            <w:vAlign w:val="center"/>
          </w:tcPr>
          <w:p w14:paraId="00BC6988"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ACT114</w:t>
            </w:r>
          </w:p>
        </w:tc>
      </w:tr>
      <w:tr w:rsidR="00605658" w14:paraId="27DA38BA" w14:textId="77777777">
        <w:trPr>
          <w:trHeight w:val="270"/>
        </w:trPr>
        <w:tc>
          <w:tcPr>
            <w:tcW w:w="3400" w:type="dxa"/>
            <w:tcBorders>
              <w:top w:val="nil"/>
              <w:left w:val="single" w:sz="4" w:space="0" w:color="auto"/>
              <w:bottom w:val="single" w:sz="4" w:space="0" w:color="auto"/>
              <w:right w:val="single" w:sz="4" w:space="0" w:color="auto"/>
            </w:tcBorders>
            <w:shd w:val="clear" w:color="auto" w:fill="auto"/>
            <w:vAlign w:val="center"/>
          </w:tcPr>
          <w:p w14:paraId="61E3B8B0" w14:textId="77777777" w:rsidR="00605658" w:rsidRDefault="00445048">
            <w:pPr>
              <w:widowControl/>
              <w:jc w:val="center"/>
              <w:rPr>
                <w:rFonts w:ascii="宋体" w:hAnsi="宋体" w:cs="宋体"/>
                <w:color w:val="000000"/>
                <w:kern w:val="0"/>
                <w:szCs w:val="21"/>
              </w:rPr>
            </w:pPr>
            <w:r>
              <w:rPr>
                <w:rFonts w:ascii="宋体" w:hAnsi="宋体" w:cs="宋体" w:hint="eastAsia"/>
                <w:color w:val="000000"/>
                <w:kern w:val="0"/>
                <w:szCs w:val="21"/>
              </w:rPr>
              <w:t>UC-P1-115</w:t>
            </w:r>
          </w:p>
        </w:tc>
        <w:tc>
          <w:tcPr>
            <w:tcW w:w="5180" w:type="dxa"/>
            <w:tcBorders>
              <w:top w:val="nil"/>
              <w:left w:val="nil"/>
              <w:bottom w:val="single" w:sz="4" w:space="0" w:color="auto"/>
              <w:right w:val="single" w:sz="4" w:space="0" w:color="auto"/>
            </w:tcBorders>
            <w:shd w:val="clear" w:color="auto" w:fill="auto"/>
            <w:vAlign w:val="center"/>
          </w:tcPr>
          <w:p w14:paraId="7831319E" w14:textId="77777777" w:rsidR="00605658" w:rsidRDefault="00445048">
            <w:pPr>
              <w:widowControl/>
              <w:jc w:val="left"/>
              <w:rPr>
                <w:rFonts w:ascii="宋体" w:hAnsi="宋体" w:cs="宋体"/>
                <w:color w:val="000000"/>
                <w:kern w:val="0"/>
                <w:szCs w:val="21"/>
              </w:rPr>
            </w:pPr>
            <w:r>
              <w:rPr>
                <w:rFonts w:ascii="宋体" w:hAnsi="宋体" w:cs="宋体" w:hint="eastAsia"/>
                <w:color w:val="000000"/>
                <w:kern w:val="0"/>
                <w:szCs w:val="21"/>
              </w:rPr>
              <w:t>F08_05_02/知识库贡献度分析</w:t>
            </w:r>
          </w:p>
        </w:tc>
        <w:tc>
          <w:tcPr>
            <w:tcW w:w="1080" w:type="dxa"/>
            <w:tcBorders>
              <w:top w:val="nil"/>
              <w:left w:val="nil"/>
              <w:bottom w:val="single" w:sz="4" w:space="0" w:color="auto"/>
              <w:right w:val="single" w:sz="4" w:space="0" w:color="auto"/>
            </w:tcBorders>
            <w:shd w:val="clear" w:color="auto" w:fill="auto"/>
            <w:vAlign w:val="center"/>
          </w:tcPr>
          <w:p w14:paraId="12497A01" w14:textId="77777777" w:rsidR="00605658" w:rsidRDefault="00445048">
            <w:pPr>
              <w:widowControl/>
              <w:rPr>
                <w:rFonts w:ascii="宋体" w:hAnsi="宋体" w:cs="宋体"/>
                <w:color w:val="000000"/>
                <w:kern w:val="0"/>
                <w:szCs w:val="21"/>
              </w:rPr>
            </w:pPr>
            <w:r>
              <w:rPr>
                <w:rFonts w:ascii="宋体" w:hAnsi="宋体" w:cs="宋体" w:hint="eastAsia"/>
                <w:color w:val="000000"/>
                <w:kern w:val="0"/>
                <w:szCs w:val="21"/>
              </w:rPr>
              <w:t>ACT115</w:t>
            </w:r>
          </w:p>
        </w:tc>
      </w:tr>
    </w:tbl>
    <w:p w14:paraId="79BF1288" w14:textId="77777777" w:rsidR="00605658" w:rsidRDefault="00605658">
      <w:pPr>
        <w:pStyle w:val="12"/>
        <w:ind w:left="420" w:firstLineChars="0" w:firstLine="0"/>
        <w:jc w:val="left"/>
        <w:rPr>
          <w:rFonts w:ascii="Times New Roman" w:hAnsi="Times New Roman"/>
          <w:i/>
          <w:color w:val="4F81BD"/>
          <w:kern w:val="0"/>
        </w:rPr>
      </w:pPr>
    </w:p>
    <w:p w14:paraId="3236D8E1" w14:textId="77777777" w:rsidR="00605658" w:rsidRDefault="00445048">
      <w:pPr>
        <w:pStyle w:val="2"/>
        <w:numPr>
          <w:ilvl w:val="1"/>
          <w:numId w:val="2"/>
        </w:numPr>
        <w:rPr>
          <w:bCs/>
          <w:sz w:val="24"/>
          <w:szCs w:val="24"/>
          <w:lang w:val="en-US"/>
        </w:rPr>
      </w:pPr>
      <w:bookmarkStart w:id="195" w:name="_系统用例"/>
      <w:bookmarkStart w:id="196" w:name="_Toc353393857"/>
      <w:bookmarkStart w:id="197" w:name="_Toc299637941"/>
      <w:bookmarkEnd w:id="195"/>
      <w:r>
        <w:rPr>
          <w:rFonts w:hint="eastAsia"/>
          <w:bCs/>
          <w:sz w:val="24"/>
          <w:szCs w:val="24"/>
          <w:lang w:val="en-US"/>
        </w:rPr>
        <w:t>系统用例</w:t>
      </w:r>
      <w:bookmarkEnd w:id="196"/>
      <w:bookmarkEnd w:id="197"/>
    </w:p>
    <w:p w14:paraId="7D2AF1BF" w14:textId="77777777" w:rsidR="00605658" w:rsidRDefault="00445048">
      <w:pPr>
        <w:pStyle w:val="1a"/>
      </w:pPr>
      <w:bookmarkStart w:id="198" w:name="_Toc299637943"/>
      <w:r>
        <w:rPr>
          <w:rFonts w:hint="eastAsia"/>
        </w:rPr>
        <w:t>系统用例详见附录</w:t>
      </w:r>
      <w:hyperlink w:anchor="_系统用例分项说明" w:history="1">
        <w:r>
          <w:rPr>
            <w:rStyle w:val="affff9"/>
            <w:rFonts w:hint="eastAsia"/>
          </w:rPr>
          <w:t>7.2</w:t>
        </w:r>
        <w:r>
          <w:rPr>
            <w:rStyle w:val="affff9"/>
            <w:rFonts w:hint="eastAsia"/>
          </w:rPr>
          <w:t>系统用例分项说明</w:t>
        </w:r>
      </w:hyperlink>
    </w:p>
    <w:p w14:paraId="73892D8F" w14:textId="77777777" w:rsidR="00605658" w:rsidRDefault="00605658"/>
    <w:p w14:paraId="70A5CCD8" w14:textId="77777777" w:rsidR="00605658" w:rsidRDefault="00445048">
      <w:pPr>
        <w:pStyle w:val="2"/>
        <w:numPr>
          <w:ilvl w:val="1"/>
          <w:numId w:val="2"/>
        </w:numPr>
        <w:rPr>
          <w:bCs/>
          <w:sz w:val="24"/>
          <w:szCs w:val="24"/>
          <w:lang w:val="en-US"/>
        </w:rPr>
      </w:pPr>
      <w:bookmarkStart w:id="199" w:name="_Toc353393858"/>
      <w:bookmarkStart w:id="200" w:name="_Toc336246512"/>
      <w:bookmarkStart w:id="201" w:name="_Toc310870291"/>
      <w:bookmarkStart w:id="202" w:name="_Toc310867937"/>
      <w:r>
        <w:rPr>
          <w:rFonts w:hint="eastAsia"/>
          <w:bCs/>
          <w:sz w:val="24"/>
          <w:szCs w:val="24"/>
          <w:lang w:val="en-US"/>
        </w:rPr>
        <w:t>系统功能</w:t>
      </w:r>
      <w:bookmarkEnd w:id="199"/>
      <w:bookmarkEnd w:id="200"/>
      <w:bookmarkEnd w:id="201"/>
      <w:bookmarkEnd w:id="202"/>
    </w:p>
    <w:p w14:paraId="23B06B17" w14:textId="77777777" w:rsidR="00605658" w:rsidRDefault="00445048">
      <w:pPr>
        <w:pStyle w:val="3"/>
        <w:numPr>
          <w:ilvl w:val="2"/>
          <w:numId w:val="2"/>
        </w:numPr>
        <w:rPr>
          <w:bCs/>
          <w:sz w:val="21"/>
          <w:szCs w:val="21"/>
          <w:lang w:val="en-US"/>
        </w:rPr>
      </w:pPr>
      <w:bookmarkStart w:id="203" w:name="_Toc353393859"/>
      <w:bookmarkStart w:id="204" w:name="_Toc336246513"/>
      <w:bookmarkStart w:id="205" w:name="_Toc310867938"/>
      <w:r>
        <w:rPr>
          <w:rFonts w:hint="eastAsia"/>
          <w:bCs/>
          <w:sz w:val="21"/>
          <w:szCs w:val="21"/>
          <w:lang w:val="en-US"/>
        </w:rPr>
        <w:t>功能视图</w:t>
      </w:r>
      <w:bookmarkEnd w:id="203"/>
      <w:bookmarkEnd w:id="204"/>
      <w:bookmarkEnd w:id="205"/>
    </w:p>
    <w:p w14:paraId="42090522" w14:textId="77777777" w:rsidR="00605658" w:rsidRDefault="00445048">
      <w:pPr>
        <w:keepNext/>
        <w:jc w:val="center"/>
        <w:rPr>
          <w:rFonts w:ascii="Tahoma" w:hAnsi="Tahoma"/>
          <w:szCs w:val="21"/>
          <w:lang w:val="zh-CN"/>
        </w:rPr>
      </w:pPr>
      <w:r>
        <w:rPr>
          <w:rFonts w:ascii="Tahoma" w:hAnsi="Tahoma"/>
          <w:noProof/>
          <w:szCs w:val="21"/>
        </w:rPr>
        <w:drawing>
          <wp:inline distT="0" distB="0" distL="0" distR="0" wp14:anchorId="4ABA37DD" wp14:editId="64FDFC90">
            <wp:extent cx="6115050" cy="6734175"/>
            <wp:effectExtent l="0" t="0" r="0" b="9525"/>
            <wp:docPr id="2" name="图片 2" descr="功能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视图"/>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6115050" cy="6734175"/>
                    </a:xfrm>
                    <a:prstGeom prst="rect">
                      <a:avLst/>
                    </a:prstGeom>
                    <a:noFill/>
                    <a:ln>
                      <a:noFill/>
                    </a:ln>
                  </pic:spPr>
                </pic:pic>
              </a:graphicData>
            </a:graphic>
          </wp:inline>
        </w:drawing>
      </w:r>
    </w:p>
    <w:p w14:paraId="6F16B088" w14:textId="77777777" w:rsidR="00605658" w:rsidRDefault="00445048">
      <w:pPr>
        <w:pStyle w:val="affd"/>
        <w:jc w:val="center"/>
        <w:rPr>
          <w:sz w:val="21"/>
          <w:szCs w:val="21"/>
        </w:rPr>
      </w:pPr>
      <w:bookmarkStart w:id="206" w:name="_Toc308026464"/>
      <w:r>
        <w:rPr>
          <w:rFonts w:hint="eastAsia"/>
          <w:sz w:val="21"/>
          <w:szCs w:val="21"/>
        </w:rPr>
        <w:t>图表</w:t>
      </w:r>
      <w:r>
        <w:rPr>
          <w:sz w:val="21"/>
          <w:szCs w:val="21"/>
        </w:rPr>
        <w:t xml:space="preserve"> 5.1 </w:t>
      </w:r>
      <w:bookmarkEnd w:id="206"/>
      <w:r>
        <w:rPr>
          <w:sz w:val="21"/>
          <w:szCs w:val="21"/>
        </w:rPr>
        <w:t xml:space="preserve"> &lt;</w:t>
      </w:r>
      <w:r>
        <w:rPr>
          <w:rFonts w:hint="eastAsia"/>
          <w:sz w:val="21"/>
          <w:szCs w:val="21"/>
        </w:rPr>
        <w:t>电能服务管理平台</w:t>
      </w:r>
      <w:r>
        <w:rPr>
          <w:sz w:val="21"/>
          <w:szCs w:val="21"/>
        </w:rPr>
        <w:t>&gt;</w:t>
      </w:r>
      <w:r>
        <w:rPr>
          <w:rFonts w:hint="eastAsia"/>
          <w:sz w:val="21"/>
          <w:szCs w:val="21"/>
        </w:rPr>
        <w:t>功能层级图</w:t>
      </w:r>
    </w:p>
    <w:p w14:paraId="547F40AD" w14:textId="77777777" w:rsidR="00605658" w:rsidRDefault="00605658"/>
    <w:p w14:paraId="30E0FCA6" w14:textId="77777777" w:rsidR="00605658" w:rsidRDefault="00445048">
      <w:pPr>
        <w:pStyle w:val="affd"/>
        <w:ind w:left="142"/>
        <w:jc w:val="center"/>
        <w:rPr>
          <w:sz w:val="21"/>
          <w:szCs w:val="21"/>
        </w:rPr>
      </w:pPr>
      <w:bookmarkStart w:id="207" w:name="_Toc353394069"/>
      <w:bookmarkStart w:id="208" w:name="_Toc336246594"/>
      <w:r>
        <w:rPr>
          <w:rFonts w:hint="eastAsia"/>
          <w:sz w:val="21"/>
          <w:szCs w:val="21"/>
        </w:rPr>
        <w:t>表格</w:t>
      </w:r>
      <w:r>
        <w:rPr>
          <w:sz w:val="21"/>
          <w:szCs w:val="21"/>
        </w:rPr>
        <w:t>5.</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\s 1 </w:instrText>
      </w:r>
      <w:r>
        <w:rPr>
          <w:sz w:val="21"/>
          <w:szCs w:val="21"/>
        </w:rPr>
        <w:fldChar w:fldCharType="separate"/>
      </w:r>
      <w:r>
        <w:rPr>
          <w:sz w:val="21"/>
          <w:szCs w:val="21"/>
        </w:rPr>
        <w:t>17</w:t>
      </w:r>
      <w:r>
        <w:rPr>
          <w:sz w:val="21"/>
          <w:szCs w:val="21"/>
        </w:rPr>
        <w:fldChar w:fldCharType="end"/>
      </w:r>
      <w:bookmarkStart w:id="209" w:name="_Toc308026385"/>
      <w:r>
        <w:rPr>
          <w:sz w:val="21"/>
          <w:szCs w:val="21"/>
        </w:rPr>
        <w:t>&lt;</w:t>
      </w:r>
      <w:r>
        <w:rPr>
          <w:rFonts w:hint="eastAsia"/>
          <w:sz w:val="21"/>
          <w:szCs w:val="21"/>
        </w:rPr>
        <w:t>电能服务管理平台</w:t>
      </w:r>
      <w:r>
        <w:rPr>
          <w:sz w:val="21"/>
          <w:szCs w:val="21"/>
        </w:rPr>
        <w:t>&gt;</w:t>
      </w:r>
      <w:r>
        <w:rPr>
          <w:rFonts w:hint="eastAsia"/>
          <w:sz w:val="21"/>
          <w:szCs w:val="21"/>
        </w:rPr>
        <w:t>功能点清单</w:t>
      </w:r>
      <w:bookmarkEnd w:id="207"/>
      <w:bookmarkEnd w:id="208"/>
      <w:bookmarkEnd w:id="209"/>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283"/>
        <w:gridCol w:w="984"/>
        <w:gridCol w:w="1134"/>
        <w:gridCol w:w="3118"/>
        <w:gridCol w:w="2269"/>
      </w:tblGrid>
      <w:tr w:rsidR="00605658" w14:paraId="0B418627" w14:textId="77777777">
        <w:tc>
          <w:tcPr>
            <w:tcW w:w="818" w:type="dxa"/>
            <w:shd w:val="clear" w:color="auto" w:fill="D9D9D9"/>
          </w:tcPr>
          <w:p w14:paraId="424930F0" w14:textId="77777777" w:rsidR="00605658" w:rsidRDefault="00445048">
            <w:pPr>
              <w:jc w:val="center"/>
              <w:rPr>
                <w:rFonts w:ascii="宋体" w:hAnsi="宋体"/>
                <w:szCs w:val="21"/>
              </w:rPr>
            </w:pPr>
            <w:r>
              <w:rPr>
                <w:rFonts w:ascii="宋体" w:hAnsi="宋体" w:hint="eastAsia"/>
                <w:szCs w:val="21"/>
              </w:rPr>
              <w:t>功能点编号</w:t>
            </w:r>
          </w:p>
        </w:tc>
        <w:tc>
          <w:tcPr>
            <w:tcW w:w="1283" w:type="dxa"/>
            <w:shd w:val="clear" w:color="auto" w:fill="D9D9D9"/>
          </w:tcPr>
          <w:p w14:paraId="0CE74FB7" w14:textId="77777777" w:rsidR="00605658" w:rsidRDefault="00445048">
            <w:pPr>
              <w:jc w:val="center"/>
              <w:rPr>
                <w:rFonts w:ascii="宋体" w:hAnsi="宋体"/>
                <w:szCs w:val="21"/>
              </w:rPr>
            </w:pPr>
            <w:r>
              <w:rPr>
                <w:rFonts w:ascii="宋体" w:hAnsi="宋体" w:hint="eastAsia"/>
                <w:szCs w:val="21"/>
              </w:rPr>
              <w:t>功能点名称</w:t>
            </w:r>
          </w:p>
        </w:tc>
        <w:tc>
          <w:tcPr>
            <w:tcW w:w="984" w:type="dxa"/>
            <w:tcBorders>
              <w:left w:val="single" w:sz="4" w:space="0" w:color="auto"/>
              <w:right w:val="single" w:sz="4" w:space="0" w:color="auto"/>
            </w:tcBorders>
            <w:shd w:val="clear" w:color="auto" w:fill="D9D9D9"/>
          </w:tcPr>
          <w:p w14:paraId="20E9E1DF" w14:textId="77777777" w:rsidR="00605658" w:rsidRDefault="00445048">
            <w:pPr>
              <w:jc w:val="center"/>
              <w:rPr>
                <w:rFonts w:ascii="宋体" w:hAnsi="宋体"/>
                <w:szCs w:val="21"/>
              </w:rPr>
            </w:pPr>
            <w:r>
              <w:rPr>
                <w:rFonts w:ascii="宋体" w:hAnsi="宋体" w:hint="eastAsia"/>
                <w:szCs w:val="21"/>
              </w:rPr>
              <w:t>对应用例编号</w:t>
            </w:r>
          </w:p>
        </w:tc>
        <w:tc>
          <w:tcPr>
            <w:tcW w:w="1134" w:type="dxa"/>
            <w:tcBorders>
              <w:left w:val="single" w:sz="4" w:space="0" w:color="auto"/>
              <w:right w:val="single" w:sz="4" w:space="0" w:color="auto"/>
            </w:tcBorders>
            <w:shd w:val="clear" w:color="auto" w:fill="D9D9D9"/>
          </w:tcPr>
          <w:p w14:paraId="478AD8F1" w14:textId="77777777" w:rsidR="00605658" w:rsidRDefault="00445048">
            <w:pPr>
              <w:jc w:val="center"/>
              <w:rPr>
                <w:rFonts w:ascii="宋体" w:hAnsi="宋体"/>
                <w:szCs w:val="21"/>
              </w:rPr>
            </w:pPr>
            <w:r>
              <w:rPr>
                <w:rFonts w:ascii="宋体" w:hAnsi="宋体" w:hint="eastAsia"/>
                <w:szCs w:val="21"/>
              </w:rPr>
              <w:t>依赖功能点编号</w:t>
            </w:r>
          </w:p>
        </w:tc>
        <w:tc>
          <w:tcPr>
            <w:tcW w:w="3118" w:type="dxa"/>
            <w:tcBorders>
              <w:left w:val="single" w:sz="4" w:space="0" w:color="auto"/>
            </w:tcBorders>
            <w:shd w:val="clear" w:color="auto" w:fill="D9D9D9"/>
          </w:tcPr>
          <w:p w14:paraId="34B1607B" w14:textId="77777777" w:rsidR="00605658" w:rsidRDefault="00445048">
            <w:pPr>
              <w:jc w:val="center"/>
              <w:rPr>
                <w:rFonts w:ascii="宋体" w:hAnsi="宋体"/>
                <w:szCs w:val="21"/>
              </w:rPr>
            </w:pPr>
            <w:r>
              <w:rPr>
                <w:rFonts w:ascii="宋体" w:hAnsi="宋体" w:hint="eastAsia"/>
                <w:szCs w:val="21"/>
              </w:rPr>
              <w:t>功能点内容描述</w:t>
            </w:r>
          </w:p>
        </w:tc>
        <w:tc>
          <w:tcPr>
            <w:tcW w:w="2269" w:type="dxa"/>
            <w:tcBorders>
              <w:left w:val="single" w:sz="4" w:space="0" w:color="auto"/>
            </w:tcBorders>
            <w:shd w:val="clear" w:color="auto" w:fill="D9D9D9"/>
          </w:tcPr>
          <w:p w14:paraId="13CF1ABD" w14:textId="77777777" w:rsidR="00605658" w:rsidRDefault="00445048">
            <w:pPr>
              <w:jc w:val="center"/>
              <w:rPr>
                <w:rFonts w:ascii="宋体" w:hAnsi="宋体"/>
                <w:szCs w:val="21"/>
              </w:rPr>
            </w:pPr>
            <w:r>
              <w:rPr>
                <w:rFonts w:ascii="宋体" w:hAnsi="宋体" w:hint="eastAsia"/>
                <w:szCs w:val="21"/>
              </w:rPr>
              <w:t>前置条件</w:t>
            </w:r>
          </w:p>
        </w:tc>
      </w:tr>
      <w:tr w:rsidR="00605658" w14:paraId="7B5525E5" w14:textId="77777777">
        <w:tc>
          <w:tcPr>
            <w:tcW w:w="818" w:type="dxa"/>
          </w:tcPr>
          <w:p w14:paraId="6BC43033" w14:textId="77777777" w:rsidR="00605658" w:rsidRDefault="00445048">
            <w:pPr>
              <w:rPr>
                <w:rFonts w:ascii="宋体" w:hAnsi="宋体"/>
                <w:szCs w:val="21"/>
              </w:rPr>
            </w:pPr>
            <w:r>
              <w:rPr>
                <w:rFonts w:ascii="宋体" w:hAnsi="宋体"/>
                <w:szCs w:val="21"/>
              </w:rPr>
              <w:t>F01</w:t>
            </w:r>
          </w:p>
        </w:tc>
        <w:tc>
          <w:tcPr>
            <w:tcW w:w="1283" w:type="dxa"/>
          </w:tcPr>
          <w:p w14:paraId="607A10E8" w14:textId="77777777" w:rsidR="00605658" w:rsidRDefault="00445048">
            <w:pPr>
              <w:rPr>
                <w:rFonts w:ascii="宋体" w:hAnsi="宋体"/>
                <w:szCs w:val="21"/>
              </w:rPr>
            </w:pPr>
            <w:r>
              <w:rPr>
                <w:rFonts w:ascii="宋体" w:hAnsi="宋体"/>
                <w:szCs w:val="21"/>
              </w:rPr>
              <w:t>DSM目标责任考核</w:t>
            </w:r>
          </w:p>
        </w:tc>
        <w:tc>
          <w:tcPr>
            <w:tcW w:w="984" w:type="dxa"/>
            <w:tcBorders>
              <w:left w:val="single" w:sz="4" w:space="0" w:color="auto"/>
              <w:right w:val="single" w:sz="4" w:space="0" w:color="auto"/>
            </w:tcBorders>
          </w:tcPr>
          <w:p w14:paraId="45E78233"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5D7ACA46" w14:textId="77777777" w:rsidR="00605658" w:rsidRDefault="00445048">
            <w:pPr>
              <w:rPr>
                <w:rFonts w:ascii="宋体" w:hAnsi="宋体"/>
                <w:szCs w:val="21"/>
              </w:rPr>
            </w:pPr>
            <w:r>
              <w:rPr>
                <w:rFonts w:ascii="宋体" w:hAnsi="宋体"/>
                <w:szCs w:val="21"/>
              </w:rPr>
              <w:t>F06</w:t>
            </w:r>
          </w:p>
        </w:tc>
        <w:tc>
          <w:tcPr>
            <w:tcW w:w="3118" w:type="dxa"/>
            <w:tcBorders>
              <w:left w:val="single" w:sz="4" w:space="0" w:color="auto"/>
            </w:tcBorders>
          </w:tcPr>
          <w:p w14:paraId="4AAEC0E9" w14:textId="77777777" w:rsidR="00605658" w:rsidRDefault="00445048">
            <w:pPr>
              <w:rPr>
                <w:rFonts w:ascii="宋体" w:hAnsi="宋体"/>
                <w:szCs w:val="21"/>
              </w:rPr>
            </w:pPr>
            <w:r>
              <w:rPr>
                <w:rFonts w:ascii="宋体" w:hAnsi="宋体" w:hint="eastAsia"/>
                <w:szCs w:val="21"/>
              </w:rPr>
              <w:t>对电网企业落实</w:t>
            </w:r>
            <w:r>
              <w:rPr>
                <w:rFonts w:ascii="宋体" w:hAnsi="宋体"/>
                <w:szCs w:val="21"/>
              </w:rPr>
              <w:t>DSM目标责任考核任务过程中的节约电力电量指标计划、指标完成情况进行管理，为政府有关部门及时了解电网企业DSM指标落实情况、实施DSM目标责任考核提供信息化支撑的功能。包括节约电力电量指标计划管理、DSM目标责任分析与评价功能</w:t>
            </w:r>
          </w:p>
        </w:tc>
        <w:tc>
          <w:tcPr>
            <w:tcW w:w="2269" w:type="dxa"/>
            <w:tcBorders>
              <w:left w:val="single" w:sz="4" w:space="0" w:color="auto"/>
            </w:tcBorders>
          </w:tcPr>
          <w:p w14:paraId="2D2B908C" w14:textId="77777777" w:rsidR="00605658" w:rsidRDefault="00445048">
            <w:pPr>
              <w:rPr>
                <w:rFonts w:ascii="宋体" w:hAnsi="宋体"/>
                <w:szCs w:val="21"/>
              </w:rPr>
            </w:pPr>
            <w:r>
              <w:rPr>
                <w:rFonts w:ascii="宋体" w:hAnsi="宋体" w:hint="eastAsia"/>
                <w:szCs w:val="21"/>
              </w:rPr>
              <w:t>无</w:t>
            </w:r>
          </w:p>
        </w:tc>
      </w:tr>
      <w:tr w:rsidR="00605658" w14:paraId="0486C1AD" w14:textId="77777777">
        <w:tc>
          <w:tcPr>
            <w:tcW w:w="818" w:type="dxa"/>
          </w:tcPr>
          <w:p w14:paraId="0C9BB6A2" w14:textId="77777777" w:rsidR="00605658" w:rsidRDefault="00445048">
            <w:pPr>
              <w:rPr>
                <w:rFonts w:ascii="宋体" w:hAnsi="宋体"/>
                <w:szCs w:val="21"/>
              </w:rPr>
            </w:pPr>
            <w:r>
              <w:rPr>
                <w:rFonts w:ascii="宋体" w:hAnsi="宋体"/>
                <w:szCs w:val="21"/>
              </w:rPr>
              <w:t>F02</w:t>
            </w:r>
          </w:p>
        </w:tc>
        <w:tc>
          <w:tcPr>
            <w:tcW w:w="1283" w:type="dxa"/>
          </w:tcPr>
          <w:p w14:paraId="4CBA22D1" w14:textId="77777777" w:rsidR="00605658" w:rsidRDefault="00445048">
            <w:pPr>
              <w:rPr>
                <w:rFonts w:ascii="宋体" w:hAnsi="宋体"/>
                <w:szCs w:val="21"/>
              </w:rPr>
            </w:pPr>
            <w:r>
              <w:rPr>
                <w:rFonts w:ascii="宋体" w:hAnsi="宋体" w:hint="eastAsia"/>
                <w:szCs w:val="21"/>
              </w:rPr>
              <w:t>有序用电管理</w:t>
            </w:r>
          </w:p>
        </w:tc>
        <w:tc>
          <w:tcPr>
            <w:tcW w:w="984" w:type="dxa"/>
            <w:tcBorders>
              <w:left w:val="single" w:sz="4" w:space="0" w:color="auto"/>
              <w:right w:val="single" w:sz="4" w:space="0" w:color="auto"/>
            </w:tcBorders>
          </w:tcPr>
          <w:p w14:paraId="1BD68E16"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11159386"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03C931A2" w14:textId="77777777" w:rsidR="00605658" w:rsidRDefault="00445048">
            <w:pPr>
              <w:rPr>
                <w:rFonts w:ascii="宋体" w:hAnsi="宋体"/>
                <w:szCs w:val="21"/>
              </w:rPr>
            </w:pPr>
            <w:r>
              <w:rPr>
                <w:rFonts w:ascii="宋体" w:hAnsi="宋体" w:hint="eastAsia"/>
                <w:szCs w:val="21"/>
              </w:rPr>
              <w:t>为电网企业配合政府开展有序用电工作提供支撑。包括有序用电信息发布、有序用电执行监测、有序用电统计功能</w:t>
            </w:r>
          </w:p>
        </w:tc>
        <w:tc>
          <w:tcPr>
            <w:tcW w:w="2269" w:type="dxa"/>
            <w:tcBorders>
              <w:left w:val="single" w:sz="4" w:space="0" w:color="auto"/>
            </w:tcBorders>
          </w:tcPr>
          <w:p w14:paraId="5881BEEF" w14:textId="77777777" w:rsidR="00605658" w:rsidRDefault="00445048">
            <w:pPr>
              <w:rPr>
                <w:rFonts w:ascii="宋体" w:hAnsi="宋体"/>
                <w:szCs w:val="21"/>
              </w:rPr>
            </w:pPr>
            <w:r>
              <w:rPr>
                <w:rFonts w:ascii="宋体" w:hAnsi="宋体" w:hint="eastAsia"/>
                <w:szCs w:val="21"/>
              </w:rPr>
              <w:t>无</w:t>
            </w:r>
          </w:p>
        </w:tc>
      </w:tr>
      <w:tr w:rsidR="00605658" w14:paraId="676776E5" w14:textId="77777777">
        <w:tc>
          <w:tcPr>
            <w:tcW w:w="818" w:type="dxa"/>
          </w:tcPr>
          <w:p w14:paraId="40C0BE13" w14:textId="77777777" w:rsidR="00605658" w:rsidRDefault="00445048">
            <w:pPr>
              <w:rPr>
                <w:rFonts w:ascii="宋体" w:hAnsi="宋体"/>
                <w:szCs w:val="21"/>
              </w:rPr>
            </w:pPr>
            <w:r>
              <w:rPr>
                <w:rFonts w:ascii="宋体" w:hAnsi="宋体"/>
                <w:szCs w:val="21"/>
              </w:rPr>
              <w:t>F03</w:t>
            </w:r>
          </w:p>
        </w:tc>
        <w:tc>
          <w:tcPr>
            <w:tcW w:w="1283" w:type="dxa"/>
          </w:tcPr>
          <w:p w14:paraId="3D48A988" w14:textId="77777777" w:rsidR="00605658" w:rsidRDefault="00445048">
            <w:pPr>
              <w:rPr>
                <w:rFonts w:ascii="宋体" w:hAnsi="宋体"/>
                <w:szCs w:val="21"/>
              </w:rPr>
            </w:pPr>
            <w:r>
              <w:rPr>
                <w:rFonts w:ascii="宋体" w:hAnsi="宋体"/>
                <w:szCs w:val="21"/>
              </w:rPr>
              <w:t>需求响应</w:t>
            </w:r>
            <w:r>
              <w:rPr>
                <w:rFonts w:ascii="宋体" w:hAnsi="宋体" w:hint="eastAsia"/>
                <w:szCs w:val="21"/>
              </w:rPr>
              <w:t>管理</w:t>
            </w:r>
          </w:p>
        </w:tc>
        <w:tc>
          <w:tcPr>
            <w:tcW w:w="984" w:type="dxa"/>
            <w:tcBorders>
              <w:left w:val="single" w:sz="4" w:space="0" w:color="auto"/>
              <w:right w:val="single" w:sz="4" w:space="0" w:color="auto"/>
            </w:tcBorders>
          </w:tcPr>
          <w:p w14:paraId="279C9CF3"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3E3DE840"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6803AE26" w14:textId="77777777" w:rsidR="00605658" w:rsidRDefault="00445048">
            <w:pPr>
              <w:rPr>
                <w:rFonts w:ascii="宋体" w:hAnsi="宋体"/>
                <w:szCs w:val="21"/>
              </w:rPr>
            </w:pPr>
            <w:r>
              <w:rPr>
                <w:rFonts w:ascii="宋体" w:hAnsi="宋体" w:hint="eastAsia"/>
                <w:szCs w:val="21"/>
              </w:rPr>
              <w:t>以需求响应的方式来引导用户改变用电模式，</w:t>
            </w:r>
            <w:r>
              <w:rPr>
                <w:rFonts w:ascii="宋体" w:hAnsi="宋体"/>
                <w:szCs w:val="21"/>
              </w:rPr>
              <w:t>保障电网稳定</w:t>
            </w:r>
            <w:r>
              <w:rPr>
                <w:rFonts w:ascii="宋体" w:hAnsi="宋体" w:hint="eastAsia"/>
                <w:szCs w:val="21"/>
              </w:rPr>
              <w:t>，包括需求响应发布管理、响应资源管理、需求响应方案管理、</w:t>
            </w:r>
            <w:r>
              <w:rPr>
                <w:rFonts w:ascii="宋体" w:hAnsi="宋体"/>
                <w:szCs w:val="21"/>
              </w:rPr>
              <w:t>执行效果分析</w:t>
            </w:r>
            <w:r>
              <w:rPr>
                <w:rFonts w:ascii="宋体" w:hAnsi="宋体" w:hint="eastAsia"/>
                <w:szCs w:val="21"/>
              </w:rPr>
              <w:t>功能</w:t>
            </w:r>
          </w:p>
        </w:tc>
        <w:tc>
          <w:tcPr>
            <w:tcW w:w="2269" w:type="dxa"/>
            <w:tcBorders>
              <w:left w:val="single" w:sz="4" w:space="0" w:color="auto"/>
            </w:tcBorders>
          </w:tcPr>
          <w:p w14:paraId="703CCBE8" w14:textId="77777777" w:rsidR="00605658" w:rsidRDefault="00445048">
            <w:pPr>
              <w:rPr>
                <w:rFonts w:ascii="宋体" w:hAnsi="宋体"/>
                <w:szCs w:val="21"/>
              </w:rPr>
            </w:pPr>
            <w:r>
              <w:rPr>
                <w:rFonts w:ascii="宋体" w:hAnsi="宋体" w:hint="eastAsia"/>
                <w:szCs w:val="21"/>
              </w:rPr>
              <w:t>无</w:t>
            </w:r>
          </w:p>
        </w:tc>
      </w:tr>
      <w:tr w:rsidR="00605658" w14:paraId="19CC7FCE" w14:textId="77777777">
        <w:tc>
          <w:tcPr>
            <w:tcW w:w="818" w:type="dxa"/>
          </w:tcPr>
          <w:p w14:paraId="07491386" w14:textId="77777777" w:rsidR="00605658" w:rsidRDefault="00445048">
            <w:pPr>
              <w:rPr>
                <w:rFonts w:ascii="宋体" w:hAnsi="宋体"/>
                <w:szCs w:val="21"/>
              </w:rPr>
            </w:pPr>
            <w:r>
              <w:rPr>
                <w:rFonts w:ascii="宋体" w:hAnsi="宋体"/>
                <w:szCs w:val="21"/>
              </w:rPr>
              <w:t>F04</w:t>
            </w:r>
          </w:p>
        </w:tc>
        <w:tc>
          <w:tcPr>
            <w:tcW w:w="1283" w:type="dxa"/>
          </w:tcPr>
          <w:p w14:paraId="197EB77A" w14:textId="77777777" w:rsidR="00605658" w:rsidRDefault="00445048">
            <w:pPr>
              <w:rPr>
                <w:rFonts w:ascii="宋体" w:hAnsi="宋体"/>
                <w:szCs w:val="21"/>
              </w:rPr>
            </w:pPr>
            <w:r>
              <w:rPr>
                <w:rFonts w:ascii="宋体" w:hAnsi="宋体" w:hint="eastAsia"/>
                <w:szCs w:val="21"/>
              </w:rPr>
              <w:t>售电市场分析</w:t>
            </w:r>
          </w:p>
        </w:tc>
        <w:tc>
          <w:tcPr>
            <w:tcW w:w="984" w:type="dxa"/>
            <w:tcBorders>
              <w:left w:val="single" w:sz="4" w:space="0" w:color="auto"/>
              <w:right w:val="single" w:sz="4" w:space="0" w:color="auto"/>
            </w:tcBorders>
          </w:tcPr>
          <w:p w14:paraId="2D5174D9"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28FC8525"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7A8CADE3" w14:textId="77777777" w:rsidR="00605658" w:rsidRDefault="00445048">
            <w:pPr>
              <w:rPr>
                <w:rFonts w:ascii="宋体" w:hAnsi="宋体"/>
                <w:szCs w:val="21"/>
              </w:rPr>
            </w:pPr>
            <w:r>
              <w:rPr>
                <w:rFonts w:ascii="宋体" w:hAnsi="宋体" w:hint="eastAsia"/>
                <w:szCs w:val="21"/>
              </w:rPr>
              <w:t>通过对地区、产业、行业、行业集聚区以及典型企业（小微企业）、居民用电数据的分析反映经济运行走势，为政府制定宏观经济政策提供数据支撑。包括地区用电分析、行业产业用电分析、企业用电分析、临时用电分析、居民用电分析功能。</w:t>
            </w:r>
          </w:p>
        </w:tc>
        <w:tc>
          <w:tcPr>
            <w:tcW w:w="2269" w:type="dxa"/>
            <w:tcBorders>
              <w:left w:val="single" w:sz="4" w:space="0" w:color="auto"/>
            </w:tcBorders>
          </w:tcPr>
          <w:p w14:paraId="01F7C851" w14:textId="77777777" w:rsidR="00605658" w:rsidRDefault="00445048">
            <w:pPr>
              <w:rPr>
                <w:rFonts w:ascii="宋体" w:hAnsi="宋体"/>
                <w:szCs w:val="21"/>
              </w:rPr>
            </w:pPr>
            <w:r>
              <w:rPr>
                <w:rFonts w:ascii="宋体" w:hAnsi="宋体" w:hint="eastAsia"/>
                <w:szCs w:val="21"/>
              </w:rPr>
              <w:t>无</w:t>
            </w:r>
          </w:p>
        </w:tc>
      </w:tr>
      <w:tr w:rsidR="00605658" w14:paraId="601046A7" w14:textId="77777777">
        <w:tc>
          <w:tcPr>
            <w:tcW w:w="818" w:type="dxa"/>
          </w:tcPr>
          <w:p w14:paraId="554FB40A" w14:textId="77777777" w:rsidR="00605658" w:rsidRDefault="00445048">
            <w:pPr>
              <w:rPr>
                <w:rFonts w:ascii="宋体" w:hAnsi="宋体"/>
                <w:szCs w:val="21"/>
              </w:rPr>
            </w:pPr>
            <w:r>
              <w:rPr>
                <w:rFonts w:ascii="宋体" w:hAnsi="宋体"/>
                <w:szCs w:val="21"/>
              </w:rPr>
              <w:t>F05</w:t>
            </w:r>
          </w:p>
        </w:tc>
        <w:tc>
          <w:tcPr>
            <w:tcW w:w="1283" w:type="dxa"/>
          </w:tcPr>
          <w:p w14:paraId="6DBAC8EF" w14:textId="77777777" w:rsidR="00605658" w:rsidRDefault="00445048">
            <w:pPr>
              <w:rPr>
                <w:rFonts w:ascii="宋体" w:hAnsi="宋体"/>
                <w:szCs w:val="21"/>
              </w:rPr>
            </w:pPr>
            <w:r>
              <w:rPr>
                <w:rFonts w:ascii="宋体" w:hAnsi="宋体" w:hint="eastAsia"/>
                <w:szCs w:val="21"/>
              </w:rPr>
              <w:t>用户电能服务</w:t>
            </w:r>
          </w:p>
        </w:tc>
        <w:tc>
          <w:tcPr>
            <w:tcW w:w="984" w:type="dxa"/>
            <w:tcBorders>
              <w:left w:val="single" w:sz="4" w:space="0" w:color="auto"/>
              <w:right w:val="single" w:sz="4" w:space="0" w:color="auto"/>
            </w:tcBorders>
          </w:tcPr>
          <w:p w14:paraId="31BB68D8"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7DB1EF38" w14:textId="77777777" w:rsidR="00605658" w:rsidRDefault="00445048">
            <w:pPr>
              <w:rPr>
                <w:rFonts w:ascii="宋体" w:hAnsi="宋体"/>
                <w:szCs w:val="21"/>
              </w:rPr>
            </w:pPr>
            <w:r>
              <w:rPr>
                <w:rFonts w:ascii="宋体" w:hAnsi="宋体"/>
                <w:szCs w:val="21"/>
              </w:rPr>
              <w:t>F07</w:t>
            </w:r>
          </w:p>
        </w:tc>
        <w:tc>
          <w:tcPr>
            <w:tcW w:w="3118" w:type="dxa"/>
            <w:tcBorders>
              <w:left w:val="single" w:sz="4" w:space="0" w:color="auto"/>
            </w:tcBorders>
          </w:tcPr>
          <w:p w14:paraId="2E3345DC" w14:textId="77777777" w:rsidR="00605658" w:rsidRDefault="00445048">
            <w:pPr>
              <w:rPr>
                <w:rFonts w:ascii="宋体" w:hAnsi="宋体"/>
                <w:szCs w:val="21"/>
              </w:rPr>
            </w:pPr>
            <w:r>
              <w:rPr>
                <w:rFonts w:ascii="宋体" w:hAnsi="宋体" w:hint="eastAsia"/>
                <w:szCs w:val="21"/>
              </w:rPr>
              <w:t>为用户提供用能监测、分析、对标和咨询服务。包括用能在线监测、能效模型管理、能耗分析、能效对标与评估分析、节能业务咨询功能</w:t>
            </w:r>
          </w:p>
        </w:tc>
        <w:tc>
          <w:tcPr>
            <w:tcW w:w="2269" w:type="dxa"/>
            <w:tcBorders>
              <w:left w:val="single" w:sz="4" w:space="0" w:color="auto"/>
            </w:tcBorders>
          </w:tcPr>
          <w:p w14:paraId="000BCEFC" w14:textId="77777777" w:rsidR="00605658" w:rsidRDefault="00445048">
            <w:pPr>
              <w:rPr>
                <w:rFonts w:ascii="宋体" w:hAnsi="宋体"/>
                <w:szCs w:val="21"/>
              </w:rPr>
            </w:pPr>
            <w:r>
              <w:rPr>
                <w:rFonts w:ascii="宋体" w:hAnsi="宋体" w:hint="eastAsia"/>
                <w:szCs w:val="21"/>
              </w:rPr>
              <w:t>无</w:t>
            </w:r>
          </w:p>
        </w:tc>
      </w:tr>
      <w:tr w:rsidR="00605658" w14:paraId="55CC4525" w14:textId="77777777">
        <w:tc>
          <w:tcPr>
            <w:tcW w:w="818" w:type="dxa"/>
          </w:tcPr>
          <w:p w14:paraId="6B735BD8" w14:textId="77777777" w:rsidR="00605658" w:rsidRDefault="00445048">
            <w:pPr>
              <w:rPr>
                <w:rFonts w:ascii="宋体" w:hAnsi="宋体"/>
                <w:szCs w:val="21"/>
              </w:rPr>
            </w:pPr>
            <w:r>
              <w:rPr>
                <w:rFonts w:ascii="宋体" w:hAnsi="宋体"/>
                <w:szCs w:val="21"/>
              </w:rPr>
              <w:t>F06</w:t>
            </w:r>
          </w:p>
        </w:tc>
        <w:tc>
          <w:tcPr>
            <w:tcW w:w="1283" w:type="dxa"/>
          </w:tcPr>
          <w:p w14:paraId="43975984" w14:textId="77777777" w:rsidR="00605658" w:rsidRDefault="00445048">
            <w:pPr>
              <w:rPr>
                <w:rFonts w:ascii="宋体" w:hAnsi="宋体"/>
                <w:szCs w:val="21"/>
              </w:rPr>
            </w:pPr>
            <w:r>
              <w:rPr>
                <w:rFonts w:ascii="宋体" w:hAnsi="宋体" w:hint="eastAsia"/>
                <w:szCs w:val="21"/>
              </w:rPr>
              <w:t>节能服务业务管理</w:t>
            </w:r>
          </w:p>
        </w:tc>
        <w:tc>
          <w:tcPr>
            <w:tcW w:w="984" w:type="dxa"/>
            <w:tcBorders>
              <w:left w:val="single" w:sz="4" w:space="0" w:color="auto"/>
              <w:right w:val="single" w:sz="4" w:space="0" w:color="auto"/>
            </w:tcBorders>
          </w:tcPr>
          <w:p w14:paraId="2051F419"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030E2014"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4FF14D32" w14:textId="77777777" w:rsidR="00605658" w:rsidRDefault="00445048">
            <w:pPr>
              <w:rPr>
                <w:rFonts w:ascii="宋体" w:hAnsi="宋体"/>
                <w:szCs w:val="21"/>
              </w:rPr>
            </w:pPr>
            <w:r>
              <w:rPr>
                <w:rFonts w:ascii="宋体" w:hAnsi="宋体" w:hint="eastAsia"/>
                <w:szCs w:val="21"/>
              </w:rPr>
              <w:t>为电网企业及其所属节能服务机构提供对节能业务进行全过程管理，并为节能业务提供数据信息支撑。包括节能服务公司信息管理、第三方测评机构信息管理、能效服务活动小组管理、节能项目管理、测评项目管理、能效服务活动小组活动管理、</w:t>
            </w:r>
            <w:r>
              <w:rPr>
                <w:rFonts w:ascii="宋体" w:hAnsi="宋体"/>
                <w:szCs w:val="21"/>
              </w:rPr>
              <w:t>DSM措施管理、报表管理、审核管理功能</w:t>
            </w:r>
          </w:p>
        </w:tc>
        <w:tc>
          <w:tcPr>
            <w:tcW w:w="2269" w:type="dxa"/>
            <w:tcBorders>
              <w:left w:val="single" w:sz="4" w:space="0" w:color="auto"/>
            </w:tcBorders>
          </w:tcPr>
          <w:p w14:paraId="772B5E44" w14:textId="77777777" w:rsidR="00605658" w:rsidRDefault="00445048">
            <w:pPr>
              <w:rPr>
                <w:rFonts w:ascii="宋体" w:hAnsi="宋体"/>
                <w:szCs w:val="21"/>
              </w:rPr>
            </w:pPr>
            <w:r>
              <w:rPr>
                <w:rFonts w:ascii="宋体" w:hAnsi="宋体" w:hint="eastAsia"/>
                <w:szCs w:val="21"/>
              </w:rPr>
              <w:t>无</w:t>
            </w:r>
          </w:p>
        </w:tc>
      </w:tr>
      <w:tr w:rsidR="00605658" w14:paraId="072B4FF9" w14:textId="77777777">
        <w:tc>
          <w:tcPr>
            <w:tcW w:w="818" w:type="dxa"/>
          </w:tcPr>
          <w:p w14:paraId="188592C2" w14:textId="77777777" w:rsidR="00605658" w:rsidRDefault="00445048">
            <w:pPr>
              <w:rPr>
                <w:rFonts w:ascii="宋体" w:hAnsi="宋体"/>
                <w:szCs w:val="21"/>
              </w:rPr>
            </w:pPr>
            <w:r>
              <w:rPr>
                <w:rFonts w:ascii="宋体" w:hAnsi="宋体"/>
                <w:szCs w:val="21"/>
              </w:rPr>
              <w:t>F07</w:t>
            </w:r>
          </w:p>
        </w:tc>
        <w:tc>
          <w:tcPr>
            <w:tcW w:w="1283" w:type="dxa"/>
          </w:tcPr>
          <w:p w14:paraId="575BC8AF" w14:textId="77777777" w:rsidR="00605658" w:rsidRDefault="00445048">
            <w:pPr>
              <w:rPr>
                <w:rFonts w:ascii="宋体" w:hAnsi="宋体"/>
                <w:szCs w:val="21"/>
              </w:rPr>
            </w:pPr>
            <w:r>
              <w:rPr>
                <w:rFonts w:ascii="宋体" w:hAnsi="宋体" w:hint="eastAsia"/>
                <w:szCs w:val="21"/>
              </w:rPr>
              <w:t>用能采集管理</w:t>
            </w:r>
          </w:p>
        </w:tc>
        <w:tc>
          <w:tcPr>
            <w:tcW w:w="984" w:type="dxa"/>
            <w:tcBorders>
              <w:left w:val="single" w:sz="4" w:space="0" w:color="auto"/>
              <w:right w:val="single" w:sz="4" w:space="0" w:color="auto"/>
            </w:tcBorders>
          </w:tcPr>
          <w:p w14:paraId="772EC1DB"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57CFD80E"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5BA087B2" w14:textId="77777777" w:rsidR="00605658" w:rsidRDefault="00445048">
            <w:pPr>
              <w:rPr>
                <w:rFonts w:ascii="宋体" w:hAnsi="宋体"/>
                <w:szCs w:val="21"/>
              </w:rPr>
            </w:pPr>
            <w:r>
              <w:rPr>
                <w:rFonts w:ascii="宋体" w:hAnsi="宋体" w:hint="eastAsia"/>
                <w:szCs w:val="21"/>
              </w:rPr>
              <w:t>对用户基础档案、用能档案、采集档案进行维护管理，并通过任务或接口方式实现数据采集的功能集合。包括用户档案管理、采集档案管理、采集任务管理、外部数据获取、用户信息视图功能</w:t>
            </w:r>
          </w:p>
        </w:tc>
        <w:tc>
          <w:tcPr>
            <w:tcW w:w="2269" w:type="dxa"/>
            <w:tcBorders>
              <w:left w:val="single" w:sz="4" w:space="0" w:color="auto"/>
            </w:tcBorders>
          </w:tcPr>
          <w:p w14:paraId="3882A61C" w14:textId="77777777" w:rsidR="00605658" w:rsidRDefault="00445048">
            <w:pPr>
              <w:rPr>
                <w:rFonts w:ascii="宋体" w:hAnsi="宋体"/>
                <w:szCs w:val="21"/>
              </w:rPr>
            </w:pPr>
            <w:r>
              <w:rPr>
                <w:rFonts w:ascii="宋体" w:hAnsi="宋体" w:hint="eastAsia"/>
                <w:szCs w:val="21"/>
              </w:rPr>
              <w:t>无</w:t>
            </w:r>
          </w:p>
        </w:tc>
      </w:tr>
      <w:tr w:rsidR="00605658" w14:paraId="7872E31F" w14:textId="77777777">
        <w:tc>
          <w:tcPr>
            <w:tcW w:w="818" w:type="dxa"/>
          </w:tcPr>
          <w:p w14:paraId="23A7C818" w14:textId="77777777" w:rsidR="00605658" w:rsidRDefault="00445048">
            <w:pPr>
              <w:rPr>
                <w:rFonts w:ascii="宋体" w:hAnsi="宋体"/>
                <w:szCs w:val="21"/>
              </w:rPr>
            </w:pPr>
            <w:r>
              <w:rPr>
                <w:rFonts w:ascii="宋体" w:hAnsi="宋体"/>
                <w:szCs w:val="21"/>
              </w:rPr>
              <w:t>F08</w:t>
            </w:r>
          </w:p>
        </w:tc>
        <w:tc>
          <w:tcPr>
            <w:tcW w:w="1283" w:type="dxa"/>
          </w:tcPr>
          <w:p w14:paraId="76B402E1" w14:textId="77777777" w:rsidR="00605658" w:rsidRDefault="00445048">
            <w:pPr>
              <w:rPr>
                <w:rFonts w:ascii="宋体" w:hAnsi="宋体"/>
                <w:szCs w:val="21"/>
              </w:rPr>
            </w:pPr>
            <w:r>
              <w:rPr>
                <w:rFonts w:ascii="宋体" w:hAnsi="宋体" w:hint="eastAsia"/>
                <w:szCs w:val="21"/>
              </w:rPr>
              <w:t>知识库管理</w:t>
            </w:r>
          </w:p>
        </w:tc>
        <w:tc>
          <w:tcPr>
            <w:tcW w:w="984" w:type="dxa"/>
            <w:tcBorders>
              <w:left w:val="single" w:sz="4" w:space="0" w:color="auto"/>
              <w:right w:val="single" w:sz="4" w:space="0" w:color="auto"/>
            </w:tcBorders>
          </w:tcPr>
          <w:p w14:paraId="72DF5A7C" w14:textId="77777777" w:rsidR="00605658" w:rsidRDefault="00605658">
            <w:pPr>
              <w:rPr>
                <w:rFonts w:ascii="宋体" w:hAnsi="宋体"/>
                <w:szCs w:val="21"/>
              </w:rPr>
            </w:pPr>
          </w:p>
        </w:tc>
        <w:tc>
          <w:tcPr>
            <w:tcW w:w="1134" w:type="dxa"/>
            <w:tcBorders>
              <w:left w:val="single" w:sz="4" w:space="0" w:color="auto"/>
              <w:right w:val="single" w:sz="4" w:space="0" w:color="auto"/>
            </w:tcBorders>
          </w:tcPr>
          <w:p w14:paraId="7D9F44D9" w14:textId="77777777" w:rsidR="00605658" w:rsidRDefault="00445048">
            <w:pPr>
              <w:rPr>
                <w:rFonts w:ascii="宋体" w:hAnsi="宋体"/>
                <w:szCs w:val="21"/>
              </w:rPr>
            </w:pPr>
            <w:r>
              <w:rPr>
                <w:rFonts w:ascii="宋体" w:hAnsi="宋体" w:hint="eastAsia"/>
                <w:szCs w:val="21"/>
              </w:rPr>
              <w:t>无</w:t>
            </w:r>
          </w:p>
        </w:tc>
        <w:tc>
          <w:tcPr>
            <w:tcW w:w="3118" w:type="dxa"/>
            <w:tcBorders>
              <w:left w:val="single" w:sz="4" w:space="0" w:color="auto"/>
            </w:tcBorders>
          </w:tcPr>
          <w:p w14:paraId="62213822" w14:textId="77777777" w:rsidR="00605658" w:rsidRDefault="00445048">
            <w:pPr>
              <w:rPr>
                <w:rFonts w:ascii="宋体" w:hAnsi="宋体"/>
                <w:szCs w:val="21"/>
              </w:rPr>
            </w:pPr>
            <w:r>
              <w:rPr>
                <w:rFonts w:ascii="宋体" w:hAnsi="宋体" w:hint="eastAsia"/>
                <w:szCs w:val="21"/>
              </w:rPr>
              <w:t>对电能服务及节能业务涉及的相关政策法规、指标体系、标准规范、节能服务公司、第三方测评机构、能效服务活动小组、技术产品、节能案例、标杆库、能效专家、培训教材、工具软件等信息进行管理，包括知识库目录管理、知识库信息管理、知识库贡献度评分与评价、知识库贡献度标准管理功能</w:t>
            </w:r>
          </w:p>
        </w:tc>
        <w:tc>
          <w:tcPr>
            <w:tcW w:w="2269" w:type="dxa"/>
            <w:tcBorders>
              <w:left w:val="single" w:sz="4" w:space="0" w:color="auto"/>
            </w:tcBorders>
          </w:tcPr>
          <w:p w14:paraId="2F736192" w14:textId="77777777" w:rsidR="00605658" w:rsidRDefault="00445048">
            <w:pPr>
              <w:rPr>
                <w:rFonts w:ascii="宋体" w:hAnsi="宋体"/>
                <w:szCs w:val="21"/>
              </w:rPr>
            </w:pPr>
            <w:r>
              <w:rPr>
                <w:rFonts w:ascii="宋体" w:hAnsi="宋体" w:hint="eastAsia"/>
                <w:szCs w:val="21"/>
              </w:rPr>
              <w:t>无</w:t>
            </w:r>
          </w:p>
        </w:tc>
      </w:tr>
    </w:tbl>
    <w:p w14:paraId="6A80083B" w14:textId="77777777" w:rsidR="00605658" w:rsidRDefault="00605658">
      <w:pPr>
        <w:rPr>
          <w:szCs w:val="21"/>
        </w:rPr>
      </w:pPr>
    </w:p>
    <w:p w14:paraId="4CC8B5E5" w14:textId="77777777" w:rsidR="00605658" w:rsidRDefault="00445048">
      <w:pPr>
        <w:pStyle w:val="3"/>
        <w:numPr>
          <w:ilvl w:val="2"/>
          <w:numId w:val="2"/>
        </w:numPr>
        <w:rPr>
          <w:bCs/>
          <w:sz w:val="21"/>
          <w:szCs w:val="21"/>
          <w:lang w:val="en-US"/>
        </w:rPr>
      </w:pPr>
      <w:bookmarkStart w:id="210" w:name="_Toc353393860"/>
      <w:r>
        <w:rPr>
          <w:bCs/>
          <w:sz w:val="21"/>
          <w:szCs w:val="21"/>
          <w:lang w:val="en-US"/>
        </w:rPr>
        <w:t>&lt; DSM目标责任考核&gt;</w:t>
      </w:r>
      <w:r>
        <w:rPr>
          <w:rFonts w:hint="eastAsia"/>
          <w:bCs/>
          <w:sz w:val="21"/>
          <w:szCs w:val="21"/>
          <w:lang w:val="en-US"/>
        </w:rPr>
        <w:t>功能点清单</w:t>
      </w:r>
      <w:bookmarkEnd w:id="210"/>
    </w:p>
    <w:p w14:paraId="4AF6F2B3" w14:textId="77777777" w:rsidR="00605658" w:rsidRDefault="00445048">
      <w:pPr>
        <w:pStyle w:val="affd"/>
        <w:ind w:left="142"/>
        <w:jc w:val="center"/>
        <w:rPr>
          <w:sz w:val="21"/>
          <w:szCs w:val="21"/>
        </w:rPr>
      </w:pPr>
      <w:bookmarkStart w:id="211" w:name="_Toc336246595"/>
      <w:bookmarkStart w:id="212" w:name="_Toc353394070"/>
      <w:r>
        <w:rPr>
          <w:rFonts w:hint="eastAsia"/>
          <w:sz w:val="21"/>
          <w:szCs w:val="21"/>
        </w:rPr>
        <w:t>表格</w:t>
      </w:r>
      <w:r>
        <w:rPr>
          <w:sz w:val="21"/>
          <w:szCs w:val="21"/>
        </w:rPr>
        <w:t>5.</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\s 1 </w:instrText>
      </w:r>
      <w:r>
        <w:rPr>
          <w:sz w:val="21"/>
          <w:szCs w:val="21"/>
        </w:rPr>
        <w:fldChar w:fldCharType="separate"/>
      </w:r>
      <w:r>
        <w:rPr>
          <w:sz w:val="21"/>
          <w:szCs w:val="21"/>
        </w:rPr>
        <w:t>18</w:t>
      </w:r>
      <w:r>
        <w:rPr>
          <w:sz w:val="21"/>
          <w:szCs w:val="21"/>
        </w:rPr>
        <w:fldChar w:fldCharType="end"/>
      </w:r>
      <w:r>
        <w:rPr>
          <w:sz w:val="21"/>
          <w:szCs w:val="21"/>
        </w:rPr>
        <w:t>&lt;</w:t>
      </w:r>
      <w:r>
        <w:rPr>
          <w:rFonts w:ascii="黑体" w:hAnsi="黑体"/>
          <w:sz w:val="21"/>
          <w:szCs w:val="21"/>
        </w:rPr>
        <w:t>DSM</w:t>
      </w:r>
      <w:r>
        <w:rPr>
          <w:rFonts w:hint="eastAsia"/>
          <w:sz w:val="21"/>
          <w:szCs w:val="21"/>
        </w:rPr>
        <w:t>目标责任考核</w:t>
      </w:r>
      <w:r>
        <w:rPr>
          <w:sz w:val="21"/>
          <w:szCs w:val="21"/>
        </w:rPr>
        <w:t>&gt;</w:t>
      </w:r>
      <w:r>
        <w:rPr>
          <w:rFonts w:hint="eastAsia"/>
          <w:sz w:val="21"/>
          <w:szCs w:val="21"/>
        </w:rPr>
        <w:t>功能点清单</w:t>
      </w:r>
      <w:bookmarkEnd w:id="211"/>
      <w:bookmarkEnd w:id="212"/>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44C2CB13" w14:textId="77777777">
        <w:trPr>
          <w:trHeight w:val="627"/>
        </w:trPr>
        <w:tc>
          <w:tcPr>
            <w:tcW w:w="986" w:type="dxa"/>
            <w:shd w:val="clear" w:color="auto" w:fill="D9D9D9"/>
          </w:tcPr>
          <w:p w14:paraId="7EC99511" w14:textId="77777777" w:rsidR="00605658" w:rsidRDefault="00445048">
            <w:pPr>
              <w:jc w:val="center"/>
              <w:rPr>
                <w:rFonts w:ascii="宋体" w:hAnsi="宋体"/>
                <w:szCs w:val="21"/>
              </w:rPr>
            </w:pPr>
            <w:r>
              <w:rPr>
                <w:rFonts w:ascii="宋体" w:hAnsi="宋体" w:hint="eastAsia"/>
                <w:szCs w:val="21"/>
              </w:rPr>
              <w:t>功能点</w:t>
            </w:r>
          </w:p>
          <w:p w14:paraId="1668976D"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4585F9F4" w14:textId="77777777" w:rsidR="00605658" w:rsidRDefault="00445048">
            <w:pPr>
              <w:jc w:val="center"/>
              <w:rPr>
                <w:rFonts w:ascii="宋体" w:hAnsi="宋体"/>
                <w:szCs w:val="21"/>
              </w:rPr>
            </w:pPr>
            <w:r>
              <w:rPr>
                <w:rFonts w:ascii="宋体" w:hAnsi="宋体" w:hint="eastAsia"/>
                <w:szCs w:val="21"/>
              </w:rPr>
              <w:t>功能点</w:t>
            </w:r>
          </w:p>
          <w:p w14:paraId="3FD2D8D0"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16D46EDE"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6EAE032D"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24BCCEF5"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7A5C5F59" w14:textId="77777777" w:rsidR="00605658" w:rsidRDefault="00445048">
            <w:pPr>
              <w:jc w:val="center"/>
              <w:rPr>
                <w:rFonts w:ascii="宋体" w:hAnsi="宋体"/>
                <w:szCs w:val="21"/>
              </w:rPr>
            </w:pPr>
            <w:r>
              <w:rPr>
                <w:rFonts w:ascii="宋体" w:hAnsi="宋体" w:hint="eastAsia"/>
                <w:szCs w:val="21"/>
              </w:rPr>
              <w:t>前置条件</w:t>
            </w:r>
          </w:p>
        </w:tc>
      </w:tr>
      <w:tr w:rsidR="00605658" w14:paraId="1DB6D130" w14:textId="77777777">
        <w:trPr>
          <w:trHeight w:val="691"/>
        </w:trPr>
        <w:tc>
          <w:tcPr>
            <w:tcW w:w="986" w:type="dxa"/>
          </w:tcPr>
          <w:p w14:paraId="7FF5678C" w14:textId="77777777" w:rsidR="00605658" w:rsidRDefault="00445048">
            <w:pPr>
              <w:rPr>
                <w:rFonts w:ascii="宋体" w:hAnsi="宋体"/>
                <w:szCs w:val="21"/>
              </w:rPr>
            </w:pPr>
            <w:r>
              <w:rPr>
                <w:rFonts w:ascii="宋体" w:hAnsi="宋体"/>
                <w:szCs w:val="21"/>
              </w:rPr>
              <w:t>F01_01</w:t>
            </w:r>
          </w:p>
        </w:tc>
        <w:tc>
          <w:tcPr>
            <w:tcW w:w="1107" w:type="dxa"/>
          </w:tcPr>
          <w:p w14:paraId="0492694A" w14:textId="77777777" w:rsidR="00605658" w:rsidRDefault="00445048">
            <w:pPr>
              <w:rPr>
                <w:rFonts w:ascii="宋体" w:hAnsi="宋体"/>
                <w:szCs w:val="21"/>
              </w:rPr>
            </w:pPr>
            <w:r>
              <w:rPr>
                <w:rFonts w:ascii="宋体" w:hAnsi="宋体" w:hint="eastAsia"/>
                <w:szCs w:val="21"/>
              </w:rPr>
              <w:t>节约电力电量指标管理</w:t>
            </w:r>
          </w:p>
        </w:tc>
        <w:tc>
          <w:tcPr>
            <w:tcW w:w="1274" w:type="dxa"/>
            <w:tcBorders>
              <w:left w:val="single" w:sz="4" w:space="0" w:color="auto"/>
              <w:right w:val="single" w:sz="4" w:space="0" w:color="auto"/>
            </w:tcBorders>
          </w:tcPr>
          <w:p w14:paraId="7FDDE012"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7DEA087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1654069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为完成各级电网企业节约电力电量指标预下发、正式下发、确认工作的功能集合。包括节约电力电量指标预下发、节约电力电量指标下发、节约电力电量指标查询等功能</w:t>
            </w:r>
          </w:p>
        </w:tc>
        <w:tc>
          <w:tcPr>
            <w:tcW w:w="1751" w:type="dxa"/>
            <w:tcBorders>
              <w:left w:val="single" w:sz="4" w:space="0" w:color="auto"/>
            </w:tcBorders>
          </w:tcPr>
          <w:p w14:paraId="308C9ED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9D931AD" w14:textId="77777777">
        <w:tc>
          <w:tcPr>
            <w:tcW w:w="986" w:type="dxa"/>
          </w:tcPr>
          <w:p w14:paraId="0983D690" w14:textId="77777777" w:rsidR="00605658" w:rsidRDefault="00445048">
            <w:pPr>
              <w:rPr>
                <w:rFonts w:ascii="宋体" w:hAnsi="宋体"/>
                <w:szCs w:val="21"/>
              </w:rPr>
            </w:pPr>
            <w:r>
              <w:rPr>
                <w:rFonts w:ascii="宋体" w:hAnsi="宋体"/>
                <w:szCs w:val="21"/>
              </w:rPr>
              <w:t>F01_02</w:t>
            </w:r>
          </w:p>
        </w:tc>
        <w:tc>
          <w:tcPr>
            <w:tcW w:w="1107" w:type="dxa"/>
          </w:tcPr>
          <w:p w14:paraId="21CB07AA" w14:textId="77777777" w:rsidR="00605658" w:rsidRDefault="00445048">
            <w:pPr>
              <w:rPr>
                <w:rFonts w:ascii="宋体" w:hAnsi="宋体"/>
                <w:szCs w:val="21"/>
              </w:rPr>
            </w:pPr>
            <w:r>
              <w:rPr>
                <w:rFonts w:ascii="宋体" w:hAnsi="宋体"/>
                <w:szCs w:val="21"/>
              </w:rPr>
              <w:t>DSM目标责任分析与评价</w:t>
            </w:r>
          </w:p>
        </w:tc>
        <w:tc>
          <w:tcPr>
            <w:tcW w:w="1274" w:type="dxa"/>
            <w:tcBorders>
              <w:left w:val="single" w:sz="4" w:space="0" w:color="auto"/>
              <w:right w:val="single" w:sz="4" w:space="0" w:color="auto"/>
            </w:tcBorders>
          </w:tcPr>
          <w:p w14:paraId="04F1C4D3"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4A1891B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F01_01</w:t>
            </w:r>
          </w:p>
        </w:tc>
        <w:tc>
          <w:tcPr>
            <w:tcW w:w="3543" w:type="dxa"/>
            <w:tcBorders>
              <w:left w:val="single" w:sz="4" w:space="0" w:color="auto"/>
            </w:tcBorders>
          </w:tcPr>
          <w:p w14:paraId="2B9BFD9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家发展和改革委员会及省级电力运行主管部门按《电网企业实施电力需求侧管理目标责任考核方案（试行）》对国网公司、南网公司及所属省级电网企业电力电量节约指标完成情况和电力需求侧管理工作开展情况进行统计分析与评价的功能集合</w:t>
            </w:r>
            <w:r>
              <w:rPr>
                <w:rFonts w:ascii="宋体" w:eastAsia="宋体" w:hAnsi="宋体"/>
                <w:color w:val="auto"/>
                <w:kern w:val="2"/>
                <w:sz w:val="21"/>
                <w:szCs w:val="21"/>
              </w:rPr>
              <w:t>,包括DSM目标责任评价、DSM目标责任分析等功能</w:t>
            </w:r>
          </w:p>
        </w:tc>
        <w:tc>
          <w:tcPr>
            <w:tcW w:w="1751" w:type="dxa"/>
            <w:tcBorders>
              <w:left w:val="single" w:sz="4" w:space="0" w:color="auto"/>
            </w:tcBorders>
          </w:tcPr>
          <w:p w14:paraId="1A5D56D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6C537CD5" w14:textId="77777777" w:rsidR="00605658" w:rsidRDefault="00605658">
      <w:pPr>
        <w:rPr>
          <w:szCs w:val="21"/>
        </w:rPr>
      </w:pPr>
    </w:p>
    <w:p w14:paraId="59E8E00D" w14:textId="77777777" w:rsidR="00605658" w:rsidRDefault="00445048">
      <w:pPr>
        <w:pStyle w:val="4"/>
        <w:spacing w:before="312"/>
        <w:ind w:left="864" w:right="420" w:hanging="864"/>
      </w:pPr>
      <w:r>
        <w:t>&lt;</w:t>
      </w:r>
      <w:r>
        <w:rPr>
          <w:rFonts w:hint="eastAsia"/>
        </w:rPr>
        <w:t>节约电力电量指标管理</w:t>
      </w:r>
      <w:r>
        <w:t>&gt;</w:t>
      </w:r>
      <w:r>
        <w:rPr>
          <w:rFonts w:hint="eastAsia"/>
        </w:rPr>
        <w:t>功能点清单</w:t>
      </w:r>
    </w:p>
    <w:p w14:paraId="55E8497C" w14:textId="77777777" w:rsidR="00605658" w:rsidRDefault="00445048">
      <w:pPr>
        <w:pStyle w:val="affd"/>
        <w:jc w:val="center"/>
        <w:rPr>
          <w:sz w:val="21"/>
          <w:szCs w:val="21"/>
        </w:rPr>
      </w:pPr>
      <w:bookmarkStart w:id="213" w:name="_Toc336246596"/>
      <w:bookmarkStart w:id="214" w:name="_Toc353394071"/>
      <w:r>
        <w:rPr>
          <w:rFonts w:hint="eastAsia"/>
          <w:sz w:val="21"/>
          <w:szCs w:val="21"/>
        </w:rPr>
        <w:t>表格</w:t>
      </w:r>
      <w:r>
        <w:rPr>
          <w:sz w:val="21"/>
          <w:szCs w:val="21"/>
        </w:rPr>
        <w:t>5.</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\s 1 </w:instrText>
      </w:r>
      <w:r>
        <w:rPr>
          <w:sz w:val="21"/>
          <w:szCs w:val="21"/>
        </w:rPr>
        <w:fldChar w:fldCharType="separate"/>
      </w:r>
      <w:r>
        <w:rPr>
          <w:sz w:val="21"/>
          <w:szCs w:val="21"/>
        </w:rPr>
        <w:t>19</w:t>
      </w:r>
      <w:r>
        <w:rPr>
          <w:sz w:val="21"/>
          <w:szCs w:val="21"/>
        </w:rPr>
        <w:fldChar w:fldCharType="end"/>
      </w:r>
      <w:r>
        <w:rPr>
          <w:sz w:val="21"/>
          <w:szCs w:val="21"/>
        </w:rPr>
        <w:t>&lt;</w:t>
      </w:r>
      <w:r>
        <w:rPr>
          <w:rFonts w:hint="eastAsia"/>
          <w:sz w:val="21"/>
          <w:szCs w:val="21"/>
        </w:rPr>
        <w:t>节约电力电量指标管理</w:t>
      </w:r>
      <w:r>
        <w:rPr>
          <w:sz w:val="21"/>
          <w:szCs w:val="21"/>
        </w:rPr>
        <w:t>&gt;</w:t>
      </w:r>
      <w:r>
        <w:rPr>
          <w:rFonts w:hint="eastAsia"/>
          <w:sz w:val="21"/>
          <w:szCs w:val="21"/>
        </w:rPr>
        <w:t>功能点清单</w:t>
      </w:r>
      <w:bookmarkEnd w:id="213"/>
      <w:bookmarkEnd w:id="214"/>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28BE67E" w14:textId="77777777">
        <w:trPr>
          <w:trHeight w:val="627"/>
        </w:trPr>
        <w:tc>
          <w:tcPr>
            <w:tcW w:w="816" w:type="dxa"/>
            <w:shd w:val="clear" w:color="auto" w:fill="D9D9D9"/>
          </w:tcPr>
          <w:p w14:paraId="4B57F010"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07A183BC"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A4788AE"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05535CB2"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A17D833"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FCE1DEE"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115F018A"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4CAC8F4" w14:textId="77777777" w:rsidR="00605658" w:rsidRDefault="00445048">
            <w:pPr>
              <w:jc w:val="center"/>
              <w:rPr>
                <w:rFonts w:ascii="宋体" w:hAnsi="宋体"/>
                <w:szCs w:val="21"/>
              </w:rPr>
            </w:pPr>
            <w:r>
              <w:rPr>
                <w:rFonts w:ascii="宋体" w:hAnsi="宋体" w:hint="eastAsia"/>
                <w:szCs w:val="21"/>
              </w:rPr>
              <w:t>前置条件</w:t>
            </w:r>
          </w:p>
        </w:tc>
      </w:tr>
      <w:tr w:rsidR="00605658" w14:paraId="6E94D2C7" w14:textId="77777777">
        <w:trPr>
          <w:trHeight w:val="691"/>
        </w:trPr>
        <w:tc>
          <w:tcPr>
            <w:tcW w:w="816" w:type="dxa"/>
          </w:tcPr>
          <w:p w14:paraId="7C167644" w14:textId="77777777" w:rsidR="00605658" w:rsidRDefault="00445048">
            <w:pPr>
              <w:rPr>
                <w:rFonts w:ascii="宋体" w:hAnsi="宋体"/>
                <w:szCs w:val="21"/>
              </w:rPr>
            </w:pPr>
            <w:r>
              <w:rPr>
                <w:rFonts w:ascii="宋体" w:hAnsi="宋体"/>
                <w:szCs w:val="21"/>
              </w:rPr>
              <w:t>F01_01_01_01</w:t>
            </w:r>
          </w:p>
        </w:tc>
        <w:tc>
          <w:tcPr>
            <w:tcW w:w="851" w:type="dxa"/>
          </w:tcPr>
          <w:p w14:paraId="04C410B5" w14:textId="77777777" w:rsidR="00605658" w:rsidRDefault="00445048">
            <w:pPr>
              <w:rPr>
                <w:rFonts w:ascii="宋体" w:hAnsi="宋体"/>
                <w:szCs w:val="21"/>
              </w:rPr>
            </w:pPr>
            <w:r>
              <w:rPr>
                <w:rFonts w:ascii="宋体" w:hAnsi="宋体" w:hint="eastAsia"/>
                <w:szCs w:val="21"/>
              </w:rPr>
              <w:t>节约电力电量指标预下发</w:t>
            </w:r>
          </w:p>
        </w:tc>
        <w:tc>
          <w:tcPr>
            <w:tcW w:w="709" w:type="dxa"/>
            <w:tcBorders>
              <w:left w:val="single" w:sz="4" w:space="0" w:color="auto"/>
              <w:right w:val="single" w:sz="4" w:space="0" w:color="auto"/>
            </w:tcBorders>
          </w:tcPr>
          <w:p w14:paraId="70C1A8E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UC-P1-01</w:t>
            </w:r>
          </w:p>
        </w:tc>
        <w:tc>
          <w:tcPr>
            <w:tcW w:w="991" w:type="dxa"/>
            <w:tcBorders>
              <w:left w:val="single" w:sz="4" w:space="0" w:color="auto"/>
              <w:right w:val="single" w:sz="4" w:space="0" w:color="auto"/>
            </w:tcBorders>
          </w:tcPr>
          <w:p w14:paraId="507A5647" w14:textId="77777777" w:rsidR="00605658" w:rsidRDefault="00445048">
            <w:pPr>
              <w:pStyle w:val="Default"/>
              <w:ind w:firstLine="360"/>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04CB50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辅助电网企业总部和省级电网企业完成本年度节约电力电量指标预下发工作，提供节约电力电量指标维护等功能</w:t>
            </w:r>
          </w:p>
        </w:tc>
        <w:tc>
          <w:tcPr>
            <w:tcW w:w="1134" w:type="dxa"/>
            <w:tcBorders>
              <w:left w:val="single" w:sz="4" w:space="0" w:color="auto"/>
            </w:tcBorders>
          </w:tcPr>
          <w:p w14:paraId="19CA12E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节约电力电量预指标</w:t>
            </w:r>
          </w:p>
        </w:tc>
        <w:tc>
          <w:tcPr>
            <w:tcW w:w="993" w:type="dxa"/>
            <w:tcBorders>
              <w:left w:val="single" w:sz="4" w:space="0" w:color="auto"/>
              <w:right w:val="single" w:sz="4" w:space="0" w:color="auto"/>
            </w:tcBorders>
          </w:tcPr>
          <w:p w14:paraId="784412B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68DF24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75B5A14" w14:textId="77777777">
        <w:trPr>
          <w:trHeight w:val="691"/>
        </w:trPr>
        <w:tc>
          <w:tcPr>
            <w:tcW w:w="816" w:type="dxa"/>
          </w:tcPr>
          <w:p w14:paraId="5E670A96" w14:textId="77777777" w:rsidR="00605658" w:rsidRDefault="00445048">
            <w:pPr>
              <w:rPr>
                <w:rFonts w:ascii="宋体" w:hAnsi="宋体"/>
                <w:szCs w:val="21"/>
              </w:rPr>
            </w:pPr>
            <w:r>
              <w:rPr>
                <w:rFonts w:ascii="宋体" w:hAnsi="宋体"/>
                <w:szCs w:val="21"/>
              </w:rPr>
              <w:t>F01_01_01_02</w:t>
            </w:r>
          </w:p>
        </w:tc>
        <w:tc>
          <w:tcPr>
            <w:tcW w:w="851" w:type="dxa"/>
          </w:tcPr>
          <w:p w14:paraId="320E04B8" w14:textId="77777777" w:rsidR="00605658" w:rsidRDefault="00445048">
            <w:pPr>
              <w:rPr>
                <w:rFonts w:ascii="宋体" w:hAnsi="宋体"/>
                <w:szCs w:val="21"/>
              </w:rPr>
            </w:pPr>
            <w:r>
              <w:rPr>
                <w:rFonts w:ascii="宋体" w:hAnsi="宋体" w:hint="eastAsia"/>
                <w:szCs w:val="21"/>
              </w:rPr>
              <w:t>指标确认</w:t>
            </w:r>
          </w:p>
        </w:tc>
        <w:tc>
          <w:tcPr>
            <w:tcW w:w="709" w:type="dxa"/>
            <w:tcBorders>
              <w:left w:val="single" w:sz="4" w:space="0" w:color="auto"/>
              <w:right w:val="single" w:sz="4" w:space="0" w:color="auto"/>
            </w:tcBorders>
          </w:tcPr>
          <w:p w14:paraId="5ED7D3B8" w14:textId="77777777" w:rsidR="00605658" w:rsidRDefault="00445048">
            <w:pPr>
              <w:pStyle w:val="SG1863"/>
              <w:ind w:firstLineChars="0" w:firstLine="0"/>
              <w:rPr>
                <w:rFonts w:ascii="宋体" w:hAnsi="宋体"/>
                <w:b w:val="0"/>
                <w:sz w:val="21"/>
                <w:szCs w:val="21"/>
              </w:rPr>
            </w:pPr>
            <w:r>
              <w:rPr>
                <w:rFonts w:ascii="宋体" w:hAnsi="宋体"/>
                <w:b w:val="0"/>
                <w:sz w:val="21"/>
                <w:szCs w:val="21"/>
              </w:rPr>
              <w:t>UC-P1-01</w:t>
            </w:r>
          </w:p>
        </w:tc>
        <w:tc>
          <w:tcPr>
            <w:tcW w:w="991" w:type="dxa"/>
            <w:tcBorders>
              <w:left w:val="single" w:sz="4" w:space="0" w:color="auto"/>
              <w:right w:val="single" w:sz="4" w:space="0" w:color="auto"/>
            </w:tcBorders>
          </w:tcPr>
          <w:p w14:paraId="18E2219F"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F01_01_01_01</w:t>
            </w:r>
          </w:p>
        </w:tc>
        <w:tc>
          <w:tcPr>
            <w:tcW w:w="2836" w:type="dxa"/>
            <w:tcBorders>
              <w:left w:val="single" w:sz="4" w:space="0" w:color="auto"/>
            </w:tcBorders>
          </w:tcPr>
          <w:p w14:paraId="36309A3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辅助省级电网企业、地市级电网企业对上级电网企业审核通过的预指标进行确认，提供对节约电力电量预指标进行确认等功能</w:t>
            </w:r>
          </w:p>
        </w:tc>
        <w:tc>
          <w:tcPr>
            <w:tcW w:w="1134" w:type="dxa"/>
            <w:tcBorders>
              <w:left w:val="single" w:sz="4" w:space="0" w:color="auto"/>
            </w:tcBorders>
          </w:tcPr>
          <w:p w14:paraId="019823F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节约电力电量预指标</w:t>
            </w:r>
          </w:p>
        </w:tc>
        <w:tc>
          <w:tcPr>
            <w:tcW w:w="993" w:type="dxa"/>
            <w:tcBorders>
              <w:left w:val="single" w:sz="4" w:space="0" w:color="auto"/>
              <w:right w:val="single" w:sz="4" w:space="0" w:color="auto"/>
            </w:tcBorders>
          </w:tcPr>
          <w:p w14:paraId="44A79B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D0E443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节约电力电量预指标审核通过</w:t>
            </w:r>
          </w:p>
        </w:tc>
      </w:tr>
      <w:tr w:rsidR="00605658" w14:paraId="7E89109D" w14:textId="77777777">
        <w:trPr>
          <w:trHeight w:val="691"/>
        </w:trPr>
        <w:tc>
          <w:tcPr>
            <w:tcW w:w="816" w:type="dxa"/>
          </w:tcPr>
          <w:p w14:paraId="669B8D5A" w14:textId="77777777" w:rsidR="00605658" w:rsidRDefault="00445048">
            <w:pPr>
              <w:rPr>
                <w:rFonts w:ascii="宋体" w:hAnsi="宋体"/>
                <w:szCs w:val="21"/>
              </w:rPr>
            </w:pPr>
            <w:r>
              <w:rPr>
                <w:rFonts w:ascii="宋体" w:hAnsi="宋体"/>
                <w:szCs w:val="21"/>
              </w:rPr>
              <w:t>F01_01_02</w:t>
            </w:r>
          </w:p>
        </w:tc>
        <w:tc>
          <w:tcPr>
            <w:tcW w:w="851" w:type="dxa"/>
          </w:tcPr>
          <w:p w14:paraId="788A9899" w14:textId="77777777" w:rsidR="00605658" w:rsidRDefault="00445048">
            <w:pPr>
              <w:rPr>
                <w:rFonts w:ascii="宋体" w:hAnsi="宋体"/>
                <w:szCs w:val="21"/>
              </w:rPr>
            </w:pPr>
            <w:r>
              <w:rPr>
                <w:rFonts w:ascii="宋体" w:hAnsi="宋体" w:hint="eastAsia"/>
                <w:szCs w:val="21"/>
              </w:rPr>
              <w:t>节约电力电量指标下发</w:t>
            </w:r>
          </w:p>
        </w:tc>
        <w:tc>
          <w:tcPr>
            <w:tcW w:w="709" w:type="dxa"/>
            <w:tcBorders>
              <w:left w:val="single" w:sz="4" w:space="0" w:color="auto"/>
              <w:right w:val="single" w:sz="4" w:space="0" w:color="auto"/>
            </w:tcBorders>
          </w:tcPr>
          <w:p w14:paraId="780D1CCA" w14:textId="77777777" w:rsidR="00605658" w:rsidRDefault="00445048">
            <w:pPr>
              <w:pStyle w:val="SG1863"/>
              <w:ind w:firstLineChars="0" w:firstLine="0"/>
              <w:rPr>
                <w:rFonts w:ascii="宋体" w:hAnsi="宋体"/>
                <w:b w:val="0"/>
                <w:sz w:val="21"/>
                <w:szCs w:val="21"/>
              </w:rPr>
            </w:pPr>
            <w:r>
              <w:rPr>
                <w:rFonts w:ascii="宋体" w:hAnsi="宋体"/>
                <w:b w:val="0"/>
                <w:sz w:val="21"/>
                <w:szCs w:val="21"/>
              </w:rPr>
              <w:t>UC-P1-02</w:t>
            </w:r>
          </w:p>
        </w:tc>
        <w:tc>
          <w:tcPr>
            <w:tcW w:w="991" w:type="dxa"/>
            <w:tcBorders>
              <w:left w:val="single" w:sz="4" w:space="0" w:color="auto"/>
              <w:right w:val="single" w:sz="4" w:space="0" w:color="auto"/>
            </w:tcBorders>
          </w:tcPr>
          <w:p w14:paraId="2A167149" w14:textId="77777777" w:rsidR="00605658" w:rsidRDefault="00445048">
            <w:pPr>
              <w:pStyle w:val="Default"/>
              <w:jc w:val="both"/>
              <w:rPr>
                <w:rFonts w:ascii="宋体" w:eastAsia="宋体" w:hAnsi="宋体"/>
                <w:sz w:val="21"/>
                <w:szCs w:val="21"/>
              </w:rPr>
            </w:pPr>
            <w:r>
              <w:rPr>
                <w:rFonts w:ascii="宋体" w:eastAsia="宋体" w:hAnsi="宋体"/>
                <w:sz w:val="21"/>
                <w:szCs w:val="21"/>
              </w:rPr>
              <w:t>F01_01_01_02</w:t>
            </w:r>
          </w:p>
        </w:tc>
        <w:tc>
          <w:tcPr>
            <w:tcW w:w="2836" w:type="dxa"/>
            <w:tcBorders>
              <w:left w:val="single" w:sz="4" w:space="0" w:color="auto"/>
            </w:tcBorders>
          </w:tcPr>
          <w:p w14:paraId="3A04D9C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辅助电网企业为自身、下级电网企业及节能服务公司制定节约电力电量指标工作，提供节约电力电量维护等功能</w:t>
            </w:r>
          </w:p>
        </w:tc>
        <w:tc>
          <w:tcPr>
            <w:tcW w:w="1134" w:type="dxa"/>
            <w:tcBorders>
              <w:left w:val="single" w:sz="4" w:space="0" w:color="auto"/>
            </w:tcBorders>
          </w:tcPr>
          <w:p w14:paraId="6722B1F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节约电力电量预指标</w:t>
            </w:r>
          </w:p>
        </w:tc>
        <w:tc>
          <w:tcPr>
            <w:tcW w:w="993" w:type="dxa"/>
            <w:tcBorders>
              <w:left w:val="single" w:sz="4" w:space="0" w:color="auto"/>
              <w:right w:val="single" w:sz="4" w:space="0" w:color="auto"/>
            </w:tcBorders>
          </w:tcPr>
          <w:p w14:paraId="3911CC9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AE356E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节约电力电量指标预下发已完成</w:t>
            </w:r>
          </w:p>
        </w:tc>
      </w:tr>
      <w:tr w:rsidR="00605658" w14:paraId="5382ADA7" w14:textId="77777777">
        <w:trPr>
          <w:trHeight w:val="691"/>
        </w:trPr>
        <w:tc>
          <w:tcPr>
            <w:tcW w:w="816" w:type="dxa"/>
          </w:tcPr>
          <w:p w14:paraId="6B4F4241" w14:textId="77777777" w:rsidR="00605658" w:rsidRDefault="00445048">
            <w:pPr>
              <w:rPr>
                <w:rFonts w:ascii="宋体" w:hAnsi="宋体"/>
                <w:szCs w:val="21"/>
              </w:rPr>
            </w:pPr>
            <w:r>
              <w:rPr>
                <w:rFonts w:ascii="宋体" w:hAnsi="宋体" w:cs="宋体"/>
                <w:szCs w:val="21"/>
              </w:rPr>
              <w:t>F01_01_03</w:t>
            </w:r>
          </w:p>
        </w:tc>
        <w:tc>
          <w:tcPr>
            <w:tcW w:w="851" w:type="dxa"/>
          </w:tcPr>
          <w:p w14:paraId="5AADB51E" w14:textId="77777777" w:rsidR="00605658" w:rsidRDefault="00445048">
            <w:pPr>
              <w:rPr>
                <w:rFonts w:ascii="宋体" w:hAnsi="宋体"/>
                <w:szCs w:val="21"/>
              </w:rPr>
            </w:pPr>
            <w:r>
              <w:rPr>
                <w:rFonts w:ascii="宋体" w:hAnsi="宋体" w:hint="eastAsia"/>
                <w:szCs w:val="21"/>
              </w:rPr>
              <w:t>节约电力电量指标查询</w:t>
            </w:r>
          </w:p>
        </w:tc>
        <w:tc>
          <w:tcPr>
            <w:tcW w:w="709" w:type="dxa"/>
            <w:tcBorders>
              <w:left w:val="single" w:sz="4" w:space="0" w:color="auto"/>
              <w:right w:val="single" w:sz="4" w:space="0" w:color="auto"/>
            </w:tcBorders>
          </w:tcPr>
          <w:p w14:paraId="550A2354" w14:textId="77777777" w:rsidR="00605658" w:rsidRDefault="00445048">
            <w:pPr>
              <w:pStyle w:val="SG1863"/>
              <w:ind w:firstLineChars="0" w:firstLine="0"/>
              <w:rPr>
                <w:rFonts w:ascii="宋体" w:hAnsi="宋体"/>
                <w:b w:val="0"/>
                <w:sz w:val="21"/>
                <w:szCs w:val="21"/>
              </w:rPr>
            </w:pPr>
            <w:r>
              <w:rPr>
                <w:rFonts w:ascii="宋体" w:hAnsi="宋体"/>
                <w:b w:val="0"/>
                <w:sz w:val="21"/>
                <w:szCs w:val="21"/>
              </w:rPr>
              <w:t>UC-P1-03</w:t>
            </w:r>
          </w:p>
        </w:tc>
        <w:tc>
          <w:tcPr>
            <w:tcW w:w="991" w:type="dxa"/>
            <w:tcBorders>
              <w:left w:val="single" w:sz="4" w:space="0" w:color="auto"/>
              <w:right w:val="single" w:sz="4" w:space="0" w:color="auto"/>
            </w:tcBorders>
          </w:tcPr>
          <w:p w14:paraId="00FA28C8" w14:textId="77777777" w:rsidR="00605658" w:rsidRDefault="00445048">
            <w:pPr>
              <w:pStyle w:val="Default"/>
              <w:ind w:firstLine="360"/>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17FB3D4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辅助电网企业总部级电网企业、省级电网企业及其地市级电网企业完成自身相关指标查询，提供节约电力电量指标查询等功能</w:t>
            </w:r>
          </w:p>
        </w:tc>
        <w:tc>
          <w:tcPr>
            <w:tcW w:w="1134" w:type="dxa"/>
            <w:tcBorders>
              <w:left w:val="single" w:sz="4" w:space="0" w:color="auto"/>
            </w:tcBorders>
          </w:tcPr>
          <w:p w14:paraId="1C6A7E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指标编号、下发方式、年份、承担单位、下发类型、指标类型、状态</w:t>
            </w:r>
          </w:p>
        </w:tc>
        <w:tc>
          <w:tcPr>
            <w:tcW w:w="993" w:type="dxa"/>
            <w:tcBorders>
              <w:left w:val="single" w:sz="4" w:space="0" w:color="auto"/>
              <w:right w:val="single" w:sz="4" w:space="0" w:color="auto"/>
            </w:tcBorders>
          </w:tcPr>
          <w:p w14:paraId="3C7A17B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节约电力电量指标信息列表、详细信息</w:t>
            </w:r>
          </w:p>
        </w:tc>
        <w:tc>
          <w:tcPr>
            <w:tcW w:w="1276" w:type="dxa"/>
            <w:tcBorders>
              <w:left w:val="single" w:sz="4" w:space="0" w:color="auto"/>
            </w:tcBorders>
          </w:tcPr>
          <w:p w14:paraId="32ED452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74CBA41" w14:textId="77777777" w:rsidR="00605658" w:rsidRDefault="00605658">
      <w:pPr>
        <w:rPr>
          <w:szCs w:val="21"/>
        </w:rPr>
      </w:pPr>
    </w:p>
    <w:p w14:paraId="3592409B" w14:textId="77777777" w:rsidR="00605658" w:rsidRDefault="00445048">
      <w:pPr>
        <w:pStyle w:val="4"/>
        <w:spacing w:before="312"/>
        <w:ind w:left="864" w:right="420" w:hanging="864"/>
      </w:pPr>
      <w:r>
        <w:t>&lt;DSM目标责任和分析评价&gt;</w:t>
      </w:r>
      <w:r>
        <w:rPr>
          <w:rFonts w:hint="eastAsia"/>
        </w:rPr>
        <w:t>功能点清单</w:t>
      </w:r>
    </w:p>
    <w:p w14:paraId="46C550DA" w14:textId="77777777" w:rsidR="00605658" w:rsidRDefault="00445048">
      <w:pPr>
        <w:pStyle w:val="affd"/>
        <w:jc w:val="center"/>
        <w:rPr>
          <w:sz w:val="21"/>
          <w:szCs w:val="21"/>
        </w:rPr>
      </w:pPr>
      <w:r>
        <w:rPr>
          <w:rFonts w:hint="eastAsia"/>
          <w:sz w:val="21"/>
          <w:szCs w:val="21"/>
        </w:rPr>
        <w:t>表格</w:t>
      </w:r>
      <w:r>
        <w:rPr>
          <w:sz w:val="21"/>
          <w:szCs w:val="21"/>
        </w:rPr>
        <w:t>5.4&lt;DSM</w:t>
      </w:r>
      <w:r>
        <w:rPr>
          <w:rFonts w:hint="eastAsia"/>
          <w:sz w:val="21"/>
          <w:szCs w:val="21"/>
        </w:rPr>
        <w:t>目标责任和分析评价</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36AADAE" w14:textId="77777777">
        <w:trPr>
          <w:trHeight w:val="627"/>
        </w:trPr>
        <w:tc>
          <w:tcPr>
            <w:tcW w:w="816" w:type="dxa"/>
            <w:shd w:val="clear" w:color="auto" w:fill="D9D9D9"/>
          </w:tcPr>
          <w:p w14:paraId="1ABB8D2B"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28237986"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73F9C76B"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064477C"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2174461"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1A6F908"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3DAC7FCC"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1DAF916C" w14:textId="77777777" w:rsidR="00605658" w:rsidRDefault="00445048">
            <w:pPr>
              <w:jc w:val="center"/>
              <w:rPr>
                <w:rFonts w:ascii="宋体" w:hAnsi="宋体"/>
                <w:szCs w:val="21"/>
              </w:rPr>
            </w:pPr>
            <w:r>
              <w:rPr>
                <w:rFonts w:ascii="宋体" w:hAnsi="宋体" w:hint="eastAsia"/>
                <w:szCs w:val="21"/>
              </w:rPr>
              <w:t>前置条件</w:t>
            </w:r>
          </w:p>
        </w:tc>
      </w:tr>
      <w:tr w:rsidR="00605658" w14:paraId="3FA0FBD3" w14:textId="77777777">
        <w:trPr>
          <w:trHeight w:val="691"/>
        </w:trPr>
        <w:tc>
          <w:tcPr>
            <w:tcW w:w="816" w:type="dxa"/>
          </w:tcPr>
          <w:p w14:paraId="5E95D70F" w14:textId="77777777" w:rsidR="00605658" w:rsidRDefault="00445048">
            <w:pPr>
              <w:rPr>
                <w:rFonts w:ascii="宋体" w:hAnsi="宋体"/>
                <w:szCs w:val="21"/>
              </w:rPr>
            </w:pPr>
            <w:r>
              <w:rPr>
                <w:rFonts w:ascii="宋体" w:hAnsi="宋体"/>
                <w:szCs w:val="21"/>
              </w:rPr>
              <w:t>F01_02_01</w:t>
            </w:r>
          </w:p>
        </w:tc>
        <w:tc>
          <w:tcPr>
            <w:tcW w:w="851" w:type="dxa"/>
          </w:tcPr>
          <w:p w14:paraId="35683530" w14:textId="77777777" w:rsidR="00605658" w:rsidRDefault="00445048">
            <w:pPr>
              <w:rPr>
                <w:rFonts w:ascii="宋体" w:hAnsi="宋体"/>
                <w:szCs w:val="21"/>
              </w:rPr>
            </w:pPr>
            <w:r>
              <w:rPr>
                <w:rFonts w:ascii="宋体" w:hAnsi="宋体"/>
                <w:szCs w:val="21"/>
              </w:rPr>
              <w:t>DSM目标责任评价</w:t>
            </w:r>
          </w:p>
        </w:tc>
        <w:tc>
          <w:tcPr>
            <w:tcW w:w="709" w:type="dxa"/>
            <w:tcBorders>
              <w:left w:val="single" w:sz="4" w:space="0" w:color="auto"/>
              <w:right w:val="single" w:sz="4" w:space="0" w:color="auto"/>
            </w:tcBorders>
          </w:tcPr>
          <w:p w14:paraId="79CD4B00" w14:textId="77777777" w:rsidR="00605658" w:rsidRDefault="00445048">
            <w:pPr>
              <w:rPr>
                <w:rFonts w:ascii="宋体" w:hAnsi="宋体"/>
                <w:szCs w:val="21"/>
              </w:rPr>
            </w:pPr>
            <w:r>
              <w:rPr>
                <w:rFonts w:ascii="宋体" w:hAnsi="宋体"/>
                <w:szCs w:val="21"/>
              </w:rPr>
              <w:t>UC-P1-04</w:t>
            </w:r>
          </w:p>
        </w:tc>
        <w:tc>
          <w:tcPr>
            <w:tcW w:w="991" w:type="dxa"/>
            <w:tcBorders>
              <w:left w:val="single" w:sz="4" w:space="0" w:color="auto"/>
              <w:right w:val="single" w:sz="4" w:space="0" w:color="auto"/>
            </w:tcBorders>
          </w:tcPr>
          <w:p w14:paraId="53C333A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F01_01</w:t>
            </w:r>
          </w:p>
          <w:p w14:paraId="02A1D38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F06_07</w:t>
            </w:r>
          </w:p>
        </w:tc>
        <w:tc>
          <w:tcPr>
            <w:tcW w:w="2836" w:type="dxa"/>
            <w:tcBorders>
              <w:left w:val="single" w:sz="4" w:space="0" w:color="auto"/>
            </w:tcBorders>
          </w:tcPr>
          <w:p w14:paraId="153DBD6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辅助国家发改委及省级电力运行主管部门按《电网企业实施电力需求侧管理目标责任考核方案（试行）》对国网公司及所属省级电网企业电力电量节约指标完成情况和电力需求侧管理工作开展情况进行考核，提供</w:t>
            </w:r>
            <w:r>
              <w:rPr>
                <w:rFonts w:ascii="宋体" w:eastAsia="宋体" w:hAnsi="宋体"/>
                <w:color w:val="auto"/>
                <w:kern w:val="2"/>
                <w:sz w:val="21"/>
                <w:szCs w:val="21"/>
              </w:rPr>
              <w:t>DSM目标考核评价的功能</w:t>
            </w:r>
          </w:p>
        </w:tc>
        <w:tc>
          <w:tcPr>
            <w:tcW w:w="1134" w:type="dxa"/>
            <w:tcBorders>
              <w:left w:val="single" w:sz="4" w:space="0" w:color="auto"/>
            </w:tcBorders>
          </w:tcPr>
          <w:p w14:paraId="7C98424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年月</w:t>
            </w:r>
          </w:p>
        </w:tc>
        <w:tc>
          <w:tcPr>
            <w:tcW w:w="993" w:type="dxa"/>
            <w:tcBorders>
              <w:left w:val="single" w:sz="4" w:space="0" w:color="auto"/>
              <w:right w:val="single" w:sz="4" w:space="0" w:color="auto"/>
            </w:tcBorders>
          </w:tcPr>
          <w:p w14:paraId="7833AC87"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DSM考核评价信息</w:t>
            </w:r>
          </w:p>
        </w:tc>
        <w:tc>
          <w:tcPr>
            <w:tcW w:w="1276" w:type="dxa"/>
            <w:tcBorders>
              <w:left w:val="single" w:sz="4" w:space="0" w:color="auto"/>
            </w:tcBorders>
          </w:tcPr>
          <w:p w14:paraId="716EB8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39C2475" w14:textId="77777777">
        <w:trPr>
          <w:trHeight w:val="691"/>
        </w:trPr>
        <w:tc>
          <w:tcPr>
            <w:tcW w:w="816" w:type="dxa"/>
          </w:tcPr>
          <w:p w14:paraId="1DE99AC2" w14:textId="77777777" w:rsidR="00605658" w:rsidRDefault="00445048">
            <w:pPr>
              <w:rPr>
                <w:rFonts w:ascii="宋体" w:hAnsi="宋体"/>
                <w:szCs w:val="21"/>
              </w:rPr>
            </w:pPr>
            <w:r>
              <w:rPr>
                <w:rFonts w:ascii="宋体" w:hAnsi="宋体"/>
                <w:szCs w:val="21"/>
              </w:rPr>
              <w:t>F01_02_02</w:t>
            </w:r>
          </w:p>
        </w:tc>
        <w:tc>
          <w:tcPr>
            <w:tcW w:w="851" w:type="dxa"/>
          </w:tcPr>
          <w:p w14:paraId="25E2B46F" w14:textId="77777777" w:rsidR="00605658" w:rsidRDefault="00445048">
            <w:pPr>
              <w:rPr>
                <w:rFonts w:ascii="宋体" w:hAnsi="宋体"/>
                <w:szCs w:val="21"/>
              </w:rPr>
            </w:pPr>
            <w:r>
              <w:rPr>
                <w:rFonts w:ascii="宋体" w:hAnsi="宋体"/>
                <w:szCs w:val="21"/>
              </w:rPr>
              <w:t>DSM目标责任分析</w:t>
            </w:r>
          </w:p>
        </w:tc>
        <w:tc>
          <w:tcPr>
            <w:tcW w:w="709" w:type="dxa"/>
            <w:tcBorders>
              <w:left w:val="single" w:sz="4" w:space="0" w:color="auto"/>
              <w:right w:val="single" w:sz="4" w:space="0" w:color="auto"/>
            </w:tcBorders>
          </w:tcPr>
          <w:p w14:paraId="0530C365" w14:textId="77777777" w:rsidR="00605658" w:rsidRDefault="00445048">
            <w:pPr>
              <w:rPr>
                <w:rFonts w:ascii="宋体" w:hAnsi="宋体"/>
                <w:szCs w:val="21"/>
              </w:rPr>
            </w:pPr>
            <w:r>
              <w:rPr>
                <w:rFonts w:ascii="宋体" w:hAnsi="宋体"/>
                <w:szCs w:val="21"/>
              </w:rPr>
              <w:t>UC-P1-05</w:t>
            </w:r>
          </w:p>
        </w:tc>
        <w:tc>
          <w:tcPr>
            <w:tcW w:w="991" w:type="dxa"/>
            <w:tcBorders>
              <w:left w:val="single" w:sz="4" w:space="0" w:color="auto"/>
              <w:right w:val="single" w:sz="4" w:space="0" w:color="auto"/>
            </w:tcBorders>
          </w:tcPr>
          <w:p w14:paraId="3AC4AE97"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F01_02_01</w:t>
            </w:r>
          </w:p>
        </w:tc>
        <w:tc>
          <w:tcPr>
            <w:tcW w:w="2836" w:type="dxa"/>
            <w:tcBorders>
              <w:left w:val="single" w:sz="4" w:space="0" w:color="auto"/>
            </w:tcBorders>
          </w:tcPr>
          <w:p w14:paraId="266AB9D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辅助国家发改委及省级电力运行主管部门对国网公司及所属省级电网企业电力电量节约指标完成情况和电力需求侧管理工作开展情况进行分析，提供</w:t>
            </w:r>
            <w:r>
              <w:rPr>
                <w:rFonts w:ascii="宋体" w:eastAsia="宋体" w:hAnsi="宋体"/>
                <w:color w:val="auto"/>
                <w:kern w:val="2"/>
                <w:sz w:val="21"/>
                <w:szCs w:val="21"/>
              </w:rPr>
              <w:t>DSM目标责任分析的功能</w:t>
            </w:r>
          </w:p>
        </w:tc>
        <w:tc>
          <w:tcPr>
            <w:tcW w:w="1134" w:type="dxa"/>
            <w:tcBorders>
              <w:left w:val="single" w:sz="4" w:space="0" w:color="auto"/>
            </w:tcBorders>
          </w:tcPr>
          <w:p w14:paraId="67681E8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年月</w:t>
            </w:r>
          </w:p>
        </w:tc>
        <w:tc>
          <w:tcPr>
            <w:tcW w:w="993" w:type="dxa"/>
            <w:tcBorders>
              <w:left w:val="single" w:sz="4" w:space="0" w:color="auto"/>
              <w:right w:val="single" w:sz="4" w:space="0" w:color="auto"/>
            </w:tcBorders>
          </w:tcPr>
          <w:p w14:paraId="206929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分析图形、</w:t>
            </w:r>
          </w:p>
          <w:p w14:paraId="7D61F7D0"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DSM考核评价信息列表、各种措施的详细信息</w:t>
            </w:r>
          </w:p>
        </w:tc>
        <w:tc>
          <w:tcPr>
            <w:tcW w:w="1276" w:type="dxa"/>
            <w:tcBorders>
              <w:left w:val="single" w:sz="4" w:space="0" w:color="auto"/>
            </w:tcBorders>
          </w:tcPr>
          <w:p w14:paraId="326CD10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评价信息已审核通过</w:t>
            </w:r>
          </w:p>
        </w:tc>
      </w:tr>
    </w:tbl>
    <w:p w14:paraId="682F5C57" w14:textId="77777777" w:rsidR="00605658" w:rsidRDefault="00605658">
      <w:pPr>
        <w:rPr>
          <w:szCs w:val="21"/>
        </w:rPr>
      </w:pPr>
    </w:p>
    <w:p w14:paraId="7BF66C83" w14:textId="77777777" w:rsidR="00605658" w:rsidRDefault="00445048">
      <w:pPr>
        <w:pStyle w:val="3"/>
        <w:numPr>
          <w:ilvl w:val="2"/>
          <w:numId w:val="2"/>
        </w:numPr>
        <w:rPr>
          <w:bCs/>
          <w:sz w:val="21"/>
          <w:szCs w:val="21"/>
          <w:lang w:val="en-US"/>
        </w:rPr>
      </w:pPr>
      <w:bookmarkStart w:id="215" w:name="_Toc325364467"/>
      <w:bookmarkStart w:id="216" w:name="_Toc336246515"/>
      <w:bookmarkStart w:id="217" w:name="_Toc353393861"/>
      <w:r>
        <w:rPr>
          <w:bCs/>
          <w:sz w:val="21"/>
          <w:szCs w:val="21"/>
          <w:lang w:val="en-US"/>
        </w:rPr>
        <w:t>&lt;</w:t>
      </w:r>
      <w:r>
        <w:rPr>
          <w:rFonts w:hint="eastAsia"/>
          <w:bCs/>
          <w:sz w:val="21"/>
          <w:szCs w:val="21"/>
          <w:lang w:val="en-US"/>
        </w:rPr>
        <w:t>有序用电管理</w:t>
      </w:r>
      <w:r>
        <w:rPr>
          <w:bCs/>
          <w:sz w:val="21"/>
          <w:szCs w:val="21"/>
          <w:lang w:val="en-US"/>
        </w:rPr>
        <w:t>&gt;</w:t>
      </w:r>
      <w:r>
        <w:rPr>
          <w:rFonts w:hint="eastAsia"/>
          <w:bCs/>
          <w:sz w:val="21"/>
          <w:szCs w:val="21"/>
          <w:lang w:val="en-US"/>
        </w:rPr>
        <w:t>功能清单</w:t>
      </w:r>
      <w:bookmarkEnd w:id="215"/>
      <w:bookmarkEnd w:id="216"/>
      <w:bookmarkEnd w:id="217"/>
    </w:p>
    <w:p w14:paraId="37ADE7E9" w14:textId="77777777" w:rsidR="00605658" w:rsidRDefault="00445048">
      <w:pPr>
        <w:pStyle w:val="affd"/>
        <w:ind w:left="142"/>
        <w:jc w:val="center"/>
        <w:rPr>
          <w:sz w:val="21"/>
          <w:szCs w:val="21"/>
        </w:rPr>
      </w:pPr>
      <w:r>
        <w:rPr>
          <w:rFonts w:hint="eastAsia"/>
          <w:sz w:val="21"/>
          <w:szCs w:val="21"/>
        </w:rPr>
        <w:t>表格</w:t>
      </w:r>
      <w:r>
        <w:rPr>
          <w:sz w:val="21"/>
          <w:szCs w:val="21"/>
        </w:rPr>
        <w:t>5.5&lt;</w:t>
      </w:r>
      <w:r>
        <w:rPr>
          <w:rFonts w:hint="eastAsia"/>
          <w:sz w:val="21"/>
          <w:szCs w:val="21"/>
        </w:rPr>
        <w:t>有序用电管理</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39320EDB" w14:textId="77777777">
        <w:trPr>
          <w:trHeight w:val="627"/>
        </w:trPr>
        <w:tc>
          <w:tcPr>
            <w:tcW w:w="986" w:type="dxa"/>
            <w:shd w:val="clear" w:color="auto" w:fill="D9D9D9"/>
          </w:tcPr>
          <w:p w14:paraId="25A6951C" w14:textId="77777777" w:rsidR="00605658" w:rsidRDefault="00445048">
            <w:pPr>
              <w:jc w:val="center"/>
              <w:rPr>
                <w:rFonts w:ascii="宋体" w:hAnsi="宋体"/>
                <w:szCs w:val="21"/>
              </w:rPr>
            </w:pPr>
            <w:r>
              <w:rPr>
                <w:rFonts w:ascii="宋体" w:hAnsi="宋体" w:hint="eastAsia"/>
                <w:szCs w:val="21"/>
              </w:rPr>
              <w:t>功能点</w:t>
            </w:r>
          </w:p>
          <w:p w14:paraId="02B3273F"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2DF547B9" w14:textId="77777777" w:rsidR="00605658" w:rsidRDefault="00445048">
            <w:pPr>
              <w:jc w:val="center"/>
              <w:rPr>
                <w:rFonts w:ascii="宋体" w:hAnsi="宋体"/>
                <w:szCs w:val="21"/>
              </w:rPr>
            </w:pPr>
            <w:r>
              <w:rPr>
                <w:rFonts w:ascii="宋体" w:hAnsi="宋体" w:hint="eastAsia"/>
                <w:szCs w:val="21"/>
              </w:rPr>
              <w:t>功能点</w:t>
            </w:r>
          </w:p>
          <w:p w14:paraId="35CD41A7"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1E5C6C0D"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5AA9F408"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4503B16B"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39BA3FE5" w14:textId="77777777" w:rsidR="00605658" w:rsidRDefault="00445048">
            <w:pPr>
              <w:jc w:val="center"/>
              <w:rPr>
                <w:rFonts w:ascii="宋体" w:hAnsi="宋体"/>
                <w:szCs w:val="21"/>
              </w:rPr>
            </w:pPr>
            <w:r>
              <w:rPr>
                <w:rFonts w:ascii="宋体" w:hAnsi="宋体" w:hint="eastAsia"/>
                <w:szCs w:val="21"/>
              </w:rPr>
              <w:t>前置条件</w:t>
            </w:r>
          </w:p>
        </w:tc>
      </w:tr>
      <w:tr w:rsidR="00605658" w14:paraId="030C3A38" w14:textId="77777777">
        <w:trPr>
          <w:trHeight w:val="691"/>
        </w:trPr>
        <w:tc>
          <w:tcPr>
            <w:tcW w:w="986" w:type="dxa"/>
          </w:tcPr>
          <w:p w14:paraId="5070B928" w14:textId="77777777" w:rsidR="00605658" w:rsidRDefault="00445048">
            <w:pPr>
              <w:rPr>
                <w:rFonts w:ascii="宋体" w:hAnsi="宋体"/>
                <w:szCs w:val="21"/>
              </w:rPr>
            </w:pPr>
            <w:r>
              <w:rPr>
                <w:rFonts w:ascii="宋体" w:hAnsi="宋体"/>
                <w:szCs w:val="21"/>
              </w:rPr>
              <w:t>F02_01</w:t>
            </w:r>
          </w:p>
        </w:tc>
        <w:tc>
          <w:tcPr>
            <w:tcW w:w="1107" w:type="dxa"/>
          </w:tcPr>
          <w:p w14:paraId="0F7C05F5" w14:textId="77777777" w:rsidR="00605658" w:rsidRDefault="00445048">
            <w:pPr>
              <w:rPr>
                <w:rFonts w:ascii="宋体" w:hAnsi="宋体"/>
                <w:szCs w:val="21"/>
              </w:rPr>
            </w:pPr>
            <w:r>
              <w:rPr>
                <w:rFonts w:ascii="宋体" w:hAnsi="宋体" w:hint="eastAsia"/>
                <w:szCs w:val="21"/>
              </w:rPr>
              <w:t>有序用电信息发布</w:t>
            </w:r>
          </w:p>
        </w:tc>
        <w:tc>
          <w:tcPr>
            <w:tcW w:w="1274" w:type="dxa"/>
            <w:tcBorders>
              <w:left w:val="single" w:sz="4" w:space="0" w:color="auto"/>
              <w:right w:val="single" w:sz="4" w:space="0" w:color="auto"/>
            </w:tcBorders>
          </w:tcPr>
          <w:p w14:paraId="23FD33FD" w14:textId="77777777" w:rsidR="00605658" w:rsidRDefault="00605658">
            <w:pPr>
              <w:pStyle w:val="Default"/>
              <w:jc w:val="both"/>
              <w:rPr>
                <w:rFonts w:ascii="宋体" w:eastAsia="宋体" w:hAnsi="宋体"/>
                <w:color w:val="auto"/>
                <w:kern w:val="2"/>
                <w:sz w:val="21"/>
                <w:szCs w:val="21"/>
              </w:rPr>
            </w:pPr>
          </w:p>
        </w:tc>
        <w:tc>
          <w:tcPr>
            <w:tcW w:w="1136" w:type="dxa"/>
            <w:tcBorders>
              <w:left w:val="single" w:sz="4" w:space="0" w:color="auto"/>
              <w:right w:val="single" w:sz="4" w:space="0" w:color="auto"/>
            </w:tcBorders>
          </w:tcPr>
          <w:p w14:paraId="43C03C4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40D5B26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为各级电网企业用户将在有序用电执行过程中的有序用电相关信息收集整理后发布给各级政府、电网企业、电力用户而提供的服务，包括有序用电信息发布申请、有序用电信息发布审核、有序用电信息发布等功能</w:t>
            </w:r>
          </w:p>
        </w:tc>
        <w:tc>
          <w:tcPr>
            <w:tcW w:w="1751" w:type="dxa"/>
            <w:tcBorders>
              <w:left w:val="single" w:sz="4" w:space="0" w:color="auto"/>
            </w:tcBorders>
          </w:tcPr>
          <w:p w14:paraId="612928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291A6AF" w14:textId="77777777">
        <w:tc>
          <w:tcPr>
            <w:tcW w:w="986" w:type="dxa"/>
          </w:tcPr>
          <w:p w14:paraId="0722373C" w14:textId="77777777" w:rsidR="00605658" w:rsidRDefault="00445048">
            <w:pPr>
              <w:rPr>
                <w:rFonts w:ascii="宋体" w:hAnsi="宋体"/>
                <w:szCs w:val="21"/>
              </w:rPr>
            </w:pPr>
            <w:r>
              <w:rPr>
                <w:rFonts w:ascii="宋体" w:hAnsi="宋体"/>
                <w:szCs w:val="21"/>
              </w:rPr>
              <w:t>F02_02</w:t>
            </w:r>
          </w:p>
        </w:tc>
        <w:tc>
          <w:tcPr>
            <w:tcW w:w="1107" w:type="dxa"/>
          </w:tcPr>
          <w:p w14:paraId="46ADB7D0" w14:textId="77777777" w:rsidR="00605658" w:rsidRDefault="00445048">
            <w:pPr>
              <w:rPr>
                <w:rFonts w:ascii="宋体" w:hAnsi="宋体"/>
                <w:szCs w:val="21"/>
              </w:rPr>
            </w:pPr>
            <w:r>
              <w:rPr>
                <w:rFonts w:ascii="宋体" w:hAnsi="宋体" w:hint="eastAsia"/>
                <w:szCs w:val="21"/>
              </w:rPr>
              <w:t>有序用电执行监测</w:t>
            </w:r>
          </w:p>
        </w:tc>
        <w:tc>
          <w:tcPr>
            <w:tcW w:w="1274" w:type="dxa"/>
            <w:tcBorders>
              <w:left w:val="single" w:sz="4" w:space="0" w:color="auto"/>
              <w:right w:val="single" w:sz="4" w:space="0" w:color="auto"/>
            </w:tcBorders>
          </w:tcPr>
          <w:p w14:paraId="11718E2F" w14:textId="77777777" w:rsidR="00605658" w:rsidRDefault="00605658">
            <w:pPr>
              <w:pStyle w:val="Default"/>
              <w:jc w:val="both"/>
              <w:rPr>
                <w:rFonts w:ascii="宋体" w:eastAsia="宋体" w:hAnsi="宋体"/>
                <w:color w:val="auto"/>
                <w:kern w:val="2"/>
                <w:sz w:val="21"/>
                <w:szCs w:val="21"/>
              </w:rPr>
            </w:pPr>
          </w:p>
        </w:tc>
        <w:tc>
          <w:tcPr>
            <w:tcW w:w="1136" w:type="dxa"/>
            <w:tcBorders>
              <w:left w:val="single" w:sz="4" w:space="0" w:color="auto"/>
              <w:right w:val="single" w:sz="4" w:space="0" w:color="auto"/>
            </w:tcBorders>
          </w:tcPr>
          <w:p w14:paraId="4C684D4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5869A37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各</w:t>
            </w:r>
            <w:r>
              <w:rPr>
                <w:rFonts w:ascii="宋体" w:eastAsia="宋体" w:hAnsi="宋体"/>
                <w:color w:val="auto"/>
                <w:kern w:val="2"/>
                <w:sz w:val="21"/>
                <w:szCs w:val="21"/>
              </w:rPr>
              <w:t>级电网</w:t>
            </w:r>
            <w:r>
              <w:rPr>
                <w:rFonts w:ascii="宋体" w:eastAsia="宋体" w:hAnsi="宋体" w:hint="eastAsia"/>
                <w:color w:val="auto"/>
                <w:kern w:val="2"/>
                <w:sz w:val="21"/>
                <w:szCs w:val="21"/>
              </w:rPr>
              <w:t>企</w:t>
            </w:r>
            <w:r>
              <w:rPr>
                <w:rFonts w:ascii="宋体" w:eastAsia="宋体" w:hAnsi="宋体"/>
                <w:color w:val="auto"/>
                <w:kern w:val="2"/>
                <w:sz w:val="21"/>
                <w:szCs w:val="21"/>
              </w:rPr>
              <w:t>业</w:t>
            </w:r>
            <w:r>
              <w:rPr>
                <w:rFonts w:ascii="宋体" w:eastAsia="宋体" w:hAnsi="宋体" w:hint="eastAsia"/>
                <w:color w:val="auto"/>
                <w:kern w:val="2"/>
                <w:sz w:val="21"/>
                <w:szCs w:val="21"/>
              </w:rPr>
              <w:t>对所</w:t>
            </w:r>
            <w:r>
              <w:rPr>
                <w:rFonts w:ascii="宋体" w:eastAsia="宋体" w:hAnsi="宋体"/>
                <w:color w:val="auto"/>
                <w:kern w:val="2"/>
                <w:sz w:val="21"/>
                <w:szCs w:val="21"/>
              </w:rPr>
              <w:t>辖用电区域有序用电</w:t>
            </w:r>
            <w:r>
              <w:rPr>
                <w:rFonts w:ascii="宋体" w:eastAsia="宋体" w:hAnsi="宋体" w:hint="eastAsia"/>
                <w:color w:val="auto"/>
                <w:kern w:val="2"/>
                <w:sz w:val="21"/>
                <w:szCs w:val="21"/>
              </w:rPr>
              <w:t>方案编制、执</w:t>
            </w:r>
            <w:r>
              <w:rPr>
                <w:rFonts w:ascii="宋体" w:eastAsia="宋体" w:hAnsi="宋体"/>
                <w:color w:val="auto"/>
                <w:kern w:val="2"/>
                <w:sz w:val="21"/>
                <w:szCs w:val="21"/>
              </w:rPr>
              <w:t>行情况实时监测</w:t>
            </w:r>
            <w:r>
              <w:rPr>
                <w:rFonts w:ascii="宋体" w:eastAsia="宋体" w:hAnsi="宋体" w:hint="eastAsia"/>
                <w:color w:val="auto"/>
                <w:kern w:val="2"/>
                <w:sz w:val="21"/>
                <w:szCs w:val="21"/>
              </w:rPr>
              <w:t>、执行效果监测、执</w:t>
            </w:r>
            <w:r>
              <w:rPr>
                <w:rFonts w:ascii="宋体" w:eastAsia="宋体" w:hAnsi="宋体"/>
                <w:color w:val="auto"/>
                <w:kern w:val="2"/>
                <w:sz w:val="21"/>
                <w:szCs w:val="21"/>
              </w:rPr>
              <w:t>行效果</w:t>
            </w:r>
            <w:r>
              <w:rPr>
                <w:rFonts w:ascii="宋体" w:eastAsia="宋体" w:hAnsi="宋体" w:hint="eastAsia"/>
                <w:color w:val="auto"/>
                <w:kern w:val="2"/>
                <w:sz w:val="21"/>
                <w:szCs w:val="21"/>
              </w:rPr>
              <w:t>分析展</w:t>
            </w:r>
            <w:r>
              <w:rPr>
                <w:rFonts w:ascii="宋体" w:eastAsia="宋体" w:hAnsi="宋体"/>
                <w:color w:val="auto"/>
                <w:kern w:val="2"/>
                <w:sz w:val="21"/>
                <w:szCs w:val="21"/>
              </w:rPr>
              <w:t>示的功能</w:t>
            </w:r>
            <w:r>
              <w:rPr>
                <w:rFonts w:ascii="宋体" w:eastAsia="宋体" w:hAnsi="宋体" w:hint="eastAsia"/>
                <w:color w:val="auto"/>
                <w:kern w:val="2"/>
                <w:sz w:val="21"/>
                <w:szCs w:val="21"/>
              </w:rPr>
              <w:t>，</w:t>
            </w:r>
            <w:r>
              <w:rPr>
                <w:rFonts w:ascii="宋体" w:eastAsia="宋体" w:hAnsi="宋体"/>
                <w:color w:val="auto"/>
                <w:kern w:val="2"/>
                <w:sz w:val="21"/>
                <w:szCs w:val="21"/>
              </w:rPr>
              <w:t>包括</w:t>
            </w:r>
            <w:r>
              <w:rPr>
                <w:rFonts w:ascii="宋体" w:eastAsia="宋体" w:hAnsi="宋体" w:hint="eastAsia"/>
                <w:color w:val="auto"/>
                <w:kern w:val="2"/>
                <w:sz w:val="21"/>
                <w:szCs w:val="21"/>
              </w:rPr>
              <w:t>年度方案编制、执行方案编制、方案执行、供需实时监测、执行效果监测、有序用电日报填</w:t>
            </w:r>
            <w:r>
              <w:rPr>
                <w:rFonts w:ascii="宋体" w:eastAsia="宋体" w:hAnsi="宋体"/>
                <w:color w:val="auto"/>
                <w:kern w:val="2"/>
                <w:sz w:val="21"/>
                <w:szCs w:val="21"/>
              </w:rPr>
              <w:t>写</w:t>
            </w:r>
            <w:r>
              <w:rPr>
                <w:rFonts w:ascii="宋体" w:eastAsia="宋体" w:hAnsi="宋体" w:hint="eastAsia"/>
                <w:color w:val="auto"/>
                <w:kern w:val="2"/>
                <w:sz w:val="21"/>
                <w:szCs w:val="21"/>
              </w:rPr>
              <w:t>、有序用电日审</w:t>
            </w:r>
            <w:r>
              <w:rPr>
                <w:rFonts w:ascii="宋体" w:eastAsia="宋体" w:hAnsi="宋体"/>
                <w:color w:val="auto"/>
                <w:kern w:val="2"/>
                <w:sz w:val="21"/>
                <w:szCs w:val="21"/>
              </w:rPr>
              <w:t>核</w:t>
            </w:r>
            <w:r>
              <w:rPr>
                <w:rFonts w:ascii="宋体" w:eastAsia="宋体" w:hAnsi="宋体" w:hint="eastAsia"/>
                <w:color w:val="auto"/>
                <w:kern w:val="2"/>
                <w:sz w:val="21"/>
                <w:szCs w:val="21"/>
              </w:rPr>
              <w:t>、有序用电日报上报等</w:t>
            </w:r>
            <w:r>
              <w:rPr>
                <w:rFonts w:ascii="宋体" w:eastAsia="宋体" w:hAnsi="宋体"/>
                <w:color w:val="auto"/>
                <w:kern w:val="2"/>
                <w:sz w:val="21"/>
                <w:szCs w:val="21"/>
              </w:rPr>
              <w:t>功能</w:t>
            </w:r>
          </w:p>
        </w:tc>
        <w:tc>
          <w:tcPr>
            <w:tcW w:w="1751" w:type="dxa"/>
            <w:tcBorders>
              <w:left w:val="single" w:sz="4" w:space="0" w:color="auto"/>
            </w:tcBorders>
          </w:tcPr>
          <w:p w14:paraId="67AFE92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FF31612" w14:textId="77777777">
        <w:tc>
          <w:tcPr>
            <w:tcW w:w="986" w:type="dxa"/>
          </w:tcPr>
          <w:p w14:paraId="08B47606" w14:textId="77777777" w:rsidR="00605658" w:rsidRDefault="00445048">
            <w:pPr>
              <w:rPr>
                <w:rFonts w:ascii="宋体" w:hAnsi="宋体"/>
                <w:szCs w:val="21"/>
              </w:rPr>
            </w:pPr>
            <w:r>
              <w:rPr>
                <w:rFonts w:ascii="宋体" w:hAnsi="宋体"/>
                <w:szCs w:val="21"/>
              </w:rPr>
              <w:t>F02_03</w:t>
            </w:r>
          </w:p>
        </w:tc>
        <w:tc>
          <w:tcPr>
            <w:tcW w:w="1107" w:type="dxa"/>
          </w:tcPr>
          <w:p w14:paraId="0E206D9E" w14:textId="77777777" w:rsidR="00605658" w:rsidRDefault="00445048">
            <w:pPr>
              <w:rPr>
                <w:rFonts w:ascii="宋体" w:hAnsi="宋体"/>
                <w:szCs w:val="21"/>
              </w:rPr>
            </w:pPr>
            <w:r>
              <w:rPr>
                <w:rFonts w:ascii="宋体" w:hAnsi="宋体" w:hint="eastAsia"/>
                <w:szCs w:val="21"/>
              </w:rPr>
              <w:t>有序用电统计</w:t>
            </w:r>
          </w:p>
        </w:tc>
        <w:tc>
          <w:tcPr>
            <w:tcW w:w="1274" w:type="dxa"/>
            <w:tcBorders>
              <w:left w:val="single" w:sz="4" w:space="0" w:color="auto"/>
              <w:right w:val="single" w:sz="4" w:space="0" w:color="auto"/>
            </w:tcBorders>
          </w:tcPr>
          <w:p w14:paraId="0D1A0B09" w14:textId="77777777" w:rsidR="00605658" w:rsidRDefault="00605658">
            <w:pPr>
              <w:pStyle w:val="Default"/>
              <w:jc w:val="both"/>
              <w:rPr>
                <w:rFonts w:ascii="宋体" w:eastAsia="宋体" w:hAnsi="宋体"/>
                <w:color w:val="auto"/>
                <w:kern w:val="2"/>
                <w:sz w:val="21"/>
                <w:szCs w:val="21"/>
              </w:rPr>
            </w:pPr>
          </w:p>
        </w:tc>
        <w:tc>
          <w:tcPr>
            <w:tcW w:w="1136" w:type="dxa"/>
            <w:tcBorders>
              <w:left w:val="single" w:sz="4" w:space="0" w:color="auto"/>
              <w:right w:val="single" w:sz="4" w:space="0" w:color="auto"/>
            </w:tcBorders>
          </w:tcPr>
          <w:p w14:paraId="3B261A6F"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F02_02</w:t>
            </w:r>
          </w:p>
        </w:tc>
        <w:tc>
          <w:tcPr>
            <w:tcW w:w="3543" w:type="dxa"/>
            <w:tcBorders>
              <w:left w:val="single" w:sz="4" w:space="0" w:color="auto"/>
            </w:tcBorders>
          </w:tcPr>
          <w:p w14:paraId="3FD0D6B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用不同的统计方法对执行有序用电区域的电力供需情况、有序用电执行情况、有序用电影响情况等数据进行统计，为了解有序用电工作情况提供支撑服务。包括电力供需情况统计、有序用电执行情况统计、有序用电影响情况统计等功能</w:t>
            </w:r>
          </w:p>
        </w:tc>
        <w:tc>
          <w:tcPr>
            <w:tcW w:w="1751" w:type="dxa"/>
            <w:tcBorders>
              <w:left w:val="single" w:sz="4" w:space="0" w:color="auto"/>
            </w:tcBorders>
          </w:tcPr>
          <w:p w14:paraId="49C9DB69"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F02_02</w:t>
            </w:r>
          </w:p>
        </w:tc>
      </w:tr>
      <w:tr w:rsidR="00605658" w14:paraId="4568DE95" w14:textId="77777777">
        <w:tc>
          <w:tcPr>
            <w:tcW w:w="986" w:type="dxa"/>
          </w:tcPr>
          <w:p w14:paraId="0BA2A2F5" w14:textId="77777777" w:rsidR="00605658" w:rsidRDefault="00445048">
            <w:pPr>
              <w:rPr>
                <w:rFonts w:ascii="宋体" w:hAnsi="宋体"/>
                <w:szCs w:val="21"/>
              </w:rPr>
            </w:pPr>
            <w:r>
              <w:rPr>
                <w:rFonts w:ascii="宋体" w:hAnsi="宋体"/>
                <w:szCs w:val="21"/>
              </w:rPr>
              <w:t>F02_04</w:t>
            </w:r>
          </w:p>
        </w:tc>
        <w:tc>
          <w:tcPr>
            <w:tcW w:w="1107" w:type="dxa"/>
          </w:tcPr>
          <w:p w14:paraId="7952527D" w14:textId="77777777" w:rsidR="00605658" w:rsidRDefault="00445048">
            <w:pPr>
              <w:rPr>
                <w:rFonts w:ascii="宋体" w:hAnsi="宋体"/>
                <w:szCs w:val="21"/>
              </w:rPr>
            </w:pPr>
            <w:r>
              <w:rPr>
                <w:rFonts w:ascii="宋体" w:hAnsi="宋体" w:hint="eastAsia"/>
                <w:szCs w:val="21"/>
              </w:rPr>
              <w:t>有序</w:t>
            </w:r>
            <w:r>
              <w:rPr>
                <w:rFonts w:ascii="宋体" w:hAnsi="宋体"/>
                <w:szCs w:val="21"/>
              </w:rPr>
              <w:t>用电信息查询</w:t>
            </w:r>
          </w:p>
        </w:tc>
        <w:tc>
          <w:tcPr>
            <w:tcW w:w="1274" w:type="dxa"/>
            <w:tcBorders>
              <w:left w:val="single" w:sz="4" w:space="0" w:color="auto"/>
              <w:right w:val="single" w:sz="4" w:space="0" w:color="auto"/>
            </w:tcBorders>
          </w:tcPr>
          <w:p w14:paraId="66337C2B" w14:textId="77777777" w:rsidR="00605658" w:rsidRDefault="00605658">
            <w:pPr>
              <w:pStyle w:val="Default"/>
              <w:jc w:val="both"/>
              <w:rPr>
                <w:rFonts w:ascii="宋体" w:eastAsia="宋体" w:hAnsi="宋体"/>
                <w:color w:val="auto"/>
                <w:kern w:val="2"/>
                <w:sz w:val="21"/>
                <w:szCs w:val="21"/>
              </w:rPr>
            </w:pPr>
          </w:p>
        </w:tc>
        <w:tc>
          <w:tcPr>
            <w:tcW w:w="1136" w:type="dxa"/>
            <w:tcBorders>
              <w:left w:val="single" w:sz="4" w:space="0" w:color="auto"/>
              <w:right w:val="single" w:sz="4" w:space="0" w:color="auto"/>
            </w:tcBorders>
          </w:tcPr>
          <w:p w14:paraId="602F7A13"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F02_02</w:t>
            </w:r>
          </w:p>
        </w:tc>
        <w:tc>
          <w:tcPr>
            <w:tcW w:w="3543" w:type="dxa"/>
            <w:tcBorders>
              <w:left w:val="single" w:sz="4" w:space="0" w:color="auto"/>
            </w:tcBorders>
          </w:tcPr>
          <w:p w14:paraId="186B1F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各级</w:t>
            </w:r>
            <w:r>
              <w:rPr>
                <w:rFonts w:ascii="宋体" w:eastAsia="宋体" w:hAnsi="宋体"/>
                <w:color w:val="auto"/>
                <w:kern w:val="2"/>
                <w:sz w:val="21"/>
                <w:szCs w:val="21"/>
              </w:rPr>
              <w:t>政府、电网企业</w:t>
            </w:r>
            <w:r>
              <w:rPr>
                <w:rFonts w:ascii="宋体" w:eastAsia="宋体" w:hAnsi="宋体" w:hint="eastAsia"/>
                <w:color w:val="auto"/>
                <w:kern w:val="2"/>
                <w:sz w:val="21"/>
                <w:szCs w:val="21"/>
              </w:rPr>
              <w:t>、</w:t>
            </w:r>
            <w:r>
              <w:rPr>
                <w:rFonts w:ascii="宋体" w:eastAsia="宋体" w:hAnsi="宋体"/>
                <w:color w:val="auto"/>
                <w:kern w:val="2"/>
                <w:sz w:val="21"/>
                <w:szCs w:val="21"/>
              </w:rPr>
              <w:t>电力用户及社会公众</w:t>
            </w:r>
            <w:r>
              <w:rPr>
                <w:rFonts w:ascii="宋体" w:eastAsia="宋体" w:hAnsi="宋体" w:hint="eastAsia"/>
                <w:color w:val="auto"/>
                <w:kern w:val="2"/>
                <w:sz w:val="21"/>
                <w:szCs w:val="21"/>
              </w:rPr>
              <w:t>查看有序用电执行过程中的有序用电相关信息的</w:t>
            </w:r>
            <w:r>
              <w:rPr>
                <w:rFonts w:ascii="宋体" w:eastAsia="宋体" w:hAnsi="宋体"/>
                <w:color w:val="auto"/>
                <w:kern w:val="2"/>
                <w:sz w:val="21"/>
                <w:szCs w:val="21"/>
              </w:rPr>
              <w:t>功能，提供有序用电信息查询功能</w:t>
            </w:r>
          </w:p>
        </w:tc>
        <w:tc>
          <w:tcPr>
            <w:tcW w:w="1751" w:type="dxa"/>
            <w:tcBorders>
              <w:left w:val="single" w:sz="4" w:space="0" w:color="auto"/>
            </w:tcBorders>
          </w:tcPr>
          <w:p w14:paraId="60AF7002" w14:textId="77777777" w:rsidR="00605658" w:rsidRDefault="00445048">
            <w:pPr>
              <w:pStyle w:val="Default"/>
              <w:jc w:val="both"/>
              <w:rPr>
                <w:rFonts w:ascii="宋体" w:eastAsia="宋体" w:hAnsi="宋体"/>
                <w:color w:val="auto"/>
                <w:kern w:val="2"/>
                <w:sz w:val="21"/>
                <w:szCs w:val="21"/>
              </w:rPr>
            </w:pPr>
            <w:r>
              <w:rPr>
                <w:rFonts w:ascii="宋体" w:eastAsia="宋体" w:hAnsi="宋体"/>
                <w:sz w:val="21"/>
                <w:szCs w:val="21"/>
              </w:rPr>
              <w:t>F02_02</w:t>
            </w:r>
          </w:p>
        </w:tc>
      </w:tr>
    </w:tbl>
    <w:p w14:paraId="632FDC82" w14:textId="77777777" w:rsidR="00605658" w:rsidRDefault="00605658">
      <w:pPr>
        <w:rPr>
          <w:szCs w:val="21"/>
        </w:rPr>
      </w:pPr>
    </w:p>
    <w:p w14:paraId="3E2B5406" w14:textId="77777777" w:rsidR="00605658" w:rsidRDefault="00445048">
      <w:pPr>
        <w:pStyle w:val="4"/>
        <w:spacing w:before="312"/>
        <w:ind w:left="864" w:right="420" w:hanging="864"/>
      </w:pPr>
      <w:r>
        <w:t>&lt;</w:t>
      </w:r>
      <w:r>
        <w:rPr>
          <w:rFonts w:hint="eastAsia"/>
        </w:rPr>
        <w:t>有序用电信息发布</w:t>
      </w:r>
      <w:r>
        <w:t>&gt;</w:t>
      </w:r>
      <w:r>
        <w:rPr>
          <w:rFonts w:hint="eastAsia"/>
        </w:rPr>
        <w:t>功能点清单</w:t>
      </w:r>
    </w:p>
    <w:p w14:paraId="1F433A21" w14:textId="77777777" w:rsidR="00605658" w:rsidRDefault="00445048">
      <w:pPr>
        <w:pStyle w:val="affd"/>
        <w:ind w:left="142"/>
        <w:jc w:val="center"/>
        <w:rPr>
          <w:sz w:val="21"/>
          <w:szCs w:val="21"/>
        </w:rPr>
      </w:pPr>
      <w:r>
        <w:rPr>
          <w:rFonts w:hint="eastAsia"/>
          <w:sz w:val="21"/>
          <w:szCs w:val="21"/>
        </w:rPr>
        <w:t>表格</w:t>
      </w:r>
      <w:r>
        <w:rPr>
          <w:sz w:val="21"/>
          <w:szCs w:val="21"/>
        </w:rPr>
        <w:t>5.6&lt;</w:t>
      </w:r>
      <w:r>
        <w:rPr>
          <w:rFonts w:hint="eastAsia"/>
          <w:sz w:val="21"/>
          <w:szCs w:val="21"/>
        </w:rPr>
        <w:t>有序用电信息发布</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6D0FD484" w14:textId="77777777">
        <w:trPr>
          <w:trHeight w:val="627"/>
        </w:trPr>
        <w:tc>
          <w:tcPr>
            <w:tcW w:w="816" w:type="dxa"/>
            <w:shd w:val="clear" w:color="auto" w:fill="D9D9D9"/>
          </w:tcPr>
          <w:p w14:paraId="7119D68E"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07490C3C"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8671D03"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46D0ACF1"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4E8783E0"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3FDAF88C"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E7DFA56"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51F98929" w14:textId="77777777" w:rsidR="00605658" w:rsidRDefault="00445048">
            <w:pPr>
              <w:jc w:val="center"/>
              <w:rPr>
                <w:rFonts w:ascii="宋体" w:hAnsi="宋体"/>
                <w:szCs w:val="21"/>
              </w:rPr>
            </w:pPr>
            <w:r>
              <w:rPr>
                <w:rFonts w:ascii="宋体" w:hAnsi="宋体" w:hint="eastAsia"/>
                <w:szCs w:val="21"/>
              </w:rPr>
              <w:t>前置条件</w:t>
            </w:r>
          </w:p>
        </w:tc>
      </w:tr>
      <w:tr w:rsidR="00605658" w14:paraId="538ECBCF" w14:textId="77777777">
        <w:trPr>
          <w:trHeight w:val="691"/>
        </w:trPr>
        <w:tc>
          <w:tcPr>
            <w:tcW w:w="816" w:type="dxa"/>
          </w:tcPr>
          <w:p w14:paraId="1358B80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F02_01_01</w:t>
            </w:r>
          </w:p>
        </w:tc>
        <w:tc>
          <w:tcPr>
            <w:tcW w:w="851" w:type="dxa"/>
          </w:tcPr>
          <w:p w14:paraId="4D97AF2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有序用电信息发布申请</w:t>
            </w:r>
          </w:p>
        </w:tc>
        <w:tc>
          <w:tcPr>
            <w:tcW w:w="709" w:type="dxa"/>
            <w:tcBorders>
              <w:left w:val="single" w:sz="4" w:space="0" w:color="auto"/>
              <w:right w:val="single" w:sz="4" w:space="0" w:color="auto"/>
            </w:tcBorders>
          </w:tcPr>
          <w:p w14:paraId="4F26DB6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UC-P1-07</w:t>
            </w:r>
          </w:p>
        </w:tc>
        <w:tc>
          <w:tcPr>
            <w:tcW w:w="991" w:type="dxa"/>
            <w:tcBorders>
              <w:left w:val="single" w:sz="4" w:space="0" w:color="auto"/>
              <w:right w:val="single" w:sz="4" w:space="0" w:color="auto"/>
            </w:tcBorders>
          </w:tcPr>
          <w:p w14:paraId="20BD05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E8D658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信息发布人员将在有序用电执行过程中的电力供需形势信息、预警信息、有序用电方案、政策措施等收集整理后提出发布申请的工作，提供电力供需形势信息发布申请、预警信息发布申请、有序用电方案发布申请、政策措施发布申请等功能</w:t>
            </w:r>
          </w:p>
        </w:tc>
        <w:tc>
          <w:tcPr>
            <w:tcW w:w="1134" w:type="dxa"/>
            <w:tcBorders>
              <w:left w:val="single" w:sz="4" w:space="0" w:color="auto"/>
            </w:tcBorders>
          </w:tcPr>
          <w:p w14:paraId="617BB6F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有序用电信息发布申请</w:t>
            </w:r>
          </w:p>
        </w:tc>
        <w:tc>
          <w:tcPr>
            <w:tcW w:w="993" w:type="dxa"/>
            <w:tcBorders>
              <w:left w:val="single" w:sz="4" w:space="0" w:color="auto"/>
              <w:right w:val="single" w:sz="4" w:space="0" w:color="auto"/>
            </w:tcBorders>
          </w:tcPr>
          <w:p w14:paraId="6226146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9EA10A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08ACFF4" w14:textId="77777777">
        <w:trPr>
          <w:trHeight w:val="691"/>
        </w:trPr>
        <w:tc>
          <w:tcPr>
            <w:tcW w:w="816" w:type="dxa"/>
          </w:tcPr>
          <w:p w14:paraId="282DB3E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F02_01_02</w:t>
            </w:r>
          </w:p>
        </w:tc>
        <w:tc>
          <w:tcPr>
            <w:tcW w:w="851" w:type="dxa"/>
          </w:tcPr>
          <w:p w14:paraId="7C5C118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有序用电信息发布审核</w:t>
            </w:r>
          </w:p>
        </w:tc>
        <w:tc>
          <w:tcPr>
            <w:tcW w:w="709" w:type="dxa"/>
            <w:tcBorders>
              <w:left w:val="single" w:sz="4" w:space="0" w:color="auto"/>
              <w:right w:val="single" w:sz="4" w:space="0" w:color="auto"/>
            </w:tcBorders>
          </w:tcPr>
          <w:p w14:paraId="7319CCCC"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UC-P1-07</w:t>
            </w:r>
          </w:p>
        </w:tc>
        <w:tc>
          <w:tcPr>
            <w:tcW w:w="991" w:type="dxa"/>
            <w:tcBorders>
              <w:left w:val="single" w:sz="4" w:space="0" w:color="auto"/>
              <w:right w:val="single" w:sz="4" w:space="0" w:color="auto"/>
            </w:tcBorders>
          </w:tcPr>
          <w:p w14:paraId="3FD29D1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F02_01_01</w:t>
            </w:r>
          </w:p>
        </w:tc>
        <w:tc>
          <w:tcPr>
            <w:tcW w:w="2836" w:type="dxa"/>
            <w:tcBorders>
              <w:left w:val="single" w:sz="4" w:space="0" w:color="auto"/>
            </w:tcBorders>
          </w:tcPr>
          <w:p w14:paraId="0DE0E28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信息发布审核人员根据有序用电信息发布的相关管理要求，对提交的电力供需形势信息发布申请、预警信息发布申请、有序用电方案发布申请、政策措施发布申请进行审核并提出审核结果，提供查询审核信息和信息审核功能</w:t>
            </w:r>
          </w:p>
        </w:tc>
        <w:tc>
          <w:tcPr>
            <w:tcW w:w="1134" w:type="dxa"/>
            <w:tcBorders>
              <w:left w:val="single" w:sz="4" w:space="0" w:color="auto"/>
            </w:tcBorders>
          </w:tcPr>
          <w:p w14:paraId="076036B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111F7E6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0419F5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w:t>
            </w:r>
            <w:r>
              <w:rPr>
                <w:rFonts w:ascii="宋体" w:eastAsia="宋体" w:hAnsi="宋体"/>
                <w:color w:val="auto"/>
                <w:kern w:val="2"/>
                <w:sz w:val="21"/>
                <w:szCs w:val="21"/>
              </w:rPr>
              <w:t>信息发布申请</w:t>
            </w:r>
            <w:r>
              <w:rPr>
                <w:rFonts w:ascii="宋体" w:eastAsia="宋体" w:hAnsi="宋体" w:hint="eastAsia"/>
                <w:color w:val="auto"/>
                <w:kern w:val="2"/>
                <w:sz w:val="21"/>
                <w:szCs w:val="21"/>
              </w:rPr>
              <w:t>已完成</w:t>
            </w:r>
          </w:p>
        </w:tc>
      </w:tr>
      <w:tr w:rsidR="00605658" w14:paraId="387B3AB2" w14:textId="77777777">
        <w:trPr>
          <w:trHeight w:val="691"/>
        </w:trPr>
        <w:tc>
          <w:tcPr>
            <w:tcW w:w="816" w:type="dxa"/>
          </w:tcPr>
          <w:p w14:paraId="1858AD72"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F02_01_03</w:t>
            </w:r>
          </w:p>
        </w:tc>
        <w:tc>
          <w:tcPr>
            <w:tcW w:w="851" w:type="dxa"/>
          </w:tcPr>
          <w:p w14:paraId="1D029C3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有序用电信息发布</w:t>
            </w:r>
          </w:p>
        </w:tc>
        <w:tc>
          <w:tcPr>
            <w:tcW w:w="709" w:type="dxa"/>
            <w:tcBorders>
              <w:left w:val="single" w:sz="4" w:space="0" w:color="auto"/>
              <w:right w:val="single" w:sz="4" w:space="0" w:color="auto"/>
            </w:tcBorders>
          </w:tcPr>
          <w:p w14:paraId="082F035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UC-P1-07</w:t>
            </w:r>
          </w:p>
        </w:tc>
        <w:tc>
          <w:tcPr>
            <w:tcW w:w="991" w:type="dxa"/>
            <w:tcBorders>
              <w:left w:val="single" w:sz="4" w:space="0" w:color="auto"/>
              <w:right w:val="single" w:sz="4" w:space="0" w:color="auto"/>
            </w:tcBorders>
          </w:tcPr>
          <w:p w14:paraId="0E9F8D3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F02_01_02</w:t>
            </w:r>
          </w:p>
        </w:tc>
        <w:tc>
          <w:tcPr>
            <w:tcW w:w="2836" w:type="dxa"/>
            <w:tcBorders>
              <w:left w:val="single" w:sz="4" w:space="0" w:color="auto"/>
            </w:tcBorders>
          </w:tcPr>
          <w:p w14:paraId="19F8B5A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信息发布申请人员根据有序用电信息发布的相关管理要求，对审核通过的电力供需形势信息发布申请、预警信息发布申请、有序用电方案发布申请、政策措施发布申请进行发布的功能，提供信息发布功能</w:t>
            </w:r>
          </w:p>
        </w:tc>
        <w:tc>
          <w:tcPr>
            <w:tcW w:w="1134" w:type="dxa"/>
            <w:tcBorders>
              <w:left w:val="single" w:sz="4" w:space="0" w:color="auto"/>
            </w:tcBorders>
          </w:tcPr>
          <w:p w14:paraId="755D45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发布状态</w:t>
            </w:r>
          </w:p>
        </w:tc>
        <w:tc>
          <w:tcPr>
            <w:tcW w:w="993" w:type="dxa"/>
            <w:tcBorders>
              <w:left w:val="single" w:sz="4" w:space="0" w:color="auto"/>
              <w:right w:val="single" w:sz="4" w:space="0" w:color="auto"/>
            </w:tcBorders>
          </w:tcPr>
          <w:p w14:paraId="164B68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5E90BE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w:t>
            </w:r>
            <w:r>
              <w:rPr>
                <w:rFonts w:ascii="宋体" w:eastAsia="宋体" w:hAnsi="宋体"/>
                <w:color w:val="auto"/>
                <w:kern w:val="2"/>
                <w:sz w:val="21"/>
                <w:szCs w:val="21"/>
              </w:rPr>
              <w:t>信息发布</w:t>
            </w:r>
            <w:r>
              <w:rPr>
                <w:rFonts w:ascii="宋体" w:eastAsia="宋体" w:hAnsi="宋体" w:hint="eastAsia"/>
                <w:color w:val="auto"/>
                <w:kern w:val="2"/>
                <w:sz w:val="21"/>
                <w:szCs w:val="21"/>
              </w:rPr>
              <w:t>申请</w:t>
            </w:r>
            <w:r>
              <w:rPr>
                <w:rFonts w:ascii="宋体" w:eastAsia="宋体" w:hAnsi="宋体"/>
                <w:color w:val="auto"/>
                <w:kern w:val="2"/>
                <w:sz w:val="21"/>
                <w:szCs w:val="21"/>
              </w:rPr>
              <w:t>审核</w:t>
            </w:r>
            <w:r>
              <w:rPr>
                <w:rFonts w:ascii="宋体" w:eastAsia="宋体" w:hAnsi="宋体" w:hint="eastAsia"/>
                <w:color w:val="auto"/>
                <w:kern w:val="2"/>
                <w:sz w:val="21"/>
                <w:szCs w:val="21"/>
              </w:rPr>
              <w:t>已完成</w:t>
            </w:r>
          </w:p>
        </w:tc>
      </w:tr>
    </w:tbl>
    <w:p w14:paraId="6A878FF6" w14:textId="77777777" w:rsidR="00605658" w:rsidRDefault="00605658">
      <w:pPr>
        <w:rPr>
          <w:szCs w:val="21"/>
        </w:rPr>
      </w:pPr>
    </w:p>
    <w:p w14:paraId="6DAAAD47" w14:textId="77777777" w:rsidR="00605658" w:rsidRDefault="00445048">
      <w:pPr>
        <w:pStyle w:val="4"/>
        <w:spacing w:before="312"/>
        <w:ind w:left="864" w:right="420" w:hanging="864"/>
      </w:pPr>
      <w:r>
        <w:t>&lt;</w:t>
      </w:r>
      <w:r>
        <w:rPr>
          <w:rFonts w:hint="eastAsia"/>
        </w:rPr>
        <w:t>有序用电执行监测</w:t>
      </w:r>
      <w:r>
        <w:t>&gt;</w:t>
      </w:r>
      <w:r>
        <w:rPr>
          <w:rFonts w:hint="eastAsia"/>
        </w:rPr>
        <w:t>功能点清单</w:t>
      </w:r>
    </w:p>
    <w:p w14:paraId="47C65FA0" w14:textId="77777777" w:rsidR="00605658" w:rsidRDefault="00445048">
      <w:pPr>
        <w:pStyle w:val="affd"/>
        <w:ind w:left="142"/>
        <w:jc w:val="center"/>
        <w:rPr>
          <w:sz w:val="21"/>
          <w:szCs w:val="21"/>
        </w:rPr>
      </w:pPr>
      <w:r>
        <w:rPr>
          <w:rFonts w:hint="eastAsia"/>
          <w:sz w:val="21"/>
          <w:szCs w:val="21"/>
        </w:rPr>
        <w:t>表格</w:t>
      </w:r>
      <w:r>
        <w:rPr>
          <w:sz w:val="21"/>
          <w:szCs w:val="21"/>
        </w:rPr>
        <w:t>5.7&lt;</w:t>
      </w:r>
      <w:r>
        <w:rPr>
          <w:rFonts w:hint="eastAsia"/>
          <w:sz w:val="21"/>
          <w:szCs w:val="21"/>
        </w:rPr>
        <w:t>有序用电执行监测</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AD44AB8" w14:textId="77777777">
        <w:trPr>
          <w:trHeight w:val="627"/>
        </w:trPr>
        <w:tc>
          <w:tcPr>
            <w:tcW w:w="816" w:type="dxa"/>
            <w:shd w:val="clear" w:color="auto" w:fill="D9D9D9"/>
          </w:tcPr>
          <w:p w14:paraId="204F4715"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C66AED2"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2A4D7EFD"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A0D7B6F"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7245551F"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68DF7394"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F61F591"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4C169EBB" w14:textId="77777777" w:rsidR="00605658" w:rsidRDefault="00445048">
            <w:pPr>
              <w:jc w:val="center"/>
              <w:rPr>
                <w:rFonts w:ascii="宋体" w:hAnsi="宋体"/>
                <w:szCs w:val="21"/>
              </w:rPr>
            </w:pPr>
            <w:r>
              <w:rPr>
                <w:rFonts w:ascii="宋体" w:hAnsi="宋体" w:hint="eastAsia"/>
                <w:szCs w:val="21"/>
              </w:rPr>
              <w:t>前置条件</w:t>
            </w:r>
          </w:p>
        </w:tc>
      </w:tr>
      <w:tr w:rsidR="00605658" w14:paraId="78F19D6F" w14:textId="77777777">
        <w:trPr>
          <w:trHeight w:val="691"/>
        </w:trPr>
        <w:tc>
          <w:tcPr>
            <w:tcW w:w="816" w:type="dxa"/>
          </w:tcPr>
          <w:p w14:paraId="5D43461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F02_02_01</w:t>
            </w:r>
          </w:p>
        </w:tc>
        <w:tc>
          <w:tcPr>
            <w:tcW w:w="851" w:type="dxa"/>
          </w:tcPr>
          <w:p w14:paraId="78E3D01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有序用电用户筛选</w:t>
            </w:r>
          </w:p>
        </w:tc>
        <w:tc>
          <w:tcPr>
            <w:tcW w:w="709" w:type="dxa"/>
            <w:tcBorders>
              <w:left w:val="single" w:sz="4" w:space="0" w:color="auto"/>
              <w:right w:val="single" w:sz="4" w:space="0" w:color="auto"/>
            </w:tcBorders>
          </w:tcPr>
          <w:p w14:paraId="56B3F5D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UC-P1-08</w:t>
            </w:r>
          </w:p>
        </w:tc>
        <w:tc>
          <w:tcPr>
            <w:tcW w:w="991" w:type="dxa"/>
            <w:tcBorders>
              <w:left w:val="single" w:sz="4" w:space="0" w:color="auto"/>
              <w:right w:val="single" w:sz="4" w:space="0" w:color="auto"/>
            </w:tcBorders>
          </w:tcPr>
          <w:p w14:paraId="50EB75D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414F4D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辅助有序用电业务人员对辖区内可参与有序用电的用户进行筛选的工作，提供了有序用电用户筛选等功能</w:t>
            </w:r>
          </w:p>
        </w:tc>
        <w:tc>
          <w:tcPr>
            <w:tcW w:w="1134" w:type="dxa"/>
            <w:tcBorders>
              <w:left w:val="single" w:sz="4" w:space="0" w:color="auto"/>
            </w:tcBorders>
          </w:tcPr>
          <w:p w14:paraId="6303168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电网企业、行业分类、电压等级、容量区间</w:t>
            </w:r>
          </w:p>
        </w:tc>
        <w:tc>
          <w:tcPr>
            <w:tcW w:w="993" w:type="dxa"/>
            <w:tcBorders>
              <w:left w:val="single" w:sz="4" w:space="0" w:color="auto"/>
              <w:right w:val="single" w:sz="4" w:space="0" w:color="auto"/>
            </w:tcBorders>
          </w:tcPr>
          <w:p w14:paraId="0885360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用电客户筛选信息</w:t>
            </w:r>
          </w:p>
        </w:tc>
        <w:tc>
          <w:tcPr>
            <w:tcW w:w="1276" w:type="dxa"/>
            <w:tcBorders>
              <w:left w:val="single" w:sz="4" w:space="0" w:color="auto"/>
            </w:tcBorders>
          </w:tcPr>
          <w:p w14:paraId="7977833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2AEA5A5" w14:textId="77777777">
        <w:trPr>
          <w:trHeight w:val="691"/>
        </w:trPr>
        <w:tc>
          <w:tcPr>
            <w:tcW w:w="816" w:type="dxa"/>
          </w:tcPr>
          <w:p w14:paraId="68319E0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F02_02_02</w:t>
            </w:r>
          </w:p>
        </w:tc>
        <w:tc>
          <w:tcPr>
            <w:tcW w:w="851" w:type="dxa"/>
          </w:tcPr>
          <w:p w14:paraId="5288C31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有序用电用户信息维护</w:t>
            </w:r>
          </w:p>
        </w:tc>
        <w:tc>
          <w:tcPr>
            <w:tcW w:w="709" w:type="dxa"/>
            <w:tcBorders>
              <w:left w:val="single" w:sz="4" w:space="0" w:color="auto"/>
              <w:right w:val="single" w:sz="4" w:space="0" w:color="auto"/>
            </w:tcBorders>
          </w:tcPr>
          <w:p w14:paraId="63B0506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UC-P1-06</w:t>
            </w:r>
          </w:p>
        </w:tc>
        <w:tc>
          <w:tcPr>
            <w:tcW w:w="991" w:type="dxa"/>
            <w:tcBorders>
              <w:left w:val="single" w:sz="4" w:space="0" w:color="auto"/>
              <w:right w:val="single" w:sz="4" w:space="0" w:color="auto"/>
            </w:tcBorders>
          </w:tcPr>
          <w:p w14:paraId="7E0A12A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3798A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辅助有序用电业务人员对已经完成调查的可参与有序用电用户进行有序用电相关档案信息登记、维护的工作，提供登记和维护等功能</w:t>
            </w:r>
          </w:p>
        </w:tc>
        <w:tc>
          <w:tcPr>
            <w:tcW w:w="1134" w:type="dxa"/>
            <w:tcBorders>
              <w:left w:val="single" w:sz="4" w:space="0" w:color="auto"/>
            </w:tcBorders>
          </w:tcPr>
          <w:p w14:paraId="48CAB1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用户基础信息</w:t>
            </w:r>
          </w:p>
        </w:tc>
        <w:tc>
          <w:tcPr>
            <w:tcW w:w="993" w:type="dxa"/>
            <w:tcBorders>
              <w:left w:val="single" w:sz="4" w:space="0" w:color="auto"/>
              <w:right w:val="single" w:sz="4" w:space="0" w:color="auto"/>
            </w:tcBorders>
          </w:tcPr>
          <w:p w14:paraId="22FC9F8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5081127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667201B" w14:textId="77777777">
        <w:trPr>
          <w:trHeight w:val="691"/>
        </w:trPr>
        <w:tc>
          <w:tcPr>
            <w:tcW w:w="816" w:type="dxa"/>
          </w:tcPr>
          <w:p w14:paraId="01155DD2"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F02_02_03</w:t>
            </w:r>
          </w:p>
        </w:tc>
        <w:tc>
          <w:tcPr>
            <w:tcW w:w="851" w:type="dxa"/>
          </w:tcPr>
          <w:p w14:paraId="2BBD01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有序用电用户信息审核</w:t>
            </w:r>
          </w:p>
        </w:tc>
        <w:tc>
          <w:tcPr>
            <w:tcW w:w="709" w:type="dxa"/>
            <w:tcBorders>
              <w:left w:val="single" w:sz="4" w:space="0" w:color="auto"/>
              <w:right w:val="single" w:sz="4" w:space="0" w:color="auto"/>
            </w:tcBorders>
          </w:tcPr>
          <w:p w14:paraId="0CF275C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UC-P1-06</w:t>
            </w:r>
          </w:p>
        </w:tc>
        <w:tc>
          <w:tcPr>
            <w:tcW w:w="991" w:type="dxa"/>
            <w:tcBorders>
              <w:left w:val="single" w:sz="4" w:space="0" w:color="auto"/>
              <w:right w:val="single" w:sz="4" w:space="0" w:color="auto"/>
            </w:tcBorders>
          </w:tcPr>
          <w:p w14:paraId="4C9C68D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F02_02_02</w:t>
            </w:r>
          </w:p>
        </w:tc>
        <w:tc>
          <w:tcPr>
            <w:tcW w:w="2836" w:type="dxa"/>
            <w:tcBorders>
              <w:left w:val="single" w:sz="4" w:space="0" w:color="auto"/>
            </w:tcBorders>
          </w:tcPr>
          <w:p w14:paraId="276F85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辅助审核人员对有序用电用户信息进行准确性审核的工作，提供有序用电用户信息审核等功能</w:t>
            </w:r>
          </w:p>
        </w:tc>
        <w:tc>
          <w:tcPr>
            <w:tcW w:w="1134" w:type="dxa"/>
            <w:tcBorders>
              <w:left w:val="single" w:sz="4" w:space="0" w:color="auto"/>
            </w:tcBorders>
          </w:tcPr>
          <w:p w14:paraId="7C6C920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6C2A72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3664B6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有序用电用户信息维护已完成</w:t>
            </w:r>
          </w:p>
        </w:tc>
      </w:tr>
      <w:tr w:rsidR="00605658" w14:paraId="45F3D325" w14:textId="77777777">
        <w:trPr>
          <w:trHeight w:val="691"/>
        </w:trPr>
        <w:tc>
          <w:tcPr>
            <w:tcW w:w="816" w:type="dxa"/>
          </w:tcPr>
          <w:p w14:paraId="6D47916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F02_02_04</w:t>
            </w:r>
          </w:p>
        </w:tc>
        <w:tc>
          <w:tcPr>
            <w:tcW w:w="851" w:type="dxa"/>
          </w:tcPr>
          <w:p w14:paraId="6DA24EA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年度有序用电方案编制准备</w:t>
            </w:r>
          </w:p>
        </w:tc>
        <w:tc>
          <w:tcPr>
            <w:tcW w:w="709" w:type="dxa"/>
            <w:tcBorders>
              <w:left w:val="single" w:sz="4" w:space="0" w:color="auto"/>
              <w:right w:val="single" w:sz="4" w:space="0" w:color="auto"/>
            </w:tcBorders>
          </w:tcPr>
          <w:p w14:paraId="06B0FB1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UC-P1-09</w:t>
            </w:r>
          </w:p>
        </w:tc>
        <w:tc>
          <w:tcPr>
            <w:tcW w:w="991" w:type="dxa"/>
            <w:tcBorders>
              <w:left w:val="single" w:sz="4" w:space="0" w:color="auto"/>
              <w:right w:val="single" w:sz="4" w:space="0" w:color="auto"/>
            </w:tcBorders>
          </w:tcPr>
          <w:p w14:paraId="4E9E97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52B93E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辅助有序用电年度方案编制人员将辖区内可参与年度有序用电方案的用户进行筛选报本级政府审批的工作，提供年度有序用电方案编制准备等功能</w:t>
            </w:r>
          </w:p>
        </w:tc>
        <w:tc>
          <w:tcPr>
            <w:tcW w:w="1134" w:type="dxa"/>
            <w:tcBorders>
              <w:left w:val="single" w:sz="4" w:space="0" w:color="auto"/>
            </w:tcBorders>
          </w:tcPr>
          <w:p w14:paraId="63D65A1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年份、电网企业、行业、用户类别、电压等级、容量区间</w:t>
            </w:r>
          </w:p>
        </w:tc>
        <w:tc>
          <w:tcPr>
            <w:tcW w:w="993" w:type="dxa"/>
            <w:tcBorders>
              <w:left w:val="single" w:sz="4" w:space="0" w:color="auto"/>
              <w:right w:val="single" w:sz="4" w:space="0" w:color="auto"/>
            </w:tcBorders>
          </w:tcPr>
          <w:p w14:paraId="314AF54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有序用电用户明细信息数据集</w:t>
            </w:r>
          </w:p>
        </w:tc>
        <w:tc>
          <w:tcPr>
            <w:tcW w:w="1276" w:type="dxa"/>
            <w:tcBorders>
              <w:left w:val="single" w:sz="4" w:space="0" w:color="auto"/>
            </w:tcBorders>
          </w:tcPr>
          <w:p w14:paraId="23B085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01199D4" w14:textId="77777777">
        <w:trPr>
          <w:trHeight w:val="691"/>
        </w:trPr>
        <w:tc>
          <w:tcPr>
            <w:tcW w:w="816" w:type="dxa"/>
          </w:tcPr>
          <w:p w14:paraId="35F7FA7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F02_02_05</w:t>
            </w:r>
          </w:p>
        </w:tc>
        <w:tc>
          <w:tcPr>
            <w:tcW w:w="851" w:type="dxa"/>
          </w:tcPr>
          <w:p w14:paraId="054FD69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年度方案编制</w:t>
            </w:r>
          </w:p>
        </w:tc>
        <w:tc>
          <w:tcPr>
            <w:tcW w:w="709" w:type="dxa"/>
            <w:tcBorders>
              <w:left w:val="single" w:sz="4" w:space="0" w:color="auto"/>
              <w:right w:val="single" w:sz="4" w:space="0" w:color="auto"/>
            </w:tcBorders>
          </w:tcPr>
          <w:p w14:paraId="62E8E76D"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UC-P1-10</w:t>
            </w:r>
          </w:p>
        </w:tc>
        <w:tc>
          <w:tcPr>
            <w:tcW w:w="991" w:type="dxa"/>
            <w:tcBorders>
              <w:left w:val="single" w:sz="4" w:space="0" w:color="auto"/>
              <w:right w:val="single" w:sz="4" w:space="0" w:color="auto"/>
            </w:tcBorders>
          </w:tcPr>
          <w:p w14:paraId="1C0328C0"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F02_02_04</w:t>
            </w:r>
          </w:p>
        </w:tc>
        <w:tc>
          <w:tcPr>
            <w:tcW w:w="2836" w:type="dxa"/>
            <w:tcBorders>
              <w:left w:val="single" w:sz="4" w:space="0" w:color="auto"/>
            </w:tcBorders>
          </w:tcPr>
          <w:p w14:paraId="403F13A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信息人员根据政府批复的年度有序用电方案，确定参与有序用电的客户群体、实施手段、调控负荷与所属等级等，提供导入有序用电用户明细信息、查询并导出有序用电用户明细信息、用户分组等功能</w:t>
            </w:r>
          </w:p>
        </w:tc>
        <w:tc>
          <w:tcPr>
            <w:tcW w:w="1134" w:type="dxa"/>
            <w:tcBorders>
              <w:left w:val="single" w:sz="4" w:space="0" w:color="auto"/>
            </w:tcBorders>
          </w:tcPr>
          <w:p w14:paraId="4EE1FFE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有序用电用户明细信息、分组信息</w:t>
            </w:r>
          </w:p>
        </w:tc>
        <w:tc>
          <w:tcPr>
            <w:tcW w:w="993" w:type="dxa"/>
            <w:tcBorders>
              <w:left w:val="single" w:sz="4" w:space="0" w:color="auto"/>
              <w:right w:val="single" w:sz="4" w:space="0" w:color="auto"/>
            </w:tcBorders>
          </w:tcPr>
          <w:p w14:paraId="4F24168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680A39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年度有序用电方案编制准备已完成</w:t>
            </w:r>
          </w:p>
        </w:tc>
      </w:tr>
      <w:tr w:rsidR="00605658" w14:paraId="1C95DD9A" w14:textId="77777777">
        <w:trPr>
          <w:trHeight w:val="691"/>
        </w:trPr>
        <w:tc>
          <w:tcPr>
            <w:tcW w:w="816" w:type="dxa"/>
          </w:tcPr>
          <w:p w14:paraId="3E46FAA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F02_02_06</w:t>
            </w:r>
          </w:p>
        </w:tc>
        <w:tc>
          <w:tcPr>
            <w:tcW w:w="851" w:type="dxa"/>
          </w:tcPr>
          <w:p w14:paraId="440BECE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执行方案编制</w:t>
            </w:r>
          </w:p>
        </w:tc>
        <w:tc>
          <w:tcPr>
            <w:tcW w:w="709" w:type="dxa"/>
            <w:tcBorders>
              <w:left w:val="single" w:sz="4" w:space="0" w:color="auto"/>
              <w:right w:val="single" w:sz="4" w:space="0" w:color="auto"/>
            </w:tcBorders>
          </w:tcPr>
          <w:p w14:paraId="188C65E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UC-P1-11</w:t>
            </w:r>
          </w:p>
        </w:tc>
        <w:tc>
          <w:tcPr>
            <w:tcW w:w="991" w:type="dxa"/>
            <w:tcBorders>
              <w:left w:val="single" w:sz="4" w:space="0" w:color="auto"/>
              <w:right w:val="single" w:sz="4" w:space="0" w:color="auto"/>
            </w:tcBorders>
          </w:tcPr>
          <w:p w14:paraId="5D2D74A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F02_02_05</w:t>
            </w:r>
          </w:p>
        </w:tc>
        <w:tc>
          <w:tcPr>
            <w:tcW w:w="2836" w:type="dxa"/>
            <w:tcBorders>
              <w:left w:val="single" w:sz="4" w:space="0" w:color="auto"/>
            </w:tcBorders>
          </w:tcPr>
          <w:p w14:paraId="33E023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辅助总部</w:t>
            </w:r>
            <w:r>
              <w:rPr>
                <w:rFonts w:ascii="宋体" w:eastAsia="宋体" w:hAnsi="宋体"/>
                <w:color w:val="auto"/>
                <w:kern w:val="2"/>
                <w:sz w:val="21"/>
                <w:szCs w:val="21"/>
              </w:rPr>
              <w:t>/省/地市/县级电网企业以年度有序用电方案为基础，根据电力供需情况，下发电力电量指标，编制执行方案的功能</w:t>
            </w:r>
          </w:p>
        </w:tc>
        <w:tc>
          <w:tcPr>
            <w:tcW w:w="1134" w:type="dxa"/>
            <w:tcBorders>
              <w:left w:val="single" w:sz="4" w:space="0" w:color="auto"/>
            </w:tcBorders>
          </w:tcPr>
          <w:p w14:paraId="38AD660A" w14:textId="77777777" w:rsidR="00605658" w:rsidRDefault="00445048">
            <w:pPr>
              <w:pStyle w:val="Default"/>
              <w:jc w:val="both"/>
              <w:rPr>
                <w:rFonts w:ascii="宋体" w:eastAsia="宋体" w:hAnsi="宋体"/>
                <w:color w:val="auto"/>
                <w:kern w:val="2"/>
                <w:sz w:val="21"/>
                <w:szCs w:val="21"/>
              </w:rPr>
            </w:pPr>
            <w:r>
              <w:rPr>
                <w:rFonts w:ascii="宋体" w:eastAsia="宋体" w:hAnsi="宋体" w:cs="宋体" w:hint="eastAsia"/>
                <w:sz w:val="21"/>
                <w:szCs w:val="21"/>
              </w:rPr>
              <w:t>执行方案信息</w:t>
            </w:r>
          </w:p>
        </w:tc>
        <w:tc>
          <w:tcPr>
            <w:tcW w:w="993" w:type="dxa"/>
            <w:tcBorders>
              <w:left w:val="single" w:sz="4" w:space="0" w:color="auto"/>
              <w:right w:val="single" w:sz="4" w:space="0" w:color="auto"/>
            </w:tcBorders>
          </w:tcPr>
          <w:p w14:paraId="6F306FF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043300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年度</w:t>
            </w:r>
            <w:r>
              <w:rPr>
                <w:rFonts w:ascii="宋体" w:eastAsia="宋体" w:hAnsi="宋体"/>
                <w:color w:val="auto"/>
                <w:kern w:val="2"/>
                <w:sz w:val="21"/>
                <w:szCs w:val="21"/>
              </w:rPr>
              <w:t>有序用</w:t>
            </w:r>
            <w:r>
              <w:rPr>
                <w:rFonts w:ascii="宋体" w:eastAsia="宋体" w:hAnsi="宋体" w:hint="eastAsia"/>
                <w:color w:val="auto"/>
                <w:kern w:val="2"/>
                <w:sz w:val="21"/>
                <w:szCs w:val="21"/>
              </w:rPr>
              <w:t>用电</w:t>
            </w:r>
            <w:r>
              <w:rPr>
                <w:rFonts w:ascii="宋体" w:eastAsia="宋体" w:hAnsi="宋体"/>
                <w:color w:val="auto"/>
                <w:kern w:val="2"/>
                <w:sz w:val="21"/>
                <w:szCs w:val="21"/>
              </w:rPr>
              <w:t>方案编制已完成</w:t>
            </w:r>
          </w:p>
        </w:tc>
      </w:tr>
      <w:tr w:rsidR="00605658" w14:paraId="5AC18E0E" w14:textId="77777777">
        <w:trPr>
          <w:trHeight w:val="691"/>
        </w:trPr>
        <w:tc>
          <w:tcPr>
            <w:tcW w:w="816" w:type="dxa"/>
          </w:tcPr>
          <w:p w14:paraId="3C630FB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F02_02_07</w:t>
            </w:r>
          </w:p>
        </w:tc>
        <w:tc>
          <w:tcPr>
            <w:tcW w:w="851" w:type="dxa"/>
          </w:tcPr>
          <w:p w14:paraId="3F5FF21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方案</w:t>
            </w:r>
            <w:r>
              <w:rPr>
                <w:rFonts w:ascii="宋体" w:eastAsia="宋体" w:hAnsi="宋体"/>
                <w:color w:val="auto"/>
                <w:kern w:val="2"/>
                <w:sz w:val="21"/>
                <w:szCs w:val="21"/>
              </w:rPr>
              <w:t>执行</w:t>
            </w:r>
          </w:p>
        </w:tc>
        <w:tc>
          <w:tcPr>
            <w:tcW w:w="709" w:type="dxa"/>
            <w:tcBorders>
              <w:left w:val="single" w:sz="4" w:space="0" w:color="auto"/>
              <w:right w:val="single" w:sz="4" w:space="0" w:color="auto"/>
            </w:tcBorders>
          </w:tcPr>
          <w:p w14:paraId="5ED674A7"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UC-P1-12</w:t>
            </w:r>
          </w:p>
        </w:tc>
        <w:tc>
          <w:tcPr>
            <w:tcW w:w="991" w:type="dxa"/>
            <w:tcBorders>
              <w:left w:val="single" w:sz="4" w:space="0" w:color="auto"/>
              <w:right w:val="single" w:sz="4" w:space="0" w:color="auto"/>
            </w:tcBorders>
          </w:tcPr>
          <w:p w14:paraId="64461BE2"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F02_02_06</w:t>
            </w:r>
          </w:p>
        </w:tc>
        <w:tc>
          <w:tcPr>
            <w:tcW w:w="2836" w:type="dxa"/>
            <w:tcBorders>
              <w:left w:val="single" w:sz="4" w:space="0" w:color="auto"/>
            </w:tcBorders>
          </w:tcPr>
          <w:p w14:paraId="70A8988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有序用电执行方案编制完成后，将有序用电的执行方案通知到电能信息采集系统执行的功能</w:t>
            </w:r>
            <w:r>
              <w:rPr>
                <w:rFonts w:ascii="宋体" w:eastAsia="宋体" w:hAnsi="宋体"/>
                <w:color w:val="auto"/>
                <w:kern w:val="2"/>
                <w:sz w:val="21"/>
                <w:szCs w:val="21"/>
              </w:rPr>
              <w:t>，</w:t>
            </w:r>
            <w:r>
              <w:rPr>
                <w:rFonts w:ascii="宋体" w:eastAsia="宋体" w:hAnsi="宋体" w:hint="eastAsia"/>
                <w:color w:val="auto"/>
                <w:kern w:val="2"/>
                <w:sz w:val="21"/>
                <w:szCs w:val="21"/>
              </w:rPr>
              <w:t>提供方案</w:t>
            </w:r>
            <w:r>
              <w:rPr>
                <w:rFonts w:ascii="宋体" w:eastAsia="宋体" w:hAnsi="宋体"/>
                <w:color w:val="auto"/>
                <w:kern w:val="2"/>
                <w:sz w:val="21"/>
                <w:szCs w:val="21"/>
              </w:rPr>
              <w:t>查询和方案执行</w:t>
            </w:r>
            <w:r>
              <w:rPr>
                <w:rFonts w:ascii="宋体" w:eastAsia="宋体" w:hAnsi="宋体" w:hint="eastAsia"/>
                <w:color w:val="auto"/>
                <w:kern w:val="2"/>
                <w:sz w:val="21"/>
                <w:szCs w:val="21"/>
              </w:rPr>
              <w:t>等</w:t>
            </w:r>
            <w:r>
              <w:rPr>
                <w:rFonts w:ascii="宋体" w:eastAsia="宋体" w:hAnsi="宋体"/>
                <w:color w:val="auto"/>
                <w:kern w:val="2"/>
                <w:sz w:val="21"/>
                <w:szCs w:val="21"/>
              </w:rPr>
              <w:t>功能</w:t>
            </w:r>
          </w:p>
        </w:tc>
        <w:tc>
          <w:tcPr>
            <w:tcW w:w="1134" w:type="dxa"/>
            <w:tcBorders>
              <w:left w:val="single" w:sz="4" w:space="0" w:color="auto"/>
            </w:tcBorders>
          </w:tcPr>
          <w:p w14:paraId="0EF11ED6" w14:textId="77777777" w:rsidR="00605658" w:rsidRDefault="00445048">
            <w:pPr>
              <w:pStyle w:val="Default"/>
              <w:jc w:val="both"/>
              <w:rPr>
                <w:rFonts w:ascii="宋体" w:eastAsia="宋体" w:hAnsi="宋体"/>
                <w:color w:val="auto"/>
                <w:kern w:val="2"/>
                <w:sz w:val="21"/>
                <w:szCs w:val="21"/>
              </w:rPr>
            </w:pPr>
            <w:r>
              <w:rPr>
                <w:rFonts w:ascii="宋体" w:eastAsia="宋体" w:hAnsi="宋体" w:cs="宋体" w:hint="eastAsia"/>
                <w:sz w:val="21"/>
                <w:szCs w:val="21"/>
              </w:rPr>
              <w:t>电网企业、执行日期</w:t>
            </w:r>
          </w:p>
        </w:tc>
        <w:tc>
          <w:tcPr>
            <w:tcW w:w="993" w:type="dxa"/>
            <w:tcBorders>
              <w:left w:val="single" w:sz="4" w:space="0" w:color="auto"/>
              <w:right w:val="single" w:sz="4" w:space="0" w:color="auto"/>
            </w:tcBorders>
          </w:tcPr>
          <w:p w14:paraId="5338A17A" w14:textId="77777777" w:rsidR="00605658" w:rsidRDefault="00445048">
            <w:pPr>
              <w:pStyle w:val="Default"/>
              <w:jc w:val="both"/>
              <w:rPr>
                <w:rFonts w:ascii="宋体" w:eastAsia="宋体" w:hAnsi="宋体"/>
                <w:color w:val="auto"/>
                <w:kern w:val="2"/>
                <w:sz w:val="21"/>
                <w:szCs w:val="21"/>
              </w:rPr>
            </w:pPr>
            <w:r>
              <w:rPr>
                <w:rFonts w:ascii="宋体" w:eastAsia="宋体" w:hAnsi="宋体" w:cs="宋体" w:hint="eastAsia"/>
                <w:sz w:val="21"/>
                <w:szCs w:val="21"/>
              </w:rPr>
              <w:t>执行方案信息</w:t>
            </w:r>
          </w:p>
        </w:tc>
        <w:tc>
          <w:tcPr>
            <w:tcW w:w="1276" w:type="dxa"/>
            <w:tcBorders>
              <w:left w:val="single" w:sz="4" w:space="0" w:color="auto"/>
            </w:tcBorders>
          </w:tcPr>
          <w:p w14:paraId="3E97A5D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w:t>
            </w:r>
            <w:r>
              <w:rPr>
                <w:rFonts w:ascii="宋体" w:eastAsia="宋体" w:hAnsi="宋体"/>
                <w:color w:val="auto"/>
                <w:kern w:val="2"/>
                <w:sz w:val="21"/>
                <w:szCs w:val="21"/>
              </w:rPr>
              <w:t>方案编制已完</w:t>
            </w:r>
            <w:r>
              <w:rPr>
                <w:rFonts w:ascii="宋体" w:eastAsia="宋体" w:hAnsi="宋体" w:hint="eastAsia"/>
                <w:color w:val="auto"/>
                <w:kern w:val="2"/>
                <w:sz w:val="21"/>
                <w:szCs w:val="21"/>
              </w:rPr>
              <w:t>成</w:t>
            </w:r>
          </w:p>
        </w:tc>
      </w:tr>
      <w:tr w:rsidR="00605658" w14:paraId="6BB20FAD" w14:textId="77777777">
        <w:trPr>
          <w:trHeight w:val="691"/>
        </w:trPr>
        <w:tc>
          <w:tcPr>
            <w:tcW w:w="816" w:type="dxa"/>
          </w:tcPr>
          <w:p w14:paraId="4E73995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F02_02_08</w:t>
            </w:r>
          </w:p>
        </w:tc>
        <w:tc>
          <w:tcPr>
            <w:tcW w:w="851" w:type="dxa"/>
          </w:tcPr>
          <w:p w14:paraId="43CE417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供</w:t>
            </w:r>
            <w:r>
              <w:rPr>
                <w:rFonts w:ascii="宋体" w:eastAsia="宋体" w:hAnsi="宋体"/>
                <w:color w:val="auto"/>
                <w:kern w:val="2"/>
                <w:sz w:val="21"/>
                <w:szCs w:val="21"/>
              </w:rPr>
              <w:t>需</w:t>
            </w:r>
            <w:r>
              <w:rPr>
                <w:rFonts w:ascii="宋体" w:eastAsia="宋体" w:hAnsi="宋体" w:hint="eastAsia"/>
                <w:color w:val="auto"/>
                <w:kern w:val="2"/>
                <w:sz w:val="21"/>
                <w:szCs w:val="21"/>
              </w:rPr>
              <w:t>实时</w:t>
            </w:r>
            <w:r>
              <w:rPr>
                <w:rFonts w:ascii="宋体" w:eastAsia="宋体" w:hAnsi="宋体"/>
                <w:color w:val="auto"/>
                <w:kern w:val="2"/>
                <w:sz w:val="21"/>
                <w:szCs w:val="21"/>
              </w:rPr>
              <w:t>监测</w:t>
            </w:r>
          </w:p>
        </w:tc>
        <w:tc>
          <w:tcPr>
            <w:tcW w:w="709" w:type="dxa"/>
            <w:tcBorders>
              <w:left w:val="single" w:sz="4" w:space="0" w:color="auto"/>
              <w:right w:val="single" w:sz="4" w:space="0" w:color="auto"/>
            </w:tcBorders>
          </w:tcPr>
          <w:p w14:paraId="5AB19E0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UC-P1-13</w:t>
            </w:r>
          </w:p>
        </w:tc>
        <w:tc>
          <w:tcPr>
            <w:tcW w:w="991" w:type="dxa"/>
            <w:tcBorders>
              <w:left w:val="single" w:sz="4" w:space="0" w:color="auto"/>
              <w:right w:val="single" w:sz="4" w:space="0" w:color="auto"/>
            </w:tcBorders>
          </w:tcPr>
          <w:p w14:paraId="6B07ACA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076B10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w:t>
            </w:r>
            <w:r>
              <w:rPr>
                <w:rFonts w:ascii="宋体" w:eastAsia="宋体" w:hAnsi="宋体"/>
                <w:color w:val="auto"/>
                <w:kern w:val="2"/>
                <w:sz w:val="21"/>
                <w:szCs w:val="21"/>
              </w:rPr>
              <w:t>网企业</w:t>
            </w:r>
            <w:r>
              <w:rPr>
                <w:rFonts w:ascii="宋体" w:eastAsia="宋体" w:hAnsi="宋体" w:hint="eastAsia"/>
                <w:color w:val="auto"/>
                <w:kern w:val="2"/>
                <w:sz w:val="21"/>
                <w:szCs w:val="21"/>
              </w:rPr>
              <w:t>实时</w:t>
            </w:r>
            <w:r>
              <w:rPr>
                <w:rFonts w:ascii="宋体" w:eastAsia="宋体" w:hAnsi="宋体"/>
                <w:color w:val="auto"/>
                <w:kern w:val="2"/>
                <w:sz w:val="21"/>
                <w:szCs w:val="21"/>
              </w:rPr>
              <w:t>监</w:t>
            </w:r>
            <w:r>
              <w:rPr>
                <w:rFonts w:ascii="宋体" w:eastAsia="宋体" w:hAnsi="宋体" w:hint="eastAsia"/>
                <w:color w:val="auto"/>
                <w:kern w:val="2"/>
                <w:sz w:val="21"/>
                <w:szCs w:val="21"/>
              </w:rPr>
              <w:t>测所</w:t>
            </w:r>
            <w:r>
              <w:rPr>
                <w:rFonts w:ascii="宋体" w:eastAsia="宋体" w:hAnsi="宋体"/>
                <w:color w:val="auto"/>
                <w:kern w:val="2"/>
                <w:sz w:val="21"/>
                <w:szCs w:val="21"/>
              </w:rPr>
              <w:t>辖区域内电力</w:t>
            </w:r>
            <w:r>
              <w:rPr>
                <w:rFonts w:ascii="宋体" w:eastAsia="宋体" w:hAnsi="宋体" w:hint="eastAsia"/>
                <w:color w:val="auto"/>
                <w:kern w:val="2"/>
                <w:sz w:val="21"/>
                <w:szCs w:val="21"/>
              </w:rPr>
              <w:t>供</w:t>
            </w:r>
            <w:r>
              <w:rPr>
                <w:rFonts w:ascii="宋体" w:eastAsia="宋体" w:hAnsi="宋体"/>
                <w:color w:val="auto"/>
                <w:kern w:val="2"/>
                <w:sz w:val="21"/>
                <w:szCs w:val="21"/>
              </w:rPr>
              <w:t>应能力与</w:t>
            </w:r>
            <w:r>
              <w:rPr>
                <w:rFonts w:ascii="宋体" w:eastAsia="宋体" w:hAnsi="宋体" w:hint="eastAsia"/>
                <w:color w:val="auto"/>
                <w:kern w:val="2"/>
                <w:sz w:val="21"/>
                <w:szCs w:val="21"/>
              </w:rPr>
              <w:t>电</w:t>
            </w:r>
            <w:r>
              <w:rPr>
                <w:rFonts w:ascii="宋体" w:eastAsia="宋体" w:hAnsi="宋体"/>
                <w:color w:val="auto"/>
                <w:kern w:val="2"/>
                <w:sz w:val="21"/>
                <w:szCs w:val="21"/>
              </w:rPr>
              <w:t>力用户</w:t>
            </w:r>
            <w:r>
              <w:rPr>
                <w:rFonts w:ascii="宋体" w:eastAsia="宋体" w:hAnsi="宋体" w:hint="eastAsia"/>
                <w:color w:val="auto"/>
                <w:kern w:val="2"/>
                <w:sz w:val="21"/>
                <w:szCs w:val="21"/>
              </w:rPr>
              <w:t>用</w:t>
            </w:r>
            <w:r>
              <w:rPr>
                <w:rFonts w:ascii="宋体" w:eastAsia="宋体" w:hAnsi="宋体"/>
                <w:color w:val="auto"/>
                <w:kern w:val="2"/>
                <w:sz w:val="21"/>
                <w:szCs w:val="21"/>
              </w:rPr>
              <w:t>电负荷</w:t>
            </w:r>
            <w:r>
              <w:rPr>
                <w:rFonts w:ascii="宋体" w:eastAsia="宋体" w:hAnsi="宋体" w:hint="eastAsia"/>
                <w:color w:val="auto"/>
                <w:kern w:val="2"/>
                <w:sz w:val="21"/>
                <w:szCs w:val="21"/>
              </w:rPr>
              <w:t>，并</w:t>
            </w:r>
            <w:r>
              <w:rPr>
                <w:rFonts w:ascii="宋体" w:eastAsia="宋体" w:hAnsi="宋体"/>
                <w:color w:val="auto"/>
                <w:kern w:val="2"/>
                <w:sz w:val="21"/>
                <w:szCs w:val="21"/>
              </w:rPr>
              <w:t>与历史</w:t>
            </w:r>
            <w:r>
              <w:rPr>
                <w:rFonts w:ascii="宋体" w:eastAsia="宋体" w:hAnsi="宋体" w:hint="eastAsia"/>
                <w:color w:val="auto"/>
                <w:kern w:val="2"/>
                <w:sz w:val="21"/>
                <w:szCs w:val="21"/>
              </w:rPr>
              <w:t>用</w:t>
            </w:r>
            <w:r>
              <w:rPr>
                <w:rFonts w:ascii="宋体" w:eastAsia="宋体" w:hAnsi="宋体"/>
                <w:color w:val="auto"/>
                <w:kern w:val="2"/>
                <w:sz w:val="21"/>
                <w:szCs w:val="21"/>
              </w:rPr>
              <w:t>电数</w:t>
            </w:r>
            <w:r>
              <w:rPr>
                <w:rFonts w:ascii="宋体" w:eastAsia="宋体" w:hAnsi="宋体" w:hint="eastAsia"/>
                <w:color w:val="auto"/>
                <w:kern w:val="2"/>
                <w:sz w:val="21"/>
                <w:szCs w:val="21"/>
              </w:rPr>
              <w:t>据</w:t>
            </w:r>
            <w:r>
              <w:rPr>
                <w:rFonts w:ascii="宋体" w:eastAsia="宋体" w:hAnsi="宋体"/>
                <w:color w:val="auto"/>
                <w:kern w:val="2"/>
                <w:sz w:val="21"/>
                <w:szCs w:val="21"/>
              </w:rPr>
              <w:t>比较</w:t>
            </w:r>
            <w:r>
              <w:rPr>
                <w:rFonts w:ascii="宋体" w:eastAsia="宋体" w:hAnsi="宋体" w:hint="eastAsia"/>
                <w:color w:val="auto"/>
                <w:kern w:val="2"/>
                <w:sz w:val="21"/>
                <w:szCs w:val="21"/>
              </w:rPr>
              <w:t>，</w:t>
            </w:r>
            <w:r>
              <w:rPr>
                <w:rFonts w:ascii="宋体" w:eastAsia="宋体" w:hAnsi="宋体"/>
                <w:color w:val="auto"/>
                <w:kern w:val="2"/>
                <w:sz w:val="21"/>
                <w:szCs w:val="21"/>
              </w:rPr>
              <w:t>提供</w:t>
            </w:r>
            <w:r>
              <w:rPr>
                <w:rFonts w:ascii="宋体" w:eastAsia="宋体" w:hAnsi="宋体" w:hint="eastAsia"/>
                <w:color w:val="auto"/>
                <w:kern w:val="2"/>
                <w:sz w:val="21"/>
                <w:szCs w:val="21"/>
              </w:rPr>
              <w:t>供</w:t>
            </w:r>
            <w:r>
              <w:rPr>
                <w:rFonts w:ascii="宋体" w:eastAsia="宋体" w:hAnsi="宋体"/>
                <w:color w:val="auto"/>
                <w:kern w:val="2"/>
                <w:sz w:val="21"/>
                <w:szCs w:val="21"/>
              </w:rPr>
              <w:t>电</w:t>
            </w:r>
            <w:r>
              <w:rPr>
                <w:rFonts w:ascii="宋体" w:eastAsia="宋体" w:hAnsi="宋体" w:hint="eastAsia"/>
                <w:color w:val="auto"/>
                <w:kern w:val="2"/>
                <w:sz w:val="21"/>
                <w:szCs w:val="21"/>
              </w:rPr>
              <w:t>实时</w:t>
            </w:r>
            <w:r>
              <w:rPr>
                <w:rFonts w:ascii="宋体" w:eastAsia="宋体" w:hAnsi="宋体"/>
                <w:color w:val="auto"/>
                <w:kern w:val="2"/>
                <w:sz w:val="21"/>
                <w:szCs w:val="21"/>
              </w:rPr>
              <w:t>折线图和用电实时折线图等功能</w:t>
            </w:r>
          </w:p>
        </w:tc>
        <w:tc>
          <w:tcPr>
            <w:tcW w:w="1134" w:type="dxa"/>
            <w:tcBorders>
              <w:left w:val="single" w:sz="4" w:space="0" w:color="auto"/>
            </w:tcBorders>
          </w:tcPr>
          <w:p w14:paraId="04710114" w14:textId="77777777" w:rsidR="00605658" w:rsidRDefault="00445048">
            <w:pPr>
              <w:pStyle w:val="Default"/>
              <w:jc w:val="both"/>
              <w:rPr>
                <w:rFonts w:ascii="宋体" w:eastAsia="宋体" w:hAnsi="宋体"/>
                <w:color w:val="auto"/>
                <w:kern w:val="2"/>
                <w:sz w:val="21"/>
                <w:szCs w:val="21"/>
              </w:rPr>
            </w:pPr>
            <w:r>
              <w:rPr>
                <w:rFonts w:ascii="宋体" w:eastAsia="宋体" w:hAnsi="宋体" w:cs="宋体"/>
                <w:sz w:val="21"/>
                <w:szCs w:val="21"/>
              </w:rPr>
              <w:t>供电区域、日期</w:t>
            </w:r>
          </w:p>
        </w:tc>
        <w:tc>
          <w:tcPr>
            <w:tcW w:w="993" w:type="dxa"/>
            <w:tcBorders>
              <w:left w:val="single" w:sz="4" w:space="0" w:color="auto"/>
              <w:right w:val="single" w:sz="4" w:space="0" w:color="auto"/>
            </w:tcBorders>
          </w:tcPr>
          <w:p w14:paraId="7E4318F4" w14:textId="77777777" w:rsidR="00605658" w:rsidRDefault="00445048">
            <w:pPr>
              <w:pStyle w:val="Default"/>
              <w:jc w:val="both"/>
              <w:rPr>
                <w:rFonts w:ascii="宋体" w:eastAsia="宋体" w:hAnsi="宋体"/>
                <w:color w:val="auto"/>
                <w:kern w:val="2"/>
                <w:sz w:val="21"/>
                <w:szCs w:val="21"/>
              </w:rPr>
            </w:pPr>
            <w:r>
              <w:rPr>
                <w:rFonts w:ascii="宋体" w:eastAsia="宋体" w:hAnsi="宋体" w:cs="宋体"/>
                <w:sz w:val="21"/>
                <w:szCs w:val="21"/>
              </w:rPr>
              <w:t>折线图</w:t>
            </w:r>
            <w:r>
              <w:rPr>
                <w:rFonts w:ascii="宋体" w:eastAsia="宋体" w:hAnsi="宋体" w:cs="宋体" w:hint="eastAsia"/>
                <w:sz w:val="21"/>
                <w:szCs w:val="21"/>
              </w:rPr>
              <w:t>“有</w:t>
            </w:r>
            <w:r>
              <w:rPr>
                <w:rFonts w:ascii="宋体" w:eastAsia="宋体" w:hAnsi="宋体" w:cs="宋体"/>
                <w:sz w:val="21"/>
                <w:szCs w:val="21"/>
              </w:rPr>
              <w:t>序用电</w:t>
            </w:r>
            <w:r>
              <w:rPr>
                <w:rFonts w:ascii="宋体" w:eastAsia="宋体" w:hAnsi="宋体" w:cs="宋体" w:hint="eastAsia"/>
                <w:sz w:val="21"/>
                <w:szCs w:val="21"/>
              </w:rPr>
              <w:t>实时</w:t>
            </w:r>
            <w:r>
              <w:rPr>
                <w:rFonts w:ascii="宋体" w:eastAsia="宋体" w:hAnsi="宋体" w:cs="宋体"/>
                <w:sz w:val="21"/>
                <w:szCs w:val="21"/>
              </w:rPr>
              <w:t>供电</w:t>
            </w:r>
            <w:r>
              <w:rPr>
                <w:rFonts w:ascii="宋体" w:eastAsia="宋体" w:hAnsi="宋体" w:cs="宋体" w:hint="eastAsia"/>
                <w:sz w:val="21"/>
                <w:szCs w:val="21"/>
              </w:rPr>
              <w:t>状</w:t>
            </w:r>
            <w:r>
              <w:rPr>
                <w:rFonts w:ascii="宋体" w:eastAsia="宋体" w:hAnsi="宋体" w:cs="宋体"/>
                <w:sz w:val="21"/>
                <w:szCs w:val="21"/>
              </w:rPr>
              <w:t>态</w:t>
            </w:r>
            <w:r>
              <w:rPr>
                <w:rFonts w:ascii="宋体" w:eastAsia="宋体" w:hAnsi="宋体" w:cs="宋体" w:hint="eastAsia"/>
                <w:sz w:val="21"/>
                <w:szCs w:val="21"/>
              </w:rPr>
              <w:t>”</w:t>
            </w:r>
          </w:p>
        </w:tc>
        <w:tc>
          <w:tcPr>
            <w:tcW w:w="1276" w:type="dxa"/>
            <w:tcBorders>
              <w:left w:val="single" w:sz="4" w:space="0" w:color="auto"/>
            </w:tcBorders>
          </w:tcPr>
          <w:p w14:paraId="6F214D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DE064C9" w14:textId="77777777">
        <w:trPr>
          <w:trHeight w:val="691"/>
        </w:trPr>
        <w:tc>
          <w:tcPr>
            <w:tcW w:w="816" w:type="dxa"/>
          </w:tcPr>
          <w:p w14:paraId="2910633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F02_02_09</w:t>
            </w:r>
          </w:p>
          <w:p w14:paraId="74BA5F09" w14:textId="77777777" w:rsidR="00605658" w:rsidRDefault="00445048">
            <w:pPr>
              <w:tabs>
                <w:tab w:val="left" w:pos="480"/>
              </w:tabs>
              <w:rPr>
                <w:rFonts w:ascii="宋体" w:hAnsi="宋体"/>
                <w:szCs w:val="21"/>
              </w:rPr>
            </w:pPr>
            <w:r>
              <w:rPr>
                <w:rFonts w:ascii="宋体" w:hAnsi="宋体"/>
                <w:szCs w:val="21"/>
              </w:rPr>
              <w:tab/>
            </w:r>
          </w:p>
        </w:tc>
        <w:tc>
          <w:tcPr>
            <w:tcW w:w="851" w:type="dxa"/>
          </w:tcPr>
          <w:p w14:paraId="2CDCCF5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执行效果监测</w:t>
            </w:r>
          </w:p>
        </w:tc>
        <w:tc>
          <w:tcPr>
            <w:tcW w:w="709" w:type="dxa"/>
            <w:tcBorders>
              <w:left w:val="single" w:sz="4" w:space="0" w:color="auto"/>
              <w:right w:val="single" w:sz="4" w:space="0" w:color="auto"/>
            </w:tcBorders>
          </w:tcPr>
          <w:p w14:paraId="2E0BD64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UC-P1-14</w:t>
            </w:r>
          </w:p>
        </w:tc>
        <w:tc>
          <w:tcPr>
            <w:tcW w:w="991" w:type="dxa"/>
            <w:tcBorders>
              <w:left w:val="single" w:sz="4" w:space="0" w:color="auto"/>
              <w:right w:val="single" w:sz="4" w:space="0" w:color="auto"/>
            </w:tcBorders>
          </w:tcPr>
          <w:p w14:paraId="17279A0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54C3E7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辅助有序用电业务人员根据有序用电执行结果查看执行效果，提供执行监测和执行效果分析等功能</w:t>
            </w:r>
          </w:p>
        </w:tc>
        <w:tc>
          <w:tcPr>
            <w:tcW w:w="1134" w:type="dxa"/>
            <w:tcBorders>
              <w:left w:val="single" w:sz="4" w:space="0" w:color="auto"/>
            </w:tcBorders>
          </w:tcPr>
          <w:p w14:paraId="3905C2E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日期、电网企业范围</w:t>
            </w:r>
          </w:p>
        </w:tc>
        <w:tc>
          <w:tcPr>
            <w:tcW w:w="993" w:type="dxa"/>
            <w:tcBorders>
              <w:left w:val="single" w:sz="4" w:space="0" w:color="auto"/>
              <w:right w:val="single" w:sz="4" w:space="0" w:color="auto"/>
            </w:tcBorders>
          </w:tcPr>
          <w:p w14:paraId="2D13306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区域有序用电执行效果汇总信息、区域有序用电调整负荷分析、区域有序用电执行情况分析、区域有序用电执行效果分析</w:t>
            </w:r>
          </w:p>
        </w:tc>
        <w:tc>
          <w:tcPr>
            <w:tcW w:w="1276" w:type="dxa"/>
            <w:tcBorders>
              <w:left w:val="single" w:sz="4" w:space="0" w:color="auto"/>
            </w:tcBorders>
          </w:tcPr>
          <w:p w14:paraId="5434850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有序用电方案执行结束，且执行结果已经从电能信息采集系统反馈回来</w:t>
            </w:r>
          </w:p>
        </w:tc>
      </w:tr>
      <w:tr w:rsidR="00605658" w14:paraId="69D04BD6" w14:textId="77777777">
        <w:trPr>
          <w:trHeight w:val="691"/>
        </w:trPr>
        <w:tc>
          <w:tcPr>
            <w:tcW w:w="816" w:type="dxa"/>
          </w:tcPr>
          <w:p w14:paraId="24876DE7"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F02_02_10</w:t>
            </w:r>
          </w:p>
        </w:tc>
        <w:tc>
          <w:tcPr>
            <w:tcW w:w="851" w:type="dxa"/>
          </w:tcPr>
          <w:p w14:paraId="7A900C8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有序用电日报填</w:t>
            </w:r>
            <w:r>
              <w:rPr>
                <w:rFonts w:ascii="宋体" w:eastAsia="宋体" w:hAnsi="宋体"/>
                <w:color w:val="auto"/>
                <w:kern w:val="2"/>
                <w:sz w:val="21"/>
                <w:szCs w:val="21"/>
              </w:rPr>
              <w:t>写</w:t>
            </w:r>
          </w:p>
        </w:tc>
        <w:tc>
          <w:tcPr>
            <w:tcW w:w="709" w:type="dxa"/>
            <w:tcBorders>
              <w:left w:val="single" w:sz="4" w:space="0" w:color="auto"/>
              <w:right w:val="single" w:sz="4" w:space="0" w:color="auto"/>
            </w:tcBorders>
          </w:tcPr>
          <w:p w14:paraId="033EBB6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UC-P1-15</w:t>
            </w:r>
          </w:p>
        </w:tc>
        <w:tc>
          <w:tcPr>
            <w:tcW w:w="991" w:type="dxa"/>
            <w:tcBorders>
              <w:left w:val="single" w:sz="4" w:space="0" w:color="auto"/>
              <w:right w:val="single" w:sz="4" w:space="0" w:color="auto"/>
            </w:tcBorders>
          </w:tcPr>
          <w:p w14:paraId="18A7C57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74F53C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辅助</w:t>
            </w:r>
            <w:r>
              <w:rPr>
                <w:rFonts w:ascii="宋体" w:eastAsia="宋体" w:hAnsi="宋体" w:hint="eastAsia"/>
                <w:color w:val="auto"/>
                <w:kern w:val="2"/>
                <w:sz w:val="21"/>
                <w:szCs w:val="21"/>
              </w:rPr>
              <w:t>电</w:t>
            </w:r>
            <w:r>
              <w:rPr>
                <w:rFonts w:ascii="宋体" w:eastAsia="宋体" w:hAnsi="宋体"/>
                <w:color w:val="auto"/>
                <w:kern w:val="2"/>
                <w:sz w:val="21"/>
                <w:szCs w:val="21"/>
              </w:rPr>
              <w:t>网企业用户</w:t>
            </w:r>
            <w:r>
              <w:rPr>
                <w:rFonts w:ascii="宋体" w:eastAsia="宋体" w:hAnsi="宋体" w:hint="eastAsia"/>
                <w:color w:val="auto"/>
                <w:kern w:val="2"/>
                <w:sz w:val="21"/>
                <w:szCs w:val="21"/>
              </w:rPr>
              <w:t>根</w:t>
            </w:r>
            <w:r>
              <w:rPr>
                <w:rFonts w:ascii="宋体" w:eastAsia="宋体" w:hAnsi="宋体"/>
                <w:color w:val="auto"/>
                <w:kern w:val="2"/>
                <w:sz w:val="21"/>
                <w:szCs w:val="21"/>
              </w:rPr>
              <w:t>据有序用电执行</w:t>
            </w:r>
            <w:r>
              <w:rPr>
                <w:rFonts w:ascii="宋体" w:eastAsia="宋体" w:hAnsi="宋体" w:hint="eastAsia"/>
                <w:color w:val="auto"/>
                <w:kern w:val="2"/>
                <w:sz w:val="21"/>
                <w:szCs w:val="21"/>
              </w:rPr>
              <w:t>情</w:t>
            </w:r>
            <w:r>
              <w:rPr>
                <w:rFonts w:ascii="宋体" w:eastAsia="宋体" w:hAnsi="宋体"/>
                <w:color w:val="auto"/>
                <w:kern w:val="2"/>
                <w:sz w:val="21"/>
                <w:szCs w:val="21"/>
              </w:rPr>
              <w:t>况汇总成报表形式，</w:t>
            </w:r>
            <w:r>
              <w:rPr>
                <w:rFonts w:ascii="宋体" w:eastAsia="宋体" w:hAnsi="宋体" w:hint="eastAsia"/>
                <w:color w:val="auto"/>
                <w:kern w:val="2"/>
                <w:sz w:val="21"/>
                <w:szCs w:val="21"/>
              </w:rPr>
              <w:t>并</w:t>
            </w:r>
            <w:r>
              <w:rPr>
                <w:rFonts w:ascii="宋体" w:eastAsia="宋体" w:hAnsi="宋体"/>
                <w:color w:val="auto"/>
                <w:kern w:val="2"/>
                <w:sz w:val="21"/>
                <w:szCs w:val="21"/>
              </w:rPr>
              <w:t>逐渐</w:t>
            </w:r>
            <w:r>
              <w:rPr>
                <w:rFonts w:ascii="宋体" w:eastAsia="宋体" w:hAnsi="宋体" w:hint="eastAsia"/>
                <w:color w:val="auto"/>
                <w:kern w:val="2"/>
                <w:sz w:val="21"/>
                <w:szCs w:val="21"/>
              </w:rPr>
              <w:t>审</w:t>
            </w:r>
            <w:r>
              <w:rPr>
                <w:rFonts w:ascii="宋体" w:eastAsia="宋体" w:hAnsi="宋体"/>
                <w:color w:val="auto"/>
                <w:kern w:val="2"/>
                <w:sz w:val="21"/>
                <w:szCs w:val="21"/>
              </w:rPr>
              <w:t>核上报</w:t>
            </w:r>
            <w:r>
              <w:rPr>
                <w:rFonts w:ascii="宋体" w:eastAsia="宋体" w:hAnsi="宋体" w:hint="eastAsia"/>
                <w:color w:val="auto"/>
                <w:kern w:val="2"/>
                <w:sz w:val="21"/>
                <w:szCs w:val="21"/>
              </w:rPr>
              <w:t>，</w:t>
            </w:r>
            <w:r>
              <w:rPr>
                <w:rFonts w:ascii="宋体" w:eastAsia="宋体" w:hAnsi="宋体"/>
                <w:color w:val="auto"/>
                <w:kern w:val="2"/>
                <w:sz w:val="21"/>
                <w:szCs w:val="21"/>
              </w:rPr>
              <w:t>提供有序</w:t>
            </w:r>
            <w:r>
              <w:rPr>
                <w:rFonts w:ascii="宋体" w:eastAsia="宋体" w:hAnsi="宋体" w:hint="eastAsia"/>
                <w:color w:val="auto"/>
                <w:kern w:val="2"/>
                <w:sz w:val="21"/>
                <w:szCs w:val="21"/>
              </w:rPr>
              <w:t>用</w:t>
            </w:r>
            <w:r>
              <w:rPr>
                <w:rFonts w:ascii="宋体" w:eastAsia="宋体" w:hAnsi="宋体"/>
                <w:color w:val="auto"/>
                <w:kern w:val="2"/>
                <w:sz w:val="21"/>
                <w:szCs w:val="21"/>
              </w:rPr>
              <w:t>电日报</w:t>
            </w:r>
            <w:r>
              <w:rPr>
                <w:rFonts w:ascii="宋体" w:eastAsia="宋体" w:hAnsi="宋体" w:hint="eastAsia"/>
                <w:color w:val="auto"/>
                <w:kern w:val="2"/>
                <w:sz w:val="21"/>
                <w:szCs w:val="21"/>
              </w:rPr>
              <w:t>查</w:t>
            </w:r>
            <w:r>
              <w:rPr>
                <w:rFonts w:ascii="宋体" w:eastAsia="宋体" w:hAnsi="宋体"/>
                <w:color w:val="auto"/>
                <w:kern w:val="2"/>
                <w:sz w:val="21"/>
                <w:szCs w:val="21"/>
              </w:rPr>
              <w:t>询</w:t>
            </w:r>
            <w:r>
              <w:rPr>
                <w:rFonts w:ascii="宋体" w:eastAsia="宋体" w:hAnsi="宋体" w:hint="eastAsia"/>
                <w:color w:val="auto"/>
                <w:kern w:val="2"/>
                <w:sz w:val="21"/>
                <w:szCs w:val="21"/>
              </w:rPr>
              <w:t>、填</w:t>
            </w:r>
            <w:r>
              <w:rPr>
                <w:rFonts w:ascii="宋体" w:eastAsia="宋体" w:hAnsi="宋体"/>
                <w:color w:val="auto"/>
                <w:kern w:val="2"/>
                <w:sz w:val="21"/>
                <w:szCs w:val="21"/>
              </w:rPr>
              <w:t>写</w:t>
            </w:r>
            <w:r>
              <w:rPr>
                <w:rFonts w:ascii="宋体" w:eastAsia="宋体" w:hAnsi="宋体" w:hint="eastAsia"/>
                <w:color w:val="auto"/>
                <w:kern w:val="2"/>
                <w:sz w:val="21"/>
                <w:szCs w:val="21"/>
              </w:rPr>
              <w:t>、</w:t>
            </w:r>
            <w:r>
              <w:rPr>
                <w:rFonts w:ascii="宋体" w:eastAsia="宋体" w:hAnsi="宋体"/>
                <w:color w:val="auto"/>
                <w:kern w:val="2"/>
                <w:sz w:val="21"/>
                <w:szCs w:val="21"/>
              </w:rPr>
              <w:t>修改等功能</w:t>
            </w:r>
          </w:p>
        </w:tc>
        <w:tc>
          <w:tcPr>
            <w:tcW w:w="1134" w:type="dxa"/>
            <w:tcBorders>
              <w:left w:val="single" w:sz="4" w:space="0" w:color="auto"/>
            </w:tcBorders>
          </w:tcPr>
          <w:p w14:paraId="394DD93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电网企业、日期分组</w:t>
            </w:r>
          </w:p>
        </w:tc>
        <w:tc>
          <w:tcPr>
            <w:tcW w:w="993" w:type="dxa"/>
            <w:tcBorders>
              <w:left w:val="single" w:sz="4" w:space="0" w:color="auto"/>
              <w:right w:val="single" w:sz="4" w:space="0" w:color="auto"/>
            </w:tcBorders>
          </w:tcPr>
          <w:p w14:paraId="7A92668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有序用电执行信息</w:t>
            </w:r>
          </w:p>
        </w:tc>
        <w:tc>
          <w:tcPr>
            <w:tcW w:w="1276" w:type="dxa"/>
            <w:tcBorders>
              <w:left w:val="single" w:sz="4" w:space="0" w:color="auto"/>
            </w:tcBorders>
          </w:tcPr>
          <w:p w14:paraId="5D74EDB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1BAE73F" w14:textId="77777777">
        <w:trPr>
          <w:trHeight w:val="691"/>
        </w:trPr>
        <w:tc>
          <w:tcPr>
            <w:tcW w:w="816" w:type="dxa"/>
          </w:tcPr>
          <w:p w14:paraId="76FA401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F02_02_11</w:t>
            </w:r>
          </w:p>
        </w:tc>
        <w:tc>
          <w:tcPr>
            <w:tcW w:w="851" w:type="dxa"/>
          </w:tcPr>
          <w:p w14:paraId="797962A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有序用电日报审</w:t>
            </w:r>
            <w:r>
              <w:rPr>
                <w:rFonts w:ascii="宋体" w:eastAsia="宋体" w:hAnsi="宋体"/>
                <w:color w:val="auto"/>
                <w:kern w:val="2"/>
                <w:sz w:val="21"/>
                <w:szCs w:val="21"/>
              </w:rPr>
              <w:t>核</w:t>
            </w:r>
          </w:p>
        </w:tc>
        <w:tc>
          <w:tcPr>
            <w:tcW w:w="709" w:type="dxa"/>
            <w:tcBorders>
              <w:left w:val="single" w:sz="4" w:space="0" w:color="auto"/>
              <w:right w:val="single" w:sz="4" w:space="0" w:color="auto"/>
            </w:tcBorders>
          </w:tcPr>
          <w:p w14:paraId="40CBB38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UC-P1-15</w:t>
            </w:r>
          </w:p>
        </w:tc>
        <w:tc>
          <w:tcPr>
            <w:tcW w:w="991" w:type="dxa"/>
            <w:tcBorders>
              <w:left w:val="single" w:sz="4" w:space="0" w:color="auto"/>
              <w:right w:val="single" w:sz="4" w:space="0" w:color="auto"/>
            </w:tcBorders>
          </w:tcPr>
          <w:p w14:paraId="61B442A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F02_02_10</w:t>
            </w:r>
          </w:p>
        </w:tc>
        <w:tc>
          <w:tcPr>
            <w:tcW w:w="2836" w:type="dxa"/>
            <w:tcBorders>
              <w:left w:val="single" w:sz="4" w:space="0" w:color="auto"/>
            </w:tcBorders>
          </w:tcPr>
          <w:p w14:paraId="5B6DC20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辅助</w:t>
            </w:r>
            <w:r>
              <w:rPr>
                <w:rFonts w:ascii="宋体" w:eastAsia="宋体" w:hAnsi="宋体" w:hint="eastAsia"/>
                <w:color w:val="auto"/>
                <w:kern w:val="2"/>
                <w:sz w:val="21"/>
                <w:szCs w:val="21"/>
              </w:rPr>
              <w:t>电</w:t>
            </w:r>
            <w:r>
              <w:rPr>
                <w:rFonts w:ascii="宋体" w:eastAsia="宋体" w:hAnsi="宋体"/>
                <w:color w:val="auto"/>
                <w:kern w:val="2"/>
                <w:sz w:val="21"/>
                <w:szCs w:val="21"/>
              </w:rPr>
              <w:t>网企业用户</w:t>
            </w:r>
            <w:r>
              <w:rPr>
                <w:rFonts w:ascii="宋体" w:eastAsia="宋体" w:hAnsi="宋体" w:hint="eastAsia"/>
                <w:color w:val="auto"/>
                <w:kern w:val="2"/>
                <w:sz w:val="21"/>
                <w:szCs w:val="21"/>
              </w:rPr>
              <w:t>根</w:t>
            </w:r>
            <w:r>
              <w:rPr>
                <w:rFonts w:ascii="宋体" w:eastAsia="宋体" w:hAnsi="宋体"/>
                <w:color w:val="auto"/>
                <w:kern w:val="2"/>
                <w:sz w:val="21"/>
                <w:szCs w:val="21"/>
              </w:rPr>
              <w:t>据有序用电执行</w:t>
            </w:r>
            <w:r>
              <w:rPr>
                <w:rFonts w:ascii="宋体" w:eastAsia="宋体" w:hAnsi="宋体" w:hint="eastAsia"/>
                <w:color w:val="auto"/>
                <w:kern w:val="2"/>
                <w:sz w:val="21"/>
                <w:szCs w:val="21"/>
              </w:rPr>
              <w:t>情</w:t>
            </w:r>
            <w:r>
              <w:rPr>
                <w:rFonts w:ascii="宋体" w:eastAsia="宋体" w:hAnsi="宋体"/>
                <w:color w:val="auto"/>
                <w:kern w:val="2"/>
                <w:sz w:val="21"/>
                <w:szCs w:val="21"/>
              </w:rPr>
              <w:t>况汇总成报表形式，</w:t>
            </w:r>
            <w:r>
              <w:rPr>
                <w:rFonts w:ascii="宋体" w:eastAsia="宋体" w:hAnsi="宋体" w:hint="eastAsia"/>
                <w:color w:val="auto"/>
                <w:kern w:val="2"/>
                <w:sz w:val="21"/>
                <w:szCs w:val="21"/>
              </w:rPr>
              <w:t>并</w:t>
            </w:r>
            <w:r>
              <w:rPr>
                <w:rFonts w:ascii="宋体" w:eastAsia="宋体" w:hAnsi="宋体"/>
                <w:color w:val="auto"/>
                <w:kern w:val="2"/>
                <w:sz w:val="21"/>
                <w:szCs w:val="21"/>
              </w:rPr>
              <w:t>逐渐</w:t>
            </w:r>
            <w:r>
              <w:rPr>
                <w:rFonts w:ascii="宋体" w:eastAsia="宋体" w:hAnsi="宋体" w:hint="eastAsia"/>
                <w:color w:val="auto"/>
                <w:kern w:val="2"/>
                <w:sz w:val="21"/>
                <w:szCs w:val="21"/>
              </w:rPr>
              <w:t>审</w:t>
            </w:r>
            <w:r>
              <w:rPr>
                <w:rFonts w:ascii="宋体" w:eastAsia="宋体" w:hAnsi="宋体"/>
                <w:color w:val="auto"/>
                <w:kern w:val="2"/>
                <w:sz w:val="21"/>
                <w:szCs w:val="21"/>
              </w:rPr>
              <w:t>核上报</w:t>
            </w:r>
            <w:r>
              <w:rPr>
                <w:rFonts w:ascii="宋体" w:eastAsia="宋体" w:hAnsi="宋体" w:hint="eastAsia"/>
                <w:color w:val="auto"/>
                <w:kern w:val="2"/>
                <w:sz w:val="21"/>
                <w:szCs w:val="21"/>
              </w:rPr>
              <w:t>，</w:t>
            </w:r>
            <w:r>
              <w:rPr>
                <w:rFonts w:ascii="宋体" w:eastAsia="宋体" w:hAnsi="宋体"/>
                <w:color w:val="auto"/>
                <w:kern w:val="2"/>
                <w:sz w:val="21"/>
                <w:szCs w:val="21"/>
              </w:rPr>
              <w:t>提供有序</w:t>
            </w:r>
            <w:r>
              <w:rPr>
                <w:rFonts w:ascii="宋体" w:eastAsia="宋体" w:hAnsi="宋体" w:hint="eastAsia"/>
                <w:color w:val="auto"/>
                <w:kern w:val="2"/>
                <w:sz w:val="21"/>
                <w:szCs w:val="21"/>
              </w:rPr>
              <w:t>用</w:t>
            </w:r>
            <w:r>
              <w:rPr>
                <w:rFonts w:ascii="宋体" w:eastAsia="宋体" w:hAnsi="宋体"/>
                <w:color w:val="auto"/>
                <w:kern w:val="2"/>
                <w:sz w:val="21"/>
                <w:szCs w:val="21"/>
              </w:rPr>
              <w:t>电日报</w:t>
            </w:r>
            <w:r>
              <w:rPr>
                <w:rFonts w:ascii="宋体" w:eastAsia="宋体" w:hAnsi="宋体" w:hint="eastAsia"/>
                <w:color w:val="auto"/>
                <w:kern w:val="2"/>
                <w:sz w:val="21"/>
                <w:szCs w:val="21"/>
              </w:rPr>
              <w:t>查</w:t>
            </w:r>
            <w:r>
              <w:rPr>
                <w:rFonts w:ascii="宋体" w:eastAsia="宋体" w:hAnsi="宋体"/>
                <w:color w:val="auto"/>
                <w:kern w:val="2"/>
                <w:sz w:val="21"/>
                <w:szCs w:val="21"/>
              </w:rPr>
              <w:t>询</w:t>
            </w:r>
            <w:r>
              <w:rPr>
                <w:rFonts w:ascii="宋体" w:eastAsia="宋体" w:hAnsi="宋体" w:hint="eastAsia"/>
                <w:color w:val="auto"/>
                <w:kern w:val="2"/>
                <w:sz w:val="21"/>
                <w:szCs w:val="21"/>
              </w:rPr>
              <w:t>、审</w:t>
            </w:r>
            <w:r>
              <w:rPr>
                <w:rFonts w:ascii="宋体" w:eastAsia="宋体" w:hAnsi="宋体"/>
                <w:color w:val="auto"/>
                <w:kern w:val="2"/>
                <w:sz w:val="21"/>
                <w:szCs w:val="21"/>
              </w:rPr>
              <w:t>核等功能</w:t>
            </w:r>
          </w:p>
        </w:tc>
        <w:tc>
          <w:tcPr>
            <w:tcW w:w="1134" w:type="dxa"/>
            <w:tcBorders>
              <w:left w:val="single" w:sz="4" w:space="0" w:color="auto"/>
            </w:tcBorders>
          </w:tcPr>
          <w:p w14:paraId="1CB8893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6E73D4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CB39DD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w:t>
            </w:r>
            <w:r>
              <w:rPr>
                <w:rFonts w:ascii="宋体" w:eastAsia="宋体" w:hAnsi="宋体"/>
                <w:color w:val="auto"/>
                <w:kern w:val="2"/>
                <w:sz w:val="21"/>
                <w:szCs w:val="21"/>
              </w:rPr>
              <w:t>序用电日报已</w:t>
            </w:r>
            <w:r>
              <w:rPr>
                <w:rFonts w:ascii="宋体" w:eastAsia="宋体" w:hAnsi="宋体" w:hint="eastAsia"/>
                <w:color w:val="auto"/>
                <w:kern w:val="2"/>
                <w:sz w:val="21"/>
                <w:szCs w:val="21"/>
              </w:rPr>
              <w:t>发</w:t>
            </w:r>
            <w:r>
              <w:rPr>
                <w:rFonts w:ascii="宋体" w:eastAsia="宋体" w:hAnsi="宋体"/>
                <w:color w:val="auto"/>
                <w:kern w:val="2"/>
                <w:sz w:val="21"/>
                <w:szCs w:val="21"/>
              </w:rPr>
              <w:t>送到</w:t>
            </w:r>
            <w:r>
              <w:rPr>
                <w:rFonts w:ascii="宋体" w:eastAsia="宋体" w:hAnsi="宋体" w:hint="eastAsia"/>
                <w:color w:val="auto"/>
                <w:kern w:val="2"/>
                <w:sz w:val="21"/>
                <w:szCs w:val="21"/>
              </w:rPr>
              <w:t>审</w:t>
            </w:r>
            <w:r>
              <w:rPr>
                <w:rFonts w:ascii="宋体" w:eastAsia="宋体" w:hAnsi="宋体"/>
                <w:color w:val="auto"/>
                <w:kern w:val="2"/>
                <w:sz w:val="21"/>
                <w:szCs w:val="21"/>
              </w:rPr>
              <w:t>核环</w:t>
            </w:r>
            <w:r>
              <w:rPr>
                <w:rFonts w:ascii="宋体" w:eastAsia="宋体" w:hAnsi="宋体" w:hint="eastAsia"/>
                <w:color w:val="auto"/>
                <w:kern w:val="2"/>
                <w:sz w:val="21"/>
                <w:szCs w:val="21"/>
              </w:rPr>
              <w:t>节</w:t>
            </w:r>
          </w:p>
        </w:tc>
      </w:tr>
      <w:tr w:rsidR="00605658" w14:paraId="1052D27A" w14:textId="77777777">
        <w:trPr>
          <w:trHeight w:val="691"/>
        </w:trPr>
        <w:tc>
          <w:tcPr>
            <w:tcW w:w="816" w:type="dxa"/>
          </w:tcPr>
          <w:p w14:paraId="3A4620E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F02_02_12</w:t>
            </w:r>
          </w:p>
        </w:tc>
        <w:tc>
          <w:tcPr>
            <w:tcW w:w="851" w:type="dxa"/>
          </w:tcPr>
          <w:p w14:paraId="2F68D6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有序用电日报上</w:t>
            </w:r>
            <w:r>
              <w:rPr>
                <w:rFonts w:ascii="宋体" w:eastAsia="宋体" w:hAnsi="宋体"/>
                <w:color w:val="auto"/>
                <w:kern w:val="2"/>
                <w:sz w:val="21"/>
                <w:szCs w:val="21"/>
              </w:rPr>
              <w:t>报</w:t>
            </w:r>
          </w:p>
        </w:tc>
        <w:tc>
          <w:tcPr>
            <w:tcW w:w="709" w:type="dxa"/>
            <w:tcBorders>
              <w:left w:val="single" w:sz="4" w:space="0" w:color="auto"/>
              <w:right w:val="single" w:sz="4" w:space="0" w:color="auto"/>
            </w:tcBorders>
          </w:tcPr>
          <w:p w14:paraId="63EE104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UC-P1-16</w:t>
            </w:r>
          </w:p>
        </w:tc>
        <w:tc>
          <w:tcPr>
            <w:tcW w:w="991" w:type="dxa"/>
            <w:tcBorders>
              <w:left w:val="single" w:sz="4" w:space="0" w:color="auto"/>
              <w:right w:val="single" w:sz="4" w:space="0" w:color="auto"/>
            </w:tcBorders>
          </w:tcPr>
          <w:p w14:paraId="3EF47FDD"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F02_02_11</w:t>
            </w:r>
          </w:p>
        </w:tc>
        <w:tc>
          <w:tcPr>
            <w:tcW w:w="2836" w:type="dxa"/>
            <w:tcBorders>
              <w:left w:val="single" w:sz="4" w:space="0" w:color="auto"/>
            </w:tcBorders>
          </w:tcPr>
          <w:p w14:paraId="44DA20F8"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辅助</w:t>
            </w:r>
            <w:r>
              <w:rPr>
                <w:rFonts w:ascii="宋体" w:eastAsia="宋体" w:hAnsi="宋体" w:hint="eastAsia"/>
                <w:color w:val="auto"/>
                <w:kern w:val="2"/>
                <w:sz w:val="21"/>
                <w:szCs w:val="21"/>
              </w:rPr>
              <w:t>电</w:t>
            </w:r>
            <w:r>
              <w:rPr>
                <w:rFonts w:ascii="宋体" w:eastAsia="宋体" w:hAnsi="宋体"/>
                <w:color w:val="auto"/>
                <w:kern w:val="2"/>
                <w:sz w:val="21"/>
                <w:szCs w:val="21"/>
              </w:rPr>
              <w:t>网企业用户</w:t>
            </w:r>
            <w:r>
              <w:rPr>
                <w:rFonts w:ascii="宋体" w:eastAsia="宋体" w:hAnsi="宋体" w:hint="eastAsia"/>
                <w:color w:val="auto"/>
                <w:kern w:val="2"/>
                <w:sz w:val="21"/>
                <w:szCs w:val="21"/>
              </w:rPr>
              <w:t>根</w:t>
            </w:r>
            <w:r>
              <w:rPr>
                <w:rFonts w:ascii="宋体" w:eastAsia="宋体" w:hAnsi="宋体"/>
                <w:color w:val="auto"/>
                <w:kern w:val="2"/>
                <w:sz w:val="21"/>
                <w:szCs w:val="21"/>
              </w:rPr>
              <w:t>据有序用电执行</w:t>
            </w:r>
            <w:r>
              <w:rPr>
                <w:rFonts w:ascii="宋体" w:eastAsia="宋体" w:hAnsi="宋体" w:hint="eastAsia"/>
                <w:color w:val="auto"/>
                <w:kern w:val="2"/>
                <w:sz w:val="21"/>
                <w:szCs w:val="21"/>
              </w:rPr>
              <w:t>情</w:t>
            </w:r>
            <w:r>
              <w:rPr>
                <w:rFonts w:ascii="宋体" w:eastAsia="宋体" w:hAnsi="宋体"/>
                <w:color w:val="auto"/>
                <w:kern w:val="2"/>
                <w:sz w:val="21"/>
                <w:szCs w:val="21"/>
              </w:rPr>
              <w:t>况汇总成报表形式，</w:t>
            </w:r>
            <w:r>
              <w:rPr>
                <w:rFonts w:ascii="宋体" w:eastAsia="宋体" w:hAnsi="宋体" w:hint="eastAsia"/>
                <w:color w:val="auto"/>
                <w:kern w:val="2"/>
                <w:sz w:val="21"/>
                <w:szCs w:val="21"/>
              </w:rPr>
              <w:t>并</w:t>
            </w:r>
            <w:r>
              <w:rPr>
                <w:rFonts w:ascii="宋体" w:eastAsia="宋体" w:hAnsi="宋体"/>
                <w:color w:val="auto"/>
                <w:kern w:val="2"/>
                <w:sz w:val="21"/>
                <w:szCs w:val="21"/>
              </w:rPr>
              <w:t>逐</w:t>
            </w:r>
            <w:r>
              <w:rPr>
                <w:rFonts w:ascii="宋体" w:eastAsia="宋体" w:hAnsi="宋体" w:hint="eastAsia"/>
                <w:color w:val="auto"/>
                <w:kern w:val="2"/>
                <w:sz w:val="21"/>
                <w:szCs w:val="21"/>
              </w:rPr>
              <w:t>级审</w:t>
            </w:r>
            <w:r>
              <w:rPr>
                <w:rFonts w:ascii="宋体" w:eastAsia="宋体" w:hAnsi="宋体"/>
                <w:color w:val="auto"/>
                <w:kern w:val="2"/>
                <w:sz w:val="21"/>
                <w:szCs w:val="21"/>
              </w:rPr>
              <w:t>核</w:t>
            </w:r>
            <w:r>
              <w:rPr>
                <w:rFonts w:ascii="宋体" w:eastAsia="宋体" w:hAnsi="宋体" w:hint="eastAsia"/>
                <w:color w:val="auto"/>
                <w:kern w:val="2"/>
                <w:sz w:val="21"/>
                <w:szCs w:val="21"/>
              </w:rPr>
              <w:t>后</w:t>
            </w:r>
            <w:r>
              <w:rPr>
                <w:rFonts w:ascii="宋体" w:eastAsia="宋体" w:hAnsi="宋体"/>
                <w:color w:val="auto"/>
                <w:kern w:val="2"/>
                <w:sz w:val="21"/>
                <w:szCs w:val="21"/>
              </w:rPr>
              <w:t>上报</w:t>
            </w:r>
            <w:r>
              <w:rPr>
                <w:rFonts w:ascii="宋体" w:eastAsia="宋体" w:hAnsi="宋体" w:hint="eastAsia"/>
                <w:color w:val="auto"/>
                <w:kern w:val="2"/>
                <w:sz w:val="21"/>
                <w:szCs w:val="21"/>
              </w:rPr>
              <w:t>，</w:t>
            </w:r>
            <w:r>
              <w:rPr>
                <w:rFonts w:ascii="宋体" w:eastAsia="宋体" w:hAnsi="宋体"/>
                <w:color w:val="auto"/>
                <w:kern w:val="2"/>
                <w:sz w:val="21"/>
                <w:szCs w:val="21"/>
              </w:rPr>
              <w:t>提供有序用电日报</w:t>
            </w:r>
            <w:r>
              <w:rPr>
                <w:rFonts w:ascii="宋体" w:eastAsia="宋体" w:hAnsi="宋体" w:hint="eastAsia"/>
                <w:color w:val="auto"/>
                <w:kern w:val="2"/>
                <w:sz w:val="21"/>
                <w:szCs w:val="21"/>
              </w:rPr>
              <w:t>查</w:t>
            </w:r>
            <w:r>
              <w:rPr>
                <w:rFonts w:ascii="宋体" w:eastAsia="宋体" w:hAnsi="宋体"/>
                <w:color w:val="auto"/>
                <w:kern w:val="2"/>
                <w:sz w:val="21"/>
                <w:szCs w:val="21"/>
              </w:rPr>
              <w:t>询</w:t>
            </w:r>
            <w:r>
              <w:rPr>
                <w:rFonts w:ascii="宋体" w:eastAsia="宋体" w:hAnsi="宋体" w:hint="eastAsia"/>
                <w:color w:val="auto"/>
                <w:kern w:val="2"/>
                <w:sz w:val="21"/>
                <w:szCs w:val="21"/>
              </w:rPr>
              <w:t>和</w:t>
            </w:r>
            <w:r>
              <w:rPr>
                <w:rFonts w:ascii="宋体" w:eastAsia="宋体" w:hAnsi="宋体"/>
                <w:color w:val="auto"/>
                <w:kern w:val="2"/>
                <w:sz w:val="21"/>
                <w:szCs w:val="21"/>
              </w:rPr>
              <w:t>上报等功能</w:t>
            </w:r>
          </w:p>
        </w:tc>
        <w:tc>
          <w:tcPr>
            <w:tcW w:w="1134" w:type="dxa"/>
            <w:tcBorders>
              <w:left w:val="single" w:sz="4" w:space="0" w:color="auto"/>
            </w:tcBorders>
          </w:tcPr>
          <w:p w14:paraId="7F2FA23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w:t>
            </w:r>
            <w:r>
              <w:rPr>
                <w:rFonts w:ascii="宋体" w:eastAsia="宋体" w:hAnsi="宋体"/>
                <w:color w:val="auto"/>
                <w:kern w:val="2"/>
                <w:sz w:val="21"/>
                <w:szCs w:val="21"/>
              </w:rPr>
              <w:t>核</w:t>
            </w:r>
            <w:r>
              <w:rPr>
                <w:rFonts w:ascii="宋体" w:eastAsia="宋体" w:hAnsi="宋体" w:hint="eastAsia"/>
                <w:color w:val="auto"/>
                <w:kern w:val="2"/>
                <w:sz w:val="21"/>
                <w:szCs w:val="21"/>
              </w:rPr>
              <w:t>状</w:t>
            </w:r>
            <w:r>
              <w:rPr>
                <w:rFonts w:ascii="宋体" w:eastAsia="宋体" w:hAnsi="宋体"/>
                <w:color w:val="auto"/>
                <w:kern w:val="2"/>
                <w:sz w:val="21"/>
                <w:szCs w:val="21"/>
              </w:rPr>
              <w:t>态</w:t>
            </w:r>
          </w:p>
        </w:tc>
        <w:tc>
          <w:tcPr>
            <w:tcW w:w="993" w:type="dxa"/>
            <w:tcBorders>
              <w:left w:val="single" w:sz="4" w:space="0" w:color="auto"/>
              <w:right w:val="single" w:sz="4" w:space="0" w:color="auto"/>
            </w:tcBorders>
          </w:tcPr>
          <w:p w14:paraId="616EBC7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04133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w:t>
            </w:r>
            <w:r>
              <w:rPr>
                <w:rFonts w:ascii="宋体" w:eastAsia="宋体" w:hAnsi="宋体"/>
                <w:color w:val="auto"/>
                <w:kern w:val="2"/>
                <w:sz w:val="21"/>
                <w:szCs w:val="21"/>
              </w:rPr>
              <w:t>序用电日报已审核</w:t>
            </w:r>
            <w:r>
              <w:rPr>
                <w:rFonts w:ascii="宋体" w:eastAsia="宋体" w:hAnsi="宋体" w:hint="eastAsia"/>
                <w:color w:val="auto"/>
                <w:kern w:val="2"/>
                <w:sz w:val="21"/>
                <w:szCs w:val="21"/>
              </w:rPr>
              <w:t>并</w:t>
            </w:r>
            <w:r>
              <w:rPr>
                <w:rFonts w:ascii="宋体" w:eastAsia="宋体" w:hAnsi="宋体"/>
                <w:color w:val="auto"/>
                <w:kern w:val="2"/>
                <w:sz w:val="21"/>
                <w:szCs w:val="21"/>
              </w:rPr>
              <w:t>发送上报</w:t>
            </w:r>
            <w:r>
              <w:rPr>
                <w:rFonts w:ascii="宋体" w:eastAsia="宋体" w:hAnsi="宋体" w:hint="eastAsia"/>
                <w:color w:val="auto"/>
                <w:kern w:val="2"/>
                <w:sz w:val="21"/>
                <w:szCs w:val="21"/>
              </w:rPr>
              <w:t>环</w:t>
            </w:r>
            <w:r>
              <w:rPr>
                <w:rFonts w:ascii="宋体" w:eastAsia="宋体" w:hAnsi="宋体"/>
                <w:color w:val="auto"/>
                <w:kern w:val="2"/>
                <w:sz w:val="21"/>
                <w:szCs w:val="21"/>
              </w:rPr>
              <w:t>节</w:t>
            </w:r>
          </w:p>
        </w:tc>
      </w:tr>
      <w:tr w:rsidR="00605658" w14:paraId="410E3769" w14:textId="77777777">
        <w:trPr>
          <w:trHeight w:val="691"/>
        </w:trPr>
        <w:tc>
          <w:tcPr>
            <w:tcW w:w="816" w:type="dxa"/>
          </w:tcPr>
          <w:p w14:paraId="54615E5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F02_02_13</w:t>
            </w:r>
          </w:p>
        </w:tc>
        <w:tc>
          <w:tcPr>
            <w:tcW w:w="851" w:type="dxa"/>
          </w:tcPr>
          <w:p w14:paraId="366E4A5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指标维护</w:t>
            </w:r>
          </w:p>
        </w:tc>
        <w:tc>
          <w:tcPr>
            <w:tcW w:w="709" w:type="dxa"/>
            <w:tcBorders>
              <w:left w:val="single" w:sz="4" w:space="0" w:color="auto"/>
              <w:right w:val="single" w:sz="4" w:space="0" w:color="auto"/>
            </w:tcBorders>
          </w:tcPr>
          <w:p w14:paraId="4027A22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UC-P1-17</w:t>
            </w:r>
          </w:p>
        </w:tc>
        <w:tc>
          <w:tcPr>
            <w:tcW w:w="991" w:type="dxa"/>
            <w:tcBorders>
              <w:left w:val="single" w:sz="4" w:space="0" w:color="auto"/>
              <w:right w:val="single" w:sz="4" w:space="0" w:color="auto"/>
            </w:tcBorders>
          </w:tcPr>
          <w:p w14:paraId="4B85BB1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4674F4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业务人员对政府审批之后的年度有序用电指标和执行指标进行登记的工作，提供指标维护等功能</w:t>
            </w:r>
          </w:p>
        </w:tc>
        <w:tc>
          <w:tcPr>
            <w:tcW w:w="1134" w:type="dxa"/>
            <w:tcBorders>
              <w:left w:val="single" w:sz="4" w:space="0" w:color="auto"/>
            </w:tcBorders>
          </w:tcPr>
          <w:p w14:paraId="6A591C2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有序用电指标信息</w:t>
            </w:r>
          </w:p>
        </w:tc>
        <w:tc>
          <w:tcPr>
            <w:tcW w:w="993" w:type="dxa"/>
            <w:tcBorders>
              <w:left w:val="single" w:sz="4" w:space="0" w:color="auto"/>
              <w:right w:val="single" w:sz="4" w:space="0" w:color="auto"/>
            </w:tcBorders>
          </w:tcPr>
          <w:p w14:paraId="779ACBD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88A69E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9708538" w14:textId="77777777" w:rsidR="00605658" w:rsidRDefault="00605658">
      <w:pPr>
        <w:rPr>
          <w:szCs w:val="21"/>
        </w:rPr>
      </w:pPr>
    </w:p>
    <w:p w14:paraId="4CB39986" w14:textId="77777777" w:rsidR="00605658" w:rsidRDefault="00445048">
      <w:pPr>
        <w:pStyle w:val="4"/>
        <w:spacing w:before="312"/>
        <w:ind w:left="864" w:right="420" w:hanging="864"/>
      </w:pPr>
      <w:r>
        <w:t>&lt;</w:t>
      </w:r>
      <w:r>
        <w:rPr>
          <w:rFonts w:hint="eastAsia"/>
        </w:rPr>
        <w:t>有序用电统计</w:t>
      </w:r>
      <w:r>
        <w:t>&gt;</w:t>
      </w:r>
      <w:r>
        <w:rPr>
          <w:rFonts w:hint="eastAsia"/>
        </w:rPr>
        <w:t>功能点清单</w:t>
      </w:r>
    </w:p>
    <w:p w14:paraId="21157DE7" w14:textId="77777777" w:rsidR="00605658" w:rsidRDefault="00445048">
      <w:pPr>
        <w:pStyle w:val="affd"/>
        <w:ind w:left="142"/>
        <w:jc w:val="center"/>
        <w:rPr>
          <w:sz w:val="21"/>
          <w:szCs w:val="21"/>
        </w:rPr>
      </w:pPr>
      <w:r>
        <w:rPr>
          <w:rFonts w:hint="eastAsia"/>
          <w:sz w:val="21"/>
          <w:szCs w:val="21"/>
        </w:rPr>
        <w:t>表格</w:t>
      </w:r>
      <w:r>
        <w:rPr>
          <w:sz w:val="21"/>
          <w:szCs w:val="21"/>
        </w:rPr>
        <w:t>5.8&lt;</w:t>
      </w:r>
      <w:r>
        <w:rPr>
          <w:rFonts w:hint="eastAsia"/>
          <w:sz w:val="21"/>
          <w:szCs w:val="21"/>
        </w:rPr>
        <w:t>有序用电统计</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01C89CF7" w14:textId="77777777">
        <w:trPr>
          <w:trHeight w:val="627"/>
        </w:trPr>
        <w:tc>
          <w:tcPr>
            <w:tcW w:w="816" w:type="dxa"/>
            <w:shd w:val="clear" w:color="auto" w:fill="D9D9D9"/>
          </w:tcPr>
          <w:p w14:paraId="508BC0B0"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C6BFB81"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759C35FD"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04D0189C"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E4CC927"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2CDA4A7"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6325915"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1490603C" w14:textId="77777777" w:rsidR="00605658" w:rsidRDefault="00445048">
            <w:pPr>
              <w:jc w:val="center"/>
              <w:rPr>
                <w:rFonts w:ascii="宋体" w:hAnsi="宋体"/>
                <w:szCs w:val="21"/>
              </w:rPr>
            </w:pPr>
            <w:r>
              <w:rPr>
                <w:rFonts w:ascii="宋体" w:hAnsi="宋体" w:hint="eastAsia"/>
                <w:szCs w:val="21"/>
              </w:rPr>
              <w:t>前置条件</w:t>
            </w:r>
          </w:p>
        </w:tc>
      </w:tr>
      <w:tr w:rsidR="00605658" w14:paraId="151AEC55" w14:textId="77777777">
        <w:trPr>
          <w:trHeight w:val="691"/>
        </w:trPr>
        <w:tc>
          <w:tcPr>
            <w:tcW w:w="816" w:type="dxa"/>
          </w:tcPr>
          <w:p w14:paraId="083A67E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F02_03_03</w:t>
            </w:r>
          </w:p>
        </w:tc>
        <w:tc>
          <w:tcPr>
            <w:tcW w:w="851" w:type="dxa"/>
          </w:tcPr>
          <w:p w14:paraId="43B1D1C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电力供需情况统计</w:t>
            </w:r>
          </w:p>
        </w:tc>
        <w:tc>
          <w:tcPr>
            <w:tcW w:w="709" w:type="dxa"/>
            <w:tcBorders>
              <w:left w:val="single" w:sz="4" w:space="0" w:color="auto"/>
              <w:right w:val="single" w:sz="4" w:space="0" w:color="auto"/>
            </w:tcBorders>
          </w:tcPr>
          <w:p w14:paraId="17C9B898"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UC-P1-18</w:t>
            </w:r>
          </w:p>
        </w:tc>
        <w:tc>
          <w:tcPr>
            <w:tcW w:w="991" w:type="dxa"/>
            <w:tcBorders>
              <w:left w:val="single" w:sz="4" w:space="0" w:color="auto"/>
              <w:right w:val="single" w:sz="4" w:space="0" w:color="auto"/>
            </w:tcBorders>
          </w:tcPr>
          <w:p w14:paraId="30BB6C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145BB7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w:t>
            </w:r>
            <w:r>
              <w:rPr>
                <w:rFonts w:ascii="宋体" w:eastAsia="宋体" w:hAnsi="宋体"/>
                <w:color w:val="auto"/>
                <w:kern w:val="2"/>
                <w:sz w:val="21"/>
                <w:szCs w:val="21"/>
              </w:rPr>
              <w:t>/地市级电力运行主管部门、总部/省/地市级电网企业用户对执行有序用电区域的用电情况及电力缺口情况进行统计，提供有序用电负荷情况、有序用电电量情况、有序用电电力缺口分期统计、有序用电电力缺口分区域统计等功能</w:t>
            </w:r>
          </w:p>
        </w:tc>
        <w:tc>
          <w:tcPr>
            <w:tcW w:w="1134" w:type="dxa"/>
            <w:tcBorders>
              <w:left w:val="single" w:sz="4" w:space="0" w:color="auto"/>
            </w:tcBorders>
          </w:tcPr>
          <w:p w14:paraId="0B356C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开始日期</w:t>
            </w:r>
            <w:r>
              <w:rPr>
                <w:rFonts w:ascii="宋体" w:eastAsia="宋体" w:hAnsi="宋体"/>
                <w:color w:val="auto"/>
                <w:kern w:val="2"/>
                <w:sz w:val="21"/>
                <w:szCs w:val="21"/>
              </w:rPr>
              <w:t>/月份/年、结束日期/月份/年</w:t>
            </w:r>
          </w:p>
        </w:tc>
        <w:tc>
          <w:tcPr>
            <w:tcW w:w="993" w:type="dxa"/>
            <w:tcBorders>
              <w:left w:val="single" w:sz="4" w:space="0" w:color="auto"/>
              <w:right w:val="single" w:sz="4" w:space="0" w:color="auto"/>
            </w:tcBorders>
          </w:tcPr>
          <w:p w14:paraId="1B979F7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有序用电负荷情况、有序用电电量情况、有序用电电力缺口分期统计、有序用电电力缺口分区域统计</w:t>
            </w:r>
          </w:p>
        </w:tc>
        <w:tc>
          <w:tcPr>
            <w:tcW w:w="1276" w:type="dxa"/>
            <w:tcBorders>
              <w:left w:val="single" w:sz="4" w:space="0" w:color="auto"/>
            </w:tcBorders>
          </w:tcPr>
          <w:p w14:paraId="22CC5D1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7679E50" w14:textId="77777777">
        <w:trPr>
          <w:trHeight w:val="691"/>
        </w:trPr>
        <w:tc>
          <w:tcPr>
            <w:tcW w:w="816" w:type="dxa"/>
          </w:tcPr>
          <w:p w14:paraId="44E9313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F02_03_02</w:t>
            </w:r>
          </w:p>
        </w:tc>
        <w:tc>
          <w:tcPr>
            <w:tcW w:w="851" w:type="dxa"/>
          </w:tcPr>
          <w:p w14:paraId="4112485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有序用电执行情况统计</w:t>
            </w:r>
          </w:p>
        </w:tc>
        <w:tc>
          <w:tcPr>
            <w:tcW w:w="709" w:type="dxa"/>
            <w:tcBorders>
              <w:left w:val="single" w:sz="4" w:space="0" w:color="auto"/>
              <w:right w:val="single" w:sz="4" w:space="0" w:color="auto"/>
            </w:tcBorders>
          </w:tcPr>
          <w:p w14:paraId="756D7237"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UC-P1-19</w:t>
            </w:r>
          </w:p>
        </w:tc>
        <w:tc>
          <w:tcPr>
            <w:tcW w:w="991" w:type="dxa"/>
            <w:tcBorders>
              <w:left w:val="single" w:sz="4" w:space="0" w:color="auto"/>
              <w:right w:val="single" w:sz="4" w:space="0" w:color="auto"/>
            </w:tcBorders>
          </w:tcPr>
          <w:p w14:paraId="02C38E9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340D1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w:t>
            </w:r>
            <w:r>
              <w:rPr>
                <w:rFonts w:ascii="宋体" w:eastAsia="宋体" w:hAnsi="宋体"/>
                <w:color w:val="auto"/>
                <w:kern w:val="2"/>
                <w:sz w:val="21"/>
                <w:szCs w:val="21"/>
              </w:rPr>
              <w:t>/地市级电力运行主管部门、总部/省/地市级电网企业用户对执行有序用电区域的执行情况进行统计，提供有序用电执行情况分期统计、有序用电执行用户分布统计等功能</w:t>
            </w:r>
          </w:p>
        </w:tc>
        <w:tc>
          <w:tcPr>
            <w:tcW w:w="1134" w:type="dxa"/>
            <w:tcBorders>
              <w:left w:val="single" w:sz="4" w:space="0" w:color="auto"/>
            </w:tcBorders>
          </w:tcPr>
          <w:p w14:paraId="08A0B60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开始日期</w:t>
            </w:r>
            <w:r>
              <w:rPr>
                <w:rFonts w:ascii="宋体" w:eastAsia="宋体" w:hAnsi="宋体"/>
                <w:color w:val="auto"/>
                <w:kern w:val="2"/>
                <w:sz w:val="21"/>
                <w:szCs w:val="21"/>
              </w:rPr>
              <w:t>/月份/年、结束日期/月份/年</w:t>
            </w:r>
          </w:p>
        </w:tc>
        <w:tc>
          <w:tcPr>
            <w:tcW w:w="993" w:type="dxa"/>
            <w:tcBorders>
              <w:left w:val="single" w:sz="4" w:space="0" w:color="auto"/>
              <w:right w:val="single" w:sz="4" w:space="0" w:color="auto"/>
            </w:tcBorders>
          </w:tcPr>
          <w:p w14:paraId="1874981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有序用电执行情况分期统计、有序用电执行用户分布统计</w:t>
            </w:r>
          </w:p>
        </w:tc>
        <w:tc>
          <w:tcPr>
            <w:tcW w:w="1276" w:type="dxa"/>
            <w:tcBorders>
              <w:left w:val="single" w:sz="4" w:space="0" w:color="auto"/>
            </w:tcBorders>
          </w:tcPr>
          <w:p w14:paraId="4BFA965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6E343A2" w14:textId="77777777">
        <w:trPr>
          <w:trHeight w:val="691"/>
        </w:trPr>
        <w:tc>
          <w:tcPr>
            <w:tcW w:w="816" w:type="dxa"/>
          </w:tcPr>
          <w:p w14:paraId="0D31612C"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F02_03_03</w:t>
            </w:r>
          </w:p>
        </w:tc>
        <w:tc>
          <w:tcPr>
            <w:tcW w:w="851" w:type="dxa"/>
          </w:tcPr>
          <w:p w14:paraId="3A697CF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有序用电影响情况统计</w:t>
            </w:r>
          </w:p>
        </w:tc>
        <w:tc>
          <w:tcPr>
            <w:tcW w:w="709" w:type="dxa"/>
            <w:tcBorders>
              <w:left w:val="single" w:sz="4" w:space="0" w:color="auto"/>
              <w:right w:val="single" w:sz="4" w:space="0" w:color="auto"/>
            </w:tcBorders>
          </w:tcPr>
          <w:p w14:paraId="7BED1C5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UC-P1-20</w:t>
            </w:r>
          </w:p>
        </w:tc>
        <w:tc>
          <w:tcPr>
            <w:tcW w:w="991" w:type="dxa"/>
            <w:tcBorders>
              <w:left w:val="single" w:sz="4" w:space="0" w:color="auto"/>
              <w:right w:val="single" w:sz="4" w:space="0" w:color="auto"/>
            </w:tcBorders>
          </w:tcPr>
          <w:p w14:paraId="526486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57F26E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w:t>
            </w:r>
            <w:r>
              <w:rPr>
                <w:rFonts w:ascii="宋体" w:eastAsia="宋体" w:hAnsi="宋体"/>
                <w:color w:val="auto"/>
                <w:kern w:val="2"/>
                <w:sz w:val="21"/>
                <w:szCs w:val="21"/>
              </w:rPr>
              <w:t>/地市级电力运行主管部门、总部/省/地市级电网企业用户对有序用电用电负荷、用电量影响进行统计，提供有序用电影响负荷分期统计、有序用电影响负荷分区域统计、有序用电影响电量分期统计、有序用电影响电量分区域统计等功能</w:t>
            </w:r>
          </w:p>
        </w:tc>
        <w:tc>
          <w:tcPr>
            <w:tcW w:w="1134" w:type="dxa"/>
            <w:tcBorders>
              <w:left w:val="single" w:sz="4" w:space="0" w:color="auto"/>
            </w:tcBorders>
          </w:tcPr>
          <w:p w14:paraId="2A0379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开始日期</w:t>
            </w:r>
            <w:r>
              <w:rPr>
                <w:rFonts w:ascii="宋体" w:eastAsia="宋体" w:hAnsi="宋体"/>
                <w:color w:val="auto"/>
                <w:kern w:val="2"/>
                <w:sz w:val="21"/>
                <w:szCs w:val="21"/>
              </w:rPr>
              <w:t>/月份/年、结束日期/月份/年</w:t>
            </w:r>
          </w:p>
        </w:tc>
        <w:tc>
          <w:tcPr>
            <w:tcW w:w="993" w:type="dxa"/>
            <w:tcBorders>
              <w:left w:val="single" w:sz="4" w:space="0" w:color="auto"/>
              <w:right w:val="single" w:sz="4" w:space="0" w:color="auto"/>
            </w:tcBorders>
          </w:tcPr>
          <w:p w14:paraId="625BF5B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有序用电影响负荷分期统计、有序用电影响负荷分区域统计、有序用电影响电量分期统计、有序用电影响电量分区域统计</w:t>
            </w:r>
          </w:p>
        </w:tc>
        <w:tc>
          <w:tcPr>
            <w:tcW w:w="1276" w:type="dxa"/>
            <w:tcBorders>
              <w:left w:val="single" w:sz="4" w:space="0" w:color="auto"/>
            </w:tcBorders>
          </w:tcPr>
          <w:p w14:paraId="7CEE23E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67A6700C" w14:textId="77777777" w:rsidR="00605658" w:rsidRDefault="00605658">
      <w:pPr>
        <w:rPr>
          <w:szCs w:val="21"/>
        </w:rPr>
      </w:pPr>
    </w:p>
    <w:p w14:paraId="77256029" w14:textId="77777777" w:rsidR="00605658" w:rsidRDefault="00445048">
      <w:pPr>
        <w:pStyle w:val="4"/>
        <w:spacing w:before="312"/>
        <w:ind w:left="864" w:right="420" w:hanging="864"/>
      </w:pPr>
      <w:r>
        <w:t>&lt;</w:t>
      </w:r>
      <w:r>
        <w:rPr>
          <w:rFonts w:hint="eastAsia"/>
        </w:rPr>
        <w:t>有序用电信息查询</w:t>
      </w:r>
      <w:r>
        <w:t>&gt;</w:t>
      </w:r>
      <w:r>
        <w:rPr>
          <w:rFonts w:hint="eastAsia"/>
        </w:rPr>
        <w:t>功能点清单</w:t>
      </w:r>
    </w:p>
    <w:p w14:paraId="6FE702FF" w14:textId="77777777" w:rsidR="00605658" w:rsidRDefault="00445048">
      <w:pPr>
        <w:pStyle w:val="affd"/>
        <w:ind w:left="142"/>
        <w:jc w:val="center"/>
        <w:rPr>
          <w:sz w:val="21"/>
          <w:szCs w:val="21"/>
        </w:rPr>
      </w:pPr>
      <w:r>
        <w:rPr>
          <w:rFonts w:hint="eastAsia"/>
          <w:sz w:val="21"/>
          <w:szCs w:val="21"/>
        </w:rPr>
        <w:t>表格</w:t>
      </w:r>
      <w:r>
        <w:rPr>
          <w:sz w:val="21"/>
          <w:szCs w:val="21"/>
        </w:rPr>
        <w:t>5.9&lt;</w:t>
      </w:r>
      <w:r>
        <w:rPr>
          <w:rFonts w:hint="eastAsia"/>
          <w:sz w:val="21"/>
          <w:szCs w:val="21"/>
        </w:rPr>
        <w:t>有序用电信息查询</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27953C7A" w14:textId="77777777">
        <w:trPr>
          <w:trHeight w:val="627"/>
        </w:trPr>
        <w:tc>
          <w:tcPr>
            <w:tcW w:w="816" w:type="dxa"/>
            <w:shd w:val="clear" w:color="auto" w:fill="D9D9D9"/>
          </w:tcPr>
          <w:p w14:paraId="0C6AE57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7BF14D82"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7337612B"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E97B305"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CBB9F29"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4D5A14B"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29972F7"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3DC5AD4" w14:textId="77777777" w:rsidR="00605658" w:rsidRDefault="00445048">
            <w:pPr>
              <w:jc w:val="center"/>
              <w:rPr>
                <w:rFonts w:ascii="宋体" w:hAnsi="宋体"/>
                <w:szCs w:val="21"/>
              </w:rPr>
            </w:pPr>
            <w:r>
              <w:rPr>
                <w:rFonts w:ascii="宋体" w:hAnsi="宋体" w:hint="eastAsia"/>
                <w:szCs w:val="21"/>
              </w:rPr>
              <w:t>前置条件</w:t>
            </w:r>
          </w:p>
        </w:tc>
      </w:tr>
      <w:tr w:rsidR="00605658" w14:paraId="7128965F" w14:textId="77777777">
        <w:trPr>
          <w:trHeight w:val="691"/>
        </w:trPr>
        <w:tc>
          <w:tcPr>
            <w:tcW w:w="816" w:type="dxa"/>
          </w:tcPr>
          <w:p w14:paraId="233DD66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F02_04</w:t>
            </w:r>
          </w:p>
        </w:tc>
        <w:tc>
          <w:tcPr>
            <w:tcW w:w="851" w:type="dxa"/>
          </w:tcPr>
          <w:p w14:paraId="1657359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有序</w:t>
            </w:r>
            <w:r>
              <w:rPr>
                <w:rFonts w:ascii="宋体" w:eastAsia="宋体" w:hAnsi="宋体"/>
                <w:color w:val="auto"/>
                <w:kern w:val="2"/>
                <w:sz w:val="21"/>
                <w:szCs w:val="21"/>
              </w:rPr>
              <w:t>用电信息查询</w:t>
            </w:r>
          </w:p>
        </w:tc>
        <w:tc>
          <w:tcPr>
            <w:tcW w:w="709" w:type="dxa"/>
            <w:tcBorders>
              <w:left w:val="single" w:sz="4" w:space="0" w:color="auto"/>
              <w:right w:val="single" w:sz="4" w:space="0" w:color="auto"/>
            </w:tcBorders>
          </w:tcPr>
          <w:p w14:paraId="2AAEB0BA" w14:textId="77777777" w:rsidR="00605658" w:rsidRDefault="00445048">
            <w:pPr>
              <w:pStyle w:val="Default"/>
              <w:jc w:val="both"/>
              <w:rPr>
                <w:rFonts w:ascii="宋体" w:eastAsia="宋体" w:hAnsi="宋体"/>
                <w:kern w:val="2"/>
                <w:sz w:val="21"/>
                <w:szCs w:val="21"/>
              </w:rPr>
            </w:pPr>
            <w:r>
              <w:rPr>
                <w:rFonts w:ascii="宋体" w:eastAsia="宋体" w:hAnsi="宋体"/>
                <w:color w:val="auto"/>
                <w:kern w:val="2"/>
                <w:sz w:val="21"/>
                <w:szCs w:val="21"/>
              </w:rPr>
              <w:t>UC-P1-21</w:t>
            </w:r>
          </w:p>
        </w:tc>
        <w:tc>
          <w:tcPr>
            <w:tcW w:w="991" w:type="dxa"/>
            <w:tcBorders>
              <w:left w:val="single" w:sz="4" w:space="0" w:color="auto"/>
              <w:right w:val="single" w:sz="4" w:space="0" w:color="auto"/>
            </w:tcBorders>
          </w:tcPr>
          <w:p w14:paraId="0ABE9A2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D2B8D3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各级</w:t>
            </w:r>
            <w:r>
              <w:rPr>
                <w:rFonts w:ascii="宋体" w:eastAsia="宋体" w:hAnsi="宋体"/>
                <w:color w:val="auto"/>
                <w:kern w:val="2"/>
                <w:sz w:val="21"/>
                <w:szCs w:val="21"/>
              </w:rPr>
              <w:t>政府、电网企业</w:t>
            </w:r>
            <w:r>
              <w:rPr>
                <w:rFonts w:ascii="宋体" w:eastAsia="宋体" w:hAnsi="宋体" w:hint="eastAsia"/>
                <w:color w:val="auto"/>
                <w:kern w:val="2"/>
                <w:sz w:val="21"/>
                <w:szCs w:val="21"/>
              </w:rPr>
              <w:t>、</w:t>
            </w:r>
            <w:r>
              <w:rPr>
                <w:rFonts w:ascii="宋体" w:eastAsia="宋体" w:hAnsi="宋体"/>
                <w:color w:val="auto"/>
                <w:kern w:val="2"/>
                <w:sz w:val="21"/>
                <w:szCs w:val="21"/>
              </w:rPr>
              <w:t>电力用户及社会公众</w:t>
            </w:r>
            <w:r>
              <w:rPr>
                <w:rFonts w:ascii="宋体" w:eastAsia="宋体" w:hAnsi="宋体" w:hint="eastAsia"/>
                <w:color w:val="auto"/>
                <w:kern w:val="2"/>
                <w:sz w:val="21"/>
                <w:szCs w:val="21"/>
              </w:rPr>
              <w:t>查看有序用电执行过程中的有序用电相关信息的</w:t>
            </w:r>
            <w:r>
              <w:rPr>
                <w:rFonts w:ascii="宋体" w:eastAsia="宋体" w:hAnsi="宋体"/>
                <w:color w:val="auto"/>
                <w:kern w:val="2"/>
                <w:sz w:val="21"/>
                <w:szCs w:val="21"/>
              </w:rPr>
              <w:t>功能，提供有序用电信息查询功能</w:t>
            </w:r>
          </w:p>
        </w:tc>
        <w:tc>
          <w:tcPr>
            <w:tcW w:w="1134" w:type="dxa"/>
            <w:tcBorders>
              <w:left w:val="single" w:sz="4" w:space="0" w:color="auto"/>
            </w:tcBorders>
          </w:tcPr>
          <w:p w14:paraId="1AD4B39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业务类型</w:t>
            </w:r>
          </w:p>
        </w:tc>
        <w:tc>
          <w:tcPr>
            <w:tcW w:w="993" w:type="dxa"/>
            <w:tcBorders>
              <w:left w:val="single" w:sz="4" w:space="0" w:color="auto"/>
              <w:right w:val="single" w:sz="4" w:space="0" w:color="auto"/>
            </w:tcBorders>
          </w:tcPr>
          <w:p w14:paraId="6CFBA94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已发布的信息列表</w:t>
            </w:r>
          </w:p>
        </w:tc>
        <w:tc>
          <w:tcPr>
            <w:tcW w:w="1276" w:type="dxa"/>
            <w:tcBorders>
              <w:left w:val="single" w:sz="4" w:space="0" w:color="auto"/>
            </w:tcBorders>
          </w:tcPr>
          <w:p w14:paraId="0D9A3D2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3D1DA3DD" w14:textId="77777777" w:rsidR="00605658" w:rsidRDefault="00605658">
      <w:pPr>
        <w:rPr>
          <w:szCs w:val="21"/>
        </w:rPr>
      </w:pPr>
    </w:p>
    <w:p w14:paraId="352417BF" w14:textId="77777777" w:rsidR="00605658" w:rsidRDefault="00445048">
      <w:pPr>
        <w:pStyle w:val="3"/>
        <w:numPr>
          <w:ilvl w:val="2"/>
          <w:numId w:val="2"/>
        </w:numPr>
        <w:rPr>
          <w:bCs/>
          <w:sz w:val="21"/>
          <w:szCs w:val="21"/>
          <w:lang w:val="en-US"/>
        </w:rPr>
      </w:pPr>
      <w:bookmarkStart w:id="218" w:name="_Toc325364468"/>
      <w:bookmarkStart w:id="219" w:name="_Toc336246516"/>
      <w:bookmarkStart w:id="220" w:name="_Toc353393862"/>
      <w:r>
        <w:rPr>
          <w:bCs/>
          <w:sz w:val="21"/>
          <w:szCs w:val="21"/>
          <w:lang w:val="en-US"/>
        </w:rPr>
        <w:t>&lt;</w:t>
      </w:r>
      <w:r>
        <w:rPr>
          <w:rFonts w:hint="eastAsia"/>
          <w:bCs/>
          <w:sz w:val="21"/>
          <w:szCs w:val="21"/>
          <w:lang w:val="en-US"/>
        </w:rPr>
        <w:t>需求响应</w:t>
      </w:r>
      <w:r>
        <w:rPr>
          <w:bCs/>
          <w:sz w:val="21"/>
          <w:szCs w:val="21"/>
          <w:lang w:val="en-US"/>
        </w:rPr>
        <w:t>&gt;</w:t>
      </w:r>
      <w:r>
        <w:rPr>
          <w:rFonts w:hint="eastAsia"/>
          <w:bCs/>
          <w:sz w:val="21"/>
          <w:szCs w:val="21"/>
          <w:lang w:val="en-US"/>
        </w:rPr>
        <w:t>功能点清单</w:t>
      </w:r>
      <w:bookmarkEnd w:id="218"/>
      <w:bookmarkEnd w:id="219"/>
      <w:bookmarkEnd w:id="220"/>
    </w:p>
    <w:p w14:paraId="44AFD8A6" w14:textId="77777777" w:rsidR="00605658" w:rsidRDefault="00445048">
      <w:pPr>
        <w:pStyle w:val="affd"/>
        <w:ind w:leftChars="68" w:left="143" w:firstLineChars="50" w:firstLine="105"/>
        <w:jc w:val="center"/>
        <w:rPr>
          <w:sz w:val="21"/>
          <w:szCs w:val="21"/>
        </w:rPr>
      </w:pPr>
      <w:r>
        <w:rPr>
          <w:rFonts w:hint="eastAsia"/>
          <w:sz w:val="21"/>
          <w:szCs w:val="21"/>
        </w:rPr>
        <w:t>表格</w:t>
      </w:r>
      <w:r>
        <w:rPr>
          <w:sz w:val="21"/>
          <w:szCs w:val="21"/>
        </w:rPr>
        <w:t>5.10&lt;</w:t>
      </w:r>
      <w:r>
        <w:rPr>
          <w:rFonts w:hint="eastAsia"/>
          <w:sz w:val="21"/>
          <w:szCs w:val="21"/>
        </w:rPr>
        <w:t>需求响应</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64A89F52" w14:textId="77777777">
        <w:trPr>
          <w:trHeight w:val="627"/>
        </w:trPr>
        <w:tc>
          <w:tcPr>
            <w:tcW w:w="986" w:type="dxa"/>
            <w:shd w:val="clear" w:color="auto" w:fill="D9D9D9"/>
          </w:tcPr>
          <w:p w14:paraId="29171F1D" w14:textId="77777777" w:rsidR="00605658" w:rsidRDefault="00445048">
            <w:pPr>
              <w:jc w:val="center"/>
              <w:rPr>
                <w:rFonts w:ascii="宋体" w:hAnsi="宋体"/>
                <w:szCs w:val="21"/>
              </w:rPr>
            </w:pPr>
            <w:r>
              <w:rPr>
                <w:rFonts w:ascii="宋体" w:hAnsi="宋体" w:hint="eastAsia"/>
                <w:szCs w:val="21"/>
              </w:rPr>
              <w:t>功能点</w:t>
            </w:r>
          </w:p>
          <w:p w14:paraId="771167F5"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71CE2CB2" w14:textId="77777777" w:rsidR="00605658" w:rsidRDefault="00445048">
            <w:pPr>
              <w:jc w:val="center"/>
              <w:rPr>
                <w:rFonts w:ascii="宋体" w:hAnsi="宋体"/>
                <w:szCs w:val="21"/>
              </w:rPr>
            </w:pPr>
            <w:r>
              <w:rPr>
                <w:rFonts w:ascii="宋体" w:hAnsi="宋体" w:hint="eastAsia"/>
                <w:szCs w:val="21"/>
              </w:rPr>
              <w:t>功能点</w:t>
            </w:r>
          </w:p>
          <w:p w14:paraId="0D958AE6"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3CFE5220"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03A174CA"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640A10B8"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71304A8B" w14:textId="77777777" w:rsidR="00605658" w:rsidRDefault="00445048">
            <w:pPr>
              <w:jc w:val="center"/>
              <w:rPr>
                <w:rFonts w:ascii="宋体" w:hAnsi="宋体"/>
                <w:szCs w:val="21"/>
              </w:rPr>
            </w:pPr>
            <w:r>
              <w:rPr>
                <w:rFonts w:ascii="宋体" w:hAnsi="宋体" w:hint="eastAsia"/>
                <w:szCs w:val="21"/>
              </w:rPr>
              <w:t>前置条件</w:t>
            </w:r>
          </w:p>
        </w:tc>
      </w:tr>
      <w:tr w:rsidR="00605658" w14:paraId="30A2673D" w14:textId="77777777">
        <w:trPr>
          <w:trHeight w:val="691"/>
        </w:trPr>
        <w:tc>
          <w:tcPr>
            <w:tcW w:w="986" w:type="dxa"/>
          </w:tcPr>
          <w:p w14:paraId="33F4EB20" w14:textId="77777777" w:rsidR="00605658" w:rsidRDefault="00445048">
            <w:pPr>
              <w:rPr>
                <w:rFonts w:ascii="宋体" w:hAnsi="宋体"/>
                <w:szCs w:val="21"/>
              </w:rPr>
            </w:pPr>
            <w:r>
              <w:rPr>
                <w:rFonts w:ascii="宋体" w:hAnsi="宋体"/>
                <w:szCs w:val="21"/>
              </w:rPr>
              <w:t>F03_01</w:t>
            </w:r>
          </w:p>
        </w:tc>
        <w:tc>
          <w:tcPr>
            <w:tcW w:w="1107" w:type="dxa"/>
          </w:tcPr>
          <w:p w14:paraId="55ECF866" w14:textId="77777777" w:rsidR="00605658" w:rsidRDefault="00445048">
            <w:pPr>
              <w:rPr>
                <w:rFonts w:ascii="宋体" w:hAnsi="宋体"/>
                <w:szCs w:val="21"/>
              </w:rPr>
            </w:pPr>
            <w:r>
              <w:rPr>
                <w:rFonts w:ascii="宋体" w:hAnsi="宋体" w:hint="eastAsia"/>
                <w:szCs w:val="21"/>
              </w:rPr>
              <w:t>需求响应发布管理</w:t>
            </w:r>
          </w:p>
        </w:tc>
        <w:tc>
          <w:tcPr>
            <w:tcW w:w="1274" w:type="dxa"/>
            <w:tcBorders>
              <w:left w:val="single" w:sz="4" w:space="0" w:color="auto"/>
              <w:right w:val="single" w:sz="4" w:space="0" w:color="auto"/>
            </w:tcBorders>
            <w:vAlign w:val="center"/>
          </w:tcPr>
          <w:p w14:paraId="7F024FB8"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16B950E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5E61D94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电网企业将需求响应总体方案和需求响应相关的政策法规对外发布的功能，包括政策法规发布申请、需求响应方案发布申请、发布审核、发布信息查询等功能</w:t>
            </w:r>
          </w:p>
        </w:tc>
        <w:tc>
          <w:tcPr>
            <w:tcW w:w="1751" w:type="dxa"/>
            <w:tcBorders>
              <w:left w:val="single" w:sz="4" w:space="0" w:color="auto"/>
            </w:tcBorders>
          </w:tcPr>
          <w:p w14:paraId="6AD9627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66893CD" w14:textId="77777777">
        <w:tc>
          <w:tcPr>
            <w:tcW w:w="986" w:type="dxa"/>
          </w:tcPr>
          <w:p w14:paraId="615F4F13" w14:textId="77777777" w:rsidR="00605658" w:rsidRDefault="00445048">
            <w:pPr>
              <w:rPr>
                <w:rFonts w:ascii="宋体" w:hAnsi="宋体"/>
                <w:szCs w:val="21"/>
              </w:rPr>
            </w:pPr>
            <w:r>
              <w:rPr>
                <w:rFonts w:ascii="宋体" w:hAnsi="宋体"/>
                <w:szCs w:val="21"/>
              </w:rPr>
              <w:t>F03_02</w:t>
            </w:r>
          </w:p>
        </w:tc>
        <w:tc>
          <w:tcPr>
            <w:tcW w:w="1107" w:type="dxa"/>
          </w:tcPr>
          <w:p w14:paraId="2069636C" w14:textId="77777777" w:rsidR="00605658" w:rsidRDefault="00445048">
            <w:pPr>
              <w:rPr>
                <w:rFonts w:ascii="宋体" w:hAnsi="宋体"/>
                <w:szCs w:val="21"/>
              </w:rPr>
            </w:pPr>
            <w:r>
              <w:rPr>
                <w:rFonts w:ascii="宋体" w:hAnsi="宋体" w:hint="eastAsia"/>
                <w:szCs w:val="21"/>
              </w:rPr>
              <w:t>响应资源管理</w:t>
            </w:r>
          </w:p>
        </w:tc>
        <w:tc>
          <w:tcPr>
            <w:tcW w:w="1274" w:type="dxa"/>
            <w:tcBorders>
              <w:left w:val="single" w:sz="4" w:space="0" w:color="auto"/>
              <w:right w:val="single" w:sz="4" w:space="0" w:color="auto"/>
            </w:tcBorders>
            <w:vAlign w:val="center"/>
          </w:tcPr>
          <w:p w14:paraId="0617DFB5"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5CEDE27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2D14F20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对电力用户响应资源进行管理，建立符合需求响应条件的需求响应资源库。通过定期对参与需求响应用户基本信息的维护，建立需求响应用户档案、响应资源档案，包括响应资源维护、响应资源查询等功能</w:t>
            </w:r>
          </w:p>
        </w:tc>
        <w:tc>
          <w:tcPr>
            <w:tcW w:w="1751" w:type="dxa"/>
            <w:tcBorders>
              <w:left w:val="single" w:sz="4" w:space="0" w:color="auto"/>
            </w:tcBorders>
          </w:tcPr>
          <w:p w14:paraId="1795BC6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243D60A" w14:textId="77777777">
        <w:tc>
          <w:tcPr>
            <w:tcW w:w="986" w:type="dxa"/>
          </w:tcPr>
          <w:p w14:paraId="54FB1303" w14:textId="77777777" w:rsidR="00605658" w:rsidRDefault="00445048">
            <w:pPr>
              <w:rPr>
                <w:rFonts w:ascii="宋体" w:hAnsi="宋体"/>
                <w:szCs w:val="21"/>
              </w:rPr>
            </w:pPr>
            <w:r>
              <w:rPr>
                <w:rFonts w:ascii="宋体" w:hAnsi="宋体"/>
                <w:szCs w:val="21"/>
              </w:rPr>
              <w:t>F03_03</w:t>
            </w:r>
          </w:p>
        </w:tc>
        <w:tc>
          <w:tcPr>
            <w:tcW w:w="1107" w:type="dxa"/>
          </w:tcPr>
          <w:p w14:paraId="3F153760" w14:textId="77777777" w:rsidR="00605658" w:rsidRDefault="00445048">
            <w:pPr>
              <w:rPr>
                <w:rFonts w:ascii="宋体" w:hAnsi="宋体"/>
                <w:szCs w:val="21"/>
              </w:rPr>
            </w:pPr>
            <w:r>
              <w:rPr>
                <w:rFonts w:ascii="宋体" w:hAnsi="宋体" w:hint="eastAsia"/>
                <w:szCs w:val="21"/>
              </w:rPr>
              <w:t>需求响应方案管理</w:t>
            </w:r>
          </w:p>
        </w:tc>
        <w:tc>
          <w:tcPr>
            <w:tcW w:w="1274" w:type="dxa"/>
            <w:tcBorders>
              <w:left w:val="single" w:sz="4" w:space="0" w:color="auto"/>
              <w:right w:val="single" w:sz="4" w:space="0" w:color="auto"/>
            </w:tcBorders>
            <w:vAlign w:val="center"/>
          </w:tcPr>
          <w:p w14:paraId="2BFA3D2F"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3A0A0FB6" w14:textId="77777777" w:rsidR="00605658" w:rsidRDefault="00445048">
            <w:pPr>
              <w:rPr>
                <w:rFonts w:ascii="宋体" w:hAnsi="宋体"/>
                <w:szCs w:val="21"/>
              </w:rPr>
            </w:pPr>
            <w:r>
              <w:rPr>
                <w:rFonts w:ascii="宋体" w:hAnsi="宋体"/>
                <w:szCs w:val="21"/>
              </w:rPr>
              <w:t>F03_02</w:t>
            </w:r>
          </w:p>
        </w:tc>
        <w:tc>
          <w:tcPr>
            <w:tcW w:w="3543" w:type="dxa"/>
            <w:tcBorders>
              <w:left w:val="single" w:sz="4" w:space="0" w:color="auto"/>
            </w:tcBorders>
          </w:tcPr>
          <w:p w14:paraId="2F0998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需求响应方案进行制订、修订、审批、执行等的功能集合，包括需求响应方案制订、需求响应方案修订、需求响应方案审核、政府审核结果登记、执行方案选择、告知用户、方案执行监测、需求响应方案查询等功能</w:t>
            </w:r>
          </w:p>
        </w:tc>
        <w:tc>
          <w:tcPr>
            <w:tcW w:w="1751" w:type="dxa"/>
            <w:tcBorders>
              <w:left w:val="single" w:sz="4" w:space="0" w:color="auto"/>
            </w:tcBorders>
          </w:tcPr>
          <w:p w14:paraId="1E2F28F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需求响应资源档案已建立</w:t>
            </w:r>
          </w:p>
        </w:tc>
      </w:tr>
      <w:tr w:rsidR="00605658" w14:paraId="6BB875F5" w14:textId="77777777">
        <w:tc>
          <w:tcPr>
            <w:tcW w:w="986" w:type="dxa"/>
          </w:tcPr>
          <w:p w14:paraId="4F770198" w14:textId="77777777" w:rsidR="00605658" w:rsidRDefault="00445048">
            <w:pPr>
              <w:rPr>
                <w:rFonts w:ascii="宋体" w:hAnsi="宋体"/>
                <w:szCs w:val="21"/>
              </w:rPr>
            </w:pPr>
            <w:r>
              <w:rPr>
                <w:rFonts w:ascii="宋体" w:hAnsi="宋体"/>
                <w:szCs w:val="21"/>
              </w:rPr>
              <w:t>F03_04</w:t>
            </w:r>
          </w:p>
        </w:tc>
        <w:tc>
          <w:tcPr>
            <w:tcW w:w="1107" w:type="dxa"/>
          </w:tcPr>
          <w:p w14:paraId="2384F465" w14:textId="77777777" w:rsidR="00605658" w:rsidRDefault="00445048">
            <w:pPr>
              <w:rPr>
                <w:rFonts w:ascii="宋体" w:hAnsi="宋体"/>
                <w:szCs w:val="21"/>
              </w:rPr>
            </w:pPr>
            <w:r>
              <w:rPr>
                <w:rFonts w:ascii="宋体" w:hAnsi="宋体" w:hint="eastAsia"/>
                <w:szCs w:val="21"/>
              </w:rPr>
              <w:t>执行效果分析</w:t>
            </w:r>
          </w:p>
        </w:tc>
        <w:tc>
          <w:tcPr>
            <w:tcW w:w="1274" w:type="dxa"/>
            <w:tcBorders>
              <w:left w:val="single" w:sz="4" w:space="0" w:color="auto"/>
              <w:right w:val="single" w:sz="4" w:space="0" w:color="auto"/>
            </w:tcBorders>
            <w:vAlign w:val="center"/>
          </w:tcPr>
          <w:p w14:paraId="3EA087CE"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2F86BDC2" w14:textId="77777777" w:rsidR="00605658" w:rsidRDefault="00445048">
            <w:pPr>
              <w:rPr>
                <w:rFonts w:ascii="宋体" w:hAnsi="宋体"/>
                <w:szCs w:val="21"/>
              </w:rPr>
            </w:pPr>
            <w:r>
              <w:rPr>
                <w:rFonts w:ascii="宋体" w:hAnsi="宋体"/>
                <w:szCs w:val="21"/>
              </w:rPr>
              <w:t>F03_03</w:t>
            </w:r>
          </w:p>
        </w:tc>
        <w:tc>
          <w:tcPr>
            <w:tcW w:w="3543" w:type="dxa"/>
            <w:tcBorders>
              <w:left w:val="single" w:sz="4" w:space="0" w:color="auto"/>
            </w:tcBorders>
          </w:tcPr>
          <w:p w14:paraId="5F2A7F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通过对需求响应用户的历史数据进行分析测算得出其基本负荷，根据用户的实际负荷计算用户在需求响应事件期间的削减负荷，进而对用户及总体响应情况进行分析统计</w:t>
            </w:r>
            <w:r>
              <w:rPr>
                <w:rFonts w:ascii="宋体" w:eastAsia="宋体" w:hAnsi="宋体"/>
                <w:color w:val="auto"/>
                <w:kern w:val="2"/>
                <w:sz w:val="21"/>
                <w:szCs w:val="21"/>
              </w:rPr>
              <w:t>,包括执行效果计算、执行效果分析等功能</w:t>
            </w:r>
          </w:p>
        </w:tc>
        <w:tc>
          <w:tcPr>
            <w:tcW w:w="1751" w:type="dxa"/>
            <w:tcBorders>
              <w:left w:val="single" w:sz="4" w:space="0" w:color="auto"/>
            </w:tcBorders>
          </w:tcPr>
          <w:p w14:paraId="7C733B5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需求响应方案执行结束</w:t>
            </w:r>
          </w:p>
        </w:tc>
      </w:tr>
    </w:tbl>
    <w:p w14:paraId="1E9233DD" w14:textId="77777777" w:rsidR="00605658" w:rsidRDefault="00605658">
      <w:pPr>
        <w:rPr>
          <w:szCs w:val="21"/>
        </w:rPr>
      </w:pPr>
    </w:p>
    <w:p w14:paraId="69DC6280" w14:textId="77777777" w:rsidR="00605658" w:rsidRDefault="00445048">
      <w:pPr>
        <w:pStyle w:val="4"/>
        <w:spacing w:before="312"/>
        <w:ind w:left="864" w:right="420" w:hanging="864"/>
      </w:pPr>
      <w:r>
        <w:t>&lt;</w:t>
      </w:r>
      <w:r>
        <w:rPr>
          <w:rFonts w:hint="eastAsia"/>
        </w:rPr>
        <w:t>需求响应发布管理</w:t>
      </w:r>
      <w:r>
        <w:t>&gt;</w:t>
      </w:r>
      <w:r>
        <w:rPr>
          <w:rFonts w:hint="eastAsia"/>
        </w:rPr>
        <w:t>功能点清单</w:t>
      </w:r>
    </w:p>
    <w:p w14:paraId="46BBB1B3" w14:textId="77777777" w:rsidR="00605658" w:rsidRDefault="00445048">
      <w:pPr>
        <w:pStyle w:val="affd"/>
        <w:ind w:left="142"/>
        <w:jc w:val="center"/>
        <w:rPr>
          <w:sz w:val="21"/>
          <w:szCs w:val="21"/>
        </w:rPr>
      </w:pPr>
      <w:r>
        <w:rPr>
          <w:rFonts w:hint="eastAsia"/>
          <w:sz w:val="21"/>
          <w:szCs w:val="21"/>
        </w:rPr>
        <w:t>表格</w:t>
      </w:r>
      <w:r>
        <w:rPr>
          <w:sz w:val="21"/>
          <w:szCs w:val="21"/>
        </w:rPr>
        <w:t>5.11&lt;</w:t>
      </w:r>
      <w:r>
        <w:rPr>
          <w:rFonts w:hint="eastAsia"/>
          <w:sz w:val="21"/>
          <w:szCs w:val="21"/>
        </w:rPr>
        <w:t>需求响应发布管理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11FFE9D" w14:textId="77777777">
        <w:trPr>
          <w:trHeight w:val="627"/>
        </w:trPr>
        <w:tc>
          <w:tcPr>
            <w:tcW w:w="816" w:type="dxa"/>
            <w:shd w:val="clear" w:color="auto" w:fill="D9D9D9"/>
          </w:tcPr>
          <w:p w14:paraId="299CFAC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064D09C6"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47C98DE"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4B014F5E"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C4EB75F"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2DD7268"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47AD0C7"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6A849B2" w14:textId="77777777" w:rsidR="00605658" w:rsidRDefault="00445048">
            <w:pPr>
              <w:jc w:val="center"/>
              <w:rPr>
                <w:rFonts w:ascii="宋体" w:hAnsi="宋体"/>
                <w:szCs w:val="21"/>
              </w:rPr>
            </w:pPr>
            <w:r>
              <w:rPr>
                <w:rFonts w:ascii="宋体" w:hAnsi="宋体" w:hint="eastAsia"/>
                <w:szCs w:val="21"/>
              </w:rPr>
              <w:t>前置条件</w:t>
            </w:r>
          </w:p>
        </w:tc>
      </w:tr>
      <w:tr w:rsidR="00605658" w14:paraId="46DCBB31" w14:textId="77777777">
        <w:trPr>
          <w:trHeight w:val="691"/>
        </w:trPr>
        <w:tc>
          <w:tcPr>
            <w:tcW w:w="816" w:type="dxa"/>
          </w:tcPr>
          <w:p w14:paraId="7377BBC7"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F03_01_01</w:t>
            </w:r>
          </w:p>
        </w:tc>
        <w:tc>
          <w:tcPr>
            <w:tcW w:w="851" w:type="dxa"/>
          </w:tcPr>
          <w:p w14:paraId="536BAD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政策法规发布申请</w:t>
            </w:r>
          </w:p>
        </w:tc>
        <w:tc>
          <w:tcPr>
            <w:tcW w:w="709" w:type="dxa"/>
            <w:tcBorders>
              <w:left w:val="single" w:sz="4" w:space="0" w:color="auto"/>
              <w:right w:val="single" w:sz="4" w:space="0" w:color="auto"/>
            </w:tcBorders>
          </w:tcPr>
          <w:p w14:paraId="64DD1A0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UC-P1-22</w:t>
            </w:r>
          </w:p>
        </w:tc>
        <w:tc>
          <w:tcPr>
            <w:tcW w:w="991" w:type="dxa"/>
            <w:tcBorders>
              <w:left w:val="single" w:sz="4" w:space="0" w:color="auto"/>
              <w:right w:val="single" w:sz="4" w:space="0" w:color="auto"/>
            </w:tcBorders>
          </w:tcPr>
          <w:p w14:paraId="113D9A3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3516DD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辅助电网企业对政府下发的需求响应相关的政策法规进行发布。提供政策法规发布申请等功能</w:t>
            </w:r>
          </w:p>
        </w:tc>
        <w:tc>
          <w:tcPr>
            <w:tcW w:w="1134" w:type="dxa"/>
            <w:tcBorders>
              <w:left w:val="single" w:sz="4" w:space="0" w:color="auto"/>
            </w:tcBorders>
          </w:tcPr>
          <w:p w14:paraId="65EEDC3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政策法规发布信息</w:t>
            </w:r>
          </w:p>
        </w:tc>
        <w:tc>
          <w:tcPr>
            <w:tcW w:w="993" w:type="dxa"/>
            <w:tcBorders>
              <w:left w:val="single" w:sz="4" w:space="0" w:color="auto"/>
              <w:right w:val="single" w:sz="4" w:space="0" w:color="auto"/>
            </w:tcBorders>
          </w:tcPr>
          <w:p w14:paraId="17831C6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BE54D8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0EFC3A7" w14:textId="77777777">
        <w:trPr>
          <w:trHeight w:val="691"/>
        </w:trPr>
        <w:tc>
          <w:tcPr>
            <w:tcW w:w="816" w:type="dxa"/>
          </w:tcPr>
          <w:p w14:paraId="1D061DA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F03_01_02</w:t>
            </w:r>
          </w:p>
        </w:tc>
        <w:tc>
          <w:tcPr>
            <w:tcW w:w="851" w:type="dxa"/>
          </w:tcPr>
          <w:p w14:paraId="0EAC0A6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需求响应方案发布申请</w:t>
            </w:r>
          </w:p>
        </w:tc>
        <w:tc>
          <w:tcPr>
            <w:tcW w:w="709" w:type="dxa"/>
            <w:tcBorders>
              <w:left w:val="single" w:sz="4" w:space="0" w:color="auto"/>
              <w:right w:val="single" w:sz="4" w:space="0" w:color="auto"/>
            </w:tcBorders>
          </w:tcPr>
          <w:p w14:paraId="7918B60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UC-P1-23</w:t>
            </w:r>
          </w:p>
        </w:tc>
        <w:tc>
          <w:tcPr>
            <w:tcW w:w="991" w:type="dxa"/>
            <w:tcBorders>
              <w:left w:val="single" w:sz="4" w:space="0" w:color="auto"/>
              <w:right w:val="single" w:sz="4" w:space="0" w:color="auto"/>
            </w:tcBorders>
          </w:tcPr>
          <w:p w14:paraId="440B76B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6D549D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辅助发布人员将政府审核通过的需求响应总体方案内容收集、整理并申请对外发布的工作，提供了需求响应方案发布申请等功能</w:t>
            </w:r>
          </w:p>
        </w:tc>
        <w:tc>
          <w:tcPr>
            <w:tcW w:w="1134" w:type="dxa"/>
            <w:tcBorders>
              <w:left w:val="single" w:sz="4" w:space="0" w:color="auto"/>
            </w:tcBorders>
          </w:tcPr>
          <w:p w14:paraId="3F7E289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方案发布信息</w:t>
            </w:r>
          </w:p>
        </w:tc>
        <w:tc>
          <w:tcPr>
            <w:tcW w:w="993" w:type="dxa"/>
            <w:tcBorders>
              <w:left w:val="single" w:sz="4" w:space="0" w:color="auto"/>
              <w:right w:val="single" w:sz="4" w:space="0" w:color="auto"/>
            </w:tcBorders>
          </w:tcPr>
          <w:p w14:paraId="65E7721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B1071E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B8FCB99" w14:textId="77777777">
        <w:trPr>
          <w:trHeight w:val="691"/>
        </w:trPr>
        <w:tc>
          <w:tcPr>
            <w:tcW w:w="816" w:type="dxa"/>
          </w:tcPr>
          <w:p w14:paraId="4931B1D0"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F03_01_03</w:t>
            </w:r>
          </w:p>
        </w:tc>
        <w:tc>
          <w:tcPr>
            <w:tcW w:w="851" w:type="dxa"/>
          </w:tcPr>
          <w:p w14:paraId="127F51B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发布审核</w:t>
            </w:r>
          </w:p>
        </w:tc>
        <w:tc>
          <w:tcPr>
            <w:tcW w:w="709" w:type="dxa"/>
            <w:tcBorders>
              <w:left w:val="single" w:sz="4" w:space="0" w:color="auto"/>
              <w:right w:val="single" w:sz="4" w:space="0" w:color="auto"/>
            </w:tcBorders>
          </w:tcPr>
          <w:p w14:paraId="396F2C4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UC-P1-22</w:t>
            </w:r>
          </w:p>
          <w:p w14:paraId="790191B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UC-P1-23</w:t>
            </w:r>
          </w:p>
        </w:tc>
        <w:tc>
          <w:tcPr>
            <w:tcW w:w="991" w:type="dxa"/>
            <w:tcBorders>
              <w:left w:val="single" w:sz="4" w:space="0" w:color="auto"/>
              <w:right w:val="single" w:sz="4" w:space="0" w:color="auto"/>
            </w:tcBorders>
          </w:tcPr>
          <w:p w14:paraId="4C407DC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F03_01_01</w:t>
            </w:r>
          </w:p>
          <w:p w14:paraId="6126738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F03_01_02</w:t>
            </w:r>
          </w:p>
        </w:tc>
        <w:tc>
          <w:tcPr>
            <w:tcW w:w="2836" w:type="dxa"/>
            <w:tcBorders>
              <w:left w:val="single" w:sz="4" w:space="0" w:color="auto"/>
            </w:tcBorders>
          </w:tcPr>
          <w:p w14:paraId="1B2B68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辅助发布审核人员对政策法规和需求响应方案发布内容进行审核并签署审核意见的工作，提供政策法规发布审核和需求响应方案发布审核等功能</w:t>
            </w:r>
          </w:p>
        </w:tc>
        <w:tc>
          <w:tcPr>
            <w:tcW w:w="1134" w:type="dxa"/>
            <w:tcBorders>
              <w:left w:val="single" w:sz="4" w:space="0" w:color="auto"/>
            </w:tcBorders>
          </w:tcPr>
          <w:p w14:paraId="6B446CC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3B0EF4C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47D042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已填报信息发布申请，并已发送到审核环节</w:t>
            </w:r>
          </w:p>
        </w:tc>
      </w:tr>
      <w:tr w:rsidR="00605658" w14:paraId="20A9C8AD" w14:textId="77777777">
        <w:trPr>
          <w:trHeight w:val="691"/>
        </w:trPr>
        <w:tc>
          <w:tcPr>
            <w:tcW w:w="816" w:type="dxa"/>
          </w:tcPr>
          <w:p w14:paraId="76827B2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F03_01_04</w:t>
            </w:r>
          </w:p>
        </w:tc>
        <w:tc>
          <w:tcPr>
            <w:tcW w:w="851" w:type="dxa"/>
          </w:tcPr>
          <w:p w14:paraId="06BC824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发布信息查询</w:t>
            </w:r>
          </w:p>
        </w:tc>
        <w:tc>
          <w:tcPr>
            <w:tcW w:w="709" w:type="dxa"/>
            <w:tcBorders>
              <w:left w:val="single" w:sz="4" w:space="0" w:color="auto"/>
              <w:right w:val="single" w:sz="4" w:space="0" w:color="auto"/>
            </w:tcBorders>
          </w:tcPr>
          <w:p w14:paraId="08DFC81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UC-P1-24</w:t>
            </w:r>
          </w:p>
        </w:tc>
        <w:tc>
          <w:tcPr>
            <w:tcW w:w="991" w:type="dxa"/>
            <w:tcBorders>
              <w:left w:val="single" w:sz="4" w:space="0" w:color="auto"/>
              <w:right w:val="single" w:sz="4" w:space="0" w:color="auto"/>
            </w:tcBorders>
          </w:tcPr>
          <w:p w14:paraId="0C0B3D4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63B4F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指辅助各级</w:t>
            </w:r>
            <w:r>
              <w:rPr>
                <w:rFonts w:ascii="宋体" w:eastAsia="宋体" w:hAnsi="宋体"/>
                <w:color w:val="auto"/>
                <w:kern w:val="2"/>
                <w:sz w:val="21"/>
                <w:szCs w:val="21"/>
              </w:rPr>
              <w:t>政府、电网企业</w:t>
            </w:r>
            <w:r>
              <w:rPr>
                <w:rFonts w:ascii="宋体" w:eastAsia="宋体" w:hAnsi="宋体" w:hint="eastAsia"/>
                <w:color w:val="auto"/>
                <w:kern w:val="2"/>
                <w:sz w:val="21"/>
                <w:szCs w:val="21"/>
              </w:rPr>
              <w:t>、</w:t>
            </w:r>
            <w:r>
              <w:rPr>
                <w:rFonts w:ascii="宋体" w:eastAsia="宋体" w:hAnsi="宋体"/>
                <w:color w:val="auto"/>
                <w:kern w:val="2"/>
                <w:sz w:val="21"/>
                <w:szCs w:val="21"/>
              </w:rPr>
              <w:t>电力用户及社会公众</w:t>
            </w:r>
            <w:r>
              <w:rPr>
                <w:rFonts w:ascii="宋体" w:eastAsia="宋体" w:hAnsi="宋体" w:hint="eastAsia"/>
                <w:color w:val="auto"/>
                <w:kern w:val="2"/>
                <w:sz w:val="21"/>
                <w:szCs w:val="21"/>
              </w:rPr>
              <w:t>查看需求响应执行过程中的相关政策法规、需求响应方案等信息的</w:t>
            </w:r>
            <w:r>
              <w:rPr>
                <w:rFonts w:ascii="宋体" w:eastAsia="宋体" w:hAnsi="宋体"/>
                <w:color w:val="auto"/>
                <w:kern w:val="2"/>
                <w:sz w:val="21"/>
                <w:szCs w:val="21"/>
              </w:rPr>
              <w:t>功能，提供</w:t>
            </w:r>
            <w:r>
              <w:rPr>
                <w:rFonts w:ascii="宋体" w:eastAsia="宋体" w:hAnsi="宋体" w:hint="eastAsia"/>
                <w:color w:val="auto"/>
                <w:kern w:val="2"/>
                <w:sz w:val="21"/>
                <w:szCs w:val="21"/>
              </w:rPr>
              <w:t>需求响应</w:t>
            </w:r>
            <w:r>
              <w:rPr>
                <w:rFonts w:ascii="宋体" w:eastAsia="宋体" w:hAnsi="宋体"/>
                <w:color w:val="auto"/>
                <w:kern w:val="2"/>
                <w:sz w:val="21"/>
                <w:szCs w:val="21"/>
              </w:rPr>
              <w:t>信息查询功能</w:t>
            </w:r>
          </w:p>
        </w:tc>
        <w:tc>
          <w:tcPr>
            <w:tcW w:w="1134" w:type="dxa"/>
            <w:tcBorders>
              <w:left w:val="single" w:sz="4" w:space="0" w:color="auto"/>
            </w:tcBorders>
          </w:tcPr>
          <w:p w14:paraId="4C66830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发布</w:t>
            </w:r>
            <w:r>
              <w:rPr>
                <w:rFonts w:ascii="宋体" w:eastAsia="宋体" w:hAnsi="宋体"/>
                <w:color w:val="auto"/>
                <w:kern w:val="2"/>
                <w:sz w:val="21"/>
                <w:szCs w:val="21"/>
              </w:rPr>
              <w:t>类型</w:t>
            </w:r>
          </w:p>
        </w:tc>
        <w:tc>
          <w:tcPr>
            <w:tcW w:w="993" w:type="dxa"/>
            <w:tcBorders>
              <w:left w:val="single" w:sz="4" w:space="0" w:color="auto"/>
              <w:right w:val="single" w:sz="4" w:space="0" w:color="auto"/>
            </w:tcBorders>
          </w:tcPr>
          <w:p w14:paraId="13BD51A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发布的信息列表</w:t>
            </w:r>
          </w:p>
        </w:tc>
        <w:tc>
          <w:tcPr>
            <w:tcW w:w="1276" w:type="dxa"/>
            <w:tcBorders>
              <w:left w:val="single" w:sz="4" w:space="0" w:color="auto"/>
            </w:tcBorders>
          </w:tcPr>
          <w:p w14:paraId="60F135C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2C84481A" w14:textId="77777777" w:rsidR="00605658" w:rsidRDefault="00605658">
      <w:pPr>
        <w:rPr>
          <w:szCs w:val="21"/>
        </w:rPr>
      </w:pPr>
    </w:p>
    <w:p w14:paraId="69CECA36" w14:textId="77777777" w:rsidR="00605658" w:rsidRDefault="00445048">
      <w:pPr>
        <w:pStyle w:val="4"/>
        <w:spacing w:before="312"/>
        <w:ind w:left="864" w:right="420" w:hanging="864"/>
      </w:pPr>
      <w:r>
        <w:t>&lt;</w:t>
      </w:r>
      <w:r>
        <w:rPr>
          <w:rFonts w:hint="eastAsia"/>
        </w:rPr>
        <w:t>响应资源管理</w:t>
      </w:r>
      <w:r>
        <w:t>&gt;</w:t>
      </w:r>
      <w:r>
        <w:rPr>
          <w:rFonts w:hint="eastAsia"/>
        </w:rPr>
        <w:t>功能点清单</w:t>
      </w:r>
    </w:p>
    <w:p w14:paraId="3D305F5F" w14:textId="77777777" w:rsidR="00605658" w:rsidRDefault="00445048">
      <w:pPr>
        <w:pStyle w:val="affd"/>
        <w:ind w:left="142"/>
        <w:jc w:val="center"/>
        <w:rPr>
          <w:sz w:val="21"/>
          <w:szCs w:val="21"/>
        </w:rPr>
      </w:pPr>
      <w:r>
        <w:rPr>
          <w:rFonts w:hint="eastAsia"/>
          <w:sz w:val="21"/>
          <w:szCs w:val="21"/>
        </w:rPr>
        <w:t>表格</w:t>
      </w:r>
      <w:r>
        <w:rPr>
          <w:sz w:val="21"/>
          <w:szCs w:val="21"/>
        </w:rPr>
        <w:t>5.12&lt;</w:t>
      </w:r>
      <w:r>
        <w:rPr>
          <w:rFonts w:hint="eastAsia"/>
          <w:sz w:val="21"/>
          <w:szCs w:val="21"/>
        </w:rPr>
        <w:t>响应资源管理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0926C44" w14:textId="77777777">
        <w:trPr>
          <w:trHeight w:val="627"/>
        </w:trPr>
        <w:tc>
          <w:tcPr>
            <w:tcW w:w="816" w:type="dxa"/>
            <w:shd w:val="clear" w:color="auto" w:fill="D9D9D9"/>
          </w:tcPr>
          <w:p w14:paraId="03C78C9E"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96A395B"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B27152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456247E3"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66CB271"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7306973A"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EE487C6"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039B2F1" w14:textId="77777777" w:rsidR="00605658" w:rsidRDefault="00445048">
            <w:pPr>
              <w:jc w:val="center"/>
              <w:rPr>
                <w:rFonts w:ascii="宋体" w:hAnsi="宋体"/>
                <w:szCs w:val="21"/>
              </w:rPr>
            </w:pPr>
            <w:r>
              <w:rPr>
                <w:rFonts w:ascii="宋体" w:hAnsi="宋体" w:hint="eastAsia"/>
                <w:szCs w:val="21"/>
              </w:rPr>
              <w:t>前置条件</w:t>
            </w:r>
          </w:p>
        </w:tc>
      </w:tr>
      <w:tr w:rsidR="00605658" w14:paraId="032736E1" w14:textId="77777777">
        <w:trPr>
          <w:trHeight w:val="691"/>
        </w:trPr>
        <w:tc>
          <w:tcPr>
            <w:tcW w:w="816" w:type="dxa"/>
          </w:tcPr>
          <w:p w14:paraId="4C5046B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F03_02_01</w:t>
            </w:r>
          </w:p>
        </w:tc>
        <w:tc>
          <w:tcPr>
            <w:tcW w:w="851" w:type="dxa"/>
          </w:tcPr>
          <w:p w14:paraId="3EB4E24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响应资源维护</w:t>
            </w:r>
          </w:p>
        </w:tc>
        <w:tc>
          <w:tcPr>
            <w:tcW w:w="709" w:type="dxa"/>
            <w:tcBorders>
              <w:left w:val="single" w:sz="4" w:space="0" w:color="auto"/>
              <w:right w:val="single" w:sz="4" w:space="0" w:color="auto"/>
            </w:tcBorders>
          </w:tcPr>
          <w:p w14:paraId="3C5A49F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UC-P1-25</w:t>
            </w:r>
          </w:p>
        </w:tc>
        <w:tc>
          <w:tcPr>
            <w:tcW w:w="991" w:type="dxa"/>
            <w:tcBorders>
              <w:left w:val="single" w:sz="4" w:space="0" w:color="auto"/>
              <w:right w:val="single" w:sz="4" w:space="0" w:color="auto"/>
            </w:tcBorders>
          </w:tcPr>
          <w:p w14:paraId="6ED43FB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F9DA8D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辅助电网企业对响应资源进行维护的工作，提供响应资源维护等功能</w:t>
            </w:r>
          </w:p>
        </w:tc>
        <w:tc>
          <w:tcPr>
            <w:tcW w:w="1134" w:type="dxa"/>
            <w:tcBorders>
              <w:left w:val="single" w:sz="4" w:space="0" w:color="auto"/>
            </w:tcBorders>
          </w:tcPr>
          <w:p w14:paraId="3E63646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需求响应用户明细信息、响应资源档案信息</w:t>
            </w:r>
          </w:p>
        </w:tc>
        <w:tc>
          <w:tcPr>
            <w:tcW w:w="993" w:type="dxa"/>
            <w:tcBorders>
              <w:left w:val="single" w:sz="4" w:space="0" w:color="auto"/>
              <w:right w:val="single" w:sz="4" w:space="0" w:color="auto"/>
            </w:tcBorders>
          </w:tcPr>
          <w:p w14:paraId="06106A0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EC0BD3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6D42570" w14:textId="77777777">
        <w:trPr>
          <w:trHeight w:val="691"/>
        </w:trPr>
        <w:tc>
          <w:tcPr>
            <w:tcW w:w="816" w:type="dxa"/>
          </w:tcPr>
          <w:p w14:paraId="1271180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F03_02_02</w:t>
            </w:r>
          </w:p>
        </w:tc>
        <w:tc>
          <w:tcPr>
            <w:tcW w:w="851" w:type="dxa"/>
          </w:tcPr>
          <w:p w14:paraId="17B47B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响应资源查询</w:t>
            </w:r>
          </w:p>
        </w:tc>
        <w:tc>
          <w:tcPr>
            <w:tcW w:w="709" w:type="dxa"/>
            <w:tcBorders>
              <w:left w:val="single" w:sz="4" w:space="0" w:color="auto"/>
              <w:right w:val="single" w:sz="4" w:space="0" w:color="auto"/>
            </w:tcBorders>
          </w:tcPr>
          <w:p w14:paraId="01E1616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UC-P1-26</w:t>
            </w:r>
          </w:p>
        </w:tc>
        <w:tc>
          <w:tcPr>
            <w:tcW w:w="991" w:type="dxa"/>
            <w:tcBorders>
              <w:left w:val="single" w:sz="4" w:space="0" w:color="auto"/>
              <w:right w:val="single" w:sz="4" w:space="0" w:color="auto"/>
            </w:tcBorders>
          </w:tcPr>
          <w:p w14:paraId="3E62E21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289851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辅助电力企业对需求响应用户、响应资源档案等进行查询，提供响应资源查询等功能</w:t>
            </w:r>
          </w:p>
        </w:tc>
        <w:tc>
          <w:tcPr>
            <w:tcW w:w="1134" w:type="dxa"/>
            <w:tcBorders>
              <w:left w:val="single" w:sz="4" w:space="0" w:color="auto"/>
            </w:tcBorders>
          </w:tcPr>
          <w:p w14:paraId="20C3E5A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年份、电网企业</w:t>
            </w:r>
          </w:p>
        </w:tc>
        <w:tc>
          <w:tcPr>
            <w:tcW w:w="993" w:type="dxa"/>
            <w:tcBorders>
              <w:left w:val="single" w:sz="4" w:space="0" w:color="auto"/>
              <w:right w:val="single" w:sz="4" w:space="0" w:color="auto"/>
            </w:tcBorders>
          </w:tcPr>
          <w:p w14:paraId="164DFBE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需求响应用户汇总信息</w:t>
            </w:r>
          </w:p>
        </w:tc>
        <w:tc>
          <w:tcPr>
            <w:tcW w:w="1276" w:type="dxa"/>
            <w:tcBorders>
              <w:left w:val="single" w:sz="4" w:space="0" w:color="auto"/>
            </w:tcBorders>
          </w:tcPr>
          <w:p w14:paraId="48C69F2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13ACE8BF" w14:textId="77777777" w:rsidR="00605658" w:rsidRDefault="00605658">
      <w:pPr>
        <w:rPr>
          <w:szCs w:val="21"/>
        </w:rPr>
      </w:pPr>
    </w:p>
    <w:p w14:paraId="6B699D8F" w14:textId="77777777" w:rsidR="00605658" w:rsidRDefault="00445048">
      <w:pPr>
        <w:pStyle w:val="4"/>
        <w:spacing w:before="312"/>
        <w:ind w:left="864" w:right="420" w:hanging="864"/>
      </w:pPr>
      <w:r>
        <w:t>&lt;</w:t>
      </w:r>
      <w:r>
        <w:rPr>
          <w:rFonts w:hint="eastAsia"/>
        </w:rPr>
        <w:t>需求响应方案管理</w:t>
      </w:r>
      <w:r>
        <w:t>&gt;</w:t>
      </w:r>
      <w:r>
        <w:rPr>
          <w:rFonts w:hint="eastAsia"/>
        </w:rPr>
        <w:t>功能点清单</w:t>
      </w:r>
    </w:p>
    <w:p w14:paraId="4DCE5D4D" w14:textId="77777777" w:rsidR="00605658" w:rsidRDefault="00445048">
      <w:pPr>
        <w:pStyle w:val="affd"/>
        <w:ind w:left="142"/>
        <w:jc w:val="center"/>
        <w:rPr>
          <w:sz w:val="21"/>
          <w:szCs w:val="21"/>
        </w:rPr>
      </w:pPr>
      <w:r>
        <w:rPr>
          <w:rFonts w:hint="eastAsia"/>
          <w:sz w:val="21"/>
          <w:szCs w:val="21"/>
        </w:rPr>
        <w:t>表格</w:t>
      </w:r>
      <w:r>
        <w:rPr>
          <w:sz w:val="21"/>
          <w:szCs w:val="21"/>
        </w:rPr>
        <w:t>5.13&lt;</w:t>
      </w:r>
      <w:r>
        <w:rPr>
          <w:rFonts w:hint="eastAsia"/>
          <w:sz w:val="21"/>
          <w:szCs w:val="21"/>
        </w:rPr>
        <w:t>需求响应方案管理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03BE2FD" w14:textId="77777777">
        <w:trPr>
          <w:trHeight w:val="627"/>
        </w:trPr>
        <w:tc>
          <w:tcPr>
            <w:tcW w:w="816" w:type="dxa"/>
            <w:shd w:val="clear" w:color="auto" w:fill="D9D9D9"/>
          </w:tcPr>
          <w:p w14:paraId="00DE319C"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6721F0F5"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C25C53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00AB41A"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5AC3856"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AFA34DA"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0BCA6178"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E09FD00" w14:textId="77777777" w:rsidR="00605658" w:rsidRDefault="00445048">
            <w:pPr>
              <w:jc w:val="center"/>
              <w:rPr>
                <w:rFonts w:ascii="宋体" w:hAnsi="宋体"/>
                <w:szCs w:val="21"/>
              </w:rPr>
            </w:pPr>
            <w:r>
              <w:rPr>
                <w:rFonts w:ascii="宋体" w:hAnsi="宋体" w:hint="eastAsia"/>
                <w:szCs w:val="21"/>
              </w:rPr>
              <w:t>前置条件</w:t>
            </w:r>
          </w:p>
        </w:tc>
      </w:tr>
      <w:tr w:rsidR="00605658" w14:paraId="111B17D0" w14:textId="77777777">
        <w:trPr>
          <w:trHeight w:val="691"/>
        </w:trPr>
        <w:tc>
          <w:tcPr>
            <w:tcW w:w="816" w:type="dxa"/>
          </w:tcPr>
          <w:p w14:paraId="647FAC4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F03_03_01</w:t>
            </w:r>
          </w:p>
        </w:tc>
        <w:tc>
          <w:tcPr>
            <w:tcW w:w="851" w:type="dxa"/>
          </w:tcPr>
          <w:p w14:paraId="1101B5C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需求响应方案制订</w:t>
            </w:r>
          </w:p>
        </w:tc>
        <w:tc>
          <w:tcPr>
            <w:tcW w:w="709" w:type="dxa"/>
            <w:tcBorders>
              <w:left w:val="single" w:sz="4" w:space="0" w:color="auto"/>
              <w:right w:val="single" w:sz="4" w:space="0" w:color="auto"/>
            </w:tcBorders>
          </w:tcPr>
          <w:p w14:paraId="09A768C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UC-P1-27</w:t>
            </w:r>
          </w:p>
        </w:tc>
        <w:tc>
          <w:tcPr>
            <w:tcW w:w="991" w:type="dxa"/>
            <w:tcBorders>
              <w:left w:val="single" w:sz="4" w:space="0" w:color="auto"/>
              <w:right w:val="single" w:sz="4" w:space="0" w:color="auto"/>
            </w:tcBorders>
          </w:tcPr>
          <w:p w14:paraId="766BCA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04558E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辅助方案制订人员根据参与用户签订的协议，定期制订不同地域、不同响应时间、不同响应目的的需求响应总体方案，提供方案制订等功能</w:t>
            </w:r>
          </w:p>
        </w:tc>
        <w:tc>
          <w:tcPr>
            <w:tcW w:w="1134" w:type="dxa"/>
            <w:tcBorders>
              <w:left w:val="single" w:sz="4" w:space="0" w:color="auto"/>
            </w:tcBorders>
          </w:tcPr>
          <w:p w14:paraId="1F70C1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需求响应方案维护信息、需求响应方案用户维护信息</w:t>
            </w:r>
          </w:p>
        </w:tc>
        <w:tc>
          <w:tcPr>
            <w:tcW w:w="993" w:type="dxa"/>
            <w:tcBorders>
              <w:left w:val="single" w:sz="4" w:space="0" w:color="auto"/>
              <w:right w:val="single" w:sz="4" w:space="0" w:color="auto"/>
            </w:tcBorders>
          </w:tcPr>
          <w:p w14:paraId="43BF29E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7B836C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EC23C47" w14:textId="77777777">
        <w:trPr>
          <w:trHeight w:val="691"/>
        </w:trPr>
        <w:tc>
          <w:tcPr>
            <w:tcW w:w="816" w:type="dxa"/>
          </w:tcPr>
          <w:p w14:paraId="576D490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F03_03_02</w:t>
            </w:r>
          </w:p>
        </w:tc>
        <w:tc>
          <w:tcPr>
            <w:tcW w:w="851" w:type="dxa"/>
          </w:tcPr>
          <w:p w14:paraId="1697497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需求响应方案修订</w:t>
            </w:r>
          </w:p>
        </w:tc>
        <w:tc>
          <w:tcPr>
            <w:tcW w:w="709" w:type="dxa"/>
            <w:tcBorders>
              <w:left w:val="single" w:sz="4" w:space="0" w:color="auto"/>
              <w:right w:val="single" w:sz="4" w:space="0" w:color="auto"/>
            </w:tcBorders>
          </w:tcPr>
          <w:p w14:paraId="44E93ADC"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UC-P1-28</w:t>
            </w:r>
          </w:p>
        </w:tc>
        <w:tc>
          <w:tcPr>
            <w:tcW w:w="991" w:type="dxa"/>
            <w:tcBorders>
              <w:left w:val="single" w:sz="4" w:space="0" w:color="auto"/>
              <w:right w:val="single" w:sz="4" w:space="0" w:color="auto"/>
            </w:tcBorders>
          </w:tcPr>
          <w:p w14:paraId="4283D65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F03_03_01</w:t>
            </w:r>
          </w:p>
        </w:tc>
        <w:tc>
          <w:tcPr>
            <w:tcW w:w="2836" w:type="dxa"/>
            <w:tcBorders>
              <w:left w:val="single" w:sz="4" w:space="0" w:color="auto"/>
            </w:tcBorders>
          </w:tcPr>
          <w:p w14:paraId="56C2F8A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是指辅助方案制订人员对需求响应方案进行修订的工作，提供方案修订等功能</w:t>
            </w:r>
          </w:p>
        </w:tc>
        <w:tc>
          <w:tcPr>
            <w:tcW w:w="1134" w:type="dxa"/>
            <w:tcBorders>
              <w:left w:val="single" w:sz="4" w:space="0" w:color="auto"/>
            </w:tcBorders>
          </w:tcPr>
          <w:p w14:paraId="10CA4D8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需求响应方案信息、需求响应方案用户信息</w:t>
            </w:r>
          </w:p>
        </w:tc>
        <w:tc>
          <w:tcPr>
            <w:tcW w:w="993" w:type="dxa"/>
            <w:tcBorders>
              <w:left w:val="single" w:sz="4" w:space="0" w:color="auto"/>
              <w:right w:val="single" w:sz="4" w:space="0" w:color="auto"/>
            </w:tcBorders>
          </w:tcPr>
          <w:p w14:paraId="3C0DF2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E0E1ED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响应方案已制订</w:t>
            </w:r>
          </w:p>
        </w:tc>
      </w:tr>
      <w:tr w:rsidR="00605658" w14:paraId="5A7BDA4A" w14:textId="77777777">
        <w:trPr>
          <w:trHeight w:val="691"/>
        </w:trPr>
        <w:tc>
          <w:tcPr>
            <w:tcW w:w="816" w:type="dxa"/>
          </w:tcPr>
          <w:p w14:paraId="7C8F5AB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F03_03_03</w:t>
            </w:r>
          </w:p>
        </w:tc>
        <w:tc>
          <w:tcPr>
            <w:tcW w:w="851" w:type="dxa"/>
          </w:tcPr>
          <w:p w14:paraId="229800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政府审核结果登记</w:t>
            </w:r>
          </w:p>
        </w:tc>
        <w:tc>
          <w:tcPr>
            <w:tcW w:w="709" w:type="dxa"/>
            <w:tcBorders>
              <w:left w:val="single" w:sz="4" w:space="0" w:color="auto"/>
              <w:right w:val="single" w:sz="4" w:space="0" w:color="auto"/>
            </w:tcBorders>
          </w:tcPr>
          <w:p w14:paraId="3C49261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UC-P1-29</w:t>
            </w:r>
          </w:p>
        </w:tc>
        <w:tc>
          <w:tcPr>
            <w:tcW w:w="991" w:type="dxa"/>
            <w:tcBorders>
              <w:left w:val="single" w:sz="4" w:space="0" w:color="auto"/>
              <w:right w:val="single" w:sz="4" w:space="0" w:color="auto"/>
            </w:tcBorders>
          </w:tcPr>
          <w:p w14:paraId="5D46F3C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602242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辅助方案制订人员将政府对需求响应总体方案的审核结果登记的工作，提供政府审核结果登记等功能项</w:t>
            </w:r>
          </w:p>
        </w:tc>
        <w:tc>
          <w:tcPr>
            <w:tcW w:w="1134" w:type="dxa"/>
            <w:tcBorders>
              <w:left w:val="single" w:sz="4" w:space="0" w:color="auto"/>
            </w:tcBorders>
          </w:tcPr>
          <w:p w14:paraId="1B32D63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政府审核结果信息</w:t>
            </w:r>
          </w:p>
        </w:tc>
        <w:tc>
          <w:tcPr>
            <w:tcW w:w="993" w:type="dxa"/>
            <w:tcBorders>
              <w:left w:val="single" w:sz="4" w:space="0" w:color="auto"/>
              <w:right w:val="single" w:sz="4" w:space="0" w:color="auto"/>
            </w:tcBorders>
          </w:tcPr>
          <w:p w14:paraId="0851169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9DB3B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96F6679" w14:textId="77777777">
        <w:trPr>
          <w:trHeight w:val="691"/>
        </w:trPr>
        <w:tc>
          <w:tcPr>
            <w:tcW w:w="816" w:type="dxa"/>
          </w:tcPr>
          <w:p w14:paraId="5C7227E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F03_03_04</w:t>
            </w:r>
          </w:p>
        </w:tc>
        <w:tc>
          <w:tcPr>
            <w:tcW w:w="851" w:type="dxa"/>
          </w:tcPr>
          <w:p w14:paraId="22713BF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需求响应方案执行选择</w:t>
            </w:r>
          </w:p>
        </w:tc>
        <w:tc>
          <w:tcPr>
            <w:tcW w:w="709" w:type="dxa"/>
            <w:tcBorders>
              <w:left w:val="single" w:sz="4" w:space="0" w:color="auto"/>
              <w:right w:val="single" w:sz="4" w:space="0" w:color="auto"/>
            </w:tcBorders>
          </w:tcPr>
          <w:p w14:paraId="6D15EF9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UC-P1-30</w:t>
            </w:r>
          </w:p>
        </w:tc>
        <w:tc>
          <w:tcPr>
            <w:tcW w:w="991" w:type="dxa"/>
            <w:tcBorders>
              <w:left w:val="single" w:sz="4" w:space="0" w:color="auto"/>
              <w:right w:val="single" w:sz="4" w:space="0" w:color="auto"/>
            </w:tcBorders>
          </w:tcPr>
          <w:p w14:paraId="7D950F3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F03_03_01</w:t>
            </w:r>
          </w:p>
          <w:p w14:paraId="5A75234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F03_03_03</w:t>
            </w:r>
          </w:p>
        </w:tc>
        <w:tc>
          <w:tcPr>
            <w:tcW w:w="2836" w:type="dxa"/>
            <w:tcBorders>
              <w:left w:val="single" w:sz="4" w:space="0" w:color="auto"/>
            </w:tcBorders>
          </w:tcPr>
          <w:p w14:paraId="5AD6DEC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辅助电网企业根据当前电网供需运行走势，为达到减少或推移某时段的用电负荷的目的，选择执行最适合的需求响应方案，从而保证电网系统平稳运行的工作。提供了执行方案选择等功能</w:t>
            </w:r>
          </w:p>
        </w:tc>
        <w:tc>
          <w:tcPr>
            <w:tcW w:w="1134" w:type="dxa"/>
            <w:tcBorders>
              <w:left w:val="single" w:sz="4" w:space="0" w:color="auto"/>
            </w:tcBorders>
          </w:tcPr>
          <w:p w14:paraId="002CD0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电网企业、方案编号、需求响应分类、需求响应措施、方案状态</w:t>
            </w:r>
          </w:p>
        </w:tc>
        <w:tc>
          <w:tcPr>
            <w:tcW w:w="993" w:type="dxa"/>
            <w:tcBorders>
              <w:left w:val="single" w:sz="4" w:space="0" w:color="auto"/>
              <w:right w:val="single" w:sz="4" w:space="0" w:color="auto"/>
            </w:tcBorders>
          </w:tcPr>
          <w:p w14:paraId="5250735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需求响应执行方案信息</w:t>
            </w:r>
          </w:p>
        </w:tc>
        <w:tc>
          <w:tcPr>
            <w:tcW w:w="1276" w:type="dxa"/>
            <w:tcBorders>
              <w:left w:val="single" w:sz="4" w:space="0" w:color="auto"/>
            </w:tcBorders>
          </w:tcPr>
          <w:p w14:paraId="7366CA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政府审核方案已通过</w:t>
            </w:r>
          </w:p>
        </w:tc>
      </w:tr>
      <w:tr w:rsidR="00605658" w14:paraId="4A6A875E" w14:textId="77777777">
        <w:trPr>
          <w:trHeight w:val="691"/>
        </w:trPr>
        <w:tc>
          <w:tcPr>
            <w:tcW w:w="816" w:type="dxa"/>
          </w:tcPr>
          <w:p w14:paraId="51BB0B72"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F03_03_05</w:t>
            </w:r>
          </w:p>
        </w:tc>
        <w:tc>
          <w:tcPr>
            <w:tcW w:w="851" w:type="dxa"/>
          </w:tcPr>
          <w:p w14:paraId="0FB2E5F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告知用户</w:t>
            </w:r>
          </w:p>
        </w:tc>
        <w:tc>
          <w:tcPr>
            <w:tcW w:w="709" w:type="dxa"/>
            <w:tcBorders>
              <w:left w:val="single" w:sz="4" w:space="0" w:color="auto"/>
              <w:right w:val="single" w:sz="4" w:space="0" w:color="auto"/>
            </w:tcBorders>
          </w:tcPr>
          <w:p w14:paraId="5D2BF3A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UC-P1-31</w:t>
            </w:r>
          </w:p>
        </w:tc>
        <w:tc>
          <w:tcPr>
            <w:tcW w:w="991" w:type="dxa"/>
            <w:tcBorders>
              <w:left w:val="single" w:sz="4" w:space="0" w:color="auto"/>
              <w:right w:val="single" w:sz="4" w:space="0" w:color="auto"/>
            </w:tcBorders>
          </w:tcPr>
          <w:p w14:paraId="7A2EB10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F03_03_06</w:t>
            </w:r>
          </w:p>
        </w:tc>
        <w:tc>
          <w:tcPr>
            <w:tcW w:w="2836" w:type="dxa"/>
            <w:tcBorders>
              <w:left w:val="single" w:sz="4" w:space="0" w:color="auto"/>
            </w:tcBorders>
          </w:tcPr>
          <w:p w14:paraId="6C4AE45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利用短信平台实现通知参与需求响应用户将要进行的需求响应计划的工作。提供了告知用户等功能</w:t>
            </w:r>
          </w:p>
        </w:tc>
        <w:tc>
          <w:tcPr>
            <w:tcW w:w="1134" w:type="dxa"/>
            <w:tcBorders>
              <w:left w:val="single" w:sz="4" w:space="0" w:color="auto"/>
            </w:tcBorders>
          </w:tcPr>
          <w:p w14:paraId="102796E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需求响应方案、需求响应短信信息</w:t>
            </w:r>
          </w:p>
        </w:tc>
        <w:tc>
          <w:tcPr>
            <w:tcW w:w="993" w:type="dxa"/>
            <w:tcBorders>
              <w:left w:val="single" w:sz="4" w:space="0" w:color="auto"/>
              <w:right w:val="single" w:sz="4" w:space="0" w:color="auto"/>
            </w:tcBorders>
          </w:tcPr>
          <w:p w14:paraId="59D4208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执行状态</w:t>
            </w:r>
          </w:p>
        </w:tc>
        <w:tc>
          <w:tcPr>
            <w:tcW w:w="1276" w:type="dxa"/>
            <w:tcBorders>
              <w:left w:val="single" w:sz="4" w:space="0" w:color="auto"/>
            </w:tcBorders>
          </w:tcPr>
          <w:p w14:paraId="39F0153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执行方案选择审核已通过</w:t>
            </w:r>
          </w:p>
        </w:tc>
      </w:tr>
      <w:tr w:rsidR="00605658" w14:paraId="3E3329E0" w14:textId="77777777">
        <w:trPr>
          <w:trHeight w:val="691"/>
        </w:trPr>
        <w:tc>
          <w:tcPr>
            <w:tcW w:w="816" w:type="dxa"/>
          </w:tcPr>
          <w:p w14:paraId="73D7F750"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F03_03_06</w:t>
            </w:r>
          </w:p>
        </w:tc>
        <w:tc>
          <w:tcPr>
            <w:tcW w:w="851" w:type="dxa"/>
          </w:tcPr>
          <w:p w14:paraId="3F37B3E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w:t>
            </w:r>
            <w:r>
              <w:rPr>
                <w:rFonts w:ascii="宋体" w:eastAsia="宋体" w:hAnsi="宋体"/>
                <w:color w:val="auto"/>
                <w:kern w:val="2"/>
                <w:sz w:val="21"/>
                <w:szCs w:val="21"/>
              </w:rPr>
              <w:t>审核</w:t>
            </w:r>
          </w:p>
        </w:tc>
        <w:tc>
          <w:tcPr>
            <w:tcW w:w="709" w:type="dxa"/>
            <w:tcBorders>
              <w:left w:val="single" w:sz="4" w:space="0" w:color="auto"/>
              <w:right w:val="single" w:sz="4" w:space="0" w:color="auto"/>
            </w:tcBorders>
          </w:tcPr>
          <w:p w14:paraId="56FE21F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UC-P1-30</w:t>
            </w:r>
          </w:p>
        </w:tc>
        <w:tc>
          <w:tcPr>
            <w:tcW w:w="991" w:type="dxa"/>
            <w:tcBorders>
              <w:left w:val="single" w:sz="4" w:space="0" w:color="auto"/>
              <w:right w:val="single" w:sz="4" w:space="0" w:color="auto"/>
            </w:tcBorders>
          </w:tcPr>
          <w:p w14:paraId="6E69507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F03_03_04</w:t>
            </w:r>
          </w:p>
        </w:tc>
        <w:tc>
          <w:tcPr>
            <w:tcW w:w="2836" w:type="dxa"/>
            <w:tcBorders>
              <w:left w:val="single" w:sz="4" w:space="0" w:color="auto"/>
            </w:tcBorders>
          </w:tcPr>
          <w:p w14:paraId="5941330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对需求响应制订的总体方案和执行方案进行审核并签署审核意见的工作，</w:t>
            </w:r>
            <w:r>
              <w:rPr>
                <w:rFonts w:ascii="宋体" w:eastAsia="宋体" w:hAnsi="宋体"/>
                <w:color w:val="auto"/>
                <w:kern w:val="2"/>
                <w:sz w:val="21"/>
                <w:szCs w:val="21"/>
              </w:rPr>
              <w:t>提供</w:t>
            </w:r>
            <w:r>
              <w:rPr>
                <w:rFonts w:ascii="宋体" w:eastAsia="宋体" w:hAnsi="宋体" w:hint="eastAsia"/>
                <w:color w:val="auto"/>
                <w:kern w:val="2"/>
                <w:sz w:val="21"/>
                <w:szCs w:val="21"/>
              </w:rPr>
              <w:t>需求响应方案制订审核和执行审核</w:t>
            </w:r>
            <w:r>
              <w:rPr>
                <w:rFonts w:ascii="宋体" w:eastAsia="宋体" w:hAnsi="宋体"/>
                <w:color w:val="auto"/>
                <w:kern w:val="2"/>
                <w:sz w:val="21"/>
                <w:szCs w:val="21"/>
              </w:rPr>
              <w:t>的功能</w:t>
            </w:r>
          </w:p>
        </w:tc>
        <w:tc>
          <w:tcPr>
            <w:tcW w:w="1134" w:type="dxa"/>
            <w:tcBorders>
              <w:left w:val="single" w:sz="4" w:space="0" w:color="auto"/>
            </w:tcBorders>
          </w:tcPr>
          <w:p w14:paraId="35509F1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70F40A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5D486A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执行方案已确定并送至审核</w:t>
            </w:r>
          </w:p>
        </w:tc>
      </w:tr>
      <w:tr w:rsidR="00605658" w14:paraId="26F6592A" w14:textId="77777777">
        <w:trPr>
          <w:trHeight w:val="691"/>
        </w:trPr>
        <w:tc>
          <w:tcPr>
            <w:tcW w:w="816" w:type="dxa"/>
          </w:tcPr>
          <w:p w14:paraId="4BDA5B1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F03_03_07</w:t>
            </w:r>
          </w:p>
        </w:tc>
        <w:tc>
          <w:tcPr>
            <w:tcW w:w="851" w:type="dxa"/>
          </w:tcPr>
          <w:p w14:paraId="12E4ECE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需求响应方案执行监测</w:t>
            </w:r>
          </w:p>
        </w:tc>
        <w:tc>
          <w:tcPr>
            <w:tcW w:w="709" w:type="dxa"/>
            <w:tcBorders>
              <w:left w:val="single" w:sz="4" w:space="0" w:color="auto"/>
              <w:right w:val="single" w:sz="4" w:space="0" w:color="auto"/>
            </w:tcBorders>
          </w:tcPr>
          <w:p w14:paraId="73611D3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UC-P1-32</w:t>
            </w:r>
          </w:p>
        </w:tc>
        <w:tc>
          <w:tcPr>
            <w:tcW w:w="991" w:type="dxa"/>
            <w:tcBorders>
              <w:left w:val="single" w:sz="4" w:space="0" w:color="auto"/>
              <w:right w:val="single" w:sz="4" w:space="0" w:color="auto"/>
            </w:tcBorders>
          </w:tcPr>
          <w:p w14:paraId="6FAA32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F4FE92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辅助方案执行人员对方案执行情况进行监测的业务。提供方案执行监测等功能</w:t>
            </w:r>
          </w:p>
        </w:tc>
        <w:tc>
          <w:tcPr>
            <w:tcW w:w="1134" w:type="dxa"/>
            <w:tcBorders>
              <w:left w:val="single" w:sz="4" w:space="0" w:color="auto"/>
            </w:tcBorders>
          </w:tcPr>
          <w:p w14:paraId="67B1614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电网企业、执行日期、需求响应分类、需求响应措施</w:t>
            </w:r>
          </w:p>
        </w:tc>
        <w:tc>
          <w:tcPr>
            <w:tcW w:w="993" w:type="dxa"/>
            <w:tcBorders>
              <w:left w:val="single" w:sz="4" w:space="0" w:color="auto"/>
              <w:right w:val="single" w:sz="4" w:space="0" w:color="auto"/>
            </w:tcBorders>
          </w:tcPr>
          <w:p w14:paraId="1AEEADD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需求响应单位执行结果、需求响应执行方案用户数据集</w:t>
            </w:r>
          </w:p>
        </w:tc>
        <w:tc>
          <w:tcPr>
            <w:tcW w:w="1276" w:type="dxa"/>
            <w:tcBorders>
              <w:left w:val="single" w:sz="4" w:space="0" w:color="auto"/>
            </w:tcBorders>
          </w:tcPr>
          <w:p w14:paraId="519046B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D59B082" w14:textId="77777777">
        <w:trPr>
          <w:trHeight w:val="691"/>
        </w:trPr>
        <w:tc>
          <w:tcPr>
            <w:tcW w:w="816" w:type="dxa"/>
          </w:tcPr>
          <w:p w14:paraId="53C762F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F03_03_08</w:t>
            </w:r>
          </w:p>
        </w:tc>
        <w:tc>
          <w:tcPr>
            <w:tcW w:w="851" w:type="dxa"/>
          </w:tcPr>
          <w:p w14:paraId="232BAA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需求响应方案查询</w:t>
            </w:r>
          </w:p>
        </w:tc>
        <w:tc>
          <w:tcPr>
            <w:tcW w:w="709" w:type="dxa"/>
            <w:tcBorders>
              <w:left w:val="single" w:sz="4" w:space="0" w:color="auto"/>
              <w:right w:val="single" w:sz="4" w:space="0" w:color="auto"/>
            </w:tcBorders>
          </w:tcPr>
          <w:p w14:paraId="5D410F4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UC-P1-33</w:t>
            </w:r>
          </w:p>
        </w:tc>
        <w:tc>
          <w:tcPr>
            <w:tcW w:w="991" w:type="dxa"/>
            <w:tcBorders>
              <w:left w:val="single" w:sz="4" w:space="0" w:color="auto"/>
              <w:right w:val="single" w:sz="4" w:space="0" w:color="auto"/>
            </w:tcBorders>
          </w:tcPr>
          <w:p w14:paraId="23F4577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FCB171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辅助电网企业查看制订的需求响应方案信息，提供方案信息查询和方案用户信息查询等功能</w:t>
            </w:r>
          </w:p>
        </w:tc>
        <w:tc>
          <w:tcPr>
            <w:tcW w:w="1134" w:type="dxa"/>
            <w:tcBorders>
              <w:left w:val="single" w:sz="4" w:space="0" w:color="auto"/>
            </w:tcBorders>
          </w:tcPr>
          <w:p w14:paraId="5D41980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电网企业、方案名称、需求响应分类、需求响应措施、方案状态</w:t>
            </w:r>
          </w:p>
        </w:tc>
        <w:tc>
          <w:tcPr>
            <w:tcW w:w="993" w:type="dxa"/>
            <w:tcBorders>
              <w:left w:val="single" w:sz="4" w:space="0" w:color="auto"/>
              <w:right w:val="single" w:sz="4" w:space="0" w:color="auto"/>
            </w:tcBorders>
          </w:tcPr>
          <w:p w14:paraId="3873550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需求响应方案汇总信息</w:t>
            </w:r>
          </w:p>
        </w:tc>
        <w:tc>
          <w:tcPr>
            <w:tcW w:w="1276" w:type="dxa"/>
            <w:tcBorders>
              <w:left w:val="single" w:sz="4" w:space="0" w:color="auto"/>
            </w:tcBorders>
          </w:tcPr>
          <w:p w14:paraId="3B920F1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24D54C30" w14:textId="77777777" w:rsidR="00605658" w:rsidRDefault="00605658">
      <w:pPr>
        <w:rPr>
          <w:szCs w:val="21"/>
        </w:rPr>
      </w:pPr>
    </w:p>
    <w:p w14:paraId="25D882B7" w14:textId="77777777" w:rsidR="00605658" w:rsidRDefault="00445048">
      <w:pPr>
        <w:pStyle w:val="4"/>
        <w:spacing w:before="312"/>
        <w:ind w:left="864" w:right="420" w:hanging="864"/>
      </w:pPr>
      <w:r>
        <w:t>&lt;</w:t>
      </w:r>
      <w:r>
        <w:rPr>
          <w:rFonts w:hint="eastAsia"/>
        </w:rPr>
        <w:t>执行效果分析</w:t>
      </w:r>
      <w:r>
        <w:t>&gt;</w:t>
      </w:r>
      <w:r>
        <w:rPr>
          <w:rFonts w:hint="eastAsia"/>
        </w:rPr>
        <w:t>功能点清单</w:t>
      </w:r>
    </w:p>
    <w:p w14:paraId="7E1B5F93" w14:textId="77777777" w:rsidR="00605658" w:rsidRDefault="00445048">
      <w:pPr>
        <w:pStyle w:val="affd"/>
        <w:ind w:left="142"/>
        <w:jc w:val="center"/>
        <w:rPr>
          <w:sz w:val="21"/>
          <w:szCs w:val="21"/>
        </w:rPr>
      </w:pPr>
      <w:r>
        <w:rPr>
          <w:rFonts w:hint="eastAsia"/>
          <w:sz w:val="21"/>
          <w:szCs w:val="21"/>
        </w:rPr>
        <w:t>表格</w:t>
      </w:r>
      <w:r>
        <w:rPr>
          <w:sz w:val="21"/>
          <w:szCs w:val="21"/>
        </w:rPr>
        <w:t>5.14&lt;</w:t>
      </w:r>
      <w:r>
        <w:rPr>
          <w:rFonts w:hint="eastAsia"/>
          <w:sz w:val="21"/>
          <w:szCs w:val="21"/>
        </w:rPr>
        <w:t>执行效果分析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28B30E0A" w14:textId="77777777">
        <w:trPr>
          <w:trHeight w:val="627"/>
        </w:trPr>
        <w:tc>
          <w:tcPr>
            <w:tcW w:w="816" w:type="dxa"/>
            <w:shd w:val="clear" w:color="auto" w:fill="D9D9D9"/>
          </w:tcPr>
          <w:p w14:paraId="7B2E73F9"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4024151D"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434AC48A"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662B528"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3CC7CE6"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6E05454"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270FED03"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9046568" w14:textId="77777777" w:rsidR="00605658" w:rsidRDefault="00445048">
            <w:pPr>
              <w:jc w:val="center"/>
              <w:rPr>
                <w:rFonts w:ascii="宋体" w:hAnsi="宋体"/>
                <w:szCs w:val="21"/>
              </w:rPr>
            </w:pPr>
            <w:r>
              <w:rPr>
                <w:rFonts w:ascii="宋体" w:hAnsi="宋体" w:hint="eastAsia"/>
                <w:szCs w:val="21"/>
              </w:rPr>
              <w:t>前置条件</w:t>
            </w:r>
          </w:p>
        </w:tc>
      </w:tr>
      <w:tr w:rsidR="00605658" w14:paraId="48BC2859" w14:textId="77777777">
        <w:trPr>
          <w:trHeight w:val="691"/>
        </w:trPr>
        <w:tc>
          <w:tcPr>
            <w:tcW w:w="816" w:type="dxa"/>
          </w:tcPr>
          <w:p w14:paraId="782E658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F03_04_01</w:t>
            </w:r>
          </w:p>
        </w:tc>
        <w:tc>
          <w:tcPr>
            <w:tcW w:w="851" w:type="dxa"/>
          </w:tcPr>
          <w:p w14:paraId="26F8F7D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执行效果计算</w:t>
            </w:r>
          </w:p>
        </w:tc>
        <w:tc>
          <w:tcPr>
            <w:tcW w:w="709" w:type="dxa"/>
            <w:tcBorders>
              <w:left w:val="single" w:sz="4" w:space="0" w:color="auto"/>
              <w:right w:val="single" w:sz="4" w:space="0" w:color="auto"/>
            </w:tcBorders>
          </w:tcPr>
          <w:p w14:paraId="3848647F"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UC-P1-34</w:t>
            </w:r>
          </w:p>
        </w:tc>
        <w:tc>
          <w:tcPr>
            <w:tcW w:w="991" w:type="dxa"/>
            <w:tcBorders>
              <w:left w:val="single" w:sz="4" w:space="0" w:color="auto"/>
              <w:right w:val="single" w:sz="4" w:space="0" w:color="auto"/>
            </w:tcBorders>
          </w:tcPr>
          <w:p w14:paraId="4C4425D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D6D85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辅助电网企业对需求响应用户的历史数据进行分析测算得出其基本负荷，根据用户的实际负荷计算用户在需求响应事件期间的削减负荷，为执行效果分析提供数据，提供执行效果计算等功能</w:t>
            </w:r>
          </w:p>
        </w:tc>
        <w:tc>
          <w:tcPr>
            <w:tcW w:w="1134" w:type="dxa"/>
            <w:tcBorders>
              <w:left w:val="single" w:sz="4" w:space="0" w:color="auto"/>
            </w:tcBorders>
          </w:tcPr>
          <w:p w14:paraId="1D9F91A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需求响应执行方案、基本负荷计算方法</w:t>
            </w:r>
          </w:p>
        </w:tc>
        <w:tc>
          <w:tcPr>
            <w:tcW w:w="993" w:type="dxa"/>
            <w:tcBorders>
              <w:left w:val="single" w:sz="4" w:space="0" w:color="auto"/>
              <w:right w:val="single" w:sz="4" w:space="0" w:color="auto"/>
            </w:tcBorders>
          </w:tcPr>
          <w:p w14:paraId="0DA43E0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需求响应用户补偿信息、需求响应用户计算负荷明细信息</w:t>
            </w:r>
          </w:p>
        </w:tc>
        <w:tc>
          <w:tcPr>
            <w:tcW w:w="1276" w:type="dxa"/>
            <w:tcBorders>
              <w:left w:val="single" w:sz="4" w:space="0" w:color="auto"/>
            </w:tcBorders>
          </w:tcPr>
          <w:p w14:paraId="70ECD53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2A7F24B" w14:textId="77777777">
        <w:trPr>
          <w:trHeight w:val="691"/>
        </w:trPr>
        <w:tc>
          <w:tcPr>
            <w:tcW w:w="816" w:type="dxa"/>
          </w:tcPr>
          <w:p w14:paraId="7564ACE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F03_04_02</w:t>
            </w:r>
          </w:p>
        </w:tc>
        <w:tc>
          <w:tcPr>
            <w:tcW w:w="851" w:type="dxa"/>
          </w:tcPr>
          <w:p w14:paraId="324B150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效果统计分析</w:t>
            </w:r>
          </w:p>
        </w:tc>
        <w:tc>
          <w:tcPr>
            <w:tcW w:w="709" w:type="dxa"/>
            <w:tcBorders>
              <w:left w:val="single" w:sz="4" w:space="0" w:color="auto"/>
              <w:right w:val="single" w:sz="4" w:space="0" w:color="auto"/>
            </w:tcBorders>
          </w:tcPr>
          <w:p w14:paraId="057397D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UC-P1-35</w:t>
            </w:r>
          </w:p>
        </w:tc>
        <w:tc>
          <w:tcPr>
            <w:tcW w:w="991" w:type="dxa"/>
            <w:tcBorders>
              <w:left w:val="single" w:sz="4" w:space="0" w:color="auto"/>
              <w:right w:val="single" w:sz="4" w:space="0" w:color="auto"/>
            </w:tcBorders>
          </w:tcPr>
          <w:p w14:paraId="3E94360C"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F03_04_01</w:t>
            </w:r>
          </w:p>
        </w:tc>
        <w:tc>
          <w:tcPr>
            <w:tcW w:w="2836" w:type="dxa"/>
            <w:tcBorders>
              <w:left w:val="single" w:sz="4" w:space="0" w:color="auto"/>
            </w:tcBorders>
          </w:tcPr>
          <w:p w14:paraId="56EA2D4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辅助电网企业、政府对需求响应用户及总体响应情况进行分析统计，提供效果统计分析等功能</w:t>
            </w:r>
          </w:p>
        </w:tc>
        <w:tc>
          <w:tcPr>
            <w:tcW w:w="1134" w:type="dxa"/>
            <w:tcBorders>
              <w:left w:val="single" w:sz="4" w:space="0" w:color="auto"/>
            </w:tcBorders>
          </w:tcPr>
          <w:p w14:paraId="70D791C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电网企业、执行日期</w:t>
            </w:r>
          </w:p>
        </w:tc>
        <w:tc>
          <w:tcPr>
            <w:tcW w:w="993" w:type="dxa"/>
            <w:tcBorders>
              <w:left w:val="single" w:sz="4" w:space="0" w:color="auto"/>
              <w:right w:val="single" w:sz="4" w:space="0" w:color="auto"/>
            </w:tcBorders>
          </w:tcPr>
          <w:p w14:paraId="19002D6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需求响应单位方案执行效果信息、政府需求响应方案执行效果汇总信息、需求响应单位方案执行效果信息</w:t>
            </w:r>
          </w:p>
        </w:tc>
        <w:tc>
          <w:tcPr>
            <w:tcW w:w="1276" w:type="dxa"/>
            <w:tcBorders>
              <w:left w:val="single" w:sz="4" w:space="0" w:color="auto"/>
            </w:tcBorders>
          </w:tcPr>
          <w:p w14:paraId="36D98AA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1006FCBE" w14:textId="77777777" w:rsidR="00605658" w:rsidRDefault="00605658">
      <w:pPr>
        <w:rPr>
          <w:szCs w:val="21"/>
        </w:rPr>
      </w:pPr>
    </w:p>
    <w:p w14:paraId="771AC229" w14:textId="77777777" w:rsidR="00605658" w:rsidRDefault="00445048">
      <w:pPr>
        <w:pStyle w:val="3"/>
        <w:numPr>
          <w:ilvl w:val="2"/>
          <w:numId w:val="2"/>
        </w:numPr>
        <w:rPr>
          <w:bCs/>
          <w:sz w:val="21"/>
          <w:szCs w:val="21"/>
          <w:lang w:val="en-US"/>
        </w:rPr>
      </w:pPr>
      <w:bookmarkStart w:id="221" w:name="_Toc325364469"/>
      <w:bookmarkStart w:id="222" w:name="_Toc336246517"/>
      <w:bookmarkStart w:id="223" w:name="_Toc353393863"/>
      <w:r>
        <w:rPr>
          <w:bCs/>
          <w:sz w:val="21"/>
          <w:szCs w:val="21"/>
          <w:lang w:val="en-US"/>
        </w:rPr>
        <w:t>&lt;</w:t>
      </w:r>
      <w:r>
        <w:rPr>
          <w:rFonts w:hint="eastAsia"/>
          <w:bCs/>
          <w:sz w:val="21"/>
          <w:szCs w:val="21"/>
          <w:lang w:val="en-US"/>
        </w:rPr>
        <w:t>售电市场分析</w:t>
      </w:r>
      <w:r>
        <w:rPr>
          <w:bCs/>
          <w:sz w:val="21"/>
          <w:szCs w:val="21"/>
          <w:lang w:val="en-US"/>
        </w:rPr>
        <w:t>&gt;</w:t>
      </w:r>
      <w:r>
        <w:rPr>
          <w:rFonts w:hint="eastAsia"/>
          <w:bCs/>
          <w:sz w:val="21"/>
          <w:szCs w:val="21"/>
          <w:lang w:val="en-US"/>
        </w:rPr>
        <w:t>功能点清单</w:t>
      </w:r>
      <w:bookmarkEnd w:id="221"/>
      <w:bookmarkEnd w:id="222"/>
      <w:bookmarkEnd w:id="223"/>
    </w:p>
    <w:p w14:paraId="5897A77D" w14:textId="77777777" w:rsidR="00605658" w:rsidRDefault="00445048">
      <w:pPr>
        <w:pStyle w:val="affd"/>
        <w:ind w:left="142"/>
        <w:jc w:val="center"/>
        <w:rPr>
          <w:sz w:val="21"/>
          <w:szCs w:val="21"/>
        </w:rPr>
      </w:pPr>
      <w:r>
        <w:rPr>
          <w:rFonts w:hint="eastAsia"/>
          <w:sz w:val="21"/>
          <w:szCs w:val="21"/>
        </w:rPr>
        <w:t>表格</w:t>
      </w:r>
      <w:r>
        <w:rPr>
          <w:sz w:val="21"/>
          <w:szCs w:val="21"/>
        </w:rPr>
        <w:t>5.15&lt;</w:t>
      </w:r>
      <w:r>
        <w:rPr>
          <w:rFonts w:hint="eastAsia"/>
          <w:sz w:val="21"/>
          <w:szCs w:val="21"/>
        </w:rPr>
        <w:t>售电市场分析</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78F736EC" w14:textId="77777777">
        <w:trPr>
          <w:trHeight w:val="627"/>
        </w:trPr>
        <w:tc>
          <w:tcPr>
            <w:tcW w:w="986" w:type="dxa"/>
            <w:shd w:val="clear" w:color="auto" w:fill="D9D9D9"/>
          </w:tcPr>
          <w:p w14:paraId="4D014558" w14:textId="77777777" w:rsidR="00605658" w:rsidRDefault="00445048">
            <w:pPr>
              <w:jc w:val="center"/>
              <w:rPr>
                <w:rFonts w:ascii="宋体" w:hAnsi="宋体"/>
                <w:szCs w:val="21"/>
              </w:rPr>
            </w:pPr>
            <w:r>
              <w:rPr>
                <w:rFonts w:ascii="宋体" w:hAnsi="宋体" w:hint="eastAsia"/>
                <w:szCs w:val="21"/>
              </w:rPr>
              <w:t>功能点</w:t>
            </w:r>
          </w:p>
          <w:p w14:paraId="44CE2021"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32B35FB1" w14:textId="77777777" w:rsidR="00605658" w:rsidRDefault="00445048">
            <w:pPr>
              <w:jc w:val="center"/>
              <w:rPr>
                <w:rFonts w:ascii="宋体" w:hAnsi="宋体"/>
                <w:szCs w:val="21"/>
              </w:rPr>
            </w:pPr>
            <w:r>
              <w:rPr>
                <w:rFonts w:ascii="宋体" w:hAnsi="宋体" w:hint="eastAsia"/>
                <w:szCs w:val="21"/>
              </w:rPr>
              <w:t>功能点</w:t>
            </w:r>
          </w:p>
          <w:p w14:paraId="266ACAA4"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69ECB80A"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395D35E5"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47E95900"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5E08216D" w14:textId="77777777" w:rsidR="00605658" w:rsidRDefault="00445048">
            <w:pPr>
              <w:jc w:val="center"/>
              <w:rPr>
                <w:rFonts w:ascii="宋体" w:hAnsi="宋体"/>
                <w:szCs w:val="21"/>
              </w:rPr>
            </w:pPr>
            <w:r>
              <w:rPr>
                <w:rFonts w:ascii="宋体" w:hAnsi="宋体" w:hint="eastAsia"/>
                <w:szCs w:val="21"/>
              </w:rPr>
              <w:t>前置条件</w:t>
            </w:r>
          </w:p>
        </w:tc>
      </w:tr>
      <w:tr w:rsidR="00605658" w14:paraId="472B83F0" w14:textId="77777777">
        <w:trPr>
          <w:trHeight w:val="691"/>
        </w:trPr>
        <w:tc>
          <w:tcPr>
            <w:tcW w:w="986" w:type="dxa"/>
          </w:tcPr>
          <w:p w14:paraId="3F030441" w14:textId="77777777" w:rsidR="00605658" w:rsidRDefault="00445048">
            <w:pPr>
              <w:rPr>
                <w:rFonts w:ascii="宋体" w:hAnsi="宋体"/>
                <w:szCs w:val="21"/>
              </w:rPr>
            </w:pPr>
            <w:r>
              <w:rPr>
                <w:rFonts w:ascii="宋体" w:hAnsi="宋体"/>
                <w:szCs w:val="21"/>
              </w:rPr>
              <w:t>F04_01</w:t>
            </w:r>
          </w:p>
        </w:tc>
        <w:tc>
          <w:tcPr>
            <w:tcW w:w="1107" w:type="dxa"/>
          </w:tcPr>
          <w:p w14:paraId="71C709A7" w14:textId="77777777" w:rsidR="00605658" w:rsidRDefault="00445048">
            <w:pPr>
              <w:rPr>
                <w:rFonts w:ascii="宋体" w:hAnsi="宋体"/>
                <w:szCs w:val="21"/>
              </w:rPr>
            </w:pPr>
            <w:r>
              <w:rPr>
                <w:rFonts w:ascii="宋体" w:hAnsi="宋体" w:hint="eastAsia"/>
                <w:szCs w:val="21"/>
              </w:rPr>
              <w:t>地区用电分析</w:t>
            </w:r>
          </w:p>
        </w:tc>
        <w:tc>
          <w:tcPr>
            <w:tcW w:w="1274" w:type="dxa"/>
            <w:tcBorders>
              <w:left w:val="single" w:sz="4" w:space="0" w:color="auto"/>
              <w:right w:val="single" w:sz="4" w:space="0" w:color="auto"/>
            </w:tcBorders>
            <w:vAlign w:val="center"/>
          </w:tcPr>
          <w:p w14:paraId="7BCA35EA"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178341B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217D4FD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辅助国家发改委、省级电力运行主管部门对区域用电量进行统计、分析的功能集合。提供经济区域用电分析、行政区域用电分析、省级用电分析功能</w:t>
            </w:r>
          </w:p>
        </w:tc>
        <w:tc>
          <w:tcPr>
            <w:tcW w:w="1751" w:type="dxa"/>
            <w:tcBorders>
              <w:left w:val="single" w:sz="4" w:space="0" w:color="auto"/>
            </w:tcBorders>
          </w:tcPr>
          <w:p w14:paraId="5F6BD7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E8825B8" w14:textId="77777777">
        <w:tc>
          <w:tcPr>
            <w:tcW w:w="986" w:type="dxa"/>
          </w:tcPr>
          <w:p w14:paraId="6B7161CE" w14:textId="77777777" w:rsidR="00605658" w:rsidRDefault="00445048">
            <w:pPr>
              <w:rPr>
                <w:rFonts w:ascii="宋体" w:hAnsi="宋体"/>
                <w:szCs w:val="21"/>
              </w:rPr>
            </w:pPr>
            <w:r>
              <w:rPr>
                <w:rFonts w:ascii="宋体" w:hAnsi="宋体"/>
                <w:szCs w:val="21"/>
              </w:rPr>
              <w:t>F04_02</w:t>
            </w:r>
          </w:p>
        </w:tc>
        <w:tc>
          <w:tcPr>
            <w:tcW w:w="1107" w:type="dxa"/>
          </w:tcPr>
          <w:p w14:paraId="77C210F2" w14:textId="77777777" w:rsidR="00605658" w:rsidRDefault="00445048">
            <w:pPr>
              <w:rPr>
                <w:rFonts w:ascii="宋体" w:hAnsi="宋体"/>
                <w:szCs w:val="21"/>
              </w:rPr>
            </w:pPr>
            <w:r>
              <w:rPr>
                <w:rFonts w:ascii="宋体" w:hAnsi="宋体" w:hint="eastAsia"/>
                <w:szCs w:val="21"/>
              </w:rPr>
              <w:t>行业产业用电分析</w:t>
            </w:r>
          </w:p>
        </w:tc>
        <w:tc>
          <w:tcPr>
            <w:tcW w:w="1274" w:type="dxa"/>
            <w:tcBorders>
              <w:left w:val="single" w:sz="4" w:space="0" w:color="auto"/>
              <w:right w:val="single" w:sz="4" w:space="0" w:color="auto"/>
            </w:tcBorders>
            <w:vAlign w:val="center"/>
          </w:tcPr>
          <w:p w14:paraId="6B111084"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08B39AD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6D4883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辅助国家发改委、省级电力运行主管部门对行业产业用电量、运行用电容量进行统计、分析。提供产业用电分析、行业用电分析等功能</w:t>
            </w:r>
          </w:p>
        </w:tc>
        <w:tc>
          <w:tcPr>
            <w:tcW w:w="1751" w:type="dxa"/>
            <w:tcBorders>
              <w:left w:val="single" w:sz="4" w:space="0" w:color="auto"/>
            </w:tcBorders>
          </w:tcPr>
          <w:p w14:paraId="11EE503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A5CC5D8" w14:textId="77777777">
        <w:tc>
          <w:tcPr>
            <w:tcW w:w="986" w:type="dxa"/>
          </w:tcPr>
          <w:p w14:paraId="481BF895" w14:textId="77777777" w:rsidR="00605658" w:rsidRDefault="00445048">
            <w:pPr>
              <w:rPr>
                <w:rFonts w:ascii="宋体" w:hAnsi="宋体"/>
                <w:szCs w:val="21"/>
              </w:rPr>
            </w:pPr>
            <w:r>
              <w:rPr>
                <w:rFonts w:ascii="宋体" w:hAnsi="宋体"/>
                <w:szCs w:val="21"/>
              </w:rPr>
              <w:t>F04_03</w:t>
            </w:r>
          </w:p>
        </w:tc>
        <w:tc>
          <w:tcPr>
            <w:tcW w:w="1107" w:type="dxa"/>
          </w:tcPr>
          <w:p w14:paraId="741C45F7" w14:textId="77777777" w:rsidR="00605658" w:rsidRDefault="00445048">
            <w:pPr>
              <w:rPr>
                <w:rFonts w:ascii="宋体" w:hAnsi="宋体"/>
                <w:szCs w:val="21"/>
              </w:rPr>
            </w:pPr>
            <w:r>
              <w:rPr>
                <w:rFonts w:ascii="宋体" w:hAnsi="宋体" w:hint="eastAsia"/>
                <w:szCs w:val="21"/>
              </w:rPr>
              <w:t>企业用电分析</w:t>
            </w:r>
          </w:p>
        </w:tc>
        <w:tc>
          <w:tcPr>
            <w:tcW w:w="1274" w:type="dxa"/>
            <w:tcBorders>
              <w:left w:val="single" w:sz="4" w:space="0" w:color="auto"/>
              <w:right w:val="single" w:sz="4" w:space="0" w:color="auto"/>
            </w:tcBorders>
            <w:vAlign w:val="center"/>
          </w:tcPr>
          <w:p w14:paraId="7BB50CC3"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6BB794B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7CD2194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辅助国家发改委、省级电力主管部门对典型企业、小微企业发展状态与趋势进行统计分析、为政府分析</w:t>
            </w:r>
            <w:r>
              <w:rPr>
                <w:rFonts w:ascii="宋体" w:eastAsia="宋体" w:hAnsi="宋体"/>
                <w:color w:val="auto"/>
                <w:kern w:val="2"/>
                <w:sz w:val="21"/>
                <w:szCs w:val="21"/>
              </w:rPr>
              <w:t>典型企业开工情况、</w:t>
            </w:r>
            <w:r>
              <w:rPr>
                <w:rFonts w:ascii="宋体" w:eastAsia="宋体" w:hAnsi="宋体" w:hint="eastAsia"/>
                <w:color w:val="auto"/>
                <w:kern w:val="2"/>
                <w:sz w:val="21"/>
                <w:szCs w:val="21"/>
              </w:rPr>
              <w:t>小微企业</w:t>
            </w:r>
            <w:r>
              <w:rPr>
                <w:rFonts w:ascii="宋体" w:eastAsia="宋体" w:hAnsi="宋体"/>
                <w:color w:val="auto"/>
                <w:kern w:val="2"/>
                <w:sz w:val="21"/>
                <w:szCs w:val="21"/>
              </w:rPr>
              <w:t>发展状态与趋势以及企业景气度提供参考</w:t>
            </w:r>
            <w:r>
              <w:rPr>
                <w:rFonts w:ascii="宋体" w:eastAsia="宋体" w:hAnsi="宋体" w:hint="eastAsia"/>
                <w:color w:val="auto"/>
                <w:kern w:val="2"/>
                <w:sz w:val="21"/>
                <w:szCs w:val="21"/>
              </w:rPr>
              <w:t>，包括企业样本库维护、典型企业用电分析、小微企业用电分析等功能</w:t>
            </w:r>
          </w:p>
        </w:tc>
        <w:tc>
          <w:tcPr>
            <w:tcW w:w="1751" w:type="dxa"/>
            <w:tcBorders>
              <w:left w:val="single" w:sz="4" w:space="0" w:color="auto"/>
            </w:tcBorders>
          </w:tcPr>
          <w:p w14:paraId="231FE9E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A0CAFE4" w14:textId="77777777">
        <w:tc>
          <w:tcPr>
            <w:tcW w:w="986" w:type="dxa"/>
          </w:tcPr>
          <w:p w14:paraId="741EA62A" w14:textId="77777777" w:rsidR="00605658" w:rsidRDefault="00445048">
            <w:pPr>
              <w:rPr>
                <w:rFonts w:ascii="宋体" w:hAnsi="宋体"/>
                <w:szCs w:val="21"/>
              </w:rPr>
            </w:pPr>
            <w:r>
              <w:rPr>
                <w:rFonts w:ascii="宋体" w:hAnsi="宋体"/>
                <w:szCs w:val="21"/>
              </w:rPr>
              <w:t>F04_04</w:t>
            </w:r>
          </w:p>
        </w:tc>
        <w:tc>
          <w:tcPr>
            <w:tcW w:w="1107" w:type="dxa"/>
          </w:tcPr>
          <w:p w14:paraId="56D98A06" w14:textId="77777777" w:rsidR="00605658" w:rsidRDefault="00445048">
            <w:pPr>
              <w:rPr>
                <w:rFonts w:ascii="宋体" w:hAnsi="宋体"/>
                <w:szCs w:val="21"/>
              </w:rPr>
            </w:pPr>
            <w:r>
              <w:rPr>
                <w:rFonts w:ascii="宋体" w:hAnsi="宋体" w:hint="eastAsia"/>
                <w:szCs w:val="21"/>
              </w:rPr>
              <w:t>临时用电分析</w:t>
            </w:r>
          </w:p>
        </w:tc>
        <w:tc>
          <w:tcPr>
            <w:tcW w:w="1274" w:type="dxa"/>
            <w:tcBorders>
              <w:left w:val="single" w:sz="4" w:space="0" w:color="auto"/>
              <w:right w:val="single" w:sz="4" w:space="0" w:color="auto"/>
            </w:tcBorders>
            <w:vAlign w:val="center"/>
          </w:tcPr>
          <w:p w14:paraId="7290F041"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3D5DD2E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53714B0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辅助国家发改委、省级电力运行主管部门对区域临时用电、临时用电项目进行统计分析。提供临时用电项目基本信息维护、区域临时用电分析、临时用电项目分析等功能</w:t>
            </w:r>
          </w:p>
        </w:tc>
        <w:tc>
          <w:tcPr>
            <w:tcW w:w="1751" w:type="dxa"/>
            <w:tcBorders>
              <w:left w:val="single" w:sz="4" w:space="0" w:color="auto"/>
            </w:tcBorders>
          </w:tcPr>
          <w:p w14:paraId="3C58143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62DF260" w14:textId="77777777">
        <w:tc>
          <w:tcPr>
            <w:tcW w:w="986" w:type="dxa"/>
          </w:tcPr>
          <w:p w14:paraId="73C487DB" w14:textId="77777777" w:rsidR="00605658" w:rsidRDefault="00445048">
            <w:pPr>
              <w:rPr>
                <w:rFonts w:ascii="宋体" w:hAnsi="宋体"/>
                <w:szCs w:val="21"/>
              </w:rPr>
            </w:pPr>
            <w:r>
              <w:rPr>
                <w:rFonts w:ascii="宋体" w:hAnsi="宋体"/>
                <w:szCs w:val="21"/>
              </w:rPr>
              <w:t>F04_05</w:t>
            </w:r>
          </w:p>
        </w:tc>
        <w:tc>
          <w:tcPr>
            <w:tcW w:w="1107" w:type="dxa"/>
          </w:tcPr>
          <w:p w14:paraId="559CC814" w14:textId="77777777" w:rsidR="00605658" w:rsidRDefault="00445048">
            <w:pPr>
              <w:rPr>
                <w:rFonts w:ascii="宋体" w:hAnsi="宋体"/>
                <w:szCs w:val="21"/>
              </w:rPr>
            </w:pPr>
            <w:r>
              <w:rPr>
                <w:rFonts w:ascii="宋体" w:hAnsi="宋体" w:hint="eastAsia"/>
                <w:szCs w:val="21"/>
              </w:rPr>
              <w:t>居民用电分析</w:t>
            </w:r>
          </w:p>
        </w:tc>
        <w:tc>
          <w:tcPr>
            <w:tcW w:w="1274" w:type="dxa"/>
            <w:tcBorders>
              <w:left w:val="single" w:sz="4" w:space="0" w:color="auto"/>
              <w:right w:val="single" w:sz="4" w:space="0" w:color="auto"/>
            </w:tcBorders>
            <w:vAlign w:val="center"/>
          </w:tcPr>
          <w:p w14:paraId="7AB49A47"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7D8F8F0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076ED57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家发改委、省级电力运行主管部门通过对城镇居民、农村居民用电情况的对比分析、“零”用电居民占比统计，分析居民用电分布、分析住房空置率的功能。包括居民基本用电情况分析、“零”用电居民占比分析等功能</w:t>
            </w:r>
          </w:p>
        </w:tc>
        <w:tc>
          <w:tcPr>
            <w:tcW w:w="1751" w:type="dxa"/>
            <w:tcBorders>
              <w:left w:val="single" w:sz="4" w:space="0" w:color="auto"/>
            </w:tcBorders>
          </w:tcPr>
          <w:p w14:paraId="4200DD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1BB829DD" w14:textId="77777777" w:rsidR="00605658" w:rsidRDefault="00605658">
      <w:pPr>
        <w:rPr>
          <w:szCs w:val="21"/>
        </w:rPr>
      </w:pPr>
    </w:p>
    <w:p w14:paraId="032AC6BA" w14:textId="77777777" w:rsidR="00605658" w:rsidRDefault="00445048">
      <w:pPr>
        <w:pStyle w:val="4"/>
        <w:spacing w:before="312"/>
        <w:ind w:left="864" w:right="420" w:hanging="864"/>
      </w:pPr>
      <w:r>
        <w:t>&lt;</w:t>
      </w:r>
      <w:r>
        <w:rPr>
          <w:rFonts w:hint="eastAsia"/>
        </w:rPr>
        <w:t>地区用电分析</w:t>
      </w:r>
      <w:r>
        <w:t>&gt;</w:t>
      </w:r>
      <w:r>
        <w:rPr>
          <w:rFonts w:hint="eastAsia"/>
        </w:rPr>
        <w:t>功能点清单</w:t>
      </w:r>
    </w:p>
    <w:p w14:paraId="1B166CF8" w14:textId="77777777" w:rsidR="00605658" w:rsidRDefault="00445048">
      <w:pPr>
        <w:pStyle w:val="affd"/>
        <w:ind w:leftChars="68" w:left="143" w:firstLineChars="50" w:firstLine="105"/>
        <w:jc w:val="center"/>
        <w:rPr>
          <w:sz w:val="21"/>
          <w:szCs w:val="21"/>
        </w:rPr>
      </w:pPr>
      <w:r>
        <w:rPr>
          <w:rFonts w:hint="eastAsia"/>
          <w:sz w:val="21"/>
          <w:szCs w:val="21"/>
        </w:rPr>
        <w:t>表格</w:t>
      </w:r>
      <w:r>
        <w:rPr>
          <w:sz w:val="21"/>
          <w:szCs w:val="21"/>
        </w:rPr>
        <w:t>5.16&lt;</w:t>
      </w:r>
      <w:r>
        <w:rPr>
          <w:rFonts w:hint="eastAsia"/>
          <w:sz w:val="21"/>
          <w:szCs w:val="21"/>
        </w:rPr>
        <w:t>地区用电分析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C327641" w14:textId="77777777">
        <w:trPr>
          <w:trHeight w:val="627"/>
        </w:trPr>
        <w:tc>
          <w:tcPr>
            <w:tcW w:w="816" w:type="dxa"/>
            <w:shd w:val="clear" w:color="auto" w:fill="D9D9D9"/>
          </w:tcPr>
          <w:p w14:paraId="465F1DB1"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4A02F79A"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EE1A2CA"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612F0309"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3946096"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E4A3F0C"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1161800F"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47A8AFA" w14:textId="77777777" w:rsidR="00605658" w:rsidRDefault="00445048">
            <w:pPr>
              <w:jc w:val="center"/>
              <w:rPr>
                <w:rFonts w:ascii="宋体" w:hAnsi="宋体"/>
                <w:szCs w:val="21"/>
              </w:rPr>
            </w:pPr>
            <w:r>
              <w:rPr>
                <w:rFonts w:ascii="宋体" w:hAnsi="宋体" w:hint="eastAsia"/>
                <w:szCs w:val="21"/>
              </w:rPr>
              <w:t>前置条件</w:t>
            </w:r>
          </w:p>
        </w:tc>
      </w:tr>
      <w:tr w:rsidR="00605658" w14:paraId="1D0E0004" w14:textId="77777777">
        <w:trPr>
          <w:trHeight w:val="691"/>
        </w:trPr>
        <w:tc>
          <w:tcPr>
            <w:tcW w:w="816" w:type="dxa"/>
          </w:tcPr>
          <w:p w14:paraId="46EF88DC" w14:textId="77777777" w:rsidR="00605658" w:rsidRDefault="00445048">
            <w:pPr>
              <w:rPr>
                <w:rFonts w:ascii="宋体" w:hAnsi="宋体"/>
                <w:i/>
                <w:color w:val="4F81BD"/>
                <w:szCs w:val="21"/>
              </w:rPr>
            </w:pPr>
            <w:r>
              <w:rPr>
                <w:rFonts w:ascii="宋体" w:hAnsi="宋体"/>
                <w:szCs w:val="21"/>
              </w:rPr>
              <w:t>F04_01_01</w:t>
            </w:r>
          </w:p>
        </w:tc>
        <w:tc>
          <w:tcPr>
            <w:tcW w:w="851" w:type="dxa"/>
          </w:tcPr>
          <w:p w14:paraId="6E623351" w14:textId="77777777" w:rsidR="00605658" w:rsidRDefault="00445048">
            <w:pPr>
              <w:rPr>
                <w:rFonts w:ascii="宋体" w:hAnsi="宋体"/>
                <w:i/>
                <w:color w:val="4F81BD"/>
                <w:szCs w:val="21"/>
              </w:rPr>
            </w:pPr>
            <w:r>
              <w:rPr>
                <w:rFonts w:ascii="宋体" w:hAnsi="宋体" w:hint="eastAsia"/>
                <w:szCs w:val="21"/>
              </w:rPr>
              <w:t>经济区域用电分析</w:t>
            </w:r>
          </w:p>
        </w:tc>
        <w:tc>
          <w:tcPr>
            <w:tcW w:w="709" w:type="dxa"/>
            <w:tcBorders>
              <w:left w:val="single" w:sz="4" w:space="0" w:color="auto"/>
              <w:right w:val="single" w:sz="4" w:space="0" w:color="auto"/>
            </w:tcBorders>
          </w:tcPr>
          <w:p w14:paraId="48578AA2" w14:textId="77777777" w:rsidR="00605658" w:rsidRDefault="00445048">
            <w:pPr>
              <w:rPr>
                <w:rFonts w:ascii="宋体" w:hAnsi="宋体"/>
                <w:szCs w:val="21"/>
              </w:rPr>
            </w:pPr>
            <w:r>
              <w:rPr>
                <w:rFonts w:ascii="宋体" w:hAnsi="宋体"/>
                <w:szCs w:val="21"/>
              </w:rPr>
              <w:t>UC-P1-36</w:t>
            </w:r>
          </w:p>
        </w:tc>
        <w:tc>
          <w:tcPr>
            <w:tcW w:w="991" w:type="dxa"/>
            <w:tcBorders>
              <w:left w:val="single" w:sz="4" w:space="0" w:color="auto"/>
              <w:right w:val="single" w:sz="4" w:space="0" w:color="auto"/>
            </w:tcBorders>
          </w:tcPr>
          <w:p w14:paraId="616E4B6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F4EC2F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辅助国家发改委完成对经济区域用电情况进行统计、分析的工作。提供经济区域综合分析、经济区域用电趋势分析等功能</w:t>
            </w:r>
          </w:p>
        </w:tc>
        <w:tc>
          <w:tcPr>
            <w:tcW w:w="1134" w:type="dxa"/>
            <w:tcBorders>
              <w:left w:val="single" w:sz="4" w:space="0" w:color="auto"/>
            </w:tcBorders>
          </w:tcPr>
          <w:p w14:paraId="6B9A922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23E628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经济区域用电信息、经济区域用电量构成</w:t>
            </w:r>
          </w:p>
        </w:tc>
        <w:tc>
          <w:tcPr>
            <w:tcW w:w="1276" w:type="dxa"/>
            <w:tcBorders>
              <w:left w:val="single" w:sz="4" w:space="0" w:color="auto"/>
            </w:tcBorders>
          </w:tcPr>
          <w:p w14:paraId="4FAF8F01"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r w:rsidR="00605658" w14:paraId="08628A5E" w14:textId="77777777">
        <w:trPr>
          <w:trHeight w:val="691"/>
        </w:trPr>
        <w:tc>
          <w:tcPr>
            <w:tcW w:w="816" w:type="dxa"/>
          </w:tcPr>
          <w:p w14:paraId="3D236D73" w14:textId="77777777" w:rsidR="00605658" w:rsidRDefault="00445048">
            <w:pPr>
              <w:rPr>
                <w:rFonts w:ascii="宋体" w:hAnsi="宋体"/>
                <w:i/>
                <w:color w:val="4F81BD"/>
                <w:szCs w:val="21"/>
              </w:rPr>
            </w:pPr>
            <w:r>
              <w:rPr>
                <w:rFonts w:ascii="宋体" w:hAnsi="宋体"/>
                <w:szCs w:val="21"/>
              </w:rPr>
              <w:t>F04_01_02</w:t>
            </w:r>
          </w:p>
        </w:tc>
        <w:tc>
          <w:tcPr>
            <w:tcW w:w="851" w:type="dxa"/>
          </w:tcPr>
          <w:p w14:paraId="132AA002" w14:textId="77777777" w:rsidR="00605658" w:rsidRDefault="00445048">
            <w:pPr>
              <w:rPr>
                <w:rFonts w:ascii="宋体" w:hAnsi="宋体"/>
                <w:i/>
                <w:color w:val="4F81BD"/>
                <w:szCs w:val="21"/>
              </w:rPr>
            </w:pPr>
            <w:r>
              <w:rPr>
                <w:rFonts w:ascii="宋体" w:hAnsi="宋体" w:hint="eastAsia"/>
                <w:szCs w:val="21"/>
              </w:rPr>
              <w:t>行政区域用电分析</w:t>
            </w:r>
          </w:p>
        </w:tc>
        <w:tc>
          <w:tcPr>
            <w:tcW w:w="709" w:type="dxa"/>
            <w:tcBorders>
              <w:left w:val="single" w:sz="4" w:space="0" w:color="auto"/>
              <w:right w:val="single" w:sz="4" w:space="0" w:color="auto"/>
            </w:tcBorders>
          </w:tcPr>
          <w:p w14:paraId="65492E49" w14:textId="77777777" w:rsidR="00605658" w:rsidRDefault="00445048">
            <w:pPr>
              <w:rPr>
                <w:rFonts w:ascii="宋体" w:hAnsi="宋体"/>
                <w:szCs w:val="21"/>
              </w:rPr>
            </w:pPr>
            <w:r>
              <w:rPr>
                <w:rFonts w:ascii="宋体" w:hAnsi="宋体"/>
                <w:szCs w:val="21"/>
              </w:rPr>
              <w:t>UC-P1-37</w:t>
            </w:r>
          </w:p>
        </w:tc>
        <w:tc>
          <w:tcPr>
            <w:tcW w:w="991" w:type="dxa"/>
            <w:tcBorders>
              <w:left w:val="single" w:sz="4" w:space="0" w:color="auto"/>
              <w:right w:val="single" w:sz="4" w:space="0" w:color="auto"/>
            </w:tcBorders>
          </w:tcPr>
          <w:p w14:paraId="4381A440"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F86FD25"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辅助国家发改委完成对行政区域用电情况进行统计、分析的工作。提供行政区域综合分析、行政区域用电趋势分析等功能</w:t>
            </w:r>
          </w:p>
        </w:tc>
        <w:tc>
          <w:tcPr>
            <w:tcW w:w="1134" w:type="dxa"/>
            <w:tcBorders>
              <w:left w:val="single" w:sz="4" w:space="0" w:color="auto"/>
            </w:tcBorders>
          </w:tcPr>
          <w:p w14:paraId="58AA62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1B9AAE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行政区域用电信息、行政区域用电量构成</w:t>
            </w:r>
          </w:p>
        </w:tc>
        <w:tc>
          <w:tcPr>
            <w:tcW w:w="1276" w:type="dxa"/>
            <w:tcBorders>
              <w:left w:val="single" w:sz="4" w:space="0" w:color="auto"/>
            </w:tcBorders>
          </w:tcPr>
          <w:p w14:paraId="1826178F"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r w:rsidR="00605658" w14:paraId="35D62D38" w14:textId="77777777">
        <w:trPr>
          <w:trHeight w:val="691"/>
        </w:trPr>
        <w:tc>
          <w:tcPr>
            <w:tcW w:w="816" w:type="dxa"/>
          </w:tcPr>
          <w:p w14:paraId="4762DB37" w14:textId="77777777" w:rsidR="00605658" w:rsidRDefault="00445048">
            <w:pPr>
              <w:rPr>
                <w:rFonts w:ascii="宋体" w:hAnsi="宋体"/>
                <w:i/>
                <w:color w:val="4F81BD"/>
                <w:szCs w:val="21"/>
              </w:rPr>
            </w:pPr>
            <w:r>
              <w:rPr>
                <w:rFonts w:ascii="宋体" w:hAnsi="宋体"/>
                <w:szCs w:val="21"/>
              </w:rPr>
              <w:t>F04_01_02</w:t>
            </w:r>
          </w:p>
        </w:tc>
        <w:tc>
          <w:tcPr>
            <w:tcW w:w="851" w:type="dxa"/>
          </w:tcPr>
          <w:p w14:paraId="3680A71F" w14:textId="77777777" w:rsidR="00605658" w:rsidRDefault="00445048">
            <w:pPr>
              <w:rPr>
                <w:rFonts w:ascii="宋体" w:hAnsi="宋体"/>
                <w:i/>
                <w:color w:val="4F81BD"/>
                <w:szCs w:val="21"/>
              </w:rPr>
            </w:pPr>
            <w:r>
              <w:rPr>
                <w:rFonts w:ascii="宋体" w:hAnsi="宋体" w:hint="eastAsia"/>
                <w:szCs w:val="21"/>
              </w:rPr>
              <w:t>省级用电分析</w:t>
            </w:r>
          </w:p>
        </w:tc>
        <w:tc>
          <w:tcPr>
            <w:tcW w:w="709" w:type="dxa"/>
            <w:tcBorders>
              <w:left w:val="single" w:sz="4" w:space="0" w:color="auto"/>
              <w:right w:val="single" w:sz="4" w:space="0" w:color="auto"/>
            </w:tcBorders>
          </w:tcPr>
          <w:p w14:paraId="00981773" w14:textId="77777777" w:rsidR="00605658" w:rsidRDefault="00445048">
            <w:pPr>
              <w:rPr>
                <w:rFonts w:ascii="宋体" w:hAnsi="宋体"/>
                <w:szCs w:val="21"/>
              </w:rPr>
            </w:pPr>
            <w:r>
              <w:rPr>
                <w:rFonts w:ascii="宋体" w:hAnsi="宋体"/>
                <w:szCs w:val="21"/>
              </w:rPr>
              <w:t>UC-P1-38</w:t>
            </w:r>
          </w:p>
        </w:tc>
        <w:tc>
          <w:tcPr>
            <w:tcW w:w="991" w:type="dxa"/>
            <w:tcBorders>
              <w:left w:val="single" w:sz="4" w:space="0" w:color="auto"/>
              <w:right w:val="single" w:sz="4" w:space="0" w:color="auto"/>
            </w:tcBorders>
          </w:tcPr>
          <w:p w14:paraId="65C8395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D4BCE8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辅助国家发改委和省级电力主管部门对省用电进行统计、分析的工作。提供省级用电信息分析等功能</w:t>
            </w:r>
          </w:p>
        </w:tc>
        <w:tc>
          <w:tcPr>
            <w:tcW w:w="1134" w:type="dxa"/>
            <w:tcBorders>
              <w:left w:val="single" w:sz="4" w:space="0" w:color="auto"/>
            </w:tcBorders>
          </w:tcPr>
          <w:p w14:paraId="703E671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区域、时间粒度、年月</w:t>
            </w:r>
          </w:p>
        </w:tc>
        <w:tc>
          <w:tcPr>
            <w:tcW w:w="993" w:type="dxa"/>
            <w:tcBorders>
              <w:left w:val="single" w:sz="4" w:space="0" w:color="auto"/>
              <w:right w:val="single" w:sz="4" w:space="0" w:color="auto"/>
            </w:tcBorders>
          </w:tcPr>
          <w:p w14:paraId="2505754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省用电信息</w:t>
            </w:r>
          </w:p>
        </w:tc>
        <w:tc>
          <w:tcPr>
            <w:tcW w:w="1276" w:type="dxa"/>
            <w:tcBorders>
              <w:left w:val="single" w:sz="4" w:space="0" w:color="auto"/>
            </w:tcBorders>
          </w:tcPr>
          <w:p w14:paraId="5D703CB7"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bl>
    <w:p w14:paraId="74919708" w14:textId="77777777" w:rsidR="00605658" w:rsidRDefault="00605658">
      <w:pPr>
        <w:rPr>
          <w:szCs w:val="21"/>
        </w:rPr>
      </w:pPr>
    </w:p>
    <w:p w14:paraId="105BF802" w14:textId="77777777" w:rsidR="00605658" w:rsidRDefault="00445048">
      <w:pPr>
        <w:pStyle w:val="4"/>
        <w:spacing w:before="312"/>
        <w:ind w:left="864" w:right="420" w:hanging="864"/>
      </w:pPr>
      <w:r>
        <w:t>&lt;</w:t>
      </w:r>
      <w:r>
        <w:rPr>
          <w:rFonts w:hint="eastAsia"/>
        </w:rPr>
        <w:t>行业产业用电分析</w:t>
      </w:r>
      <w:r>
        <w:t>&gt;</w:t>
      </w:r>
      <w:r>
        <w:rPr>
          <w:rFonts w:hint="eastAsia"/>
        </w:rPr>
        <w:t>功能点清单</w:t>
      </w:r>
    </w:p>
    <w:p w14:paraId="33461FFF" w14:textId="77777777" w:rsidR="00605658" w:rsidRDefault="00445048">
      <w:pPr>
        <w:pStyle w:val="affd"/>
        <w:ind w:left="142"/>
        <w:jc w:val="center"/>
        <w:rPr>
          <w:sz w:val="21"/>
          <w:szCs w:val="21"/>
        </w:rPr>
      </w:pPr>
      <w:r>
        <w:rPr>
          <w:rFonts w:hint="eastAsia"/>
          <w:sz w:val="21"/>
          <w:szCs w:val="21"/>
        </w:rPr>
        <w:t>表格</w:t>
      </w:r>
      <w:r>
        <w:rPr>
          <w:sz w:val="21"/>
          <w:szCs w:val="21"/>
        </w:rPr>
        <w:t>5.17&lt;</w:t>
      </w:r>
      <w:r>
        <w:rPr>
          <w:rFonts w:hint="eastAsia"/>
          <w:sz w:val="21"/>
          <w:szCs w:val="21"/>
        </w:rPr>
        <w:t>行业产业用电分析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2C3E1783" w14:textId="77777777">
        <w:trPr>
          <w:trHeight w:val="627"/>
        </w:trPr>
        <w:tc>
          <w:tcPr>
            <w:tcW w:w="816" w:type="dxa"/>
            <w:shd w:val="clear" w:color="auto" w:fill="D9D9D9"/>
          </w:tcPr>
          <w:p w14:paraId="2446471D"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3722F655"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350E9B4"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62227B86"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5FE9BB6A"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4C7B564"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1C8675AD"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D5D3819" w14:textId="77777777" w:rsidR="00605658" w:rsidRDefault="00445048">
            <w:pPr>
              <w:jc w:val="center"/>
              <w:rPr>
                <w:rFonts w:ascii="宋体" w:hAnsi="宋体"/>
                <w:szCs w:val="21"/>
              </w:rPr>
            </w:pPr>
            <w:r>
              <w:rPr>
                <w:rFonts w:ascii="宋体" w:hAnsi="宋体" w:hint="eastAsia"/>
                <w:szCs w:val="21"/>
              </w:rPr>
              <w:t>前置条件</w:t>
            </w:r>
          </w:p>
        </w:tc>
      </w:tr>
      <w:tr w:rsidR="00605658" w14:paraId="7093F3CC" w14:textId="77777777">
        <w:trPr>
          <w:trHeight w:val="691"/>
        </w:trPr>
        <w:tc>
          <w:tcPr>
            <w:tcW w:w="816" w:type="dxa"/>
          </w:tcPr>
          <w:p w14:paraId="6518BCF4" w14:textId="77777777" w:rsidR="00605658" w:rsidRDefault="00445048">
            <w:pPr>
              <w:rPr>
                <w:rFonts w:ascii="宋体" w:hAnsi="宋体"/>
                <w:szCs w:val="21"/>
              </w:rPr>
            </w:pPr>
            <w:r>
              <w:rPr>
                <w:rFonts w:ascii="宋体" w:hAnsi="宋体"/>
                <w:szCs w:val="21"/>
              </w:rPr>
              <w:t>F04_02_01</w:t>
            </w:r>
          </w:p>
        </w:tc>
        <w:tc>
          <w:tcPr>
            <w:tcW w:w="851" w:type="dxa"/>
          </w:tcPr>
          <w:p w14:paraId="0115B79C" w14:textId="77777777" w:rsidR="00605658" w:rsidRDefault="00445048">
            <w:pPr>
              <w:rPr>
                <w:rFonts w:ascii="宋体" w:hAnsi="宋体"/>
                <w:szCs w:val="21"/>
              </w:rPr>
            </w:pPr>
            <w:r>
              <w:rPr>
                <w:rFonts w:ascii="宋体" w:hAnsi="宋体" w:hint="eastAsia"/>
                <w:szCs w:val="21"/>
              </w:rPr>
              <w:t>产业用电分析</w:t>
            </w:r>
          </w:p>
        </w:tc>
        <w:tc>
          <w:tcPr>
            <w:tcW w:w="709" w:type="dxa"/>
            <w:tcBorders>
              <w:left w:val="single" w:sz="4" w:space="0" w:color="auto"/>
              <w:right w:val="single" w:sz="4" w:space="0" w:color="auto"/>
            </w:tcBorders>
          </w:tcPr>
          <w:p w14:paraId="39317C6B" w14:textId="77777777" w:rsidR="00605658" w:rsidRDefault="00445048">
            <w:pPr>
              <w:rPr>
                <w:rFonts w:ascii="宋体" w:hAnsi="宋体"/>
                <w:szCs w:val="21"/>
              </w:rPr>
            </w:pPr>
            <w:r>
              <w:rPr>
                <w:rFonts w:ascii="宋体" w:hAnsi="宋体"/>
                <w:szCs w:val="21"/>
              </w:rPr>
              <w:t>UC-P1-39</w:t>
            </w:r>
          </w:p>
        </w:tc>
        <w:tc>
          <w:tcPr>
            <w:tcW w:w="991" w:type="dxa"/>
            <w:tcBorders>
              <w:left w:val="single" w:sz="4" w:space="0" w:color="auto"/>
              <w:right w:val="single" w:sz="4" w:space="0" w:color="auto"/>
            </w:tcBorders>
          </w:tcPr>
          <w:p w14:paraId="3A7ED6C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F03A28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辅助国家发改委、省级电力运行主管部门完成对产业用电量进行统计、分析的工作。提供产业综合用电分析、产业用电趋势分析等功能</w:t>
            </w:r>
          </w:p>
        </w:tc>
        <w:tc>
          <w:tcPr>
            <w:tcW w:w="1134" w:type="dxa"/>
            <w:tcBorders>
              <w:left w:val="single" w:sz="4" w:space="0" w:color="auto"/>
            </w:tcBorders>
          </w:tcPr>
          <w:p w14:paraId="397E30D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39256DB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产业用电统计分析信息、产业用电构成信息</w:t>
            </w:r>
          </w:p>
        </w:tc>
        <w:tc>
          <w:tcPr>
            <w:tcW w:w="1276" w:type="dxa"/>
            <w:tcBorders>
              <w:left w:val="single" w:sz="4" w:space="0" w:color="auto"/>
            </w:tcBorders>
          </w:tcPr>
          <w:p w14:paraId="6BEFFB98"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r w:rsidR="00605658" w14:paraId="53693FD9" w14:textId="77777777">
        <w:trPr>
          <w:trHeight w:val="691"/>
        </w:trPr>
        <w:tc>
          <w:tcPr>
            <w:tcW w:w="816" w:type="dxa"/>
          </w:tcPr>
          <w:p w14:paraId="76FCC36E" w14:textId="77777777" w:rsidR="00605658" w:rsidRDefault="00445048">
            <w:pPr>
              <w:rPr>
                <w:rFonts w:ascii="宋体" w:hAnsi="宋体"/>
                <w:szCs w:val="21"/>
              </w:rPr>
            </w:pPr>
            <w:r>
              <w:rPr>
                <w:rFonts w:ascii="宋体" w:hAnsi="宋体"/>
                <w:szCs w:val="21"/>
              </w:rPr>
              <w:t>F04_02_02</w:t>
            </w:r>
          </w:p>
        </w:tc>
        <w:tc>
          <w:tcPr>
            <w:tcW w:w="851" w:type="dxa"/>
          </w:tcPr>
          <w:p w14:paraId="59E24992" w14:textId="77777777" w:rsidR="00605658" w:rsidRDefault="00445048">
            <w:pPr>
              <w:rPr>
                <w:rFonts w:ascii="宋体" w:hAnsi="宋体"/>
                <w:szCs w:val="21"/>
              </w:rPr>
            </w:pPr>
            <w:r>
              <w:rPr>
                <w:rFonts w:ascii="宋体" w:hAnsi="宋体" w:hint="eastAsia"/>
                <w:szCs w:val="21"/>
              </w:rPr>
              <w:t>行业用电分析</w:t>
            </w:r>
          </w:p>
        </w:tc>
        <w:tc>
          <w:tcPr>
            <w:tcW w:w="709" w:type="dxa"/>
            <w:tcBorders>
              <w:left w:val="single" w:sz="4" w:space="0" w:color="auto"/>
              <w:right w:val="single" w:sz="4" w:space="0" w:color="auto"/>
            </w:tcBorders>
          </w:tcPr>
          <w:p w14:paraId="592D548F" w14:textId="77777777" w:rsidR="00605658" w:rsidRDefault="00445048">
            <w:pPr>
              <w:rPr>
                <w:rFonts w:ascii="宋体" w:hAnsi="宋体"/>
                <w:szCs w:val="21"/>
              </w:rPr>
            </w:pPr>
            <w:r>
              <w:rPr>
                <w:rFonts w:ascii="宋体" w:hAnsi="宋体"/>
                <w:szCs w:val="21"/>
              </w:rPr>
              <w:t>UC-P1-40</w:t>
            </w:r>
          </w:p>
        </w:tc>
        <w:tc>
          <w:tcPr>
            <w:tcW w:w="991" w:type="dxa"/>
            <w:tcBorders>
              <w:left w:val="single" w:sz="4" w:space="0" w:color="auto"/>
              <w:right w:val="single" w:sz="4" w:space="0" w:color="auto"/>
            </w:tcBorders>
          </w:tcPr>
          <w:p w14:paraId="3B11C8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44DFB5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辅助国家发改委、省级电力运行主管部门完成对八大行业用电量进行统计、分析的工作。提供行业综合用电分析、行业用电趋势分析、行业集聚区用电分析等功能</w:t>
            </w:r>
          </w:p>
        </w:tc>
        <w:tc>
          <w:tcPr>
            <w:tcW w:w="1134" w:type="dxa"/>
            <w:tcBorders>
              <w:left w:val="single" w:sz="4" w:space="0" w:color="auto"/>
            </w:tcBorders>
          </w:tcPr>
          <w:p w14:paraId="2EB0BAF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4D012E3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行业用电统计分析信息、行业用电构成信息</w:t>
            </w:r>
          </w:p>
        </w:tc>
        <w:tc>
          <w:tcPr>
            <w:tcW w:w="1276" w:type="dxa"/>
            <w:tcBorders>
              <w:left w:val="single" w:sz="4" w:space="0" w:color="auto"/>
            </w:tcBorders>
          </w:tcPr>
          <w:p w14:paraId="4157767C"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bl>
    <w:p w14:paraId="07C348A5" w14:textId="77777777" w:rsidR="00605658" w:rsidRDefault="00605658">
      <w:pPr>
        <w:rPr>
          <w:szCs w:val="21"/>
        </w:rPr>
      </w:pPr>
    </w:p>
    <w:p w14:paraId="69C68920" w14:textId="77777777" w:rsidR="00605658" w:rsidRDefault="00445048">
      <w:pPr>
        <w:pStyle w:val="4"/>
        <w:spacing w:before="312"/>
        <w:ind w:left="864" w:right="420" w:hanging="864"/>
      </w:pPr>
      <w:r>
        <w:t>&lt;</w:t>
      </w:r>
      <w:r>
        <w:rPr>
          <w:rFonts w:hint="eastAsia"/>
        </w:rPr>
        <w:t>企业用电分析</w:t>
      </w:r>
      <w:r>
        <w:t>&gt;</w:t>
      </w:r>
      <w:r>
        <w:rPr>
          <w:rFonts w:hint="eastAsia"/>
        </w:rPr>
        <w:t>功能点清单</w:t>
      </w:r>
    </w:p>
    <w:p w14:paraId="008790C2" w14:textId="77777777" w:rsidR="00605658" w:rsidRDefault="00445048">
      <w:pPr>
        <w:pStyle w:val="affd"/>
        <w:ind w:left="142"/>
        <w:jc w:val="center"/>
        <w:rPr>
          <w:sz w:val="21"/>
          <w:szCs w:val="21"/>
        </w:rPr>
      </w:pPr>
      <w:r>
        <w:rPr>
          <w:rFonts w:hint="eastAsia"/>
          <w:sz w:val="21"/>
          <w:szCs w:val="21"/>
        </w:rPr>
        <w:t>表格</w:t>
      </w:r>
      <w:r>
        <w:rPr>
          <w:sz w:val="21"/>
          <w:szCs w:val="21"/>
        </w:rPr>
        <w:t>5.18&lt;</w:t>
      </w:r>
      <w:r>
        <w:rPr>
          <w:rFonts w:hint="eastAsia"/>
          <w:sz w:val="21"/>
          <w:szCs w:val="21"/>
        </w:rPr>
        <w:t>企业用电分析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645607B4" w14:textId="77777777">
        <w:trPr>
          <w:trHeight w:val="627"/>
        </w:trPr>
        <w:tc>
          <w:tcPr>
            <w:tcW w:w="816" w:type="dxa"/>
            <w:shd w:val="clear" w:color="auto" w:fill="D9D9D9"/>
          </w:tcPr>
          <w:p w14:paraId="6BC906D0"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A175D71"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0D686B15"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9E0AC7D"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B462987"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DB3EC19"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A753C92"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EA17D71" w14:textId="77777777" w:rsidR="00605658" w:rsidRDefault="00445048">
            <w:pPr>
              <w:jc w:val="center"/>
              <w:rPr>
                <w:rFonts w:ascii="宋体" w:hAnsi="宋体"/>
                <w:szCs w:val="21"/>
              </w:rPr>
            </w:pPr>
            <w:r>
              <w:rPr>
                <w:rFonts w:ascii="宋体" w:hAnsi="宋体" w:hint="eastAsia"/>
                <w:szCs w:val="21"/>
              </w:rPr>
              <w:t>前置条件</w:t>
            </w:r>
          </w:p>
        </w:tc>
      </w:tr>
      <w:tr w:rsidR="00605658" w14:paraId="51404138" w14:textId="77777777">
        <w:trPr>
          <w:trHeight w:val="691"/>
        </w:trPr>
        <w:tc>
          <w:tcPr>
            <w:tcW w:w="816" w:type="dxa"/>
          </w:tcPr>
          <w:p w14:paraId="5372724F" w14:textId="77777777" w:rsidR="00605658" w:rsidRDefault="00445048">
            <w:pPr>
              <w:rPr>
                <w:rFonts w:ascii="宋体" w:hAnsi="宋体"/>
                <w:szCs w:val="21"/>
              </w:rPr>
            </w:pPr>
            <w:r>
              <w:rPr>
                <w:rFonts w:ascii="宋体" w:hAnsi="宋体"/>
                <w:szCs w:val="21"/>
              </w:rPr>
              <w:t>F04_03_01</w:t>
            </w:r>
          </w:p>
        </w:tc>
        <w:tc>
          <w:tcPr>
            <w:tcW w:w="851" w:type="dxa"/>
          </w:tcPr>
          <w:p w14:paraId="68982C72" w14:textId="77777777" w:rsidR="00605658" w:rsidRDefault="00445048">
            <w:pPr>
              <w:rPr>
                <w:rFonts w:ascii="宋体" w:hAnsi="宋体"/>
                <w:szCs w:val="21"/>
              </w:rPr>
            </w:pPr>
            <w:r>
              <w:rPr>
                <w:rFonts w:ascii="宋体" w:hAnsi="宋体" w:hint="eastAsia"/>
                <w:szCs w:val="21"/>
              </w:rPr>
              <w:t>企业样本库维护</w:t>
            </w:r>
          </w:p>
        </w:tc>
        <w:tc>
          <w:tcPr>
            <w:tcW w:w="709" w:type="dxa"/>
            <w:tcBorders>
              <w:left w:val="single" w:sz="4" w:space="0" w:color="auto"/>
              <w:right w:val="single" w:sz="4" w:space="0" w:color="auto"/>
            </w:tcBorders>
          </w:tcPr>
          <w:p w14:paraId="30EDF2E6" w14:textId="77777777" w:rsidR="00605658" w:rsidRDefault="00445048">
            <w:pPr>
              <w:rPr>
                <w:rFonts w:ascii="宋体" w:hAnsi="宋体"/>
                <w:szCs w:val="21"/>
              </w:rPr>
            </w:pPr>
            <w:r>
              <w:rPr>
                <w:rFonts w:ascii="宋体" w:hAnsi="宋体"/>
                <w:szCs w:val="21"/>
              </w:rPr>
              <w:t>UC-P1-41</w:t>
            </w:r>
          </w:p>
        </w:tc>
        <w:tc>
          <w:tcPr>
            <w:tcW w:w="991" w:type="dxa"/>
            <w:tcBorders>
              <w:left w:val="single" w:sz="4" w:space="0" w:color="auto"/>
              <w:right w:val="single" w:sz="4" w:space="0" w:color="auto"/>
            </w:tcBorders>
          </w:tcPr>
          <w:p w14:paraId="338C211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1DE70C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w:t>
            </w:r>
            <w:r>
              <w:rPr>
                <w:rFonts w:ascii="宋体" w:eastAsia="宋体" w:hAnsi="宋体"/>
                <w:color w:val="auto"/>
                <w:kern w:val="2"/>
                <w:sz w:val="21"/>
                <w:szCs w:val="21"/>
              </w:rPr>
              <w:t>国家发改委、</w:t>
            </w:r>
            <w:r>
              <w:rPr>
                <w:rFonts w:ascii="宋体" w:eastAsia="宋体" w:hAnsi="宋体" w:hint="eastAsia"/>
                <w:color w:val="auto"/>
                <w:kern w:val="2"/>
                <w:sz w:val="21"/>
                <w:szCs w:val="21"/>
              </w:rPr>
              <w:t>省级电力运行主管部门完成典型企业、小微企业样本库维护的工作，提供企业信息导入、企业信息删除等功能</w:t>
            </w:r>
          </w:p>
        </w:tc>
        <w:tc>
          <w:tcPr>
            <w:tcW w:w="1134" w:type="dxa"/>
            <w:tcBorders>
              <w:left w:val="single" w:sz="4" w:space="0" w:color="auto"/>
            </w:tcBorders>
          </w:tcPr>
          <w:p w14:paraId="6D98908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企业基本信息</w:t>
            </w:r>
          </w:p>
        </w:tc>
        <w:tc>
          <w:tcPr>
            <w:tcW w:w="993" w:type="dxa"/>
            <w:tcBorders>
              <w:left w:val="single" w:sz="4" w:space="0" w:color="auto"/>
              <w:right w:val="single" w:sz="4" w:space="0" w:color="auto"/>
            </w:tcBorders>
          </w:tcPr>
          <w:p w14:paraId="10EE556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24F24B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4908B75" w14:textId="77777777">
        <w:trPr>
          <w:trHeight w:val="691"/>
        </w:trPr>
        <w:tc>
          <w:tcPr>
            <w:tcW w:w="816" w:type="dxa"/>
          </w:tcPr>
          <w:p w14:paraId="2912D8C9" w14:textId="77777777" w:rsidR="00605658" w:rsidRDefault="00445048">
            <w:pPr>
              <w:rPr>
                <w:rFonts w:ascii="宋体" w:hAnsi="宋体"/>
                <w:szCs w:val="21"/>
              </w:rPr>
            </w:pPr>
            <w:r>
              <w:rPr>
                <w:rFonts w:ascii="宋体" w:hAnsi="宋体"/>
                <w:szCs w:val="21"/>
              </w:rPr>
              <w:t>F04_03_02</w:t>
            </w:r>
          </w:p>
        </w:tc>
        <w:tc>
          <w:tcPr>
            <w:tcW w:w="851" w:type="dxa"/>
          </w:tcPr>
          <w:p w14:paraId="53136FE2" w14:textId="77777777" w:rsidR="00605658" w:rsidRDefault="00445048">
            <w:pPr>
              <w:rPr>
                <w:rFonts w:ascii="宋体" w:hAnsi="宋体"/>
                <w:szCs w:val="21"/>
              </w:rPr>
            </w:pPr>
            <w:r>
              <w:rPr>
                <w:rFonts w:ascii="宋体" w:hAnsi="宋体" w:hint="eastAsia"/>
                <w:szCs w:val="21"/>
              </w:rPr>
              <w:t>典型</w:t>
            </w:r>
            <w:r>
              <w:rPr>
                <w:rFonts w:ascii="宋体" w:hAnsi="宋体"/>
                <w:szCs w:val="21"/>
              </w:rPr>
              <w:t>企业用电分析</w:t>
            </w:r>
          </w:p>
        </w:tc>
        <w:tc>
          <w:tcPr>
            <w:tcW w:w="709" w:type="dxa"/>
            <w:tcBorders>
              <w:left w:val="single" w:sz="4" w:space="0" w:color="auto"/>
              <w:right w:val="single" w:sz="4" w:space="0" w:color="auto"/>
            </w:tcBorders>
          </w:tcPr>
          <w:p w14:paraId="2BB81B47" w14:textId="77777777" w:rsidR="00605658" w:rsidRDefault="00445048">
            <w:pPr>
              <w:rPr>
                <w:rFonts w:ascii="宋体" w:hAnsi="宋体"/>
                <w:szCs w:val="21"/>
              </w:rPr>
            </w:pPr>
            <w:r>
              <w:rPr>
                <w:rFonts w:ascii="宋体" w:hAnsi="宋体"/>
                <w:szCs w:val="21"/>
              </w:rPr>
              <w:t>UC-P1-42</w:t>
            </w:r>
          </w:p>
        </w:tc>
        <w:tc>
          <w:tcPr>
            <w:tcW w:w="991" w:type="dxa"/>
            <w:tcBorders>
              <w:left w:val="single" w:sz="4" w:space="0" w:color="auto"/>
              <w:right w:val="single" w:sz="4" w:space="0" w:color="auto"/>
            </w:tcBorders>
          </w:tcPr>
          <w:p w14:paraId="50FB3507" w14:textId="77777777" w:rsidR="00605658" w:rsidRDefault="00445048">
            <w:pPr>
              <w:rPr>
                <w:rFonts w:ascii="宋体" w:hAnsi="宋体"/>
                <w:szCs w:val="21"/>
              </w:rPr>
            </w:pPr>
            <w:r>
              <w:rPr>
                <w:rFonts w:ascii="宋体" w:hAnsi="宋体"/>
                <w:szCs w:val="21"/>
              </w:rPr>
              <w:t>F04_03_01</w:t>
            </w:r>
          </w:p>
        </w:tc>
        <w:tc>
          <w:tcPr>
            <w:tcW w:w="2836" w:type="dxa"/>
            <w:tcBorders>
              <w:left w:val="single" w:sz="4" w:space="0" w:color="auto"/>
            </w:tcBorders>
          </w:tcPr>
          <w:p w14:paraId="502E3D4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辅助国家发改委、省级电力主管部门完成</w:t>
            </w:r>
            <w:r>
              <w:rPr>
                <w:rFonts w:ascii="宋体" w:eastAsia="宋体" w:hAnsi="宋体"/>
                <w:color w:val="auto"/>
                <w:kern w:val="2"/>
                <w:sz w:val="21"/>
                <w:szCs w:val="21"/>
              </w:rPr>
              <w:t>对典型企业用电情况的统计分析，为政府分析典型企业开工情况、发展状态与趋势以及企业景气度提供参考的</w:t>
            </w:r>
            <w:r>
              <w:rPr>
                <w:rFonts w:ascii="宋体" w:eastAsia="宋体" w:hAnsi="宋体" w:hint="eastAsia"/>
                <w:color w:val="auto"/>
                <w:kern w:val="2"/>
                <w:sz w:val="21"/>
                <w:szCs w:val="21"/>
              </w:rPr>
              <w:t>工作</w:t>
            </w:r>
            <w:r>
              <w:rPr>
                <w:rFonts w:ascii="宋体" w:eastAsia="宋体" w:hAnsi="宋体"/>
                <w:color w:val="auto"/>
                <w:kern w:val="2"/>
                <w:sz w:val="21"/>
                <w:szCs w:val="21"/>
              </w:rPr>
              <w:t>，提供典型</w:t>
            </w:r>
            <w:r>
              <w:rPr>
                <w:rFonts w:ascii="宋体" w:eastAsia="宋体" w:hAnsi="宋体" w:hint="eastAsia"/>
                <w:color w:val="auto"/>
                <w:kern w:val="2"/>
                <w:sz w:val="21"/>
                <w:szCs w:val="21"/>
              </w:rPr>
              <w:t>企业用电趋势分析</w:t>
            </w:r>
            <w:r>
              <w:rPr>
                <w:rFonts w:ascii="宋体" w:eastAsia="宋体" w:hAnsi="宋体"/>
                <w:color w:val="auto"/>
                <w:kern w:val="2"/>
                <w:sz w:val="21"/>
                <w:szCs w:val="21"/>
              </w:rPr>
              <w:t>、</w:t>
            </w:r>
            <w:r>
              <w:rPr>
                <w:rFonts w:ascii="宋体" w:eastAsia="宋体" w:hAnsi="宋体" w:hint="eastAsia"/>
                <w:color w:val="auto"/>
                <w:kern w:val="2"/>
                <w:sz w:val="21"/>
                <w:szCs w:val="21"/>
              </w:rPr>
              <w:t>典型企业综合对比分析</w:t>
            </w:r>
            <w:r>
              <w:rPr>
                <w:rFonts w:ascii="宋体" w:eastAsia="宋体" w:hAnsi="宋体"/>
                <w:color w:val="auto"/>
                <w:kern w:val="2"/>
                <w:sz w:val="21"/>
                <w:szCs w:val="21"/>
              </w:rPr>
              <w:t>、行业用电量下降最多TOP5企业、区域用电量下降最多TOP5企业、典型企业用电构成分析等功能</w:t>
            </w:r>
          </w:p>
        </w:tc>
        <w:tc>
          <w:tcPr>
            <w:tcW w:w="1134" w:type="dxa"/>
            <w:tcBorders>
              <w:left w:val="single" w:sz="4" w:space="0" w:color="auto"/>
            </w:tcBorders>
          </w:tcPr>
          <w:p w14:paraId="18F1068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客户名称、时间粒度、开始年月、结束年月</w:t>
            </w:r>
          </w:p>
        </w:tc>
        <w:tc>
          <w:tcPr>
            <w:tcW w:w="993" w:type="dxa"/>
            <w:tcBorders>
              <w:left w:val="single" w:sz="4" w:space="0" w:color="auto"/>
              <w:right w:val="single" w:sz="4" w:space="0" w:color="auto"/>
            </w:tcBorders>
          </w:tcPr>
          <w:p w14:paraId="71939AE4"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企业用电信息</w:t>
            </w:r>
            <w:r>
              <w:rPr>
                <w:rFonts w:ascii="宋体" w:eastAsia="宋体" w:hAnsi="宋体" w:hint="eastAsia"/>
                <w:color w:val="auto"/>
                <w:kern w:val="2"/>
                <w:sz w:val="21"/>
                <w:szCs w:val="21"/>
              </w:rPr>
              <w:t>、</w:t>
            </w:r>
            <w:r>
              <w:rPr>
                <w:rFonts w:ascii="宋体" w:eastAsia="宋体" w:hAnsi="宋体"/>
                <w:color w:val="auto"/>
                <w:kern w:val="2"/>
                <w:sz w:val="21"/>
                <w:szCs w:val="21"/>
              </w:rPr>
              <w:t>企业用</w:t>
            </w:r>
            <w:r>
              <w:rPr>
                <w:rFonts w:ascii="宋体" w:eastAsia="宋体" w:hAnsi="宋体" w:hint="eastAsia"/>
                <w:color w:val="auto"/>
                <w:kern w:val="2"/>
                <w:sz w:val="21"/>
                <w:szCs w:val="21"/>
              </w:rPr>
              <w:t>电对比</w:t>
            </w:r>
            <w:r>
              <w:rPr>
                <w:rFonts w:ascii="宋体" w:eastAsia="宋体" w:hAnsi="宋体"/>
                <w:color w:val="auto"/>
                <w:kern w:val="2"/>
                <w:sz w:val="21"/>
                <w:szCs w:val="21"/>
              </w:rPr>
              <w:t>信息</w:t>
            </w:r>
            <w:r>
              <w:rPr>
                <w:rFonts w:ascii="宋体" w:eastAsia="宋体" w:hAnsi="宋体" w:hint="eastAsia"/>
                <w:color w:val="auto"/>
                <w:kern w:val="2"/>
                <w:sz w:val="21"/>
                <w:szCs w:val="21"/>
              </w:rPr>
              <w:t>、</w:t>
            </w:r>
            <w:r>
              <w:rPr>
                <w:rFonts w:ascii="宋体" w:eastAsia="宋体" w:hAnsi="宋体"/>
                <w:color w:val="auto"/>
                <w:kern w:val="2"/>
                <w:sz w:val="21"/>
                <w:szCs w:val="21"/>
              </w:rPr>
              <w:t>企业用电构成</w:t>
            </w:r>
          </w:p>
        </w:tc>
        <w:tc>
          <w:tcPr>
            <w:tcW w:w="1276" w:type="dxa"/>
            <w:tcBorders>
              <w:left w:val="single" w:sz="4" w:space="0" w:color="auto"/>
            </w:tcBorders>
          </w:tcPr>
          <w:p w14:paraId="46AA0B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典型企业样本库已建立</w:t>
            </w:r>
          </w:p>
        </w:tc>
      </w:tr>
      <w:tr w:rsidR="00605658" w14:paraId="67627AC6" w14:textId="77777777">
        <w:trPr>
          <w:trHeight w:val="691"/>
        </w:trPr>
        <w:tc>
          <w:tcPr>
            <w:tcW w:w="816" w:type="dxa"/>
          </w:tcPr>
          <w:p w14:paraId="3842B36A" w14:textId="77777777" w:rsidR="00605658" w:rsidRDefault="00445048">
            <w:pPr>
              <w:rPr>
                <w:rFonts w:ascii="宋体" w:hAnsi="宋体"/>
                <w:szCs w:val="21"/>
              </w:rPr>
            </w:pPr>
            <w:r>
              <w:rPr>
                <w:rFonts w:ascii="宋体" w:hAnsi="宋体"/>
                <w:szCs w:val="21"/>
              </w:rPr>
              <w:t>F04_03_03_01</w:t>
            </w:r>
          </w:p>
        </w:tc>
        <w:tc>
          <w:tcPr>
            <w:tcW w:w="851" w:type="dxa"/>
          </w:tcPr>
          <w:p w14:paraId="71E9ADEA" w14:textId="77777777" w:rsidR="00605658" w:rsidRDefault="00445048">
            <w:pPr>
              <w:rPr>
                <w:rFonts w:ascii="宋体" w:hAnsi="宋体"/>
                <w:szCs w:val="21"/>
              </w:rPr>
            </w:pPr>
            <w:r>
              <w:rPr>
                <w:rFonts w:ascii="宋体" w:hAnsi="宋体" w:hint="eastAsia"/>
                <w:szCs w:val="21"/>
              </w:rPr>
              <w:t>小微企业行业发展分析</w:t>
            </w:r>
          </w:p>
        </w:tc>
        <w:tc>
          <w:tcPr>
            <w:tcW w:w="709" w:type="dxa"/>
            <w:tcBorders>
              <w:left w:val="single" w:sz="4" w:space="0" w:color="auto"/>
              <w:right w:val="single" w:sz="4" w:space="0" w:color="auto"/>
            </w:tcBorders>
          </w:tcPr>
          <w:p w14:paraId="2CC1E3FE" w14:textId="77777777" w:rsidR="00605658" w:rsidRDefault="00445048">
            <w:pPr>
              <w:rPr>
                <w:rFonts w:ascii="宋体" w:hAnsi="宋体"/>
                <w:szCs w:val="21"/>
              </w:rPr>
            </w:pPr>
            <w:r>
              <w:rPr>
                <w:rFonts w:ascii="宋体" w:hAnsi="宋体"/>
                <w:szCs w:val="21"/>
              </w:rPr>
              <w:t>UC-P1-43</w:t>
            </w:r>
          </w:p>
        </w:tc>
        <w:tc>
          <w:tcPr>
            <w:tcW w:w="991" w:type="dxa"/>
            <w:tcBorders>
              <w:left w:val="single" w:sz="4" w:space="0" w:color="auto"/>
              <w:right w:val="single" w:sz="4" w:space="0" w:color="auto"/>
            </w:tcBorders>
          </w:tcPr>
          <w:p w14:paraId="25545606" w14:textId="77777777" w:rsidR="00605658" w:rsidRDefault="00445048">
            <w:pPr>
              <w:rPr>
                <w:rFonts w:ascii="宋体" w:hAnsi="宋体"/>
                <w:szCs w:val="21"/>
              </w:rPr>
            </w:pPr>
            <w:r>
              <w:rPr>
                <w:rFonts w:ascii="宋体" w:hAnsi="宋体"/>
                <w:szCs w:val="21"/>
              </w:rPr>
              <w:t>F04_03_01</w:t>
            </w:r>
          </w:p>
        </w:tc>
        <w:tc>
          <w:tcPr>
            <w:tcW w:w="2836" w:type="dxa"/>
            <w:tcBorders>
              <w:left w:val="single" w:sz="4" w:space="0" w:color="auto"/>
            </w:tcBorders>
          </w:tcPr>
          <w:p w14:paraId="2F74FA5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w:t>
            </w:r>
            <w:r>
              <w:rPr>
                <w:rFonts w:ascii="宋体" w:eastAsia="宋体" w:hAnsi="宋体"/>
                <w:color w:val="auto"/>
                <w:kern w:val="2"/>
                <w:sz w:val="21"/>
                <w:szCs w:val="21"/>
              </w:rPr>
              <w:t>对</w:t>
            </w:r>
            <w:r>
              <w:rPr>
                <w:rFonts w:ascii="宋体" w:eastAsia="宋体" w:hAnsi="宋体" w:hint="eastAsia"/>
                <w:color w:val="auto"/>
                <w:kern w:val="2"/>
                <w:sz w:val="21"/>
                <w:szCs w:val="21"/>
              </w:rPr>
              <w:t>小微企业行业发展</w:t>
            </w:r>
            <w:r>
              <w:rPr>
                <w:rFonts w:ascii="宋体" w:eastAsia="宋体" w:hAnsi="宋体"/>
                <w:color w:val="auto"/>
                <w:kern w:val="2"/>
                <w:sz w:val="21"/>
                <w:szCs w:val="21"/>
              </w:rPr>
              <w:t>状态与趋势</w:t>
            </w:r>
            <w:r>
              <w:rPr>
                <w:rFonts w:ascii="宋体" w:eastAsia="宋体" w:hAnsi="宋体" w:hint="eastAsia"/>
                <w:color w:val="auto"/>
                <w:kern w:val="2"/>
                <w:sz w:val="21"/>
                <w:szCs w:val="21"/>
              </w:rPr>
              <w:t>分析的功能集合，包括各行业小微企业用电分析、各行业小微企业用电趋势分析等功能</w:t>
            </w:r>
          </w:p>
        </w:tc>
        <w:tc>
          <w:tcPr>
            <w:tcW w:w="1134" w:type="dxa"/>
            <w:tcBorders>
              <w:left w:val="single" w:sz="4" w:space="0" w:color="auto"/>
            </w:tcBorders>
          </w:tcPr>
          <w:p w14:paraId="35B4FDD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7B7A6B2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小微</w:t>
            </w:r>
            <w:r>
              <w:rPr>
                <w:rFonts w:ascii="宋体" w:eastAsia="宋体" w:hAnsi="宋体"/>
                <w:color w:val="auto"/>
                <w:kern w:val="2"/>
                <w:sz w:val="21"/>
                <w:szCs w:val="21"/>
              </w:rPr>
              <w:t>企业</w:t>
            </w:r>
            <w:r>
              <w:rPr>
                <w:rFonts w:ascii="宋体" w:eastAsia="宋体" w:hAnsi="宋体" w:hint="eastAsia"/>
                <w:color w:val="auto"/>
                <w:kern w:val="2"/>
                <w:sz w:val="21"/>
                <w:szCs w:val="21"/>
              </w:rPr>
              <w:t>行业同比</w:t>
            </w:r>
            <w:r>
              <w:rPr>
                <w:rFonts w:ascii="宋体" w:eastAsia="宋体" w:hAnsi="宋体"/>
                <w:color w:val="auto"/>
                <w:kern w:val="2"/>
                <w:sz w:val="21"/>
                <w:szCs w:val="21"/>
              </w:rPr>
              <w:t>分析</w:t>
            </w:r>
            <w:r>
              <w:rPr>
                <w:rFonts w:ascii="宋体" w:eastAsia="宋体" w:hAnsi="宋体" w:hint="eastAsia"/>
                <w:color w:val="auto"/>
                <w:kern w:val="2"/>
                <w:sz w:val="21"/>
                <w:szCs w:val="21"/>
              </w:rPr>
              <w:t>、小微</w:t>
            </w:r>
            <w:r>
              <w:rPr>
                <w:rFonts w:ascii="宋体" w:eastAsia="宋体" w:hAnsi="宋体"/>
                <w:color w:val="auto"/>
                <w:kern w:val="2"/>
                <w:sz w:val="21"/>
                <w:szCs w:val="21"/>
              </w:rPr>
              <w:t>企业</w:t>
            </w:r>
            <w:r>
              <w:rPr>
                <w:rFonts w:ascii="宋体" w:eastAsia="宋体" w:hAnsi="宋体" w:hint="eastAsia"/>
                <w:color w:val="auto"/>
                <w:kern w:val="2"/>
                <w:sz w:val="21"/>
                <w:szCs w:val="21"/>
              </w:rPr>
              <w:t>行业趋势</w:t>
            </w:r>
            <w:r>
              <w:rPr>
                <w:rFonts w:ascii="宋体" w:eastAsia="宋体" w:hAnsi="宋体"/>
                <w:color w:val="auto"/>
                <w:kern w:val="2"/>
                <w:sz w:val="21"/>
                <w:szCs w:val="21"/>
              </w:rPr>
              <w:t>分析</w:t>
            </w:r>
          </w:p>
        </w:tc>
        <w:tc>
          <w:tcPr>
            <w:tcW w:w="1276" w:type="dxa"/>
            <w:tcBorders>
              <w:left w:val="single" w:sz="4" w:space="0" w:color="auto"/>
            </w:tcBorders>
          </w:tcPr>
          <w:p w14:paraId="226DBFC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小微企业样本库已建立</w:t>
            </w:r>
          </w:p>
        </w:tc>
      </w:tr>
      <w:tr w:rsidR="00605658" w14:paraId="346D6AF7" w14:textId="77777777">
        <w:trPr>
          <w:trHeight w:val="691"/>
        </w:trPr>
        <w:tc>
          <w:tcPr>
            <w:tcW w:w="816" w:type="dxa"/>
          </w:tcPr>
          <w:p w14:paraId="480CDD17" w14:textId="77777777" w:rsidR="00605658" w:rsidRDefault="00445048">
            <w:pPr>
              <w:rPr>
                <w:rFonts w:ascii="宋体" w:hAnsi="宋体"/>
                <w:szCs w:val="21"/>
              </w:rPr>
            </w:pPr>
            <w:r>
              <w:rPr>
                <w:rFonts w:ascii="宋体" w:hAnsi="宋体"/>
                <w:szCs w:val="21"/>
              </w:rPr>
              <w:t>F04_03_03_02</w:t>
            </w:r>
          </w:p>
        </w:tc>
        <w:tc>
          <w:tcPr>
            <w:tcW w:w="851" w:type="dxa"/>
          </w:tcPr>
          <w:p w14:paraId="308A890F" w14:textId="77777777" w:rsidR="00605658" w:rsidRDefault="00445048">
            <w:pPr>
              <w:rPr>
                <w:rFonts w:ascii="宋体" w:hAnsi="宋体"/>
                <w:szCs w:val="21"/>
              </w:rPr>
            </w:pPr>
            <w:r>
              <w:rPr>
                <w:rFonts w:ascii="宋体" w:hAnsi="宋体" w:hint="eastAsia"/>
                <w:szCs w:val="21"/>
              </w:rPr>
              <w:t>小微企业地区发展分析</w:t>
            </w:r>
          </w:p>
        </w:tc>
        <w:tc>
          <w:tcPr>
            <w:tcW w:w="709" w:type="dxa"/>
            <w:tcBorders>
              <w:left w:val="single" w:sz="4" w:space="0" w:color="auto"/>
              <w:right w:val="single" w:sz="4" w:space="0" w:color="auto"/>
            </w:tcBorders>
          </w:tcPr>
          <w:p w14:paraId="4DB8C5C9" w14:textId="77777777" w:rsidR="00605658" w:rsidRDefault="00445048">
            <w:pPr>
              <w:rPr>
                <w:rFonts w:ascii="宋体" w:hAnsi="宋体"/>
                <w:szCs w:val="21"/>
              </w:rPr>
            </w:pPr>
            <w:r>
              <w:rPr>
                <w:rFonts w:ascii="宋体" w:hAnsi="宋体"/>
                <w:szCs w:val="21"/>
              </w:rPr>
              <w:t>UC-P1-43</w:t>
            </w:r>
          </w:p>
        </w:tc>
        <w:tc>
          <w:tcPr>
            <w:tcW w:w="991" w:type="dxa"/>
            <w:tcBorders>
              <w:left w:val="single" w:sz="4" w:space="0" w:color="auto"/>
              <w:right w:val="single" w:sz="4" w:space="0" w:color="auto"/>
            </w:tcBorders>
          </w:tcPr>
          <w:p w14:paraId="448898D8" w14:textId="77777777" w:rsidR="00605658" w:rsidRDefault="00445048">
            <w:pPr>
              <w:rPr>
                <w:rFonts w:ascii="宋体" w:hAnsi="宋体"/>
                <w:szCs w:val="21"/>
              </w:rPr>
            </w:pPr>
            <w:r>
              <w:rPr>
                <w:rFonts w:ascii="宋体" w:hAnsi="宋体"/>
                <w:szCs w:val="21"/>
              </w:rPr>
              <w:t>F04_03_01</w:t>
            </w:r>
          </w:p>
        </w:tc>
        <w:tc>
          <w:tcPr>
            <w:tcW w:w="2836" w:type="dxa"/>
            <w:tcBorders>
              <w:left w:val="single" w:sz="4" w:space="0" w:color="auto"/>
            </w:tcBorders>
          </w:tcPr>
          <w:p w14:paraId="475C74B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w:t>
            </w:r>
            <w:r>
              <w:rPr>
                <w:rFonts w:ascii="宋体" w:eastAsia="宋体" w:hAnsi="宋体"/>
                <w:color w:val="auto"/>
                <w:kern w:val="2"/>
                <w:sz w:val="21"/>
                <w:szCs w:val="21"/>
              </w:rPr>
              <w:t>对</w:t>
            </w:r>
            <w:r>
              <w:rPr>
                <w:rFonts w:ascii="宋体" w:eastAsia="宋体" w:hAnsi="宋体" w:hint="eastAsia"/>
                <w:color w:val="auto"/>
                <w:kern w:val="2"/>
                <w:sz w:val="21"/>
                <w:szCs w:val="21"/>
              </w:rPr>
              <w:t>各地区小微企业发展</w:t>
            </w:r>
            <w:r>
              <w:rPr>
                <w:rFonts w:ascii="宋体" w:eastAsia="宋体" w:hAnsi="宋体"/>
                <w:color w:val="auto"/>
                <w:kern w:val="2"/>
                <w:sz w:val="21"/>
                <w:szCs w:val="21"/>
              </w:rPr>
              <w:t>状态与趋势</w:t>
            </w:r>
            <w:r>
              <w:rPr>
                <w:rFonts w:ascii="宋体" w:eastAsia="宋体" w:hAnsi="宋体" w:hint="eastAsia"/>
                <w:color w:val="auto"/>
                <w:kern w:val="2"/>
                <w:sz w:val="21"/>
                <w:szCs w:val="21"/>
              </w:rPr>
              <w:t>分析的工作，包括各地区小微企业用电分析、各地区小微企业用电趋势分析等功能</w:t>
            </w:r>
          </w:p>
        </w:tc>
        <w:tc>
          <w:tcPr>
            <w:tcW w:w="1134" w:type="dxa"/>
            <w:tcBorders>
              <w:left w:val="single" w:sz="4" w:space="0" w:color="auto"/>
            </w:tcBorders>
          </w:tcPr>
          <w:p w14:paraId="40F6F0B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w:t>
            </w:r>
          </w:p>
        </w:tc>
        <w:tc>
          <w:tcPr>
            <w:tcW w:w="993" w:type="dxa"/>
            <w:tcBorders>
              <w:left w:val="single" w:sz="4" w:space="0" w:color="auto"/>
              <w:right w:val="single" w:sz="4" w:space="0" w:color="auto"/>
            </w:tcBorders>
          </w:tcPr>
          <w:p w14:paraId="5C7E757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小微</w:t>
            </w:r>
            <w:r>
              <w:rPr>
                <w:rFonts w:ascii="宋体" w:eastAsia="宋体" w:hAnsi="宋体"/>
                <w:color w:val="auto"/>
                <w:kern w:val="2"/>
                <w:sz w:val="21"/>
                <w:szCs w:val="21"/>
              </w:rPr>
              <w:t>企业</w:t>
            </w:r>
            <w:r>
              <w:rPr>
                <w:rFonts w:ascii="宋体" w:eastAsia="宋体" w:hAnsi="宋体" w:hint="eastAsia"/>
                <w:color w:val="auto"/>
                <w:kern w:val="2"/>
                <w:sz w:val="21"/>
                <w:szCs w:val="21"/>
              </w:rPr>
              <w:t>行政区划同比</w:t>
            </w:r>
            <w:r>
              <w:rPr>
                <w:rFonts w:ascii="宋体" w:eastAsia="宋体" w:hAnsi="宋体"/>
                <w:color w:val="auto"/>
                <w:kern w:val="2"/>
                <w:sz w:val="21"/>
                <w:szCs w:val="21"/>
              </w:rPr>
              <w:t>分析</w:t>
            </w:r>
            <w:r>
              <w:rPr>
                <w:rFonts w:ascii="宋体" w:eastAsia="宋体" w:hAnsi="宋体" w:hint="eastAsia"/>
                <w:color w:val="auto"/>
                <w:kern w:val="2"/>
                <w:sz w:val="21"/>
                <w:szCs w:val="21"/>
              </w:rPr>
              <w:t>、小微</w:t>
            </w:r>
            <w:r>
              <w:rPr>
                <w:rFonts w:ascii="宋体" w:eastAsia="宋体" w:hAnsi="宋体"/>
                <w:color w:val="auto"/>
                <w:kern w:val="2"/>
                <w:sz w:val="21"/>
                <w:szCs w:val="21"/>
              </w:rPr>
              <w:t>企业</w:t>
            </w:r>
            <w:r>
              <w:rPr>
                <w:rFonts w:ascii="宋体" w:eastAsia="宋体" w:hAnsi="宋体" w:hint="eastAsia"/>
                <w:color w:val="auto"/>
                <w:kern w:val="2"/>
                <w:sz w:val="21"/>
                <w:szCs w:val="21"/>
              </w:rPr>
              <w:t>行政区划趋势</w:t>
            </w:r>
            <w:r>
              <w:rPr>
                <w:rFonts w:ascii="宋体" w:eastAsia="宋体" w:hAnsi="宋体"/>
                <w:color w:val="auto"/>
                <w:kern w:val="2"/>
                <w:sz w:val="21"/>
                <w:szCs w:val="21"/>
              </w:rPr>
              <w:t>分析</w:t>
            </w:r>
          </w:p>
        </w:tc>
        <w:tc>
          <w:tcPr>
            <w:tcW w:w="1276" w:type="dxa"/>
            <w:tcBorders>
              <w:left w:val="single" w:sz="4" w:space="0" w:color="auto"/>
            </w:tcBorders>
          </w:tcPr>
          <w:p w14:paraId="7A6CA11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小微企业样本库已建立</w:t>
            </w:r>
          </w:p>
        </w:tc>
      </w:tr>
    </w:tbl>
    <w:p w14:paraId="64AD5DC5" w14:textId="77777777" w:rsidR="00605658" w:rsidRDefault="00605658">
      <w:pPr>
        <w:rPr>
          <w:szCs w:val="21"/>
        </w:rPr>
      </w:pPr>
    </w:p>
    <w:p w14:paraId="69F338D0" w14:textId="77777777" w:rsidR="00605658" w:rsidRDefault="00445048">
      <w:pPr>
        <w:pStyle w:val="4"/>
        <w:spacing w:before="312"/>
        <w:ind w:left="864" w:right="420" w:hanging="864"/>
      </w:pPr>
      <w:bookmarkStart w:id="224" w:name="_Toc336246518"/>
      <w:bookmarkStart w:id="225" w:name="_Toc325364470"/>
      <w:r>
        <w:t>&lt;</w:t>
      </w:r>
      <w:r>
        <w:rPr>
          <w:rFonts w:hint="eastAsia"/>
        </w:rPr>
        <w:t>临时用电分析</w:t>
      </w:r>
      <w:r>
        <w:t>&gt;</w:t>
      </w:r>
      <w:r>
        <w:rPr>
          <w:rFonts w:hint="eastAsia"/>
        </w:rPr>
        <w:t>功能点清单</w:t>
      </w:r>
    </w:p>
    <w:p w14:paraId="32D77322" w14:textId="77777777" w:rsidR="00605658" w:rsidRDefault="00445048">
      <w:pPr>
        <w:pStyle w:val="affd"/>
        <w:ind w:left="142"/>
        <w:jc w:val="center"/>
        <w:rPr>
          <w:sz w:val="21"/>
          <w:szCs w:val="21"/>
        </w:rPr>
      </w:pPr>
      <w:r>
        <w:rPr>
          <w:rFonts w:hint="eastAsia"/>
          <w:sz w:val="21"/>
          <w:szCs w:val="21"/>
        </w:rPr>
        <w:t>表格</w:t>
      </w:r>
      <w:r>
        <w:rPr>
          <w:sz w:val="21"/>
          <w:szCs w:val="21"/>
        </w:rPr>
        <w:t>5.19&lt;</w:t>
      </w:r>
      <w:r>
        <w:rPr>
          <w:rFonts w:hint="eastAsia"/>
          <w:sz w:val="21"/>
          <w:szCs w:val="21"/>
        </w:rPr>
        <w:t>临时用电分析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F66B9D6" w14:textId="77777777">
        <w:trPr>
          <w:trHeight w:val="627"/>
        </w:trPr>
        <w:tc>
          <w:tcPr>
            <w:tcW w:w="816" w:type="dxa"/>
            <w:shd w:val="clear" w:color="auto" w:fill="D9D9D9"/>
          </w:tcPr>
          <w:p w14:paraId="0E68A497"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5F7EE209"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21B2616B"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34FF9CC"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E2EDC3A"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6C38419"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35AF838E"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956BB93" w14:textId="77777777" w:rsidR="00605658" w:rsidRDefault="00445048">
            <w:pPr>
              <w:jc w:val="center"/>
              <w:rPr>
                <w:rFonts w:ascii="宋体" w:hAnsi="宋体"/>
                <w:szCs w:val="21"/>
              </w:rPr>
            </w:pPr>
            <w:r>
              <w:rPr>
                <w:rFonts w:ascii="宋体" w:hAnsi="宋体" w:hint="eastAsia"/>
                <w:szCs w:val="21"/>
              </w:rPr>
              <w:t>前置条件</w:t>
            </w:r>
          </w:p>
        </w:tc>
      </w:tr>
      <w:tr w:rsidR="00605658" w14:paraId="4778ADB9" w14:textId="77777777">
        <w:trPr>
          <w:trHeight w:val="691"/>
        </w:trPr>
        <w:tc>
          <w:tcPr>
            <w:tcW w:w="816" w:type="dxa"/>
          </w:tcPr>
          <w:p w14:paraId="22F432DE" w14:textId="77777777" w:rsidR="00605658" w:rsidRDefault="00445048">
            <w:pPr>
              <w:rPr>
                <w:rFonts w:ascii="宋体" w:hAnsi="宋体"/>
                <w:szCs w:val="21"/>
              </w:rPr>
            </w:pPr>
            <w:r>
              <w:rPr>
                <w:rFonts w:ascii="宋体" w:hAnsi="宋体"/>
                <w:szCs w:val="21"/>
              </w:rPr>
              <w:t>F04_04_01</w:t>
            </w:r>
          </w:p>
        </w:tc>
        <w:tc>
          <w:tcPr>
            <w:tcW w:w="851" w:type="dxa"/>
          </w:tcPr>
          <w:p w14:paraId="0D502653" w14:textId="77777777" w:rsidR="00605658" w:rsidRDefault="00445048">
            <w:pPr>
              <w:rPr>
                <w:rFonts w:ascii="宋体" w:hAnsi="宋体"/>
                <w:szCs w:val="21"/>
              </w:rPr>
            </w:pPr>
            <w:r>
              <w:rPr>
                <w:rFonts w:ascii="宋体" w:hAnsi="宋体" w:hint="eastAsia"/>
                <w:szCs w:val="21"/>
              </w:rPr>
              <w:t>临时用电项目基本信息维护</w:t>
            </w:r>
          </w:p>
        </w:tc>
        <w:tc>
          <w:tcPr>
            <w:tcW w:w="709" w:type="dxa"/>
            <w:tcBorders>
              <w:left w:val="single" w:sz="4" w:space="0" w:color="auto"/>
              <w:right w:val="single" w:sz="4" w:space="0" w:color="auto"/>
            </w:tcBorders>
          </w:tcPr>
          <w:p w14:paraId="56DAF00E" w14:textId="77777777" w:rsidR="00605658" w:rsidRDefault="00445048">
            <w:pPr>
              <w:rPr>
                <w:rFonts w:ascii="宋体" w:hAnsi="宋体"/>
                <w:szCs w:val="21"/>
              </w:rPr>
            </w:pPr>
            <w:r>
              <w:rPr>
                <w:rFonts w:ascii="宋体" w:hAnsi="宋体"/>
                <w:szCs w:val="21"/>
              </w:rPr>
              <w:t>UC-P1-44</w:t>
            </w:r>
          </w:p>
        </w:tc>
        <w:tc>
          <w:tcPr>
            <w:tcW w:w="991" w:type="dxa"/>
            <w:tcBorders>
              <w:left w:val="single" w:sz="4" w:space="0" w:color="auto"/>
              <w:right w:val="single" w:sz="4" w:space="0" w:color="auto"/>
            </w:tcBorders>
          </w:tcPr>
          <w:p w14:paraId="283821E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C7871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w:t>
            </w:r>
            <w:r>
              <w:rPr>
                <w:rFonts w:ascii="宋体" w:eastAsia="宋体" w:hAnsi="宋体"/>
                <w:color w:val="auto"/>
                <w:kern w:val="2"/>
                <w:sz w:val="21"/>
                <w:szCs w:val="21"/>
              </w:rPr>
              <w:t>国家发改委、</w:t>
            </w:r>
            <w:r>
              <w:rPr>
                <w:rFonts w:ascii="宋体" w:eastAsia="宋体" w:hAnsi="宋体" w:hint="eastAsia"/>
                <w:color w:val="auto"/>
                <w:kern w:val="2"/>
                <w:sz w:val="21"/>
                <w:szCs w:val="21"/>
              </w:rPr>
              <w:t>省级电力运行主管部门完成临时用电项目基本信息的建立、维护工作，提供临时用电项目基本信息导入、临时用电项目基本信息删除等功能</w:t>
            </w:r>
          </w:p>
        </w:tc>
        <w:tc>
          <w:tcPr>
            <w:tcW w:w="1134" w:type="dxa"/>
            <w:tcBorders>
              <w:left w:val="single" w:sz="4" w:space="0" w:color="auto"/>
            </w:tcBorders>
          </w:tcPr>
          <w:p w14:paraId="03AA277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临时用电项目基本信息</w:t>
            </w:r>
          </w:p>
        </w:tc>
        <w:tc>
          <w:tcPr>
            <w:tcW w:w="993" w:type="dxa"/>
            <w:tcBorders>
              <w:left w:val="single" w:sz="4" w:space="0" w:color="auto"/>
              <w:right w:val="single" w:sz="4" w:space="0" w:color="auto"/>
            </w:tcBorders>
          </w:tcPr>
          <w:p w14:paraId="31B9AF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B8A660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08124AC" w14:textId="77777777">
        <w:trPr>
          <w:trHeight w:val="691"/>
        </w:trPr>
        <w:tc>
          <w:tcPr>
            <w:tcW w:w="816" w:type="dxa"/>
          </w:tcPr>
          <w:p w14:paraId="7BAD7F39" w14:textId="77777777" w:rsidR="00605658" w:rsidRDefault="00445048">
            <w:pPr>
              <w:rPr>
                <w:rFonts w:ascii="宋体" w:hAnsi="宋体"/>
                <w:szCs w:val="21"/>
              </w:rPr>
            </w:pPr>
            <w:r>
              <w:rPr>
                <w:rFonts w:ascii="宋体" w:hAnsi="宋体"/>
                <w:szCs w:val="21"/>
              </w:rPr>
              <w:t>F04_04_02</w:t>
            </w:r>
          </w:p>
        </w:tc>
        <w:tc>
          <w:tcPr>
            <w:tcW w:w="851" w:type="dxa"/>
          </w:tcPr>
          <w:p w14:paraId="49F6B8EC" w14:textId="77777777" w:rsidR="00605658" w:rsidRDefault="00445048">
            <w:pPr>
              <w:rPr>
                <w:rFonts w:ascii="宋体" w:hAnsi="宋体"/>
                <w:szCs w:val="21"/>
              </w:rPr>
            </w:pPr>
            <w:r>
              <w:rPr>
                <w:rFonts w:ascii="宋体" w:hAnsi="宋体" w:hint="eastAsia"/>
                <w:szCs w:val="21"/>
              </w:rPr>
              <w:t>区域临时用电分析</w:t>
            </w:r>
          </w:p>
        </w:tc>
        <w:tc>
          <w:tcPr>
            <w:tcW w:w="709" w:type="dxa"/>
            <w:tcBorders>
              <w:left w:val="single" w:sz="4" w:space="0" w:color="auto"/>
              <w:right w:val="single" w:sz="4" w:space="0" w:color="auto"/>
            </w:tcBorders>
          </w:tcPr>
          <w:p w14:paraId="19212275" w14:textId="77777777" w:rsidR="00605658" w:rsidRDefault="00445048">
            <w:pPr>
              <w:rPr>
                <w:rFonts w:ascii="宋体" w:hAnsi="宋体"/>
                <w:szCs w:val="21"/>
              </w:rPr>
            </w:pPr>
            <w:r>
              <w:rPr>
                <w:rFonts w:ascii="宋体" w:hAnsi="宋体"/>
                <w:szCs w:val="21"/>
              </w:rPr>
              <w:t>UC-P1-45</w:t>
            </w:r>
          </w:p>
        </w:tc>
        <w:tc>
          <w:tcPr>
            <w:tcW w:w="991" w:type="dxa"/>
            <w:tcBorders>
              <w:left w:val="single" w:sz="4" w:space="0" w:color="auto"/>
              <w:right w:val="single" w:sz="4" w:space="0" w:color="auto"/>
            </w:tcBorders>
          </w:tcPr>
          <w:p w14:paraId="2733AB7C" w14:textId="77777777" w:rsidR="00605658" w:rsidRDefault="00445048">
            <w:pPr>
              <w:rPr>
                <w:rFonts w:ascii="宋体" w:hAnsi="宋体"/>
                <w:szCs w:val="21"/>
              </w:rPr>
            </w:pPr>
            <w:r>
              <w:rPr>
                <w:rFonts w:ascii="宋体" w:hAnsi="宋体"/>
                <w:szCs w:val="21"/>
              </w:rPr>
              <w:t>F04_04_01</w:t>
            </w:r>
          </w:p>
        </w:tc>
        <w:tc>
          <w:tcPr>
            <w:tcW w:w="2836" w:type="dxa"/>
            <w:tcBorders>
              <w:left w:val="single" w:sz="4" w:space="0" w:color="auto"/>
            </w:tcBorders>
          </w:tcPr>
          <w:p w14:paraId="04468AB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辅助国家发改委、省级电力运行主管部门对区域临时用电进行统计分析的工作。提供区域临时用电汇总分析、基期临时用电对比分析等功能</w:t>
            </w:r>
          </w:p>
        </w:tc>
        <w:tc>
          <w:tcPr>
            <w:tcW w:w="1134" w:type="dxa"/>
            <w:tcBorders>
              <w:left w:val="single" w:sz="4" w:space="0" w:color="auto"/>
            </w:tcBorders>
          </w:tcPr>
          <w:p w14:paraId="2145549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时间粒度、年月范围、区域</w:t>
            </w:r>
          </w:p>
        </w:tc>
        <w:tc>
          <w:tcPr>
            <w:tcW w:w="993" w:type="dxa"/>
            <w:tcBorders>
              <w:left w:val="single" w:sz="4" w:space="0" w:color="auto"/>
              <w:right w:val="single" w:sz="4" w:space="0" w:color="auto"/>
            </w:tcBorders>
          </w:tcPr>
          <w:p w14:paraId="7BCA2BB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临时用电汇总数据、临时用电对比分析</w:t>
            </w:r>
          </w:p>
        </w:tc>
        <w:tc>
          <w:tcPr>
            <w:tcW w:w="1276" w:type="dxa"/>
            <w:tcBorders>
              <w:left w:val="single" w:sz="4" w:space="0" w:color="auto"/>
            </w:tcBorders>
          </w:tcPr>
          <w:p w14:paraId="15FB30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临时用电项目信息已维护完毕</w:t>
            </w:r>
          </w:p>
        </w:tc>
      </w:tr>
      <w:tr w:rsidR="00605658" w14:paraId="11ABABF9" w14:textId="77777777">
        <w:trPr>
          <w:trHeight w:val="691"/>
        </w:trPr>
        <w:tc>
          <w:tcPr>
            <w:tcW w:w="816" w:type="dxa"/>
          </w:tcPr>
          <w:p w14:paraId="5568C9D4" w14:textId="77777777" w:rsidR="00605658" w:rsidRDefault="00445048">
            <w:pPr>
              <w:rPr>
                <w:rFonts w:ascii="宋体" w:hAnsi="宋体"/>
                <w:szCs w:val="21"/>
              </w:rPr>
            </w:pPr>
            <w:r>
              <w:rPr>
                <w:rFonts w:ascii="宋体" w:hAnsi="宋体"/>
                <w:szCs w:val="21"/>
              </w:rPr>
              <w:t>F04_04_03</w:t>
            </w:r>
          </w:p>
        </w:tc>
        <w:tc>
          <w:tcPr>
            <w:tcW w:w="851" w:type="dxa"/>
          </w:tcPr>
          <w:p w14:paraId="3013A0B5" w14:textId="77777777" w:rsidR="00605658" w:rsidRDefault="00445048">
            <w:pPr>
              <w:rPr>
                <w:rFonts w:ascii="宋体" w:hAnsi="宋体"/>
                <w:szCs w:val="21"/>
              </w:rPr>
            </w:pPr>
            <w:r>
              <w:rPr>
                <w:rFonts w:ascii="宋体" w:hAnsi="宋体" w:hint="eastAsia"/>
                <w:szCs w:val="21"/>
              </w:rPr>
              <w:t>临时用电项目分析</w:t>
            </w:r>
          </w:p>
        </w:tc>
        <w:tc>
          <w:tcPr>
            <w:tcW w:w="709" w:type="dxa"/>
            <w:tcBorders>
              <w:left w:val="single" w:sz="4" w:space="0" w:color="auto"/>
              <w:right w:val="single" w:sz="4" w:space="0" w:color="auto"/>
            </w:tcBorders>
          </w:tcPr>
          <w:p w14:paraId="7C091FA9" w14:textId="77777777" w:rsidR="00605658" w:rsidRDefault="00445048">
            <w:pPr>
              <w:rPr>
                <w:rFonts w:ascii="宋体" w:hAnsi="宋体"/>
                <w:szCs w:val="21"/>
              </w:rPr>
            </w:pPr>
            <w:r>
              <w:rPr>
                <w:rFonts w:ascii="宋体" w:hAnsi="宋体"/>
                <w:szCs w:val="21"/>
              </w:rPr>
              <w:t>UC-P1-46</w:t>
            </w:r>
          </w:p>
        </w:tc>
        <w:tc>
          <w:tcPr>
            <w:tcW w:w="991" w:type="dxa"/>
            <w:tcBorders>
              <w:left w:val="single" w:sz="4" w:space="0" w:color="auto"/>
              <w:right w:val="single" w:sz="4" w:space="0" w:color="auto"/>
            </w:tcBorders>
          </w:tcPr>
          <w:p w14:paraId="0510836B" w14:textId="77777777" w:rsidR="00605658" w:rsidRDefault="00445048">
            <w:pPr>
              <w:rPr>
                <w:rFonts w:ascii="宋体" w:hAnsi="宋体"/>
                <w:szCs w:val="21"/>
              </w:rPr>
            </w:pPr>
            <w:r>
              <w:rPr>
                <w:rFonts w:ascii="宋体" w:hAnsi="宋体"/>
                <w:szCs w:val="21"/>
              </w:rPr>
              <w:t>F04_04_01</w:t>
            </w:r>
          </w:p>
        </w:tc>
        <w:tc>
          <w:tcPr>
            <w:tcW w:w="2836" w:type="dxa"/>
            <w:tcBorders>
              <w:left w:val="single" w:sz="4" w:space="0" w:color="auto"/>
            </w:tcBorders>
          </w:tcPr>
          <w:p w14:paraId="658E5E6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辅助国家发改委、省级电力运行主管部门完成对临时用电项目进行统计分析的工作。提供临时用电项目分析等功能</w:t>
            </w:r>
          </w:p>
        </w:tc>
        <w:tc>
          <w:tcPr>
            <w:tcW w:w="1134" w:type="dxa"/>
            <w:tcBorders>
              <w:left w:val="single" w:sz="4" w:space="0" w:color="auto"/>
            </w:tcBorders>
          </w:tcPr>
          <w:p w14:paraId="21C9BBD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时间粒度、年月范围、项目名称</w:t>
            </w:r>
          </w:p>
        </w:tc>
        <w:tc>
          <w:tcPr>
            <w:tcW w:w="993" w:type="dxa"/>
            <w:tcBorders>
              <w:left w:val="single" w:sz="4" w:space="0" w:color="auto"/>
              <w:right w:val="single" w:sz="4" w:space="0" w:color="auto"/>
            </w:tcBorders>
          </w:tcPr>
          <w:p w14:paraId="5338EA9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临时用电项目分析数据</w:t>
            </w:r>
          </w:p>
        </w:tc>
        <w:tc>
          <w:tcPr>
            <w:tcW w:w="1276" w:type="dxa"/>
            <w:tcBorders>
              <w:left w:val="single" w:sz="4" w:space="0" w:color="auto"/>
            </w:tcBorders>
          </w:tcPr>
          <w:p w14:paraId="498BC25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临时用电项目信息已维护完毕</w:t>
            </w:r>
          </w:p>
        </w:tc>
      </w:tr>
    </w:tbl>
    <w:p w14:paraId="01F1288E" w14:textId="77777777" w:rsidR="00605658" w:rsidRDefault="00605658">
      <w:pPr>
        <w:rPr>
          <w:szCs w:val="21"/>
        </w:rPr>
      </w:pPr>
    </w:p>
    <w:p w14:paraId="1BAD92CD" w14:textId="77777777" w:rsidR="00605658" w:rsidRDefault="00445048">
      <w:pPr>
        <w:pStyle w:val="4"/>
        <w:spacing w:before="312"/>
        <w:ind w:left="864" w:right="420" w:hanging="864"/>
      </w:pPr>
      <w:r>
        <w:t>&lt;</w:t>
      </w:r>
      <w:r>
        <w:rPr>
          <w:rFonts w:hint="eastAsia"/>
        </w:rPr>
        <w:t>居民用电分析</w:t>
      </w:r>
      <w:r>
        <w:t>&gt;</w:t>
      </w:r>
      <w:r>
        <w:rPr>
          <w:rFonts w:hint="eastAsia"/>
        </w:rPr>
        <w:t>功能点清单</w:t>
      </w:r>
    </w:p>
    <w:p w14:paraId="6CE57353" w14:textId="77777777" w:rsidR="00605658" w:rsidRDefault="00445048">
      <w:pPr>
        <w:pStyle w:val="affd"/>
        <w:ind w:left="142"/>
        <w:jc w:val="center"/>
        <w:rPr>
          <w:sz w:val="21"/>
          <w:szCs w:val="21"/>
        </w:rPr>
      </w:pPr>
      <w:r>
        <w:rPr>
          <w:rFonts w:hint="eastAsia"/>
          <w:sz w:val="21"/>
          <w:szCs w:val="21"/>
        </w:rPr>
        <w:t>表格</w:t>
      </w:r>
      <w:r>
        <w:rPr>
          <w:sz w:val="21"/>
          <w:szCs w:val="21"/>
        </w:rPr>
        <w:t>5.20&lt;</w:t>
      </w:r>
      <w:r>
        <w:rPr>
          <w:rFonts w:hint="eastAsia"/>
          <w:sz w:val="21"/>
          <w:szCs w:val="21"/>
        </w:rPr>
        <w:t>居民用电分析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3228B35B" w14:textId="77777777">
        <w:trPr>
          <w:trHeight w:val="627"/>
        </w:trPr>
        <w:tc>
          <w:tcPr>
            <w:tcW w:w="816" w:type="dxa"/>
            <w:shd w:val="clear" w:color="auto" w:fill="D9D9D9"/>
          </w:tcPr>
          <w:p w14:paraId="3986387B"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6D318DF0"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211F266D"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4311EF5A"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22181BAD"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1EA765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ACBC8AA"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6DE1DC4" w14:textId="77777777" w:rsidR="00605658" w:rsidRDefault="00445048">
            <w:pPr>
              <w:jc w:val="center"/>
              <w:rPr>
                <w:rFonts w:ascii="宋体" w:hAnsi="宋体"/>
                <w:szCs w:val="21"/>
              </w:rPr>
            </w:pPr>
            <w:r>
              <w:rPr>
                <w:rFonts w:ascii="宋体" w:hAnsi="宋体" w:hint="eastAsia"/>
                <w:szCs w:val="21"/>
              </w:rPr>
              <w:t>前置条件</w:t>
            </w:r>
          </w:p>
        </w:tc>
      </w:tr>
      <w:tr w:rsidR="00605658" w14:paraId="2AF278C2" w14:textId="77777777">
        <w:trPr>
          <w:trHeight w:val="691"/>
        </w:trPr>
        <w:tc>
          <w:tcPr>
            <w:tcW w:w="816" w:type="dxa"/>
          </w:tcPr>
          <w:p w14:paraId="5E758B04" w14:textId="77777777" w:rsidR="00605658" w:rsidRDefault="00445048">
            <w:pPr>
              <w:rPr>
                <w:rFonts w:ascii="宋体" w:hAnsi="宋体"/>
                <w:szCs w:val="21"/>
              </w:rPr>
            </w:pPr>
            <w:r>
              <w:rPr>
                <w:rFonts w:ascii="宋体" w:hAnsi="宋体"/>
                <w:szCs w:val="21"/>
              </w:rPr>
              <w:t>F04_05_01</w:t>
            </w:r>
          </w:p>
        </w:tc>
        <w:tc>
          <w:tcPr>
            <w:tcW w:w="851" w:type="dxa"/>
          </w:tcPr>
          <w:p w14:paraId="5E62F3F0" w14:textId="77777777" w:rsidR="00605658" w:rsidRDefault="00445048">
            <w:pPr>
              <w:rPr>
                <w:rFonts w:ascii="宋体" w:hAnsi="宋体"/>
                <w:szCs w:val="21"/>
              </w:rPr>
            </w:pPr>
            <w:r>
              <w:rPr>
                <w:rFonts w:ascii="宋体" w:hAnsi="宋体" w:hint="eastAsia"/>
                <w:szCs w:val="21"/>
              </w:rPr>
              <w:t>居民基本用电情况分析</w:t>
            </w:r>
          </w:p>
        </w:tc>
        <w:tc>
          <w:tcPr>
            <w:tcW w:w="709" w:type="dxa"/>
            <w:tcBorders>
              <w:left w:val="single" w:sz="4" w:space="0" w:color="auto"/>
              <w:right w:val="single" w:sz="4" w:space="0" w:color="auto"/>
            </w:tcBorders>
          </w:tcPr>
          <w:p w14:paraId="15353613" w14:textId="77777777" w:rsidR="00605658" w:rsidRDefault="00445048">
            <w:pPr>
              <w:rPr>
                <w:rFonts w:ascii="宋体" w:hAnsi="宋体"/>
                <w:szCs w:val="21"/>
              </w:rPr>
            </w:pPr>
            <w:r>
              <w:rPr>
                <w:rFonts w:ascii="宋体" w:hAnsi="宋体"/>
                <w:szCs w:val="21"/>
              </w:rPr>
              <w:t>UC-P1-47</w:t>
            </w:r>
          </w:p>
        </w:tc>
        <w:tc>
          <w:tcPr>
            <w:tcW w:w="991" w:type="dxa"/>
            <w:tcBorders>
              <w:left w:val="single" w:sz="4" w:space="0" w:color="auto"/>
              <w:right w:val="single" w:sz="4" w:space="0" w:color="auto"/>
            </w:tcBorders>
          </w:tcPr>
          <w:p w14:paraId="3568425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BC673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辅助国家发改委、省级电力运行主管部门完成对城镇居民、农村居民基本用电情况以及各子区域用电占比情况进行对比分析的工作。提供居民用电对比汇总、居民用电分布统计等功能</w:t>
            </w:r>
          </w:p>
        </w:tc>
        <w:tc>
          <w:tcPr>
            <w:tcW w:w="1134" w:type="dxa"/>
            <w:tcBorders>
              <w:left w:val="single" w:sz="4" w:space="0" w:color="auto"/>
            </w:tcBorders>
          </w:tcPr>
          <w:p w14:paraId="074ACD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时间粒度、年月范围、区域</w:t>
            </w:r>
          </w:p>
        </w:tc>
        <w:tc>
          <w:tcPr>
            <w:tcW w:w="993" w:type="dxa"/>
            <w:tcBorders>
              <w:left w:val="single" w:sz="4" w:space="0" w:color="auto"/>
              <w:right w:val="single" w:sz="4" w:space="0" w:color="auto"/>
            </w:tcBorders>
          </w:tcPr>
          <w:p w14:paraId="5BA9187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居民用电对比汇总信息、居民用电分布数据</w:t>
            </w:r>
          </w:p>
        </w:tc>
        <w:tc>
          <w:tcPr>
            <w:tcW w:w="1276" w:type="dxa"/>
            <w:tcBorders>
              <w:left w:val="single" w:sz="4" w:space="0" w:color="auto"/>
            </w:tcBorders>
          </w:tcPr>
          <w:p w14:paraId="011C04D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DF9E90F" w14:textId="77777777">
        <w:trPr>
          <w:trHeight w:val="691"/>
        </w:trPr>
        <w:tc>
          <w:tcPr>
            <w:tcW w:w="816" w:type="dxa"/>
          </w:tcPr>
          <w:p w14:paraId="330F7D59" w14:textId="77777777" w:rsidR="00605658" w:rsidRDefault="00445048">
            <w:pPr>
              <w:rPr>
                <w:rFonts w:ascii="宋体" w:hAnsi="宋体"/>
                <w:szCs w:val="21"/>
              </w:rPr>
            </w:pPr>
            <w:r>
              <w:rPr>
                <w:rFonts w:ascii="宋体" w:hAnsi="宋体"/>
                <w:szCs w:val="21"/>
              </w:rPr>
              <w:t>F04_05_02</w:t>
            </w:r>
          </w:p>
        </w:tc>
        <w:tc>
          <w:tcPr>
            <w:tcW w:w="851" w:type="dxa"/>
          </w:tcPr>
          <w:p w14:paraId="7448A0A0" w14:textId="77777777" w:rsidR="00605658" w:rsidRDefault="00445048">
            <w:pPr>
              <w:rPr>
                <w:rFonts w:ascii="宋体" w:hAnsi="宋体"/>
                <w:szCs w:val="21"/>
              </w:rPr>
            </w:pPr>
            <w:r>
              <w:rPr>
                <w:rFonts w:ascii="宋体" w:hAnsi="宋体" w:hint="eastAsia"/>
                <w:szCs w:val="21"/>
              </w:rPr>
              <w:t>“零”用电居民占比分析</w:t>
            </w:r>
          </w:p>
        </w:tc>
        <w:tc>
          <w:tcPr>
            <w:tcW w:w="709" w:type="dxa"/>
            <w:tcBorders>
              <w:left w:val="single" w:sz="4" w:space="0" w:color="auto"/>
              <w:right w:val="single" w:sz="4" w:space="0" w:color="auto"/>
            </w:tcBorders>
          </w:tcPr>
          <w:p w14:paraId="214701CA" w14:textId="77777777" w:rsidR="00605658" w:rsidRDefault="00445048">
            <w:pPr>
              <w:rPr>
                <w:rFonts w:ascii="宋体" w:hAnsi="宋体"/>
                <w:szCs w:val="21"/>
              </w:rPr>
            </w:pPr>
            <w:r>
              <w:rPr>
                <w:rFonts w:ascii="宋体" w:hAnsi="宋体"/>
                <w:szCs w:val="21"/>
              </w:rPr>
              <w:t>UC-P1-48</w:t>
            </w:r>
          </w:p>
        </w:tc>
        <w:tc>
          <w:tcPr>
            <w:tcW w:w="991" w:type="dxa"/>
            <w:tcBorders>
              <w:left w:val="single" w:sz="4" w:space="0" w:color="auto"/>
              <w:right w:val="single" w:sz="4" w:space="0" w:color="auto"/>
            </w:tcBorders>
          </w:tcPr>
          <w:p w14:paraId="3C1C74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AB1359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辅助国家发改委、省级电力运行主管部门完成对“零”用电居民占比进行统计，反映住房空置率情况的工作。提供“零”用电居民占比分析等功能</w:t>
            </w:r>
          </w:p>
        </w:tc>
        <w:tc>
          <w:tcPr>
            <w:tcW w:w="1134" w:type="dxa"/>
            <w:tcBorders>
              <w:left w:val="single" w:sz="4" w:space="0" w:color="auto"/>
            </w:tcBorders>
          </w:tcPr>
          <w:p w14:paraId="6B60F9C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年月、当前用户的区域</w:t>
            </w:r>
          </w:p>
        </w:tc>
        <w:tc>
          <w:tcPr>
            <w:tcW w:w="993" w:type="dxa"/>
            <w:tcBorders>
              <w:left w:val="single" w:sz="4" w:space="0" w:color="auto"/>
              <w:right w:val="single" w:sz="4" w:space="0" w:color="auto"/>
            </w:tcBorders>
          </w:tcPr>
          <w:p w14:paraId="025B3C0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“零”用电居民占比统计数据</w:t>
            </w:r>
          </w:p>
        </w:tc>
        <w:tc>
          <w:tcPr>
            <w:tcW w:w="1276" w:type="dxa"/>
            <w:tcBorders>
              <w:left w:val="single" w:sz="4" w:space="0" w:color="auto"/>
            </w:tcBorders>
          </w:tcPr>
          <w:p w14:paraId="011AD8C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776ED4D5" w14:textId="77777777" w:rsidR="00605658" w:rsidRDefault="00605658">
      <w:pPr>
        <w:rPr>
          <w:szCs w:val="21"/>
        </w:rPr>
      </w:pPr>
    </w:p>
    <w:p w14:paraId="71E7EE3B" w14:textId="77777777" w:rsidR="00605658" w:rsidRDefault="00445048">
      <w:pPr>
        <w:pStyle w:val="3"/>
        <w:numPr>
          <w:ilvl w:val="2"/>
          <w:numId w:val="2"/>
        </w:numPr>
        <w:rPr>
          <w:bCs/>
          <w:sz w:val="21"/>
          <w:szCs w:val="21"/>
          <w:lang w:val="en-US"/>
        </w:rPr>
      </w:pPr>
      <w:bookmarkStart w:id="226" w:name="_Toc353393864"/>
      <w:r>
        <w:rPr>
          <w:bCs/>
          <w:sz w:val="21"/>
          <w:szCs w:val="21"/>
          <w:lang w:val="en-US"/>
        </w:rPr>
        <w:t>&lt;</w:t>
      </w:r>
      <w:r>
        <w:rPr>
          <w:rFonts w:hint="eastAsia"/>
          <w:bCs/>
          <w:sz w:val="21"/>
          <w:szCs w:val="21"/>
          <w:lang w:val="en-US"/>
        </w:rPr>
        <w:t>用户电能服务</w:t>
      </w:r>
      <w:r>
        <w:rPr>
          <w:bCs/>
          <w:sz w:val="21"/>
          <w:szCs w:val="21"/>
          <w:lang w:val="en-US"/>
        </w:rPr>
        <w:t>&gt;</w:t>
      </w:r>
      <w:r>
        <w:rPr>
          <w:rFonts w:hint="eastAsia"/>
          <w:bCs/>
          <w:sz w:val="21"/>
          <w:szCs w:val="21"/>
          <w:lang w:val="en-US"/>
        </w:rPr>
        <w:t>功能点清单</w:t>
      </w:r>
      <w:bookmarkEnd w:id="224"/>
      <w:bookmarkEnd w:id="225"/>
      <w:bookmarkEnd w:id="226"/>
    </w:p>
    <w:p w14:paraId="69AB3B34" w14:textId="77777777" w:rsidR="00605658" w:rsidRDefault="00445048">
      <w:pPr>
        <w:pStyle w:val="affd"/>
        <w:ind w:left="142"/>
        <w:jc w:val="center"/>
        <w:rPr>
          <w:sz w:val="21"/>
          <w:szCs w:val="21"/>
        </w:rPr>
      </w:pPr>
      <w:r>
        <w:rPr>
          <w:rFonts w:hint="eastAsia"/>
          <w:sz w:val="21"/>
          <w:szCs w:val="21"/>
        </w:rPr>
        <w:t>表格</w:t>
      </w:r>
      <w:r>
        <w:rPr>
          <w:sz w:val="21"/>
          <w:szCs w:val="21"/>
        </w:rPr>
        <w:t>5.21&lt;</w:t>
      </w:r>
      <w:r>
        <w:rPr>
          <w:rFonts w:hint="eastAsia"/>
          <w:sz w:val="21"/>
          <w:szCs w:val="21"/>
        </w:rPr>
        <w:t>用户电能服务</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7B436E1C" w14:textId="77777777">
        <w:trPr>
          <w:trHeight w:val="627"/>
        </w:trPr>
        <w:tc>
          <w:tcPr>
            <w:tcW w:w="986" w:type="dxa"/>
            <w:shd w:val="clear" w:color="auto" w:fill="D9D9D9"/>
          </w:tcPr>
          <w:p w14:paraId="690B17C6" w14:textId="77777777" w:rsidR="00605658" w:rsidRDefault="00445048">
            <w:pPr>
              <w:jc w:val="center"/>
              <w:rPr>
                <w:rFonts w:ascii="宋体" w:hAnsi="宋体"/>
                <w:szCs w:val="21"/>
              </w:rPr>
            </w:pPr>
            <w:r>
              <w:rPr>
                <w:rFonts w:ascii="宋体" w:hAnsi="宋体" w:hint="eastAsia"/>
                <w:szCs w:val="21"/>
              </w:rPr>
              <w:t>功能点</w:t>
            </w:r>
          </w:p>
          <w:p w14:paraId="699BF79F"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1F776FCC" w14:textId="77777777" w:rsidR="00605658" w:rsidRDefault="00445048">
            <w:pPr>
              <w:jc w:val="center"/>
              <w:rPr>
                <w:rFonts w:ascii="宋体" w:hAnsi="宋体"/>
                <w:szCs w:val="21"/>
              </w:rPr>
            </w:pPr>
            <w:r>
              <w:rPr>
                <w:rFonts w:ascii="宋体" w:hAnsi="宋体" w:hint="eastAsia"/>
                <w:szCs w:val="21"/>
              </w:rPr>
              <w:t>功能点</w:t>
            </w:r>
          </w:p>
          <w:p w14:paraId="4408A134"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1A1D154B"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68C6AA12"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28776DDA"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08BDFA99" w14:textId="77777777" w:rsidR="00605658" w:rsidRDefault="00445048">
            <w:pPr>
              <w:jc w:val="center"/>
              <w:rPr>
                <w:rFonts w:ascii="宋体" w:hAnsi="宋体"/>
                <w:szCs w:val="21"/>
              </w:rPr>
            </w:pPr>
            <w:r>
              <w:rPr>
                <w:rFonts w:ascii="宋体" w:hAnsi="宋体" w:hint="eastAsia"/>
                <w:szCs w:val="21"/>
              </w:rPr>
              <w:t>前置条件</w:t>
            </w:r>
          </w:p>
        </w:tc>
      </w:tr>
      <w:tr w:rsidR="00605658" w14:paraId="5B6FB52D" w14:textId="77777777">
        <w:trPr>
          <w:trHeight w:val="691"/>
        </w:trPr>
        <w:tc>
          <w:tcPr>
            <w:tcW w:w="986" w:type="dxa"/>
          </w:tcPr>
          <w:p w14:paraId="64E420A8" w14:textId="77777777" w:rsidR="00605658" w:rsidRDefault="00445048">
            <w:pPr>
              <w:rPr>
                <w:rFonts w:ascii="宋体" w:hAnsi="宋体"/>
                <w:szCs w:val="21"/>
              </w:rPr>
            </w:pPr>
            <w:r>
              <w:rPr>
                <w:rFonts w:ascii="宋体" w:hAnsi="宋体"/>
                <w:szCs w:val="21"/>
              </w:rPr>
              <w:t>F05_01</w:t>
            </w:r>
          </w:p>
        </w:tc>
        <w:tc>
          <w:tcPr>
            <w:tcW w:w="1107" w:type="dxa"/>
          </w:tcPr>
          <w:p w14:paraId="1EC5A9DF" w14:textId="77777777" w:rsidR="00605658" w:rsidRDefault="00445048">
            <w:pPr>
              <w:rPr>
                <w:rFonts w:ascii="宋体" w:hAnsi="宋体"/>
                <w:szCs w:val="21"/>
              </w:rPr>
            </w:pPr>
            <w:r>
              <w:rPr>
                <w:rFonts w:ascii="宋体" w:hAnsi="宋体" w:hint="eastAsia"/>
                <w:szCs w:val="21"/>
              </w:rPr>
              <w:t>用能在线监测</w:t>
            </w:r>
          </w:p>
        </w:tc>
        <w:tc>
          <w:tcPr>
            <w:tcW w:w="1274" w:type="dxa"/>
            <w:tcBorders>
              <w:left w:val="single" w:sz="4" w:space="0" w:color="auto"/>
              <w:right w:val="single" w:sz="4" w:space="0" w:color="auto"/>
            </w:tcBorders>
          </w:tcPr>
          <w:p w14:paraId="20128583"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0198C09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5C213E1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为用户提供企业整体及其用能监测点用能情况的在线监测服务。包括企业用能情况总览、企业用能监测等功能</w:t>
            </w:r>
          </w:p>
        </w:tc>
        <w:tc>
          <w:tcPr>
            <w:tcW w:w="1751" w:type="dxa"/>
            <w:tcBorders>
              <w:left w:val="single" w:sz="4" w:space="0" w:color="auto"/>
            </w:tcBorders>
          </w:tcPr>
          <w:p w14:paraId="0256EA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EFB3480" w14:textId="77777777">
        <w:tc>
          <w:tcPr>
            <w:tcW w:w="986" w:type="dxa"/>
          </w:tcPr>
          <w:p w14:paraId="6786566A" w14:textId="77777777" w:rsidR="00605658" w:rsidRDefault="00445048">
            <w:pPr>
              <w:rPr>
                <w:rFonts w:ascii="宋体" w:hAnsi="宋体"/>
                <w:szCs w:val="21"/>
              </w:rPr>
            </w:pPr>
            <w:r>
              <w:rPr>
                <w:rFonts w:ascii="宋体" w:hAnsi="宋体"/>
                <w:szCs w:val="21"/>
              </w:rPr>
              <w:t>F05_02</w:t>
            </w:r>
          </w:p>
        </w:tc>
        <w:tc>
          <w:tcPr>
            <w:tcW w:w="1107" w:type="dxa"/>
          </w:tcPr>
          <w:p w14:paraId="27AE13E6" w14:textId="77777777" w:rsidR="00605658" w:rsidRDefault="00445048">
            <w:pPr>
              <w:rPr>
                <w:rFonts w:ascii="宋体" w:hAnsi="宋体"/>
                <w:szCs w:val="21"/>
              </w:rPr>
            </w:pPr>
            <w:r>
              <w:rPr>
                <w:rFonts w:ascii="宋体" w:hAnsi="宋体" w:hint="eastAsia"/>
                <w:szCs w:val="21"/>
              </w:rPr>
              <w:t>能耗分析</w:t>
            </w:r>
          </w:p>
        </w:tc>
        <w:tc>
          <w:tcPr>
            <w:tcW w:w="1274" w:type="dxa"/>
            <w:tcBorders>
              <w:left w:val="single" w:sz="4" w:space="0" w:color="auto"/>
              <w:right w:val="single" w:sz="4" w:space="0" w:color="auto"/>
            </w:tcBorders>
          </w:tcPr>
          <w:p w14:paraId="5C3E2DE7"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5873DE7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702A7C7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为接入电能服务管理平台的用户提供整体及分项的能耗情况分析，通过对能耗数据的汇总统计及各种多维度分析，为用户更合理更经济使用能源提供服务，包括用户总体用能分析、用电指标综合分析、企业用工时段建议、用能单元能耗分析、节能项目能耗分析等功能</w:t>
            </w:r>
          </w:p>
        </w:tc>
        <w:tc>
          <w:tcPr>
            <w:tcW w:w="1751" w:type="dxa"/>
            <w:tcBorders>
              <w:left w:val="single" w:sz="4" w:space="0" w:color="auto"/>
            </w:tcBorders>
          </w:tcPr>
          <w:p w14:paraId="28F6613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879FA4B" w14:textId="77777777">
        <w:tc>
          <w:tcPr>
            <w:tcW w:w="986" w:type="dxa"/>
          </w:tcPr>
          <w:p w14:paraId="5619BF9B" w14:textId="77777777" w:rsidR="00605658" w:rsidRDefault="00445048">
            <w:pPr>
              <w:rPr>
                <w:rFonts w:ascii="宋体" w:hAnsi="宋体"/>
                <w:szCs w:val="21"/>
              </w:rPr>
            </w:pPr>
            <w:r>
              <w:rPr>
                <w:rFonts w:ascii="宋体" w:hAnsi="宋体"/>
                <w:szCs w:val="21"/>
              </w:rPr>
              <w:t>F05_03</w:t>
            </w:r>
          </w:p>
        </w:tc>
        <w:tc>
          <w:tcPr>
            <w:tcW w:w="1107" w:type="dxa"/>
          </w:tcPr>
          <w:p w14:paraId="34D8847C" w14:textId="77777777" w:rsidR="00605658" w:rsidRDefault="00445048">
            <w:pPr>
              <w:rPr>
                <w:rFonts w:ascii="宋体" w:hAnsi="宋体"/>
                <w:szCs w:val="21"/>
              </w:rPr>
            </w:pPr>
            <w:r>
              <w:rPr>
                <w:rFonts w:ascii="宋体" w:hAnsi="宋体" w:hint="eastAsia"/>
                <w:szCs w:val="21"/>
              </w:rPr>
              <w:t>能效对标与评估分析</w:t>
            </w:r>
          </w:p>
        </w:tc>
        <w:tc>
          <w:tcPr>
            <w:tcW w:w="1274" w:type="dxa"/>
            <w:tcBorders>
              <w:left w:val="single" w:sz="4" w:space="0" w:color="auto"/>
              <w:right w:val="single" w:sz="4" w:space="0" w:color="auto"/>
            </w:tcBorders>
          </w:tcPr>
          <w:p w14:paraId="715F6774"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7410C83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42DF038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用户以对标的方式确定企业能效水平</w:t>
            </w:r>
            <w:r>
              <w:rPr>
                <w:rFonts w:ascii="宋体" w:eastAsia="宋体" w:hAnsi="宋体"/>
                <w:color w:val="auto"/>
                <w:kern w:val="2"/>
                <w:sz w:val="21"/>
                <w:szCs w:val="21"/>
              </w:rPr>
              <w:t>,并为企业进行节能潜力评估和经济分析提供参考，包括标杆库管理、对标结果分析、节能潜力与经济分析等功能</w:t>
            </w:r>
          </w:p>
        </w:tc>
        <w:tc>
          <w:tcPr>
            <w:tcW w:w="1751" w:type="dxa"/>
            <w:tcBorders>
              <w:left w:val="single" w:sz="4" w:space="0" w:color="auto"/>
            </w:tcBorders>
          </w:tcPr>
          <w:p w14:paraId="00967E5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747CC50" w14:textId="77777777">
        <w:tc>
          <w:tcPr>
            <w:tcW w:w="986" w:type="dxa"/>
          </w:tcPr>
          <w:p w14:paraId="6A83E08B" w14:textId="77777777" w:rsidR="00605658" w:rsidRDefault="00445048">
            <w:pPr>
              <w:rPr>
                <w:rFonts w:ascii="宋体" w:hAnsi="宋体"/>
                <w:szCs w:val="21"/>
              </w:rPr>
            </w:pPr>
            <w:r>
              <w:rPr>
                <w:rFonts w:ascii="宋体" w:hAnsi="宋体"/>
                <w:szCs w:val="21"/>
              </w:rPr>
              <w:t>F05_04</w:t>
            </w:r>
          </w:p>
        </w:tc>
        <w:tc>
          <w:tcPr>
            <w:tcW w:w="1107" w:type="dxa"/>
          </w:tcPr>
          <w:p w14:paraId="604A1CE8" w14:textId="77777777" w:rsidR="00605658" w:rsidRDefault="00445048">
            <w:pPr>
              <w:rPr>
                <w:rFonts w:ascii="宋体" w:hAnsi="宋体"/>
                <w:szCs w:val="21"/>
              </w:rPr>
            </w:pPr>
            <w:r>
              <w:rPr>
                <w:rFonts w:ascii="宋体" w:hAnsi="宋体" w:hint="eastAsia"/>
                <w:szCs w:val="21"/>
              </w:rPr>
              <w:t>节能业务咨询</w:t>
            </w:r>
          </w:p>
        </w:tc>
        <w:tc>
          <w:tcPr>
            <w:tcW w:w="1274" w:type="dxa"/>
            <w:tcBorders>
              <w:left w:val="single" w:sz="4" w:space="0" w:color="auto"/>
              <w:right w:val="single" w:sz="4" w:space="0" w:color="auto"/>
            </w:tcBorders>
          </w:tcPr>
          <w:p w14:paraId="1643E1BA"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453750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760C6DC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以网站方式为用户提供节能咨询服务的功能集合，包括网上节能咨询、节能咨询回复等功能</w:t>
            </w:r>
          </w:p>
        </w:tc>
        <w:tc>
          <w:tcPr>
            <w:tcW w:w="1751" w:type="dxa"/>
            <w:tcBorders>
              <w:left w:val="single" w:sz="4" w:space="0" w:color="auto"/>
            </w:tcBorders>
          </w:tcPr>
          <w:p w14:paraId="55DC16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4F7D265" w14:textId="77777777">
        <w:tc>
          <w:tcPr>
            <w:tcW w:w="986" w:type="dxa"/>
          </w:tcPr>
          <w:p w14:paraId="18760B1B" w14:textId="77777777" w:rsidR="00605658" w:rsidRDefault="00445048">
            <w:pPr>
              <w:rPr>
                <w:rFonts w:ascii="宋体" w:hAnsi="宋体"/>
                <w:szCs w:val="21"/>
              </w:rPr>
            </w:pPr>
            <w:r>
              <w:rPr>
                <w:rFonts w:ascii="宋体" w:hAnsi="宋体"/>
                <w:szCs w:val="21"/>
              </w:rPr>
              <w:t>F05_05</w:t>
            </w:r>
          </w:p>
        </w:tc>
        <w:tc>
          <w:tcPr>
            <w:tcW w:w="1107" w:type="dxa"/>
          </w:tcPr>
          <w:p w14:paraId="0394CFF9" w14:textId="77777777" w:rsidR="00605658" w:rsidRDefault="00445048">
            <w:pPr>
              <w:rPr>
                <w:rFonts w:ascii="宋体" w:hAnsi="宋体"/>
                <w:szCs w:val="21"/>
              </w:rPr>
            </w:pPr>
            <w:r>
              <w:rPr>
                <w:rFonts w:ascii="宋体" w:hAnsi="宋体" w:hint="eastAsia"/>
                <w:szCs w:val="21"/>
              </w:rPr>
              <w:t>能效模型管理</w:t>
            </w:r>
          </w:p>
        </w:tc>
        <w:tc>
          <w:tcPr>
            <w:tcW w:w="1274" w:type="dxa"/>
            <w:tcBorders>
              <w:left w:val="single" w:sz="4" w:space="0" w:color="auto"/>
              <w:right w:val="single" w:sz="4" w:space="0" w:color="auto"/>
            </w:tcBorders>
          </w:tcPr>
          <w:p w14:paraId="7EFB29AB"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047A77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6942EAF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对能效模型及第三方提供的能效模型在系统中进行建立、变更等。包括能效模型维护等功能</w:t>
            </w:r>
          </w:p>
        </w:tc>
        <w:tc>
          <w:tcPr>
            <w:tcW w:w="1751" w:type="dxa"/>
            <w:tcBorders>
              <w:left w:val="single" w:sz="4" w:space="0" w:color="auto"/>
            </w:tcBorders>
          </w:tcPr>
          <w:p w14:paraId="473C72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624F6207" w14:textId="77777777" w:rsidR="00605658" w:rsidRDefault="00605658">
      <w:pPr>
        <w:rPr>
          <w:szCs w:val="21"/>
        </w:rPr>
      </w:pPr>
    </w:p>
    <w:p w14:paraId="1A7091C5" w14:textId="77777777" w:rsidR="00605658" w:rsidRDefault="00445048">
      <w:pPr>
        <w:pStyle w:val="4"/>
        <w:spacing w:before="312"/>
        <w:ind w:left="864" w:right="420" w:hanging="864"/>
      </w:pPr>
      <w:r>
        <w:t>&lt;</w:t>
      </w:r>
      <w:r>
        <w:rPr>
          <w:rFonts w:hint="eastAsia"/>
        </w:rPr>
        <w:t>用能在线监测</w:t>
      </w:r>
      <w:r>
        <w:t>&gt;</w:t>
      </w:r>
      <w:r>
        <w:rPr>
          <w:rFonts w:hint="eastAsia"/>
        </w:rPr>
        <w:t>功能点清单</w:t>
      </w:r>
    </w:p>
    <w:p w14:paraId="6B94E344" w14:textId="77777777" w:rsidR="00605658" w:rsidRDefault="00445048">
      <w:pPr>
        <w:pStyle w:val="affd"/>
        <w:ind w:left="142"/>
        <w:jc w:val="center"/>
        <w:rPr>
          <w:sz w:val="21"/>
          <w:szCs w:val="21"/>
        </w:rPr>
      </w:pPr>
      <w:r>
        <w:rPr>
          <w:rFonts w:hint="eastAsia"/>
          <w:sz w:val="21"/>
          <w:szCs w:val="21"/>
        </w:rPr>
        <w:t>表格</w:t>
      </w:r>
      <w:r>
        <w:rPr>
          <w:sz w:val="21"/>
          <w:szCs w:val="21"/>
        </w:rPr>
        <w:t>5.22&lt;</w:t>
      </w:r>
      <w:r>
        <w:rPr>
          <w:rFonts w:hint="eastAsia"/>
          <w:sz w:val="21"/>
          <w:szCs w:val="21"/>
        </w:rPr>
        <w:t>用能在线监测</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BDFC7AE" w14:textId="77777777">
        <w:trPr>
          <w:trHeight w:val="627"/>
        </w:trPr>
        <w:tc>
          <w:tcPr>
            <w:tcW w:w="816" w:type="dxa"/>
            <w:shd w:val="clear" w:color="auto" w:fill="D9D9D9"/>
          </w:tcPr>
          <w:p w14:paraId="49DFAA7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249AFCA2"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8DA9A2E"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559D3EB"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223A5DB"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C9E80FA"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7C6B610"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7D4359FA" w14:textId="77777777" w:rsidR="00605658" w:rsidRDefault="00445048">
            <w:pPr>
              <w:jc w:val="center"/>
              <w:rPr>
                <w:rFonts w:ascii="宋体" w:hAnsi="宋体"/>
                <w:szCs w:val="21"/>
              </w:rPr>
            </w:pPr>
            <w:r>
              <w:rPr>
                <w:rFonts w:ascii="宋体" w:hAnsi="宋体" w:hint="eastAsia"/>
                <w:szCs w:val="21"/>
              </w:rPr>
              <w:t>前置条件</w:t>
            </w:r>
          </w:p>
        </w:tc>
      </w:tr>
      <w:tr w:rsidR="00605658" w14:paraId="42DB15D4" w14:textId="77777777">
        <w:trPr>
          <w:trHeight w:val="691"/>
        </w:trPr>
        <w:tc>
          <w:tcPr>
            <w:tcW w:w="816" w:type="dxa"/>
          </w:tcPr>
          <w:p w14:paraId="72FC1B6D" w14:textId="77777777" w:rsidR="00605658" w:rsidRDefault="00445048">
            <w:pPr>
              <w:rPr>
                <w:rFonts w:ascii="宋体" w:hAnsi="宋体"/>
                <w:i/>
                <w:color w:val="4F81BD"/>
                <w:szCs w:val="21"/>
              </w:rPr>
            </w:pPr>
            <w:r>
              <w:rPr>
                <w:rFonts w:ascii="宋体" w:hAnsi="宋体"/>
                <w:szCs w:val="21"/>
              </w:rPr>
              <w:t>F05_01_01</w:t>
            </w:r>
          </w:p>
        </w:tc>
        <w:tc>
          <w:tcPr>
            <w:tcW w:w="851" w:type="dxa"/>
          </w:tcPr>
          <w:p w14:paraId="4CB50DCC" w14:textId="77777777" w:rsidR="00605658" w:rsidRDefault="00445048">
            <w:pPr>
              <w:rPr>
                <w:rFonts w:ascii="宋体" w:hAnsi="宋体"/>
                <w:i/>
                <w:color w:val="4F81BD"/>
                <w:szCs w:val="21"/>
              </w:rPr>
            </w:pPr>
            <w:r>
              <w:rPr>
                <w:rFonts w:ascii="宋体" w:hAnsi="宋体" w:hint="eastAsia"/>
                <w:szCs w:val="21"/>
              </w:rPr>
              <w:t>企业用能情况总览</w:t>
            </w:r>
          </w:p>
        </w:tc>
        <w:tc>
          <w:tcPr>
            <w:tcW w:w="709" w:type="dxa"/>
            <w:tcBorders>
              <w:left w:val="single" w:sz="4" w:space="0" w:color="auto"/>
              <w:right w:val="single" w:sz="4" w:space="0" w:color="auto"/>
            </w:tcBorders>
          </w:tcPr>
          <w:p w14:paraId="58DF25D9" w14:textId="77777777" w:rsidR="00605658" w:rsidRDefault="00445048">
            <w:pPr>
              <w:rPr>
                <w:rFonts w:ascii="宋体" w:hAnsi="宋体"/>
                <w:szCs w:val="21"/>
              </w:rPr>
            </w:pPr>
            <w:r>
              <w:rPr>
                <w:rFonts w:ascii="宋体" w:hAnsi="宋体"/>
                <w:szCs w:val="21"/>
              </w:rPr>
              <w:t>UC-P1-49</w:t>
            </w:r>
          </w:p>
        </w:tc>
        <w:tc>
          <w:tcPr>
            <w:tcW w:w="991" w:type="dxa"/>
            <w:tcBorders>
              <w:left w:val="single" w:sz="4" w:space="0" w:color="auto"/>
              <w:right w:val="single" w:sz="4" w:space="0" w:color="auto"/>
            </w:tcBorders>
          </w:tcPr>
          <w:p w14:paraId="03BBCE67"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6E9ED5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辅助节能服务公司、用户全面掌握企业用能情况，提供用能情况展示和异常情况展示等功能</w:t>
            </w:r>
          </w:p>
        </w:tc>
        <w:tc>
          <w:tcPr>
            <w:tcW w:w="1134" w:type="dxa"/>
            <w:tcBorders>
              <w:left w:val="single" w:sz="4" w:space="0" w:color="auto"/>
            </w:tcBorders>
          </w:tcPr>
          <w:p w14:paraId="67438EC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用户编号</w:t>
            </w:r>
          </w:p>
        </w:tc>
        <w:tc>
          <w:tcPr>
            <w:tcW w:w="993" w:type="dxa"/>
            <w:tcBorders>
              <w:left w:val="single" w:sz="4" w:space="0" w:color="auto"/>
              <w:right w:val="single" w:sz="4" w:space="0" w:color="auto"/>
            </w:tcBorders>
          </w:tcPr>
          <w:p w14:paraId="25C9568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用能信息、日用能信息、异常情况</w:t>
            </w:r>
          </w:p>
        </w:tc>
        <w:tc>
          <w:tcPr>
            <w:tcW w:w="1276" w:type="dxa"/>
            <w:tcBorders>
              <w:left w:val="single" w:sz="4" w:space="0" w:color="auto"/>
            </w:tcBorders>
          </w:tcPr>
          <w:p w14:paraId="3808C0D9"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r w:rsidR="00605658" w14:paraId="046BEE4F" w14:textId="77777777">
        <w:trPr>
          <w:trHeight w:val="691"/>
        </w:trPr>
        <w:tc>
          <w:tcPr>
            <w:tcW w:w="816" w:type="dxa"/>
          </w:tcPr>
          <w:p w14:paraId="69E14D6A" w14:textId="77777777" w:rsidR="00605658" w:rsidRDefault="00445048">
            <w:pPr>
              <w:rPr>
                <w:rFonts w:ascii="宋体" w:hAnsi="宋体"/>
                <w:i/>
                <w:color w:val="4F81BD"/>
                <w:szCs w:val="21"/>
              </w:rPr>
            </w:pPr>
            <w:r>
              <w:rPr>
                <w:rFonts w:ascii="宋体" w:hAnsi="宋体"/>
                <w:szCs w:val="21"/>
              </w:rPr>
              <w:t>F05_01_02</w:t>
            </w:r>
          </w:p>
        </w:tc>
        <w:tc>
          <w:tcPr>
            <w:tcW w:w="851" w:type="dxa"/>
          </w:tcPr>
          <w:p w14:paraId="0363CED4" w14:textId="77777777" w:rsidR="00605658" w:rsidRDefault="00445048">
            <w:pPr>
              <w:rPr>
                <w:rFonts w:ascii="宋体" w:hAnsi="宋体"/>
                <w:i/>
                <w:color w:val="4F81BD"/>
                <w:szCs w:val="21"/>
              </w:rPr>
            </w:pPr>
            <w:r>
              <w:rPr>
                <w:rFonts w:ascii="宋体" w:hAnsi="宋体" w:hint="eastAsia"/>
                <w:szCs w:val="21"/>
              </w:rPr>
              <w:t>企业用能监测</w:t>
            </w:r>
          </w:p>
        </w:tc>
        <w:tc>
          <w:tcPr>
            <w:tcW w:w="709" w:type="dxa"/>
            <w:tcBorders>
              <w:left w:val="single" w:sz="4" w:space="0" w:color="auto"/>
              <w:right w:val="single" w:sz="4" w:space="0" w:color="auto"/>
            </w:tcBorders>
          </w:tcPr>
          <w:p w14:paraId="27023D09" w14:textId="77777777" w:rsidR="00605658" w:rsidRDefault="00445048">
            <w:pPr>
              <w:rPr>
                <w:rFonts w:ascii="宋体" w:hAnsi="宋体"/>
                <w:szCs w:val="21"/>
              </w:rPr>
            </w:pPr>
            <w:r>
              <w:rPr>
                <w:rFonts w:ascii="宋体" w:hAnsi="宋体"/>
                <w:szCs w:val="21"/>
              </w:rPr>
              <w:t>UC-P1-50</w:t>
            </w:r>
          </w:p>
        </w:tc>
        <w:tc>
          <w:tcPr>
            <w:tcW w:w="991" w:type="dxa"/>
            <w:tcBorders>
              <w:left w:val="single" w:sz="4" w:space="0" w:color="auto"/>
              <w:right w:val="single" w:sz="4" w:space="0" w:color="auto"/>
            </w:tcBorders>
          </w:tcPr>
          <w:p w14:paraId="1BEC4795"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282D34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辅助节能服务公司、用户监测生产过程中用能单元、设备用能情况，提供用能信息监测、实时告警监测和采集装置工况监测等功能</w:t>
            </w:r>
          </w:p>
        </w:tc>
        <w:tc>
          <w:tcPr>
            <w:tcW w:w="1134" w:type="dxa"/>
            <w:tcBorders>
              <w:left w:val="single" w:sz="4" w:space="0" w:color="auto"/>
            </w:tcBorders>
          </w:tcPr>
          <w:p w14:paraId="7FF034D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用户编号、用户名称、用能单元编号、设备编号、监测点编号、数据日期</w:t>
            </w:r>
          </w:p>
        </w:tc>
        <w:tc>
          <w:tcPr>
            <w:tcW w:w="993" w:type="dxa"/>
            <w:tcBorders>
              <w:left w:val="single" w:sz="4" w:space="0" w:color="auto"/>
              <w:right w:val="single" w:sz="4" w:space="0" w:color="auto"/>
            </w:tcBorders>
          </w:tcPr>
          <w:p w14:paraId="3D271097"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电量、负荷、功率因数监测数据</w:t>
            </w:r>
          </w:p>
        </w:tc>
        <w:tc>
          <w:tcPr>
            <w:tcW w:w="1276" w:type="dxa"/>
            <w:tcBorders>
              <w:left w:val="single" w:sz="4" w:space="0" w:color="auto"/>
            </w:tcBorders>
          </w:tcPr>
          <w:p w14:paraId="1EB4429B" w14:textId="77777777" w:rsidR="00605658" w:rsidRDefault="00445048">
            <w:pPr>
              <w:pStyle w:val="Default"/>
              <w:jc w:val="both"/>
              <w:rPr>
                <w:rFonts w:ascii="宋体" w:eastAsia="宋体" w:hAnsi="宋体"/>
                <w:i/>
                <w:color w:val="4F81BD"/>
                <w:sz w:val="21"/>
                <w:szCs w:val="21"/>
              </w:rPr>
            </w:pPr>
            <w:r>
              <w:rPr>
                <w:rFonts w:ascii="宋体" w:eastAsia="宋体" w:hAnsi="宋体" w:hint="eastAsia"/>
                <w:color w:val="auto"/>
                <w:kern w:val="2"/>
                <w:sz w:val="21"/>
                <w:szCs w:val="21"/>
              </w:rPr>
              <w:t>无</w:t>
            </w:r>
          </w:p>
        </w:tc>
      </w:tr>
    </w:tbl>
    <w:p w14:paraId="3BA1F071" w14:textId="77777777" w:rsidR="00605658" w:rsidRDefault="00605658">
      <w:pPr>
        <w:rPr>
          <w:szCs w:val="21"/>
        </w:rPr>
      </w:pPr>
    </w:p>
    <w:p w14:paraId="4E91EB2D" w14:textId="77777777" w:rsidR="00605658" w:rsidRDefault="00445048">
      <w:pPr>
        <w:pStyle w:val="4"/>
        <w:spacing w:before="312"/>
        <w:ind w:left="864" w:right="420" w:hanging="864"/>
      </w:pPr>
      <w:r>
        <w:t>&lt;</w:t>
      </w:r>
      <w:r>
        <w:rPr>
          <w:rFonts w:hint="eastAsia"/>
        </w:rPr>
        <w:t>能耗分析</w:t>
      </w:r>
      <w:r>
        <w:t>&gt;</w:t>
      </w:r>
      <w:r>
        <w:rPr>
          <w:rFonts w:hint="eastAsia"/>
        </w:rPr>
        <w:t>功能点清单</w:t>
      </w:r>
    </w:p>
    <w:p w14:paraId="4EF80C2A" w14:textId="77777777" w:rsidR="00605658" w:rsidRDefault="00445048">
      <w:pPr>
        <w:pStyle w:val="affd"/>
        <w:ind w:left="142"/>
        <w:jc w:val="center"/>
        <w:rPr>
          <w:sz w:val="21"/>
          <w:szCs w:val="21"/>
        </w:rPr>
      </w:pPr>
      <w:r>
        <w:rPr>
          <w:rFonts w:hint="eastAsia"/>
          <w:sz w:val="21"/>
          <w:szCs w:val="21"/>
        </w:rPr>
        <w:t>表格</w:t>
      </w:r>
      <w:r>
        <w:rPr>
          <w:sz w:val="21"/>
          <w:szCs w:val="21"/>
        </w:rPr>
        <w:t>5.23&lt;</w:t>
      </w:r>
      <w:r>
        <w:rPr>
          <w:rFonts w:hint="eastAsia"/>
          <w:sz w:val="21"/>
          <w:szCs w:val="21"/>
        </w:rPr>
        <w:t>能耗分析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1B4961E" w14:textId="77777777">
        <w:trPr>
          <w:trHeight w:val="627"/>
        </w:trPr>
        <w:tc>
          <w:tcPr>
            <w:tcW w:w="816" w:type="dxa"/>
            <w:shd w:val="clear" w:color="auto" w:fill="D9D9D9"/>
          </w:tcPr>
          <w:p w14:paraId="1CF799E7"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61D7E2F2"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22A4850"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1B24FC35"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74EC3A3E"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583572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3AB466E3"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5DBF0E0" w14:textId="77777777" w:rsidR="00605658" w:rsidRDefault="00445048">
            <w:pPr>
              <w:jc w:val="center"/>
              <w:rPr>
                <w:rFonts w:ascii="宋体" w:hAnsi="宋体"/>
                <w:szCs w:val="21"/>
              </w:rPr>
            </w:pPr>
            <w:r>
              <w:rPr>
                <w:rFonts w:ascii="宋体" w:hAnsi="宋体" w:hint="eastAsia"/>
                <w:szCs w:val="21"/>
              </w:rPr>
              <w:t>前置条件</w:t>
            </w:r>
          </w:p>
        </w:tc>
      </w:tr>
      <w:tr w:rsidR="00605658" w14:paraId="1CB17635" w14:textId="77777777">
        <w:trPr>
          <w:trHeight w:val="691"/>
        </w:trPr>
        <w:tc>
          <w:tcPr>
            <w:tcW w:w="816" w:type="dxa"/>
          </w:tcPr>
          <w:p w14:paraId="17EFE773" w14:textId="77777777" w:rsidR="00605658" w:rsidRDefault="00445048">
            <w:pPr>
              <w:rPr>
                <w:rFonts w:ascii="宋体" w:hAnsi="宋体"/>
                <w:szCs w:val="21"/>
              </w:rPr>
            </w:pPr>
            <w:r>
              <w:rPr>
                <w:rFonts w:ascii="宋体" w:hAnsi="宋体"/>
                <w:szCs w:val="21"/>
              </w:rPr>
              <w:t>F05_02_01</w:t>
            </w:r>
          </w:p>
        </w:tc>
        <w:tc>
          <w:tcPr>
            <w:tcW w:w="851" w:type="dxa"/>
          </w:tcPr>
          <w:p w14:paraId="698EE57D" w14:textId="77777777" w:rsidR="00605658" w:rsidRDefault="00445048">
            <w:pPr>
              <w:rPr>
                <w:rFonts w:ascii="宋体" w:hAnsi="宋体"/>
                <w:szCs w:val="21"/>
              </w:rPr>
            </w:pPr>
            <w:r>
              <w:rPr>
                <w:rFonts w:ascii="宋体" w:hAnsi="宋体" w:hint="eastAsia"/>
                <w:szCs w:val="21"/>
              </w:rPr>
              <w:t>用户总体用能分析</w:t>
            </w:r>
          </w:p>
        </w:tc>
        <w:tc>
          <w:tcPr>
            <w:tcW w:w="709" w:type="dxa"/>
            <w:tcBorders>
              <w:left w:val="single" w:sz="4" w:space="0" w:color="auto"/>
              <w:right w:val="single" w:sz="4" w:space="0" w:color="auto"/>
            </w:tcBorders>
          </w:tcPr>
          <w:p w14:paraId="2A06EDE3" w14:textId="77777777" w:rsidR="00605658" w:rsidRDefault="00445048">
            <w:pPr>
              <w:rPr>
                <w:rFonts w:ascii="宋体" w:hAnsi="宋体"/>
                <w:szCs w:val="21"/>
              </w:rPr>
            </w:pPr>
            <w:r>
              <w:rPr>
                <w:rFonts w:ascii="宋体" w:hAnsi="宋体"/>
                <w:szCs w:val="21"/>
              </w:rPr>
              <w:t>UC-P1-51</w:t>
            </w:r>
          </w:p>
        </w:tc>
        <w:tc>
          <w:tcPr>
            <w:tcW w:w="991" w:type="dxa"/>
            <w:tcBorders>
              <w:left w:val="single" w:sz="4" w:space="0" w:color="auto"/>
              <w:right w:val="single" w:sz="4" w:space="0" w:color="auto"/>
            </w:tcBorders>
          </w:tcPr>
          <w:p w14:paraId="66E0F28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EC4454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与用户通过分析用户历史能耗的同比、环比变化趋势，用能类别占比，达到为用户掌握总体用能情况、优化用能结构，提供数据支撑的目的，提供用能能耗占比分析、历史用能能耗趋势分析、能耗信息查询等功能</w:t>
            </w:r>
          </w:p>
        </w:tc>
        <w:tc>
          <w:tcPr>
            <w:tcW w:w="1134" w:type="dxa"/>
            <w:tcBorders>
              <w:left w:val="single" w:sz="4" w:space="0" w:color="auto"/>
            </w:tcBorders>
          </w:tcPr>
          <w:p w14:paraId="2AA2D6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电网企业、用能类别、行业分类、起始年月、截止年月</w:t>
            </w:r>
          </w:p>
        </w:tc>
        <w:tc>
          <w:tcPr>
            <w:tcW w:w="993" w:type="dxa"/>
            <w:tcBorders>
              <w:left w:val="single" w:sz="4" w:space="0" w:color="auto"/>
              <w:right w:val="single" w:sz="4" w:space="0" w:color="auto"/>
            </w:tcBorders>
          </w:tcPr>
          <w:p w14:paraId="43FCF32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用能能耗占比分析、用能能耗对比分析</w:t>
            </w:r>
          </w:p>
        </w:tc>
        <w:tc>
          <w:tcPr>
            <w:tcW w:w="1276" w:type="dxa"/>
            <w:tcBorders>
              <w:left w:val="single" w:sz="4" w:space="0" w:color="auto"/>
            </w:tcBorders>
          </w:tcPr>
          <w:p w14:paraId="5A08BFC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BED022B" w14:textId="77777777">
        <w:trPr>
          <w:trHeight w:val="691"/>
        </w:trPr>
        <w:tc>
          <w:tcPr>
            <w:tcW w:w="816" w:type="dxa"/>
          </w:tcPr>
          <w:p w14:paraId="5F1084FA" w14:textId="77777777" w:rsidR="00605658" w:rsidRDefault="00445048">
            <w:pPr>
              <w:rPr>
                <w:rFonts w:ascii="宋体" w:hAnsi="宋体"/>
                <w:szCs w:val="21"/>
              </w:rPr>
            </w:pPr>
            <w:r>
              <w:rPr>
                <w:rFonts w:ascii="宋体" w:hAnsi="宋体"/>
                <w:szCs w:val="21"/>
              </w:rPr>
              <w:t>F05_02_02</w:t>
            </w:r>
          </w:p>
        </w:tc>
        <w:tc>
          <w:tcPr>
            <w:tcW w:w="851" w:type="dxa"/>
          </w:tcPr>
          <w:p w14:paraId="17CA4DBA" w14:textId="77777777" w:rsidR="00605658" w:rsidRDefault="00445048">
            <w:pPr>
              <w:rPr>
                <w:rFonts w:ascii="宋体" w:hAnsi="宋体"/>
                <w:szCs w:val="21"/>
              </w:rPr>
            </w:pPr>
            <w:r>
              <w:rPr>
                <w:rFonts w:ascii="宋体" w:hAnsi="宋体" w:hint="eastAsia"/>
                <w:szCs w:val="21"/>
              </w:rPr>
              <w:t>用电指标综合分析</w:t>
            </w:r>
          </w:p>
        </w:tc>
        <w:tc>
          <w:tcPr>
            <w:tcW w:w="709" w:type="dxa"/>
            <w:tcBorders>
              <w:left w:val="single" w:sz="4" w:space="0" w:color="auto"/>
              <w:right w:val="single" w:sz="4" w:space="0" w:color="auto"/>
            </w:tcBorders>
          </w:tcPr>
          <w:p w14:paraId="4714A96B" w14:textId="77777777" w:rsidR="00605658" w:rsidRDefault="00445048">
            <w:pPr>
              <w:rPr>
                <w:rFonts w:ascii="宋体" w:hAnsi="宋体"/>
                <w:szCs w:val="21"/>
              </w:rPr>
            </w:pPr>
            <w:r>
              <w:rPr>
                <w:rFonts w:ascii="宋体" w:hAnsi="宋体"/>
                <w:szCs w:val="21"/>
              </w:rPr>
              <w:t>UC-P1-52</w:t>
            </w:r>
          </w:p>
        </w:tc>
        <w:tc>
          <w:tcPr>
            <w:tcW w:w="991" w:type="dxa"/>
            <w:tcBorders>
              <w:left w:val="single" w:sz="4" w:space="0" w:color="auto"/>
              <w:right w:val="single" w:sz="4" w:space="0" w:color="auto"/>
            </w:tcBorders>
          </w:tcPr>
          <w:p w14:paraId="7EB4475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521836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辅助用户、各级电网企业及节能服务公司对用户的不同时段的整体负荷、电量</w:t>
            </w:r>
            <w:r>
              <w:rPr>
                <w:rFonts w:ascii="宋体" w:eastAsia="宋体" w:hAnsi="宋体"/>
                <w:color w:val="auto"/>
                <w:kern w:val="2"/>
                <w:sz w:val="21"/>
                <w:szCs w:val="21"/>
              </w:rPr>
              <w:t>(费)及峰谷平电量(费)的组成结构、平均电价等用电指标进行分析，提供用户基础信息查询、电量电费分析、负荷特性分析、用电时段分析、功率因素与平均电价分析等功能</w:t>
            </w:r>
          </w:p>
        </w:tc>
        <w:tc>
          <w:tcPr>
            <w:tcW w:w="1134" w:type="dxa"/>
            <w:tcBorders>
              <w:left w:val="single" w:sz="4" w:space="0" w:color="auto"/>
            </w:tcBorders>
          </w:tcPr>
          <w:p w14:paraId="51BC276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用户编号</w:t>
            </w:r>
          </w:p>
        </w:tc>
        <w:tc>
          <w:tcPr>
            <w:tcW w:w="993" w:type="dxa"/>
            <w:tcBorders>
              <w:left w:val="single" w:sz="4" w:space="0" w:color="auto"/>
              <w:right w:val="single" w:sz="4" w:space="0" w:color="auto"/>
            </w:tcBorders>
          </w:tcPr>
          <w:p w14:paraId="3A40210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用户基础信息、电量电费分析、负荷特性分析、用电时段分析、功率因数与平均电价分析</w:t>
            </w:r>
          </w:p>
        </w:tc>
        <w:tc>
          <w:tcPr>
            <w:tcW w:w="1276" w:type="dxa"/>
            <w:tcBorders>
              <w:left w:val="single" w:sz="4" w:space="0" w:color="auto"/>
            </w:tcBorders>
          </w:tcPr>
          <w:p w14:paraId="493F495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87ABF68" w14:textId="77777777">
        <w:trPr>
          <w:trHeight w:val="691"/>
        </w:trPr>
        <w:tc>
          <w:tcPr>
            <w:tcW w:w="816" w:type="dxa"/>
          </w:tcPr>
          <w:p w14:paraId="6E78FF9D" w14:textId="77777777" w:rsidR="00605658" w:rsidRDefault="00445048">
            <w:pPr>
              <w:rPr>
                <w:rFonts w:ascii="宋体" w:hAnsi="宋体"/>
                <w:szCs w:val="21"/>
              </w:rPr>
            </w:pPr>
            <w:r>
              <w:rPr>
                <w:rFonts w:ascii="宋体" w:hAnsi="宋体"/>
                <w:szCs w:val="21"/>
              </w:rPr>
              <w:t>F05_02_03</w:t>
            </w:r>
          </w:p>
        </w:tc>
        <w:tc>
          <w:tcPr>
            <w:tcW w:w="851" w:type="dxa"/>
          </w:tcPr>
          <w:p w14:paraId="32F31BA1" w14:textId="77777777" w:rsidR="00605658" w:rsidRDefault="00445048">
            <w:pPr>
              <w:rPr>
                <w:rFonts w:ascii="宋体" w:hAnsi="宋体"/>
                <w:szCs w:val="21"/>
              </w:rPr>
            </w:pPr>
            <w:r>
              <w:rPr>
                <w:rFonts w:ascii="宋体" w:hAnsi="宋体" w:hint="eastAsia"/>
                <w:szCs w:val="21"/>
              </w:rPr>
              <w:t>企业用工时段建议</w:t>
            </w:r>
          </w:p>
        </w:tc>
        <w:tc>
          <w:tcPr>
            <w:tcW w:w="709" w:type="dxa"/>
            <w:tcBorders>
              <w:left w:val="single" w:sz="4" w:space="0" w:color="auto"/>
              <w:right w:val="single" w:sz="4" w:space="0" w:color="auto"/>
            </w:tcBorders>
          </w:tcPr>
          <w:p w14:paraId="3377B10D" w14:textId="77777777" w:rsidR="00605658" w:rsidRDefault="00445048">
            <w:pPr>
              <w:rPr>
                <w:rFonts w:ascii="宋体" w:hAnsi="宋体"/>
                <w:szCs w:val="21"/>
              </w:rPr>
            </w:pPr>
            <w:r>
              <w:rPr>
                <w:rFonts w:ascii="宋体" w:hAnsi="宋体"/>
                <w:szCs w:val="21"/>
              </w:rPr>
              <w:t>UC-P1-53</w:t>
            </w:r>
          </w:p>
        </w:tc>
        <w:tc>
          <w:tcPr>
            <w:tcW w:w="991" w:type="dxa"/>
            <w:tcBorders>
              <w:left w:val="single" w:sz="4" w:space="0" w:color="auto"/>
              <w:right w:val="single" w:sz="4" w:space="0" w:color="auto"/>
            </w:tcBorders>
          </w:tcPr>
          <w:p w14:paraId="11D0171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7129F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辅助用户通过模拟不同用工时段方案，计算尖峰、峰、平、谷、脊谷的用电量与总电费，对比分析，为企业合理调整用工时段提供数据支撑，提供电量电费分析、模拟用工时段方案的功能</w:t>
            </w:r>
          </w:p>
        </w:tc>
        <w:tc>
          <w:tcPr>
            <w:tcW w:w="1134" w:type="dxa"/>
            <w:tcBorders>
              <w:left w:val="single" w:sz="4" w:space="0" w:color="auto"/>
            </w:tcBorders>
          </w:tcPr>
          <w:p w14:paraId="2074488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当前用工时段、模拟用工时段</w:t>
            </w:r>
          </w:p>
        </w:tc>
        <w:tc>
          <w:tcPr>
            <w:tcW w:w="993" w:type="dxa"/>
            <w:tcBorders>
              <w:left w:val="single" w:sz="4" w:space="0" w:color="auto"/>
              <w:right w:val="single" w:sz="4" w:space="0" w:color="auto"/>
            </w:tcBorders>
          </w:tcPr>
          <w:p w14:paraId="280FE4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用工时段建议数据</w:t>
            </w:r>
          </w:p>
        </w:tc>
        <w:tc>
          <w:tcPr>
            <w:tcW w:w="1276" w:type="dxa"/>
            <w:tcBorders>
              <w:left w:val="single" w:sz="4" w:space="0" w:color="auto"/>
            </w:tcBorders>
          </w:tcPr>
          <w:p w14:paraId="04C65A1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B40CCB2" w14:textId="77777777">
        <w:trPr>
          <w:trHeight w:val="691"/>
        </w:trPr>
        <w:tc>
          <w:tcPr>
            <w:tcW w:w="816" w:type="dxa"/>
          </w:tcPr>
          <w:p w14:paraId="280DC236" w14:textId="77777777" w:rsidR="00605658" w:rsidRDefault="00445048">
            <w:pPr>
              <w:rPr>
                <w:rFonts w:ascii="宋体" w:hAnsi="宋体"/>
                <w:szCs w:val="21"/>
              </w:rPr>
            </w:pPr>
            <w:r>
              <w:rPr>
                <w:rFonts w:ascii="宋体" w:hAnsi="宋体"/>
                <w:szCs w:val="21"/>
              </w:rPr>
              <w:t>F05_02_04</w:t>
            </w:r>
          </w:p>
        </w:tc>
        <w:tc>
          <w:tcPr>
            <w:tcW w:w="851" w:type="dxa"/>
          </w:tcPr>
          <w:p w14:paraId="32E06BC2" w14:textId="77777777" w:rsidR="00605658" w:rsidRDefault="00445048">
            <w:pPr>
              <w:rPr>
                <w:rFonts w:ascii="宋体" w:hAnsi="宋体"/>
                <w:szCs w:val="21"/>
              </w:rPr>
            </w:pPr>
            <w:r>
              <w:rPr>
                <w:rFonts w:ascii="宋体" w:hAnsi="宋体" w:hint="eastAsia"/>
                <w:szCs w:val="21"/>
              </w:rPr>
              <w:t>用能单元能耗分析</w:t>
            </w:r>
          </w:p>
        </w:tc>
        <w:tc>
          <w:tcPr>
            <w:tcW w:w="709" w:type="dxa"/>
            <w:tcBorders>
              <w:left w:val="single" w:sz="4" w:space="0" w:color="auto"/>
              <w:right w:val="single" w:sz="4" w:space="0" w:color="auto"/>
            </w:tcBorders>
          </w:tcPr>
          <w:p w14:paraId="6692B8A8" w14:textId="77777777" w:rsidR="00605658" w:rsidRDefault="00445048">
            <w:pPr>
              <w:rPr>
                <w:rFonts w:ascii="宋体" w:hAnsi="宋体"/>
                <w:szCs w:val="21"/>
              </w:rPr>
            </w:pPr>
            <w:r>
              <w:rPr>
                <w:rFonts w:ascii="宋体" w:hAnsi="宋体"/>
                <w:szCs w:val="21"/>
              </w:rPr>
              <w:t>UC-P1-54</w:t>
            </w:r>
          </w:p>
        </w:tc>
        <w:tc>
          <w:tcPr>
            <w:tcW w:w="991" w:type="dxa"/>
            <w:tcBorders>
              <w:left w:val="single" w:sz="4" w:space="0" w:color="auto"/>
              <w:right w:val="single" w:sz="4" w:space="0" w:color="auto"/>
            </w:tcBorders>
          </w:tcPr>
          <w:p w14:paraId="25C2F44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322FD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辅助用户、节能服务公司专责、各级电网企业分析用户所属设备、工序、工段、部门、车间、班组等用能单元的综合能耗。提供用能单元能耗查询、用能单元能耗历史数据对比分析、用能单元用电分析等功能</w:t>
            </w:r>
          </w:p>
        </w:tc>
        <w:tc>
          <w:tcPr>
            <w:tcW w:w="1134" w:type="dxa"/>
            <w:tcBorders>
              <w:left w:val="single" w:sz="4" w:space="0" w:color="auto"/>
            </w:tcBorders>
          </w:tcPr>
          <w:p w14:paraId="306B79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用户编号</w:t>
            </w:r>
          </w:p>
        </w:tc>
        <w:tc>
          <w:tcPr>
            <w:tcW w:w="993" w:type="dxa"/>
            <w:tcBorders>
              <w:left w:val="single" w:sz="4" w:space="0" w:color="auto"/>
              <w:right w:val="single" w:sz="4" w:space="0" w:color="auto"/>
            </w:tcBorders>
          </w:tcPr>
          <w:p w14:paraId="262867F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用能单元能耗数据、</w:t>
            </w:r>
            <w:r>
              <w:rPr>
                <w:rFonts w:ascii="宋体" w:eastAsia="宋体" w:hAnsi="宋体" w:hint="eastAsia"/>
                <w:sz w:val="21"/>
                <w:szCs w:val="21"/>
              </w:rPr>
              <w:t>用能单元能耗历史数据分析、用能单元用电数据分析</w:t>
            </w:r>
          </w:p>
        </w:tc>
        <w:tc>
          <w:tcPr>
            <w:tcW w:w="1276" w:type="dxa"/>
            <w:tcBorders>
              <w:left w:val="single" w:sz="4" w:space="0" w:color="auto"/>
            </w:tcBorders>
          </w:tcPr>
          <w:p w14:paraId="7728974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FA3B51C" w14:textId="77777777">
        <w:trPr>
          <w:trHeight w:val="691"/>
        </w:trPr>
        <w:tc>
          <w:tcPr>
            <w:tcW w:w="816" w:type="dxa"/>
          </w:tcPr>
          <w:p w14:paraId="2FF9A833" w14:textId="77777777" w:rsidR="00605658" w:rsidRDefault="00445048">
            <w:pPr>
              <w:rPr>
                <w:rFonts w:ascii="宋体" w:hAnsi="宋体"/>
                <w:szCs w:val="21"/>
              </w:rPr>
            </w:pPr>
            <w:r>
              <w:rPr>
                <w:rFonts w:ascii="宋体" w:hAnsi="宋体"/>
                <w:szCs w:val="21"/>
              </w:rPr>
              <w:t>F05_02_05</w:t>
            </w:r>
          </w:p>
        </w:tc>
        <w:tc>
          <w:tcPr>
            <w:tcW w:w="851" w:type="dxa"/>
          </w:tcPr>
          <w:p w14:paraId="17B676C9" w14:textId="77777777" w:rsidR="00605658" w:rsidRDefault="00445048">
            <w:pPr>
              <w:rPr>
                <w:rFonts w:ascii="宋体" w:hAnsi="宋体"/>
                <w:szCs w:val="21"/>
              </w:rPr>
            </w:pPr>
            <w:r>
              <w:rPr>
                <w:rFonts w:ascii="宋体" w:hAnsi="宋体" w:hint="eastAsia"/>
                <w:szCs w:val="21"/>
              </w:rPr>
              <w:t>节能项目能耗分析</w:t>
            </w:r>
          </w:p>
        </w:tc>
        <w:tc>
          <w:tcPr>
            <w:tcW w:w="709" w:type="dxa"/>
            <w:tcBorders>
              <w:left w:val="single" w:sz="4" w:space="0" w:color="auto"/>
              <w:right w:val="single" w:sz="4" w:space="0" w:color="auto"/>
            </w:tcBorders>
          </w:tcPr>
          <w:p w14:paraId="4DF7B0B8" w14:textId="77777777" w:rsidR="00605658" w:rsidRDefault="00445048">
            <w:pPr>
              <w:rPr>
                <w:rFonts w:ascii="宋体" w:hAnsi="宋体"/>
                <w:szCs w:val="21"/>
              </w:rPr>
            </w:pPr>
            <w:r>
              <w:rPr>
                <w:rFonts w:ascii="宋体" w:hAnsi="宋体"/>
                <w:szCs w:val="21"/>
              </w:rPr>
              <w:t>UC-P1-55</w:t>
            </w:r>
          </w:p>
        </w:tc>
        <w:tc>
          <w:tcPr>
            <w:tcW w:w="991" w:type="dxa"/>
            <w:tcBorders>
              <w:left w:val="single" w:sz="4" w:space="0" w:color="auto"/>
              <w:right w:val="single" w:sz="4" w:space="0" w:color="auto"/>
            </w:tcBorders>
          </w:tcPr>
          <w:p w14:paraId="3243696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F30214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各级电网企业及节能服务公司对用户所开展的节能项目能耗状况进行分析。提供维护自定义节能项目、节能项目信息查询、项目与节能单元关系维护、用能类别能耗影响情况分析、用能单元能耗影响情况分析、负荷对比分析、电量对比分析、功率因数对比分析等功能</w:t>
            </w:r>
          </w:p>
        </w:tc>
        <w:tc>
          <w:tcPr>
            <w:tcW w:w="1134" w:type="dxa"/>
            <w:tcBorders>
              <w:left w:val="single" w:sz="4" w:space="0" w:color="auto"/>
            </w:tcBorders>
          </w:tcPr>
          <w:p w14:paraId="5478D6B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用户编号、起始年月、截止年月、项目编号</w:t>
            </w:r>
          </w:p>
        </w:tc>
        <w:tc>
          <w:tcPr>
            <w:tcW w:w="993" w:type="dxa"/>
            <w:tcBorders>
              <w:left w:val="single" w:sz="4" w:space="0" w:color="auto"/>
              <w:right w:val="single" w:sz="4" w:space="0" w:color="auto"/>
            </w:tcBorders>
          </w:tcPr>
          <w:p w14:paraId="3AD1057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用能类别能耗影响情况分析、用能单元能耗影响情况分、负荷对比分析、电量对比分析、功率因数对比分析</w:t>
            </w:r>
          </w:p>
        </w:tc>
        <w:tc>
          <w:tcPr>
            <w:tcW w:w="1276" w:type="dxa"/>
            <w:tcBorders>
              <w:left w:val="single" w:sz="4" w:space="0" w:color="auto"/>
            </w:tcBorders>
          </w:tcPr>
          <w:p w14:paraId="7FCC67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2667DF98" w14:textId="77777777" w:rsidR="00605658" w:rsidRDefault="00605658">
      <w:pPr>
        <w:rPr>
          <w:szCs w:val="21"/>
        </w:rPr>
      </w:pPr>
    </w:p>
    <w:p w14:paraId="79F99DB0" w14:textId="77777777" w:rsidR="00605658" w:rsidRDefault="00445048">
      <w:pPr>
        <w:pStyle w:val="4"/>
        <w:spacing w:before="312"/>
        <w:ind w:left="864" w:right="420" w:hanging="864"/>
      </w:pPr>
      <w:r>
        <w:t>&lt;</w:t>
      </w:r>
      <w:r>
        <w:rPr>
          <w:rFonts w:hint="eastAsia"/>
        </w:rPr>
        <w:t>能效对标与评估分析</w:t>
      </w:r>
      <w:r>
        <w:t>&gt;</w:t>
      </w:r>
      <w:r>
        <w:rPr>
          <w:rFonts w:hint="eastAsia"/>
        </w:rPr>
        <w:t>功能点清单</w:t>
      </w:r>
    </w:p>
    <w:p w14:paraId="7823501C" w14:textId="77777777" w:rsidR="00605658" w:rsidRDefault="00445048">
      <w:pPr>
        <w:pStyle w:val="affd"/>
        <w:ind w:left="142"/>
        <w:jc w:val="center"/>
        <w:rPr>
          <w:sz w:val="21"/>
          <w:szCs w:val="21"/>
        </w:rPr>
      </w:pPr>
      <w:r>
        <w:rPr>
          <w:rFonts w:hint="eastAsia"/>
          <w:sz w:val="21"/>
          <w:szCs w:val="21"/>
        </w:rPr>
        <w:t>表格</w:t>
      </w:r>
      <w:r>
        <w:rPr>
          <w:sz w:val="21"/>
          <w:szCs w:val="21"/>
        </w:rPr>
        <w:t>5.24&lt;</w:t>
      </w:r>
      <w:r>
        <w:rPr>
          <w:rFonts w:hint="eastAsia"/>
          <w:sz w:val="21"/>
          <w:szCs w:val="21"/>
        </w:rPr>
        <w:t>能效对标与评估分析</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71E9757" w14:textId="77777777">
        <w:trPr>
          <w:trHeight w:val="627"/>
        </w:trPr>
        <w:tc>
          <w:tcPr>
            <w:tcW w:w="816" w:type="dxa"/>
            <w:shd w:val="clear" w:color="auto" w:fill="D9D9D9"/>
          </w:tcPr>
          <w:p w14:paraId="7DC5470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442669B"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2670F6A"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6C73DCF"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49B020C"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39AA43A7"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3F22779"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BE12394" w14:textId="77777777" w:rsidR="00605658" w:rsidRDefault="00445048">
            <w:pPr>
              <w:jc w:val="center"/>
              <w:rPr>
                <w:rFonts w:ascii="宋体" w:hAnsi="宋体"/>
                <w:szCs w:val="21"/>
              </w:rPr>
            </w:pPr>
            <w:r>
              <w:rPr>
                <w:rFonts w:ascii="宋体" w:hAnsi="宋体" w:hint="eastAsia"/>
                <w:szCs w:val="21"/>
              </w:rPr>
              <w:t>前置条件</w:t>
            </w:r>
          </w:p>
        </w:tc>
      </w:tr>
      <w:tr w:rsidR="00605658" w14:paraId="3B4FE552" w14:textId="77777777">
        <w:trPr>
          <w:trHeight w:val="691"/>
        </w:trPr>
        <w:tc>
          <w:tcPr>
            <w:tcW w:w="816" w:type="dxa"/>
          </w:tcPr>
          <w:p w14:paraId="4BA0D5BF" w14:textId="77777777" w:rsidR="00605658" w:rsidRDefault="00445048">
            <w:pPr>
              <w:rPr>
                <w:rFonts w:ascii="宋体" w:hAnsi="宋体"/>
                <w:szCs w:val="21"/>
              </w:rPr>
            </w:pPr>
            <w:r>
              <w:rPr>
                <w:rFonts w:ascii="宋体" w:hAnsi="宋体"/>
                <w:szCs w:val="21"/>
              </w:rPr>
              <w:t>F05_03_01</w:t>
            </w:r>
          </w:p>
        </w:tc>
        <w:tc>
          <w:tcPr>
            <w:tcW w:w="851" w:type="dxa"/>
          </w:tcPr>
          <w:p w14:paraId="7434E4DD" w14:textId="77777777" w:rsidR="00605658" w:rsidRDefault="00445048">
            <w:pPr>
              <w:rPr>
                <w:rFonts w:ascii="宋体" w:hAnsi="宋体"/>
                <w:szCs w:val="21"/>
              </w:rPr>
            </w:pPr>
            <w:r>
              <w:rPr>
                <w:rFonts w:ascii="宋体" w:hAnsi="宋体" w:hint="eastAsia"/>
                <w:szCs w:val="21"/>
              </w:rPr>
              <w:t>用户标杆库管理</w:t>
            </w:r>
          </w:p>
        </w:tc>
        <w:tc>
          <w:tcPr>
            <w:tcW w:w="709" w:type="dxa"/>
            <w:tcBorders>
              <w:left w:val="single" w:sz="4" w:space="0" w:color="auto"/>
              <w:right w:val="single" w:sz="4" w:space="0" w:color="auto"/>
            </w:tcBorders>
          </w:tcPr>
          <w:p w14:paraId="2C3CE261" w14:textId="77777777" w:rsidR="00605658" w:rsidRDefault="00445048">
            <w:pPr>
              <w:rPr>
                <w:rFonts w:ascii="宋体" w:hAnsi="宋体"/>
                <w:szCs w:val="21"/>
              </w:rPr>
            </w:pPr>
            <w:r>
              <w:rPr>
                <w:rFonts w:ascii="宋体" w:hAnsi="宋体"/>
                <w:szCs w:val="21"/>
              </w:rPr>
              <w:t>UC-P1-56</w:t>
            </w:r>
          </w:p>
        </w:tc>
        <w:tc>
          <w:tcPr>
            <w:tcW w:w="991" w:type="dxa"/>
            <w:tcBorders>
              <w:left w:val="single" w:sz="4" w:space="0" w:color="auto"/>
              <w:right w:val="single" w:sz="4" w:space="0" w:color="auto"/>
            </w:tcBorders>
          </w:tcPr>
          <w:p w14:paraId="36C572E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FD54B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辅助用户收集整理国内外先进标杆汇集成用户标杆库，提供查询、新建、变更和注销等功能</w:t>
            </w:r>
          </w:p>
        </w:tc>
        <w:tc>
          <w:tcPr>
            <w:tcW w:w="1134" w:type="dxa"/>
            <w:tcBorders>
              <w:left w:val="single" w:sz="4" w:space="0" w:color="auto"/>
            </w:tcBorders>
          </w:tcPr>
          <w:p w14:paraId="44BF447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用户</w:t>
            </w:r>
            <w:r>
              <w:rPr>
                <w:rFonts w:ascii="宋体" w:eastAsia="宋体" w:hAnsi="宋体" w:cs="宋体" w:hint="eastAsia"/>
                <w:sz w:val="21"/>
                <w:szCs w:val="21"/>
              </w:rPr>
              <w:t>标杆信息</w:t>
            </w:r>
          </w:p>
        </w:tc>
        <w:tc>
          <w:tcPr>
            <w:tcW w:w="993" w:type="dxa"/>
            <w:tcBorders>
              <w:left w:val="single" w:sz="4" w:space="0" w:color="auto"/>
              <w:right w:val="single" w:sz="4" w:space="0" w:color="auto"/>
            </w:tcBorders>
          </w:tcPr>
          <w:p w14:paraId="78B1B16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53F00DD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2972F34" w14:textId="77777777">
        <w:trPr>
          <w:trHeight w:val="691"/>
        </w:trPr>
        <w:tc>
          <w:tcPr>
            <w:tcW w:w="816" w:type="dxa"/>
          </w:tcPr>
          <w:p w14:paraId="031D4A11" w14:textId="77777777" w:rsidR="00605658" w:rsidRDefault="00445048">
            <w:pPr>
              <w:rPr>
                <w:rFonts w:ascii="宋体" w:hAnsi="宋体"/>
                <w:szCs w:val="21"/>
              </w:rPr>
            </w:pPr>
            <w:r>
              <w:rPr>
                <w:rFonts w:ascii="宋体" w:hAnsi="宋体"/>
                <w:szCs w:val="21"/>
              </w:rPr>
              <w:t>F05_03_02</w:t>
            </w:r>
          </w:p>
        </w:tc>
        <w:tc>
          <w:tcPr>
            <w:tcW w:w="851" w:type="dxa"/>
          </w:tcPr>
          <w:p w14:paraId="15AF2866" w14:textId="77777777" w:rsidR="00605658" w:rsidRDefault="00445048">
            <w:pPr>
              <w:rPr>
                <w:rFonts w:ascii="宋体" w:hAnsi="宋体"/>
                <w:szCs w:val="21"/>
              </w:rPr>
            </w:pPr>
            <w:r>
              <w:rPr>
                <w:rFonts w:ascii="宋体" w:hAnsi="宋体" w:hint="eastAsia"/>
                <w:szCs w:val="21"/>
              </w:rPr>
              <w:t>对标结果分析</w:t>
            </w:r>
          </w:p>
        </w:tc>
        <w:tc>
          <w:tcPr>
            <w:tcW w:w="709" w:type="dxa"/>
            <w:tcBorders>
              <w:left w:val="single" w:sz="4" w:space="0" w:color="auto"/>
              <w:right w:val="single" w:sz="4" w:space="0" w:color="auto"/>
            </w:tcBorders>
          </w:tcPr>
          <w:p w14:paraId="7BAD89B3" w14:textId="77777777" w:rsidR="00605658" w:rsidRDefault="00445048">
            <w:pPr>
              <w:rPr>
                <w:rFonts w:ascii="宋体" w:hAnsi="宋体"/>
                <w:szCs w:val="21"/>
              </w:rPr>
            </w:pPr>
            <w:r>
              <w:rPr>
                <w:rFonts w:ascii="宋体" w:hAnsi="宋体"/>
                <w:szCs w:val="21"/>
              </w:rPr>
              <w:t>UC-P1-57</w:t>
            </w:r>
          </w:p>
        </w:tc>
        <w:tc>
          <w:tcPr>
            <w:tcW w:w="991" w:type="dxa"/>
            <w:tcBorders>
              <w:left w:val="single" w:sz="4" w:space="0" w:color="auto"/>
              <w:right w:val="single" w:sz="4" w:space="0" w:color="auto"/>
            </w:tcBorders>
          </w:tcPr>
          <w:p w14:paraId="4B889528" w14:textId="77777777" w:rsidR="00605658" w:rsidRDefault="00445048">
            <w:pPr>
              <w:rPr>
                <w:rFonts w:ascii="宋体" w:hAnsi="宋体"/>
                <w:szCs w:val="21"/>
              </w:rPr>
            </w:pPr>
            <w:r>
              <w:rPr>
                <w:rFonts w:ascii="宋体" w:hAnsi="宋体"/>
                <w:szCs w:val="21"/>
              </w:rPr>
              <w:t>F05_03_01</w:t>
            </w:r>
          </w:p>
        </w:tc>
        <w:tc>
          <w:tcPr>
            <w:tcW w:w="2836" w:type="dxa"/>
            <w:tcBorders>
              <w:left w:val="single" w:sz="4" w:space="0" w:color="auto"/>
            </w:tcBorders>
          </w:tcPr>
          <w:p w14:paraId="51CF068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辅助用户、节能服务公司根据行业先进标杆，对用户进行标杆对比，并确定用户能效水平，提供单位产品能耗结果分析和单位产值能耗结果分析等功能</w:t>
            </w:r>
          </w:p>
        </w:tc>
        <w:tc>
          <w:tcPr>
            <w:tcW w:w="1134" w:type="dxa"/>
            <w:tcBorders>
              <w:left w:val="single" w:sz="4" w:space="0" w:color="auto"/>
            </w:tcBorders>
          </w:tcPr>
          <w:p w14:paraId="0E3B6C6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杆类型、标杆适用范围、行业分类、标杆性质、标杆来源</w:t>
            </w:r>
          </w:p>
        </w:tc>
        <w:tc>
          <w:tcPr>
            <w:tcW w:w="993" w:type="dxa"/>
            <w:tcBorders>
              <w:left w:val="single" w:sz="4" w:space="0" w:color="auto"/>
              <w:right w:val="single" w:sz="4" w:space="0" w:color="auto"/>
            </w:tcBorders>
          </w:tcPr>
          <w:p w14:paraId="18BB483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单位产品能耗数据、</w:t>
            </w:r>
            <w:r>
              <w:rPr>
                <w:rFonts w:ascii="宋体" w:eastAsia="宋体" w:hAnsi="宋体" w:hint="eastAsia"/>
                <w:sz w:val="21"/>
                <w:szCs w:val="21"/>
              </w:rPr>
              <w:t>单位产值能耗数据</w:t>
            </w:r>
          </w:p>
        </w:tc>
        <w:tc>
          <w:tcPr>
            <w:tcW w:w="1276" w:type="dxa"/>
            <w:tcBorders>
              <w:left w:val="single" w:sz="4" w:space="0" w:color="auto"/>
            </w:tcBorders>
          </w:tcPr>
          <w:p w14:paraId="63CE762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标杆库已建立</w:t>
            </w:r>
          </w:p>
        </w:tc>
      </w:tr>
      <w:tr w:rsidR="00605658" w14:paraId="445B4DC8" w14:textId="77777777">
        <w:trPr>
          <w:trHeight w:val="691"/>
        </w:trPr>
        <w:tc>
          <w:tcPr>
            <w:tcW w:w="816" w:type="dxa"/>
          </w:tcPr>
          <w:p w14:paraId="7CFA957C" w14:textId="77777777" w:rsidR="00605658" w:rsidRDefault="00445048">
            <w:pPr>
              <w:rPr>
                <w:rFonts w:ascii="宋体" w:hAnsi="宋体"/>
                <w:szCs w:val="21"/>
              </w:rPr>
            </w:pPr>
            <w:r>
              <w:rPr>
                <w:rFonts w:ascii="宋体" w:hAnsi="宋体"/>
                <w:szCs w:val="21"/>
              </w:rPr>
              <w:t>F05_03_03</w:t>
            </w:r>
          </w:p>
        </w:tc>
        <w:tc>
          <w:tcPr>
            <w:tcW w:w="851" w:type="dxa"/>
          </w:tcPr>
          <w:p w14:paraId="3445ADB6" w14:textId="77777777" w:rsidR="00605658" w:rsidRDefault="00445048">
            <w:pPr>
              <w:rPr>
                <w:rFonts w:ascii="宋体" w:hAnsi="宋体"/>
                <w:szCs w:val="21"/>
              </w:rPr>
            </w:pPr>
            <w:r>
              <w:rPr>
                <w:rFonts w:ascii="宋体" w:hAnsi="宋体" w:hint="eastAsia"/>
                <w:szCs w:val="21"/>
              </w:rPr>
              <w:t>节能潜力与经济性分析</w:t>
            </w:r>
          </w:p>
        </w:tc>
        <w:tc>
          <w:tcPr>
            <w:tcW w:w="709" w:type="dxa"/>
            <w:tcBorders>
              <w:left w:val="single" w:sz="4" w:space="0" w:color="auto"/>
              <w:right w:val="single" w:sz="4" w:space="0" w:color="auto"/>
            </w:tcBorders>
          </w:tcPr>
          <w:p w14:paraId="7025ECAA" w14:textId="77777777" w:rsidR="00605658" w:rsidRDefault="00445048">
            <w:pPr>
              <w:rPr>
                <w:rFonts w:ascii="宋体" w:hAnsi="宋体"/>
                <w:szCs w:val="21"/>
              </w:rPr>
            </w:pPr>
            <w:r>
              <w:rPr>
                <w:rFonts w:ascii="宋体" w:hAnsi="宋体"/>
                <w:szCs w:val="21"/>
              </w:rPr>
              <w:t>UC-P1-58</w:t>
            </w:r>
          </w:p>
        </w:tc>
        <w:tc>
          <w:tcPr>
            <w:tcW w:w="991" w:type="dxa"/>
            <w:tcBorders>
              <w:left w:val="single" w:sz="4" w:space="0" w:color="auto"/>
              <w:right w:val="single" w:sz="4" w:space="0" w:color="auto"/>
            </w:tcBorders>
          </w:tcPr>
          <w:p w14:paraId="79F535E2" w14:textId="77777777" w:rsidR="00605658" w:rsidRDefault="00445048">
            <w:pPr>
              <w:rPr>
                <w:rFonts w:ascii="宋体" w:hAnsi="宋体"/>
                <w:szCs w:val="21"/>
              </w:rPr>
            </w:pPr>
            <w:r>
              <w:rPr>
                <w:rFonts w:ascii="宋体" w:hAnsi="宋体"/>
                <w:szCs w:val="21"/>
              </w:rPr>
              <w:t>F05_03_01</w:t>
            </w:r>
          </w:p>
        </w:tc>
        <w:tc>
          <w:tcPr>
            <w:tcW w:w="2836" w:type="dxa"/>
            <w:tcBorders>
              <w:left w:val="single" w:sz="4" w:space="0" w:color="auto"/>
            </w:tcBorders>
          </w:tcPr>
          <w:p w14:paraId="4F21105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辅助节能服务公司、用户对企业的能耗差值、成本差额进行对比分析，提供单位产品能耗差值分析、单位产品成本差额分析、单位产值能耗差值分析、单位产值成本差额分析等功能</w:t>
            </w:r>
          </w:p>
        </w:tc>
        <w:tc>
          <w:tcPr>
            <w:tcW w:w="1134" w:type="dxa"/>
            <w:tcBorders>
              <w:left w:val="single" w:sz="4" w:space="0" w:color="auto"/>
            </w:tcBorders>
          </w:tcPr>
          <w:p w14:paraId="427BDEF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杆类型、标杆适用范围、行业分类、标杆性质、标杆来源</w:t>
            </w:r>
          </w:p>
        </w:tc>
        <w:tc>
          <w:tcPr>
            <w:tcW w:w="993" w:type="dxa"/>
            <w:tcBorders>
              <w:left w:val="single" w:sz="4" w:space="0" w:color="auto"/>
              <w:right w:val="single" w:sz="4" w:space="0" w:color="auto"/>
            </w:tcBorders>
          </w:tcPr>
          <w:p w14:paraId="2524DCD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单位产品能耗差值分析、单位产品成本差额分析、单位产值能耗差值分析、单位产值成本差额分析</w:t>
            </w:r>
          </w:p>
        </w:tc>
        <w:tc>
          <w:tcPr>
            <w:tcW w:w="1276" w:type="dxa"/>
            <w:tcBorders>
              <w:left w:val="single" w:sz="4" w:space="0" w:color="auto"/>
            </w:tcBorders>
          </w:tcPr>
          <w:p w14:paraId="1239897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标杆库已建立</w:t>
            </w:r>
          </w:p>
        </w:tc>
      </w:tr>
    </w:tbl>
    <w:p w14:paraId="7DC3CA4B" w14:textId="77777777" w:rsidR="00605658" w:rsidRDefault="00605658">
      <w:pPr>
        <w:rPr>
          <w:szCs w:val="21"/>
        </w:rPr>
      </w:pPr>
    </w:p>
    <w:p w14:paraId="5B349AE0" w14:textId="77777777" w:rsidR="00605658" w:rsidRDefault="00445048">
      <w:pPr>
        <w:pStyle w:val="4"/>
        <w:spacing w:before="312"/>
        <w:ind w:left="864" w:right="420" w:hanging="864"/>
      </w:pPr>
      <w:bookmarkStart w:id="227" w:name="_Toc336246519"/>
      <w:r>
        <w:t>&lt;</w:t>
      </w:r>
      <w:r>
        <w:rPr>
          <w:rFonts w:hint="eastAsia"/>
        </w:rPr>
        <w:t>节能业务咨询</w:t>
      </w:r>
      <w:r>
        <w:t>&gt;</w:t>
      </w:r>
      <w:r>
        <w:rPr>
          <w:rFonts w:hint="eastAsia"/>
        </w:rPr>
        <w:t>功能点清单</w:t>
      </w:r>
    </w:p>
    <w:p w14:paraId="0C26787E" w14:textId="77777777" w:rsidR="00605658" w:rsidRDefault="00445048">
      <w:pPr>
        <w:pStyle w:val="affd"/>
        <w:ind w:left="142"/>
        <w:jc w:val="center"/>
        <w:rPr>
          <w:sz w:val="21"/>
          <w:szCs w:val="21"/>
        </w:rPr>
      </w:pPr>
      <w:r>
        <w:rPr>
          <w:rFonts w:hint="eastAsia"/>
          <w:sz w:val="21"/>
          <w:szCs w:val="21"/>
        </w:rPr>
        <w:t>表格</w:t>
      </w:r>
      <w:r>
        <w:rPr>
          <w:sz w:val="21"/>
          <w:szCs w:val="21"/>
        </w:rPr>
        <w:t>5.25&lt;</w:t>
      </w:r>
      <w:r>
        <w:rPr>
          <w:rFonts w:hint="eastAsia"/>
          <w:sz w:val="21"/>
          <w:szCs w:val="21"/>
        </w:rPr>
        <w:t>节能业务咨询</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0A563D96" w14:textId="77777777">
        <w:trPr>
          <w:trHeight w:val="627"/>
        </w:trPr>
        <w:tc>
          <w:tcPr>
            <w:tcW w:w="816" w:type="dxa"/>
            <w:shd w:val="clear" w:color="auto" w:fill="D9D9D9"/>
          </w:tcPr>
          <w:p w14:paraId="3AE9299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DECE843"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24970F7C"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239C3EA"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D1DC6DF"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A630AD7"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4A3ABED"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6078A6D" w14:textId="77777777" w:rsidR="00605658" w:rsidRDefault="00445048">
            <w:pPr>
              <w:jc w:val="center"/>
              <w:rPr>
                <w:rFonts w:ascii="宋体" w:hAnsi="宋体"/>
                <w:szCs w:val="21"/>
              </w:rPr>
            </w:pPr>
            <w:r>
              <w:rPr>
                <w:rFonts w:ascii="宋体" w:hAnsi="宋体" w:hint="eastAsia"/>
                <w:szCs w:val="21"/>
              </w:rPr>
              <w:t>前置条件</w:t>
            </w:r>
          </w:p>
        </w:tc>
      </w:tr>
      <w:tr w:rsidR="00605658" w14:paraId="2EEF08A8" w14:textId="77777777">
        <w:trPr>
          <w:trHeight w:val="691"/>
        </w:trPr>
        <w:tc>
          <w:tcPr>
            <w:tcW w:w="816" w:type="dxa"/>
          </w:tcPr>
          <w:p w14:paraId="298549A2" w14:textId="77777777" w:rsidR="00605658" w:rsidRDefault="00445048">
            <w:pPr>
              <w:rPr>
                <w:rFonts w:ascii="宋体" w:hAnsi="宋体"/>
                <w:szCs w:val="21"/>
              </w:rPr>
            </w:pPr>
            <w:r>
              <w:rPr>
                <w:rFonts w:ascii="宋体" w:hAnsi="宋体"/>
                <w:szCs w:val="21"/>
              </w:rPr>
              <w:t>F05_04_01</w:t>
            </w:r>
          </w:p>
        </w:tc>
        <w:tc>
          <w:tcPr>
            <w:tcW w:w="851" w:type="dxa"/>
          </w:tcPr>
          <w:p w14:paraId="796690C8" w14:textId="77777777" w:rsidR="00605658" w:rsidRDefault="00445048">
            <w:pPr>
              <w:rPr>
                <w:rFonts w:ascii="宋体" w:hAnsi="宋体"/>
                <w:szCs w:val="21"/>
              </w:rPr>
            </w:pPr>
            <w:r>
              <w:rPr>
                <w:rFonts w:ascii="宋体" w:hAnsi="宋体" w:hint="eastAsia"/>
                <w:szCs w:val="21"/>
              </w:rPr>
              <w:t>网上节能咨询</w:t>
            </w:r>
          </w:p>
        </w:tc>
        <w:tc>
          <w:tcPr>
            <w:tcW w:w="709" w:type="dxa"/>
            <w:tcBorders>
              <w:left w:val="single" w:sz="4" w:space="0" w:color="auto"/>
              <w:right w:val="single" w:sz="4" w:space="0" w:color="auto"/>
            </w:tcBorders>
          </w:tcPr>
          <w:p w14:paraId="6ECD4D0D" w14:textId="77777777" w:rsidR="00605658" w:rsidRDefault="00445048">
            <w:pPr>
              <w:rPr>
                <w:rFonts w:ascii="宋体" w:hAnsi="宋体"/>
                <w:szCs w:val="21"/>
              </w:rPr>
            </w:pPr>
            <w:r>
              <w:rPr>
                <w:rFonts w:ascii="宋体" w:hAnsi="宋体"/>
                <w:szCs w:val="21"/>
              </w:rPr>
              <w:t>UC-P1-59</w:t>
            </w:r>
          </w:p>
        </w:tc>
        <w:tc>
          <w:tcPr>
            <w:tcW w:w="991" w:type="dxa"/>
            <w:tcBorders>
              <w:left w:val="single" w:sz="4" w:space="0" w:color="auto"/>
              <w:right w:val="single" w:sz="4" w:space="0" w:color="auto"/>
            </w:tcBorders>
          </w:tcPr>
          <w:p w14:paraId="5511EA6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B5B376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辅助用户通过网站向节能服务公司、第三方测评机构、能效服务活动小组提交节能业务咨询信息</w:t>
            </w:r>
            <w:r>
              <w:rPr>
                <w:rFonts w:ascii="宋体" w:eastAsia="宋体" w:hAnsi="宋体"/>
                <w:color w:val="auto"/>
                <w:kern w:val="2"/>
                <w:sz w:val="21"/>
                <w:szCs w:val="21"/>
              </w:rPr>
              <w:t>，</w:t>
            </w:r>
            <w:r>
              <w:rPr>
                <w:rFonts w:ascii="宋体" w:eastAsia="宋体" w:hAnsi="宋体" w:hint="eastAsia"/>
                <w:color w:val="auto"/>
                <w:kern w:val="2"/>
                <w:sz w:val="21"/>
                <w:szCs w:val="21"/>
              </w:rPr>
              <w:t>提供网上节能咨询申请、咨询回复情况查询等功能</w:t>
            </w:r>
          </w:p>
        </w:tc>
        <w:tc>
          <w:tcPr>
            <w:tcW w:w="1134" w:type="dxa"/>
            <w:tcBorders>
              <w:left w:val="single" w:sz="4" w:space="0" w:color="auto"/>
            </w:tcBorders>
          </w:tcPr>
          <w:p w14:paraId="656A5D0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咨询信息</w:t>
            </w:r>
          </w:p>
        </w:tc>
        <w:tc>
          <w:tcPr>
            <w:tcW w:w="993" w:type="dxa"/>
            <w:tcBorders>
              <w:left w:val="single" w:sz="4" w:space="0" w:color="auto"/>
              <w:right w:val="single" w:sz="4" w:space="0" w:color="auto"/>
            </w:tcBorders>
          </w:tcPr>
          <w:p w14:paraId="3C7F251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4BDC30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DC858A3" w14:textId="77777777">
        <w:trPr>
          <w:trHeight w:val="691"/>
        </w:trPr>
        <w:tc>
          <w:tcPr>
            <w:tcW w:w="816" w:type="dxa"/>
          </w:tcPr>
          <w:p w14:paraId="232BE249" w14:textId="77777777" w:rsidR="00605658" w:rsidRDefault="00445048">
            <w:pPr>
              <w:rPr>
                <w:rFonts w:ascii="宋体" w:hAnsi="宋体"/>
                <w:szCs w:val="21"/>
              </w:rPr>
            </w:pPr>
            <w:r>
              <w:rPr>
                <w:rFonts w:ascii="宋体" w:hAnsi="宋体"/>
                <w:szCs w:val="21"/>
              </w:rPr>
              <w:t>F05_04_02</w:t>
            </w:r>
          </w:p>
        </w:tc>
        <w:tc>
          <w:tcPr>
            <w:tcW w:w="851" w:type="dxa"/>
          </w:tcPr>
          <w:p w14:paraId="6594C869" w14:textId="77777777" w:rsidR="00605658" w:rsidRDefault="00445048">
            <w:pPr>
              <w:rPr>
                <w:rFonts w:ascii="宋体" w:hAnsi="宋体"/>
                <w:szCs w:val="21"/>
              </w:rPr>
            </w:pPr>
            <w:r>
              <w:rPr>
                <w:rFonts w:ascii="宋体" w:hAnsi="宋体" w:hint="eastAsia"/>
                <w:szCs w:val="21"/>
              </w:rPr>
              <w:t>节能咨询回复</w:t>
            </w:r>
          </w:p>
        </w:tc>
        <w:tc>
          <w:tcPr>
            <w:tcW w:w="709" w:type="dxa"/>
            <w:tcBorders>
              <w:left w:val="single" w:sz="4" w:space="0" w:color="auto"/>
              <w:right w:val="single" w:sz="4" w:space="0" w:color="auto"/>
            </w:tcBorders>
          </w:tcPr>
          <w:p w14:paraId="17D93F56" w14:textId="77777777" w:rsidR="00605658" w:rsidRDefault="00445048">
            <w:pPr>
              <w:rPr>
                <w:rFonts w:ascii="宋体" w:hAnsi="宋体"/>
                <w:szCs w:val="21"/>
              </w:rPr>
            </w:pPr>
            <w:r>
              <w:rPr>
                <w:rFonts w:ascii="宋体" w:hAnsi="宋体"/>
                <w:szCs w:val="21"/>
              </w:rPr>
              <w:t>UC-P1-60</w:t>
            </w:r>
          </w:p>
        </w:tc>
        <w:tc>
          <w:tcPr>
            <w:tcW w:w="991" w:type="dxa"/>
            <w:tcBorders>
              <w:left w:val="single" w:sz="4" w:space="0" w:color="auto"/>
              <w:right w:val="single" w:sz="4" w:space="0" w:color="auto"/>
            </w:tcBorders>
          </w:tcPr>
          <w:p w14:paraId="045F7BE5" w14:textId="77777777" w:rsidR="00605658" w:rsidRDefault="00445048">
            <w:pPr>
              <w:rPr>
                <w:rFonts w:ascii="宋体" w:hAnsi="宋体"/>
                <w:szCs w:val="21"/>
              </w:rPr>
            </w:pPr>
            <w:r>
              <w:rPr>
                <w:rFonts w:ascii="宋体" w:hAnsi="宋体"/>
                <w:szCs w:val="21"/>
              </w:rPr>
              <w:t>F05_04_01</w:t>
            </w:r>
          </w:p>
        </w:tc>
        <w:tc>
          <w:tcPr>
            <w:tcW w:w="2836" w:type="dxa"/>
            <w:tcBorders>
              <w:left w:val="single" w:sz="4" w:space="0" w:color="auto"/>
            </w:tcBorders>
          </w:tcPr>
          <w:p w14:paraId="5E20B5C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辅助节能服务公司、第三方测评机构、能效服务活动小组对用户、游客的节能咨询进行答复</w:t>
            </w:r>
            <w:r>
              <w:rPr>
                <w:rFonts w:ascii="宋体" w:eastAsia="宋体" w:hAnsi="宋体"/>
                <w:color w:val="auto"/>
                <w:kern w:val="2"/>
                <w:sz w:val="21"/>
                <w:szCs w:val="21"/>
              </w:rPr>
              <w:t>，</w:t>
            </w:r>
            <w:r>
              <w:rPr>
                <w:rFonts w:ascii="宋体" w:eastAsia="宋体" w:hAnsi="宋体" w:hint="eastAsia"/>
                <w:color w:val="auto"/>
                <w:kern w:val="2"/>
                <w:sz w:val="21"/>
                <w:szCs w:val="21"/>
              </w:rPr>
              <w:t>提供节能咨询回复等功能</w:t>
            </w:r>
          </w:p>
        </w:tc>
        <w:tc>
          <w:tcPr>
            <w:tcW w:w="1134" w:type="dxa"/>
            <w:tcBorders>
              <w:left w:val="single" w:sz="4" w:space="0" w:color="auto"/>
            </w:tcBorders>
          </w:tcPr>
          <w:p w14:paraId="27E9F52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回复信息</w:t>
            </w:r>
          </w:p>
        </w:tc>
        <w:tc>
          <w:tcPr>
            <w:tcW w:w="993" w:type="dxa"/>
            <w:tcBorders>
              <w:left w:val="single" w:sz="4" w:space="0" w:color="auto"/>
              <w:right w:val="single" w:sz="4" w:space="0" w:color="auto"/>
            </w:tcBorders>
          </w:tcPr>
          <w:p w14:paraId="556F72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F781B9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用户已提出咨询申请</w:t>
            </w:r>
          </w:p>
        </w:tc>
      </w:tr>
    </w:tbl>
    <w:p w14:paraId="79FD2FB1" w14:textId="77777777" w:rsidR="00605658" w:rsidRDefault="00605658">
      <w:pPr>
        <w:rPr>
          <w:szCs w:val="21"/>
        </w:rPr>
      </w:pPr>
    </w:p>
    <w:p w14:paraId="011B8846" w14:textId="77777777" w:rsidR="00605658" w:rsidRDefault="00445048">
      <w:pPr>
        <w:pStyle w:val="4"/>
        <w:spacing w:before="312"/>
        <w:ind w:left="864" w:right="420" w:hanging="864"/>
      </w:pPr>
      <w:r>
        <w:t>&lt;</w:t>
      </w:r>
      <w:r>
        <w:rPr>
          <w:rFonts w:hint="eastAsia"/>
        </w:rPr>
        <w:t>能效模型管理</w:t>
      </w:r>
      <w:r>
        <w:t>&gt;</w:t>
      </w:r>
      <w:r>
        <w:rPr>
          <w:rFonts w:hint="eastAsia"/>
        </w:rPr>
        <w:t>功能点清单</w:t>
      </w:r>
    </w:p>
    <w:p w14:paraId="1847995C" w14:textId="77777777" w:rsidR="00605658" w:rsidRDefault="00445048">
      <w:pPr>
        <w:pStyle w:val="affd"/>
        <w:ind w:left="142"/>
        <w:jc w:val="center"/>
        <w:rPr>
          <w:sz w:val="21"/>
          <w:szCs w:val="21"/>
        </w:rPr>
      </w:pPr>
      <w:r>
        <w:rPr>
          <w:rFonts w:hint="eastAsia"/>
          <w:sz w:val="21"/>
          <w:szCs w:val="21"/>
        </w:rPr>
        <w:t>表格</w:t>
      </w:r>
      <w:r>
        <w:rPr>
          <w:sz w:val="21"/>
          <w:szCs w:val="21"/>
        </w:rPr>
        <w:t>5.26&lt;</w:t>
      </w:r>
      <w:r>
        <w:rPr>
          <w:rFonts w:hint="eastAsia"/>
          <w:sz w:val="21"/>
          <w:szCs w:val="21"/>
        </w:rPr>
        <w:t>能效模型管理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3115DA09" w14:textId="77777777">
        <w:trPr>
          <w:trHeight w:val="627"/>
        </w:trPr>
        <w:tc>
          <w:tcPr>
            <w:tcW w:w="816" w:type="dxa"/>
            <w:shd w:val="clear" w:color="auto" w:fill="D9D9D9"/>
          </w:tcPr>
          <w:p w14:paraId="0DD30D2F"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74AD69DF"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BC3957F"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94B0692"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2E47FC49"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AA64FEB"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7954A436"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F2CB483" w14:textId="77777777" w:rsidR="00605658" w:rsidRDefault="00445048">
            <w:pPr>
              <w:jc w:val="center"/>
              <w:rPr>
                <w:rFonts w:ascii="宋体" w:hAnsi="宋体"/>
                <w:szCs w:val="21"/>
              </w:rPr>
            </w:pPr>
            <w:r>
              <w:rPr>
                <w:rFonts w:ascii="宋体" w:hAnsi="宋体" w:hint="eastAsia"/>
                <w:szCs w:val="21"/>
              </w:rPr>
              <w:t>前置条件</w:t>
            </w:r>
          </w:p>
        </w:tc>
      </w:tr>
      <w:tr w:rsidR="00605658" w14:paraId="36DE3B28" w14:textId="77777777">
        <w:trPr>
          <w:trHeight w:val="691"/>
        </w:trPr>
        <w:tc>
          <w:tcPr>
            <w:tcW w:w="816" w:type="dxa"/>
          </w:tcPr>
          <w:p w14:paraId="2E5A59F2" w14:textId="77777777" w:rsidR="00605658" w:rsidRDefault="00445048">
            <w:pPr>
              <w:rPr>
                <w:rFonts w:ascii="宋体" w:hAnsi="宋体"/>
                <w:szCs w:val="21"/>
              </w:rPr>
            </w:pPr>
            <w:r>
              <w:rPr>
                <w:rFonts w:ascii="宋体" w:hAnsi="宋体"/>
                <w:szCs w:val="21"/>
              </w:rPr>
              <w:t>F05_05_01</w:t>
            </w:r>
          </w:p>
        </w:tc>
        <w:tc>
          <w:tcPr>
            <w:tcW w:w="851" w:type="dxa"/>
          </w:tcPr>
          <w:p w14:paraId="5B39681D" w14:textId="77777777" w:rsidR="00605658" w:rsidRDefault="00445048">
            <w:pPr>
              <w:rPr>
                <w:rFonts w:ascii="宋体" w:hAnsi="宋体"/>
                <w:szCs w:val="21"/>
              </w:rPr>
            </w:pPr>
            <w:r>
              <w:rPr>
                <w:rFonts w:ascii="宋体" w:hAnsi="宋体" w:hint="eastAsia"/>
                <w:szCs w:val="21"/>
              </w:rPr>
              <w:t>能效模型维护</w:t>
            </w:r>
          </w:p>
        </w:tc>
        <w:tc>
          <w:tcPr>
            <w:tcW w:w="709" w:type="dxa"/>
            <w:tcBorders>
              <w:left w:val="single" w:sz="4" w:space="0" w:color="auto"/>
              <w:right w:val="single" w:sz="4" w:space="0" w:color="auto"/>
            </w:tcBorders>
          </w:tcPr>
          <w:p w14:paraId="445BFA26" w14:textId="77777777" w:rsidR="00605658" w:rsidRDefault="00445048">
            <w:pPr>
              <w:rPr>
                <w:rFonts w:ascii="宋体" w:hAnsi="宋体"/>
                <w:szCs w:val="21"/>
              </w:rPr>
            </w:pPr>
            <w:r>
              <w:rPr>
                <w:rFonts w:ascii="宋体" w:hAnsi="宋体"/>
                <w:szCs w:val="21"/>
              </w:rPr>
              <w:t>UC-P1-61</w:t>
            </w:r>
          </w:p>
        </w:tc>
        <w:tc>
          <w:tcPr>
            <w:tcW w:w="991" w:type="dxa"/>
            <w:tcBorders>
              <w:left w:val="single" w:sz="4" w:space="0" w:color="auto"/>
              <w:right w:val="single" w:sz="4" w:space="0" w:color="auto"/>
            </w:tcBorders>
          </w:tcPr>
          <w:p w14:paraId="179866F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CB1C4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辅助管理员对能效模型及第三方提供的能效模型在系统中维护，提供查询能效模型、新建能效模型以及变更能效模型等功能</w:t>
            </w:r>
          </w:p>
        </w:tc>
        <w:tc>
          <w:tcPr>
            <w:tcW w:w="1134" w:type="dxa"/>
            <w:tcBorders>
              <w:left w:val="single" w:sz="4" w:space="0" w:color="auto"/>
            </w:tcBorders>
          </w:tcPr>
          <w:p w14:paraId="5ACF2ED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能效模型信息</w:t>
            </w:r>
          </w:p>
        </w:tc>
        <w:tc>
          <w:tcPr>
            <w:tcW w:w="993" w:type="dxa"/>
            <w:tcBorders>
              <w:left w:val="single" w:sz="4" w:space="0" w:color="auto"/>
              <w:right w:val="single" w:sz="4" w:space="0" w:color="auto"/>
            </w:tcBorders>
          </w:tcPr>
          <w:p w14:paraId="5945D0F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66E772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06905084" w14:textId="77777777" w:rsidR="00605658" w:rsidRDefault="00605658">
      <w:pPr>
        <w:rPr>
          <w:szCs w:val="21"/>
        </w:rPr>
      </w:pPr>
    </w:p>
    <w:p w14:paraId="696D8967" w14:textId="77777777" w:rsidR="00605658" w:rsidRDefault="00445048">
      <w:pPr>
        <w:pStyle w:val="3"/>
        <w:numPr>
          <w:ilvl w:val="2"/>
          <w:numId w:val="2"/>
        </w:numPr>
        <w:rPr>
          <w:bCs/>
          <w:sz w:val="21"/>
          <w:szCs w:val="21"/>
          <w:lang w:val="en-US"/>
        </w:rPr>
      </w:pPr>
      <w:bookmarkStart w:id="228" w:name="_Toc353393865"/>
      <w:r>
        <w:rPr>
          <w:bCs/>
          <w:sz w:val="21"/>
          <w:szCs w:val="21"/>
          <w:lang w:val="en-US"/>
        </w:rPr>
        <w:t>&lt;</w:t>
      </w:r>
      <w:r>
        <w:rPr>
          <w:rFonts w:hint="eastAsia"/>
          <w:bCs/>
          <w:sz w:val="21"/>
          <w:szCs w:val="21"/>
          <w:lang w:val="en-US"/>
        </w:rPr>
        <w:t>节能服务业务管理</w:t>
      </w:r>
      <w:r>
        <w:rPr>
          <w:bCs/>
          <w:sz w:val="21"/>
          <w:szCs w:val="21"/>
          <w:lang w:val="en-US"/>
        </w:rPr>
        <w:t>&gt;</w:t>
      </w:r>
      <w:r>
        <w:rPr>
          <w:rFonts w:hint="eastAsia"/>
          <w:bCs/>
          <w:sz w:val="21"/>
          <w:szCs w:val="21"/>
          <w:lang w:val="en-US"/>
        </w:rPr>
        <w:t>功能点清单</w:t>
      </w:r>
      <w:bookmarkEnd w:id="227"/>
      <w:bookmarkEnd w:id="228"/>
    </w:p>
    <w:p w14:paraId="2A3D3020" w14:textId="77777777" w:rsidR="00605658" w:rsidRDefault="00445048">
      <w:pPr>
        <w:pStyle w:val="affd"/>
        <w:jc w:val="center"/>
        <w:rPr>
          <w:sz w:val="21"/>
          <w:szCs w:val="21"/>
        </w:rPr>
      </w:pPr>
      <w:r>
        <w:rPr>
          <w:rFonts w:hint="eastAsia"/>
          <w:sz w:val="21"/>
          <w:szCs w:val="21"/>
        </w:rPr>
        <w:t>表格</w:t>
      </w:r>
      <w:r>
        <w:rPr>
          <w:sz w:val="21"/>
          <w:szCs w:val="21"/>
        </w:rPr>
        <w:t>5.27&lt;</w:t>
      </w:r>
      <w:r>
        <w:rPr>
          <w:rFonts w:hint="eastAsia"/>
          <w:sz w:val="21"/>
          <w:szCs w:val="21"/>
        </w:rPr>
        <w:t>节能服务业务管理</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65692231" w14:textId="77777777">
        <w:trPr>
          <w:trHeight w:val="627"/>
        </w:trPr>
        <w:tc>
          <w:tcPr>
            <w:tcW w:w="986" w:type="dxa"/>
            <w:shd w:val="clear" w:color="auto" w:fill="D9D9D9"/>
          </w:tcPr>
          <w:p w14:paraId="086C1132" w14:textId="77777777" w:rsidR="00605658" w:rsidRDefault="00445048">
            <w:pPr>
              <w:jc w:val="center"/>
              <w:rPr>
                <w:rFonts w:ascii="宋体" w:hAnsi="宋体"/>
                <w:szCs w:val="21"/>
              </w:rPr>
            </w:pPr>
            <w:r>
              <w:rPr>
                <w:rFonts w:ascii="宋体" w:hAnsi="宋体" w:hint="eastAsia"/>
                <w:szCs w:val="21"/>
              </w:rPr>
              <w:t>功能点</w:t>
            </w:r>
          </w:p>
          <w:p w14:paraId="34DC6F46"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07A5AE8B" w14:textId="77777777" w:rsidR="00605658" w:rsidRDefault="00445048">
            <w:pPr>
              <w:jc w:val="center"/>
              <w:rPr>
                <w:rFonts w:ascii="宋体" w:hAnsi="宋体"/>
                <w:szCs w:val="21"/>
              </w:rPr>
            </w:pPr>
            <w:r>
              <w:rPr>
                <w:rFonts w:ascii="宋体" w:hAnsi="宋体" w:hint="eastAsia"/>
                <w:szCs w:val="21"/>
              </w:rPr>
              <w:t>功能点</w:t>
            </w:r>
          </w:p>
          <w:p w14:paraId="7A25C35D"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15C4C1D2"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384C52A8"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630BC7CD"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55FCFC55" w14:textId="77777777" w:rsidR="00605658" w:rsidRDefault="00445048">
            <w:pPr>
              <w:jc w:val="center"/>
              <w:rPr>
                <w:rFonts w:ascii="宋体" w:hAnsi="宋体"/>
                <w:szCs w:val="21"/>
              </w:rPr>
            </w:pPr>
            <w:r>
              <w:rPr>
                <w:rFonts w:ascii="宋体" w:hAnsi="宋体" w:hint="eastAsia"/>
                <w:szCs w:val="21"/>
              </w:rPr>
              <w:t>前置条件</w:t>
            </w:r>
          </w:p>
        </w:tc>
      </w:tr>
      <w:tr w:rsidR="00605658" w14:paraId="63DBF3E8" w14:textId="77777777">
        <w:trPr>
          <w:trHeight w:val="691"/>
        </w:trPr>
        <w:tc>
          <w:tcPr>
            <w:tcW w:w="986" w:type="dxa"/>
          </w:tcPr>
          <w:p w14:paraId="0D519F6D" w14:textId="77777777" w:rsidR="00605658" w:rsidRDefault="00445048">
            <w:pPr>
              <w:rPr>
                <w:rFonts w:ascii="宋体" w:hAnsi="宋体"/>
                <w:szCs w:val="21"/>
              </w:rPr>
            </w:pPr>
            <w:r>
              <w:rPr>
                <w:rFonts w:ascii="宋体" w:hAnsi="宋体"/>
                <w:szCs w:val="21"/>
              </w:rPr>
              <w:t>F06_01</w:t>
            </w:r>
          </w:p>
        </w:tc>
        <w:tc>
          <w:tcPr>
            <w:tcW w:w="1107" w:type="dxa"/>
          </w:tcPr>
          <w:p w14:paraId="0F5DC21C" w14:textId="77777777" w:rsidR="00605658" w:rsidRDefault="00445048">
            <w:pPr>
              <w:rPr>
                <w:rFonts w:ascii="宋体" w:hAnsi="宋体"/>
                <w:szCs w:val="21"/>
              </w:rPr>
            </w:pPr>
            <w:r>
              <w:rPr>
                <w:rFonts w:ascii="宋体" w:hAnsi="宋体" w:hint="eastAsia"/>
                <w:szCs w:val="21"/>
              </w:rPr>
              <w:t>节能服务公司信息管理</w:t>
            </w:r>
          </w:p>
        </w:tc>
        <w:tc>
          <w:tcPr>
            <w:tcW w:w="1274" w:type="dxa"/>
            <w:tcBorders>
              <w:left w:val="single" w:sz="4" w:space="0" w:color="auto"/>
              <w:right w:val="single" w:sz="4" w:space="0" w:color="auto"/>
            </w:tcBorders>
          </w:tcPr>
          <w:p w14:paraId="1AEC77C7"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7CBBCB5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4B74650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对节能服务公司信息进行维护、查询等业务，包括节能服务公司信息维护、节能服务公司信息查询功能</w:t>
            </w:r>
          </w:p>
        </w:tc>
        <w:tc>
          <w:tcPr>
            <w:tcW w:w="1751" w:type="dxa"/>
            <w:tcBorders>
              <w:left w:val="single" w:sz="4" w:space="0" w:color="auto"/>
            </w:tcBorders>
          </w:tcPr>
          <w:p w14:paraId="4B53AB3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53D464D" w14:textId="77777777">
        <w:tc>
          <w:tcPr>
            <w:tcW w:w="986" w:type="dxa"/>
          </w:tcPr>
          <w:p w14:paraId="0828FB74" w14:textId="77777777" w:rsidR="00605658" w:rsidRDefault="00445048">
            <w:pPr>
              <w:rPr>
                <w:rFonts w:ascii="宋体" w:hAnsi="宋体"/>
                <w:szCs w:val="21"/>
              </w:rPr>
            </w:pPr>
            <w:r>
              <w:rPr>
                <w:rFonts w:ascii="宋体" w:hAnsi="宋体"/>
                <w:szCs w:val="21"/>
              </w:rPr>
              <w:t>F06_02</w:t>
            </w:r>
          </w:p>
        </w:tc>
        <w:tc>
          <w:tcPr>
            <w:tcW w:w="1107" w:type="dxa"/>
          </w:tcPr>
          <w:p w14:paraId="27434165" w14:textId="77777777" w:rsidR="00605658" w:rsidRDefault="00445048">
            <w:pPr>
              <w:rPr>
                <w:rFonts w:ascii="宋体" w:hAnsi="宋体"/>
                <w:szCs w:val="21"/>
              </w:rPr>
            </w:pPr>
            <w:r>
              <w:rPr>
                <w:rFonts w:ascii="宋体" w:hAnsi="宋体" w:hint="eastAsia"/>
                <w:szCs w:val="21"/>
              </w:rPr>
              <w:t>第三方测评机构信息管理</w:t>
            </w:r>
          </w:p>
        </w:tc>
        <w:tc>
          <w:tcPr>
            <w:tcW w:w="1274" w:type="dxa"/>
            <w:tcBorders>
              <w:left w:val="single" w:sz="4" w:space="0" w:color="auto"/>
              <w:right w:val="single" w:sz="4" w:space="0" w:color="auto"/>
            </w:tcBorders>
          </w:tcPr>
          <w:p w14:paraId="5A3098A1"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155C49A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108189F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对第三方测评机构相关信息进行维护、查询等业务，包括第三方测评机构信息维护、第三方测评机构信息查询功能</w:t>
            </w:r>
          </w:p>
        </w:tc>
        <w:tc>
          <w:tcPr>
            <w:tcW w:w="1751" w:type="dxa"/>
            <w:tcBorders>
              <w:left w:val="single" w:sz="4" w:space="0" w:color="auto"/>
            </w:tcBorders>
          </w:tcPr>
          <w:p w14:paraId="5496B8D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07ACC47" w14:textId="77777777">
        <w:tc>
          <w:tcPr>
            <w:tcW w:w="986" w:type="dxa"/>
          </w:tcPr>
          <w:p w14:paraId="0ABED50A" w14:textId="77777777" w:rsidR="00605658" w:rsidRDefault="00445048">
            <w:pPr>
              <w:rPr>
                <w:rFonts w:ascii="宋体" w:hAnsi="宋体"/>
                <w:szCs w:val="21"/>
              </w:rPr>
            </w:pPr>
            <w:r>
              <w:rPr>
                <w:rFonts w:ascii="宋体" w:hAnsi="宋体"/>
                <w:szCs w:val="21"/>
              </w:rPr>
              <w:t>F06_03</w:t>
            </w:r>
          </w:p>
        </w:tc>
        <w:tc>
          <w:tcPr>
            <w:tcW w:w="1107" w:type="dxa"/>
          </w:tcPr>
          <w:p w14:paraId="55FF84AC" w14:textId="77777777" w:rsidR="00605658" w:rsidRDefault="00445048">
            <w:pPr>
              <w:rPr>
                <w:rFonts w:ascii="宋体" w:hAnsi="宋体"/>
                <w:szCs w:val="21"/>
              </w:rPr>
            </w:pPr>
            <w:r>
              <w:rPr>
                <w:rFonts w:ascii="宋体" w:hAnsi="宋体" w:hint="eastAsia"/>
                <w:szCs w:val="21"/>
              </w:rPr>
              <w:t>能效服务活动小组管理</w:t>
            </w:r>
          </w:p>
        </w:tc>
        <w:tc>
          <w:tcPr>
            <w:tcW w:w="1274" w:type="dxa"/>
            <w:tcBorders>
              <w:left w:val="single" w:sz="4" w:space="0" w:color="auto"/>
              <w:right w:val="single" w:sz="4" w:space="0" w:color="auto"/>
            </w:tcBorders>
          </w:tcPr>
          <w:p w14:paraId="4691A27C"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5C134D6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6B8C766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对能效服务活动小组信息进行登记、变更、注销，包括能效服务活动小组信息维护、能效服务活动小组信息查询功能</w:t>
            </w:r>
          </w:p>
        </w:tc>
        <w:tc>
          <w:tcPr>
            <w:tcW w:w="1751" w:type="dxa"/>
            <w:tcBorders>
              <w:left w:val="single" w:sz="4" w:space="0" w:color="auto"/>
            </w:tcBorders>
          </w:tcPr>
          <w:p w14:paraId="06A62F8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33EDD4E" w14:textId="77777777">
        <w:tc>
          <w:tcPr>
            <w:tcW w:w="986" w:type="dxa"/>
          </w:tcPr>
          <w:p w14:paraId="71FB7F08" w14:textId="77777777" w:rsidR="00605658" w:rsidRDefault="00445048">
            <w:pPr>
              <w:rPr>
                <w:rFonts w:ascii="宋体" w:hAnsi="宋体"/>
                <w:szCs w:val="21"/>
              </w:rPr>
            </w:pPr>
            <w:r>
              <w:rPr>
                <w:rFonts w:ascii="宋体" w:hAnsi="宋体"/>
                <w:szCs w:val="21"/>
              </w:rPr>
              <w:t>F06_04</w:t>
            </w:r>
          </w:p>
        </w:tc>
        <w:tc>
          <w:tcPr>
            <w:tcW w:w="1107" w:type="dxa"/>
          </w:tcPr>
          <w:p w14:paraId="58453B6F" w14:textId="77777777" w:rsidR="00605658" w:rsidRDefault="00445048">
            <w:pPr>
              <w:rPr>
                <w:rFonts w:ascii="宋体" w:hAnsi="宋体"/>
                <w:szCs w:val="21"/>
              </w:rPr>
            </w:pPr>
            <w:r>
              <w:rPr>
                <w:rFonts w:ascii="宋体" w:hAnsi="宋体" w:hint="eastAsia"/>
                <w:szCs w:val="21"/>
              </w:rPr>
              <w:t>节能项目管理</w:t>
            </w:r>
          </w:p>
        </w:tc>
        <w:tc>
          <w:tcPr>
            <w:tcW w:w="1274" w:type="dxa"/>
            <w:tcBorders>
              <w:left w:val="single" w:sz="4" w:space="0" w:color="auto"/>
              <w:right w:val="single" w:sz="4" w:space="0" w:color="auto"/>
            </w:tcBorders>
          </w:tcPr>
          <w:p w14:paraId="7305EFF5"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45D373A7" w14:textId="77777777" w:rsidR="00605658" w:rsidRDefault="00445048">
            <w:pPr>
              <w:rPr>
                <w:rFonts w:ascii="宋体" w:hAnsi="宋体"/>
                <w:szCs w:val="21"/>
              </w:rPr>
            </w:pPr>
            <w:r>
              <w:rPr>
                <w:rFonts w:ascii="宋体" w:hAnsi="宋体"/>
                <w:szCs w:val="21"/>
              </w:rPr>
              <w:t>F06_01</w:t>
            </w:r>
          </w:p>
          <w:p w14:paraId="5C08AC00" w14:textId="77777777" w:rsidR="00605658" w:rsidRDefault="00445048">
            <w:pPr>
              <w:rPr>
                <w:rFonts w:ascii="宋体" w:hAnsi="宋体"/>
                <w:szCs w:val="21"/>
              </w:rPr>
            </w:pPr>
            <w:r>
              <w:rPr>
                <w:rFonts w:ascii="宋体" w:hAnsi="宋体"/>
                <w:szCs w:val="21"/>
              </w:rPr>
              <w:t>F06_03</w:t>
            </w:r>
          </w:p>
        </w:tc>
        <w:tc>
          <w:tcPr>
            <w:tcW w:w="3543" w:type="dxa"/>
            <w:tcBorders>
              <w:left w:val="single" w:sz="4" w:space="0" w:color="auto"/>
            </w:tcBorders>
          </w:tcPr>
          <w:p w14:paraId="53BB702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电网企业及其所属节能服务公司开展的潜力项目、节能项目相关业务信息进行管理，并对投运后的节能项目进行稽核，包括节能潜力项目信息管理、节能项目管理、电网企业自身及推动社会项目信息管理、项目稽核、节能项目查询、节能项目数据分摊、节能项目档案信息维护功能</w:t>
            </w:r>
          </w:p>
        </w:tc>
        <w:tc>
          <w:tcPr>
            <w:tcW w:w="1751" w:type="dxa"/>
            <w:tcBorders>
              <w:left w:val="single" w:sz="4" w:space="0" w:color="auto"/>
            </w:tcBorders>
          </w:tcPr>
          <w:p w14:paraId="58C9DD6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节能服务公司信息或能效服务活动小组信息已维护</w:t>
            </w:r>
          </w:p>
        </w:tc>
      </w:tr>
      <w:tr w:rsidR="00605658" w14:paraId="66694186" w14:textId="77777777">
        <w:tc>
          <w:tcPr>
            <w:tcW w:w="986" w:type="dxa"/>
          </w:tcPr>
          <w:p w14:paraId="2DBCD7F9" w14:textId="77777777" w:rsidR="00605658" w:rsidRDefault="00445048">
            <w:pPr>
              <w:rPr>
                <w:rFonts w:ascii="宋体" w:hAnsi="宋体"/>
                <w:szCs w:val="21"/>
              </w:rPr>
            </w:pPr>
            <w:r>
              <w:rPr>
                <w:rFonts w:ascii="宋体" w:hAnsi="宋体"/>
                <w:szCs w:val="21"/>
              </w:rPr>
              <w:t>F06_05</w:t>
            </w:r>
          </w:p>
        </w:tc>
        <w:tc>
          <w:tcPr>
            <w:tcW w:w="1107" w:type="dxa"/>
          </w:tcPr>
          <w:p w14:paraId="40B62EBE" w14:textId="77777777" w:rsidR="00605658" w:rsidRDefault="00445048">
            <w:pPr>
              <w:rPr>
                <w:rFonts w:ascii="宋体" w:hAnsi="宋体"/>
                <w:szCs w:val="21"/>
              </w:rPr>
            </w:pPr>
            <w:r>
              <w:rPr>
                <w:rFonts w:ascii="宋体" w:hAnsi="宋体" w:hint="eastAsia"/>
                <w:szCs w:val="21"/>
              </w:rPr>
              <w:t>测评项目管理</w:t>
            </w:r>
          </w:p>
        </w:tc>
        <w:tc>
          <w:tcPr>
            <w:tcW w:w="1274" w:type="dxa"/>
            <w:tcBorders>
              <w:left w:val="single" w:sz="4" w:space="0" w:color="auto"/>
              <w:right w:val="single" w:sz="4" w:space="0" w:color="auto"/>
            </w:tcBorders>
          </w:tcPr>
          <w:p w14:paraId="282C0D36"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3D039075" w14:textId="77777777" w:rsidR="00605658" w:rsidRDefault="00445048">
            <w:pPr>
              <w:rPr>
                <w:rFonts w:ascii="宋体" w:hAnsi="宋体"/>
                <w:szCs w:val="21"/>
              </w:rPr>
            </w:pPr>
            <w:r>
              <w:rPr>
                <w:rFonts w:ascii="宋体" w:hAnsi="宋体"/>
                <w:szCs w:val="21"/>
              </w:rPr>
              <w:t>F06_02</w:t>
            </w:r>
          </w:p>
        </w:tc>
        <w:tc>
          <w:tcPr>
            <w:tcW w:w="3543" w:type="dxa"/>
            <w:tcBorders>
              <w:left w:val="single" w:sz="4" w:space="0" w:color="auto"/>
            </w:tcBorders>
          </w:tcPr>
          <w:p w14:paraId="4CC9A90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第三方测评机构对申请客户的节能量认定或评估请求开展测评项目，测量或评估出测评对象节能量，包括测评登记、测评结果处理、测评项目查询、测评信息维护功能</w:t>
            </w:r>
          </w:p>
        </w:tc>
        <w:tc>
          <w:tcPr>
            <w:tcW w:w="1751" w:type="dxa"/>
            <w:tcBorders>
              <w:left w:val="single" w:sz="4" w:space="0" w:color="auto"/>
            </w:tcBorders>
          </w:tcPr>
          <w:p w14:paraId="6F673BA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第三方测评机构信息已维护</w:t>
            </w:r>
          </w:p>
        </w:tc>
      </w:tr>
      <w:tr w:rsidR="00605658" w14:paraId="007718F2" w14:textId="77777777">
        <w:tc>
          <w:tcPr>
            <w:tcW w:w="986" w:type="dxa"/>
          </w:tcPr>
          <w:p w14:paraId="6F039E40" w14:textId="77777777" w:rsidR="00605658" w:rsidRDefault="00445048">
            <w:pPr>
              <w:rPr>
                <w:rFonts w:ascii="宋体" w:hAnsi="宋体"/>
                <w:szCs w:val="21"/>
              </w:rPr>
            </w:pPr>
            <w:r>
              <w:rPr>
                <w:rFonts w:ascii="宋体" w:hAnsi="宋体"/>
                <w:szCs w:val="21"/>
              </w:rPr>
              <w:t>F06_06</w:t>
            </w:r>
          </w:p>
        </w:tc>
        <w:tc>
          <w:tcPr>
            <w:tcW w:w="1107" w:type="dxa"/>
          </w:tcPr>
          <w:p w14:paraId="78DADEA7" w14:textId="77777777" w:rsidR="00605658" w:rsidRDefault="00445048">
            <w:pPr>
              <w:rPr>
                <w:rFonts w:ascii="宋体" w:hAnsi="宋体"/>
                <w:szCs w:val="21"/>
              </w:rPr>
            </w:pPr>
            <w:r>
              <w:rPr>
                <w:rFonts w:ascii="宋体" w:hAnsi="宋体" w:hint="eastAsia"/>
                <w:szCs w:val="21"/>
              </w:rPr>
              <w:t>能效服务活动小组活动管理</w:t>
            </w:r>
          </w:p>
        </w:tc>
        <w:tc>
          <w:tcPr>
            <w:tcW w:w="1274" w:type="dxa"/>
            <w:tcBorders>
              <w:left w:val="single" w:sz="4" w:space="0" w:color="auto"/>
              <w:right w:val="single" w:sz="4" w:space="0" w:color="auto"/>
            </w:tcBorders>
          </w:tcPr>
          <w:p w14:paraId="7F9CB1F6"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39642FF7" w14:textId="77777777" w:rsidR="00605658" w:rsidRDefault="00445048">
            <w:pPr>
              <w:rPr>
                <w:rFonts w:ascii="宋体" w:hAnsi="宋体"/>
                <w:szCs w:val="21"/>
              </w:rPr>
            </w:pPr>
            <w:r>
              <w:rPr>
                <w:rFonts w:ascii="宋体" w:hAnsi="宋体"/>
                <w:szCs w:val="21"/>
              </w:rPr>
              <w:t>F06_03</w:t>
            </w:r>
          </w:p>
        </w:tc>
        <w:tc>
          <w:tcPr>
            <w:tcW w:w="3543" w:type="dxa"/>
            <w:tcBorders>
              <w:left w:val="single" w:sz="4" w:space="0" w:color="auto"/>
            </w:tcBorders>
          </w:tcPr>
          <w:p w14:paraId="5390EB7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以能效服务活动小组为基本单位所开展的能效数据与节能项目统计、初步能源审计与咨询、节能政策法规宣传、节能标准宣贯、专题技术讲座、节能经验交流、现场参观学习等活动进行管理，包括活动计划管理、小组活动、工作报告、小组活动信息查询</w:t>
            </w:r>
            <w:r>
              <w:rPr>
                <w:rFonts w:ascii="宋体" w:eastAsia="宋体" w:hAnsi="宋体"/>
                <w:color w:val="auto"/>
                <w:kern w:val="2"/>
                <w:sz w:val="21"/>
                <w:szCs w:val="21"/>
              </w:rPr>
              <w:t>等功能项</w:t>
            </w:r>
          </w:p>
        </w:tc>
        <w:tc>
          <w:tcPr>
            <w:tcW w:w="1751" w:type="dxa"/>
            <w:tcBorders>
              <w:left w:val="single" w:sz="4" w:space="0" w:color="auto"/>
            </w:tcBorders>
          </w:tcPr>
          <w:p w14:paraId="79A66B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能效服务活动小组已建立</w:t>
            </w:r>
          </w:p>
        </w:tc>
      </w:tr>
      <w:tr w:rsidR="00605658" w14:paraId="338734B6" w14:textId="77777777">
        <w:tc>
          <w:tcPr>
            <w:tcW w:w="986" w:type="dxa"/>
          </w:tcPr>
          <w:p w14:paraId="7404B0BC" w14:textId="77777777" w:rsidR="00605658" w:rsidRDefault="00445048">
            <w:pPr>
              <w:rPr>
                <w:rFonts w:ascii="宋体" w:hAnsi="宋体"/>
                <w:szCs w:val="21"/>
              </w:rPr>
            </w:pPr>
            <w:r>
              <w:rPr>
                <w:rFonts w:ascii="宋体" w:hAnsi="宋体"/>
                <w:szCs w:val="21"/>
              </w:rPr>
              <w:t>F06_07</w:t>
            </w:r>
          </w:p>
        </w:tc>
        <w:tc>
          <w:tcPr>
            <w:tcW w:w="1107" w:type="dxa"/>
          </w:tcPr>
          <w:p w14:paraId="72FD1EAC" w14:textId="77777777" w:rsidR="00605658" w:rsidRDefault="00445048">
            <w:pPr>
              <w:rPr>
                <w:rFonts w:ascii="宋体" w:hAnsi="宋体"/>
                <w:szCs w:val="21"/>
              </w:rPr>
            </w:pPr>
            <w:r>
              <w:rPr>
                <w:rFonts w:ascii="宋体" w:hAnsi="宋体"/>
                <w:szCs w:val="21"/>
              </w:rPr>
              <w:t>DSM措施管理</w:t>
            </w:r>
          </w:p>
        </w:tc>
        <w:tc>
          <w:tcPr>
            <w:tcW w:w="1274" w:type="dxa"/>
            <w:tcBorders>
              <w:left w:val="single" w:sz="4" w:space="0" w:color="auto"/>
              <w:right w:val="single" w:sz="4" w:space="0" w:color="auto"/>
            </w:tcBorders>
          </w:tcPr>
          <w:p w14:paraId="738E93F5"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3FCF185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06E6731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辅助总部级电网企业和省级电网企业，根据国家发展和改革委员会下发的《电网企业实施电力需求侧管理目标责任考核方案（试行）》，管理电网企业实施电力需求侧措施落实指标信息的功能</w:t>
            </w:r>
            <w:r>
              <w:rPr>
                <w:rFonts w:ascii="宋体" w:eastAsia="宋体" w:hAnsi="宋体"/>
                <w:color w:val="auto"/>
                <w:kern w:val="2"/>
                <w:sz w:val="21"/>
                <w:szCs w:val="21"/>
              </w:rPr>
              <w:t>,包括制度建设管理、组织管理、宣传培训信息管理、技术支持管理、资金投入管理、重点项目实施效果管理、其他考核管理、DSM措施管理查询功能</w:t>
            </w:r>
          </w:p>
        </w:tc>
        <w:tc>
          <w:tcPr>
            <w:tcW w:w="1751" w:type="dxa"/>
            <w:tcBorders>
              <w:left w:val="single" w:sz="4" w:space="0" w:color="auto"/>
            </w:tcBorders>
          </w:tcPr>
          <w:p w14:paraId="51DA01E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6F1AB93" w14:textId="77777777">
        <w:tc>
          <w:tcPr>
            <w:tcW w:w="986" w:type="dxa"/>
          </w:tcPr>
          <w:p w14:paraId="64FDFC63" w14:textId="77777777" w:rsidR="00605658" w:rsidRDefault="00445048">
            <w:pPr>
              <w:rPr>
                <w:rFonts w:ascii="宋体" w:hAnsi="宋体"/>
                <w:szCs w:val="21"/>
              </w:rPr>
            </w:pPr>
            <w:r>
              <w:rPr>
                <w:rFonts w:ascii="宋体" w:hAnsi="宋体"/>
                <w:szCs w:val="21"/>
              </w:rPr>
              <w:t>F06_08</w:t>
            </w:r>
          </w:p>
        </w:tc>
        <w:tc>
          <w:tcPr>
            <w:tcW w:w="1107" w:type="dxa"/>
          </w:tcPr>
          <w:p w14:paraId="7EC84CBC" w14:textId="77777777" w:rsidR="00605658" w:rsidRDefault="00445048">
            <w:pPr>
              <w:rPr>
                <w:rFonts w:ascii="宋体" w:hAnsi="宋体"/>
                <w:szCs w:val="21"/>
              </w:rPr>
            </w:pPr>
            <w:r>
              <w:rPr>
                <w:rFonts w:ascii="宋体" w:hAnsi="宋体" w:hint="eastAsia"/>
                <w:szCs w:val="21"/>
              </w:rPr>
              <w:t>报表管理</w:t>
            </w:r>
          </w:p>
        </w:tc>
        <w:tc>
          <w:tcPr>
            <w:tcW w:w="1274" w:type="dxa"/>
            <w:tcBorders>
              <w:left w:val="single" w:sz="4" w:space="0" w:color="auto"/>
              <w:right w:val="single" w:sz="4" w:space="0" w:color="auto"/>
            </w:tcBorders>
          </w:tcPr>
          <w:p w14:paraId="6534C247"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340E12E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1AF8247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家电网公司的各级电网企业及其节能服务体系各机构对其节能业务报表的管理。通过对报表的管理，为国家电网公司的各级电网企业及其节能服务体系机构了解本单位节约电力电量指标完成情况、本单位业务开展情况、能效网络建设情况、节能服务机构组建情况、培训情况等节能服务体系建设内容提供数据支撑，包括机构报表关系设置、报表生成、报表上报、报表审查、报表上报情况跟踪、报表查询功能</w:t>
            </w:r>
          </w:p>
        </w:tc>
        <w:tc>
          <w:tcPr>
            <w:tcW w:w="1751" w:type="dxa"/>
            <w:tcBorders>
              <w:left w:val="single" w:sz="4" w:space="0" w:color="auto"/>
            </w:tcBorders>
          </w:tcPr>
          <w:p w14:paraId="3C9B254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204FE246" w14:textId="77777777" w:rsidR="00605658" w:rsidRDefault="00605658">
      <w:pPr>
        <w:rPr>
          <w:szCs w:val="21"/>
        </w:rPr>
      </w:pPr>
    </w:p>
    <w:p w14:paraId="33A84FED" w14:textId="77777777" w:rsidR="00605658" w:rsidRDefault="00445048">
      <w:pPr>
        <w:pStyle w:val="4"/>
        <w:spacing w:before="312"/>
        <w:ind w:left="864" w:right="420" w:hanging="864"/>
      </w:pPr>
      <w:r>
        <w:t>&lt;</w:t>
      </w:r>
      <w:r>
        <w:rPr>
          <w:rFonts w:hint="eastAsia"/>
        </w:rPr>
        <w:t>节能服务公司信息管理</w:t>
      </w:r>
      <w:r>
        <w:t>&gt;</w:t>
      </w:r>
      <w:r>
        <w:rPr>
          <w:rFonts w:hint="eastAsia"/>
        </w:rPr>
        <w:t>功能点清单</w:t>
      </w:r>
    </w:p>
    <w:p w14:paraId="5B0F0F49" w14:textId="77777777" w:rsidR="00605658" w:rsidRDefault="00445048">
      <w:pPr>
        <w:pStyle w:val="affd"/>
        <w:jc w:val="center"/>
        <w:rPr>
          <w:sz w:val="21"/>
          <w:szCs w:val="21"/>
        </w:rPr>
      </w:pPr>
      <w:r>
        <w:rPr>
          <w:rFonts w:hint="eastAsia"/>
          <w:sz w:val="21"/>
          <w:szCs w:val="21"/>
        </w:rPr>
        <w:t>表格</w:t>
      </w:r>
      <w:r>
        <w:rPr>
          <w:sz w:val="21"/>
          <w:szCs w:val="21"/>
        </w:rPr>
        <w:t>5.28&lt;</w:t>
      </w:r>
      <w:r>
        <w:rPr>
          <w:rFonts w:hint="eastAsia"/>
          <w:sz w:val="21"/>
          <w:szCs w:val="21"/>
        </w:rPr>
        <w:t>节能服务公司信息管理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B0947B5" w14:textId="77777777">
        <w:trPr>
          <w:trHeight w:val="627"/>
        </w:trPr>
        <w:tc>
          <w:tcPr>
            <w:tcW w:w="816" w:type="dxa"/>
            <w:shd w:val="clear" w:color="auto" w:fill="D9D9D9"/>
          </w:tcPr>
          <w:p w14:paraId="6BCA5BB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4D2CEFB7"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4FF52BE7"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0BA21064"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35B8D24"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A427C7D"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73AE9C27"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CA96EB8" w14:textId="77777777" w:rsidR="00605658" w:rsidRDefault="00445048">
            <w:pPr>
              <w:jc w:val="center"/>
              <w:rPr>
                <w:rFonts w:ascii="宋体" w:hAnsi="宋体"/>
                <w:szCs w:val="21"/>
              </w:rPr>
            </w:pPr>
            <w:r>
              <w:rPr>
                <w:rFonts w:ascii="宋体" w:hAnsi="宋体" w:hint="eastAsia"/>
                <w:szCs w:val="21"/>
              </w:rPr>
              <w:t>前置条件</w:t>
            </w:r>
          </w:p>
        </w:tc>
      </w:tr>
      <w:tr w:rsidR="00605658" w14:paraId="05918163" w14:textId="77777777">
        <w:trPr>
          <w:trHeight w:val="691"/>
        </w:trPr>
        <w:tc>
          <w:tcPr>
            <w:tcW w:w="816" w:type="dxa"/>
          </w:tcPr>
          <w:p w14:paraId="0E10D3CF" w14:textId="77777777" w:rsidR="00605658" w:rsidRDefault="00445048">
            <w:pPr>
              <w:rPr>
                <w:rFonts w:ascii="宋体" w:hAnsi="宋体"/>
                <w:szCs w:val="21"/>
              </w:rPr>
            </w:pPr>
            <w:r>
              <w:rPr>
                <w:rFonts w:ascii="宋体" w:hAnsi="宋体"/>
                <w:szCs w:val="21"/>
              </w:rPr>
              <w:t>F06_01_01</w:t>
            </w:r>
          </w:p>
        </w:tc>
        <w:tc>
          <w:tcPr>
            <w:tcW w:w="851" w:type="dxa"/>
          </w:tcPr>
          <w:p w14:paraId="369A52A3" w14:textId="77777777" w:rsidR="00605658" w:rsidRDefault="00445048">
            <w:pPr>
              <w:rPr>
                <w:rFonts w:ascii="宋体" w:hAnsi="宋体"/>
                <w:szCs w:val="21"/>
              </w:rPr>
            </w:pPr>
            <w:r>
              <w:rPr>
                <w:rFonts w:ascii="宋体" w:hAnsi="宋体" w:hint="eastAsia"/>
                <w:szCs w:val="21"/>
              </w:rPr>
              <w:t>节能服务公司信息维护</w:t>
            </w:r>
          </w:p>
        </w:tc>
        <w:tc>
          <w:tcPr>
            <w:tcW w:w="709" w:type="dxa"/>
            <w:tcBorders>
              <w:left w:val="single" w:sz="4" w:space="0" w:color="auto"/>
              <w:right w:val="single" w:sz="4" w:space="0" w:color="auto"/>
            </w:tcBorders>
          </w:tcPr>
          <w:p w14:paraId="59611805" w14:textId="77777777" w:rsidR="00605658" w:rsidRDefault="00445048">
            <w:pPr>
              <w:rPr>
                <w:rFonts w:ascii="宋体" w:hAnsi="宋体"/>
                <w:szCs w:val="21"/>
              </w:rPr>
            </w:pPr>
            <w:r>
              <w:rPr>
                <w:rFonts w:ascii="宋体" w:hAnsi="宋体"/>
                <w:szCs w:val="21"/>
              </w:rPr>
              <w:t>UC-P1-62</w:t>
            </w:r>
          </w:p>
        </w:tc>
        <w:tc>
          <w:tcPr>
            <w:tcW w:w="991" w:type="dxa"/>
            <w:tcBorders>
              <w:left w:val="single" w:sz="4" w:space="0" w:color="auto"/>
              <w:right w:val="single" w:sz="4" w:space="0" w:color="auto"/>
            </w:tcBorders>
          </w:tcPr>
          <w:p w14:paraId="7CE36BB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BA8BEB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指登记、变更、注销节能服务公司信息，对维护后的结果提交审核</w:t>
            </w:r>
          </w:p>
        </w:tc>
        <w:tc>
          <w:tcPr>
            <w:tcW w:w="1134" w:type="dxa"/>
            <w:tcBorders>
              <w:left w:val="single" w:sz="4" w:space="0" w:color="auto"/>
            </w:tcBorders>
          </w:tcPr>
          <w:p w14:paraId="53A8A3E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节能服务公司信息、节能服务公司人员信息</w:t>
            </w:r>
          </w:p>
        </w:tc>
        <w:tc>
          <w:tcPr>
            <w:tcW w:w="993" w:type="dxa"/>
            <w:tcBorders>
              <w:left w:val="single" w:sz="4" w:space="0" w:color="auto"/>
              <w:right w:val="single" w:sz="4" w:space="0" w:color="auto"/>
            </w:tcBorders>
          </w:tcPr>
          <w:p w14:paraId="07A3DA3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3F6290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3CFD22C" w14:textId="77777777">
        <w:trPr>
          <w:trHeight w:val="691"/>
        </w:trPr>
        <w:tc>
          <w:tcPr>
            <w:tcW w:w="816" w:type="dxa"/>
          </w:tcPr>
          <w:p w14:paraId="3A1D6624" w14:textId="77777777" w:rsidR="00605658" w:rsidRDefault="00445048">
            <w:pPr>
              <w:rPr>
                <w:rFonts w:ascii="宋体" w:hAnsi="宋体"/>
                <w:szCs w:val="21"/>
              </w:rPr>
            </w:pPr>
            <w:r>
              <w:rPr>
                <w:rFonts w:ascii="宋体" w:hAnsi="宋体"/>
                <w:szCs w:val="21"/>
              </w:rPr>
              <w:t>F06_01_02</w:t>
            </w:r>
          </w:p>
        </w:tc>
        <w:tc>
          <w:tcPr>
            <w:tcW w:w="851" w:type="dxa"/>
          </w:tcPr>
          <w:p w14:paraId="14E44F3E" w14:textId="77777777" w:rsidR="00605658" w:rsidRDefault="00445048">
            <w:pPr>
              <w:rPr>
                <w:rFonts w:ascii="宋体" w:hAnsi="宋体"/>
                <w:szCs w:val="21"/>
              </w:rPr>
            </w:pPr>
            <w:r>
              <w:rPr>
                <w:rFonts w:ascii="宋体" w:hAnsi="宋体" w:hint="eastAsia"/>
                <w:szCs w:val="21"/>
              </w:rPr>
              <w:t>节能服务公司信息查询</w:t>
            </w:r>
          </w:p>
        </w:tc>
        <w:tc>
          <w:tcPr>
            <w:tcW w:w="709" w:type="dxa"/>
            <w:tcBorders>
              <w:left w:val="single" w:sz="4" w:space="0" w:color="auto"/>
              <w:right w:val="single" w:sz="4" w:space="0" w:color="auto"/>
            </w:tcBorders>
          </w:tcPr>
          <w:p w14:paraId="15C0C109" w14:textId="77777777" w:rsidR="00605658" w:rsidRDefault="00445048">
            <w:pPr>
              <w:rPr>
                <w:rFonts w:ascii="宋体" w:hAnsi="宋体"/>
                <w:szCs w:val="21"/>
              </w:rPr>
            </w:pPr>
            <w:r>
              <w:rPr>
                <w:rFonts w:ascii="宋体" w:hAnsi="宋体"/>
                <w:szCs w:val="21"/>
              </w:rPr>
              <w:t>UC-P1-63</w:t>
            </w:r>
          </w:p>
        </w:tc>
        <w:tc>
          <w:tcPr>
            <w:tcW w:w="991" w:type="dxa"/>
            <w:tcBorders>
              <w:left w:val="single" w:sz="4" w:space="0" w:color="auto"/>
              <w:right w:val="single" w:sz="4" w:space="0" w:color="auto"/>
            </w:tcBorders>
          </w:tcPr>
          <w:p w14:paraId="1EBA430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AA90A7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辅助各级电网企业及节能服务公司、第三方测评机构对节能服务公司信息查询档案及公司人员信息，提供节能服务公司信息档案及人员信息的查询功能</w:t>
            </w:r>
          </w:p>
        </w:tc>
        <w:tc>
          <w:tcPr>
            <w:tcW w:w="1134" w:type="dxa"/>
            <w:tcBorders>
              <w:left w:val="single" w:sz="4" w:space="0" w:color="auto"/>
            </w:tcBorders>
          </w:tcPr>
          <w:p w14:paraId="7203BBF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主管单位、公司名称、企业性质</w:t>
            </w:r>
          </w:p>
        </w:tc>
        <w:tc>
          <w:tcPr>
            <w:tcW w:w="993" w:type="dxa"/>
            <w:tcBorders>
              <w:left w:val="single" w:sz="4" w:space="0" w:color="auto"/>
              <w:right w:val="single" w:sz="4" w:space="0" w:color="auto"/>
            </w:tcBorders>
          </w:tcPr>
          <w:p w14:paraId="144FD8A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节能服务公司信息列表</w:t>
            </w:r>
          </w:p>
        </w:tc>
        <w:tc>
          <w:tcPr>
            <w:tcW w:w="1276" w:type="dxa"/>
            <w:tcBorders>
              <w:left w:val="single" w:sz="4" w:space="0" w:color="auto"/>
            </w:tcBorders>
          </w:tcPr>
          <w:p w14:paraId="5637C00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46BEA9D7" w14:textId="77777777" w:rsidR="00605658" w:rsidRDefault="00605658">
      <w:pPr>
        <w:rPr>
          <w:szCs w:val="21"/>
        </w:rPr>
      </w:pPr>
    </w:p>
    <w:p w14:paraId="1B867E5D" w14:textId="77777777" w:rsidR="00605658" w:rsidRDefault="00445048">
      <w:pPr>
        <w:pStyle w:val="4"/>
        <w:spacing w:before="312"/>
        <w:ind w:left="864" w:right="420" w:hanging="864"/>
      </w:pPr>
      <w:r>
        <w:t>&lt;</w:t>
      </w:r>
      <w:r>
        <w:rPr>
          <w:rFonts w:hint="eastAsia"/>
        </w:rPr>
        <w:t>第三方测评机构信息管理</w:t>
      </w:r>
      <w:r>
        <w:t>&gt;</w:t>
      </w:r>
      <w:r>
        <w:rPr>
          <w:rFonts w:hint="eastAsia"/>
        </w:rPr>
        <w:t>功能点清单</w:t>
      </w:r>
    </w:p>
    <w:p w14:paraId="11AA86C9" w14:textId="77777777" w:rsidR="00605658" w:rsidRDefault="00445048">
      <w:pPr>
        <w:pStyle w:val="affd"/>
        <w:jc w:val="center"/>
        <w:rPr>
          <w:sz w:val="21"/>
          <w:szCs w:val="21"/>
        </w:rPr>
      </w:pPr>
      <w:r>
        <w:rPr>
          <w:rFonts w:hint="eastAsia"/>
          <w:sz w:val="21"/>
          <w:szCs w:val="21"/>
        </w:rPr>
        <w:t>表格</w:t>
      </w:r>
      <w:r>
        <w:rPr>
          <w:sz w:val="21"/>
          <w:szCs w:val="21"/>
        </w:rPr>
        <w:t>5.29&lt;</w:t>
      </w:r>
      <w:r>
        <w:rPr>
          <w:rFonts w:hint="eastAsia"/>
          <w:sz w:val="21"/>
          <w:szCs w:val="21"/>
        </w:rPr>
        <w:t>第三方测评机构信息管理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03D35B5" w14:textId="77777777">
        <w:trPr>
          <w:trHeight w:val="627"/>
        </w:trPr>
        <w:tc>
          <w:tcPr>
            <w:tcW w:w="816" w:type="dxa"/>
            <w:shd w:val="clear" w:color="auto" w:fill="D9D9D9"/>
          </w:tcPr>
          <w:p w14:paraId="56018E0E"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4B3A267"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4A6A11CC"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6239AAC8"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5959952B"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5CBC7CA5"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606A09B"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74C2BE9" w14:textId="77777777" w:rsidR="00605658" w:rsidRDefault="00445048">
            <w:pPr>
              <w:jc w:val="center"/>
              <w:rPr>
                <w:rFonts w:ascii="宋体" w:hAnsi="宋体"/>
                <w:szCs w:val="21"/>
              </w:rPr>
            </w:pPr>
            <w:r>
              <w:rPr>
                <w:rFonts w:ascii="宋体" w:hAnsi="宋体" w:hint="eastAsia"/>
                <w:szCs w:val="21"/>
              </w:rPr>
              <w:t>前置条件</w:t>
            </w:r>
          </w:p>
        </w:tc>
      </w:tr>
      <w:tr w:rsidR="00605658" w14:paraId="78E481BE" w14:textId="77777777">
        <w:trPr>
          <w:trHeight w:val="691"/>
        </w:trPr>
        <w:tc>
          <w:tcPr>
            <w:tcW w:w="816" w:type="dxa"/>
          </w:tcPr>
          <w:p w14:paraId="17420CBD" w14:textId="77777777" w:rsidR="00605658" w:rsidRDefault="00445048">
            <w:pPr>
              <w:rPr>
                <w:rFonts w:ascii="宋体" w:hAnsi="宋体"/>
                <w:szCs w:val="21"/>
              </w:rPr>
            </w:pPr>
            <w:r>
              <w:rPr>
                <w:rFonts w:ascii="宋体" w:hAnsi="宋体"/>
                <w:szCs w:val="21"/>
              </w:rPr>
              <w:t>F06_02_01</w:t>
            </w:r>
          </w:p>
        </w:tc>
        <w:tc>
          <w:tcPr>
            <w:tcW w:w="851" w:type="dxa"/>
          </w:tcPr>
          <w:p w14:paraId="5BEF7A09" w14:textId="77777777" w:rsidR="00605658" w:rsidRDefault="00445048">
            <w:pPr>
              <w:rPr>
                <w:rFonts w:ascii="宋体" w:hAnsi="宋体"/>
                <w:szCs w:val="21"/>
              </w:rPr>
            </w:pPr>
            <w:r>
              <w:rPr>
                <w:rFonts w:ascii="宋体" w:hAnsi="宋体" w:hint="eastAsia"/>
                <w:szCs w:val="21"/>
              </w:rPr>
              <w:t>第三方测评机构信息维护</w:t>
            </w:r>
          </w:p>
        </w:tc>
        <w:tc>
          <w:tcPr>
            <w:tcW w:w="709" w:type="dxa"/>
            <w:tcBorders>
              <w:left w:val="single" w:sz="4" w:space="0" w:color="auto"/>
              <w:right w:val="single" w:sz="4" w:space="0" w:color="auto"/>
            </w:tcBorders>
          </w:tcPr>
          <w:p w14:paraId="0D29A123" w14:textId="77777777" w:rsidR="00605658" w:rsidRDefault="00445048">
            <w:pPr>
              <w:rPr>
                <w:rFonts w:ascii="宋体" w:hAnsi="宋体"/>
                <w:szCs w:val="21"/>
              </w:rPr>
            </w:pPr>
            <w:r>
              <w:rPr>
                <w:rFonts w:ascii="宋体" w:hAnsi="宋体"/>
                <w:szCs w:val="21"/>
              </w:rPr>
              <w:t>UC-P1-64</w:t>
            </w:r>
          </w:p>
        </w:tc>
        <w:tc>
          <w:tcPr>
            <w:tcW w:w="991" w:type="dxa"/>
            <w:tcBorders>
              <w:left w:val="single" w:sz="4" w:space="0" w:color="auto"/>
              <w:right w:val="single" w:sz="4" w:space="0" w:color="auto"/>
            </w:tcBorders>
          </w:tcPr>
          <w:p w14:paraId="1117647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9766EF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辅助第三方测评机构对本测评机构档案及测评人员信息进行维护，提供登记、变更、注销等功能</w:t>
            </w:r>
          </w:p>
        </w:tc>
        <w:tc>
          <w:tcPr>
            <w:tcW w:w="1134" w:type="dxa"/>
            <w:tcBorders>
              <w:left w:val="single" w:sz="4" w:space="0" w:color="auto"/>
            </w:tcBorders>
          </w:tcPr>
          <w:p w14:paraId="5F8BE0F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第三方测评机构基本信息、第三方测评机构人员信息</w:t>
            </w:r>
          </w:p>
        </w:tc>
        <w:tc>
          <w:tcPr>
            <w:tcW w:w="993" w:type="dxa"/>
            <w:tcBorders>
              <w:left w:val="single" w:sz="4" w:space="0" w:color="auto"/>
              <w:right w:val="single" w:sz="4" w:space="0" w:color="auto"/>
            </w:tcBorders>
          </w:tcPr>
          <w:p w14:paraId="1442E29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4FA7EE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959985A" w14:textId="77777777">
        <w:trPr>
          <w:trHeight w:val="691"/>
        </w:trPr>
        <w:tc>
          <w:tcPr>
            <w:tcW w:w="816" w:type="dxa"/>
          </w:tcPr>
          <w:p w14:paraId="71525DF1" w14:textId="77777777" w:rsidR="00605658" w:rsidRDefault="00445048">
            <w:pPr>
              <w:rPr>
                <w:rFonts w:ascii="宋体" w:hAnsi="宋体"/>
                <w:szCs w:val="21"/>
              </w:rPr>
            </w:pPr>
            <w:r>
              <w:rPr>
                <w:rFonts w:ascii="宋体" w:hAnsi="宋体"/>
                <w:szCs w:val="21"/>
              </w:rPr>
              <w:t>F06_02_02</w:t>
            </w:r>
          </w:p>
        </w:tc>
        <w:tc>
          <w:tcPr>
            <w:tcW w:w="851" w:type="dxa"/>
          </w:tcPr>
          <w:p w14:paraId="7FEAD391" w14:textId="77777777" w:rsidR="00605658" w:rsidRDefault="00445048">
            <w:pPr>
              <w:rPr>
                <w:rFonts w:ascii="宋体" w:hAnsi="宋体"/>
                <w:szCs w:val="21"/>
              </w:rPr>
            </w:pPr>
            <w:r>
              <w:rPr>
                <w:rFonts w:ascii="宋体" w:hAnsi="宋体" w:hint="eastAsia"/>
                <w:szCs w:val="21"/>
              </w:rPr>
              <w:t>第三方测评机构信息查询</w:t>
            </w:r>
          </w:p>
        </w:tc>
        <w:tc>
          <w:tcPr>
            <w:tcW w:w="709" w:type="dxa"/>
            <w:tcBorders>
              <w:left w:val="single" w:sz="4" w:space="0" w:color="auto"/>
              <w:right w:val="single" w:sz="4" w:space="0" w:color="auto"/>
            </w:tcBorders>
          </w:tcPr>
          <w:p w14:paraId="6EC36CF7" w14:textId="77777777" w:rsidR="00605658" w:rsidRDefault="00445048">
            <w:pPr>
              <w:rPr>
                <w:rFonts w:ascii="宋体" w:hAnsi="宋体"/>
                <w:szCs w:val="21"/>
              </w:rPr>
            </w:pPr>
            <w:r>
              <w:rPr>
                <w:rFonts w:ascii="宋体" w:hAnsi="宋体"/>
                <w:szCs w:val="21"/>
              </w:rPr>
              <w:t>UC-P1-65</w:t>
            </w:r>
          </w:p>
        </w:tc>
        <w:tc>
          <w:tcPr>
            <w:tcW w:w="991" w:type="dxa"/>
            <w:tcBorders>
              <w:left w:val="single" w:sz="4" w:space="0" w:color="auto"/>
              <w:right w:val="single" w:sz="4" w:space="0" w:color="auto"/>
            </w:tcBorders>
          </w:tcPr>
          <w:p w14:paraId="5A38335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9169B4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辅助用户对第三方测评机构档案及测评人员信息进行查询，提供第三方测评机构档案及测评人员信息的查询功能</w:t>
            </w:r>
          </w:p>
        </w:tc>
        <w:tc>
          <w:tcPr>
            <w:tcW w:w="1134" w:type="dxa"/>
            <w:tcBorders>
              <w:left w:val="single" w:sz="4" w:space="0" w:color="auto"/>
            </w:tcBorders>
          </w:tcPr>
          <w:p w14:paraId="335094C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主管单位、机构编号、第三方测评机构名称、机构状态</w:t>
            </w:r>
          </w:p>
        </w:tc>
        <w:tc>
          <w:tcPr>
            <w:tcW w:w="993" w:type="dxa"/>
            <w:tcBorders>
              <w:left w:val="single" w:sz="4" w:space="0" w:color="auto"/>
              <w:right w:val="single" w:sz="4" w:space="0" w:color="auto"/>
            </w:tcBorders>
          </w:tcPr>
          <w:p w14:paraId="3567FB1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测评机构基本列表</w:t>
            </w:r>
          </w:p>
        </w:tc>
        <w:tc>
          <w:tcPr>
            <w:tcW w:w="1276" w:type="dxa"/>
            <w:tcBorders>
              <w:left w:val="single" w:sz="4" w:space="0" w:color="auto"/>
            </w:tcBorders>
          </w:tcPr>
          <w:p w14:paraId="7118A40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D369F9E" w14:textId="77777777" w:rsidR="00605658" w:rsidRDefault="00605658">
      <w:pPr>
        <w:rPr>
          <w:szCs w:val="21"/>
        </w:rPr>
      </w:pPr>
    </w:p>
    <w:p w14:paraId="139651F5" w14:textId="77777777" w:rsidR="00605658" w:rsidRDefault="00445048">
      <w:pPr>
        <w:pStyle w:val="4"/>
        <w:spacing w:before="312"/>
        <w:ind w:left="864" w:right="420" w:hanging="864"/>
      </w:pPr>
      <w:r>
        <w:t>&lt;</w:t>
      </w:r>
      <w:r>
        <w:rPr>
          <w:rFonts w:hint="eastAsia"/>
        </w:rPr>
        <w:t>能效服务活动小组管理</w:t>
      </w:r>
      <w:r>
        <w:t>&gt;</w:t>
      </w:r>
      <w:r>
        <w:rPr>
          <w:rFonts w:hint="eastAsia"/>
        </w:rPr>
        <w:t>功能点清单</w:t>
      </w:r>
    </w:p>
    <w:p w14:paraId="08D2EA84" w14:textId="77777777" w:rsidR="00605658" w:rsidRDefault="00445048">
      <w:pPr>
        <w:pStyle w:val="affd"/>
        <w:jc w:val="center"/>
        <w:rPr>
          <w:sz w:val="21"/>
          <w:szCs w:val="21"/>
        </w:rPr>
      </w:pPr>
      <w:r>
        <w:rPr>
          <w:rFonts w:hint="eastAsia"/>
          <w:sz w:val="21"/>
          <w:szCs w:val="21"/>
        </w:rPr>
        <w:t>表格</w:t>
      </w:r>
      <w:r>
        <w:rPr>
          <w:sz w:val="21"/>
          <w:szCs w:val="21"/>
        </w:rPr>
        <w:t>5.30&lt;</w:t>
      </w:r>
      <w:r>
        <w:rPr>
          <w:rFonts w:hint="eastAsia"/>
          <w:sz w:val="21"/>
          <w:szCs w:val="21"/>
        </w:rPr>
        <w:t>能效服务活动小组管理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8D4CAB6" w14:textId="77777777">
        <w:trPr>
          <w:trHeight w:val="627"/>
        </w:trPr>
        <w:tc>
          <w:tcPr>
            <w:tcW w:w="816" w:type="dxa"/>
            <w:shd w:val="clear" w:color="auto" w:fill="D9D9D9"/>
          </w:tcPr>
          <w:p w14:paraId="1E7B7A82"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02179BAE"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EBC1C8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19E66D7"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4DC3F1D"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706E22DC"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4C3C3E45"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E2DA9B8" w14:textId="77777777" w:rsidR="00605658" w:rsidRDefault="00445048">
            <w:pPr>
              <w:jc w:val="center"/>
              <w:rPr>
                <w:rFonts w:ascii="宋体" w:hAnsi="宋体"/>
                <w:szCs w:val="21"/>
              </w:rPr>
            </w:pPr>
            <w:r>
              <w:rPr>
                <w:rFonts w:ascii="宋体" w:hAnsi="宋体" w:hint="eastAsia"/>
                <w:szCs w:val="21"/>
              </w:rPr>
              <w:t>前置条件</w:t>
            </w:r>
          </w:p>
        </w:tc>
      </w:tr>
      <w:tr w:rsidR="00605658" w14:paraId="0B8403D7" w14:textId="77777777">
        <w:trPr>
          <w:trHeight w:val="691"/>
        </w:trPr>
        <w:tc>
          <w:tcPr>
            <w:tcW w:w="816" w:type="dxa"/>
          </w:tcPr>
          <w:p w14:paraId="1671A447" w14:textId="77777777" w:rsidR="00605658" w:rsidRDefault="00445048">
            <w:pPr>
              <w:rPr>
                <w:rFonts w:ascii="宋体" w:hAnsi="宋体"/>
                <w:szCs w:val="21"/>
              </w:rPr>
            </w:pPr>
            <w:r>
              <w:rPr>
                <w:rFonts w:ascii="宋体" w:hAnsi="宋体"/>
                <w:szCs w:val="21"/>
              </w:rPr>
              <w:t>F06_03_01</w:t>
            </w:r>
          </w:p>
        </w:tc>
        <w:tc>
          <w:tcPr>
            <w:tcW w:w="851" w:type="dxa"/>
          </w:tcPr>
          <w:p w14:paraId="20B7EA86" w14:textId="77777777" w:rsidR="00605658" w:rsidRDefault="00445048">
            <w:pPr>
              <w:rPr>
                <w:rFonts w:ascii="宋体" w:hAnsi="宋体"/>
                <w:szCs w:val="21"/>
              </w:rPr>
            </w:pPr>
            <w:r>
              <w:rPr>
                <w:rFonts w:ascii="宋体" w:hAnsi="宋体" w:hint="eastAsia"/>
                <w:szCs w:val="21"/>
              </w:rPr>
              <w:t>能效服务活动小组信息维护</w:t>
            </w:r>
          </w:p>
        </w:tc>
        <w:tc>
          <w:tcPr>
            <w:tcW w:w="709" w:type="dxa"/>
            <w:tcBorders>
              <w:left w:val="single" w:sz="4" w:space="0" w:color="auto"/>
              <w:right w:val="single" w:sz="4" w:space="0" w:color="auto"/>
            </w:tcBorders>
          </w:tcPr>
          <w:p w14:paraId="4AACC908" w14:textId="77777777" w:rsidR="00605658" w:rsidRDefault="00445048">
            <w:pPr>
              <w:rPr>
                <w:rFonts w:ascii="宋体" w:hAnsi="宋体" w:cs="宋体"/>
                <w:color w:val="000000"/>
                <w:szCs w:val="21"/>
              </w:rPr>
            </w:pPr>
            <w:r>
              <w:rPr>
                <w:rFonts w:ascii="宋体" w:hAnsi="宋体" w:cs="宋体"/>
                <w:color w:val="000000"/>
                <w:szCs w:val="21"/>
              </w:rPr>
              <w:t>UC-P1-66</w:t>
            </w:r>
          </w:p>
        </w:tc>
        <w:tc>
          <w:tcPr>
            <w:tcW w:w="991" w:type="dxa"/>
            <w:tcBorders>
              <w:left w:val="single" w:sz="4" w:space="0" w:color="auto"/>
              <w:right w:val="single" w:sz="4" w:space="0" w:color="auto"/>
            </w:tcBorders>
          </w:tcPr>
          <w:p w14:paraId="61A9142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E7699E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对能效服务活动小组信息进行登记、变更、注销的工作，提供能效服务活动小组查询、新增、变更、注销的功能</w:t>
            </w:r>
          </w:p>
        </w:tc>
        <w:tc>
          <w:tcPr>
            <w:tcW w:w="1134" w:type="dxa"/>
            <w:tcBorders>
              <w:left w:val="single" w:sz="4" w:space="0" w:color="auto"/>
            </w:tcBorders>
          </w:tcPr>
          <w:p w14:paraId="16FBBB5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能效服务活动小组基本信息</w:t>
            </w:r>
          </w:p>
        </w:tc>
        <w:tc>
          <w:tcPr>
            <w:tcW w:w="993" w:type="dxa"/>
            <w:tcBorders>
              <w:left w:val="single" w:sz="4" w:space="0" w:color="auto"/>
              <w:right w:val="single" w:sz="4" w:space="0" w:color="auto"/>
            </w:tcBorders>
          </w:tcPr>
          <w:p w14:paraId="524ED2D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4FA907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0EE6A69" w14:textId="77777777">
        <w:trPr>
          <w:trHeight w:val="691"/>
        </w:trPr>
        <w:tc>
          <w:tcPr>
            <w:tcW w:w="816" w:type="dxa"/>
          </w:tcPr>
          <w:p w14:paraId="6293F8D7" w14:textId="77777777" w:rsidR="00605658" w:rsidRDefault="00445048">
            <w:pPr>
              <w:rPr>
                <w:rFonts w:ascii="宋体" w:hAnsi="宋体"/>
                <w:szCs w:val="21"/>
              </w:rPr>
            </w:pPr>
            <w:r>
              <w:rPr>
                <w:rFonts w:ascii="宋体" w:hAnsi="宋体"/>
                <w:szCs w:val="21"/>
              </w:rPr>
              <w:t>F06_03_02</w:t>
            </w:r>
          </w:p>
        </w:tc>
        <w:tc>
          <w:tcPr>
            <w:tcW w:w="851" w:type="dxa"/>
          </w:tcPr>
          <w:p w14:paraId="61BE309D" w14:textId="77777777" w:rsidR="00605658" w:rsidRDefault="00445048">
            <w:pPr>
              <w:rPr>
                <w:rFonts w:ascii="宋体" w:hAnsi="宋体"/>
                <w:szCs w:val="21"/>
              </w:rPr>
            </w:pPr>
            <w:r>
              <w:rPr>
                <w:rFonts w:ascii="宋体" w:hAnsi="宋体" w:hint="eastAsia"/>
                <w:szCs w:val="21"/>
              </w:rPr>
              <w:t>能效服务活动小组信息查询</w:t>
            </w:r>
          </w:p>
        </w:tc>
        <w:tc>
          <w:tcPr>
            <w:tcW w:w="709" w:type="dxa"/>
            <w:tcBorders>
              <w:left w:val="single" w:sz="4" w:space="0" w:color="auto"/>
              <w:right w:val="single" w:sz="4" w:space="0" w:color="auto"/>
            </w:tcBorders>
          </w:tcPr>
          <w:p w14:paraId="585BCF13" w14:textId="77777777" w:rsidR="00605658" w:rsidRDefault="00445048">
            <w:pPr>
              <w:rPr>
                <w:rFonts w:ascii="宋体" w:hAnsi="宋体" w:cs="宋体"/>
                <w:color w:val="000000"/>
                <w:szCs w:val="21"/>
              </w:rPr>
            </w:pPr>
            <w:r>
              <w:rPr>
                <w:rFonts w:ascii="宋体" w:hAnsi="宋体" w:cs="宋体"/>
                <w:color w:val="000000"/>
                <w:szCs w:val="21"/>
              </w:rPr>
              <w:t>UC-P1-67</w:t>
            </w:r>
          </w:p>
        </w:tc>
        <w:tc>
          <w:tcPr>
            <w:tcW w:w="991" w:type="dxa"/>
            <w:tcBorders>
              <w:left w:val="single" w:sz="4" w:space="0" w:color="auto"/>
              <w:right w:val="single" w:sz="4" w:space="0" w:color="auto"/>
            </w:tcBorders>
          </w:tcPr>
          <w:p w14:paraId="5523F62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FA6FF5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辅助主管单位和组长单位对能效服务活动小组信息进行查询</w:t>
            </w:r>
          </w:p>
        </w:tc>
        <w:tc>
          <w:tcPr>
            <w:tcW w:w="1134" w:type="dxa"/>
            <w:tcBorders>
              <w:left w:val="single" w:sz="4" w:space="0" w:color="auto"/>
            </w:tcBorders>
          </w:tcPr>
          <w:p w14:paraId="249FCB1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所属电网企业、小组编号、小组名称、成立起始时间、成立结束时间、小组状态</w:t>
            </w:r>
          </w:p>
        </w:tc>
        <w:tc>
          <w:tcPr>
            <w:tcW w:w="993" w:type="dxa"/>
            <w:tcBorders>
              <w:left w:val="single" w:sz="4" w:space="0" w:color="auto"/>
              <w:right w:val="single" w:sz="4" w:space="0" w:color="auto"/>
            </w:tcBorders>
          </w:tcPr>
          <w:p w14:paraId="213FC4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能效服务活动小组基本信息列表</w:t>
            </w:r>
          </w:p>
        </w:tc>
        <w:tc>
          <w:tcPr>
            <w:tcW w:w="1276" w:type="dxa"/>
            <w:tcBorders>
              <w:left w:val="single" w:sz="4" w:space="0" w:color="auto"/>
            </w:tcBorders>
          </w:tcPr>
          <w:p w14:paraId="266A8EA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357539A1" w14:textId="77777777" w:rsidR="00605658" w:rsidRDefault="00605658">
      <w:pPr>
        <w:rPr>
          <w:szCs w:val="21"/>
        </w:rPr>
      </w:pPr>
    </w:p>
    <w:p w14:paraId="6D309626" w14:textId="77777777" w:rsidR="00605658" w:rsidRDefault="00445048">
      <w:pPr>
        <w:pStyle w:val="4"/>
        <w:spacing w:before="312"/>
        <w:ind w:left="864" w:right="420" w:hanging="864"/>
      </w:pPr>
      <w:r>
        <w:t>&lt;</w:t>
      </w:r>
      <w:r>
        <w:rPr>
          <w:rFonts w:hint="eastAsia"/>
        </w:rPr>
        <w:t>节能项目管理</w:t>
      </w:r>
      <w:r>
        <w:t>&gt;</w:t>
      </w:r>
      <w:r>
        <w:rPr>
          <w:rFonts w:hint="eastAsia"/>
        </w:rPr>
        <w:t>功能点清单</w:t>
      </w:r>
    </w:p>
    <w:p w14:paraId="7BFD26A3" w14:textId="77777777" w:rsidR="00605658" w:rsidRDefault="00445048">
      <w:pPr>
        <w:pStyle w:val="affd"/>
        <w:jc w:val="center"/>
        <w:rPr>
          <w:sz w:val="21"/>
          <w:szCs w:val="21"/>
        </w:rPr>
      </w:pPr>
      <w:r>
        <w:rPr>
          <w:rFonts w:hint="eastAsia"/>
          <w:sz w:val="21"/>
          <w:szCs w:val="21"/>
        </w:rPr>
        <w:t>表格</w:t>
      </w:r>
      <w:r>
        <w:rPr>
          <w:sz w:val="21"/>
          <w:szCs w:val="21"/>
        </w:rPr>
        <w:t>5.31&lt;</w:t>
      </w:r>
      <w:r>
        <w:rPr>
          <w:rFonts w:hint="eastAsia"/>
          <w:sz w:val="21"/>
          <w:szCs w:val="21"/>
        </w:rPr>
        <w:t>节能项目管理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0ED6E1E" w14:textId="77777777">
        <w:trPr>
          <w:trHeight w:val="627"/>
        </w:trPr>
        <w:tc>
          <w:tcPr>
            <w:tcW w:w="816" w:type="dxa"/>
            <w:shd w:val="clear" w:color="auto" w:fill="D9D9D9"/>
          </w:tcPr>
          <w:p w14:paraId="39C03EB7"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F32C3EE"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799345F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1EF2F81"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FFE3290"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5E6C231"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00B4794B"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69DDB29" w14:textId="77777777" w:rsidR="00605658" w:rsidRDefault="00445048">
            <w:pPr>
              <w:jc w:val="center"/>
              <w:rPr>
                <w:rFonts w:ascii="宋体" w:hAnsi="宋体"/>
                <w:szCs w:val="21"/>
              </w:rPr>
            </w:pPr>
            <w:r>
              <w:rPr>
                <w:rFonts w:ascii="宋体" w:hAnsi="宋体" w:hint="eastAsia"/>
                <w:szCs w:val="21"/>
              </w:rPr>
              <w:t>前置条件</w:t>
            </w:r>
          </w:p>
        </w:tc>
      </w:tr>
      <w:tr w:rsidR="00605658" w14:paraId="7658030B" w14:textId="77777777">
        <w:trPr>
          <w:trHeight w:val="691"/>
        </w:trPr>
        <w:tc>
          <w:tcPr>
            <w:tcW w:w="816" w:type="dxa"/>
          </w:tcPr>
          <w:p w14:paraId="7FA6390B" w14:textId="77777777" w:rsidR="00605658" w:rsidRDefault="00445048">
            <w:pPr>
              <w:rPr>
                <w:rFonts w:ascii="宋体" w:hAnsi="宋体"/>
                <w:szCs w:val="21"/>
              </w:rPr>
            </w:pPr>
            <w:r>
              <w:rPr>
                <w:rFonts w:ascii="宋体" w:hAnsi="宋体"/>
                <w:szCs w:val="21"/>
              </w:rPr>
              <w:t>F06_04_01</w:t>
            </w:r>
          </w:p>
        </w:tc>
        <w:tc>
          <w:tcPr>
            <w:tcW w:w="851" w:type="dxa"/>
          </w:tcPr>
          <w:p w14:paraId="26E74FC6" w14:textId="77777777" w:rsidR="00605658" w:rsidRDefault="00445048">
            <w:pPr>
              <w:rPr>
                <w:rFonts w:ascii="宋体" w:hAnsi="宋体"/>
                <w:szCs w:val="21"/>
              </w:rPr>
            </w:pPr>
            <w:r>
              <w:rPr>
                <w:rFonts w:ascii="宋体" w:hAnsi="宋体" w:hint="eastAsia"/>
                <w:szCs w:val="21"/>
              </w:rPr>
              <w:t>潜力项目信息维护</w:t>
            </w:r>
          </w:p>
        </w:tc>
        <w:tc>
          <w:tcPr>
            <w:tcW w:w="709" w:type="dxa"/>
            <w:tcBorders>
              <w:left w:val="single" w:sz="4" w:space="0" w:color="auto"/>
              <w:right w:val="single" w:sz="4" w:space="0" w:color="auto"/>
            </w:tcBorders>
          </w:tcPr>
          <w:p w14:paraId="12EC2909" w14:textId="77777777" w:rsidR="00605658" w:rsidRDefault="00445048">
            <w:pPr>
              <w:rPr>
                <w:rFonts w:ascii="宋体" w:hAnsi="宋体" w:cs="宋体"/>
                <w:color w:val="000000"/>
                <w:szCs w:val="21"/>
              </w:rPr>
            </w:pPr>
            <w:r>
              <w:rPr>
                <w:rFonts w:ascii="宋体" w:hAnsi="宋体" w:cs="宋体"/>
                <w:color w:val="000000"/>
                <w:szCs w:val="21"/>
              </w:rPr>
              <w:t>UC-P1-68</w:t>
            </w:r>
          </w:p>
        </w:tc>
        <w:tc>
          <w:tcPr>
            <w:tcW w:w="991" w:type="dxa"/>
            <w:tcBorders>
              <w:left w:val="single" w:sz="4" w:space="0" w:color="auto"/>
              <w:right w:val="single" w:sz="4" w:space="0" w:color="auto"/>
            </w:tcBorders>
          </w:tcPr>
          <w:p w14:paraId="08EF0A6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56EB38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辅助潜力项目信息维护人员对潜力项目信息库进行维护，提供潜力项目信息增加、修改、注销等功能</w:t>
            </w:r>
          </w:p>
        </w:tc>
        <w:tc>
          <w:tcPr>
            <w:tcW w:w="1134" w:type="dxa"/>
            <w:tcBorders>
              <w:left w:val="single" w:sz="4" w:space="0" w:color="auto"/>
            </w:tcBorders>
          </w:tcPr>
          <w:p w14:paraId="12E974D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节能潜力项目维护申请信息</w:t>
            </w:r>
          </w:p>
        </w:tc>
        <w:tc>
          <w:tcPr>
            <w:tcW w:w="993" w:type="dxa"/>
            <w:tcBorders>
              <w:left w:val="single" w:sz="4" w:space="0" w:color="auto"/>
              <w:right w:val="single" w:sz="4" w:space="0" w:color="auto"/>
            </w:tcBorders>
          </w:tcPr>
          <w:p w14:paraId="21353F0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2C04D0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B2E23AB" w14:textId="77777777">
        <w:trPr>
          <w:trHeight w:val="691"/>
        </w:trPr>
        <w:tc>
          <w:tcPr>
            <w:tcW w:w="816" w:type="dxa"/>
          </w:tcPr>
          <w:p w14:paraId="2979C6B7" w14:textId="77777777" w:rsidR="00605658" w:rsidRDefault="00445048">
            <w:pPr>
              <w:rPr>
                <w:rFonts w:ascii="宋体" w:hAnsi="宋体"/>
                <w:szCs w:val="21"/>
              </w:rPr>
            </w:pPr>
            <w:r>
              <w:rPr>
                <w:rFonts w:ascii="宋体" w:hAnsi="宋体"/>
                <w:szCs w:val="21"/>
              </w:rPr>
              <w:t>F06_04_02</w:t>
            </w:r>
          </w:p>
        </w:tc>
        <w:tc>
          <w:tcPr>
            <w:tcW w:w="851" w:type="dxa"/>
          </w:tcPr>
          <w:p w14:paraId="3FC92EED" w14:textId="77777777" w:rsidR="00605658" w:rsidRDefault="00445048">
            <w:pPr>
              <w:rPr>
                <w:rFonts w:ascii="宋体" w:hAnsi="宋体"/>
                <w:szCs w:val="21"/>
              </w:rPr>
            </w:pPr>
            <w:r>
              <w:rPr>
                <w:rFonts w:ascii="宋体" w:hAnsi="宋体" w:hint="eastAsia"/>
                <w:szCs w:val="21"/>
              </w:rPr>
              <w:t>节能项目信息管理</w:t>
            </w:r>
          </w:p>
        </w:tc>
        <w:tc>
          <w:tcPr>
            <w:tcW w:w="709" w:type="dxa"/>
            <w:tcBorders>
              <w:left w:val="single" w:sz="4" w:space="0" w:color="auto"/>
              <w:right w:val="single" w:sz="4" w:space="0" w:color="auto"/>
            </w:tcBorders>
          </w:tcPr>
          <w:p w14:paraId="241A08C6" w14:textId="77777777" w:rsidR="00605658" w:rsidRDefault="00605658">
            <w:pPr>
              <w:rPr>
                <w:rFonts w:ascii="宋体" w:hAnsi="宋体" w:cs="宋体"/>
                <w:color w:val="000000"/>
                <w:szCs w:val="21"/>
              </w:rPr>
            </w:pPr>
          </w:p>
        </w:tc>
        <w:tc>
          <w:tcPr>
            <w:tcW w:w="991" w:type="dxa"/>
            <w:tcBorders>
              <w:left w:val="single" w:sz="4" w:space="0" w:color="auto"/>
              <w:right w:val="single" w:sz="4" w:space="0" w:color="auto"/>
            </w:tcBorders>
          </w:tcPr>
          <w:p w14:paraId="15CF632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01AC29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电网企业及其所属节能服务公司对其开展的节能项目信息进行填报，对项目建设过程中的合同及投运等重要信息进行录入，包括项目信息填报、合同信息录入、投运信息录入、成果及认证信息录入功能</w:t>
            </w:r>
          </w:p>
        </w:tc>
        <w:tc>
          <w:tcPr>
            <w:tcW w:w="1134" w:type="dxa"/>
            <w:tcBorders>
              <w:left w:val="single" w:sz="4" w:space="0" w:color="auto"/>
            </w:tcBorders>
          </w:tcPr>
          <w:p w14:paraId="2DA8711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项目基本信息</w:t>
            </w:r>
          </w:p>
        </w:tc>
        <w:tc>
          <w:tcPr>
            <w:tcW w:w="993" w:type="dxa"/>
            <w:tcBorders>
              <w:left w:val="single" w:sz="4" w:space="0" w:color="auto"/>
              <w:right w:val="single" w:sz="4" w:space="0" w:color="auto"/>
            </w:tcBorders>
          </w:tcPr>
          <w:p w14:paraId="3206CBA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49BFB92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944449A" w14:textId="77777777">
        <w:trPr>
          <w:trHeight w:val="691"/>
        </w:trPr>
        <w:tc>
          <w:tcPr>
            <w:tcW w:w="816" w:type="dxa"/>
          </w:tcPr>
          <w:p w14:paraId="141B3A8E" w14:textId="77777777" w:rsidR="00605658" w:rsidRDefault="00445048">
            <w:pPr>
              <w:rPr>
                <w:rFonts w:ascii="宋体" w:hAnsi="宋体"/>
                <w:szCs w:val="21"/>
              </w:rPr>
            </w:pPr>
            <w:r>
              <w:rPr>
                <w:rFonts w:ascii="宋体" w:hAnsi="宋体"/>
                <w:szCs w:val="21"/>
              </w:rPr>
              <w:t>F06_04_03</w:t>
            </w:r>
          </w:p>
        </w:tc>
        <w:tc>
          <w:tcPr>
            <w:tcW w:w="851" w:type="dxa"/>
          </w:tcPr>
          <w:p w14:paraId="73A20E7C" w14:textId="77777777" w:rsidR="00605658" w:rsidRDefault="00445048">
            <w:pPr>
              <w:rPr>
                <w:rFonts w:ascii="宋体" w:hAnsi="宋体"/>
                <w:szCs w:val="21"/>
              </w:rPr>
            </w:pPr>
            <w:r>
              <w:rPr>
                <w:rFonts w:ascii="宋体" w:hAnsi="宋体" w:hint="eastAsia"/>
                <w:szCs w:val="21"/>
              </w:rPr>
              <w:t>电网企业自身及推动社会项目信息维护</w:t>
            </w:r>
          </w:p>
        </w:tc>
        <w:tc>
          <w:tcPr>
            <w:tcW w:w="709" w:type="dxa"/>
            <w:tcBorders>
              <w:left w:val="single" w:sz="4" w:space="0" w:color="auto"/>
              <w:right w:val="single" w:sz="4" w:space="0" w:color="auto"/>
            </w:tcBorders>
          </w:tcPr>
          <w:p w14:paraId="2B128E07" w14:textId="77777777" w:rsidR="00605658" w:rsidRDefault="00445048">
            <w:pPr>
              <w:rPr>
                <w:rFonts w:ascii="宋体" w:hAnsi="宋体" w:cs="宋体"/>
                <w:color w:val="000000"/>
                <w:szCs w:val="21"/>
              </w:rPr>
            </w:pPr>
            <w:r>
              <w:rPr>
                <w:rFonts w:ascii="宋体" w:hAnsi="宋体" w:cs="宋体"/>
                <w:color w:val="000000"/>
                <w:szCs w:val="21"/>
              </w:rPr>
              <w:t>UC-P1-73</w:t>
            </w:r>
          </w:p>
        </w:tc>
        <w:tc>
          <w:tcPr>
            <w:tcW w:w="991" w:type="dxa"/>
            <w:tcBorders>
              <w:left w:val="single" w:sz="4" w:space="0" w:color="auto"/>
              <w:right w:val="single" w:sz="4" w:space="0" w:color="auto"/>
            </w:tcBorders>
          </w:tcPr>
          <w:p w14:paraId="01DF7A7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568D0A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辅助各级电网企业维护其自身节能项目及推动社会节能项目信息，提供新增、批量导入、变更、注销项目信息等功能</w:t>
            </w:r>
          </w:p>
        </w:tc>
        <w:tc>
          <w:tcPr>
            <w:tcW w:w="1134" w:type="dxa"/>
            <w:tcBorders>
              <w:left w:val="single" w:sz="4" w:space="0" w:color="auto"/>
            </w:tcBorders>
          </w:tcPr>
          <w:p w14:paraId="5118CEA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电网企业自身及推动社会项目信息</w:t>
            </w:r>
          </w:p>
        </w:tc>
        <w:tc>
          <w:tcPr>
            <w:tcW w:w="993" w:type="dxa"/>
            <w:tcBorders>
              <w:left w:val="single" w:sz="4" w:space="0" w:color="auto"/>
              <w:right w:val="single" w:sz="4" w:space="0" w:color="auto"/>
            </w:tcBorders>
          </w:tcPr>
          <w:p w14:paraId="3FBD2B3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5730E16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ABB1E72" w14:textId="77777777">
        <w:trPr>
          <w:trHeight w:val="691"/>
        </w:trPr>
        <w:tc>
          <w:tcPr>
            <w:tcW w:w="816" w:type="dxa"/>
          </w:tcPr>
          <w:p w14:paraId="1B08780D" w14:textId="77777777" w:rsidR="00605658" w:rsidRDefault="00445048">
            <w:pPr>
              <w:rPr>
                <w:rFonts w:ascii="宋体" w:hAnsi="宋体"/>
                <w:szCs w:val="21"/>
              </w:rPr>
            </w:pPr>
            <w:r>
              <w:rPr>
                <w:rFonts w:ascii="宋体" w:hAnsi="宋体"/>
                <w:szCs w:val="21"/>
              </w:rPr>
              <w:t>F06_04_04</w:t>
            </w:r>
          </w:p>
        </w:tc>
        <w:tc>
          <w:tcPr>
            <w:tcW w:w="851" w:type="dxa"/>
          </w:tcPr>
          <w:p w14:paraId="2EF255BA" w14:textId="77777777" w:rsidR="00605658" w:rsidRDefault="00445048">
            <w:pPr>
              <w:rPr>
                <w:rFonts w:ascii="宋体" w:hAnsi="宋体"/>
                <w:szCs w:val="21"/>
              </w:rPr>
            </w:pPr>
            <w:r>
              <w:rPr>
                <w:rFonts w:ascii="宋体" w:hAnsi="宋体" w:hint="eastAsia"/>
                <w:szCs w:val="21"/>
              </w:rPr>
              <w:t>项目稽核</w:t>
            </w:r>
          </w:p>
        </w:tc>
        <w:tc>
          <w:tcPr>
            <w:tcW w:w="709" w:type="dxa"/>
            <w:tcBorders>
              <w:left w:val="single" w:sz="4" w:space="0" w:color="auto"/>
              <w:right w:val="single" w:sz="4" w:space="0" w:color="auto"/>
            </w:tcBorders>
          </w:tcPr>
          <w:p w14:paraId="21CF9398" w14:textId="77777777" w:rsidR="00605658" w:rsidRDefault="00445048">
            <w:pPr>
              <w:rPr>
                <w:rFonts w:ascii="宋体" w:hAnsi="宋体" w:cs="宋体"/>
                <w:color w:val="000000"/>
                <w:szCs w:val="21"/>
              </w:rPr>
            </w:pPr>
            <w:r>
              <w:rPr>
                <w:rFonts w:ascii="宋体" w:hAnsi="宋体" w:cs="宋体"/>
                <w:color w:val="000000"/>
                <w:szCs w:val="21"/>
              </w:rPr>
              <w:t>UC-P1-74</w:t>
            </w:r>
          </w:p>
        </w:tc>
        <w:tc>
          <w:tcPr>
            <w:tcW w:w="991" w:type="dxa"/>
            <w:tcBorders>
              <w:left w:val="single" w:sz="4" w:space="0" w:color="auto"/>
              <w:right w:val="single" w:sz="4" w:space="0" w:color="auto"/>
            </w:tcBorders>
          </w:tcPr>
          <w:p w14:paraId="335DEB9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523AA4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辅助政府及电网企业相关人员对投运后节能项目的节电量、节电力理论值与实际值进行查询比对，提供项目稽核的功能</w:t>
            </w:r>
          </w:p>
        </w:tc>
        <w:tc>
          <w:tcPr>
            <w:tcW w:w="1134" w:type="dxa"/>
            <w:tcBorders>
              <w:left w:val="single" w:sz="4" w:space="0" w:color="auto"/>
            </w:tcBorders>
          </w:tcPr>
          <w:p w14:paraId="3447C53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电网企业、电力电量节约量类型、行业类别、项目编号、项目名称、项目投运开始时间、项目投运结束时间，节电量偏差率下限值、节电量偏差率上限值、节电力偏差率下限值、节电力偏差率上限值</w:t>
            </w:r>
          </w:p>
        </w:tc>
        <w:tc>
          <w:tcPr>
            <w:tcW w:w="993" w:type="dxa"/>
            <w:tcBorders>
              <w:left w:val="single" w:sz="4" w:space="0" w:color="auto"/>
              <w:right w:val="single" w:sz="4" w:space="0" w:color="auto"/>
            </w:tcBorders>
          </w:tcPr>
          <w:p w14:paraId="40650ED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项目稽核数据</w:t>
            </w:r>
          </w:p>
        </w:tc>
        <w:tc>
          <w:tcPr>
            <w:tcW w:w="1276" w:type="dxa"/>
            <w:tcBorders>
              <w:left w:val="single" w:sz="4" w:space="0" w:color="auto"/>
            </w:tcBorders>
          </w:tcPr>
          <w:p w14:paraId="7FF73B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74AF850" w14:textId="77777777">
        <w:trPr>
          <w:trHeight w:val="691"/>
        </w:trPr>
        <w:tc>
          <w:tcPr>
            <w:tcW w:w="816" w:type="dxa"/>
          </w:tcPr>
          <w:p w14:paraId="078BC72C" w14:textId="77777777" w:rsidR="00605658" w:rsidRDefault="00445048">
            <w:pPr>
              <w:rPr>
                <w:rFonts w:ascii="宋体" w:hAnsi="宋体"/>
                <w:szCs w:val="21"/>
              </w:rPr>
            </w:pPr>
            <w:r>
              <w:rPr>
                <w:rFonts w:ascii="宋体" w:hAnsi="宋体"/>
                <w:szCs w:val="21"/>
              </w:rPr>
              <w:t>F06_04_05</w:t>
            </w:r>
          </w:p>
        </w:tc>
        <w:tc>
          <w:tcPr>
            <w:tcW w:w="851" w:type="dxa"/>
          </w:tcPr>
          <w:p w14:paraId="1864889A" w14:textId="77777777" w:rsidR="00605658" w:rsidRDefault="00445048">
            <w:pPr>
              <w:rPr>
                <w:rFonts w:ascii="宋体" w:hAnsi="宋体"/>
                <w:szCs w:val="21"/>
              </w:rPr>
            </w:pPr>
            <w:r>
              <w:rPr>
                <w:rFonts w:ascii="宋体" w:hAnsi="宋体" w:hint="eastAsia"/>
                <w:szCs w:val="21"/>
              </w:rPr>
              <w:t>节能项目查询</w:t>
            </w:r>
          </w:p>
        </w:tc>
        <w:tc>
          <w:tcPr>
            <w:tcW w:w="709" w:type="dxa"/>
            <w:tcBorders>
              <w:left w:val="single" w:sz="4" w:space="0" w:color="auto"/>
              <w:right w:val="single" w:sz="4" w:space="0" w:color="auto"/>
            </w:tcBorders>
          </w:tcPr>
          <w:p w14:paraId="63D93676" w14:textId="77777777" w:rsidR="00605658" w:rsidRDefault="00605658">
            <w:pPr>
              <w:rPr>
                <w:rFonts w:ascii="宋体" w:hAnsi="宋体" w:cs="宋体"/>
                <w:color w:val="000000"/>
                <w:szCs w:val="21"/>
              </w:rPr>
            </w:pPr>
          </w:p>
        </w:tc>
        <w:tc>
          <w:tcPr>
            <w:tcW w:w="991" w:type="dxa"/>
            <w:tcBorders>
              <w:left w:val="single" w:sz="4" w:space="0" w:color="auto"/>
              <w:right w:val="single" w:sz="4" w:space="0" w:color="auto"/>
            </w:tcBorders>
          </w:tcPr>
          <w:p w14:paraId="1F0B47C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ECC666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为电网企业及其所属节能服务公司开展的潜力项目、节能项目相关的业务数据提供查询、分析的功能。包括节能潜力项目信息查询、节能项目查询、节能项目统计分析</w:t>
            </w:r>
          </w:p>
        </w:tc>
        <w:tc>
          <w:tcPr>
            <w:tcW w:w="1134" w:type="dxa"/>
            <w:tcBorders>
              <w:left w:val="single" w:sz="4" w:space="0" w:color="auto"/>
            </w:tcBorders>
          </w:tcPr>
          <w:p w14:paraId="5280FBC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993" w:type="dxa"/>
            <w:tcBorders>
              <w:left w:val="single" w:sz="4" w:space="0" w:color="auto"/>
              <w:right w:val="single" w:sz="4" w:space="0" w:color="auto"/>
            </w:tcBorders>
          </w:tcPr>
          <w:p w14:paraId="39478E8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934BD3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B88C317" w14:textId="77777777">
        <w:trPr>
          <w:trHeight w:val="691"/>
        </w:trPr>
        <w:tc>
          <w:tcPr>
            <w:tcW w:w="816" w:type="dxa"/>
          </w:tcPr>
          <w:p w14:paraId="2224E40A" w14:textId="77777777" w:rsidR="00605658" w:rsidRDefault="00445048">
            <w:pPr>
              <w:rPr>
                <w:rFonts w:ascii="宋体" w:hAnsi="宋体"/>
                <w:szCs w:val="21"/>
              </w:rPr>
            </w:pPr>
            <w:r>
              <w:rPr>
                <w:rFonts w:ascii="宋体" w:hAnsi="宋体"/>
                <w:szCs w:val="21"/>
              </w:rPr>
              <w:t>F06_04_06</w:t>
            </w:r>
          </w:p>
        </w:tc>
        <w:tc>
          <w:tcPr>
            <w:tcW w:w="851" w:type="dxa"/>
          </w:tcPr>
          <w:p w14:paraId="7C4D1857" w14:textId="77777777" w:rsidR="00605658" w:rsidRDefault="00445048">
            <w:pPr>
              <w:rPr>
                <w:rFonts w:ascii="宋体" w:hAnsi="宋体"/>
                <w:szCs w:val="21"/>
              </w:rPr>
            </w:pPr>
            <w:r>
              <w:rPr>
                <w:rFonts w:ascii="宋体" w:hAnsi="宋体" w:hint="eastAsia"/>
                <w:szCs w:val="21"/>
              </w:rPr>
              <w:t>节能项目数据分摊</w:t>
            </w:r>
          </w:p>
        </w:tc>
        <w:tc>
          <w:tcPr>
            <w:tcW w:w="709" w:type="dxa"/>
            <w:tcBorders>
              <w:left w:val="single" w:sz="4" w:space="0" w:color="auto"/>
              <w:right w:val="single" w:sz="4" w:space="0" w:color="auto"/>
            </w:tcBorders>
          </w:tcPr>
          <w:p w14:paraId="34ABB11A" w14:textId="77777777" w:rsidR="00605658" w:rsidRDefault="00445048">
            <w:pPr>
              <w:rPr>
                <w:rFonts w:ascii="宋体" w:hAnsi="宋体" w:cs="宋体"/>
                <w:color w:val="000000"/>
                <w:szCs w:val="21"/>
              </w:rPr>
            </w:pPr>
            <w:r>
              <w:rPr>
                <w:rFonts w:ascii="宋体" w:hAnsi="宋体" w:cs="宋体"/>
                <w:color w:val="000000"/>
                <w:szCs w:val="21"/>
              </w:rPr>
              <w:t>UC-P1-76</w:t>
            </w:r>
          </w:p>
        </w:tc>
        <w:tc>
          <w:tcPr>
            <w:tcW w:w="991" w:type="dxa"/>
            <w:tcBorders>
              <w:left w:val="single" w:sz="4" w:space="0" w:color="auto"/>
              <w:right w:val="single" w:sz="4" w:space="0" w:color="auto"/>
            </w:tcBorders>
          </w:tcPr>
          <w:p w14:paraId="39B5F0B6" w14:textId="77777777" w:rsidR="00605658" w:rsidRDefault="00445048">
            <w:pPr>
              <w:rPr>
                <w:rFonts w:ascii="宋体" w:hAnsi="宋体"/>
                <w:szCs w:val="21"/>
              </w:rPr>
            </w:pPr>
            <w:r>
              <w:rPr>
                <w:rFonts w:ascii="宋体" w:hAnsi="宋体"/>
                <w:szCs w:val="21"/>
              </w:rPr>
              <w:t>F06_04_02</w:t>
            </w:r>
          </w:p>
        </w:tc>
        <w:tc>
          <w:tcPr>
            <w:tcW w:w="2836" w:type="dxa"/>
            <w:tcBorders>
              <w:left w:val="single" w:sz="4" w:space="0" w:color="auto"/>
            </w:tcBorders>
          </w:tcPr>
          <w:p w14:paraId="13E04D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辅助各级电网企业及节能服务公司确定节能项目节电量、节电力、投资额等报表数据的分配方法，提供节能项目数据分摊新增、删除、查询、保存等功能</w:t>
            </w:r>
          </w:p>
        </w:tc>
        <w:tc>
          <w:tcPr>
            <w:tcW w:w="1134" w:type="dxa"/>
            <w:tcBorders>
              <w:left w:val="single" w:sz="4" w:space="0" w:color="auto"/>
            </w:tcBorders>
          </w:tcPr>
          <w:p w14:paraId="1F14DF6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节能项目数据分摊信息</w:t>
            </w:r>
          </w:p>
        </w:tc>
        <w:tc>
          <w:tcPr>
            <w:tcW w:w="993" w:type="dxa"/>
            <w:tcBorders>
              <w:left w:val="single" w:sz="4" w:space="0" w:color="auto"/>
              <w:right w:val="single" w:sz="4" w:space="0" w:color="auto"/>
            </w:tcBorders>
          </w:tcPr>
          <w:p w14:paraId="7ECC366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B501D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节能项目档案信息已建立</w:t>
            </w:r>
          </w:p>
        </w:tc>
      </w:tr>
      <w:tr w:rsidR="00605658" w14:paraId="62D985E7" w14:textId="77777777">
        <w:trPr>
          <w:trHeight w:val="691"/>
        </w:trPr>
        <w:tc>
          <w:tcPr>
            <w:tcW w:w="816" w:type="dxa"/>
          </w:tcPr>
          <w:p w14:paraId="58B1327B" w14:textId="77777777" w:rsidR="00605658" w:rsidRDefault="00445048">
            <w:pPr>
              <w:rPr>
                <w:rFonts w:ascii="宋体" w:hAnsi="宋体"/>
                <w:szCs w:val="21"/>
              </w:rPr>
            </w:pPr>
            <w:r>
              <w:rPr>
                <w:rFonts w:ascii="宋体" w:hAnsi="宋体"/>
                <w:szCs w:val="21"/>
              </w:rPr>
              <w:t>F06_04_07</w:t>
            </w:r>
          </w:p>
        </w:tc>
        <w:tc>
          <w:tcPr>
            <w:tcW w:w="851" w:type="dxa"/>
          </w:tcPr>
          <w:p w14:paraId="20EA6C75" w14:textId="77777777" w:rsidR="00605658" w:rsidRDefault="00445048">
            <w:pPr>
              <w:rPr>
                <w:rFonts w:ascii="宋体" w:hAnsi="宋体"/>
                <w:szCs w:val="21"/>
              </w:rPr>
            </w:pPr>
            <w:r>
              <w:rPr>
                <w:rFonts w:ascii="宋体" w:hAnsi="宋体" w:hint="eastAsia"/>
                <w:szCs w:val="21"/>
              </w:rPr>
              <w:t>节能项目档案信息维护</w:t>
            </w:r>
          </w:p>
        </w:tc>
        <w:tc>
          <w:tcPr>
            <w:tcW w:w="709" w:type="dxa"/>
            <w:tcBorders>
              <w:left w:val="single" w:sz="4" w:space="0" w:color="auto"/>
              <w:right w:val="single" w:sz="4" w:space="0" w:color="auto"/>
            </w:tcBorders>
          </w:tcPr>
          <w:p w14:paraId="5C4F7AD3" w14:textId="77777777" w:rsidR="00605658" w:rsidRDefault="00445048">
            <w:pPr>
              <w:rPr>
                <w:rFonts w:ascii="宋体" w:hAnsi="宋体" w:cs="宋体"/>
                <w:color w:val="000000"/>
                <w:szCs w:val="21"/>
              </w:rPr>
            </w:pPr>
            <w:r>
              <w:rPr>
                <w:rFonts w:ascii="宋体" w:hAnsi="宋体" w:cs="宋体"/>
                <w:color w:val="000000"/>
                <w:szCs w:val="21"/>
              </w:rPr>
              <w:t>UC-P1-77</w:t>
            </w:r>
          </w:p>
        </w:tc>
        <w:tc>
          <w:tcPr>
            <w:tcW w:w="991" w:type="dxa"/>
            <w:tcBorders>
              <w:left w:val="single" w:sz="4" w:space="0" w:color="auto"/>
              <w:right w:val="single" w:sz="4" w:space="0" w:color="auto"/>
            </w:tcBorders>
          </w:tcPr>
          <w:p w14:paraId="7027E4F0" w14:textId="77777777" w:rsidR="00605658" w:rsidRDefault="00445048">
            <w:pPr>
              <w:rPr>
                <w:rFonts w:ascii="宋体" w:hAnsi="宋体"/>
                <w:szCs w:val="21"/>
              </w:rPr>
            </w:pPr>
            <w:r>
              <w:rPr>
                <w:rFonts w:ascii="宋体" w:hAnsi="宋体"/>
                <w:szCs w:val="21"/>
              </w:rPr>
              <w:t>F06_04_02</w:t>
            </w:r>
          </w:p>
        </w:tc>
        <w:tc>
          <w:tcPr>
            <w:tcW w:w="2836" w:type="dxa"/>
            <w:tcBorders>
              <w:left w:val="single" w:sz="4" w:space="0" w:color="auto"/>
            </w:tcBorders>
          </w:tcPr>
          <w:p w14:paraId="4586C7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辅助电网企业及节能服务公司人员对已经归档的节能项目基本信息、合同信息、投运信息、认证及成果信息进行修改，提供修改的功能</w:t>
            </w:r>
          </w:p>
        </w:tc>
        <w:tc>
          <w:tcPr>
            <w:tcW w:w="1134" w:type="dxa"/>
            <w:tcBorders>
              <w:left w:val="single" w:sz="4" w:space="0" w:color="auto"/>
            </w:tcBorders>
          </w:tcPr>
          <w:p w14:paraId="5EAB934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项目基本信息、项目合同信息、项目投运信息、项目认证及成果信息</w:t>
            </w:r>
          </w:p>
        </w:tc>
        <w:tc>
          <w:tcPr>
            <w:tcW w:w="993" w:type="dxa"/>
            <w:tcBorders>
              <w:left w:val="single" w:sz="4" w:space="0" w:color="auto"/>
              <w:right w:val="single" w:sz="4" w:space="0" w:color="auto"/>
            </w:tcBorders>
          </w:tcPr>
          <w:p w14:paraId="773E178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418B4B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节能项目档案信息已建立</w:t>
            </w:r>
          </w:p>
        </w:tc>
      </w:tr>
    </w:tbl>
    <w:p w14:paraId="4DF2DC50" w14:textId="77777777" w:rsidR="00605658" w:rsidRDefault="00605658">
      <w:pPr>
        <w:rPr>
          <w:szCs w:val="21"/>
        </w:rPr>
      </w:pPr>
    </w:p>
    <w:p w14:paraId="78FACA64" w14:textId="77777777" w:rsidR="00605658" w:rsidRDefault="00445048">
      <w:pPr>
        <w:pStyle w:val="5"/>
        <w:rPr>
          <w:sz w:val="21"/>
          <w:szCs w:val="21"/>
        </w:rPr>
      </w:pPr>
      <w:r>
        <w:rPr>
          <w:sz w:val="21"/>
          <w:szCs w:val="21"/>
        </w:rPr>
        <w:t>&lt;</w:t>
      </w:r>
      <w:r>
        <w:rPr>
          <w:rFonts w:hint="eastAsia"/>
          <w:sz w:val="21"/>
          <w:szCs w:val="21"/>
        </w:rPr>
        <w:t>节能项目信息管理</w:t>
      </w:r>
      <w:r>
        <w:rPr>
          <w:sz w:val="21"/>
          <w:szCs w:val="21"/>
        </w:rPr>
        <w:t>&gt;</w:t>
      </w:r>
      <w:r>
        <w:rPr>
          <w:rFonts w:hint="eastAsia"/>
          <w:sz w:val="21"/>
          <w:szCs w:val="21"/>
        </w:rPr>
        <w:t>功能点清单</w:t>
      </w:r>
    </w:p>
    <w:p w14:paraId="48335CA8" w14:textId="77777777" w:rsidR="00605658" w:rsidRDefault="00445048">
      <w:pPr>
        <w:pStyle w:val="affd"/>
        <w:jc w:val="center"/>
        <w:rPr>
          <w:sz w:val="21"/>
          <w:szCs w:val="21"/>
        </w:rPr>
      </w:pPr>
      <w:r>
        <w:rPr>
          <w:rFonts w:hint="eastAsia"/>
          <w:sz w:val="21"/>
          <w:szCs w:val="21"/>
        </w:rPr>
        <w:t>表格</w:t>
      </w:r>
      <w:r>
        <w:rPr>
          <w:sz w:val="21"/>
          <w:szCs w:val="21"/>
        </w:rPr>
        <w:t>5.32&lt;</w:t>
      </w:r>
      <w:r>
        <w:rPr>
          <w:rFonts w:hint="eastAsia"/>
          <w:sz w:val="21"/>
          <w:szCs w:val="21"/>
        </w:rPr>
        <w:t>节能项目信息管理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6E4E14E" w14:textId="77777777">
        <w:trPr>
          <w:trHeight w:val="627"/>
        </w:trPr>
        <w:tc>
          <w:tcPr>
            <w:tcW w:w="816" w:type="dxa"/>
            <w:shd w:val="clear" w:color="auto" w:fill="D9D9D9"/>
          </w:tcPr>
          <w:p w14:paraId="75767C75"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5D919621"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539531F"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3368BA6"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E9852C6"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4AC25F6"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B391267"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783D08F" w14:textId="77777777" w:rsidR="00605658" w:rsidRDefault="00445048">
            <w:pPr>
              <w:jc w:val="center"/>
              <w:rPr>
                <w:rFonts w:ascii="宋体" w:hAnsi="宋体"/>
                <w:szCs w:val="21"/>
              </w:rPr>
            </w:pPr>
            <w:r>
              <w:rPr>
                <w:rFonts w:ascii="宋体" w:hAnsi="宋体" w:hint="eastAsia"/>
                <w:szCs w:val="21"/>
              </w:rPr>
              <w:t>前置条件</w:t>
            </w:r>
          </w:p>
        </w:tc>
      </w:tr>
      <w:tr w:rsidR="00605658" w14:paraId="5D3412AF" w14:textId="77777777">
        <w:trPr>
          <w:trHeight w:val="691"/>
        </w:trPr>
        <w:tc>
          <w:tcPr>
            <w:tcW w:w="816" w:type="dxa"/>
          </w:tcPr>
          <w:p w14:paraId="25A441A2" w14:textId="77777777" w:rsidR="00605658" w:rsidRDefault="00445048">
            <w:pPr>
              <w:rPr>
                <w:rFonts w:ascii="宋体" w:hAnsi="宋体"/>
                <w:szCs w:val="21"/>
              </w:rPr>
            </w:pPr>
            <w:r>
              <w:rPr>
                <w:rFonts w:ascii="宋体" w:hAnsi="宋体"/>
                <w:szCs w:val="21"/>
              </w:rPr>
              <w:t>F06_04_02_01</w:t>
            </w:r>
          </w:p>
        </w:tc>
        <w:tc>
          <w:tcPr>
            <w:tcW w:w="851" w:type="dxa"/>
          </w:tcPr>
          <w:p w14:paraId="2976A497" w14:textId="77777777" w:rsidR="00605658" w:rsidRDefault="00445048">
            <w:pPr>
              <w:rPr>
                <w:rFonts w:ascii="宋体" w:hAnsi="宋体"/>
                <w:szCs w:val="21"/>
              </w:rPr>
            </w:pPr>
            <w:r>
              <w:rPr>
                <w:rFonts w:ascii="宋体" w:hAnsi="宋体" w:hint="eastAsia"/>
                <w:szCs w:val="21"/>
              </w:rPr>
              <w:t>项目信息填报</w:t>
            </w:r>
          </w:p>
        </w:tc>
        <w:tc>
          <w:tcPr>
            <w:tcW w:w="709" w:type="dxa"/>
            <w:tcBorders>
              <w:left w:val="single" w:sz="4" w:space="0" w:color="auto"/>
              <w:right w:val="single" w:sz="4" w:space="0" w:color="auto"/>
            </w:tcBorders>
          </w:tcPr>
          <w:p w14:paraId="47950C4C" w14:textId="77777777" w:rsidR="00605658" w:rsidRDefault="00445048">
            <w:pPr>
              <w:rPr>
                <w:rFonts w:ascii="宋体" w:hAnsi="宋体" w:cs="宋体"/>
                <w:color w:val="000000"/>
                <w:szCs w:val="21"/>
              </w:rPr>
            </w:pPr>
            <w:r>
              <w:rPr>
                <w:rFonts w:ascii="宋体" w:hAnsi="宋体" w:cs="宋体"/>
                <w:color w:val="000000"/>
                <w:szCs w:val="21"/>
              </w:rPr>
              <w:t>UC-P1-69</w:t>
            </w:r>
          </w:p>
        </w:tc>
        <w:tc>
          <w:tcPr>
            <w:tcW w:w="991" w:type="dxa"/>
            <w:tcBorders>
              <w:left w:val="single" w:sz="4" w:space="0" w:color="auto"/>
              <w:right w:val="single" w:sz="4" w:space="0" w:color="auto"/>
            </w:tcBorders>
          </w:tcPr>
          <w:p w14:paraId="3C05987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DB7442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辅助电网企业及所属节能服务公司对开展的节能项目信息进行填报，实现项目管控，提供项目信息填报的功能</w:t>
            </w:r>
          </w:p>
        </w:tc>
        <w:tc>
          <w:tcPr>
            <w:tcW w:w="1134" w:type="dxa"/>
            <w:tcBorders>
              <w:left w:val="single" w:sz="4" w:space="0" w:color="auto"/>
            </w:tcBorders>
          </w:tcPr>
          <w:p w14:paraId="3ABD8E9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项目基本信息</w:t>
            </w:r>
          </w:p>
        </w:tc>
        <w:tc>
          <w:tcPr>
            <w:tcW w:w="993" w:type="dxa"/>
            <w:tcBorders>
              <w:left w:val="single" w:sz="4" w:space="0" w:color="auto"/>
              <w:right w:val="single" w:sz="4" w:space="0" w:color="auto"/>
            </w:tcBorders>
          </w:tcPr>
          <w:p w14:paraId="1514003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B58EAC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78F48A7" w14:textId="77777777">
        <w:trPr>
          <w:trHeight w:val="691"/>
        </w:trPr>
        <w:tc>
          <w:tcPr>
            <w:tcW w:w="816" w:type="dxa"/>
          </w:tcPr>
          <w:p w14:paraId="31BDB278" w14:textId="77777777" w:rsidR="00605658" w:rsidRDefault="00445048">
            <w:pPr>
              <w:rPr>
                <w:rFonts w:ascii="宋体" w:hAnsi="宋体"/>
                <w:szCs w:val="21"/>
              </w:rPr>
            </w:pPr>
            <w:r>
              <w:rPr>
                <w:rFonts w:ascii="宋体" w:hAnsi="宋体"/>
                <w:szCs w:val="21"/>
              </w:rPr>
              <w:t>F06_04_02_02</w:t>
            </w:r>
          </w:p>
        </w:tc>
        <w:tc>
          <w:tcPr>
            <w:tcW w:w="851" w:type="dxa"/>
          </w:tcPr>
          <w:p w14:paraId="557478D7" w14:textId="77777777" w:rsidR="00605658" w:rsidRDefault="00445048">
            <w:pPr>
              <w:rPr>
                <w:rFonts w:ascii="宋体" w:hAnsi="宋体"/>
                <w:szCs w:val="21"/>
              </w:rPr>
            </w:pPr>
            <w:r>
              <w:rPr>
                <w:rFonts w:ascii="宋体" w:hAnsi="宋体" w:hint="eastAsia"/>
                <w:szCs w:val="21"/>
              </w:rPr>
              <w:t>合同信息录入</w:t>
            </w:r>
          </w:p>
        </w:tc>
        <w:tc>
          <w:tcPr>
            <w:tcW w:w="709" w:type="dxa"/>
            <w:tcBorders>
              <w:left w:val="single" w:sz="4" w:space="0" w:color="auto"/>
              <w:right w:val="single" w:sz="4" w:space="0" w:color="auto"/>
            </w:tcBorders>
          </w:tcPr>
          <w:p w14:paraId="704CA260" w14:textId="77777777" w:rsidR="00605658" w:rsidRDefault="00445048">
            <w:pPr>
              <w:rPr>
                <w:rFonts w:ascii="宋体" w:hAnsi="宋体" w:cs="宋体"/>
                <w:color w:val="000000"/>
                <w:szCs w:val="21"/>
              </w:rPr>
            </w:pPr>
            <w:r>
              <w:rPr>
                <w:rFonts w:ascii="宋体" w:hAnsi="宋体" w:cs="宋体"/>
                <w:color w:val="000000"/>
                <w:szCs w:val="21"/>
              </w:rPr>
              <w:t>UC-P1-70</w:t>
            </w:r>
          </w:p>
        </w:tc>
        <w:tc>
          <w:tcPr>
            <w:tcW w:w="991" w:type="dxa"/>
            <w:tcBorders>
              <w:left w:val="single" w:sz="4" w:space="0" w:color="auto"/>
              <w:right w:val="single" w:sz="4" w:space="0" w:color="auto"/>
            </w:tcBorders>
          </w:tcPr>
          <w:p w14:paraId="46FE27A6" w14:textId="77777777" w:rsidR="00605658" w:rsidRDefault="00445048">
            <w:pPr>
              <w:rPr>
                <w:rFonts w:ascii="宋体" w:hAnsi="宋体"/>
                <w:szCs w:val="21"/>
              </w:rPr>
            </w:pPr>
            <w:r>
              <w:rPr>
                <w:rFonts w:ascii="宋体" w:hAnsi="宋体"/>
                <w:szCs w:val="21"/>
              </w:rPr>
              <w:t>F06_04_02_01</w:t>
            </w:r>
          </w:p>
        </w:tc>
        <w:tc>
          <w:tcPr>
            <w:tcW w:w="2836" w:type="dxa"/>
            <w:tcBorders>
              <w:left w:val="single" w:sz="4" w:space="0" w:color="auto"/>
            </w:tcBorders>
          </w:tcPr>
          <w:p w14:paraId="1F43DF0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辅助电网企业及所属节能服务公司对开展的节能项目合同相关信息进行录入，提供合同信息录入的功能</w:t>
            </w:r>
          </w:p>
        </w:tc>
        <w:tc>
          <w:tcPr>
            <w:tcW w:w="1134" w:type="dxa"/>
            <w:tcBorders>
              <w:left w:val="single" w:sz="4" w:space="0" w:color="auto"/>
            </w:tcBorders>
          </w:tcPr>
          <w:p w14:paraId="09CED8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项目合同信息</w:t>
            </w:r>
          </w:p>
        </w:tc>
        <w:tc>
          <w:tcPr>
            <w:tcW w:w="993" w:type="dxa"/>
            <w:tcBorders>
              <w:left w:val="single" w:sz="4" w:space="0" w:color="auto"/>
              <w:right w:val="single" w:sz="4" w:space="0" w:color="auto"/>
            </w:tcBorders>
          </w:tcPr>
          <w:p w14:paraId="5F5CDCE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892ECB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项目信息填报已完成</w:t>
            </w:r>
          </w:p>
        </w:tc>
      </w:tr>
      <w:tr w:rsidR="00605658" w14:paraId="710D6A75" w14:textId="77777777">
        <w:trPr>
          <w:trHeight w:val="691"/>
        </w:trPr>
        <w:tc>
          <w:tcPr>
            <w:tcW w:w="816" w:type="dxa"/>
          </w:tcPr>
          <w:p w14:paraId="1EE2D5EF" w14:textId="77777777" w:rsidR="00605658" w:rsidRDefault="00445048">
            <w:pPr>
              <w:rPr>
                <w:rFonts w:ascii="宋体" w:hAnsi="宋体"/>
                <w:szCs w:val="21"/>
              </w:rPr>
            </w:pPr>
            <w:r>
              <w:rPr>
                <w:rFonts w:ascii="宋体" w:hAnsi="宋体"/>
                <w:szCs w:val="21"/>
              </w:rPr>
              <w:t>F06_04_02_03</w:t>
            </w:r>
          </w:p>
        </w:tc>
        <w:tc>
          <w:tcPr>
            <w:tcW w:w="851" w:type="dxa"/>
          </w:tcPr>
          <w:p w14:paraId="7F35EC31" w14:textId="77777777" w:rsidR="00605658" w:rsidRDefault="00445048">
            <w:pPr>
              <w:rPr>
                <w:rFonts w:ascii="宋体" w:hAnsi="宋体"/>
                <w:szCs w:val="21"/>
              </w:rPr>
            </w:pPr>
            <w:r>
              <w:rPr>
                <w:rFonts w:ascii="宋体" w:hAnsi="宋体" w:hint="eastAsia"/>
                <w:szCs w:val="21"/>
              </w:rPr>
              <w:t>投运信息录入</w:t>
            </w:r>
          </w:p>
        </w:tc>
        <w:tc>
          <w:tcPr>
            <w:tcW w:w="709" w:type="dxa"/>
            <w:tcBorders>
              <w:left w:val="single" w:sz="4" w:space="0" w:color="auto"/>
              <w:right w:val="single" w:sz="4" w:space="0" w:color="auto"/>
            </w:tcBorders>
          </w:tcPr>
          <w:p w14:paraId="52B300BF" w14:textId="77777777" w:rsidR="00605658" w:rsidRDefault="00445048">
            <w:pPr>
              <w:rPr>
                <w:rFonts w:ascii="宋体" w:hAnsi="宋体" w:cs="宋体"/>
                <w:color w:val="000000"/>
                <w:szCs w:val="21"/>
              </w:rPr>
            </w:pPr>
            <w:r>
              <w:rPr>
                <w:rFonts w:ascii="宋体" w:hAnsi="宋体" w:cs="宋体"/>
                <w:color w:val="000000"/>
                <w:szCs w:val="21"/>
              </w:rPr>
              <w:t>UC-P1-71</w:t>
            </w:r>
          </w:p>
        </w:tc>
        <w:tc>
          <w:tcPr>
            <w:tcW w:w="991" w:type="dxa"/>
            <w:tcBorders>
              <w:left w:val="single" w:sz="4" w:space="0" w:color="auto"/>
              <w:right w:val="single" w:sz="4" w:space="0" w:color="auto"/>
            </w:tcBorders>
          </w:tcPr>
          <w:p w14:paraId="38307D6C" w14:textId="77777777" w:rsidR="00605658" w:rsidRDefault="00445048">
            <w:pPr>
              <w:rPr>
                <w:rFonts w:ascii="宋体" w:hAnsi="宋体"/>
                <w:szCs w:val="21"/>
              </w:rPr>
            </w:pPr>
            <w:r>
              <w:rPr>
                <w:rFonts w:ascii="宋体" w:hAnsi="宋体"/>
                <w:szCs w:val="21"/>
              </w:rPr>
              <w:t>F06_04_02_02</w:t>
            </w:r>
          </w:p>
        </w:tc>
        <w:tc>
          <w:tcPr>
            <w:tcW w:w="2836" w:type="dxa"/>
            <w:tcBorders>
              <w:left w:val="single" w:sz="4" w:space="0" w:color="auto"/>
            </w:tcBorders>
          </w:tcPr>
          <w:p w14:paraId="374870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辅助电网企业及所属节能服务公司对已经投运的节能项目信息进行录入，并将项目改造前、后的能耗指标参数信息进行录入，得到节能项目节电力电量的理论值，提供投运信息录入的功能</w:t>
            </w:r>
          </w:p>
        </w:tc>
        <w:tc>
          <w:tcPr>
            <w:tcW w:w="1134" w:type="dxa"/>
            <w:tcBorders>
              <w:left w:val="single" w:sz="4" w:space="0" w:color="auto"/>
            </w:tcBorders>
          </w:tcPr>
          <w:p w14:paraId="7110B74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项目投运信息</w:t>
            </w:r>
          </w:p>
        </w:tc>
        <w:tc>
          <w:tcPr>
            <w:tcW w:w="993" w:type="dxa"/>
            <w:tcBorders>
              <w:left w:val="single" w:sz="4" w:space="0" w:color="auto"/>
              <w:right w:val="single" w:sz="4" w:space="0" w:color="auto"/>
            </w:tcBorders>
          </w:tcPr>
          <w:p w14:paraId="2954751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81CB9B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合同信息录入已完成</w:t>
            </w:r>
          </w:p>
        </w:tc>
      </w:tr>
      <w:tr w:rsidR="00605658" w14:paraId="241C7B6F" w14:textId="77777777">
        <w:trPr>
          <w:trHeight w:val="691"/>
        </w:trPr>
        <w:tc>
          <w:tcPr>
            <w:tcW w:w="816" w:type="dxa"/>
          </w:tcPr>
          <w:p w14:paraId="2ABA0790" w14:textId="77777777" w:rsidR="00605658" w:rsidRDefault="00445048">
            <w:pPr>
              <w:rPr>
                <w:rFonts w:ascii="宋体" w:hAnsi="宋体"/>
                <w:szCs w:val="21"/>
              </w:rPr>
            </w:pPr>
            <w:r>
              <w:rPr>
                <w:rFonts w:ascii="宋体" w:hAnsi="宋体"/>
                <w:szCs w:val="21"/>
              </w:rPr>
              <w:t>F06_04_02_04</w:t>
            </w:r>
          </w:p>
        </w:tc>
        <w:tc>
          <w:tcPr>
            <w:tcW w:w="851" w:type="dxa"/>
          </w:tcPr>
          <w:p w14:paraId="3DC0D8EF" w14:textId="77777777" w:rsidR="00605658" w:rsidRDefault="00445048">
            <w:pPr>
              <w:rPr>
                <w:rFonts w:ascii="宋体" w:hAnsi="宋体"/>
                <w:szCs w:val="21"/>
              </w:rPr>
            </w:pPr>
            <w:r>
              <w:rPr>
                <w:rFonts w:ascii="宋体" w:hAnsi="宋体" w:hint="eastAsia"/>
                <w:szCs w:val="21"/>
              </w:rPr>
              <w:t>成果及认证信息录入</w:t>
            </w:r>
          </w:p>
        </w:tc>
        <w:tc>
          <w:tcPr>
            <w:tcW w:w="709" w:type="dxa"/>
            <w:tcBorders>
              <w:left w:val="single" w:sz="4" w:space="0" w:color="auto"/>
              <w:right w:val="single" w:sz="4" w:space="0" w:color="auto"/>
            </w:tcBorders>
          </w:tcPr>
          <w:p w14:paraId="2A4F1674" w14:textId="77777777" w:rsidR="00605658" w:rsidRDefault="00445048">
            <w:pPr>
              <w:rPr>
                <w:rFonts w:ascii="宋体" w:hAnsi="宋体" w:cs="宋体"/>
                <w:color w:val="000000"/>
                <w:szCs w:val="21"/>
              </w:rPr>
            </w:pPr>
            <w:r>
              <w:rPr>
                <w:rFonts w:ascii="宋体" w:hAnsi="宋体" w:cs="宋体"/>
                <w:color w:val="000000"/>
                <w:szCs w:val="21"/>
              </w:rPr>
              <w:t>UC-P1-72</w:t>
            </w:r>
          </w:p>
        </w:tc>
        <w:tc>
          <w:tcPr>
            <w:tcW w:w="991" w:type="dxa"/>
            <w:tcBorders>
              <w:left w:val="single" w:sz="4" w:space="0" w:color="auto"/>
              <w:right w:val="single" w:sz="4" w:space="0" w:color="auto"/>
            </w:tcBorders>
          </w:tcPr>
          <w:p w14:paraId="371D1A83" w14:textId="77777777" w:rsidR="00605658" w:rsidRDefault="00445048">
            <w:pPr>
              <w:rPr>
                <w:rFonts w:ascii="宋体" w:hAnsi="宋体"/>
                <w:szCs w:val="21"/>
              </w:rPr>
            </w:pPr>
            <w:r>
              <w:rPr>
                <w:rFonts w:ascii="宋体" w:hAnsi="宋体"/>
                <w:szCs w:val="21"/>
              </w:rPr>
              <w:t>F06_04_02_03</w:t>
            </w:r>
          </w:p>
        </w:tc>
        <w:tc>
          <w:tcPr>
            <w:tcW w:w="2836" w:type="dxa"/>
            <w:tcBorders>
              <w:left w:val="single" w:sz="4" w:space="0" w:color="auto"/>
            </w:tcBorders>
          </w:tcPr>
          <w:p w14:paraId="728EDA2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辅助电网企业及所属节能服务公司对投运后的节能项目成果及认证信息进行录入，提供成果及认证信息的录入等功能</w:t>
            </w:r>
          </w:p>
        </w:tc>
        <w:tc>
          <w:tcPr>
            <w:tcW w:w="1134" w:type="dxa"/>
            <w:tcBorders>
              <w:left w:val="single" w:sz="4" w:space="0" w:color="auto"/>
            </w:tcBorders>
          </w:tcPr>
          <w:p w14:paraId="6D54A7D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项目认证及成果信息</w:t>
            </w:r>
          </w:p>
        </w:tc>
        <w:tc>
          <w:tcPr>
            <w:tcW w:w="993" w:type="dxa"/>
            <w:tcBorders>
              <w:left w:val="single" w:sz="4" w:space="0" w:color="auto"/>
              <w:right w:val="single" w:sz="4" w:space="0" w:color="auto"/>
            </w:tcBorders>
          </w:tcPr>
          <w:p w14:paraId="63B8E06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46862A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投运信息录入已完成</w:t>
            </w:r>
          </w:p>
        </w:tc>
      </w:tr>
    </w:tbl>
    <w:p w14:paraId="73B81AFA" w14:textId="77777777" w:rsidR="00605658" w:rsidRDefault="00605658">
      <w:pPr>
        <w:rPr>
          <w:szCs w:val="21"/>
        </w:rPr>
      </w:pPr>
    </w:p>
    <w:p w14:paraId="78EFD7DC" w14:textId="77777777" w:rsidR="00605658" w:rsidRDefault="00445048">
      <w:pPr>
        <w:pStyle w:val="5"/>
        <w:rPr>
          <w:sz w:val="21"/>
          <w:szCs w:val="21"/>
        </w:rPr>
      </w:pPr>
      <w:r>
        <w:rPr>
          <w:sz w:val="21"/>
          <w:szCs w:val="21"/>
        </w:rPr>
        <w:t>&lt;</w:t>
      </w:r>
      <w:r>
        <w:rPr>
          <w:rFonts w:hint="eastAsia"/>
          <w:sz w:val="21"/>
          <w:szCs w:val="21"/>
        </w:rPr>
        <w:t>节能项目查询</w:t>
      </w:r>
      <w:r>
        <w:rPr>
          <w:sz w:val="21"/>
          <w:szCs w:val="21"/>
        </w:rPr>
        <w:t>&gt;</w:t>
      </w:r>
      <w:r>
        <w:rPr>
          <w:rFonts w:hint="eastAsia"/>
          <w:sz w:val="21"/>
          <w:szCs w:val="21"/>
        </w:rPr>
        <w:t>功能点清单</w:t>
      </w:r>
    </w:p>
    <w:p w14:paraId="24391A9E" w14:textId="77777777" w:rsidR="00605658" w:rsidRDefault="00445048">
      <w:pPr>
        <w:pStyle w:val="affd"/>
        <w:jc w:val="center"/>
        <w:rPr>
          <w:sz w:val="21"/>
          <w:szCs w:val="21"/>
        </w:rPr>
      </w:pPr>
      <w:r>
        <w:rPr>
          <w:rFonts w:hint="eastAsia"/>
          <w:sz w:val="21"/>
          <w:szCs w:val="21"/>
        </w:rPr>
        <w:t>表格</w:t>
      </w:r>
      <w:r>
        <w:rPr>
          <w:sz w:val="21"/>
          <w:szCs w:val="21"/>
        </w:rPr>
        <w:t>5.33&lt;</w:t>
      </w:r>
      <w:r>
        <w:rPr>
          <w:rFonts w:hint="eastAsia"/>
          <w:sz w:val="21"/>
          <w:szCs w:val="21"/>
        </w:rPr>
        <w:t>节能项目查询</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25F070A4" w14:textId="77777777">
        <w:trPr>
          <w:trHeight w:val="627"/>
        </w:trPr>
        <w:tc>
          <w:tcPr>
            <w:tcW w:w="816" w:type="dxa"/>
            <w:shd w:val="clear" w:color="auto" w:fill="D9D9D9"/>
          </w:tcPr>
          <w:p w14:paraId="3DBEF771"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62276DEF"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DB15965"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37BF3CED"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E9123A5"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611138B9"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CB9EB7E"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38C3C42" w14:textId="77777777" w:rsidR="00605658" w:rsidRDefault="00445048">
            <w:pPr>
              <w:jc w:val="center"/>
              <w:rPr>
                <w:rFonts w:ascii="宋体" w:hAnsi="宋体"/>
                <w:szCs w:val="21"/>
              </w:rPr>
            </w:pPr>
            <w:r>
              <w:rPr>
                <w:rFonts w:ascii="宋体" w:hAnsi="宋体" w:hint="eastAsia"/>
                <w:szCs w:val="21"/>
              </w:rPr>
              <w:t>前置条件</w:t>
            </w:r>
          </w:p>
        </w:tc>
      </w:tr>
      <w:tr w:rsidR="00605658" w14:paraId="47A457FD" w14:textId="77777777">
        <w:trPr>
          <w:trHeight w:val="691"/>
        </w:trPr>
        <w:tc>
          <w:tcPr>
            <w:tcW w:w="816" w:type="dxa"/>
          </w:tcPr>
          <w:p w14:paraId="141E140E" w14:textId="77777777" w:rsidR="00605658" w:rsidRDefault="00445048">
            <w:pPr>
              <w:rPr>
                <w:rFonts w:ascii="宋体" w:hAnsi="宋体"/>
                <w:szCs w:val="21"/>
              </w:rPr>
            </w:pPr>
            <w:r>
              <w:rPr>
                <w:rFonts w:ascii="宋体" w:hAnsi="宋体"/>
                <w:szCs w:val="21"/>
              </w:rPr>
              <w:t>F06_04_05_01</w:t>
            </w:r>
          </w:p>
        </w:tc>
        <w:tc>
          <w:tcPr>
            <w:tcW w:w="851" w:type="dxa"/>
          </w:tcPr>
          <w:p w14:paraId="60F413B5" w14:textId="77777777" w:rsidR="00605658" w:rsidRDefault="00445048">
            <w:pPr>
              <w:rPr>
                <w:rFonts w:ascii="宋体" w:hAnsi="宋体"/>
                <w:szCs w:val="21"/>
              </w:rPr>
            </w:pPr>
            <w:r>
              <w:rPr>
                <w:rFonts w:ascii="宋体" w:hAnsi="宋体" w:hint="eastAsia"/>
                <w:szCs w:val="21"/>
              </w:rPr>
              <w:t>节能潜力项目信息查询</w:t>
            </w:r>
          </w:p>
        </w:tc>
        <w:tc>
          <w:tcPr>
            <w:tcW w:w="709" w:type="dxa"/>
            <w:tcBorders>
              <w:left w:val="single" w:sz="4" w:space="0" w:color="auto"/>
              <w:right w:val="single" w:sz="4" w:space="0" w:color="auto"/>
            </w:tcBorders>
          </w:tcPr>
          <w:p w14:paraId="0EA4F08E" w14:textId="77777777" w:rsidR="00605658" w:rsidRDefault="00445048">
            <w:pPr>
              <w:rPr>
                <w:rFonts w:ascii="宋体" w:hAnsi="宋体" w:cs="宋体"/>
                <w:color w:val="000000"/>
                <w:szCs w:val="21"/>
              </w:rPr>
            </w:pPr>
            <w:r>
              <w:rPr>
                <w:rFonts w:ascii="宋体" w:hAnsi="宋体" w:cs="宋体"/>
                <w:color w:val="000000"/>
                <w:szCs w:val="21"/>
              </w:rPr>
              <w:t>UC-P1-75</w:t>
            </w:r>
          </w:p>
        </w:tc>
        <w:tc>
          <w:tcPr>
            <w:tcW w:w="991" w:type="dxa"/>
            <w:tcBorders>
              <w:left w:val="single" w:sz="4" w:space="0" w:color="auto"/>
              <w:right w:val="single" w:sz="4" w:space="0" w:color="auto"/>
            </w:tcBorders>
          </w:tcPr>
          <w:p w14:paraId="68AD3D5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91736E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辅助潜力项目信息查询人员了解节能潜力项目信息库，提供节能潜力项目信息查询功能</w:t>
            </w:r>
          </w:p>
        </w:tc>
        <w:tc>
          <w:tcPr>
            <w:tcW w:w="1134" w:type="dxa"/>
            <w:tcBorders>
              <w:left w:val="single" w:sz="4" w:space="0" w:color="auto"/>
            </w:tcBorders>
          </w:tcPr>
          <w:p w14:paraId="6AA319C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潜力项目编号、潜力项目名称、登记单位、登记起始日期、登记截止日期、信息来源、用户编号、用户名称、用户地址、是否有意向、行业分类、潜力项目状态</w:t>
            </w:r>
          </w:p>
        </w:tc>
        <w:tc>
          <w:tcPr>
            <w:tcW w:w="993" w:type="dxa"/>
            <w:tcBorders>
              <w:left w:val="single" w:sz="4" w:space="0" w:color="auto"/>
              <w:right w:val="single" w:sz="4" w:space="0" w:color="auto"/>
            </w:tcBorders>
          </w:tcPr>
          <w:p w14:paraId="0E2004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潜力项目基本列表</w:t>
            </w:r>
          </w:p>
        </w:tc>
        <w:tc>
          <w:tcPr>
            <w:tcW w:w="1276" w:type="dxa"/>
            <w:tcBorders>
              <w:left w:val="single" w:sz="4" w:space="0" w:color="auto"/>
            </w:tcBorders>
          </w:tcPr>
          <w:p w14:paraId="7D552C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AA708AA" w14:textId="77777777">
        <w:trPr>
          <w:trHeight w:val="691"/>
        </w:trPr>
        <w:tc>
          <w:tcPr>
            <w:tcW w:w="816" w:type="dxa"/>
          </w:tcPr>
          <w:p w14:paraId="06D062A6" w14:textId="77777777" w:rsidR="00605658" w:rsidRDefault="00445048">
            <w:pPr>
              <w:rPr>
                <w:rFonts w:ascii="宋体" w:hAnsi="宋体"/>
                <w:szCs w:val="21"/>
              </w:rPr>
            </w:pPr>
            <w:r>
              <w:rPr>
                <w:rFonts w:ascii="宋体" w:hAnsi="宋体"/>
                <w:szCs w:val="21"/>
              </w:rPr>
              <w:t>F06_04_05_02</w:t>
            </w:r>
          </w:p>
        </w:tc>
        <w:tc>
          <w:tcPr>
            <w:tcW w:w="851" w:type="dxa"/>
          </w:tcPr>
          <w:p w14:paraId="036536B3" w14:textId="77777777" w:rsidR="00605658" w:rsidRDefault="00445048">
            <w:pPr>
              <w:rPr>
                <w:rFonts w:ascii="宋体" w:hAnsi="宋体"/>
                <w:szCs w:val="21"/>
              </w:rPr>
            </w:pPr>
            <w:r>
              <w:rPr>
                <w:rFonts w:ascii="宋体" w:hAnsi="宋体" w:hint="eastAsia"/>
                <w:szCs w:val="21"/>
              </w:rPr>
              <w:t>节能项目查询</w:t>
            </w:r>
          </w:p>
        </w:tc>
        <w:tc>
          <w:tcPr>
            <w:tcW w:w="709" w:type="dxa"/>
            <w:tcBorders>
              <w:left w:val="single" w:sz="4" w:space="0" w:color="auto"/>
              <w:right w:val="single" w:sz="4" w:space="0" w:color="auto"/>
            </w:tcBorders>
          </w:tcPr>
          <w:p w14:paraId="5CF033F0" w14:textId="77777777" w:rsidR="00605658" w:rsidRDefault="00445048">
            <w:pPr>
              <w:rPr>
                <w:rFonts w:ascii="宋体" w:hAnsi="宋体" w:cs="宋体"/>
                <w:color w:val="000000"/>
                <w:szCs w:val="21"/>
              </w:rPr>
            </w:pPr>
            <w:r>
              <w:rPr>
                <w:rFonts w:ascii="宋体" w:hAnsi="宋体" w:cs="宋体"/>
                <w:color w:val="000000"/>
                <w:szCs w:val="21"/>
              </w:rPr>
              <w:t>UC-P1-75</w:t>
            </w:r>
          </w:p>
        </w:tc>
        <w:tc>
          <w:tcPr>
            <w:tcW w:w="991" w:type="dxa"/>
            <w:tcBorders>
              <w:left w:val="single" w:sz="4" w:space="0" w:color="auto"/>
              <w:right w:val="single" w:sz="4" w:space="0" w:color="auto"/>
            </w:tcBorders>
          </w:tcPr>
          <w:p w14:paraId="06055FE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173CA8A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辅助各级电网企业了解其节能项目信息，提供节能项目查询等功能</w:t>
            </w:r>
          </w:p>
        </w:tc>
        <w:tc>
          <w:tcPr>
            <w:tcW w:w="1134" w:type="dxa"/>
            <w:tcBorders>
              <w:left w:val="single" w:sz="4" w:space="0" w:color="auto"/>
            </w:tcBorders>
          </w:tcPr>
          <w:p w14:paraId="0D1E43E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项目编号、项目名称、填报时间、电力电量节约量类型、项目所属单位、用能单位名称、项目实施单位</w:t>
            </w:r>
          </w:p>
        </w:tc>
        <w:tc>
          <w:tcPr>
            <w:tcW w:w="993" w:type="dxa"/>
            <w:tcBorders>
              <w:left w:val="single" w:sz="4" w:space="0" w:color="auto"/>
              <w:right w:val="single" w:sz="4" w:space="0" w:color="auto"/>
            </w:tcBorders>
          </w:tcPr>
          <w:p w14:paraId="5D1F510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节能项目查询信息列表</w:t>
            </w:r>
          </w:p>
        </w:tc>
        <w:tc>
          <w:tcPr>
            <w:tcW w:w="1276" w:type="dxa"/>
            <w:tcBorders>
              <w:left w:val="single" w:sz="4" w:space="0" w:color="auto"/>
            </w:tcBorders>
          </w:tcPr>
          <w:p w14:paraId="1574532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F157904" w14:textId="77777777">
        <w:trPr>
          <w:trHeight w:val="691"/>
        </w:trPr>
        <w:tc>
          <w:tcPr>
            <w:tcW w:w="816" w:type="dxa"/>
          </w:tcPr>
          <w:p w14:paraId="65042125" w14:textId="77777777" w:rsidR="00605658" w:rsidRDefault="00445048">
            <w:pPr>
              <w:rPr>
                <w:rFonts w:ascii="宋体" w:hAnsi="宋体"/>
                <w:szCs w:val="21"/>
              </w:rPr>
            </w:pPr>
            <w:r>
              <w:rPr>
                <w:rFonts w:ascii="宋体" w:hAnsi="宋体"/>
                <w:szCs w:val="21"/>
              </w:rPr>
              <w:t>F06_04_05_03</w:t>
            </w:r>
          </w:p>
        </w:tc>
        <w:tc>
          <w:tcPr>
            <w:tcW w:w="851" w:type="dxa"/>
          </w:tcPr>
          <w:p w14:paraId="6A787BE7" w14:textId="77777777" w:rsidR="00605658" w:rsidRDefault="00445048">
            <w:pPr>
              <w:rPr>
                <w:rFonts w:ascii="宋体" w:hAnsi="宋体"/>
                <w:szCs w:val="21"/>
              </w:rPr>
            </w:pPr>
            <w:r>
              <w:rPr>
                <w:rFonts w:ascii="宋体" w:hAnsi="宋体" w:hint="eastAsia"/>
                <w:szCs w:val="21"/>
              </w:rPr>
              <w:t>节能项目统计分析</w:t>
            </w:r>
          </w:p>
        </w:tc>
        <w:tc>
          <w:tcPr>
            <w:tcW w:w="709" w:type="dxa"/>
            <w:tcBorders>
              <w:left w:val="single" w:sz="4" w:space="0" w:color="auto"/>
              <w:right w:val="single" w:sz="4" w:space="0" w:color="auto"/>
            </w:tcBorders>
          </w:tcPr>
          <w:p w14:paraId="2B36499A" w14:textId="77777777" w:rsidR="00605658" w:rsidRDefault="00445048">
            <w:pPr>
              <w:rPr>
                <w:rFonts w:ascii="宋体" w:hAnsi="宋体" w:cs="宋体"/>
                <w:color w:val="000000"/>
                <w:szCs w:val="21"/>
              </w:rPr>
            </w:pPr>
            <w:r>
              <w:rPr>
                <w:rFonts w:ascii="宋体" w:hAnsi="宋体" w:cs="宋体"/>
                <w:color w:val="000000"/>
                <w:szCs w:val="21"/>
              </w:rPr>
              <w:t>UC-P1-75</w:t>
            </w:r>
          </w:p>
        </w:tc>
        <w:tc>
          <w:tcPr>
            <w:tcW w:w="991" w:type="dxa"/>
            <w:tcBorders>
              <w:left w:val="single" w:sz="4" w:space="0" w:color="auto"/>
              <w:right w:val="single" w:sz="4" w:space="0" w:color="auto"/>
            </w:tcBorders>
          </w:tcPr>
          <w:p w14:paraId="5CB2560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09A8C5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辅助电网企业及所属节能服务公司对其开展的项目从多维度进行查看，提供节能项目统计分析的功能</w:t>
            </w:r>
          </w:p>
        </w:tc>
        <w:tc>
          <w:tcPr>
            <w:tcW w:w="1134" w:type="dxa"/>
            <w:tcBorders>
              <w:left w:val="single" w:sz="4" w:space="0" w:color="auto"/>
            </w:tcBorders>
          </w:tcPr>
          <w:p w14:paraId="04073BA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年份（或者月份）、电网企业</w:t>
            </w:r>
          </w:p>
        </w:tc>
        <w:tc>
          <w:tcPr>
            <w:tcW w:w="993" w:type="dxa"/>
            <w:tcBorders>
              <w:left w:val="single" w:sz="4" w:space="0" w:color="auto"/>
              <w:right w:val="single" w:sz="4" w:space="0" w:color="auto"/>
            </w:tcBorders>
          </w:tcPr>
          <w:p w14:paraId="248933A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节能项目分析数据</w:t>
            </w:r>
          </w:p>
        </w:tc>
        <w:tc>
          <w:tcPr>
            <w:tcW w:w="1276" w:type="dxa"/>
            <w:tcBorders>
              <w:left w:val="single" w:sz="4" w:space="0" w:color="auto"/>
            </w:tcBorders>
          </w:tcPr>
          <w:p w14:paraId="3E8FD61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65D05290" w14:textId="77777777" w:rsidR="00605658" w:rsidRDefault="00605658">
      <w:pPr>
        <w:rPr>
          <w:szCs w:val="21"/>
        </w:rPr>
      </w:pPr>
    </w:p>
    <w:p w14:paraId="03FC3C6D" w14:textId="77777777" w:rsidR="00605658" w:rsidRDefault="00445048">
      <w:pPr>
        <w:pStyle w:val="4"/>
        <w:spacing w:before="312"/>
        <w:ind w:left="864" w:right="420" w:hanging="864"/>
      </w:pPr>
      <w:r>
        <w:t>&lt;</w:t>
      </w:r>
      <w:r>
        <w:rPr>
          <w:rFonts w:hint="eastAsia"/>
        </w:rPr>
        <w:t>测试项目管理</w:t>
      </w:r>
      <w:r>
        <w:t>&gt;</w:t>
      </w:r>
      <w:r>
        <w:rPr>
          <w:rFonts w:hint="eastAsia"/>
        </w:rPr>
        <w:t>功能点清单</w:t>
      </w:r>
    </w:p>
    <w:p w14:paraId="7EA6DA77" w14:textId="77777777" w:rsidR="00605658" w:rsidRDefault="00445048">
      <w:pPr>
        <w:pStyle w:val="affd"/>
        <w:jc w:val="center"/>
        <w:rPr>
          <w:sz w:val="21"/>
          <w:szCs w:val="21"/>
        </w:rPr>
      </w:pPr>
      <w:r>
        <w:rPr>
          <w:rFonts w:hint="eastAsia"/>
          <w:sz w:val="21"/>
          <w:szCs w:val="21"/>
        </w:rPr>
        <w:t>表格</w:t>
      </w:r>
      <w:r>
        <w:rPr>
          <w:sz w:val="21"/>
          <w:szCs w:val="21"/>
        </w:rPr>
        <w:t>5.34&lt;</w:t>
      </w:r>
      <w:r>
        <w:rPr>
          <w:rFonts w:hint="eastAsia"/>
          <w:sz w:val="21"/>
          <w:szCs w:val="21"/>
        </w:rPr>
        <w:t>测试项目管理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119831A" w14:textId="77777777">
        <w:trPr>
          <w:trHeight w:val="627"/>
        </w:trPr>
        <w:tc>
          <w:tcPr>
            <w:tcW w:w="816" w:type="dxa"/>
            <w:shd w:val="clear" w:color="auto" w:fill="D9D9D9"/>
          </w:tcPr>
          <w:p w14:paraId="62180243"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4E1BA812"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60B8B5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53EC4E8F"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2B8E9D44"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93400F6"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7B15AD3D"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9A3EF21" w14:textId="77777777" w:rsidR="00605658" w:rsidRDefault="00445048">
            <w:pPr>
              <w:jc w:val="center"/>
              <w:rPr>
                <w:rFonts w:ascii="宋体" w:hAnsi="宋体"/>
                <w:szCs w:val="21"/>
              </w:rPr>
            </w:pPr>
            <w:r>
              <w:rPr>
                <w:rFonts w:ascii="宋体" w:hAnsi="宋体" w:hint="eastAsia"/>
                <w:szCs w:val="21"/>
              </w:rPr>
              <w:t>前置条件</w:t>
            </w:r>
          </w:p>
        </w:tc>
      </w:tr>
      <w:tr w:rsidR="00605658" w14:paraId="6B71FA97" w14:textId="77777777">
        <w:trPr>
          <w:trHeight w:val="691"/>
        </w:trPr>
        <w:tc>
          <w:tcPr>
            <w:tcW w:w="816" w:type="dxa"/>
          </w:tcPr>
          <w:p w14:paraId="7AC76C89" w14:textId="77777777" w:rsidR="00605658" w:rsidRDefault="00445048">
            <w:pPr>
              <w:rPr>
                <w:rFonts w:ascii="宋体" w:hAnsi="宋体"/>
                <w:szCs w:val="21"/>
              </w:rPr>
            </w:pPr>
            <w:r>
              <w:rPr>
                <w:rFonts w:ascii="宋体" w:hAnsi="宋体"/>
                <w:szCs w:val="21"/>
              </w:rPr>
              <w:t>F06_05_01</w:t>
            </w:r>
          </w:p>
        </w:tc>
        <w:tc>
          <w:tcPr>
            <w:tcW w:w="851" w:type="dxa"/>
          </w:tcPr>
          <w:p w14:paraId="4F9BB9C8" w14:textId="77777777" w:rsidR="00605658" w:rsidRDefault="00445048">
            <w:pPr>
              <w:rPr>
                <w:rFonts w:ascii="宋体" w:hAnsi="宋体"/>
                <w:szCs w:val="21"/>
              </w:rPr>
            </w:pPr>
            <w:r>
              <w:rPr>
                <w:rFonts w:ascii="宋体" w:hAnsi="宋体" w:hint="eastAsia"/>
                <w:szCs w:val="21"/>
              </w:rPr>
              <w:t>测评登记</w:t>
            </w:r>
          </w:p>
        </w:tc>
        <w:tc>
          <w:tcPr>
            <w:tcW w:w="709" w:type="dxa"/>
            <w:tcBorders>
              <w:left w:val="single" w:sz="4" w:space="0" w:color="auto"/>
              <w:right w:val="single" w:sz="4" w:space="0" w:color="auto"/>
            </w:tcBorders>
          </w:tcPr>
          <w:p w14:paraId="24330ACB" w14:textId="77777777" w:rsidR="00605658" w:rsidRDefault="00445048">
            <w:pPr>
              <w:rPr>
                <w:rFonts w:ascii="宋体" w:hAnsi="宋体" w:cs="宋体"/>
                <w:color w:val="000000"/>
                <w:szCs w:val="21"/>
              </w:rPr>
            </w:pPr>
            <w:r>
              <w:rPr>
                <w:rFonts w:ascii="宋体" w:hAnsi="宋体" w:cs="宋体"/>
                <w:color w:val="000000"/>
                <w:szCs w:val="21"/>
              </w:rPr>
              <w:t>UC-P1-78</w:t>
            </w:r>
          </w:p>
        </w:tc>
        <w:tc>
          <w:tcPr>
            <w:tcW w:w="991" w:type="dxa"/>
            <w:tcBorders>
              <w:left w:val="single" w:sz="4" w:space="0" w:color="auto"/>
              <w:right w:val="single" w:sz="4" w:space="0" w:color="auto"/>
            </w:tcBorders>
          </w:tcPr>
          <w:p w14:paraId="5531DF1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754965C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辅助测评登记人员对测评信息进行登记，提供对被测评客户基本信息、测评项目信息、被测评项目基本信息、进行登记等功能</w:t>
            </w:r>
          </w:p>
        </w:tc>
        <w:tc>
          <w:tcPr>
            <w:tcW w:w="1134" w:type="dxa"/>
            <w:tcBorders>
              <w:left w:val="single" w:sz="4" w:space="0" w:color="auto"/>
            </w:tcBorders>
          </w:tcPr>
          <w:p w14:paraId="1BD2620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测评项目信息</w:t>
            </w:r>
          </w:p>
        </w:tc>
        <w:tc>
          <w:tcPr>
            <w:tcW w:w="993" w:type="dxa"/>
            <w:tcBorders>
              <w:left w:val="single" w:sz="4" w:space="0" w:color="auto"/>
              <w:right w:val="single" w:sz="4" w:space="0" w:color="auto"/>
            </w:tcBorders>
          </w:tcPr>
          <w:p w14:paraId="71068A9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300A97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33699AC" w14:textId="77777777">
        <w:trPr>
          <w:trHeight w:val="691"/>
        </w:trPr>
        <w:tc>
          <w:tcPr>
            <w:tcW w:w="816" w:type="dxa"/>
          </w:tcPr>
          <w:p w14:paraId="0EA7742F" w14:textId="77777777" w:rsidR="00605658" w:rsidRDefault="00445048">
            <w:pPr>
              <w:rPr>
                <w:rFonts w:ascii="宋体" w:hAnsi="宋体"/>
                <w:szCs w:val="21"/>
              </w:rPr>
            </w:pPr>
            <w:r>
              <w:rPr>
                <w:rFonts w:ascii="宋体" w:hAnsi="宋体"/>
                <w:szCs w:val="21"/>
              </w:rPr>
              <w:t>F06_05_02</w:t>
            </w:r>
          </w:p>
        </w:tc>
        <w:tc>
          <w:tcPr>
            <w:tcW w:w="851" w:type="dxa"/>
          </w:tcPr>
          <w:p w14:paraId="4920F655" w14:textId="77777777" w:rsidR="00605658" w:rsidRDefault="00445048">
            <w:pPr>
              <w:rPr>
                <w:rFonts w:ascii="宋体" w:hAnsi="宋体"/>
                <w:szCs w:val="21"/>
              </w:rPr>
            </w:pPr>
            <w:r>
              <w:rPr>
                <w:rFonts w:ascii="宋体" w:hAnsi="宋体" w:hint="eastAsia"/>
                <w:szCs w:val="21"/>
              </w:rPr>
              <w:t>测评结果处理</w:t>
            </w:r>
          </w:p>
        </w:tc>
        <w:tc>
          <w:tcPr>
            <w:tcW w:w="709" w:type="dxa"/>
            <w:tcBorders>
              <w:left w:val="single" w:sz="4" w:space="0" w:color="auto"/>
              <w:right w:val="single" w:sz="4" w:space="0" w:color="auto"/>
            </w:tcBorders>
          </w:tcPr>
          <w:p w14:paraId="1096EAC1" w14:textId="77777777" w:rsidR="00605658" w:rsidRDefault="00445048">
            <w:pPr>
              <w:rPr>
                <w:rFonts w:ascii="宋体" w:hAnsi="宋体" w:cs="宋体"/>
                <w:color w:val="000000"/>
                <w:szCs w:val="21"/>
              </w:rPr>
            </w:pPr>
            <w:r>
              <w:rPr>
                <w:rFonts w:ascii="宋体" w:hAnsi="宋体" w:cs="宋体"/>
                <w:color w:val="000000"/>
                <w:szCs w:val="21"/>
              </w:rPr>
              <w:t>UC-P1-79</w:t>
            </w:r>
          </w:p>
        </w:tc>
        <w:tc>
          <w:tcPr>
            <w:tcW w:w="991" w:type="dxa"/>
            <w:tcBorders>
              <w:left w:val="single" w:sz="4" w:space="0" w:color="auto"/>
              <w:right w:val="single" w:sz="4" w:space="0" w:color="auto"/>
            </w:tcBorders>
          </w:tcPr>
          <w:p w14:paraId="08B8B9B8" w14:textId="77777777" w:rsidR="00605658" w:rsidRDefault="00445048">
            <w:pPr>
              <w:rPr>
                <w:rFonts w:ascii="宋体" w:hAnsi="宋体"/>
                <w:szCs w:val="21"/>
              </w:rPr>
            </w:pPr>
            <w:r>
              <w:rPr>
                <w:rFonts w:ascii="宋体" w:hAnsi="宋体"/>
                <w:szCs w:val="21"/>
              </w:rPr>
              <w:t>F06_05_01</w:t>
            </w:r>
          </w:p>
        </w:tc>
        <w:tc>
          <w:tcPr>
            <w:tcW w:w="2836" w:type="dxa"/>
            <w:tcBorders>
              <w:left w:val="single" w:sz="4" w:space="0" w:color="auto"/>
            </w:tcBorders>
          </w:tcPr>
          <w:p w14:paraId="31B985E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辅助测评结果处理人员对测评结果信息进行登记，提供记录处理人员、处理时间、测评结果、附件上传等功能</w:t>
            </w:r>
          </w:p>
        </w:tc>
        <w:tc>
          <w:tcPr>
            <w:tcW w:w="1134" w:type="dxa"/>
            <w:tcBorders>
              <w:left w:val="single" w:sz="4" w:space="0" w:color="auto"/>
            </w:tcBorders>
          </w:tcPr>
          <w:p w14:paraId="355218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测评项目结果信息</w:t>
            </w:r>
          </w:p>
        </w:tc>
        <w:tc>
          <w:tcPr>
            <w:tcW w:w="993" w:type="dxa"/>
            <w:tcBorders>
              <w:left w:val="single" w:sz="4" w:space="0" w:color="auto"/>
              <w:right w:val="single" w:sz="4" w:space="0" w:color="auto"/>
            </w:tcBorders>
          </w:tcPr>
          <w:p w14:paraId="29783CD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4C2E0C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测评登记已完成</w:t>
            </w:r>
          </w:p>
        </w:tc>
      </w:tr>
      <w:tr w:rsidR="00605658" w14:paraId="28F28250" w14:textId="77777777">
        <w:trPr>
          <w:trHeight w:val="691"/>
        </w:trPr>
        <w:tc>
          <w:tcPr>
            <w:tcW w:w="816" w:type="dxa"/>
          </w:tcPr>
          <w:p w14:paraId="20B231BB" w14:textId="77777777" w:rsidR="00605658" w:rsidRDefault="00445048">
            <w:pPr>
              <w:rPr>
                <w:rFonts w:ascii="宋体" w:hAnsi="宋体"/>
                <w:szCs w:val="21"/>
              </w:rPr>
            </w:pPr>
            <w:r>
              <w:rPr>
                <w:rFonts w:ascii="宋体" w:hAnsi="宋体"/>
                <w:szCs w:val="21"/>
              </w:rPr>
              <w:t>F06_05_03</w:t>
            </w:r>
          </w:p>
        </w:tc>
        <w:tc>
          <w:tcPr>
            <w:tcW w:w="851" w:type="dxa"/>
          </w:tcPr>
          <w:p w14:paraId="6F2A8907" w14:textId="77777777" w:rsidR="00605658" w:rsidRDefault="00445048">
            <w:pPr>
              <w:rPr>
                <w:rFonts w:ascii="宋体" w:hAnsi="宋体"/>
                <w:szCs w:val="21"/>
              </w:rPr>
            </w:pPr>
            <w:r>
              <w:rPr>
                <w:rFonts w:ascii="宋体" w:hAnsi="宋体" w:hint="eastAsia"/>
                <w:szCs w:val="21"/>
              </w:rPr>
              <w:t>测评项目查询</w:t>
            </w:r>
          </w:p>
        </w:tc>
        <w:tc>
          <w:tcPr>
            <w:tcW w:w="709" w:type="dxa"/>
            <w:tcBorders>
              <w:left w:val="single" w:sz="4" w:space="0" w:color="auto"/>
              <w:right w:val="single" w:sz="4" w:space="0" w:color="auto"/>
            </w:tcBorders>
          </w:tcPr>
          <w:p w14:paraId="4DD7D74A" w14:textId="77777777" w:rsidR="00605658" w:rsidRDefault="00445048">
            <w:pPr>
              <w:rPr>
                <w:rFonts w:ascii="宋体" w:hAnsi="宋体" w:cs="宋体"/>
                <w:color w:val="000000"/>
                <w:szCs w:val="21"/>
              </w:rPr>
            </w:pPr>
            <w:r>
              <w:rPr>
                <w:rFonts w:ascii="宋体" w:hAnsi="宋体" w:cs="宋体"/>
                <w:color w:val="000000"/>
                <w:szCs w:val="21"/>
              </w:rPr>
              <w:t>UC-P1-80</w:t>
            </w:r>
          </w:p>
        </w:tc>
        <w:tc>
          <w:tcPr>
            <w:tcW w:w="991" w:type="dxa"/>
            <w:tcBorders>
              <w:left w:val="single" w:sz="4" w:space="0" w:color="auto"/>
              <w:right w:val="single" w:sz="4" w:space="0" w:color="auto"/>
            </w:tcBorders>
          </w:tcPr>
          <w:p w14:paraId="6C6B149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6300BA9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辅助测评项目查询人员了解测评项目信息，提供测评项目登记信息、测评结果信息查询功能</w:t>
            </w:r>
          </w:p>
        </w:tc>
        <w:tc>
          <w:tcPr>
            <w:tcW w:w="1134" w:type="dxa"/>
            <w:tcBorders>
              <w:left w:val="single" w:sz="4" w:space="0" w:color="auto"/>
            </w:tcBorders>
          </w:tcPr>
          <w:p w14:paraId="2E0425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测评编号、测评项目名称、测评机构、登记起始日期、登记截止日期、测评类型、用户编号、用户名称、项目名称、是否电网系统内项目</w:t>
            </w:r>
          </w:p>
        </w:tc>
        <w:tc>
          <w:tcPr>
            <w:tcW w:w="993" w:type="dxa"/>
            <w:tcBorders>
              <w:left w:val="single" w:sz="4" w:space="0" w:color="auto"/>
              <w:right w:val="single" w:sz="4" w:space="0" w:color="auto"/>
            </w:tcBorders>
          </w:tcPr>
          <w:p w14:paraId="7014F62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测评项目基本列表</w:t>
            </w:r>
          </w:p>
        </w:tc>
        <w:tc>
          <w:tcPr>
            <w:tcW w:w="1276" w:type="dxa"/>
            <w:tcBorders>
              <w:left w:val="single" w:sz="4" w:space="0" w:color="auto"/>
            </w:tcBorders>
          </w:tcPr>
          <w:p w14:paraId="6F33954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D0CF405" w14:textId="77777777">
        <w:trPr>
          <w:trHeight w:val="691"/>
        </w:trPr>
        <w:tc>
          <w:tcPr>
            <w:tcW w:w="816" w:type="dxa"/>
          </w:tcPr>
          <w:p w14:paraId="7A7DEF7B" w14:textId="77777777" w:rsidR="00605658" w:rsidRDefault="00445048">
            <w:pPr>
              <w:rPr>
                <w:rFonts w:ascii="宋体" w:hAnsi="宋体"/>
                <w:szCs w:val="21"/>
              </w:rPr>
            </w:pPr>
            <w:r>
              <w:rPr>
                <w:rFonts w:ascii="宋体" w:hAnsi="宋体"/>
                <w:szCs w:val="21"/>
              </w:rPr>
              <w:t>F06_05_04</w:t>
            </w:r>
          </w:p>
        </w:tc>
        <w:tc>
          <w:tcPr>
            <w:tcW w:w="851" w:type="dxa"/>
          </w:tcPr>
          <w:p w14:paraId="4C593945" w14:textId="77777777" w:rsidR="00605658" w:rsidRDefault="00445048">
            <w:pPr>
              <w:rPr>
                <w:rFonts w:ascii="宋体" w:hAnsi="宋体"/>
                <w:szCs w:val="21"/>
              </w:rPr>
            </w:pPr>
            <w:r>
              <w:rPr>
                <w:rFonts w:ascii="宋体" w:hAnsi="宋体" w:hint="eastAsia"/>
                <w:szCs w:val="21"/>
              </w:rPr>
              <w:t>测评信息维护</w:t>
            </w:r>
          </w:p>
        </w:tc>
        <w:tc>
          <w:tcPr>
            <w:tcW w:w="709" w:type="dxa"/>
            <w:tcBorders>
              <w:left w:val="single" w:sz="4" w:space="0" w:color="auto"/>
              <w:right w:val="single" w:sz="4" w:space="0" w:color="auto"/>
            </w:tcBorders>
          </w:tcPr>
          <w:p w14:paraId="15F6E203" w14:textId="77777777" w:rsidR="00605658" w:rsidRDefault="00445048">
            <w:pPr>
              <w:rPr>
                <w:rFonts w:ascii="宋体" w:hAnsi="宋体" w:cs="宋体"/>
                <w:color w:val="000000"/>
                <w:szCs w:val="21"/>
              </w:rPr>
            </w:pPr>
            <w:r>
              <w:rPr>
                <w:rFonts w:ascii="宋体" w:hAnsi="宋体" w:cs="宋体"/>
                <w:color w:val="000000"/>
                <w:szCs w:val="21"/>
              </w:rPr>
              <w:t>UC-P1-81</w:t>
            </w:r>
          </w:p>
        </w:tc>
        <w:tc>
          <w:tcPr>
            <w:tcW w:w="991" w:type="dxa"/>
            <w:tcBorders>
              <w:left w:val="single" w:sz="4" w:space="0" w:color="auto"/>
              <w:right w:val="single" w:sz="4" w:space="0" w:color="auto"/>
            </w:tcBorders>
          </w:tcPr>
          <w:p w14:paraId="3B494DAE" w14:textId="77777777" w:rsidR="00605658" w:rsidRDefault="00445048">
            <w:pPr>
              <w:rPr>
                <w:rFonts w:ascii="宋体" w:hAnsi="宋体"/>
                <w:szCs w:val="21"/>
              </w:rPr>
            </w:pPr>
            <w:r>
              <w:rPr>
                <w:rFonts w:ascii="宋体" w:hAnsi="宋体"/>
                <w:szCs w:val="21"/>
              </w:rPr>
              <w:t>F06_05_01</w:t>
            </w:r>
          </w:p>
        </w:tc>
        <w:tc>
          <w:tcPr>
            <w:tcW w:w="2836" w:type="dxa"/>
            <w:tcBorders>
              <w:left w:val="single" w:sz="4" w:space="0" w:color="auto"/>
            </w:tcBorders>
          </w:tcPr>
          <w:p w14:paraId="0635D5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辅助测评信息修改人员维护测评项目信息，提供测评项目信息更新的功能</w:t>
            </w:r>
          </w:p>
        </w:tc>
        <w:tc>
          <w:tcPr>
            <w:tcW w:w="1134" w:type="dxa"/>
            <w:tcBorders>
              <w:left w:val="single" w:sz="4" w:space="0" w:color="auto"/>
            </w:tcBorders>
          </w:tcPr>
          <w:p w14:paraId="5A54AE9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测评项目信息、被测评项目基本信息、测评项目结果信息</w:t>
            </w:r>
          </w:p>
        </w:tc>
        <w:tc>
          <w:tcPr>
            <w:tcW w:w="993" w:type="dxa"/>
            <w:tcBorders>
              <w:left w:val="single" w:sz="4" w:space="0" w:color="auto"/>
              <w:right w:val="single" w:sz="4" w:space="0" w:color="auto"/>
            </w:tcBorders>
          </w:tcPr>
          <w:p w14:paraId="7DBA99E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AAF95A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测评信息已登记</w:t>
            </w:r>
          </w:p>
        </w:tc>
      </w:tr>
    </w:tbl>
    <w:p w14:paraId="34FA4141" w14:textId="77777777" w:rsidR="00605658" w:rsidRDefault="00605658">
      <w:pPr>
        <w:rPr>
          <w:szCs w:val="21"/>
        </w:rPr>
      </w:pPr>
    </w:p>
    <w:p w14:paraId="7FA6217E" w14:textId="77777777" w:rsidR="00605658" w:rsidRDefault="00445048">
      <w:pPr>
        <w:pStyle w:val="4"/>
        <w:spacing w:before="312"/>
        <w:ind w:left="864" w:right="420" w:hanging="864"/>
      </w:pPr>
      <w:r>
        <w:t>&lt;</w:t>
      </w:r>
      <w:r>
        <w:rPr>
          <w:rFonts w:hint="eastAsia"/>
        </w:rPr>
        <w:t>能效服务活动小组活动管理</w:t>
      </w:r>
      <w:r>
        <w:t>&gt;</w:t>
      </w:r>
      <w:r>
        <w:rPr>
          <w:rFonts w:hint="eastAsia"/>
        </w:rPr>
        <w:t>功能点清单</w:t>
      </w:r>
    </w:p>
    <w:p w14:paraId="235FD889" w14:textId="77777777" w:rsidR="00605658" w:rsidRDefault="00445048">
      <w:pPr>
        <w:pStyle w:val="affd"/>
        <w:jc w:val="center"/>
        <w:rPr>
          <w:sz w:val="21"/>
          <w:szCs w:val="21"/>
        </w:rPr>
      </w:pPr>
      <w:r>
        <w:rPr>
          <w:rFonts w:hint="eastAsia"/>
          <w:sz w:val="21"/>
          <w:szCs w:val="21"/>
        </w:rPr>
        <w:t>表格</w:t>
      </w:r>
      <w:r>
        <w:rPr>
          <w:sz w:val="21"/>
          <w:szCs w:val="21"/>
        </w:rPr>
        <w:t>5.35&lt;</w:t>
      </w:r>
      <w:r>
        <w:rPr>
          <w:rFonts w:hint="eastAsia"/>
          <w:sz w:val="21"/>
          <w:szCs w:val="21"/>
        </w:rPr>
        <w:t>能效服务活动小组活动管理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6716D9A8" w14:textId="77777777">
        <w:trPr>
          <w:trHeight w:val="627"/>
        </w:trPr>
        <w:tc>
          <w:tcPr>
            <w:tcW w:w="816" w:type="dxa"/>
            <w:shd w:val="clear" w:color="auto" w:fill="D9D9D9"/>
          </w:tcPr>
          <w:p w14:paraId="2F02B9B1"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69A7E70"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FF15EF0"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9D3E545"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410F57DE"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4AAA449"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216D46AF"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783D69F5" w14:textId="77777777" w:rsidR="00605658" w:rsidRDefault="00445048">
            <w:pPr>
              <w:jc w:val="center"/>
              <w:rPr>
                <w:rFonts w:ascii="宋体" w:hAnsi="宋体"/>
                <w:szCs w:val="21"/>
              </w:rPr>
            </w:pPr>
            <w:r>
              <w:rPr>
                <w:rFonts w:ascii="宋体" w:hAnsi="宋体" w:hint="eastAsia"/>
                <w:szCs w:val="21"/>
              </w:rPr>
              <w:t>前置条件</w:t>
            </w:r>
          </w:p>
        </w:tc>
      </w:tr>
      <w:tr w:rsidR="00605658" w14:paraId="573A1056" w14:textId="77777777">
        <w:trPr>
          <w:trHeight w:val="691"/>
        </w:trPr>
        <w:tc>
          <w:tcPr>
            <w:tcW w:w="816" w:type="dxa"/>
          </w:tcPr>
          <w:p w14:paraId="72A8F365" w14:textId="77777777" w:rsidR="00605658" w:rsidRDefault="00445048">
            <w:pPr>
              <w:rPr>
                <w:rFonts w:ascii="宋体" w:hAnsi="宋体" w:cs="宋体"/>
                <w:color w:val="000000"/>
                <w:szCs w:val="21"/>
              </w:rPr>
            </w:pPr>
            <w:r>
              <w:rPr>
                <w:rFonts w:ascii="宋体" w:hAnsi="宋体"/>
                <w:szCs w:val="21"/>
              </w:rPr>
              <w:t>F06_06_01</w:t>
            </w:r>
          </w:p>
        </w:tc>
        <w:tc>
          <w:tcPr>
            <w:tcW w:w="851" w:type="dxa"/>
          </w:tcPr>
          <w:p w14:paraId="568E6313" w14:textId="77777777" w:rsidR="00605658" w:rsidRDefault="00445048">
            <w:pPr>
              <w:rPr>
                <w:rFonts w:ascii="宋体" w:hAnsi="宋体"/>
                <w:szCs w:val="21"/>
              </w:rPr>
            </w:pPr>
            <w:r>
              <w:rPr>
                <w:rFonts w:ascii="宋体" w:hAnsi="宋体" w:hint="eastAsia"/>
                <w:szCs w:val="21"/>
              </w:rPr>
              <w:t>小组活动计划维护</w:t>
            </w:r>
          </w:p>
        </w:tc>
        <w:tc>
          <w:tcPr>
            <w:tcW w:w="709" w:type="dxa"/>
            <w:tcBorders>
              <w:left w:val="single" w:sz="4" w:space="0" w:color="auto"/>
              <w:right w:val="single" w:sz="4" w:space="0" w:color="auto"/>
            </w:tcBorders>
          </w:tcPr>
          <w:p w14:paraId="2F7BB3A2" w14:textId="77777777" w:rsidR="00605658" w:rsidRDefault="00445048">
            <w:pPr>
              <w:rPr>
                <w:rFonts w:ascii="宋体" w:hAnsi="宋体" w:cs="宋体"/>
                <w:color w:val="000000"/>
                <w:szCs w:val="21"/>
              </w:rPr>
            </w:pPr>
            <w:r>
              <w:rPr>
                <w:rFonts w:ascii="宋体" w:hAnsi="宋体" w:cs="宋体"/>
                <w:color w:val="000000"/>
                <w:szCs w:val="21"/>
              </w:rPr>
              <w:t>UC-P1-82</w:t>
            </w:r>
          </w:p>
        </w:tc>
        <w:tc>
          <w:tcPr>
            <w:tcW w:w="991" w:type="dxa"/>
            <w:tcBorders>
              <w:left w:val="single" w:sz="4" w:space="0" w:color="auto"/>
              <w:right w:val="single" w:sz="4" w:space="0" w:color="auto"/>
            </w:tcBorders>
          </w:tcPr>
          <w:p w14:paraId="37A71EA0" w14:textId="77777777" w:rsidR="00605658" w:rsidRDefault="00445048">
            <w:pPr>
              <w:rPr>
                <w:rFonts w:ascii="宋体" w:hAnsi="宋体"/>
                <w:szCs w:val="21"/>
              </w:rPr>
            </w:pPr>
            <w:r>
              <w:rPr>
                <w:rFonts w:ascii="宋体" w:hAnsi="宋体"/>
                <w:szCs w:val="21"/>
              </w:rPr>
              <w:t>F06_03_01</w:t>
            </w:r>
          </w:p>
        </w:tc>
        <w:tc>
          <w:tcPr>
            <w:tcW w:w="2836" w:type="dxa"/>
            <w:tcBorders>
              <w:left w:val="single" w:sz="4" w:space="0" w:color="auto"/>
            </w:tcBorders>
          </w:tcPr>
          <w:p w14:paraId="214EB2A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辅助地市、县电网企业根据本地区的成员单位用能情况及节能意向制定、调整本单位的小组年度活动计划的功能</w:t>
            </w:r>
          </w:p>
        </w:tc>
        <w:tc>
          <w:tcPr>
            <w:tcW w:w="1134" w:type="dxa"/>
            <w:tcBorders>
              <w:left w:val="single" w:sz="4" w:space="0" w:color="auto"/>
            </w:tcBorders>
          </w:tcPr>
          <w:p w14:paraId="632757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能效服务活动小组活动计划信息、计划活动成员信息</w:t>
            </w:r>
          </w:p>
        </w:tc>
        <w:tc>
          <w:tcPr>
            <w:tcW w:w="993" w:type="dxa"/>
            <w:tcBorders>
              <w:left w:val="single" w:sz="4" w:space="0" w:color="auto"/>
              <w:right w:val="single" w:sz="4" w:space="0" w:color="auto"/>
            </w:tcBorders>
          </w:tcPr>
          <w:p w14:paraId="774461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55E218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能效活动小组已建立</w:t>
            </w:r>
          </w:p>
        </w:tc>
      </w:tr>
      <w:tr w:rsidR="00605658" w14:paraId="45DB2869" w14:textId="77777777">
        <w:trPr>
          <w:trHeight w:val="691"/>
        </w:trPr>
        <w:tc>
          <w:tcPr>
            <w:tcW w:w="816" w:type="dxa"/>
          </w:tcPr>
          <w:p w14:paraId="6991A595" w14:textId="77777777" w:rsidR="00605658" w:rsidRDefault="00445048">
            <w:pPr>
              <w:rPr>
                <w:rFonts w:ascii="宋体" w:hAnsi="宋体"/>
                <w:szCs w:val="21"/>
              </w:rPr>
            </w:pPr>
            <w:r>
              <w:rPr>
                <w:rFonts w:ascii="宋体" w:hAnsi="宋体"/>
                <w:szCs w:val="21"/>
              </w:rPr>
              <w:t>F06_06_02_01</w:t>
            </w:r>
          </w:p>
        </w:tc>
        <w:tc>
          <w:tcPr>
            <w:tcW w:w="851" w:type="dxa"/>
          </w:tcPr>
          <w:p w14:paraId="138A2604" w14:textId="77777777" w:rsidR="00605658" w:rsidRDefault="00445048">
            <w:pPr>
              <w:rPr>
                <w:rFonts w:ascii="宋体" w:hAnsi="宋体"/>
                <w:szCs w:val="21"/>
              </w:rPr>
            </w:pPr>
            <w:r>
              <w:rPr>
                <w:rFonts w:ascii="宋体" w:hAnsi="宋体" w:hint="eastAsia"/>
                <w:szCs w:val="21"/>
              </w:rPr>
              <w:t>小组活动填报</w:t>
            </w:r>
          </w:p>
        </w:tc>
        <w:tc>
          <w:tcPr>
            <w:tcW w:w="709" w:type="dxa"/>
            <w:tcBorders>
              <w:left w:val="single" w:sz="4" w:space="0" w:color="auto"/>
              <w:right w:val="single" w:sz="4" w:space="0" w:color="auto"/>
            </w:tcBorders>
          </w:tcPr>
          <w:p w14:paraId="35E1159C" w14:textId="77777777" w:rsidR="00605658" w:rsidRDefault="00445048">
            <w:pPr>
              <w:rPr>
                <w:rFonts w:ascii="宋体" w:hAnsi="宋体" w:cs="宋体"/>
                <w:color w:val="000000"/>
                <w:szCs w:val="21"/>
              </w:rPr>
            </w:pPr>
            <w:r>
              <w:rPr>
                <w:rFonts w:ascii="宋体" w:hAnsi="宋体" w:cs="宋体"/>
                <w:color w:val="000000"/>
                <w:szCs w:val="21"/>
              </w:rPr>
              <w:t>UC-P1-83</w:t>
            </w:r>
          </w:p>
        </w:tc>
        <w:tc>
          <w:tcPr>
            <w:tcW w:w="991" w:type="dxa"/>
            <w:tcBorders>
              <w:left w:val="single" w:sz="4" w:space="0" w:color="auto"/>
              <w:right w:val="single" w:sz="4" w:space="0" w:color="auto"/>
            </w:tcBorders>
          </w:tcPr>
          <w:p w14:paraId="1706D751" w14:textId="77777777" w:rsidR="00605658" w:rsidRDefault="00445048">
            <w:pPr>
              <w:rPr>
                <w:rFonts w:ascii="宋体" w:hAnsi="宋体"/>
                <w:szCs w:val="21"/>
              </w:rPr>
            </w:pPr>
            <w:r>
              <w:rPr>
                <w:rFonts w:ascii="宋体" w:hAnsi="宋体"/>
                <w:szCs w:val="21"/>
              </w:rPr>
              <w:t>F06_06_01</w:t>
            </w:r>
          </w:p>
        </w:tc>
        <w:tc>
          <w:tcPr>
            <w:tcW w:w="2836" w:type="dxa"/>
            <w:tcBorders>
              <w:left w:val="single" w:sz="4" w:space="0" w:color="auto"/>
            </w:tcBorders>
          </w:tcPr>
          <w:p w14:paraId="7C7F09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辅助组长单位在开展小组活动时填写项目开展的相关信息的功能</w:t>
            </w:r>
          </w:p>
        </w:tc>
        <w:tc>
          <w:tcPr>
            <w:tcW w:w="1134" w:type="dxa"/>
            <w:tcBorders>
              <w:left w:val="single" w:sz="4" w:space="0" w:color="auto"/>
            </w:tcBorders>
          </w:tcPr>
          <w:p w14:paraId="309C73D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小组活动信息、小组活动成员信息</w:t>
            </w:r>
          </w:p>
        </w:tc>
        <w:tc>
          <w:tcPr>
            <w:tcW w:w="993" w:type="dxa"/>
            <w:tcBorders>
              <w:left w:val="single" w:sz="4" w:space="0" w:color="auto"/>
              <w:right w:val="single" w:sz="4" w:space="0" w:color="auto"/>
            </w:tcBorders>
          </w:tcPr>
          <w:p w14:paraId="7D1551E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5F2FCD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小组活动计划已建立</w:t>
            </w:r>
          </w:p>
        </w:tc>
      </w:tr>
      <w:tr w:rsidR="00605658" w14:paraId="13374968" w14:textId="77777777">
        <w:trPr>
          <w:trHeight w:val="691"/>
        </w:trPr>
        <w:tc>
          <w:tcPr>
            <w:tcW w:w="816" w:type="dxa"/>
          </w:tcPr>
          <w:p w14:paraId="03AA2F99" w14:textId="77777777" w:rsidR="00605658" w:rsidRDefault="00445048">
            <w:pPr>
              <w:rPr>
                <w:rFonts w:ascii="宋体" w:hAnsi="宋体"/>
                <w:szCs w:val="21"/>
              </w:rPr>
            </w:pPr>
            <w:r>
              <w:rPr>
                <w:rFonts w:ascii="宋体" w:hAnsi="宋体"/>
                <w:szCs w:val="21"/>
              </w:rPr>
              <w:t>F06_06_02_02</w:t>
            </w:r>
          </w:p>
        </w:tc>
        <w:tc>
          <w:tcPr>
            <w:tcW w:w="851" w:type="dxa"/>
          </w:tcPr>
          <w:p w14:paraId="32F09FD4" w14:textId="77777777" w:rsidR="00605658" w:rsidRDefault="00445048">
            <w:pPr>
              <w:rPr>
                <w:rFonts w:ascii="宋体" w:hAnsi="宋体"/>
                <w:szCs w:val="21"/>
              </w:rPr>
            </w:pPr>
            <w:r>
              <w:rPr>
                <w:rFonts w:ascii="宋体" w:hAnsi="宋体" w:hint="eastAsia"/>
                <w:szCs w:val="21"/>
              </w:rPr>
              <w:t>活动记录</w:t>
            </w:r>
          </w:p>
        </w:tc>
        <w:tc>
          <w:tcPr>
            <w:tcW w:w="709" w:type="dxa"/>
            <w:tcBorders>
              <w:left w:val="single" w:sz="4" w:space="0" w:color="auto"/>
              <w:right w:val="single" w:sz="4" w:space="0" w:color="auto"/>
            </w:tcBorders>
          </w:tcPr>
          <w:p w14:paraId="5430580A" w14:textId="77777777" w:rsidR="00605658" w:rsidRDefault="00445048">
            <w:pPr>
              <w:rPr>
                <w:rFonts w:ascii="宋体" w:hAnsi="宋体" w:cs="宋体"/>
                <w:color w:val="000000"/>
                <w:szCs w:val="21"/>
              </w:rPr>
            </w:pPr>
            <w:r>
              <w:rPr>
                <w:rFonts w:ascii="宋体" w:hAnsi="宋体" w:cs="宋体"/>
                <w:color w:val="000000"/>
                <w:szCs w:val="21"/>
              </w:rPr>
              <w:t>UC-P1-83</w:t>
            </w:r>
          </w:p>
        </w:tc>
        <w:tc>
          <w:tcPr>
            <w:tcW w:w="991" w:type="dxa"/>
            <w:tcBorders>
              <w:left w:val="single" w:sz="4" w:space="0" w:color="auto"/>
              <w:right w:val="single" w:sz="4" w:space="0" w:color="auto"/>
            </w:tcBorders>
          </w:tcPr>
          <w:p w14:paraId="5DAE512C" w14:textId="77777777" w:rsidR="00605658" w:rsidRDefault="00445048">
            <w:pPr>
              <w:rPr>
                <w:rFonts w:ascii="宋体" w:hAnsi="宋体"/>
                <w:szCs w:val="21"/>
              </w:rPr>
            </w:pPr>
            <w:r>
              <w:rPr>
                <w:rFonts w:ascii="宋体" w:hAnsi="宋体"/>
                <w:szCs w:val="21"/>
              </w:rPr>
              <w:t>F06_06_02_01</w:t>
            </w:r>
          </w:p>
        </w:tc>
        <w:tc>
          <w:tcPr>
            <w:tcW w:w="2836" w:type="dxa"/>
            <w:tcBorders>
              <w:left w:val="single" w:sz="4" w:space="0" w:color="auto"/>
            </w:tcBorders>
          </w:tcPr>
          <w:p w14:paraId="036CE12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辅助对小组活动的开展的具体情况进行详细记录，保存相关文档的功能</w:t>
            </w:r>
          </w:p>
        </w:tc>
        <w:tc>
          <w:tcPr>
            <w:tcW w:w="1134" w:type="dxa"/>
            <w:tcBorders>
              <w:left w:val="single" w:sz="4" w:space="0" w:color="auto"/>
            </w:tcBorders>
          </w:tcPr>
          <w:p w14:paraId="0306325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小组活动信息</w:t>
            </w:r>
          </w:p>
        </w:tc>
        <w:tc>
          <w:tcPr>
            <w:tcW w:w="993" w:type="dxa"/>
            <w:tcBorders>
              <w:left w:val="single" w:sz="4" w:space="0" w:color="auto"/>
              <w:right w:val="single" w:sz="4" w:space="0" w:color="auto"/>
            </w:tcBorders>
          </w:tcPr>
          <w:p w14:paraId="1FC51A2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789240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已进行了活动填报</w:t>
            </w:r>
          </w:p>
        </w:tc>
      </w:tr>
      <w:tr w:rsidR="00605658" w14:paraId="57780320" w14:textId="77777777">
        <w:trPr>
          <w:trHeight w:val="691"/>
        </w:trPr>
        <w:tc>
          <w:tcPr>
            <w:tcW w:w="816" w:type="dxa"/>
          </w:tcPr>
          <w:p w14:paraId="4B07C4BE" w14:textId="77777777" w:rsidR="00605658" w:rsidRDefault="00445048">
            <w:pPr>
              <w:rPr>
                <w:rFonts w:ascii="宋体" w:hAnsi="宋体"/>
                <w:szCs w:val="21"/>
              </w:rPr>
            </w:pPr>
            <w:r>
              <w:rPr>
                <w:rFonts w:ascii="宋体" w:hAnsi="宋体"/>
                <w:szCs w:val="21"/>
              </w:rPr>
              <w:t>F06_06_03_01</w:t>
            </w:r>
          </w:p>
        </w:tc>
        <w:tc>
          <w:tcPr>
            <w:tcW w:w="851" w:type="dxa"/>
          </w:tcPr>
          <w:p w14:paraId="04137C14" w14:textId="77777777" w:rsidR="00605658" w:rsidRDefault="00445048">
            <w:pPr>
              <w:rPr>
                <w:rFonts w:ascii="宋体" w:hAnsi="宋体"/>
                <w:szCs w:val="21"/>
              </w:rPr>
            </w:pPr>
            <w:r>
              <w:rPr>
                <w:rFonts w:ascii="宋体" w:hAnsi="宋体" w:hint="eastAsia"/>
                <w:szCs w:val="21"/>
              </w:rPr>
              <w:t>工作报告生成</w:t>
            </w:r>
          </w:p>
        </w:tc>
        <w:tc>
          <w:tcPr>
            <w:tcW w:w="709" w:type="dxa"/>
            <w:tcBorders>
              <w:left w:val="single" w:sz="4" w:space="0" w:color="auto"/>
              <w:right w:val="single" w:sz="4" w:space="0" w:color="auto"/>
            </w:tcBorders>
          </w:tcPr>
          <w:p w14:paraId="7A8BB094" w14:textId="77777777" w:rsidR="00605658" w:rsidRDefault="00445048">
            <w:pPr>
              <w:rPr>
                <w:rFonts w:ascii="宋体" w:hAnsi="宋体" w:cs="宋体"/>
                <w:color w:val="000000"/>
                <w:szCs w:val="21"/>
              </w:rPr>
            </w:pPr>
            <w:r>
              <w:rPr>
                <w:rFonts w:ascii="宋体" w:hAnsi="宋体" w:cs="宋体"/>
                <w:color w:val="000000"/>
                <w:szCs w:val="21"/>
              </w:rPr>
              <w:t>UC-P1-84</w:t>
            </w:r>
          </w:p>
        </w:tc>
        <w:tc>
          <w:tcPr>
            <w:tcW w:w="991" w:type="dxa"/>
            <w:tcBorders>
              <w:left w:val="single" w:sz="4" w:space="0" w:color="auto"/>
              <w:right w:val="single" w:sz="4" w:space="0" w:color="auto"/>
            </w:tcBorders>
          </w:tcPr>
          <w:p w14:paraId="5C02092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52568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辅助组长单位按时间段统计小组活动开展情况的信息，并可以按月度、季度、年度生成小组活动工作报告的功能</w:t>
            </w:r>
          </w:p>
        </w:tc>
        <w:tc>
          <w:tcPr>
            <w:tcW w:w="1134" w:type="dxa"/>
            <w:tcBorders>
              <w:left w:val="single" w:sz="4" w:space="0" w:color="auto"/>
            </w:tcBorders>
          </w:tcPr>
          <w:p w14:paraId="17320ED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小组编号、成员名称、信息来源、起始日期、结束日期</w:t>
            </w:r>
          </w:p>
        </w:tc>
        <w:tc>
          <w:tcPr>
            <w:tcW w:w="993" w:type="dxa"/>
            <w:tcBorders>
              <w:left w:val="single" w:sz="4" w:space="0" w:color="auto"/>
              <w:right w:val="single" w:sz="4" w:space="0" w:color="auto"/>
            </w:tcBorders>
          </w:tcPr>
          <w:p w14:paraId="7670E2F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工作报告内容</w:t>
            </w:r>
          </w:p>
        </w:tc>
        <w:tc>
          <w:tcPr>
            <w:tcW w:w="1276" w:type="dxa"/>
            <w:tcBorders>
              <w:left w:val="single" w:sz="4" w:space="0" w:color="auto"/>
            </w:tcBorders>
          </w:tcPr>
          <w:p w14:paraId="63BFFD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86CE02E" w14:textId="77777777">
        <w:trPr>
          <w:trHeight w:val="691"/>
        </w:trPr>
        <w:tc>
          <w:tcPr>
            <w:tcW w:w="816" w:type="dxa"/>
          </w:tcPr>
          <w:p w14:paraId="321CCD2D" w14:textId="77777777" w:rsidR="00605658" w:rsidRDefault="00445048">
            <w:pPr>
              <w:rPr>
                <w:rFonts w:ascii="宋体" w:hAnsi="宋体"/>
                <w:szCs w:val="21"/>
              </w:rPr>
            </w:pPr>
            <w:r>
              <w:rPr>
                <w:rFonts w:ascii="宋体" w:hAnsi="宋体"/>
                <w:szCs w:val="21"/>
              </w:rPr>
              <w:t>F06_06_03_02</w:t>
            </w:r>
          </w:p>
        </w:tc>
        <w:tc>
          <w:tcPr>
            <w:tcW w:w="851" w:type="dxa"/>
          </w:tcPr>
          <w:p w14:paraId="15F7F611" w14:textId="77777777" w:rsidR="00605658" w:rsidRDefault="00445048">
            <w:pPr>
              <w:rPr>
                <w:rFonts w:ascii="宋体" w:hAnsi="宋体"/>
                <w:szCs w:val="21"/>
              </w:rPr>
            </w:pPr>
            <w:r>
              <w:rPr>
                <w:rFonts w:ascii="宋体" w:hAnsi="宋体" w:hint="eastAsia"/>
                <w:szCs w:val="21"/>
              </w:rPr>
              <w:t>工作报告查询</w:t>
            </w:r>
          </w:p>
        </w:tc>
        <w:tc>
          <w:tcPr>
            <w:tcW w:w="709" w:type="dxa"/>
            <w:tcBorders>
              <w:left w:val="single" w:sz="4" w:space="0" w:color="auto"/>
              <w:right w:val="single" w:sz="4" w:space="0" w:color="auto"/>
            </w:tcBorders>
          </w:tcPr>
          <w:p w14:paraId="64A79EEC" w14:textId="77777777" w:rsidR="00605658" w:rsidRDefault="00445048">
            <w:pPr>
              <w:rPr>
                <w:rFonts w:ascii="宋体" w:hAnsi="宋体" w:cs="宋体"/>
                <w:color w:val="000000"/>
                <w:szCs w:val="21"/>
              </w:rPr>
            </w:pPr>
            <w:r>
              <w:rPr>
                <w:rFonts w:ascii="宋体" w:hAnsi="宋体" w:cs="宋体"/>
                <w:color w:val="000000"/>
                <w:szCs w:val="21"/>
              </w:rPr>
              <w:t>UC-P1-84</w:t>
            </w:r>
          </w:p>
        </w:tc>
        <w:tc>
          <w:tcPr>
            <w:tcW w:w="991" w:type="dxa"/>
            <w:tcBorders>
              <w:left w:val="single" w:sz="4" w:space="0" w:color="auto"/>
              <w:right w:val="single" w:sz="4" w:space="0" w:color="auto"/>
            </w:tcBorders>
          </w:tcPr>
          <w:p w14:paraId="0D88BF2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219A82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辅助主管单位和组长单位查询已生成的小组活动工作报告的功能</w:t>
            </w:r>
          </w:p>
        </w:tc>
        <w:tc>
          <w:tcPr>
            <w:tcW w:w="1134" w:type="dxa"/>
            <w:tcBorders>
              <w:left w:val="single" w:sz="4" w:space="0" w:color="auto"/>
            </w:tcBorders>
          </w:tcPr>
          <w:p w14:paraId="3D541B4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所属单位、小组编号、起始日期、结束日期</w:t>
            </w:r>
          </w:p>
        </w:tc>
        <w:tc>
          <w:tcPr>
            <w:tcW w:w="993" w:type="dxa"/>
            <w:tcBorders>
              <w:left w:val="single" w:sz="4" w:space="0" w:color="auto"/>
              <w:right w:val="single" w:sz="4" w:space="0" w:color="auto"/>
            </w:tcBorders>
          </w:tcPr>
          <w:p w14:paraId="5EA8824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小组活动工作报告列表</w:t>
            </w:r>
          </w:p>
        </w:tc>
        <w:tc>
          <w:tcPr>
            <w:tcW w:w="1276" w:type="dxa"/>
            <w:tcBorders>
              <w:left w:val="single" w:sz="4" w:space="0" w:color="auto"/>
            </w:tcBorders>
          </w:tcPr>
          <w:p w14:paraId="019BFE0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04D11A4" w14:textId="77777777">
        <w:trPr>
          <w:trHeight w:val="691"/>
        </w:trPr>
        <w:tc>
          <w:tcPr>
            <w:tcW w:w="816" w:type="dxa"/>
          </w:tcPr>
          <w:p w14:paraId="63E120CC" w14:textId="77777777" w:rsidR="00605658" w:rsidRDefault="00445048">
            <w:pPr>
              <w:rPr>
                <w:rFonts w:ascii="宋体" w:hAnsi="宋体"/>
                <w:szCs w:val="21"/>
              </w:rPr>
            </w:pPr>
            <w:r>
              <w:rPr>
                <w:rFonts w:ascii="宋体" w:hAnsi="宋体"/>
                <w:szCs w:val="21"/>
              </w:rPr>
              <w:t>F06_06_04</w:t>
            </w:r>
          </w:p>
        </w:tc>
        <w:tc>
          <w:tcPr>
            <w:tcW w:w="851" w:type="dxa"/>
          </w:tcPr>
          <w:p w14:paraId="4EB4207A" w14:textId="77777777" w:rsidR="00605658" w:rsidRDefault="00445048">
            <w:pPr>
              <w:rPr>
                <w:rFonts w:ascii="宋体" w:hAnsi="宋体"/>
                <w:szCs w:val="21"/>
              </w:rPr>
            </w:pPr>
            <w:r>
              <w:rPr>
                <w:rFonts w:ascii="宋体" w:hAnsi="宋体" w:hint="eastAsia"/>
                <w:szCs w:val="21"/>
              </w:rPr>
              <w:t>活动小组查询</w:t>
            </w:r>
          </w:p>
        </w:tc>
        <w:tc>
          <w:tcPr>
            <w:tcW w:w="709" w:type="dxa"/>
            <w:tcBorders>
              <w:left w:val="single" w:sz="4" w:space="0" w:color="auto"/>
              <w:right w:val="single" w:sz="4" w:space="0" w:color="auto"/>
            </w:tcBorders>
          </w:tcPr>
          <w:p w14:paraId="6F4ED783" w14:textId="77777777" w:rsidR="00605658" w:rsidRDefault="00445048">
            <w:pPr>
              <w:rPr>
                <w:rFonts w:ascii="宋体" w:hAnsi="宋体" w:cs="宋体"/>
                <w:color w:val="000000"/>
                <w:szCs w:val="21"/>
              </w:rPr>
            </w:pPr>
            <w:r>
              <w:rPr>
                <w:rFonts w:ascii="宋体" w:hAnsi="宋体" w:cs="宋体"/>
                <w:color w:val="000000"/>
                <w:szCs w:val="21"/>
              </w:rPr>
              <w:t>UC-P1-85</w:t>
            </w:r>
          </w:p>
        </w:tc>
        <w:tc>
          <w:tcPr>
            <w:tcW w:w="991" w:type="dxa"/>
            <w:tcBorders>
              <w:left w:val="single" w:sz="4" w:space="0" w:color="auto"/>
              <w:right w:val="single" w:sz="4" w:space="0" w:color="auto"/>
            </w:tcBorders>
          </w:tcPr>
          <w:p w14:paraId="3EAEABB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DFE26F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辅助主管单位和组长单位查询小组活动计划、小组活动记录、初步能效审计相关信息的功能</w:t>
            </w:r>
          </w:p>
        </w:tc>
        <w:tc>
          <w:tcPr>
            <w:tcW w:w="1134" w:type="dxa"/>
            <w:tcBorders>
              <w:left w:val="single" w:sz="4" w:space="0" w:color="auto"/>
            </w:tcBorders>
          </w:tcPr>
          <w:p w14:paraId="2A2A381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计划编号、成员类型、成员状态</w:t>
            </w:r>
          </w:p>
        </w:tc>
        <w:tc>
          <w:tcPr>
            <w:tcW w:w="993" w:type="dxa"/>
            <w:tcBorders>
              <w:left w:val="single" w:sz="4" w:space="0" w:color="auto"/>
              <w:right w:val="single" w:sz="4" w:space="0" w:color="auto"/>
            </w:tcBorders>
          </w:tcPr>
          <w:p w14:paraId="30B57F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小组活动信息列表</w:t>
            </w:r>
          </w:p>
        </w:tc>
        <w:tc>
          <w:tcPr>
            <w:tcW w:w="1276" w:type="dxa"/>
            <w:tcBorders>
              <w:left w:val="single" w:sz="4" w:space="0" w:color="auto"/>
            </w:tcBorders>
          </w:tcPr>
          <w:p w14:paraId="3DDE9D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47AA87C3" w14:textId="77777777" w:rsidR="00605658" w:rsidRDefault="00605658">
      <w:pPr>
        <w:rPr>
          <w:szCs w:val="21"/>
        </w:rPr>
      </w:pPr>
    </w:p>
    <w:p w14:paraId="74270CBE" w14:textId="77777777" w:rsidR="00605658" w:rsidRDefault="00445048">
      <w:pPr>
        <w:pStyle w:val="4"/>
        <w:spacing w:before="312"/>
        <w:ind w:left="864" w:right="420" w:hanging="864"/>
      </w:pPr>
      <w:r>
        <w:t>&lt;DSM措施管理&gt;</w:t>
      </w:r>
      <w:r>
        <w:rPr>
          <w:rFonts w:hint="eastAsia"/>
        </w:rPr>
        <w:t>功能点清单</w:t>
      </w:r>
    </w:p>
    <w:p w14:paraId="1920CB1D" w14:textId="77777777" w:rsidR="00605658" w:rsidRDefault="00445048">
      <w:pPr>
        <w:pStyle w:val="affd"/>
        <w:jc w:val="center"/>
        <w:rPr>
          <w:sz w:val="21"/>
          <w:szCs w:val="21"/>
        </w:rPr>
      </w:pPr>
      <w:r>
        <w:rPr>
          <w:rFonts w:hint="eastAsia"/>
          <w:sz w:val="21"/>
          <w:szCs w:val="21"/>
        </w:rPr>
        <w:t>表格</w:t>
      </w:r>
      <w:r>
        <w:rPr>
          <w:sz w:val="21"/>
          <w:szCs w:val="21"/>
        </w:rPr>
        <w:t>5.36&lt;</w:t>
      </w:r>
      <w:r>
        <w:rPr>
          <w:rFonts w:ascii="黑体" w:hAnsi="黑体"/>
          <w:sz w:val="21"/>
          <w:szCs w:val="21"/>
        </w:rPr>
        <w:t>DSM措施管理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07D60DD2" w14:textId="77777777">
        <w:trPr>
          <w:trHeight w:val="627"/>
        </w:trPr>
        <w:tc>
          <w:tcPr>
            <w:tcW w:w="816" w:type="dxa"/>
            <w:shd w:val="clear" w:color="auto" w:fill="D9D9D9"/>
          </w:tcPr>
          <w:p w14:paraId="1A1CD534"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5F2BF22C"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3F66A5C"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0F5B263D"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36D6AB55"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6477A60E"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D2A608B"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DC69F32" w14:textId="77777777" w:rsidR="00605658" w:rsidRDefault="00445048">
            <w:pPr>
              <w:jc w:val="center"/>
              <w:rPr>
                <w:rFonts w:ascii="宋体" w:hAnsi="宋体"/>
                <w:szCs w:val="21"/>
              </w:rPr>
            </w:pPr>
            <w:r>
              <w:rPr>
                <w:rFonts w:ascii="宋体" w:hAnsi="宋体" w:hint="eastAsia"/>
                <w:szCs w:val="21"/>
              </w:rPr>
              <w:t>前置条件</w:t>
            </w:r>
          </w:p>
        </w:tc>
      </w:tr>
      <w:tr w:rsidR="00605658" w14:paraId="1D60887F" w14:textId="77777777">
        <w:trPr>
          <w:trHeight w:val="691"/>
        </w:trPr>
        <w:tc>
          <w:tcPr>
            <w:tcW w:w="816" w:type="dxa"/>
          </w:tcPr>
          <w:p w14:paraId="39DCDDCC" w14:textId="77777777" w:rsidR="00605658" w:rsidRDefault="00445048">
            <w:pPr>
              <w:rPr>
                <w:rFonts w:ascii="宋体" w:hAnsi="宋体"/>
                <w:szCs w:val="21"/>
              </w:rPr>
            </w:pPr>
            <w:r>
              <w:rPr>
                <w:rFonts w:ascii="宋体" w:hAnsi="宋体"/>
                <w:szCs w:val="21"/>
              </w:rPr>
              <w:t>F06_07_01</w:t>
            </w:r>
          </w:p>
        </w:tc>
        <w:tc>
          <w:tcPr>
            <w:tcW w:w="851" w:type="dxa"/>
          </w:tcPr>
          <w:p w14:paraId="6935B0E6" w14:textId="77777777" w:rsidR="00605658" w:rsidRDefault="00445048">
            <w:pPr>
              <w:rPr>
                <w:rFonts w:ascii="宋体" w:hAnsi="宋体"/>
                <w:szCs w:val="21"/>
              </w:rPr>
            </w:pPr>
            <w:r>
              <w:rPr>
                <w:rFonts w:ascii="宋体" w:hAnsi="宋体" w:hint="eastAsia"/>
                <w:szCs w:val="21"/>
              </w:rPr>
              <w:t>制度信息维护</w:t>
            </w:r>
          </w:p>
        </w:tc>
        <w:tc>
          <w:tcPr>
            <w:tcW w:w="709" w:type="dxa"/>
            <w:tcBorders>
              <w:left w:val="single" w:sz="4" w:space="0" w:color="auto"/>
              <w:right w:val="single" w:sz="4" w:space="0" w:color="auto"/>
            </w:tcBorders>
          </w:tcPr>
          <w:p w14:paraId="4BD066EF" w14:textId="77777777" w:rsidR="00605658" w:rsidRDefault="00445048">
            <w:pPr>
              <w:rPr>
                <w:rFonts w:ascii="宋体" w:hAnsi="宋体" w:cs="宋体"/>
                <w:color w:val="000000"/>
                <w:szCs w:val="21"/>
              </w:rPr>
            </w:pPr>
            <w:r>
              <w:rPr>
                <w:rFonts w:ascii="宋体" w:hAnsi="宋体" w:cs="宋体"/>
                <w:color w:val="000000"/>
                <w:szCs w:val="21"/>
              </w:rPr>
              <w:t>UC-P1-86</w:t>
            </w:r>
          </w:p>
        </w:tc>
        <w:tc>
          <w:tcPr>
            <w:tcW w:w="991" w:type="dxa"/>
            <w:tcBorders>
              <w:left w:val="single" w:sz="4" w:space="0" w:color="auto"/>
              <w:right w:val="single" w:sz="4" w:space="0" w:color="auto"/>
            </w:tcBorders>
          </w:tcPr>
          <w:p w14:paraId="1509B09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FC7B16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指登记、变更、删除电网企业的电力需求侧管理的制度信息，并提交维护结果进行审核的功能</w:t>
            </w:r>
          </w:p>
        </w:tc>
        <w:tc>
          <w:tcPr>
            <w:tcW w:w="1134" w:type="dxa"/>
            <w:tcBorders>
              <w:left w:val="single" w:sz="4" w:space="0" w:color="auto"/>
            </w:tcBorders>
          </w:tcPr>
          <w:p w14:paraId="1AED602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制度信息</w:t>
            </w:r>
          </w:p>
        </w:tc>
        <w:tc>
          <w:tcPr>
            <w:tcW w:w="993" w:type="dxa"/>
            <w:tcBorders>
              <w:left w:val="single" w:sz="4" w:space="0" w:color="auto"/>
              <w:right w:val="single" w:sz="4" w:space="0" w:color="auto"/>
            </w:tcBorders>
          </w:tcPr>
          <w:p w14:paraId="1F8ED10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44F59BA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8789A5E" w14:textId="77777777">
        <w:trPr>
          <w:trHeight w:val="691"/>
        </w:trPr>
        <w:tc>
          <w:tcPr>
            <w:tcW w:w="816" w:type="dxa"/>
          </w:tcPr>
          <w:p w14:paraId="1B61202B" w14:textId="77777777" w:rsidR="00605658" w:rsidRDefault="00445048">
            <w:pPr>
              <w:rPr>
                <w:rFonts w:ascii="宋体" w:hAnsi="宋体"/>
                <w:szCs w:val="21"/>
              </w:rPr>
            </w:pPr>
            <w:r>
              <w:rPr>
                <w:rFonts w:ascii="宋体" w:hAnsi="宋体"/>
                <w:szCs w:val="21"/>
              </w:rPr>
              <w:t>F06_07_02</w:t>
            </w:r>
          </w:p>
        </w:tc>
        <w:tc>
          <w:tcPr>
            <w:tcW w:w="851" w:type="dxa"/>
          </w:tcPr>
          <w:p w14:paraId="781BD5A7" w14:textId="77777777" w:rsidR="00605658" w:rsidRDefault="00445048">
            <w:pPr>
              <w:rPr>
                <w:rFonts w:ascii="宋体" w:hAnsi="宋体"/>
                <w:szCs w:val="21"/>
              </w:rPr>
            </w:pPr>
            <w:r>
              <w:rPr>
                <w:rFonts w:ascii="宋体" w:hAnsi="宋体" w:hint="eastAsia"/>
                <w:szCs w:val="21"/>
              </w:rPr>
              <w:t>组织信息维护</w:t>
            </w:r>
          </w:p>
        </w:tc>
        <w:tc>
          <w:tcPr>
            <w:tcW w:w="709" w:type="dxa"/>
            <w:tcBorders>
              <w:left w:val="single" w:sz="4" w:space="0" w:color="auto"/>
              <w:right w:val="single" w:sz="4" w:space="0" w:color="auto"/>
            </w:tcBorders>
          </w:tcPr>
          <w:p w14:paraId="5EE0652C" w14:textId="77777777" w:rsidR="00605658" w:rsidRDefault="00445048">
            <w:pPr>
              <w:rPr>
                <w:rFonts w:ascii="宋体" w:hAnsi="宋体" w:cs="宋体"/>
                <w:color w:val="000000"/>
                <w:szCs w:val="21"/>
              </w:rPr>
            </w:pPr>
            <w:r>
              <w:rPr>
                <w:rFonts w:ascii="宋体" w:hAnsi="宋体" w:cs="宋体"/>
                <w:color w:val="000000"/>
                <w:szCs w:val="21"/>
              </w:rPr>
              <w:t>UC-P1-87</w:t>
            </w:r>
          </w:p>
        </w:tc>
        <w:tc>
          <w:tcPr>
            <w:tcW w:w="991" w:type="dxa"/>
            <w:tcBorders>
              <w:left w:val="single" w:sz="4" w:space="0" w:color="auto"/>
              <w:right w:val="single" w:sz="4" w:space="0" w:color="auto"/>
            </w:tcBorders>
          </w:tcPr>
          <w:p w14:paraId="61962C6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932B9C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指登记、变更、删除电网企业的电力需求侧管理的组织信息，并提交维护结果进行审核的功能</w:t>
            </w:r>
          </w:p>
        </w:tc>
        <w:tc>
          <w:tcPr>
            <w:tcW w:w="1134" w:type="dxa"/>
            <w:tcBorders>
              <w:left w:val="single" w:sz="4" w:space="0" w:color="auto"/>
            </w:tcBorders>
          </w:tcPr>
          <w:p w14:paraId="0A0D9D8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组织信息、岗位信息、人员信息</w:t>
            </w:r>
          </w:p>
        </w:tc>
        <w:tc>
          <w:tcPr>
            <w:tcW w:w="993" w:type="dxa"/>
            <w:tcBorders>
              <w:left w:val="single" w:sz="4" w:space="0" w:color="auto"/>
              <w:right w:val="single" w:sz="4" w:space="0" w:color="auto"/>
            </w:tcBorders>
          </w:tcPr>
          <w:p w14:paraId="4761DBA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035513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75C1D146" w14:textId="77777777">
        <w:trPr>
          <w:trHeight w:val="691"/>
        </w:trPr>
        <w:tc>
          <w:tcPr>
            <w:tcW w:w="816" w:type="dxa"/>
          </w:tcPr>
          <w:p w14:paraId="75C6F29E" w14:textId="77777777" w:rsidR="00605658" w:rsidRDefault="00445048">
            <w:pPr>
              <w:rPr>
                <w:rFonts w:ascii="宋体" w:hAnsi="宋体"/>
                <w:szCs w:val="21"/>
              </w:rPr>
            </w:pPr>
            <w:r>
              <w:rPr>
                <w:rFonts w:ascii="宋体" w:hAnsi="宋体"/>
                <w:szCs w:val="21"/>
              </w:rPr>
              <w:t>F06_07_03_01</w:t>
            </w:r>
          </w:p>
        </w:tc>
        <w:tc>
          <w:tcPr>
            <w:tcW w:w="851" w:type="dxa"/>
          </w:tcPr>
          <w:p w14:paraId="6C569BDF" w14:textId="77777777" w:rsidR="00605658" w:rsidRDefault="00445048">
            <w:pPr>
              <w:rPr>
                <w:rFonts w:ascii="宋体" w:hAnsi="宋体"/>
                <w:szCs w:val="21"/>
              </w:rPr>
            </w:pPr>
            <w:r>
              <w:rPr>
                <w:rFonts w:ascii="宋体" w:hAnsi="宋体" w:hint="eastAsia"/>
                <w:szCs w:val="21"/>
              </w:rPr>
              <w:t>宣传培训计划维护</w:t>
            </w:r>
          </w:p>
        </w:tc>
        <w:tc>
          <w:tcPr>
            <w:tcW w:w="709" w:type="dxa"/>
            <w:tcBorders>
              <w:left w:val="single" w:sz="4" w:space="0" w:color="auto"/>
              <w:right w:val="single" w:sz="4" w:space="0" w:color="auto"/>
            </w:tcBorders>
          </w:tcPr>
          <w:p w14:paraId="51A6993F" w14:textId="77777777" w:rsidR="00605658" w:rsidRDefault="00445048">
            <w:pPr>
              <w:rPr>
                <w:rFonts w:ascii="宋体" w:hAnsi="宋体" w:cs="宋体"/>
                <w:color w:val="000000"/>
                <w:szCs w:val="21"/>
              </w:rPr>
            </w:pPr>
            <w:r>
              <w:rPr>
                <w:rFonts w:ascii="宋体" w:hAnsi="宋体" w:cs="宋体"/>
                <w:color w:val="000000"/>
                <w:szCs w:val="21"/>
              </w:rPr>
              <w:t>UC-P1-88</w:t>
            </w:r>
          </w:p>
        </w:tc>
        <w:tc>
          <w:tcPr>
            <w:tcW w:w="991" w:type="dxa"/>
            <w:tcBorders>
              <w:left w:val="single" w:sz="4" w:space="0" w:color="auto"/>
              <w:right w:val="single" w:sz="4" w:space="0" w:color="auto"/>
            </w:tcBorders>
          </w:tcPr>
          <w:p w14:paraId="7F51DAA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23D3D0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指辅助各级电网企业计划组织各单位、部门开展相关节能宣传培训，并维护宣传培训计划，提供新增、变更、删除宣传培训计划等功能</w:t>
            </w:r>
          </w:p>
        </w:tc>
        <w:tc>
          <w:tcPr>
            <w:tcW w:w="1134" w:type="dxa"/>
            <w:tcBorders>
              <w:left w:val="single" w:sz="4" w:space="0" w:color="auto"/>
            </w:tcBorders>
          </w:tcPr>
          <w:p w14:paraId="025B678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宣传培训信息</w:t>
            </w:r>
          </w:p>
        </w:tc>
        <w:tc>
          <w:tcPr>
            <w:tcW w:w="993" w:type="dxa"/>
            <w:tcBorders>
              <w:left w:val="single" w:sz="4" w:space="0" w:color="auto"/>
              <w:right w:val="single" w:sz="4" w:space="0" w:color="auto"/>
            </w:tcBorders>
          </w:tcPr>
          <w:p w14:paraId="079E5C3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143813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FC0ABD6" w14:textId="77777777">
        <w:trPr>
          <w:trHeight w:val="691"/>
        </w:trPr>
        <w:tc>
          <w:tcPr>
            <w:tcW w:w="816" w:type="dxa"/>
          </w:tcPr>
          <w:p w14:paraId="2786696F" w14:textId="77777777" w:rsidR="00605658" w:rsidRDefault="00445048">
            <w:pPr>
              <w:rPr>
                <w:rFonts w:ascii="宋体" w:hAnsi="宋体"/>
                <w:szCs w:val="21"/>
              </w:rPr>
            </w:pPr>
            <w:r>
              <w:rPr>
                <w:rFonts w:ascii="宋体" w:hAnsi="宋体"/>
                <w:szCs w:val="21"/>
              </w:rPr>
              <w:t>F06_07_03_02</w:t>
            </w:r>
          </w:p>
        </w:tc>
        <w:tc>
          <w:tcPr>
            <w:tcW w:w="851" w:type="dxa"/>
          </w:tcPr>
          <w:p w14:paraId="6A879CAA" w14:textId="77777777" w:rsidR="00605658" w:rsidRDefault="00445048">
            <w:pPr>
              <w:rPr>
                <w:rFonts w:ascii="宋体" w:hAnsi="宋体"/>
                <w:szCs w:val="21"/>
              </w:rPr>
            </w:pPr>
            <w:r>
              <w:rPr>
                <w:rFonts w:ascii="宋体" w:hAnsi="宋体" w:hint="eastAsia"/>
                <w:szCs w:val="21"/>
              </w:rPr>
              <w:t>宣传培训计划执行</w:t>
            </w:r>
          </w:p>
        </w:tc>
        <w:tc>
          <w:tcPr>
            <w:tcW w:w="709" w:type="dxa"/>
            <w:tcBorders>
              <w:left w:val="single" w:sz="4" w:space="0" w:color="auto"/>
              <w:right w:val="single" w:sz="4" w:space="0" w:color="auto"/>
            </w:tcBorders>
          </w:tcPr>
          <w:p w14:paraId="6F9221B0" w14:textId="77777777" w:rsidR="00605658" w:rsidRDefault="00445048">
            <w:pPr>
              <w:rPr>
                <w:rFonts w:ascii="宋体" w:hAnsi="宋体" w:cs="宋体"/>
                <w:color w:val="000000"/>
                <w:szCs w:val="21"/>
              </w:rPr>
            </w:pPr>
            <w:r>
              <w:rPr>
                <w:rFonts w:ascii="宋体" w:hAnsi="宋体" w:cs="宋体"/>
                <w:color w:val="000000"/>
                <w:szCs w:val="21"/>
              </w:rPr>
              <w:t>UC-P1-88</w:t>
            </w:r>
          </w:p>
        </w:tc>
        <w:tc>
          <w:tcPr>
            <w:tcW w:w="991" w:type="dxa"/>
            <w:tcBorders>
              <w:left w:val="single" w:sz="4" w:space="0" w:color="auto"/>
              <w:right w:val="single" w:sz="4" w:space="0" w:color="auto"/>
            </w:tcBorders>
          </w:tcPr>
          <w:p w14:paraId="5423476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F06_07_03_01</w:t>
            </w:r>
          </w:p>
        </w:tc>
        <w:tc>
          <w:tcPr>
            <w:tcW w:w="2836" w:type="dxa"/>
            <w:tcBorders>
              <w:left w:val="single" w:sz="4" w:space="0" w:color="auto"/>
            </w:tcBorders>
          </w:tcPr>
          <w:p w14:paraId="6877655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辅助各级电网企业将已制定的宣传培训计划进行确认，提供宣传培训计划确认等功能</w:t>
            </w:r>
          </w:p>
        </w:tc>
        <w:tc>
          <w:tcPr>
            <w:tcW w:w="1134" w:type="dxa"/>
            <w:tcBorders>
              <w:left w:val="single" w:sz="4" w:space="0" w:color="auto"/>
            </w:tcBorders>
          </w:tcPr>
          <w:p w14:paraId="47772D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宣传培训状态</w:t>
            </w:r>
          </w:p>
        </w:tc>
        <w:tc>
          <w:tcPr>
            <w:tcW w:w="993" w:type="dxa"/>
            <w:tcBorders>
              <w:left w:val="single" w:sz="4" w:space="0" w:color="auto"/>
              <w:right w:val="single" w:sz="4" w:space="0" w:color="auto"/>
            </w:tcBorders>
          </w:tcPr>
          <w:p w14:paraId="4221BC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3452C4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已建立宣传培训计划</w:t>
            </w:r>
          </w:p>
        </w:tc>
      </w:tr>
      <w:tr w:rsidR="00605658" w14:paraId="36D5951E" w14:textId="77777777">
        <w:trPr>
          <w:trHeight w:val="691"/>
        </w:trPr>
        <w:tc>
          <w:tcPr>
            <w:tcW w:w="816" w:type="dxa"/>
          </w:tcPr>
          <w:p w14:paraId="0D8CF6E1" w14:textId="77777777" w:rsidR="00605658" w:rsidRDefault="00445048">
            <w:pPr>
              <w:rPr>
                <w:rFonts w:ascii="宋体" w:hAnsi="宋体"/>
                <w:szCs w:val="21"/>
              </w:rPr>
            </w:pPr>
            <w:r>
              <w:rPr>
                <w:rFonts w:ascii="宋体" w:hAnsi="宋体"/>
                <w:szCs w:val="21"/>
              </w:rPr>
              <w:t>F06_07_04</w:t>
            </w:r>
          </w:p>
        </w:tc>
        <w:tc>
          <w:tcPr>
            <w:tcW w:w="851" w:type="dxa"/>
          </w:tcPr>
          <w:p w14:paraId="73E7C9D0" w14:textId="77777777" w:rsidR="00605658" w:rsidRDefault="00445048">
            <w:pPr>
              <w:rPr>
                <w:rFonts w:ascii="宋体" w:hAnsi="宋体"/>
                <w:szCs w:val="21"/>
              </w:rPr>
            </w:pPr>
            <w:r>
              <w:rPr>
                <w:rFonts w:ascii="宋体" w:hAnsi="宋体" w:hint="eastAsia"/>
                <w:szCs w:val="21"/>
              </w:rPr>
              <w:t>技术支持信息维护</w:t>
            </w:r>
          </w:p>
        </w:tc>
        <w:tc>
          <w:tcPr>
            <w:tcW w:w="709" w:type="dxa"/>
            <w:tcBorders>
              <w:left w:val="single" w:sz="4" w:space="0" w:color="auto"/>
              <w:right w:val="single" w:sz="4" w:space="0" w:color="auto"/>
            </w:tcBorders>
          </w:tcPr>
          <w:p w14:paraId="1E36139F" w14:textId="77777777" w:rsidR="00605658" w:rsidRDefault="00445048">
            <w:pPr>
              <w:rPr>
                <w:rFonts w:ascii="宋体" w:hAnsi="宋体" w:cs="宋体"/>
                <w:color w:val="000000"/>
                <w:szCs w:val="21"/>
              </w:rPr>
            </w:pPr>
            <w:r>
              <w:rPr>
                <w:rFonts w:ascii="宋体" w:hAnsi="宋体" w:cs="宋体"/>
                <w:color w:val="000000"/>
                <w:szCs w:val="21"/>
              </w:rPr>
              <w:t>UC-P1-89</w:t>
            </w:r>
          </w:p>
        </w:tc>
        <w:tc>
          <w:tcPr>
            <w:tcW w:w="991" w:type="dxa"/>
            <w:tcBorders>
              <w:left w:val="single" w:sz="4" w:space="0" w:color="auto"/>
              <w:right w:val="single" w:sz="4" w:space="0" w:color="auto"/>
            </w:tcBorders>
          </w:tcPr>
          <w:p w14:paraId="1B9B735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5A4630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指登记、变更、删除电网企业的电力需求侧管理的技术支持信息，并提交维护结果进行审核的功能</w:t>
            </w:r>
          </w:p>
        </w:tc>
        <w:tc>
          <w:tcPr>
            <w:tcW w:w="1134" w:type="dxa"/>
            <w:tcBorders>
              <w:left w:val="single" w:sz="4" w:space="0" w:color="auto"/>
            </w:tcBorders>
          </w:tcPr>
          <w:p w14:paraId="7E78445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技术支持信息</w:t>
            </w:r>
          </w:p>
        </w:tc>
        <w:tc>
          <w:tcPr>
            <w:tcW w:w="993" w:type="dxa"/>
            <w:tcBorders>
              <w:left w:val="single" w:sz="4" w:space="0" w:color="auto"/>
              <w:right w:val="single" w:sz="4" w:space="0" w:color="auto"/>
            </w:tcBorders>
          </w:tcPr>
          <w:p w14:paraId="66E258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46D0E9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86A1BD7" w14:textId="77777777">
        <w:trPr>
          <w:trHeight w:val="691"/>
        </w:trPr>
        <w:tc>
          <w:tcPr>
            <w:tcW w:w="816" w:type="dxa"/>
          </w:tcPr>
          <w:p w14:paraId="3AC666B5" w14:textId="77777777" w:rsidR="00605658" w:rsidRDefault="00445048">
            <w:pPr>
              <w:rPr>
                <w:rFonts w:ascii="宋体" w:hAnsi="宋体"/>
                <w:szCs w:val="21"/>
              </w:rPr>
            </w:pPr>
            <w:r>
              <w:rPr>
                <w:rFonts w:ascii="宋体" w:hAnsi="宋体"/>
                <w:szCs w:val="21"/>
              </w:rPr>
              <w:t>F06_07_05</w:t>
            </w:r>
          </w:p>
        </w:tc>
        <w:tc>
          <w:tcPr>
            <w:tcW w:w="851" w:type="dxa"/>
          </w:tcPr>
          <w:p w14:paraId="685EFA2E" w14:textId="77777777" w:rsidR="00605658" w:rsidRDefault="00445048">
            <w:pPr>
              <w:rPr>
                <w:rFonts w:ascii="宋体" w:hAnsi="宋体"/>
                <w:szCs w:val="21"/>
              </w:rPr>
            </w:pPr>
            <w:r>
              <w:rPr>
                <w:rFonts w:ascii="宋体" w:hAnsi="宋体" w:hint="eastAsia"/>
                <w:szCs w:val="21"/>
              </w:rPr>
              <w:t>资金投入信息维护</w:t>
            </w:r>
          </w:p>
        </w:tc>
        <w:tc>
          <w:tcPr>
            <w:tcW w:w="709" w:type="dxa"/>
            <w:tcBorders>
              <w:left w:val="single" w:sz="4" w:space="0" w:color="auto"/>
              <w:right w:val="single" w:sz="4" w:space="0" w:color="auto"/>
            </w:tcBorders>
          </w:tcPr>
          <w:p w14:paraId="1EB09B0B" w14:textId="77777777" w:rsidR="00605658" w:rsidRDefault="00445048">
            <w:pPr>
              <w:rPr>
                <w:rFonts w:ascii="宋体" w:hAnsi="宋体" w:cs="宋体"/>
                <w:color w:val="000000"/>
                <w:szCs w:val="21"/>
              </w:rPr>
            </w:pPr>
            <w:r>
              <w:rPr>
                <w:rFonts w:ascii="宋体" w:hAnsi="宋体" w:cs="宋体"/>
                <w:color w:val="000000"/>
                <w:szCs w:val="21"/>
              </w:rPr>
              <w:t>UC-P1-90</w:t>
            </w:r>
          </w:p>
        </w:tc>
        <w:tc>
          <w:tcPr>
            <w:tcW w:w="991" w:type="dxa"/>
            <w:tcBorders>
              <w:left w:val="single" w:sz="4" w:space="0" w:color="auto"/>
              <w:right w:val="single" w:sz="4" w:space="0" w:color="auto"/>
            </w:tcBorders>
          </w:tcPr>
          <w:p w14:paraId="7838B0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1E30D4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指登记、变更、删除电网企业的电力需求侧管理的资金投入信息，并提交维护结果进行审核的功能</w:t>
            </w:r>
          </w:p>
        </w:tc>
        <w:tc>
          <w:tcPr>
            <w:tcW w:w="1134" w:type="dxa"/>
            <w:tcBorders>
              <w:left w:val="single" w:sz="4" w:space="0" w:color="auto"/>
            </w:tcBorders>
          </w:tcPr>
          <w:p w14:paraId="6E8112D0" w14:textId="77777777" w:rsidR="00605658" w:rsidRDefault="00445048">
            <w:pPr>
              <w:pStyle w:val="Default"/>
              <w:jc w:val="both"/>
              <w:rPr>
                <w:rFonts w:ascii="宋体" w:eastAsia="宋体" w:hAnsi="宋体"/>
                <w:sz w:val="21"/>
                <w:szCs w:val="21"/>
              </w:rPr>
            </w:pPr>
            <w:r>
              <w:rPr>
                <w:rFonts w:ascii="宋体" w:eastAsia="宋体" w:hAnsi="宋体" w:hint="eastAsia"/>
                <w:sz w:val="21"/>
                <w:szCs w:val="21"/>
              </w:rPr>
              <w:t>资金投入信息</w:t>
            </w:r>
          </w:p>
        </w:tc>
        <w:tc>
          <w:tcPr>
            <w:tcW w:w="993" w:type="dxa"/>
            <w:tcBorders>
              <w:left w:val="single" w:sz="4" w:space="0" w:color="auto"/>
              <w:right w:val="single" w:sz="4" w:space="0" w:color="auto"/>
            </w:tcBorders>
          </w:tcPr>
          <w:p w14:paraId="68BBB457" w14:textId="77777777" w:rsidR="00605658" w:rsidRDefault="00445048">
            <w:pPr>
              <w:pStyle w:val="Default"/>
              <w:jc w:val="both"/>
              <w:rPr>
                <w:rFonts w:ascii="宋体" w:eastAsia="宋体" w:hAnsi="宋体"/>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402545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B939BA6" w14:textId="77777777">
        <w:trPr>
          <w:trHeight w:val="691"/>
        </w:trPr>
        <w:tc>
          <w:tcPr>
            <w:tcW w:w="816" w:type="dxa"/>
          </w:tcPr>
          <w:p w14:paraId="49BAF493" w14:textId="77777777" w:rsidR="00605658" w:rsidRDefault="00445048">
            <w:pPr>
              <w:rPr>
                <w:rFonts w:ascii="宋体" w:hAnsi="宋体"/>
                <w:szCs w:val="21"/>
              </w:rPr>
            </w:pPr>
            <w:r>
              <w:rPr>
                <w:rFonts w:ascii="宋体" w:hAnsi="宋体"/>
                <w:szCs w:val="21"/>
              </w:rPr>
              <w:t>F06_07_06</w:t>
            </w:r>
          </w:p>
        </w:tc>
        <w:tc>
          <w:tcPr>
            <w:tcW w:w="851" w:type="dxa"/>
          </w:tcPr>
          <w:p w14:paraId="244593B4" w14:textId="77777777" w:rsidR="00605658" w:rsidRDefault="00445048">
            <w:pPr>
              <w:rPr>
                <w:rFonts w:ascii="宋体" w:hAnsi="宋体"/>
                <w:szCs w:val="21"/>
              </w:rPr>
            </w:pPr>
            <w:r>
              <w:rPr>
                <w:rFonts w:ascii="宋体" w:hAnsi="宋体" w:hint="eastAsia"/>
                <w:szCs w:val="21"/>
              </w:rPr>
              <w:t>重点项目实施效果信息维护</w:t>
            </w:r>
          </w:p>
        </w:tc>
        <w:tc>
          <w:tcPr>
            <w:tcW w:w="709" w:type="dxa"/>
            <w:tcBorders>
              <w:left w:val="single" w:sz="4" w:space="0" w:color="auto"/>
              <w:right w:val="single" w:sz="4" w:space="0" w:color="auto"/>
            </w:tcBorders>
          </w:tcPr>
          <w:p w14:paraId="1C40343D" w14:textId="77777777" w:rsidR="00605658" w:rsidRDefault="00445048">
            <w:pPr>
              <w:rPr>
                <w:rFonts w:ascii="宋体" w:hAnsi="宋体" w:cs="宋体"/>
                <w:color w:val="000000"/>
                <w:szCs w:val="21"/>
              </w:rPr>
            </w:pPr>
            <w:r>
              <w:rPr>
                <w:rFonts w:ascii="宋体" w:hAnsi="宋体" w:cs="宋体"/>
                <w:color w:val="000000"/>
                <w:szCs w:val="21"/>
              </w:rPr>
              <w:t>UC-P1-91</w:t>
            </w:r>
          </w:p>
        </w:tc>
        <w:tc>
          <w:tcPr>
            <w:tcW w:w="991" w:type="dxa"/>
            <w:tcBorders>
              <w:left w:val="single" w:sz="4" w:space="0" w:color="auto"/>
              <w:right w:val="single" w:sz="4" w:space="0" w:color="auto"/>
            </w:tcBorders>
          </w:tcPr>
          <w:p w14:paraId="6620C57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1243BCF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指登记、变更、删除电网企业的电力需求侧管理的重点项目实施效果信息，并提交维护结果进行审核的功能</w:t>
            </w:r>
          </w:p>
        </w:tc>
        <w:tc>
          <w:tcPr>
            <w:tcW w:w="1134" w:type="dxa"/>
            <w:tcBorders>
              <w:left w:val="single" w:sz="4" w:space="0" w:color="auto"/>
            </w:tcBorders>
          </w:tcPr>
          <w:p w14:paraId="4BB46688" w14:textId="77777777" w:rsidR="00605658" w:rsidRDefault="00445048">
            <w:pPr>
              <w:pStyle w:val="Default"/>
              <w:jc w:val="both"/>
              <w:rPr>
                <w:rFonts w:ascii="宋体" w:eastAsia="宋体" w:hAnsi="宋体"/>
                <w:sz w:val="21"/>
                <w:szCs w:val="21"/>
              </w:rPr>
            </w:pPr>
            <w:r>
              <w:rPr>
                <w:rFonts w:ascii="宋体" w:eastAsia="宋体" w:hAnsi="宋体" w:hint="eastAsia"/>
                <w:sz w:val="21"/>
                <w:szCs w:val="21"/>
              </w:rPr>
              <w:t>重点项目实施效果信息</w:t>
            </w:r>
          </w:p>
        </w:tc>
        <w:tc>
          <w:tcPr>
            <w:tcW w:w="993" w:type="dxa"/>
            <w:tcBorders>
              <w:left w:val="single" w:sz="4" w:space="0" w:color="auto"/>
              <w:right w:val="single" w:sz="4" w:space="0" w:color="auto"/>
            </w:tcBorders>
          </w:tcPr>
          <w:p w14:paraId="62CE4858" w14:textId="77777777" w:rsidR="00605658" w:rsidRDefault="00445048">
            <w:pPr>
              <w:pStyle w:val="Default"/>
              <w:jc w:val="both"/>
              <w:rPr>
                <w:rFonts w:ascii="宋体" w:eastAsia="宋体" w:hAnsi="宋体"/>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EBA49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F9256A6" w14:textId="77777777">
        <w:trPr>
          <w:trHeight w:val="691"/>
        </w:trPr>
        <w:tc>
          <w:tcPr>
            <w:tcW w:w="816" w:type="dxa"/>
          </w:tcPr>
          <w:p w14:paraId="18C71F66" w14:textId="77777777" w:rsidR="00605658" w:rsidRDefault="00445048">
            <w:pPr>
              <w:rPr>
                <w:rFonts w:ascii="宋体" w:hAnsi="宋体"/>
                <w:szCs w:val="21"/>
              </w:rPr>
            </w:pPr>
            <w:r>
              <w:rPr>
                <w:rFonts w:ascii="宋体" w:hAnsi="宋体"/>
                <w:szCs w:val="21"/>
              </w:rPr>
              <w:t>F06_07_07</w:t>
            </w:r>
          </w:p>
        </w:tc>
        <w:tc>
          <w:tcPr>
            <w:tcW w:w="851" w:type="dxa"/>
          </w:tcPr>
          <w:p w14:paraId="2A0C5BB5" w14:textId="77777777" w:rsidR="00605658" w:rsidRDefault="00445048">
            <w:pPr>
              <w:rPr>
                <w:rFonts w:ascii="宋体" w:hAnsi="宋体"/>
                <w:szCs w:val="21"/>
              </w:rPr>
            </w:pPr>
            <w:r>
              <w:rPr>
                <w:rFonts w:ascii="宋体" w:hAnsi="宋体" w:hint="eastAsia"/>
                <w:szCs w:val="21"/>
              </w:rPr>
              <w:t>其他考核信息维护</w:t>
            </w:r>
          </w:p>
        </w:tc>
        <w:tc>
          <w:tcPr>
            <w:tcW w:w="709" w:type="dxa"/>
            <w:tcBorders>
              <w:left w:val="single" w:sz="4" w:space="0" w:color="auto"/>
              <w:right w:val="single" w:sz="4" w:space="0" w:color="auto"/>
            </w:tcBorders>
          </w:tcPr>
          <w:p w14:paraId="3726E574" w14:textId="77777777" w:rsidR="00605658" w:rsidRDefault="00445048">
            <w:pPr>
              <w:rPr>
                <w:rFonts w:ascii="宋体" w:hAnsi="宋体" w:cs="宋体"/>
                <w:color w:val="000000"/>
                <w:szCs w:val="21"/>
              </w:rPr>
            </w:pPr>
            <w:r>
              <w:rPr>
                <w:rFonts w:ascii="宋体" w:hAnsi="宋体" w:cs="宋体"/>
                <w:color w:val="000000"/>
                <w:szCs w:val="21"/>
              </w:rPr>
              <w:t>UC-P1-92</w:t>
            </w:r>
          </w:p>
        </w:tc>
        <w:tc>
          <w:tcPr>
            <w:tcW w:w="991" w:type="dxa"/>
            <w:tcBorders>
              <w:left w:val="single" w:sz="4" w:space="0" w:color="auto"/>
              <w:right w:val="single" w:sz="4" w:space="0" w:color="auto"/>
            </w:tcBorders>
          </w:tcPr>
          <w:p w14:paraId="6A3D5D8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F3A857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指登记、变更、删除电网企业的电力需求侧管理的其他考核信息，提交维护结果进行审核的功能</w:t>
            </w:r>
          </w:p>
        </w:tc>
        <w:tc>
          <w:tcPr>
            <w:tcW w:w="1134" w:type="dxa"/>
            <w:tcBorders>
              <w:left w:val="single" w:sz="4" w:space="0" w:color="auto"/>
            </w:tcBorders>
          </w:tcPr>
          <w:p w14:paraId="13203779" w14:textId="77777777" w:rsidR="00605658" w:rsidRDefault="00445048">
            <w:pPr>
              <w:pStyle w:val="Default"/>
              <w:jc w:val="both"/>
              <w:rPr>
                <w:rFonts w:ascii="宋体" w:eastAsia="宋体" w:hAnsi="宋体"/>
                <w:sz w:val="21"/>
                <w:szCs w:val="21"/>
              </w:rPr>
            </w:pPr>
            <w:r>
              <w:rPr>
                <w:rFonts w:ascii="宋体" w:eastAsia="宋体" w:hAnsi="宋体" w:hint="eastAsia"/>
                <w:sz w:val="21"/>
                <w:szCs w:val="21"/>
              </w:rPr>
              <w:t>其他考核信息</w:t>
            </w:r>
          </w:p>
        </w:tc>
        <w:tc>
          <w:tcPr>
            <w:tcW w:w="993" w:type="dxa"/>
            <w:tcBorders>
              <w:left w:val="single" w:sz="4" w:space="0" w:color="auto"/>
              <w:right w:val="single" w:sz="4" w:space="0" w:color="auto"/>
            </w:tcBorders>
          </w:tcPr>
          <w:p w14:paraId="55FCEABB" w14:textId="77777777" w:rsidR="00605658" w:rsidRDefault="00445048">
            <w:pPr>
              <w:pStyle w:val="Default"/>
              <w:jc w:val="both"/>
              <w:rPr>
                <w:rFonts w:ascii="宋体" w:eastAsia="宋体" w:hAnsi="宋体"/>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2C5F69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1BACF08" w14:textId="77777777">
        <w:trPr>
          <w:trHeight w:val="691"/>
        </w:trPr>
        <w:tc>
          <w:tcPr>
            <w:tcW w:w="816" w:type="dxa"/>
          </w:tcPr>
          <w:p w14:paraId="0C12FCF1" w14:textId="77777777" w:rsidR="00605658" w:rsidRDefault="00445048">
            <w:pPr>
              <w:rPr>
                <w:rFonts w:ascii="宋体" w:hAnsi="宋体"/>
                <w:szCs w:val="21"/>
              </w:rPr>
            </w:pPr>
            <w:r>
              <w:rPr>
                <w:rFonts w:ascii="宋体" w:hAnsi="宋体"/>
                <w:szCs w:val="21"/>
              </w:rPr>
              <w:t>F06_07_08</w:t>
            </w:r>
          </w:p>
        </w:tc>
        <w:tc>
          <w:tcPr>
            <w:tcW w:w="851" w:type="dxa"/>
          </w:tcPr>
          <w:p w14:paraId="4F7E6CD6" w14:textId="77777777" w:rsidR="00605658" w:rsidRDefault="00445048">
            <w:pPr>
              <w:rPr>
                <w:rFonts w:ascii="宋体" w:hAnsi="宋体"/>
                <w:szCs w:val="21"/>
              </w:rPr>
            </w:pPr>
            <w:r>
              <w:rPr>
                <w:rFonts w:ascii="宋体" w:hAnsi="宋体"/>
                <w:szCs w:val="21"/>
              </w:rPr>
              <w:t>DSM措施管理查询</w:t>
            </w:r>
          </w:p>
        </w:tc>
        <w:tc>
          <w:tcPr>
            <w:tcW w:w="709" w:type="dxa"/>
            <w:tcBorders>
              <w:left w:val="single" w:sz="4" w:space="0" w:color="auto"/>
              <w:right w:val="single" w:sz="4" w:space="0" w:color="auto"/>
            </w:tcBorders>
          </w:tcPr>
          <w:p w14:paraId="40222BED" w14:textId="77777777" w:rsidR="00605658" w:rsidRDefault="00445048">
            <w:pPr>
              <w:rPr>
                <w:rFonts w:ascii="宋体" w:hAnsi="宋体" w:cs="宋体"/>
                <w:color w:val="000000"/>
                <w:szCs w:val="21"/>
              </w:rPr>
            </w:pPr>
            <w:r>
              <w:rPr>
                <w:rFonts w:ascii="宋体" w:hAnsi="宋体" w:cs="宋体"/>
                <w:color w:val="000000"/>
                <w:szCs w:val="21"/>
              </w:rPr>
              <w:t>UC-P1-93</w:t>
            </w:r>
          </w:p>
        </w:tc>
        <w:tc>
          <w:tcPr>
            <w:tcW w:w="991" w:type="dxa"/>
            <w:tcBorders>
              <w:left w:val="single" w:sz="4" w:space="0" w:color="auto"/>
              <w:right w:val="single" w:sz="4" w:space="0" w:color="auto"/>
            </w:tcBorders>
          </w:tcPr>
          <w:p w14:paraId="79FC094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4FD9F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指辅助用户，对各种措施管理信息进行查询的功能</w:t>
            </w:r>
          </w:p>
        </w:tc>
        <w:tc>
          <w:tcPr>
            <w:tcW w:w="1134" w:type="dxa"/>
            <w:tcBorders>
              <w:left w:val="single" w:sz="4" w:space="0" w:color="auto"/>
            </w:tcBorders>
          </w:tcPr>
          <w:p w14:paraId="20DD9559" w14:textId="77777777" w:rsidR="00605658" w:rsidRDefault="00605658">
            <w:pPr>
              <w:pStyle w:val="Default"/>
              <w:jc w:val="both"/>
              <w:rPr>
                <w:rFonts w:ascii="宋体" w:eastAsia="宋体" w:hAnsi="宋体"/>
                <w:sz w:val="21"/>
                <w:szCs w:val="21"/>
              </w:rPr>
            </w:pPr>
          </w:p>
        </w:tc>
        <w:tc>
          <w:tcPr>
            <w:tcW w:w="993" w:type="dxa"/>
            <w:tcBorders>
              <w:left w:val="single" w:sz="4" w:space="0" w:color="auto"/>
              <w:right w:val="single" w:sz="4" w:space="0" w:color="auto"/>
            </w:tcBorders>
          </w:tcPr>
          <w:p w14:paraId="6FB73D9D" w14:textId="77777777" w:rsidR="00605658" w:rsidRDefault="00605658">
            <w:pPr>
              <w:pStyle w:val="Default"/>
              <w:jc w:val="both"/>
              <w:rPr>
                <w:rFonts w:ascii="宋体" w:eastAsia="宋体" w:hAnsi="宋体"/>
                <w:sz w:val="21"/>
                <w:szCs w:val="21"/>
              </w:rPr>
            </w:pPr>
          </w:p>
        </w:tc>
        <w:tc>
          <w:tcPr>
            <w:tcW w:w="1276" w:type="dxa"/>
            <w:tcBorders>
              <w:left w:val="single" w:sz="4" w:space="0" w:color="auto"/>
            </w:tcBorders>
          </w:tcPr>
          <w:p w14:paraId="63C3986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6A54C68" w14:textId="77777777" w:rsidR="00605658" w:rsidRDefault="00605658">
      <w:pPr>
        <w:rPr>
          <w:szCs w:val="21"/>
        </w:rPr>
      </w:pPr>
    </w:p>
    <w:p w14:paraId="1E711E34" w14:textId="77777777" w:rsidR="00605658" w:rsidRDefault="00445048">
      <w:pPr>
        <w:pStyle w:val="4"/>
        <w:spacing w:before="312"/>
        <w:ind w:left="864" w:right="420" w:hanging="864"/>
      </w:pPr>
      <w:r>
        <w:t>&lt;</w:t>
      </w:r>
      <w:r>
        <w:rPr>
          <w:rFonts w:hint="eastAsia"/>
        </w:rPr>
        <w:t>报表管理</w:t>
      </w:r>
      <w:r>
        <w:t>&gt;</w:t>
      </w:r>
      <w:r>
        <w:rPr>
          <w:rFonts w:hint="eastAsia"/>
        </w:rPr>
        <w:t>功能点清单</w:t>
      </w:r>
    </w:p>
    <w:p w14:paraId="74A0845C" w14:textId="77777777" w:rsidR="00605658" w:rsidRDefault="00445048">
      <w:pPr>
        <w:pStyle w:val="affd"/>
        <w:jc w:val="center"/>
        <w:rPr>
          <w:sz w:val="21"/>
          <w:szCs w:val="21"/>
        </w:rPr>
      </w:pPr>
      <w:r>
        <w:rPr>
          <w:rFonts w:hint="eastAsia"/>
          <w:sz w:val="21"/>
          <w:szCs w:val="21"/>
        </w:rPr>
        <w:t>表格</w:t>
      </w:r>
      <w:r>
        <w:rPr>
          <w:sz w:val="21"/>
          <w:szCs w:val="21"/>
        </w:rPr>
        <w:t>5.37&lt;</w:t>
      </w:r>
      <w:r>
        <w:rPr>
          <w:rFonts w:ascii="黑体" w:hAnsi="黑体" w:hint="eastAsia"/>
          <w:sz w:val="21"/>
          <w:szCs w:val="21"/>
        </w:rPr>
        <w:t>报表管理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69854C63" w14:textId="77777777">
        <w:trPr>
          <w:trHeight w:val="627"/>
        </w:trPr>
        <w:tc>
          <w:tcPr>
            <w:tcW w:w="816" w:type="dxa"/>
            <w:shd w:val="clear" w:color="auto" w:fill="D9D9D9"/>
          </w:tcPr>
          <w:p w14:paraId="4D02A499"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79716010"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0D7F47E4"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66F5B5E4"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7B4FD147"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01C8EB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229D1C44"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00521F3E" w14:textId="77777777" w:rsidR="00605658" w:rsidRDefault="00445048">
            <w:pPr>
              <w:jc w:val="center"/>
              <w:rPr>
                <w:rFonts w:ascii="宋体" w:hAnsi="宋体"/>
                <w:szCs w:val="21"/>
              </w:rPr>
            </w:pPr>
            <w:r>
              <w:rPr>
                <w:rFonts w:ascii="宋体" w:hAnsi="宋体" w:hint="eastAsia"/>
                <w:szCs w:val="21"/>
              </w:rPr>
              <w:t>前置条件</w:t>
            </w:r>
          </w:p>
        </w:tc>
      </w:tr>
      <w:tr w:rsidR="00605658" w14:paraId="740A2B3F" w14:textId="77777777">
        <w:trPr>
          <w:trHeight w:val="691"/>
        </w:trPr>
        <w:tc>
          <w:tcPr>
            <w:tcW w:w="816" w:type="dxa"/>
          </w:tcPr>
          <w:p w14:paraId="39D05B04" w14:textId="77777777" w:rsidR="00605658" w:rsidRDefault="00445048">
            <w:pPr>
              <w:rPr>
                <w:rFonts w:ascii="宋体" w:hAnsi="宋体"/>
                <w:szCs w:val="21"/>
              </w:rPr>
            </w:pPr>
            <w:r>
              <w:rPr>
                <w:rFonts w:ascii="宋体" w:hAnsi="宋体"/>
                <w:szCs w:val="21"/>
              </w:rPr>
              <w:t>F06_08_01</w:t>
            </w:r>
          </w:p>
        </w:tc>
        <w:tc>
          <w:tcPr>
            <w:tcW w:w="851" w:type="dxa"/>
          </w:tcPr>
          <w:p w14:paraId="094083A5" w14:textId="77777777" w:rsidR="00605658" w:rsidRDefault="00445048">
            <w:pPr>
              <w:rPr>
                <w:rFonts w:ascii="宋体" w:hAnsi="宋体"/>
                <w:szCs w:val="21"/>
              </w:rPr>
            </w:pPr>
            <w:r>
              <w:rPr>
                <w:rFonts w:ascii="宋体" w:hAnsi="宋体" w:hint="eastAsia"/>
                <w:szCs w:val="21"/>
              </w:rPr>
              <w:t>机构报表关系设置</w:t>
            </w:r>
          </w:p>
        </w:tc>
        <w:tc>
          <w:tcPr>
            <w:tcW w:w="709" w:type="dxa"/>
            <w:tcBorders>
              <w:left w:val="single" w:sz="4" w:space="0" w:color="auto"/>
              <w:right w:val="single" w:sz="4" w:space="0" w:color="auto"/>
            </w:tcBorders>
          </w:tcPr>
          <w:p w14:paraId="0B070698" w14:textId="77777777" w:rsidR="00605658" w:rsidRDefault="00445048">
            <w:pPr>
              <w:rPr>
                <w:rFonts w:ascii="宋体" w:hAnsi="宋体" w:cs="宋体"/>
                <w:color w:val="000000"/>
                <w:szCs w:val="21"/>
              </w:rPr>
            </w:pPr>
            <w:r>
              <w:rPr>
                <w:rFonts w:ascii="宋体" w:hAnsi="宋体" w:cs="宋体"/>
                <w:color w:val="000000"/>
                <w:szCs w:val="21"/>
              </w:rPr>
              <w:t>UC-P1-94</w:t>
            </w:r>
          </w:p>
        </w:tc>
        <w:tc>
          <w:tcPr>
            <w:tcW w:w="991" w:type="dxa"/>
            <w:tcBorders>
              <w:left w:val="single" w:sz="4" w:space="0" w:color="auto"/>
              <w:right w:val="single" w:sz="4" w:space="0" w:color="auto"/>
            </w:tcBorders>
          </w:tcPr>
          <w:p w14:paraId="2794AA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D6902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辅助省级电网企业对各类报表和电网企业及其节能服务机构的关系进行维护</w:t>
            </w:r>
            <w:r>
              <w:rPr>
                <w:rFonts w:ascii="宋体" w:eastAsia="宋体" w:hAnsi="宋体"/>
                <w:color w:val="auto"/>
                <w:kern w:val="2"/>
                <w:sz w:val="21"/>
                <w:szCs w:val="21"/>
              </w:rPr>
              <w:t>,提供机构报表设置功能</w:t>
            </w:r>
          </w:p>
        </w:tc>
        <w:tc>
          <w:tcPr>
            <w:tcW w:w="1134" w:type="dxa"/>
            <w:tcBorders>
              <w:left w:val="single" w:sz="4" w:space="0" w:color="auto"/>
            </w:tcBorders>
          </w:tcPr>
          <w:p w14:paraId="1099FF9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机构报表关联信息</w:t>
            </w:r>
          </w:p>
        </w:tc>
        <w:tc>
          <w:tcPr>
            <w:tcW w:w="993" w:type="dxa"/>
            <w:tcBorders>
              <w:left w:val="single" w:sz="4" w:space="0" w:color="auto"/>
              <w:right w:val="single" w:sz="4" w:space="0" w:color="auto"/>
            </w:tcBorders>
          </w:tcPr>
          <w:p w14:paraId="7EEE5CC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969345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FDED0A7" w14:textId="77777777">
        <w:trPr>
          <w:trHeight w:val="691"/>
        </w:trPr>
        <w:tc>
          <w:tcPr>
            <w:tcW w:w="816" w:type="dxa"/>
          </w:tcPr>
          <w:p w14:paraId="452A05D3" w14:textId="77777777" w:rsidR="00605658" w:rsidRDefault="00445048">
            <w:pPr>
              <w:rPr>
                <w:rFonts w:ascii="宋体" w:hAnsi="宋体"/>
                <w:szCs w:val="21"/>
              </w:rPr>
            </w:pPr>
            <w:r>
              <w:rPr>
                <w:rFonts w:ascii="宋体" w:hAnsi="宋体"/>
                <w:szCs w:val="21"/>
              </w:rPr>
              <w:t>F06_08_02</w:t>
            </w:r>
          </w:p>
        </w:tc>
        <w:tc>
          <w:tcPr>
            <w:tcW w:w="851" w:type="dxa"/>
          </w:tcPr>
          <w:p w14:paraId="782E45E4" w14:textId="77777777" w:rsidR="00605658" w:rsidRDefault="00445048">
            <w:pPr>
              <w:rPr>
                <w:rFonts w:ascii="宋体" w:hAnsi="宋体"/>
                <w:szCs w:val="21"/>
              </w:rPr>
            </w:pPr>
            <w:r>
              <w:rPr>
                <w:rFonts w:ascii="宋体" w:hAnsi="宋体" w:hint="eastAsia"/>
                <w:szCs w:val="21"/>
              </w:rPr>
              <w:t>报表生成</w:t>
            </w:r>
          </w:p>
        </w:tc>
        <w:tc>
          <w:tcPr>
            <w:tcW w:w="709" w:type="dxa"/>
            <w:tcBorders>
              <w:left w:val="single" w:sz="4" w:space="0" w:color="auto"/>
              <w:right w:val="single" w:sz="4" w:space="0" w:color="auto"/>
            </w:tcBorders>
          </w:tcPr>
          <w:p w14:paraId="223C3EA8" w14:textId="77777777" w:rsidR="00605658" w:rsidRDefault="00445048">
            <w:pPr>
              <w:rPr>
                <w:rFonts w:ascii="宋体" w:hAnsi="宋体" w:cs="宋体"/>
                <w:color w:val="000000"/>
                <w:szCs w:val="21"/>
              </w:rPr>
            </w:pPr>
            <w:r>
              <w:rPr>
                <w:rFonts w:ascii="宋体" w:hAnsi="宋体" w:cs="宋体"/>
                <w:color w:val="000000"/>
                <w:szCs w:val="21"/>
              </w:rPr>
              <w:t>UC-P1-95</w:t>
            </w:r>
          </w:p>
        </w:tc>
        <w:tc>
          <w:tcPr>
            <w:tcW w:w="991" w:type="dxa"/>
            <w:tcBorders>
              <w:left w:val="single" w:sz="4" w:space="0" w:color="auto"/>
              <w:right w:val="single" w:sz="4" w:space="0" w:color="auto"/>
            </w:tcBorders>
          </w:tcPr>
          <w:p w14:paraId="7C3C6C3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F06_08_01</w:t>
            </w:r>
          </w:p>
        </w:tc>
        <w:tc>
          <w:tcPr>
            <w:tcW w:w="2836" w:type="dxa"/>
            <w:tcBorders>
              <w:left w:val="single" w:sz="4" w:space="0" w:color="auto"/>
            </w:tcBorders>
          </w:tcPr>
          <w:p w14:paraId="350FD11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辅助国家电网公司的各级电网企业及其节能服务机构对本单位负责报表内容进行生成，提供报表生成、报表提交等功能</w:t>
            </w:r>
          </w:p>
        </w:tc>
        <w:tc>
          <w:tcPr>
            <w:tcW w:w="1134" w:type="dxa"/>
            <w:tcBorders>
              <w:left w:val="single" w:sz="4" w:space="0" w:color="auto"/>
            </w:tcBorders>
          </w:tcPr>
          <w:p w14:paraId="3AD472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报表类型、输入年月、机构编号</w:t>
            </w:r>
          </w:p>
        </w:tc>
        <w:tc>
          <w:tcPr>
            <w:tcW w:w="993" w:type="dxa"/>
            <w:tcBorders>
              <w:left w:val="single" w:sz="4" w:space="0" w:color="auto"/>
              <w:right w:val="single" w:sz="4" w:space="0" w:color="auto"/>
            </w:tcBorders>
          </w:tcPr>
          <w:p w14:paraId="03445B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报表内容</w:t>
            </w:r>
          </w:p>
        </w:tc>
        <w:tc>
          <w:tcPr>
            <w:tcW w:w="1276" w:type="dxa"/>
            <w:tcBorders>
              <w:left w:val="single" w:sz="4" w:space="0" w:color="auto"/>
            </w:tcBorders>
          </w:tcPr>
          <w:p w14:paraId="706F10A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已设置机构报表关系</w:t>
            </w:r>
          </w:p>
        </w:tc>
      </w:tr>
      <w:tr w:rsidR="00605658" w14:paraId="21E782D6" w14:textId="77777777">
        <w:trPr>
          <w:trHeight w:val="691"/>
        </w:trPr>
        <w:tc>
          <w:tcPr>
            <w:tcW w:w="816" w:type="dxa"/>
          </w:tcPr>
          <w:p w14:paraId="51F77C7F" w14:textId="77777777" w:rsidR="00605658" w:rsidRDefault="00445048">
            <w:pPr>
              <w:rPr>
                <w:rFonts w:ascii="宋体" w:hAnsi="宋体"/>
                <w:szCs w:val="21"/>
              </w:rPr>
            </w:pPr>
            <w:r>
              <w:rPr>
                <w:rFonts w:ascii="宋体" w:hAnsi="宋体"/>
                <w:szCs w:val="21"/>
              </w:rPr>
              <w:t>F06_08_03</w:t>
            </w:r>
          </w:p>
        </w:tc>
        <w:tc>
          <w:tcPr>
            <w:tcW w:w="851" w:type="dxa"/>
          </w:tcPr>
          <w:p w14:paraId="1E6FE849" w14:textId="77777777" w:rsidR="00605658" w:rsidRDefault="00445048">
            <w:pPr>
              <w:rPr>
                <w:rFonts w:ascii="宋体" w:hAnsi="宋体"/>
                <w:szCs w:val="21"/>
              </w:rPr>
            </w:pPr>
            <w:r>
              <w:rPr>
                <w:rFonts w:ascii="宋体" w:hAnsi="宋体" w:hint="eastAsia"/>
                <w:szCs w:val="21"/>
              </w:rPr>
              <w:t>报表上报</w:t>
            </w:r>
          </w:p>
        </w:tc>
        <w:tc>
          <w:tcPr>
            <w:tcW w:w="709" w:type="dxa"/>
            <w:tcBorders>
              <w:left w:val="single" w:sz="4" w:space="0" w:color="auto"/>
              <w:right w:val="single" w:sz="4" w:space="0" w:color="auto"/>
            </w:tcBorders>
          </w:tcPr>
          <w:p w14:paraId="462EEB52" w14:textId="77777777" w:rsidR="00605658" w:rsidRDefault="00445048">
            <w:pPr>
              <w:rPr>
                <w:rFonts w:ascii="宋体" w:hAnsi="宋体" w:cs="宋体"/>
                <w:color w:val="000000"/>
                <w:szCs w:val="21"/>
              </w:rPr>
            </w:pPr>
            <w:r>
              <w:rPr>
                <w:rFonts w:ascii="宋体" w:hAnsi="宋体" w:cs="宋体"/>
                <w:color w:val="000000"/>
                <w:szCs w:val="21"/>
              </w:rPr>
              <w:t>UC-P1-96</w:t>
            </w:r>
          </w:p>
        </w:tc>
        <w:tc>
          <w:tcPr>
            <w:tcW w:w="991" w:type="dxa"/>
            <w:tcBorders>
              <w:left w:val="single" w:sz="4" w:space="0" w:color="auto"/>
              <w:right w:val="single" w:sz="4" w:space="0" w:color="auto"/>
            </w:tcBorders>
          </w:tcPr>
          <w:p w14:paraId="1106887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F06_08_02</w:t>
            </w:r>
          </w:p>
        </w:tc>
        <w:tc>
          <w:tcPr>
            <w:tcW w:w="2836" w:type="dxa"/>
            <w:tcBorders>
              <w:left w:val="single" w:sz="4" w:space="0" w:color="auto"/>
            </w:tcBorders>
          </w:tcPr>
          <w:p w14:paraId="42AE621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辅助各级电网企业及其节能服务机构对需上报的业务报表进行上报，提供报表上报功能</w:t>
            </w:r>
          </w:p>
        </w:tc>
        <w:tc>
          <w:tcPr>
            <w:tcW w:w="1134" w:type="dxa"/>
            <w:tcBorders>
              <w:left w:val="single" w:sz="4" w:space="0" w:color="auto"/>
            </w:tcBorders>
          </w:tcPr>
          <w:p w14:paraId="36F53DC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报表上报状态</w:t>
            </w:r>
          </w:p>
        </w:tc>
        <w:tc>
          <w:tcPr>
            <w:tcW w:w="993" w:type="dxa"/>
            <w:tcBorders>
              <w:left w:val="single" w:sz="4" w:space="0" w:color="auto"/>
              <w:right w:val="single" w:sz="4" w:space="0" w:color="auto"/>
            </w:tcBorders>
          </w:tcPr>
          <w:p w14:paraId="794F008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6D559E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报表已生成</w:t>
            </w:r>
          </w:p>
        </w:tc>
      </w:tr>
      <w:tr w:rsidR="00605658" w14:paraId="3C394205" w14:textId="77777777">
        <w:trPr>
          <w:trHeight w:val="691"/>
        </w:trPr>
        <w:tc>
          <w:tcPr>
            <w:tcW w:w="816" w:type="dxa"/>
          </w:tcPr>
          <w:p w14:paraId="499305E3" w14:textId="77777777" w:rsidR="00605658" w:rsidRDefault="00445048">
            <w:pPr>
              <w:rPr>
                <w:rFonts w:ascii="宋体" w:hAnsi="宋体"/>
                <w:szCs w:val="21"/>
              </w:rPr>
            </w:pPr>
            <w:r>
              <w:rPr>
                <w:rFonts w:ascii="宋体" w:hAnsi="宋体"/>
                <w:szCs w:val="21"/>
              </w:rPr>
              <w:t>F06_08_04</w:t>
            </w:r>
          </w:p>
        </w:tc>
        <w:tc>
          <w:tcPr>
            <w:tcW w:w="851" w:type="dxa"/>
          </w:tcPr>
          <w:p w14:paraId="2855AD82" w14:textId="77777777" w:rsidR="00605658" w:rsidRDefault="00445048">
            <w:pPr>
              <w:rPr>
                <w:rFonts w:ascii="宋体" w:hAnsi="宋体"/>
                <w:szCs w:val="21"/>
              </w:rPr>
            </w:pPr>
            <w:r>
              <w:rPr>
                <w:rFonts w:ascii="宋体" w:hAnsi="宋体" w:hint="eastAsia"/>
                <w:szCs w:val="21"/>
              </w:rPr>
              <w:t>报表审查</w:t>
            </w:r>
          </w:p>
        </w:tc>
        <w:tc>
          <w:tcPr>
            <w:tcW w:w="709" w:type="dxa"/>
            <w:tcBorders>
              <w:left w:val="single" w:sz="4" w:space="0" w:color="auto"/>
              <w:right w:val="single" w:sz="4" w:space="0" w:color="auto"/>
            </w:tcBorders>
          </w:tcPr>
          <w:p w14:paraId="79EE181C" w14:textId="77777777" w:rsidR="00605658" w:rsidRDefault="00445048">
            <w:pPr>
              <w:rPr>
                <w:rFonts w:ascii="宋体" w:hAnsi="宋体" w:cs="宋体"/>
                <w:color w:val="000000"/>
                <w:szCs w:val="21"/>
              </w:rPr>
            </w:pPr>
            <w:r>
              <w:rPr>
                <w:rFonts w:ascii="宋体" w:hAnsi="宋体" w:cs="宋体"/>
                <w:color w:val="000000"/>
                <w:szCs w:val="21"/>
              </w:rPr>
              <w:t>UC-P1-97</w:t>
            </w:r>
          </w:p>
        </w:tc>
        <w:tc>
          <w:tcPr>
            <w:tcW w:w="991" w:type="dxa"/>
            <w:tcBorders>
              <w:left w:val="single" w:sz="4" w:space="0" w:color="auto"/>
              <w:right w:val="single" w:sz="4" w:space="0" w:color="auto"/>
            </w:tcBorders>
          </w:tcPr>
          <w:p w14:paraId="3E1FD9B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F06_08_03</w:t>
            </w:r>
          </w:p>
        </w:tc>
        <w:tc>
          <w:tcPr>
            <w:tcW w:w="2836" w:type="dxa"/>
            <w:tcBorders>
              <w:left w:val="single" w:sz="4" w:space="0" w:color="auto"/>
            </w:tcBorders>
          </w:tcPr>
          <w:p w14:paraId="66F1135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辅助总部级电网企业及地市级电网企业下级电网企业和节能服务机构上报的节能业务报表进行审查，提供报表审查功能</w:t>
            </w:r>
          </w:p>
        </w:tc>
        <w:tc>
          <w:tcPr>
            <w:tcW w:w="1134" w:type="dxa"/>
            <w:tcBorders>
              <w:left w:val="single" w:sz="4" w:space="0" w:color="auto"/>
            </w:tcBorders>
          </w:tcPr>
          <w:p w14:paraId="497F7E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节能业务报表审查信息</w:t>
            </w:r>
          </w:p>
        </w:tc>
        <w:tc>
          <w:tcPr>
            <w:tcW w:w="993" w:type="dxa"/>
            <w:tcBorders>
              <w:left w:val="single" w:sz="4" w:space="0" w:color="auto"/>
              <w:right w:val="single" w:sz="4" w:space="0" w:color="auto"/>
            </w:tcBorders>
          </w:tcPr>
          <w:p w14:paraId="3B20AC5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F80D35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报表已上报</w:t>
            </w:r>
          </w:p>
        </w:tc>
      </w:tr>
      <w:tr w:rsidR="00605658" w14:paraId="183E48C4" w14:textId="77777777">
        <w:trPr>
          <w:trHeight w:val="691"/>
        </w:trPr>
        <w:tc>
          <w:tcPr>
            <w:tcW w:w="816" w:type="dxa"/>
          </w:tcPr>
          <w:p w14:paraId="7BA68C4F" w14:textId="77777777" w:rsidR="00605658" w:rsidRDefault="00445048">
            <w:pPr>
              <w:rPr>
                <w:rFonts w:ascii="宋体" w:hAnsi="宋体"/>
                <w:szCs w:val="21"/>
              </w:rPr>
            </w:pPr>
            <w:r>
              <w:rPr>
                <w:rFonts w:ascii="宋体" w:hAnsi="宋体"/>
                <w:szCs w:val="21"/>
              </w:rPr>
              <w:t>F06_08_05</w:t>
            </w:r>
          </w:p>
        </w:tc>
        <w:tc>
          <w:tcPr>
            <w:tcW w:w="851" w:type="dxa"/>
          </w:tcPr>
          <w:p w14:paraId="3F61B261" w14:textId="77777777" w:rsidR="00605658" w:rsidRDefault="00445048">
            <w:pPr>
              <w:rPr>
                <w:rFonts w:ascii="宋体" w:hAnsi="宋体"/>
                <w:szCs w:val="21"/>
              </w:rPr>
            </w:pPr>
            <w:r>
              <w:rPr>
                <w:rFonts w:ascii="宋体" w:hAnsi="宋体" w:hint="eastAsia"/>
                <w:szCs w:val="21"/>
              </w:rPr>
              <w:t>报表上报情况跟踪</w:t>
            </w:r>
          </w:p>
        </w:tc>
        <w:tc>
          <w:tcPr>
            <w:tcW w:w="709" w:type="dxa"/>
            <w:tcBorders>
              <w:left w:val="single" w:sz="4" w:space="0" w:color="auto"/>
              <w:right w:val="single" w:sz="4" w:space="0" w:color="auto"/>
            </w:tcBorders>
          </w:tcPr>
          <w:p w14:paraId="2204FA7F" w14:textId="77777777" w:rsidR="00605658" w:rsidRDefault="00445048">
            <w:pPr>
              <w:rPr>
                <w:rFonts w:ascii="宋体" w:hAnsi="宋体" w:cs="宋体"/>
                <w:color w:val="000000"/>
                <w:szCs w:val="21"/>
              </w:rPr>
            </w:pPr>
            <w:r>
              <w:rPr>
                <w:rFonts w:ascii="宋体" w:hAnsi="宋体" w:cs="宋体"/>
                <w:color w:val="000000"/>
                <w:szCs w:val="21"/>
              </w:rPr>
              <w:t>UC-P1-98</w:t>
            </w:r>
          </w:p>
        </w:tc>
        <w:tc>
          <w:tcPr>
            <w:tcW w:w="991" w:type="dxa"/>
            <w:tcBorders>
              <w:left w:val="single" w:sz="4" w:space="0" w:color="auto"/>
              <w:right w:val="single" w:sz="4" w:space="0" w:color="auto"/>
            </w:tcBorders>
          </w:tcPr>
          <w:p w14:paraId="340AAA0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182900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辅助各级电网企业实现对下级电网企业和节能服务机构报表审核上报的状态进行跟踪，提供报表查询、报表催报等功能</w:t>
            </w:r>
          </w:p>
        </w:tc>
        <w:tc>
          <w:tcPr>
            <w:tcW w:w="1134" w:type="dxa"/>
            <w:tcBorders>
              <w:left w:val="single" w:sz="4" w:space="0" w:color="auto"/>
            </w:tcBorders>
          </w:tcPr>
          <w:p w14:paraId="780C6AB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电网企业编号、月份</w:t>
            </w:r>
          </w:p>
        </w:tc>
        <w:tc>
          <w:tcPr>
            <w:tcW w:w="993" w:type="dxa"/>
            <w:tcBorders>
              <w:left w:val="single" w:sz="4" w:space="0" w:color="auto"/>
              <w:right w:val="single" w:sz="4" w:space="0" w:color="auto"/>
            </w:tcBorders>
          </w:tcPr>
          <w:p w14:paraId="0F6664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报表上报情况列表数据</w:t>
            </w:r>
          </w:p>
        </w:tc>
        <w:tc>
          <w:tcPr>
            <w:tcW w:w="1276" w:type="dxa"/>
            <w:tcBorders>
              <w:left w:val="single" w:sz="4" w:space="0" w:color="auto"/>
            </w:tcBorders>
          </w:tcPr>
          <w:p w14:paraId="662AEFC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80CDEEC" w14:textId="77777777">
        <w:trPr>
          <w:trHeight w:val="691"/>
        </w:trPr>
        <w:tc>
          <w:tcPr>
            <w:tcW w:w="816" w:type="dxa"/>
          </w:tcPr>
          <w:p w14:paraId="287A5102" w14:textId="77777777" w:rsidR="00605658" w:rsidRDefault="00445048">
            <w:pPr>
              <w:rPr>
                <w:rFonts w:ascii="宋体" w:hAnsi="宋体"/>
                <w:szCs w:val="21"/>
              </w:rPr>
            </w:pPr>
            <w:r>
              <w:rPr>
                <w:rFonts w:ascii="宋体" w:hAnsi="宋体"/>
                <w:szCs w:val="21"/>
              </w:rPr>
              <w:t>F06_08_06</w:t>
            </w:r>
          </w:p>
        </w:tc>
        <w:tc>
          <w:tcPr>
            <w:tcW w:w="851" w:type="dxa"/>
          </w:tcPr>
          <w:p w14:paraId="77829057" w14:textId="77777777" w:rsidR="00605658" w:rsidRDefault="00445048">
            <w:pPr>
              <w:rPr>
                <w:rFonts w:ascii="宋体" w:hAnsi="宋体"/>
                <w:szCs w:val="21"/>
              </w:rPr>
            </w:pPr>
            <w:r>
              <w:rPr>
                <w:rFonts w:ascii="宋体" w:hAnsi="宋体" w:hint="eastAsia"/>
                <w:szCs w:val="21"/>
              </w:rPr>
              <w:t>报表查询</w:t>
            </w:r>
          </w:p>
        </w:tc>
        <w:tc>
          <w:tcPr>
            <w:tcW w:w="709" w:type="dxa"/>
            <w:tcBorders>
              <w:left w:val="single" w:sz="4" w:space="0" w:color="auto"/>
              <w:right w:val="single" w:sz="4" w:space="0" w:color="auto"/>
            </w:tcBorders>
          </w:tcPr>
          <w:p w14:paraId="66E858E8" w14:textId="77777777" w:rsidR="00605658" w:rsidRDefault="00445048">
            <w:pPr>
              <w:rPr>
                <w:rFonts w:ascii="宋体" w:hAnsi="宋体" w:cs="宋体"/>
                <w:color w:val="000000"/>
                <w:szCs w:val="21"/>
              </w:rPr>
            </w:pPr>
            <w:r>
              <w:rPr>
                <w:rFonts w:ascii="宋体" w:hAnsi="宋体" w:cs="宋体"/>
                <w:color w:val="000000"/>
                <w:szCs w:val="21"/>
              </w:rPr>
              <w:t>UC-P1-99</w:t>
            </w:r>
          </w:p>
        </w:tc>
        <w:tc>
          <w:tcPr>
            <w:tcW w:w="991" w:type="dxa"/>
            <w:tcBorders>
              <w:left w:val="single" w:sz="4" w:space="0" w:color="auto"/>
              <w:right w:val="single" w:sz="4" w:space="0" w:color="auto"/>
            </w:tcBorders>
          </w:tcPr>
          <w:p w14:paraId="7AA7AD7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DB7CC9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辅助各级电网企业及其节能服务机构实现对各类型业务报表查询，提供报表查询功能</w:t>
            </w:r>
          </w:p>
        </w:tc>
        <w:tc>
          <w:tcPr>
            <w:tcW w:w="1134" w:type="dxa"/>
            <w:tcBorders>
              <w:left w:val="single" w:sz="4" w:space="0" w:color="auto"/>
            </w:tcBorders>
          </w:tcPr>
          <w:p w14:paraId="5F305C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机构编号、年月、报表类型、上报状态</w:t>
            </w:r>
          </w:p>
        </w:tc>
        <w:tc>
          <w:tcPr>
            <w:tcW w:w="993" w:type="dxa"/>
            <w:tcBorders>
              <w:left w:val="single" w:sz="4" w:space="0" w:color="auto"/>
              <w:right w:val="single" w:sz="4" w:space="0" w:color="auto"/>
            </w:tcBorders>
          </w:tcPr>
          <w:p w14:paraId="5D4FE13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报表查询列表</w:t>
            </w:r>
          </w:p>
        </w:tc>
        <w:tc>
          <w:tcPr>
            <w:tcW w:w="1276" w:type="dxa"/>
            <w:tcBorders>
              <w:left w:val="single" w:sz="4" w:space="0" w:color="auto"/>
            </w:tcBorders>
          </w:tcPr>
          <w:p w14:paraId="5C7FA5E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10D0C034" w14:textId="77777777" w:rsidR="00605658" w:rsidRDefault="00605658">
      <w:pPr>
        <w:rPr>
          <w:szCs w:val="21"/>
        </w:rPr>
      </w:pPr>
    </w:p>
    <w:p w14:paraId="336A54C5" w14:textId="77777777" w:rsidR="00605658" w:rsidRDefault="00445048">
      <w:pPr>
        <w:pStyle w:val="3"/>
        <w:numPr>
          <w:ilvl w:val="2"/>
          <w:numId w:val="2"/>
        </w:numPr>
        <w:rPr>
          <w:bCs/>
          <w:sz w:val="21"/>
          <w:szCs w:val="21"/>
          <w:lang w:val="en-US"/>
        </w:rPr>
      </w:pPr>
      <w:bookmarkStart w:id="229" w:name="_Toc336246520"/>
      <w:bookmarkStart w:id="230" w:name="_Toc353393866"/>
      <w:r>
        <w:rPr>
          <w:bCs/>
          <w:sz w:val="21"/>
          <w:szCs w:val="21"/>
          <w:lang w:val="en-US"/>
        </w:rPr>
        <w:t>&lt;</w:t>
      </w:r>
      <w:r>
        <w:rPr>
          <w:rFonts w:hint="eastAsia"/>
          <w:bCs/>
          <w:sz w:val="21"/>
          <w:szCs w:val="21"/>
          <w:lang w:val="en-US"/>
        </w:rPr>
        <w:t>电能采集管理</w:t>
      </w:r>
      <w:r>
        <w:rPr>
          <w:bCs/>
          <w:sz w:val="21"/>
          <w:szCs w:val="21"/>
          <w:lang w:val="en-US"/>
        </w:rPr>
        <w:t>&gt;</w:t>
      </w:r>
      <w:r>
        <w:rPr>
          <w:rFonts w:hint="eastAsia"/>
          <w:bCs/>
          <w:sz w:val="21"/>
          <w:szCs w:val="21"/>
          <w:lang w:val="en-US"/>
        </w:rPr>
        <w:t>功能点清单</w:t>
      </w:r>
      <w:bookmarkEnd w:id="229"/>
      <w:bookmarkEnd w:id="230"/>
    </w:p>
    <w:p w14:paraId="1142E728" w14:textId="77777777" w:rsidR="00605658" w:rsidRDefault="00445048">
      <w:pPr>
        <w:pStyle w:val="affd"/>
        <w:ind w:left="432"/>
        <w:jc w:val="center"/>
        <w:rPr>
          <w:sz w:val="21"/>
          <w:szCs w:val="21"/>
        </w:rPr>
      </w:pPr>
      <w:r>
        <w:rPr>
          <w:rFonts w:hint="eastAsia"/>
          <w:sz w:val="21"/>
          <w:szCs w:val="21"/>
        </w:rPr>
        <w:t>表格</w:t>
      </w:r>
      <w:r>
        <w:rPr>
          <w:sz w:val="21"/>
          <w:szCs w:val="21"/>
        </w:rPr>
        <w:t>5.39&lt;</w:t>
      </w:r>
      <w:r>
        <w:rPr>
          <w:rFonts w:hint="eastAsia"/>
          <w:sz w:val="21"/>
          <w:szCs w:val="21"/>
        </w:rPr>
        <w:t>电能采集管理</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4553C5AF" w14:textId="77777777">
        <w:trPr>
          <w:trHeight w:val="627"/>
        </w:trPr>
        <w:tc>
          <w:tcPr>
            <w:tcW w:w="986" w:type="dxa"/>
            <w:shd w:val="clear" w:color="auto" w:fill="D9D9D9"/>
          </w:tcPr>
          <w:p w14:paraId="4EAA97FC" w14:textId="77777777" w:rsidR="00605658" w:rsidRDefault="00445048">
            <w:pPr>
              <w:jc w:val="center"/>
              <w:rPr>
                <w:rFonts w:ascii="宋体" w:hAnsi="宋体"/>
                <w:szCs w:val="21"/>
              </w:rPr>
            </w:pPr>
            <w:r>
              <w:rPr>
                <w:rFonts w:ascii="宋体" w:hAnsi="宋体" w:hint="eastAsia"/>
                <w:szCs w:val="21"/>
              </w:rPr>
              <w:t>功能点</w:t>
            </w:r>
          </w:p>
          <w:p w14:paraId="01959011"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61C496C5" w14:textId="77777777" w:rsidR="00605658" w:rsidRDefault="00445048">
            <w:pPr>
              <w:jc w:val="center"/>
              <w:rPr>
                <w:rFonts w:ascii="宋体" w:hAnsi="宋体"/>
                <w:szCs w:val="21"/>
              </w:rPr>
            </w:pPr>
            <w:r>
              <w:rPr>
                <w:rFonts w:ascii="宋体" w:hAnsi="宋体" w:hint="eastAsia"/>
                <w:szCs w:val="21"/>
              </w:rPr>
              <w:t>功能点</w:t>
            </w:r>
          </w:p>
          <w:p w14:paraId="4DD8DF0E"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13F1F913"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44ED1156"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55BEFC5D"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1AE459BF" w14:textId="77777777" w:rsidR="00605658" w:rsidRDefault="00445048">
            <w:pPr>
              <w:jc w:val="center"/>
              <w:rPr>
                <w:rFonts w:ascii="宋体" w:hAnsi="宋体"/>
                <w:szCs w:val="21"/>
              </w:rPr>
            </w:pPr>
            <w:r>
              <w:rPr>
                <w:rFonts w:ascii="宋体" w:hAnsi="宋体" w:hint="eastAsia"/>
                <w:szCs w:val="21"/>
              </w:rPr>
              <w:t>前置条件</w:t>
            </w:r>
          </w:p>
        </w:tc>
      </w:tr>
      <w:tr w:rsidR="00605658" w14:paraId="6078FCEE" w14:textId="77777777">
        <w:trPr>
          <w:trHeight w:val="691"/>
        </w:trPr>
        <w:tc>
          <w:tcPr>
            <w:tcW w:w="986" w:type="dxa"/>
          </w:tcPr>
          <w:p w14:paraId="39D3A77C" w14:textId="77777777" w:rsidR="00605658" w:rsidRDefault="00445048">
            <w:pPr>
              <w:rPr>
                <w:rFonts w:ascii="宋体" w:hAnsi="宋体"/>
                <w:szCs w:val="21"/>
              </w:rPr>
            </w:pPr>
            <w:r>
              <w:rPr>
                <w:rFonts w:ascii="宋体" w:hAnsi="宋体"/>
                <w:szCs w:val="21"/>
              </w:rPr>
              <w:t>F07_01</w:t>
            </w:r>
          </w:p>
        </w:tc>
        <w:tc>
          <w:tcPr>
            <w:tcW w:w="1107" w:type="dxa"/>
          </w:tcPr>
          <w:p w14:paraId="07CD22E2" w14:textId="77777777" w:rsidR="00605658" w:rsidRDefault="00445048">
            <w:pPr>
              <w:rPr>
                <w:rFonts w:ascii="宋体" w:hAnsi="宋体"/>
                <w:szCs w:val="21"/>
              </w:rPr>
            </w:pPr>
            <w:r>
              <w:rPr>
                <w:rFonts w:ascii="宋体" w:hAnsi="宋体" w:hint="eastAsia"/>
                <w:szCs w:val="21"/>
              </w:rPr>
              <w:t>用户档案管理</w:t>
            </w:r>
          </w:p>
        </w:tc>
        <w:tc>
          <w:tcPr>
            <w:tcW w:w="1274" w:type="dxa"/>
            <w:tcBorders>
              <w:left w:val="single" w:sz="4" w:space="0" w:color="auto"/>
              <w:right w:val="single" w:sz="4" w:space="0" w:color="auto"/>
            </w:tcBorders>
          </w:tcPr>
          <w:p w14:paraId="63BFDB9E"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525919F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3F46AD5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对用户基础信息和用能信息进行录入、分类、整理等维护工作，包括用户基础信息管理、用能单元管理、用能设备档案管理功能</w:t>
            </w:r>
          </w:p>
        </w:tc>
        <w:tc>
          <w:tcPr>
            <w:tcW w:w="1751" w:type="dxa"/>
            <w:tcBorders>
              <w:left w:val="single" w:sz="4" w:space="0" w:color="auto"/>
            </w:tcBorders>
          </w:tcPr>
          <w:p w14:paraId="1575BA4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A88B32A" w14:textId="77777777">
        <w:tc>
          <w:tcPr>
            <w:tcW w:w="986" w:type="dxa"/>
          </w:tcPr>
          <w:p w14:paraId="1C8C11F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w:t>
            </w:r>
          </w:p>
        </w:tc>
        <w:tc>
          <w:tcPr>
            <w:tcW w:w="1107" w:type="dxa"/>
          </w:tcPr>
          <w:p w14:paraId="449968CD" w14:textId="77777777" w:rsidR="00605658" w:rsidRDefault="00445048">
            <w:pPr>
              <w:rPr>
                <w:rFonts w:ascii="宋体" w:hAnsi="宋体"/>
                <w:szCs w:val="21"/>
              </w:rPr>
            </w:pPr>
            <w:r>
              <w:rPr>
                <w:rFonts w:ascii="宋体" w:hAnsi="宋体" w:hint="eastAsia"/>
                <w:szCs w:val="21"/>
              </w:rPr>
              <w:t>采集档案管理</w:t>
            </w:r>
          </w:p>
        </w:tc>
        <w:tc>
          <w:tcPr>
            <w:tcW w:w="1274" w:type="dxa"/>
            <w:tcBorders>
              <w:left w:val="single" w:sz="4" w:space="0" w:color="auto"/>
              <w:right w:val="single" w:sz="4" w:space="0" w:color="auto"/>
            </w:tcBorders>
          </w:tcPr>
          <w:p w14:paraId="4C564BED"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25AB999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w:t>
            </w:r>
          </w:p>
        </w:tc>
        <w:tc>
          <w:tcPr>
            <w:tcW w:w="3543" w:type="dxa"/>
            <w:tcBorders>
              <w:left w:val="single" w:sz="4" w:space="0" w:color="auto"/>
            </w:tcBorders>
          </w:tcPr>
          <w:p w14:paraId="432F1AA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对采集装置和监测点档案进行管理，包括监测点管理、采集装置管理功能</w:t>
            </w:r>
          </w:p>
        </w:tc>
        <w:tc>
          <w:tcPr>
            <w:tcW w:w="1751" w:type="dxa"/>
            <w:tcBorders>
              <w:left w:val="single" w:sz="4" w:space="0" w:color="auto"/>
            </w:tcBorders>
          </w:tcPr>
          <w:p w14:paraId="011F583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用户档案已建立</w:t>
            </w:r>
          </w:p>
        </w:tc>
      </w:tr>
      <w:tr w:rsidR="00605658" w14:paraId="6B5FC7B6" w14:textId="77777777">
        <w:tc>
          <w:tcPr>
            <w:tcW w:w="986" w:type="dxa"/>
          </w:tcPr>
          <w:p w14:paraId="594E2308"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F07_02</w:t>
            </w:r>
          </w:p>
        </w:tc>
        <w:tc>
          <w:tcPr>
            <w:tcW w:w="1107" w:type="dxa"/>
          </w:tcPr>
          <w:p w14:paraId="25A2C7E8" w14:textId="77777777" w:rsidR="00605658" w:rsidRDefault="00445048">
            <w:pPr>
              <w:rPr>
                <w:rFonts w:ascii="宋体" w:hAnsi="宋体"/>
                <w:szCs w:val="21"/>
              </w:rPr>
            </w:pPr>
            <w:r>
              <w:rPr>
                <w:rFonts w:ascii="宋体" w:hAnsi="宋体" w:hint="eastAsia"/>
                <w:szCs w:val="21"/>
              </w:rPr>
              <w:t>采集任务管理</w:t>
            </w:r>
          </w:p>
        </w:tc>
        <w:tc>
          <w:tcPr>
            <w:tcW w:w="1274" w:type="dxa"/>
            <w:tcBorders>
              <w:left w:val="single" w:sz="4" w:space="0" w:color="auto"/>
              <w:right w:val="single" w:sz="4" w:space="0" w:color="auto"/>
            </w:tcBorders>
          </w:tcPr>
          <w:p w14:paraId="70DBD0EA"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3BEAA5B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F07_02</w:t>
            </w:r>
          </w:p>
        </w:tc>
        <w:tc>
          <w:tcPr>
            <w:tcW w:w="3543" w:type="dxa"/>
            <w:tcBorders>
              <w:left w:val="single" w:sz="4" w:space="0" w:color="auto"/>
            </w:tcBorders>
          </w:tcPr>
          <w:p w14:paraId="33E3DE9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根据不同业务需要对采集任务进行编制、下发、执行以及对采集结果的检查，实现用能数据采集，包括模板管理、采集任务编制、采集任务执行、采集质量检查、数据召测功能</w:t>
            </w:r>
          </w:p>
        </w:tc>
        <w:tc>
          <w:tcPr>
            <w:tcW w:w="1751" w:type="dxa"/>
            <w:tcBorders>
              <w:left w:val="single" w:sz="4" w:space="0" w:color="auto"/>
            </w:tcBorders>
          </w:tcPr>
          <w:p w14:paraId="47DFAF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采集档案已建立</w:t>
            </w:r>
          </w:p>
        </w:tc>
      </w:tr>
      <w:tr w:rsidR="00605658" w14:paraId="5378B4FA" w14:textId="77777777">
        <w:tc>
          <w:tcPr>
            <w:tcW w:w="986" w:type="dxa"/>
          </w:tcPr>
          <w:p w14:paraId="547D7020" w14:textId="77777777" w:rsidR="00605658" w:rsidRDefault="00445048">
            <w:pPr>
              <w:rPr>
                <w:rFonts w:ascii="宋体" w:hAnsi="宋体"/>
                <w:szCs w:val="21"/>
              </w:rPr>
            </w:pPr>
            <w:r>
              <w:rPr>
                <w:rFonts w:ascii="宋体" w:hAnsi="宋体"/>
                <w:szCs w:val="21"/>
              </w:rPr>
              <w:t>F07_04</w:t>
            </w:r>
          </w:p>
        </w:tc>
        <w:tc>
          <w:tcPr>
            <w:tcW w:w="1107" w:type="dxa"/>
          </w:tcPr>
          <w:p w14:paraId="6B4361C0" w14:textId="77777777" w:rsidR="00605658" w:rsidRDefault="00445048">
            <w:pPr>
              <w:rPr>
                <w:rFonts w:ascii="宋体" w:hAnsi="宋体"/>
                <w:szCs w:val="21"/>
              </w:rPr>
            </w:pPr>
            <w:r>
              <w:rPr>
                <w:rFonts w:ascii="宋体" w:hAnsi="宋体" w:hint="eastAsia"/>
                <w:szCs w:val="21"/>
              </w:rPr>
              <w:t>外部数据获取</w:t>
            </w:r>
          </w:p>
        </w:tc>
        <w:tc>
          <w:tcPr>
            <w:tcW w:w="1274" w:type="dxa"/>
            <w:tcBorders>
              <w:left w:val="single" w:sz="4" w:space="0" w:color="auto"/>
              <w:right w:val="single" w:sz="4" w:space="0" w:color="auto"/>
            </w:tcBorders>
          </w:tcPr>
          <w:p w14:paraId="1309F2B2"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7FB0588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2B40FFE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通过手工录入、文件导入或通过接口从其它系统（营销业务应用、用电信息采集系统、企业主站）获取采集数据，完成用能数据采集，包括手工录入、文件导入、接口管理功能</w:t>
            </w:r>
          </w:p>
        </w:tc>
        <w:tc>
          <w:tcPr>
            <w:tcW w:w="1751" w:type="dxa"/>
            <w:tcBorders>
              <w:left w:val="single" w:sz="4" w:space="0" w:color="auto"/>
            </w:tcBorders>
          </w:tcPr>
          <w:p w14:paraId="77A6C2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11ACC8E" w14:textId="77777777">
        <w:tc>
          <w:tcPr>
            <w:tcW w:w="986" w:type="dxa"/>
          </w:tcPr>
          <w:p w14:paraId="58C3ACDE" w14:textId="77777777" w:rsidR="00605658" w:rsidRDefault="00445048">
            <w:pPr>
              <w:rPr>
                <w:rFonts w:ascii="宋体" w:hAnsi="宋体"/>
                <w:szCs w:val="21"/>
              </w:rPr>
            </w:pPr>
            <w:r>
              <w:rPr>
                <w:rFonts w:ascii="宋体" w:hAnsi="宋体"/>
                <w:szCs w:val="21"/>
              </w:rPr>
              <w:t>F07_05</w:t>
            </w:r>
          </w:p>
        </w:tc>
        <w:tc>
          <w:tcPr>
            <w:tcW w:w="1107" w:type="dxa"/>
          </w:tcPr>
          <w:p w14:paraId="65CB9684" w14:textId="77777777" w:rsidR="00605658" w:rsidRDefault="00445048">
            <w:pPr>
              <w:rPr>
                <w:rFonts w:ascii="宋体" w:hAnsi="宋体"/>
                <w:szCs w:val="21"/>
              </w:rPr>
            </w:pPr>
            <w:r>
              <w:rPr>
                <w:rFonts w:ascii="宋体" w:hAnsi="宋体" w:hint="eastAsia"/>
                <w:szCs w:val="21"/>
              </w:rPr>
              <w:t>用户信息视图</w:t>
            </w:r>
          </w:p>
        </w:tc>
        <w:tc>
          <w:tcPr>
            <w:tcW w:w="1274" w:type="dxa"/>
            <w:tcBorders>
              <w:left w:val="single" w:sz="4" w:space="0" w:color="auto"/>
              <w:right w:val="single" w:sz="4" w:space="0" w:color="auto"/>
            </w:tcBorders>
          </w:tcPr>
          <w:p w14:paraId="4E5A25F0" w14:textId="77777777" w:rsidR="00605658" w:rsidRDefault="00605658">
            <w:pPr>
              <w:rPr>
                <w:rFonts w:ascii="宋体" w:hAnsi="宋体"/>
                <w:color w:val="000000"/>
                <w:szCs w:val="21"/>
              </w:rPr>
            </w:pPr>
          </w:p>
        </w:tc>
        <w:tc>
          <w:tcPr>
            <w:tcW w:w="1136" w:type="dxa"/>
            <w:tcBorders>
              <w:left w:val="single" w:sz="4" w:space="0" w:color="auto"/>
              <w:right w:val="single" w:sz="4" w:space="0" w:color="auto"/>
            </w:tcBorders>
          </w:tcPr>
          <w:p w14:paraId="736E35C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66134D4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通过整体页面的形式展示或浏览用户的基础档案、用能单元、设备、节能项目、咨询回复、有序用电、需求响应等信息</w:t>
            </w:r>
          </w:p>
        </w:tc>
        <w:tc>
          <w:tcPr>
            <w:tcW w:w="1751" w:type="dxa"/>
            <w:tcBorders>
              <w:left w:val="single" w:sz="4" w:space="0" w:color="auto"/>
            </w:tcBorders>
          </w:tcPr>
          <w:p w14:paraId="0D89234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C265028" w14:textId="77777777" w:rsidR="00605658" w:rsidRDefault="00605658">
      <w:pPr>
        <w:pStyle w:val="aff8"/>
        <w:spacing w:line="360" w:lineRule="auto"/>
        <w:rPr>
          <w:sz w:val="21"/>
          <w:szCs w:val="21"/>
          <w:lang w:val="en-US"/>
        </w:rPr>
      </w:pPr>
    </w:p>
    <w:p w14:paraId="44DDEFF0" w14:textId="77777777" w:rsidR="00605658" w:rsidRDefault="00445048">
      <w:pPr>
        <w:pStyle w:val="4"/>
        <w:spacing w:before="312"/>
        <w:ind w:left="864" w:right="420" w:hanging="864"/>
      </w:pPr>
      <w:r>
        <w:t>&lt;</w:t>
      </w:r>
      <w:r>
        <w:rPr>
          <w:rFonts w:hint="eastAsia"/>
        </w:rPr>
        <w:t>用户档案管理</w:t>
      </w:r>
      <w:r>
        <w:t>&gt;</w:t>
      </w:r>
      <w:r>
        <w:rPr>
          <w:rFonts w:hint="eastAsia"/>
        </w:rPr>
        <w:t>功能点清单</w:t>
      </w:r>
    </w:p>
    <w:p w14:paraId="114AA920" w14:textId="77777777" w:rsidR="00605658" w:rsidRDefault="00445048">
      <w:pPr>
        <w:pStyle w:val="affd"/>
        <w:jc w:val="center"/>
        <w:rPr>
          <w:sz w:val="21"/>
          <w:szCs w:val="21"/>
        </w:rPr>
      </w:pPr>
      <w:r>
        <w:rPr>
          <w:rFonts w:hint="eastAsia"/>
          <w:sz w:val="21"/>
          <w:szCs w:val="21"/>
        </w:rPr>
        <w:t>表格</w:t>
      </w:r>
      <w:r>
        <w:rPr>
          <w:sz w:val="21"/>
          <w:szCs w:val="21"/>
        </w:rPr>
        <w:t>5.40&lt;</w:t>
      </w:r>
      <w:r>
        <w:rPr>
          <w:rFonts w:ascii="黑体" w:hAnsi="黑体" w:hint="eastAsia"/>
          <w:sz w:val="21"/>
          <w:szCs w:val="21"/>
        </w:rPr>
        <w:t>用户档案管理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2F8BB95" w14:textId="77777777">
        <w:trPr>
          <w:trHeight w:val="627"/>
        </w:trPr>
        <w:tc>
          <w:tcPr>
            <w:tcW w:w="816" w:type="dxa"/>
            <w:shd w:val="clear" w:color="auto" w:fill="D9D9D9"/>
          </w:tcPr>
          <w:p w14:paraId="7846E96B"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5375A1EF"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2D23599"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355F1E60"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1D1D2304"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1D517A4"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6F8911E"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8E421FC" w14:textId="77777777" w:rsidR="00605658" w:rsidRDefault="00445048">
            <w:pPr>
              <w:jc w:val="center"/>
              <w:rPr>
                <w:rFonts w:ascii="宋体" w:hAnsi="宋体"/>
                <w:szCs w:val="21"/>
              </w:rPr>
            </w:pPr>
            <w:r>
              <w:rPr>
                <w:rFonts w:ascii="宋体" w:hAnsi="宋体" w:hint="eastAsia"/>
                <w:szCs w:val="21"/>
              </w:rPr>
              <w:t>前置条件</w:t>
            </w:r>
          </w:p>
        </w:tc>
      </w:tr>
      <w:tr w:rsidR="00605658" w14:paraId="120855A0" w14:textId="77777777">
        <w:trPr>
          <w:trHeight w:val="691"/>
        </w:trPr>
        <w:tc>
          <w:tcPr>
            <w:tcW w:w="816" w:type="dxa"/>
          </w:tcPr>
          <w:p w14:paraId="6B410058" w14:textId="77777777" w:rsidR="00605658" w:rsidRDefault="00445048">
            <w:pPr>
              <w:rPr>
                <w:rFonts w:ascii="宋体" w:hAnsi="宋体"/>
                <w:szCs w:val="21"/>
              </w:rPr>
            </w:pPr>
            <w:r>
              <w:rPr>
                <w:rFonts w:ascii="宋体" w:hAnsi="宋体"/>
                <w:szCs w:val="21"/>
              </w:rPr>
              <w:t>F07_01_01</w:t>
            </w:r>
          </w:p>
        </w:tc>
        <w:tc>
          <w:tcPr>
            <w:tcW w:w="851" w:type="dxa"/>
          </w:tcPr>
          <w:p w14:paraId="37B7192B" w14:textId="77777777" w:rsidR="00605658" w:rsidRDefault="00445048">
            <w:pPr>
              <w:rPr>
                <w:rFonts w:ascii="宋体" w:hAnsi="宋体"/>
                <w:szCs w:val="21"/>
              </w:rPr>
            </w:pPr>
            <w:r>
              <w:rPr>
                <w:rFonts w:ascii="宋体" w:hAnsi="宋体" w:hint="eastAsia"/>
                <w:szCs w:val="21"/>
              </w:rPr>
              <w:t>用户基础信息管理</w:t>
            </w:r>
          </w:p>
        </w:tc>
        <w:tc>
          <w:tcPr>
            <w:tcW w:w="709" w:type="dxa"/>
            <w:tcBorders>
              <w:left w:val="single" w:sz="4" w:space="0" w:color="auto"/>
              <w:right w:val="single" w:sz="4" w:space="0" w:color="auto"/>
            </w:tcBorders>
          </w:tcPr>
          <w:p w14:paraId="064D615D" w14:textId="77777777" w:rsidR="00605658" w:rsidRDefault="00605658">
            <w:pPr>
              <w:pStyle w:val="Default"/>
              <w:jc w:val="both"/>
              <w:rPr>
                <w:rFonts w:ascii="宋体" w:eastAsia="宋体" w:hAnsi="宋体"/>
                <w:color w:val="4F81BD"/>
                <w:sz w:val="21"/>
                <w:szCs w:val="21"/>
              </w:rPr>
            </w:pPr>
          </w:p>
        </w:tc>
        <w:tc>
          <w:tcPr>
            <w:tcW w:w="991" w:type="dxa"/>
            <w:tcBorders>
              <w:left w:val="single" w:sz="4" w:space="0" w:color="auto"/>
              <w:right w:val="single" w:sz="4" w:space="0" w:color="auto"/>
            </w:tcBorders>
          </w:tcPr>
          <w:p w14:paraId="619CDEF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A235E3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辅助节能服务公司对用户基础信息和用户能耗计算关系的创建、维护，提供查询、登记、变更、注销功能</w:t>
            </w:r>
          </w:p>
        </w:tc>
        <w:tc>
          <w:tcPr>
            <w:tcW w:w="1134" w:type="dxa"/>
            <w:tcBorders>
              <w:left w:val="single" w:sz="4" w:space="0" w:color="auto"/>
            </w:tcBorders>
          </w:tcPr>
          <w:p w14:paraId="19E2105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用户基础信息、用户能耗计算关系</w:t>
            </w:r>
          </w:p>
        </w:tc>
        <w:tc>
          <w:tcPr>
            <w:tcW w:w="993" w:type="dxa"/>
            <w:tcBorders>
              <w:left w:val="single" w:sz="4" w:space="0" w:color="auto"/>
              <w:right w:val="single" w:sz="4" w:space="0" w:color="auto"/>
            </w:tcBorders>
          </w:tcPr>
          <w:p w14:paraId="1099A17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0D40D1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6CB4C27A" w14:textId="77777777">
        <w:tc>
          <w:tcPr>
            <w:tcW w:w="816" w:type="dxa"/>
          </w:tcPr>
          <w:p w14:paraId="64C99C3C" w14:textId="77777777" w:rsidR="00605658" w:rsidRDefault="00445048">
            <w:pPr>
              <w:rPr>
                <w:rFonts w:ascii="宋体" w:hAnsi="宋体"/>
                <w:szCs w:val="21"/>
              </w:rPr>
            </w:pPr>
            <w:r>
              <w:rPr>
                <w:rFonts w:ascii="宋体" w:hAnsi="宋体"/>
                <w:szCs w:val="21"/>
              </w:rPr>
              <w:t>F07_01_02</w:t>
            </w:r>
          </w:p>
        </w:tc>
        <w:tc>
          <w:tcPr>
            <w:tcW w:w="851" w:type="dxa"/>
          </w:tcPr>
          <w:p w14:paraId="257BA415" w14:textId="77777777" w:rsidR="00605658" w:rsidRDefault="00445048">
            <w:pPr>
              <w:rPr>
                <w:rFonts w:ascii="宋体" w:hAnsi="宋体"/>
                <w:szCs w:val="21"/>
              </w:rPr>
            </w:pPr>
            <w:r>
              <w:rPr>
                <w:rFonts w:ascii="宋体" w:hAnsi="宋体" w:hint="eastAsia"/>
                <w:szCs w:val="21"/>
              </w:rPr>
              <w:t>用能单元管理</w:t>
            </w:r>
          </w:p>
        </w:tc>
        <w:tc>
          <w:tcPr>
            <w:tcW w:w="709" w:type="dxa"/>
            <w:tcBorders>
              <w:left w:val="single" w:sz="4" w:space="0" w:color="auto"/>
              <w:right w:val="single" w:sz="4" w:space="0" w:color="auto"/>
            </w:tcBorders>
          </w:tcPr>
          <w:p w14:paraId="13527DE4"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UC-P1-100</w:t>
            </w:r>
          </w:p>
        </w:tc>
        <w:tc>
          <w:tcPr>
            <w:tcW w:w="991" w:type="dxa"/>
            <w:tcBorders>
              <w:left w:val="single" w:sz="4" w:space="0" w:color="auto"/>
              <w:right w:val="single" w:sz="4" w:space="0" w:color="auto"/>
            </w:tcBorders>
          </w:tcPr>
          <w:p w14:paraId="5EB4598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F07_01_01</w:t>
            </w:r>
          </w:p>
        </w:tc>
        <w:tc>
          <w:tcPr>
            <w:tcW w:w="2836" w:type="dxa"/>
            <w:tcBorders>
              <w:left w:val="single" w:sz="4" w:space="0" w:color="auto"/>
            </w:tcBorders>
          </w:tcPr>
          <w:p w14:paraId="47DACD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辅助节能服务公司专责对用能单元信息和用能单元能耗计算关系进行建立和维护，提供查询、登记、变更、注销功能</w:t>
            </w:r>
          </w:p>
        </w:tc>
        <w:tc>
          <w:tcPr>
            <w:tcW w:w="1134" w:type="dxa"/>
            <w:tcBorders>
              <w:left w:val="single" w:sz="4" w:space="0" w:color="auto"/>
            </w:tcBorders>
          </w:tcPr>
          <w:p w14:paraId="300DA28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用能单元信息、用能单元能耗计算关系</w:t>
            </w:r>
          </w:p>
        </w:tc>
        <w:tc>
          <w:tcPr>
            <w:tcW w:w="993" w:type="dxa"/>
            <w:tcBorders>
              <w:left w:val="single" w:sz="4" w:space="0" w:color="auto"/>
              <w:right w:val="single" w:sz="4" w:space="0" w:color="auto"/>
            </w:tcBorders>
          </w:tcPr>
          <w:p w14:paraId="1621B16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59F560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用户基础信息已建立</w:t>
            </w:r>
          </w:p>
        </w:tc>
      </w:tr>
      <w:tr w:rsidR="00605658" w14:paraId="795A0A88" w14:textId="77777777">
        <w:tc>
          <w:tcPr>
            <w:tcW w:w="816" w:type="dxa"/>
          </w:tcPr>
          <w:p w14:paraId="6D95C465" w14:textId="77777777" w:rsidR="00605658" w:rsidRDefault="00445048">
            <w:pPr>
              <w:rPr>
                <w:rFonts w:ascii="宋体" w:hAnsi="宋体"/>
                <w:szCs w:val="21"/>
              </w:rPr>
            </w:pPr>
            <w:r>
              <w:rPr>
                <w:rFonts w:ascii="宋体" w:hAnsi="宋体"/>
                <w:szCs w:val="21"/>
              </w:rPr>
              <w:t>F07_01_03</w:t>
            </w:r>
          </w:p>
        </w:tc>
        <w:tc>
          <w:tcPr>
            <w:tcW w:w="851" w:type="dxa"/>
          </w:tcPr>
          <w:p w14:paraId="259C3D1F" w14:textId="77777777" w:rsidR="00605658" w:rsidRDefault="00445048">
            <w:pPr>
              <w:rPr>
                <w:rFonts w:ascii="宋体" w:hAnsi="宋体"/>
                <w:szCs w:val="21"/>
              </w:rPr>
            </w:pPr>
            <w:r>
              <w:rPr>
                <w:rFonts w:ascii="宋体" w:hAnsi="宋体" w:hint="eastAsia"/>
                <w:szCs w:val="21"/>
              </w:rPr>
              <w:t>用能设备档案管理</w:t>
            </w:r>
          </w:p>
        </w:tc>
        <w:tc>
          <w:tcPr>
            <w:tcW w:w="709" w:type="dxa"/>
            <w:tcBorders>
              <w:left w:val="single" w:sz="4" w:space="0" w:color="auto"/>
              <w:right w:val="single" w:sz="4" w:space="0" w:color="auto"/>
            </w:tcBorders>
          </w:tcPr>
          <w:p w14:paraId="75E18D6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UC-P1-101</w:t>
            </w:r>
          </w:p>
        </w:tc>
        <w:tc>
          <w:tcPr>
            <w:tcW w:w="991" w:type="dxa"/>
            <w:tcBorders>
              <w:left w:val="single" w:sz="4" w:space="0" w:color="auto"/>
              <w:right w:val="single" w:sz="4" w:space="0" w:color="auto"/>
            </w:tcBorders>
          </w:tcPr>
          <w:p w14:paraId="68FB6D28"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F07_01_01</w:t>
            </w:r>
          </w:p>
        </w:tc>
        <w:tc>
          <w:tcPr>
            <w:tcW w:w="2836" w:type="dxa"/>
            <w:tcBorders>
              <w:left w:val="single" w:sz="4" w:space="0" w:color="auto"/>
            </w:tcBorders>
          </w:tcPr>
          <w:p w14:paraId="10977A5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辅助节能服务公司为实施在线监测的用户建立和维护用能设备档案，提供查询、登记、变更、注销功能</w:t>
            </w:r>
          </w:p>
        </w:tc>
        <w:tc>
          <w:tcPr>
            <w:tcW w:w="1134" w:type="dxa"/>
            <w:tcBorders>
              <w:left w:val="single" w:sz="4" w:space="0" w:color="auto"/>
            </w:tcBorders>
          </w:tcPr>
          <w:p w14:paraId="1E3E0BAB" w14:textId="77777777" w:rsidR="00605658" w:rsidRDefault="00445048">
            <w:pPr>
              <w:pStyle w:val="Default"/>
              <w:jc w:val="both"/>
              <w:rPr>
                <w:rFonts w:ascii="宋体" w:eastAsia="宋体" w:hAnsi="宋体"/>
                <w:sz w:val="21"/>
                <w:szCs w:val="21"/>
              </w:rPr>
            </w:pPr>
            <w:r>
              <w:rPr>
                <w:rFonts w:ascii="宋体" w:eastAsia="宋体" w:hAnsi="宋体" w:hint="eastAsia"/>
                <w:sz w:val="21"/>
                <w:szCs w:val="21"/>
              </w:rPr>
              <w:t>用能设备信息、用能设备能耗计算关系</w:t>
            </w:r>
          </w:p>
        </w:tc>
        <w:tc>
          <w:tcPr>
            <w:tcW w:w="993" w:type="dxa"/>
            <w:tcBorders>
              <w:left w:val="single" w:sz="4" w:space="0" w:color="auto"/>
              <w:right w:val="single" w:sz="4" w:space="0" w:color="auto"/>
            </w:tcBorders>
          </w:tcPr>
          <w:p w14:paraId="4D52565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AC742C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用户基础信息已建立</w:t>
            </w:r>
          </w:p>
        </w:tc>
      </w:tr>
    </w:tbl>
    <w:p w14:paraId="0E530ACE" w14:textId="77777777" w:rsidR="00605658" w:rsidRDefault="00605658">
      <w:pPr>
        <w:pStyle w:val="aff8"/>
        <w:spacing w:line="360" w:lineRule="auto"/>
        <w:rPr>
          <w:sz w:val="21"/>
          <w:szCs w:val="21"/>
          <w:lang w:val="en-US"/>
        </w:rPr>
      </w:pPr>
    </w:p>
    <w:p w14:paraId="22D23D01" w14:textId="77777777" w:rsidR="00605658" w:rsidRDefault="00445048">
      <w:pPr>
        <w:pStyle w:val="4"/>
        <w:spacing w:before="312"/>
        <w:ind w:left="864" w:right="420" w:hanging="864"/>
      </w:pPr>
      <w:r>
        <w:t>&lt;</w:t>
      </w:r>
      <w:r>
        <w:rPr>
          <w:rFonts w:hint="eastAsia"/>
        </w:rPr>
        <w:t>采集档案管理</w:t>
      </w:r>
      <w:r>
        <w:t>&gt;</w:t>
      </w:r>
      <w:r>
        <w:rPr>
          <w:rFonts w:hint="eastAsia"/>
        </w:rPr>
        <w:t>功能点清单</w:t>
      </w:r>
    </w:p>
    <w:p w14:paraId="767B23BB" w14:textId="77777777" w:rsidR="00605658" w:rsidRDefault="00445048">
      <w:pPr>
        <w:pStyle w:val="affd"/>
        <w:jc w:val="center"/>
        <w:rPr>
          <w:sz w:val="21"/>
          <w:szCs w:val="21"/>
        </w:rPr>
      </w:pPr>
      <w:r>
        <w:rPr>
          <w:rFonts w:hint="eastAsia"/>
          <w:sz w:val="21"/>
          <w:szCs w:val="21"/>
        </w:rPr>
        <w:t>表格</w:t>
      </w:r>
      <w:r>
        <w:rPr>
          <w:sz w:val="21"/>
          <w:szCs w:val="21"/>
        </w:rPr>
        <w:t>5.41&lt;</w:t>
      </w:r>
      <w:r>
        <w:rPr>
          <w:rFonts w:ascii="黑体" w:hAnsi="黑体" w:hint="eastAsia"/>
          <w:sz w:val="21"/>
          <w:szCs w:val="21"/>
        </w:rPr>
        <w:t>采集档案管理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724AD8C" w14:textId="77777777">
        <w:trPr>
          <w:trHeight w:val="627"/>
        </w:trPr>
        <w:tc>
          <w:tcPr>
            <w:tcW w:w="816" w:type="dxa"/>
            <w:shd w:val="clear" w:color="auto" w:fill="D9D9D9"/>
          </w:tcPr>
          <w:p w14:paraId="6D16AB00"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9AB18C3"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53E1AAC2"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1360BDFB"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164F013"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185AAA9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950658F"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4C551573" w14:textId="77777777" w:rsidR="00605658" w:rsidRDefault="00445048">
            <w:pPr>
              <w:jc w:val="center"/>
              <w:rPr>
                <w:rFonts w:ascii="宋体" w:hAnsi="宋体"/>
                <w:szCs w:val="21"/>
              </w:rPr>
            </w:pPr>
            <w:r>
              <w:rPr>
                <w:rFonts w:ascii="宋体" w:hAnsi="宋体" w:hint="eastAsia"/>
                <w:szCs w:val="21"/>
              </w:rPr>
              <w:t>前置条件</w:t>
            </w:r>
          </w:p>
        </w:tc>
      </w:tr>
      <w:tr w:rsidR="00605658" w14:paraId="7CEF5738" w14:textId="77777777">
        <w:trPr>
          <w:trHeight w:val="691"/>
        </w:trPr>
        <w:tc>
          <w:tcPr>
            <w:tcW w:w="816" w:type="dxa"/>
          </w:tcPr>
          <w:p w14:paraId="5522CCB8" w14:textId="77777777" w:rsidR="00605658" w:rsidRDefault="00445048">
            <w:pPr>
              <w:rPr>
                <w:rFonts w:ascii="宋体" w:hAnsi="宋体"/>
                <w:szCs w:val="21"/>
              </w:rPr>
            </w:pPr>
            <w:r>
              <w:rPr>
                <w:rFonts w:ascii="宋体" w:hAnsi="宋体"/>
                <w:szCs w:val="21"/>
              </w:rPr>
              <w:t>F07_02_01</w:t>
            </w:r>
          </w:p>
        </w:tc>
        <w:tc>
          <w:tcPr>
            <w:tcW w:w="851" w:type="dxa"/>
          </w:tcPr>
          <w:p w14:paraId="3314883C" w14:textId="77777777" w:rsidR="00605658" w:rsidRDefault="00445048">
            <w:pPr>
              <w:rPr>
                <w:rFonts w:ascii="宋体" w:hAnsi="宋体"/>
                <w:szCs w:val="21"/>
              </w:rPr>
            </w:pPr>
            <w:r>
              <w:rPr>
                <w:rFonts w:ascii="宋体" w:hAnsi="宋体" w:hint="eastAsia"/>
                <w:szCs w:val="21"/>
              </w:rPr>
              <w:t>监测点管理</w:t>
            </w:r>
          </w:p>
        </w:tc>
        <w:tc>
          <w:tcPr>
            <w:tcW w:w="709" w:type="dxa"/>
            <w:tcBorders>
              <w:left w:val="single" w:sz="4" w:space="0" w:color="auto"/>
              <w:right w:val="single" w:sz="4" w:space="0" w:color="auto"/>
            </w:tcBorders>
          </w:tcPr>
          <w:p w14:paraId="35BB3406"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UC-P1-102</w:t>
            </w:r>
          </w:p>
        </w:tc>
        <w:tc>
          <w:tcPr>
            <w:tcW w:w="991" w:type="dxa"/>
            <w:tcBorders>
              <w:left w:val="single" w:sz="4" w:space="0" w:color="auto"/>
              <w:right w:val="single" w:sz="4" w:space="0" w:color="auto"/>
            </w:tcBorders>
          </w:tcPr>
          <w:p w14:paraId="69C795E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F07_01_01</w:t>
            </w:r>
          </w:p>
        </w:tc>
        <w:tc>
          <w:tcPr>
            <w:tcW w:w="2836" w:type="dxa"/>
            <w:tcBorders>
              <w:left w:val="single" w:sz="4" w:space="0" w:color="auto"/>
            </w:tcBorders>
          </w:tcPr>
          <w:p w14:paraId="28CFBDC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辅助节能服务公司根据监测实施的要求建立和维护监测点档案，提供查询、登记、变更、注销功能</w:t>
            </w:r>
          </w:p>
        </w:tc>
        <w:tc>
          <w:tcPr>
            <w:tcW w:w="1134" w:type="dxa"/>
            <w:tcBorders>
              <w:left w:val="single" w:sz="4" w:space="0" w:color="auto"/>
            </w:tcBorders>
          </w:tcPr>
          <w:p w14:paraId="44B1425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监测点信息</w:t>
            </w:r>
          </w:p>
        </w:tc>
        <w:tc>
          <w:tcPr>
            <w:tcW w:w="993" w:type="dxa"/>
            <w:tcBorders>
              <w:left w:val="single" w:sz="4" w:space="0" w:color="auto"/>
              <w:right w:val="single" w:sz="4" w:space="0" w:color="auto"/>
            </w:tcBorders>
          </w:tcPr>
          <w:p w14:paraId="5F4B719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C51106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用户基础信息已建立</w:t>
            </w:r>
          </w:p>
        </w:tc>
      </w:tr>
      <w:tr w:rsidR="00605658" w14:paraId="78914E60" w14:textId="77777777">
        <w:tc>
          <w:tcPr>
            <w:tcW w:w="816" w:type="dxa"/>
          </w:tcPr>
          <w:p w14:paraId="04F1FFDA" w14:textId="77777777" w:rsidR="00605658" w:rsidRDefault="00445048">
            <w:pPr>
              <w:rPr>
                <w:rFonts w:ascii="宋体" w:hAnsi="宋体"/>
                <w:szCs w:val="21"/>
              </w:rPr>
            </w:pPr>
            <w:r>
              <w:rPr>
                <w:rFonts w:ascii="宋体" w:hAnsi="宋体"/>
                <w:szCs w:val="21"/>
              </w:rPr>
              <w:t>F07_02_02</w:t>
            </w:r>
          </w:p>
        </w:tc>
        <w:tc>
          <w:tcPr>
            <w:tcW w:w="851" w:type="dxa"/>
          </w:tcPr>
          <w:p w14:paraId="52F0EF17" w14:textId="77777777" w:rsidR="00605658" w:rsidRDefault="00445048">
            <w:pPr>
              <w:rPr>
                <w:rFonts w:ascii="宋体" w:hAnsi="宋体"/>
                <w:szCs w:val="21"/>
              </w:rPr>
            </w:pPr>
            <w:r>
              <w:rPr>
                <w:rFonts w:ascii="宋体" w:hAnsi="宋体" w:hint="eastAsia"/>
                <w:szCs w:val="21"/>
              </w:rPr>
              <w:t>采集装置管理</w:t>
            </w:r>
          </w:p>
        </w:tc>
        <w:tc>
          <w:tcPr>
            <w:tcW w:w="709" w:type="dxa"/>
            <w:tcBorders>
              <w:left w:val="single" w:sz="4" w:space="0" w:color="auto"/>
              <w:right w:val="single" w:sz="4" w:space="0" w:color="auto"/>
            </w:tcBorders>
          </w:tcPr>
          <w:p w14:paraId="0011153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UC-P1-103</w:t>
            </w:r>
          </w:p>
        </w:tc>
        <w:tc>
          <w:tcPr>
            <w:tcW w:w="991" w:type="dxa"/>
            <w:tcBorders>
              <w:left w:val="single" w:sz="4" w:space="0" w:color="auto"/>
              <w:right w:val="single" w:sz="4" w:space="0" w:color="auto"/>
            </w:tcBorders>
          </w:tcPr>
          <w:p w14:paraId="2A68440A"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F07_01_01</w:t>
            </w:r>
          </w:p>
        </w:tc>
        <w:tc>
          <w:tcPr>
            <w:tcW w:w="2836" w:type="dxa"/>
            <w:tcBorders>
              <w:left w:val="single" w:sz="4" w:space="0" w:color="auto"/>
            </w:tcBorders>
          </w:tcPr>
          <w:p w14:paraId="7D06F1A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辅助节能服务公司根据监测实施的要求建立和维护采集装置档案，提供查询、登记、变更、注销功能</w:t>
            </w:r>
          </w:p>
        </w:tc>
        <w:tc>
          <w:tcPr>
            <w:tcW w:w="1134" w:type="dxa"/>
            <w:tcBorders>
              <w:left w:val="single" w:sz="4" w:space="0" w:color="auto"/>
            </w:tcBorders>
          </w:tcPr>
          <w:p w14:paraId="0E724A4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采集装置信息</w:t>
            </w:r>
          </w:p>
        </w:tc>
        <w:tc>
          <w:tcPr>
            <w:tcW w:w="993" w:type="dxa"/>
            <w:tcBorders>
              <w:left w:val="single" w:sz="4" w:space="0" w:color="auto"/>
              <w:right w:val="single" w:sz="4" w:space="0" w:color="auto"/>
            </w:tcBorders>
          </w:tcPr>
          <w:p w14:paraId="519728F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F0BF3B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用户基础信息已建立</w:t>
            </w:r>
          </w:p>
        </w:tc>
      </w:tr>
    </w:tbl>
    <w:p w14:paraId="7978C117" w14:textId="77777777" w:rsidR="00605658" w:rsidRDefault="00605658">
      <w:pPr>
        <w:pStyle w:val="aff8"/>
        <w:spacing w:line="360" w:lineRule="auto"/>
        <w:rPr>
          <w:sz w:val="21"/>
          <w:szCs w:val="21"/>
          <w:lang w:val="en-US"/>
        </w:rPr>
      </w:pPr>
    </w:p>
    <w:p w14:paraId="28949840" w14:textId="77777777" w:rsidR="00605658" w:rsidRDefault="00445048">
      <w:pPr>
        <w:pStyle w:val="4"/>
        <w:spacing w:before="312"/>
        <w:ind w:left="864" w:right="420" w:hanging="864"/>
      </w:pPr>
      <w:r>
        <w:t>&lt;</w:t>
      </w:r>
      <w:r>
        <w:rPr>
          <w:rFonts w:hint="eastAsia"/>
        </w:rPr>
        <w:t>采集任务管理</w:t>
      </w:r>
      <w:r>
        <w:t>&gt;</w:t>
      </w:r>
      <w:r>
        <w:rPr>
          <w:rFonts w:hint="eastAsia"/>
        </w:rPr>
        <w:t>功能点清单</w:t>
      </w:r>
    </w:p>
    <w:p w14:paraId="67A1A3B1" w14:textId="77777777" w:rsidR="00605658" w:rsidRDefault="00445048">
      <w:pPr>
        <w:pStyle w:val="affd"/>
        <w:jc w:val="center"/>
        <w:rPr>
          <w:sz w:val="21"/>
          <w:szCs w:val="21"/>
        </w:rPr>
      </w:pPr>
      <w:r>
        <w:rPr>
          <w:rFonts w:hint="eastAsia"/>
          <w:sz w:val="21"/>
          <w:szCs w:val="21"/>
        </w:rPr>
        <w:t>表格</w:t>
      </w:r>
      <w:r>
        <w:rPr>
          <w:sz w:val="21"/>
          <w:szCs w:val="21"/>
        </w:rPr>
        <w:t>5.42&lt;</w:t>
      </w:r>
      <w:r>
        <w:rPr>
          <w:rFonts w:ascii="黑体" w:hAnsi="黑体" w:hint="eastAsia"/>
          <w:sz w:val="21"/>
          <w:szCs w:val="21"/>
        </w:rPr>
        <w:t>采集任务管理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1257491" w14:textId="77777777">
        <w:trPr>
          <w:trHeight w:val="627"/>
        </w:trPr>
        <w:tc>
          <w:tcPr>
            <w:tcW w:w="816" w:type="dxa"/>
            <w:shd w:val="clear" w:color="auto" w:fill="D9D9D9"/>
          </w:tcPr>
          <w:p w14:paraId="3F11B257"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24F382CF"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2CEDF274"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3F7B08E8"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6E119208"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331C305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B7882E7"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942C251" w14:textId="77777777" w:rsidR="00605658" w:rsidRDefault="00445048">
            <w:pPr>
              <w:jc w:val="center"/>
              <w:rPr>
                <w:rFonts w:ascii="宋体" w:hAnsi="宋体"/>
                <w:szCs w:val="21"/>
              </w:rPr>
            </w:pPr>
            <w:r>
              <w:rPr>
                <w:rFonts w:ascii="宋体" w:hAnsi="宋体" w:hint="eastAsia"/>
                <w:szCs w:val="21"/>
              </w:rPr>
              <w:t>前置条件</w:t>
            </w:r>
          </w:p>
        </w:tc>
      </w:tr>
      <w:tr w:rsidR="00605658" w14:paraId="2E6BC640" w14:textId="77777777">
        <w:trPr>
          <w:trHeight w:val="691"/>
        </w:trPr>
        <w:tc>
          <w:tcPr>
            <w:tcW w:w="816" w:type="dxa"/>
          </w:tcPr>
          <w:p w14:paraId="24F5C208" w14:textId="77777777" w:rsidR="00605658" w:rsidRDefault="00445048">
            <w:pPr>
              <w:rPr>
                <w:rFonts w:ascii="宋体" w:hAnsi="宋体"/>
                <w:szCs w:val="21"/>
              </w:rPr>
            </w:pPr>
            <w:r>
              <w:rPr>
                <w:rFonts w:ascii="宋体" w:hAnsi="宋体"/>
                <w:szCs w:val="21"/>
              </w:rPr>
              <w:t>F07_03_01_01</w:t>
            </w:r>
          </w:p>
        </w:tc>
        <w:tc>
          <w:tcPr>
            <w:tcW w:w="851" w:type="dxa"/>
          </w:tcPr>
          <w:p w14:paraId="03218134" w14:textId="77777777" w:rsidR="00605658" w:rsidRDefault="00445048">
            <w:pPr>
              <w:rPr>
                <w:rFonts w:ascii="宋体" w:hAnsi="宋体"/>
                <w:szCs w:val="21"/>
              </w:rPr>
            </w:pPr>
            <w:r>
              <w:rPr>
                <w:rFonts w:ascii="宋体" w:hAnsi="宋体" w:hint="eastAsia"/>
                <w:szCs w:val="21"/>
              </w:rPr>
              <w:t>模板管理</w:t>
            </w:r>
          </w:p>
        </w:tc>
        <w:tc>
          <w:tcPr>
            <w:tcW w:w="709" w:type="dxa"/>
            <w:tcBorders>
              <w:left w:val="single" w:sz="4" w:space="0" w:color="auto"/>
              <w:right w:val="single" w:sz="4" w:space="0" w:color="auto"/>
            </w:tcBorders>
          </w:tcPr>
          <w:p w14:paraId="376668A1"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UC-P1-104</w:t>
            </w:r>
          </w:p>
        </w:tc>
        <w:tc>
          <w:tcPr>
            <w:tcW w:w="991" w:type="dxa"/>
            <w:tcBorders>
              <w:left w:val="single" w:sz="4" w:space="0" w:color="auto"/>
              <w:right w:val="single" w:sz="4" w:space="0" w:color="auto"/>
            </w:tcBorders>
          </w:tcPr>
          <w:p w14:paraId="6EC8BFE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677FD5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辅助节能服务公司根据采集数据要求管理采集任务模板，提供查询、新增、修改、注销功能</w:t>
            </w:r>
          </w:p>
        </w:tc>
        <w:tc>
          <w:tcPr>
            <w:tcW w:w="1134" w:type="dxa"/>
            <w:tcBorders>
              <w:left w:val="single" w:sz="4" w:space="0" w:color="auto"/>
            </w:tcBorders>
          </w:tcPr>
          <w:p w14:paraId="643E60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采集任务模板</w:t>
            </w:r>
          </w:p>
        </w:tc>
        <w:tc>
          <w:tcPr>
            <w:tcW w:w="993" w:type="dxa"/>
            <w:tcBorders>
              <w:left w:val="single" w:sz="4" w:space="0" w:color="auto"/>
              <w:right w:val="single" w:sz="4" w:space="0" w:color="auto"/>
            </w:tcBorders>
          </w:tcPr>
          <w:p w14:paraId="48107D0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3B9A6D9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586BBF29" w14:textId="77777777">
        <w:tc>
          <w:tcPr>
            <w:tcW w:w="816" w:type="dxa"/>
          </w:tcPr>
          <w:p w14:paraId="77A15126" w14:textId="77777777" w:rsidR="00605658" w:rsidRDefault="00445048">
            <w:pPr>
              <w:rPr>
                <w:rFonts w:ascii="宋体" w:hAnsi="宋体"/>
                <w:szCs w:val="21"/>
              </w:rPr>
            </w:pPr>
            <w:r>
              <w:rPr>
                <w:rFonts w:ascii="宋体" w:hAnsi="宋体"/>
                <w:szCs w:val="21"/>
              </w:rPr>
              <w:t>F07_03_01_02</w:t>
            </w:r>
          </w:p>
        </w:tc>
        <w:tc>
          <w:tcPr>
            <w:tcW w:w="851" w:type="dxa"/>
          </w:tcPr>
          <w:p w14:paraId="02B31F16" w14:textId="77777777" w:rsidR="00605658" w:rsidRDefault="00445048">
            <w:pPr>
              <w:rPr>
                <w:rFonts w:ascii="宋体" w:hAnsi="宋体"/>
                <w:szCs w:val="21"/>
              </w:rPr>
            </w:pPr>
            <w:r>
              <w:rPr>
                <w:rFonts w:ascii="宋体" w:hAnsi="宋体" w:hint="eastAsia"/>
                <w:szCs w:val="21"/>
              </w:rPr>
              <w:t>采集任务编制</w:t>
            </w:r>
          </w:p>
        </w:tc>
        <w:tc>
          <w:tcPr>
            <w:tcW w:w="709" w:type="dxa"/>
            <w:tcBorders>
              <w:left w:val="single" w:sz="4" w:space="0" w:color="auto"/>
              <w:right w:val="single" w:sz="4" w:space="0" w:color="auto"/>
            </w:tcBorders>
          </w:tcPr>
          <w:p w14:paraId="2CBC4145"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UC-P1-104</w:t>
            </w:r>
          </w:p>
        </w:tc>
        <w:tc>
          <w:tcPr>
            <w:tcW w:w="991" w:type="dxa"/>
            <w:tcBorders>
              <w:left w:val="single" w:sz="4" w:space="0" w:color="auto"/>
              <w:right w:val="single" w:sz="4" w:space="0" w:color="auto"/>
            </w:tcBorders>
          </w:tcPr>
          <w:p w14:paraId="4D20C95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F07_03_01_01</w:t>
            </w:r>
          </w:p>
        </w:tc>
        <w:tc>
          <w:tcPr>
            <w:tcW w:w="2836" w:type="dxa"/>
            <w:tcBorders>
              <w:left w:val="single" w:sz="4" w:space="0" w:color="auto"/>
            </w:tcBorders>
          </w:tcPr>
          <w:p w14:paraId="7DD8CDD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辅助节能服务公司根据采集数据要求管理采集任务，提供查询、新增、修改、删除功能</w:t>
            </w:r>
          </w:p>
        </w:tc>
        <w:tc>
          <w:tcPr>
            <w:tcW w:w="1134" w:type="dxa"/>
            <w:tcBorders>
              <w:left w:val="single" w:sz="4" w:space="0" w:color="auto"/>
            </w:tcBorders>
          </w:tcPr>
          <w:p w14:paraId="015DBD0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采集任务信息</w:t>
            </w:r>
          </w:p>
        </w:tc>
        <w:tc>
          <w:tcPr>
            <w:tcW w:w="993" w:type="dxa"/>
            <w:tcBorders>
              <w:left w:val="single" w:sz="4" w:space="0" w:color="auto"/>
              <w:right w:val="single" w:sz="4" w:space="0" w:color="auto"/>
            </w:tcBorders>
          </w:tcPr>
          <w:p w14:paraId="0428614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C287DB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采集任务模板已经制定完成</w:t>
            </w:r>
          </w:p>
        </w:tc>
      </w:tr>
      <w:tr w:rsidR="00605658" w14:paraId="7B1EE3B7" w14:textId="77777777">
        <w:tc>
          <w:tcPr>
            <w:tcW w:w="816" w:type="dxa"/>
          </w:tcPr>
          <w:p w14:paraId="3891751A" w14:textId="77777777" w:rsidR="00605658" w:rsidRDefault="00445048">
            <w:pPr>
              <w:rPr>
                <w:rFonts w:ascii="宋体" w:hAnsi="宋体"/>
                <w:szCs w:val="21"/>
              </w:rPr>
            </w:pPr>
            <w:r>
              <w:rPr>
                <w:rFonts w:ascii="宋体" w:hAnsi="宋体"/>
                <w:szCs w:val="21"/>
              </w:rPr>
              <w:t>F07_03_02</w:t>
            </w:r>
          </w:p>
        </w:tc>
        <w:tc>
          <w:tcPr>
            <w:tcW w:w="851" w:type="dxa"/>
          </w:tcPr>
          <w:p w14:paraId="3F464980" w14:textId="77777777" w:rsidR="00605658" w:rsidRDefault="00445048">
            <w:pPr>
              <w:rPr>
                <w:rFonts w:ascii="宋体" w:hAnsi="宋体"/>
                <w:szCs w:val="21"/>
              </w:rPr>
            </w:pPr>
            <w:r>
              <w:rPr>
                <w:rFonts w:ascii="宋体" w:hAnsi="宋体" w:hint="eastAsia"/>
                <w:szCs w:val="21"/>
              </w:rPr>
              <w:t>采集任务执行</w:t>
            </w:r>
          </w:p>
        </w:tc>
        <w:tc>
          <w:tcPr>
            <w:tcW w:w="709" w:type="dxa"/>
            <w:tcBorders>
              <w:left w:val="single" w:sz="4" w:space="0" w:color="auto"/>
              <w:right w:val="single" w:sz="4" w:space="0" w:color="auto"/>
            </w:tcBorders>
          </w:tcPr>
          <w:p w14:paraId="067E924A"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UC-P1-105</w:t>
            </w:r>
          </w:p>
        </w:tc>
        <w:tc>
          <w:tcPr>
            <w:tcW w:w="991" w:type="dxa"/>
            <w:tcBorders>
              <w:left w:val="single" w:sz="4" w:space="0" w:color="auto"/>
              <w:right w:val="single" w:sz="4" w:space="0" w:color="auto"/>
            </w:tcBorders>
          </w:tcPr>
          <w:p w14:paraId="40BECBB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F07_03_01_02</w:t>
            </w:r>
          </w:p>
        </w:tc>
        <w:tc>
          <w:tcPr>
            <w:tcW w:w="2836" w:type="dxa"/>
            <w:tcBorders>
              <w:left w:val="single" w:sz="4" w:space="0" w:color="auto"/>
            </w:tcBorders>
          </w:tcPr>
          <w:p w14:paraId="729B0DF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辅助节能服务公司对采集任务进行配置、下发、停用，完成对用能数据采集的业务，提供任务配置、任务执行、数据补召功能</w:t>
            </w:r>
          </w:p>
        </w:tc>
        <w:tc>
          <w:tcPr>
            <w:tcW w:w="1134" w:type="dxa"/>
            <w:tcBorders>
              <w:left w:val="single" w:sz="4" w:space="0" w:color="auto"/>
            </w:tcBorders>
          </w:tcPr>
          <w:p w14:paraId="4173A3A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任务对象信息、采集对象信息</w:t>
            </w:r>
          </w:p>
        </w:tc>
        <w:tc>
          <w:tcPr>
            <w:tcW w:w="993" w:type="dxa"/>
            <w:tcBorders>
              <w:left w:val="single" w:sz="4" w:space="0" w:color="auto"/>
              <w:right w:val="single" w:sz="4" w:space="0" w:color="auto"/>
            </w:tcBorders>
          </w:tcPr>
          <w:p w14:paraId="0C5B3A3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2D5B21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采集任务已经编制完成</w:t>
            </w:r>
          </w:p>
        </w:tc>
      </w:tr>
      <w:tr w:rsidR="00605658" w14:paraId="7461F64B" w14:textId="77777777">
        <w:tc>
          <w:tcPr>
            <w:tcW w:w="816" w:type="dxa"/>
          </w:tcPr>
          <w:p w14:paraId="6B12D3DF" w14:textId="77777777" w:rsidR="00605658" w:rsidRDefault="00445048">
            <w:pPr>
              <w:rPr>
                <w:rFonts w:ascii="宋体" w:hAnsi="宋体"/>
                <w:szCs w:val="21"/>
              </w:rPr>
            </w:pPr>
            <w:r>
              <w:rPr>
                <w:rFonts w:ascii="宋体" w:hAnsi="宋体"/>
                <w:szCs w:val="21"/>
              </w:rPr>
              <w:t>F07_03_03_01</w:t>
            </w:r>
          </w:p>
        </w:tc>
        <w:tc>
          <w:tcPr>
            <w:tcW w:w="851" w:type="dxa"/>
          </w:tcPr>
          <w:p w14:paraId="4C56FD89" w14:textId="77777777" w:rsidR="00605658" w:rsidRDefault="00445048">
            <w:pPr>
              <w:rPr>
                <w:rFonts w:ascii="宋体" w:hAnsi="宋体"/>
                <w:szCs w:val="21"/>
              </w:rPr>
            </w:pPr>
            <w:r>
              <w:rPr>
                <w:rFonts w:ascii="宋体" w:hAnsi="宋体" w:hint="eastAsia"/>
                <w:szCs w:val="21"/>
              </w:rPr>
              <w:t>采集质量检查</w:t>
            </w:r>
          </w:p>
        </w:tc>
        <w:tc>
          <w:tcPr>
            <w:tcW w:w="709" w:type="dxa"/>
            <w:tcBorders>
              <w:left w:val="single" w:sz="4" w:space="0" w:color="auto"/>
              <w:right w:val="single" w:sz="4" w:space="0" w:color="auto"/>
            </w:tcBorders>
          </w:tcPr>
          <w:p w14:paraId="40493D6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UC-P1-106</w:t>
            </w:r>
          </w:p>
        </w:tc>
        <w:tc>
          <w:tcPr>
            <w:tcW w:w="991" w:type="dxa"/>
            <w:tcBorders>
              <w:left w:val="single" w:sz="4" w:space="0" w:color="auto"/>
              <w:right w:val="single" w:sz="4" w:space="0" w:color="auto"/>
            </w:tcBorders>
          </w:tcPr>
          <w:p w14:paraId="54C62B1B"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F07_03_02</w:t>
            </w:r>
          </w:p>
        </w:tc>
        <w:tc>
          <w:tcPr>
            <w:tcW w:w="2836" w:type="dxa"/>
            <w:tcBorders>
              <w:left w:val="single" w:sz="4" w:space="0" w:color="auto"/>
            </w:tcBorders>
          </w:tcPr>
          <w:p w14:paraId="5170809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辅助节能服务公司对采集数据的完整性及合理性进行检查，提供查看数据采集情况、查看异常情况功能</w:t>
            </w:r>
          </w:p>
        </w:tc>
        <w:tc>
          <w:tcPr>
            <w:tcW w:w="1134" w:type="dxa"/>
            <w:tcBorders>
              <w:left w:val="single" w:sz="4" w:space="0" w:color="auto"/>
            </w:tcBorders>
          </w:tcPr>
          <w:p w14:paraId="64026CF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采集任务编号、采集时间</w:t>
            </w:r>
          </w:p>
        </w:tc>
        <w:tc>
          <w:tcPr>
            <w:tcW w:w="993" w:type="dxa"/>
            <w:tcBorders>
              <w:left w:val="single" w:sz="4" w:space="0" w:color="auto"/>
              <w:right w:val="single" w:sz="4" w:space="0" w:color="auto"/>
            </w:tcBorders>
          </w:tcPr>
          <w:p w14:paraId="4C1AEB1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数据质量统计信息、任务异常日志</w:t>
            </w:r>
          </w:p>
        </w:tc>
        <w:tc>
          <w:tcPr>
            <w:tcW w:w="1276" w:type="dxa"/>
            <w:tcBorders>
              <w:left w:val="single" w:sz="4" w:space="0" w:color="auto"/>
            </w:tcBorders>
          </w:tcPr>
          <w:p w14:paraId="3FBA97E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采集任务已执行，数据已采集</w:t>
            </w:r>
          </w:p>
        </w:tc>
      </w:tr>
      <w:tr w:rsidR="00605658" w14:paraId="56AF0AE6" w14:textId="77777777">
        <w:tc>
          <w:tcPr>
            <w:tcW w:w="816" w:type="dxa"/>
          </w:tcPr>
          <w:p w14:paraId="6D328DBC" w14:textId="77777777" w:rsidR="00605658" w:rsidRDefault="00445048">
            <w:pPr>
              <w:rPr>
                <w:rFonts w:ascii="宋体" w:hAnsi="宋体"/>
                <w:szCs w:val="21"/>
              </w:rPr>
            </w:pPr>
            <w:r>
              <w:rPr>
                <w:rFonts w:ascii="宋体" w:hAnsi="宋体"/>
                <w:szCs w:val="21"/>
              </w:rPr>
              <w:t>F07_03_03_02</w:t>
            </w:r>
          </w:p>
        </w:tc>
        <w:tc>
          <w:tcPr>
            <w:tcW w:w="851" w:type="dxa"/>
          </w:tcPr>
          <w:p w14:paraId="4774541E" w14:textId="77777777" w:rsidR="00605658" w:rsidRDefault="00445048">
            <w:pPr>
              <w:rPr>
                <w:rFonts w:ascii="宋体" w:hAnsi="宋体"/>
                <w:szCs w:val="21"/>
              </w:rPr>
            </w:pPr>
            <w:r>
              <w:rPr>
                <w:rFonts w:ascii="宋体" w:hAnsi="宋体" w:hint="eastAsia"/>
                <w:szCs w:val="21"/>
              </w:rPr>
              <w:t>数据召测</w:t>
            </w:r>
          </w:p>
        </w:tc>
        <w:tc>
          <w:tcPr>
            <w:tcW w:w="709" w:type="dxa"/>
            <w:tcBorders>
              <w:left w:val="single" w:sz="4" w:space="0" w:color="auto"/>
              <w:right w:val="single" w:sz="4" w:space="0" w:color="auto"/>
            </w:tcBorders>
          </w:tcPr>
          <w:p w14:paraId="54CBCF40"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UC-P1-106</w:t>
            </w:r>
          </w:p>
        </w:tc>
        <w:tc>
          <w:tcPr>
            <w:tcW w:w="991" w:type="dxa"/>
            <w:tcBorders>
              <w:left w:val="single" w:sz="4" w:space="0" w:color="auto"/>
              <w:right w:val="single" w:sz="4" w:space="0" w:color="auto"/>
            </w:tcBorders>
          </w:tcPr>
          <w:p w14:paraId="29DAA79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45CF1F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辅助节能服务公司通过召测方式获取现场终端实时数据或者历史数据，提供实时数据召测、历史数据召测功能</w:t>
            </w:r>
          </w:p>
        </w:tc>
        <w:tc>
          <w:tcPr>
            <w:tcW w:w="1134" w:type="dxa"/>
            <w:tcBorders>
              <w:left w:val="single" w:sz="4" w:space="0" w:color="auto"/>
            </w:tcBorders>
          </w:tcPr>
          <w:p w14:paraId="3CBACEC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采集装置编号、采集装置名称</w:t>
            </w:r>
          </w:p>
        </w:tc>
        <w:tc>
          <w:tcPr>
            <w:tcW w:w="993" w:type="dxa"/>
            <w:tcBorders>
              <w:left w:val="single" w:sz="4" w:space="0" w:color="auto"/>
              <w:right w:val="single" w:sz="4" w:space="0" w:color="auto"/>
            </w:tcBorders>
          </w:tcPr>
          <w:p w14:paraId="659C219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采集装置编号、监测点编号、数据项、数据值</w:t>
            </w:r>
          </w:p>
        </w:tc>
        <w:tc>
          <w:tcPr>
            <w:tcW w:w="1276" w:type="dxa"/>
            <w:tcBorders>
              <w:left w:val="single" w:sz="4" w:space="0" w:color="auto"/>
            </w:tcBorders>
          </w:tcPr>
          <w:p w14:paraId="31C110D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144205C1" w14:textId="77777777" w:rsidR="00605658" w:rsidRDefault="00605658">
      <w:pPr>
        <w:pStyle w:val="aff8"/>
        <w:spacing w:line="360" w:lineRule="auto"/>
        <w:rPr>
          <w:sz w:val="21"/>
          <w:szCs w:val="21"/>
          <w:lang w:val="en-US"/>
        </w:rPr>
      </w:pPr>
    </w:p>
    <w:p w14:paraId="43E37BAE" w14:textId="77777777" w:rsidR="00605658" w:rsidRDefault="00445048">
      <w:pPr>
        <w:pStyle w:val="4"/>
        <w:spacing w:before="312"/>
        <w:ind w:left="864" w:right="420" w:hanging="864"/>
      </w:pPr>
      <w:r>
        <w:t>&lt;</w:t>
      </w:r>
      <w:r>
        <w:rPr>
          <w:rFonts w:hint="eastAsia"/>
        </w:rPr>
        <w:t>外部数据获取</w:t>
      </w:r>
      <w:r>
        <w:t>&gt;</w:t>
      </w:r>
      <w:r>
        <w:rPr>
          <w:rFonts w:hint="eastAsia"/>
        </w:rPr>
        <w:t>功能点清单</w:t>
      </w:r>
    </w:p>
    <w:p w14:paraId="090C8F64" w14:textId="77777777" w:rsidR="00605658" w:rsidRDefault="00445048">
      <w:pPr>
        <w:pStyle w:val="affd"/>
        <w:jc w:val="center"/>
        <w:rPr>
          <w:sz w:val="21"/>
          <w:szCs w:val="21"/>
        </w:rPr>
      </w:pPr>
      <w:r>
        <w:rPr>
          <w:rFonts w:hint="eastAsia"/>
          <w:sz w:val="21"/>
          <w:szCs w:val="21"/>
        </w:rPr>
        <w:t>表格</w:t>
      </w:r>
      <w:r>
        <w:rPr>
          <w:sz w:val="21"/>
          <w:szCs w:val="21"/>
        </w:rPr>
        <w:t>5.43&lt;</w:t>
      </w:r>
      <w:r>
        <w:rPr>
          <w:rFonts w:ascii="黑体" w:hAnsi="黑体" w:hint="eastAsia"/>
          <w:sz w:val="21"/>
          <w:szCs w:val="21"/>
        </w:rPr>
        <w:t>外部数据获取</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106F92E3" w14:textId="77777777">
        <w:trPr>
          <w:trHeight w:val="627"/>
        </w:trPr>
        <w:tc>
          <w:tcPr>
            <w:tcW w:w="816" w:type="dxa"/>
            <w:shd w:val="clear" w:color="auto" w:fill="D9D9D9"/>
          </w:tcPr>
          <w:p w14:paraId="41E5A640"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2227C490"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AAC7D96"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65AC2F3"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12F5CDDB"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7AE6FB7C"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0A4AB558"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F1B96A8" w14:textId="77777777" w:rsidR="00605658" w:rsidRDefault="00445048">
            <w:pPr>
              <w:jc w:val="center"/>
              <w:rPr>
                <w:rFonts w:ascii="宋体" w:hAnsi="宋体"/>
                <w:szCs w:val="21"/>
              </w:rPr>
            </w:pPr>
            <w:r>
              <w:rPr>
                <w:rFonts w:ascii="宋体" w:hAnsi="宋体" w:hint="eastAsia"/>
                <w:szCs w:val="21"/>
              </w:rPr>
              <w:t>前置条件</w:t>
            </w:r>
          </w:p>
        </w:tc>
      </w:tr>
      <w:tr w:rsidR="00605658" w14:paraId="5193C60F" w14:textId="77777777">
        <w:trPr>
          <w:trHeight w:val="691"/>
        </w:trPr>
        <w:tc>
          <w:tcPr>
            <w:tcW w:w="816" w:type="dxa"/>
          </w:tcPr>
          <w:p w14:paraId="2362B8A7" w14:textId="77777777" w:rsidR="00605658" w:rsidRDefault="00445048">
            <w:pPr>
              <w:rPr>
                <w:rFonts w:ascii="宋体" w:hAnsi="宋体"/>
                <w:szCs w:val="21"/>
              </w:rPr>
            </w:pPr>
            <w:r>
              <w:rPr>
                <w:rFonts w:ascii="宋体" w:hAnsi="宋体"/>
                <w:szCs w:val="21"/>
              </w:rPr>
              <w:t>F07_04_01</w:t>
            </w:r>
          </w:p>
        </w:tc>
        <w:tc>
          <w:tcPr>
            <w:tcW w:w="851" w:type="dxa"/>
          </w:tcPr>
          <w:p w14:paraId="1D529C43" w14:textId="77777777" w:rsidR="00605658" w:rsidRDefault="00445048">
            <w:pPr>
              <w:rPr>
                <w:rFonts w:ascii="宋体" w:hAnsi="宋体"/>
                <w:szCs w:val="21"/>
              </w:rPr>
            </w:pPr>
            <w:r>
              <w:rPr>
                <w:rFonts w:ascii="宋体" w:hAnsi="宋体" w:hint="eastAsia"/>
                <w:szCs w:val="21"/>
              </w:rPr>
              <w:t>手工录入</w:t>
            </w:r>
          </w:p>
        </w:tc>
        <w:tc>
          <w:tcPr>
            <w:tcW w:w="709" w:type="dxa"/>
            <w:tcBorders>
              <w:left w:val="single" w:sz="4" w:space="0" w:color="auto"/>
              <w:right w:val="single" w:sz="4" w:space="0" w:color="auto"/>
            </w:tcBorders>
          </w:tcPr>
          <w:p w14:paraId="054175A8"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UC-P1-107</w:t>
            </w:r>
          </w:p>
        </w:tc>
        <w:tc>
          <w:tcPr>
            <w:tcW w:w="991" w:type="dxa"/>
            <w:tcBorders>
              <w:left w:val="single" w:sz="4" w:space="0" w:color="auto"/>
              <w:right w:val="single" w:sz="4" w:space="0" w:color="auto"/>
            </w:tcBorders>
          </w:tcPr>
          <w:p w14:paraId="3B4B742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58B449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辅助节能服务公司通过手工录入的方式实现对用能数据的采集，提供手工录入、修改、删除等功能</w:t>
            </w:r>
          </w:p>
        </w:tc>
        <w:tc>
          <w:tcPr>
            <w:tcW w:w="1134" w:type="dxa"/>
            <w:tcBorders>
              <w:left w:val="single" w:sz="4" w:space="0" w:color="auto"/>
            </w:tcBorders>
          </w:tcPr>
          <w:p w14:paraId="177C14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采集数据信息</w:t>
            </w:r>
          </w:p>
        </w:tc>
        <w:tc>
          <w:tcPr>
            <w:tcW w:w="993" w:type="dxa"/>
            <w:tcBorders>
              <w:left w:val="single" w:sz="4" w:space="0" w:color="auto"/>
              <w:right w:val="single" w:sz="4" w:space="0" w:color="auto"/>
            </w:tcBorders>
          </w:tcPr>
          <w:p w14:paraId="0E33B5A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70CBB2B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52FC662" w14:textId="77777777">
        <w:tc>
          <w:tcPr>
            <w:tcW w:w="816" w:type="dxa"/>
          </w:tcPr>
          <w:p w14:paraId="2D22147A" w14:textId="77777777" w:rsidR="00605658" w:rsidRDefault="00445048">
            <w:pPr>
              <w:rPr>
                <w:rFonts w:ascii="宋体" w:hAnsi="宋体"/>
                <w:szCs w:val="21"/>
              </w:rPr>
            </w:pPr>
            <w:r>
              <w:rPr>
                <w:rFonts w:ascii="宋体" w:hAnsi="宋体"/>
                <w:szCs w:val="21"/>
              </w:rPr>
              <w:t>F07_04_02</w:t>
            </w:r>
          </w:p>
        </w:tc>
        <w:tc>
          <w:tcPr>
            <w:tcW w:w="851" w:type="dxa"/>
          </w:tcPr>
          <w:p w14:paraId="0F785CCC" w14:textId="77777777" w:rsidR="00605658" w:rsidRDefault="00445048">
            <w:pPr>
              <w:rPr>
                <w:rFonts w:ascii="宋体" w:hAnsi="宋体"/>
                <w:szCs w:val="21"/>
              </w:rPr>
            </w:pPr>
            <w:r>
              <w:rPr>
                <w:rFonts w:ascii="宋体" w:hAnsi="宋体" w:hint="eastAsia"/>
                <w:szCs w:val="21"/>
              </w:rPr>
              <w:t>文件导入</w:t>
            </w:r>
          </w:p>
        </w:tc>
        <w:tc>
          <w:tcPr>
            <w:tcW w:w="709" w:type="dxa"/>
            <w:tcBorders>
              <w:left w:val="single" w:sz="4" w:space="0" w:color="auto"/>
              <w:right w:val="single" w:sz="4" w:space="0" w:color="auto"/>
            </w:tcBorders>
          </w:tcPr>
          <w:p w14:paraId="178CB4B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UC-P1-108</w:t>
            </w:r>
          </w:p>
        </w:tc>
        <w:tc>
          <w:tcPr>
            <w:tcW w:w="991" w:type="dxa"/>
            <w:tcBorders>
              <w:left w:val="single" w:sz="4" w:space="0" w:color="auto"/>
              <w:right w:val="single" w:sz="4" w:space="0" w:color="auto"/>
            </w:tcBorders>
          </w:tcPr>
          <w:p w14:paraId="0BFE53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6DF190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辅助节能服务公司通过文件导入的方式实现对用能数据的采集，提供文件模板下载、文件上传等功能</w:t>
            </w:r>
          </w:p>
        </w:tc>
        <w:tc>
          <w:tcPr>
            <w:tcW w:w="1134" w:type="dxa"/>
            <w:tcBorders>
              <w:left w:val="single" w:sz="4" w:space="0" w:color="auto"/>
            </w:tcBorders>
          </w:tcPr>
          <w:p w14:paraId="27D10C0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采集数据信息</w:t>
            </w:r>
          </w:p>
        </w:tc>
        <w:tc>
          <w:tcPr>
            <w:tcW w:w="993" w:type="dxa"/>
            <w:tcBorders>
              <w:left w:val="single" w:sz="4" w:space="0" w:color="auto"/>
              <w:right w:val="single" w:sz="4" w:space="0" w:color="auto"/>
            </w:tcBorders>
          </w:tcPr>
          <w:p w14:paraId="19C7F9A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7C17EF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035078E" w14:textId="77777777">
        <w:trPr>
          <w:trHeight w:val="713"/>
        </w:trPr>
        <w:tc>
          <w:tcPr>
            <w:tcW w:w="816" w:type="dxa"/>
          </w:tcPr>
          <w:p w14:paraId="54DA677B" w14:textId="77777777" w:rsidR="00605658" w:rsidRDefault="00445048">
            <w:pPr>
              <w:rPr>
                <w:rFonts w:ascii="宋体" w:hAnsi="宋体"/>
                <w:szCs w:val="21"/>
              </w:rPr>
            </w:pPr>
            <w:r>
              <w:rPr>
                <w:rFonts w:ascii="宋体" w:hAnsi="宋体"/>
                <w:szCs w:val="21"/>
              </w:rPr>
              <w:t>F07_04_03</w:t>
            </w:r>
          </w:p>
        </w:tc>
        <w:tc>
          <w:tcPr>
            <w:tcW w:w="851" w:type="dxa"/>
          </w:tcPr>
          <w:p w14:paraId="59C0B745" w14:textId="77777777" w:rsidR="00605658" w:rsidRDefault="00445048">
            <w:pPr>
              <w:rPr>
                <w:rFonts w:ascii="宋体" w:hAnsi="宋体"/>
                <w:szCs w:val="21"/>
              </w:rPr>
            </w:pPr>
            <w:r>
              <w:rPr>
                <w:rFonts w:ascii="宋体" w:hAnsi="宋体" w:hint="eastAsia"/>
                <w:szCs w:val="21"/>
              </w:rPr>
              <w:t>接口管理</w:t>
            </w:r>
          </w:p>
        </w:tc>
        <w:tc>
          <w:tcPr>
            <w:tcW w:w="709" w:type="dxa"/>
            <w:tcBorders>
              <w:left w:val="single" w:sz="4" w:space="0" w:color="auto"/>
              <w:right w:val="single" w:sz="4" w:space="0" w:color="auto"/>
            </w:tcBorders>
          </w:tcPr>
          <w:p w14:paraId="5143A6E2"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UC-P1-109</w:t>
            </w:r>
          </w:p>
        </w:tc>
        <w:tc>
          <w:tcPr>
            <w:tcW w:w="991" w:type="dxa"/>
            <w:tcBorders>
              <w:left w:val="single" w:sz="4" w:space="0" w:color="auto"/>
              <w:right w:val="single" w:sz="4" w:space="0" w:color="auto"/>
            </w:tcBorders>
          </w:tcPr>
          <w:p w14:paraId="2B661D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78B175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辅助节能服务公司通过接口参数的配置实现从其它系统（营销业务应用、用电信息采集系统、企业主站等）获取采集数据，提供接口参数配置、接口数据获取情况查看、手工补传等功能</w:t>
            </w:r>
          </w:p>
        </w:tc>
        <w:tc>
          <w:tcPr>
            <w:tcW w:w="1134" w:type="dxa"/>
            <w:tcBorders>
              <w:left w:val="single" w:sz="4" w:space="0" w:color="auto"/>
            </w:tcBorders>
          </w:tcPr>
          <w:p w14:paraId="7E0BD98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接口参数信息</w:t>
            </w:r>
          </w:p>
        </w:tc>
        <w:tc>
          <w:tcPr>
            <w:tcW w:w="993" w:type="dxa"/>
            <w:tcBorders>
              <w:left w:val="single" w:sz="4" w:space="0" w:color="auto"/>
              <w:right w:val="single" w:sz="4" w:space="0" w:color="auto"/>
            </w:tcBorders>
          </w:tcPr>
          <w:p w14:paraId="27A5A16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82CF80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5D6F9D96" w14:textId="77777777" w:rsidR="00605658" w:rsidRDefault="00605658">
      <w:pPr>
        <w:pStyle w:val="aff8"/>
        <w:spacing w:line="360" w:lineRule="auto"/>
        <w:rPr>
          <w:sz w:val="21"/>
          <w:szCs w:val="21"/>
          <w:lang w:val="en-US"/>
        </w:rPr>
      </w:pPr>
    </w:p>
    <w:p w14:paraId="1DFD7CE1" w14:textId="77777777" w:rsidR="00605658" w:rsidRDefault="00445048">
      <w:pPr>
        <w:pStyle w:val="4"/>
        <w:spacing w:before="312"/>
        <w:ind w:left="864" w:right="420" w:hanging="864"/>
      </w:pPr>
      <w:r>
        <w:t>&lt;</w:t>
      </w:r>
      <w:r>
        <w:rPr>
          <w:rFonts w:hint="eastAsia"/>
        </w:rPr>
        <w:t>用户信息视图</w:t>
      </w:r>
      <w:r>
        <w:t>&gt;</w:t>
      </w:r>
      <w:r>
        <w:rPr>
          <w:rFonts w:hint="eastAsia"/>
        </w:rPr>
        <w:t>功能点清单</w:t>
      </w:r>
    </w:p>
    <w:p w14:paraId="20AC811B" w14:textId="77777777" w:rsidR="00605658" w:rsidRDefault="00445048">
      <w:pPr>
        <w:pStyle w:val="affd"/>
        <w:jc w:val="center"/>
        <w:rPr>
          <w:sz w:val="21"/>
          <w:szCs w:val="21"/>
        </w:rPr>
      </w:pPr>
      <w:r>
        <w:rPr>
          <w:rFonts w:hint="eastAsia"/>
          <w:sz w:val="21"/>
          <w:szCs w:val="21"/>
        </w:rPr>
        <w:t>表格</w:t>
      </w:r>
      <w:r>
        <w:rPr>
          <w:sz w:val="21"/>
          <w:szCs w:val="21"/>
        </w:rPr>
        <w:t>5.44&lt;</w:t>
      </w:r>
      <w:r>
        <w:rPr>
          <w:rFonts w:ascii="黑体" w:hAnsi="黑体" w:hint="eastAsia"/>
          <w:sz w:val="21"/>
          <w:szCs w:val="21"/>
        </w:rPr>
        <w:t>用户信息视图</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E0FA149" w14:textId="77777777">
        <w:trPr>
          <w:trHeight w:val="627"/>
        </w:trPr>
        <w:tc>
          <w:tcPr>
            <w:tcW w:w="816" w:type="dxa"/>
            <w:shd w:val="clear" w:color="auto" w:fill="D9D9D9"/>
          </w:tcPr>
          <w:p w14:paraId="14E1B996"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32995BA0"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405CE271"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4667D04F"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17AF3693"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37CD7101"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F7517C4"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A1DA354" w14:textId="77777777" w:rsidR="00605658" w:rsidRDefault="00445048">
            <w:pPr>
              <w:jc w:val="center"/>
              <w:rPr>
                <w:rFonts w:ascii="宋体" w:hAnsi="宋体"/>
                <w:szCs w:val="21"/>
              </w:rPr>
            </w:pPr>
            <w:r>
              <w:rPr>
                <w:rFonts w:ascii="宋体" w:hAnsi="宋体" w:hint="eastAsia"/>
                <w:szCs w:val="21"/>
              </w:rPr>
              <w:t>前置条件</w:t>
            </w:r>
          </w:p>
        </w:tc>
      </w:tr>
      <w:tr w:rsidR="00605658" w14:paraId="7F24A481" w14:textId="77777777">
        <w:trPr>
          <w:trHeight w:val="691"/>
        </w:trPr>
        <w:tc>
          <w:tcPr>
            <w:tcW w:w="816" w:type="dxa"/>
          </w:tcPr>
          <w:p w14:paraId="48AB4A35" w14:textId="77777777" w:rsidR="00605658" w:rsidRDefault="00445048">
            <w:pPr>
              <w:rPr>
                <w:rFonts w:ascii="宋体" w:hAnsi="宋体"/>
                <w:szCs w:val="21"/>
              </w:rPr>
            </w:pPr>
            <w:r>
              <w:rPr>
                <w:rFonts w:ascii="宋体" w:hAnsi="宋体"/>
                <w:szCs w:val="21"/>
              </w:rPr>
              <w:t>F07_05_01</w:t>
            </w:r>
          </w:p>
        </w:tc>
        <w:tc>
          <w:tcPr>
            <w:tcW w:w="851" w:type="dxa"/>
          </w:tcPr>
          <w:p w14:paraId="6E4AA12D" w14:textId="77777777" w:rsidR="00605658" w:rsidRDefault="00445048">
            <w:pPr>
              <w:rPr>
                <w:rFonts w:ascii="宋体" w:hAnsi="宋体"/>
                <w:szCs w:val="21"/>
              </w:rPr>
            </w:pPr>
            <w:r>
              <w:rPr>
                <w:rFonts w:ascii="宋体" w:hAnsi="宋体" w:hint="eastAsia"/>
                <w:szCs w:val="21"/>
              </w:rPr>
              <w:t>用户信息视图</w:t>
            </w:r>
          </w:p>
        </w:tc>
        <w:tc>
          <w:tcPr>
            <w:tcW w:w="709" w:type="dxa"/>
            <w:tcBorders>
              <w:left w:val="single" w:sz="4" w:space="0" w:color="auto"/>
              <w:right w:val="single" w:sz="4" w:space="0" w:color="auto"/>
            </w:tcBorders>
          </w:tcPr>
          <w:p w14:paraId="401637F4"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UC-P1-110</w:t>
            </w:r>
          </w:p>
        </w:tc>
        <w:tc>
          <w:tcPr>
            <w:tcW w:w="991" w:type="dxa"/>
            <w:tcBorders>
              <w:left w:val="single" w:sz="4" w:space="0" w:color="auto"/>
              <w:right w:val="single" w:sz="4" w:space="0" w:color="auto"/>
            </w:tcBorders>
          </w:tcPr>
          <w:p w14:paraId="2F6D682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13426CB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辅助电网企业、节能服务公司或用户以综合视图的形式查看用户的基础档案、用能单元、用能设备、监测点、采集装置、节能项目、测评项目、节能咨询、有序用电、需求响应的信息，提供信息视图展示功能</w:t>
            </w:r>
          </w:p>
        </w:tc>
        <w:tc>
          <w:tcPr>
            <w:tcW w:w="1134" w:type="dxa"/>
            <w:tcBorders>
              <w:left w:val="single" w:sz="4" w:space="0" w:color="auto"/>
            </w:tcBorders>
          </w:tcPr>
          <w:p w14:paraId="7650ED8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sz w:val="21"/>
                <w:szCs w:val="21"/>
              </w:rPr>
              <w:t>供电单位编号</w:t>
            </w:r>
          </w:p>
        </w:tc>
        <w:tc>
          <w:tcPr>
            <w:tcW w:w="993" w:type="dxa"/>
            <w:tcBorders>
              <w:left w:val="single" w:sz="4" w:space="0" w:color="auto"/>
              <w:right w:val="single" w:sz="4" w:space="0" w:color="auto"/>
            </w:tcBorders>
          </w:tcPr>
          <w:p w14:paraId="19B4964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用户基本信息、</w:t>
            </w:r>
            <w:r>
              <w:rPr>
                <w:rFonts w:ascii="宋体" w:eastAsia="宋体" w:hAnsi="宋体" w:hint="eastAsia"/>
                <w:sz w:val="21"/>
                <w:szCs w:val="21"/>
              </w:rPr>
              <w:t>能单元信息、用能设备信息、监测点信息、采集装置信息、节能项目信息、节能潜力项目信息、测评项目信息、有序用电信息、需求响应信息</w:t>
            </w:r>
          </w:p>
        </w:tc>
        <w:tc>
          <w:tcPr>
            <w:tcW w:w="1276" w:type="dxa"/>
            <w:tcBorders>
              <w:left w:val="single" w:sz="4" w:space="0" w:color="auto"/>
            </w:tcBorders>
          </w:tcPr>
          <w:p w14:paraId="3FF6EE6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3BC7E6D1" w14:textId="77777777" w:rsidR="00605658" w:rsidRDefault="00605658">
      <w:pPr>
        <w:pStyle w:val="aff8"/>
        <w:spacing w:line="360" w:lineRule="auto"/>
        <w:rPr>
          <w:sz w:val="21"/>
          <w:szCs w:val="21"/>
          <w:lang w:val="en-US"/>
        </w:rPr>
      </w:pPr>
    </w:p>
    <w:p w14:paraId="7EEEC6CC" w14:textId="77777777" w:rsidR="00605658" w:rsidRDefault="00445048">
      <w:pPr>
        <w:pStyle w:val="3"/>
        <w:numPr>
          <w:ilvl w:val="2"/>
          <w:numId w:val="2"/>
        </w:numPr>
        <w:rPr>
          <w:bCs/>
          <w:sz w:val="21"/>
          <w:szCs w:val="21"/>
          <w:lang w:val="en-US"/>
        </w:rPr>
      </w:pPr>
      <w:bookmarkStart w:id="231" w:name="_Toc353393867"/>
      <w:r>
        <w:rPr>
          <w:rFonts w:hint="eastAsia"/>
          <w:bCs/>
          <w:sz w:val="21"/>
          <w:szCs w:val="21"/>
          <w:lang w:val="en-US"/>
        </w:rPr>
        <w:t>&lt;知识库管理&gt;功能点清单</w:t>
      </w:r>
      <w:bookmarkEnd w:id="231"/>
    </w:p>
    <w:p w14:paraId="294D8F60" w14:textId="77777777" w:rsidR="00605658" w:rsidRDefault="00445048">
      <w:pPr>
        <w:pStyle w:val="affd"/>
        <w:ind w:left="432"/>
        <w:jc w:val="center"/>
        <w:rPr>
          <w:sz w:val="21"/>
          <w:szCs w:val="21"/>
        </w:rPr>
      </w:pPr>
      <w:r>
        <w:rPr>
          <w:rFonts w:hint="eastAsia"/>
          <w:sz w:val="21"/>
          <w:szCs w:val="21"/>
        </w:rPr>
        <w:t>表格</w:t>
      </w:r>
      <w:r>
        <w:rPr>
          <w:sz w:val="21"/>
          <w:szCs w:val="21"/>
        </w:rPr>
        <w:t>5.45&lt;</w:t>
      </w:r>
      <w:r>
        <w:rPr>
          <w:rFonts w:hint="eastAsia"/>
          <w:sz w:val="21"/>
          <w:szCs w:val="21"/>
        </w:rPr>
        <w:t>知识库管理</w:t>
      </w:r>
      <w:r>
        <w:rPr>
          <w:sz w:val="21"/>
          <w:szCs w:val="21"/>
        </w:rPr>
        <w:t>&gt;</w:t>
      </w:r>
      <w:r>
        <w:rPr>
          <w:rFonts w:hint="eastAsia"/>
          <w:sz w:val="21"/>
          <w:szCs w:val="21"/>
        </w:rPr>
        <w:t>功能点清单</w:t>
      </w: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6"/>
        <w:gridCol w:w="1107"/>
        <w:gridCol w:w="1274"/>
        <w:gridCol w:w="1136"/>
        <w:gridCol w:w="3543"/>
        <w:gridCol w:w="1751"/>
      </w:tblGrid>
      <w:tr w:rsidR="00605658" w14:paraId="17755780" w14:textId="77777777">
        <w:trPr>
          <w:trHeight w:val="627"/>
        </w:trPr>
        <w:tc>
          <w:tcPr>
            <w:tcW w:w="986" w:type="dxa"/>
            <w:shd w:val="clear" w:color="auto" w:fill="D9D9D9"/>
          </w:tcPr>
          <w:p w14:paraId="1F8214BE" w14:textId="77777777" w:rsidR="00605658" w:rsidRDefault="00445048">
            <w:pPr>
              <w:jc w:val="center"/>
              <w:rPr>
                <w:rFonts w:ascii="宋体" w:hAnsi="宋体"/>
                <w:szCs w:val="21"/>
              </w:rPr>
            </w:pPr>
            <w:r>
              <w:rPr>
                <w:rFonts w:ascii="宋体" w:hAnsi="宋体" w:hint="eastAsia"/>
                <w:szCs w:val="21"/>
              </w:rPr>
              <w:t>功能点</w:t>
            </w:r>
          </w:p>
          <w:p w14:paraId="5C627FB5" w14:textId="77777777" w:rsidR="00605658" w:rsidRDefault="00445048">
            <w:pPr>
              <w:jc w:val="center"/>
              <w:rPr>
                <w:rFonts w:ascii="宋体" w:hAnsi="宋体"/>
                <w:szCs w:val="21"/>
              </w:rPr>
            </w:pPr>
            <w:r>
              <w:rPr>
                <w:rFonts w:ascii="宋体" w:hAnsi="宋体" w:hint="eastAsia"/>
                <w:szCs w:val="21"/>
              </w:rPr>
              <w:t>编号</w:t>
            </w:r>
          </w:p>
        </w:tc>
        <w:tc>
          <w:tcPr>
            <w:tcW w:w="1107" w:type="dxa"/>
            <w:shd w:val="clear" w:color="auto" w:fill="D9D9D9"/>
          </w:tcPr>
          <w:p w14:paraId="49CA35EB" w14:textId="77777777" w:rsidR="00605658" w:rsidRDefault="00445048">
            <w:pPr>
              <w:jc w:val="center"/>
              <w:rPr>
                <w:rFonts w:ascii="宋体" w:hAnsi="宋体"/>
                <w:szCs w:val="21"/>
              </w:rPr>
            </w:pPr>
            <w:r>
              <w:rPr>
                <w:rFonts w:ascii="宋体" w:hAnsi="宋体" w:hint="eastAsia"/>
                <w:szCs w:val="21"/>
              </w:rPr>
              <w:t>功能点</w:t>
            </w:r>
          </w:p>
          <w:p w14:paraId="6D83592D" w14:textId="77777777" w:rsidR="00605658" w:rsidRDefault="00445048">
            <w:pPr>
              <w:jc w:val="center"/>
              <w:rPr>
                <w:rFonts w:ascii="宋体" w:hAnsi="宋体"/>
                <w:szCs w:val="21"/>
              </w:rPr>
            </w:pPr>
            <w:r>
              <w:rPr>
                <w:rFonts w:ascii="宋体" w:hAnsi="宋体" w:hint="eastAsia"/>
                <w:szCs w:val="21"/>
              </w:rPr>
              <w:t>名称</w:t>
            </w:r>
          </w:p>
        </w:tc>
        <w:tc>
          <w:tcPr>
            <w:tcW w:w="1274" w:type="dxa"/>
            <w:tcBorders>
              <w:left w:val="single" w:sz="4" w:space="0" w:color="auto"/>
              <w:right w:val="single" w:sz="4" w:space="0" w:color="auto"/>
            </w:tcBorders>
            <w:shd w:val="clear" w:color="auto" w:fill="D9D9D9"/>
          </w:tcPr>
          <w:p w14:paraId="63010743" w14:textId="77777777" w:rsidR="00605658" w:rsidRDefault="00445048">
            <w:pPr>
              <w:jc w:val="center"/>
              <w:rPr>
                <w:rFonts w:ascii="宋体" w:hAnsi="宋体"/>
                <w:szCs w:val="21"/>
              </w:rPr>
            </w:pPr>
            <w:r>
              <w:rPr>
                <w:rFonts w:ascii="宋体" w:hAnsi="宋体" w:hint="eastAsia"/>
                <w:szCs w:val="21"/>
              </w:rPr>
              <w:t>用例编号</w:t>
            </w:r>
          </w:p>
        </w:tc>
        <w:tc>
          <w:tcPr>
            <w:tcW w:w="1136" w:type="dxa"/>
            <w:tcBorders>
              <w:left w:val="single" w:sz="4" w:space="0" w:color="auto"/>
              <w:right w:val="single" w:sz="4" w:space="0" w:color="auto"/>
            </w:tcBorders>
            <w:shd w:val="clear" w:color="auto" w:fill="D9D9D9"/>
          </w:tcPr>
          <w:p w14:paraId="39806F2E" w14:textId="77777777" w:rsidR="00605658" w:rsidRDefault="00445048">
            <w:pPr>
              <w:jc w:val="center"/>
              <w:rPr>
                <w:rFonts w:ascii="宋体" w:hAnsi="宋体"/>
                <w:szCs w:val="21"/>
              </w:rPr>
            </w:pPr>
            <w:r>
              <w:rPr>
                <w:rFonts w:ascii="宋体" w:hAnsi="宋体" w:hint="eastAsia"/>
                <w:szCs w:val="21"/>
              </w:rPr>
              <w:t>依赖功能点编号</w:t>
            </w:r>
          </w:p>
        </w:tc>
        <w:tc>
          <w:tcPr>
            <w:tcW w:w="3543" w:type="dxa"/>
            <w:tcBorders>
              <w:left w:val="single" w:sz="4" w:space="0" w:color="auto"/>
            </w:tcBorders>
            <w:shd w:val="clear" w:color="auto" w:fill="D9D9D9"/>
          </w:tcPr>
          <w:p w14:paraId="0F360963" w14:textId="77777777" w:rsidR="00605658" w:rsidRDefault="00445048">
            <w:pPr>
              <w:jc w:val="center"/>
              <w:rPr>
                <w:rFonts w:ascii="宋体" w:hAnsi="宋体"/>
                <w:szCs w:val="21"/>
              </w:rPr>
            </w:pPr>
            <w:r>
              <w:rPr>
                <w:rFonts w:ascii="宋体" w:hAnsi="宋体" w:hint="eastAsia"/>
                <w:szCs w:val="21"/>
              </w:rPr>
              <w:t>功能点内容描述</w:t>
            </w:r>
          </w:p>
        </w:tc>
        <w:tc>
          <w:tcPr>
            <w:tcW w:w="1751" w:type="dxa"/>
            <w:tcBorders>
              <w:left w:val="single" w:sz="4" w:space="0" w:color="auto"/>
            </w:tcBorders>
            <w:shd w:val="clear" w:color="auto" w:fill="D9D9D9"/>
          </w:tcPr>
          <w:p w14:paraId="2712CDFE" w14:textId="77777777" w:rsidR="00605658" w:rsidRDefault="00445048">
            <w:pPr>
              <w:jc w:val="center"/>
              <w:rPr>
                <w:rFonts w:ascii="宋体" w:hAnsi="宋体"/>
                <w:szCs w:val="21"/>
              </w:rPr>
            </w:pPr>
            <w:r>
              <w:rPr>
                <w:rFonts w:ascii="宋体" w:hAnsi="宋体" w:hint="eastAsia"/>
                <w:szCs w:val="21"/>
              </w:rPr>
              <w:t>前置条件</w:t>
            </w:r>
          </w:p>
        </w:tc>
      </w:tr>
      <w:tr w:rsidR="00605658" w14:paraId="41298EB4" w14:textId="77777777">
        <w:trPr>
          <w:trHeight w:val="691"/>
        </w:trPr>
        <w:tc>
          <w:tcPr>
            <w:tcW w:w="986" w:type="dxa"/>
          </w:tcPr>
          <w:p w14:paraId="0BAA9542" w14:textId="77777777" w:rsidR="00605658" w:rsidRDefault="00445048">
            <w:pPr>
              <w:rPr>
                <w:rFonts w:ascii="宋体" w:hAnsi="宋体"/>
                <w:szCs w:val="21"/>
              </w:rPr>
            </w:pPr>
            <w:r>
              <w:rPr>
                <w:rFonts w:ascii="宋体" w:hAnsi="宋体"/>
                <w:szCs w:val="21"/>
              </w:rPr>
              <w:t>F08_01</w:t>
            </w:r>
          </w:p>
        </w:tc>
        <w:tc>
          <w:tcPr>
            <w:tcW w:w="1107" w:type="dxa"/>
          </w:tcPr>
          <w:p w14:paraId="2A2CAA98" w14:textId="77777777" w:rsidR="00605658" w:rsidRDefault="00445048">
            <w:pPr>
              <w:rPr>
                <w:rFonts w:ascii="宋体" w:hAnsi="宋体"/>
                <w:szCs w:val="21"/>
              </w:rPr>
            </w:pPr>
            <w:r>
              <w:rPr>
                <w:rFonts w:ascii="宋体" w:hAnsi="宋体" w:hint="eastAsia"/>
                <w:szCs w:val="21"/>
              </w:rPr>
              <w:t>知识库目录管理</w:t>
            </w:r>
          </w:p>
        </w:tc>
        <w:tc>
          <w:tcPr>
            <w:tcW w:w="1274" w:type="dxa"/>
            <w:tcBorders>
              <w:left w:val="single" w:sz="4" w:space="0" w:color="auto"/>
              <w:right w:val="single" w:sz="4" w:space="0" w:color="auto"/>
            </w:tcBorders>
          </w:tcPr>
          <w:p w14:paraId="0E9943BE"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28C87E2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2E9D805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用户对知识库目录信息进行登记、修改、删除、审核、停用及查询，包括知识库目录维护、知识库目录审核功能</w:t>
            </w:r>
          </w:p>
        </w:tc>
        <w:tc>
          <w:tcPr>
            <w:tcW w:w="1751" w:type="dxa"/>
            <w:tcBorders>
              <w:left w:val="single" w:sz="4" w:space="0" w:color="auto"/>
            </w:tcBorders>
          </w:tcPr>
          <w:p w14:paraId="6B51EE2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1B8ACB0F" w14:textId="77777777">
        <w:tc>
          <w:tcPr>
            <w:tcW w:w="986" w:type="dxa"/>
          </w:tcPr>
          <w:p w14:paraId="72546F12" w14:textId="77777777" w:rsidR="00605658" w:rsidRDefault="00445048">
            <w:pPr>
              <w:rPr>
                <w:rFonts w:ascii="宋体" w:hAnsi="宋体"/>
                <w:szCs w:val="21"/>
              </w:rPr>
            </w:pPr>
            <w:r>
              <w:rPr>
                <w:rFonts w:ascii="宋体" w:hAnsi="宋体"/>
                <w:szCs w:val="21"/>
              </w:rPr>
              <w:t>F08_02</w:t>
            </w:r>
          </w:p>
        </w:tc>
        <w:tc>
          <w:tcPr>
            <w:tcW w:w="1107" w:type="dxa"/>
          </w:tcPr>
          <w:p w14:paraId="2C360405" w14:textId="77777777" w:rsidR="00605658" w:rsidRDefault="00445048">
            <w:pPr>
              <w:rPr>
                <w:rFonts w:ascii="宋体" w:hAnsi="宋体"/>
                <w:szCs w:val="21"/>
              </w:rPr>
            </w:pPr>
            <w:r>
              <w:rPr>
                <w:rFonts w:ascii="宋体" w:hAnsi="宋体" w:hint="eastAsia"/>
                <w:szCs w:val="21"/>
              </w:rPr>
              <w:t>知识库信息管理</w:t>
            </w:r>
          </w:p>
        </w:tc>
        <w:tc>
          <w:tcPr>
            <w:tcW w:w="1274" w:type="dxa"/>
            <w:tcBorders>
              <w:left w:val="single" w:sz="4" w:space="0" w:color="auto"/>
              <w:right w:val="single" w:sz="4" w:space="0" w:color="auto"/>
            </w:tcBorders>
          </w:tcPr>
          <w:p w14:paraId="2F44FEAC"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04EAD192"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F08_01</w:t>
            </w:r>
          </w:p>
        </w:tc>
        <w:tc>
          <w:tcPr>
            <w:tcW w:w="3543" w:type="dxa"/>
            <w:tcBorders>
              <w:left w:val="single" w:sz="4" w:space="0" w:color="auto"/>
            </w:tcBorders>
          </w:tcPr>
          <w:p w14:paraId="3F7693A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对政策法规、指标体系、标准规范、节能服务公司、第三方测评机构、能效服务活动小组、技术产品、节能案例、标杆库、能效专家、培训教材、工具软件的信息进行维护、审核，包括知识库信息维护、知识库信息审核功能</w:t>
            </w:r>
          </w:p>
        </w:tc>
        <w:tc>
          <w:tcPr>
            <w:tcW w:w="1751" w:type="dxa"/>
            <w:tcBorders>
              <w:left w:val="single" w:sz="4" w:space="0" w:color="auto"/>
            </w:tcBorders>
          </w:tcPr>
          <w:p w14:paraId="430B175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知识库目录维护已完成</w:t>
            </w:r>
          </w:p>
        </w:tc>
      </w:tr>
      <w:tr w:rsidR="00605658" w14:paraId="055AFD00" w14:textId="77777777">
        <w:tc>
          <w:tcPr>
            <w:tcW w:w="986" w:type="dxa"/>
          </w:tcPr>
          <w:p w14:paraId="369CB440" w14:textId="77777777" w:rsidR="00605658" w:rsidRDefault="00445048">
            <w:pPr>
              <w:rPr>
                <w:rFonts w:ascii="宋体" w:hAnsi="宋体"/>
                <w:szCs w:val="21"/>
              </w:rPr>
            </w:pPr>
            <w:r>
              <w:rPr>
                <w:rFonts w:ascii="宋体" w:hAnsi="宋体"/>
                <w:szCs w:val="21"/>
              </w:rPr>
              <w:t>F08_03</w:t>
            </w:r>
          </w:p>
        </w:tc>
        <w:tc>
          <w:tcPr>
            <w:tcW w:w="1107" w:type="dxa"/>
          </w:tcPr>
          <w:p w14:paraId="34BBBEC3" w14:textId="77777777" w:rsidR="00605658" w:rsidRDefault="00445048">
            <w:pPr>
              <w:rPr>
                <w:rFonts w:ascii="宋体" w:hAnsi="宋体"/>
                <w:szCs w:val="21"/>
              </w:rPr>
            </w:pPr>
            <w:r>
              <w:rPr>
                <w:rFonts w:ascii="宋体" w:hAnsi="宋体" w:hint="eastAsia"/>
                <w:szCs w:val="21"/>
              </w:rPr>
              <w:t>知识库信息查询</w:t>
            </w:r>
          </w:p>
        </w:tc>
        <w:tc>
          <w:tcPr>
            <w:tcW w:w="1274" w:type="dxa"/>
            <w:tcBorders>
              <w:left w:val="single" w:sz="4" w:space="0" w:color="auto"/>
              <w:right w:val="single" w:sz="4" w:space="0" w:color="auto"/>
            </w:tcBorders>
          </w:tcPr>
          <w:p w14:paraId="21920B92"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7AD2938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7B72009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辅助用户对政策法规、指标体系、标准规范、节能服务公司、第三方测评机构、能效服务活动小组、技术产品、节能案例、能效专家、培训教材、工具软件等内容进行查询，提供检索、查看、收藏、推荐功能</w:t>
            </w:r>
          </w:p>
        </w:tc>
        <w:tc>
          <w:tcPr>
            <w:tcW w:w="1751" w:type="dxa"/>
            <w:tcBorders>
              <w:left w:val="single" w:sz="4" w:space="0" w:color="auto"/>
            </w:tcBorders>
          </w:tcPr>
          <w:p w14:paraId="5F8ED3A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0D319080" w14:textId="77777777">
        <w:tc>
          <w:tcPr>
            <w:tcW w:w="986" w:type="dxa"/>
          </w:tcPr>
          <w:p w14:paraId="0EA88D1E" w14:textId="77777777" w:rsidR="00605658" w:rsidRDefault="00445048">
            <w:pPr>
              <w:rPr>
                <w:rFonts w:ascii="宋体" w:hAnsi="宋体"/>
                <w:szCs w:val="21"/>
              </w:rPr>
            </w:pPr>
            <w:r>
              <w:rPr>
                <w:rFonts w:ascii="宋体" w:hAnsi="宋体"/>
                <w:szCs w:val="21"/>
              </w:rPr>
              <w:t>F08_04</w:t>
            </w:r>
          </w:p>
        </w:tc>
        <w:tc>
          <w:tcPr>
            <w:tcW w:w="1107" w:type="dxa"/>
          </w:tcPr>
          <w:p w14:paraId="733A8080" w14:textId="77777777" w:rsidR="00605658" w:rsidRDefault="00445048">
            <w:pPr>
              <w:rPr>
                <w:rFonts w:ascii="宋体" w:hAnsi="宋体"/>
                <w:szCs w:val="21"/>
              </w:rPr>
            </w:pPr>
            <w:r>
              <w:rPr>
                <w:rFonts w:ascii="宋体" w:hAnsi="宋体" w:hint="eastAsia"/>
                <w:szCs w:val="21"/>
              </w:rPr>
              <w:t>知识库贡献度标准管理</w:t>
            </w:r>
          </w:p>
        </w:tc>
        <w:tc>
          <w:tcPr>
            <w:tcW w:w="1274" w:type="dxa"/>
            <w:tcBorders>
              <w:left w:val="single" w:sz="4" w:space="0" w:color="auto"/>
              <w:right w:val="single" w:sz="4" w:space="0" w:color="auto"/>
            </w:tcBorders>
          </w:tcPr>
          <w:p w14:paraId="2660AF14"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6629606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3543" w:type="dxa"/>
            <w:tcBorders>
              <w:left w:val="single" w:sz="4" w:space="0" w:color="auto"/>
            </w:tcBorders>
          </w:tcPr>
          <w:p w14:paraId="5C64ADA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辅助国网公司对知识库贡献度标准进行管理，包括知识库贡献度标准维护、审核功能</w:t>
            </w:r>
          </w:p>
        </w:tc>
        <w:tc>
          <w:tcPr>
            <w:tcW w:w="1751" w:type="dxa"/>
            <w:tcBorders>
              <w:left w:val="single" w:sz="4" w:space="0" w:color="auto"/>
            </w:tcBorders>
          </w:tcPr>
          <w:p w14:paraId="1D66D62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2EFC05F4" w14:textId="77777777">
        <w:tc>
          <w:tcPr>
            <w:tcW w:w="986" w:type="dxa"/>
          </w:tcPr>
          <w:p w14:paraId="4181302D" w14:textId="77777777" w:rsidR="00605658" w:rsidRDefault="00445048">
            <w:pPr>
              <w:rPr>
                <w:rFonts w:ascii="宋体" w:hAnsi="宋体"/>
                <w:szCs w:val="21"/>
              </w:rPr>
            </w:pPr>
            <w:r>
              <w:rPr>
                <w:rFonts w:ascii="宋体" w:hAnsi="宋体"/>
                <w:szCs w:val="21"/>
              </w:rPr>
              <w:t>F08_05</w:t>
            </w:r>
          </w:p>
        </w:tc>
        <w:tc>
          <w:tcPr>
            <w:tcW w:w="1107" w:type="dxa"/>
          </w:tcPr>
          <w:p w14:paraId="14221899" w14:textId="77777777" w:rsidR="00605658" w:rsidRDefault="00445048">
            <w:pPr>
              <w:rPr>
                <w:rFonts w:ascii="宋体" w:hAnsi="宋体"/>
                <w:szCs w:val="21"/>
              </w:rPr>
            </w:pPr>
            <w:r>
              <w:rPr>
                <w:rFonts w:ascii="宋体" w:hAnsi="宋体" w:hint="eastAsia"/>
                <w:szCs w:val="21"/>
              </w:rPr>
              <w:t>知识库贡献度分析与评价</w:t>
            </w:r>
          </w:p>
        </w:tc>
        <w:tc>
          <w:tcPr>
            <w:tcW w:w="1274" w:type="dxa"/>
            <w:tcBorders>
              <w:left w:val="single" w:sz="4" w:space="0" w:color="auto"/>
              <w:right w:val="single" w:sz="4" w:space="0" w:color="auto"/>
            </w:tcBorders>
          </w:tcPr>
          <w:p w14:paraId="7B166EC9" w14:textId="77777777" w:rsidR="00605658" w:rsidRDefault="00605658">
            <w:pPr>
              <w:rPr>
                <w:rFonts w:ascii="宋体" w:hAnsi="宋体"/>
                <w:szCs w:val="21"/>
              </w:rPr>
            </w:pPr>
          </w:p>
        </w:tc>
        <w:tc>
          <w:tcPr>
            <w:tcW w:w="1136" w:type="dxa"/>
            <w:tcBorders>
              <w:left w:val="single" w:sz="4" w:space="0" w:color="auto"/>
              <w:right w:val="single" w:sz="4" w:space="0" w:color="auto"/>
            </w:tcBorders>
          </w:tcPr>
          <w:p w14:paraId="26A5009E"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F08_04</w:t>
            </w:r>
          </w:p>
        </w:tc>
        <w:tc>
          <w:tcPr>
            <w:tcW w:w="3543" w:type="dxa"/>
            <w:tcBorders>
              <w:left w:val="single" w:sz="4" w:space="0" w:color="auto"/>
            </w:tcBorders>
          </w:tcPr>
          <w:p w14:paraId="231580F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对各省公司的知识库信息上传及使用情况进行分析和评价，包括知识库贡献度评价、知识库贡献度分析功能</w:t>
            </w:r>
          </w:p>
        </w:tc>
        <w:tc>
          <w:tcPr>
            <w:tcW w:w="1751" w:type="dxa"/>
            <w:tcBorders>
              <w:left w:val="single" w:sz="4" w:space="0" w:color="auto"/>
            </w:tcBorders>
          </w:tcPr>
          <w:p w14:paraId="0B008BB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知识库贡献度标准已维护完毕</w:t>
            </w:r>
          </w:p>
        </w:tc>
      </w:tr>
    </w:tbl>
    <w:p w14:paraId="157D36C3" w14:textId="77777777" w:rsidR="00605658" w:rsidRDefault="00605658">
      <w:pPr>
        <w:pStyle w:val="aff8"/>
        <w:spacing w:line="360" w:lineRule="auto"/>
        <w:rPr>
          <w:sz w:val="21"/>
          <w:szCs w:val="21"/>
          <w:lang w:val="en-US"/>
        </w:rPr>
      </w:pPr>
    </w:p>
    <w:p w14:paraId="7FAA9780" w14:textId="77777777" w:rsidR="00605658" w:rsidRDefault="00445048">
      <w:pPr>
        <w:pStyle w:val="4"/>
        <w:spacing w:before="312"/>
        <w:ind w:left="864" w:right="420" w:hanging="864"/>
      </w:pPr>
      <w:r>
        <w:t>&lt;</w:t>
      </w:r>
      <w:r>
        <w:rPr>
          <w:rFonts w:hint="eastAsia"/>
        </w:rPr>
        <w:t>知识库目录管理</w:t>
      </w:r>
      <w:r>
        <w:t>&gt;</w:t>
      </w:r>
      <w:r>
        <w:rPr>
          <w:rFonts w:hint="eastAsia"/>
        </w:rPr>
        <w:t>功能点清单</w:t>
      </w:r>
    </w:p>
    <w:p w14:paraId="4E830056" w14:textId="77777777" w:rsidR="00605658" w:rsidRDefault="00445048">
      <w:pPr>
        <w:pStyle w:val="affd"/>
        <w:jc w:val="center"/>
        <w:rPr>
          <w:sz w:val="21"/>
          <w:szCs w:val="21"/>
        </w:rPr>
      </w:pPr>
      <w:r>
        <w:rPr>
          <w:rFonts w:hint="eastAsia"/>
          <w:sz w:val="21"/>
          <w:szCs w:val="21"/>
        </w:rPr>
        <w:t>表格</w:t>
      </w:r>
      <w:r>
        <w:rPr>
          <w:sz w:val="21"/>
          <w:szCs w:val="21"/>
        </w:rPr>
        <w:t>5.46&lt;</w:t>
      </w:r>
      <w:r>
        <w:rPr>
          <w:rFonts w:ascii="黑体" w:hAnsi="黑体" w:hint="eastAsia"/>
          <w:sz w:val="21"/>
          <w:szCs w:val="21"/>
        </w:rPr>
        <w:t>知识库目录管理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5FFE5BC" w14:textId="77777777">
        <w:trPr>
          <w:trHeight w:val="627"/>
        </w:trPr>
        <w:tc>
          <w:tcPr>
            <w:tcW w:w="816" w:type="dxa"/>
            <w:shd w:val="clear" w:color="auto" w:fill="D9D9D9"/>
          </w:tcPr>
          <w:p w14:paraId="12B0C062"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21D11A9D"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DF6B68C"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2CC61DEF"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47772414"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40AFED54"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38309618"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3AFAE3BF" w14:textId="77777777" w:rsidR="00605658" w:rsidRDefault="00445048">
            <w:pPr>
              <w:jc w:val="center"/>
              <w:rPr>
                <w:rFonts w:ascii="宋体" w:hAnsi="宋体"/>
                <w:szCs w:val="21"/>
              </w:rPr>
            </w:pPr>
            <w:r>
              <w:rPr>
                <w:rFonts w:ascii="宋体" w:hAnsi="宋体" w:hint="eastAsia"/>
                <w:szCs w:val="21"/>
              </w:rPr>
              <w:t>前置条件</w:t>
            </w:r>
          </w:p>
        </w:tc>
      </w:tr>
      <w:tr w:rsidR="00605658" w14:paraId="1E833E84" w14:textId="77777777">
        <w:trPr>
          <w:trHeight w:val="691"/>
        </w:trPr>
        <w:tc>
          <w:tcPr>
            <w:tcW w:w="816" w:type="dxa"/>
          </w:tcPr>
          <w:p w14:paraId="051D44DA" w14:textId="77777777" w:rsidR="00605658" w:rsidRDefault="00445048">
            <w:pPr>
              <w:rPr>
                <w:rFonts w:ascii="宋体" w:hAnsi="宋体"/>
                <w:szCs w:val="21"/>
              </w:rPr>
            </w:pPr>
            <w:r>
              <w:rPr>
                <w:rFonts w:ascii="宋体" w:hAnsi="宋体"/>
                <w:szCs w:val="21"/>
              </w:rPr>
              <w:t>F08_01_01</w:t>
            </w:r>
          </w:p>
        </w:tc>
        <w:tc>
          <w:tcPr>
            <w:tcW w:w="851" w:type="dxa"/>
          </w:tcPr>
          <w:p w14:paraId="4EE713B8" w14:textId="77777777" w:rsidR="00605658" w:rsidRDefault="00445048">
            <w:pPr>
              <w:rPr>
                <w:rFonts w:ascii="宋体" w:hAnsi="宋体"/>
                <w:szCs w:val="21"/>
              </w:rPr>
            </w:pPr>
            <w:r>
              <w:rPr>
                <w:rFonts w:ascii="宋体" w:hAnsi="宋体" w:hint="eastAsia"/>
                <w:szCs w:val="21"/>
              </w:rPr>
              <w:t>知识库目录维护</w:t>
            </w:r>
          </w:p>
        </w:tc>
        <w:tc>
          <w:tcPr>
            <w:tcW w:w="709" w:type="dxa"/>
            <w:tcBorders>
              <w:left w:val="single" w:sz="4" w:space="0" w:color="auto"/>
              <w:right w:val="single" w:sz="4" w:space="0" w:color="auto"/>
            </w:tcBorders>
          </w:tcPr>
          <w:p w14:paraId="11EC6059"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UC-P1-111</w:t>
            </w:r>
          </w:p>
        </w:tc>
        <w:tc>
          <w:tcPr>
            <w:tcW w:w="991" w:type="dxa"/>
            <w:tcBorders>
              <w:left w:val="single" w:sz="4" w:space="0" w:color="auto"/>
              <w:right w:val="single" w:sz="4" w:space="0" w:color="auto"/>
            </w:tcBorders>
          </w:tcPr>
          <w:p w14:paraId="3438FC6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09375BC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国网公司对知识库目录进行维护，提供登记、修改、删除、停用功能</w:t>
            </w:r>
          </w:p>
        </w:tc>
        <w:tc>
          <w:tcPr>
            <w:tcW w:w="1134" w:type="dxa"/>
            <w:tcBorders>
              <w:left w:val="single" w:sz="4" w:space="0" w:color="auto"/>
            </w:tcBorders>
          </w:tcPr>
          <w:p w14:paraId="2BC9884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知识库目录信息</w:t>
            </w:r>
          </w:p>
        </w:tc>
        <w:tc>
          <w:tcPr>
            <w:tcW w:w="993" w:type="dxa"/>
            <w:tcBorders>
              <w:left w:val="single" w:sz="4" w:space="0" w:color="auto"/>
              <w:right w:val="single" w:sz="4" w:space="0" w:color="auto"/>
            </w:tcBorders>
          </w:tcPr>
          <w:p w14:paraId="6D7E36E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1E0E1D3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DEE9B7A" w14:textId="77777777">
        <w:trPr>
          <w:trHeight w:val="691"/>
        </w:trPr>
        <w:tc>
          <w:tcPr>
            <w:tcW w:w="816" w:type="dxa"/>
          </w:tcPr>
          <w:p w14:paraId="2C0213A3" w14:textId="77777777" w:rsidR="00605658" w:rsidRDefault="00445048">
            <w:pPr>
              <w:rPr>
                <w:rFonts w:ascii="宋体" w:hAnsi="宋体"/>
                <w:szCs w:val="21"/>
              </w:rPr>
            </w:pPr>
            <w:r>
              <w:rPr>
                <w:rFonts w:ascii="宋体" w:hAnsi="宋体"/>
                <w:szCs w:val="21"/>
              </w:rPr>
              <w:t>F08_01_02</w:t>
            </w:r>
          </w:p>
        </w:tc>
        <w:tc>
          <w:tcPr>
            <w:tcW w:w="851" w:type="dxa"/>
          </w:tcPr>
          <w:p w14:paraId="66B82B34" w14:textId="77777777" w:rsidR="00605658" w:rsidRDefault="00445048">
            <w:pPr>
              <w:rPr>
                <w:rFonts w:ascii="宋体" w:hAnsi="宋体"/>
                <w:szCs w:val="21"/>
              </w:rPr>
            </w:pPr>
            <w:r>
              <w:rPr>
                <w:rFonts w:ascii="宋体" w:hAnsi="宋体" w:hint="eastAsia"/>
                <w:szCs w:val="21"/>
              </w:rPr>
              <w:t>知识库目录审核</w:t>
            </w:r>
          </w:p>
        </w:tc>
        <w:tc>
          <w:tcPr>
            <w:tcW w:w="709" w:type="dxa"/>
            <w:tcBorders>
              <w:left w:val="single" w:sz="4" w:space="0" w:color="auto"/>
              <w:right w:val="single" w:sz="4" w:space="0" w:color="auto"/>
            </w:tcBorders>
          </w:tcPr>
          <w:p w14:paraId="425E65A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UC-P1-111</w:t>
            </w:r>
          </w:p>
        </w:tc>
        <w:tc>
          <w:tcPr>
            <w:tcW w:w="991" w:type="dxa"/>
            <w:tcBorders>
              <w:left w:val="single" w:sz="4" w:space="0" w:color="auto"/>
              <w:right w:val="single" w:sz="4" w:space="0" w:color="auto"/>
            </w:tcBorders>
          </w:tcPr>
          <w:p w14:paraId="3A6F5405"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F08_01_01</w:t>
            </w:r>
          </w:p>
        </w:tc>
        <w:tc>
          <w:tcPr>
            <w:tcW w:w="2836" w:type="dxa"/>
            <w:tcBorders>
              <w:left w:val="single" w:sz="4" w:space="0" w:color="auto"/>
            </w:tcBorders>
          </w:tcPr>
          <w:p w14:paraId="5BF72A2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国网公司对知识库目录登记、修改、停用等申请信息进行确认，提供审核等功能</w:t>
            </w:r>
          </w:p>
        </w:tc>
        <w:tc>
          <w:tcPr>
            <w:tcW w:w="1134" w:type="dxa"/>
            <w:tcBorders>
              <w:left w:val="single" w:sz="4" w:space="0" w:color="auto"/>
            </w:tcBorders>
          </w:tcPr>
          <w:p w14:paraId="3419921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5406F18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296C61B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知识库目录信息已维护完成</w:t>
            </w:r>
          </w:p>
        </w:tc>
      </w:tr>
    </w:tbl>
    <w:p w14:paraId="05CF6EEA" w14:textId="77777777" w:rsidR="00605658" w:rsidRDefault="00605658">
      <w:pPr>
        <w:pStyle w:val="aff8"/>
        <w:spacing w:line="360" w:lineRule="auto"/>
        <w:rPr>
          <w:sz w:val="21"/>
          <w:szCs w:val="21"/>
          <w:lang w:val="en-US"/>
        </w:rPr>
      </w:pPr>
    </w:p>
    <w:p w14:paraId="01DEC773" w14:textId="77777777" w:rsidR="00605658" w:rsidRDefault="00445048">
      <w:pPr>
        <w:pStyle w:val="4"/>
        <w:spacing w:before="312"/>
        <w:ind w:left="864" w:right="420" w:hanging="864"/>
      </w:pPr>
      <w:r>
        <w:t>&lt;</w:t>
      </w:r>
      <w:r>
        <w:rPr>
          <w:rFonts w:hint="eastAsia"/>
        </w:rPr>
        <w:t>知识库信息管理</w:t>
      </w:r>
      <w:r>
        <w:t>&gt;</w:t>
      </w:r>
      <w:r>
        <w:rPr>
          <w:rFonts w:hint="eastAsia"/>
        </w:rPr>
        <w:t>功能点清单</w:t>
      </w:r>
    </w:p>
    <w:p w14:paraId="5A964258" w14:textId="77777777" w:rsidR="00605658" w:rsidRDefault="00445048">
      <w:pPr>
        <w:pStyle w:val="affd"/>
        <w:jc w:val="center"/>
        <w:rPr>
          <w:sz w:val="21"/>
          <w:szCs w:val="21"/>
        </w:rPr>
      </w:pPr>
      <w:r>
        <w:rPr>
          <w:rFonts w:hint="eastAsia"/>
          <w:sz w:val="21"/>
          <w:szCs w:val="21"/>
        </w:rPr>
        <w:t>表格</w:t>
      </w:r>
      <w:r>
        <w:rPr>
          <w:sz w:val="21"/>
          <w:szCs w:val="21"/>
        </w:rPr>
        <w:t>5.47&lt;</w:t>
      </w:r>
      <w:r>
        <w:rPr>
          <w:rFonts w:ascii="黑体" w:hAnsi="黑体" w:hint="eastAsia"/>
          <w:sz w:val="21"/>
          <w:szCs w:val="21"/>
        </w:rPr>
        <w:t>知识库信息管理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7862C6E1" w14:textId="77777777">
        <w:trPr>
          <w:trHeight w:val="627"/>
        </w:trPr>
        <w:tc>
          <w:tcPr>
            <w:tcW w:w="816" w:type="dxa"/>
            <w:shd w:val="clear" w:color="auto" w:fill="D9D9D9"/>
          </w:tcPr>
          <w:p w14:paraId="517C1352"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FFE0A1B"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6FD67510"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1155DD0D"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260E077A"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03419F4D"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0789077F"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2EF1414C" w14:textId="77777777" w:rsidR="00605658" w:rsidRDefault="00445048">
            <w:pPr>
              <w:jc w:val="center"/>
              <w:rPr>
                <w:rFonts w:ascii="宋体" w:hAnsi="宋体"/>
                <w:szCs w:val="21"/>
              </w:rPr>
            </w:pPr>
            <w:r>
              <w:rPr>
                <w:rFonts w:ascii="宋体" w:hAnsi="宋体" w:hint="eastAsia"/>
                <w:szCs w:val="21"/>
              </w:rPr>
              <w:t>前置条件</w:t>
            </w:r>
          </w:p>
        </w:tc>
      </w:tr>
      <w:tr w:rsidR="00605658" w14:paraId="6DEA5232" w14:textId="77777777">
        <w:trPr>
          <w:trHeight w:val="691"/>
        </w:trPr>
        <w:tc>
          <w:tcPr>
            <w:tcW w:w="816" w:type="dxa"/>
          </w:tcPr>
          <w:p w14:paraId="0074A53C" w14:textId="77777777" w:rsidR="00605658" w:rsidRDefault="00445048">
            <w:pPr>
              <w:rPr>
                <w:rFonts w:ascii="宋体" w:hAnsi="宋体"/>
                <w:szCs w:val="21"/>
              </w:rPr>
            </w:pPr>
            <w:r>
              <w:rPr>
                <w:rFonts w:ascii="宋体" w:hAnsi="宋体"/>
                <w:szCs w:val="21"/>
              </w:rPr>
              <w:t>F08_02_01</w:t>
            </w:r>
          </w:p>
        </w:tc>
        <w:tc>
          <w:tcPr>
            <w:tcW w:w="851" w:type="dxa"/>
          </w:tcPr>
          <w:p w14:paraId="15F3917E" w14:textId="77777777" w:rsidR="00605658" w:rsidRDefault="00445048">
            <w:pPr>
              <w:rPr>
                <w:rFonts w:ascii="宋体" w:hAnsi="宋体"/>
                <w:szCs w:val="21"/>
              </w:rPr>
            </w:pPr>
            <w:r>
              <w:rPr>
                <w:rFonts w:ascii="宋体" w:hAnsi="宋体" w:hint="eastAsia"/>
                <w:szCs w:val="21"/>
              </w:rPr>
              <w:t>知识库信息维护</w:t>
            </w:r>
          </w:p>
        </w:tc>
        <w:tc>
          <w:tcPr>
            <w:tcW w:w="709" w:type="dxa"/>
            <w:tcBorders>
              <w:left w:val="single" w:sz="4" w:space="0" w:color="auto"/>
              <w:right w:val="single" w:sz="4" w:space="0" w:color="auto"/>
            </w:tcBorders>
          </w:tcPr>
          <w:p w14:paraId="3C214612"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UC-P1-112</w:t>
            </w:r>
          </w:p>
        </w:tc>
        <w:tc>
          <w:tcPr>
            <w:tcW w:w="991" w:type="dxa"/>
            <w:tcBorders>
              <w:left w:val="single" w:sz="4" w:space="0" w:color="auto"/>
              <w:right w:val="single" w:sz="4" w:space="0" w:color="auto"/>
            </w:tcBorders>
          </w:tcPr>
          <w:p w14:paraId="638A07D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415B25B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各级电网公司、节能服务公司对知识库信息进行维护，提供登记、修改、删除、注销等功能</w:t>
            </w:r>
          </w:p>
        </w:tc>
        <w:tc>
          <w:tcPr>
            <w:tcW w:w="1134" w:type="dxa"/>
            <w:tcBorders>
              <w:left w:val="single" w:sz="4" w:space="0" w:color="auto"/>
            </w:tcBorders>
          </w:tcPr>
          <w:p w14:paraId="60C36F5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知识库信息</w:t>
            </w:r>
          </w:p>
        </w:tc>
        <w:tc>
          <w:tcPr>
            <w:tcW w:w="993" w:type="dxa"/>
            <w:tcBorders>
              <w:left w:val="single" w:sz="4" w:space="0" w:color="auto"/>
              <w:right w:val="single" w:sz="4" w:space="0" w:color="auto"/>
            </w:tcBorders>
          </w:tcPr>
          <w:p w14:paraId="449358D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3C3E9B9"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350F3115" w14:textId="77777777">
        <w:trPr>
          <w:trHeight w:val="691"/>
        </w:trPr>
        <w:tc>
          <w:tcPr>
            <w:tcW w:w="816" w:type="dxa"/>
          </w:tcPr>
          <w:p w14:paraId="516028E5" w14:textId="77777777" w:rsidR="00605658" w:rsidRDefault="00445048">
            <w:pPr>
              <w:rPr>
                <w:rFonts w:ascii="宋体" w:hAnsi="宋体"/>
                <w:szCs w:val="21"/>
              </w:rPr>
            </w:pPr>
            <w:r>
              <w:rPr>
                <w:rFonts w:ascii="宋体" w:hAnsi="宋体"/>
                <w:szCs w:val="21"/>
              </w:rPr>
              <w:t>F08_02_02</w:t>
            </w:r>
          </w:p>
        </w:tc>
        <w:tc>
          <w:tcPr>
            <w:tcW w:w="851" w:type="dxa"/>
          </w:tcPr>
          <w:p w14:paraId="710DC636" w14:textId="77777777" w:rsidR="00605658" w:rsidRDefault="00445048">
            <w:pPr>
              <w:rPr>
                <w:rFonts w:ascii="宋体" w:hAnsi="宋体"/>
                <w:szCs w:val="21"/>
              </w:rPr>
            </w:pPr>
            <w:r>
              <w:rPr>
                <w:rFonts w:ascii="宋体" w:hAnsi="宋体" w:hint="eastAsia"/>
                <w:szCs w:val="21"/>
              </w:rPr>
              <w:t>知识库信息审核</w:t>
            </w:r>
          </w:p>
        </w:tc>
        <w:tc>
          <w:tcPr>
            <w:tcW w:w="709" w:type="dxa"/>
            <w:tcBorders>
              <w:left w:val="single" w:sz="4" w:space="0" w:color="auto"/>
              <w:right w:val="single" w:sz="4" w:space="0" w:color="auto"/>
            </w:tcBorders>
          </w:tcPr>
          <w:p w14:paraId="3879EA79"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UC-P1-112</w:t>
            </w:r>
          </w:p>
        </w:tc>
        <w:tc>
          <w:tcPr>
            <w:tcW w:w="991" w:type="dxa"/>
            <w:tcBorders>
              <w:left w:val="single" w:sz="4" w:space="0" w:color="auto"/>
              <w:right w:val="single" w:sz="4" w:space="0" w:color="auto"/>
            </w:tcBorders>
          </w:tcPr>
          <w:p w14:paraId="3824EA51"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F08_02_01</w:t>
            </w:r>
          </w:p>
        </w:tc>
        <w:tc>
          <w:tcPr>
            <w:tcW w:w="2836" w:type="dxa"/>
            <w:tcBorders>
              <w:left w:val="single" w:sz="4" w:space="0" w:color="auto"/>
            </w:tcBorders>
          </w:tcPr>
          <w:p w14:paraId="7B3DEE6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国网公司对知识库信息登记、修改、注销等申请信息进行确认，提供审核等功能</w:t>
            </w:r>
          </w:p>
        </w:tc>
        <w:tc>
          <w:tcPr>
            <w:tcW w:w="1134" w:type="dxa"/>
            <w:tcBorders>
              <w:left w:val="single" w:sz="4" w:space="0" w:color="auto"/>
            </w:tcBorders>
          </w:tcPr>
          <w:p w14:paraId="11EFE27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3AD01BF1"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5CCCBA2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知识库信息已维护完毕</w:t>
            </w:r>
          </w:p>
        </w:tc>
      </w:tr>
    </w:tbl>
    <w:p w14:paraId="22DAB937" w14:textId="77777777" w:rsidR="00605658" w:rsidRDefault="00605658">
      <w:pPr>
        <w:pStyle w:val="aff8"/>
        <w:spacing w:line="360" w:lineRule="auto"/>
        <w:rPr>
          <w:sz w:val="21"/>
          <w:szCs w:val="21"/>
          <w:lang w:val="en-US"/>
        </w:rPr>
      </w:pPr>
    </w:p>
    <w:p w14:paraId="3C002A81" w14:textId="77777777" w:rsidR="00605658" w:rsidRDefault="00445048">
      <w:pPr>
        <w:pStyle w:val="4"/>
        <w:spacing w:before="312"/>
        <w:ind w:left="864" w:right="420" w:hanging="864"/>
      </w:pPr>
      <w:r>
        <w:t>&lt;</w:t>
      </w:r>
      <w:r>
        <w:rPr>
          <w:rFonts w:hint="eastAsia"/>
        </w:rPr>
        <w:t>知识库信息查询</w:t>
      </w:r>
      <w:r>
        <w:t>&gt;</w:t>
      </w:r>
      <w:r>
        <w:rPr>
          <w:rFonts w:hint="eastAsia"/>
        </w:rPr>
        <w:t>功能点清单</w:t>
      </w:r>
    </w:p>
    <w:p w14:paraId="6D6B6131" w14:textId="77777777" w:rsidR="00605658" w:rsidRDefault="00445048">
      <w:pPr>
        <w:pStyle w:val="affd"/>
        <w:jc w:val="center"/>
        <w:rPr>
          <w:sz w:val="21"/>
          <w:szCs w:val="21"/>
        </w:rPr>
      </w:pPr>
      <w:r>
        <w:rPr>
          <w:rFonts w:hint="eastAsia"/>
          <w:sz w:val="21"/>
          <w:szCs w:val="21"/>
        </w:rPr>
        <w:t>表格</w:t>
      </w:r>
      <w:r>
        <w:rPr>
          <w:sz w:val="21"/>
          <w:szCs w:val="21"/>
        </w:rPr>
        <w:t>5.48&lt;</w:t>
      </w:r>
      <w:r>
        <w:rPr>
          <w:rFonts w:ascii="黑体" w:hAnsi="黑体" w:hint="eastAsia"/>
          <w:sz w:val="21"/>
          <w:szCs w:val="21"/>
        </w:rPr>
        <w:t>知识库信息查询</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5624EB2A" w14:textId="77777777">
        <w:trPr>
          <w:trHeight w:val="627"/>
        </w:trPr>
        <w:tc>
          <w:tcPr>
            <w:tcW w:w="816" w:type="dxa"/>
            <w:shd w:val="clear" w:color="auto" w:fill="D9D9D9"/>
          </w:tcPr>
          <w:p w14:paraId="4B7C75D5"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00C14EEA"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12FD1504"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121C022A"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578BBDB7"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26F9FD5F"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5F79E640"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6282FCB1" w14:textId="77777777" w:rsidR="00605658" w:rsidRDefault="00445048">
            <w:pPr>
              <w:jc w:val="center"/>
              <w:rPr>
                <w:rFonts w:ascii="宋体" w:hAnsi="宋体"/>
                <w:szCs w:val="21"/>
              </w:rPr>
            </w:pPr>
            <w:r>
              <w:rPr>
                <w:rFonts w:ascii="宋体" w:hAnsi="宋体" w:hint="eastAsia"/>
                <w:szCs w:val="21"/>
              </w:rPr>
              <w:t>前置条件</w:t>
            </w:r>
          </w:p>
        </w:tc>
      </w:tr>
      <w:tr w:rsidR="00605658" w14:paraId="2009F047" w14:textId="77777777">
        <w:trPr>
          <w:trHeight w:val="691"/>
        </w:trPr>
        <w:tc>
          <w:tcPr>
            <w:tcW w:w="816" w:type="dxa"/>
          </w:tcPr>
          <w:p w14:paraId="615E946E" w14:textId="77777777" w:rsidR="00605658" w:rsidRDefault="00445048">
            <w:pPr>
              <w:rPr>
                <w:rFonts w:ascii="宋体" w:hAnsi="宋体"/>
                <w:szCs w:val="21"/>
              </w:rPr>
            </w:pPr>
            <w:r>
              <w:rPr>
                <w:rFonts w:ascii="宋体" w:hAnsi="宋体"/>
                <w:szCs w:val="21"/>
              </w:rPr>
              <w:t>F08_03</w:t>
            </w:r>
          </w:p>
        </w:tc>
        <w:tc>
          <w:tcPr>
            <w:tcW w:w="851" w:type="dxa"/>
          </w:tcPr>
          <w:p w14:paraId="04712891" w14:textId="77777777" w:rsidR="00605658" w:rsidRDefault="00445048">
            <w:pPr>
              <w:rPr>
                <w:rFonts w:ascii="宋体" w:hAnsi="宋体"/>
                <w:szCs w:val="21"/>
              </w:rPr>
            </w:pPr>
            <w:r>
              <w:rPr>
                <w:rFonts w:ascii="宋体" w:hAnsi="宋体" w:hint="eastAsia"/>
                <w:szCs w:val="21"/>
              </w:rPr>
              <w:t>知识库信息查询</w:t>
            </w:r>
          </w:p>
        </w:tc>
        <w:tc>
          <w:tcPr>
            <w:tcW w:w="709" w:type="dxa"/>
            <w:tcBorders>
              <w:left w:val="single" w:sz="4" w:space="0" w:color="auto"/>
              <w:right w:val="single" w:sz="4" w:space="0" w:color="auto"/>
            </w:tcBorders>
          </w:tcPr>
          <w:p w14:paraId="042DE5AC"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UC-P1-112</w:t>
            </w:r>
          </w:p>
        </w:tc>
        <w:tc>
          <w:tcPr>
            <w:tcW w:w="991" w:type="dxa"/>
            <w:tcBorders>
              <w:left w:val="single" w:sz="4" w:space="0" w:color="auto"/>
              <w:right w:val="single" w:sz="4" w:space="0" w:color="auto"/>
            </w:tcBorders>
          </w:tcPr>
          <w:p w14:paraId="6FD0A44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323B9C8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用户对政策法规、指标体系、标准规范、节能服务公司、第三方测评机构、能效服务活动小组、技术产品、节能案例、能效专家、培训教材、工具软件等内容进行查询，提供检索、查看、收藏、推荐等功能</w:t>
            </w:r>
          </w:p>
        </w:tc>
        <w:tc>
          <w:tcPr>
            <w:tcW w:w="1134" w:type="dxa"/>
            <w:tcBorders>
              <w:left w:val="single" w:sz="4" w:space="0" w:color="auto"/>
            </w:tcBorders>
          </w:tcPr>
          <w:p w14:paraId="33F195D4"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名称、发布单位、关键字</w:t>
            </w:r>
          </w:p>
        </w:tc>
        <w:tc>
          <w:tcPr>
            <w:tcW w:w="993" w:type="dxa"/>
            <w:tcBorders>
              <w:left w:val="single" w:sz="4" w:space="0" w:color="auto"/>
              <w:right w:val="single" w:sz="4" w:space="0" w:color="auto"/>
            </w:tcBorders>
          </w:tcPr>
          <w:p w14:paraId="560DC03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知识库信息列表、明细信息</w:t>
            </w:r>
          </w:p>
        </w:tc>
        <w:tc>
          <w:tcPr>
            <w:tcW w:w="1276" w:type="dxa"/>
            <w:tcBorders>
              <w:left w:val="single" w:sz="4" w:space="0" w:color="auto"/>
            </w:tcBorders>
          </w:tcPr>
          <w:p w14:paraId="689465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bl>
    <w:p w14:paraId="3853A3E4" w14:textId="77777777" w:rsidR="00605658" w:rsidRDefault="00605658">
      <w:pPr>
        <w:pStyle w:val="aff8"/>
        <w:spacing w:line="360" w:lineRule="auto"/>
        <w:rPr>
          <w:sz w:val="21"/>
          <w:szCs w:val="21"/>
          <w:lang w:val="en-US"/>
        </w:rPr>
      </w:pPr>
    </w:p>
    <w:p w14:paraId="7BC34255" w14:textId="77777777" w:rsidR="00605658" w:rsidRDefault="00445048">
      <w:pPr>
        <w:pStyle w:val="4"/>
        <w:spacing w:before="312"/>
        <w:ind w:left="864" w:right="420" w:hanging="864"/>
      </w:pPr>
      <w:r>
        <w:t>&lt;</w:t>
      </w:r>
      <w:r>
        <w:rPr>
          <w:rFonts w:hint="eastAsia"/>
        </w:rPr>
        <w:t>知识库贡献度标准管理</w:t>
      </w:r>
      <w:r>
        <w:t>&gt;</w:t>
      </w:r>
      <w:r>
        <w:rPr>
          <w:rFonts w:hint="eastAsia"/>
        </w:rPr>
        <w:t>功能点清单</w:t>
      </w:r>
    </w:p>
    <w:p w14:paraId="0CD4B549" w14:textId="77777777" w:rsidR="00605658" w:rsidRDefault="00445048">
      <w:pPr>
        <w:pStyle w:val="affd"/>
        <w:jc w:val="center"/>
        <w:rPr>
          <w:sz w:val="21"/>
          <w:szCs w:val="21"/>
        </w:rPr>
      </w:pPr>
      <w:r>
        <w:rPr>
          <w:rFonts w:hint="eastAsia"/>
          <w:sz w:val="21"/>
          <w:szCs w:val="21"/>
        </w:rPr>
        <w:t>表格</w:t>
      </w:r>
      <w:r>
        <w:rPr>
          <w:sz w:val="21"/>
          <w:szCs w:val="21"/>
        </w:rPr>
        <w:t>5.49&lt;</w:t>
      </w:r>
      <w:r>
        <w:rPr>
          <w:rFonts w:ascii="黑体" w:hAnsi="黑体" w:hint="eastAsia"/>
          <w:sz w:val="21"/>
          <w:szCs w:val="21"/>
        </w:rPr>
        <w:t>知识库贡献度标准管理</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6ABA669" w14:textId="77777777">
        <w:trPr>
          <w:trHeight w:val="627"/>
        </w:trPr>
        <w:tc>
          <w:tcPr>
            <w:tcW w:w="816" w:type="dxa"/>
            <w:shd w:val="clear" w:color="auto" w:fill="D9D9D9"/>
          </w:tcPr>
          <w:p w14:paraId="573B757A"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1F16BFDC"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46CB1C09"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78FF5930"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770D710F"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59B73892"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65021712"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1C3C0C2C" w14:textId="77777777" w:rsidR="00605658" w:rsidRDefault="00445048">
            <w:pPr>
              <w:jc w:val="center"/>
              <w:rPr>
                <w:rFonts w:ascii="宋体" w:hAnsi="宋体"/>
                <w:szCs w:val="21"/>
              </w:rPr>
            </w:pPr>
            <w:r>
              <w:rPr>
                <w:rFonts w:ascii="宋体" w:hAnsi="宋体" w:hint="eastAsia"/>
                <w:szCs w:val="21"/>
              </w:rPr>
              <w:t>前置条件</w:t>
            </w:r>
          </w:p>
        </w:tc>
      </w:tr>
      <w:tr w:rsidR="00605658" w14:paraId="35E9FAA3" w14:textId="77777777">
        <w:trPr>
          <w:trHeight w:val="691"/>
        </w:trPr>
        <w:tc>
          <w:tcPr>
            <w:tcW w:w="816" w:type="dxa"/>
          </w:tcPr>
          <w:p w14:paraId="421BED5A" w14:textId="77777777" w:rsidR="00605658" w:rsidRDefault="00445048">
            <w:pPr>
              <w:rPr>
                <w:rFonts w:ascii="宋体" w:hAnsi="宋体"/>
                <w:szCs w:val="21"/>
              </w:rPr>
            </w:pPr>
            <w:r>
              <w:rPr>
                <w:rFonts w:ascii="宋体" w:hAnsi="宋体"/>
                <w:szCs w:val="21"/>
              </w:rPr>
              <w:t>F08_04_01</w:t>
            </w:r>
          </w:p>
        </w:tc>
        <w:tc>
          <w:tcPr>
            <w:tcW w:w="851" w:type="dxa"/>
          </w:tcPr>
          <w:p w14:paraId="446D5C0E" w14:textId="77777777" w:rsidR="00605658" w:rsidRDefault="00445048">
            <w:pPr>
              <w:rPr>
                <w:rFonts w:ascii="宋体" w:hAnsi="宋体"/>
                <w:szCs w:val="21"/>
              </w:rPr>
            </w:pPr>
            <w:r>
              <w:rPr>
                <w:rFonts w:ascii="宋体" w:hAnsi="宋体" w:hint="eastAsia"/>
                <w:szCs w:val="21"/>
              </w:rPr>
              <w:t>知识库贡献度标准维护</w:t>
            </w:r>
          </w:p>
        </w:tc>
        <w:tc>
          <w:tcPr>
            <w:tcW w:w="709" w:type="dxa"/>
            <w:tcBorders>
              <w:left w:val="single" w:sz="4" w:space="0" w:color="auto"/>
              <w:right w:val="single" w:sz="4" w:space="0" w:color="auto"/>
            </w:tcBorders>
          </w:tcPr>
          <w:p w14:paraId="32714E11"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UC-P1-113</w:t>
            </w:r>
          </w:p>
        </w:tc>
        <w:tc>
          <w:tcPr>
            <w:tcW w:w="991" w:type="dxa"/>
            <w:tcBorders>
              <w:left w:val="single" w:sz="4" w:space="0" w:color="auto"/>
              <w:right w:val="single" w:sz="4" w:space="0" w:color="auto"/>
            </w:tcBorders>
          </w:tcPr>
          <w:p w14:paraId="3FCCB8DE"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2836" w:type="dxa"/>
            <w:tcBorders>
              <w:left w:val="single" w:sz="4" w:space="0" w:color="auto"/>
            </w:tcBorders>
          </w:tcPr>
          <w:p w14:paraId="2BDCFC8F"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国网公司对知识库贡献度标准进行设置、修改等</w:t>
            </w:r>
          </w:p>
        </w:tc>
        <w:tc>
          <w:tcPr>
            <w:tcW w:w="1134" w:type="dxa"/>
            <w:tcBorders>
              <w:left w:val="single" w:sz="4" w:space="0" w:color="auto"/>
            </w:tcBorders>
          </w:tcPr>
          <w:p w14:paraId="57D1C09B"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知识库贡献度标准</w:t>
            </w:r>
          </w:p>
        </w:tc>
        <w:tc>
          <w:tcPr>
            <w:tcW w:w="993" w:type="dxa"/>
            <w:tcBorders>
              <w:left w:val="single" w:sz="4" w:space="0" w:color="auto"/>
              <w:right w:val="single" w:sz="4" w:space="0" w:color="auto"/>
            </w:tcBorders>
          </w:tcPr>
          <w:p w14:paraId="24D6DF2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623C1477"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r>
      <w:tr w:rsidR="00605658" w14:paraId="4A2030FE" w14:textId="77777777">
        <w:trPr>
          <w:trHeight w:val="691"/>
        </w:trPr>
        <w:tc>
          <w:tcPr>
            <w:tcW w:w="816" w:type="dxa"/>
          </w:tcPr>
          <w:p w14:paraId="6C411E26" w14:textId="77777777" w:rsidR="00605658" w:rsidRDefault="00445048">
            <w:pPr>
              <w:rPr>
                <w:rFonts w:ascii="宋体" w:hAnsi="宋体"/>
                <w:szCs w:val="21"/>
              </w:rPr>
            </w:pPr>
            <w:r>
              <w:rPr>
                <w:rFonts w:ascii="宋体" w:hAnsi="宋体"/>
                <w:szCs w:val="21"/>
              </w:rPr>
              <w:t>F08_04_02</w:t>
            </w:r>
          </w:p>
        </w:tc>
        <w:tc>
          <w:tcPr>
            <w:tcW w:w="851" w:type="dxa"/>
          </w:tcPr>
          <w:p w14:paraId="192E76F7" w14:textId="77777777" w:rsidR="00605658" w:rsidRDefault="00445048">
            <w:pPr>
              <w:rPr>
                <w:rFonts w:ascii="宋体" w:hAnsi="宋体"/>
                <w:szCs w:val="21"/>
              </w:rPr>
            </w:pPr>
            <w:r>
              <w:rPr>
                <w:rFonts w:ascii="宋体" w:hAnsi="宋体" w:hint="eastAsia"/>
                <w:szCs w:val="21"/>
              </w:rPr>
              <w:t>知识库贡献度标准审核</w:t>
            </w:r>
          </w:p>
        </w:tc>
        <w:tc>
          <w:tcPr>
            <w:tcW w:w="709" w:type="dxa"/>
            <w:tcBorders>
              <w:left w:val="single" w:sz="4" w:space="0" w:color="auto"/>
              <w:right w:val="single" w:sz="4" w:space="0" w:color="auto"/>
            </w:tcBorders>
          </w:tcPr>
          <w:p w14:paraId="2696AF95"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UC-P1-113</w:t>
            </w:r>
          </w:p>
        </w:tc>
        <w:tc>
          <w:tcPr>
            <w:tcW w:w="991" w:type="dxa"/>
            <w:tcBorders>
              <w:left w:val="single" w:sz="4" w:space="0" w:color="auto"/>
              <w:right w:val="single" w:sz="4" w:space="0" w:color="auto"/>
            </w:tcBorders>
          </w:tcPr>
          <w:p w14:paraId="7DDAB666"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F08_04_01</w:t>
            </w:r>
          </w:p>
        </w:tc>
        <w:tc>
          <w:tcPr>
            <w:tcW w:w="2836" w:type="dxa"/>
            <w:tcBorders>
              <w:left w:val="single" w:sz="4" w:space="0" w:color="auto"/>
            </w:tcBorders>
          </w:tcPr>
          <w:p w14:paraId="4A946E00"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国网公司对知识库贡献度标准维护信息进行审核</w:t>
            </w:r>
          </w:p>
        </w:tc>
        <w:tc>
          <w:tcPr>
            <w:tcW w:w="1134" w:type="dxa"/>
            <w:tcBorders>
              <w:left w:val="single" w:sz="4" w:space="0" w:color="auto"/>
            </w:tcBorders>
          </w:tcPr>
          <w:p w14:paraId="3B4CD516"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审核信息</w:t>
            </w:r>
          </w:p>
        </w:tc>
        <w:tc>
          <w:tcPr>
            <w:tcW w:w="993" w:type="dxa"/>
            <w:tcBorders>
              <w:left w:val="single" w:sz="4" w:space="0" w:color="auto"/>
              <w:right w:val="single" w:sz="4" w:space="0" w:color="auto"/>
            </w:tcBorders>
          </w:tcPr>
          <w:p w14:paraId="0D9773B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无</w:t>
            </w:r>
          </w:p>
        </w:tc>
        <w:tc>
          <w:tcPr>
            <w:tcW w:w="1276" w:type="dxa"/>
            <w:tcBorders>
              <w:left w:val="single" w:sz="4" w:space="0" w:color="auto"/>
            </w:tcBorders>
          </w:tcPr>
          <w:p w14:paraId="063F6C0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知识库贡献度标准已维护完毕</w:t>
            </w:r>
          </w:p>
        </w:tc>
      </w:tr>
    </w:tbl>
    <w:p w14:paraId="5004620E" w14:textId="77777777" w:rsidR="00605658" w:rsidRDefault="00605658">
      <w:pPr>
        <w:pStyle w:val="aff8"/>
        <w:spacing w:line="360" w:lineRule="auto"/>
        <w:rPr>
          <w:sz w:val="21"/>
          <w:szCs w:val="21"/>
          <w:lang w:val="en-US"/>
        </w:rPr>
      </w:pPr>
    </w:p>
    <w:p w14:paraId="53328E7F" w14:textId="77777777" w:rsidR="00605658" w:rsidRDefault="00445048">
      <w:pPr>
        <w:pStyle w:val="4"/>
        <w:spacing w:before="312"/>
        <w:ind w:left="864" w:right="420" w:hanging="864"/>
      </w:pPr>
      <w:r>
        <w:t>&lt;</w:t>
      </w:r>
      <w:r>
        <w:rPr>
          <w:rFonts w:hint="eastAsia"/>
        </w:rPr>
        <w:t>知识库贡献度分析与评价</w:t>
      </w:r>
      <w:r>
        <w:t>&gt;</w:t>
      </w:r>
      <w:r>
        <w:rPr>
          <w:rFonts w:hint="eastAsia"/>
        </w:rPr>
        <w:t>功能点清单</w:t>
      </w:r>
    </w:p>
    <w:p w14:paraId="55918F0D" w14:textId="77777777" w:rsidR="00605658" w:rsidRDefault="00445048">
      <w:pPr>
        <w:pStyle w:val="affd"/>
        <w:jc w:val="center"/>
        <w:rPr>
          <w:sz w:val="21"/>
          <w:szCs w:val="21"/>
        </w:rPr>
      </w:pPr>
      <w:r>
        <w:rPr>
          <w:rFonts w:hint="eastAsia"/>
          <w:sz w:val="21"/>
          <w:szCs w:val="21"/>
        </w:rPr>
        <w:t>表格</w:t>
      </w:r>
      <w:r>
        <w:rPr>
          <w:sz w:val="21"/>
          <w:szCs w:val="21"/>
        </w:rPr>
        <w:t>5.50&lt;</w:t>
      </w:r>
      <w:r>
        <w:rPr>
          <w:rFonts w:ascii="黑体" w:hAnsi="黑体" w:hint="eastAsia"/>
          <w:sz w:val="21"/>
          <w:szCs w:val="21"/>
        </w:rPr>
        <w:t>知识库贡献度分析与评价</w:t>
      </w:r>
      <w:r>
        <w:rPr>
          <w:sz w:val="21"/>
          <w:szCs w:val="21"/>
        </w:rPr>
        <w:t>&gt;</w:t>
      </w:r>
      <w:r>
        <w:rPr>
          <w:rFonts w:hint="eastAsia"/>
          <w:sz w:val="21"/>
          <w:szCs w:val="21"/>
        </w:rPr>
        <w:t>功能点清单</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709"/>
        <w:gridCol w:w="991"/>
        <w:gridCol w:w="2836"/>
        <w:gridCol w:w="1134"/>
        <w:gridCol w:w="993"/>
        <w:gridCol w:w="1276"/>
      </w:tblGrid>
      <w:tr w:rsidR="00605658" w14:paraId="47125C2C" w14:textId="77777777">
        <w:trPr>
          <w:trHeight w:val="627"/>
        </w:trPr>
        <w:tc>
          <w:tcPr>
            <w:tcW w:w="816" w:type="dxa"/>
            <w:shd w:val="clear" w:color="auto" w:fill="D9D9D9"/>
          </w:tcPr>
          <w:p w14:paraId="4C29DBA9" w14:textId="77777777" w:rsidR="00605658" w:rsidRDefault="00445048">
            <w:pPr>
              <w:jc w:val="center"/>
              <w:rPr>
                <w:rFonts w:ascii="宋体" w:hAnsi="宋体"/>
                <w:szCs w:val="21"/>
              </w:rPr>
            </w:pPr>
            <w:r>
              <w:rPr>
                <w:rFonts w:ascii="宋体" w:hAnsi="宋体" w:hint="eastAsia"/>
                <w:szCs w:val="21"/>
              </w:rPr>
              <w:t>功能点编号</w:t>
            </w:r>
          </w:p>
        </w:tc>
        <w:tc>
          <w:tcPr>
            <w:tcW w:w="851" w:type="dxa"/>
            <w:shd w:val="clear" w:color="auto" w:fill="D9D9D9"/>
          </w:tcPr>
          <w:p w14:paraId="7CDCB87C" w14:textId="77777777" w:rsidR="00605658" w:rsidRDefault="00445048">
            <w:pPr>
              <w:jc w:val="center"/>
              <w:rPr>
                <w:rFonts w:ascii="宋体" w:hAnsi="宋体"/>
                <w:szCs w:val="21"/>
              </w:rPr>
            </w:pPr>
            <w:r>
              <w:rPr>
                <w:rFonts w:ascii="宋体" w:hAnsi="宋体" w:hint="eastAsia"/>
                <w:szCs w:val="21"/>
              </w:rPr>
              <w:t>功能点名称</w:t>
            </w:r>
          </w:p>
        </w:tc>
        <w:tc>
          <w:tcPr>
            <w:tcW w:w="709" w:type="dxa"/>
            <w:tcBorders>
              <w:left w:val="single" w:sz="4" w:space="0" w:color="auto"/>
              <w:right w:val="single" w:sz="4" w:space="0" w:color="auto"/>
            </w:tcBorders>
            <w:shd w:val="clear" w:color="auto" w:fill="D9D9D9"/>
          </w:tcPr>
          <w:p w14:paraId="3A9E61F0" w14:textId="77777777" w:rsidR="00605658" w:rsidRDefault="00445048">
            <w:pPr>
              <w:jc w:val="center"/>
              <w:rPr>
                <w:rFonts w:ascii="宋体" w:hAnsi="宋体"/>
                <w:szCs w:val="21"/>
              </w:rPr>
            </w:pPr>
            <w:r>
              <w:rPr>
                <w:rFonts w:ascii="宋体" w:hAnsi="宋体" w:hint="eastAsia"/>
                <w:szCs w:val="21"/>
              </w:rPr>
              <w:t>用例编号</w:t>
            </w:r>
          </w:p>
        </w:tc>
        <w:tc>
          <w:tcPr>
            <w:tcW w:w="991" w:type="dxa"/>
            <w:tcBorders>
              <w:left w:val="single" w:sz="4" w:space="0" w:color="auto"/>
              <w:right w:val="single" w:sz="4" w:space="0" w:color="auto"/>
            </w:tcBorders>
            <w:shd w:val="clear" w:color="auto" w:fill="D9D9D9"/>
          </w:tcPr>
          <w:p w14:paraId="691FF573" w14:textId="77777777" w:rsidR="00605658" w:rsidRDefault="00445048">
            <w:pPr>
              <w:jc w:val="center"/>
              <w:rPr>
                <w:rFonts w:ascii="宋体" w:hAnsi="宋体"/>
                <w:szCs w:val="21"/>
              </w:rPr>
            </w:pPr>
            <w:r>
              <w:rPr>
                <w:rFonts w:ascii="宋体" w:hAnsi="宋体" w:hint="eastAsia"/>
                <w:szCs w:val="21"/>
              </w:rPr>
              <w:t>依赖功能点编号</w:t>
            </w:r>
          </w:p>
        </w:tc>
        <w:tc>
          <w:tcPr>
            <w:tcW w:w="2836" w:type="dxa"/>
            <w:tcBorders>
              <w:left w:val="single" w:sz="4" w:space="0" w:color="auto"/>
            </w:tcBorders>
            <w:shd w:val="clear" w:color="auto" w:fill="D9D9D9"/>
          </w:tcPr>
          <w:p w14:paraId="0A181EA3" w14:textId="77777777" w:rsidR="00605658" w:rsidRDefault="00445048">
            <w:pPr>
              <w:jc w:val="center"/>
              <w:rPr>
                <w:rFonts w:ascii="宋体" w:hAnsi="宋体"/>
                <w:szCs w:val="21"/>
              </w:rPr>
            </w:pPr>
            <w:r>
              <w:rPr>
                <w:rFonts w:ascii="宋体" w:hAnsi="宋体" w:hint="eastAsia"/>
                <w:szCs w:val="21"/>
              </w:rPr>
              <w:t>功能点内容描述</w:t>
            </w:r>
          </w:p>
        </w:tc>
        <w:tc>
          <w:tcPr>
            <w:tcW w:w="1134" w:type="dxa"/>
            <w:tcBorders>
              <w:left w:val="single" w:sz="4" w:space="0" w:color="auto"/>
            </w:tcBorders>
            <w:shd w:val="clear" w:color="auto" w:fill="D9D9D9"/>
          </w:tcPr>
          <w:p w14:paraId="5A5C0F3B" w14:textId="77777777" w:rsidR="00605658" w:rsidRDefault="00445048">
            <w:pPr>
              <w:jc w:val="center"/>
              <w:rPr>
                <w:rFonts w:ascii="宋体" w:hAnsi="宋体"/>
                <w:szCs w:val="21"/>
              </w:rPr>
            </w:pPr>
            <w:r>
              <w:rPr>
                <w:rFonts w:ascii="宋体" w:hAnsi="宋体" w:hint="eastAsia"/>
                <w:szCs w:val="21"/>
              </w:rPr>
              <w:t>输入业务信息编号</w:t>
            </w:r>
          </w:p>
        </w:tc>
        <w:tc>
          <w:tcPr>
            <w:tcW w:w="993" w:type="dxa"/>
            <w:tcBorders>
              <w:left w:val="single" w:sz="4" w:space="0" w:color="auto"/>
              <w:right w:val="single" w:sz="4" w:space="0" w:color="auto"/>
            </w:tcBorders>
            <w:shd w:val="clear" w:color="auto" w:fill="D9D9D9"/>
          </w:tcPr>
          <w:p w14:paraId="18C1373B" w14:textId="77777777" w:rsidR="00605658" w:rsidRDefault="00445048">
            <w:pPr>
              <w:jc w:val="center"/>
              <w:rPr>
                <w:rFonts w:ascii="宋体" w:hAnsi="宋体"/>
                <w:szCs w:val="21"/>
              </w:rPr>
            </w:pPr>
            <w:r>
              <w:rPr>
                <w:rFonts w:ascii="宋体" w:hAnsi="宋体" w:hint="eastAsia"/>
                <w:szCs w:val="21"/>
              </w:rPr>
              <w:t>输出业务信息编号</w:t>
            </w:r>
          </w:p>
        </w:tc>
        <w:tc>
          <w:tcPr>
            <w:tcW w:w="1276" w:type="dxa"/>
            <w:tcBorders>
              <w:left w:val="single" w:sz="4" w:space="0" w:color="auto"/>
            </w:tcBorders>
            <w:shd w:val="clear" w:color="auto" w:fill="D9D9D9"/>
          </w:tcPr>
          <w:p w14:paraId="4770A262" w14:textId="77777777" w:rsidR="00605658" w:rsidRDefault="00445048">
            <w:pPr>
              <w:jc w:val="center"/>
              <w:rPr>
                <w:rFonts w:ascii="宋体" w:hAnsi="宋体"/>
                <w:szCs w:val="21"/>
              </w:rPr>
            </w:pPr>
            <w:r>
              <w:rPr>
                <w:rFonts w:ascii="宋体" w:hAnsi="宋体" w:hint="eastAsia"/>
                <w:szCs w:val="21"/>
              </w:rPr>
              <w:t>前置条件</w:t>
            </w:r>
          </w:p>
        </w:tc>
      </w:tr>
      <w:tr w:rsidR="00605658" w14:paraId="3A7680BD" w14:textId="77777777">
        <w:trPr>
          <w:trHeight w:val="691"/>
        </w:trPr>
        <w:tc>
          <w:tcPr>
            <w:tcW w:w="816" w:type="dxa"/>
          </w:tcPr>
          <w:p w14:paraId="2666E445" w14:textId="77777777" w:rsidR="00605658" w:rsidRDefault="00445048">
            <w:pPr>
              <w:rPr>
                <w:rFonts w:ascii="宋体" w:hAnsi="宋体"/>
                <w:szCs w:val="21"/>
              </w:rPr>
            </w:pPr>
            <w:r>
              <w:rPr>
                <w:rFonts w:ascii="宋体" w:hAnsi="宋体"/>
                <w:szCs w:val="21"/>
              </w:rPr>
              <w:t>F08_05_01</w:t>
            </w:r>
          </w:p>
        </w:tc>
        <w:tc>
          <w:tcPr>
            <w:tcW w:w="851" w:type="dxa"/>
          </w:tcPr>
          <w:p w14:paraId="544FEE34" w14:textId="77777777" w:rsidR="00605658" w:rsidRDefault="00445048">
            <w:pPr>
              <w:rPr>
                <w:rFonts w:ascii="宋体" w:hAnsi="宋体"/>
                <w:szCs w:val="21"/>
              </w:rPr>
            </w:pPr>
            <w:r>
              <w:rPr>
                <w:rFonts w:ascii="宋体" w:hAnsi="宋体" w:hint="eastAsia"/>
                <w:szCs w:val="21"/>
              </w:rPr>
              <w:t>知识库贡献评价</w:t>
            </w:r>
          </w:p>
        </w:tc>
        <w:tc>
          <w:tcPr>
            <w:tcW w:w="709" w:type="dxa"/>
            <w:tcBorders>
              <w:left w:val="single" w:sz="4" w:space="0" w:color="auto"/>
              <w:right w:val="single" w:sz="4" w:space="0" w:color="auto"/>
            </w:tcBorders>
          </w:tcPr>
          <w:p w14:paraId="19721124"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UC-P1-114</w:t>
            </w:r>
          </w:p>
        </w:tc>
        <w:tc>
          <w:tcPr>
            <w:tcW w:w="991" w:type="dxa"/>
            <w:tcBorders>
              <w:left w:val="single" w:sz="4" w:space="0" w:color="auto"/>
              <w:right w:val="single" w:sz="4" w:space="0" w:color="auto"/>
            </w:tcBorders>
          </w:tcPr>
          <w:p w14:paraId="48085A29"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F08_04_02</w:t>
            </w:r>
          </w:p>
        </w:tc>
        <w:tc>
          <w:tcPr>
            <w:tcW w:w="2836" w:type="dxa"/>
            <w:tcBorders>
              <w:left w:val="single" w:sz="4" w:space="0" w:color="auto"/>
            </w:tcBorders>
          </w:tcPr>
          <w:p w14:paraId="0377A6B2"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国网公司对各网省公司的知识库信息上传及使用情况进行评价，提供评价功能</w:t>
            </w:r>
          </w:p>
        </w:tc>
        <w:tc>
          <w:tcPr>
            <w:tcW w:w="1134" w:type="dxa"/>
            <w:tcBorders>
              <w:left w:val="single" w:sz="4" w:space="0" w:color="auto"/>
            </w:tcBorders>
          </w:tcPr>
          <w:p w14:paraId="2042BF4D"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考核对象、考核年份</w:t>
            </w:r>
          </w:p>
        </w:tc>
        <w:tc>
          <w:tcPr>
            <w:tcW w:w="993" w:type="dxa"/>
            <w:tcBorders>
              <w:left w:val="single" w:sz="4" w:space="0" w:color="auto"/>
              <w:right w:val="single" w:sz="4" w:space="0" w:color="auto"/>
            </w:tcBorders>
          </w:tcPr>
          <w:p w14:paraId="3BB1AF23"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知识库贡献度评价维度得分信息</w:t>
            </w:r>
          </w:p>
        </w:tc>
        <w:tc>
          <w:tcPr>
            <w:tcW w:w="1276" w:type="dxa"/>
            <w:tcBorders>
              <w:left w:val="single" w:sz="4" w:space="0" w:color="auto"/>
            </w:tcBorders>
          </w:tcPr>
          <w:p w14:paraId="2A98941A"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考核年度的知识库贡献度标准已完成</w:t>
            </w:r>
          </w:p>
        </w:tc>
      </w:tr>
      <w:tr w:rsidR="00605658" w14:paraId="741CA237" w14:textId="77777777">
        <w:trPr>
          <w:trHeight w:val="691"/>
        </w:trPr>
        <w:tc>
          <w:tcPr>
            <w:tcW w:w="816" w:type="dxa"/>
          </w:tcPr>
          <w:p w14:paraId="6F359D96" w14:textId="77777777" w:rsidR="00605658" w:rsidRDefault="00445048">
            <w:pPr>
              <w:rPr>
                <w:rFonts w:ascii="宋体" w:hAnsi="宋体"/>
                <w:szCs w:val="21"/>
              </w:rPr>
            </w:pPr>
            <w:r>
              <w:rPr>
                <w:rFonts w:ascii="宋体" w:hAnsi="宋体"/>
                <w:szCs w:val="21"/>
              </w:rPr>
              <w:t>F08_05_02</w:t>
            </w:r>
          </w:p>
        </w:tc>
        <w:tc>
          <w:tcPr>
            <w:tcW w:w="851" w:type="dxa"/>
          </w:tcPr>
          <w:p w14:paraId="76EB75E8" w14:textId="77777777" w:rsidR="00605658" w:rsidRDefault="00445048">
            <w:pPr>
              <w:rPr>
                <w:rFonts w:ascii="宋体" w:hAnsi="宋体"/>
                <w:szCs w:val="21"/>
              </w:rPr>
            </w:pPr>
            <w:r>
              <w:rPr>
                <w:rFonts w:ascii="宋体" w:hAnsi="宋体" w:hint="eastAsia"/>
                <w:szCs w:val="21"/>
              </w:rPr>
              <w:t>知识库贡献度分析</w:t>
            </w:r>
          </w:p>
        </w:tc>
        <w:tc>
          <w:tcPr>
            <w:tcW w:w="709" w:type="dxa"/>
            <w:tcBorders>
              <w:left w:val="single" w:sz="4" w:space="0" w:color="auto"/>
              <w:right w:val="single" w:sz="4" w:space="0" w:color="auto"/>
            </w:tcBorders>
          </w:tcPr>
          <w:p w14:paraId="42172D35" w14:textId="77777777" w:rsidR="00605658" w:rsidRDefault="00445048">
            <w:pPr>
              <w:pStyle w:val="Default"/>
              <w:jc w:val="both"/>
              <w:rPr>
                <w:rFonts w:ascii="宋体" w:eastAsia="宋体" w:hAnsi="宋体"/>
                <w:color w:val="auto"/>
                <w:sz w:val="21"/>
                <w:szCs w:val="21"/>
              </w:rPr>
            </w:pPr>
            <w:r>
              <w:rPr>
                <w:rFonts w:ascii="宋体" w:eastAsia="宋体" w:hAnsi="宋体"/>
                <w:color w:val="auto"/>
                <w:sz w:val="21"/>
                <w:szCs w:val="21"/>
              </w:rPr>
              <w:t>UC-P1-115</w:t>
            </w:r>
          </w:p>
        </w:tc>
        <w:tc>
          <w:tcPr>
            <w:tcW w:w="991" w:type="dxa"/>
            <w:tcBorders>
              <w:left w:val="single" w:sz="4" w:space="0" w:color="auto"/>
              <w:right w:val="single" w:sz="4" w:space="0" w:color="auto"/>
            </w:tcBorders>
          </w:tcPr>
          <w:p w14:paraId="0E2E21B3" w14:textId="77777777" w:rsidR="00605658" w:rsidRDefault="00445048">
            <w:pPr>
              <w:pStyle w:val="Default"/>
              <w:jc w:val="both"/>
              <w:rPr>
                <w:rFonts w:ascii="宋体" w:eastAsia="宋体" w:hAnsi="宋体"/>
                <w:color w:val="auto"/>
                <w:kern w:val="2"/>
                <w:sz w:val="21"/>
                <w:szCs w:val="21"/>
              </w:rPr>
            </w:pPr>
            <w:r>
              <w:rPr>
                <w:rFonts w:ascii="宋体" w:eastAsia="宋体" w:hAnsi="宋体"/>
                <w:color w:val="auto"/>
                <w:kern w:val="2"/>
                <w:sz w:val="21"/>
                <w:szCs w:val="21"/>
              </w:rPr>
              <w:t>F08_05_01</w:t>
            </w:r>
          </w:p>
        </w:tc>
        <w:tc>
          <w:tcPr>
            <w:tcW w:w="2836" w:type="dxa"/>
            <w:tcBorders>
              <w:left w:val="single" w:sz="4" w:space="0" w:color="auto"/>
            </w:tcBorders>
          </w:tcPr>
          <w:p w14:paraId="1ACF828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国网公司对国网公司、网省公司对知识库信息上传及使用情况进行分析，提供知识库贡献度分析等功能</w:t>
            </w:r>
          </w:p>
        </w:tc>
        <w:tc>
          <w:tcPr>
            <w:tcW w:w="1134" w:type="dxa"/>
            <w:tcBorders>
              <w:left w:val="single" w:sz="4" w:space="0" w:color="auto"/>
            </w:tcBorders>
          </w:tcPr>
          <w:p w14:paraId="25CF5F38"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年份、考核对象</w:t>
            </w:r>
          </w:p>
        </w:tc>
        <w:tc>
          <w:tcPr>
            <w:tcW w:w="993" w:type="dxa"/>
            <w:tcBorders>
              <w:left w:val="single" w:sz="4" w:space="0" w:color="auto"/>
              <w:right w:val="single" w:sz="4" w:space="0" w:color="auto"/>
            </w:tcBorders>
          </w:tcPr>
          <w:p w14:paraId="1F84A995"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知识库贡献度评价考核对象得分、知识库贡献度评价维度得分信息</w:t>
            </w:r>
          </w:p>
        </w:tc>
        <w:tc>
          <w:tcPr>
            <w:tcW w:w="1276" w:type="dxa"/>
            <w:tcBorders>
              <w:left w:val="single" w:sz="4" w:space="0" w:color="auto"/>
            </w:tcBorders>
          </w:tcPr>
          <w:p w14:paraId="3F6A827C" w14:textId="77777777" w:rsidR="00605658" w:rsidRDefault="00445048">
            <w:pPr>
              <w:pStyle w:val="Default"/>
              <w:jc w:val="both"/>
              <w:rPr>
                <w:rFonts w:ascii="宋体" w:eastAsia="宋体" w:hAnsi="宋体"/>
                <w:color w:val="auto"/>
                <w:kern w:val="2"/>
                <w:sz w:val="21"/>
                <w:szCs w:val="21"/>
              </w:rPr>
            </w:pPr>
            <w:r>
              <w:rPr>
                <w:rFonts w:ascii="宋体" w:eastAsia="宋体" w:hAnsi="宋体" w:hint="eastAsia"/>
                <w:color w:val="auto"/>
                <w:kern w:val="2"/>
                <w:sz w:val="21"/>
                <w:szCs w:val="21"/>
              </w:rPr>
              <w:t>知识库贡献度评价已完成</w:t>
            </w:r>
          </w:p>
        </w:tc>
      </w:tr>
    </w:tbl>
    <w:p w14:paraId="098809A6" w14:textId="77777777" w:rsidR="00605658" w:rsidRDefault="00605658">
      <w:pPr>
        <w:pStyle w:val="aff8"/>
        <w:spacing w:line="360" w:lineRule="auto"/>
        <w:rPr>
          <w:lang w:val="en-US"/>
        </w:rPr>
      </w:pPr>
    </w:p>
    <w:p w14:paraId="42E6EDE9" w14:textId="77777777" w:rsidR="00605658" w:rsidRDefault="00445048">
      <w:pPr>
        <w:pStyle w:val="1"/>
        <w:numPr>
          <w:ilvl w:val="0"/>
          <w:numId w:val="2"/>
        </w:numPr>
        <w:rPr>
          <w:bCs/>
          <w:sz w:val="28"/>
          <w:szCs w:val="28"/>
          <w:lang w:val="en-US"/>
        </w:rPr>
      </w:pPr>
      <w:bookmarkStart w:id="232" w:name="_Toc353393868"/>
      <w:bookmarkEnd w:id="198"/>
      <w:r>
        <w:rPr>
          <w:rFonts w:hint="eastAsia"/>
          <w:bCs/>
          <w:sz w:val="28"/>
          <w:szCs w:val="28"/>
          <w:lang w:val="en-US"/>
        </w:rPr>
        <w:t>系统技术规格</w:t>
      </w:r>
      <w:bookmarkEnd w:id="232"/>
    </w:p>
    <w:p w14:paraId="3041DDDC" w14:textId="77777777" w:rsidR="00605658" w:rsidRDefault="00445048">
      <w:pPr>
        <w:pStyle w:val="2"/>
        <w:numPr>
          <w:ilvl w:val="1"/>
          <w:numId w:val="2"/>
        </w:numPr>
        <w:rPr>
          <w:bCs/>
          <w:sz w:val="24"/>
          <w:szCs w:val="24"/>
          <w:lang w:val="en-US"/>
        </w:rPr>
      </w:pPr>
      <w:bookmarkStart w:id="233" w:name="_Toc353393869"/>
      <w:bookmarkStart w:id="234" w:name="_Toc299637945"/>
      <w:r>
        <w:rPr>
          <w:rFonts w:hint="eastAsia"/>
          <w:bCs/>
          <w:sz w:val="24"/>
          <w:szCs w:val="24"/>
          <w:lang w:val="en-US"/>
        </w:rPr>
        <w:t>性能</w:t>
      </w:r>
      <w:bookmarkEnd w:id="233"/>
      <w:bookmarkEnd w:id="234"/>
    </w:p>
    <w:p w14:paraId="69E90F12" w14:textId="77777777" w:rsidR="00605658" w:rsidRDefault="00445048">
      <w:pPr>
        <w:pStyle w:val="3"/>
        <w:numPr>
          <w:ilvl w:val="2"/>
          <w:numId w:val="2"/>
        </w:numPr>
        <w:rPr>
          <w:bCs/>
          <w:sz w:val="21"/>
          <w:szCs w:val="21"/>
          <w:lang w:val="en-US"/>
        </w:rPr>
      </w:pPr>
      <w:bookmarkStart w:id="235" w:name="_Toc353393870"/>
      <w:bookmarkStart w:id="236" w:name="_Toc310597596"/>
      <w:bookmarkStart w:id="237" w:name="_Toc299637946"/>
      <w:bookmarkStart w:id="238" w:name="_Toc308026671"/>
      <w:r>
        <w:rPr>
          <w:rFonts w:hint="eastAsia"/>
          <w:bCs/>
          <w:sz w:val="21"/>
          <w:szCs w:val="21"/>
          <w:lang w:val="en-US"/>
        </w:rPr>
        <w:t>响应时间</w:t>
      </w:r>
      <w:bookmarkEnd w:id="235"/>
      <w:bookmarkEnd w:id="236"/>
      <w:bookmarkEnd w:id="237"/>
      <w:bookmarkEnd w:id="238"/>
    </w:p>
    <w:p w14:paraId="2CF410B0" w14:textId="77777777" w:rsidR="00605658" w:rsidRDefault="00445048">
      <w:pPr>
        <w:pStyle w:val="affd"/>
        <w:keepNext/>
        <w:jc w:val="center"/>
        <w:rPr>
          <w:rFonts w:ascii="宋体" w:eastAsia="宋体" w:hAnsi="宋体"/>
          <w:sz w:val="21"/>
          <w:szCs w:val="21"/>
        </w:rPr>
      </w:pPr>
      <w:bookmarkStart w:id="239" w:name="_Toc35339407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w:t>
      </w:r>
      <w:r>
        <w:rPr>
          <w:sz w:val="21"/>
          <w:szCs w:val="21"/>
        </w:rPr>
        <w:fldChar w:fldCharType="end"/>
      </w:r>
      <w:r>
        <w:rPr>
          <w:rFonts w:hint="eastAsia"/>
          <w:sz w:val="21"/>
          <w:szCs w:val="21"/>
        </w:rPr>
        <w:t xml:space="preserve"> </w:t>
      </w:r>
      <w:r>
        <w:rPr>
          <w:rFonts w:hint="eastAsia"/>
          <w:sz w:val="21"/>
          <w:szCs w:val="21"/>
        </w:rPr>
        <w:t>响应时间</w:t>
      </w:r>
      <w:bookmarkEnd w:id="239"/>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33FEFD32" w14:textId="77777777">
        <w:trPr>
          <w:trHeight w:val="242"/>
        </w:trPr>
        <w:tc>
          <w:tcPr>
            <w:tcW w:w="2940" w:type="dxa"/>
            <w:shd w:val="clear" w:color="auto" w:fill="C0C0C0"/>
          </w:tcPr>
          <w:p w14:paraId="2A31000A"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34DB39C7"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1</w:t>
            </w:r>
          </w:p>
        </w:tc>
        <w:tc>
          <w:tcPr>
            <w:tcW w:w="1132" w:type="dxa"/>
            <w:shd w:val="clear" w:color="auto" w:fill="C0C0C0"/>
          </w:tcPr>
          <w:p w14:paraId="59445F55" w14:textId="77777777" w:rsidR="00605658" w:rsidRDefault="00445048">
            <w:pPr>
              <w:rPr>
                <w:rFonts w:ascii="宋体" w:hAnsi="宋体"/>
                <w:szCs w:val="21"/>
              </w:rPr>
            </w:pPr>
            <w:r>
              <w:rPr>
                <w:rFonts w:ascii="宋体" w:hAnsi="宋体" w:hint="eastAsia"/>
                <w:szCs w:val="21"/>
              </w:rPr>
              <w:t>规格类型</w:t>
            </w:r>
          </w:p>
        </w:tc>
        <w:tc>
          <w:tcPr>
            <w:tcW w:w="1990" w:type="dxa"/>
          </w:tcPr>
          <w:p w14:paraId="2F0A2A21" w14:textId="77777777" w:rsidR="00605658" w:rsidRDefault="00445048">
            <w:pPr>
              <w:rPr>
                <w:rFonts w:ascii="宋体" w:hAnsi="宋体"/>
                <w:szCs w:val="21"/>
              </w:rPr>
            </w:pPr>
            <w:r>
              <w:rPr>
                <w:rFonts w:ascii="宋体" w:hAnsi="宋体" w:hint="eastAsia"/>
                <w:szCs w:val="21"/>
              </w:rPr>
              <w:t>性能</w:t>
            </w:r>
          </w:p>
        </w:tc>
      </w:tr>
      <w:tr w:rsidR="00605658" w14:paraId="168493BB" w14:textId="77777777">
        <w:trPr>
          <w:trHeight w:val="105"/>
        </w:trPr>
        <w:tc>
          <w:tcPr>
            <w:tcW w:w="2940" w:type="dxa"/>
            <w:shd w:val="clear" w:color="auto" w:fill="BFBFBF"/>
          </w:tcPr>
          <w:p w14:paraId="58442C66"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4A681899" w14:textId="77777777" w:rsidR="00605658" w:rsidRDefault="00445048">
            <w:pPr>
              <w:rPr>
                <w:rFonts w:ascii="宋体" w:hAnsi="宋体"/>
                <w:szCs w:val="21"/>
              </w:rPr>
            </w:pPr>
            <w:r>
              <w:rPr>
                <w:rFonts w:ascii="宋体" w:hAnsi="宋体" w:hint="eastAsia"/>
                <w:szCs w:val="21"/>
              </w:rPr>
              <w:t>静态页面类</w:t>
            </w:r>
          </w:p>
        </w:tc>
      </w:tr>
      <w:tr w:rsidR="00605658" w14:paraId="5E1CFFA8" w14:textId="77777777">
        <w:trPr>
          <w:trHeight w:val="105"/>
        </w:trPr>
        <w:tc>
          <w:tcPr>
            <w:tcW w:w="2940" w:type="dxa"/>
            <w:shd w:val="clear" w:color="auto" w:fill="BFBFBF"/>
          </w:tcPr>
          <w:p w14:paraId="772420DB"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400D6D0A" w14:textId="77777777" w:rsidR="00605658" w:rsidRDefault="00445048">
            <w:pPr>
              <w:rPr>
                <w:rFonts w:ascii="宋体" w:hAnsi="宋体"/>
                <w:szCs w:val="21"/>
              </w:rPr>
            </w:pPr>
            <w:r>
              <w:rPr>
                <w:rFonts w:ascii="宋体" w:hAnsi="宋体" w:hint="eastAsia"/>
                <w:szCs w:val="21"/>
              </w:rPr>
              <w:t>1000</w:t>
            </w:r>
          </w:p>
        </w:tc>
      </w:tr>
      <w:tr w:rsidR="00605658" w14:paraId="145EA3A7" w14:textId="77777777">
        <w:trPr>
          <w:trHeight w:val="105"/>
        </w:trPr>
        <w:tc>
          <w:tcPr>
            <w:tcW w:w="2940" w:type="dxa"/>
            <w:shd w:val="clear" w:color="auto" w:fill="BFBFBF"/>
          </w:tcPr>
          <w:p w14:paraId="1988C6DF"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2F420FA3" w14:textId="77777777" w:rsidR="00605658" w:rsidRDefault="00445048">
            <w:pPr>
              <w:rPr>
                <w:rFonts w:ascii="宋体" w:hAnsi="宋体"/>
                <w:szCs w:val="21"/>
              </w:rPr>
            </w:pPr>
            <w:r>
              <w:rPr>
                <w:rFonts w:ascii="宋体" w:hAnsi="宋体" w:hint="eastAsia"/>
                <w:szCs w:val="21"/>
              </w:rPr>
              <w:t>5秒</w:t>
            </w:r>
          </w:p>
        </w:tc>
      </w:tr>
      <w:tr w:rsidR="00605658" w14:paraId="64CA213F" w14:textId="77777777">
        <w:trPr>
          <w:trHeight w:val="105"/>
        </w:trPr>
        <w:tc>
          <w:tcPr>
            <w:tcW w:w="2940" w:type="dxa"/>
            <w:shd w:val="clear" w:color="auto" w:fill="BFBFBF"/>
          </w:tcPr>
          <w:p w14:paraId="0DB9036E"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0DC54A90" w14:textId="77777777" w:rsidR="00605658" w:rsidRDefault="00445048">
            <w:pPr>
              <w:rPr>
                <w:rFonts w:ascii="宋体" w:hAnsi="宋体"/>
                <w:szCs w:val="21"/>
              </w:rPr>
            </w:pPr>
            <w:r>
              <w:rPr>
                <w:rFonts w:ascii="宋体" w:hAnsi="宋体" w:hint="eastAsia"/>
                <w:szCs w:val="21"/>
              </w:rPr>
              <w:t>CPU可用率:&lt;65%,内存使用率&lt;70%</w:t>
            </w:r>
          </w:p>
        </w:tc>
      </w:tr>
    </w:tbl>
    <w:p w14:paraId="396A4ACC" w14:textId="77777777" w:rsidR="00605658" w:rsidRDefault="00445048">
      <w:pPr>
        <w:pStyle w:val="affd"/>
        <w:keepNext/>
        <w:jc w:val="center"/>
        <w:rPr>
          <w:rFonts w:ascii="宋体" w:eastAsia="宋体" w:hAnsi="宋体"/>
          <w:sz w:val="21"/>
          <w:szCs w:val="21"/>
        </w:rPr>
      </w:pPr>
      <w:bookmarkStart w:id="240" w:name="_Toc307918698"/>
      <w:bookmarkStart w:id="241" w:name="_Toc307922364"/>
      <w:bookmarkStart w:id="242" w:name="_Toc308026672"/>
      <w:bookmarkStart w:id="243" w:name="_Toc299637947"/>
      <w:bookmarkStart w:id="244" w:name="_Toc310597597"/>
      <w:bookmarkEnd w:id="240"/>
      <w:bookmarkEnd w:id="241"/>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2439AB5E" w14:textId="77777777">
        <w:trPr>
          <w:trHeight w:val="242"/>
        </w:trPr>
        <w:tc>
          <w:tcPr>
            <w:tcW w:w="2940" w:type="dxa"/>
            <w:shd w:val="clear" w:color="auto" w:fill="C0C0C0"/>
          </w:tcPr>
          <w:p w14:paraId="3DC456F1"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3048256E"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2</w:t>
            </w:r>
          </w:p>
        </w:tc>
        <w:tc>
          <w:tcPr>
            <w:tcW w:w="1132" w:type="dxa"/>
            <w:shd w:val="clear" w:color="auto" w:fill="C0C0C0"/>
          </w:tcPr>
          <w:p w14:paraId="5AD0CA8C" w14:textId="77777777" w:rsidR="00605658" w:rsidRDefault="00445048">
            <w:pPr>
              <w:rPr>
                <w:rFonts w:ascii="宋体" w:hAnsi="宋体"/>
                <w:szCs w:val="21"/>
              </w:rPr>
            </w:pPr>
            <w:r>
              <w:rPr>
                <w:rFonts w:ascii="宋体" w:hAnsi="宋体" w:hint="eastAsia"/>
                <w:szCs w:val="21"/>
              </w:rPr>
              <w:t>规格类型</w:t>
            </w:r>
          </w:p>
        </w:tc>
        <w:tc>
          <w:tcPr>
            <w:tcW w:w="1990" w:type="dxa"/>
          </w:tcPr>
          <w:p w14:paraId="16F731AE" w14:textId="77777777" w:rsidR="00605658" w:rsidRDefault="00445048">
            <w:pPr>
              <w:rPr>
                <w:rFonts w:ascii="宋体" w:hAnsi="宋体"/>
                <w:szCs w:val="21"/>
              </w:rPr>
            </w:pPr>
            <w:r>
              <w:rPr>
                <w:rFonts w:ascii="宋体" w:hAnsi="宋体" w:hint="eastAsia"/>
                <w:szCs w:val="21"/>
              </w:rPr>
              <w:t>性能</w:t>
            </w:r>
          </w:p>
        </w:tc>
      </w:tr>
      <w:tr w:rsidR="00605658" w14:paraId="12F19E1D" w14:textId="77777777">
        <w:trPr>
          <w:trHeight w:val="105"/>
        </w:trPr>
        <w:tc>
          <w:tcPr>
            <w:tcW w:w="2940" w:type="dxa"/>
            <w:shd w:val="clear" w:color="auto" w:fill="BFBFBF"/>
          </w:tcPr>
          <w:p w14:paraId="536FEFBE"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084D2784" w14:textId="77777777" w:rsidR="00605658" w:rsidRDefault="00445048">
            <w:pPr>
              <w:rPr>
                <w:rFonts w:ascii="宋体" w:hAnsi="宋体"/>
                <w:szCs w:val="21"/>
              </w:rPr>
            </w:pPr>
            <w:r>
              <w:rPr>
                <w:rFonts w:ascii="宋体" w:hAnsi="宋体" w:hint="eastAsia"/>
                <w:szCs w:val="21"/>
              </w:rPr>
              <w:t>普通响应类</w:t>
            </w:r>
          </w:p>
        </w:tc>
      </w:tr>
      <w:tr w:rsidR="00605658" w14:paraId="657EA53D" w14:textId="77777777">
        <w:trPr>
          <w:trHeight w:val="105"/>
        </w:trPr>
        <w:tc>
          <w:tcPr>
            <w:tcW w:w="2940" w:type="dxa"/>
            <w:shd w:val="clear" w:color="auto" w:fill="BFBFBF"/>
          </w:tcPr>
          <w:p w14:paraId="5A4B89FD"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1EF98561" w14:textId="77777777" w:rsidR="00605658" w:rsidRDefault="00445048">
            <w:pPr>
              <w:rPr>
                <w:rFonts w:ascii="宋体" w:hAnsi="宋体"/>
                <w:szCs w:val="21"/>
              </w:rPr>
            </w:pPr>
            <w:r>
              <w:rPr>
                <w:rFonts w:ascii="宋体" w:hAnsi="宋体" w:hint="eastAsia"/>
                <w:szCs w:val="21"/>
              </w:rPr>
              <w:t>1000</w:t>
            </w:r>
          </w:p>
        </w:tc>
      </w:tr>
      <w:tr w:rsidR="00605658" w14:paraId="1DCC57D8" w14:textId="77777777">
        <w:trPr>
          <w:trHeight w:val="105"/>
        </w:trPr>
        <w:tc>
          <w:tcPr>
            <w:tcW w:w="2940" w:type="dxa"/>
            <w:shd w:val="clear" w:color="auto" w:fill="BFBFBF"/>
          </w:tcPr>
          <w:p w14:paraId="46960E8B"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05B8CE3B" w14:textId="77777777" w:rsidR="00605658" w:rsidRDefault="00445048">
            <w:pPr>
              <w:rPr>
                <w:rFonts w:ascii="宋体" w:hAnsi="宋体"/>
                <w:szCs w:val="21"/>
              </w:rPr>
            </w:pPr>
            <w:r>
              <w:rPr>
                <w:rFonts w:ascii="宋体" w:hAnsi="宋体" w:hint="eastAsia"/>
                <w:szCs w:val="21"/>
              </w:rPr>
              <w:t>10秒</w:t>
            </w:r>
          </w:p>
        </w:tc>
      </w:tr>
      <w:tr w:rsidR="00605658" w14:paraId="53DA3F9E" w14:textId="77777777">
        <w:trPr>
          <w:trHeight w:val="105"/>
        </w:trPr>
        <w:tc>
          <w:tcPr>
            <w:tcW w:w="2940" w:type="dxa"/>
            <w:shd w:val="clear" w:color="auto" w:fill="BFBFBF"/>
          </w:tcPr>
          <w:p w14:paraId="4352CBF7"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5A679C0B" w14:textId="77777777" w:rsidR="00605658" w:rsidRDefault="00445048">
            <w:pPr>
              <w:rPr>
                <w:rFonts w:ascii="宋体" w:hAnsi="宋体"/>
                <w:szCs w:val="21"/>
              </w:rPr>
            </w:pPr>
            <w:r>
              <w:rPr>
                <w:rFonts w:ascii="宋体" w:hAnsi="宋体" w:hint="eastAsia"/>
                <w:szCs w:val="21"/>
              </w:rPr>
              <w:t>CPU可用率:&lt;65%,内存使用率&lt;70%</w:t>
            </w:r>
          </w:p>
        </w:tc>
      </w:tr>
    </w:tbl>
    <w:p w14:paraId="76C76045"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5E9FA91F" w14:textId="77777777">
        <w:trPr>
          <w:trHeight w:val="242"/>
        </w:trPr>
        <w:tc>
          <w:tcPr>
            <w:tcW w:w="2940" w:type="dxa"/>
            <w:shd w:val="clear" w:color="auto" w:fill="C0C0C0"/>
          </w:tcPr>
          <w:p w14:paraId="59C52908"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7BC3FC62"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3</w:t>
            </w:r>
          </w:p>
        </w:tc>
        <w:tc>
          <w:tcPr>
            <w:tcW w:w="1132" w:type="dxa"/>
            <w:shd w:val="clear" w:color="auto" w:fill="C0C0C0"/>
          </w:tcPr>
          <w:p w14:paraId="28B62BB2" w14:textId="77777777" w:rsidR="00605658" w:rsidRDefault="00445048">
            <w:pPr>
              <w:rPr>
                <w:rFonts w:ascii="宋体" w:hAnsi="宋体"/>
                <w:szCs w:val="21"/>
              </w:rPr>
            </w:pPr>
            <w:r>
              <w:rPr>
                <w:rFonts w:ascii="宋体" w:hAnsi="宋体" w:hint="eastAsia"/>
                <w:szCs w:val="21"/>
              </w:rPr>
              <w:t>规格类型</w:t>
            </w:r>
          </w:p>
        </w:tc>
        <w:tc>
          <w:tcPr>
            <w:tcW w:w="1990" w:type="dxa"/>
          </w:tcPr>
          <w:p w14:paraId="6FB71B4F" w14:textId="77777777" w:rsidR="00605658" w:rsidRDefault="00445048">
            <w:pPr>
              <w:rPr>
                <w:rFonts w:ascii="宋体" w:hAnsi="宋体"/>
                <w:szCs w:val="21"/>
              </w:rPr>
            </w:pPr>
            <w:r>
              <w:rPr>
                <w:rFonts w:ascii="宋体" w:hAnsi="宋体" w:hint="eastAsia"/>
                <w:szCs w:val="21"/>
              </w:rPr>
              <w:t>性能</w:t>
            </w:r>
          </w:p>
        </w:tc>
      </w:tr>
      <w:tr w:rsidR="00605658" w14:paraId="64AB3D9C" w14:textId="77777777">
        <w:trPr>
          <w:trHeight w:val="105"/>
        </w:trPr>
        <w:tc>
          <w:tcPr>
            <w:tcW w:w="2940" w:type="dxa"/>
            <w:shd w:val="clear" w:color="auto" w:fill="BFBFBF"/>
          </w:tcPr>
          <w:p w14:paraId="2E27FB2E"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4EDBE349" w14:textId="77777777" w:rsidR="00605658" w:rsidRDefault="00445048">
            <w:pPr>
              <w:rPr>
                <w:rFonts w:ascii="宋体" w:hAnsi="宋体"/>
                <w:szCs w:val="21"/>
              </w:rPr>
            </w:pPr>
            <w:r>
              <w:rPr>
                <w:rFonts w:ascii="宋体" w:hAnsi="宋体" w:hint="eastAsia"/>
                <w:szCs w:val="21"/>
              </w:rPr>
              <w:t>跨系统响应类</w:t>
            </w:r>
          </w:p>
        </w:tc>
      </w:tr>
      <w:tr w:rsidR="00605658" w14:paraId="2281B843" w14:textId="77777777">
        <w:trPr>
          <w:trHeight w:val="105"/>
        </w:trPr>
        <w:tc>
          <w:tcPr>
            <w:tcW w:w="2940" w:type="dxa"/>
            <w:shd w:val="clear" w:color="auto" w:fill="BFBFBF"/>
          </w:tcPr>
          <w:p w14:paraId="18677E90"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556F1B93" w14:textId="77777777" w:rsidR="00605658" w:rsidRDefault="00445048">
            <w:pPr>
              <w:rPr>
                <w:rFonts w:ascii="宋体" w:hAnsi="宋体"/>
                <w:szCs w:val="21"/>
              </w:rPr>
            </w:pPr>
            <w:r>
              <w:rPr>
                <w:rFonts w:ascii="宋体" w:hAnsi="宋体" w:hint="eastAsia"/>
                <w:szCs w:val="21"/>
              </w:rPr>
              <w:t>1000</w:t>
            </w:r>
          </w:p>
        </w:tc>
      </w:tr>
      <w:tr w:rsidR="00605658" w14:paraId="6065A281" w14:textId="77777777">
        <w:trPr>
          <w:trHeight w:val="105"/>
        </w:trPr>
        <w:tc>
          <w:tcPr>
            <w:tcW w:w="2940" w:type="dxa"/>
            <w:shd w:val="clear" w:color="auto" w:fill="BFBFBF"/>
          </w:tcPr>
          <w:p w14:paraId="65869E5B"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7875F5DA" w14:textId="77777777" w:rsidR="00605658" w:rsidRDefault="00445048">
            <w:pPr>
              <w:rPr>
                <w:rFonts w:ascii="宋体" w:hAnsi="宋体"/>
                <w:szCs w:val="21"/>
              </w:rPr>
            </w:pPr>
            <w:r>
              <w:rPr>
                <w:rFonts w:ascii="宋体" w:hAnsi="宋体" w:hint="eastAsia"/>
                <w:szCs w:val="21"/>
              </w:rPr>
              <w:t>30秒</w:t>
            </w:r>
          </w:p>
        </w:tc>
      </w:tr>
      <w:tr w:rsidR="00605658" w14:paraId="41D858B8" w14:textId="77777777">
        <w:trPr>
          <w:trHeight w:val="105"/>
        </w:trPr>
        <w:tc>
          <w:tcPr>
            <w:tcW w:w="2940" w:type="dxa"/>
            <w:shd w:val="clear" w:color="auto" w:fill="BFBFBF"/>
          </w:tcPr>
          <w:p w14:paraId="361827E0"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57BE7D43" w14:textId="77777777" w:rsidR="00605658" w:rsidRDefault="00445048">
            <w:pPr>
              <w:rPr>
                <w:rFonts w:ascii="宋体" w:hAnsi="宋体"/>
                <w:szCs w:val="21"/>
              </w:rPr>
            </w:pPr>
            <w:r>
              <w:rPr>
                <w:rFonts w:ascii="宋体" w:hAnsi="宋体" w:hint="eastAsia"/>
                <w:szCs w:val="21"/>
              </w:rPr>
              <w:t>CPU可用率:&lt;65%,内存使用率&lt;70%</w:t>
            </w:r>
          </w:p>
        </w:tc>
      </w:tr>
    </w:tbl>
    <w:p w14:paraId="23D05B78"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24098987" w14:textId="77777777">
        <w:trPr>
          <w:trHeight w:val="242"/>
        </w:trPr>
        <w:tc>
          <w:tcPr>
            <w:tcW w:w="2940" w:type="dxa"/>
            <w:shd w:val="clear" w:color="auto" w:fill="C0C0C0"/>
          </w:tcPr>
          <w:p w14:paraId="0B51CF28"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5C84ECB9"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4</w:t>
            </w:r>
          </w:p>
        </w:tc>
        <w:tc>
          <w:tcPr>
            <w:tcW w:w="1132" w:type="dxa"/>
            <w:shd w:val="clear" w:color="auto" w:fill="C0C0C0"/>
          </w:tcPr>
          <w:p w14:paraId="727A6213" w14:textId="77777777" w:rsidR="00605658" w:rsidRDefault="00445048">
            <w:pPr>
              <w:rPr>
                <w:rFonts w:ascii="宋体" w:hAnsi="宋体"/>
                <w:szCs w:val="21"/>
              </w:rPr>
            </w:pPr>
            <w:r>
              <w:rPr>
                <w:rFonts w:ascii="宋体" w:hAnsi="宋体" w:hint="eastAsia"/>
                <w:szCs w:val="21"/>
              </w:rPr>
              <w:t>规格类型</w:t>
            </w:r>
          </w:p>
        </w:tc>
        <w:tc>
          <w:tcPr>
            <w:tcW w:w="1990" w:type="dxa"/>
          </w:tcPr>
          <w:p w14:paraId="5C11702E" w14:textId="77777777" w:rsidR="00605658" w:rsidRDefault="00445048">
            <w:pPr>
              <w:rPr>
                <w:rFonts w:ascii="宋体" w:hAnsi="宋体"/>
                <w:szCs w:val="21"/>
              </w:rPr>
            </w:pPr>
            <w:r>
              <w:rPr>
                <w:rFonts w:ascii="宋体" w:hAnsi="宋体" w:hint="eastAsia"/>
                <w:szCs w:val="21"/>
              </w:rPr>
              <w:t>性能</w:t>
            </w:r>
          </w:p>
        </w:tc>
      </w:tr>
      <w:tr w:rsidR="00605658" w14:paraId="4642555A" w14:textId="77777777">
        <w:trPr>
          <w:trHeight w:val="105"/>
        </w:trPr>
        <w:tc>
          <w:tcPr>
            <w:tcW w:w="2940" w:type="dxa"/>
            <w:shd w:val="clear" w:color="auto" w:fill="BFBFBF"/>
          </w:tcPr>
          <w:p w14:paraId="1CEDBA57"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67125B38" w14:textId="77777777" w:rsidR="00605658" w:rsidRDefault="00445048">
            <w:pPr>
              <w:rPr>
                <w:rFonts w:ascii="宋体" w:hAnsi="宋体"/>
                <w:szCs w:val="21"/>
              </w:rPr>
            </w:pPr>
            <w:r>
              <w:rPr>
                <w:rFonts w:ascii="宋体" w:hAnsi="宋体" w:hint="eastAsia"/>
                <w:szCs w:val="21"/>
              </w:rPr>
              <w:t>小数据量简单查询类</w:t>
            </w:r>
          </w:p>
        </w:tc>
      </w:tr>
      <w:tr w:rsidR="00605658" w14:paraId="3B009BC5" w14:textId="77777777">
        <w:trPr>
          <w:trHeight w:val="105"/>
        </w:trPr>
        <w:tc>
          <w:tcPr>
            <w:tcW w:w="2940" w:type="dxa"/>
            <w:shd w:val="clear" w:color="auto" w:fill="BFBFBF"/>
          </w:tcPr>
          <w:p w14:paraId="79D127A5"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67EAEFDB" w14:textId="77777777" w:rsidR="00605658" w:rsidRDefault="00445048">
            <w:pPr>
              <w:rPr>
                <w:rFonts w:ascii="宋体" w:hAnsi="宋体"/>
                <w:szCs w:val="21"/>
              </w:rPr>
            </w:pPr>
            <w:r>
              <w:rPr>
                <w:rFonts w:ascii="宋体" w:hAnsi="宋体" w:hint="eastAsia"/>
                <w:szCs w:val="21"/>
              </w:rPr>
              <w:t>1000</w:t>
            </w:r>
          </w:p>
        </w:tc>
      </w:tr>
      <w:tr w:rsidR="00605658" w14:paraId="62DC3313" w14:textId="77777777">
        <w:trPr>
          <w:trHeight w:val="105"/>
        </w:trPr>
        <w:tc>
          <w:tcPr>
            <w:tcW w:w="2940" w:type="dxa"/>
            <w:shd w:val="clear" w:color="auto" w:fill="BFBFBF"/>
          </w:tcPr>
          <w:p w14:paraId="2164AE08"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2E753E1A" w14:textId="77777777" w:rsidR="00605658" w:rsidRDefault="00445048">
            <w:pPr>
              <w:rPr>
                <w:rFonts w:ascii="宋体" w:hAnsi="宋体"/>
                <w:szCs w:val="21"/>
              </w:rPr>
            </w:pPr>
            <w:r>
              <w:rPr>
                <w:rFonts w:ascii="宋体" w:hAnsi="宋体" w:hint="eastAsia"/>
                <w:szCs w:val="21"/>
              </w:rPr>
              <w:t>10秒</w:t>
            </w:r>
          </w:p>
        </w:tc>
      </w:tr>
      <w:tr w:rsidR="00605658" w14:paraId="40567CC1" w14:textId="77777777">
        <w:trPr>
          <w:trHeight w:val="105"/>
        </w:trPr>
        <w:tc>
          <w:tcPr>
            <w:tcW w:w="2940" w:type="dxa"/>
            <w:shd w:val="clear" w:color="auto" w:fill="BFBFBF"/>
          </w:tcPr>
          <w:p w14:paraId="34A0529E"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058E54C3" w14:textId="77777777" w:rsidR="00605658" w:rsidRDefault="00445048">
            <w:pPr>
              <w:rPr>
                <w:rFonts w:ascii="宋体" w:hAnsi="宋体"/>
                <w:szCs w:val="21"/>
              </w:rPr>
            </w:pPr>
            <w:r>
              <w:rPr>
                <w:rFonts w:ascii="宋体" w:hAnsi="宋体" w:hint="eastAsia"/>
                <w:szCs w:val="21"/>
              </w:rPr>
              <w:t>CPU可用率:&lt;65%,内存使用率&lt;70%</w:t>
            </w:r>
          </w:p>
        </w:tc>
      </w:tr>
    </w:tbl>
    <w:p w14:paraId="50FCCFA1" w14:textId="77777777" w:rsidR="00605658" w:rsidRDefault="00445048">
      <w:pPr>
        <w:pStyle w:val="affd"/>
        <w:keepNext/>
        <w:jc w:val="center"/>
        <w:rPr>
          <w:rFonts w:ascii="宋体" w:eastAsia="宋体" w:hAnsi="宋体"/>
          <w:sz w:val="21"/>
          <w:szCs w:val="21"/>
        </w:rPr>
      </w:pPr>
      <w:bookmarkStart w:id="245" w:name="_Toc35339407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w:t>
      </w:r>
      <w:r>
        <w:rPr>
          <w:sz w:val="21"/>
          <w:szCs w:val="21"/>
        </w:rPr>
        <w:fldChar w:fldCharType="end"/>
      </w:r>
      <w:r>
        <w:rPr>
          <w:rFonts w:hint="eastAsia"/>
          <w:sz w:val="21"/>
          <w:szCs w:val="21"/>
        </w:rPr>
        <w:t xml:space="preserve"> </w:t>
      </w:r>
      <w:r>
        <w:rPr>
          <w:rFonts w:hint="eastAsia"/>
          <w:sz w:val="21"/>
          <w:szCs w:val="21"/>
        </w:rPr>
        <w:t>响应时间</w:t>
      </w:r>
      <w:bookmarkEnd w:id="245"/>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650F69CB" w14:textId="77777777">
        <w:trPr>
          <w:trHeight w:val="242"/>
        </w:trPr>
        <w:tc>
          <w:tcPr>
            <w:tcW w:w="2940" w:type="dxa"/>
            <w:shd w:val="clear" w:color="auto" w:fill="C0C0C0"/>
          </w:tcPr>
          <w:p w14:paraId="0DB63353"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21DBB6D8"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5</w:t>
            </w:r>
          </w:p>
        </w:tc>
        <w:tc>
          <w:tcPr>
            <w:tcW w:w="1132" w:type="dxa"/>
            <w:shd w:val="clear" w:color="auto" w:fill="C0C0C0"/>
          </w:tcPr>
          <w:p w14:paraId="05023F15" w14:textId="77777777" w:rsidR="00605658" w:rsidRDefault="00445048">
            <w:pPr>
              <w:rPr>
                <w:rFonts w:ascii="宋体" w:hAnsi="宋体"/>
                <w:szCs w:val="21"/>
              </w:rPr>
            </w:pPr>
            <w:r>
              <w:rPr>
                <w:rFonts w:ascii="宋体" w:hAnsi="宋体" w:hint="eastAsia"/>
                <w:szCs w:val="21"/>
              </w:rPr>
              <w:t>规格类型</w:t>
            </w:r>
          </w:p>
        </w:tc>
        <w:tc>
          <w:tcPr>
            <w:tcW w:w="1990" w:type="dxa"/>
          </w:tcPr>
          <w:p w14:paraId="423ACE76" w14:textId="77777777" w:rsidR="00605658" w:rsidRDefault="00445048">
            <w:pPr>
              <w:rPr>
                <w:rFonts w:ascii="宋体" w:hAnsi="宋体"/>
                <w:szCs w:val="21"/>
              </w:rPr>
            </w:pPr>
            <w:r>
              <w:rPr>
                <w:rFonts w:ascii="宋体" w:hAnsi="宋体" w:hint="eastAsia"/>
                <w:szCs w:val="21"/>
              </w:rPr>
              <w:t>性能</w:t>
            </w:r>
          </w:p>
        </w:tc>
      </w:tr>
      <w:tr w:rsidR="00605658" w14:paraId="44C4DB25" w14:textId="77777777">
        <w:trPr>
          <w:trHeight w:val="105"/>
        </w:trPr>
        <w:tc>
          <w:tcPr>
            <w:tcW w:w="2940" w:type="dxa"/>
            <w:shd w:val="clear" w:color="auto" w:fill="BFBFBF"/>
          </w:tcPr>
          <w:p w14:paraId="1B5A844A"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7A91C1CD" w14:textId="77777777" w:rsidR="00605658" w:rsidRDefault="00445048">
            <w:pPr>
              <w:rPr>
                <w:rFonts w:ascii="宋体" w:hAnsi="宋体"/>
                <w:szCs w:val="21"/>
              </w:rPr>
            </w:pPr>
            <w:r>
              <w:rPr>
                <w:rFonts w:ascii="宋体" w:hAnsi="宋体" w:hint="eastAsia"/>
                <w:szCs w:val="21"/>
              </w:rPr>
              <w:t>小数据量复杂多重查询类</w:t>
            </w:r>
          </w:p>
        </w:tc>
      </w:tr>
      <w:tr w:rsidR="00605658" w14:paraId="1F4E6EC9" w14:textId="77777777">
        <w:trPr>
          <w:trHeight w:val="105"/>
        </w:trPr>
        <w:tc>
          <w:tcPr>
            <w:tcW w:w="2940" w:type="dxa"/>
            <w:shd w:val="clear" w:color="auto" w:fill="BFBFBF"/>
          </w:tcPr>
          <w:p w14:paraId="4F17F614"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65483CB9" w14:textId="77777777" w:rsidR="00605658" w:rsidRDefault="00445048">
            <w:pPr>
              <w:rPr>
                <w:rFonts w:ascii="宋体" w:hAnsi="宋体"/>
                <w:szCs w:val="21"/>
              </w:rPr>
            </w:pPr>
            <w:r>
              <w:rPr>
                <w:rFonts w:ascii="宋体" w:hAnsi="宋体" w:hint="eastAsia"/>
                <w:szCs w:val="21"/>
              </w:rPr>
              <w:t>1000</w:t>
            </w:r>
          </w:p>
        </w:tc>
      </w:tr>
      <w:tr w:rsidR="00605658" w14:paraId="4874416A" w14:textId="77777777">
        <w:trPr>
          <w:trHeight w:val="105"/>
        </w:trPr>
        <w:tc>
          <w:tcPr>
            <w:tcW w:w="2940" w:type="dxa"/>
            <w:shd w:val="clear" w:color="auto" w:fill="BFBFBF"/>
          </w:tcPr>
          <w:p w14:paraId="1EFCC5E0"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623FE655" w14:textId="77777777" w:rsidR="00605658" w:rsidRDefault="00445048">
            <w:pPr>
              <w:rPr>
                <w:rFonts w:ascii="宋体" w:hAnsi="宋体"/>
                <w:szCs w:val="21"/>
              </w:rPr>
            </w:pPr>
            <w:r>
              <w:rPr>
                <w:rFonts w:ascii="宋体" w:hAnsi="宋体" w:hint="eastAsia"/>
                <w:szCs w:val="21"/>
              </w:rPr>
              <w:t>15秒</w:t>
            </w:r>
          </w:p>
        </w:tc>
      </w:tr>
      <w:tr w:rsidR="00605658" w14:paraId="4FF5B0DA" w14:textId="77777777">
        <w:trPr>
          <w:trHeight w:val="105"/>
        </w:trPr>
        <w:tc>
          <w:tcPr>
            <w:tcW w:w="2940" w:type="dxa"/>
            <w:shd w:val="clear" w:color="auto" w:fill="BFBFBF"/>
          </w:tcPr>
          <w:p w14:paraId="2EFE66FC"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70C1A577" w14:textId="77777777" w:rsidR="00605658" w:rsidRDefault="00445048">
            <w:pPr>
              <w:rPr>
                <w:rFonts w:ascii="宋体" w:hAnsi="宋体"/>
                <w:szCs w:val="21"/>
              </w:rPr>
            </w:pPr>
            <w:r>
              <w:rPr>
                <w:rFonts w:ascii="宋体" w:hAnsi="宋体" w:hint="eastAsia"/>
                <w:szCs w:val="21"/>
              </w:rPr>
              <w:t>CPU可用率:&lt;65%,内存使用率&lt;70%</w:t>
            </w:r>
          </w:p>
        </w:tc>
      </w:tr>
    </w:tbl>
    <w:p w14:paraId="1F8E8752"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08C6AF83" w14:textId="77777777">
        <w:trPr>
          <w:trHeight w:val="242"/>
        </w:trPr>
        <w:tc>
          <w:tcPr>
            <w:tcW w:w="2940" w:type="dxa"/>
            <w:shd w:val="clear" w:color="auto" w:fill="C0C0C0"/>
          </w:tcPr>
          <w:p w14:paraId="39EA0C63"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62EA0343"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6</w:t>
            </w:r>
          </w:p>
        </w:tc>
        <w:tc>
          <w:tcPr>
            <w:tcW w:w="1132" w:type="dxa"/>
            <w:shd w:val="clear" w:color="auto" w:fill="C0C0C0"/>
          </w:tcPr>
          <w:p w14:paraId="468BFE40" w14:textId="77777777" w:rsidR="00605658" w:rsidRDefault="00445048">
            <w:pPr>
              <w:rPr>
                <w:rFonts w:ascii="宋体" w:hAnsi="宋体"/>
                <w:szCs w:val="21"/>
              </w:rPr>
            </w:pPr>
            <w:r>
              <w:rPr>
                <w:rFonts w:ascii="宋体" w:hAnsi="宋体" w:hint="eastAsia"/>
                <w:szCs w:val="21"/>
              </w:rPr>
              <w:t>规格类型</w:t>
            </w:r>
          </w:p>
        </w:tc>
        <w:tc>
          <w:tcPr>
            <w:tcW w:w="1990" w:type="dxa"/>
          </w:tcPr>
          <w:p w14:paraId="03A5C016" w14:textId="77777777" w:rsidR="00605658" w:rsidRDefault="00445048">
            <w:pPr>
              <w:rPr>
                <w:rFonts w:ascii="宋体" w:hAnsi="宋体"/>
                <w:szCs w:val="21"/>
              </w:rPr>
            </w:pPr>
            <w:r>
              <w:rPr>
                <w:rFonts w:ascii="宋体" w:hAnsi="宋体" w:hint="eastAsia"/>
                <w:szCs w:val="21"/>
              </w:rPr>
              <w:t>性能</w:t>
            </w:r>
          </w:p>
        </w:tc>
      </w:tr>
      <w:tr w:rsidR="00605658" w14:paraId="790DFDC0" w14:textId="77777777">
        <w:trPr>
          <w:trHeight w:val="105"/>
        </w:trPr>
        <w:tc>
          <w:tcPr>
            <w:tcW w:w="2940" w:type="dxa"/>
            <w:shd w:val="clear" w:color="auto" w:fill="BFBFBF"/>
          </w:tcPr>
          <w:p w14:paraId="4947EBD0"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672E5F61" w14:textId="77777777" w:rsidR="00605658" w:rsidRDefault="00445048">
            <w:pPr>
              <w:rPr>
                <w:rFonts w:ascii="宋体" w:hAnsi="宋体"/>
                <w:szCs w:val="21"/>
              </w:rPr>
            </w:pPr>
            <w:r>
              <w:rPr>
                <w:rFonts w:ascii="宋体" w:hAnsi="宋体" w:hint="eastAsia"/>
                <w:szCs w:val="21"/>
              </w:rPr>
              <w:t>批量数据简单查询类</w:t>
            </w:r>
          </w:p>
        </w:tc>
      </w:tr>
      <w:tr w:rsidR="00605658" w14:paraId="33E719CF" w14:textId="77777777">
        <w:trPr>
          <w:trHeight w:val="105"/>
        </w:trPr>
        <w:tc>
          <w:tcPr>
            <w:tcW w:w="2940" w:type="dxa"/>
            <w:shd w:val="clear" w:color="auto" w:fill="BFBFBF"/>
          </w:tcPr>
          <w:p w14:paraId="28CCB612"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5071AC2D" w14:textId="77777777" w:rsidR="00605658" w:rsidRDefault="00445048">
            <w:pPr>
              <w:rPr>
                <w:rFonts w:ascii="宋体" w:hAnsi="宋体"/>
                <w:szCs w:val="21"/>
              </w:rPr>
            </w:pPr>
            <w:r>
              <w:rPr>
                <w:rFonts w:ascii="宋体" w:hAnsi="宋体" w:hint="eastAsia"/>
                <w:szCs w:val="21"/>
              </w:rPr>
              <w:t>1000</w:t>
            </w:r>
          </w:p>
        </w:tc>
      </w:tr>
      <w:tr w:rsidR="00605658" w14:paraId="3C619FBF" w14:textId="77777777">
        <w:trPr>
          <w:trHeight w:val="105"/>
        </w:trPr>
        <w:tc>
          <w:tcPr>
            <w:tcW w:w="2940" w:type="dxa"/>
            <w:shd w:val="clear" w:color="auto" w:fill="BFBFBF"/>
          </w:tcPr>
          <w:p w14:paraId="43D5DD69"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7E9BDC5C" w14:textId="77777777" w:rsidR="00605658" w:rsidRDefault="00445048">
            <w:pPr>
              <w:rPr>
                <w:rFonts w:ascii="宋体" w:hAnsi="宋体"/>
                <w:szCs w:val="21"/>
              </w:rPr>
            </w:pPr>
            <w:r>
              <w:rPr>
                <w:rFonts w:ascii="宋体" w:hAnsi="宋体"/>
                <w:szCs w:val="21"/>
              </w:rPr>
              <w:t>15</w:t>
            </w:r>
            <w:r>
              <w:rPr>
                <w:rFonts w:ascii="宋体" w:hAnsi="宋体" w:hint="eastAsia"/>
                <w:szCs w:val="21"/>
              </w:rPr>
              <w:t>秒</w:t>
            </w:r>
          </w:p>
        </w:tc>
      </w:tr>
      <w:tr w:rsidR="00605658" w14:paraId="3815B669" w14:textId="77777777">
        <w:trPr>
          <w:trHeight w:val="105"/>
        </w:trPr>
        <w:tc>
          <w:tcPr>
            <w:tcW w:w="2940" w:type="dxa"/>
            <w:shd w:val="clear" w:color="auto" w:fill="BFBFBF"/>
          </w:tcPr>
          <w:p w14:paraId="083A32A3"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3BB55F4C" w14:textId="77777777" w:rsidR="00605658" w:rsidRDefault="00445048">
            <w:pPr>
              <w:rPr>
                <w:rFonts w:ascii="宋体" w:hAnsi="宋体"/>
                <w:szCs w:val="21"/>
              </w:rPr>
            </w:pPr>
            <w:r>
              <w:rPr>
                <w:rFonts w:ascii="宋体" w:hAnsi="宋体" w:hint="eastAsia"/>
                <w:szCs w:val="21"/>
              </w:rPr>
              <w:t>CPU可用率:&lt;65%,内存使用率&lt;70%</w:t>
            </w:r>
          </w:p>
        </w:tc>
      </w:tr>
    </w:tbl>
    <w:p w14:paraId="34039EC8" w14:textId="77777777" w:rsidR="00605658" w:rsidRDefault="00445048">
      <w:pPr>
        <w:pStyle w:val="affd"/>
        <w:keepNext/>
        <w:jc w:val="center"/>
        <w:rPr>
          <w:rFonts w:ascii="宋体" w:eastAsia="宋体" w:hAnsi="宋体"/>
          <w:sz w:val="21"/>
          <w:szCs w:val="21"/>
        </w:rPr>
      </w:pPr>
      <w:bookmarkStart w:id="246" w:name="_Toc35339407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22</w:t>
      </w:r>
      <w:r>
        <w:rPr>
          <w:sz w:val="21"/>
          <w:szCs w:val="21"/>
        </w:rPr>
        <w:fldChar w:fldCharType="end"/>
      </w:r>
      <w:r>
        <w:rPr>
          <w:rFonts w:hint="eastAsia"/>
          <w:sz w:val="21"/>
          <w:szCs w:val="21"/>
        </w:rPr>
        <w:t xml:space="preserve"> </w:t>
      </w:r>
      <w:r>
        <w:rPr>
          <w:rFonts w:hint="eastAsia"/>
          <w:sz w:val="21"/>
          <w:szCs w:val="21"/>
        </w:rPr>
        <w:t>响应时间</w:t>
      </w:r>
      <w:bookmarkEnd w:id="246"/>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0532AEC8" w14:textId="77777777">
        <w:trPr>
          <w:trHeight w:val="242"/>
        </w:trPr>
        <w:tc>
          <w:tcPr>
            <w:tcW w:w="2940" w:type="dxa"/>
            <w:shd w:val="clear" w:color="auto" w:fill="C0C0C0"/>
          </w:tcPr>
          <w:p w14:paraId="09EF20D2"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35CADAAD"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7</w:t>
            </w:r>
          </w:p>
        </w:tc>
        <w:tc>
          <w:tcPr>
            <w:tcW w:w="1132" w:type="dxa"/>
            <w:shd w:val="clear" w:color="auto" w:fill="C0C0C0"/>
          </w:tcPr>
          <w:p w14:paraId="4233F624" w14:textId="77777777" w:rsidR="00605658" w:rsidRDefault="00445048">
            <w:pPr>
              <w:rPr>
                <w:rFonts w:ascii="宋体" w:hAnsi="宋体"/>
                <w:szCs w:val="21"/>
              </w:rPr>
            </w:pPr>
            <w:r>
              <w:rPr>
                <w:rFonts w:ascii="宋体" w:hAnsi="宋体" w:hint="eastAsia"/>
                <w:szCs w:val="21"/>
              </w:rPr>
              <w:t>规格类型</w:t>
            </w:r>
          </w:p>
        </w:tc>
        <w:tc>
          <w:tcPr>
            <w:tcW w:w="1990" w:type="dxa"/>
          </w:tcPr>
          <w:p w14:paraId="5E768E01" w14:textId="77777777" w:rsidR="00605658" w:rsidRDefault="00445048">
            <w:pPr>
              <w:rPr>
                <w:rFonts w:ascii="宋体" w:hAnsi="宋体"/>
                <w:szCs w:val="21"/>
              </w:rPr>
            </w:pPr>
            <w:r>
              <w:rPr>
                <w:rFonts w:ascii="宋体" w:hAnsi="宋体" w:hint="eastAsia"/>
                <w:szCs w:val="21"/>
              </w:rPr>
              <w:t>性能</w:t>
            </w:r>
          </w:p>
        </w:tc>
      </w:tr>
      <w:tr w:rsidR="00605658" w14:paraId="6C258D1F" w14:textId="77777777">
        <w:trPr>
          <w:trHeight w:val="105"/>
        </w:trPr>
        <w:tc>
          <w:tcPr>
            <w:tcW w:w="2940" w:type="dxa"/>
            <w:shd w:val="clear" w:color="auto" w:fill="BFBFBF"/>
          </w:tcPr>
          <w:p w14:paraId="0467F026"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22748BD7" w14:textId="77777777" w:rsidR="00605658" w:rsidRDefault="00445048">
            <w:pPr>
              <w:rPr>
                <w:rFonts w:ascii="宋体" w:hAnsi="宋体"/>
                <w:szCs w:val="21"/>
              </w:rPr>
            </w:pPr>
            <w:r>
              <w:rPr>
                <w:rFonts w:ascii="宋体" w:hAnsi="宋体" w:hint="eastAsia"/>
                <w:szCs w:val="21"/>
              </w:rPr>
              <w:t>跨系统查询类</w:t>
            </w:r>
          </w:p>
        </w:tc>
      </w:tr>
      <w:tr w:rsidR="00605658" w14:paraId="736B05EE" w14:textId="77777777">
        <w:trPr>
          <w:trHeight w:val="105"/>
        </w:trPr>
        <w:tc>
          <w:tcPr>
            <w:tcW w:w="2940" w:type="dxa"/>
            <w:shd w:val="clear" w:color="auto" w:fill="BFBFBF"/>
          </w:tcPr>
          <w:p w14:paraId="77A3CC2E"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61DCEC88" w14:textId="77777777" w:rsidR="00605658" w:rsidRDefault="00445048">
            <w:pPr>
              <w:rPr>
                <w:rFonts w:ascii="宋体" w:hAnsi="宋体"/>
                <w:szCs w:val="21"/>
              </w:rPr>
            </w:pPr>
            <w:r>
              <w:rPr>
                <w:rFonts w:ascii="宋体" w:hAnsi="宋体" w:hint="eastAsia"/>
                <w:szCs w:val="21"/>
              </w:rPr>
              <w:t>1000</w:t>
            </w:r>
          </w:p>
        </w:tc>
      </w:tr>
      <w:tr w:rsidR="00605658" w14:paraId="6BCD6F63" w14:textId="77777777">
        <w:trPr>
          <w:trHeight w:val="105"/>
        </w:trPr>
        <w:tc>
          <w:tcPr>
            <w:tcW w:w="2940" w:type="dxa"/>
            <w:shd w:val="clear" w:color="auto" w:fill="BFBFBF"/>
          </w:tcPr>
          <w:p w14:paraId="6BCF6435"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0E444310" w14:textId="77777777" w:rsidR="00605658" w:rsidRDefault="00445048">
            <w:pPr>
              <w:rPr>
                <w:rFonts w:ascii="宋体" w:hAnsi="宋体"/>
                <w:szCs w:val="21"/>
              </w:rPr>
            </w:pPr>
            <w:r>
              <w:rPr>
                <w:rFonts w:ascii="宋体" w:hAnsi="宋体" w:hint="eastAsia"/>
                <w:szCs w:val="21"/>
              </w:rPr>
              <w:t>15秒</w:t>
            </w:r>
          </w:p>
        </w:tc>
      </w:tr>
      <w:tr w:rsidR="00605658" w14:paraId="4E5A3A5A" w14:textId="77777777">
        <w:trPr>
          <w:trHeight w:val="105"/>
        </w:trPr>
        <w:tc>
          <w:tcPr>
            <w:tcW w:w="2940" w:type="dxa"/>
            <w:shd w:val="clear" w:color="auto" w:fill="BFBFBF"/>
          </w:tcPr>
          <w:p w14:paraId="43371A1B"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33F16270" w14:textId="77777777" w:rsidR="00605658" w:rsidRDefault="00445048">
            <w:pPr>
              <w:rPr>
                <w:rFonts w:ascii="宋体" w:hAnsi="宋体"/>
                <w:szCs w:val="21"/>
              </w:rPr>
            </w:pPr>
            <w:r>
              <w:rPr>
                <w:rFonts w:ascii="宋体" w:hAnsi="宋体" w:hint="eastAsia"/>
                <w:szCs w:val="21"/>
              </w:rPr>
              <w:t>CPU可用率:&lt;65%,内存使用率&lt;70%</w:t>
            </w:r>
          </w:p>
        </w:tc>
      </w:tr>
    </w:tbl>
    <w:p w14:paraId="767D7C76"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3899DCF3" w14:textId="77777777">
        <w:trPr>
          <w:trHeight w:val="242"/>
        </w:trPr>
        <w:tc>
          <w:tcPr>
            <w:tcW w:w="2940" w:type="dxa"/>
            <w:shd w:val="clear" w:color="auto" w:fill="C0C0C0"/>
          </w:tcPr>
          <w:p w14:paraId="471CBF0A"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34D9CC5C"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8</w:t>
            </w:r>
          </w:p>
        </w:tc>
        <w:tc>
          <w:tcPr>
            <w:tcW w:w="1132" w:type="dxa"/>
            <w:shd w:val="clear" w:color="auto" w:fill="C0C0C0"/>
          </w:tcPr>
          <w:p w14:paraId="2281A437" w14:textId="77777777" w:rsidR="00605658" w:rsidRDefault="00445048">
            <w:pPr>
              <w:rPr>
                <w:rFonts w:ascii="宋体" w:hAnsi="宋体"/>
                <w:szCs w:val="21"/>
              </w:rPr>
            </w:pPr>
            <w:r>
              <w:rPr>
                <w:rFonts w:ascii="宋体" w:hAnsi="宋体" w:hint="eastAsia"/>
                <w:szCs w:val="21"/>
              </w:rPr>
              <w:t>规格类型</w:t>
            </w:r>
          </w:p>
        </w:tc>
        <w:tc>
          <w:tcPr>
            <w:tcW w:w="1990" w:type="dxa"/>
          </w:tcPr>
          <w:p w14:paraId="62858DB2" w14:textId="77777777" w:rsidR="00605658" w:rsidRDefault="00445048">
            <w:pPr>
              <w:rPr>
                <w:rFonts w:ascii="宋体" w:hAnsi="宋体"/>
                <w:szCs w:val="21"/>
              </w:rPr>
            </w:pPr>
            <w:r>
              <w:rPr>
                <w:rFonts w:ascii="宋体" w:hAnsi="宋体" w:hint="eastAsia"/>
                <w:szCs w:val="21"/>
              </w:rPr>
              <w:t>性能</w:t>
            </w:r>
          </w:p>
        </w:tc>
      </w:tr>
      <w:tr w:rsidR="00605658" w14:paraId="0244E0D0" w14:textId="77777777">
        <w:trPr>
          <w:trHeight w:val="105"/>
        </w:trPr>
        <w:tc>
          <w:tcPr>
            <w:tcW w:w="2940" w:type="dxa"/>
            <w:shd w:val="clear" w:color="auto" w:fill="BFBFBF"/>
          </w:tcPr>
          <w:p w14:paraId="01BE36B7"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7945B530" w14:textId="77777777" w:rsidR="00605658" w:rsidRDefault="00445048">
            <w:pPr>
              <w:rPr>
                <w:rFonts w:ascii="宋体" w:hAnsi="宋体"/>
                <w:szCs w:val="21"/>
              </w:rPr>
            </w:pPr>
            <w:r>
              <w:rPr>
                <w:rFonts w:ascii="宋体" w:hAnsi="宋体" w:hint="eastAsia"/>
                <w:szCs w:val="21"/>
              </w:rPr>
              <w:t>复杂分析查询类</w:t>
            </w:r>
          </w:p>
        </w:tc>
      </w:tr>
      <w:tr w:rsidR="00605658" w14:paraId="19C09BFC" w14:textId="77777777">
        <w:trPr>
          <w:trHeight w:val="105"/>
        </w:trPr>
        <w:tc>
          <w:tcPr>
            <w:tcW w:w="2940" w:type="dxa"/>
            <w:shd w:val="clear" w:color="auto" w:fill="BFBFBF"/>
          </w:tcPr>
          <w:p w14:paraId="27714509"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3F7229F6" w14:textId="77777777" w:rsidR="00605658" w:rsidRDefault="00445048">
            <w:pPr>
              <w:rPr>
                <w:rFonts w:ascii="宋体" w:hAnsi="宋体"/>
                <w:szCs w:val="21"/>
              </w:rPr>
            </w:pPr>
            <w:r>
              <w:rPr>
                <w:rFonts w:ascii="宋体" w:hAnsi="宋体" w:hint="eastAsia"/>
                <w:szCs w:val="21"/>
              </w:rPr>
              <w:t>1000</w:t>
            </w:r>
          </w:p>
        </w:tc>
      </w:tr>
      <w:tr w:rsidR="00605658" w14:paraId="02C3C008" w14:textId="77777777">
        <w:trPr>
          <w:trHeight w:val="105"/>
        </w:trPr>
        <w:tc>
          <w:tcPr>
            <w:tcW w:w="2940" w:type="dxa"/>
            <w:shd w:val="clear" w:color="auto" w:fill="BFBFBF"/>
          </w:tcPr>
          <w:p w14:paraId="0D2CCF51" w14:textId="77777777" w:rsidR="00605658" w:rsidRDefault="00445048">
            <w:pPr>
              <w:rPr>
                <w:rFonts w:ascii="宋体" w:hAnsi="宋体"/>
                <w:szCs w:val="21"/>
                <w:highlight w:val="yellow"/>
              </w:rPr>
            </w:pPr>
            <w:r>
              <w:rPr>
                <w:rFonts w:ascii="宋体" w:hAnsi="宋体" w:hint="eastAsia"/>
                <w:szCs w:val="21"/>
              </w:rPr>
              <w:t>最高响应时间</w:t>
            </w:r>
          </w:p>
        </w:tc>
        <w:tc>
          <w:tcPr>
            <w:tcW w:w="5990" w:type="dxa"/>
            <w:gridSpan w:val="3"/>
          </w:tcPr>
          <w:p w14:paraId="0B1A15D2" w14:textId="77777777" w:rsidR="00605658" w:rsidRDefault="00445048">
            <w:pPr>
              <w:rPr>
                <w:rFonts w:ascii="宋体" w:hAnsi="宋体"/>
                <w:szCs w:val="21"/>
                <w:highlight w:val="yellow"/>
              </w:rPr>
            </w:pPr>
            <w:r>
              <w:rPr>
                <w:rFonts w:ascii="宋体" w:hAnsi="宋体" w:hint="eastAsia"/>
                <w:szCs w:val="21"/>
              </w:rPr>
              <w:t>30</w:t>
            </w:r>
            <w:r>
              <w:rPr>
                <w:rFonts w:ascii="宋体" w:hAnsi="宋体"/>
                <w:szCs w:val="21"/>
              </w:rPr>
              <w:t>秒</w:t>
            </w:r>
          </w:p>
        </w:tc>
      </w:tr>
      <w:tr w:rsidR="00605658" w14:paraId="20D82FF7" w14:textId="77777777">
        <w:trPr>
          <w:trHeight w:val="105"/>
        </w:trPr>
        <w:tc>
          <w:tcPr>
            <w:tcW w:w="2940" w:type="dxa"/>
            <w:shd w:val="clear" w:color="auto" w:fill="BFBFBF"/>
          </w:tcPr>
          <w:p w14:paraId="2AAAA2DD"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6F36B55A" w14:textId="77777777" w:rsidR="00605658" w:rsidRDefault="00445048">
            <w:pPr>
              <w:rPr>
                <w:rFonts w:ascii="宋体" w:hAnsi="宋体"/>
                <w:szCs w:val="21"/>
              </w:rPr>
            </w:pPr>
            <w:r>
              <w:rPr>
                <w:rFonts w:ascii="宋体" w:hAnsi="宋体" w:hint="eastAsia"/>
                <w:szCs w:val="21"/>
              </w:rPr>
              <w:t>CPU可用率:&lt;65%,内存使用率&lt;70%</w:t>
            </w:r>
          </w:p>
        </w:tc>
      </w:tr>
    </w:tbl>
    <w:p w14:paraId="20B4CA5C" w14:textId="77777777" w:rsidR="00605658" w:rsidRDefault="00445048">
      <w:pPr>
        <w:pStyle w:val="affd"/>
        <w:keepNext/>
        <w:jc w:val="center"/>
        <w:rPr>
          <w:rFonts w:ascii="宋体" w:eastAsia="宋体" w:hAnsi="宋体"/>
          <w:sz w:val="21"/>
          <w:szCs w:val="21"/>
        </w:rPr>
      </w:pPr>
      <w:bookmarkStart w:id="247" w:name="_Toc35339407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23</w:t>
      </w:r>
      <w:r>
        <w:rPr>
          <w:sz w:val="21"/>
          <w:szCs w:val="21"/>
        </w:rPr>
        <w:fldChar w:fldCharType="end"/>
      </w:r>
      <w:r>
        <w:rPr>
          <w:rFonts w:hint="eastAsia"/>
          <w:sz w:val="21"/>
          <w:szCs w:val="21"/>
        </w:rPr>
        <w:t xml:space="preserve"> </w:t>
      </w:r>
      <w:r>
        <w:rPr>
          <w:rFonts w:hint="eastAsia"/>
          <w:sz w:val="21"/>
          <w:szCs w:val="21"/>
        </w:rPr>
        <w:t>响应时间</w:t>
      </w:r>
      <w:bookmarkEnd w:id="247"/>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5F0C99E2" w14:textId="77777777">
        <w:trPr>
          <w:trHeight w:val="242"/>
        </w:trPr>
        <w:tc>
          <w:tcPr>
            <w:tcW w:w="2940" w:type="dxa"/>
            <w:shd w:val="clear" w:color="auto" w:fill="C0C0C0"/>
          </w:tcPr>
          <w:p w14:paraId="52C3E4AB"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40284545"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-00</w:t>
            </w:r>
            <w:r>
              <w:rPr>
                <w:rFonts w:ascii="宋体" w:hAnsi="宋体" w:hint="eastAsia"/>
                <w:szCs w:val="21"/>
              </w:rPr>
              <w:t>9</w:t>
            </w:r>
          </w:p>
        </w:tc>
        <w:tc>
          <w:tcPr>
            <w:tcW w:w="1132" w:type="dxa"/>
            <w:shd w:val="clear" w:color="auto" w:fill="C0C0C0"/>
          </w:tcPr>
          <w:p w14:paraId="63F6370A" w14:textId="77777777" w:rsidR="00605658" w:rsidRDefault="00445048">
            <w:pPr>
              <w:rPr>
                <w:rFonts w:ascii="宋体" w:hAnsi="宋体"/>
                <w:szCs w:val="21"/>
              </w:rPr>
            </w:pPr>
            <w:r>
              <w:rPr>
                <w:rFonts w:ascii="宋体" w:hAnsi="宋体" w:hint="eastAsia"/>
                <w:szCs w:val="21"/>
              </w:rPr>
              <w:t>规格类型</w:t>
            </w:r>
          </w:p>
        </w:tc>
        <w:tc>
          <w:tcPr>
            <w:tcW w:w="1990" w:type="dxa"/>
          </w:tcPr>
          <w:p w14:paraId="77AA65B4" w14:textId="77777777" w:rsidR="00605658" w:rsidRDefault="00445048">
            <w:pPr>
              <w:rPr>
                <w:rFonts w:ascii="宋体" w:hAnsi="宋体"/>
                <w:szCs w:val="21"/>
              </w:rPr>
            </w:pPr>
            <w:r>
              <w:rPr>
                <w:rFonts w:ascii="宋体" w:hAnsi="宋体" w:hint="eastAsia"/>
                <w:szCs w:val="21"/>
              </w:rPr>
              <w:t>性能</w:t>
            </w:r>
          </w:p>
        </w:tc>
      </w:tr>
      <w:tr w:rsidR="00605658" w14:paraId="7281735A" w14:textId="77777777">
        <w:trPr>
          <w:trHeight w:val="105"/>
        </w:trPr>
        <w:tc>
          <w:tcPr>
            <w:tcW w:w="2940" w:type="dxa"/>
            <w:shd w:val="clear" w:color="auto" w:fill="BFBFBF"/>
          </w:tcPr>
          <w:p w14:paraId="017857BC"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00CA789B" w14:textId="77777777" w:rsidR="00605658" w:rsidRDefault="00445048">
            <w:pPr>
              <w:rPr>
                <w:rFonts w:ascii="宋体" w:hAnsi="宋体"/>
                <w:szCs w:val="21"/>
              </w:rPr>
            </w:pPr>
            <w:r>
              <w:rPr>
                <w:rFonts w:ascii="宋体" w:hAnsi="宋体" w:hint="eastAsia"/>
                <w:szCs w:val="21"/>
              </w:rPr>
              <w:t>模糊查询类</w:t>
            </w:r>
          </w:p>
        </w:tc>
      </w:tr>
      <w:tr w:rsidR="00605658" w14:paraId="645A2472" w14:textId="77777777">
        <w:trPr>
          <w:trHeight w:val="105"/>
        </w:trPr>
        <w:tc>
          <w:tcPr>
            <w:tcW w:w="2940" w:type="dxa"/>
            <w:shd w:val="clear" w:color="auto" w:fill="BFBFBF"/>
          </w:tcPr>
          <w:p w14:paraId="6B332D01"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255260D9" w14:textId="77777777" w:rsidR="00605658" w:rsidRDefault="00445048">
            <w:pPr>
              <w:rPr>
                <w:rFonts w:ascii="宋体" w:hAnsi="宋体"/>
                <w:szCs w:val="21"/>
              </w:rPr>
            </w:pPr>
            <w:r>
              <w:rPr>
                <w:rFonts w:ascii="宋体" w:hAnsi="宋体" w:hint="eastAsia"/>
                <w:szCs w:val="21"/>
              </w:rPr>
              <w:t>1000</w:t>
            </w:r>
          </w:p>
        </w:tc>
      </w:tr>
      <w:tr w:rsidR="00605658" w14:paraId="02552E12" w14:textId="77777777">
        <w:trPr>
          <w:trHeight w:val="105"/>
        </w:trPr>
        <w:tc>
          <w:tcPr>
            <w:tcW w:w="2940" w:type="dxa"/>
            <w:shd w:val="clear" w:color="auto" w:fill="BFBFBF"/>
          </w:tcPr>
          <w:p w14:paraId="71350B6B"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1B03F831" w14:textId="77777777" w:rsidR="00605658" w:rsidRDefault="00445048">
            <w:pPr>
              <w:rPr>
                <w:rFonts w:ascii="宋体" w:hAnsi="宋体"/>
                <w:szCs w:val="21"/>
              </w:rPr>
            </w:pPr>
            <w:r>
              <w:rPr>
                <w:rFonts w:ascii="宋体" w:hAnsi="宋体"/>
                <w:szCs w:val="21"/>
              </w:rPr>
              <w:t>10秒</w:t>
            </w:r>
          </w:p>
        </w:tc>
      </w:tr>
      <w:tr w:rsidR="00605658" w14:paraId="27D89831" w14:textId="77777777">
        <w:trPr>
          <w:trHeight w:val="105"/>
        </w:trPr>
        <w:tc>
          <w:tcPr>
            <w:tcW w:w="2940" w:type="dxa"/>
            <w:shd w:val="clear" w:color="auto" w:fill="BFBFBF"/>
          </w:tcPr>
          <w:p w14:paraId="18D519D8"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424D3AE1" w14:textId="77777777" w:rsidR="00605658" w:rsidRDefault="00445048">
            <w:pPr>
              <w:rPr>
                <w:rFonts w:ascii="宋体" w:hAnsi="宋体"/>
                <w:szCs w:val="21"/>
              </w:rPr>
            </w:pPr>
            <w:r>
              <w:rPr>
                <w:rFonts w:ascii="宋体" w:hAnsi="宋体" w:hint="eastAsia"/>
                <w:szCs w:val="21"/>
              </w:rPr>
              <w:t>CPU可用率:&lt;65%,内存使用率&lt;70%</w:t>
            </w:r>
          </w:p>
        </w:tc>
      </w:tr>
    </w:tbl>
    <w:p w14:paraId="3B534A18"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6C752A5E" w14:textId="77777777">
        <w:trPr>
          <w:trHeight w:val="242"/>
        </w:trPr>
        <w:tc>
          <w:tcPr>
            <w:tcW w:w="2940" w:type="dxa"/>
            <w:shd w:val="clear" w:color="auto" w:fill="C0C0C0"/>
          </w:tcPr>
          <w:p w14:paraId="054E60B3"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2AE06EAC"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10</w:t>
            </w:r>
          </w:p>
        </w:tc>
        <w:tc>
          <w:tcPr>
            <w:tcW w:w="1132" w:type="dxa"/>
            <w:shd w:val="clear" w:color="auto" w:fill="C0C0C0"/>
          </w:tcPr>
          <w:p w14:paraId="7F02866F" w14:textId="77777777" w:rsidR="00605658" w:rsidRDefault="00445048">
            <w:pPr>
              <w:rPr>
                <w:rFonts w:ascii="宋体" w:hAnsi="宋体"/>
                <w:szCs w:val="21"/>
              </w:rPr>
            </w:pPr>
            <w:r>
              <w:rPr>
                <w:rFonts w:ascii="宋体" w:hAnsi="宋体" w:hint="eastAsia"/>
                <w:szCs w:val="21"/>
              </w:rPr>
              <w:t>规格类型</w:t>
            </w:r>
          </w:p>
        </w:tc>
        <w:tc>
          <w:tcPr>
            <w:tcW w:w="1990" w:type="dxa"/>
          </w:tcPr>
          <w:p w14:paraId="1EEC5B3E" w14:textId="77777777" w:rsidR="00605658" w:rsidRDefault="00445048">
            <w:pPr>
              <w:rPr>
                <w:rFonts w:ascii="宋体" w:hAnsi="宋体"/>
                <w:szCs w:val="21"/>
              </w:rPr>
            </w:pPr>
            <w:r>
              <w:rPr>
                <w:rFonts w:ascii="宋体" w:hAnsi="宋体" w:hint="eastAsia"/>
                <w:szCs w:val="21"/>
              </w:rPr>
              <w:t>性能</w:t>
            </w:r>
          </w:p>
        </w:tc>
      </w:tr>
      <w:tr w:rsidR="00605658" w14:paraId="2A7F0BD4" w14:textId="77777777">
        <w:trPr>
          <w:trHeight w:val="105"/>
        </w:trPr>
        <w:tc>
          <w:tcPr>
            <w:tcW w:w="2940" w:type="dxa"/>
            <w:shd w:val="clear" w:color="auto" w:fill="BFBFBF"/>
          </w:tcPr>
          <w:p w14:paraId="65E757F9"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7726E729" w14:textId="77777777" w:rsidR="00605658" w:rsidRDefault="00445048">
            <w:pPr>
              <w:rPr>
                <w:rFonts w:ascii="宋体" w:hAnsi="宋体"/>
                <w:szCs w:val="21"/>
              </w:rPr>
            </w:pPr>
            <w:r>
              <w:rPr>
                <w:rFonts w:ascii="宋体" w:hAnsi="宋体" w:hint="eastAsia"/>
                <w:szCs w:val="21"/>
              </w:rPr>
              <w:t>简单统计类</w:t>
            </w:r>
          </w:p>
        </w:tc>
      </w:tr>
      <w:tr w:rsidR="00605658" w14:paraId="00660C51" w14:textId="77777777">
        <w:trPr>
          <w:trHeight w:val="105"/>
        </w:trPr>
        <w:tc>
          <w:tcPr>
            <w:tcW w:w="2940" w:type="dxa"/>
            <w:shd w:val="clear" w:color="auto" w:fill="BFBFBF"/>
          </w:tcPr>
          <w:p w14:paraId="66F58846"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7479D179" w14:textId="77777777" w:rsidR="00605658" w:rsidRDefault="00445048">
            <w:pPr>
              <w:rPr>
                <w:rFonts w:ascii="宋体" w:hAnsi="宋体"/>
                <w:szCs w:val="21"/>
              </w:rPr>
            </w:pPr>
            <w:r>
              <w:rPr>
                <w:rFonts w:ascii="宋体" w:hAnsi="宋体" w:hint="eastAsia"/>
                <w:szCs w:val="21"/>
              </w:rPr>
              <w:t>1000</w:t>
            </w:r>
          </w:p>
        </w:tc>
      </w:tr>
      <w:tr w:rsidR="00605658" w14:paraId="6FC11FF8" w14:textId="77777777">
        <w:trPr>
          <w:trHeight w:val="105"/>
        </w:trPr>
        <w:tc>
          <w:tcPr>
            <w:tcW w:w="2940" w:type="dxa"/>
            <w:shd w:val="clear" w:color="auto" w:fill="BFBFBF"/>
          </w:tcPr>
          <w:p w14:paraId="65F32E8E"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3D4DE118" w14:textId="77777777" w:rsidR="00605658" w:rsidRDefault="00445048">
            <w:pPr>
              <w:rPr>
                <w:rFonts w:ascii="宋体" w:hAnsi="宋体"/>
                <w:szCs w:val="21"/>
              </w:rPr>
            </w:pPr>
            <w:r>
              <w:rPr>
                <w:rFonts w:ascii="宋体" w:hAnsi="宋体"/>
                <w:szCs w:val="21"/>
              </w:rPr>
              <w:t>1</w:t>
            </w:r>
            <w:r>
              <w:rPr>
                <w:rFonts w:ascii="宋体" w:hAnsi="宋体" w:hint="eastAsia"/>
                <w:szCs w:val="21"/>
              </w:rPr>
              <w:t>5</w:t>
            </w:r>
            <w:r>
              <w:rPr>
                <w:rFonts w:ascii="宋体" w:hAnsi="宋体"/>
                <w:szCs w:val="21"/>
              </w:rPr>
              <w:t>秒</w:t>
            </w:r>
          </w:p>
        </w:tc>
      </w:tr>
      <w:tr w:rsidR="00605658" w14:paraId="2AFC76F6" w14:textId="77777777">
        <w:trPr>
          <w:trHeight w:val="105"/>
        </w:trPr>
        <w:tc>
          <w:tcPr>
            <w:tcW w:w="2940" w:type="dxa"/>
            <w:shd w:val="clear" w:color="auto" w:fill="BFBFBF"/>
          </w:tcPr>
          <w:p w14:paraId="5EF46D85"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621A6E0B" w14:textId="77777777" w:rsidR="00605658" w:rsidRDefault="00445048">
            <w:pPr>
              <w:rPr>
                <w:rFonts w:ascii="宋体" w:hAnsi="宋体"/>
                <w:szCs w:val="21"/>
              </w:rPr>
            </w:pPr>
            <w:r>
              <w:rPr>
                <w:rFonts w:ascii="宋体" w:hAnsi="宋体" w:hint="eastAsia"/>
                <w:szCs w:val="21"/>
              </w:rPr>
              <w:t>CPU可用率:&lt;65%,内存使用率&lt;70%</w:t>
            </w:r>
          </w:p>
        </w:tc>
      </w:tr>
    </w:tbl>
    <w:p w14:paraId="326C827A" w14:textId="77777777" w:rsidR="00605658" w:rsidRDefault="00445048">
      <w:pPr>
        <w:pStyle w:val="affd"/>
        <w:keepNext/>
        <w:jc w:val="center"/>
        <w:rPr>
          <w:rFonts w:ascii="宋体" w:eastAsia="宋体" w:hAnsi="宋体"/>
          <w:sz w:val="21"/>
          <w:szCs w:val="21"/>
        </w:rPr>
      </w:pPr>
      <w:r>
        <w:rPr>
          <w:rFonts w:hint="eastAsia"/>
          <w:sz w:val="21"/>
          <w:szCs w:val="21"/>
        </w:rPr>
        <w:t>表格</w:t>
      </w:r>
      <w:r>
        <w:rPr>
          <w:rFonts w:hint="eastAsia"/>
          <w:sz w:val="21"/>
          <w:szCs w:val="21"/>
        </w:rPr>
        <w:t xml:space="preserve"> 14 </w:t>
      </w:r>
      <w:r>
        <w:rPr>
          <w:rFonts w:hint="eastAsia"/>
          <w:sz w:val="21"/>
          <w:szCs w:val="21"/>
        </w:rPr>
        <w:t>响应时间</w:t>
      </w:r>
    </w:p>
    <w:tbl>
      <w:tblPr>
        <w:tblW w:w="8930"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605658" w14:paraId="749DAC75" w14:textId="77777777">
        <w:trPr>
          <w:trHeight w:val="242"/>
        </w:trPr>
        <w:tc>
          <w:tcPr>
            <w:tcW w:w="2940" w:type="dxa"/>
            <w:shd w:val="clear" w:color="auto" w:fill="C0C0C0"/>
          </w:tcPr>
          <w:p w14:paraId="07D64443" w14:textId="77777777" w:rsidR="00605658" w:rsidRDefault="00445048">
            <w:pPr>
              <w:rPr>
                <w:rFonts w:ascii="宋体" w:hAnsi="宋体"/>
                <w:szCs w:val="21"/>
              </w:rPr>
            </w:pPr>
            <w:r>
              <w:rPr>
                <w:rFonts w:ascii="宋体" w:hAnsi="宋体" w:hint="eastAsia"/>
                <w:szCs w:val="21"/>
              </w:rPr>
              <w:t>规格编号</w:t>
            </w:r>
          </w:p>
        </w:tc>
        <w:tc>
          <w:tcPr>
            <w:tcW w:w="2868" w:type="dxa"/>
            <w:shd w:val="clear" w:color="auto" w:fill="auto"/>
          </w:tcPr>
          <w:p w14:paraId="42056BD2"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11</w:t>
            </w:r>
          </w:p>
        </w:tc>
        <w:tc>
          <w:tcPr>
            <w:tcW w:w="1132" w:type="dxa"/>
            <w:shd w:val="clear" w:color="auto" w:fill="C0C0C0"/>
          </w:tcPr>
          <w:p w14:paraId="65063AF1" w14:textId="77777777" w:rsidR="00605658" w:rsidRDefault="00445048">
            <w:pPr>
              <w:rPr>
                <w:rFonts w:ascii="宋体" w:hAnsi="宋体"/>
                <w:szCs w:val="21"/>
              </w:rPr>
            </w:pPr>
            <w:r>
              <w:rPr>
                <w:rFonts w:ascii="宋体" w:hAnsi="宋体" w:hint="eastAsia"/>
                <w:szCs w:val="21"/>
              </w:rPr>
              <w:t>规格类型</w:t>
            </w:r>
          </w:p>
        </w:tc>
        <w:tc>
          <w:tcPr>
            <w:tcW w:w="1990" w:type="dxa"/>
          </w:tcPr>
          <w:p w14:paraId="3B101FB8" w14:textId="77777777" w:rsidR="00605658" w:rsidRDefault="00445048">
            <w:pPr>
              <w:rPr>
                <w:rFonts w:ascii="宋体" w:hAnsi="宋体"/>
                <w:szCs w:val="21"/>
              </w:rPr>
            </w:pPr>
            <w:r>
              <w:rPr>
                <w:rFonts w:ascii="宋体" w:hAnsi="宋体" w:hint="eastAsia"/>
                <w:szCs w:val="21"/>
              </w:rPr>
              <w:t>性能</w:t>
            </w:r>
          </w:p>
        </w:tc>
      </w:tr>
      <w:tr w:rsidR="00605658" w14:paraId="41F0C92C" w14:textId="77777777">
        <w:trPr>
          <w:trHeight w:val="105"/>
        </w:trPr>
        <w:tc>
          <w:tcPr>
            <w:tcW w:w="2940" w:type="dxa"/>
            <w:shd w:val="clear" w:color="auto" w:fill="BFBFBF"/>
          </w:tcPr>
          <w:p w14:paraId="5FEE03CE" w14:textId="77777777" w:rsidR="00605658" w:rsidRDefault="00445048">
            <w:pPr>
              <w:rPr>
                <w:rFonts w:ascii="宋体" w:hAnsi="宋体"/>
                <w:szCs w:val="21"/>
              </w:rPr>
            </w:pPr>
            <w:r>
              <w:rPr>
                <w:rFonts w:ascii="宋体" w:hAnsi="宋体" w:hint="eastAsia"/>
                <w:szCs w:val="21"/>
              </w:rPr>
              <w:t>事务类型/功能点</w:t>
            </w:r>
          </w:p>
        </w:tc>
        <w:tc>
          <w:tcPr>
            <w:tcW w:w="5990" w:type="dxa"/>
            <w:gridSpan w:val="3"/>
          </w:tcPr>
          <w:p w14:paraId="4914E70D" w14:textId="77777777" w:rsidR="00605658" w:rsidRDefault="00445048">
            <w:pPr>
              <w:rPr>
                <w:rFonts w:ascii="宋体" w:hAnsi="宋体"/>
                <w:szCs w:val="21"/>
              </w:rPr>
            </w:pPr>
            <w:r>
              <w:rPr>
                <w:rFonts w:ascii="宋体" w:hAnsi="宋体" w:hint="eastAsia"/>
                <w:szCs w:val="21"/>
              </w:rPr>
              <w:t>复杂统计类</w:t>
            </w:r>
          </w:p>
        </w:tc>
      </w:tr>
      <w:tr w:rsidR="00605658" w14:paraId="4206F110" w14:textId="77777777">
        <w:trPr>
          <w:trHeight w:val="105"/>
        </w:trPr>
        <w:tc>
          <w:tcPr>
            <w:tcW w:w="2940" w:type="dxa"/>
            <w:shd w:val="clear" w:color="auto" w:fill="BFBFBF"/>
          </w:tcPr>
          <w:p w14:paraId="4D626298" w14:textId="77777777" w:rsidR="00605658" w:rsidRDefault="00445048">
            <w:pPr>
              <w:rPr>
                <w:rFonts w:ascii="宋体" w:hAnsi="宋体"/>
                <w:szCs w:val="21"/>
              </w:rPr>
            </w:pPr>
            <w:r>
              <w:rPr>
                <w:rFonts w:ascii="宋体" w:hAnsi="宋体" w:hint="eastAsia"/>
                <w:szCs w:val="21"/>
              </w:rPr>
              <w:t>并发用户数</w:t>
            </w:r>
          </w:p>
        </w:tc>
        <w:tc>
          <w:tcPr>
            <w:tcW w:w="5990" w:type="dxa"/>
            <w:gridSpan w:val="3"/>
          </w:tcPr>
          <w:p w14:paraId="526D313E" w14:textId="77777777" w:rsidR="00605658" w:rsidRDefault="00445048">
            <w:pPr>
              <w:rPr>
                <w:rFonts w:ascii="宋体" w:hAnsi="宋体"/>
                <w:szCs w:val="21"/>
              </w:rPr>
            </w:pPr>
            <w:r>
              <w:rPr>
                <w:rFonts w:ascii="宋体" w:hAnsi="宋体" w:hint="eastAsia"/>
                <w:szCs w:val="21"/>
              </w:rPr>
              <w:t>1000</w:t>
            </w:r>
          </w:p>
        </w:tc>
      </w:tr>
      <w:tr w:rsidR="00605658" w14:paraId="4B56599B" w14:textId="77777777">
        <w:trPr>
          <w:trHeight w:val="105"/>
        </w:trPr>
        <w:tc>
          <w:tcPr>
            <w:tcW w:w="2940" w:type="dxa"/>
            <w:shd w:val="clear" w:color="auto" w:fill="BFBFBF"/>
          </w:tcPr>
          <w:p w14:paraId="1F5ACEFA" w14:textId="77777777" w:rsidR="00605658" w:rsidRDefault="00445048">
            <w:pPr>
              <w:rPr>
                <w:rFonts w:ascii="宋体" w:hAnsi="宋体"/>
                <w:szCs w:val="21"/>
              </w:rPr>
            </w:pPr>
            <w:r>
              <w:rPr>
                <w:rFonts w:ascii="宋体" w:hAnsi="宋体" w:hint="eastAsia"/>
                <w:szCs w:val="21"/>
              </w:rPr>
              <w:t>最高响应时间</w:t>
            </w:r>
          </w:p>
        </w:tc>
        <w:tc>
          <w:tcPr>
            <w:tcW w:w="5990" w:type="dxa"/>
            <w:gridSpan w:val="3"/>
          </w:tcPr>
          <w:p w14:paraId="79C31054" w14:textId="77777777" w:rsidR="00605658" w:rsidRDefault="00445048">
            <w:pPr>
              <w:rPr>
                <w:rFonts w:ascii="宋体" w:hAnsi="宋体"/>
                <w:szCs w:val="21"/>
              </w:rPr>
            </w:pPr>
            <w:r>
              <w:rPr>
                <w:rFonts w:ascii="宋体" w:hAnsi="宋体" w:hint="eastAsia"/>
                <w:szCs w:val="21"/>
              </w:rPr>
              <w:t>30秒</w:t>
            </w:r>
          </w:p>
        </w:tc>
      </w:tr>
      <w:tr w:rsidR="00605658" w14:paraId="579A29B5" w14:textId="77777777">
        <w:trPr>
          <w:trHeight w:val="105"/>
        </w:trPr>
        <w:tc>
          <w:tcPr>
            <w:tcW w:w="2940" w:type="dxa"/>
            <w:shd w:val="clear" w:color="auto" w:fill="BFBFBF"/>
          </w:tcPr>
          <w:p w14:paraId="4AB86926" w14:textId="77777777" w:rsidR="00605658" w:rsidRDefault="00445048">
            <w:pPr>
              <w:rPr>
                <w:rFonts w:ascii="宋体" w:hAnsi="宋体"/>
                <w:szCs w:val="21"/>
              </w:rPr>
            </w:pPr>
            <w:r>
              <w:rPr>
                <w:rFonts w:ascii="宋体" w:hAnsi="宋体" w:hint="eastAsia"/>
                <w:szCs w:val="21"/>
              </w:rPr>
              <w:t>计算资源可用率</w:t>
            </w:r>
          </w:p>
        </w:tc>
        <w:tc>
          <w:tcPr>
            <w:tcW w:w="5990" w:type="dxa"/>
            <w:gridSpan w:val="3"/>
          </w:tcPr>
          <w:p w14:paraId="1FA6A87B" w14:textId="77777777" w:rsidR="00605658" w:rsidRDefault="00445048">
            <w:pPr>
              <w:rPr>
                <w:rFonts w:ascii="宋体" w:hAnsi="宋体"/>
                <w:szCs w:val="21"/>
              </w:rPr>
            </w:pPr>
            <w:r>
              <w:rPr>
                <w:rFonts w:ascii="宋体" w:hAnsi="宋体" w:hint="eastAsia"/>
                <w:szCs w:val="21"/>
              </w:rPr>
              <w:t>CPU可用率:&lt;65%,内存使用率&lt;70%</w:t>
            </w:r>
          </w:p>
        </w:tc>
      </w:tr>
    </w:tbl>
    <w:p w14:paraId="503EF957" w14:textId="77777777" w:rsidR="00605658" w:rsidRDefault="00445048">
      <w:pPr>
        <w:pStyle w:val="3"/>
        <w:numPr>
          <w:ilvl w:val="2"/>
          <w:numId w:val="2"/>
        </w:numPr>
        <w:rPr>
          <w:bCs/>
          <w:sz w:val="21"/>
          <w:szCs w:val="21"/>
          <w:lang w:val="en-US"/>
        </w:rPr>
      </w:pPr>
      <w:bookmarkStart w:id="248" w:name="_Toc353393871"/>
      <w:r>
        <w:rPr>
          <w:rFonts w:hint="eastAsia"/>
          <w:bCs/>
          <w:sz w:val="21"/>
          <w:szCs w:val="21"/>
          <w:lang w:val="en-US"/>
        </w:rPr>
        <w:t>吞吐量</w:t>
      </w:r>
      <w:bookmarkEnd w:id="242"/>
      <w:bookmarkEnd w:id="243"/>
      <w:bookmarkEnd w:id="244"/>
      <w:bookmarkEnd w:id="248"/>
    </w:p>
    <w:p w14:paraId="1AF070B9" w14:textId="77777777" w:rsidR="00605658" w:rsidRDefault="00445048">
      <w:pPr>
        <w:pStyle w:val="affd"/>
        <w:keepNext/>
        <w:jc w:val="center"/>
        <w:rPr>
          <w:rFonts w:ascii="宋体" w:eastAsia="宋体" w:hAnsi="宋体"/>
          <w:sz w:val="21"/>
          <w:szCs w:val="21"/>
        </w:rPr>
      </w:pPr>
      <w:bookmarkStart w:id="249" w:name="_Toc35339407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24</w:t>
      </w:r>
      <w:r>
        <w:rPr>
          <w:sz w:val="21"/>
          <w:szCs w:val="21"/>
        </w:rPr>
        <w:fldChar w:fldCharType="end"/>
      </w:r>
      <w:r>
        <w:rPr>
          <w:rFonts w:hint="eastAsia"/>
          <w:sz w:val="21"/>
          <w:szCs w:val="21"/>
        </w:rPr>
        <w:t xml:space="preserve"> </w:t>
      </w:r>
      <w:r>
        <w:rPr>
          <w:rFonts w:hint="eastAsia"/>
          <w:sz w:val="21"/>
          <w:szCs w:val="21"/>
        </w:rPr>
        <w:t>吞吐量</w:t>
      </w:r>
      <w:bookmarkEnd w:id="249"/>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7FBA3C3A"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15213530"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36022CF5"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12</w:t>
            </w:r>
          </w:p>
        </w:tc>
        <w:tc>
          <w:tcPr>
            <w:tcW w:w="1135" w:type="dxa"/>
            <w:tcBorders>
              <w:top w:val="single" w:sz="4" w:space="0" w:color="auto"/>
              <w:left w:val="nil"/>
              <w:bottom w:val="single" w:sz="4" w:space="0" w:color="auto"/>
              <w:right w:val="single" w:sz="4" w:space="0" w:color="auto"/>
            </w:tcBorders>
            <w:shd w:val="clear" w:color="auto" w:fill="C0C0C0"/>
          </w:tcPr>
          <w:p w14:paraId="0C838787"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2CF2F553" w14:textId="77777777" w:rsidR="00605658" w:rsidRDefault="00445048">
            <w:pPr>
              <w:rPr>
                <w:rFonts w:ascii="宋体" w:hAnsi="宋体"/>
                <w:szCs w:val="21"/>
              </w:rPr>
            </w:pPr>
            <w:r>
              <w:rPr>
                <w:rFonts w:ascii="宋体" w:hAnsi="宋体" w:hint="eastAsia"/>
                <w:szCs w:val="21"/>
              </w:rPr>
              <w:t>性能</w:t>
            </w:r>
          </w:p>
        </w:tc>
      </w:tr>
      <w:tr w:rsidR="00605658" w14:paraId="0D0A4A7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26A57D6D"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35C977EB" w14:textId="77777777" w:rsidR="00605658" w:rsidRDefault="00445048">
            <w:pPr>
              <w:rPr>
                <w:rFonts w:ascii="宋体" w:hAnsi="宋体"/>
                <w:szCs w:val="21"/>
              </w:rPr>
            </w:pPr>
            <w:r>
              <w:rPr>
                <w:rFonts w:ascii="宋体" w:hAnsi="宋体" w:hint="eastAsia"/>
                <w:szCs w:val="21"/>
              </w:rPr>
              <w:t>普通查询类</w:t>
            </w:r>
          </w:p>
        </w:tc>
      </w:tr>
      <w:tr w:rsidR="00605658" w14:paraId="2F91B3F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ED86843"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2F24BDCA" w14:textId="77777777" w:rsidR="00605658" w:rsidRDefault="00445048">
            <w:pPr>
              <w:rPr>
                <w:rFonts w:ascii="宋体" w:hAnsi="宋体"/>
                <w:szCs w:val="21"/>
              </w:rPr>
            </w:pPr>
            <w:r>
              <w:rPr>
                <w:rFonts w:ascii="宋体" w:hAnsi="宋体" w:hint="eastAsia"/>
                <w:szCs w:val="21"/>
              </w:rPr>
              <w:t>1000笔/分钟</w:t>
            </w:r>
          </w:p>
        </w:tc>
      </w:tr>
      <w:tr w:rsidR="00605658" w14:paraId="60F115F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03B2E74D"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01602827" w14:textId="77777777" w:rsidR="00605658" w:rsidRDefault="00445048">
            <w:pPr>
              <w:rPr>
                <w:rFonts w:ascii="宋体" w:hAnsi="宋体"/>
                <w:szCs w:val="21"/>
              </w:rPr>
            </w:pPr>
            <w:r>
              <w:rPr>
                <w:rFonts w:ascii="宋体" w:hAnsi="宋体" w:hint="eastAsia"/>
                <w:szCs w:val="21"/>
              </w:rPr>
              <w:t>CPU可用率:&lt;65%,内存使用率&lt;70%</w:t>
            </w:r>
          </w:p>
        </w:tc>
      </w:tr>
    </w:tbl>
    <w:p w14:paraId="1BE48E9C" w14:textId="77777777" w:rsidR="00605658" w:rsidRDefault="00445048">
      <w:pPr>
        <w:pStyle w:val="affd"/>
        <w:keepNext/>
        <w:jc w:val="center"/>
        <w:rPr>
          <w:rFonts w:ascii="宋体" w:eastAsia="宋体" w:hAnsi="宋体"/>
          <w:sz w:val="21"/>
          <w:szCs w:val="21"/>
        </w:rPr>
      </w:pPr>
      <w:bookmarkStart w:id="250" w:name="_Toc307922386"/>
      <w:bookmarkStart w:id="251" w:name="_Toc307918720"/>
      <w:bookmarkStart w:id="252" w:name="_Toc302811998"/>
      <w:bookmarkStart w:id="253" w:name="_Toc353394077"/>
      <w:bookmarkStart w:id="254" w:name="_Toc299637949"/>
      <w:bookmarkEnd w:id="250"/>
      <w:bookmarkEnd w:id="251"/>
      <w:bookmarkEnd w:id="25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25</w:t>
      </w:r>
      <w:r>
        <w:rPr>
          <w:sz w:val="21"/>
          <w:szCs w:val="21"/>
        </w:rPr>
        <w:fldChar w:fldCharType="end"/>
      </w:r>
      <w:r>
        <w:rPr>
          <w:rFonts w:hint="eastAsia"/>
          <w:sz w:val="21"/>
          <w:szCs w:val="21"/>
        </w:rPr>
        <w:t xml:space="preserve"> </w:t>
      </w:r>
      <w:r>
        <w:rPr>
          <w:rFonts w:hint="eastAsia"/>
          <w:sz w:val="21"/>
          <w:szCs w:val="21"/>
        </w:rPr>
        <w:t>吞吐量</w:t>
      </w:r>
      <w:bookmarkEnd w:id="253"/>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11B0FF9B"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2A3FA880"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67300852"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13</w:t>
            </w:r>
          </w:p>
        </w:tc>
        <w:tc>
          <w:tcPr>
            <w:tcW w:w="1135" w:type="dxa"/>
            <w:tcBorders>
              <w:top w:val="single" w:sz="4" w:space="0" w:color="auto"/>
              <w:left w:val="nil"/>
              <w:bottom w:val="single" w:sz="4" w:space="0" w:color="auto"/>
              <w:right w:val="single" w:sz="4" w:space="0" w:color="auto"/>
            </w:tcBorders>
            <w:shd w:val="clear" w:color="auto" w:fill="C0C0C0"/>
          </w:tcPr>
          <w:p w14:paraId="38BC191E"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231C59E2" w14:textId="77777777" w:rsidR="00605658" w:rsidRDefault="00445048">
            <w:pPr>
              <w:rPr>
                <w:rFonts w:ascii="宋体" w:hAnsi="宋体"/>
                <w:szCs w:val="21"/>
              </w:rPr>
            </w:pPr>
            <w:r>
              <w:rPr>
                <w:rFonts w:ascii="宋体" w:hAnsi="宋体" w:hint="eastAsia"/>
                <w:szCs w:val="21"/>
              </w:rPr>
              <w:t>性能</w:t>
            </w:r>
          </w:p>
        </w:tc>
      </w:tr>
      <w:tr w:rsidR="00605658" w14:paraId="2C52003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4E4AA23E"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203F0290" w14:textId="77777777" w:rsidR="00605658" w:rsidRDefault="00445048">
            <w:pPr>
              <w:rPr>
                <w:rFonts w:ascii="宋体" w:hAnsi="宋体"/>
                <w:szCs w:val="21"/>
              </w:rPr>
            </w:pPr>
            <w:r>
              <w:rPr>
                <w:rFonts w:ascii="宋体" w:hAnsi="宋体" w:hint="eastAsia"/>
                <w:szCs w:val="21"/>
              </w:rPr>
              <w:t>普通响应类</w:t>
            </w:r>
          </w:p>
        </w:tc>
      </w:tr>
      <w:tr w:rsidR="00605658" w14:paraId="7168804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0DF16C5"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697966C5" w14:textId="77777777" w:rsidR="00605658" w:rsidRDefault="00445048">
            <w:pPr>
              <w:rPr>
                <w:rFonts w:ascii="宋体" w:hAnsi="宋体"/>
                <w:szCs w:val="21"/>
              </w:rPr>
            </w:pPr>
            <w:r>
              <w:rPr>
                <w:rFonts w:ascii="宋体" w:hAnsi="宋体" w:hint="eastAsia"/>
                <w:szCs w:val="21"/>
              </w:rPr>
              <w:t>1000笔/分钟</w:t>
            </w:r>
          </w:p>
        </w:tc>
      </w:tr>
      <w:tr w:rsidR="00605658" w14:paraId="6E8D517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10E5FDD"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2F807821" w14:textId="77777777" w:rsidR="00605658" w:rsidRDefault="00445048">
            <w:pPr>
              <w:rPr>
                <w:rFonts w:ascii="宋体" w:hAnsi="宋体"/>
                <w:szCs w:val="21"/>
              </w:rPr>
            </w:pPr>
            <w:r>
              <w:rPr>
                <w:rFonts w:ascii="宋体" w:hAnsi="宋体" w:hint="eastAsia"/>
                <w:szCs w:val="21"/>
              </w:rPr>
              <w:t>CPU可用率:&lt;65%,内存使用率&lt;70%</w:t>
            </w:r>
          </w:p>
        </w:tc>
      </w:tr>
    </w:tbl>
    <w:p w14:paraId="3E7B4D5F" w14:textId="77777777" w:rsidR="00605658" w:rsidRDefault="00445048">
      <w:pPr>
        <w:pStyle w:val="affd"/>
        <w:keepNext/>
        <w:jc w:val="center"/>
        <w:rPr>
          <w:rFonts w:ascii="宋体" w:eastAsia="宋体" w:hAnsi="宋体"/>
          <w:sz w:val="21"/>
          <w:szCs w:val="21"/>
        </w:rPr>
      </w:pPr>
      <w:bookmarkStart w:id="255" w:name="_Toc35339407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26</w:t>
      </w:r>
      <w:r>
        <w:rPr>
          <w:sz w:val="21"/>
          <w:szCs w:val="21"/>
        </w:rPr>
        <w:fldChar w:fldCharType="end"/>
      </w:r>
      <w:r>
        <w:rPr>
          <w:rFonts w:hint="eastAsia"/>
          <w:sz w:val="21"/>
          <w:szCs w:val="21"/>
        </w:rPr>
        <w:t xml:space="preserve"> </w:t>
      </w:r>
      <w:r>
        <w:rPr>
          <w:rFonts w:hint="eastAsia"/>
          <w:sz w:val="21"/>
          <w:szCs w:val="21"/>
        </w:rPr>
        <w:t>吞吐量</w:t>
      </w:r>
      <w:bookmarkEnd w:id="255"/>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61A6F979"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1B541B31"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04A3ECF0"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4</w:t>
            </w:r>
          </w:p>
        </w:tc>
        <w:tc>
          <w:tcPr>
            <w:tcW w:w="1135" w:type="dxa"/>
            <w:tcBorders>
              <w:top w:val="single" w:sz="4" w:space="0" w:color="auto"/>
              <w:left w:val="nil"/>
              <w:bottom w:val="single" w:sz="4" w:space="0" w:color="auto"/>
              <w:right w:val="single" w:sz="4" w:space="0" w:color="auto"/>
            </w:tcBorders>
            <w:shd w:val="clear" w:color="auto" w:fill="C0C0C0"/>
          </w:tcPr>
          <w:p w14:paraId="1FC56744"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73175864" w14:textId="77777777" w:rsidR="00605658" w:rsidRDefault="00445048">
            <w:pPr>
              <w:rPr>
                <w:rFonts w:ascii="宋体" w:hAnsi="宋体"/>
                <w:szCs w:val="21"/>
              </w:rPr>
            </w:pPr>
            <w:r>
              <w:rPr>
                <w:rFonts w:ascii="宋体" w:hAnsi="宋体" w:hint="eastAsia"/>
                <w:szCs w:val="21"/>
              </w:rPr>
              <w:t>性能</w:t>
            </w:r>
          </w:p>
        </w:tc>
      </w:tr>
      <w:tr w:rsidR="00605658" w14:paraId="6185598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DBD8E9E"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4C15204F" w14:textId="77777777" w:rsidR="00605658" w:rsidRDefault="00445048">
            <w:pPr>
              <w:rPr>
                <w:rFonts w:ascii="宋体" w:hAnsi="宋体"/>
                <w:szCs w:val="21"/>
              </w:rPr>
            </w:pPr>
            <w:r>
              <w:rPr>
                <w:rFonts w:ascii="宋体" w:hAnsi="宋体" w:hint="eastAsia"/>
                <w:szCs w:val="21"/>
              </w:rPr>
              <w:t>跨系统响应类</w:t>
            </w:r>
          </w:p>
        </w:tc>
      </w:tr>
      <w:tr w:rsidR="00605658" w14:paraId="4A3736A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3C88049"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4DEE4E1B" w14:textId="77777777" w:rsidR="00605658" w:rsidRDefault="00445048">
            <w:pPr>
              <w:rPr>
                <w:rFonts w:ascii="宋体" w:hAnsi="宋体"/>
                <w:szCs w:val="21"/>
              </w:rPr>
            </w:pPr>
            <w:r>
              <w:rPr>
                <w:rFonts w:ascii="宋体" w:hAnsi="宋体" w:hint="eastAsia"/>
                <w:szCs w:val="21"/>
              </w:rPr>
              <w:t>1000笔/分钟</w:t>
            </w:r>
          </w:p>
        </w:tc>
      </w:tr>
      <w:tr w:rsidR="00605658" w14:paraId="04B4184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433789A4"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44A83989" w14:textId="77777777" w:rsidR="00605658" w:rsidRDefault="00445048">
            <w:pPr>
              <w:rPr>
                <w:rFonts w:ascii="宋体" w:hAnsi="宋体"/>
                <w:szCs w:val="21"/>
              </w:rPr>
            </w:pPr>
            <w:r>
              <w:rPr>
                <w:rFonts w:ascii="宋体" w:hAnsi="宋体" w:hint="eastAsia"/>
                <w:szCs w:val="21"/>
              </w:rPr>
              <w:t>CPU可用率:&lt;65%,内存使用率&lt;70%</w:t>
            </w:r>
          </w:p>
        </w:tc>
      </w:tr>
    </w:tbl>
    <w:p w14:paraId="0C136D81" w14:textId="77777777" w:rsidR="00605658" w:rsidRDefault="00445048">
      <w:pPr>
        <w:pStyle w:val="affd"/>
        <w:keepNext/>
        <w:jc w:val="center"/>
        <w:rPr>
          <w:rFonts w:ascii="宋体" w:eastAsia="宋体" w:hAnsi="宋体"/>
          <w:sz w:val="21"/>
          <w:szCs w:val="21"/>
        </w:rPr>
      </w:pPr>
      <w:bookmarkStart w:id="256" w:name="_Toc35339407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27</w:t>
      </w:r>
      <w:r>
        <w:rPr>
          <w:sz w:val="21"/>
          <w:szCs w:val="21"/>
        </w:rPr>
        <w:fldChar w:fldCharType="end"/>
      </w:r>
      <w:r>
        <w:rPr>
          <w:rFonts w:hint="eastAsia"/>
          <w:sz w:val="21"/>
          <w:szCs w:val="21"/>
        </w:rPr>
        <w:t xml:space="preserve"> </w:t>
      </w:r>
      <w:r>
        <w:rPr>
          <w:rFonts w:hint="eastAsia"/>
          <w:sz w:val="21"/>
          <w:szCs w:val="21"/>
        </w:rPr>
        <w:t>吞吐量</w:t>
      </w:r>
      <w:bookmarkEnd w:id="256"/>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169C80E1"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605C92F3"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5A7E711B"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15</w:t>
            </w:r>
          </w:p>
        </w:tc>
        <w:tc>
          <w:tcPr>
            <w:tcW w:w="1135" w:type="dxa"/>
            <w:tcBorders>
              <w:top w:val="single" w:sz="4" w:space="0" w:color="auto"/>
              <w:left w:val="nil"/>
              <w:bottom w:val="single" w:sz="4" w:space="0" w:color="auto"/>
              <w:right w:val="single" w:sz="4" w:space="0" w:color="auto"/>
            </w:tcBorders>
            <w:shd w:val="clear" w:color="auto" w:fill="C0C0C0"/>
          </w:tcPr>
          <w:p w14:paraId="3FC60A2D"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2B81335F" w14:textId="77777777" w:rsidR="00605658" w:rsidRDefault="00445048">
            <w:pPr>
              <w:rPr>
                <w:rFonts w:ascii="宋体" w:hAnsi="宋体"/>
                <w:szCs w:val="21"/>
              </w:rPr>
            </w:pPr>
            <w:r>
              <w:rPr>
                <w:rFonts w:ascii="宋体" w:hAnsi="宋体" w:hint="eastAsia"/>
                <w:szCs w:val="21"/>
              </w:rPr>
              <w:t>性能</w:t>
            </w:r>
          </w:p>
        </w:tc>
      </w:tr>
      <w:tr w:rsidR="00605658" w14:paraId="2611914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0D090884"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2E985C16" w14:textId="77777777" w:rsidR="00605658" w:rsidRDefault="00445048">
            <w:pPr>
              <w:rPr>
                <w:rFonts w:ascii="宋体" w:hAnsi="宋体"/>
                <w:szCs w:val="21"/>
              </w:rPr>
            </w:pPr>
            <w:r>
              <w:rPr>
                <w:rFonts w:ascii="宋体" w:hAnsi="宋体" w:hint="eastAsia"/>
                <w:szCs w:val="21"/>
              </w:rPr>
              <w:t>小数据量简单查询类</w:t>
            </w:r>
          </w:p>
        </w:tc>
      </w:tr>
      <w:tr w:rsidR="00605658" w14:paraId="65EC4B5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0B004AF6"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254868E1" w14:textId="77777777" w:rsidR="00605658" w:rsidRDefault="00445048">
            <w:pPr>
              <w:rPr>
                <w:rFonts w:ascii="宋体" w:hAnsi="宋体"/>
                <w:szCs w:val="21"/>
              </w:rPr>
            </w:pPr>
            <w:r>
              <w:rPr>
                <w:rFonts w:ascii="宋体" w:hAnsi="宋体" w:hint="eastAsia"/>
                <w:szCs w:val="21"/>
              </w:rPr>
              <w:t>1000笔/分钟</w:t>
            </w:r>
          </w:p>
        </w:tc>
      </w:tr>
      <w:tr w:rsidR="00605658" w14:paraId="4C1F14F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35132D03"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3BB28EDA" w14:textId="77777777" w:rsidR="00605658" w:rsidRDefault="00445048">
            <w:pPr>
              <w:rPr>
                <w:rFonts w:ascii="宋体" w:hAnsi="宋体"/>
                <w:szCs w:val="21"/>
              </w:rPr>
            </w:pPr>
            <w:r>
              <w:rPr>
                <w:rFonts w:ascii="宋体" w:hAnsi="宋体" w:hint="eastAsia"/>
                <w:szCs w:val="21"/>
              </w:rPr>
              <w:t>CPU可用率:&lt;65%,内存使用率&lt;70%</w:t>
            </w:r>
          </w:p>
        </w:tc>
      </w:tr>
    </w:tbl>
    <w:p w14:paraId="5F74246A" w14:textId="77777777" w:rsidR="00605658" w:rsidRDefault="00445048">
      <w:pPr>
        <w:pStyle w:val="affd"/>
        <w:keepNext/>
        <w:jc w:val="center"/>
        <w:rPr>
          <w:rFonts w:ascii="宋体" w:eastAsia="宋体" w:hAnsi="宋体"/>
          <w:sz w:val="21"/>
          <w:szCs w:val="21"/>
        </w:rPr>
      </w:pPr>
      <w:bookmarkStart w:id="257" w:name="_Toc35339408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28</w:t>
      </w:r>
      <w:r>
        <w:rPr>
          <w:sz w:val="21"/>
          <w:szCs w:val="21"/>
        </w:rPr>
        <w:fldChar w:fldCharType="end"/>
      </w:r>
      <w:r>
        <w:rPr>
          <w:rFonts w:hint="eastAsia"/>
          <w:sz w:val="21"/>
          <w:szCs w:val="21"/>
        </w:rPr>
        <w:t xml:space="preserve"> </w:t>
      </w:r>
      <w:r>
        <w:rPr>
          <w:rFonts w:hint="eastAsia"/>
          <w:sz w:val="21"/>
          <w:szCs w:val="21"/>
        </w:rPr>
        <w:t>吞吐量</w:t>
      </w:r>
      <w:bookmarkEnd w:id="257"/>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26F02FB1"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05A5EACD"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492D6A5A"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16</w:t>
            </w:r>
          </w:p>
        </w:tc>
        <w:tc>
          <w:tcPr>
            <w:tcW w:w="1135" w:type="dxa"/>
            <w:tcBorders>
              <w:top w:val="single" w:sz="4" w:space="0" w:color="auto"/>
              <w:left w:val="nil"/>
              <w:bottom w:val="single" w:sz="4" w:space="0" w:color="auto"/>
              <w:right w:val="single" w:sz="4" w:space="0" w:color="auto"/>
            </w:tcBorders>
            <w:shd w:val="clear" w:color="auto" w:fill="C0C0C0"/>
          </w:tcPr>
          <w:p w14:paraId="6E55DB28"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6EC56CEA" w14:textId="77777777" w:rsidR="00605658" w:rsidRDefault="00445048">
            <w:pPr>
              <w:rPr>
                <w:rFonts w:ascii="宋体" w:hAnsi="宋体"/>
                <w:szCs w:val="21"/>
              </w:rPr>
            </w:pPr>
            <w:r>
              <w:rPr>
                <w:rFonts w:ascii="宋体" w:hAnsi="宋体" w:hint="eastAsia"/>
                <w:szCs w:val="21"/>
              </w:rPr>
              <w:t>性能</w:t>
            </w:r>
          </w:p>
        </w:tc>
      </w:tr>
      <w:tr w:rsidR="00605658" w14:paraId="5B85E7A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7625551"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426FF139" w14:textId="77777777" w:rsidR="00605658" w:rsidRDefault="00445048">
            <w:pPr>
              <w:rPr>
                <w:rFonts w:ascii="宋体" w:hAnsi="宋体"/>
                <w:szCs w:val="21"/>
              </w:rPr>
            </w:pPr>
            <w:r>
              <w:rPr>
                <w:rFonts w:ascii="宋体" w:hAnsi="宋体" w:hint="eastAsia"/>
                <w:szCs w:val="21"/>
              </w:rPr>
              <w:t>小数据量复杂多重查询类</w:t>
            </w:r>
          </w:p>
        </w:tc>
      </w:tr>
      <w:tr w:rsidR="00605658" w14:paraId="378AF89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3B14EA9A"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2C78F63B" w14:textId="77777777" w:rsidR="00605658" w:rsidRDefault="00445048">
            <w:pPr>
              <w:rPr>
                <w:rFonts w:ascii="宋体" w:hAnsi="宋体"/>
                <w:szCs w:val="21"/>
              </w:rPr>
            </w:pPr>
            <w:r>
              <w:rPr>
                <w:rFonts w:ascii="宋体" w:hAnsi="宋体" w:hint="eastAsia"/>
                <w:szCs w:val="21"/>
              </w:rPr>
              <w:t>1000笔/分钟</w:t>
            </w:r>
          </w:p>
        </w:tc>
      </w:tr>
      <w:tr w:rsidR="00605658" w14:paraId="07324A8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96EC949"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5A2CE3F6" w14:textId="77777777" w:rsidR="00605658" w:rsidRDefault="00445048">
            <w:pPr>
              <w:rPr>
                <w:rFonts w:ascii="宋体" w:hAnsi="宋体"/>
                <w:szCs w:val="21"/>
              </w:rPr>
            </w:pPr>
            <w:r>
              <w:rPr>
                <w:rFonts w:ascii="宋体" w:hAnsi="宋体" w:hint="eastAsia"/>
                <w:szCs w:val="21"/>
              </w:rPr>
              <w:t>CPU可用率:&lt;65%,内存使用率&lt;70%</w:t>
            </w:r>
          </w:p>
        </w:tc>
      </w:tr>
    </w:tbl>
    <w:p w14:paraId="2F62080B" w14:textId="77777777" w:rsidR="00605658" w:rsidRDefault="00445048">
      <w:pPr>
        <w:pStyle w:val="affd"/>
        <w:keepNext/>
        <w:jc w:val="center"/>
        <w:rPr>
          <w:rFonts w:ascii="宋体" w:eastAsia="宋体" w:hAnsi="宋体"/>
          <w:sz w:val="21"/>
          <w:szCs w:val="21"/>
        </w:rPr>
      </w:pPr>
      <w:bookmarkStart w:id="258" w:name="_Toc35339408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29</w:t>
      </w:r>
      <w:r>
        <w:rPr>
          <w:sz w:val="21"/>
          <w:szCs w:val="21"/>
        </w:rPr>
        <w:fldChar w:fldCharType="end"/>
      </w:r>
      <w:r>
        <w:rPr>
          <w:rFonts w:hint="eastAsia"/>
          <w:sz w:val="21"/>
          <w:szCs w:val="21"/>
        </w:rPr>
        <w:t xml:space="preserve"> </w:t>
      </w:r>
      <w:r>
        <w:rPr>
          <w:rFonts w:hint="eastAsia"/>
          <w:sz w:val="21"/>
          <w:szCs w:val="21"/>
        </w:rPr>
        <w:t>吞吐量</w:t>
      </w:r>
      <w:bookmarkEnd w:id="258"/>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1F7155CF"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5EDB5028"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1E9EF749"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17</w:t>
            </w:r>
          </w:p>
        </w:tc>
        <w:tc>
          <w:tcPr>
            <w:tcW w:w="1135" w:type="dxa"/>
            <w:tcBorders>
              <w:top w:val="single" w:sz="4" w:space="0" w:color="auto"/>
              <w:left w:val="nil"/>
              <w:bottom w:val="single" w:sz="4" w:space="0" w:color="auto"/>
              <w:right w:val="single" w:sz="4" w:space="0" w:color="auto"/>
            </w:tcBorders>
            <w:shd w:val="clear" w:color="auto" w:fill="C0C0C0"/>
          </w:tcPr>
          <w:p w14:paraId="53815C72"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24C472B5" w14:textId="77777777" w:rsidR="00605658" w:rsidRDefault="00445048">
            <w:pPr>
              <w:rPr>
                <w:rFonts w:ascii="宋体" w:hAnsi="宋体"/>
                <w:szCs w:val="21"/>
              </w:rPr>
            </w:pPr>
            <w:r>
              <w:rPr>
                <w:rFonts w:ascii="宋体" w:hAnsi="宋体" w:hint="eastAsia"/>
                <w:szCs w:val="21"/>
              </w:rPr>
              <w:t>性能</w:t>
            </w:r>
          </w:p>
        </w:tc>
      </w:tr>
      <w:tr w:rsidR="00605658" w14:paraId="60A1484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9F5A7AF"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402EDB56" w14:textId="77777777" w:rsidR="00605658" w:rsidRDefault="00445048">
            <w:pPr>
              <w:rPr>
                <w:rFonts w:ascii="宋体" w:hAnsi="宋体"/>
                <w:szCs w:val="21"/>
              </w:rPr>
            </w:pPr>
            <w:r>
              <w:rPr>
                <w:rFonts w:ascii="宋体" w:hAnsi="宋体" w:hint="eastAsia"/>
                <w:szCs w:val="21"/>
              </w:rPr>
              <w:t>批量数据简单查询类</w:t>
            </w:r>
          </w:p>
        </w:tc>
      </w:tr>
      <w:tr w:rsidR="00605658" w14:paraId="45DF25A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265DF9E6"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7E48B1EF" w14:textId="77777777" w:rsidR="00605658" w:rsidRDefault="00445048">
            <w:pPr>
              <w:rPr>
                <w:rFonts w:ascii="宋体" w:hAnsi="宋体"/>
                <w:szCs w:val="21"/>
              </w:rPr>
            </w:pPr>
            <w:r>
              <w:rPr>
                <w:rFonts w:ascii="宋体" w:hAnsi="宋体" w:hint="eastAsia"/>
                <w:szCs w:val="21"/>
              </w:rPr>
              <w:t>1000笔/分钟</w:t>
            </w:r>
          </w:p>
        </w:tc>
      </w:tr>
      <w:tr w:rsidR="00605658" w14:paraId="5571A84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1CB4F71A"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65785C16" w14:textId="77777777" w:rsidR="00605658" w:rsidRDefault="00445048">
            <w:pPr>
              <w:rPr>
                <w:rFonts w:ascii="宋体" w:hAnsi="宋体"/>
                <w:szCs w:val="21"/>
              </w:rPr>
            </w:pPr>
            <w:r>
              <w:rPr>
                <w:rFonts w:ascii="宋体" w:hAnsi="宋体" w:hint="eastAsia"/>
                <w:szCs w:val="21"/>
              </w:rPr>
              <w:t>CPU可用率:&lt;65%,内存使用率&lt;70%</w:t>
            </w:r>
          </w:p>
        </w:tc>
      </w:tr>
    </w:tbl>
    <w:p w14:paraId="0452C342" w14:textId="77777777" w:rsidR="00605658" w:rsidRDefault="00445048">
      <w:pPr>
        <w:pStyle w:val="affd"/>
        <w:keepNext/>
        <w:jc w:val="center"/>
        <w:rPr>
          <w:rFonts w:ascii="宋体" w:eastAsia="宋体" w:hAnsi="宋体"/>
          <w:sz w:val="21"/>
          <w:szCs w:val="21"/>
        </w:rPr>
      </w:pPr>
      <w:bookmarkStart w:id="259" w:name="_Toc35339408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30</w:t>
      </w:r>
      <w:r>
        <w:rPr>
          <w:sz w:val="21"/>
          <w:szCs w:val="21"/>
        </w:rPr>
        <w:fldChar w:fldCharType="end"/>
      </w:r>
      <w:r>
        <w:rPr>
          <w:rFonts w:hint="eastAsia"/>
          <w:sz w:val="21"/>
          <w:szCs w:val="21"/>
        </w:rPr>
        <w:t xml:space="preserve"> </w:t>
      </w:r>
      <w:r>
        <w:rPr>
          <w:rFonts w:hint="eastAsia"/>
          <w:sz w:val="21"/>
          <w:szCs w:val="21"/>
        </w:rPr>
        <w:t>吞吐量</w:t>
      </w:r>
      <w:bookmarkEnd w:id="259"/>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0661848A"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7619654F"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47507997"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18</w:t>
            </w:r>
          </w:p>
        </w:tc>
        <w:tc>
          <w:tcPr>
            <w:tcW w:w="1135" w:type="dxa"/>
            <w:tcBorders>
              <w:top w:val="single" w:sz="4" w:space="0" w:color="auto"/>
              <w:left w:val="nil"/>
              <w:bottom w:val="single" w:sz="4" w:space="0" w:color="auto"/>
              <w:right w:val="single" w:sz="4" w:space="0" w:color="auto"/>
            </w:tcBorders>
            <w:shd w:val="clear" w:color="auto" w:fill="C0C0C0"/>
          </w:tcPr>
          <w:p w14:paraId="7555734A"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6A34CB20" w14:textId="77777777" w:rsidR="00605658" w:rsidRDefault="00445048">
            <w:pPr>
              <w:rPr>
                <w:rFonts w:ascii="宋体" w:hAnsi="宋体"/>
                <w:szCs w:val="21"/>
              </w:rPr>
            </w:pPr>
            <w:r>
              <w:rPr>
                <w:rFonts w:ascii="宋体" w:hAnsi="宋体" w:hint="eastAsia"/>
                <w:szCs w:val="21"/>
              </w:rPr>
              <w:t>性能</w:t>
            </w:r>
          </w:p>
        </w:tc>
      </w:tr>
      <w:tr w:rsidR="00605658" w14:paraId="723C40B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626438D"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64FA5282" w14:textId="77777777" w:rsidR="00605658" w:rsidRDefault="00445048">
            <w:pPr>
              <w:rPr>
                <w:rFonts w:ascii="宋体" w:hAnsi="宋体"/>
                <w:szCs w:val="21"/>
              </w:rPr>
            </w:pPr>
            <w:r>
              <w:rPr>
                <w:rFonts w:ascii="宋体" w:hAnsi="宋体" w:hint="eastAsia"/>
                <w:szCs w:val="21"/>
              </w:rPr>
              <w:t>跨系统查询类</w:t>
            </w:r>
          </w:p>
        </w:tc>
      </w:tr>
      <w:tr w:rsidR="00605658" w14:paraId="397DA9D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0C8B46C9"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56273734" w14:textId="77777777" w:rsidR="00605658" w:rsidRDefault="00445048">
            <w:pPr>
              <w:rPr>
                <w:rFonts w:ascii="宋体" w:hAnsi="宋体"/>
                <w:szCs w:val="21"/>
              </w:rPr>
            </w:pPr>
            <w:r>
              <w:rPr>
                <w:rFonts w:ascii="宋体" w:hAnsi="宋体" w:hint="eastAsia"/>
                <w:szCs w:val="21"/>
              </w:rPr>
              <w:t>1000笔/分钟</w:t>
            </w:r>
          </w:p>
        </w:tc>
      </w:tr>
      <w:tr w:rsidR="00605658" w14:paraId="42CABDA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24E9A926"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330ADCF0" w14:textId="77777777" w:rsidR="00605658" w:rsidRDefault="00445048">
            <w:pPr>
              <w:rPr>
                <w:rFonts w:ascii="宋体" w:hAnsi="宋体"/>
                <w:szCs w:val="21"/>
              </w:rPr>
            </w:pPr>
            <w:r>
              <w:rPr>
                <w:rFonts w:ascii="宋体" w:hAnsi="宋体" w:hint="eastAsia"/>
                <w:szCs w:val="21"/>
              </w:rPr>
              <w:t>CPU可用率:&lt;65%,内存使用率&lt;70%</w:t>
            </w:r>
          </w:p>
        </w:tc>
      </w:tr>
    </w:tbl>
    <w:p w14:paraId="76D9862D" w14:textId="77777777" w:rsidR="00605658" w:rsidRDefault="00445048">
      <w:pPr>
        <w:pStyle w:val="affd"/>
        <w:keepNext/>
        <w:jc w:val="center"/>
        <w:rPr>
          <w:rFonts w:ascii="宋体" w:eastAsia="宋体" w:hAnsi="宋体"/>
          <w:sz w:val="21"/>
          <w:szCs w:val="21"/>
        </w:rPr>
      </w:pPr>
      <w:bookmarkStart w:id="260" w:name="_Toc35339408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31</w:t>
      </w:r>
      <w:r>
        <w:rPr>
          <w:sz w:val="21"/>
          <w:szCs w:val="21"/>
        </w:rPr>
        <w:fldChar w:fldCharType="end"/>
      </w:r>
      <w:r>
        <w:rPr>
          <w:rFonts w:hint="eastAsia"/>
          <w:sz w:val="21"/>
          <w:szCs w:val="21"/>
        </w:rPr>
        <w:t xml:space="preserve"> </w:t>
      </w:r>
      <w:r>
        <w:rPr>
          <w:rFonts w:hint="eastAsia"/>
          <w:sz w:val="21"/>
          <w:szCs w:val="21"/>
        </w:rPr>
        <w:t>吞吐量</w:t>
      </w:r>
      <w:bookmarkEnd w:id="260"/>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0FCA7F5F"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11FD7180"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42F7E66F"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19</w:t>
            </w:r>
          </w:p>
        </w:tc>
        <w:tc>
          <w:tcPr>
            <w:tcW w:w="1135" w:type="dxa"/>
            <w:tcBorders>
              <w:top w:val="single" w:sz="4" w:space="0" w:color="auto"/>
              <w:left w:val="nil"/>
              <w:bottom w:val="single" w:sz="4" w:space="0" w:color="auto"/>
              <w:right w:val="single" w:sz="4" w:space="0" w:color="auto"/>
            </w:tcBorders>
            <w:shd w:val="clear" w:color="auto" w:fill="C0C0C0"/>
          </w:tcPr>
          <w:p w14:paraId="3B500D3C"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091899A2" w14:textId="77777777" w:rsidR="00605658" w:rsidRDefault="00445048">
            <w:pPr>
              <w:rPr>
                <w:rFonts w:ascii="宋体" w:hAnsi="宋体"/>
                <w:szCs w:val="21"/>
              </w:rPr>
            </w:pPr>
            <w:r>
              <w:rPr>
                <w:rFonts w:ascii="宋体" w:hAnsi="宋体" w:hint="eastAsia"/>
                <w:szCs w:val="21"/>
              </w:rPr>
              <w:t>性能</w:t>
            </w:r>
          </w:p>
        </w:tc>
      </w:tr>
      <w:tr w:rsidR="00605658" w14:paraId="38D8ED0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68516BB"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1AC5FF1E" w14:textId="77777777" w:rsidR="00605658" w:rsidRDefault="00445048">
            <w:pPr>
              <w:rPr>
                <w:rFonts w:ascii="宋体" w:hAnsi="宋体"/>
                <w:szCs w:val="21"/>
              </w:rPr>
            </w:pPr>
            <w:r>
              <w:rPr>
                <w:rFonts w:ascii="宋体" w:hAnsi="宋体" w:hint="eastAsia"/>
                <w:szCs w:val="21"/>
              </w:rPr>
              <w:t>复杂分析查询类</w:t>
            </w:r>
          </w:p>
        </w:tc>
      </w:tr>
      <w:tr w:rsidR="00605658" w14:paraId="496F66A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750AECAD"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3F26AAB3" w14:textId="77777777" w:rsidR="00605658" w:rsidRDefault="00445048">
            <w:pPr>
              <w:rPr>
                <w:rFonts w:ascii="宋体" w:hAnsi="宋体"/>
                <w:szCs w:val="21"/>
              </w:rPr>
            </w:pPr>
            <w:r>
              <w:rPr>
                <w:rFonts w:ascii="宋体" w:hAnsi="宋体" w:hint="eastAsia"/>
                <w:szCs w:val="21"/>
              </w:rPr>
              <w:t>1000笔/分钟</w:t>
            </w:r>
          </w:p>
        </w:tc>
      </w:tr>
      <w:tr w:rsidR="00605658" w14:paraId="32275FA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1C0DA8C"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6E8CFF34" w14:textId="77777777" w:rsidR="00605658" w:rsidRDefault="00445048">
            <w:pPr>
              <w:rPr>
                <w:rFonts w:ascii="宋体" w:hAnsi="宋体"/>
                <w:szCs w:val="21"/>
              </w:rPr>
            </w:pPr>
            <w:r>
              <w:rPr>
                <w:rFonts w:ascii="宋体" w:hAnsi="宋体" w:hint="eastAsia"/>
                <w:szCs w:val="21"/>
              </w:rPr>
              <w:t>CPU可用率:&lt;65%,内存使用率&lt;70%</w:t>
            </w:r>
          </w:p>
        </w:tc>
      </w:tr>
    </w:tbl>
    <w:p w14:paraId="2B8C9980" w14:textId="77777777" w:rsidR="00605658" w:rsidRDefault="00445048">
      <w:pPr>
        <w:pStyle w:val="affd"/>
        <w:keepNext/>
        <w:jc w:val="center"/>
        <w:rPr>
          <w:rFonts w:ascii="宋体" w:eastAsia="宋体" w:hAnsi="宋体"/>
          <w:sz w:val="21"/>
          <w:szCs w:val="21"/>
        </w:rPr>
      </w:pPr>
      <w:bookmarkStart w:id="261" w:name="_Toc35339408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32</w:t>
      </w:r>
      <w:r>
        <w:rPr>
          <w:sz w:val="21"/>
          <w:szCs w:val="21"/>
        </w:rPr>
        <w:fldChar w:fldCharType="end"/>
      </w:r>
      <w:r>
        <w:rPr>
          <w:rFonts w:hint="eastAsia"/>
          <w:sz w:val="21"/>
          <w:szCs w:val="21"/>
        </w:rPr>
        <w:t xml:space="preserve"> </w:t>
      </w:r>
      <w:r>
        <w:rPr>
          <w:rFonts w:hint="eastAsia"/>
          <w:sz w:val="21"/>
          <w:szCs w:val="21"/>
        </w:rPr>
        <w:t>吞吐量</w:t>
      </w:r>
      <w:bookmarkEnd w:id="261"/>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33BFF098"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4BE9A08F"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5CC17EB7"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20</w:t>
            </w:r>
          </w:p>
        </w:tc>
        <w:tc>
          <w:tcPr>
            <w:tcW w:w="1135" w:type="dxa"/>
            <w:tcBorders>
              <w:top w:val="single" w:sz="4" w:space="0" w:color="auto"/>
              <w:left w:val="nil"/>
              <w:bottom w:val="single" w:sz="4" w:space="0" w:color="auto"/>
              <w:right w:val="single" w:sz="4" w:space="0" w:color="auto"/>
            </w:tcBorders>
            <w:shd w:val="clear" w:color="auto" w:fill="C0C0C0"/>
          </w:tcPr>
          <w:p w14:paraId="06271A7C"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252FBF05" w14:textId="77777777" w:rsidR="00605658" w:rsidRDefault="00445048">
            <w:pPr>
              <w:rPr>
                <w:rFonts w:ascii="宋体" w:hAnsi="宋体"/>
                <w:szCs w:val="21"/>
              </w:rPr>
            </w:pPr>
            <w:r>
              <w:rPr>
                <w:rFonts w:ascii="宋体" w:hAnsi="宋体" w:hint="eastAsia"/>
                <w:szCs w:val="21"/>
              </w:rPr>
              <w:t>性能</w:t>
            </w:r>
          </w:p>
        </w:tc>
      </w:tr>
      <w:tr w:rsidR="00605658" w14:paraId="61C9FA3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57DBF86"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24295C63" w14:textId="77777777" w:rsidR="00605658" w:rsidRDefault="00445048">
            <w:pPr>
              <w:rPr>
                <w:rFonts w:ascii="宋体" w:hAnsi="宋体"/>
                <w:szCs w:val="21"/>
              </w:rPr>
            </w:pPr>
            <w:r>
              <w:rPr>
                <w:rFonts w:ascii="宋体" w:hAnsi="宋体" w:hint="eastAsia"/>
                <w:szCs w:val="21"/>
              </w:rPr>
              <w:t>模糊查询类</w:t>
            </w:r>
          </w:p>
        </w:tc>
      </w:tr>
      <w:tr w:rsidR="00605658" w14:paraId="72165BC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1C91B973"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1D84289A" w14:textId="77777777" w:rsidR="00605658" w:rsidRDefault="00445048">
            <w:pPr>
              <w:rPr>
                <w:rFonts w:ascii="宋体" w:hAnsi="宋体"/>
                <w:szCs w:val="21"/>
              </w:rPr>
            </w:pPr>
            <w:r>
              <w:rPr>
                <w:rFonts w:ascii="宋体" w:hAnsi="宋体" w:hint="eastAsia"/>
                <w:szCs w:val="21"/>
              </w:rPr>
              <w:t>1000笔/分钟</w:t>
            </w:r>
          </w:p>
        </w:tc>
      </w:tr>
      <w:tr w:rsidR="00605658" w14:paraId="24DFBA0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ECBFE91"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52F1E4B4" w14:textId="77777777" w:rsidR="00605658" w:rsidRDefault="00445048">
            <w:pPr>
              <w:rPr>
                <w:rFonts w:ascii="宋体" w:hAnsi="宋体"/>
                <w:szCs w:val="21"/>
              </w:rPr>
            </w:pPr>
            <w:r>
              <w:rPr>
                <w:rFonts w:ascii="宋体" w:hAnsi="宋体" w:hint="eastAsia"/>
                <w:szCs w:val="21"/>
              </w:rPr>
              <w:t>CPU可用率:&lt;65%,内存使用率&lt;70%</w:t>
            </w:r>
          </w:p>
        </w:tc>
      </w:tr>
    </w:tbl>
    <w:p w14:paraId="35F0D3A5" w14:textId="77777777" w:rsidR="00605658" w:rsidRDefault="00445048">
      <w:pPr>
        <w:pStyle w:val="affd"/>
        <w:keepNext/>
        <w:jc w:val="center"/>
        <w:rPr>
          <w:rFonts w:ascii="宋体" w:eastAsia="宋体" w:hAnsi="宋体"/>
          <w:sz w:val="21"/>
          <w:szCs w:val="21"/>
        </w:rPr>
      </w:pPr>
      <w:bookmarkStart w:id="262" w:name="_Toc35339408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33</w:t>
      </w:r>
      <w:r>
        <w:rPr>
          <w:sz w:val="21"/>
          <w:szCs w:val="21"/>
        </w:rPr>
        <w:fldChar w:fldCharType="end"/>
      </w:r>
      <w:r>
        <w:rPr>
          <w:rFonts w:hint="eastAsia"/>
          <w:sz w:val="21"/>
          <w:szCs w:val="21"/>
        </w:rPr>
        <w:t xml:space="preserve"> </w:t>
      </w:r>
      <w:r>
        <w:rPr>
          <w:rFonts w:hint="eastAsia"/>
          <w:sz w:val="21"/>
          <w:szCs w:val="21"/>
        </w:rPr>
        <w:t>吞吐量</w:t>
      </w:r>
      <w:bookmarkEnd w:id="262"/>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7ED01DAA"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72F43BC0"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1EA53AA6"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21</w:t>
            </w:r>
          </w:p>
        </w:tc>
        <w:tc>
          <w:tcPr>
            <w:tcW w:w="1135" w:type="dxa"/>
            <w:tcBorders>
              <w:top w:val="single" w:sz="4" w:space="0" w:color="auto"/>
              <w:left w:val="nil"/>
              <w:bottom w:val="single" w:sz="4" w:space="0" w:color="auto"/>
              <w:right w:val="single" w:sz="4" w:space="0" w:color="auto"/>
            </w:tcBorders>
            <w:shd w:val="clear" w:color="auto" w:fill="C0C0C0"/>
          </w:tcPr>
          <w:p w14:paraId="43C7BC8F"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60999403" w14:textId="77777777" w:rsidR="00605658" w:rsidRDefault="00445048">
            <w:pPr>
              <w:rPr>
                <w:rFonts w:ascii="宋体" w:hAnsi="宋体"/>
                <w:szCs w:val="21"/>
              </w:rPr>
            </w:pPr>
            <w:r>
              <w:rPr>
                <w:rFonts w:ascii="宋体" w:hAnsi="宋体" w:hint="eastAsia"/>
                <w:szCs w:val="21"/>
              </w:rPr>
              <w:t>性能</w:t>
            </w:r>
          </w:p>
        </w:tc>
      </w:tr>
      <w:tr w:rsidR="00605658" w14:paraId="2A4EC2B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110EF627"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0605DF28" w14:textId="77777777" w:rsidR="00605658" w:rsidRDefault="00445048">
            <w:pPr>
              <w:rPr>
                <w:rFonts w:ascii="宋体" w:hAnsi="宋体"/>
                <w:szCs w:val="21"/>
              </w:rPr>
            </w:pPr>
            <w:r>
              <w:rPr>
                <w:rFonts w:ascii="宋体" w:hAnsi="宋体" w:hint="eastAsia"/>
                <w:szCs w:val="21"/>
              </w:rPr>
              <w:t>简单统计类</w:t>
            </w:r>
          </w:p>
        </w:tc>
      </w:tr>
      <w:tr w:rsidR="00605658" w14:paraId="4B53A9B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2A90E7BC"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1416D770" w14:textId="77777777" w:rsidR="00605658" w:rsidRDefault="00445048">
            <w:pPr>
              <w:rPr>
                <w:rFonts w:ascii="宋体" w:hAnsi="宋体"/>
                <w:szCs w:val="21"/>
              </w:rPr>
            </w:pPr>
            <w:r>
              <w:rPr>
                <w:rFonts w:ascii="宋体" w:hAnsi="宋体" w:hint="eastAsia"/>
                <w:szCs w:val="21"/>
              </w:rPr>
              <w:t>1000笔/分钟</w:t>
            </w:r>
          </w:p>
        </w:tc>
      </w:tr>
      <w:tr w:rsidR="00605658" w14:paraId="5E73B1B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63A3D7DB"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1F9CD3BD" w14:textId="77777777" w:rsidR="00605658" w:rsidRDefault="00445048">
            <w:pPr>
              <w:rPr>
                <w:rFonts w:ascii="宋体" w:hAnsi="宋体"/>
                <w:szCs w:val="21"/>
              </w:rPr>
            </w:pPr>
            <w:r>
              <w:rPr>
                <w:rFonts w:ascii="宋体" w:hAnsi="宋体" w:hint="eastAsia"/>
                <w:szCs w:val="21"/>
              </w:rPr>
              <w:t>CPU可用率:&lt;65%,内存使用率&lt;70%</w:t>
            </w:r>
          </w:p>
        </w:tc>
      </w:tr>
    </w:tbl>
    <w:p w14:paraId="17754180" w14:textId="77777777" w:rsidR="00605658" w:rsidRDefault="00445048">
      <w:pPr>
        <w:pStyle w:val="affd"/>
        <w:keepNext/>
        <w:jc w:val="center"/>
        <w:rPr>
          <w:rFonts w:ascii="宋体" w:eastAsia="宋体" w:hAnsi="宋体"/>
          <w:sz w:val="21"/>
          <w:szCs w:val="21"/>
        </w:rPr>
      </w:pPr>
      <w:bookmarkStart w:id="263" w:name="_Toc35339408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34</w:t>
      </w:r>
      <w:r>
        <w:rPr>
          <w:sz w:val="21"/>
          <w:szCs w:val="21"/>
        </w:rPr>
        <w:fldChar w:fldCharType="end"/>
      </w:r>
      <w:r>
        <w:rPr>
          <w:rFonts w:ascii="宋体" w:eastAsia="宋体" w:hAnsi="宋体" w:hint="eastAsia"/>
          <w:sz w:val="21"/>
          <w:szCs w:val="21"/>
        </w:rPr>
        <w:t xml:space="preserve"> </w:t>
      </w:r>
      <w:r>
        <w:rPr>
          <w:rFonts w:hint="eastAsia"/>
          <w:sz w:val="21"/>
          <w:szCs w:val="21"/>
        </w:rPr>
        <w:t>吞吐量</w:t>
      </w:r>
      <w:bookmarkEnd w:id="263"/>
    </w:p>
    <w:tbl>
      <w:tblPr>
        <w:tblW w:w="8935" w:type="dxa"/>
        <w:tblInd w:w="719"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605658" w14:paraId="0CEC2A17" w14:textId="77777777">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14:paraId="085E8FB0" w14:textId="77777777" w:rsidR="00605658" w:rsidRDefault="00445048">
            <w:pPr>
              <w:rPr>
                <w:rFonts w:ascii="宋体" w:hAnsi="宋体"/>
                <w:szCs w:val="21"/>
              </w:rPr>
            </w:pPr>
            <w:r>
              <w:rPr>
                <w:rFonts w:ascii="宋体" w:hAnsi="宋体" w:hint="eastAsia"/>
                <w:szCs w:val="21"/>
              </w:rPr>
              <w:t>规格编号</w:t>
            </w:r>
          </w:p>
        </w:tc>
        <w:tc>
          <w:tcPr>
            <w:tcW w:w="2873" w:type="dxa"/>
            <w:tcBorders>
              <w:top w:val="single" w:sz="4" w:space="0" w:color="auto"/>
              <w:left w:val="nil"/>
              <w:bottom w:val="single" w:sz="4" w:space="0" w:color="auto"/>
              <w:right w:val="single" w:sz="4" w:space="0" w:color="auto"/>
            </w:tcBorders>
            <w:shd w:val="clear" w:color="auto" w:fill="auto"/>
          </w:tcPr>
          <w:p w14:paraId="2EBB11A7" w14:textId="77777777" w:rsidR="00605658" w:rsidRDefault="00445048">
            <w:pPr>
              <w:rPr>
                <w:rFonts w:ascii="宋体" w:hAnsi="宋体"/>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22</w:t>
            </w:r>
          </w:p>
        </w:tc>
        <w:tc>
          <w:tcPr>
            <w:tcW w:w="1135" w:type="dxa"/>
            <w:tcBorders>
              <w:top w:val="single" w:sz="4" w:space="0" w:color="auto"/>
              <w:left w:val="nil"/>
              <w:bottom w:val="single" w:sz="4" w:space="0" w:color="auto"/>
              <w:right w:val="single" w:sz="4" w:space="0" w:color="auto"/>
            </w:tcBorders>
            <w:shd w:val="clear" w:color="auto" w:fill="C0C0C0"/>
          </w:tcPr>
          <w:p w14:paraId="59A10EC8" w14:textId="77777777" w:rsidR="00605658" w:rsidRDefault="00445048">
            <w:pPr>
              <w:rPr>
                <w:rFonts w:ascii="宋体" w:hAnsi="宋体"/>
                <w:szCs w:val="21"/>
              </w:rPr>
            </w:pPr>
            <w:r>
              <w:rPr>
                <w:rFonts w:ascii="宋体" w:hAnsi="宋体" w:hint="eastAsia"/>
                <w:szCs w:val="21"/>
              </w:rPr>
              <w:t>规格类型</w:t>
            </w:r>
          </w:p>
        </w:tc>
        <w:tc>
          <w:tcPr>
            <w:tcW w:w="1987" w:type="dxa"/>
            <w:tcBorders>
              <w:top w:val="single" w:sz="8" w:space="0" w:color="auto"/>
              <w:left w:val="nil"/>
              <w:bottom w:val="single" w:sz="4" w:space="0" w:color="auto"/>
              <w:right w:val="single" w:sz="4" w:space="0" w:color="auto"/>
            </w:tcBorders>
          </w:tcPr>
          <w:p w14:paraId="12C0E3B4" w14:textId="77777777" w:rsidR="00605658" w:rsidRDefault="00445048">
            <w:pPr>
              <w:rPr>
                <w:rFonts w:ascii="宋体" w:hAnsi="宋体"/>
                <w:szCs w:val="21"/>
              </w:rPr>
            </w:pPr>
            <w:r>
              <w:rPr>
                <w:rFonts w:ascii="宋体" w:hAnsi="宋体" w:hint="eastAsia"/>
                <w:szCs w:val="21"/>
              </w:rPr>
              <w:t>性能</w:t>
            </w:r>
          </w:p>
        </w:tc>
      </w:tr>
      <w:tr w:rsidR="00605658" w14:paraId="1C875FC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5B176296" w14:textId="77777777" w:rsidR="00605658" w:rsidRDefault="00445048">
            <w:pPr>
              <w:rPr>
                <w:rFonts w:ascii="宋体" w:hAnsi="宋体"/>
                <w:szCs w:val="21"/>
              </w:rPr>
            </w:pPr>
            <w:r>
              <w:rPr>
                <w:rFonts w:ascii="宋体" w:hAnsi="宋体" w:hint="eastAsia"/>
                <w:szCs w:val="21"/>
              </w:rPr>
              <w:t>事务类型/功能点</w:t>
            </w:r>
          </w:p>
        </w:tc>
        <w:tc>
          <w:tcPr>
            <w:tcW w:w="5995" w:type="dxa"/>
            <w:gridSpan w:val="3"/>
          </w:tcPr>
          <w:p w14:paraId="2B2DF11B" w14:textId="77777777" w:rsidR="00605658" w:rsidRDefault="00445048">
            <w:pPr>
              <w:rPr>
                <w:rFonts w:ascii="宋体" w:hAnsi="宋体"/>
                <w:szCs w:val="21"/>
              </w:rPr>
            </w:pPr>
            <w:r>
              <w:rPr>
                <w:rFonts w:ascii="宋体" w:hAnsi="宋体" w:hint="eastAsia"/>
                <w:szCs w:val="21"/>
              </w:rPr>
              <w:t>复杂统计类</w:t>
            </w:r>
          </w:p>
        </w:tc>
      </w:tr>
      <w:tr w:rsidR="00605658" w14:paraId="3E1735B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1071BC92" w14:textId="77777777" w:rsidR="00605658" w:rsidRDefault="00445048">
            <w:pPr>
              <w:rPr>
                <w:rFonts w:ascii="宋体" w:hAnsi="宋体"/>
                <w:szCs w:val="21"/>
              </w:rPr>
            </w:pPr>
            <w:r>
              <w:rPr>
                <w:rFonts w:ascii="宋体" w:hAnsi="宋体" w:hint="eastAsia"/>
                <w:szCs w:val="21"/>
              </w:rPr>
              <w:t>单位时间处理量</w:t>
            </w:r>
          </w:p>
        </w:tc>
        <w:tc>
          <w:tcPr>
            <w:tcW w:w="5995" w:type="dxa"/>
            <w:gridSpan w:val="3"/>
          </w:tcPr>
          <w:p w14:paraId="765BE2C2" w14:textId="77777777" w:rsidR="00605658" w:rsidRDefault="00445048">
            <w:pPr>
              <w:rPr>
                <w:rFonts w:ascii="宋体" w:hAnsi="宋体"/>
                <w:szCs w:val="21"/>
              </w:rPr>
            </w:pPr>
            <w:r>
              <w:rPr>
                <w:rFonts w:ascii="宋体" w:hAnsi="宋体" w:hint="eastAsia"/>
                <w:szCs w:val="21"/>
              </w:rPr>
              <w:t>1000笔/分钟</w:t>
            </w:r>
          </w:p>
        </w:tc>
      </w:tr>
      <w:tr w:rsidR="00605658" w14:paraId="3204F38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14:paraId="1B75B13D" w14:textId="77777777" w:rsidR="00605658" w:rsidRDefault="00445048">
            <w:pPr>
              <w:rPr>
                <w:rFonts w:ascii="宋体" w:hAnsi="宋体"/>
                <w:szCs w:val="21"/>
              </w:rPr>
            </w:pPr>
            <w:r>
              <w:rPr>
                <w:rFonts w:ascii="宋体" w:hAnsi="宋体" w:hint="eastAsia"/>
                <w:szCs w:val="21"/>
              </w:rPr>
              <w:t>计算资源可用率</w:t>
            </w:r>
          </w:p>
        </w:tc>
        <w:tc>
          <w:tcPr>
            <w:tcW w:w="5995" w:type="dxa"/>
            <w:gridSpan w:val="3"/>
          </w:tcPr>
          <w:p w14:paraId="0D1D2444" w14:textId="77777777" w:rsidR="00605658" w:rsidRDefault="00445048">
            <w:pPr>
              <w:rPr>
                <w:rFonts w:ascii="宋体" w:hAnsi="宋体"/>
                <w:szCs w:val="21"/>
              </w:rPr>
            </w:pPr>
            <w:r>
              <w:rPr>
                <w:rFonts w:ascii="宋体" w:hAnsi="宋体" w:hint="eastAsia"/>
                <w:szCs w:val="21"/>
              </w:rPr>
              <w:t>CPU可用率:&lt;65%,内存使用率&lt;70%</w:t>
            </w:r>
          </w:p>
        </w:tc>
      </w:tr>
    </w:tbl>
    <w:p w14:paraId="02FF9668" w14:textId="77777777" w:rsidR="00605658" w:rsidRDefault="00445048">
      <w:pPr>
        <w:pStyle w:val="3"/>
        <w:numPr>
          <w:ilvl w:val="2"/>
          <w:numId w:val="2"/>
        </w:numPr>
        <w:rPr>
          <w:bCs/>
          <w:sz w:val="21"/>
          <w:szCs w:val="21"/>
          <w:lang w:val="en-US"/>
        </w:rPr>
      </w:pPr>
      <w:bookmarkStart w:id="264" w:name="_Toc353393872"/>
      <w:r>
        <w:rPr>
          <w:rFonts w:hint="eastAsia"/>
          <w:bCs/>
          <w:sz w:val="21"/>
          <w:szCs w:val="21"/>
          <w:lang w:val="en-US"/>
        </w:rPr>
        <w:t>容量规划</w:t>
      </w:r>
      <w:bookmarkEnd w:id="264"/>
    </w:p>
    <w:p w14:paraId="2239B9C6" w14:textId="77777777" w:rsidR="00605658" w:rsidRDefault="00445048">
      <w:pPr>
        <w:pStyle w:val="affd"/>
        <w:keepNext/>
        <w:jc w:val="center"/>
        <w:rPr>
          <w:sz w:val="21"/>
          <w:szCs w:val="21"/>
        </w:rPr>
      </w:pPr>
      <w:bookmarkStart w:id="265" w:name="_Toc35339408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35</w:t>
      </w:r>
      <w:r>
        <w:rPr>
          <w:sz w:val="21"/>
          <w:szCs w:val="21"/>
        </w:rPr>
        <w:fldChar w:fldCharType="end"/>
      </w:r>
      <w:r>
        <w:rPr>
          <w:rFonts w:hint="eastAsia"/>
          <w:sz w:val="21"/>
          <w:szCs w:val="21"/>
        </w:rPr>
        <w:t xml:space="preserve"> </w:t>
      </w:r>
      <w:r>
        <w:rPr>
          <w:rFonts w:hint="eastAsia"/>
          <w:sz w:val="21"/>
          <w:szCs w:val="21"/>
        </w:rPr>
        <w:t>存储容量规划</w:t>
      </w:r>
      <w:bookmarkEnd w:id="265"/>
    </w:p>
    <w:tbl>
      <w:tblPr>
        <w:tblW w:w="8935" w:type="dxa"/>
        <w:tblInd w:w="719" w:type="dxa"/>
        <w:tblLayout w:type="fixed"/>
        <w:tblCellMar>
          <w:left w:w="0" w:type="dxa"/>
          <w:right w:w="0" w:type="dxa"/>
        </w:tblCellMar>
        <w:tblLook w:val="04A0" w:firstRow="1" w:lastRow="0" w:firstColumn="1" w:lastColumn="0" w:noHBand="0" w:noVBand="1"/>
      </w:tblPr>
      <w:tblGrid>
        <w:gridCol w:w="1419"/>
        <w:gridCol w:w="2940"/>
        <w:gridCol w:w="1608"/>
        <w:gridCol w:w="2968"/>
      </w:tblGrid>
      <w:tr w:rsidR="00605658" w14:paraId="38A70832"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1B9897EF" w14:textId="77777777" w:rsidR="00605658" w:rsidRDefault="00445048">
            <w:pPr>
              <w:rPr>
                <w:rFonts w:ascii="宋体" w:hAnsi="宋体"/>
                <w:szCs w:val="21"/>
              </w:rPr>
            </w:pPr>
            <w:r>
              <w:rPr>
                <w:rFonts w:ascii="宋体" w:hAnsi="宋体" w:hint="eastAsia"/>
                <w:szCs w:val="21"/>
              </w:rPr>
              <w:t>规格编号</w:t>
            </w:r>
          </w:p>
        </w:tc>
        <w:tc>
          <w:tcPr>
            <w:tcW w:w="2940" w:type="dxa"/>
            <w:tcBorders>
              <w:top w:val="single" w:sz="4" w:space="0" w:color="auto"/>
              <w:left w:val="nil"/>
              <w:bottom w:val="single" w:sz="4" w:space="0" w:color="auto"/>
              <w:right w:val="single" w:sz="4" w:space="0" w:color="auto"/>
            </w:tcBorders>
            <w:shd w:val="clear" w:color="auto" w:fill="auto"/>
          </w:tcPr>
          <w:p w14:paraId="48095C61" w14:textId="77777777" w:rsidR="00605658" w:rsidRDefault="00445048">
            <w:pPr>
              <w:rPr>
                <w:rFonts w:ascii="宋体" w:hAnsi="宋体"/>
                <w:b/>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23</w:t>
            </w:r>
          </w:p>
        </w:tc>
        <w:tc>
          <w:tcPr>
            <w:tcW w:w="1608" w:type="dxa"/>
            <w:tcBorders>
              <w:top w:val="single" w:sz="4" w:space="0" w:color="auto"/>
              <w:left w:val="nil"/>
              <w:bottom w:val="single" w:sz="4" w:space="0" w:color="auto"/>
              <w:right w:val="single" w:sz="4" w:space="0" w:color="auto"/>
            </w:tcBorders>
            <w:shd w:val="clear" w:color="auto" w:fill="C0C0C0"/>
          </w:tcPr>
          <w:p w14:paraId="2A29C3B1" w14:textId="77777777" w:rsidR="00605658" w:rsidRDefault="00445048">
            <w:pPr>
              <w:rPr>
                <w:rFonts w:ascii="宋体" w:hAnsi="宋体"/>
                <w:szCs w:val="21"/>
              </w:rPr>
            </w:pPr>
            <w:r>
              <w:rPr>
                <w:rFonts w:ascii="宋体" w:hAnsi="宋体" w:hint="eastAsia"/>
                <w:szCs w:val="21"/>
              </w:rPr>
              <w:t>规格类型</w:t>
            </w:r>
          </w:p>
        </w:tc>
        <w:tc>
          <w:tcPr>
            <w:tcW w:w="2968" w:type="dxa"/>
            <w:tcBorders>
              <w:top w:val="single" w:sz="8" w:space="0" w:color="auto"/>
              <w:left w:val="nil"/>
              <w:bottom w:val="single" w:sz="4" w:space="0" w:color="auto"/>
              <w:right w:val="single" w:sz="4" w:space="0" w:color="auto"/>
            </w:tcBorders>
          </w:tcPr>
          <w:p w14:paraId="1F451799" w14:textId="77777777" w:rsidR="00605658" w:rsidRDefault="00445048">
            <w:pPr>
              <w:rPr>
                <w:rFonts w:ascii="宋体" w:hAnsi="宋体"/>
                <w:szCs w:val="21"/>
              </w:rPr>
            </w:pPr>
            <w:r>
              <w:rPr>
                <w:rFonts w:ascii="宋体" w:hAnsi="宋体" w:hint="eastAsia"/>
                <w:szCs w:val="21"/>
              </w:rPr>
              <w:t>性能</w:t>
            </w:r>
          </w:p>
        </w:tc>
      </w:tr>
      <w:tr w:rsidR="00605658" w14:paraId="37B0356E"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7AF2482B"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3BC789F0" w14:textId="77777777" w:rsidR="00605658" w:rsidRDefault="00445048">
            <w:pPr>
              <w:numPr>
                <w:ilvl w:val="0"/>
                <w:numId w:val="19"/>
              </w:numPr>
              <w:ind w:left="424" w:hanging="244"/>
              <w:rPr>
                <w:rFonts w:ascii="宋体" w:hAnsi="宋体"/>
                <w:szCs w:val="21"/>
              </w:rPr>
            </w:pPr>
            <w:r>
              <w:rPr>
                <w:rFonts w:ascii="宋体" w:hAnsi="宋体" w:hint="eastAsia"/>
                <w:szCs w:val="21"/>
              </w:rPr>
              <w:t>数据容量规划的公共参数</w:t>
            </w:r>
          </w:p>
          <w:p w14:paraId="7103A0D0" w14:textId="77777777" w:rsidR="00605658" w:rsidRDefault="00445048">
            <w:pPr>
              <w:numPr>
                <w:ilvl w:val="0"/>
                <w:numId w:val="20"/>
              </w:numPr>
              <w:rPr>
                <w:rFonts w:ascii="宋体" w:hAnsi="宋体"/>
                <w:szCs w:val="21"/>
              </w:rPr>
            </w:pPr>
            <w:r>
              <w:rPr>
                <w:rFonts w:ascii="宋体" w:hAnsi="宋体" w:hint="eastAsia"/>
                <w:szCs w:val="21"/>
              </w:rPr>
              <w:t>节能服务公司：根据国网公司节能服务体系建设意见，每个网省（直辖市）公司成立1个节能服务公司。全国网26个网省（直辖市）公司和总部节能服务公司，共计成立27个节能服务公司。</w:t>
            </w:r>
          </w:p>
          <w:p w14:paraId="333D4998" w14:textId="77777777" w:rsidR="00605658" w:rsidRDefault="00445048">
            <w:pPr>
              <w:numPr>
                <w:ilvl w:val="0"/>
                <w:numId w:val="20"/>
              </w:numPr>
              <w:rPr>
                <w:rFonts w:ascii="宋体" w:hAnsi="宋体"/>
                <w:szCs w:val="21"/>
              </w:rPr>
            </w:pPr>
            <w:r>
              <w:rPr>
                <w:rFonts w:ascii="宋体" w:hAnsi="宋体" w:hint="eastAsia"/>
                <w:szCs w:val="21"/>
              </w:rPr>
              <w:t>能效服务活动小组：根据国网公司节能服务体系建设意见，每个地市（区县）公司成立至少1个能效服务活动小组。考虑未来5年节能业务发展趋势，按每个地市（区县）公司5年内成立5个能效服务活动小组计算。全国网300个地市（区县）公司，共计成立300*5=1500个能效服务活动小组。</w:t>
            </w:r>
          </w:p>
          <w:p w14:paraId="513D13C6" w14:textId="77777777" w:rsidR="00605658" w:rsidRDefault="00445048">
            <w:pPr>
              <w:numPr>
                <w:ilvl w:val="0"/>
                <w:numId w:val="20"/>
              </w:numPr>
              <w:rPr>
                <w:rFonts w:ascii="宋体" w:hAnsi="宋体"/>
                <w:szCs w:val="21"/>
              </w:rPr>
            </w:pPr>
            <w:r>
              <w:rPr>
                <w:rFonts w:ascii="宋体" w:hAnsi="宋体" w:hint="eastAsia"/>
                <w:szCs w:val="21"/>
              </w:rPr>
              <w:t>服务网络小组成员：根据业务调研结果，每个能效服务活动小组固定成员为15个用电企业。全国网1500个能效服务活动小组，共计发展能效服务活动小组成员数量为1500*15=22500个。</w:t>
            </w:r>
          </w:p>
          <w:p w14:paraId="2F2C7EAE" w14:textId="77777777" w:rsidR="00605658" w:rsidRDefault="00445048">
            <w:pPr>
              <w:numPr>
                <w:ilvl w:val="0"/>
                <w:numId w:val="20"/>
              </w:numPr>
              <w:rPr>
                <w:rFonts w:ascii="宋体" w:hAnsi="宋体"/>
                <w:szCs w:val="21"/>
              </w:rPr>
            </w:pPr>
            <w:r>
              <w:rPr>
                <w:rFonts w:ascii="宋体" w:hAnsi="宋体" w:hint="eastAsia"/>
                <w:szCs w:val="21"/>
              </w:rPr>
              <w:t>数据库管理空间：在存储容量估算时，除业务数据本身外本方案中还需对数据库管理空间进行估算，主要是索引空间容量。本方案中对查询频率较高的主要数据规划为业务数据容量50%的索引空间。对于使用频率较低的数据暂不估算索引空间，此部分容量包含在业务数据估算的容量中。</w:t>
            </w:r>
          </w:p>
          <w:p w14:paraId="59049454" w14:textId="77777777" w:rsidR="00605658" w:rsidRDefault="00445048">
            <w:pPr>
              <w:numPr>
                <w:ilvl w:val="0"/>
                <w:numId w:val="20"/>
              </w:numPr>
              <w:rPr>
                <w:rFonts w:ascii="宋体" w:hAnsi="宋体"/>
                <w:szCs w:val="21"/>
              </w:rPr>
            </w:pPr>
            <w:r>
              <w:rPr>
                <w:rFonts w:ascii="宋体" w:hAnsi="宋体" w:hint="eastAsia"/>
                <w:szCs w:val="21"/>
              </w:rPr>
              <w:t>存储时间：根据国家规定对企业进行节能审计要3年的数据，电能服务管理应用相关动态数据保存时间为3年。3年前数据备份后直接删除。</w:t>
            </w:r>
          </w:p>
          <w:p w14:paraId="1FBB406C" w14:textId="77777777" w:rsidR="00605658" w:rsidRDefault="00445048">
            <w:pPr>
              <w:numPr>
                <w:ilvl w:val="0"/>
                <w:numId w:val="20"/>
              </w:numPr>
              <w:rPr>
                <w:rFonts w:ascii="宋体" w:hAnsi="宋体"/>
                <w:szCs w:val="21"/>
              </w:rPr>
            </w:pPr>
            <w:r>
              <w:rPr>
                <w:rFonts w:ascii="宋体" w:hAnsi="宋体" w:hint="eastAsia"/>
                <w:szCs w:val="21"/>
              </w:rPr>
              <w:t>能效服务用户群：根据业务调研结果，电能服务管理应用所涉及到的能效服务用户群主要包括国家电网公司已有电力客户中年用电量折合标煤在一定规模以上的客户，用户范围限定为电压等级10kV及以上、负荷315kVA及以上的用电客户。根据营销口径统计，这类用户全国网公司约50万户。</w:t>
            </w:r>
          </w:p>
          <w:p w14:paraId="6DA323E8" w14:textId="77777777" w:rsidR="00605658" w:rsidRDefault="00445048">
            <w:pPr>
              <w:numPr>
                <w:ilvl w:val="0"/>
                <w:numId w:val="20"/>
              </w:numPr>
              <w:rPr>
                <w:rFonts w:ascii="宋体" w:hAnsi="宋体"/>
                <w:szCs w:val="21"/>
              </w:rPr>
            </w:pPr>
            <w:r>
              <w:rPr>
                <w:rFonts w:ascii="宋体" w:hAnsi="宋体" w:hint="eastAsia"/>
                <w:szCs w:val="21"/>
              </w:rPr>
              <w:t>监测用户数：根据业务发展，未来五年每个网省公司将发展5000家监测用户。</w:t>
            </w:r>
          </w:p>
          <w:p w14:paraId="26A56FB9" w14:textId="77777777" w:rsidR="00605658" w:rsidRDefault="00445048">
            <w:pPr>
              <w:numPr>
                <w:ilvl w:val="0"/>
                <w:numId w:val="20"/>
              </w:numPr>
              <w:rPr>
                <w:rFonts w:ascii="宋体" w:hAnsi="宋体"/>
                <w:szCs w:val="21"/>
              </w:rPr>
            </w:pPr>
            <w:r>
              <w:rPr>
                <w:rFonts w:ascii="宋体" w:hAnsi="宋体" w:hint="eastAsia"/>
                <w:szCs w:val="21"/>
              </w:rPr>
              <w:t>监测用户监测点数：根据业务功能需求，统计每个监测用户装配监测点平均为100个</w:t>
            </w:r>
            <w:r>
              <w:rPr>
                <w:rFonts w:ascii="宋体" w:hAnsi="宋体" w:cs="宋体" w:hint="eastAsia"/>
                <w:color w:val="000000"/>
                <w:kern w:val="0"/>
                <w:szCs w:val="21"/>
              </w:rPr>
              <w:t>。</w:t>
            </w:r>
          </w:p>
          <w:p w14:paraId="33BBCA2C" w14:textId="77777777" w:rsidR="00605658" w:rsidRDefault="00445048">
            <w:pPr>
              <w:numPr>
                <w:ilvl w:val="0"/>
                <w:numId w:val="19"/>
              </w:numPr>
              <w:ind w:left="424" w:hanging="244"/>
              <w:rPr>
                <w:rFonts w:ascii="宋体" w:hAnsi="宋体"/>
                <w:szCs w:val="21"/>
              </w:rPr>
            </w:pPr>
            <w:r>
              <w:rPr>
                <w:rFonts w:ascii="宋体" w:hAnsi="宋体" w:hint="eastAsia"/>
                <w:szCs w:val="21"/>
              </w:rPr>
              <w:t>总部容量规划</w:t>
            </w:r>
          </w:p>
          <w:p w14:paraId="4647DC24" w14:textId="77777777" w:rsidR="00605658" w:rsidRDefault="00445048">
            <w:pPr>
              <w:ind w:left="424"/>
              <w:rPr>
                <w:rFonts w:ascii="宋体" w:hAnsi="宋体"/>
                <w:szCs w:val="21"/>
              </w:rPr>
            </w:pPr>
            <w:r>
              <w:rPr>
                <w:rFonts w:ascii="宋体" w:hAnsi="宋体" w:hint="eastAsia"/>
                <w:szCs w:val="21"/>
              </w:rPr>
              <w:t>结构化数据合计约86GB。</w:t>
            </w:r>
          </w:p>
          <w:p w14:paraId="4DD528F8" w14:textId="77777777" w:rsidR="00605658" w:rsidRDefault="00445048">
            <w:pPr>
              <w:numPr>
                <w:ilvl w:val="0"/>
                <w:numId w:val="21"/>
              </w:numPr>
              <w:rPr>
                <w:rFonts w:ascii="宋体" w:hAnsi="宋体"/>
                <w:szCs w:val="21"/>
              </w:rPr>
            </w:pPr>
            <w:r>
              <w:rPr>
                <w:rFonts w:ascii="宋体" w:hAnsi="宋体" w:hint="eastAsia"/>
                <w:szCs w:val="21"/>
              </w:rPr>
              <w:t>节能服务体系组织机构数据：根据数据模型设计计算得出，供电公司每条记录</w:t>
            </w:r>
            <w:r>
              <w:rPr>
                <w:rFonts w:ascii="宋体" w:hAnsi="宋体"/>
                <w:szCs w:val="21"/>
              </w:rPr>
              <w:t>20KB</w:t>
            </w:r>
            <w:r>
              <w:rPr>
                <w:rFonts w:ascii="宋体" w:hAnsi="宋体" w:hint="eastAsia"/>
                <w:szCs w:val="21"/>
              </w:rPr>
              <w:t>，节能服务公司每条记录</w:t>
            </w:r>
            <w:r>
              <w:rPr>
                <w:rFonts w:ascii="宋体" w:hAnsi="宋体"/>
                <w:szCs w:val="21"/>
              </w:rPr>
              <w:t>46KB</w:t>
            </w:r>
            <w:r>
              <w:rPr>
                <w:rFonts w:ascii="宋体" w:hAnsi="宋体" w:hint="eastAsia"/>
                <w:szCs w:val="21"/>
              </w:rPr>
              <w:t>，网络服务小组每条记录</w:t>
            </w:r>
            <w:r>
              <w:rPr>
                <w:rFonts w:ascii="宋体" w:hAnsi="宋体"/>
                <w:szCs w:val="21"/>
              </w:rPr>
              <w:t>3.1KB</w:t>
            </w:r>
            <w:r>
              <w:rPr>
                <w:rFonts w:ascii="宋体" w:hAnsi="宋体" w:hint="eastAsia"/>
                <w:szCs w:val="21"/>
              </w:rPr>
              <w:t>，网络服务小组企业成员每条记录</w:t>
            </w:r>
            <w:r>
              <w:rPr>
                <w:rFonts w:ascii="宋体" w:hAnsi="宋体"/>
                <w:szCs w:val="21"/>
              </w:rPr>
              <w:t>4.6KB</w:t>
            </w:r>
            <w:r>
              <w:rPr>
                <w:rFonts w:ascii="宋体" w:hAnsi="宋体" w:hint="eastAsia"/>
                <w:szCs w:val="21"/>
              </w:rPr>
              <w:t>，节能评测结构每条记录</w:t>
            </w:r>
            <w:r>
              <w:rPr>
                <w:rFonts w:ascii="宋体" w:hAnsi="宋体"/>
                <w:szCs w:val="21"/>
              </w:rPr>
              <w:t>23KB</w:t>
            </w:r>
            <w:r>
              <w:rPr>
                <w:rFonts w:ascii="宋体" w:hAnsi="宋体" w:hint="eastAsia"/>
                <w:szCs w:val="21"/>
              </w:rPr>
              <w:t>，人员账号信息每条记录为</w:t>
            </w:r>
            <w:r>
              <w:rPr>
                <w:rFonts w:ascii="宋体" w:hAnsi="宋体"/>
                <w:szCs w:val="21"/>
              </w:rPr>
              <w:t>16KB</w:t>
            </w:r>
            <w:r>
              <w:rPr>
                <w:rFonts w:ascii="宋体" w:hAnsi="宋体" w:hint="eastAsia"/>
                <w:szCs w:val="21"/>
              </w:rPr>
              <w:t>；数据总量为：</w:t>
            </w:r>
          </w:p>
          <w:p w14:paraId="05918E69" w14:textId="77777777" w:rsidR="00605658" w:rsidRDefault="00445048">
            <w:pPr>
              <w:ind w:left="784"/>
              <w:rPr>
                <w:rFonts w:ascii="宋体" w:hAnsi="宋体"/>
                <w:szCs w:val="21"/>
              </w:rPr>
            </w:pPr>
            <w:r>
              <w:rPr>
                <w:rFonts w:ascii="宋体" w:hAnsi="宋体"/>
                <w:szCs w:val="21"/>
              </w:rPr>
              <w:t>20KB*(27+300)+20KB*3199+46kB*27+3.1KB*1500+23KB*27+4.6KB*22500=231.8MB</w:t>
            </w:r>
            <w:r>
              <w:rPr>
                <w:rFonts w:ascii="宋体" w:hAnsi="宋体" w:hint="eastAsia"/>
                <w:szCs w:val="21"/>
              </w:rPr>
              <w:t>；索引按照数据量的</w:t>
            </w:r>
            <w:r>
              <w:rPr>
                <w:rFonts w:ascii="宋体" w:hAnsi="宋体"/>
                <w:szCs w:val="21"/>
              </w:rPr>
              <w:t>50%</w:t>
            </w:r>
            <w:r>
              <w:rPr>
                <w:rFonts w:ascii="宋体" w:hAnsi="宋体" w:hint="eastAsia"/>
                <w:szCs w:val="21"/>
              </w:rPr>
              <w:t>估算，则最终数据量为</w:t>
            </w:r>
            <w:r>
              <w:rPr>
                <w:rFonts w:ascii="宋体" w:hAnsi="宋体"/>
                <w:szCs w:val="21"/>
              </w:rPr>
              <w:t>231.8MB*</w:t>
            </w:r>
            <w:r>
              <w:rPr>
                <w:rFonts w:ascii="宋体" w:hAnsi="宋体" w:hint="eastAsia"/>
                <w:szCs w:val="21"/>
              </w:rPr>
              <w:t>（</w:t>
            </w:r>
            <w:r>
              <w:rPr>
                <w:rFonts w:ascii="宋体" w:hAnsi="宋体"/>
                <w:szCs w:val="21"/>
              </w:rPr>
              <w:t>1+50%</w:t>
            </w:r>
            <w:r>
              <w:rPr>
                <w:rFonts w:ascii="宋体" w:hAnsi="宋体" w:hint="eastAsia"/>
                <w:szCs w:val="21"/>
              </w:rPr>
              <w:t>）</w:t>
            </w:r>
            <w:r>
              <w:rPr>
                <w:rFonts w:ascii="宋体" w:hAnsi="宋体"/>
                <w:szCs w:val="21"/>
              </w:rPr>
              <w:t>/1000=0.35GB</w:t>
            </w:r>
            <w:r>
              <w:rPr>
                <w:rFonts w:ascii="宋体" w:hAnsi="宋体" w:hint="eastAsia"/>
                <w:szCs w:val="21"/>
              </w:rPr>
              <w:t>。</w:t>
            </w:r>
          </w:p>
          <w:p w14:paraId="3C10FD3B" w14:textId="77777777" w:rsidR="00605658" w:rsidRDefault="00445048">
            <w:pPr>
              <w:numPr>
                <w:ilvl w:val="0"/>
                <w:numId w:val="21"/>
              </w:numPr>
              <w:rPr>
                <w:rFonts w:ascii="宋体" w:hAnsi="宋体"/>
                <w:szCs w:val="21"/>
              </w:rPr>
            </w:pPr>
            <w:r>
              <w:rPr>
                <w:rFonts w:ascii="宋体" w:hAnsi="宋体" w:hint="eastAsia"/>
                <w:szCs w:val="21"/>
              </w:rPr>
              <w:t>节能项目信息：根据业务调研结果，每年大约会有</w:t>
            </w:r>
            <w:r>
              <w:rPr>
                <w:rFonts w:ascii="宋体" w:hAnsi="宋体"/>
                <w:szCs w:val="21"/>
              </w:rPr>
              <w:t>10%</w:t>
            </w:r>
            <w:r>
              <w:rPr>
                <w:rFonts w:ascii="宋体" w:hAnsi="宋体" w:hint="eastAsia"/>
                <w:szCs w:val="21"/>
              </w:rPr>
              <w:t>的能效服务网络小组成员用户开展节能项目。根据数据模型设计每个项目数据大约为</w:t>
            </w:r>
            <w:r>
              <w:rPr>
                <w:rFonts w:ascii="宋体" w:hAnsi="宋体"/>
                <w:szCs w:val="21"/>
              </w:rPr>
              <w:t>100KB</w:t>
            </w:r>
            <w:r>
              <w:rPr>
                <w:rFonts w:ascii="宋体" w:hAnsi="宋体" w:hint="eastAsia"/>
                <w:szCs w:val="21"/>
              </w:rPr>
              <w:t>。索引按照数据量的</w:t>
            </w:r>
            <w:r>
              <w:rPr>
                <w:rFonts w:ascii="宋体" w:hAnsi="宋体"/>
                <w:szCs w:val="21"/>
              </w:rPr>
              <w:t>50%</w:t>
            </w:r>
            <w:r>
              <w:rPr>
                <w:rFonts w:ascii="宋体" w:hAnsi="宋体" w:hint="eastAsia"/>
                <w:szCs w:val="21"/>
              </w:rPr>
              <w:t>估算，则</w:t>
            </w:r>
            <w:r>
              <w:rPr>
                <w:rFonts w:ascii="宋体" w:hAnsi="宋体"/>
                <w:szCs w:val="21"/>
              </w:rPr>
              <w:t>3</w:t>
            </w:r>
            <w:r>
              <w:rPr>
                <w:rFonts w:ascii="宋体" w:hAnsi="宋体" w:hint="eastAsia"/>
                <w:szCs w:val="21"/>
              </w:rPr>
              <w:t>年的节能项目数据量为：</w:t>
            </w:r>
            <w:r>
              <w:rPr>
                <w:rFonts w:ascii="宋体" w:hAnsi="宋体"/>
                <w:szCs w:val="21"/>
              </w:rPr>
              <w:t>22500*10%*100KB*(1+50%)*3/1000=1.0125GB</w:t>
            </w:r>
            <w:r>
              <w:rPr>
                <w:rFonts w:ascii="宋体" w:hAnsi="宋体" w:hint="eastAsia"/>
                <w:szCs w:val="21"/>
              </w:rPr>
              <w:t>。</w:t>
            </w:r>
          </w:p>
          <w:p w14:paraId="72CF84EA" w14:textId="77777777" w:rsidR="00605658" w:rsidRDefault="00445048">
            <w:pPr>
              <w:numPr>
                <w:ilvl w:val="0"/>
                <w:numId w:val="21"/>
              </w:numPr>
              <w:rPr>
                <w:rFonts w:ascii="宋体" w:hAnsi="宋体"/>
                <w:szCs w:val="21"/>
              </w:rPr>
            </w:pPr>
            <w:r>
              <w:rPr>
                <w:rFonts w:ascii="宋体" w:hAnsi="宋体" w:hint="eastAsia"/>
                <w:szCs w:val="21"/>
              </w:rPr>
              <w:t>DSM目标考核信息：根据业务调研结果，涉及指标考核业务的单位包括各网省、地市、县单位共计300余家，根据数据模型设计每项业务数据大约为50</w:t>
            </w:r>
            <w:r>
              <w:rPr>
                <w:rFonts w:ascii="宋体" w:hAnsi="宋体"/>
                <w:szCs w:val="21"/>
              </w:rPr>
              <w:t>0KB</w:t>
            </w:r>
            <w:r>
              <w:rPr>
                <w:rFonts w:ascii="宋体" w:hAnsi="宋体" w:hint="eastAsia"/>
                <w:szCs w:val="21"/>
              </w:rPr>
              <w:t>。索引按照数据量的</w:t>
            </w:r>
            <w:r>
              <w:rPr>
                <w:rFonts w:ascii="宋体" w:hAnsi="宋体"/>
                <w:szCs w:val="21"/>
              </w:rPr>
              <w:t>50%</w:t>
            </w:r>
            <w:r>
              <w:rPr>
                <w:rFonts w:ascii="宋体" w:hAnsi="宋体" w:hint="eastAsia"/>
                <w:szCs w:val="21"/>
              </w:rPr>
              <w:t>估算，则</w:t>
            </w:r>
            <w:r>
              <w:rPr>
                <w:rFonts w:ascii="宋体" w:hAnsi="宋体"/>
                <w:szCs w:val="21"/>
              </w:rPr>
              <w:t>3</w:t>
            </w:r>
            <w:r>
              <w:rPr>
                <w:rFonts w:ascii="宋体" w:hAnsi="宋体" w:hint="eastAsia"/>
                <w:szCs w:val="21"/>
              </w:rPr>
              <w:t>年的节能项目数据量为：500KB*（1+50%）*300*3/1000=0.675GB。</w:t>
            </w:r>
          </w:p>
          <w:p w14:paraId="1E2B05F6" w14:textId="77777777" w:rsidR="00605658" w:rsidRDefault="00445048">
            <w:pPr>
              <w:numPr>
                <w:ilvl w:val="0"/>
                <w:numId w:val="21"/>
              </w:numPr>
              <w:rPr>
                <w:rFonts w:ascii="宋体" w:hAnsi="宋体"/>
                <w:szCs w:val="21"/>
              </w:rPr>
            </w:pPr>
            <w:r>
              <w:rPr>
                <w:rFonts w:ascii="宋体" w:hAnsi="宋体" w:hint="eastAsia"/>
                <w:szCs w:val="21"/>
              </w:rPr>
              <w:t>流程数据：以上信息全部经过流程处理形成归档数据。流程中的过程数据容量与归档数据容量基本一致，则流程信息数据量为：</w:t>
            </w:r>
            <w:r>
              <w:rPr>
                <w:rFonts w:ascii="宋体" w:hAnsi="宋体"/>
                <w:szCs w:val="21"/>
              </w:rPr>
              <w:t>0.35GB+1.0125GB+9.72GB=11.1GB</w:t>
            </w:r>
            <w:r>
              <w:rPr>
                <w:rFonts w:ascii="宋体" w:hAnsi="宋体" w:hint="eastAsia"/>
                <w:szCs w:val="21"/>
              </w:rPr>
              <w:t>。</w:t>
            </w:r>
          </w:p>
          <w:p w14:paraId="73907911" w14:textId="77777777" w:rsidR="00605658" w:rsidRDefault="00445048">
            <w:pPr>
              <w:numPr>
                <w:ilvl w:val="0"/>
                <w:numId w:val="21"/>
              </w:numPr>
              <w:rPr>
                <w:rFonts w:ascii="宋体" w:hAnsi="宋体"/>
                <w:szCs w:val="21"/>
              </w:rPr>
            </w:pPr>
            <w:r>
              <w:rPr>
                <w:rFonts w:ascii="宋体" w:hAnsi="宋体" w:hint="eastAsia"/>
                <w:szCs w:val="21"/>
              </w:rPr>
              <w:t>客户档案数据：根据《营销业务应用标准化设计IT架构设计说明书》提供的数据，每个客户档案信息大小为16KB，平台只需要的大用户数占各网省总客户数的比例一般在4%。</w:t>
            </w:r>
            <w:r>
              <w:rPr>
                <w:rFonts w:ascii="宋体" w:hAnsi="宋体"/>
                <w:szCs w:val="21"/>
              </w:rPr>
              <w:t>索引按照数据量的50%</w:t>
            </w:r>
            <w:r>
              <w:rPr>
                <w:rFonts w:ascii="宋体" w:hAnsi="宋体" w:hint="eastAsia"/>
                <w:szCs w:val="21"/>
              </w:rPr>
              <w:t>估算，则客户档案的数据量为：</w:t>
            </w: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/1000/1000=12GB</w:t>
            </w:r>
          </w:p>
          <w:p w14:paraId="0881850E" w14:textId="77777777" w:rsidR="00605658" w:rsidRDefault="00445048">
            <w:pPr>
              <w:ind w:left="784"/>
              <w:rPr>
                <w:rFonts w:ascii="宋体" w:hAnsi="宋体"/>
                <w:szCs w:val="21"/>
              </w:rPr>
            </w:pPr>
            <w:r>
              <w:rPr>
                <w:rFonts w:ascii="宋体" w:hAnsi="宋体" w:hint="eastAsia"/>
                <w:szCs w:val="21"/>
              </w:rPr>
              <w:t>15万用户信息档案数据：</w:t>
            </w:r>
            <w:r>
              <w:rPr>
                <w:rFonts w:ascii="宋体" w:hAnsi="宋体"/>
                <w:szCs w:val="21"/>
              </w:rPr>
              <w:t>(</w:t>
            </w:r>
            <w:r>
              <w:rPr>
                <w:rFonts w:ascii="宋体" w:hAnsi="宋体" w:hint="eastAsia"/>
                <w:szCs w:val="21"/>
              </w:rPr>
              <w:t>150000*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/1000/1000=3.6GB</w:t>
            </w:r>
          </w:p>
          <w:p w14:paraId="6BDA1192" w14:textId="77777777" w:rsidR="00605658" w:rsidRDefault="00445048">
            <w:pPr>
              <w:ind w:left="784"/>
              <w:rPr>
                <w:rFonts w:ascii="宋体" w:hAnsi="宋体"/>
                <w:szCs w:val="21"/>
              </w:rPr>
            </w:pPr>
            <w:r>
              <w:rPr>
                <w:rFonts w:ascii="宋体" w:hAnsi="宋体" w:hint="eastAsia"/>
                <w:szCs w:val="21"/>
              </w:rPr>
              <w:t>30万用户信息档案数据：</w:t>
            </w:r>
            <w:r>
              <w:rPr>
                <w:rFonts w:ascii="宋体" w:hAnsi="宋体"/>
                <w:szCs w:val="21"/>
              </w:rPr>
              <w:t>(</w:t>
            </w:r>
            <w:r>
              <w:rPr>
                <w:rFonts w:ascii="宋体" w:hAnsi="宋体" w:hint="eastAsia"/>
                <w:szCs w:val="21"/>
              </w:rPr>
              <w:t>3</w:t>
            </w:r>
            <w:r>
              <w:rPr>
                <w:rFonts w:ascii="宋体" w:hAnsi="宋体"/>
                <w:szCs w:val="21"/>
              </w:rPr>
              <w:t>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/1000/1000=7.2GB</w:t>
            </w:r>
          </w:p>
          <w:p w14:paraId="27E103AE" w14:textId="77777777" w:rsidR="00605658" w:rsidRDefault="00445048">
            <w:pPr>
              <w:ind w:left="784"/>
              <w:rPr>
                <w:rFonts w:ascii="宋体" w:hAnsi="宋体"/>
                <w:szCs w:val="21"/>
              </w:rPr>
            </w:pPr>
            <w:r>
              <w:rPr>
                <w:rFonts w:ascii="宋体" w:hAnsi="宋体" w:hint="eastAsia"/>
                <w:szCs w:val="21"/>
              </w:rPr>
              <w:t>50万用户信息档案数据：</w:t>
            </w: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/1000/1000=12GB</w:t>
            </w:r>
          </w:p>
          <w:p w14:paraId="7E56E494" w14:textId="77777777" w:rsidR="00605658" w:rsidRDefault="00445048">
            <w:pPr>
              <w:ind w:left="784"/>
              <w:rPr>
                <w:rFonts w:ascii="宋体" w:hAnsi="宋体"/>
                <w:szCs w:val="21"/>
              </w:rPr>
            </w:pPr>
            <w:r>
              <w:rPr>
                <w:rFonts w:ascii="宋体" w:hAnsi="宋体" w:hint="eastAsia"/>
                <w:szCs w:val="21"/>
              </w:rPr>
              <w:t>100万用户信息档案数据：</w:t>
            </w:r>
            <w:r>
              <w:rPr>
                <w:rFonts w:ascii="宋体" w:hAnsi="宋体"/>
                <w:szCs w:val="21"/>
              </w:rPr>
              <w:t>(</w:t>
            </w:r>
            <w:r>
              <w:rPr>
                <w:rFonts w:ascii="宋体" w:hAnsi="宋体" w:hint="eastAsia"/>
                <w:szCs w:val="21"/>
              </w:rPr>
              <w:t>10</w:t>
            </w:r>
            <w:r>
              <w:rPr>
                <w:rFonts w:ascii="宋体" w:hAnsi="宋体"/>
                <w:szCs w:val="21"/>
              </w:rPr>
              <w:t>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/1000/1000=24GB</w:t>
            </w:r>
          </w:p>
          <w:p w14:paraId="668BEEB6" w14:textId="77777777" w:rsidR="00605658" w:rsidRDefault="00445048">
            <w:pPr>
              <w:ind w:left="784"/>
              <w:rPr>
                <w:rFonts w:ascii="宋体" w:hAnsi="宋体"/>
                <w:szCs w:val="21"/>
              </w:rPr>
            </w:pPr>
            <w:r>
              <w:rPr>
                <w:rFonts w:ascii="宋体" w:hAnsi="宋体" w:hint="eastAsia"/>
                <w:szCs w:val="21"/>
              </w:rPr>
              <w:t>150万用户信息档案数据：</w:t>
            </w:r>
            <w:r>
              <w:rPr>
                <w:rFonts w:ascii="宋体" w:hAnsi="宋体"/>
                <w:szCs w:val="21"/>
              </w:rPr>
              <w:t>(</w:t>
            </w:r>
            <w:r>
              <w:rPr>
                <w:rFonts w:ascii="宋体" w:hAnsi="宋体" w:hint="eastAsia"/>
                <w:szCs w:val="21"/>
              </w:rPr>
              <w:t>1</w:t>
            </w: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/1000/1000=36GB</w:t>
            </w:r>
          </w:p>
          <w:p w14:paraId="21519A28" w14:textId="77777777" w:rsidR="00605658" w:rsidRDefault="00445048">
            <w:pPr>
              <w:numPr>
                <w:ilvl w:val="0"/>
                <w:numId w:val="21"/>
              </w:numPr>
              <w:rPr>
                <w:rFonts w:ascii="宋体" w:hAnsi="宋体"/>
                <w:szCs w:val="21"/>
              </w:rPr>
            </w:pPr>
            <w:r>
              <w:rPr>
                <w:rFonts w:ascii="宋体" w:hAnsi="宋体" w:hint="eastAsia"/>
                <w:szCs w:val="21"/>
              </w:rPr>
              <w:t>用能分析信息：根据数据模型设计计算得出，每个用户用能分析数据量（分析报告）大约为100KB，总数据量为100KB*5000*27/1000=13500MB，索引按照数据量的50%计算，业务开展3年总数据存储量为：13500MB*(1+50%)*3/1000=60.75GB。</w:t>
            </w:r>
          </w:p>
          <w:p w14:paraId="5293A26F" w14:textId="77777777" w:rsidR="00605658" w:rsidRDefault="00445048">
            <w:pPr>
              <w:ind w:firstLineChars="200" w:firstLine="420"/>
              <w:rPr>
                <w:rFonts w:ascii="宋体" w:hAnsi="宋体"/>
                <w:szCs w:val="21"/>
              </w:rPr>
            </w:pPr>
            <w:r>
              <w:rPr>
                <w:rFonts w:ascii="宋体" w:hAnsi="宋体" w:hint="eastAsia"/>
                <w:szCs w:val="21"/>
              </w:rPr>
              <w:t>非结构化数据合计约624GB。</w:t>
            </w:r>
          </w:p>
          <w:p w14:paraId="04CB551E" w14:textId="77777777" w:rsidR="00605658" w:rsidRDefault="00445048">
            <w:pPr>
              <w:numPr>
                <w:ilvl w:val="0"/>
                <w:numId w:val="22"/>
              </w:numPr>
              <w:rPr>
                <w:rFonts w:ascii="宋体" w:hAnsi="宋体"/>
                <w:szCs w:val="21"/>
              </w:rPr>
            </w:pPr>
            <w:r>
              <w:rPr>
                <w:rFonts w:ascii="宋体" w:hAnsi="宋体" w:hint="eastAsia"/>
                <w:szCs w:val="21"/>
              </w:rPr>
              <w:t>知识库文档：根据前期需求调研结果，由总部、网省及地市、县等单位负责上传资料20</w:t>
            </w:r>
            <w:r>
              <w:rPr>
                <w:rFonts w:ascii="宋体" w:hAnsi="宋体"/>
                <w:szCs w:val="21"/>
              </w:rPr>
              <w:t>0</w:t>
            </w:r>
            <w:r>
              <w:rPr>
                <w:rFonts w:ascii="宋体" w:hAnsi="宋体" w:hint="eastAsia"/>
                <w:szCs w:val="21"/>
              </w:rPr>
              <w:t>个，每个文件平均20M，容量估算：2</w:t>
            </w:r>
            <w:r>
              <w:rPr>
                <w:rFonts w:ascii="宋体" w:hAnsi="宋体"/>
                <w:szCs w:val="21"/>
              </w:rPr>
              <w:t>0MB*</w:t>
            </w:r>
            <w:r>
              <w:rPr>
                <w:rFonts w:ascii="宋体" w:hAnsi="宋体" w:hint="eastAsia"/>
                <w:szCs w:val="21"/>
              </w:rPr>
              <w:t>200</w:t>
            </w:r>
            <w:r>
              <w:rPr>
                <w:rFonts w:ascii="宋体" w:hAnsi="宋体"/>
                <w:szCs w:val="21"/>
              </w:rPr>
              <w:t>*27=</w:t>
            </w:r>
            <w:r>
              <w:rPr>
                <w:rFonts w:ascii="宋体" w:hAnsi="宋体" w:hint="eastAsia"/>
                <w:szCs w:val="21"/>
              </w:rPr>
              <w:t>10800</w:t>
            </w:r>
            <w:r>
              <w:rPr>
                <w:rFonts w:ascii="宋体" w:hAnsi="宋体"/>
                <w:szCs w:val="21"/>
              </w:rPr>
              <w:t>0MB</w:t>
            </w:r>
            <w:r>
              <w:rPr>
                <w:rFonts w:ascii="宋体" w:hAnsi="宋体" w:hint="eastAsia"/>
                <w:szCs w:val="21"/>
              </w:rPr>
              <w:t>，总计：</w:t>
            </w:r>
            <w:r>
              <w:rPr>
                <w:rFonts w:ascii="宋体" w:hAnsi="宋体"/>
                <w:szCs w:val="21"/>
              </w:rPr>
              <w:t xml:space="preserve"> </w:t>
            </w:r>
            <w:r>
              <w:rPr>
                <w:rFonts w:ascii="宋体" w:hAnsi="宋体" w:hint="eastAsia"/>
                <w:szCs w:val="21"/>
              </w:rPr>
              <w:t>108</w:t>
            </w:r>
            <w:r>
              <w:rPr>
                <w:rFonts w:ascii="宋体" w:hAnsi="宋体"/>
                <w:szCs w:val="21"/>
              </w:rPr>
              <w:t>GB</w:t>
            </w:r>
            <w:r>
              <w:rPr>
                <w:rFonts w:ascii="宋体" w:hAnsi="宋体" w:hint="eastAsia"/>
                <w:szCs w:val="21"/>
              </w:rPr>
              <w:t>，业务发展</w:t>
            </w:r>
            <w:r>
              <w:rPr>
                <w:rFonts w:ascii="宋体" w:hAnsi="宋体"/>
                <w:szCs w:val="21"/>
              </w:rPr>
              <w:t>3</w:t>
            </w:r>
            <w:r>
              <w:rPr>
                <w:rFonts w:ascii="宋体" w:hAnsi="宋体" w:hint="eastAsia"/>
                <w:szCs w:val="21"/>
              </w:rPr>
              <w:t>年存储规模为：</w:t>
            </w:r>
            <w:r>
              <w:rPr>
                <w:rFonts w:ascii="宋体" w:hAnsi="宋体"/>
                <w:szCs w:val="21"/>
              </w:rPr>
              <w:t xml:space="preserve"> </w:t>
            </w:r>
            <w:r>
              <w:rPr>
                <w:rFonts w:ascii="宋体" w:hAnsi="宋体" w:hint="eastAsia"/>
                <w:szCs w:val="21"/>
              </w:rPr>
              <w:t>108</w:t>
            </w:r>
            <w:r>
              <w:rPr>
                <w:rFonts w:ascii="宋体" w:hAnsi="宋体"/>
                <w:szCs w:val="21"/>
              </w:rPr>
              <w:t>GB*3=</w:t>
            </w:r>
            <w:r>
              <w:rPr>
                <w:rFonts w:ascii="宋体" w:hAnsi="宋体" w:hint="eastAsia"/>
                <w:szCs w:val="21"/>
              </w:rPr>
              <w:t>324</w:t>
            </w:r>
            <w:r>
              <w:rPr>
                <w:rFonts w:ascii="宋体" w:hAnsi="宋体"/>
                <w:szCs w:val="21"/>
              </w:rPr>
              <w:t>GB</w:t>
            </w:r>
            <w:r>
              <w:rPr>
                <w:rFonts w:ascii="宋体" w:hAnsi="宋体" w:hint="eastAsia"/>
                <w:szCs w:val="21"/>
              </w:rPr>
              <w:t>。</w:t>
            </w:r>
          </w:p>
          <w:p w14:paraId="078D1CBE" w14:textId="77777777" w:rsidR="00605658" w:rsidRDefault="00445048">
            <w:pPr>
              <w:numPr>
                <w:ilvl w:val="0"/>
                <w:numId w:val="22"/>
              </w:numPr>
              <w:rPr>
                <w:rFonts w:ascii="宋体" w:hAnsi="宋体"/>
                <w:szCs w:val="21"/>
              </w:rPr>
            </w:pPr>
            <w:r>
              <w:rPr>
                <w:rFonts w:ascii="宋体" w:hAnsi="宋体" w:hint="eastAsia"/>
                <w:szCs w:val="21"/>
              </w:rPr>
              <w:t>业务附件文档：根据能效业务数据估算结果，每年大约</w:t>
            </w:r>
            <w:r>
              <w:rPr>
                <w:rFonts w:ascii="宋体" w:hAnsi="宋体"/>
                <w:szCs w:val="21"/>
              </w:rPr>
              <w:t>2250</w:t>
            </w:r>
            <w:r>
              <w:rPr>
                <w:rFonts w:ascii="宋体" w:hAnsi="宋体" w:hint="eastAsia"/>
                <w:szCs w:val="21"/>
              </w:rPr>
              <w:t>家企业开展节能项目，每个项目以上各种文本总计</w:t>
            </w:r>
            <w:r>
              <w:rPr>
                <w:rFonts w:ascii="宋体" w:hAnsi="宋体"/>
                <w:szCs w:val="21"/>
              </w:rPr>
              <w:t>44.5MB</w:t>
            </w:r>
            <w:r>
              <w:rPr>
                <w:rFonts w:ascii="宋体" w:hAnsi="宋体" w:hint="eastAsia"/>
                <w:szCs w:val="21"/>
              </w:rPr>
              <w:t>。一年数据量为</w:t>
            </w:r>
            <w:r>
              <w:rPr>
                <w:rFonts w:ascii="宋体" w:hAnsi="宋体"/>
                <w:szCs w:val="21"/>
              </w:rPr>
              <w:t>44.5MB*2250/1000=100GB</w:t>
            </w:r>
            <w:r>
              <w:rPr>
                <w:rFonts w:ascii="宋体" w:hAnsi="宋体" w:hint="eastAsia"/>
                <w:szCs w:val="21"/>
              </w:rPr>
              <w:t>，业务发展</w:t>
            </w:r>
            <w:r>
              <w:rPr>
                <w:rFonts w:ascii="宋体" w:hAnsi="宋体"/>
                <w:szCs w:val="21"/>
              </w:rPr>
              <w:t>3</w:t>
            </w:r>
            <w:r>
              <w:rPr>
                <w:rFonts w:ascii="宋体" w:hAnsi="宋体" w:hint="eastAsia"/>
                <w:szCs w:val="21"/>
              </w:rPr>
              <w:t>年存储规模为：</w:t>
            </w:r>
            <w:r>
              <w:rPr>
                <w:rFonts w:ascii="宋体" w:hAnsi="宋体"/>
                <w:szCs w:val="21"/>
              </w:rPr>
              <w:t>100GB*3=300GB</w:t>
            </w:r>
            <w:r>
              <w:rPr>
                <w:rFonts w:ascii="宋体" w:hAnsi="宋体" w:hint="eastAsia"/>
                <w:szCs w:val="21"/>
              </w:rPr>
              <w:t>。</w:t>
            </w:r>
          </w:p>
          <w:p w14:paraId="4B946B61" w14:textId="77777777" w:rsidR="00605658" w:rsidRDefault="00445048">
            <w:pPr>
              <w:numPr>
                <w:ilvl w:val="0"/>
                <w:numId w:val="19"/>
              </w:numPr>
              <w:ind w:left="424" w:hanging="244"/>
              <w:rPr>
                <w:rFonts w:ascii="宋体" w:hAnsi="宋体"/>
                <w:szCs w:val="21"/>
              </w:rPr>
            </w:pPr>
            <w:r>
              <w:rPr>
                <w:rFonts w:ascii="宋体" w:hAnsi="宋体" w:hint="eastAsia"/>
                <w:szCs w:val="21"/>
              </w:rPr>
              <w:t>网省容量规划</w:t>
            </w:r>
          </w:p>
          <w:p w14:paraId="17E85796" w14:textId="77777777" w:rsidR="00605658" w:rsidRDefault="00445048">
            <w:pPr>
              <w:ind w:firstLineChars="200" w:firstLine="420"/>
              <w:rPr>
                <w:rFonts w:ascii="宋体" w:hAnsi="宋体"/>
                <w:szCs w:val="21"/>
              </w:rPr>
            </w:pPr>
            <w:r>
              <w:rPr>
                <w:rFonts w:ascii="宋体" w:hAnsi="宋体" w:hint="eastAsia"/>
                <w:szCs w:val="21"/>
              </w:rPr>
              <w:t>结构化数据约9335GB。</w:t>
            </w:r>
          </w:p>
          <w:p w14:paraId="4774C5D2" w14:textId="77777777" w:rsidR="00605658" w:rsidRDefault="00445048">
            <w:pPr>
              <w:numPr>
                <w:ilvl w:val="1"/>
                <w:numId w:val="22"/>
              </w:numPr>
              <w:rPr>
                <w:rFonts w:ascii="宋体" w:hAnsi="宋体"/>
                <w:szCs w:val="21"/>
              </w:rPr>
            </w:pPr>
            <w:r>
              <w:rPr>
                <w:rFonts w:ascii="宋体" w:hAnsi="宋体" w:hint="eastAsia"/>
                <w:szCs w:val="21"/>
              </w:rPr>
              <w:t>用能设备和监测点信息：根据数据模型设计计算得出，单个监测点及用能设备信息数据为3KB，总数据量为3KB*200*5000/1000=3000MB，索引按照数据量的50%计算，则总数据存储量为：3000MB*(1+50%)/1000=4.5GB。</w:t>
            </w:r>
          </w:p>
          <w:p w14:paraId="65D5E932" w14:textId="77777777" w:rsidR="00605658" w:rsidRDefault="00445048">
            <w:pPr>
              <w:numPr>
                <w:ilvl w:val="1"/>
                <w:numId w:val="22"/>
              </w:numPr>
              <w:rPr>
                <w:rFonts w:ascii="宋体" w:hAnsi="宋体"/>
                <w:szCs w:val="21"/>
              </w:rPr>
            </w:pPr>
            <w:r>
              <w:rPr>
                <w:rFonts w:ascii="宋体" w:hAnsi="宋体" w:hint="eastAsia"/>
                <w:szCs w:val="21"/>
              </w:rPr>
              <w:t>监测设备信息：根据数据模型设计计算得出，每个监测点设备信息数据量大约为1KB，总数据量为1KB*200*5000/1000=1000MB，索引按照数据量的50%计算，则总数据存储量为：1000MB*(1+50%)/1000=1.5GB。</w:t>
            </w:r>
          </w:p>
          <w:p w14:paraId="5A60102F" w14:textId="77777777" w:rsidR="00605658" w:rsidRDefault="00445048">
            <w:pPr>
              <w:numPr>
                <w:ilvl w:val="1"/>
                <w:numId w:val="22"/>
              </w:numPr>
              <w:rPr>
                <w:rFonts w:ascii="宋体" w:hAnsi="宋体"/>
                <w:szCs w:val="21"/>
              </w:rPr>
            </w:pPr>
            <w:r>
              <w:rPr>
                <w:rFonts w:ascii="宋体" w:hAnsi="宋体" w:hint="eastAsia"/>
                <w:szCs w:val="21"/>
              </w:rPr>
              <w:t>企业主站采集数据：根据平台采集数据存储要求，按5000家企业，每家企业100个采集终端，采集频率10分钟计算，三年的数据空间需求为： 9300GB。</w:t>
            </w:r>
          </w:p>
          <w:p w14:paraId="3259BFEE" w14:textId="77777777" w:rsidR="00605658" w:rsidRDefault="00445048">
            <w:pPr>
              <w:numPr>
                <w:ilvl w:val="1"/>
                <w:numId w:val="22"/>
              </w:numPr>
              <w:rPr>
                <w:rFonts w:ascii="宋体" w:hAnsi="宋体"/>
                <w:szCs w:val="21"/>
              </w:rPr>
            </w:pPr>
            <w:r>
              <w:rPr>
                <w:rFonts w:ascii="宋体" w:hAnsi="宋体" w:hint="eastAsia"/>
                <w:szCs w:val="21"/>
              </w:rPr>
              <w:t>用户用能分析数据：根据数据模型设计计算得出，每个用户用能分析数据量（分析报告）大约为100KB，总数据量为100KB*5000/1000=500MB，索引按照数据量的50%计算，业务开展3年总数据存储量为：500MB*(1+50%)*3/1000=2.25GB。</w:t>
            </w:r>
          </w:p>
          <w:p w14:paraId="3824D3AB" w14:textId="77777777" w:rsidR="00605658" w:rsidRDefault="00445048">
            <w:pPr>
              <w:numPr>
                <w:ilvl w:val="1"/>
                <w:numId w:val="22"/>
              </w:numPr>
              <w:rPr>
                <w:rFonts w:ascii="宋体" w:hAnsi="宋体"/>
                <w:szCs w:val="21"/>
              </w:rPr>
            </w:pPr>
            <w:r>
              <w:rPr>
                <w:rFonts w:ascii="宋体" w:hAnsi="宋体" w:hint="eastAsia"/>
                <w:szCs w:val="21"/>
              </w:rPr>
              <w:t>DSM目标考核信息：根据业务调研结果，涉及指标考核业务的单位包括各网省、地市、县单位共计300余家，根据数据模型设计每项业务数据大约为50</w:t>
            </w:r>
            <w:r>
              <w:rPr>
                <w:rFonts w:ascii="宋体" w:hAnsi="宋体"/>
                <w:szCs w:val="21"/>
              </w:rPr>
              <w:t>0KB</w:t>
            </w:r>
            <w:r>
              <w:rPr>
                <w:rFonts w:ascii="宋体" w:hAnsi="宋体" w:hint="eastAsia"/>
                <w:szCs w:val="21"/>
              </w:rPr>
              <w:t>。索引按照数据量的</w:t>
            </w:r>
            <w:r>
              <w:rPr>
                <w:rFonts w:ascii="宋体" w:hAnsi="宋体"/>
                <w:szCs w:val="21"/>
              </w:rPr>
              <w:t>50%</w:t>
            </w:r>
            <w:r>
              <w:rPr>
                <w:rFonts w:ascii="宋体" w:hAnsi="宋体" w:hint="eastAsia"/>
                <w:szCs w:val="21"/>
              </w:rPr>
              <w:t>估算，则</w:t>
            </w:r>
            <w:r>
              <w:rPr>
                <w:rFonts w:ascii="宋体" w:hAnsi="宋体"/>
                <w:szCs w:val="21"/>
              </w:rPr>
              <w:t>3</w:t>
            </w:r>
            <w:r>
              <w:rPr>
                <w:rFonts w:ascii="宋体" w:hAnsi="宋体" w:hint="eastAsia"/>
                <w:szCs w:val="21"/>
              </w:rPr>
              <w:t>年的节能项目数据量为：500KB*（1+50%）*300*3/1000=0.675GB。</w:t>
            </w:r>
          </w:p>
          <w:p w14:paraId="77D92886" w14:textId="77777777" w:rsidR="00605658" w:rsidRDefault="00445048">
            <w:pPr>
              <w:numPr>
                <w:ilvl w:val="1"/>
                <w:numId w:val="22"/>
              </w:numPr>
              <w:rPr>
                <w:rFonts w:ascii="宋体" w:hAnsi="宋体"/>
                <w:szCs w:val="21"/>
              </w:rPr>
            </w:pPr>
            <w:r>
              <w:rPr>
                <w:rFonts w:ascii="宋体" w:hAnsi="宋体" w:hint="eastAsia"/>
                <w:szCs w:val="21"/>
              </w:rPr>
              <w:t>用电服务管理信息：根据业务调研结果，每个网省开展有序用电、需求响应业务的用户共计1000余家，根据数据模型设计每项业务数据大约为10</w:t>
            </w:r>
            <w:r>
              <w:rPr>
                <w:rFonts w:ascii="宋体" w:hAnsi="宋体"/>
                <w:szCs w:val="21"/>
              </w:rPr>
              <w:t>0KB</w:t>
            </w:r>
            <w:r>
              <w:rPr>
                <w:rFonts w:ascii="宋体" w:hAnsi="宋体" w:hint="eastAsia"/>
                <w:szCs w:val="21"/>
              </w:rPr>
              <w:t>。索引按照数据量的</w:t>
            </w:r>
            <w:r>
              <w:rPr>
                <w:rFonts w:ascii="宋体" w:hAnsi="宋体"/>
                <w:szCs w:val="21"/>
              </w:rPr>
              <w:t>50%</w:t>
            </w:r>
            <w:r>
              <w:rPr>
                <w:rFonts w:ascii="宋体" w:hAnsi="宋体" w:hint="eastAsia"/>
                <w:szCs w:val="21"/>
              </w:rPr>
              <w:t>估算，则</w:t>
            </w:r>
            <w:r>
              <w:rPr>
                <w:rFonts w:ascii="宋体" w:hAnsi="宋体"/>
                <w:szCs w:val="21"/>
              </w:rPr>
              <w:t>3</w:t>
            </w:r>
            <w:r>
              <w:rPr>
                <w:rFonts w:ascii="宋体" w:hAnsi="宋体" w:hint="eastAsia"/>
                <w:szCs w:val="21"/>
              </w:rPr>
              <w:t>年的节能项目数据量为：100KB*（1+50%）*1000*3/1000=0.45GB。</w:t>
            </w:r>
          </w:p>
          <w:p w14:paraId="60F4A1FA" w14:textId="77777777" w:rsidR="00605658" w:rsidRDefault="00445048">
            <w:pPr>
              <w:numPr>
                <w:ilvl w:val="1"/>
                <w:numId w:val="22"/>
              </w:numPr>
              <w:rPr>
                <w:rFonts w:ascii="宋体" w:hAnsi="宋体"/>
                <w:szCs w:val="21"/>
              </w:rPr>
            </w:pPr>
            <w:r>
              <w:rPr>
                <w:rFonts w:ascii="宋体" w:hAnsi="宋体" w:hint="eastAsia"/>
                <w:szCs w:val="21"/>
              </w:rPr>
              <w:t>客户档案管理信息：根据《营销业务应用标准化设计IT架构设计说明书》提供的数据，每个客户档案信息大小为16KB，平台只需要的大用户数占各网省总客户数的比例一般在4%。</w:t>
            </w:r>
            <w:r>
              <w:rPr>
                <w:rFonts w:ascii="宋体" w:hAnsi="宋体"/>
                <w:szCs w:val="21"/>
              </w:rPr>
              <w:t>索引按照数据量的50%</w:t>
            </w:r>
            <w:r>
              <w:rPr>
                <w:rFonts w:ascii="宋体" w:hAnsi="宋体" w:hint="eastAsia"/>
                <w:szCs w:val="21"/>
              </w:rPr>
              <w:t>估算，则客户档案的数据量为：</w:t>
            </w:r>
          </w:p>
          <w:p w14:paraId="23F6D30E" w14:textId="77777777" w:rsidR="00605658" w:rsidRDefault="00445048">
            <w:pPr>
              <w:ind w:left="780"/>
              <w:rPr>
                <w:rFonts w:ascii="宋体" w:hAnsi="宋体"/>
                <w:szCs w:val="21"/>
              </w:rPr>
            </w:pP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/1000/1000=12GB</w:t>
            </w:r>
          </w:p>
          <w:p w14:paraId="4F0B94C1" w14:textId="77777777" w:rsidR="00605658" w:rsidRDefault="00445048">
            <w:pPr>
              <w:ind w:left="780"/>
              <w:rPr>
                <w:rFonts w:ascii="宋体" w:hAnsi="宋体"/>
                <w:szCs w:val="21"/>
              </w:rPr>
            </w:pPr>
            <w:r>
              <w:rPr>
                <w:rFonts w:ascii="宋体" w:hAnsi="宋体" w:hint="eastAsia"/>
                <w:szCs w:val="21"/>
              </w:rPr>
              <w:t>15万用户信息档案数据：</w:t>
            </w:r>
            <w:r>
              <w:rPr>
                <w:rFonts w:ascii="宋体" w:hAnsi="宋体"/>
                <w:szCs w:val="21"/>
              </w:rPr>
              <w:t>(</w:t>
            </w:r>
            <w:r>
              <w:rPr>
                <w:rFonts w:ascii="宋体" w:hAnsi="宋体" w:hint="eastAsia"/>
                <w:szCs w:val="21"/>
              </w:rPr>
              <w:t>150000*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/1000/1000=3.6GB</w:t>
            </w:r>
          </w:p>
          <w:p w14:paraId="0A5693B2" w14:textId="77777777" w:rsidR="00605658" w:rsidRDefault="00445048">
            <w:pPr>
              <w:ind w:left="780"/>
              <w:rPr>
                <w:rFonts w:ascii="宋体" w:hAnsi="宋体"/>
                <w:szCs w:val="21"/>
              </w:rPr>
            </w:pPr>
            <w:r>
              <w:rPr>
                <w:rFonts w:ascii="宋体" w:hAnsi="宋体" w:hint="eastAsia"/>
                <w:szCs w:val="21"/>
              </w:rPr>
              <w:t>30万用户信息档案数据：</w:t>
            </w:r>
            <w:r>
              <w:rPr>
                <w:rFonts w:ascii="宋体" w:hAnsi="宋体"/>
                <w:szCs w:val="21"/>
              </w:rPr>
              <w:t>(</w:t>
            </w:r>
            <w:r>
              <w:rPr>
                <w:rFonts w:ascii="宋体" w:hAnsi="宋体" w:hint="eastAsia"/>
                <w:szCs w:val="21"/>
              </w:rPr>
              <w:t>3</w:t>
            </w:r>
            <w:r>
              <w:rPr>
                <w:rFonts w:ascii="宋体" w:hAnsi="宋体"/>
                <w:szCs w:val="21"/>
              </w:rPr>
              <w:t>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/1000/1000=7.2GB</w:t>
            </w:r>
          </w:p>
          <w:p w14:paraId="366CD680" w14:textId="77777777" w:rsidR="00605658" w:rsidRDefault="00445048">
            <w:pPr>
              <w:ind w:left="780"/>
              <w:rPr>
                <w:rFonts w:ascii="宋体" w:hAnsi="宋体"/>
                <w:szCs w:val="21"/>
              </w:rPr>
            </w:pPr>
            <w:r>
              <w:rPr>
                <w:rFonts w:ascii="宋体" w:hAnsi="宋体" w:hint="eastAsia"/>
                <w:szCs w:val="21"/>
              </w:rPr>
              <w:t>50万用户信息档案数据：</w:t>
            </w: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/1000/1000=12GB</w:t>
            </w:r>
          </w:p>
          <w:p w14:paraId="086DC73E" w14:textId="77777777" w:rsidR="00605658" w:rsidRDefault="00445048">
            <w:pPr>
              <w:ind w:left="780"/>
              <w:rPr>
                <w:rFonts w:ascii="宋体" w:hAnsi="宋体"/>
                <w:szCs w:val="21"/>
              </w:rPr>
            </w:pPr>
            <w:r>
              <w:rPr>
                <w:rFonts w:ascii="宋体" w:hAnsi="宋体" w:hint="eastAsia"/>
                <w:szCs w:val="21"/>
              </w:rPr>
              <w:t>100万用户信息档案数据：</w:t>
            </w:r>
            <w:r>
              <w:rPr>
                <w:rFonts w:ascii="宋体" w:hAnsi="宋体"/>
                <w:szCs w:val="21"/>
              </w:rPr>
              <w:t>(</w:t>
            </w:r>
            <w:r>
              <w:rPr>
                <w:rFonts w:ascii="宋体" w:hAnsi="宋体" w:hint="eastAsia"/>
                <w:szCs w:val="21"/>
              </w:rPr>
              <w:t>10</w:t>
            </w:r>
            <w:r>
              <w:rPr>
                <w:rFonts w:ascii="宋体" w:hAnsi="宋体"/>
                <w:szCs w:val="21"/>
              </w:rPr>
              <w:t>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/1000/1000=24GB</w:t>
            </w:r>
          </w:p>
          <w:p w14:paraId="768147B9" w14:textId="77777777" w:rsidR="00605658" w:rsidRDefault="00445048">
            <w:pPr>
              <w:ind w:left="780"/>
              <w:rPr>
                <w:rFonts w:ascii="宋体" w:hAnsi="宋体"/>
                <w:szCs w:val="21"/>
              </w:rPr>
            </w:pPr>
            <w:r>
              <w:rPr>
                <w:rFonts w:ascii="宋体" w:hAnsi="宋体" w:hint="eastAsia"/>
                <w:szCs w:val="21"/>
              </w:rPr>
              <w:t>150万用户信息档案数据：</w:t>
            </w:r>
            <w:r>
              <w:rPr>
                <w:rFonts w:ascii="宋体" w:hAnsi="宋体"/>
                <w:szCs w:val="21"/>
              </w:rPr>
              <w:t>(</w:t>
            </w:r>
            <w:r>
              <w:rPr>
                <w:rFonts w:ascii="宋体" w:hAnsi="宋体" w:hint="eastAsia"/>
                <w:szCs w:val="21"/>
              </w:rPr>
              <w:t>1</w:t>
            </w:r>
            <w:r>
              <w:rPr>
                <w:rFonts w:ascii="宋体" w:hAnsi="宋体"/>
                <w:szCs w:val="21"/>
              </w:rPr>
              <w:t>50</w:t>
            </w:r>
            <w:r>
              <w:rPr>
                <w:rFonts w:ascii="宋体" w:hAnsi="宋体" w:hint="eastAsia"/>
                <w:szCs w:val="21"/>
              </w:rPr>
              <w:t>0000*</w:t>
            </w:r>
            <w:r>
              <w:rPr>
                <w:rFonts w:ascii="宋体" w:hAnsi="宋体"/>
                <w:szCs w:val="21"/>
              </w:rPr>
              <w:t>16KB)</w:t>
            </w:r>
            <w:r>
              <w:rPr>
                <w:rFonts w:ascii="宋体" w:hAnsi="宋体" w:hint="eastAsia"/>
                <w:szCs w:val="21"/>
              </w:rPr>
              <w:t>*</w:t>
            </w:r>
            <w:r>
              <w:rPr>
                <w:rFonts w:ascii="宋体" w:hAnsi="宋体"/>
                <w:szCs w:val="21"/>
              </w:rPr>
              <w:t>(1</w:t>
            </w:r>
            <w:r>
              <w:rPr>
                <w:rFonts w:ascii="宋体" w:hAnsi="宋体" w:hint="eastAsia"/>
                <w:szCs w:val="21"/>
              </w:rPr>
              <w:t>+5</w:t>
            </w:r>
            <w:r>
              <w:rPr>
                <w:rFonts w:ascii="宋体" w:hAnsi="宋体"/>
                <w:szCs w:val="21"/>
              </w:rPr>
              <w:t>0%)</w:t>
            </w:r>
            <w:r>
              <w:rPr>
                <w:rFonts w:ascii="宋体" w:hAnsi="宋体" w:hint="eastAsia"/>
                <w:szCs w:val="21"/>
              </w:rPr>
              <w:t>/1000/1000=36GB</w:t>
            </w:r>
          </w:p>
          <w:p w14:paraId="58A978DF" w14:textId="77777777" w:rsidR="00605658" w:rsidRDefault="00445048">
            <w:pPr>
              <w:numPr>
                <w:ilvl w:val="1"/>
                <w:numId w:val="22"/>
              </w:numPr>
              <w:rPr>
                <w:rFonts w:ascii="宋体" w:hAnsi="宋体"/>
                <w:szCs w:val="21"/>
              </w:rPr>
            </w:pPr>
            <w:r>
              <w:rPr>
                <w:rFonts w:ascii="宋体" w:hAnsi="宋体" w:hint="eastAsia"/>
                <w:szCs w:val="21"/>
              </w:rPr>
              <w:t>电量电费数据：</w:t>
            </w:r>
          </w:p>
          <w:p w14:paraId="788ED5CE" w14:textId="77777777" w:rsidR="00605658" w:rsidRDefault="00445048">
            <w:pPr>
              <w:ind w:left="780"/>
              <w:rPr>
                <w:rFonts w:ascii="宋体" w:hAnsi="宋体"/>
                <w:szCs w:val="21"/>
              </w:rPr>
            </w:pPr>
            <w:r>
              <w:rPr>
                <w:rFonts w:ascii="宋体" w:hAnsi="宋体" w:hint="eastAsia"/>
                <w:szCs w:val="21"/>
              </w:rPr>
              <w:t>每个用户数据每天采集96点，每点数据有15个数据项，每个数据项大约为4字节，每户每天数据量：4*96*15=5760字节，大约6KB。则每个用户三年数据总量：</w:t>
            </w:r>
            <w:r>
              <w:rPr>
                <w:rFonts w:ascii="宋体" w:hAnsi="宋体"/>
                <w:szCs w:val="21"/>
              </w:rPr>
              <w:t>6KB*365*3/1000=</w:t>
            </w:r>
            <w:r>
              <w:rPr>
                <w:rFonts w:ascii="宋体" w:hAnsi="宋体" w:hint="eastAsia"/>
                <w:szCs w:val="21"/>
              </w:rPr>
              <w:t>6.57MB，索引按照容量的50%考虑：</w:t>
            </w:r>
          </w:p>
          <w:p w14:paraId="1AAD3507" w14:textId="77777777" w:rsidR="00605658" w:rsidRDefault="00445048">
            <w:pPr>
              <w:ind w:left="780"/>
              <w:rPr>
                <w:rFonts w:ascii="宋体" w:hAnsi="宋体"/>
                <w:szCs w:val="21"/>
              </w:rPr>
            </w:pPr>
            <w:r>
              <w:rPr>
                <w:rFonts w:ascii="宋体" w:hAnsi="宋体" w:hint="eastAsia"/>
                <w:szCs w:val="21"/>
              </w:rPr>
              <w:t>15万大用户：6.57MB*150000*(1+50%) /1000= 1478GB</w:t>
            </w:r>
          </w:p>
          <w:p w14:paraId="01D80452" w14:textId="77777777" w:rsidR="00605658" w:rsidRDefault="00445048">
            <w:pPr>
              <w:ind w:left="780"/>
              <w:rPr>
                <w:rFonts w:ascii="宋体" w:hAnsi="宋体"/>
                <w:szCs w:val="21"/>
              </w:rPr>
            </w:pPr>
            <w:r>
              <w:rPr>
                <w:rFonts w:ascii="宋体" w:hAnsi="宋体" w:hint="eastAsia"/>
                <w:szCs w:val="21"/>
              </w:rPr>
              <w:t>30万大用户：6.57MB*300000*(1+50%) /1000=2956GB</w:t>
            </w:r>
          </w:p>
          <w:p w14:paraId="572A68CC" w14:textId="77777777" w:rsidR="00605658" w:rsidRDefault="00445048">
            <w:pPr>
              <w:ind w:left="780"/>
              <w:rPr>
                <w:rFonts w:ascii="宋体" w:hAnsi="宋体"/>
                <w:szCs w:val="21"/>
              </w:rPr>
            </w:pPr>
            <w:r>
              <w:rPr>
                <w:rFonts w:ascii="宋体" w:hAnsi="宋体" w:hint="eastAsia"/>
                <w:szCs w:val="21"/>
              </w:rPr>
              <w:t>50万大用户：6.57MB*500000*(1+50%) /1000=4927GB</w:t>
            </w:r>
          </w:p>
          <w:p w14:paraId="11033DFF" w14:textId="77777777" w:rsidR="00605658" w:rsidRDefault="00445048">
            <w:pPr>
              <w:ind w:left="780"/>
              <w:rPr>
                <w:rFonts w:ascii="宋体" w:hAnsi="宋体"/>
                <w:szCs w:val="21"/>
              </w:rPr>
            </w:pPr>
            <w:r>
              <w:rPr>
                <w:rFonts w:ascii="宋体" w:hAnsi="宋体" w:hint="eastAsia"/>
                <w:szCs w:val="21"/>
              </w:rPr>
              <w:t>100万大用户：6.57MB*1000000*(1+50%) /1000=9854GB</w:t>
            </w:r>
          </w:p>
          <w:p w14:paraId="446E089F" w14:textId="77777777" w:rsidR="00605658" w:rsidRDefault="00445048">
            <w:pPr>
              <w:ind w:left="780"/>
              <w:rPr>
                <w:rFonts w:ascii="宋体" w:hAnsi="宋体"/>
                <w:szCs w:val="21"/>
              </w:rPr>
            </w:pPr>
            <w:r>
              <w:rPr>
                <w:rFonts w:ascii="宋体" w:hAnsi="宋体" w:hint="eastAsia"/>
                <w:szCs w:val="21"/>
              </w:rPr>
              <w:t>150万大用户：6.57MB*1500000*(1+50%) /1000=14780GB</w:t>
            </w:r>
          </w:p>
          <w:p w14:paraId="4C4DA350" w14:textId="77777777" w:rsidR="00605658" w:rsidRDefault="00445048">
            <w:pPr>
              <w:numPr>
                <w:ilvl w:val="1"/>
                <w:numId w:val="22"/>
              </w:numPr>
              <w:rPr>
                <w:rFonts w:ascii="宋体" w:hAnsi="宋体"/>
                <w:szCs w:val="21"/>
              </w:rPr>
            </w:pPr>
            <w:r>
              <w:rPr>
                <w:rFonts w:ascii="宋体" w:hAnsi="宋体" w:hint="eastAsia"/>
                <w:szCs w:val="21"/>
              </w:rPr>
              <w:t>用户用电信息采集数据：</w:t>
            </w:r>
          </w:p>
          <w:p w14:paraId="597F0EF3" w14:textId="77777777" w:rsidR="00605658" w:rsidRDefault="00445048">
            <w:pPr>
              <w:ind w:left="780"/>
              <w:rPr>
                <w:rFonts w:ascii="宋体" w:hAnsi="宋体"/>
                <w:szCs w:val="21"/>
              </w:rPr>
            </w:pPr>
            <w:r>
              <w:rPr>
                <w:rFonts w:ascii="宋体" w:hAnsi="宋体" w:hint="eastAsia"/>
                <w:szCs w:val="21"/>
              </w:rPr>
              <w:t>每个用户数据每天采集96点，每点数据有15个数据项，每个数据项大约为4字节，每户每天数据量：4*96*15=5760字节，大约6KB。则每个用户三年数据总量：</w:t>
            </w:r>
            <w:r>
              <w:rPr>
                <w:rFonts w:ascii="宋体" w:hAnsi="宋体"/>
                <w:szCs w:val="21"/>
              </w:rPr>
              <w:t>6KB*365*3/1000=</w:t>
            </w:r>
            <w:r>
              <w:rPr>
                <w:rFonts w:ascii="宋体" w:hAnsi="宋体" w:hint="eastAsia"/>
                <w:szCs w:val="21"/>
              </w:rPr>
              <w:t>6.57MB，索引按照容量的50%考虑：</w:t>
            </w:r>
          </w:p>
          <w:p w14:paraId="7A6D66C7" w14:textId="77777777" w:rsidR="00605658" w:rsidRDefault="00445048">
            <w:pPr>
              <w:ind w:left="780"/>
              <w:rPr>
                <w:rFonts w:ascii="宋体" w:hAnsi="宋体"/>
                <w:szCs w:val="21"/>
              </w:rPr>
            </w:pPr>
            <w:r>
              <w:rPr>
                <w:rFonts w:ascii="宋体" w:hAnsi="宋体" w:hint="eastAsia"/>
                <w:szCs w:val="21"/>
              </w:rPr>
              <w:t>15万大用户：6.57MB*150000*(1+50%) /1000= 1478GB</w:t>
            </w:r>
          </w:p>
          <w:p w14:paraId="520CCCB7" w14:textId="77777777" w:rsidR="00605658" w:rsidRDefault="00445048">
            <w:pPr>
              <w:ind w:left="780"/>
              <w:rPr>
                <w:rFonts w:ascii="宋体" w:hAnsi="宋体"/>
                <w:szCs w:val="21"/>
              </w:rPr>
            </w:pPr>
            <w:r>
              <w:rPr>
                <w:rFonts w:ascii="宋体" w:hAnsi="宋体" w:hint="eastAsia"/>
                <w:szCs w:val="21"/>
              </w:rPr>
              <w:t>30万大用户：6.57MB*300000*(1+50%) /1000=2956GB</w:t>
            </w:r>
          </w:p>
          <w:p w14:paraId="50165C06" w14:textId="77777777" w:rsidR="00605658" w:rsidRDefault="00445048">
            <w:pPr>
              <w:ind w:left="780"/>
              <w:rPr>
                <w:rFonts w:ascii="宋体" w:hAnsi="宋体"/>
                <w:szCs w:val="21"/>
              </w:rPr>
            </w:pPr>
            <w:r>
              <w:rPr>
                <w:rFonts w:ascii="宋体" w:hAnsi="宋体" w:hint="eastAsia"/>
                <w:szCs w:val="21"/>
              </w:rPr>
              <w:t>50万大用户：6.57MB*500000*(1+50%) /1000=4927GB</w:t>
            </w:r>
          </w:p>
          <w:p w14:paraId="04D54054" w14:textId="77777777" w:rsidR="00605658" w:rsidRDefault="00445048">
            <w:pPr>
              <w:ind w:left="780"/>
              <w:rPr>
                <w:rFonts w:ascii="宋体" w:hAnsi="宋体"/>
                <w:szCs w:val="21"/>
              </w:rPr>
            </w:pPr>
            <w:r>
              <w:rPr>
                <w:rFonts w:ascii="宋体" w:hAnsi="宋体" w:hint="eastAsia"/>
                <w:szCs w:val="21"/>
              </w:rPr>
              <w:t>100万大用户：6.57MB*1000000*(1+50%) /1000=9854GB</w:t>
            </w:r>
          </w:p>
          <w:p w14:paraId="04118A72" w14:textId="77777777" w:rsidR="00605658" w:rsidRDefault="00445048">
            <w:pPr>
              <w:ind w:left="780"/>
              <w:rPr>
                <w:rFonts w:ascii="宋体" w:hAnsi="宋体"/>
                <w:szCs w:val="21"/>
              </w:rPr>
            </w:pPr>
            <w:r>
              <w:rPr>
                <w:rFonts w:ascii="宋体" w:hAnsi="宋体" w:hint="eastAsia"/>
                <w:szCs w:val="21"/>
              </w:rPr>
              <w:t>150万大用户：6.57MB*1500000*(1+50%) /1000=14780GB</w:t>
            </w:r>
          </w:p>
          <w:p w14:paraId="2FF8E62C" w14:textId="77777777" w:rsidR="00605658" w:rsidRDefault="00445048">
            <w:pPr>
              <w:ind w:firstLineChars="200" w:firstLine="420"/>
              <w:rPr>
                <w:rFonts w:ascii="宋体" w:hAnsi="宋体"/>
                <w:szCs w:val="21"/>
              </w:rPr>
            </w:pPr>
            <w:r>
              <w:rPr>
                <w:rFonts w:ascii="宋体" w:hAnsi="宋体" w:hint="eastAsia"/>
                <w:szCs w:val="21"/>
              </w:rPr>
              <w:t>非结构化数据合计约600GB。</w:t>
            </w:r>
          </w:p>
          <w:p w14:paraId="7AA2E6A5" w14:textId="77777777" w:rsidR="00605658" w:rsidRDefault="00445048">
            <w:pPr>
              <w:numPr>
                <w:ilvl w:val="0"/>
                <w:numId w:val="23"/>
              </w:numPr>
              <w:rPr>
                <w:szCs w:val="21"/>
              </w:rPr>
            </w:pPr>
            <w:r>
              <w:rPr>
                <w:rFonts w:ascii="宋体" w:hAnsi="宋体" w:hint="eastAsia"/>
                <w:szCs w:val="21"/>
              </w:rPr>
              <w:t>网络活动小组文件：根据活动周期及活动要求，按照每个市(县)公司5个节能小组，每个节能小组上传200MB计算：200 M B*5*300=300000MB，业务发展</w:t>
            </w:r>
            <w:r>
              <w:rPr>
                <w:rFonts w:ascii="宋体" w:hAnsi="宋体"/>
                <w:szCs w:val="21"/>
              </w:rPr>
              <w:t>3</w:t>
            </w:r>
            <w:r>
              <w:rPr>
                <w:rFonts w:ascii="宋体" w:hAnsi="宋体" w:hint="eastAsia"/>
                <w:szCs w:val="21"/>
              </w:rPr>
              <w:t>年存储规模为：</w:t>
            </w:r>
            <w:r>
              <w:rPr>
                <w:rFonts w:ascii="宋体" w:hAnsi="宋体"/>
                <w:szCs w:val="21"/>
              </w:rPr>
              <w:t>100GB*3=300GB</w:t>
            </w:r>
            <w:r>
              <w:rPr>
                <w:rFonts w:ascii="宋体" w:hAnsi="宋体" w:hint="eastAsia"/>
                <w:szCs w:val="21"/>
              </w:rPr>
              <w:t>。</w:t>
            </w:r>
          </w:p>
          <w:p w14:paraId="56773EC7" w14:textId="77777777" w:rsidR="00605658" w:rsidRDefault="00445048">
            <w:pPr>
              <w:numPr>
                <w:ilvl w:val="0"/>
                <w:numId w:val="23"/>
              </w:numPr>
              <w:rPr>
                <w:rFonts w:ascii="宋体" w:hAnsi="宋体"/>
                <w:szCs w:val="21"/>
              </w:rPr>
            </w:pPr>
            <w:r>
              <w:rPr>
                <w:rFonts w:ascii="宋体" w:hAnsi="宋体" w:hint="eastAsia"/>
                <w:szCs w:val="21"/>
              </w:rPr>
              <w:t>业务附件文档：根据能效业务数据估算结果，每年大约</w:t>
            </w:r>
            <w:r>
              <w:rPr>
                <w:rFonts w:ascii="宋体" w:hAnsi="宋体"/>
                <w:szCs w:val="21"/>
              </w:rPr>
              <w:t>2250</w:t>
            </w:r>
            <w:r>
              <w:rPr>
                <w:rFonts w:ascii="宋体" w:hAnsi="宋体" w:hint="eastAsia"/>
                <w:szCs w:val="21"/>
              </w:rPr>
              <w:t>家企业开展节能项目，每个项目以上各种文本总计</w:t>
            </w:r>
            <w:r>
              <w:rPr>
                <w:rFonts w:ascii="宋体" w:hAnsi="宋体"/>
                <w:szCs w:val="21"/>
              </w:rPr>
              <w:t>44.5MB</w:t>
            </w:r>
            <w:r>
              <w:rPr>
                <w:rFonts w:ascii="宋体" w:hAnsi="宋体" w:hint="eastAsia"/>
                <w:szCs w:val="21"/>
              </w:rPr>
              <w:t>。一年数据量为</w:t>
            </w:r>
            <w:r>
              <w:rPr>
                <w:rFonts w:ascii="宋体" w:hAnsi="宋体"/>
                <w:szCs w:val="21"/>
              </w:rPr>
              <w:t>44.5MB*2250/1000=100GB</w:t>
            </w:r>
            <w:r>
              <w:rPr>
                <w:rFonts w:ascii="宋体" w:hAnsi="宋体" w:hint="eastAsia"/>
                <w:szCs w:val="21"/>
              </w:rPr>
              <w:t>，业务发展</w:t>
            </w:r>
            <w:r>
              <w:rPr>
                <w:rFonts w:ascii="宋体" w:hAnsi="宋体"/>
                <w:szCs w:val="21"/>
              </w:rPr>
              <w:t>3</w:t>
            </w:r>
            <w:r>
              <w:rPr>
                <w:rFonts w:ascii="宋体" w:hAnsi="宋体" w:hint="eastAsia"/>
                <w:szCs w:val="21"/>
              </w:rPr>
              <w:t>年存储规模为：</w:t>
            </w:r>
            <w:r>
              <w:rPr>
                <w:rFonts w:ascii="宋体" w:hAnsi="宋体"/>
                <w:szCs w:val="21"/>
              </w:rPr>
              <w:t>100GB*3=300GB</w:t>
            </w:r>
            <w:r>
              <w:rPr>
                <w:rFonts w:ascii="宋体" w:hAnsi="宋体" w:hint="eastAsia"/>
                <w:szCs w:val="21"/>
              </w:rPr>
              <w:t>。</w:t>
            </w:r>
          </w:p>
        </w:tc>
      </w:tr>
    </w:tbl>
    <w:p w14:paraId="7DFE8E54" w14:textId="77777777" w:rsidR="00605658" w:rsidRDefault="00445048">
      <w:pPr>
        <w:pStyle w:val="2"/>
        <w:numPr>
          <w:ilvl w:val="1"/>
          <w:numId w:val="2"/>
        </w:numPr>
        <w:rPr>
          <w:bCs/>
          <w:sz w:val="21"/>
          <w:szCs w:val="21"/>
          <w:lang w:val="en-US"/>
        </w:rPr>
      </w:pPr>
      <w:bookmarkStart w:id="266" w:name="_Toc353393873"/>
      <w:r>
        <w:rPr>
          <w:rFonts w:hint="eastAsia"/>
          <w:bCs/>
          <w:sz w:val="21"/>
          <w:szCs w:val="21"/>
          <w:lang w:val="en-US"/>
        </w:rPr>
        <w:t>可靠性</w:t>
      </w:r>
      <w:bookmarkEnd w:id="254"/>
      <w:bookmarkEnd w:id="266"/>
    </w:p>
    <w:p w14:paraId="29A736C3" w14:textId="77777777" w:rsidR="00605658" w:rsidRDefault="00445048">
      <w:pPr>
        <w:pStyle w:val="affd"/>
        <w:keepNext/>
        <w:jc w:val="center"/>
        <w:rPr>
          <w:rFonts w:ascii="宋体" w:eastAsia="宋体" w:hAnsi="宋体"/>
          <w:sz w:val="21"/>
          <w:szCs w:val="21"/>
        </w:rPr>
      </w:pPr>
      <w:bookmarkStart w:id="267" w:name="_Toc35339408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36</w:t>
      </w:r>
      <w:r>
        <w:rPr>
          <w:sz w:val="21"/>
          <w:szCs w:val="21"/>
        </w:rPr>
        <w:fldChar w:fldCharType="end"/>
      </w:r>
      <w:r>
        <w:rPr>
          <w:rFonts w:hint="eastAsia"/>
          <w:sz w:val="21"/>
          <w:szCs w:val="21"/>
        </w:rPr>
        <w:t xml:space="preserve"> </w:t>
      </w:r>
      <w:r>
        <w:rPr>
          <w:rFonts w:hint="eastAsia"/>
          <w:sz w:val="21"/>
          <w:szCs w:val="21"/>
        </w:rPr>
        <w:t>可靠性</w:t>
      </w:r>
      <w:bookmarkEnd w:id="267"/>
    </w:p>
    <w:tbl>
      <w:tblPr>
        <w:tblW w:w="8935" w:type="dxa"/>
        <w:tblInd w:w="719"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605658" w14:paraId="3B2F582E"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0EEC8F44" w14:textId="77777777" w:rsidR="00605658" w:rsidRDefault="00445048">
            <w:pPr>
              <w:rPr>
                <w:rFonts w:ascii="宋体" w:hAnsi="宋体"/>
                <w:szCs w:val="21"/>
              </w:rPr>
            </w:pPr>
            <w:r>
              <w:rPr>
                <w:rFonts w:ascii="宋体" w:hAnsi="宋体" w:hint="eastAsia"/>
                <w:szCs w:val="21"/>
              </w:rPr>
              <w:t>规格编号</w:t>
            </w:r>
          </w:p>
        </w:tc>
        <w:tc>
          <w:tcPr>
            <w:tcW w:w="2938" w:type="dxa"/>
            <w:tcBorders>
              <w:top w:val="single" w:sz="4" w:space="0" w:color="auto"/>
              <w:left w:val="nil"/>
              <w:bottom w:val="single" w:sz="4" w:space="0" w:color="auto"/>
              <w:right w:val="single" w:sz="4" w:space="0" w:color="auto"/>
            </w:tcBorders>
            <w:shd w:val="clear" w:color="auto" w:fill="auto"/>
          </w:tcPr>
          <w:p w14:paraId="2440CE90" w14:textId="77777777" w:rsidR="00605658" w:rsidRDefault="00445048">
            <w:pPr>
              <w:rPr>
                <w:rFonts w:ascii="宋体" w:hAnsi="宋体"/>
                <w:b/>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24</w:t>
            </w:r>
          </w:p>
        </w:tc>
        <w:tc>
          <w:tcPr>
            <w:tcW w:w="1608" w:type="dxa"/>
            <w:tcBorders>
              <w:top w:val="single" w:sz="4" w:space="0" w:color="auto"/>
              <w:left w:val="nil"/>
              <w:bottom w:val="single" w:sz="4" w:space="0" w:color="auto"/>
              <w:right w:val="single" w:sz="4" w:space="0" w:color="auto"/>
            </w:tcBorders>
            <w:shd w:val="clear" w:color="auto" w:fill="C0C0C0"/>
          </w:tcPr>
          <w:p w14:paraId="65414041" w14:textId="77777777" w:rsidR="00605658" w:rsidRDefault="00445048">
            <w:pPr>
              <w:rPr>
                <w:rFonts w:ascii="宋体" w:hAnsi="宋体"/>
                <w:szCs w:val="21"/>
              </w:rPr>
            </w:pPr>
            <w:r>
              <w:rPr>
                <w:rFonts w:ascii="宋体" w:hAnsi="宋体" w:hint="eastAsia"/>
                <w:szCs w:val="21"/>
              </w:rPr>
              <w:t>规格类型</w:t>
            </w:r>
          </w:p>
        </w:tc>
        <w:tc>
          <w:tcPr>
            <w:tcW w:w="2970" w:type="dxa"/>
            <w:tcBorders>
              <w:top w:val="single" w:sz="8" w:space="0" w:color="auto"/>
              <w:left w:val="nil"/>
              <w:bottom w:val="single" w:sz="4" w:space="0" w:color="auto"/>
              <w:right w:val="single" w:sz="4" w:space="0" w:color="auto"/>
            </w:tcBorders>
          </w:tcPr>
          <w:p w14:paraId="134AE491" w14:textId="77777777" w:rsidR="00605658" w:rsidRDefault="00445048">
            <w:pPr>
              <w:rPr>
                <w:rFonts w:ascii="宋体" w:hAnsi="宋体"/>
                <w:szCs w:val="21"/>
              </w:rPr>
            </w:pPr>
            <w:r>
              <w:rPr>
                <w:rFonts w:ascii="宋体" w:hAnsi="宋体" w:hint="eastAsia"/>
                <w:szCs w:val="21"/>
              </w:rPr>
              <w:t>可靠性</w:t>
            </w:r>
          </w:p>
        </w:tc>
      </w:tr>
      <w:tr w:rsidR="00605658" w14:paraId="5FA96D58"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2256BDD2"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74BCE459" w14:textId="77777777" w:rsidR="00605658" w:rsidRDefault="00445048">
            <w:pPr>
              <w:numPr>
                <w:ilvl w:val="0"/>
                <w:numId w:val="19"/>
              </w:numPr>
              <w:ind w:left="424" w:hanging="244"/>
              <w:rPr>
                <w:rFonts w:ascii="宋体" w:hAnsi="宋体"/>
                <w:szCs w:val="21"/>
              </w:rPr>
            </w:pPr>
            <w:r>
              <w:rPr>
                <w:rFonts w:ascii="宋体" w:hAnsi="宋体" w:hint="eastAsia"/>
                <w:szCs w:val="21"/>
              </w:rPr>
              <w:t>整个应用软件系统应能够连续7×24小时不间断工作，出现故障应能及时告警。</w:t>
            </w:r>
          </w:p>
          <w:p w14:paraId="0D9119FB" w14:textId="77777777" w:rsidR="00605658" w:rsidRDefault="00445048">
            <w:pPr>
              <w:numPr>
                <w:ilvl w:val="0"/>
                <w:numId w:val="19"/>
              </w:numPr>
              <w:ind w:left="424" w:hanging="244"/>
              <w:rPr>
                <w:rFonts w:ascii="宋体" w:hAnsi="宋体"/>
                <w:szCs w:val="21"/>
              </w:rPr>
            </w:pPr>
            <w:r>
              <w:rPr>
                <w:rFonts w:ascii="宋体" w:hAnsi="宋体" w:hint="eastAsia"/>
                <w:szCs w:val="21"/>
              </w:rPr>
              <w:t>应用系统应具备自动或手动恢复措施，以便在发生错误时能够快速地恢复正常运行。软件系统故障时，自动恢复时间&lt; 15 分钟，手工恢复时间&lt; 4 小时。</w:t>
            </w:r>
          </w:p>
          <w:p w14:paraId="129E582D" w14:textId="77777777" w:rsidR="00605658" w:rsidRDefault="00445048">
            <w:pPr>
              <w:numPr>
                <w:ilvl w:val="0"/>
                <w:numId w:val="19"/>
              </w:numPr>
              <w:ind w:left="424" w:hanging="244"/>
              <w:rPr>
                <w:rFonts w:ascii="宋体" w:hAnsi="宋体"/>
                <w:szCs w:val="21"/>
              </w:rPr>
            </w:pPr>
            <w:r>
              <w:rPr>
                <w:rFonts w:ascii="宋体" w:hAnsi="宋体" w:hint="eastAsia"/>
                <w:szCs w:val="21"/>
              </w:rPr>
              <w:t>应用软件要防止消耗过多的系统资源而使系统崩溃。</w:t>
            </w:r>
          </w:p>
        </w:tc>
      </w:tr>
    </w:tbl>
    <w:p w14:paraId="01D4AF40" w14:textId="77777777" w:rsidR="00605658" w:rsidRDefault="00445048">
      <w:pPr>
        <w:pStyle w:val="2"/>
        <w:numPr>
          <w:ilvl w:val="1"/>
          <w:numId w:val="2"/>
        </w:numPr>
        <w:rPr>
          <w:bCs/>
          <w:sz w:val="21"/>
          <w:szCs w:val="21"/>
          <w:lang w:val="en-US"/>
        </w:rPr>
      </w:pPr>
      <w:bookmarkStart w:id="268" w:name="_Toc299637950"/>
      <w:bookmarkStart w:id="269" w:name="_Toc353393874"/>
      <w:r>
        <w:rPr>
          <w:rFonts w:hint="eastAsia"/>
          <w:bCs/>
          <w:sz w:val="21"/>
          <w:szCs w:val="21"/>
          <w:lang w:val="en-US"/>
        </w:rPr>
        <w:t>可用性</w:t>
      </w:r>
      <w:bookmarkEnd w:id="268"/>
      <w:bookmarkEnd w:id="269"/>
    </w:p>
    <w:p w14:paraId="5753DB67" w14:textId="77777777" w:rsidR="00605658" w:rsidRDefault="00445048">
      <w:pPr>
        <w:pStyle w:val="affd"/>
        <w:keepNext/>
        <w:jc w:val="center"/>
        <w:rPr>
          <w:sz w:val="21"/>
          <w:szCs w:val="21"/>
        </w:rPr>
      </w:pPr>
      <w:bookmarkStart w:id="270" w:name="_Toc35339408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37</w:t>
      </w:r>
      <w:r>
        <w:rPr>
          <w:sz w:val="21"/>
          <w:szCs w:val="21"/>
        </w:rPr>
        <w:fldChar w:fldCharType="end"/>
      </w:r>
      <w:r>
        <w:rPr>
          <w:rFonts w:hint="eastAsia"/>
          <w:sz w:val="21"/>
          <w:szCs w:val="21"/>
        </w:rPr>
        <w:t xml:space="preserve"> </w:t>
      </w:r>
      <w:r>
        <w:rPr>
          <w:rFonts w:hint="eastAsia"/>
          <w:sz w:val="21"/>
          <w:szCs w:val="21"/>
        </w:rPr>
        <w:t>可用性</w:t>
      </w:r>
      <w:bookmarkEnd w:id="270"/>
    </w:p>
    <w:tbl>
      <w:tblPr>
        <w:tblW w:w="8935" w:type="dxa"/>
        <w:tblInd w:w="719"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605658" w14:paraId="6B62E659"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4714DE41" w14:textId="77777777" w:rsidR="00605658" w:rsidRDefault="00445048">
            <w:pPr>
              <w:rPr>
                <w:rFonts w:ascii="宋体" w:hAnsi="宋体"/>
                <w:szCs w:val="21"/>
              </w:rPr>
            </w:pPr>
            <w:bookmarkStart w:id="271" w:name="_Toc299637951"/>
            <w:r>
              <w:rPr>
                <w:rFonts w:ascii="宋体" w:hAnsi="宋体" w:hint="eastAsia"/>
                <w:szCs w:val="21"/>
              </w:rPr>
              <w:t>规格编号</w:t>
            </w:r>
          </w:p>
        </w:tc>
        <w:tc>
          <w:tcPr>
            <w:tcW w:w="2938" w:type="dxa"/>
            <w:tcBorders>
              <w:top w:val="single" w:sz="4" w:space="0" w:color="auto"/>
              <w:left w:val="nil"/>
              <w:bottom w:val="single" w:sz="4" w:space="0" w:color="auto"/>
              <w:right w:val="single" w:sz="4" w:space="0" w:color="auto"/>
            </w:tcBorders>
            <w:shd w:val="clear" w:color="auto" w:fill="auto"/>
          </w:tcPr>
          <w:p w14:paraId="069F3A4F" w14:textId="77777777" w:rsidR="00605658" w:rsidRDefault="00445048">
            <w:pPr>
              <w:rPr>
                <w:rFonts w:ascii="宋体" w:hAnsi="宋体"/>
                <w:b/>
                <w:szCs w:val="21"/>
              </w:rPr>
            </w:pPr>
            <w:r>
              <w:rPr>
                <w:rFonts w:ascii="宋体" w:hAnsi="宋体" w:hint="eastAsia"/>
                <w:szCs w:val="21"/>
              </w:rPr>
              <w:t>PND</w:t>
            </w:r>
            <w:r>
              <w:rPr>
                <w:rFonts w:ascii="宋体" w:hAnsi="宋体"/>
                <w:szCs w:val="21"/>
              </w:rPr>
              <w:t>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25</w:t>
            </w:r>
          </w:p>
        </w:tc>
        <w:tc>
          <w:tcPr>
            <w:tcW w:w="1608" w:type="dxa"/>
            <w:tcBorders>
              <w:top w:val="single" w:sz="4" w:space="0" w:color="auto"/>
              <w:left w:val="nil"/>
              <w:bottom w:val="single" w:sz="4" w:space="0" w:color="auto"/>
              <w:right w:val="single" w:sz="4" w:space="0" w:color="auto"/>
            </w:tcBorders>
            <w:shd w:val="clear" w:color="auto" w:fill="C0C0C0"/>
          </w:tcPr>
          <w:p w14:paraId="258CA23F" w14:textId="77777777" w:rsidR="00605658" w:rsidRDefault="00445048">
            <w:pPr>
              <w:rPr>
                <w:rFonts w:ascii="宋体" w:hAnsi="宋体"/>
                <w:szCs w:val="21"/>
              </w:rPr>
            </w:pPr>
            <w:r>
              <w:rPr>
                <w:rFonts w:ascii="宋体" w:hAnsi="宋体" w:hint="eastAsia"/>
                <w:szCs w:val="21"/>
              </w:rPr>
              <w:t>规格类型</w:t>
            </w:r>
          </w:p>
        </w:tc>
        <w:tc>
          <w:tcPr>
            <w:tcW w:w="2970" w:type="dxa"/>
            <w:tcBorders>
              <w:top w:val="single" w:sz="8" w:space="0" w:color="auto"/>
              <w:left w:val="nil"/>
              <w:bottom w:val="single" w:sz="4" w:space="0" w:color="auto"/>
              <w:right w:val="single" w:sz="4" w:space="0" w:color="auto"/>
            </w:tcBorders>
          </w:tcPr>
          <w:p w14:paraId="1F39118C" w14:textId="77777777" w:rsidR="00605658" w:rsidRDefault="00445048">
            <w:pPr>
              <w:rPr>
                <w:rFonts w:ascii="宋体" w:hAnsi="宋体"/>
                <w:szCs w:val="21"/>
              </w:rPr>
            </w:pPr>
            <w:r>
              <w:rPr>
                <w:rFonts w:ascii="宋体" w:hAnsi="宋体" w:hint="eastAsia"/>
                <w:szCs w:val="21"/>
              </w:rPr>
              <w:t>可用性</w:t>
            </w:r>
          </w:p>
        </w:tc>
      </w:tr>
      <w:tr w:rsidR="00605658" w14:paraId="29E981DF"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4C2BD0E7"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47FA0F66" w14:textId="77777777" w:rsidR="00605658" w:rsidRDefault="00445048">
            <w:pPr>
              <w:numPr>
                <w:ilvl w:val="0"/>
                <w:numId w:val="24"/>
              </w:numPr>
              <w:rPr>
                <w:rFonts w:ascii="宋体" w:hAnsi="宋体"/>
                <w:szCs w:val="21"/>
              </w:rPr>
            </w:pPr>
            <w:r>
              <w:rPr>
                <w:rFonts w:ascii="宋体" w:hAnsi="宋体" w:hint="eastAsia"/>
                <w:szCs w:val="21"/>
              </w:rPr>
              <w:t>应用系统必须提供一致性的图形用户界面风格。</w:t>
            </w:r>
          </w:p>
          <w:p w14:paraId="5F2DA1F5" w14:textId="77777777" w:rsidR="00605658" w:rsidRDefault="00445048">
            <w:pPr>
              <w:numPr>
                <w:ilvl w:val="0"/>
                <w:numId w:val="24"/>
              </w:numPr>
              <w:rPr>
                <w:rFonts w:ascii="宋体" w:hAnsi="宋体"/>
                <w:szCs w:val="21"/>
              </w:rPr>
            </w:pPr>
            <w:r>
              <w:rPr>
                <w:rFonts w:ascii="宋体" w:hAnsi="宋体" w:hint="eastAsia"/>
                <w:szCs w:val="21"/>
              </w:rPr>
              <w:t>应用系统对普通用户的操作界面应该以B/S 方式实现。</w:t>
            </w:r>
          </w:p>
          <w:p w14:paraId="74AB0F0A" w14:textId="77777777" w:rsidR="00605658" w:rsidRDefault="00445048">
            <w:pPr>
              <w:numPr>
                <w:ilvl w:val="0"/>
                <w:numId w:val="24"/>
              </w:numPr>
              <w:rPr>
                <w:rFonts w:ascii="宋体" w:hAnsi="宋体"/>
                <w:szCs w:val="21"/>
              </w:rPr>
            </w:pPr>
            <w:r>
              <w:rPr>
                <w:rFonts w:ascii="宋体" w:hAnsi="宋体" w:hint="eastAsia"/>
                <w:szCs w:val="21"/>
              </w:rPr>
              <w:t>应用系统必须支持同时打开多个管理窗口以对不同任务进行并行的操作。</w:t>
            </w:r>
          </w:p>
          <w:p w14:paraId="616CE712" w14:textId="77777777" w:rsidR="00605658" w:rsidRDefault="00445048">
            <w:pPr>
              <w:numPr>
                <w:ilvl w:val="0"/>
                <w:numId w:val="24"/>
              </w:numPr>
              <w:ind w:left="424" w:hanging="244"/>
              <w:rPr>
                <w:rFonts w:ascii="宋体" w:hAnsi="宋体"/>
                <w:szCs w:val="21"/>
              </w:rPr>
            </w:pPr>
            <w:r>
              <w:rPr>
                <w:rFonts w:ascii="宋体" w:hAnsi="宋体" w:hint="eastAsia"/>
                <w:szCs w:val="21"/>
              </w:rPr>
              <w:t>应用系统应该支持通过Tab 键或回车键可以访问到同一个窗口的所有控件对象。</w:t>
            </w:r>
          </w:p>
        </w:tc>
      </w:tr>
    </w:tbl>
    <w:p w14:paraId="7E2803CD" w14:textId="77777777" w:rsidR="00605658" w:rsidRDefault="00445048">
      <w:pPr>
        <w:pStyle w:val="2"/>
        <w:numPr>
          <w:ilvl w:val="1"/>
          <w:numId w:val="2"/>
        </w:numPr>
        <w:rPr>
          <w:bCs/>
          <w:sz w:val="21"/>
          <w:szCs w:val="21"/>
          <w:lang w:val="en-US"/>
        </w:rPr>
      </w:pPr>
      <w:bookmarkStart w:id="272" w:name="_Toc353393875"/>
      <w:r>
        <w:rPr>
          <w:rFonts w:hint="eastAsia"/>
          <w:bCs/>
          <w:sz w:val="21"/>
          <w:szCs w:val="21"/>
          <w:lang w:val="en-US"/>
        </w:rPr>
        <w:t>可扩展性</w:t>
      </w:r>
      <w:bookmarkEnd w:id="271"/>
      <w:bookmarkEnd w:id="272"/>
    </w:p>
    <w:p w14:paraId="6026CDBA" w14:textId="77777777" w:rsidR="00605658" w:rsidRDefault="00445048">
      <w:pPr>
        <w:pStyle w:val="affd"/>
        <w:keepNext/>
        <w:jc w:val="center"/>
        <w:rPr>
          <w:sz w:val="21"/>
          <w:szCs w:val="21"/>
        </w:rPr>
      </w:pPr>
      <w:bookmarkStart w:id="273" w:name="_Toc35339409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38</w:t>
      </w:r>
      <w:r>
        <w:rPr>
          <w:sz w:val="21"/>
          <w:szCs w:val="21"/>
        </w:rPr>
        <w:fldChar w:fldCharType="end"/>
      </w:r>
      <w:r>
        <w:rPr>
          <w:rFonts w:hint="eastAsia"/>
          <w:sz w:val="21"/>
          <w:szCs w:val="21"/>
        </w:rPr>
        <w:t xml:space="preserve"> </w:t>
      </w:r>
      <w:r>
        <w:rPr>
          <w:rFonts w:hint="eastAsia"/>
          <w:sz w:val="21"/>
          <w:szCs w:val="21"/>
        </w:rPr>
        <w:t>可扩展性</w:t>
      </w:r>
      <w:bookmarkEnd w:id="273"/>
    </w:p>
    <w:tbl>
      <w:tblPr>
        <w:tblW w:w="8935" w:type="dxa"/>
        <w:tblInd w:w="719"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605658" w14:paraId="22A14FF8"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4BAF34F5" w14:textId="77777777" w:rsidR="00605658" w:rsidRDefault="00445048">
            <w:pPr>
              <w:rPr>
                <w:rFonts w:ascii="宋体" w:hAnsi="宋体"/>
                <w:szCs w:val="21"/>
              </w:rPr>
            </w:pPr>
            <w:r>
              <w:rPr>
                <w:rFonts w:ascii="宋体" w:hAnsi="宋体" w:hint="eastAsia"/>
                <w:szCs w:val="21"/>
              </w:rPr>
              <w:t>规格编号</w:t>
            </w:r>
          </w:p>
        </w:tc>
        <w:tc>
          <w:tcPr>
            <w:tcW w:w="2938" w:type="dxa"/>
            <w:tcBorders>
              <w:top w:val="single" w:sz="4" w:space="0" w:color="auto"/>
              <w:left w:val="nil"/>
              <w:bottom w:val="single" w:sz="4" w:space="0" w:color="auto"/>
              <w:right w:val="single" w:sz="4" w:space="0" w:color="auto"/>
            </w:tcBorders>
            <w:shd w:val="clear" w:color="auto" w:fill="auto"/>
          </w:tcPr>
          <w:p w14:paraId="1B8F736C" w14:textId="77777777" w:rsidR="00605658" w:rsidRDefault="00445048">
            <w:pPr>
              <w:rPr>
                <w:rFonts w:ascii="宋体" w:hAnsi="宋体"/>
                <w:szCs w:val="21"/>
              </w:rPr>
            </w:pPr>
            <w:r>
              <w:rPr>
                <w:rFonts w:ascii="宋体" w:hAnsi="宋体" w:hint="eastAsia"/>
                <w:szCs w:val="21"/>
              </w:rPr>
              <w:t>PND</w:t>
            </w:r>
            <w:r>
              <w:rPr>
                <w:rFonts w:ascii="宋体" w:hAnsi="宋体"/>
                <w:szCs w:val="21"/>
              </w:rPr>
              <w:t xml:space="preserve"> 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26</w:t>
            </w:r>
          </w:p>
        </w:tc>
        <w:tc>
          <w:tcPr>
            <w:tcW w:w="1608" w:type="dxa"/>
            <w:tcBorders>
              <w:top w:val="single" w:sz="4" w:space="0" w:color="auto"/>
              <w:left w:val="nil"/>
              <w:bottom w:val="single" w:sz="4" w:space="0" w:color="auto"/>
              <w:right w:val="single" w:sz="4" w:space="0" w:color="auto"/>
            </w:tcBorders>
            <w:shd w:val="clear" w:color="auto" w:fill="C0C0C0"/>
          </w:tcPr>
          <w:p w14:paraId="694BB698" w14:textId="77777777" w:rsidR="00605658" w:rsidRDefault="00445048">
            <w:pPr>
              <w:rPr>
                <w:rFonts w:ascii="宋体" w:hAnsi="宋体"/>
                <w:szCs w:val="21"/>
              </w:rPr>
            </w:pPr>
            <w:r>
              <w:rPr>
                <w:rFonts w:ascii="宋体" w:hAnsi="宋体" w:hint="eastAsia"/>
                <w:szCs w:val="21"/>
              </w:rPr>
              <w:t>规格类型</w:t>
            </w:r>
          </w:p>
        </w:tc>
        <w:tc>
          <w:tcPr>
            <w:tcW w:w="2970" w:type="dxa"/>
            <w:tcBorders>
              <w:top w:val="single" w:sz="8" w:space="0" w:color="auto"/>
              <w:left w:val="nil"/>
              <w:bottom w:val="single" w:sz="4" w:space="0" w:color="auto"/>
              <w:right w:val="single" w:sz="4" w:space="0" w:color="auto"/>
            </w:tcBorders>
          </w:tcPr>
          <w:p w14:paraId="18A8E68C" w14:textId="77777777" w:rsidR="00605658" w:rsidRDefault="00445048">
            <w:pPr>
              <w:rPr>
                <w:rFonts w:ascii="宋体" w:hAnsi="宋体"/>
                <w:szCs w:val="21"/>
              </w:rPr>
            </w:pPr>
            <w:r>
              <w:rPr>
                <w:rFonts w:ascii="宋体" w:hAnsi="宋体" w:hint="eastAsia"/>
                <w:szCs w:val="21"/>
              </w:rPr>
              <w:t>可扩展性</w:t>
            </w:r>
          </w:p>
        </w:tc>
      </w:tr>
      <w:tr w:rsidR="00605658" w14:paraId="1353758B"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21859F08"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1E32C9C1" w14:textId="77777777" w:rsidR="00605658" w:rsidRDefault="00445048">
            <w:pPr>
              <w:numPr>
                <w:ilvl w:val="0"/>
                <w:numId w:val="19"/>
              </w:numPr>
              <w:rPr>
                <w:rFonts w:ascii="宋体" w:hAnsi="宋体"/>
                <w:szCs w:val="21"/>
              </w:rPr>
            </w:pPr>
            <w:r>
              <w:rPr>
                <w:rFonts w:ascii="宋体" w:hAnsi="宋体" w:hint="eastAsia"/>
                <w:szCs w:val="21"/>
              </w:rPr>
              <w:t>应用系统应该采用构件化设计思想，系统框架与业务逻辑分离。</w:t>
            </w:r>
          </w:p>
          <w:p w14:paraId="1D72AE68" w14:textId="77777777" w:rsidR="00605658" w:rsidRDefault="00445048">
            <w:pPr>
              <w:numPr>
                <w:ilvl w:val="0"/>
                <w:numId w:val="19"/>
              </w:numPr>
              <w:rPr>
                <w:rFonts w:ascii="宋体" w:hAnsi="宋体"/>
                <w:szCs w:val="21"/>
              </w:rPr>
            </w:pPr>
            <w:r>
              <w:rPr>
                <w:rFonts w:ascii="宋体" w:hAnsi="宋体" w:hint="eastAsia"/>
                <w:szCs w:val="21"/>
              </w:rPr>
              <w:t>应用系统出现异常错误报告时，必须能够提供详细的异常信息。</w:t>
            </w:r>
          </w:p>
          <w:p w14:paraId="53999596" w14:textId="77777777" w:rsidR="00605658" w:rsidRDefault="00445048">
            <w:pPr>
              <w:numPr>
                <w:ilvl w:val="0"/>
                <w:numId w:val="19"/>
              </w:numPr>
              <w:ind w:left="424" w:hanging="244"/>
              <w:rPr>
                <w:rFonts w:ascii="宋体" w:hAnsi="宋体"/>
                <w:szCs w:val="21"/>
              </w:rPr>
            </w:pPr>
            <w:r>
              <w:rPr>
                <w:rFonts w:ascii="宋体" w:hAnsi="宋体" w:hint="eastAsia"/>
                <w:szCs w:val="21"/>
              </w:rPr>
              <w:t>系统在运行过程中所发生的错误应该有明确的错误编号，并能在系统的相应维护手册中查到错误处理方法与步骤。</w:t>
            </w:r>
          </w:p>
          <w:p w14:paraId="460C721C" w14:textId="77777777" w:rsidR="00605658" w:rsidRDefault="00445048">
            <w:pPr>
              <w:numPr>
                <w:ilvl w:val="0"/>
                <w:numId w:val="19"/>
              </w:numPr>
              <w:rPr>
                <w:rFonts w:ascii="宋体" w:hAnsi="宋体"/>
                <w:szCs w:val="21"/>
              </w:rPr>
            </w:pPr>
            <w:r>
              <w:rPr>
                <w:rFonts w:ascii="宋体" w:hAnsi="宋体" w:hint="eastAsia"/>
                <w:szCs w:val="21"/>
              </w:rPr>
              <w:t>当系统负荷加大时，仍需确保所需的服务质量，而不应更改整个系统的架构。</w:t>
            </w:r>
          </w:p>
          <w:p w14:paraId="6682751C" w14:textId="77777777" w:rsidR="00605658" w:rsidRDefault="00445048">
            <w:pPr>
              <w:numPr>
                <w:ilvl w:val="0"/>
                <w:numId w:val="19"/>
              </w:numPr>
              <w:rPr>
                <w:rFonts w:ascii="宋体" w:hAnsi="宋体"/>
                <w:szCs w:val="21"/>
              </w:rPr>
            </w:pPr>
            <w:r>
              <w:rPr>
                <w:rFonts w:ascii="宋体" w:hAnsi="宋体" w:hint="eastAsia"/>
                <w:szCs w:val="21"/>
              </w:rPr>
              <w:t>应用系统必须支持各构件的单独升级。</w:t>
            </w:r>
          </w:p>
          <w:p w14:paraId="35D3A451" w14:textId="77777777" w:rsidR="00605658" w:rsidRDefault="00445048">
            <w:pPr>
              <w:numPr>
                <w:ilvl w:val="0"/>
                <w:numId w:val="19"/>
              </w:numPr>
              <w:ind w:left="424" w:hanging="244"/>
              <w:rPr>
                <w:rFonts w:ascii="宋体" w:hAnsi="宋体"/>
                <w:szCs w:val="21"/>
              </w:rPr>
            </w:pPr>
            <w:r>
              <w:rPr>
                <w:rFonts w:ascii="宋体" w:hAnsi="宋体" w:hint="eastAsia"/>
                <w:szCs w:val="21"/>
              </w:rPr>
              <w:t>应用软件中的任一模块更新、加载时，在不更新与上下模块的接口的前提下，不影响业务运转和服务。</w:t>
            </w:r>
          </w:p>
        </w:tc>
      </w:tr>
    </w:tbl>
    <w:p w14:paraId="03D11F3B" w14:textId="77777777" w:rsidR="00605658" w:rsidRDefault="00445048">
      <w:pPr>
        <w:pStyle w:val="2"/>
        <w:numPr>
          <w:ilvl w:val="1"/>
          <w:numId w:val="2"/>
        </w:numPr>
        <w:rPr>
          <w:bCs/>
          <w:sz w:val="21"/>
          <w:szCs w:val="21"/>
          <w:lang w:val="en-US"/>
        </w:rPr>
      </w:pPr>
      <w:bookmarkStart w:id="274" w:name="_Toc307922398"/>
      <w:bookmarkStart w:id="275" w:name="_Toc307918732"/>
      <w:bookmarkStart w:id="276" w:name="_Toc299637952"/>
      <w:bookmarkStart w:id="277" w:name="_Toc353393876"/>
      <w:bookmarkEnd w:id="274"/>
      <w:bookmarkEnd w:id="275"/>
      <w:r>
        <w:rPr>
          <w:rFonts w:hint="eastAsia"/>
          <w:bCs/>
          <w:sz w:val="21"/>
          <w:szCs w:val="21"/>
          <w:lang w:val="en-US"/>
        </w:rPr>
        <w:t>安全</w:t>
      </w:r>
      <w:bookmarkEnd w:id="276"/>
      <w:bookmarkEnd w:id="277"/>
    </w:p>
    <w:p w14:paraId="08A7C3B9" w14:textId="77777777" w:rsidR="00605658" w:rsidRDefault="00445048">
      <w:pPr>
        <w:pStyle w:val="3"/>
        <w:numPr>
          <w:ilvl w:val="2"/>
          <w:numId w:val="2"/>
        </w:numPr>
        <w:rPr>
          <w:bCs/>
          <w:sz w:val="21"/>
          <w:szCs w:val="21"/>
          <w:lang w:val="en-US"/>
        </w:rPr>
      </w:pPr>
      <w:bookmarkStart w:id="278" w:name="_Toc308026677"/>
      <w:bookmarkStart w:id="279" w:name="_Toc299637953"/>
      <w:bookmarkStart w:id="280" w:name="_Toc353393877"/>
      <w:bookmarkStart w:id="281" w:name="_Toc310597602"/>
      <w:r>
        <w:rPr>
          <w:rFonts w:hint="eastAsia"/>
          <w:bCs/>
          <w:sz w:val="21"/>
          <w:szCs w:val="21"/>
          <w:lang w:val="en-US"/>
        </w:rPr>
        <w:t>应用安全</w:t>
      </w:r>
      <w:bookmarkEnd w:id="278"/>
      <w:bookmarkEnd w:id="279"/>
      <w:bookmarkEnd w:id="280"/>
      <w:bookmarkEnd w:id="281"/>
    </w:p>
    <w:p w14:paraId="270C46E8" w14:textId="77777777" w:rsidR="00605658" w:rsidRDefault="00445048">
      <w:pPr>
        <w:pStyle w:val="affd"/>
        <w:keepNext/>
        <w:jc w:val="center"/>
        <w:rPr>
          <w:sz w:val="21"/>
          <w:szCs w:val="21"/>
        </w:rPr>
      </w:pPr>
      <w:bookmarkStart w:id="282" w:name="_Toc35339409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39</w:t>
      </w:r>
      <w:r>
        <w:rPr>
          <w:sz w:val="21"/>
          <w:szCs w:val="21"/>
        </w:rPr>
        <w:fldChar w:fldCharType="end"/>
      </w:r>
      <w:r>
        <w:rPr>
          <w:rFonts w:hint="eastAsia"/>
          <w:sz w:val="21"/>
          <w:szCs w:val="21"/>
        </w:rPr>
        <w:t xml:space="preserve"> </w:t>
      </w:r>
      <w:r>
        <w:rPr>
          <w:rFonts w:hint="eastAsia"/>
          <w:sz w:val="21"/>
          <w:szCs w:val="21"/>
        </w:rPr>
        <w:t>应用安全</w:t>
      </w:r>
      <w:bookmarkEnd w:id="282"/>
    </w:p>
    <w:tbl>
      <w:tblPr>
        <w:tblW w:w="8935" w:type="dxa"/>
        <w:tblInd w:w="719"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605658" w14:paraId="1E8D3EDE"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1D08FCB0" w14:textId="77777777" w:rsidR="00605658" w:rsidRDefault="00445048">
            <w:pPr>
              <w:rPr>
                <w:rFonts w:ascii="宋体" w:hAnsi="宋体"/>
                <w:szCs w:val="21"/>
              </w:rPr>
            </w:pPr>
            <w:r>
              <w:rPr>
                <w:rFonts w:ascii="宋体" w:hAnsi="宋体" w:hint="eastAsia"/>
                <w:szCs w:val="21"/>
              </w:rPr>
              <w:t>规格编号</w:t>
            </w:r>
          </w:p>
        </w:tc>
        <w:tc>
          <w:tcPr>
            <w:tcW w:w="2938" w:type="dxa"/>
            <w:tcBorders>
              <w:top w:val="single" w:sz="4" w:space="0" w:color="auto"/>
              <w:left w:val="nil"/>
              <w:bottom w:val="single" w:sz="4" w:space="0" w:color="auto"/>
              <w:right w:val="single" w:sz="4" w:space="0" w:color="auto"/>
            </w:tcBorders>
            <w:shd w:val="clear" w:color="auto" w:fill="auto"/>
          </w:tcPr>
          <w:p w14:paraId="7CD2AD92" w14:textId="77777777" w:rsidR="00605658" w:rsidRDefault="00445048">
            <w:pPr>
              <w:rPr>
                <w:rFonts w:ascii="宋体" w:hAnsi="宋体"/>
                <w:b/>
                <w:szCs w:val="21"/>
              </w:rPr>
            </w:pPr>
            <w:r>
              <w:rPr>
                <w:rFonts w:ascii="宋体" w:hAnsi="宋体" w:hint="eastAsia"/>
                <w:szCs w:val="21"/>
              </w:rPr>
              <w:t>PND</w:t>
            </w:r>
            <w:r>
              <w:rPr>
                <w:rFonts w:ascii="宋体" w:hAnsi="宋体"/>
                <w:szCs w:val="21"/>
              </w:rPr>
              <w:t xml:space="preserve"> 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27</w:t>
            </w:r>
          </w:p>
        </w:tc>
        <w:tc>
          <w:tcPr>
            <w:tcW w:w="1608" w:type="dxa"/>
            <w:tcBorders>
              <w:top w:val="single" w:sz="4" w:space="0" w:color="auto"/>
              <w:left w:val="nil"/>
              <w:bottom w:val="single" w:sz="4" w:space="0" w:color="auto"/>
              <w:right w:val="single" w:sz="4" w:space="0" w:color="auto"/>
            </w:tcBorders>
            <w:shd w:val="clear" w:color="auto" w:fill="C0C0C0"/>
          </w:tcPr>
          <w:p w14:paraId="3959BEBD" w14:textId="77777777" w:rsidR="00605658" w:rsidRDefault="00445048">
            <w:pPr>
              <w:rPr>
                <w:rFonts w:ascii="宋体" w:hAnsi="宋体"/>
                <w:szCs w:val="21"/>
              </w:rPr>
            </w:pPr>
            <w:r>
              <w:rPr>
                <w:rFonts w:ascii="宋体" w:hAnsi="宋体" w:hint="eastAsia"/>
                <w:szCs w:val="21"/>
              </w:rPr>
              <w:t>规格类型</w:t>
            </w:r>
          </w:p>
        </w:tc>
        <w:tc>
          <w:tcPr>
            <w:tcW w:w="2970" w:type="dxa"/>
            <w:tcBorders>
              <w:top w:val="single" w:sz="8" w:space="0" w:color="auto"/>
              <w:left w:val="nil"/>
              <w:bottom w:val="single" w:sz="4" w:space="0" w:color="auto"/>
              <w:right w:val="single" w:sz="4" w:space="0" w:color="auto"/>
            </w:tcBorders>
          </w:tcPr>
          <w:p w14:paraId="42F72683" w14:textId="77777777" w:rsidR="00605658" w:rsidRDefault="00445048">
            <w:pPr>
              <w:rPr>
                <w:rFonts w:ascii="宋体" w:hAnsi="宋体"/>
                <w:szCs w:val="21"/>
              </w:rPr>
            </w:pPr>
            <w:r>
              <w:rPr>
                <w:rFonts w:ascii="宋体" w:hAnsi="宋体" w:hint="eastAsia"/>
                <w:szCs w:val="21"/>
              </w:rPr>
              <w:t>安全</w:t>
            </w:r>
          </w:p>
        </w:tc>
      </w:tr>
      <w:tr w:rsidR="00605658" w14:paraId="2540F2C7"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2BB184DF"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544317A8" w14:textId="77777777" w:rsidR="00605658" w:rsidRDefault="00445048">
            <w:pPr>
              <w:widowControl/>
              <w:numPr>
                <w:ilvl w:val="0"/>
                <w:numId w:val="25"/>
              </w:numPr>
              <w:ind w:leftChars="65" w:left="419" w:hangingChars="135" w:hanging="283"/>
              <w:rPr>
                <w:rFonts w:ascii="宋体" w:hAnsi="宋体"/>
                <w:kern w:val="0"/>
                <w:szCs w:val="21"/>
              </w:rPr>
            </w:pPr>
            <w:r>
              <w:rPr>
                <w:rFonts w:ascii="宋体" w:hAnsi="宋体" w:hint="eastAsia"/>
                <w:szCs w:val="21"/>
              </w:rPr>
              <w:t>身份鉴别：</w:t>
            </w:r>
          </w:p>
          <w:p w14:paraId="2CEF6E29" w14:textId="77777777" w:rsidR="00605658" w:rsidRDefault="00445048">
            <w:pPr>
              <w:widowControl/>
              <w:ind w:left="379"/>
              <w:rPr>
                <w:rFonts w:ascii="宋体" w:hAnsi="宋体"/>
                <w:szCs w:val="21"/>
              </w:rPr>
            </w:pPr>
            <w:r>
              <w:rPr>
                <w:rFonts w:ascii="宋体" w:hAnsi="宋体"/>
                <w:szCs w:val="21"/>
              </w:rPr>
              <w:t>1）提供专用的登录控制模块对登录用户进行身份标识和鉴别；</w:t>
            </w:r>
          </w:p>
          <w:p w14:paraId="7861E479" w14:textId="77777777" w:rsidR="00605658" w:rsidRDefault="00445048">
            <w:pPr>
              <w:widowControl/>
              <w:ind w:left="379"/>
              <w:rPr>
                <w:rFonts w:ascii="宋体" w:hAnsi="宋体"/>
                <w:szCs w:val="21"/>
              </w:rPr>
            </w:pPr>
            <w:r>
              <w:rPr>
                <w:rFonts w:ascii="宋体" w:hAnsi="宋体"/>
                <w:szCs w:val="21"/>
              </w:rPr>
              <w:t>2）对同一用户采用两种或两种以上组合的鉴别技术实现用户身份鉴别；</w:t>
            </w:r>
          </w:p>
          <w:p w14:paraId="5E86DE08" w14:textId="77777777" w:rsidR="00605658" w:rsidRDefault="00445048">
            <w:pPr>
              <w:widowControl/>
              <w:ind w:left="379"/>
              <w:rPr>
                <w:rFonts w:ascii="宋体" w:hAnsi="宋体"/>
                <w:szCs w:val="21"/>
              </w:rPr>
            </w:pPr>
            <w:r>
              <w:rPr>
                <w:rFonts w:ascii="宋体" w:hAnsi="宋体"/>
                <w:szCs w:val="21"/>
              </w:rPr>
              <w:t>3）提供用户身份标识唯一性和复杂度检查功能及登录失败处理功能；</w:t>
            </w:r>
          </w:p>
          <w:p w14:paraId="7700BE48" w14:textId="77777777" w:rsidR="00605658" w:rsidRDefault="00445048">
            <w:pPr>
              <w:widowControl/>
              <w:ind w:left="379"/>
              <w:rPr>
                <w:rFonts w:ascii="宋体" w:hAnsi="宋体"/>
                <w:szCs w:val="21"/>
              </w:rPr>
            </w:pPr>
            <w:r>
              <w:rPr>
                <w:rFonts w:ascii="宋体" w:hAnsi="宋体"/>
                <w:szCs w:val="21"/>
              </w:rPr>
              <w:t>4）限制非法登录次数和自动退出等措施；</w:t>
            </w:r>
          </w:p>
          <w:p w14:paraId="7290C724" w14:textId="77777777" w:rsidR="00605658" w:rsidRDefault="00445048">
            <w:pPr>
              <w:widowControl/>
              <w:ind w:left="379"/>
              <w:rPr>
                <w:rFonts w:ascii="宋体" w:hAnsi="宋体"/>
                <w:kern w:val="0"/>
                <w:szCs w:val="21"/>
              </w:rPr>
            </w:pPr>
            <w:r>
              <w:rPr>
                <w:rFonts w:ascii="宋体" w:hAnsi="宋体"/>
                <w:szCs w:val="21"/>
              </w:rPr>
              <w:t>5）配置安全策略。</w:t>
            </w:r>
          </w:p>
          <w:p w14:paraId="37349B00"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访问控制：</w:t>
            </w:r>
          </w:p>
          <w:p w14:paraId="782B30A1" w14:textId="77777777" w:rsidR="00605658" w:rsidRDefault="00445048">
            <w:pPr>
              <w:widowControl/>
              <w:ind w:left="381"/>
              <w:rPr>
                <w:rFonts w:ascii="宋体" w:hAnsi="宋体"/>
                <w:szCs w:val="21"/>
              </w:rPr>
            </w:pPr>
            <w:r>
              <w:rPr>
                <w:rFonts w:ascii="宋体" w:hAnsi="宋体"/>
                <w:szCs w:val="21"/>
              </w:rPr>
              <w:t>1）依据安全策略控制用户对文件、数据库表等客体的访问；</w:t>
            </w:r>
          </w:p>
          <w:p w14:paraId="2BF58454" w14:textId="77777777" w:rsidR="00605658" w:rsidRDefault="00445048">
            <w:pPr>
              <w:widowControl/>
              <w:ind w:left="381"/>
              <w:rPr>
                <w:rFonts w:ascii="宋体" w:hAnsi="宋体"/>
                <w:szCs w:val="21"/>
              </w:rPr>
            </w:pPr>
            <w:r>
              <w:rPr>
                <w:rFonts w:ascii="宋体" w:hAnsi="宋体"/>
                <w:szCs w:val="21"/>
              </w:rPr>
              <w:t>2）访问控制的覆盖范围应包括与资源访问相关的主体、客体及它们之间的操作；</w:t>
            </w:r>
          </w:p>
          <w:p w14:paraId="04E25D77" w14:textId="77777777" w:rsidR="00605658" w:rsidRDefault="00445048">
            <w:pPr>
              <w:widowControl/>
              <w:ind w:left="381"/>
              <w:rPr>
                <w:rFonts w:ascii="宋体" w:hAnsi="宋体"/>
                <w:szCs w:val="21"/>
              </w:rPr>
            </w:pPr>
            <w:r>
              <w:rPr>
                <w:rFonts w:ascii="宋体" w:hAnsi="宋体"/>
                <w:szCs w:val="21"/>
              </w:rPr>
              <w:t>3）由授权主体配置访问控制策略，并限制默认帐户的访问权限；</w:t>
            </w:r>
          </w:p>
          <w:p w14:paraId="7B2854A0" w14:textId="77777777" w:rsidR="00605658" w:rsidRDefault="00445048">
            <w:pPr>
              <w:widowControl/>
              <w:ind w:left="381"/>
              <w:rPr>
                <w:rFonts w:ascii="宋体" w:hAnsi="宋体"/>
                <w:kern w:val="0"/>
                <w:szCs w:val="21"/>
              </w:rPr>
            </w:pPr>
            <w:r>
              <w:rPr>
                <w:rFonts w:ascii="宋体" w:hAnsi="宋体"/>
                <w:szCs w:val="21"/>
              </w:rPr>
              <w:t>4）授予不同帐户为完成各自承担任务所需的最小权限，并在它们之间形成相互制约的关系。</w:t>
            </w:r>
          </w:p>
          <w:p w14:paraId="55437962"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安全审计：</w:t>
            </w:r>
          </w:p>
          <w:p w14:paraId="189476CD" w14:textId="77777777" w:rsidR="00605658" w:rsidRDefault="00445048">
            <w:pPr>
              <w:widowControl/>
              <w:ind w:left="381"/>
              <w:rPr>
                <w:rFonts w:ascii="宋体" w:hAnsi="宋体"/>
                <w:szCs w:val="21"/>
              </w:rPr>
            </w:pPr>
            <w:r>
              <w:rPr>
                <w:rFonts w:ascii="宋体" w:hAnsi="宋体"/>
                <w:szCs w:val="21"/>
              </w:rPr>
              <w:t>1）提供覆盖到每个用户的安全审计功能，对应用系统重要安全事件进行审计；</w:t>
            </w:r>
          </w:p>
          <w:p w14:paraId="129E53EB" w14:textId="77777777" w:rsidR="00605658" w:rsidRDefault="00445048">
            <w:pPr>
              <w:widowControl/>
              <w:ind w:left="381"/>
              <w:rPr>
                <w:rFonts w:ascii="宋体" w:hAnsi="宋体"/>
                <w:szCs w:val="21"/>
              </w:rPr>
            </w:pPr>
            <w:r>
              <w:rPr>
                <w:rFonts w:ascii="宋体" w:hAnsi="宋体"/>
                <w:szCs w:val="21"/>
              </w:rPr>
              <w:t>2）保证无法单独中断审计进程，无法删除、修改或覆盖审计记录；</w:t>
            </w:r>
          </w:p>
          <w:p w14:paraId="5F060FBF" w14:textId="77777777" w:rsidR="00605658" w:rsidRDefault="00445048">
            <w:pPr>
              <w:widowControl/>
              <w:ind w:left="381"/>
              <w:rPr>
                <w:rFonts w:ascii="宋体" w:hAnsi="宋体"/>
                <w:kern w:val="0"/>
                <w:szCs w:val="21"/>
              </w:rPr>
            </w:pPr>
            <w:r>
              <w:rPr>
                <w:rFonts w:ascii="宋体" w:hAnsi="宋体"/>
                <w:szCs w:val="21"/>
              </w:rPr>
              <w:t>3）提供对审计记录数据进行统计、查询、分析及生成审计报表的功能。</w:t>
            </w:r>
          </w:p>
          <w:p w14:paraId="06970721"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剩余信息保护：</w:t>
            </w:r>
          </w:p>
          <w:p w14:paraId="6AF93050" w14:textId="77777777" w:rsidR="00605658" w:rsidRDefault="00445048">
            <w:pPr>
              <w:widowControl/>
              <w:ind w:left="381"/>
              <w:rPr>
                <w:rFonts w:ascii="宋体" w:hAnsi="宋体"/>
                <w:szCs w:val="21"/>
              </w:rPr>
            </w:pPr>
            <w:r>
              <w:rPr>
                <w:rFonts w:ascii="宋体" w:hAnsi="宋体"/>
                <w:szCs w:val="21"/>
              </w:rPr>
              <w:t>1）保证应用系统用户鉴别信息所在的存储空间，被释放或再分配前得到完全清除；</w:t>
            </w:r>
          </w:p>
          <w:p w14:paraId="74BF5728" w14:textId="77777777" w:rsidR="00605658" w:rsidRDefault="00445048">
            <w:pPr>
              <w:widowControl/>
              <w:ind w:left="381"/>
              <w:rPr>
                <w:rFonts w:ascii="宋体" w:hAnsi="宋体"/>
                <w:kern w:val="0"/>
                <w:szCs w:val="21"/>
              </w:rPr>
            </w:pPr>
            <w:r>
              <w:rPr>
                <w:rFonts w:ascii="宋体" w:hAnsi="宋体"/>
                <w:szCs w:val="21"/>
              </w:rPr>
              <w:t>2）保证应用系统内的文件、目录和数据库记录等资源所在的存储空间，被释放或重新分配给其他用户前得到完全清除。</w:t>
            </w:r>
          </w:p>
          <w:p w14:paraId="6B7FA186" w14:textId="77777777" w:rsidR="00605658" w:rsidRDefault="00445048">
            <w:pPr>
              <w:widowControl/>
              <w:numPr>
                <w:ilvl w:val="0"/>
                <w:numId w:val="25"/>
              </w:numPr>
              <w:ind w:leftChars="69" w:left="565" w:hangingChars="200"/>
              <w:rPr>
                <w:rFonts w:ascii="宋体" w:hAnsi="宋体"/>
                <w:kern w:val="0"/>
                <w:szCs w:val="21"/>
              </w:rPr>
            </w:pPr>
            <w:r>
              <w:rPr>
                <w:rFonts w:ascii="宋体" w:hAnsi="宋体" w:hint="eastAsia"/>
                <w:kern w:val="0"/>
                <w:szCs w:val="21"/>
              </w:rPr>
              <w:t>通信完整性：</w:t>
            </w:r>
            <w:r>
              <w:rPr>
                <w:rFonts w:ascii="宋体" w:hAnsi="宋体"/>
                <w:szCs w:val="21"/>
              </w:rPr>
              <w:t>采用密码技术保证通信过程中数据的完整性。</w:t>
            </w:r>
          </w:p>
          <w:p w14:paraId="1A648599"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通信保密性：</w:t>
            </w:r>
          </w:p>
          <w:p w14:paraId="1D65F20F" w14:textId="77777777" w:rsidR="00605658" w:rsidRDefault="00445048">
            <w:pPr>
              <w:widowControl/>
              <w:ind w:left="381"/>
              <w:rPr>
                <w:rFonts w:ascii="宋体" w:hAnsi="宋体"/>
                <w:szCs w:val="21"/>
              </w:rPr>
            </w:pPr>
            <w:r>
              <w:rPr>
                <w:rFonts w:ascii="宋体" w:hAnsi="宋体"/>
                <w:szCs w:val="21"/>
              </w:rPr>
              <w:t>1）在通信双方建立连接之前，应用系统利用密码技术进行会话初始化验证；</w:t>
            </w:r>
          </w:p>
          <w:p w14:paraId="6B03FB1E" w14:textId="77777777" w:rsidR="00605658" w:rsidRDefault="00445048">
            <w:pPr>
              <w:widowControl/>
              <w:ind w:left="381"/>
              <w:rPr>
                <w:rFonts w:ascii="宋体" w:hAnsi="宋体"/>
                <w:kern w:val="0"/>
                <w:szCs w:val="21"/>
              </w:rPr>
            </w:pPr>
            <w:r>
              <w:rPr>
                <w:rFonts w:ascii="宋体" w:hAnsi="宋体"/>
                <w:szCs w:val="21"/>
              </w:rPr>
              <w:t>2）对通信过程中的整个报文或会话过程进行加密。</w:t>
            </w:r>
          </w:p>
          <w:p w14:paraId="12C5ADA7"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抵抗性：</w:t>
            </w:r>
          </w:p>
          <w:p w14:paraId="44A3ADF8" w14:textId="77777777" w:rsidR="00605658" w:rsidRDefault="00445048">
            <w:pPr>
              <w:widowControl/>
              <w:ind w:left="381"/>
              <w:rPr>
                <w:rFonts w:ascii="宋体" w:hAnsi="宋体"/>
                <w:szCs w:val="21"/>
              </w:rPr>
            </w:pPr>
            <w:r>
              <w:rPr>
                <w:rFonts w:ascii="宋体" w:hAnsi="宋体"/>
                <w:szCs w:val="21"/>
              </w:rPr>
              <w:t>1）具有在请求的情况下为数据原发者或接收者提供数据原发证据的功能；</w:t>
            </w:r>
          </w:p>
          <w:p w14:paraId="5655D5D0" w14:textId="77777777" w:rsidR="00605658" w:rsidRDefault="00445048">
            <w:pPr>
              <w:widowControl/>
              <w:ind w:left="381"/>
              <w:rPr>
                <w:rFonts w:ascii="宋体" w:hAnsi="宋体"/>
                <w:kern w:val="0"/>
                <w:szCs w:val="21"/>
              </w:rPr>
            </w:pPr>
            <w:r>
              <w:rPr>
                <w:rFonts w:ascii="宋体" w:hAnsi="宋体"/>
                <w:szCs w:val="21"/>
              </w:rPr>
              <w:t>2）具有在请求的情况下为数据原发者或接收者提供数据接收证据的功能。</w:t>
            </w:r>
          </w:p>
          <w:p w14:paraId="35F87AC8"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szCs w:val="21"/>
              </w:rPr>
              <w:t>软件容错：</w:t>
            </w:r>
          </w:p>
          <w:p w14:paraId="188B2BEA" w14:textId="77777777" w:rsidR="00605658" w:rsidRDefault="00445048">
            <w:pPr>
              <w:widowControl/>
              <w:ind w:left="381"/>
              <w:rPr>
                <w:rFonts w:ascii="宋体" w:hAnsi="宋体"/>
                <w:szCs w:val="21"/>
              </w:rPr>
            </w:pPr>
            <w:r>
              <w:rPr>
                <w:rFonts w:ascii="宋体" w:hAnsi="宋体"/>
                <w:szCs w:val="21"/>
              </w:rPr>
              <w:t>1）提供数据有效性检验功能，保证通过人机接口输入或通过通信接口输入的数据格式或长度符合系统设定要求；</w:t>
            </w:r>
          </w:p>
          <w:p w14:paraId="2E208102" w14:textId="77777777" w:rsidR="00605658" w:rsidRDefault="00445048">
            <w:pPr>
              <w:widowControl/>
              <w:ind w:left="381"/>
              <w:rPr>
                <w:rFonts w:ascii="宋体" w:hAnsi="宋体"/>
                <w:kern w:val="0"/>
                <w:szCs w:val="21"/>
              </w:rPr>
            </w:pPr>
            <w:r>
              <w:rPr>
                <w:rFonts w:ascii="宋体" w:hAnsi="宋体"/>
                <w:szCs w:val="21"/>
              </w:rPr>
              <w:t>2）提供自动保护功能，当故障发生时自动保护当前所有状态，保证系统能够进行恢复。</w:t>
            </w:r>
          </w:p>
          <w:p w14:paraId="3001EAC4" w14:textId="77777777" w:rsidR="00605658" w:rsidRDefault="00445048">
            <w:pPr>
              <w:widowControl/>
              <w:numPr>
                <w:ilvl w:val="0"/>
                <w:numId w:val="25"/>
              </w:numPr>
              <w:ind w:leftChars="68" w:hangingChars="132" w:hanging="277"/>
              <w:rPr>
                <w:rFonts w:ascii="宋体" w:hAnsi="宋体"/>
                <w:kern w:val="0"/>
                <w:szCs w:val="21"/>
              </w:rPr>
            </w:pPr>
            <w:r>
              <w:rPr>
                <w:rFonts w:ascii="宋体" w:hAnsi="宋体" w:hint="eastAsia"/>
                <w:kern w:val="0"/>
                <w:szCs w:val="21"/>
              </w:rPr>
              <w:t>资源控制：</w:t>
            </w:r>
          </w:p>
          <w:p w14:paraId="54982E27" w14:textId="77777777" w:rsidR="00605658" w:rsidRDefault="00445048">
            <w:pPr>
              <w:widowControl/>
              <w:ind w:left="381"/>
              <w:rPr>
                <w:rFonts w:ascii="宋体" w:hAnsi="宋体"/>
                <w:szCs w:val="21"/>
              </w:rPr>
            </w:pPr>
            <w:r>
              <w:rPr>
                <w:rFonts w:ascii="宋体" w:hAnsi="宋体"/>
                <w:szCs w:val="21"/>
              </w:rPr>
              <w:t>1）当应用系统的通信双方中的一方在一段时间内未作任何响应，另一方应能够自动结束会话；</w:t>
            </w:r>
          </w:p>
          <w:p w14:paraId="6D2F7CE9" w14:textId="77777777" w:rsidR="00605658" w:rsidRDefault="00445048">
            <w:pPr>
              <w:widowControl/>
              <w:ind w:left="381"/>
              <w:rPr>
                <w:rFonts w:ascii="宋体" w:hAnsi="宋体"/>
                <w:szCs w:val="21"/>
              </w:rPr>
            </w:pPr>
            <w:r>
              <w:rPr>
                <w:rFonts w:ascii="宋体" w:hAnsi="宋体"/>
                <w:szCs w:val="21"/>
              </w:rPr>
              <w:t>2）能够对应用系统的最大并发会话连接数进行限制；</w:t>
            </w:r>
          </w:p>
          <w:p w14:paraId="51D7E251" w14:textId="77777777" w:rsidR="00605658" w:rsidRDefault="00445048">
            <w:pPr>
              <w:widowControl/>
              <w:ind w:left="381"/>
              <w:rPr>
                <w:rFonts w:ascii="宋体" w:hAnsi="宋体"/>
                <w:szCs w:val="21"/>
              </w:rPr>
            </w:pPr>
            <w:r>
              <w:rPr>
                <w:rFonts w:ascii="宋体" w:hAnsi="宋体"/>
                <w:szCs w:val="21"/>
              </w:rPr>
              <w:t>3）能够对单个帐户的多重并发会话进行限制；</w:t>
            </w:r>
          </w:p>
          <w:p w14:paraId="62121803" w14:textId="77777777" w:rsidR="00605658" w:rsidRDefault="00445048">
            <w:pPr>
              <w:widowControl/>
              <w:ind w:left="381"/>
              <w:rPr>
                <w:rFonts w:ascii="宋体" w:hAnsi="宋体"/>
                <w:szCs w:val="21"/>
              </w:rPr>
            </w:pPr>
            <w:r>
              <w:rPr>
                <w:rFonts w:ascii="宋体" w:hAnsi="宋体"/>
                <w:szCs w:val="21"/>
              </w:rPr>
              <w:t>4）能够对一个时间段内可能的并发会话连接数进行限制；</w:t>
            </w:r>
          </w:p>
          <w:p w14:paraId="6B301C14" w14:textId="77777777" w:rsidR="00605658" w:rsidRDefault="00445048">
            <w:pPr>
              <w:widowControl/>
              <w:ind w:left="381"/>
              <w:rPr>
                <w:rFonts w:ascii="宋体" w:hAnsi="宋体"/>
                <w:szCs w:val="21"/>
              </w:rPr>
            </w:pPr>
            <w:r>
              <w:rPr>
                <w:rFonts w:ascii="宋体" w:hAnsi="宋体"/>
                <w:szCs w:val="21"/>
              </w:rPr>
              <w:t>5）能够对一个帐户或一个请求进程占用的资源分配最大限额和最小限额；</w:t>
            </w:r>
          </w:p>
          <w:p w14:paraId="2FB2282C" w14:textId="77777777" w:rsidR="00605658" w:rsidRDefault="00445048">
            <w:pPr>
              <w:widowControl/>
              <w:ind w:left="381"/>
              <w:rPr>
                <w:rFonts w:ascii="宋体" w:hAnsi="宋体"/>
                <w:szCs w:val="21"/>
              </w:rPr>
            </w:pPr>
            <w:r>
              <w:rPr>
                <w:rFonts w:ascii="宋体" w:hAnsi="宋体"/>
                <w:szCs w:val="21"/>
              </w:rPr>
              <w:t>6）能够对系统服务水平降低到预先规定的最小值进行检测和报警；</w:t>
            </w:r>
          </w:p>
          <w:p w14:paraId="60BBF207" w14:textId="77777777" w:rsidR="00605658" w:rsidRDefault="00445048">
            <w:pPr>
              <w:widowControl/>
              <w:ind w:left="381"/>
              <w:rPr>
                <w:rFonts w:ascii="宋体" w:hAnsi="宋体"/>
                <w:kern w:val="0"/>
                <w:szCs w:val="21"/>
              </w:rPr>
            </w:pPr>
            <w:r>
              <w:rPr>
                <w:rFonts w:ascii="宋体" w:hAnsi="宋体"/>
                <w:szCs w:val="21"/>
              </w:rPr>
              <w:t>7）提供服务优先级设定功能，并在安装后根据安全策略设定访问帐户或请求进程的优先级，根据优先级分配系统资源。</w:t>
            </w:r>
          </w:p>
        </w:tc>
      </w:tr>
    </w:tbl>
    <w:p w14:paraId="47AE75EA" w14:textId="77777777" w:rsidR="00605658" w:rsidRDefault="00445048">
      <w:pPr>
        <w:pStyle w:val="3"/>
        <w:numPr>
          <w:ilvl w:val="2"/>
          <w:numId w:val="2"/>
        </w:numPr>
        <w:rPr>
          <w:bCs/>
          <w:sz w:val="21"/>
          <w:szCs w:val="21"/>
          <w:lang w:val="en-US"/>
        </w:rPr>
      </w:pPr>
      <w:bookmarkStart w:id="283" w:name="_Toc310597603"/>
      <w:bookmarkStart w:id="284" w:name="_Toc299637954"/>
      <w:bookmarkStart w:id="285" w:name="_Toc308026678"/>
      <w:bookmarkStart w:id="286" w:name="_Toc353393878"/>
      <w:r>
        <w:rPr>
          <w:rFonts w:hint="eastAsia"/>
          <w:bCs/>
          <w:sz w:val="21"/>
          <w:szCs w:val="21"/>
          <w:lang w:val="en-US"/>
        </w:rPr>
        <w:t>数据安全</w:t>
      </w:r>
      <w:bookmarkEnd w:id="283"/>
      <w:bookmarkEnd w:id="284"/>
      <w:bookmarkEnd w:id="285"/>
      <w:bookmarkEnd w:id="286"/>
    </w:p>
    <w:p w14:paraId="0AEE5FA3" w14:textId="77777777" w:rsidR="00605658" w:rsidRDefault="00445048">
      <w:pPr>
        <w:pStyle w:val="affd"/>
        <w:keepNext/>
        <w:jc w:val="center"/>
        <w:rPr>
          <w:sz w:val="21"/>
          <w:szCs w:val="21"/>
        </w:rPr>
      </w:pPr>
      <w:bookmarkStart w:id="287" w:name="_Toc35339409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40</w:t>
      </w:r>
      <w:r>
        <w:rPr>
          <w:sz w:val="21"/>
          <w:szCs w:val="21"/>
        </w:rPr>
        <w:fldChar w:fldCharType="end"/>
      </w:r>
      <w:r>
        <w:rPr>
          <w:rFonts w:hint="eastAsia"/>
          <w:sz w:val="21"/>
          <w:szCs w:val="21"/>
        </w:rPr>
        <w:t xml:space="preserve"> </w:t>
      </w:r>
      <w:r>
        <w:rPr>
          <w:rFonts w:hint="eastAsia"/>
          <w:sz w:val="21"/>
          <w:szCs w:val="21"/>
        </w:rPr>
        <w:t>数据安全</w:t>
      </w:r>
      <w:bookmarkEnd w:id="287"/>
    </w:p>
    <w:tbl>
      <w:tblPr>
        <w:tblW w:w="8935" w:type="dxa"/>
        <w:tblInd w:w="719"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605658" w14:paraId="3D3A42CD"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75D7AA95" w14:textId="77777777" w:rsidR="00605658" w:rsidRDefault="00445048">
            <w:pPr>
              <w:rPr>
                <w:rFonts w:ascii="宋体" w:hAnsi="宋体"/>
                <w:szCs w:val="21"/>
              </w:rPr>
            </w:pPr>
            <w:r>
              <w:rPr>
                <w:rFonts w:ascii="宋体" w:hAnsi="宋体" w:hint="eastAsia"/>
                <w:szCs w:val="21"/>
              </w:rPr>
              <w:t>规格编号</w:t>
            </w:r>
          </w:p>
        </w:tc>
        <w:tc>
          <w:tcPr>
            <w:tcW w:w="2938" w:type="dxa"/>
            <w:tcBorders>
              <w:top w:val="single" w:sz="4" w:space="0" w:color="auto"/>
              <w:left w:val="nil"/>
              <w:bottom w:val="single" w:sz="4" w:space="0" w:color="auto"/>
              <w:right w:val="single" w:sz="4" w:space="0" w:color="auto"/>
            </w:tcBorders>
            <w:shd w:val="clear" w:color="auto" w:fill="auto"/>
          </w:tcPr>
          <w:p w14:paraId="6DB80312" w14:textId="77777777" w:rsidR="00605658" w:rsidRDefault="00445048">
            <w:pPr>
              <w:rPr>
                <w:rFonts w:ascii="宋体" w:hAnsi="宋体"/>
                <w:b/>
                <w:szCs w:val="21"/>
              </w:rPr>
            </w:pPr>
            <w:r>
              <w:rPr>
                <w:rFonts w:ascii="宋体" w:hAnsi="宋体" w:hint="eastAsia"/>
                <w:szCs w:val="21"/>
              </w:rPr>
              <w:t>PND</w:t>
            </w:r>
            <w:r>
              <w:rPr>
                <w:rFonts w:ascii="宋体" w:hAnsi="宋体"/>
                <w:szCs w:val="21"/>
              </w:rPr>
              <w:t xml:space="preserve"> 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28</w:t>
            </w:r>
          </w:p>
        </w:tc>
        <w:tc>
          <w:tcPr>
            <w:tcW w:w="1608" w:type="dxa"/>
            <w:tcBorders>
              <w:top w:val="single" w:sz="4" w:space="0" w:color="auto"/>
              <w:left w:val="nil"/>
              <w:bottom w:val="single" w:sz="4" w:space="0" w:color="auto"/>
              <w:right w:val="single" w:sz="4" w:space="0" w:color="auto"/>
            </w:tcBorders>
            <w:shd w:val="clear" w:color="auto" w:fill="C0C0C0"/>
          </w:tcPr>
          <w:p w14:paraId="475ACDF0" w14:textId="77777777" w:rsidR="00605658" w:rsidRDefault="00445048">
            <w:pPr>
              <w:rPr>
                <w:rFonts w:ascii="宋体" w:hAnsi="宋体"/>
                <w:szCs w:val="21"/>
              </w:rPr>
            </w:pPr>
            <w:r>
              <w:rPr>
                <w:rFonts w:ascii="宋体" w:hAnsi="宋体" w:hint="eastAsia"/>
                <w:szCs w:val="21"/>
              </w:rPr>
              <w:t>规格类型</w:t>
            </w:r>
          </w:p>
        </w:tc>
        <w:tc>
          <w:tcPr>
            <w:tcW w:w="2970" w:type="dxa"/>
            <w:tcBorders>
              <w:top w:val="single" w:sz="8" w:space="0" w:color="auto"/>
              <w:left w:val="nil"/>
              <w:bottom w:val="single" w:sz="4" w:space="0" w:color="auto"/>
              <w:right w:val="single" w:sz="4" w:space="0" w:color="auto"/>
            </w:tcBorders>
          </w:tcPr>
          <w:p w14:paraId="019B4888" w14:textId="77777777" w:rsidR="00605658" w:rsidRDefault="00445048">
            <w:pPr>
              <w:rPr>
                <w:rFonts w:ascii="宋体" w:hAnsi="宋体"/>
                <w:szCs w:val="21"/>
              </w:rPr>
            </w:pPr>
            <w:r>
              <w:rPr>
                <w:rFonts w:ascii="宋体" w:hAnsi="宋体" w:hint="eastAsia"/>
                <w:szCs w:val="21"/>
              </w:rPr>
              <w:t>安全</w:t>
            </w:r>
          </w:p>
        </w:tc>
      </w:tr>
      <w:tr w:rsidR="00605658" w14:paraId="00855566"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7F21918E"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45D9ED25" w14:textId="77777777" w:rsidR="00605658" w:rsidRDefault="00445048">
            <w:pPr>
              <w:widowControl/>
              <w:numPr>
                <w:ilvl w:val="0"/>
                <w:numId w:val="25"/>
              </w:numPr>
              <w:ind w:leftChars="68" w:left="468" w:hangingChars="155" w:hanging="325"/>
              <w:rPr>
                <w:rFonts w:ascii="宋体" w:hAnsi="宋体"/>
                <w:szCs w:val="21"/>
              </w:rPr>
            </w:pPr>
            <w:r>
              <w:rPr>
                <w:rFonts w:ascii="宋体" w:hAnsi="宋体" w:hint="eastAsia"/>
                <w:szCs w:val="21"/>
              </w:rPr>
              <w:t>数据完整性：</w:t>
            </w:r>
          </w:p>
          <w:p w14:paraId="546B8852" w14:textId="77777777" w:rsidR="00605658" w:rsidRDefault="00445048">
            <w:pPr>
              <w:widowControl/>
              <w:ind w:left="422"/>
              <w:rPr>
                <w:rFonts w:ascii="宋体" w:hAnsi="宋体"/>
                <w:szCs w:val="21"/>
              </w:rPr>
            </w:pPr>
            <w:r>
              <w:rPr>
                <w:rFonts w:ascii="宋体" w:hAnsi="宋体"/>
                <w:szCs w:val="21"/>
              </w:rPr>
              <w:t>1）能够检测到系统管理数据、鉴别信息和重要业务数据在传输过程中完整性受到破坏，并在检测到完整性错误时采取必要的恢复措施；</w:t>
            </w:r>
          </w:p>
          <w:p w14:paraId="3C599080" w14:textId="77777777" w:rsidR="00605658" w:rsidRDefault="00445048">
            <w:pPr>
              <w:widowControl/>
              <w:ind w:left="422"/>
              <w:rPr>
                <w:rFonts w:ascii="宋体" w:hAnsi="宋体"/>
                <w:szCs w:val="21"/>
              </w:rPr>
            </w:pPr>
            <w:r>
              <w:rPr>
                <w:rFonts w:ascii="宋体" w:hAnsi="宋体"/>
                <w:szCs w:val="21"/>
              </w:rPr>
              <w:t>2）能够检测到系统管理数据、鉴别信息和重要业务数据在存储过程中完整性受到破坏，并在检测到完整性错误时采取必要的恢复措施。</w:t>
            </w:r>
          </w:p>
          <w:p w14:paraId="530948C1" w14:textId="77777777" w:rsidR="00605658" w:rsidRDefault="00445048">
            <w:pPr>
              <w:widowControl/>
              <w:numPr>
                <w:ilvl w:val="0"/>
                <w:numId w:val="25"/>
              </w:numPr>
              <w:ind w:leftChars="68" w:hangingChars="132" w:hanging="277"/>
              <w:rPr>
                <w:rFonts w:ascii="宋体" w:hAnsi="宋体"/>
                <w:szCs w:val="21"/>
              </w:rPr>
            </w:pPr>
            <w:r>
              <w:rPr>
                <w:rFonts w:ascii="宋体" w:hAnsi="宋体" w:hint="eastAsia"/>
                <w:szCs w:val="21"/>
              </w:rPr>
              <w:t>数据保密性：</w:t>
            </w:r>
          </w:p>
          <w:p w14:paraId="2638EE2E" w14:textId="77777777" w:rsidR="00605658" w:rsidRDefault="00445048">
            <w:pPr>
              <w:widowControl/>
              <w:ind w:left="381"/>
              <w:rPr>
                <w:rFonts w:ascii="宋体" w:hAnsi="宋体"/>
                <w:szCs w:val="21"/>
              </w:rPr>
            </w:pPr>
            <w:r>
              <w:rPr>
                <w:rFonts w:ascii="宋体" w:hAnsi="宋体"/>
                <w:szCs w:val="21"/>
              </w:rPr>
              <w:t>1）采用加密或其它有效措施实现系统管理数据、鉴别信息和重要业务数据传输保密性；</w:t>
            </w:r>
          </w:p>
          <w:p w14:paraId="71161AEC" w14:textId="77777777" w:rsidR="00605658" w:rsidRDefault="00445048">
            <w:pPr>
              <w:widowControl/>
              <w:ind w:left="381"/>
              <w:rPr>
                <w:rFonts w:ascii="宋体" w:hAnsi="宋体"/>
                <w:szCs w:val="21"/>
              </w:rPr>
            </w:pPr>
            <w:r>
              <w:rPr>
                <w:rFonts w:ascii="宋体" w:hAnsi="宋体"/>
                <w:szCs w:val="21"/>
              </w:rPr>
              <w:t>2）采用加密或其它保护措施实现系统管理数据、鉴别信息和重要业务数据存储保密性。</w:t>
            </w:r>
          </w:p>
          <w:p w14:paraId="7813C31F" w14:textId="77777777" w:rsidR="00605658" w:rsidRDefault="00445048">
            <w:pPr>
              <w:widowControl/>
              <w:numPr>
                <w:ilvl w:val="0"/>
                <w:numId w:val="25"/>
              </w:numPr>
              <w:ind w:leftChars="68" w:hangingChars="132" w:hanging="277"/>
              <w:rPr>
                <w:rFonts w:ascii="宋体" w:hAnsi="宋体"/>
                <w:szCs w:val="21"/>
              </w:rPr>
            </w:pPr>
            <w:r>
              <w:rPr>
                <w:rFonts w:ascii="宋体" w:hAnsi="宋体" w:hint="eastAsia"/>
                <w:szCs w:val="21"/>
              </w:rPr>
              <w:t>备份与恢复：</w:t>
            </w:r>
          </w:p>
          <w:p w14:paraId="293171FA" w14:textId="77777777" w:rsidR="00605658" w:rsidRDefault="00445048">
            <w:pPr>
              <w:widowControl/>
              <w:ind w:left="381"/>
              <w:rPr>
                <w:rFonts w:ascii="宋体" w:hAnsi="宋体"/>
                <w:szCs w:val="21"/>
              </w:rPr>
            </w:pPr>
            <w:r>
              <w:rPr>
                <w:rFonts w:ascii="宋体" w:hAnsi="宋体"/>
                <w:szCs w:val="21"/>
              </w:rPr>
              <w:t>1）提供本地数据备份与恢复功能，完全数据备份至少每天一次，备份介质场外存放；</w:t>
            </w:r>
          </w:p>
          <w:p w14:paraId="68EE4515" w14:textId="77777777" w:rsidR="00605658" w:rsidRDefault="00445048">
            <w:pPr>
              <w:widowControl/>
              <w:ind w:left="381"/>
              <w:rPr>
                <w:rFonts w:ascii="宋体" w:hAnsi="宋体"/>
                <w:szCs w:val="21"/>
              </w:rPr>
            </w:pPr>
            <w:r>
              <w:rPr>
                <w:rFonts w:ascii="宋体" w:hAnsi="宋体"/>
                <w:szCs w:val="21"/>
              </w:rPr>
              <w:t>2）提供异地数据备份功能，利用通信网络将关键数据定时批量传送至备用场地；</w:t>
            </w:r>
          </w:p>
          <w:p w14:paraId="17DD187D" w14:textId="77777777" w:rsidR="00605658" w:rsidRDefault="00445048">
            <w:pPr>
              <w:widowControl/>
              <w:ind w:left="381"/>
              <w:rPr>
                <w:rFonts w:ascii="宋体" w:hAnsi="宋体"/>
                <w:szCs w:val="21"/>
              </w:rPr>
            </w:pPr>
            <w:r>
              <w:rPr>
                <w:rFonts w:ascii="宋体" w:hAnsi="宋体"/>
                <w:szCs w:val="21"/>
              </w:rPr>
              <w:t>3）采用冗余技术设计网络拓扑结构，避免关键节点存在单点故障；</w:t>
            </w:r>
          </w:p>
          <w:p w14:paraId="18012F6E" w14:textId="77777777" w:rsidR="00605658" w:rsidRDefault="00445048">
            <w:pPr>
              <w:widowControl/>
              <w:ind w:left="381"/>
              <w:rPr>
                <w:rFonts w:ascii="宋体" w:hAnsi="宋体"/>
                <w:szCs w:val="21"/>
              </w:rPr>
            </w:pPr>
            <w:r>
              <w:rPr>
                <w:rFonts w:ascii="宋体" w:hAnsi="宋体"/>
                <w:szCs w:val="21"/>
              </w:rPr>
              <w:t>4）提供主要网络设备、通信线路和数据处理系统的硬件冗余，保证系统的高可用性。</w:t>
            </w:r>
          </w:p>
        </w:tc>
      </w:tr>
    </w:tbl>
    <w:p w14:paraId="1629D3A5" w14:textId="77777777" w:rsidR="00605658" w:rsidRDefault="00445048">
      <w:pPr>
        <w:pStyle w:val="2"/>
        <w:numPr>
          <w:ilvl w:val="1"/>
          <w:numId w:val="2"/>
        </w:numPr>
        <w:rPr>
          <w:bCs/>
          <w:sz w:val="21"/>
          <w:szCs w:val="21"/>
          <w:lang w:val="en-US"/>
        </w:rPr>
      </w:pPr>
      <w:bookmarkStart w:id="288" w:name="_Toc353393879"/>
      <w:r>
        <w:rPr>
          <w:rFonts w:hint="eastAsia"/>
          <w:bCs/>
          <w:sz w:val="21"/>
          <w:szCs w:val="21"/>
          <w:lang w:val="en-US"/>
        </w:rPr>
        <w:t>运行维护要求</w:t>
      </w:r>
      <w:bookmarkEnd w:id="288"/>
    </w:p>
    <w:p w14:paraId="5DA90D26" w14:textId="77777777" w:rsidR="00605658" w:rsidRDefault="00445048">
      <w:pPr>
        <w:pStyle w:val="affd"/>
        <w:keepNext/>
        <w:ind w:left="432"/>
        <w:jc w:val="center"/>
        <w:rPr>
          <w:sz w:val="21"/>
          <w:szCs w:val="21"/>
        </w:rPr>
      </w:pPr>
      <w:bookmarkStart w:id="289" w:name="_Toc336246603"/>
      <w:bookmarkStart w:id="290" w:name="_Toc35339409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41</w:t>
      </w:r>
      <w:r>
        <w:rPr>
          <w:sz w:val="21"/>
          <w:szCs w:val="21"/>
        </w:rPr>
        <w:fldChar w:fldCharType="end"/>
      </w:r>
      <w:r>
        <w:rPr>
          <w:rFonts w:hint="eastAsia"/>
          <w:sz w:val="21"/>
          <w:szCs w:val="21"/>
        </w:rPr>
        <w:t xml:space="preserve"> </w:t>
      </w:r>
      <w:r>
        <w:rPr>
          <w:rFonts w:hint="eastAsia"/>
          <w:sz w:val="21"/>
          <w:szCs w:val="21"/>
        </w:rPr>
        <w:t>运行维护要求</w:t>
      </w:r>
      <w:bookmarkEnd w:id="289"/>
      <w:bookmarkEnd w:id="290"/>
    </w:p>
    <w:tbl>
      <w:tblPr>
        <w:tblW w:w="8935" w:type="dxa"/>
        <w:tblInd w:w="719" w:type="dxa"/>
        <w:tblLayout w:type="fixed"/>
        <w:tblCellMar>
          <w:left w:w="0" w:type="dxa"/>
          <w:right w:w="0" w:type="dxa"/>
        </w:tblCellMar>
        <w:tblLook w:val="04A0" w:firstRow="1" w:lastRow="0" w:firstColumn="1" w:lastColumn="0" w:noHBand="0" w:noVBand="1"/>
      </w:tblPr>
      <w:tblGrid>
        <w:gridCol w:w="1419"/>
        <w:gridCol w:w="2940"/>
        <w:gridCol w:w="1608"/>
        <w:gridCol w:w="2968"/>
      </w:tblGrid>
      <w:tr w:rsidR="00605658" w14:paraId="15F46189" w14:textId="77777777">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14:paraId="396A5697" w14:textId="77777777" w:rsidR="00605658" w:rsidRDefault="00445048">
            <w:pPr>
              <w:rPr>
                <w:rFonts w:ascii="宋体" w:hAnsi="宋体"/>
                <w:szCs w:val="21"/>
              </w:rPr>
            </w:pPr>
            <w:r>
              <w:rPr>
                <w:rFonts w:ascii="宋体" w:hAnsi="宋体" w:hint="eastAsia"/>
                <w:szCs w:val="21"/>
              </w:rPr>
              <w:t>规格编号</w:t>
            </w:r>
          </w:p>
        </w:tc>
        <w:tc>
          <w:tcPr>
            <w:tcW w:w="2940" w:type="dxa"/>
            <w:tcBorders>
              <w:top w:val="single" w:sz="4" w:space="0" w:color="auto"/>
              <w:left w:val="nil"/>
              <w:bottom w:val="single" w:sz="4" w:space="0" w:color="auto"/>
              <w:right w:val="single" w:sz="4" w:space="0" w:color="auto"/>
            </w:tcBorders>
            <w:shd w:val="clear" w:color="auto" w:fill="auto"/>
          </w:tcPr>
          <w:p w14:paraId="3F88B0AD" w14:textId="77777777" w:rsidR="00605658" w:rsidRDefault="00445048">
            <w:pPr>
              <w:rPr>
                <w:rFonts w:ascii="宋体" w:hAnsi="宋体"/>
                <w:b/>
                <w:szCs w:val="21"/>
              </w:rPr>
            </w:pPr>
            <w:r>
              <w:rPr>
                <w:rFonts w:ascii="宋体" w:hAnsi="宋体" w:hint="eastAsia"/>
                <w:szCs w:val="21"/>
              </w:rPr>
              <w:t>PND</w:t>
            </w:r>
            <w:r>
              <w:rPr>
                <w:rFonts w:ascii="宋体" w:hAnsi="宋体"/>
                <w:szCs w:val="21"/>
              </w:rPr>
              <w:t xml:space="preserve"> _</w:t>
            </w:r>
            <w:r>
              <w:rPr>
                <w:rFonts w:ascii="宋体" w:hAnsi="宋体" w:hint="eastAsia"/>
                <w:szCs w:val="21"/>
              </w:rPr>
              <w:t>N</w:t>
            </w:r>
            <w:r>
              <w:rPr>
                <w:rFonts w:ascii="宋体" w:hAnsi="宋体"/>
                <w:szCs w:val="21"/>
              </w:rPr>
              <w:t>F</w:t>
            </w:r>
            <w:r>
              <w:rPr>
                <w:rFonts w:ascii="宋体" w:hAnsi="宋体" w:hint="eastAsia"/>
                <w:szCs w:val="21"/>
              </w:rPr>
              <w:t>P</w:t>
            </w:r>
            <w:r>
              <w:rPr>
                <w:rFonts w:ascii="宋体" w:hAnsi="宋体"/>
                <w:szCs w:val="21"/>
              </w:rPr>
              <w:t>-0</w:t>
            </w:r>
            <w:r>
              <w:rPr>
                <w:rFonts w:ascii="宋体" w:hAnsi="宋体" w:hint="eastAsia"/>
                <w:szCs w:val="21"/>
              </w:rPr>
              <w:t>29</w:t>
            </w:r>
          </w:p>
        </w:tc>
        <w:tc>
          <w:tcPr>
            <w:tcW w:w="1608" w:type="dxa"/>
            <w:tcBorders>
              <w:top w:val="single" w:sz="4" w:space="0" w:color="auto"/>
              <w:left w:val="nil"/>
              <w:bottom w:val="single" w:sz="4" w:space="0" w:color="auto"/>
              <w:right w:val="single" w:sz="4" w:space="0" w:color="auto"/>
            </w:tcBorders>
            <w:shd w:val="clear" w:color="auto" w:fill="C0C0C0"/>
          </w:tcPr>
          <w:p w14:paraId="79EEC42C" w14:textId="77777777" w:rsidR="00605658" w:rsidRDefault="00445048">
            <w:pPr>
              <w:rPr>
                <w:rFonts w:ascii="宋体" w:hAnsi="宋体"/>
                <w:szCs w:val="21"/>
              </w:rPr>
            </w:pPr>
            <w:r>
              <w:rPr>
                <w:rFonts w:ascii="宋体" w:hAnsi="宋体" w:hint="eastAsia"/>
                <w:szCs w:val="21"/>
              </w:rPr>
              <w:t>规格类型</w:t>
            </w:r>
          </w:p>
        </w:tc>
        <w:tc>
          <w:tcPr>
            <w:tcW w:w="2968" w:type="dxa"/>
            <w:tcBorders>
              <w:top w:val="single" w:sz="8" w:space="0" w:color="auto"/>
              <w:left w:val="nil"/>
              <w:bottom w:val="single" w:sz="4" w:space="0" w:color="auto"/>
              <w:right w:val="single" w:sz="4" w:space="0" w:color="auto"/>
            </w:tcBorders>
          </w:tcPr>
          <w:p w14:paraId="57E8B854" w14:textId="77777777" w:rsidR="00605658" w:rsidRDefault="00445048">
            <w:pPr>
              <w:rPr>
                <w:rFonts w:ascii="宋体" w:hAnsi="宋体"/>
                <w:szCs w:val="21"/>
              </w:rPr>
            </w:pPr>
            <w:r>
              <w:rPr>
                <w:rFonts w:ascii="宋体" w:hAnsi="宋体" w:hint="eastAsia"/>
                <w:szCs w:val="21"/>
              </w:rPr>
              <w:t>运行维护要求</w:t>
            </w:r>
          </w:p>
        </w:tc>
      </w:tr>
      <w:tr w:rsidR="00605658" w14:paraId="34F02B3A" w14:textId="77777777">
        <w:trPr>
          <w:trHeight w:val="255"/>
        </w:trPr>
        <w:tc>
          <w:tcPr>
            <w:tcW w:w="1419" w:type="dxa"/>
            <w:tcBorders>
              <w:top w:val="nil"/>
              <w:left w:val="single" w:sz="8" w:space="0" w:color="auto"/>
              <w:bottom w:val="single" w:sz="4" w:space="0" w:color="auto"/>
              <w:right w:val="single" w:sz="4" w:space="0" w:color="auto"/>
            </w:tcBorders>
            <w:shd w:val="clear" w:color="auto" w:fill="C0C0C0"/>
          </w:tcPr>
          <w:p w14:paraId="5B4E7147" w14:textId="77777777" w:rsidR="00605658" w:rsidRDefault="00445048">
            <w:pPr>
              <w:rPr>
                <w:rFonts w:ascii="宋体" w:hAnsi="宋体"/>
                <w:szCs w:val="21"/>
              </w:rPr>
            </w:pPr>
            <w:r>
              <w:rPr>
                <w:rFonts w:ascii="宋体" w:hAnsi="宋体" w:hint="eastAsia"/>
                <w:szCs w:val="21"/>
              </w:rPr>
              <w:t>规格描述</w:t>
            </w:r>
          </w:p>
        </w:tc>
        <w:tc>
          <w:tcPr>
            <w:tcW w:w="7516" w:type="dxa"/>
            <w:gridSpan w:val="3"/>
            <w:tcBorders>
              <w:top w:val="single" w:sz="4" w:space="0" w:color="auto"/>
              <w:left w:val="nil"/>
              <w:bottom w:val="single" w:sz="4" w:space="0" w:color="auto"/>
              <w:right w:val="single" w:sz="8" w:space="0" w:color="000000"/>
            </w:tcBorders>
          </w:tcPr>
          <w:p w14:paraId="6B5C8695" w14:textId="77777777" w:rsidR="00605658" w:rsidRDefault="00445048">
            <w:pPr>
              <w:numPr>
                <w:ilvl w:val="0"/>
                <w:numId w:val="26"/>
              </w:numPr>
              <w:ind w:left="424" w:hanging="278"/>
              <w:rPr>
                <w:rFonts w:ascii="宋体" w:hAnsi="宋体"/>
                <w:szCs w:val="21"/>
              </w:rPr>
            </w:pPr>
            <w:r>
              <w:rPr>
                <w:rFonts w:ascii="宋体" w:hAnsi="宋体"/>
                <w:szCs w:val="21"/>
              </w:rPr>
              <w:t>整个应用软件系统应具备在不影响系统其它部分的情况下修改现有系统功能中问题或缺陷的能力。</w:t>
            </w:r>
          </w:p>
          <w:p w14:paraId="57A40182" w14:textId="77777777" w:rsidR="00605658" w:rsidRDefault="00445048">
            <w:pPr>
              <w:numPr>
                <w:ilvl w:val="0"/>
                <w:numId w:val="26"/>
              </w:numPr>
              <w:ind w:left="424" w:hanging="278"/>
              <w:rPr>
                <w:rFonts w:ascii="宋体" w:hAnsi="宋体"/>
                <w:szCs w:val="21"/>
              </w:rPr>
            </w:pPr>
            <w:r>
              <w:rPr>
                <w:rFonts w:ascii="宋体" w:hAnsi="宋体"/>
                <w:szCs w:val="21"/>
              </w:rPr>
              <w:t>应用系统应该采用构件化设计思想，系统框架与业务逻辑分离。</w:t>
            </w:r>
          </w:p>
          <w:p w14:paraId="49DAA9F9" w14:textId="77777777" w:rsidR="00605658" w:rsidRDefault="00445048">
            <w:pPr>
              <w:numPr>
                <w:ilvl w:val="0"/>
                <w:numId w:val="26"/>
              </w:numPr>
              <w:ind w:left="424" w:hanging="278"/>
              <w:rPr>
                <w:rFonts w:ascii="宋体" w:hAnsi="宋体"/>
                <w:szCs w:val="21"/>
              </w:rPr>
            </w:pPr>
            <w:r>
              <w:rPr>
                <w:rFonts w:ascii="宋体" w:hAnsi="宋体"/>
                <w:szCs w:val="21"/>
              </w:rPr>
              <w:t>应用系统出现异常错误报告时，必须能够提供详细的异常信息。</w:t>
            </w:r>
          </w:p>
          <w:p w14:paraId="64B795D0" w14:textId="77777777" w:rsidR="00605658" w:rsidRDefault="00445048">
            <w:pPr>
              <w:numPr>
                <w:ilvl w:val="0"/>
                <w:numId w:val="26"/>
              </w:numPr>
              <w:ind w:left="424" w:hanging="278"/>
              <w:rPr>
                <w:rFonts w:ascii="宋体" w:hAnsi="宋体"/>
                <w:szCs w:val="21"/>
              </w:rPr>
            </w:pPr>
            <w:r>
              <w:rPr>
                <w:rFonts w:ascii="宋体" w:hAnsi="宋体"/>
                <w:szCs w:val="21"/>
              </w:rPr>
              <w:t>系统在运行过程中所发生的错误应该有明确的错误编号，并能在系统的相应维护手册中查到错误处理方法与步骤。</w:t>
            </w:r>
          </w:p>
          <w:p w14:paraId="71FB3D07" w14:textId="77777777" w:rsidR="00605658" w:rsidRDefault="00445048">
            <w:pPr>
              <w:numPr>
                <w:ilvl w:val="0"/>
                <w:numId w:val="26"/>
              </w:numPr>
              <w:ind w:left="424" w:hanging="278"/>
              <w:rPr>
                <w:rFonts w:ascii="宋体" w:hAnsi="宋体"/>
                <w:szCs w:val="21"/>
              </w:rPr>
            </w:pPr>
            <w:r>
              <w:rPr>
                <w:rFonts w:ascii="宋体" w:hAnsi="宋体"/>
                <w:szCs w:val="21"/>
              </w:rPr>
              <w:t>当系统负荷加大时，仍需确保所需的服务质量，而不应更改整个系统的架构。</w:t>
            </w:r>
          </w:p>
          <w:p w14:paraId="4E612808" w14:textId="77777777" w:rsidR="00605658" w:rsidRDefault="00445048">
            <w:pPr>
              <w:numPr>
                <w:ilvl w:val="0"/>
                <w:numId w:val="26"/>
              </w:numPr>
              <w:ind w:left="424" w:hanging="278"/>
              <w:rPr>
                <w:rFonts w:ascii="宋体" w:hAnsi="宋体"/>
                <w:szCs w:val="21"/>
              </w:rPr>
            </w:pPr>
            <w:r>
              <w:rPr>
                <w:rFonts w:ascii="宋体" w:hAnsi="宋体"/>
                <w:szCs w:val="21"/>
              </w:rPr>
              <w:t>应用系统必须支持各构件的单独升级。</w:t>
            </w:r>
          </w:p>
          <w:p w14:paraId="0049A9BB" w14:textId="77777777" w:rsidR="00605658" w:rsidRDefault="00445048">
            <w:pPr>
              <w:numPr>
                <w:ilvl w:val="0"/>
                <w:numId w:val="26"/>
              </w:numPr>
              <w:ind w:left="424" w:hanging="278"/>
              <w:rPr>
                <w:rFonts w:ascii="宋体" w:hAnsi="宋体"/>
                <w:szCs w:val="21"/>
              </w:rPr>
            </w:pPr>
            <w:r>
              <w:rPr>
                <w:rFonts w:ascii="宋体" w:hAnsi="宋体"/>
                <w:szCs w:val="21"/>
              </w:rPr>
              <w:t>应用软件中的任一模块更新、加载时，在不更新与上下模块的接口的前提下，不影响业务运转和服务。</w:t>
            </w:r>
          </w:p>
          <w:p w14:paraId="250110D9" w14:textId="77777777" w:rsidR="00605658" w:rsidRDefault="00445048">
            <w:pPr>
              <w:numPr>
                <w:ilvl w:val="0"/>
                <w:numId w:val="26"/>
              </w:numPr>
              <w:ind w:left="424" w:hanging="278"/>
              <w:rPr>
                <w:rFonts w:ascii="宋体" w:hAnsi="宋体"/>
                <w:szCs w:val="21"/>
              </w:rPr>
            </w:pPr>
            <w:r>
              <w:rPr>
                <w:rFonts w:ascii="宋体" w:hAnsi="宋体"/>
                <w:szCs w:val="21"/>
              </w:rPr>
              <w:t>利用全局统一的运维管理监控平台实现对</w:t>
            </w:r>
            <w:r>
              <w:rPr>
                <w:rFonts w:ascii="宋体" w:hAnsi="宋体" w:hint="eastAsia"/>
                <w:szCs w:val="21"/>
              </w:rPr>
              <w:t>电能</w:t>
            </w:r>
            <w:r>
              <w:rPr>
                <w:rFonts w:ascii="宋体" w:hAnsi="宋体"/>
                <w:szCs w:val="21"/>
              </w:rPr>
              <w:t>服务管理平台的统一监控，监控内容包括运行状态、告警、日志、分析等。</w:t>
            </w:r>
          </w:p>
        </w:tc>
      </w:tr>
    </w:tbl>
    <w:p w14:paraId="7CB7227D" w14:textId="77777777" w:rsidR="00605658" w:rsidRDefault="00445048">
      <w:pPr>
        <w:pStyle w:val="1"/>
        <w:numPr>
          <w:ilvl w:val="0"/>
          <w:numId w:val="2"/>
        </w:numPr>
        <w:rPr>
          <w:bCs/>
          <w:sz w:val="28"/>
          <w:szCs w:val="28"/>
          <w:lang w:val="en-US"/>
        </w:rPr>
      </w:pPr>
      <w:bookmarkStart w:id="291" w:name="_Toc353393880"/>
      <w:r>
        <w:rPr>
          <w:rFonts w:hint="eastAsia"/>
          <w:bCs/>
          <w:sz w:val="28"/>
          <w:szCs w:val="28"/>
          <w:lang w:val="en-US"/>
        </w:rPr>
        <w:t>附录</w:t>
      </w:r>
      <w:bookmarkEnd w:id="291"/>
    </w:p>
    <w:p w14:paraId="18B30E1F" w14:textId="77777777" w:rsidR="00605658" w:rsidRDefault="00445048">
      <w:pPr>
        <w:pStyle w:val="2"/>
        <w:numPr>
          <w:ilvl w:val="1"/>
          <w:numId w:val="2"/>
        </w:numPr>
        <w:rPr>
          <w:bCs/>
          <w:sz w:val="24"/>
          <w:szCs w:val="24"/>
          <w:lang w:val="en-US"/>
        </w:rPr>
      </w:pPr>
      <w:bookmarkStart w:id="292" w:name="_Toc299547430"/>
      <w:bookmarkStart w:id="293" w:name="_Toc307922414"/>
      <w:bookmarkStart w:id="294" w:name="_Toc299547440"/>
      <w:bookmarkStart w:id="295" w:name="_Toc299547463"/>
      <w:bookmarkStart w:id="296" w:name="_Toc299547464"/>
      <w:bookmarkStart w:id="297" w:name="_Toc307922415"/>
      <w:bookmarkStart w:id="298" w:name="_Toc307922413"/>
      <w:bookmarkStart w:id="299" w:name="_Toc299547468"/>
      <w:bookmarkStart w:id="300" w:name="_Toc299547434"/>
      <w:bookmarkStart w:id="301" w:name="_Toc299547437"/>
      <w:bookmarkStart w:id="302" w:name="_Toc299547401"/>
      <w:bookmarkStart w:id="303" w:name="_Toc299547404"/>
      <w:bookmarkStart w:id="304" w:name="_Toc299547427"/>
      <w:bookmarkStart w:id="305" w:name="_Toc299547402"/>
      <w:bookmarkStart w:id="306" w:name="_Toc299547379"/>
      <w:bookmarkStart w:id="307" w:name="_Toc299547403"/>
      <w:bookmarkStart w:id="308" w:name="_Toc299547400"/>
      <w:bookmarkStart w:id="309" w:name="_Toc299547399"/>
      <w:bookmarkStart w:id="310" w:name="_Toc299547382"/>
      <w:bookmarkStart w:id="311" w:name="_Toc299547395"/>
      <w:bookmarkStart w:id="312" w:name="_Toc299547393"/>
      <w:bookmarkStart w:id="313" w:name="_Toc299547385"/>
      <w:bookmarkStart w:id="314" w:name="_Toc299547398"/>
      <w:bookmarkStart w:id="315" w:name="_Toc299547397"/>
      <w:bookmarkStart w:id="316" w:name="_Toc299547396"/>
      <w:bookmarkStart w:id="317" w:name="_Toc299547394"/>
      <w:bookmarkStart w:id="318" w:name="_Toc35339388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Pr>
          <w:rFonts w:hint="eastAsia"/>
          <w:bCs/>
          <w:sz w:val="24"/>
          <w:szCs w:val="24"/>
          <w:lang w:val="en-US"/>
        </w:rPr>
        <w:t>业务流程分项说明</w:t>
      </w:r>
      <w:bookmarkEnd w:id="318"/>
    </w:p>
    <w:p w14:paraId="283186B7" w14:textId="77777777" w:rsidR="00605658" w:rsidRDefault="00445048">
      <w:pPr>
        <w:pStyle w:val="3"/>
        <w:numPr>
          <w:ilvl w:val="2"/>
          <w:numId w:val="2"/>
        </w:numPr>
        <w:rPr>
          <w:bCs/>
          <w:sz w:val="21"/>
          <w:szCs w:val="21"/>
          <w:lang w:val="en-US"/>
        </w:rPr>
      </w:pPr>
      <w:bookmarkStart w:id="319" w:name="_Toc310597608"/>
      <w:bookmarkStart w:id="320" w:name="_Toc353393882"/>
      <w:bookmarkStart w:id="321" w:name="_Ref310519264"/>
      <w:r>
        <w:rPr>
          <w:rFonts w:hint="eastAsia"/>
          <w:bCs/>
          <w:sz w:val="21"/>
          <w:szCs w:val="21"/>
          <w:lang w:val="en-US"/>
        </w:rPr>
        <w:t>跨网省调动管理流程活动清单</w:t>
      </w:r>
      <w:bookmarkEnd w:id="319"/>
      <w:bookmarkEnd w:id="320"/>
      <w:bookmarkEnd w:id="321"/>
    </w:p>
    <w:p w14:paraId="0F09F0F3" w14:textId="77777777" w:rsidR="00605658" w:rsidRDefault="00605658">
      <w:pPr>
        <w:pStyle w:val="12"/>
        <w:ind w:left="420" w:firstLineChars="0" w:firstLine="0"/>
        <w:jc w:val="left"/>
        <w:rPr>
          <w:i/>
          <w:color w:val="4F81BD"/>
          <w:szCs w:val="21"/>
        </w:rPr>
      </w:pPr>
    </w:p>
    <w:p w14:paraId="0B6D6549" w14:textId="77777777" w:rsidR="00605658" w:rsidRDefault="00445048">
      <w:pPr>
        <w:pStyle w:val="affd"/>
        <w:keepNext/>
        <w:jc w:val="center"/>
        <w:rPr>
          <w:sz w:val="21"/>
          <w:szCs w:val="21"/>
        </w:rPr>
      </w:pPr>
      <w:bookmarkStart w:id="322" w:name="_Toc35339409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42</w:t>
      </w:r>
      <w:r>
        <w:rPr>
          <w:sz w:val="21"/>
          <w:szCs w:val="21"/>
        </w:rPr>
        <w:fldChar w:fldCharType="end"/>
      </w:r>
      <w:r>
        <w:rPr>
          <w:sz w:val="21"/>
          <w:szCs w:val="21"/>
        </w:rPr>
        <w:t xml:space="preserve"> </w:t>
      </w:r>
      <w:r>
        <w:rPr>
          <w:rFonts w:hint="eastAsia"/>
          <w:sz w:val="21"/>
          <w:szCs w:val="21"/>
        </w:rPr>
        <w:t>活动清单</w:t>
      </w:r>
      <w:bookmarkEnd w:id="322"/>
    </w:p>
    <w:tbl>
      <w:tblPr>
        <w:tblW w:w="9540" w:type="dxa"/>
        <w:tblInd w:w="93" w:type="dxa"/>
        <w:tblLayout w:type="fixed"/>
        <w:tblLook w:val="04A0" w:firstRow="1" w:lastRow="0" w:firstColumn="1" w:lastColumn="0" w:noHBand="0" w:noVBand="1"/>
      </w:tblPr>
      <w:tblGrid>
        <w:gridCol w:w="2160"/>
        <w:gridCol w:w="7380"/>
      </w:tblGrid>
      <w:tr w:rsidR="00605658" w14:paraId="21BBE81E" w14:textId="77777777">
        <w:trPr>
          <w:trHeight w:val="270"/>
        </w:trPr>
        <w:tc>
          <w:tcPr>
            <w:tcW w:w="2160" w:type="dxa"/>
            <w:tcBorders>
              <w:top w:val="single" w:sz="4" w:space="0" w:color="auto"/>
              <w:left w:val="single" w:sz="4" w:space="0" w:color="auto"/>
              <w:bottom w:val="single" w:sz="4" w:space="0" w:color="auto"/>
              <w:right w:val="single" w:sz="4" w:space="0" w:color="auto"/>
            </w:tcBorders>
            <w:shd w:val="clear" w:color="000000" w:fill="BFBFBF"/>
            <w:vAlign w:val="center"/>
          </w:tcPr>
          <w:p w14:paraId="7ED34E2C" w14:textId="77777777" w:rsidR="00605658" w:rsidRDefault="00445048">
            <w:pPr>
              <w:jc w:val="center"/>
              <w:rPr>
                <w:rFonts w:ascii="宋体" w:hAnsi="宋体" w:cs="宋体"/>
                <w:b/>
                <w:bCs/>
                <w:color w:val="000000"/>
                <w:szCs w:val="21"/>
              </w:rPr>
            </w:pPr>
            <w:r>
              <w:rPr>
                <w:rFonts w:hint="eastAsia"/>
                <w:b/>
                <w:bCs/>
                <w:color w:val="000000"/>
                <w:szCs w:val="21"/>
              </w:rPr>
              <w:t>活动编号</w:t>
            </w:r>
          </w:p>
        </w:tc>
        <w:tc>
          <w:tcPr>
            <w:tcW w:w="7380" w:type="dxa"/>
            <w:tcBorders>
              <w:top w:val="single" w:sz="4" w:space="0" w:color="auto"/>
              <w:left w:val="nil"/>
              <w:bottom w:val="single" w:sz="4" w:space="0" w:color="auto"/>
              <w:right w:val="single" w:sz="4" w:space="0" w:color="auto"/>
            </w:tcBorders>
            <w:shd w:val="clear" w:color="000000" w:fill="BFBFBF"/>
            <w:vAlign w:val="center"/>
          </w:tcPr>
          <w:p w14:paraId="0B6AF815" w14:textId="77777777" w:rsidR="00605658" w:rsidRDefault="00445048">
            <w:pPr>
              <w:jc w:val="center"/>
              <w:rPr>
                <w:rFonts w:ascii="宋体" w:hAnsi="宋体" w:cs="宋体"/>
                <w:b/>
                <w:bCs/>
                <w:color w:val="000000"/>
                <w:szCs w:val="21"/>
              </w:rPr>
            </w:pPr>
            <w:r>
              <w:rPr>
                <w:rFonts w:hint="eastAsia"/>
                <w:b/>
                <w:bCs/>
                <w:color w:val="000000"/>
                <w:szCs w:val="21"/>
              </w:rPr>
              <w:t>业务活动名称</w:t>
            </w:r>
          </w:p>
        </w:tc>
      </w:tr>
      <w:tr w:rsidR="00605658" w14:paraId="44B170CC"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0C47A00" w14:textId="77777777" w:rsidR="00605658" w:rsidRDefault="00445048">
            <w:pPr>
              <w:rPr>
                <w:rFonts w:ascii="宋体" w:hAnsi="宋体" w:cs="宋体"/>
                <w:color w:val="000000"/>
                <w:szCs w:val="21"/>
              </w:rPr>
            </w:pPr>
            <w:r>
              <w:rPr>
                <w:color w:val="000000"/>
                <w:szCs w:val="21"/>
              </w:rPr>
              <w:t>ACT001</w:t>
            </w:r>
          </w:p>
        </w:tc>
        <w:tc>
          <w:tcPr>
            <w:tcW w:w="7380" w:type="dxa"/>
            <w:tcBorders>
              <w:top w:val="nil"/>
              <w:left w:val="nil"/>
              <w:bottom w:val="single" w:sz="4" w:space="0" w:color="auto"/>
              <w:right w:val="single" w:sz="4" w:space="0" w:color="auto"/>
            </w:tcBorders>
            <w:shd w:val="clear" w:color="auto" w:fill="auto"/>
            <w:vAlign w:val="center"/>
          </w:tcPr>
          <w:p w14:paraId="4C892731" w14:textId="77777777" w:rsidR="00605658" w:rsidRDefault="00445048">
            <w:pPr>
              <w:rPr>
                <w:rFonts w:ascii="宋体" w:hAnsi="宋体" w:cs="宋体"/>
                <w:color w:val="000000"/>
                <w:szCs w:val="21"/>
              </w:rPr>
            </w:pPr>
            <w:r>
              <w:rPr>
                <w:color w:val="000000"/>
                <w:szCs w:val="21"/>
              </w:rPr>
              <w:t>F01_01_01/</w:t>
            </w:r>
            <w:r>
              <w:rPr>
                <w:rFonts w:hint="eastAsia"/>
                <w:color w:val="000000"/>
                <w:szCs w:val="21"/>
              </w:rPr>
              <w:t>节约电力电量指标预下发</w:t>
            </w:r>
          </w:p>
        </w:tc>
      </w:tr>
      <w:tr w:rsidR="00605658" w14:paraId="40607159"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6410E76" w14:textId="77777777" w:rsidR="00605658" w:rsidRDefault="00445048">
            <w:pPr>
              <w:rPr>
                <w:rFonts w:ascii="宋体" w:hAnsi="宋体" w:cs="宋体"/>
                <w:color w:val="000000"/>
                <w:szCs w:val="21"/>
              </w:rPr>
            </w:pPr>
            <w:r>
              <w:rPr>
                <w:color w:val="000000"/>
                <w:szCs w:val="21"/>
              </w:rPr>
              <w:t>ACT002</w:t>
            </w:r>
          </w:p>
        </w:tc>
        <w:tc>
          <w:tcPr>
            <w:tcW w:w="7380" w:type="dxa"/>
            <w:tcBorders>
              <w:top w:val="nil"/>
              <w:left w:val="nil"/>
              <w:bottom w:val="single" w:sz="4" w:space="0" w:color="auto"/>
              <w:right w:val="single" w:sz="4" w:space="0" w:color="auto"/>
            </w:tcBorders>
            <w:shd w:val="clear" w:color="auto" w:fill="auto"/>
            <w:vAlign w:val="center"/>
          </w:tcPr>
          <w:p w14:paraId="68D4A23A" w14:textId="77777777" w:rsidR="00605658" w:rsidRDefault="00445048">
            <w:pPr>
              <w:rPr>
                <w:rFonts w:ascii="宋体" w:hAnsi="宋体" w:cs="宋体"/>
                <w:color w:val="000000"/>
                <w:szCs w:val="21"/>
              </w:rPr>
            </w:pPr>
            <w:r>
              <w:rPr>
                <w:color w:val="000000"/>
                <w:szCs w:val="21"/>
              </w:rPr>
              <w:t>F01_01_02/</w:t>
            </w:r>
            <w:r>
              <w:rPr>
                <w:rFonts w:hint="eastAsia"/>
                <w:color w:val="000000"/>
                <w:szCs w:val="21"/>
              </w:rPr>
              <w:t>节约电力电量指标下发</w:t>
            </w:r>
          </w:p>
        </w:tc>
      </w:tr>
      <w:tr w:rsidR="00605658" w14:paraId="226C3DD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EE93AD9" w14:textId="77777777" w:rsidR="00605658" w:rsidRDefault="00445048">
            <w:pPr>
              <w:rPr>
                <w:rFonts w:ascii="宋体" w:hAnsi="宋体" w:cs="宋体"/>
                <w:color w:val="000000"/>
                <w:szCs w:val="21"/>
              </w:rPr>
            </w:pPr>
            <w:r>
              <w:rPr>
                <w:color w:val="000000"/>
                <w:szCs w:val="21"/>
              </w:rPr>
              <w:t>ACT003</w:t>
            </w:r>
          </w:p>
        </w:tc>
        <w:tc>
          <w:tcPr>
            <w:tcW w:w="7380" w:type="dxa"/>
            <w:tcBorders>
              <w:top w:val="nil"/>
              <w:left w:val="nil"/>
              <w:bottom w:val="single" w:sz="4" w:space="0" w:color="auto"/>
              <w:right w:val="single" w:sz="4" w:space="0" w:color="auto"/>
            </w:tcBorders>
            <w:shd w:val="clear" w:color="auto" w:fill="auto"/>
            <w:vAlign w:val="center"/>
          </w:tcPr>
          <w:p w14:paraId="648376AA" w14:textId="77777777" w:rsidR="00605658" w:rsidRDefault="00445048">
            <w:pPr>
              <w:rPr>
                <w:rFonts w:ascii="宋体" w:hAnsi="宋体" w:cs="宋体"/>
                <w:color w:val="000000"/>
                <w:szCs w:val="21"/>
              </w:rPr>
            </w:pPr>
            <w:r>
              <w:rPr>
                <w:color w:val="000000"/>
                <w:szCs w:val="21"/>
              </w:rPr>
              <w:t>F01_01_03/</w:t>
            </w:r>
            <w:r>
              <w:rPr>
                <w:rFonts w:hint="eastAsia"/>
                <w:color w:val="000000"/>
                <w:szCs w:val="21"/>
              </w:rPr>
              <w:t>节约电力电量指标查询</w:t>
            </w:r>
          </w:p>
        </w:tc>
      </w:tr>
      <w:tr w:rsidR="00605658" w14:paraId="2FBBCCA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D8C172D" w14:textId="77777777" w:rsidR="00605658" w:rsidRDefault="00445048">
            <w:pPr>
              <w:rPr>
                <w:rFonts w:ascii="宋体" w:hAnsi="宋体" w:cs="宋体"/>
                <w:color w:val="000000"/>
                <w:szCs w:val="21"/>
              </w:rPr>
            </w:pPr>
            <w:r>
              <w:rPr>
                <w:color w:val="000000"/>
                <w:szCs w:val="21"/>
              </w:rPr>
              <w:t>ACT004</w:t>
            </w:r>
          </w:p>
        </w:tc>
        <w:tc>
          <w:tcPr>
            <w:tcW w:w="7380" w:type="dxa"/>
            <w:tcBorders>
              <w:top w:val="nil"/>
              <w:left w:val="nil"/>
              <w:bottom w:val="single" w:sz="4" w:space="0" w:color="auto"/>
              <w:right w:val="single" w:sz="4" w:space="0" w:color="auto"/>
            </w:tcBorders>
            <w:shd w:val="clear" w:color="auto" w:fill="auto"/>
            <w:vAlign w:val="center"/>
          </w:tcPr>
          <w:p w14:paraId="7261DF2E" w14:textId="77777777" w:rsidR="00605658" w:rsidRDefault="00445048">
            <w:pPr>
              <w:rPr>
                <w:rFonts w:ascii="宋体" w:hAnsi="宋体" w:cs="宋体"/>
                <w:color w:val="000000"/>
                <w:szCs w:val="21"/>
              </w:rPr>
            </w:pPr>
            <w:r>
              <w:rPr>
                <w:color w:val="000000"/>
                <w:szCs w:val="21"/>
              </w:rPr>
              <w:t>F01_02_01/DSM</w:t>
            </w:r>
            <w:r>
              <w:rPr>
                <w:rFonts w:hint="eastAsia"/>
                <w:color w:val="000000"/>
                <w:szCs w:val="21"/>
              </w:rPr>
              <w:t>目标责任评价</w:t>
            </w:r>
          </w:p>
        </w:tc>
      </w:tr>
      <w:tr w:rsidR="00605658" w14:paraId="6DA9F34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2A67CD4" w14:textId="77777777" w:rsidR="00605658" w:rsidRDefault="00445048">
            <w:pPr>
              <w:rPr>
                <w:rFonts w:ascii="宋体" w:hAnsi="宋体" w:cs="宋体"/>
                <w:color w:val="000000"/>
                <w:szCs w:val="21"/>
              </w:rPr>
            </w:pPr>
            <w:r>
              <w:rPr>
                <w:color w:val="000000"/>
                <w:szCs w:val="21"/>
              </w:rPr>
              <w:t>ACT005</w:t>
            </w:r>
          </w:p>
        </w:tc>
        <w:tc>
          <w:tcPr>
            <w:tcW w:w="7380" w:type="dxa"/>
            <w:tcBorders>
              <w:top w:val="nil"/>
              <w:left w:val="nil"/>
              <w:bottom w:val="single" w:sz="4" w:space="0" w:color="auto"/>
              <w:right w:val="single" w:sz="4" w:space="0" w:color="auto"/>
            </w:tcBorders>
            <w:shd w:val="clear" w:color="auto" w:fill="auto"/>
            <w:vAlign w:val="center"/>
          </w:tcPr>
          <w:p w14:paraId="580FB545" w14:textId="77777777" w:rsidR="00605658" w:rsidRDefault="00445048">
            <w:pPr>
              <w:rPr>
                <w:rFonts w:ascii="宋体" w:hAnsi="宋体" w:cs="宋体"/>
                <w:color w:val="000000"/>
                <w:szCs w:val="21"/>
              </w:rPr>
            </w:pPr>
            <w:r>
              <w:rPr>
                <w:color w:val="000000"/>
                <w:szCs w:val="21"/>
              </w:rPr>
              <w:t>F01_02_02/DSM</w:t>
            </w:r>
            <w:r>
              <w:rPr>
                <w:rFonts w:hint="eastAsia"/>
                <w:color w:val="000000"/>
                <w:szCs w:val="21"/>
              </w:rPr>
              <w:t>目标责任分析</w:t>
            </w:r>
          </w:p>
        </w:tc>
      </w:tr>
      <w:tr w:rsidR="00605658" w14:paraId="3D11D8C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BE5E0A0" w14:textId="77777777" w:rsidR="00605658" w:rsidRDefault="00445048">
            <w:pPr>
              <w:rPr>
                <w:rFonts w:ascii="宋体" w:hAnsi="宋体" w:cs="宋体"/>
                <w:color w:val="000000"/>
                <w:szCs w:val="21"/>
              </w:rPr>
            </w:pPr>
            <w:r>
              <w:rPr>
                <w:color w:val="000000"/>
                <w:szCs w:val="21"/>
              </w:rPr>
              <w:t>ACT006</w:t>
            </w:r>
          </w:p>
        </w:tc>
        <w:tc>
          <w:tcPr>
            <w:tcW w:w="7380" w:type="dxa"/>
            <w:tcBorders>
              <w:top w:val="nil"/>
              <w:left w:val="nil"/>
              <w:bottom w:val="single" w:sz="4" w:space="0" w:color="auto"/>
              <w:right w:val="single" w:sz="4" w:space="0" w:color="auto"/>
            </w:tcBorders>
            <w:shd w:val="clear" w:color="auto" w:fill="auto"/>
            <w:vAlign w:val="center"/>
          </w:tcPr>
          <w:p w14:paraId="2CE73610" w14:textId="77777777" w:rsidR="00605658" w:rsidRDefault="00445048">
            <w:pPr>
              <w:rPr>
                <w:rFonts w:ascii="宋体" w:hAnsi="宋体" w:cs="宋体"/>
                <w:color w:val="000000"/>
                <w:szCs w:val="21"/>
              </w:rPr>
            </w:pPr>
            <w:r>
              <w:rPr>
                <w:color w:val="000000"/>
                <w:szCs w:val="21"/>
              </w:rPr>
              <w:t>F02_01_01/</w:t>
            </w:r>
            <w:r>
              <w:rPr>
                <w:rFonts w:hint="eastAsia"/>
                <w:color w:val="000000"/>
                <w:szCs w:val="21"/>
              </w:rPr>
              <w:t>有序用电信息发布申请</w:t>
            </w:r>
          </w:p>
        </w:tc>
      </w:tr>
      <w:tr w:rsidR="00605658" w14:paraId="2AF5AAA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0B649BE" w14:textId="77777777" w:rsidR="00605658" w:rsidRDefault="00445048">
            <w:pPr>
              <w:rPr>
                <w:rFonts w:ascii="宋体" w:hAnsi="宋体" w:cs="宋体"/>
                <w:color w:val="000000"/>
                <w:szCs w:val="21"/>
              </w:rPr>
            </w:pPr>
            <w:r>
              <w:rPr>
                <w:color w:val="000000"/>
                <w:szCs w:val="21"/>
              </w:rPr>
              <w:t>ACT007</w:t>
            </w:r>
          </w:p>
        </w:tc>
        <w:tc>
          <w:tcPr>
            <w:tcW w:w="7380" w:type="dxa"/>
            <w:tcBorders>
              <w:top w:val="nil"/>
              <w:left w:val="nil"/>
              <w:bottom w:val="single" w:sz="4" w:space="0" w:color="auto"/>
              <w:right w:val="single" w:sz="4" w:space="0" w:color="auto"/>
            </w:tcBorders>
            <w:shd w:val="clear" w:color="auto" w:fill="auto"/>
            <w:vAlign w:val="center"/>
          </w:tcPr>
          <w:p w14:paraId="1C37FD1B" w14:textId="77777777" w:rsidR="00605658" w:rsidRDefault="00445048">
            <w:pPr>
              <w:rPr>
                <w:rFonts w:ascii="宋体" w:hAnsi="宋体" w:cs="宋体"/>
                <w:color w:val="000000"/>
                <w:szCs w:val="21"/>
              </w:rPr>
            </w:pPr>
            <w:r>
              <w:rPr>
                <w:color w:val="000000"/>
                <w:szCs w:val="21"/>
              </w:rPr>
              <w:t>F02_01_03/</w:t>
            </w:r>
            <w:r>
              <w:rPr>
                <w:rFonts w:hint="eastAsia"/>
                <w:color w:val="000000"/>
                <w:szCs w:val="21"/>
              </w:rPr>
              <w:t>有序用电信息发布</w:t>
            </w:r>
          </w:p>
        </w:tc>
      </w:tr>
      <w:tr w:rsidR="00605658" w14:paraId="2227938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DA1C60E" w14:textId="77777777" w:rsidR="00605658" w:rsidRDefault="00445048">
            <w:pPr>
              <w:rPr>
                <w:rFonts w:ascii="宋体" w:hAnsi="宋体" w:cs="宋体"/>
                <w:color w:val="000000"/>
                <w:szCs w:val="21"/>
              </w:rPr>
            </w:pPr>
            <w:r>
              <w:rPr>
                <w:color w:val="000000"/>
                <w:szCs w:val="21"/>
              </w:rPr>
              <w:t>ACT008</w:t>
            </w:r>
          </w:p>
        </w:tc>
        <w:tc>
          <w:tcPr>
            <w:tcW w:w="7380" w:type="dxa"/>
            <w:tcBorders>
              <w:top w:val="nil"/>
              <w:left w:val="nil"/>
              <w:bottom w:val="single" w:sz="4" w:space="0" w:color="auto"/>
              <w:right w:val="single" w:sz="4" w:space="0" w:color="auto"/>
            </w:tcBorders>
            <w:shd w:val="clear" w:color="auto" w:fill="auto"/>
            <w:vAlign w:val="center"/>
          </w:tcPr>
          <w:p w14:paraId="3237CFB1" w14:textId="77777777" w:rsidR="00605658" w:rsidRDefault="00445048">
            <w:pPr>
              <w:rPr>
                <w:rFonts w:ascii="宋体" w:hAnsi="宋体" w:cs="宋体"/>
                <w:color w:val="000000"/>
                <w:szCs w:val="21"/>
              </w:rPr>
            </w:pPr>
            <w:r>
              <w:rPr>
                <w:color w:val="000000"/>
                <w:szCs w:val="21"/>
              </w:rPr>
              <w:t>F02_02_01/</w:t>
            </w:r>
            <w:r>
              <w:rPr>
                <w:rFonts w:hint="eastAsia"/>
                <w:color w:val="000000"/>
                <w:szCs w:val="21"/>
              </w:rPr>
              <w:t>有序用电用户筛选</w:t>
            </w:r>
            <w:r>
              <w:rPr>
                <w:color w:val="000000"/>
                <w:szCs w:val="21"/>
              </w:rPr>
              <w:t xml:space="preserve"> </w:t>
            </w:r>
          </w:p>
        </w:tc>
      </w:tr>
      <w:tr w:rsidR="00605658" w14:paraId="7310CC5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352FD1A" w14:textId="77777777" w:rsidR="00605658" w:rsidRDefault="00445048">
            <w:pPr>
              <w:rPr>
                <w:rFonts w:ascii="宋体" w:hAnsi="宋体" w:cs="宋体"/>
                <w:color w:val="000000"/>
                <w:szCs w:val="21"/>
              </w:rPr>
            </w:pPr>
            <w:r>
              <w:rPr>
                <w:color w:val="000000"/>
                <w:szCs w:val="21"/>
              </w:rPr>
              <w:t>ACT009</w:t>
            </w:r>
          </w:p>
        </w:tc>
        <w:tc>
          <w:tcPr>
            <w:tcW w:w="7380" w:type="dxa"/>
            <w:tcBorders>
              <w:top w:val="nil"/>
              <w:left w:val="nil"/>
              <w:bottom w:val="single" w:sz="4" w:space="0" w:color="auto"/>
              <w:right w:val="single" w:sz="4" w:space="0" w:color="auto"/>
            </w:tcBorders>
            <w:shd w:val="clear" w:color="auto" w:fill="auto"/>
            <w:vAlign w:val="center"/>
          </w:tcPr>
          <w:p w14:paraId="01C4B999" w14:textId="77777777" w:rsidR="00605658" w:rsidRDefault="00445048">
            <w:pPr>
              <w:rPr>
                <w:rFonts w:ascii="宋体" w:hAnsi="宋体" w:cs="宋体"/>
                <w:color w:val="000000"/>
                <w:szCs w:val="21"/>
              </w:rPr>
            </w:pPr>
            <w:r>
              <w:rPr>
                <w:color w:val="000000"/>
                <w:szCs w:val="21"/>
              </w:rPr>
              <w:t>F02_02_04/</w:t>
            </w:r>
            <w:r>
              <w:rPr>
                <w:rFonts w:hint="eastAsia"/>
                <w:color w:val="000000"/>
                <w:szCs w:val="21"/>
              </w:rPr>
              <w:t>年度有序用电方案编制准备</w:t>
            </w:r>
          </w:p>
        </w:tc>
      </w:tr>
      <w:tr w:rsidR="00605658" w14:paraId="35CEBFB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67B1FEF" w14:textId="77777777" w:rsidR="00605658" w:rsidRDefault="00445048">
            <w:pPr>
              <w:rPr>
                <w:rFonts w:ascii="宋体" w:hAnsi="宋体" w:cs="宋体"/>
                <w:color w:val="000000"/>
                <w:szCs w:val="21"/>
              </w:rPr>
            </w:pPr>
            <w:r>
              <w:rPr>
                <w:color w:val="000000"/>
                <w:szCs w:val="21"/>
              </w:rPr>
              <w:t>ACT010</w:t>
            </w:r>
          </w:p>
        </w:tc>
        <w:tc>
          <w:tcPr>
            <w:tcW w:w="7380" w:type="dxa"/>
            <w:tcBorders>
              <w:top w:val="nil"/>
              <w:left w:val="nil"/>
              <w:bottom w:val="single" w:sz="4" w:space="0" w:color="auto"/>
              <w:right w:val="single" w:sz="4" w:space="0" w:color="auto"/>
            </w:tcBorders>
            <w:shd w:val="clear" w:color="auto" w:fill="auto"/>
            <w:vAlign w:val="center"/>
          </w:tcPr>
          <w:p w14:paraId="1C8502F2" w14:textId="77777777" w:rsidR="00605658" w:rsidRDefault="00445048">
            <w:pPr>
              <w:rPr>
                <w:rFonts w:ascii="宋体" w:hAnsi="宋体" w:cs="宋体"/>
                <w:color w:val="000000"/>
                <w:szCs w:val="21"/>
              </w:rPr>
            </w:pPr>
            <w:r>
              <w:rPr>
                <w:color w:val="000000"/>
                <w:szCs w:val="21"/>
              </w:rPr>
              <w:t>F02_02_05/</w:t>
            </w:r>
            <w:r>
              <w:rPr>
                <w:rFonts w:hint="eastAsia"/>
                <w:color w:val="000000"/>
                <w:szCs w:val="21"/>
              </w:rPr>
              <w:t>年度方案编制</w:t>
            </w:r>
          </w:p>
        </w:tc>
      </w:tr>
      <w:tr w:rsidR="00605658" w14:paraId="3928A94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79D224C" w14:textId="77777777" w:rsidR="00605658" w:rsidRDefault="00445048">
            <w:pPr>
              <w:rPr>
                <w:rFonts w:ascii="宋体" w:hAnsi="宋体" w:cs="宋体"/>
                <w:color w:val="000000"/>
                <w:szCs w:val="21"/>
              </w:rPr>
            </w:pPr>
            <w:r>
              <w:rPr>
                <w:color w:val="000000"/>
                <w:szCs w:val="21"/>
              </w:rPr>
              <w:t>ACT011</w:t>
            </w:r>
          </w:p>
        </w:tc>
        <w:tc>
          <w:tcPr>
            <w:tcW w:w="7380" w:type="dxa"/>
            <w:tcBorders>
              <w:top w:val="nil"/>
              <w:left w:val="nil"/>
              <w:bottom w:val="single" w:sz="4" w:space="0" w:color="auto"/>
              <w:right w:val="single" w:sz="4" w:space="0" w:color="auto"/>
            </w:tcBorders>
            <w:shd w:val="clear" w:color="auto" w:fill="auto"/>
            <w:vAlign w:val="center"/>
          </w:tcPr>
          <w:p w14:paraId="4239A982" w14:textId="77777777" w:rsidR="00605658" w:rsidRDefault="00445048">
            <w:pPr>
              <w:rPr>
                <w:rFonts w:ascii="宋体" w:hAnsi="宋体" w:cs="宋体"/>
                <w:color w:val="000000"/>
                <w:szCs w:val="21"/>
              </w:rPr>
            </w:pPr>
            <w:r>
              <w:rPr>
                <w:color w:val="000000"/>
                <w:szCs w:val="21"/>
              </w:rPr>
              <w:t>F02_02_06/</w:t>
            </w:r>
            <w:r>
              <w:rPr>
                <w:rFonts w:hint="eastAsia"/>
                <w:color w:val="000000"/>
                <w:szCs w:val="21"/>
              </w:rPr>
              <w:t>执行方案编制</w:t>
            </w:r>
          </w:p>
        </w:tc>
      </w:tr>
      <w:tr w:rsidR="00605658" w14:paraId="0A92F88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7F30CD1" w14:textId="77777777" w:rsidR="00605658" w:rsidRDefault="00445048">
            <w:pPr>
              <w:rPr>
                <w:rFonts w:ascii="宋体" w:hAnsi="宋体" w:cs="宋体"/>
                <w:color w:val="000000"/>
                <w:szCs w:val="21"/>
              </w:rPr>
            </w:pPr>
            <w:r>
              <w:rPr>
                <w:color w:val="000000"/>
                <w:szCs w:val="21"/>
              </w:rPr>
              <w:t>ACT012</w:t>
            </w:r>
          </w:p>
        </w:tc>
        <w:tc>
          <w:tcPr>
            <w:tcW w:w="7380" w:type="dxa"/>
            <w:tcBorders>
              <w:top w:val="nil"/>
              <w:left w:val="nil"/>
              <w:bottom w:val="single" w:sz="4" w:space="0" w:color="auto"/>
              <w:right w:val="single" w:sz="4" w:space="0" w:color="auto"/>
            </w:tcBorders>
            <w:shd w:val="clear" w:color="auto" w:fill="auto"/>
            <w:vAlign w:val="center"/>
          </w:tcPr>
          <w:p w14:paraId="723F89B6" w14:textId="77777777" w:rsidR="00605658" w:rsidRDefault="00445048">
            <w:pPr>
              <w:rPr>
                <w:rFonts w:ascii="宋体" w:hAnsi="宋体" w:cs="宋体"/>
                <w:color w:val="000000"/>
                <w:szCs w:val="21"/>
              </w:rPr>
            </w:pPr>
            <w:r>
              <w:rPr>
                <w:color w:val="000000"/>
                <w:szCs w:val="21"/>
              </w:rPr>
              <w:t>F02_02_07/</w:t>
            </w:r>
            <w:r>
              <w:rPr>
                <w:rFonts w:hint="eastAsia"/>
                <w:color w:val="000000"/>
                <w:szCs w:val="21"/>
              </w:rPr>
              <w:t>方案执行</w:t>
            </w:r>
          </w:p>
        </w:tc>
      </w:tr>
      <w:tr w:rsidR="00605658" w14:paraId="5CA7E14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3549AEC" w14:textId="77777777" w:rsidR="00605658" w:rsidRDefault="00445048">
            <w:pPr>
              <w:rPr>
                <w:rFonts w:ascii="宋体" w:hAnsi="宋体" w:cs="宋体"/>
                <w:color w:val="000000"/>
                <w:szCs w:val="21"/>
              </w:rPr>
            </w:pPr>
            <w:r>
              <w:rPr>
                <w:color w:val="000000"/>
                <w:szCs w:val="21"/>
              </w:rPr>
              <w:t>ACT013</w:t>
            </w:r>
          </w:p>
        </w:tc>
        <w:tc>
          <w:tcPr>
            <w:tcW w:w="7380" w:type="dxa"/>
            <w:tcBorders>
              <w:top w:val="nil"/>
              <w:left w:val="nil"/>
              <w:bottom w:val="single" w:sz="4" w:space="0" w:color="auto"/>
              <w:right w:val="single" w:sz="4" w:space="0" w:color="auto"/>
            </w:tcBorders>
            <w:shd w:val="clear" w:color="auto" w:fill="auto"/>
            <w:vAlign w:val="center"/>
          </w:tcPr>
          <w:p w14:paraId="1FC827B4" w14:textId="77777777" w:rsidR="00605658" w:rsidRDefault="00445048">
            <w:pPr>
              <w:rPr>
                <w:rFonts w:ascii="宋体" w:hAnsi="宋体" w:cs="宋体"/>
                <w:color w:val="000000"/>
                <w:szCs w:val="21"/>
              </w:rPr>
            </w:pPr>
            <w:r>
              <w:rPr>
                <w:color w:val="000000"/>
                <w:szCs w:val="21"/>
              </w:rPr>
              <w:t>F02_02_08/</w:t>
            </w:r>
            <w:r>
              <w:rPr>
                <w:rFonts w:hint="eastAsia"/>
                <w:color w:val="000000"/>
                <w:szCs w:val="21"/>
              </w:rPr>
              <w:t>供需实时监测</w:t>
            </w:r>
          </w:p>
        </w:tc>
      </w:tr>
      <w:tr w:rsidR="00605658" w14:paraId="39A35C7C"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F7B6107" w14:textId="77777777" w:rsidR="00605658" w:rsidRDefault="00445048">
            <w:pPr>
              <w:rPr>
                <w:rFonts w:ascii="宋体" w:hAnsi="宋体" w:cs="宋体"/>
                <w:color w:val="000000"/>
                <w:szCs w:val="21"/>
              </w:rPr>
            </w:pPr>
            <w:r>
              <w:rPr>
                <w:color w:val="000000"/>
                <w:szCs w:val="21"/>
              </w:rPr>
              <w:t>ACT014</w:t>
            </w:r>
          </w:p>
        </w:tc>
        <w:tc>
          <w:tcPr>
            <w:tcW w:w="7380" w:type="dxa"/>
            <w:tcBorders>
              <w:top w:val="nil"/>
              <w:left w:val="nil"/>
              <w:bottom w:val="single" w:sz="4" w:space="0" w:color="auto"/>
              <w:right w:val="single" w:sz="4" w:space="0" w:color="auto"/>
            </w:tcBorders>
            <w:shd w:val="clear" w:color="auto" w:fill="auto"/>
            <w:vAlign w:val="center"/>
          </w:tcPr>
          <w:p w14:paraId="2B460E67" w14:textId="77777777" w:rsidR="00605658" w:rsidRDefault="00445048">
            <w:pPr>
              <w:rPr>
                <w:rFonts w:ascii="宋体" w:hAnsi="宋体" w:cs="宋体"/>
                <w:color w:val="000000"/>
                <w:szCs w:val="21"/>
              </w:rPr>
            </w:pPr>
            <w:r>
              <w:rPr>
                <w:color w:val="000000"/>
                <w:szCs w:val="21"/>
              </w:rPr>
              <w:t>F02_02_09/</w:t>
            </w:r>
            <w:r>
              <w:rPr>
                <w:rFonts w:hint="eastAsia"/>
                <w:color w:val="000000"/>
                <w:szCs w:val="21"/>
              </w:rPr>
              <w:t>执行效果监测</w:t>
            </w:r>
          </w:p>
        </w:tc>
      </w:tr>
      <w:tr w:rsidR="00605658" w14:paraId="3A28106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B1FDD6F" w14:textId="77777777" w:rsidR="00605658" w:rsidRDefault="00445048">
            <w:pPr>
              <w:rPr>
                <w:rFonts w:ascii="宋体" w:hAnsi="宋体" w:cs="宋体"/>
                <w:color w:val="000000"/>
                <w:szCs w:val="21"/>
              </w:rPr>
            </w:pPr>
            <w:r>
              <w:rPr>
                <w:color w:val="000000"/>
                <w:szCs w:val="21"/>
              </w:rPr>
              <w:t>ACT015</w:t>
            </w:r>
          </w:p>
        </w:tc>
        <w:tc>
          <w:tcPr>
            <w:tcW w:w="7380" w:type="dxa"/>
            <w:tcBorders>
              <w:top w:val="nil"/>
              <w:left w:val="nil"/>
              <w:bottom w:val="single" w:sz="4" w:space="0" w:color="auto"/>
              <w:right w:val="single" w:sz="4" w:space="0" w:color="auto"/>
            </w:tcBorders>
            <w:shd w:val="clear" w:color="auto" w:fill="auto"/>
            <w:vAlign w:val="center"/>
          </w:tcPr>
          <w:p w14:paraId="207EC3BE" w14:textId="77777777" w:rsidR="00605658" w:rsidRDefault="00445048">
            <w:pPr>
              <w:rPr>
                <w:rFonts w:ascii="宋体" w:hAnsi="宋体" w:cs="宋体"/>
                <w:color w:val="000000"/>
                <w:szCs w:val="21"/>
              </w:rPr>
            </w:pPr>
            <w:r>
              <w:rPr>
                <w:color w:val="000000"/>
                <w:szCs w:val="21"/>
              </w:rPr>
              <w:t>F02_02_10/</w:t>
            </w:r>
            <w:r>
              <w:rPr>
                <w:rFonts w:hint="eastAsia"/>
                <w:color w:val="000000"/>
                <w:szCs w:val="21"/>
              </w:rPr>
              <w:t>有序用电日报填写</w:t>
            </w:r>
          </w:p>
        </w:tc>
      </w:tr>
      <w:tr w:rsidR="00605658" w14:paraId="55772FF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E0980EE" w14:textId="77777777" w:rsidR="00605658" w:rsidRDefault="00445048">
            <w:pPr>
              <w:rPr>
                <w:rFonts w:ascii="宋体" w:hAnsi="宋体" w:cs="宋体"/>
                <w:color w:val="000000"/>
                <w:szCs w:val="21"/>
              </w:rPr>
            </w:pPr>
            <w:r>
              <w:rPr>
                <w:color w:val="000000"/>
                <w:szCs w:val="21"/>
              </w:rPr>
              <w:t>ACT016</w:t>
            </w:r>
          </w:p>
        </w:tc>
        <w:tc>
          <w:tcPr>
            <w:tcW w:w="7380" w:type="dxa"/>
            <w:tcBorders>
              <w:top w:val="nil"/>
              <w:left w:val="nil"/>
              <w:bottom w:val="single" w:sz="4" w:space="0" w:color="auto"/>
              <w:right w:val="single" w:sz="4" w:space="0" w:color="auto"/>
            </w:tcBorders>
            <w:shd w:val="clear" w:color="auto" w:fill="auto"/>
            <w:vAlign w:val="center"/>
          </w:tcPr>
          <w:p w14:paraId="3DA3F191" w14:textId="77777777" w:rsidR="00605658" w:rsidRDefault="00445048">
            <w:pPr>
              <w:rPr>
                <w:rFonts w:ascii="宋体" w:hAnsi="宋体" w:cs="宋体"/>
                <w:color w:val="000000"/>
                <w:szCs w:val="21"/>
              </w:rPr>
            </w:pPr>
            <w:r>
              <w:rPr>
                <w:color w:val="000000"/>
                <w:szCs w:val="21"/>
              </w:rPr>
              <w:t>F02_02_12/</w:t>
            </w:r>
            <w:r>
              <w:rPr>
                <w:rFonts w:hint="eastAsia"/>
                <w:color w:val="000000"/>
                <w:szCs w:val="21"/>
              </w:rPr>
              <w:t>有序用电日报上报</w:t>
            </w:r>
          </w:p>
        </w:tc>
      </w:tr>
      <w:tr w:rsidR="00605658" w14:paraId="60047A5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8785DAA" w14:textId="77777777" w:rsidR="00605658" w:rsidRDefault="00445048">
            <w:pPr>
              <w:rPr>
                <w:rFonts w:ascii="宋体" w:hAnsi="宋体" w:cs="宋体"/>
                <w:color w:val="000000"/>
                <w:szCs w:val="21"/>
              </w:rPr>
            </w:pPr>
            <w:r>
              <w:rPr>
                <w:color w:val="000000"/>
                <w:szCs w:val="21"/>
              </w:rPr>
              <w:t>ACT017</w:t>
            </w:r>
          </w:p>
        </w:tc>
        <w:tc>
          <w:tcPr>
            <w:tcW w:w="7380" w:type="dxa"/>
            <w:tcBorders>
              <w:top w:val="nil"/>
              <w:left w:val="nil"/>
              <w:bottom w:val="single" w:sz="4" w:space="0" w:color="auto"/>
              <w:right w:val="single" w:sz="4" w:space="0" w:color="auto"/>
            </w:tcBorders>
            <w:shd w:val="clear" w:color="auto" w:fill="auto"/>
            <w:vAlign w:val="center"/>
          </w:tcPr>
          <w:p w14:paraId="1CAE266A" w14:textId="77777777" w:rsidR="00605658" w:rsidRDefault="00445048">
            <w:pPr>
              <w:rPr>
                <w:rFonts w:ascii="宋体" w:hAnsi="宋体" w:cs="宋体"/>
                <w:color w:val="000000"/>
                <w:szCs w:val="21"/>
              </w:rPr>
            </w:pPr>
            <w:r>
              <w:rPr>
                <w:color w:val="000000"/>
                <w:szCs w:val="21"/>
              </w:rPr>
              <w:t>F02_02_13/</w:t>
            </w:r>
            <w:r>
              <w:rPr>
                <w:rFonts w:hint="eastAsia"/>
                <w:color w:val="000000"/>
                <w:szCs w:val="21"/>
              </w:rPr>
              <w:t>指标维护</w:t>
            </w:r>
          </w:p>
        </w:tc>
      </w:tr>
      <w:tr w:rsidR="00605658" w14:paraId="33E96BF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6D525AE" w14:textId="77777777" w:rsidR="00605658" w:rsidRDefault="00445048">
            <w:pPr>
              <w:rPr>
                <w:rFonts w:ascii="宋体" w:hAnsi="宋体" w:cs="宋体"/>
                <w:color w:val="000000"/>
                <w:szCs w:val="21"/>
              </w:rPr>
            </w:pPr>
            <w:r>
              <w:rPr>
                <w:color w:val="000000"/>
                <w:szCs w:val="21"/>
              </w:rPr>
              <w:t>ACT018</w:t>
            </w:r>
          </w:p>
        </w:tc>
        <w:tc>
          <w:tcPr>
            <w:tcW w:w="7380" w:type="dxa"/>
            <w:tcBorders>
              <w:top w:val="nil"/>
              <w:left w:val="nil"/>
              <w:bottom w:val="single" w:sz="4" w:space="0" w:color="auto"/>
              <w:right w:val="single" w:sz="4" w:space="0" w:color="auto"/>
            </w:tcBorders>
            <w:shd w:val="clear" w:color="auto" w:fill="auto"/>
            <w:vAlign w:val="center"/>
          </w:tcPr>
          <w:p w14:paraId="5A135D26" w14:textId="77777777" w:rsidR="00605658" w:rsidRDefault="00445048">
            <w:pPr>
              <w:rPr>
                <w:rFonts w:ascii="宋体" w:hAnsi="宋体" w:cs="宋体"/>
                <w:color w:val="000000"/>
                <w:szCs w:val="21"/>
              </w:rPr>
            </w:pPr>
            <w:r>
              <w:rPr>
                <w:color w:val="000000"/>
                <w:szCs w:val="21"/>
              </w:rPr>
              <w:t>F02_03_01/</w:t>
            </w:r>
            <w:r>
              <w:rPr>
                <w:rFonts w:hint="eastAsia"/>
                <w:color w:val="000000"/>
                <w:szCs w:val="21"/>
              </w:rPr>
              <w:t>电力供需情况统计</w:t>
            </w:r>
          </w:p>
        </w:tc>
      </w:tr>
      <w:tr w:rsidR="00605658" w14:paraId="259139E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CDF0765" w14:textId="77777777" w:rsidR="00605658" w:rsidRDefault="00445048">
            <w:pPr>
              <w:rPr>
                <w:rFonts w:ascii="宋体" w:hAnsi="宋体" w:cs="宋体"/>
                <w:color w:val="000000"/>
                <w:szCs w:val="21"/>
              </w:rPr>
            </w:pPr>
            <w:r>
              <w:rPr>
                <w:color w:val="000000"/>
                <w:szCs w:val="21"/>
              </w:rPr>
              <w:t>ACT019</w:t>
            </w:r>
          </w:p>
        </w:tc>
        <w:tc>
          <w:tcPr>
            <w:tcW w:w="7380" w:type="dxa"/>
            <w:tcBorders>
              <w:top w:val="nil"/>
              <w:left w:val="nil"/>
              <w:bottom w:val="single" w:sz="4" w:space="0" w:color="auto"/>
              <w:right w:val="single" w:sz="4" w:space="0" w:color="auto"/>
            </w:tcBorders>
            <w:shd w:val="clear" w:color="auto" w:fill="auto"/>
            <w:vAlign w:val="center"/>
          </w:tcPr>
          <w:p w14:paraId="332B776C" w14:textId="77777777" w:rsidR="00605658" w:rsidRDefault="00445048">
            <w:pPr>
              <w:rPr>
                <w:rFonts w:ascii="宋体" w:hAnsi="宋体" w:cs="宋体"/>
                <w:color w:val="000000"/>
                <w:szCs w:val="21"/>
              </w:rPr>
            </w:pPr>
            <w:r>
              <w:rPr>
                <w:color w:val="000000"/>
                <w:szCs w:val="21"/>
              </w:rPr>
              <w:t>F02_03_02/</w:t>
            </w:r>
            <w:r>
              <w:rPr>
                <w:rFonts w:hint="eastAsia"/>
                <w:color w:val="000000"/>
                <w:szCs w:val="21"/>
              </w:rPr>
              <w:t>有序用电执行情况统计</w:t>
            </w:r>
          </w:p>
        </w:tc>
      </w:tr>
      <w:tr w:rsidR="00605658" w14:paraId="4E50CC6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F667029" w14:textId="77777777" w:rsidR="00605658" w:rsidRDefault="00445048">
            <w:pPr>
              <w:rPr>
                <w:rFonts w:ascii="宋体" w:hAnsi="宋体" w:cs="宋体"/>
                <w:color w:val="000000"/>
                <w:szCs w:val="21"/>
              </w:rPr>
            </w:pPr>
            <w:r>
              <w:rPr>
                <w:color w:val="000000"/>
                <w:szCs w:val="21"/>
              </w:rPr>
              <w:t>ACT020</w:t>
            </w:r>
          </w:p>
        </w:tc>
        <w:tc>
          <w:tcPr>
            <w:tcW w:w="7380" w:type="dxa"/>
            <w:tcBorders>
              <w:top w:val="nil"/>
              <w:left w:val="nil"/>
              <w:bottom w:val="single" w:sz="4" w:space="0" w:color="auto"/>
              <w:right w:val="single" w:sz="4" w:space="0" w:color="auto"/>
            </w:tcBorders>
            <w:shd w:val="clear" w:color="auto" w:fill="auto"/>
            <w:vAlign w:val="center"/>
          </w:tcPr>
          <w:p w14:paraId="27E9C5AA" w14:textId="77777777" w:rsidR="00605658" w:rsidRDefault="00445048">
            <w:pPr>
              <w:rPr>
                <w:rFonts w:ascii="宋体" w:hAnsi="宋体" w:cs="宋体"/>
                <w:color w:val="000000"/>
                <w:szCs w:val="21"/>
              </w:rPr>
            </w:pPr>
            <w:r>
              <w:rPr>
                <w:color w:val="000000"/>
                <w:szCs w:val="21"/>
              </w:rPr>
              <w:t>F02_03_03/</w:t>
            </w:r>
            <w:r>
              <w:rPr>
                <w:rFonts w:hint="eastAsia"/>
                <w:color w:val="000000"/>
                <w:szCs w:val="21"/>
              </w:rPr>
              <w:t>有序用电影响情况统计</w:t>
            </w:r>
          </w:p>
        </w:tc>
      </w:tr>
      <w:tr w:rsidR="00605658" w14:paraId="7D2B091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CBE1D08" w14:textId="77777777" w:rsidR="00605658" w:rsidRDefault="00445048">
            <w:pPr>
              <w:rPr>
                <w:rFonts w:ascii="宋体" w:hAnsi="宋体" w:cs="宋体"/>
                <w:color w:val="000000"/>
                <w:szCs w:val="21"/>
              </w:rPr>
            </w:pPr>
            <w:r>
              <w:rPr>
                <w:color w:val="000000"/>
                <w:szCs w:val="21"/>
              </w:rPr>
              <w:t>ACT021</w:t>
            </w:r>
          </w:p>
        </w:tc>
        <w:tc>
          <w:tcPr>
            <w:tcW w:w="7380" w:type="dxa"/>
            <w:tcBorders>
              <w:top w:val="nil"/>
              <w:left w:val="nil"/>
              <w:bottom w:val="single" w:sz="4" w:space="0" w:color="auto"/>
              <w:right w:val="single" w:sz="4" w:space="0" w:color="auto"/>
            </w:tcBorders>
            <w:shd w:val="clear" w:color="auto" w:fill="auto"/>
            <w:vAlign w:val="center"/>
          </w:tcPr>
          <w:p w14:paraId="746C6351" w14:textId="77777777" w:rsidR="00605658" w:rsidRDefault="00445048">
            <w:pPr>
              <w:rPr>
                <w:rFonts w:ascii="宋体" w:hAnsi="宋体" w:cs="宋体"/>
                <w:color w:val="000000"/>
                <w:szCs w:val="21"/>
              </w:rPr>
            </w:pPr>
            <w:r>
              <w:rPr>
                <w:color w:val="000000"/>
                <w:szCs w:val="21"/>
              </w:rPr>
              <w:t>F02_04/</w:t>
            </w:r>
            <w:r>
              <w:rPr>
                <w:rFonts w:hint="eastAsia"/>
                <w:color w:val="000000"/>
                <w:szCs w:val="21"/>
              </w:rPr>
              <w:t>有序用电信息查询</w:t>
            </w:r>
          </w:p>
        </w:tc>
      </w:tr>
      <w:tr w:rsidR="00605658" w14:paraId="5E0D832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708C27F" w14:textId="77777777" w:rsidR="00605658" w:rsidRDefault="00445048">
            <w:pPr>
              <w:rPr>
                <w:rFonts w:ascii="宋体" w:hAnsi="宋体" w:cs="宋体"/>
                <w:color w:val="000000"/>
                <w:szCs w:val="21"/>
              </w:rPr>
            </w:pPr>
            <w:r>
              <w:rPr>
                <w:color w:val="000000"/>
                <w:szCs w:val="21"/>
              </w:rPr>
              <w:t>ACT022</w:t>
            </w:r>
          </w:p>
        </w:tc>
        <w:tc>
          <w:tcPr>
            <w:tcW w:w="7380" w:type="dxa"/>
            <w:tcBorders>
              <w:top w:val="nil"/>
              <w:left w:val="nil"/>
              <w:bottom w:val="single" w:sz="4" w:space="0" w:color="auto"/>
              <w:right w:val="single" w:sz="4" w:space="0" w:color="auto"/>
            </w:tcBorders>
            <w:shd w:val="clear" w:color="auto" w:fill="auto"/>
            <w:vAlign w:val="center"/>
          </w:tcPr>
          <w:p w14:paraId="261A67D1" w14:textId="77777777" w:rsidR="00605658" w:rsidRDefault="00445048">
            <w:pPr>
              <w:rPr>
                <w:rFonts w:ascii="宋体" w:hAnsi="宋体" w:cs="宋体"/>
                <w:color w:val="000000"/>
                <w:szCs w:val="21"/>
              </w:rPr>
            </w:pPr>
            <w:r>
              <w:rPr>
                <w:color w:val="000000"/>
                <w:szCs w:val="21"/>
              </w:rPr>
              <w:t>F03_01_01/</w:t>
            </w:r>
            <w:r>
              <w:rPr>
                <w:rFonts w:hint="eastAsia"/>
                <w:color w:val="000000"/>
                <w:szCs w:val="21"/>
              </w:rPr>
              <w:t>政策法规发布申请</w:t>
            </w:r>
          </w:p>
        </w:tc>
      </w:tr>
      <w:tr w:rsidR="00605658" w14:paraId="5DAC384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76C90C2" w14:textId="77777777" w:rsidR="00605658" w:rsidRDefault="00445048">
            <w:pPr>
              <w:rPr>
                <w:rFonts w:ascii="宋体" w:hAnsi="宋体" w:cs="宋体"/>
                <w:color w:val="000000"/>
                <w:szCs w:val="21"/>
              </w:rPr>
            </w:pPr>
            <w:r>
              <w:rPr>
                <w:color w:val="000000"/>
                <w:szCs w:val="21"/>
              </w:rPr>
              <w:t>ACT023</w:t>
            </w:r>
          </w:p>
        </w:tc>
        <w:tc>
          <w:tcPr>
            <w:tcW w:w="7380" w:type="dxa"/>
            <w:tcBorders>
              <w:top w:val="nil"/>
              <w:left w:val="nil"/>
              <w:bottom w:val="single" w:sz="4" w:space="0" w:color="auto"/>
              <w:right w:val="single" w:sz="4" w:space="0" w:color="auto"/>
            </w:tcBorders>
            <w:shd w:val="clear" w:color="auto" w:fill="auto"/>
            <w:vAlign w:val="center"/>
          </w:tcPr>
          <w:p w14:paraId="2AFA416A" w14:textId="77777777" w:rsidR="00605658" w:rsidRDefault="00445048">
            <w:pPr>
              <w:rPr>
                <w:rFonts w:ascii="宋体" w:hAnsi="宋体" w:cs="宋体"/>
                <w:color w:val="000000"/>
                <w:szCs w:val="21"/>
              </w:rPr>
            </w:pPr>
            <w:r>
              <w:rPr>
                <w:color w:val="000000"/>
                <w:szCs w:val="21"/>
              </w:rPr>
              <w:t>F03_01_02/</w:t>
            </w:r>
            <w:r>
              <w:rPr>
                <w:rFonts w:hint="eastAsia"/>
                <w:color w:val="000000"/>
                <w:szCs w:val="21"/>
              </w:rPr>
              <w:t>需求响应方案发布申请</w:t>
            </w:r>
          </w:p>
        </w:tc>
      </w:tr>
      <w:tr w:rsidR="00605658" w14:paraId="723D58E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2F8D60A" w14:textId="77777777" w:rsidR="00605658" w:rsidRDefault="00445048">
            <w:pPr>
              <w:rPr>
                <w:rFonts w:ascii="宋体" w:hAnsi="宋体" w:cs="宋体"/>
                <w:color w:val="000000"/>
                <w:szCs w:val="21"/>
              </w:rPr>
            </w:pPr>
            <w:r>
              <w:rPr>
                <w:color w:val="000000"/>
                <w:szCs w:val="21"/>
              </w:rPr>
              <w:t>ACT024</w:t>
            </w:r>
          </w:p>
        </w:tc>
        <w:tc>
          <w:tcPr>
            <w:tcW w:w="7380" w:type="dxa"/>
            <w:tcBorders>
              <w:top w:val="nil"/>
              <w:left w:val="nil"/>
              <w:bottom w:val="single" w:sz="4" w:space="0" w:color="auto"/>
              <w:right w:val="single" w:sz="4" w:space="0" w:color="auto"/>
            </w:tcBorders>
            <w:shd w:val="clear" w:color="auto" w:fill="auto"/>
            <w:vAlign w:val="center"/>
          </w:tcPr>
          <w:p w14:paraId="0F37FEF9" w14:textId="77777777" w:rsidR="00605658" w:rsidRDefault="00445048">
            <w:pPr>
              <w:rPr>
                <w:rFonts w:ascii="宋体" w:hAnsi="宋体" w:cs="宋体"/>
                <w:color w:val="000000"/>
                <w:szCs w:val="21"/>
              </w:rPr>
            </w:pPr>
            <w:r>
              <w:rPr>
                <w:color w:val="000000"/>
                <w:szCs w:val="21"/>
              </w:rPr>
              <w:t>F03_01_04/</w:t>
            </w:r>
            <w:r>
              <w:rPr>
                <w:rFonts w:hint="eastAsia"/>
                <w:color w:val="000000"/>
                <w:szCs w:val="21"/>
              </w:rPr>
              <w:t>需求响应发布信息查询</w:t>
            </w:r>
          </w:p>
        </w:tc>
      </w:tr>
      <w:tr w:rsidR="00605658" w14:paraId="2AC3CD9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6890DA2" w14:textId="77777777" w:rsidR="00605658" w:rsidRDefault="00445048">
            <w:pPr>
              <w:rPr>
                <w:rFonts w:ascii="宋体" w:hAnsi="宋体" w:cs="宋体"/>
                <w:color w:val="000000"/>
                <w:szCs w:val="21"/>
              </w:rPr>
            </w:pPr>
            <w:r>
              <w:rPr>
                <w:color w:val="000000"/>
                <w:szCs w:val="21"/>
              </w:rPr>
              <w:t>ACT025</w:t>
            </w:r>
          </w:p>
        </w:tc>
        <w:tc>
          <w:tcPr>
            <w:tcW w:w="7380" w:type="dxa"/>
            <w:tcBorders>
              <w:top w:val="nil"/>
              <w:left w:val="nil"/>
              <w:bottom w:val="single" w:sz="4" w:space="0" w:color="auto"/>
              <w:right w:val="single" w:sz="4" w:space="0" w:color="auto"/>
            </w:tcBorders>
            <w:shd w:val="clear" w:color="auto" w:fill="auto"/>
            <w:vAlign w:val="center"/>
          </w:tcPr>
          <w:p w14:paraId="42DCC6CF" w14:textId="77777777" w:rsidR="00605658" w:rsidRDefault="00445048">
            <w:pPr>
              <w:rPr>
                <w:rFonts w:ascii="宋体" w:hAnsi="宋体" w:cs="宋体"/>
                <w:color w:val="000000"/>
                <w:szCs w:val="21"/>
              </w:rPr>
            </w:pPr>
            <w:r>
              <w:rPr>
                <w:color w:val="000000"/>
                <w:szCs w:val="21"/>
              </w:rPr>
              <w:t>F03_02_01/</w:t>
            </w:r>
            <w:r>
              <w:rPr>
                <w:rFonts w:hint="eastAsia"/>
                <w:color w:val="000000"/>
                <w:szCs w:val="21"/>
              </w:rPr>
              <w:t>响应资源维护</w:t>
            </w:r>
          </w:p>
        </w:tc>
      </w:tr>
      <w:tr w:rsidR="00605658" w14:paraId="32843E3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4B1E966" w14:textId="77777777" w:rsidR="00605658" w:rsidRDefault="00445048">
            <w:pPr>
              <w:rPr>
                <w:rFonts w:ascii="宋体" w:hAnsi="宋体" w:cs="宋体"/>
                <w:color w:val="000000"/>
                <w:szCs w:val="21"/>
              </w:rPr>
            </w:pPr>
            <w:r>
              <w:rPr>
                <w:color w:val="000000"/>
                <w:szCs w:val="21"/>
              </w:rPr>
              <w:t>ACT026</w:t>
            </w:r>
          </w:p>
        </w:tc>
        <w:tc>
          <w:tcPr>
            <w:tcW w:w="7380" w:type="dxa"/>
            <w:tcBorders>
              <w:top w:val="nil"/>
              <w:left w:val="nil"/>
              <w:bottom w:val="single" w:sz="4" w:space="0" w:color="auto"/>
              <w:right w:val="single" w:sz="4" w:space="0" w:color="auto"/>
            </w:tcBorders>
            <w:shd w:val="clear" w:color="auto" w:fill="auto"/>
            <w:vAlign w:val="center"/>
          </w:tcPr>
          <w:p w14:paraId="2853D0F6" w14:textId="77777777" w:rsidR="00605658" w:rsidRDefault="00445048">
            <w:pPr>
              <w:rPr>
                <w:rFonts w:ascii="宋体" w:hAnsi="宋体" w:cs="宋体"/>
                <w:color w:val="000000"/>
                <w:szCs w:val="21"/>
              </w:rPr>
            </w:pPr>
            <w:r>
              <w:rPr>
                <w:color w:val="000000"/>
                <w:szCs w:val="21"/>
              </w:rPr>
              <w:t>F03_02_02/</w:t>
            </w:r>
            <w:r>
              <w:rPr>
                <w:rFonts w:hint="eastAsia"/>
                <w:color w:val="000000"/>
                <w:szCs w:val="21"/>
              </w:rPr>
              <w:t>响应资源查询</w:t>
            </w:r>
          </w:p>
        </w:tc>
      </w:tr>
      <w:tr w:rsidR="00605658" w14:paraId="4B4D6F4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6539D73" w14:textId="77777777" w:rsidR="00605658" w:rsidRDefault="00445048">
            <w:pPr>
              <w:rPr>
                <w:rFonts w:ascii="宋体" w:hAnsi="宋体" w:cs="宋体"/>
                <w:color w:val="000000"/>
                <w:szCs w:val="21"/>
              </w:rPr>
            </w:pPr>
            <w:r>
              <w:rPr>
                <w:color w:val="000000"/>
                <w:szCs w:val="21"/>
              </w:rPr>
              <w:t>ACT027</w:t>
            </w:r>
          </w:p>
        </w:tc>
        <w:tc>
          <w:tcPr>
            <w:tcW w:w="7380" w:type="dxa"/>
            <w:tcBorders>
              <w:top w:val="nil"/>
              <w:left w:val="nil"/>
              <w:bottom w:val="single" w:sz="4" w:space="0" w:color="auto"/>
              <w:right w:val="single" w:sz="4" w:space="0" w:color="auto"/>
            </w:tcBorders>
            <w:shd w:val="clear" w:color="auto" w:fill="auto"/>
            <w:vAlign w:val="center"/>
          </w:tcPr>
          <w:p w14:paraId="20CBF39C" w14:textId="77777777" w:rsidR="00605658" w:rsidRDefault="00445048">
            <w:pPr>
              <w:rPr>
                <w:rFonts w:ascii="宋体" w:hAnsi="宋体" w:cs="宋体"/>
                <w:color w:val="000000"/>
                <w:szCs w:val="21"/>
              </w:rPr>
            </w:pPr>
            <w:r>
              <w:rPr>
                <w:color w:val="000000"/>
                <w:szCs w:val="21"/>
              </w:rPr>
              <w:t>F03_03_01/</w:t>
            </w:r>
            <w:r>
              <w:rPr>
                <w:rFonts w:hint="eastAsia"/>
                <w:color w:val="000000"/>
                <w:szCs w:val="21"/>
              </w:rPr>
              <w:t>需求响应方案制订</w:t>
            </w:r>
          </w:p>
        </w:tc>
      </w:tr>
      <w:tr w:rsidR="00605658" w14:paraId="1D67FA0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4B3CFAF" w14:textId="77777777" w:rsidR="00605658" w:rsidRDefault="00445048">
            <w:pPr>
              <w:rPr>
                <w:rFonts w:ascii="宋体" w:hAnsi="宋体" w:cs="宋体"/>
                <w:color w:val="000000"/>
                <w:szCs w:val="21"/>
              </w:rPr>
            </w:pPr>
            <w:r>
              <w:rPr>
                <w:color w:val="000000"/>
                <w:szCs w:val="21"/>
              </w:rPr>
              <w:t>ACT028</w:t>
            </w:r>
          </w:p>
        </w:tc>
        <w:tc>
          <w:tcPr>
            <w:tcW w:w="7380" w:type="dxa"/>
            <w:tcBorders>
              <w:top w:val="nil"/>
              <w:left w:val="nil"/>
              <w:bottom w:val="single" w:sz="4" w:space="0" w:color="auto"/>
              <w:right w:val="single" w:sz="4" w:space="0" w:color="auto"/>
            </w:tcBorders>
            <w:shd w:val="clear" w:color="auto" w:fill="auto"/>
            <w:vAlign w:val="center"/>
          </w:tcPr>
          <w:p w14:paraId="3133704D" w14:textId="77777777" w:rsidR="00605658" w:rsidRDefault="00445048">
            <w:pPr>
              <w:rPr>
                <w:rFonts w:ascii="宋体" w:hAnsi="宋体" w:cs="宋体"/>
                <w:color w:val="000000"/>
                <w:szCs w:val="21"/>
              </w:rPr>
            </w:pPr>
            <w:r>
              <w:rPr>
                <w:color w:val="000000"/>
                <w:szCs w:val="21"/>
              </w:rPr>
              <w:t>F03_03_02/</w:t>
            </w:r>
            <w:r>
              <w:rPr>
                <w:rFonts w:hint="eastAsia"/>
                <w:color w:val="000000"/>
                <w:szCs w:val="21"/>
              </w:rPr>
              <w:t>需求响应方案修订</w:t>
            </w:r>
          </w:p>
        </w:tc>
      </w:tr>
      <w:tr w:rsidR="00605658" w14:paraId="5E9458E9"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8F010B9" w14:textId="77777777" w:rsidR="00605658" w:rsidRDefault="00445048">
            <w:pPr>
              <w:rPr>
                <w:rFonts w:ascii="宋体" w:hAnsi="宋体" w:cs="宋体"/>
                <w:color w:val="000000"/>
                <w:szCs w:val="21"/>
              </w:rPr>
            </w:pPr>
            <w:r>
              <w:rPr>
                <w:color w:val="000000"/>
                <w:szCs w:val="21"/>
              </w:rPr>
              <w:t>ACT029</w:t>
            </w:r>
          </w:p>
        </w:tc>
        <w:tc>
          <w:tcPr>
            <w:tcW w:w="7380" w:type="dxa"/>
            <w:tcBorders>
              <w:top w:val="nil"/>
              <w:left w:val="nil"/>
              <w:bottom w:val="single" w:sz="4" w:space="0" w:color="auto"/>
              <w:right w:val="single" w:sz="4" w:space="0" w:color="auto"/>
            </w:tcBorders>
            <w:shd w:val="clear" w:color="auto" w:fill="auto"/>
            <w:vAlign w:val="center"/>
          </w:tcPr>
          <w:p w14:paraId="6CBE60CC" w14:textId="77777777" w:rsidR="00605658" w:rsidRDefault="00445048">
            <w:pPr>
              <w:rPr>
                <w:rFonts w:ascii="宋体" w:hAnsi="宋体" w:cs="宋体"/>
                <w:color w:val="000000"/>
                <w:szCs w:val="21"/>
              </w:rPr>
            </w:pPr>
            <w:r>
              <w:rPr>
                <w:color w:val="000000"/>
                <w:szCs w:val="21"/>
              </w:rPr>
              <w:t>F03_03_03/</w:t>
            </w:r>
            <w:r>
              <w:rPr>
                <w:rFonts w:hint="eastAsia"/>
                <w:color w:val="000000"/>
                <w:szCs w:val="21"/>
              </w:rPr>
              <w:t>政府审核结果登记</w:t>
            </w:r>
          </w:p>
        </w:tc>
      </w:tr>
      <w:tr w:rsidR="00605658" w14:paraId="4243C29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C23C493" w14:textId="77777777" w:rsidR="00605658" w:rsidRDefault="00445048">
            <w:pPr>
              <w:rPr>
                <w:rFonts w:ascii="宋体" w:hAnsi="宋体" w:cs="宋体"/>
                <w:color w:val="000000"/>
                <w:szCs w:val="21"/>
              </w:rPr>
            </w:pPr>
            <w:r>
              <w:rPr>
                <w:color w:val="000000"/>
                <w:szCs w:val="21"/>
              </w:rPr>
              <w:t>ACT030</w:t>
            </w:r>
          </w:p>
        </w:tc>
        <w:tc>
          <w:tcPr>
            <w:tcW w:w="7380" w:type="dxa"/>
            <w:tcBorders>
              <w:top w:val="nil"/>
              <w:left w:val="nil"/>
              <w:bottom w:val="single" w:sz="4" w:space="0" w:color="auto"/>
              <w:right w:val="single" w:sz="4" w:space="0" w:color="auto"/>
            </w:tcBorders>
            <w:shd w:val="clear" w:color="auto" w:fill="auto"/>
            <w:vAlign w:val="center"/>
          </w:tcPr>
          <w:p w14:paraId="033924C1" w14:textId="77777777" w:rsidR="00605658" w:rsidRDefault="00445048">
            <w:pPr>
              <w:rPr>
                <w:rFonts w:ascii="宋体" w:hAnsi="宋体" w:cs="宋体"/>
                <w:color w:val="000000"/>
                <w:szCs w:val="21"/>
              </w:rPr>
            </w:pPr>
            <w:r>
              <w:rPr>
                <w:color w:val="000000"/>
                <w:szCs w:val="21"/>
              </w:rPr>
              <w:t>F03_03_04/</w:t>
            </w:r>
            <w:r>
              <w:rPr>
                <w:rFonts w:hint="eastAsia"/>
                <w:color w:val="000000"/>
                <w:szCs w:val="21"/>
              </w:rPr>
              <w:t>需求响应方案执行选择</w:t>
            </w:r>
          </w:p>
        </w:tc>
      </w:tr>
      <w:tr w:rsidR="00605658" w14:paraId="3653D66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C8C5FAA" w14:textId="77777777" w:rsidR="00605658" w:rsidRDefault="00445048">
            <w:pPr>
              <w:rPr>
                <w:rFonts w:ascii="宋体" w:hAnsi="宋体" w:cs="宋体"/>
                <w:color w:val="000000"/>
                <w:szCs w:val="21"/>
              </w:rPr>
            </w:pPr>
            <w:r>
              <w:rPr>
                <w:color w:val="000000"/>
                <w:szCs w:val="21"/>
              </w:rPr>
              <w:t>ACT031</w:t>
            </w:r>
          </w:p>
        </w:tc>
        <w:tc>
          <w:tcPr>
            <w:tcW w:w="7380" w:type="dxa"/>
            <w:tcBorders>
              <w:top w:val="nil"/>
              <w:left w:val="nil"/>
              <w:bottom w:val="single" w:sz="4" w:space="0" w:color="auto"/>
              <w:right w:val="single" w:sz="4" w:space="0" w:color="auto"/>
            </w:tcBorders>
            <w:shd w:val="clear" w:color="auto" w:fill="auto"/>
            <w:vAlign w:val="center"/>
          </w:tcPr>
          <w:p w14:paraId="703EDA91" w14:textId="77777777" w:rsidR="00605658" w:rsidRDefault="00445048">
            <w:pPr>
              <w:rPr>
                <w:rFonts w:ascii="宋体" w:hAnsi="宋体" w:cs="宋体"/>
                <w:color w:val="000000"/>
                <w:szCs w:val="21"/>
              </w:rPr>
            </w:pPr>
            <w:r>
              <w:rPr>
                <w:color w:val="000000"/>
                <w:szCs w:val="21"/>
              </w:rPr>
              <w:t>F03_03_05/</w:t>
            </w:r>
            <w:r>
              <w:rPr>
                <w:rFonts w:hint="eastAsia"/>
                <w:color w:val="000000"/>
                <w:szCs w:val="21"/>
              </w:rPr>
              <w:t>告知用户</w:t>
            </w:r>
          </w:p>
        </w:tc>
      </w:tr>
      <w:tr w:rsidR="00605658" w14:paraId="512C110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954EC48" w14:textId="77777777" w:rsidR="00605658" w:rsidRDefault="00445048">
            <w:pPr>
              <w:rPr>
                <w:rFonts w:ascii="宋体" w:hAnsi="宋体" w:cs="宋体"/>
                <w:color w:val="000000"/>
                <w:szCs w:val="21"/>
              </w:rPr>
            </w:pPr>
            <w:r>
              <w:rPr>
                <w:color w:val="000000"/>
                <w:szCs w:val="21"/>
              </w:rPr>
              <w:t>ACT032</w:t>
            </w:r>
          </w:p>
        </w:tc>
        <w:tc>
          <w:tcPr>
            <w:tcW w:w="7380" w:type="dxa"/>
            <w:tcBorders>
              <w:top w:val="nil"/>
              <w:left w:val="nil"/>
              <w:bottom w:val="single" w:sz="4" w:space="0" w:color="auto"/>
              <w:right w:val="single" w:sz="4" w:space="0" w:color="auto"/>
            </w:tcBorders>
            <w:shd w:val="clear" w:color="auto" w:fill="auto"/>
            <w:vAlign w:val="center"/>
          </w:tcPr>
          <w:p w14:paraId="59F96F34" w14:textId="77777777" w:rsidR="00605658" w:rsidRDefault="00445048">
            <w:pPr>
              <w:rPr>
                <w:rFonts w:ascii="宋体" w:hAnsi="宋体" w:cs="宋体"/>
                <w:color w:val="000000"/>
                <w:szCs w:val="21"/>
              </w:rPr>
            </w:pPr>
            <w:r>
              <w:rPr>
                <w:color w:val="000000"/>
                <w:szCs w:val="21"/>
              </w:rPr>
              <w:t>F03_03_07/</w:t>
            </w:r>
            <w:r>
              <w:rPr>
                <w:rFonts w:hint="eastAsia"/>
                <w:color w:val="000000"/>
                <w:szCs w:val="21"/>
              </w:rPr>
              <w:t>需求响应方案执行监测</w:t>
            </w:r>
          </w:p>
        </w:tc>
      </w:tr>
      <w:tr w:rsidR="00605658" w14:paraId="13760EC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29726E5" w14:textId="77777777" w:rsidR="00605658" w:rsidRDefault="00445048">
            <w:pPr>
              <w:rPr>
                <w:rFonts w:ascii="宋体" w:hAnsi="宋体" w:cs="宋体"/>
                <w:color w:val="000000"/>
                <w:szCs w:val="21"/>
              </w:rPr>
            </w:pPr>
            <w:r>
              <w:rPr>
                <w:color w:val="000000"/>
                <w:szCs w:val="21"/>
              </w:rPr>
              <w:t>ACT033</w:t>
            </w:r>
          </w:p>
        </w:tc>
        <w:tc>
          <w:tcPr>
            <w:tcW w:w="7380" w:type="dxa"/>
            <w:tcBorders>
              <w:top w:val="nil"/>
              <w:left w:val="nil"/>
              <w:bottom w:val="single" w:sz="4" w:space="0" w:color="auto"/>
              <w:right w:val="single" w:sz="4" w:space="0" w:color="auto"/>
            </w:tcBorders>
            <w:shd w:val="clear" w:color="auto" w:fill="auto"/>
            <w:vAlign w:val="center"/>
          </w:tcPr>
          <w:p w14:paraId="1BBBECBF" w14:textId="77777777" w:rsidR="00605658" w:rsidRDefault="00445048">
            <w:pPr>
              <w:rPr>
                <w:rFonts w:ascii="宋体" w:hAnsi="宋体" w:cs="宋体"/>
                <w:color w:val="000000"/>
                <w:szCs w:val="21"/>
              </w:rPr>
            </w:pPr>
            <w:r>
              <w:rPr>
                <w:color w:val="000000"/>
                <w:szCs w:val="21"/>
              </w:rPr>
              <w:t>F03_03_08/</w:t>
            </w:r>
            <w:r>
              <w:rPr>
                <w:rFonts w:hint="eastAsia"/>
                <w:color w:val="000000"/>
                <w:szCs w:val="21"/>
              </w:rPr>
              <w:t>需求响应方案查询</w:t>
            </w:r>
          </w:p>
        </w:tc>
      </w:tr>
      <w:tr w:rsidR="00605658" w14:paraId="0BF2DDB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3222616" w14:textId="77777777" w:rsidR="00605658" w:rsidRDefault="00445048">
            <w:pPr>
              <w:rPr>
                <w:rFonts w:ascii="宋体" w:hAnsi="宋体" w:cs="宋体"/>
                <w:color w:val="000000"/>
                <w:szCs w:val="21"/>
              </w:rPr>
            </w:pPr>
            <w:r>
              <w:rPr>
                <w:color w:val="000000"/>
                <w:szCs w:val="21"/>
              </w:rPr>
              <w:t>ACT034</w:t>
            </w:r>
          </w:p>
        </w:tc>
        <w:tc>
          <w:tcPr>
            <w:tcW w:w="7380" w:type="dxa"/>
            <w:tcBorders>
              <w:top w:val="nil"/>
              <w:left w:val="nil"/>
              <w:bottom w:val="single" w:sz="4" w:space="0" w:color="auto"/>
              <w:right w:val="single" w:sz="4" w:space="0" w:color="auto"/>
            </w:tcBorders>
            <w:shd w:val="clear" w:color="auto" w:fill="auto"/>
            <w:vAlign w:val="center"/>
          </w:tcPr>
          <w:p w14:paraId="401BF781" w14:textId="77777777" w:rsidR="00605658" w:rsidRDefault="00445048">
            <w:pPr>
              <w:rPr>
                <w:rFonts w:ascii="宋体" w:hAnsi="宋体" w:cs="宋体"/>
                <w:color w:val="000000"/>
                <w:szCs w:val="21"/>
              </w:rPr>
            </w:pPr>
            <w:r>
              <w:rPr>
                <w:color w:val="000000"/>
                <w:szCs w:val="21"/>
              </w:rPr>
              <w:t>F03_04_01/</w:t>
            </w:r>
            <w:r>
              <w:rPr>
                <w:rFonts w:hint="eastAsia"/>
                <w:color w:val="000000"/>
                <w:szCs w:val="21"/>
              </w:rPr>
              <w:t>执行效果计算</w:t>
            </w:r>
          </w:p>
        </w:tc>
      </w:tr>
      <w:tr w:rsidR="00605658" w14:paraId="582A4BB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F3084C0" w14:textId="77777777" w:rsidR="00605658" w:rsidRDefault="00445048">
            <w:pPr>
              <w:rPr>
                <w:rFonts w:ascii="宋体" w:hAnsi="宋体" w:cs="宋体"/>
                <w:color w:val="000000"/>
                <w:szCs w:val="21"/>
              </w:rPr>
            </w:pPr>
            <w:r>
              <w:rPr>
                <w:color w:val="000000"/>
                <w:szCs w:val="21"/>
              </w:rPr>
              <w:t>ACT035</w:t>
            </w:r>
          </w:p>
        </w:tc>
        <w:tc>
          <w:tcPr>
            <w:tcW w:w="7380" w:type="dxa"/>
            <w:tcBorders>
              <w:top w:val="nil"/>
              <w:left w:val="nil"/>
              <w:bottom w:val="single" w:sz="4" w:space="0" w:color="auto"/>
              <w:right w:val="single" w:sz="4" w:space="0" w:color="auto"/>
            </w:tcBorders>
            <w:shd w:val="clear" w:color="auto" w:fill="auto"/>
            <w:vAlign w:val="center"/>
          </w:tcPr>
          <w:p w14:paraId="0361C0B3" w14:textId="77777777" w:rsidR="00605658" w:rsidRDefault="00445048">
            <w:pPr>
              <w:rPr>
                <w:rFonts w:ascii="宋体" w:hAnsi="宋体" w:cs="宋体"/>
                <w:color w:val="000000"/>
                <w:szCs w:val="21"/>
              </w:rPr>
            </w:pPr>
            <w:r>
              <w:rPr>
                <w:color w:val="000000"/>
                <w:szCs w:val="21"/>
              </w:rPr>
              <w:t>F03_04_02/</w:t>
            </w:r>
            <w:r>
              <w:rPr>
                <w:rFonts w:hint="eastAsia"/>
                <w:color w:val="000000"/>
                <w:szCs w:val="21"/>
              </w:rPr>
              <w:t>效果统计分析</w:t>
            </w:r>
          </w:p>
        </w:tc>
      </w:tr>
      <w:tr w:rsidR="00605658" w14:paraId="25465251"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9A8CB7B" w14:textId="77777777" w:rsidR="00605658" w:rsidRDefault="00445048">
            <w:pPr>
              <w:rPr>
                <w:rFonts w:ascii="宋体" w:hAnsi="宋体" w:cs="宋体"/>
                <w:color w:val="000000"/>
                <w:szCs w:val="21"/>
              </w:rPr>
            </w:pPr>
            <w:r>
              <w:rPr>
                <w:color w:val="000000"/>
                <w:szCs w:val="21"/>
              </w:rPr>
              <w:t>ACT036</w:t>
            </w:r>
          </w:p>
        </w:tc>
        <w:tc>
          <w:tcPr>
            <w:tcW w:w="7380" w:type="dxa"/>
            <w:tcBorders>
              <w:top w:val="nil"/>
              <w:left w:val="nil"/>
              <w:bottom w:val="single" w:sz="4" w:space="0" w:color="auto"/>
              <w:right w:val="single" w:sz="4" w:space="0" w:color="auto"/>
            </w:tcBorders>
            <w:shd w:val="clear" w:color="auto" w:fill="auto"/>
            <w:vAlign w:val="center"/>
          </w:tcPr>
          <w:p w14:paraId="0B931982" w14:textId="77777777" w:rsidR="00605658" w:rsidRDefault="00445048">
            <w:pPr>
              <w:rPr>
                <w:rFonts w:ascii="宋体" w:hAnsi="宋体" w:cs="宋体"/>
                <w:color w:val="000000"/>
                <w:szCs w:val="21"/>
              </w:rPr>
            </w:pPr>
            <w:r>
              <w:rPr>
                <w:color w:val="000000"/>
                <w:szCs w:val="21"/>
              </w:rPr>
              <w:t>F04_01_01/</w:t>
            </w:r>
            <w:r>
              <w:rPr>
                <w:rFonts w:hint="eastAsia"/>
                <w:color w:val="000000"/>
                <w:szCs w:val="21"/>
              </w:rPr>
              <w:t>经济区域用电分析</w:t>
            </w:r>
          </w:p>
        </w:tc>
      </w:tr>
      <w:tr w:rsidR="00605658" w14:paraId="35EE45A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5D0A8D9" w14:textId="77777777" w:rsidR="00605658" w:rsidRDefault="00445048">
            <w:pPr>
              <w:rPr>
                <w:rFonts w:ascii="宋体" w:hAnsi="宋体" w:cs="宋体"/>
                <w:color w:val="000000"/>
                <w:szCs w:val="21"/>
              </w:rPr>
            </w:pPr>
            <w:r>
              <w:rPr>
                <w:color w:val="000000"/>
                <w:szCs w:val="21"/>
              </w:rPr>
              <w:t>ACT037</w:t>
            </w:r>
          </w:p>
        </w:tc>
        <w:tc>
          <w:tcPr>
            <w:tcW w:w="7380" w:type="dxa"/>
            <w:tcBorders>
              <w:top w:val="nil"/>
              <w:left w:val="nil"/>
              <w:bottom w:val="single" w:sz="4" w:space="0" w:color="auto"/>
              <w:right w:val="single" w:sz="4" w:space="0" w:color="auto"/>
            </w:tcBorders>
            <w:shd w:val="clear" w:color="auto" w:fill="auto"/>
            <w:vAlign w:val="center"/>
          </w:tcPr>
          <w:p w14:paraId="00EA41E3" w14:textId="77777777" w:rsidR="00605658" w:rsidRDefault="00445048">
            <w:pPr>
              <w:rPr>
                <w:rFonts w:ascii="宋体" w:hAnsi="宋体" w:cs="宋体"/>
                <w:color w:val="000000"/>
                <w:szCs w:val="21"/>
              </w:rPr>
            </w:pPr>
            <w:r>
              <w:rPr>
                <w:color w:val="000000"/>
                <w:szCs w:val="21"/>
              </w:rPr>
              <w:t>F04_01_02/</w:t>
            </w:r>
            <w:r>
              <w:rPr>
                <w:rFonts w:hint="eastAsia"/>
                <w:color w:val="000000"/>
                <w:szCs w:val="21"/>
              </w:rPr>
              <w:t>行政区域用电分析</w:t>
            </w:r>
          </w:p>
        </w:tc>
      </w:tr>
      <w:tr w:rsidR="00605658" w14:paraId="45BC0F2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0F30D9C" w14:textId="77777777" w:rsidR="00605658" w:rsidRDefault="00445048">
            <w:pPr>
              <w:rPr>
                <w:rFonts w:ascii="宋体" w:hAnsi="宋体" w:cs="宋体"/>
                <w:color w:val="000000"/>
                <w:szCs w:val="21"/>
              </w:rPr>
            </w:pPr>
            <w:r>
              <w:rPr>
                <w:color w:val="000000"/>
                <w:szCs w:val="21"/>
              </w:rPr>
              <w:t>ACT038</w:t>
            </w:r>
          </w:p>
        </w:tc>
        <w:tc>
          <w:tcPr>
            <w:tcW w:w="7380" w:type="dxa"/>
            <w:tcBorders>
              <w:top w:val="nil"/>
              <w:left w:val="nil"/>
              <w:bottom w:val="single" w:sz="4" w:space="0" w:color="auto"/>
              <w:right w:val="single" w:sz="4" w:space="0" w:color="auto"/>
            </w:tcBorders>
            <w:shd w:val="clear" w:color="auto" w:fill="auto"/>
            <w:vAlign w:val="center"/>
          </w:tcPr>
          <w:p w14:paraId="575DD4DD" w14:textId="77777777" w:rsidR="00605658" w:rsidRDefault="00445048">
            <w:pPr>
              <w:rPr>
                <w:rFonts w:ascii="宋体" w:hAnsi="宋体" w:cs="宋体"/>
                <w:color w:val="000000"/>
                <w:szCs w:val="21"/>
              </w:rPr>
            </w:pPr>
            <w:r>
              <w:rPr>
                <w:color w:val="000000"/>
                <w:szCs w:val="21"/>
              </w:rPr>
              <w:t>F04_01_03/</w:t>
            </w:r>
            <w:r>
              <w:rPr>
                <w:rFonts w:hint="eastAsia"/>
                <w:color w:val="000000"/>
                <w:szCs w:val="21"/>
              </w:rPr>
              <w:t>省级用电分析</w:t>
            </w:r>
          </w:p>
        </w:tc>
      </w:tr>
      <w:tr w:rsidR="00605658" w14:paraId="23E9BBBB"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A9E4872" w14:textId="77777777" w:rsidR="00605658" w:rsidRDefault="00445048">
            <w:pPr>
              <w:rPr>
                <w:rFonts w:ascii="宋体" w:hAnsi="宋体" w:cs="宋体"/>
                <w:color w:val="000000"/>
                <w:szCs w:val="21"/>
              </w:rPr>
            </w:pPr>
            <w:r>
              <w:rPr>
                <w:color w:val="000000"/>
                <w:szCs w:val="21"/>
              </w:rPr>
              <w:t>ACT039</w:t>
            </w:r>
          </w:p>
        </w:tc>
        <w:tc>
          <w:tcPr>
            <w:tcW w:w="7380" w:type="dxa"/>
            <w:tcBorders>
              <w:top w:val="nil"/>
              <w:left w:val="nil"/>
              <w:bottom w:val="single" w:sz="4" w:space="0" w:color="auto"/>
              <w:right w:val="single" w:sz="4" w:space="0" w:color="auto"/>
            </w:tcBorders>
            <w:shd w:val="clear" w:color="auto" w:fill="auto"/>
            <w:vAlign w:val="center"/>
          </w:tcPr>
          <w:p w14:paraId="054E323B" w14:textId="77777777" w:rsidR="00605658" w:rsidRDefault="00445048">
            <w:pPr>
              <w:rPr>
                <w:rFonts w:ascii="宋体" w:hAnsi="宋体" w:cs="宋体"/>
                <w:color w:val="000000"/>
                <w:szCs w:val="21"/>
              </w:rPr>
            </w:pPr>
            <w:r>
              <w:rPr>
                <w:color w:val="000000"/>
                <w:szCs w:val="21"/>
              </w:rPr>
              <w:t>F04_02_01/</w:t>
            </w:r>
            <w:r>
              <w:rPr>
                <w:rFonts w:hint="eastAsia"/>
                <w:color w:val="000000"/>
                <w:szCs w:val="21"/>
              </w:rPr>
              <w:t>产业用电分析</w:t>
            </w:r>
          </w:p>
        </w:tc>
      </w:tr>
      <w:tr w:rsidR="00605658" w14:paraId="533F4E9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8D3B48C" w14:textId="77777777" w:rsidR="00605658" w:rsidRDefault="00445048">
            <w:pPr>
              <w:rPr>
                <w:rFonts w:ascii="宋体" w:hAnsi="宋体" w:cs="宋体"/>
                <w:color w:val="000000"/>
                <w:szCs w:val="21"/>
              </w:rPr>
            </w:pPr>
            <w:r>
              <w:rPr>
                <w:color w:val="000000"/>
                <w:szCs w:val="21"/>
              </w:rPr>
              <w:t>ACT040</w:t>
            </w:r>
          </w:p>
        </w:tc>
        <w:tc>
          <w:tcPr>
            <w:tcW w:w="7380" w:type="dxa"/>
            <w:tcBorders>
              <w:top w:val="nil"/>
              <w:left w:val="nil"/>
              <w:bottom w:val="single" w:sz="4" w:space="0" w:color="auto"/>
              <w:right w:val="single" w:sz="4" w:space="0" w:color="auto"/>
            </w:tcBorders>
            <w:shd w:val="clear" w:color="auto" w:fill="auto"/>
            <w:vAlign w:val="center"/>
          </w:tcPr>
          <w:p w14:paraId="4CC240DD" w14:textId="77777777" w:rsidR="00605658" w:rsidRDefault="00445048">
            <w:pPr>
              <w:rPr>
                <w:rFonts w:ascii="宋体" w:hAnsi="宋体" w:cs="宋体"/>
                <w:color w:val="000000"/>
                <w:szCs w:val="21"/>
              </w:rPr>
            </w:pPr>
            <w:r>
              <w:rPr>
                <w:color w:val="000000"/>
                <w:szCs w:val="21"/>
              </w:rPr>
              <w:t>F04_02_02/</w:t>
            </w:r>
            <w:r>
              <w:rPr>
                <w:rFonts w:hint="eastAsia"/>
                <w:color w:val="000000"/>
                <w:szCs w:val="21"/>
              </w:rPr>
              <w:t>行业用电分析</w:t>
            </w:r>
          </w:p>
        </w:tc>
      </w:tr>
      <w:tr w:rsidR="00605658" w14:paraId="7A10510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EB74E80" w14:textId="77777777" w:rsidR="00605658" w:rsidRDefault="00445048">
            <w:pPr>
              <w:rPr>
                <w:rFonts w:ascii="宋体" w:hAnsi="宋体" w:cs="宋体"/>
                <w:color w:val="000000"/>
                <w:szCs w:val="21"/>
              </w:rPr>
            </w:pPr>
            <w:r>
              <w:rPr>
                <w:color w:val="000000"/>
                <w:szCs w:val="21"/>
              </w:rPr>
              <w:t>ACT041</w:t>
            </w:r>
          </w:p>
        </w:tc>
        <w:tc>
          <w:tcPr>
            <w:tcW w:w="7380" w:type="dxa"/>
            <w:tcBorders>
              <w:top w:val="nil"/>
              <w:left w:val="nil"/>
              <w:bottom w:val="single" w:sz="4" w:space="0" w:color="auto"/>
              <w:right w:val="single" w:sz="4" w:space="0" w:color="auto"/>
            </w:tcBorders>
            <w:shd w:val="clear" w:color="auto" w:fill="auto"/>
            <w:vAlign w:val="center"/>
          </w:tcPr>
          <w:p w14:paraId="194B5533" w14:textId="77777777" w:rsidR="00605658" w:rsidRDefault="00445048">
            <w:pPr>
              <w:rPr>
                <w:rFonts w:ascii="宋体" w:hAnsi="宋体" w:cs="宋体"/>
                <w:color w:val="000000"/>
                <w:szCs w:val="21"/>
              </w:rPr>
            </w:pPr>
            <w:r>
              <w:rPr>
                <w:color w:val="000000"/>
                <w:szCs w:val="21"/>
              </w:rPr>
              <w:t>F04_03_01/</w:t>
            </w:r>
            <w:r>
              <w:rPr>
                <w:rFonts w:hint="eastAsia"/>
                <w:color w:val="000000"/>
                <w:szCs w:val="21"/>
              </w:rPr>
              <w:t>企业样本库维护</w:t>
            </w:r>
          </w:p>
        </w:tc>
      </w:tr>
      <w:tr w:rsidR="00605658" w14:paraId="0F8D919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F026385" w14:textId="77777777" w:rsidR="00605658" w:rsidRDefault="00445048">
            <w:pPr>
              <w:rPr>
                <w:rFonts w:ascii="宋体" w:hAnsi="宋体" w:cs="宋体"/>
                <w:color w:val="000000"/>
                <w:szCs w:val="21"/>
              </w:rPr>
            </w:pPr>
            <w:r>
              <w:rPr>
                <w:color w:val="000000"/>
                <w:szCs w:val="21"/>
              </w:rPr>
              <w:t>ACT042</w:t>
            </w:r>
          </w:p>
        </w:tc>
        <w:tc>
          <w:tcPr>
            <w:tcW w:w="7380" w:type="dxa"/>
            <w:tcBorders>
              <w:top w:val="nil"/>
              <w:left w:val="nil"/>
              <w:bottom w:val="single" w:sz="4" w:space="0" w:color="auto"/>
              <w:right w:val="single" w:sz="4" w:space="0" w:color="auto"/>
            </w:tcBorders>
            <w:shd w:val="clear" w:color="auto" w:fill="auto"/>
            <w:vAlign w:val="center"/>
          </w:tcPr>
          <w:p w14:paraId="79B0D2A2" w14:textId="77777777" w:rsidR="00605658" w:rsidRDefault="00445048">
            <w:pPr>
              <w:rPr>
                <w:rFonts w:ascii="宋体" w:hAnsi="宋体" w:cs="宋体"/>
                <w:color w:val="000000"/>
                <w:szCs w:val="21"/>
              </w:rPr>
            </w:pPr>
            <w:r>
              <w:rPr>
                <w:color w:val="000000"/>
                <w:szCs w:val="21"/>
              </w:rPr>
              <w:t>F04_03_02/</w:t>
            </w:r>
            <w:r>
              <w:rPr>
                <w:rFonts w:hint="eastAsia"/>
                <w:color w:val="000000"/>
                <w:szCs w:val="21"/>
              </w:rPr>
              <w:t>典型企业用电分析</w:t>
            </w:r>
          </w:p>
        </w:tc>
      </w:tr>
      <w:tr w:rsidR="00605658" w14:paraId="6771061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516B701" w14:textId="77777777" w:rsidR="00605658" w:rsidRDefault="00445048">
            <w:pPr>
              <w:rPr>
                <w:rFonts w:ascii="宋体" w:hAnsi="宋体" w:cs="宋体"/>
                <w:color w:val="000000"/>
                <w:szCs w:val="21"/>
              </w:rPr>
            </w:pPr>
            <w:r>
              <w:rPr>
                <w:color w:val="000000"/>
                <w:szCs w:val="21"/>
              </w:rPr>
              <w:t>ACT043</w:t>
            </w:r>
          </w:p>
        </w:tc>
        <w:tc>
          <w:tcPr>
            <w:tcW w:w="7380" w:type="dxa"/>
            <w:tcBorders>
              <w:top w:val="nil"/>
              <w:left w:val="nil"/>
              <w:bottom w:val="single" w:sz="4" w:space="0" w:color="auto"/>
              <w:right w:val="single" w:sz="4" w:space="0" w:color="auto"/>
            </w:tcBorders>
            <w:shd w:val="clear" w:color="auto" w:fill="auto"/>
            <w:vAlign w:val="center"/>
          </w:tcPr>
          <w:p w14:paraId="13776BD8" w14:textId="77777777" w:rsidR="00605658" w:rsidRDefault="00445048">
            <w:pPr>
              <w:rPr>
                <w:rFonts w:ascii="宋体" w:hAnsi="宋体" w:cs="宋体"/>
                <w:color w:val="000000"/>
                <w:szCs w:val="21"/>
              </w:rPr>
            </w:pPr>
            <w:r>
              <w:rPr>
                <w:color w:val="000000"/>
                <w:szCs w:val="21"/>
              </w:rPr>
              <w:t>F04_03_03/</w:t>
            </w:r>
            <w:r>
              <w:rPr>
                <w:rFonts w:hint="eastAsia"/>
                <w:color w:val="000000"/>
                <w:szCs w:val="21"/>
              </w:rPr>
              <w:t>小微企业用电分析</w:t>
            </w:r>
          </w:p>
        </w:tc>
      </w:tr>
      <w:tr w:rsidR="00605658" w14:paraId="2925599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602E11D" w14:textId="77777777" w:rsidR="00605658" w:rsidRDefault="00445048">
            <w:pPr>
              <w:rPr>
                <w:rFonts w:ascii="宋体" w:hAnsi="宋体" w:cs="宋体"/>
                <w:color w:val="000000"/>
                <w:szCs w:val="21"/>
              </w:rPr>
            </w:pPr>
            <w:r>
              <w:rPr>
                <w:color w:val="000000"/>
                <w:szCs w:val="21"/>
              </w:rPr>
              <w:t>ACT044</w:t>
            </w:r>
          </w:p>
        </w:tc>
        <w:tc>
          <w:tcPr>
            <w:tcW w:w="7380" w:type="dxa"/>
            <w:tcBorders>
              <w:top w:val="nil"/>
              <w:left w:val="nil"/>
              <w:bottom w:val="single" w:sz="4" w:space="0" w:color="auto"/>
              <w:right w:val="single" w:sz="4" w:space="0" w:color="auto"/>
            </w:tcBorders>
            <w:shd w:val="clear" w:color="auto" w:fill="auto"/>
            <w:vAlign w:val="center"/>
          </w:tcPr>
          <w:p w14:paraId="67830A0C" w14:textId="77777777" w:rsidR="00605658" w:rsidRDefault="00445048">
            <w:pPr>
              <w:rPr>
                <w:rFonts w:ascii="宋体" w:hAnsi="宋体" w:cs="宋体"/>
                <w:color w:val="000000"/>
                <w:szCs w:val="21"/>
              </w:rPr>
            </w:pPr>
            <w:r>
              <w:rPr>
                <w:color w:val="000000"/>
                <w:szCs w:val="21"/>
              </w:rPr>
              <w:t>F04_04_01/</w:t>
            </w:r>
            <w:r>
              <w:rPr>
                <w:rFonts w:hint="eastAsia"/>
                <w:color w:val="000000"/>
                <w:szCs w:val="21"/>
              </w:rPr>
              <w:t>临时用电项目基本信息维护</w:t>
            </w:r>
          </w:p>
        </w:tc>
      </w:tr>
      <w:tr w:rsidR="00605658" w14:paraId="27812BA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8EA8033" w14:textId="77777777" w:rsidR="00605658" w:rsidRDefault="00445048">
            <w:pPr>
              <w:rPr>
                <w:rFonts w:ascii="宋体" w:hAnsi="宋体" w:cs="宋体"/>
                <w:color w:val="000000"/>
                <w:szCs w:val="21"/>
              </w:rPr>
            </w:pPr>
            <w:r>
              <w:rPr>
                <w:color w:val="000000"/>
                <w:szCs w:val="21"/>
              </w:rPr>
              <w:t>ACT045</w:t>
            </w:r>
          </w:p>
        </w:tc>
        <w:tc>
          <w:tcPr>
            <w:tcW w:w="7380" w:type="dxa"/>
            <w:tcBorders>
              <w:top w:val="nil"/>
              <w:left w:val="nil"/>
              <w:bottom w:val="single" w:sz="4" w:space="0" w:color="auto"/>
              <w:right w:val="single" w:sz="4" w:space="0" w:color="auto"/>
            </w:tcBorders>
            <w:shd w:val="clear" w:color="auto" w:fill="auto"/>
            <w:vAlign w:val="center"/>
          </w:tcPr>
          <w:p w14:paraId="7744DA8C" w14:textId="77777777" w:rsidR="00605658" w:rsidRDefault="00445048">
            <w:pPr>
              <w:rPr>
                <w:rFonts w:ascii="宋体" w:hAnsi="宋体" w:cs="宋体"/>
                <w:color w:val="000000"/>
                <w:szCs w:val="21"/>
              </w:rPr>
            </w:pPr>
            <w:r>
              <w:rPr>
                <w:color w:val="000000"/>
                <w:szCs w:val="21"/>
              </w:rPr>
              <w:t>F04_04_02/</w:t>
            </w:r>
            <w:r>
              <w:rPr>
                <w:rFonts w:hint="eastAsia"/>
                <w:color w:val="000000"/>
                <w:szCs w:val="21"/>
              </w:rPr>
              <w:t>区域临时用电分析</w:t>
            </w:r>
          </w:p>
        </w:tc>
      </w:tr>
      <w:tr w:rsidR="00605658" w14:paraId="2C6DA91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173F2F2" w14:textId="77777777" w:rsidR="00605658" w:rsidRDefault="00445048">
            <w:pPr>
              <w:rPr>
                <w:rFonts w:ascii="宋体" w:hAnsi="宋体" w:cs="宋体"/>
                <w:color w:val="000000"/>
                <w:szCs w:val="21"/>
              </w:rPr>
            </w:pPr>
            <w:r>
              <w:rPr>
                <w:color w:val="000000"/>
                <w:szCs w:val="21"/>
              </w:rPr>
              <w:t>ACT046</w:t>
            </w:r>
          </w:p>
        </w:tc>
        <w:tc>
          <w:tcPr>
            <w:tcW w:w="7380" w:type="dxa"/>
            <w:tcBorders>
              <w:top w:val="nil"/>
              <w:left w:val="nil"/>
              <w:bottom w:val="single" w:sz="4" w:space="0" w:color="auto"/>
              <w:right w:val="single" w:sz="4" w:space="0" w:color="auto"/>
            </w:tcBorders>
            <w:shd w:val="clear" w:color="auto" w:fill="auto"/>
            <w:vAlign w:val="center"/>
          </w:tcPr>
          <w:p w14:paraId="783BE283" w14:textId="77777777" w:rsidR="00605658" w:rsidRDefault="00445048">
            <w:pPr>
              <w:rPr>
                <w:rFonts w:ascii="宋体" w:hAnsi="宋体" w:cs="宋体"/>
                <w:color w:val="000000"/>
                <w:szCs w:val="21"/>
              </w:rPr>
            </w:pPr>
            <w:r>
              <w:rPr>
                <w:color w:val="000000"/>
                <w:szCs w:val="21"/>
              </w:rPr>
              <w:t>F04_04_03/</w:t>
            </w:r>
            <w:r>
              <w:rPr>
                <w:rFonts w:hint="eastAsia"/>
                <w:color w:val="000000"/>
                <w:szCs w:val="21"/>
              </w:rPr>
              <w:t>临时用电项目分析</w:t>
            </w:r>
          </w:p>
        </w:tc>
      </w:tr>
      <w:tr w:rsidR="00605658" w14:paraId="711995C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5FB8CD4" w14:textId="77777777" w:rsidR="00605658" w:rsidRDefault="00445048">
            <w:pPr>
              <w:rPr>
                <w:rFonts w:ascii="宋体" w:hAnsi="宋体" w:cs="宋体"/>
                <w:color w:val="000000"/>
                <w:szCs w:val="21"/>
              </w:rPr>
            </w:pPr>
            <w:r>
              <w:rPr>
                <w:color w:val="000000"/>
                <w:szCs w:val="21"/>
              </w:rPr>
              <w:t>ACT047</w:t>
            </w:r>
          </w:p>
        </w:tc>
        <w:tc>
          <w:tcPr>
            <w:tcW w:w="7380" w:type="dxa"/>
            <w:tcBorders>
              <w:top w:val="nil"/>
              <w:left w:val="nil"/>
              <w:bottom w:val="single" w:sz="4" w:space="0" w:color="auto"/>
              <w:right w:val="single" w:sz="4" w:space="0" w:color="auto"/>
            </w:tcBorders>
            <w:shd w:val="clear" w:color="auto" w:fill="auto"/>
            <w:vAlign w:val="center"/>
          </w:tcPr>
          <w:p w14:paraId="1E565578" w14:textId="77777777" w:rsidR="00605658" w:rsidRDefault="00445048">
            <w:pPr>
              <w:rPr>
                <w:rFonts w:ascii="宋体" w:hAnsi="宋体" w:cs="宋体"/>
                <w:color w:val="000000"/>
                <w:szCs w:val="21"/>
              </w:rPr>
            </w:pPr>
            <w:r>
              <w:rPr>
                <w:color w:val="000000"/>
                <w:szCs w:val="21"/>
              </w:rPr>
              <w:t>F04_05_01/</w:t>
            </w:r>
            <w:r>
              <w:rPr>
                <w:rFonts w:hint="eastAsia"/>
                <w:color w:val="000000"/>
                <w:szCs w:val="21"/>
              </w:rPr>
              <w:t>居民基本用电情况分析</w:t>
            </w:r>
          </w:p>
        </w:tc>
      </w:tr>
      <w:tr w:rsidR="00605658" w14:paraId="15BEAB2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D934A61" w14:textId="77777777" w:rsidR="00605658" w:rsidRDefault="00445048">
            <w:pPr>
              <w:rPr>
                <w:rFonts w:ascii="宋体" w:hAnsi="宋体" w:cs="宋体"/>
                <w:color w:val="000000"/>
                <w:szCs w:val="21"/>
              </w:rPr>
            </w:pPr>
            <w:r>
              <w:rPr>
                <w:color w:val="000000"/>
                <w:szCs w:val="21"/>
              </w:rPr>
              <w:t>ACT048</w:t>
            </w:r>
          </w:p>
        </w:tc>
        <w:tc>
          <w:tcPr>
            <w:tcW w:w="7380" w:type="dxa"/>
            <w:tcBorders>
              <w:top w:val="nil"/>
              <w:left w:val="nil"/>
              <w:bottom w:val="single" w:sz="4" w:space="0" w:color="auto"/>
              <w:right w:val="single" w:sz="4" w:space="0" w:color="auto"/>
            </w:tcBorders>
            <w:shd w:val="clear" w:color="auto" w:fill="auto"/>
            <w:vAlign w:val="center"/>
          </w:tcPr>
          <w:p w14:paraId="169964DA" w14:textId="77777777" w:rsidR="00605658" w:rsidRDefault="00445048">
            <w:pPr>
              <w:rPr>
                <w:rFonts w:ascii="宋体" w:hAnsi="宋体" w:cs="宋体"/>
                <w:color w:val="000000"/>
                <w:szCs w:val="21"/>
              </w:rPr>
            </w:pPr>
            <w:r>
              <w:rPr>
                <w:color w:val="000000"/>
                <w:szCs w:val="21"/>
              </w:rPr>
              <w:t>F04_05_02/</w:t>
            </w:r>
            <w:r>
              <w:rPr>
                <w:rFonts w:hint="eastAsia"/>
                <w:color w:val="000000"/>
                <w:szCs w:val="21"/>
              </w:rPr>
              <w:t>“零”用电居民占比分析</w:t>
            </w:r>
          </w:p>
        </w:tc>
      </w:tr>
      <w:tr w:rsidR="00605658" w14:paraId="4871C4A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EB9CF17" w14:textId="77777777" w:rsidR="00605658" w:rsidRDefault="00445048">
            <w:pPr>
              <w:rPr>
                <w:rFonts w:ascii="宋体" w:hAnsi="宋体" w:cs="宋体"/>
                <w:color w:val="000000"/>
                <w:szCs w:val="21"/>
              </w:rPr>
            </w:pPr>
            <w:r>
              <w:rPr>
                <w:color w:val="000000"/>
                <w:szCs w:val="21"/>
              </w:rPr>
              <w:t>ACT049</w:t>
            </w:r>
          </w:p>
        </w:tc>
        <w:tc>
          <w:tcPr>
            <w:tcW w:w="7380" w:type="dxa"/>
            <w:tcBorders>
              <w:top w:val="nil"/>
              <w:left w:val="nil"/>
              <w:bottom w:val="single" w:sz="4" w:space="0" w:color="auto"/>
              <w:right w:val="single" w:sz="4" w:space="0" w:color="auto"/>
            </w:tcBorders>
            <w:shd w:val="clear" w:color="auto" w:fill="auto"/>
            <w:vAlign w:val="center"/>
          </w:tcPr>
          <w:p w14:paraId="494A74DB" w14:textId="77777777" w:rsidR="00605658" w:rsidRDefault="00445048">
            <w:pPr>
              <w:rPr>
                <w:rFonts w:ascii="宋体" w:hAnsi="宋体" w:cs="宋体"/>
                <w:color w:val="000000"/>
                <w:szCs w:val="21"/>
              </w:rPr>
            </w:pPr>
            <w:r>
              <w:rPr>
                <w:color w:val="000000"/>
                <w:szCs w:val="21"/>
              </w:rPr>
              <w:t>F05_01_01/</w:t>
            </w:r>
            <w:r>
              <w:rPr>
                <w:rFonts w:hint="eastAsia"/>
                <w:color w:val="000000"/>
                <w:szCs w:val="21"/>
              </w:rPr>
              <w:t>企业用能情况总览</w:t>
            </w:r>
          </w:p>
        </w:tc>
      </w:tr>
      <w:tr w:rsidR="00605658" w14:paraId="0BDF2B9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F934038" w14:textId="77777777" w:rsidR="00605658" w:rsidRDefault="00445048">
            <w:pPr>
              <w:rPr>
                <w:rFonts w:ascii="宋体" w:hAnsi="宋体" w:cs="宋体"/>
                <w:color w:val="000000"/>
                <w:szCs w:val="21"/>
              </w:rPr>
            </w:pPr>
            <w:r>
              <w:rPr>
                <w:color w:val="000000"/>
                <w:szCs w:val="21"/>
              </w:rPr>
              <w:t>ACT050</w:t>
            </w:r>
          </w:p>
        </w:tc>
        <w:tc>
          <w:tcPr>
            <w:tcW w:w="7380" w:type="dxa"/>
            <w:tcBorders>
              <w:top w:val="nil"/>
              <w:left w:val="nil"/>
              <w:bottom w:val="single" w:sz="4" w:space="0" w:color="auto"/>
              <w:right w:val="single" w:sz="4" w:space="0" w:color="auto"/>
            </w:tcBorders>
            <w:shd w:val="clear" w:color="auto" w:fill="auto"/>
            <w:vAlign w:val="center"/>
          </w:tcPr>
          <w:p w14:paraId="5F138B98" w14:textId="77777777" w:rsidR="00605658" w:rsidRDefault="00445048">
            <w:pPr>
              <w:rPr>
                <w:rFonts w:ascii="宋体" w:hAnsi="宋体" w:cs="宋体"/>
                <w:color w:val="000000"/>
                <w:szCs w:val="21"/>
              </w:rPr>
            </w:pPr>
            <w:r>
              <w:rPr>
                <w:color w:val="000000"/>
                <w:szCs w:val="21"/>
              </w:rPr>
              <w:t>F05_01_02/</w:t>
            </w:r>
            <w:r>
              <w:rPr>
                <w:rFonts w:hint="eastAsia"/>
                <w:color w:val="000000"/>
                <w:szCs w:val="21"/>
              </w:rPr>
              <w:t>企业用能监测</w:t>
            </w:r>
          </w:p>
        </w:tc>
      </w:tr>
      <w:tr w:rsidR="00605658" w14:paraId="7ED9D31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B985D35" w14:textId="77777777" w:rsidR="00605658" w:rsidRDefault="00445048">
            <w:pPr>
              <w:rPr>
                <w:rFonts w:ascii="宋体" w:hAnsi="宋体" w:cs="宋体"/>
                <w:color w:val="000000"/>
                <w:szCs w:val="21"/>
              </w:rPr>
            </w:pPr>
            <w:r>
              <w:rPr>
                <w:color w:val="000000"/>
                <w:szCs w:val="21"/>
              </w:rPr>
              <w:t>ACT051</w:t>
            </w:r>
          </w:p>
        </w:tc>
        <w:tc>
          <w:tcPr>
            <w:tcW w:w="7380" w:type="dxa"/>
            <w:tcBorders>
              <w:top w:val="nil"/>
              <w:left w:val="nil"/>
              <w:bottom w:val="single" w:sz="4" w:space="0" w:color="auto"/>
              <w:right w:val="single" w:sz="4" w:space="0" w:color="auto"/>
            </w:tcBorders>
            <w:shd w:val="clear" w:color="auto" w:fill="auto"/>
            <w:vAlign w:val="center"/>
          </w:tcPr>
          <w:p w14:paraId="6F3C7ED0" w14:textId="77777777" w:rsidR="00605658" w:rsidRDefault="00445048">
            <w:pPr>
              <w:rPr>
                <w:rFonts w:ascii="宋体" w:hAnsi="宋体" w:cs="宋体"/>
                <w:color w:val="000000"/>
                <w:szCs w:val="21"/>
              </w:rPr>
            </w:pPr>
            <w:r>
              <w:rPr>
                <w:color w:val="000000"/>
                <w:szCs w:val="21"/>
              </w:rPr>
              <w:t>F05_02_01/</w:t>
            </w:r>
            <w:r>
              <w:rPr>
                <w:rFonts w:hint="eastAsia"/>
                <w:color w:val="000000"/>
                <w:szCs w:val="21"/>
              </w:rPr>
              <w:t>用户总体用能分析</w:t>
            </w:r>
          </w:p>
        </w:tc>
      </w:tr>
      <w:tr w:rsidR="00605658" w14:paraId="217FA52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58512EC" w14:textId="77777777" w:rsidR="00605658" w:rsidRDefault="00445048">
            <w:pPr>
              <w:rPr>
                <w:rFonts w:ascii="宋体" w:hAnsi="宋体" w:cs="宋体"/>
                <w:color w:val="000000"/>
                <w:szCs w:val="21"/>
              </w:rPr>
            </w:pPr>
            <w:r>
              <w:rPr>
                <w:color w:val="000000"/>
                <w:szCs w:val="21"/>
              </w:rPr>
              <w:t>ACT052</w:t>
            </w:r>
          </w:p>
        </w:tc>
        <w:tc>
          <w:tcPr>
            <w:tcW w:w="7380" w:type="dxa"/>
            <w:tcBorders>
              <w:top w:val="nil"/>
              <w:left w:val="nil"/>
              <w:bottom w:val="single" w:sz="4" w:space="0" w:color="auto"/>
              <w:right w:val="single" w:sz="4" w:space="0" w:color="auto"/>
            </w:tcBorders>
            <w:shd w:val="clear" w:color="auto" w:fill="auto"/>
            <w:vAlign w:val="center"/>
          </w:tcPr>
          <w:p w14:paraId="5D33A64C" w14:textId="77777777" w:rsidR="00605658" w:rsidRDefault="00445048">
            <w:pPr>
              <w:rPr>
                <w:rFonts w:ascii="宋体" w:hAnsi="宋体" w:cs="宋体"/>
                <w:color w:val="000000"/>
                <w:szCs w:val="21"/>
              </w:rPr>
            </w:pPr>
            <w:r>
              <w:rPr>
                <w:color w:val="000000"/>
                <w:szCs w:val="21"/>
              </w:rPr>
              <w:t>F05_02_02/</w:t>
            </w:r>
            <w:r>
              <w:rPr>
                <w:rFonts w:hint="eastAsia"/>
                <w:color w:val="000000"/>
                <w:szCs w:val="21"/>
              </w:rPr>
              <w:t>用电指标综合分析</w:t>
            </w:r>
          </w:p>
        </w:tc>
      </w:tr>
      <w:tr w:rsidR="00605658" w14:paraId="61A5426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8EF8017" w14:textId="77777777" w:rsidR="00605658" w:rsidRDefault="00445048">
            <w:pPr>
              <w:rPr>
                <w:rFonts w:ascii="宋体" w:hAnsi="宋体" w:cs="宋体"/>
                <w:color w:val="000000"/>
                <w:szCs w:val="21"/>
              </w:rPr>
            </w:pPr>
            <w:r>
              <w:rPr>
                <w:color w:val="000000"/>
                <w:szCs w:val="21"/>
              </w:rPr>
              <w:t>ACT053</w:t>
            </w:r>
          </w:p>
        </w:tc>
        <w:tc>
          <w:tcPr>
            <w:tcW w:w="7380" w:type="dxa"/>
            <w:tcBorders>
              <w:top w:val="nil"/>
              <w:left w:val="nil"/>
              <w:bottom w:val="single" w:sz="4" w:space="0" w:color="auto"/>
              <w:right w:val="single" w:sz="4" w:space="0" w:color="auto"/>
            </w:tcBorders>
            <w:shd w:val="clear" w:color="auto" w:fill="auto"/>
            <w:vAlign w:val="center"/>
          </w:tcPr>
          <w:p w14:paraId="5711D1AA" w14:textId="77777777" w:rsidR="00605658" w:rsidRDefault="00445048">
            <w:pPr>
              <w:rPr>
                <w:rFonts w:ascii="宋体" w:hAnsi="宋体" w:cs="宋体"/>
                <w:color w:val="000000"/>
                <w:szCs w:val="21"/>
              </w:rPr>
            </w:pPr>
            <w:r>
              <w:rPr>
                <w:color w:val="000000"/>
                <w:szCs w:val="21"/>
              </w:rPr>
              <w:t>F05_02_03/</w:t>
            </w:r>
            <w:r>
              <w:rPr>
                <w:rFonts w:hint="eastAsia"/>
                <w:color w:val="000000"/>
                <w:szCs w:val="21"/>
              </w:rPr>
              <w:t>企业用工时段建议</w:t>
            </w:r>
          </w:p>
        </w:tc>
      </w:tr>
      <w:tr w:rsidR="00605658" w14:paraId="12218B7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BF0FC27" w14:textId="77777777" w:rsidR="00605658" w:rsidRDefault="00445048">
            <w:pPr>
              <w:rPr>
                <w:rFonts w:ascii="宋体" w:hAnsi="宋体" w:cs="宋体"/>
                <w:color w:val="000000"/>
                <w:szCs w:val="21"/>
              </w:rPr>
            </w:pPr>
            <w:r>
              <w:rPr>
                <w:color w:val="000000"/>
                <w:szCs w:val="21"/>
              </w:rPr>
              <w:t>ACT054</w:t>
            </w:r>
          </w:p>
        </w:tc>
        <w:tc>
          <w:tcPr>
            <w:tcW w:w="7380" w:type="dxa"/>
            <w:tcBorders>
              <w:top w:val="nil"/>
              <w:left w:val="nil"/>
              <w:bottom w:val="single" w:sz="4" w:space="0" w:color="auto"/>
              <w:right w:val="single" w:sz="4" w:space="0" w:color="auto"/>
            </w:tcBorders>
            <w:shd w:val="clear" w:color="auto" w:fill="auto"/>
            <w:vAlign w:val="center"/>
          </w:tcPr>
          <w:p w14:paraId="07062762" w14:textId="77777777" w:rsidR="00605658" w:rsidRDefault="00445048">
            <w:pPr>
              <w:rPr>
                <w:rFonts w:ascii="宋体" w:hAnsi="宋体" w:cs="宋体"/>
                <w:color w:val="000000"/>
                <w:szCs w:val="21"/>
              </w:rPr>
            </w:pPr>
            <w:r>
              <w:rPr>
                <w:color w:val="000000"/>
                <w:szCs w:val="21"/>
              </w:rPr>
              <w:t>F05_02_04/</w:t>
            </w:r>
            <w:r>
              <w:rPr>
                <w:rFonts w:hint="eastAsia"/>
                <w:color w:val="000000"/>
                <w:szCs w:val="21"/>
              </w:rPr>
              <w:t>用能单元能耗分析</w:t>
            </w:r>
          </w:p>
        </w:tc>
      </w:tr>
      <w:tr w:rsidR="00605658" w14:paraId="7EE1AAE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BEFCB77" w14:textId="77777777" w:rsidR="00605658" w:rsidRDefault="00445048">
            <w:pPr>
              <w:rPr>
                <w:rFonts w:ascii="宋体" w:hAnsi="宋体" w:cs="宋体"/>
                <w:color w:val="000000"/>
                <w:szCs w:val="21"/>
              </w:rPr>
            </w:pPr>
            <w:r>
              <w:rPr>
                <w:color w:val="000000"/>
                <w:szCs w:val="21"/>
              </w:rPr>
              <w:t>ACT055</w:t>
            </w:r>
          </w:p>
        </w:tc>
        <w:tc>
          <w:tcPr>
            <w:tcW w:w="7380" w:type="dxa"/>
            <w:tcBorders>
              <w:top w:val="nil"/>
              <w:left w:val="nil"/>
              <w:bottom w:val="single" w:sz="4" w:space="0" w:color="auto"/>
              <w:right w:val="single" w:sz="4" w:space="0" w:color="auto"/>
            </w:tcBorders>
            <w:shd w:val="clear" w:color="auto" w:fill="auto"/>
            <w:vAlign w:val="center"/>
          </w:tcPr>
          <w:p w14:paraId="295D6468" w14:textId="77777777" w:rsidR="00605658" w:rsidRDefault="00445048">
            <w:pPr>
              <w:rPr>
                <w:rFonts w:ascii="宋体" w:hAnsi="宋体" w:cs="宋体"/>
                <w:color w:val="000000"/>
                <w:szCs w:val="21"/>
              </w:rPr>
            </w:pPr>
            <w:r>
              <w:rPr>
                <w:color w:val="000000"/>
                <w:szCs w:val="21"/>
              </w:rPr>
              <w:t>F05_02_05/</w:t>
            </w:r>
            <w:r>
              <w:rPr>
                <w:rFonts w:hint="eastAsia"/>
                <w:color w:val="000000"/>
                <w:szCs w:val="21"/>
              </w:rPr>
              <w:t>节能项目能耗分析</w:t>
            </w:r>
          </w:p>
        </w:tc>
      </w:tr>
      <w:tr w:rsidR="00605658" w14:paraId="2117E2CB"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265E71D" w14:textId="77777777" w:rsidR="00605658" w:rsidRDefault="00445048">
            <w:pPr>
              <w:rPr>
                <w:rFonts w:ascii="宋体" w:hAnsi="宋体" w:cs="宋体"/>
                <w:color w:val="000000"/>
                <w:szCs w:val="21"/>
              </w:rPr>
            </w:pPr>
            <w:r>
              <w:rPr>
                <w:color w:val="000000"/>
                <w:szCs w:val="21"/>
              </w:rPr>
              <w:t>ACT056</w:t>
            </w:r>
          </w:p>
        </w:tc>
        <w:tc>
          <w:tcPr>
            <w:tcW w:w="7380" w:type="dxa"/>
            <w:tcBorders>
              <w:top w:val="nil"/>
              <w:left w:val="nil"/>
              <w:bottom w:val="single" w:sz="4" w:space="0" w:color="auto"/>
              <w:right w:val="single" w:sz="4" w:space="0" w:color="auto"/>
            </w:tcBorders>
            <w:shd w:val="clear" w:color="auto" w:fill="auto"/>
            <w:vAlign w:val="center"/>
          </w:tcPr>
          <w:p w14:paraId="0A6007CC" w14:textId="77777777" w:rsidR="00605658" w:rsidRDefault="00445048">
            <w:pPr>
              <w:rPr>
                <w:rFonts w:ascii="宋体" w:hAnsi="宋体" w:cs="宋体"/>
                <w:color w:val="000000"/>
                <w:szCs w:val="21"/>
              </w:rPr>
            </w:pPr>
            <w:r>
              <w:rPr>
                <w:color w:val="000000"/>
                <w:szCs w:val="21"/>
              </w:rPr>
              <w:t>F05_03_01/</w:t>
            </w:r>
            <w:r>
              <w:rPr>
                <w:rFonts w:hint="eastAsia"/>
                <w:color w:val="000000"/>
                <w:szCs w:val="21"/>
              </w:rPr>
              <w:t>用户标杆库管理</w:t>
            </w:r>
          </w:p>
        </w:tc>
      </w:tr>
      <w:tr w:rsidR="00605658" w14:paraId="2BAB9FC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C645CBD" w14:textId="77777777" w:rsidR="00605658" w:rsidRDefault="00445048">
            <w:pPr>
              <w:rPr>
                <w:rFonts w:ascii="宋体" w:hAnsi="宋体" w:cs="宋体"/>
                <w:color w:val="000000"/>
                <w:szCs w:val="21"/>
              </w:rPr>
            </w:pPr>
            <w:r>
              <w:rPr>
                <w:color w:val="000000"/>
                <w:szCs w:val="21"/>
              </w:rPr>
              <w:t>ACT057</w:t>
            </w:r>
          </w:p>
        </w:tc>
        <w:tc>
          <w:tcPr>
            <w:tcW w:w="7380" w:type="dxa"/>
            <w:tcBorders>
              <w:top w:val="nil"/>
              <w:left w:val="nil"/>
              <w:bottom w:val="single" w:sz="4" w:space="0" w:color="auto"/>
              <w:right w:val="single" w:sz="4" w:space="0" w:color="auto"/>
            </w:tcBorders>
            <w:shd w:val="clear" w:color="auto" w:fill="auto"/>
            <w:vAlign w:val="center"/>
          </w:tcPr>
          <w:p w14:paraId="21469415" w14:textId="77777777" w:rsidR="00605658" w:rsidRDefault="00445048">
            <w:pPr>
              <w:rPr>
                <w:rFonts w:ascii="宋体" w:hAnsi="宋体" w:cs="宋体"/>
                <w:color w:val="000000"/>
                <w:szCs w:val="21"/>
              </w:rPr>
            </w:pPr>
            <w:r>
              <w:rPr>
                <w:color w:val="000000"/>
                <w:szCs w:val="21"/>
              </w:rPr>
              <w:t>F05_03_02/</w:t>
            </w:r>
            <w:r>
              <w:rPr>
                <w:rFonts w:hint="eastAsia"/>
                <w:color w:val="000000"/>
                <w:szCs w:val="21"/>
              </w:rPr>
              <w:t>对标结果分析</w:t>
            </w:r>
          </w:p>
        </w:tc>
      </w:tr>
      <w:tr w:rsidR="00605658" w14:paraId="7B40AC8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21E61D2" w14:textId="77777777" w:rsidR="00605658" w:rsidRDefault="00445048">
            <w:pPr>
              <w:rPr>
                <w:rFonts w:ascii="宋体" w:hAnsi="宋体" w:cs="宋体"/>
                <w:color w:val="000000"/>
                <w:szCs w:val="21"/>
              </w:rPr>
            </w:pPr>
            <w:r>
              <w:rPr>
                <w:color w:val="000000"/>
                <w:szCs w:val="21"/>
              </w:rPr>
              <w:t>ACT058</w:t>
            </w:r>
          </w:p>
        </w:tc>
        <w:tc>
          <w:tcPr>
            <w:tcW w:w="7380" w:type="dxa"/>
            <w:tcBorders>
              <w:top w:val="nil"/>
              <w:left w:val="nil"/>
              <w:bottom w:val="single" w:sz="4" w:space="0" w:color="auto"/>
              <w:right w:val="single" w:sz="4" w:space="0" w:color="auto"/>
            </w:tcBorders>
            <w:shd w:val="clear" w:color="auto" w:fill="auto"/>
            <w:vAlign w:val="center"/>
          </w:tcPr>
          <w:p w14:paraId="129BBA24" w14:textId="77777777" w:rsidR="00605658" w:rsidRDefault="00445048">
            <w:pPr>
              <w:rPr>
                <w:rFonts w:ascii="宋体" w:hAnsi="宋体" w:cs="宋体"/>
                <w:color w:val="000000"/>
                <w:szCs w:val="21"/>
              </w:rPr>
            </w:pPr>
            <w:r>
              <w:rPr>
                <w:color w:val="000000"/>
                <w:szCs w:val="21"/>
              </w:rPr>
              <w:t>F05_04_03/</w:t>
            </w:r>
            <w:r>
              <w:rPr>
                <w:rFonts w:hint="eastAsia"/>
                <w:color w:val="000000"/>
                <w:szCs w:val="21"/>
              </w:rPr>
              <w:t>节能潜力与经济分析</w:t>
            </w:r>
          </w:p>
        </w:tc>
      </w:tr>
      <w:tr w:rsidR="00605658" w14:paraId="5479A5B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B2697E4" w14:textId="77777777" w:rsidR="00605658" w:rsidRDefault="00445048">
            <w:pPr>
              <w:rPr>
                <w:rFonts w:ascii="宋体" w:hAnsi="宋体" w:cs="宋体"/>
                <w:color w:val="000000"/>
                <w:szCs w:val="21"/>
              </w:rPr>
            </w:pPr>
            <w:r>
              <w:rPr>
                <w:color w:val="000000"/>
                <w:szCs w:val="21"/>
              </w:rPr>
              <w:t>ACT059</w:t>
            </w:r>
          </w:p>
        </w:tc>
        <w:tc>
          <w:tcPr>
            <w:tcW w:w="7380" w:type="dxa"/>
            <w:tcBorders>
              <w:top w:val="nil"/>
              <w:left w:val="nil"/>
              <w:bottom w:val="single" w:sz="4" w:space="0" w:color="auto"/>
              <w:right w:val="single" w:sz="4" w:space="0" w:color="auto"/>
            </w:tcBorders>
            <w:shd w:val="clear" w:color="auto" w:fill="auto"/>
            <w:vAlign w:val="center"/>
          </w:tcPr>
          <w:p w14:paraId="129E0D87" w14:textId="77777777" w:rsidR="00605658" w:rsidRDefault="00445048">
            <w:pPr>
              <w:rPr>
                <w:rFonts w:ascii="宋体" w:hAnsi="宋体" w:cs="宋体"/>
                <w:color w:val="000000"/>
                <w:szCs w:val="21"/>
              </w:rPr>
            </w:pPr>
            <w:r>
              <w:rPr>
                <w:color w:val="000000"/>
                <w:szCs w:val="21"/>
              </w:rPr>
              <w:t>F05_04_01/</w:t>
            </w:r>
            <w:r>
              <w:rPr>
                <w:rFonts w:hint="eastAsia"/>
                <w:color w:val="000000"/>
                <w:szCs w:val="21"/>
              </w:rPr>
              <w:t>网上节能咨询</w:t>
            </w:r>
          </w:p>
        </w:tc>
      </w:tr>
      <w:tr w:rsidR="00605658" w14:paraId="06E4E456"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9D76E17" w14:textId="77777777" w:rsidR="00605658" w:rsidRDefault="00445048">
            <w:pPr>
              <w:rPr>
                <w:rFonts w:ascii="宋体" w:hAnsi="宋体" w:cs="宋体"/>
                <w:color w:val="000000"/>
                <w:szCs w:val="21"/>
              </w:rPr>
            </w:pPr>
            <w:r>
              <w:rPr>
                <w:color w:val="000000"/>
                <w:szCs w:val="21"/>
              </w:rPr>
              <w:t>ACT060</w:t>
            </w:r>
          </w:p>
        </w:tc>
        <w:tc>
          <w:tcPr>
            <w:tcW w:w="7380" w:type="dxa"/>
            <w:tcBorders>
              <w:top w:val="nil"/>
              <w:left w:val="nil"/>
              <w:bottom w:val="single" w:sz="4" w:space="0" w:color="auto"/>
              <w:right w:val="single" w:sz="4" w:space="0" w:color="auto"/>
            </w:tcBorders>
            <w:shd w:val="clear" w:color="auto" w:fill="auto"/>
            <w:vAlign w:val="center"/>
          </w:tcPr>
          <w:p w14:paraId="38A757ED" w14:textId="77777777" w:rsidR="00605658" w:rsidRDefault="00445048">
            <w:pPr>
              <w:rPr>
                <w:rFonts w:ascii="宋体" w:hAnsi="宋体" w:cs="宋体"/>
                <w:color w:val="000000"/>
                <w:szCs w:val="21"/>
              </w:rPr>
            </w:pPr>
            <w:r>
              <w:rPr>
                <w:color w:val="000000"/>
                <w:szCs w:val="21"/>
              </w:rPr>
              <w:t>F05_04_02/</w:t>
            </w:r>
            <w:r>
              <w:rPr>
                <w:rFonts w:hint="eastAsia"/>
                <w:color w:val="000000"/>
                <w:szCs w:val="21"/>
              </w:rPr>
              <w:t>节能咨询回复</w:t>
            </w:r>
          </w:p>
        </w:tc>
      </w:tr>
      <w:tr w:rsidR="00605658" w14:paraId="3DF7708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618646D" w14:textId="77777777" w:rsidR="00605658" w:rsidRDefault="00445048">
            <w:pPr>
              <w:rPr>
                <w:rFonts w:ascii="宋体" w:hAnsi="宋体" w:cs="宋体"/>
                <w:color w:val="000000"/>
                <w:szCs w:val="21"/>
              </w:rPr>
            </w:pPr>
            <w:r>
              <w:rPr>
                <w:color w:val="000000"/>
                <w:szCs w:val="21"/>
              </w:rPr>
              <w:t>ACT061</w:t>
            </w:r>
          </w:p>
        </w:tc>
        <w:tc>
          <w:tcPr>
            <w:tcW w:w="7380" w:type="dxa"/>
            <w:tcBorders>
              <w:top w:val="nil"/>
              <w:left w:val="nil"/>
              <w:bottom w:val="single" w:sz="4" w:space="0" w:color="auto"/>
              <w:right w:val="single" w:sz="4" w:space="0" w:color="auto"/>
            </w:tcBorders>
            <w:shd w:val="clear" w:color="auto" w:fill="auto"/>
            <w:vAlign w:val="center"/>
          </w:tcPr>
          <w:p w14:paraId="40D17161" w14:textId="77777777" w:rsidR="00605658" w:rsidRDefault="00445048">
            <w:pPr>
              <w:rPr>
                <w:rFonts w:ascii="宋体" w:hAnsi="宋体" w:cs="宋体"/>
                <w:color w:val="000000"/>
                <w:szCs w:val="21"/>
              </w:rPr>
            </w:pPr>
            <w:r>
              <w:rPr>
                <w:color w:val="000000"/>
                <w:szCs w:val="21"/>
              </w:rPr>
              <w:t>F05_05_01/</w:t>
            </w:r>
            <w:r>
              <w:rPr>
                <w:rFonts w:hint="eastAsia"/>
                <w:color w:val="000000"/>
                <w:szCs w:val="21"/>
              </w:rPr>
              <w:t>能效模型维护</w:t>
            </w:r>
          </w:p>
        </w:tc>
      </w:tr>
      <w:tr w:rsidR="00605658" w14:paraId="3FD7ED3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8A4C029" w14:textId="77777777" w:rsidR="00605658" w:rsidRDefault="00445048">
            <w:pPr>
              <w:rPr>
                <w:rFonts w:ascii="宋体" w:hAnsi="宋体" w:cs="宋体"/>
                <w:color w:val="000000"/>
                <w:szCs w:val="21"/>
              </w:rPr>
            </w:pPr>
            <w:r>
              <w:rPr>
                <w:color w:val="000000"/>
                <w:szCs w:val="21"/>
              </w:rPr>
              <w:t>ACT062</w:t>
            </w:r>
          </w:p>
        </w:tc>
        <w:tc>
          <w:tcPr>
            <w:tcW w:w="7380" w:type="dxa"/>
            <w:tcBorders>
              <w:top w:val="nil"/>
              <w:left w:val="nil"/>
              <w:bottom w:val="single" w:sz="4" w:space="0" w:color="auto"/>
              <w:right w:val="single" w:sz="4" w:space="0" w:color="auto"/>
            </w:tcBorders>
            <w:shd w:val="clear" w:color="auto" w:fill="auto"/>
            <w:vAlign w:val="center"/>
          </w:tcPr>
          <w:p w14:paraId="436CCBEC" w14:textId="77777777" w:rsidR="00605658" w:rsidRDefault="00445048">
            <w:pPr>
              <w:rPr>
                <w:rFonts w:ascii="宋体" w:hAnsi="宋体" w:cs="宋体"/>
                <w:color w:val="000000"/>
                <w:szCs w:val="21"/>
              </w:rPr>
            </w:pPr>
            <w:r>
              <w:rPr>
                <w:color w:val="000000"/>
                <w:szCs w:val="21"/>
              </w:rPr>
              <w:t>F06_01_01/</w:t>
            </w:r>
            <w:r>
              <w:rPr>
                <w:rFonts w:hint="eastAsia"/>
                <w:color w:val="000000"/>
                <w:szCs w:val="21"/>
              </w:rPr>
              <w:t>节能服务公司信息维护</w:t>
            </w:r>
          </w:p>
        </w:tc>
      </w:tr>
      <w:tr w:rsidR="00605658" w14:paraId="50EDBB2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9B3E73D" w14:textId="77777777" w:rsidR="00605658" w:rsidRDefault="00445048">
            <w:pPr>
              <w:rPr>
                <w:rFonts w:ascii="宋体" w:hAnsi="宋体" w:cs="宋体"/>
                <w:color w:val="000000"/>
                <w:szCs w:val="21"/>
              </w:rPr>
            </w:pPr>
            <w:r>
              <w:rPr>
                <w:color w:val="000000"/>
                <w:szCs w:val="21"/>
              </w:rPr>
              <w:t>ACT063</w:t>
            </w:r>
          </w:p>
        </w:tc>
        <w:tc>
          <w:tcPr>
            <w:tcW w:w="7380" w:type="dxa"/>
            <w:tcBorders>
              <w:top w:val="nil"/>
              <w:left w:val="nil"/>
              <w:bottom w:val="single" w:sz="4" w:space="0" w:color="auto"/>
              <w:right w:val="single" w:sz="4" w:space="0" w:color="auto"/>
            </w:tcBorders>
            <w:shd w:val="clear" w:color="auto" w:fill="auto"/>
            <w:vAlign w:val="center"/>
          </w:tcPr>
          <w:p w14:paraId="65BAF8F5" w14:textId="77777777" w:rsidR="00605658" w:rsidRDefault="00445048">
            <w:pPr>
              <w:rPr>
                <w:rFonts w:ascii="宋体" w:hAnsi="宋体" w:cs="宋体"/>
                <w:color w:val="000000"/>
                <w:szCs w:val="21"/>
              </w:rPr>
            </w:pPr>
            <w:r>
              <w:rPr>
                <w:color w:val="000000"/>
                <w:szCs w:val="21"/>
              </w:rPr>
              <w:t>F06_01_02/</w:t>
            </w:r>
            <w:r>
              <w:rPr>
                <w:rFonts w:hint="eastAsia"/>
                <w:color w:val="000000"/>
                <w:szCs w:val="21"/>
              </w:rPr>
              <w:t>节能服务公司信息查询</w:t>
            </w:r>
          </w:p>
        </w:tc>
      </w:tr>
      <w:tr w:rsidR="00605658" w14:paraId="057EB94C"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B309896" w14:textId="77777777" w:rsidR="00605658" w:rsidRDefault="00445048">
            <w:pPr>
              <w:rPr>
                <w:rFonts w:ascii="宋体" w:hAnsi="宋体" w:cs="宋体"/>
                <w:color w:val="000000"/>
                <w:szCs w:val="21"/>
              </w:rPr>
            </w:pPr>
            <w:r>
              <w:rPr>
                <w:color w:val="000000"/>
                <w:szCs w:val="21"/>
              </w:rPr>
              <w:t>ACT064</w:t>
            </w:r>
          </w:p>
        </w:tc>
        <w:tc>
          <w:tcPr>
            <w:tcW w:w="7380" w:type="dxa"/>
            <w:tcBorders>
              <w:top w:val="nil"/>
              <w:left w:val="nil"/>
              <w:bottom w:val="single" w:sz="4" w:space="0" w:color="auto"/>
              <w:right w:val="single" w:sz="4" w:space="0" w:color="auto"/>
            </w:tcBorders>
            <w:shd w:val="clear" w:color="auto" w:fill="auto"/>
            <w:vAlign w:val="center"/>
          </w:tcPr>
          <w:p w14:paraId="225A83CB" w14:textId="77777777" w:rsidR="00605658" w:rsidRDefault="00445048">
            <w:pPr>
              <w:rPr>
                <w:rFonts w:ascii="宋体" w:hAnsi="宋体" w:cs="宋体"/>
                <w:color w:val="000000"/>
                <w:szCs w:val="21"/>
              </w:rPr>
            </w:pPr>
            <w:r>
              <w:rPr>
                <w:color w:val="000000"/>
                <w:szCs w:val="21"/>
              </w:rPr>
              <w:t>F06_02_01/</w:t>
            </w:r>
            <w:r>
              <w:rPr>
                <w:rFonts w:hint="eastAsia"/>
                <w:color w:val="000000"/>
                <w:szCs w:val="21"/>
              </w:rPr>
              <w:t>第三方测评机构信息维护</w:t>
            </w:r>
          </w:p>
        </w:tc>
      </w:tr>
      <w:tr w:rsidR="00605658" w14:paraId="54372B0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9975513" w14:textId="77777777" w:rsidR="00605658" w:rsidRDefault="00445048">
            <w:pPr>
              <w:rPr>
                <w:rFonts w:ascii="宋体" w:hAnsi="宋体" w:cs="宋体"/>
                <w:color w:val="000000"/>
                <w:szCs w:val="21"/>
              </w:rPr>
            </w:pPr>
            <w:r>
              <w:rPr>
                <w:color w:val="000000"/>
                <w:szCs w:val="21"/>
              </w:rPr>
              <w:t>ACT065</w:t>
            </w:r>
          </w:p>
        </w:tc>
        <w:tc>
          <w:tcPr>
            <w:tcW w:w="7380" w:type="dxa"/>
            <w:tcBorders>
              <w:top w:val="nil"/>
              <w:left w:val="nil"/>
              <w:bottom w:val="single" w:sz="4" w:space="0" w:color="auto"/>
              <w:right w:val="single" w:sz="4" w:space="0" w:color="auto"/>
            </w:tcBorders>
            <w:shd w:val="clear" w:color="auto" w:fill="auto"/>
            <w:vAlign w:val="center"/>
          </w:tcPr>
          <w:p w14:paraId="6DA7AA24" w14:textId="77777777" w:rsidR="00605658" w:rsidRDefault="00445048">
            <w:pPr>
              <w:rPr>
                <w:rFonts w:ascii="宋体" w:hAnsi="宋体" w:cs="宋体"/>
                <w:color w:val="000000"/>
                <w:szCs w:val="21"/>
              </w:rPr>
            </w:pPr>
            <w:r>
              <w:rPr>
                <w:color w:val="000000"/>
                <w:szCs w:val="21"/>
              </w:rPr>
              <w:t>F06_02_02/</w:t>
            </w:r>
            <w:r>
              <w:rPr>
                <w:rFonts w:hint="eastAsia"/>
                <w:color w:val="000000"/>
                <w:szCs w:val="21"/>
              </w:rPr>
              <w:t>第三方测评机构信息查询</w:t>
            </w:r>
          </w:p>
        </w:tc>
      </w:tr>
      <w:tr w:rsidR="00605658" w14:paraId="65775409"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37A806F" w14:textId="77777777" w:rsidR="00605658" w:rsidRDefault="00445048">
            <w:pPr>
              <w:rPr>
                <w:rFonts w:ascii="宋体" w:hAnsi="宋体" w:cs="宋体"/>
                <w:color w:val="000000"/>
                <w:szCs w:val="21"/>
              </w:rPr>
            </w:pPr>
            <w:r>
              <w:rPr>
                <w:color w:val="000000"/>
                <w:szCs w:val="21"/>
              </w:rPr>
              <w:t>ACT066</w:t>
            </w:r>
          </w:p>
        </w:tc>
        <w:tc>
          <w:tcPr>
            <w:tcW w:w="7380" w:type="dxa"/>
            <w:tcBorders>
              <w:top w:val="nil"/>
              <w:left w:val="nil"/>
              <w:bottom w:val="single" w:sz="4" w:space="0" w:color="auto"/>
              <w:right w:val="single" w:sz="4" w:space="0" w:color="auto"/>
            </w:tcBorders>
            <w:shd w:val="clear" w:color="auto" w:fill="auto"/>
            <w:vAlign w:val="center"/>
          </w:tcPr>
          <w:p w14:paraId="6D9E1ACE" w14:textId="77777777" w:rsidR="00605658" w:rsidRDefault="00445048">
            <w:pPr>
              <w:rPr>
                <w:rFonts w:ascii="宋体" w:hAnsi="宋体" w:cs="宋体"/>
                <w:color w:val="000000"/>
                <w:szCs w:val="21"/>
              </w:rPr>
            </w:pPr>
            <w:r>
              <w:rPr>
                <w:color w:val="000000"/>
                <w:szCs w:val="21"/>
              </w:rPr>
              <w:t>F06_03_01/</w:t>
            </w:r>
            <w:r>
              <w:rPr>
                <w:rFonts w:hint="eastAsia"/>
                <w:color w:val="000000"/>
                <w:szCs w:val="21"/>
              </w:rPr>
              <w:t>能效服务活动小组信息维护</w:t>
            </w:r>
          </w:p>
        </w:tc>
      </w:tr>
      <w:tr w:rsidR="00605658" w14:paraId="3E4292CC"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DDFB935" w14:textId="77777777" w:rsidR="00605658" w:rsidRDefault="00445048">
            <w:pPr>
              <w:rPr>
                <w:rFonts w:ascii="宋体" w:hAnsi="宋体" w:cs="宋体"/>
                <w:color w:val="000000"/>
                <w:szCs w:val="21"/>
              </w:rPr>
            </w:pPr>
            <w:r>
              <w:rPr>
                <w:color w:val="000000"/>
                <w:szCs w:val="21"/>
              </w:rPr>
              <w:t>ACT067</w:t>
            </w:r>
          </w:p>
        </w:tc>
        <w:tc>
          <w:tcPr>
            <w:tcW w:w="7380" w:type="dxa"/>
            <w:tcBorders>
              <w:top w:val="nil"/>
              <w:left w:val="nil"/>
              <w:bottom w:val="single" w:sz="4" w:space="0" w:color="auto"/>
              <w:right w:val="single" w:sz="4" w:space="0" w:color="auto"/>
            </w:tcBorders>
            <w:shd w:val="clear" w:color="auto" w:fill="auto"/>
            <w:vAlign w:val="center"/>
          </w:tcPr>
          <w:p w14:paraId="7AD0FB38" w14:textId="77777777" w:rsidR="00605658" w:rsidRDefault="00445048">
            <w:pPr>
              <w:rPr>
                <w:rFonts w:ascii="宋体" w:hAnsi="宋体" w:cs="宋体"/>
                <w:color w:val="000000"/>
                <w:szCs w:val="21"/>
              </w:rPr>
            </w:pPr>
            <w:r>
              <w:rPr>
                <w:color w:val="000000"/>
                <w:szCs w:val="21"/>
              </w:rPr>
              <w:t>F06_03_02/</w:t>
            </w:r>
            <w:r>
              <w:rPr>
                <w:rFonts w:hint="eastAsia"/>
                <w:color w:val="000000"/>
                <w:szCs w:val="21"/>
              </w:rPr>
              <w:t>能效服务活动小组信息查询</w:t>
            </w:r>
          </w:p>
        </w:tc>
      </w:tr>
      <w:tr w:rsidR="00605658" w14:paraId="0A6EC53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B0674E7" w14:textId="77777777" w:rsidR="00605658" w:rsidRDefault="00445048">
            <w:pPr>
              <w:rPr>
                <w:rFonts w:ascii="宋体" w:hAnsi="宋体" w:cs="宋体"/>
                <w:color w:val="000000"/>
                <w:szCs w:val="21"/>
              </w:rPr>
            </w:pPr>
            <w:r>
              <w:rPr>
                <w:color w:val="000000"/>
                <w:szCs w:val="21"/>
              </w:rPr>
              <w:t>ACT068</w:t>
            </w:r>
          </w:p>
        </w:tc>
        <w:tc>
          <w:tcPr>
            <w:tcW w:w="7380" w:type="dxa"/>
            <w:tcBorders>
              <w:top w:val="nil"/>
              <w:left w:val="nil"/>
              <w:bottom w:val="single" w:sz="4" w:space="0" w:color="auto"/>
              <w:right w:val="single" w:sz="4" w:space="0" w:color="auto"/>
            </w:tcBorders>
            <w:shd w:val="clear" w:color="auto" w:fill="auto"/>
            <w:vAlign w:val="center"/>
          </w:tcPr>
          <w:p w14:paraId="61BF7EC2" w14:textId="77777777" w:rsidR="00605658" w:rsidRDefault="00445048">
            <w:pPr>
              <w:rPr>
                <w:rFonts w:ascii="宋体" w:hAnsi="宋体" w:cs="宋体"/>
                <w:color w:val="000000"/>
                <w:szCs w:val="21"/>
              </w:rPr>
            </w:pPr>
            <w:r>
              <w:rPr>
                <w:color w:val="000000"/>
                <w:szCs w:val="21"/>
              </w:rPr>
              <w:t>F06_04_01/</w:t>
            </w:r>
            <w:r>
              <w:rPr>
                <w:rFonts w:hint="eastAsia"/>
                <w:color w:val="000000"/>
                <w:szCs w:val="21"/>
              </w:rPr>
              <w:t>节能潜力项目信息管理</w:t>
            </w:r>
          </w:p>
        </w:tc>
      </w:tr>
      <w:tr w:rsidR="00605658" w14:paraId="0987F24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68FFE82" w14:textId="77777777" w:rsidR="00605658" w:rsidRDefault="00445048">
            <w:pPr>
              <w:rPr>
                <w:rFonts w:ascii="宋体" w:hAnsi="宋体" w:cs="宋体"/>
                <w:color w:val="000000"/>
                <w:szCs w:val="21"/>
              </w:rPr>
            </w:pPr>
            <w:r>
              <w:rPr>
                <w:color w:val="000000"/>
                <w:szCs w:val="21"/>
              </w:rPr>
              <w:t>ACT069</w:t>
            </w:r>
          </w:p>
        </w:tc>
        <w:tc>
          <w:tcPr>
            <w:tcW w:w="7380" w:type="dxa"/>
            <w:tcBorders>
              <w:top w:val="nil"/>
              <w:left w:val="nil"/>
              <w:bottom w:val="single" w:sz="4" w:space="0" w:color="auto"/>
              <w:right w:val="single" w:sz="4" w:space="0" w:color="auto"/>
            </w:tcBorders>
            <w:shd w:val="clear" w:color="auto" w:fill="auto"/>
            <w:vAlign w:val="center"/>
          </w:tcPr>
          <w:p w14:paraId="6D2397EB" w14:textId="77777777" w:rsidR="00605658" w:rsidRDefault="00445048">
            <w:pPr>
              <w:rPr>
                <w:rFonts w:ascii="宋体" w:hAnsi="宋体" w:cs="宋体"/>
                <w:color w:val="000000"/>
                <w:szCs w:val="21"/>
              </w:rPr>
            </w:pPr>
            <w:r>
              <w:rPr>
                <w:color w:val="000000"/>
                <w:szCs w:val="21"/>
              </w:rPr>
              <w:t>F06_04_02_01/</w:t>
            </w:r>
            <w:r>
              <w:rPr>
                <w:rFonts w:hint="eastAsia"/>
                <w:color w:val="000000"/>
                <w:szCs w:val="21"/>
              </w:rPr>
              <w:t>项目信息填报</w:t>
            </w:r>
          </w:p>
        </w:tc>
      </w:tr>
      <w:tr w:rsidR="00605658" w14:paraId="7A06691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F667AD0" w14:textId="77777777" w:rsidR="00605658" w:rsidRDefault="00445048">
            <w:pPr>
              <w:rPr>
                <w:rFonts w:ascii="宋体" w:hAnsi="宋体" w:cs="宋体"/>
                <w:color w:val="000000"/>
                <w:szCs w:val="21"/>
              </w:rPr>
            </w:pPr>
            <w:r>
              <w:rPr>
                <w:color w:val="000000"/>
                <w:szCs w:val="21"/>
              </w:rPr>
              <w:t>ACT070</w:t>
            </w:r>
          </w:p>
        </w:tc>
        <w:tc>
          <w:tcPr>
            <w:tcW w:w="7380" w:type="dxa"/>
            <w:tcBorders>
              <w:top w:val="nil"/>
              <w:left w:val="nil"/>
              <w:bottom w:val="single" w:sz="4" w:space="0" w:color="auto"/>
              <w:right w:val="single" w:sz="4" w:space="0" w:color="auto"/>
            </w:tcBorders>
            <w:shd w:val="clear" w:color="auto" w:fill="auto"/>
            <w:vAlign w:val="center"/>
          </w:tcPr>
          <w:p w14:paraId="5982626A" w14:textId="77777777" w:rsidR="00605658" w:rsidRDefault="00445048">
            <w:pPr>
              <w:rPr>
                <w:rFonts w:ascii="宋体" w:hAnsi="宋体" w:cs="宋体"/>
                <w:color w:val="000000"/>
                <w:szCs w:val="21"/>
              </w:rPr>
            </w:pPr>
            <w:r>
              <w:rPr>
                <w:color w:val="000000"/>
                <w:szCs w:val="21"/>
              </w:rPr>
              <w:t>F06_04_02_02/</w:t>
            </w:r>
            <w:r>
              <w:rPr>
                <w:rFonts w:hint="eastAsia"/>
                <w:color w:val="000000"/>
                <w:szCs w:val="21"/>
              </w:rPr>
              <w:t>合同信息录入</w:t>
            </w:r>
          </w:p>
        </w:tc>
      </w:tr>
      <w:tr w:rsidR="00605658" w14:paraId="3BA3C60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2FA05AC" w14:textId="77777777" w:rsidR="00605658" w:rsidRDefault="00445048">
            <w:pPr>
              <w:rPr>
                <w:rFonts w:ascii="宋体" w:hAnsi="宋体" w:cs="宋体"/>
                <w:color w:val="000000"/>
                <w:szCs w:val="21"/>
              </w:rPr>
            </w:pPr>
            <w:r>
              <w:rPr>
                <w:color w:val="000000"/>
                <w:szCs w:val="21"/>
              </w:rPr>
              <w:t>ACT071</w:t>
            </w:r>
          </w:p>
        </w:tc>
        <w:tc>
          <w:tcPr>
            <w:tcW w:w="7380" w:type="dxa"/>
            <w:tcBorders>
              <w:top w:val="nil"/>
              <w:left w:val="nil"/>
              <w:bottom w:val="single" w:sz="4" w:space="0" w:color="auto"/>
              <w:right w:val="single" w:sz="4" w:space="0" w:color="auto"/>
            </w:tcBorders>
            <w:shd w:val="clear" w:color="auto" w:fill="auto"/>
            <w:vAlign w:val="center"/>
          </w:tcPr>
          <w:p w14:paraId="2CB8766C" w14:textId="77777777" w:rsidR="00605658" w:rsidRDefault="00445048">
            <w:pPr>
              <w:rPr>
                <w:rFonts w:ascii="宋体" w:hAnsi="宋体" w:cs="宋体"/>
                <w:color w:val="000000"/>
                <w:szCs w:val="21"/>
              </w:rPr>
            </w:pPr>
            <w:r>
              <w:rPr>
                <w:color w:val="000000"/>
                <w:szCs w:val="21"/>
              </w:rPr>
              <w:t>F06_04_02_03/</w:t>
            </w:r>
            <w:r>
              <w:rPr>
                <w:rFonts w:hint="eastAsia"/>
                <w:color w:val="000000"/>
                <w:szCs w:val="21"/>
              </w:rPr>
              <w:t>投运信息录入</w:t>
            </w:r>
          </w:p>
        </w:tc>
      </w:tr>
      <w:tr w:rsidR="00605658" w14:paraId="371A6D8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4F0EE9C" w14:textId="77777777" w:rsidR="00605658" w:rsidRDefault="00445048">
            <w:pPr>
              <w:rPr>
                <w:rFonts w:ascii="宋体" w:hAnsi="宋体" w:cs="宋体"/>
                <w:color w:val="000000"/>
                <w:szCs w:val="21"/>
              </w:rPr>
            </w:pPr>
            <w:r>
              <w:rPr>
                <w:color w:val="000000"/>
                <w:szCs w:val="21"/>
              </w:rPr>
              <w:t>ACT072</w:t>
            </w:r>
          </w:p>
        </w:tc>
        <w:tc>
          <w:tcPr>
            <w:tcW w:w="7380" w:type="dxa"/>
            <w:tcBorders>
              <w:top w:val="nil"/>
              <w:left w:val="nil"/>
              <w:bottom w:val="single" w:sz="4" w:space="0" w:color="auto"/>
              <w:right w:val="single" w:sz="4" w:space="0" w:color="auto"/>
            </w:tcBorders>
            <w:shd w:val="clear" w:color="auto" w:fill="auto"/>
            <w:vAlign w:val="center"/>
          </w:tcPr>
          <w:p w14:paraId="79FE9802" w14:textId="77777777" w:rsidR="00605658" w:rsidRDefault="00445048">
            <w:pPr>
              <w:rPr>
                <w:rFonts w:ascii="宋体" w:hAnsi="宋体" w:cs="宋体"/>
                <w:color w:val="000000"/>
                <w:szCs w:val="21"/>
              </w:rPr>
            </w:pPr>
            <w:r>
              <w:rPr>
                <w:color w:val="000000"/>
                <w:szCs w:val="21"/>
              </w:rPr>
              <w:t>F06_04_02_04/</w:t>
            </w:r>
            <w:r>
              <w:rPr>
                <w:rFonts w:hint="eastAsia"/>
                <w:color w:val="000000"/>
                <w:szCs w:val="21"/>
              </w:rPr>
              <w:t>成果及认证信息录入</w:t>
            </w:r>
          </w:p>
        </w:tc>
      </w:tr>
      <w:tr w:rsidR="00605658" w14:paraId="42FA6EE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BE99890" w14:textId="77777777" w:rsidR="00605658" w:rsidRDefault="00445048">
            <w:pPr>
              <w:rPr>
                <w:rFonts w:ascii="宋体" w:hAnsi="宋体" w:cs="宋体"/>
                <w:color w:val="000000"/>
                <w:szCs w:val="21"/>
              </w:rPr>
            </w:pPr>
            <w:r>
              <w:rPr>
                <w:color w:val="000000"/>
                <w:szCs w:val="21"/>
              </w:rPr>
              <w:t>ACT073</w:t>
            </w:r>
          </w:p>
        </w:tc>
        <w:tc>
          <w:tcPr>
            <w:tcW w:w="7380" w:type="dxa"/>
            <w:tcBorders>
              <w:top w:val="nil"/>
              <w:left w:val="nil"/>
              <w:bottom w:val="single" w:sz="4" w:space="0" w:color="auto"/>
              <w:right w:val="single" w:sz="4" w:space="0" w:color="auto"/>
            </w:tcBorders>
            <w:shd w:val="clear" w:color="auto" w:fill="auto"/>
            <w:vAlign w:val="center"/>
          </w:tcPr>
          <w:p w14:paraId="1B8E73BA" w14:textId="77777777" w:rsidR="00605658" w:rsidRDefault="00445048">
            <w:pPr>
              <w:rPr>
                <w:rFonts w:ascii="宋体" w:hAnsi="宋体" w:cs="宋体"/>
                <w:color w:val="000000"/>
                <w:szCs w:val="21"/>
              </w:rPr>
            </w:pPr>
            <w:r>
              <w:rPr>
                <w:color w:val="000000"/>
                <w:szCs w:val="21"/>
              </w:rPr>
              <w:t>F06_04_03/</w:t>
            </w:r>
            <w:r>
              <w:rPr>
                <w:rFonts w:hint="eastAsia"/>
                <w:color w:val="000000"/>
                <w:szCs w:val="21"/>
              </w:rPr>
              <w:t>电网企业自身及推动社会项目信息管理</w:t>
            </w:r>
          </w:p>
        </w:tc>
      </w:tr>
      <w:tr w:rsidR="00605658" w14:paraId="182D763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C7C6C15" w14:textId="77777777" w:rsidR="00605658" w:rsidRDefault="00445048">
            <w:pPr>
              <w:rPr>
                <w:rFonts w:ascii="宋体" w:hAnsi="宋体" w:cs="宋体"/>
                <w:color w:val="000000"/>
                <w:szCs w:val="21"/>
              </w:rPr>
            </w:pPr>
            <w:r>
              <w:rPr>
                <w:color w:val="000000"/>
                <w:szCs w:val="21"/>
              </w:rPr>
              <w:t>ACT074</w:t>
            </w:r>
          </w:p>
        </w:tc>
        <w:tc>
          <w:tcPr>
            <w:tcW w:w="7380" w:type="dxa"/>
            <w:tcBorders>
              <w:top w:val="nil"/>
              <w:left w:val="nil"/>
              <w:bottom w:val="single" w:sz="4" w:space="0" w:color="auto"/>
              <w:right w:val="single" w:sz="4" w:space="0" w:color="auto"/>
            </w:tcBorders>
            <w:shd w:val="clear" w:color="auto" w:fill="auto"/>
            <w:vAlign w:val="center"/>
          </w:tcPr>
          <w:p w14:paraId="6C4B19E6" w14:textId="77777777" w:rsidR="00605658" w:rsidRDefault="00445048">
            <w:pPr>
              <w:rPr>
                <w:rFonts w:ascii="宋体" w:hAnsi="宋体" w:cs="宋体"/>
                <w:color w:val="000000"/>
                <w:szCs w:val="21"/>
              </w:rPr>
            </w:pPr>
            <w:r>
              <w:rPr>
                <w:color w:val="000000"/>
                <w:szCs w:val="21"/>
              </w:rPr>
              <w:t>F06_04_04/</w:t>
            </w:r>
            <w:r>
              <w:rPr>
                <w:rFonts w:hint="eastAsia"/>
                <w:color w:val="000000"/>
                <w:szCs w:val="21"/>
              </w:rPr>
              <w:t>项目稽核</w:t>
            </w:r>
          </w:p>
        </w:tc>
      </w:tr>
      <w:tr w:rsidR="00605658" w14:paraId="7CC1122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31C873A" w14:textId="77777777" w:rsidR="00605658" w:rsidRDefault="00445048">
            <w:pPr>
              <w:rPr>
                <w:rFonts w:ascii="宋体" w:hAnsi="宋体" w:cs="宋体"/>
                <w:color w:val="000000"/>
                <w:szCs w:val="21"/>
              </w:rPr>
            </w:pPr>
            <w:r>
              <w:rPr>
                <w:color w:val="000000"/>
                <w:szCs w:val="21"/>
              </w:rPr>
              <w:t>ACT075</w:t>
            </w:r>
          </w:p>
        </w:tc>
        <w:tc>
          <w:tcPr>
            <w:tcW w:w="7380" w:type="dxa"/>
            <w:tcBorders>
              <w:top w:val="nil"/>
              <w:left w:val="nil"/>
              <w:bottom w:val="single" w:sz="4" w:space="0" w:color="auto"/>
              <w:right w:val="single" w:sz="4" w:space="0" w:color="auto"/>
            </w:tcBorders>
            <w:shd w:val="clear" w:color="auto" w:fill="auto"/>
            <w:vAlign w:val="center"/>
          </w:tcPr>
          <w:p w14:paraId="187C89D9" w14:textId="77777777" w:rsidR="00605658" w:rsidRDefault="00445048">
            <w:pPr>
              <w:rPr>
                <w:rFonts w:ascii="宋体" w:hAnsi="宋体" w:cs="宋体"/>
                <w:color w:val="000000"/>
                <w:szCs w:val="21"/>
              </w:rPr>
            </w:pPr>
            <w:r>
              <w:rPr>
                <w:color w:val="000000"/>
                <w:szCs w:val="21"/>
              </w:rPr>
              <w:t>F06_04_05/</w:t>
            </w:r>
            <w:r>
              <w:rPr>
                <w:rFonts w:hint="eastAsia"/>
                <w:color w:val="000000"/>
                <w:szCs w:val="21"/>
              </w:rPr>
              <w:t>节能项目查询</w:t>
            </w:r>
          </w:p>
        </w:tc>
      </w:tr>
      <w:tr w:rsidR="00605658" w14:paraId="1CD3FE8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5E1AD6C" w14:textId="77777777" w:rsidR="00605658" w:rsidRDefault="00445048">
            <w:pPr>
              <w:rPr>
                <w:rFonts w:ascii="宋体" w:hAnsi="宋体" w:cs="宋体"/>
                <w:color w:val="000000"/>
                <w:szCs w:val="21"/>
              </w:rPr>
            </w:pPr>
            <w:r>
              <w:rPr>
                <w:color w:val="000000"/>
                <w:szCs w:val="21"/>
              </w:rPr>
              <w:t>ACT076</w:t>
            </w:r>
          </w:p>
        </w:tc>
        <w:tc>
          <w:tcPr>
            <w:tcW w:w="7380" w:type="dxa"/>
            <w:tcBorders>
              <w:top w:val="nil"/>
              <w:left w:val="nil"/>
              <w:bottom w:val="single" w:sz="4" w:space="0" w:color="auto"/>
              <w:right w:val="single" w:sz="4" w:space="0" w:color="auto"/>
            </w:tcBorders>
            <w:shd w:val="clear" w:color="auto" w:fill="auto"/>
            <w:vAlign w:val="center"/>
          </w:tcPr>
          <w:p w14:paraId="0DC6C082" w14:textId="77777777" w:rsidR="00605658" w:rsidRDefault="00445048">
            <w:pPr>
              <w:rPr>
                <w:rFonts w:ascii="宋体" w:hAnsi="宋体" w:cs="宋体"/>
                <w:color w:val="000000"/>
                <w:szCs w:val="21"/>
              </w:rPr>
            </w:pPr>
            <w:r>
              <w:rPr>
                <w:color w:val="000000"/>
                <w:szCs w:val="21"/>
              </w:rPr>
              <w:t>F06_04_06/</w:t>
            </w:r>
            <w:r>
              <w:rPr>
                <w:rFonts w:hint="eastAsia"/>
                <w:color w:val="000000"/>
                <w:szCs w:val="21"/>
              </w:rPr>
              <w:t>节能项目数据分摊</w:t>
            </w:r>
          </w:p>
        </w:tc>
      </w:tr>
      <w:tr w:rsidR="00605658" w14:paraId="5F0F9FE6"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BD7C5C7" w14:textId="77777777" w:rsidR="00605658" w:rsidRDefault="00445048">
            <w:pPr>
              <w:rPr>
                <w:rFonts w:ascii="宋体" w:hAnsi="宋体" w:cs="宋体"/>
                <w:color w:val="000000"/>
                <w:szCs w:val="21"/>
              </w:rPr>
            </w:pPr>
            <w:r>
              <w:rPr>
                <w:color w:val="000000"/>
                <w:szCs w:val="21"/>
              </w:rPr>
              <w:t>ACT077</w:t>
            </w:r>
          </w:p>
        </w:tc>
        <w:tc>
          <w:tcPr>
            <w:tcW w:w="7380" w:type="dxa"/>
            <w:tcBorders>
              <w:top w:val="nil"/>
              <w:left w:val="nil"/>
              <w:bottom w:val="single" w:sz="4" w:space="0" w:color="auto"/>
              <w:right w:val="single" w:sz="4" w:space="0" w:color="auto"/>
            </w:tcBorders>
            <w:shd w:val="clear" w:color="auto" w:fill="auto"/>
            <w:vAlign w:val="center"/>
          </w:tcPr>
          <w:p w14:paraId="6FCB2321" w14:textId="77777777" w:rsidR="00605658" w:rsidRDefault="00445048">
            <w:pPr>
              <w:rPr>
                <w:rFonts w:ascii="宋体" w:hAnsi="宋体" w:cs="宋体"/>
                <w:color w:val="000000"/>
                <w:szCs w:val="21"/>
              </w:rPr>
            </w:pPr>
            <w:r>
              <w:rPr>
                <w:color w:val="000000"/>
                <w:szCs w:val="21"/>
              </w:rPr>
              <w:t>F06_04_07/</w:t>
            </w:r>
            <w:r>
              <w:rPr>
                <w:rFonts w:hint="eastAsia"/>
                <w:color w:val="000000"/>
                <w:szCs w:val="21"/>
              </w:rPr>
              <w:t>节能项目档案信息维护</w:t>
            </w:r>
          </w:p>
        </w:tc>
      </w:tr>
      <w:tr w:rsidR="00605658" w14:paraId="025C627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5761E95" w14:textId="77777777" w:rsidR="00605658" w:rsidRDefault="00445048">
            <w:pPr>
              <w:rPr>
                <w:rFonts w:ascii="宋体" w:hAnsi="宋体" w:cs="宋体"/>
                <w:color w:val="000000"/>
                <w:szCs w:val="21"/>
              </w:rPr>
            </w:pPr>
            <w:r>
              <w:rPr>
                <w:color w:val="000000"/>
                <w:szCs w:val="21"/>
              </w:rPr>
              <w:t>ACT078</w:t>
            </w:r>
          </w:p>
        </w:tc>
        <w:tc>
          <w:tcPr>
            <w:tcW w:w="7380" w:type="dxa"/>
            <w:tcBorders>
              <w:top w:val="nil"/>
              <w:left w:val="nil"/>
              <w:bottom w:val="single" w:sz="4" w:space="0" w:color="auto"/>
              <w:right w:val="single" w:sz="4" w:space="0" w:color="auto"/>
            </w:tcBorders>
            <w:shd w:val="clear" w:color="auto" w:fill="auto"/>
            <w:vAlign w:val="center"/>
          </w:tcPr>
          <w:p w14:paraId="4F8026C6" w14:textId="77777777" w:rsidR="00605658" w:rsidRDefault="00445048">
            <w:pPr>
              <w:rPr>
                <w:rFonts w:ascii="宋体" w:hAnsi="宋体" w:cs="宋体"/>
                <w:color w:val="000000"/>
                <w:szCs w:val="21"/>
              </w:rPr>
            </w:pPr>
            <w:r>
              <w:rPr>
                <w:color w:val="000000"/>
                <w:szCs w:val="21"/>
              </w:rPr>
              <w:t>F06_05_01/</w:t>
            </w:r>
            <w:r>
              <w:rPr>
                <w:rFonts w:hint="eastAsia"/>
                <w:color w:val="000000"/>
                <w:szCs w:val="21"/>
              </w:rPr>
              <w:t>测评登记</w:t>
            </w:r>
          </w:p>
        </w:tc>
      </w:tr>
      <w:tr w:rsidR="00605658" w14:paraId="51394531"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D39E4E4" w14:textId="77777777" w:rsidR="00605658" w:rsidRDefault="00445048">
            <w:pPr>
              <w:rPr>
                <w:rFonts w:ascii="宋体" w:hAnsi="宋体" w:cs="宋体"/>
                <w:color w:val="000000"/>
                <w:szCs w:val="21"/>
              </w:rPr>
            </w:pPr>
            <w:r>
              <w:rPr>
                <w:color w:val="000000"/>
                <w:szCs w:val="21"/>
              </w:rPr>
              <w:t>ACT079</w:t>
            </w:r>
          </w:p>
        </w:tc>
        <w:tc>
          <w:tcPr>
            <w:tcW w:w="7380" w:type="dxa"/>
            <w:tcBorders>
              <w:top w:val="nil"/>
              <w:left w:val="nil"/>
              <w:bottom w:val="single" w:sz="4" w:space="0" w:color="auto"/>
              <w:right w:val="single" w:sz="4" w:space="0" w:color="auto"/>
            </w:tcBorders>
            <w:shd w:val="clear" w:color="auto" w:fill="auto"/>
            <w:vAlign w:val="center"/>
          </w:tcPr>
          <w:p w14:paraId="210ED620" w14:textId="77777777" w:rsidR="00605658" w:rsidRDefault="00445048">
            <w:pPr>
              <w:rPr>
                <w:rFonts w:ascii="宋体" w:hAnsi="宋体" w:cs="宋体"/>
                <w:color w:val="000000"/>
                <w:szCs w:val="21"/>
              </w:rPr>
            </w:pPr>
            <w:r>
              <w:rPr>
                <w:color w:val="000000"/>
                <w:szCs w:val="21"/>
              </w:rPr>
              <w:t>F06_05_02/</w:t>
            </w:r>
            <w:r>
              <w:rPr>
                <w:rFonts w:hint="eastAsia"/>
                <w:color w:val="000000"/>
                <w:szCs w:val="21"/>
              </w:rPr>
              <w:t>测评结果处理</w:t>
            </w:r>
          </w:p>
        </w:tc>
      </w:tr>
      <w:tr w:rsidR="00605658" w14:paraId="1CA7930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D205227" w14:textId="77777777" w:rsidR="00605658" w:rsidRDefault="00445048">
            <w:pPr>
              <w:rPr>
                <w:rFonts w:ascii="宋体" w:hAnsi="宋体" w:cs="宋体"/>
                <w:color w:val="000000"/>
                <w:szCs w:val="21"/>
              </w:rPr>
            </w:pPr>
            <w:r>
              <w:rPr>
                <w:color w:val="000000"/>
                <w:szCs w:val="21"/>
              </w:rPr>
              <w:t>ACT080</w:t>
            </w:r>
          </w:p>
        </w:tc>
        <w:tc>
          <w:tcPr>
            <w:tcW w:w="7380" w:type="dxa"/>
            <w:tcBorders>
              <w:top w:val="nil"/>
              <w:left w:val="nil"/>
              <w:bottom w:val="single" w:sz="4" w:space="0" w:color="auto"/>
              <w:right w:val="single" w:sz="4" w:space="0" w:color="auto"/>
            </w:tcBorders>
            <w:shd w:val="clear" w:color="auto" w:fill="auto"/>
            <w:vAlign w:val="center"/>
          </w:tcPr>
          <w:p w14:paraId="7BFC647A" w14:textId="77777777" w:rsidR="00605658" w:rsidRDefault="00445048">
            <w:pPr>
              <w:rPr>
                <w:rFonts w:ascii="宋体" w:hAnsi="宋体" w:cs="宋体"/>
                <w:color w:val="000000"/>
                <w:szCs w:val="21"/>
              </w:rPr>
            </w:pPr>
            <w:r>
              <w:rPr>
                <w:color w:val="000000"/>
                <w:szCs w:val="21"/>
              </w:rPr>
              <w:t>F06_05_03/</w:t>
            </w:r>
            <w:r>
              <w:rPr>
                <w:rFonts w:hint="eastAsia"/>
                <w:color w:val="000000"/>
                <w:szCs w:val="21"/>
              </w:rPr>
              <w:t>测评项目查询</w:t>
            </w:r>
          </w:p>
        </w:tc>
      </w:tr>
      <w:tr w:rsidR="00605658" w14:paraId="7F523076"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3BF82C6" w14:textId="77777777" w:rsidR="00605658" w:rsidRDefault="00445048">
            <w:pPr>
              <w:rPr>
                <w:rFonts w:ascii="宋体" w:hAnsi="宋体" w:cs="宋体"/>
                <w:color w:val="000000"/>
                <w:szCs w:val="21"/>
              </w:rPr>
            </w:pPr>
            <w:r>
              <w:rPr>
                <w:color w:val="000000"/>
                <w:szCs w:val="21"/>
              </w:rPr>
              <w:t>ACT081</w:t>
            </w:r>
          </w:p>
        </w:tc>
        <w:tc>
          <w:tcPr>
            <w:tcW w:w="7380" w:type="dxa"/>
            <w:tcBorders>
              <w:top w:val="nil"/>
              <w:left w:val="nil"/>
              <w:bottom w:val="single" w:sz="4" w:space="0" w:color="auto"/>
              <w:right w:val="single" w:sz="4" w:space="0" w:color="auto"/>
            </w:tcBorders>
            <w:shd w:val="clear" w:color="auto" w:fill="auto"/>
            <w:vAlign w:val="center"/>
          </w:tcPr>
          <w:p w14:paraId="4508D7F8" w14:textId="77777777" w:rsidR="00605658" w:rsidRDefault="00445048">
            <w:pPr>
              <w:rPr>
                <w:rFonts w:ascii="宋体" w:hAnsi="宋体" w:cs="宋体"/>
                <w:color w:val="000000"/>
                <w:szCs w:val="21"/>
              </w:rPr>
            </w:pPr>
            <w:r>
              <w:rPr>
                <w:color w:val="000000"/>
                <w:szCs w:val="21"/>
              </w:rPr>
              <w:t>F06_05_04/</w:t>
            </w:r>
            <w:r>
              <w:rPr>
                <w:rFonts w:hint="eastAsia"/>
                <w:color w:val="000000"/>
                <w:szCs w:val="21"/>
              </w:rPr>
              <w:t>测评信息维护</w:t>
            </w:r>
          </w:p>
        </w:tc>
      </w:tr>
      <w:tr w:rsidR="00605658" w14:paraId="31B0DDB7"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F1A2A3D" w14:textId="77777777" w:rsidR="00605658" w:rsidRDefault="00445048">
            <w:pPr>
              <w:rPr>
                <w:rFonts w:ascii="宋体" w:hAnsi="宋体" w:cs="宋体"/>
                <w:color w:val="000000"/>
                <w:szCs w:val="21"/>
              </w:rPr>
            </w:pPr>
            <w:r>
              <w:rPr>
                <w:color w:val="000000"/>
                <w:szCs w:val="21"/>
              </w:rPr>
              <w:t>ACT082</w:t>
            </w:r>
          </w:p>
        </w:tc>
        <w:tc>
          <w:tcPr>
            <w:tcW w:w="7380" w:type="dxa"/>
            <w:tcBorders>
              <w:top w:val="nil"/>
              <w:left w:val="nil"/>
              <w:bottom w:val="single" w:sz="4" w:space="0" w:color="auto"/>
              <w:right w:val="single" w:sz="4" w:space="0" w:color="auto"/>
            </w:tcBorders>
            <w:shd w:val="clear" w:color="auto" w:fill="auto"/>
            <w:vAlign w:val="center"/>
          </w:tcPr>
          <w:p w14:paraId="79D313F0" w14:textId="77777777" w:rsidR="00605658" w:rsidRDefault="00445048">
            <w:pPr>
              <w:rPr>
                <w:rFonts w:ascii="宋体" w:hAnsi="宋体" w:cs="宋体"/>
                <w:color w:val="000000"/>
                <w:szCs w:val="21"/>
              </w:rPr>
            </w:pPr>
            <w:r>
              <w:rPr>
                <w:color w:val="000000"/>
                <w:szCs w:val="21"/>
              </w:rPr>
              <w:t>F06_06_01/</w:t>
            </w:r>
            <w:r>
              <w:rPr>
                <w:rFonts w:hint="eastAsia"/>
                <w:color w:val="000000"/>
                <w:szCs w:val="21"/>
              </w:rPr>
              <w:t>活动计划管理</w:t>
            </w:r>
          </w:p>
        </w:tc>
      </w:tr>
      <w:tr w:rsidR="00605658" w14:paraId="37A9B58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9369550" w14:textId="77777777" w:rsidR="00605658" w:rsidRDefault="00445048">
            <w:pPr>
              <w:rPr>
                <w:rFonts w:ascii="宋体" w:hAnsi="宋体" w:cs="宋体"/>
                <w:color w:val="000000"/>
                <w:szCs w:val="21"/>
              </w:rPr>
            </w:pPr>
            <w:r>
              <w:rPr>
                <w:color w:val="000000"/>
                <w:szCs w:val="21"/>
              </w:rPr>
              <w:t>ACT083</w:t>
            </w:r>
          </w:p>
        </w:tc>
        <w:tc>
          <w:tcPr>
            <w:tcW w:w="7380" w:type="dxa"/>
            <w:tcBorders>
              <w:top w:val="nil"/>
              <w:left w:val="nil"/>
              <w:bottom w:val="single" w:sz="4" w:space="0" w:color="auto"/>
              <w:right w:val="single" w:sz="4" w:space="0" w:color="auto"/>
            </w:tcBorders>
            <w:shd w:val="clear" w:color="auto" w:fill="auto"/>
            <w:vAlign w:val="center"/>
          </w:tcPr>
          <w:p w14:paraId="6E0B041D" w14:textId="77777777" w:rsidR="00605658" w:rsidRDefault="00445048">
            <w:pPr>
              <w:rPr>
                <w:rFonts w:ascii="宋体" w:hAnsi="宋体" w:cs="宋体"/>
                <w:color w:val="000000"/>
                <w:szCs w:val="21"/>
              </w:rPr>
            </w:pPr>
            <w:r>
              <w:rPr>
                <w:color w:val="000000"/>
                <w:szCs w:val="21"/>
              </w:rPr>
              <w:t>F06_06_02/</w:t>
            </w:r>
            <w:r>
              <w:rPr>
                <w:rFonts w:hint="eastAsia"/>
                <w:color w:val="000000"/>
                <w:szCs w:val="21"/>
              </w:rPr>
              <w:t>小组活动</w:t>
            </w:r>
          </w:p>
        </w:tc>
      </w:tr>
      <w:tr w:rsidR="00605658" w14:paraId="20162E5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4A52880" w14:textId="77777777" w:rsidR="00605658" w:rsidRDefault="00445048">
            <w:pPr>
              <w:rPr>
                <w:rFonts w:ascii="宋体" w:hAnsi="宋体" w:cs="宋体"/>
                <w:color w:val="000000"/>
                <w:szCs w:val="21"/>
              </w:rPr>
            </w:pPr>
            <w:r>
              <w:rPr>
                <w:color w:val="000000"/>
                <w:szCs w:val="21"/>
              </w:rPr>
              <w:t>ACT084</w:t>
            </w:r>
          </w:p>
        </w:tc>
        <w:tc>
          <w:tcPr>
            <w:tcW w:w="7380" w:type="dxa"/>
            <w:tcBorders>
              <w:top w:val="nil"/>
              <w:left w:val="nil"/>
              <w:bottom w:val="single" w:sz="4" w:space="0" w:color="auto"/>
              <w:right w:val="single" w:sz="4" w:space="0" w:color="auto"/>
            </w:tcBorders>
            <w:shd w:val="clear" w:color="auto" w:fill="auto"/>
            <w:vAlign w:val="center"/>
          </w:tcPr>
          <w:p w14:paraId="4F0F7C08" w14:textId="77777777" w:rsidR="00605658" w:rsidRDefault="00445048">
            <w:pPr>
              <w:rPr>
                <w:rFonts w:ascii="宋体" w:hAnsi="宋体" w:cs="宋体"/>
                <w:color w:val="000000"/>
                <w:szCs w:val="21"/>
              </w:rPr>
            </w:pPr>
            <w:r>
              <w:rPr>
                <w:color w:val="000000"/>
                <w:szCs w:val="21"/>
              </w:rPr>
              <w:t>F06_06_03/</w:t>
            </w:r>
            <w:r>
              <w:rPr>
                <w:rFonts w:hint="eastAsia"/>
                <w:color w:val="000000"/>
                <w:szCs w:val="21"/>
              </w:rPr>
              <w:t>工作报告</w:t>
            </w:r>
          </w:p>
        </w:tc>
      </w:tr>
      <w:tr w:rsidR="00605658" w14:paraId="493829B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DFC03D1" w14:textId="77777777" w:rsidR="00605658" w:rsidRDefault="00445048">
            <w:pPr>
              <w:rPr>
                <w:rFonts w:ascii="宋体" w:hAnsi="宋体" w:cs="宋体"/>
                <w:color w:val="000000"/>
                <w:szCs w:val="21"/>
              </w:rPr>
            </w:pPr>
            <w:r>
              <w:rPr>
                <w:color w:val="000000"/>
                <w:szCs w:val="21"/>
              </w:rPr>
              <w:t>ACT085</w:t>
            </w:r>
          </w:p>
        </w:tc>
        <w:tc>
          <w:tcPr>
            <w:tcW w:w="7380" w:type="dxa"/>
            <w:tcBorders>
              <w:top w:val="nil"/>
              <w:left w:val="nil"/>
              <w:bottom w:val="single" w:sz="4" w:space="0" w:color="auto"/>
              <w:right w:val="single" w:sz="4" w:space="0" w:color="auto"/>
            </w:tcBorders>
            <w:shd w:val="clear" w:color="auto" w:fill="auto"/>
            <w:vAlign w:val="center"/>
          </w:tcPr>
          <w:p w14:paraId="182B1E5A" w14:textId="77777777" w:rsidR="00605658" w:rsidRDefault="00445048">
            <w:pPr>
              <w:rPr>
                <w:rFonts w:ascii="宋体" w:hAnsi="宋体" w:cs="宋体"/>
                <w:color w:val="000000"/>
                <w:szCs w:val="21"/>
              </w:rPr>
            </w:pPr>
            <w:r>
              <w:rPr>
                <w:color w:val="000000"/>
                <w:szCs w:val="21"/>
              </w:rPr>
              <w:t>F06_06_04/</w:t>
            </w:r>
            <w:r>
              <w:rPr>
                <w:rFonts w:hint="eastAsia"/>
                <w:color w:val="000000"/>
                <w:szCs w:val="21"/>
              </w:rPr>
              <w:t>小组活动信息查询</w:t>
            </w:r>
          </w:p>
        </w:tc>
      </w:tr>
      <w:tr w:rsidR="00605658" w14:paraId="48A9CF6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AA5A5E8" w14:textId="77777777" w:rsidR="00605658" w:rsidRDefault="00445048">
            <w:pPr>
              <w:rPr>
                <w:rFonts w:ascii="宋体" w:hAnsi="宋体" w:cs="宋体"/>
                <w:color w:val="000000"/>
                <w:szCs w:val="21"/>
              </w:rPr>
            </w:pPr>
            <w:r>
              <w:rPr>
                <w:color w:val="000000"/>
                <w:szCs w:val="21"/>
              </w:rPr>
              <w:t>ACT086</w:t>
            </w:r>
          </w:p>
        </w:tc>
        <w:tc>
          <w:tcPr>
            <w:tcW w:w="7380" w:type="dxa"/>
            <w:tcBorders>
              <w:top w:val="nil"/>
              <w:left w:val="nil"/>
              <w:bottom w:val="single" w:sz="4" w:space="0" w:color="auto"/>
              <w:right w:val="single" w:sz="4" w:space="0" w:color="auto"/>
            </w:tcBorders>
            <w:shd w:val="clear" w:color="auto" w:fill="auto"/>
            <w:vAlign w:val="center"/>
          </w:tcPr>
          <w:p w14:paraId="0FDA66E3" w14:textId="77777777" w:rsidR="00605658" w:rsidRDefault="00445048">
            <w:pPr>
              <w:rPr>
                <w:rFonts w:ascii="宋体" w:hAnsi="宋体" w:cs="宋体"/>
                <w:color w:val="000000"/>
                <w:szCs w:val="21"/>
              </w:rPr>
            </w:pPr>
            <w:r>
              <w:rPr>
                <w:color w:val="000000"/>
                <w:szCs w:val="21"/>
              </w:rPr>
              <w:t>F06_07_01/</w:t>
            </w:r>
            <w:r>
              <w:rPr>
                <w:rFonts w:hint="eastAsia"/>
                <w:color w:val="000000"/>
                <w:szCs w:val="21"/>
              </w:rPr>
              <w:t>制度建设管理</w:t>
            </w:r>
          </w:p>
        </w:tc>
      </w:tr>
      <w:tr w:rsidR="00605658" w14:paraId="7554DAD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585AFEE" w14:textId="77777777" w:rsidR="00605658" w:rsidRDefault="00445048">
            <w:pPr>
              <w:rPr>
                <w:rFonts w:ascii="宋体" w:hAnsi="宋体" w:cs="宋体"/>
                <w:color w:val="000000"/>
                <w:szCs w:val="21"/>
              </w:rPr>
            </w:pPr>
            <w:r>
              <w:rPr>
                <w:color w:val="000000"/>
                <w:szCs w:val="21"/>
              </w:rPr>
              <w:t>ACT087</w:t>
            </w:r>
          </w:p>
        </w:tc>
        <w:tc>
          <w:tcPr>
            <w:tcW w:w="7380" w:type="dxa"/>
            <w:tcBorders>
              <w:top w:val="nil"/>
              <w:left w:val="nil"/>
              <w:bottom w:val="single" w:sz="4" w:space="0" w:color="auto"/>
              <w:right w:val="single" w:sz="4" w:space="0" w:color="auto"/>
            </w:tcBorders>
            <w:shd w:val="clear" w:color="auto" w:fill="auto"/>
            <w:vAlign w:val="center"/>
          </w:tcPr>
          <w:p w14:paraId="64BB0251" w14:textId="77777777" w:rsidR="00605658" w:rsidRDefault="00445048">
            <w:pPr>
              <w:rPr>
                <w:rFonts w:ascii="宋体" w:hAnsi="宋体" w:cs="宋体"/>
                <w:color w:val="000000"/>
                <w:szCs w:val="21"/>
              </w:rPr>
            </w:pPr>
            <w:r>
              <w:rPr>
                <w:color w:val="000000"/>
                <w:szCs w:val="21"/>
              </w:rPr>
              <w:t>F06_07_02/</w:t>
            </w:r>
            <w:r>
              <w:rPr>
                <w:rFonts w:hint="eastAsia"/>
                <w:color w:val="000000"/>
                <w:szCs w:val="21"/>
              </w:rPr>
              <w:t>组织管理</w:t>
            </w:r>
          </w:p>
        </w:tc>
      </w:tr>
      <w:tr w:rsidR="00605658" w14:paraId="2BA9A01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35CDFF2" w14:textId="77777777" w:rsidR="00605658" w:rsidRDefault="00445048">
            <w:pPr>
              <w:rPr>
                <w:rFonts w:ascii="宋体" w:hAnsi="宋体" w:cs="宋体"/>
                <w:color w:val="000000"/>
                <w:szCs w:val="21"/>
              </w:rPr>
            </w:pPr>
            <w:r>
              <w:rPr>
                <w:color w:val="000000"/>
                <w:szCs w:val="21"/>
              </w:rPr>
              <w:t>ACT088</w:t>
            </w:r>
          </w:p>
        </w:tc>
        <w:tc>
          <w:tcPr>
            <w:tcW w:w="7380" w:type="dxa"/>
            <w:tcBorders>
              <w:top w:val="nil"/>
              <w:left w:val="nil"/>
              <w:bottom w:val="single" w:sz="4" w:space="0" w:color="auto"/>
              <w:right w:val="single" w:sz="4" w:space="0" w:color="auto"/>
            </w:tcBorders>
            <w:shd w:val="clear" w:color="auto" w:fill="auto"/>
            <w:vAlign w:val="center"/>
          </w:tcPr>
          <w:p w14:paraId="2D081F68" w14:textId="77777777" w:rsidR="00605658" w:rsidRDefault="00445048">
            <w:pPr>
              <w:rPr>
                <w:rFonts w:ascii="宋体" w:hAnsi="宋体" w:cs="宋体"/>
                <w:color w:val="000000"/>
                <w:szCs w:val="21"/>
              </w:rPr>
            </w:pPr>
            <w:r>
              <w:rPr>
                <w:color w:val="000000"/>
                <w:szCs w:val="21"/>
              </w:rPr>
              <w:t>F06_07_03/</w:t>
            </w:r>
            <w:r>
              <w:rPr>
                <w:rFonts w:hint="eastAsia"/>
                <w:color w:val="000000"/>
                <w:szCs w:val="21"/>
              </w:rPr>
              <w:t>宣传培训信息管理</w:t>
            </w:r>
          </w:p>
        </w:tc>
      </w:tr>
      <w:tr w:rsidR="00605658" w14:paraId="42758E9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5704F61" w14:textId="77777777" w:rsidR="00605658" w:rsidRDefault="00445048">
            <w:pPr>
              <w:rPr>
                <w:rFonts w:ascii="宋体" w:hAnsi="宋体" w:cs="宋体"/>
                <w:color w:val="000000"/>
                <w:szCs w:val="21"/>
              </w:rPr>
            </w:pPr>
            <w:r>
              <w:rPr>
                <w:color w:val="000000"/>
                <w:szCs w:val="21"/>
              </w:rPr>
              <w:t>ACT089</w:t>
            </w:r>
          </w:p>
        </w:tc>
        <w:tc>
          <w:tcPr>
            <w:tcW w:w="7380" w:type="dxa"/>
            <w:tcBorders>
              <w:top w:val="nil"/>
              <w:left w:val="nil"/>
              <w:bottom w:val="single" w:sz="4" w:space="0" w:color="auto"/>
              <w:right w:val="single" w:sz="4" w:space="0" w:color="auto"/>
            </w:tcBorders>
            <w:shd w:val="clear" w:color="auto" w:fill="auto"/>
            <w:vAlign w:val="center"/>
          </w:tcPr>
          <w:p w14:paraId="60A203B8" w14:textId="77777777" w:rsidR="00605658" w:rsidRDefault="00445048">
            <w:pPr>
              <w:rPr>
                <w:rFonts w:ascii="宋体" w:hAnsi="宋体" w:cs="宋体"/>
                <w:color w:val="000000"/>
                <w:szCs w:val="21"/>
              </w:rPr>
            </w:pPr>
            <w:r>
              <w:rPr>
                <w:color w:val="000000"/>
                <w:szCs w:val="21"/>
              </w:rPr>
              <w:t>F06_07_04/</w:t>
            </w:r>
            <w:r>
              <w:rPr>
                <w:rFonts w:hint="eastAsia"/>
                <w:color w:val="000000"/>
                <w:szCs w:val="21"/>
              </w:rPr>
              <w:t>技术支持管理</w:t>
            </w:r>
          </w:p>
        </w:tc>
      </w:tr>
      <w:tr w:rsidR="00605658" w14:paraId="101C43A0"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2ED4F5E" w14:textId="77777777" w:rsidR="00605658" w:rsidRDefault="00445048">
            <w:pPr>
              <w:rPr>
                <w:rFonts w:ascii="宋体" w:hAnsi="宋体" w:cs="宋体"/>
                <w:color w:val="000000"/>
                <w:szCs w:val="21"/>
              </w:rPr>
            </w:pPr>
            <w:r>
              <w:rPr>
                <w:color w:val="000000"/>
                <w:szCs w:val="21"/>
              </w:rPr>
              <w:t>ACT090</w:t>
            </w:r>
          </w:p>
        </w:tc>
        <w:tc>
          <w:tcPr>
            <w:tcW w:w="7380" w:type="dxa"/>
            <w:tcBorders>
              <w:top w:val="nil"/>
              <w:left w:val="nil"/>
              <w:bottom w:val="single" w:sz="4" w:space="0" w:color="auto"/>
              <w:right w:val="single" w:sz="4" w:space="0" w:color="auto"/>
            </w:tcBorders>
            <w:shd w:val="clear" w:color="auto" w:fill="auto"/>
            <w:vAlign w:val="center"/>
          </w:tcPr>
          <w:p w14:paraId="550A8850" w14:textId="77777777" w:rsidR="00605658" w:rsidRDefault="00445048">
            <w:pPr>
              <w:rPr>
                <w:rFonts w:ascii="宋体" w:hAnsi="宋体" w:cs="宋体"/>
                <w:color w:val="000000"/>
                <w:szCs w:val="21"/>
              </w:rPr>
            </w:pPr>
            <w:r>
              <w:rPr>
                <w:color w:val="000000"/>
                <w:szCs w:val="21"/>
              </w:rPr>
              <w:t>F06_07_05/</w:t>
            </w:r>
            <w:r>
              <w:rPr>
                <w:rFonts w:hint="eastAsia"/>
                <w:color w:val="000000"/>
                <w:szCs w:val="21"/>
              </w:rPr>
              <w:t>资金投入管理</w:t>
            </w:r>
          </w:p>
        </w:tc>
      </w:tr>
      <w:tr w:rsidR="00605658" w14:paraId="340BAAE3"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75B0D72" w14:textId="77777777" w:rsidR="00605658" w:rsidRDefault="00445048">
            <w:pPr>
              <w:rPr>
                <w:rFonts w:ascii="宋体" w:hAnsi="宋体" w:cs="宋体"/>
                <w:color w:val="000000"/>
                <w:szCs w:val="21"/>
              </w:rPr>
            </w:pPr>
            <w:r>
              <w:rPr>
                <w:color w:val="000000"/>
                <w:szCs w:val="21"/>
              </w:rPr>
              <w:t>ACT091</w:t>
            </w:r>
          </w:p>
        </w:tc>
        <w:tc>
          <w:tcPr>
            <w:tcW w:w="7380" w:type="dxa"/>
            <w:tcBorders>
              <w:top w:val="nil"/>
              <w:left w:val="nil"/>
              <w:bottom w:val="single" w:sz="4" w:space="0" w:color="auto"/>
              <w:right w:val="single" w:sz="4" w:space="0" w:color="auto"/>
            </w:tcBorders>
            <w:shd w:val="clear" w:color="auto" w:fill="auto"/>
            <w:vAlign w:val="center"/>
          </w:tcPr>
          <w:p w14:paraId="6B1F8A5B" w14:textId="77777777" w:rsidR="00605658" w:rsidRDefault="00445048">
            <w:pPr>
              <w:rPr>
                <w:rFonts w:ascii="宋体" w:hAnsi="宋体" w:cs="宋体"/>
                <w:color w:val="000000"/>
                <w:szCs w:val="21"/>
              </w:rPr>
            </w:pPr>
            <w:r>
              <w:rPr>
                <w:color w:val="000000"/>
                <w:szCs w:val="21"/>
              </w:rPr>
              <w:t>F06_07_06/</w:t>
            </w:r>
            <w:r>
              <w:rPr>
                <w:rFonts w:hint="eastAsia"/>
                <w:color w:val="000000"/>
                <w:szCs w:val="21"/>
              </w:rPr>
              <w:t>重点项目实施效果管理</w:t>
            </w:r>
          </w:p>
        </w:tc>
      </w:tr>
      <w:tr w:rsidR="00605658" w14:paraId="2C15906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EA79A9C" w14:textId="77777777" w:rsidR="00605658" w:rsidRDefault="00445048">
            <w:pPr>
              <w:rPr>
                <w:rFonts w:ascii="宋体" w:hAnsi="宋体" w:cs="宋体"/>
                <w:color w:val="000000"/>
                <w:szCs w:val="21"/>
              </w:rPr>
            </w:pPr>
            <w:r>
              <w:rPr>
                <w:color w:val="000000"/>
                <w:szCs w:val="21"/>
              </w:rPr>
              <w:t>ACT092</w:t>
            </w:r>
          </w:p>
        </w:tc>
        <w:tc>
          <w:tcPr>
            <w:tcW w:w="7380" w:type="dxa"/>
            <w:tcBorders>
              <w:top w:val="nil"/>
              <w:left w:val="nil"/>
              <w:bottom w:val="single" w:sz="4" w:space="0" w:color="auto"/>
              <w:right w:val="single" w:sz="4" w:space="0" w:color="auto"/>
            </w:tcBorders>
            <w:shd w:val="clear" w:color="auto" w:fill="auto"/>
            <w:vAlign w:val="center"/>
          </w:tcPr>
          <w:p w14:paraId="3EE32BD6" w14:textId="77777777" w:rsidR="00605658" w:rsidRDefault="00445048">
            <w:pPr>
              <w:rPr>
                <w:rFonts w:ascii="宋体" w:hAnsi="宋体" w:cs="宋体"/>
                <w:color w:val="000000"/>
                <w:szCs w:val="21"/>
              </w:rPr>
            </w:pPr>
            <w:r>
              <w:rPr>
                <w:color w:val="000000"/>
                <w:szCs w:val="21"/>
              </w:rPr>
              <w:t>F06_07_07/</w:t>
            </w:r>
            <w:r>
              <w:rPr>
                <w:rFonts w:hint="eastAsia"/>
                <w:color w:val="000000"/>
                <w:szCs w:val="21"/>
              </w:rPr>
              <w:t>其他考核管理</w:t>
            </w:r>
          </w:p>
        </w:tc>
      </w:tr>
      <w:tr w:rsidR="00605658" w14:paraId="3CECC854"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2527DB6" w14:textId="77777777" w:rsidR="00605658" w:rsidRDefault="00445048">
            <w:pPr>
              <w:rPr>
                <w:rFonts w:ascii="宋体" w:hAnsi="宋体" w:cs="宋体"/>
                <w:color w:val="000000"/>
                <w:szCs w:val="21"/>
              </w:rPr>
            </w:pPr>
            <w:r>
              <w:rPr>
                <w:color w:val="000000"/>
                <w:szCs w:val="21"/>
              </w:rPr>
              <w:t>ACT093</w:t>
            </w:r>
          </w:p>
        </w:tc>
        <w:tc>
          <w:tcPr>
            <w:tcW w:w="7380" w:type="dxa"/>
            <w:tcBorders>
              <w:top w:val="nil"/>
              <w:left w:val="nil"/>
              <w:bottom w:val="single" w:sz="4" w:space="0" w:color="auto"/>
              <w:right w:val="single" w:sz="4" w:space="0" w:color="auto"/>
            </w:tcBorders>
            <w:shd w:val="clear" w:color="auto" w:fill="auto"/>
            <w:vAlign w:val="center"/>
          </w:tcPr>
          <w:p w14:paraId="41ADA056" w14:textId="77777777" w:rsidR="00605658" w:rsidRDefault="00445048">
            <w:pPr>
              <w:rPr>
                <w:rFonts w:ascii="宋体" w:hAnsi="宋体" w:cs="宋体"/>
                <w:color w:val="000000"/>
                <w:szCs w:val="21"/>
              </w:rPr>
            </w:pPr>
            <w:r>
              <w:rPr>
                <w:color w:val="000000"/>
                <w:szCs w:val="21"/>
              </w:rPr>
              <w:t>F06_07_08/DSM</w:t>
            </w:r>
            <w:r>
              <w:rPr>
                <w:rFonts w:hint="eastAsia"/>
                <w:color w:val="000000"/>
                <w:szCs w:val="21"/>
              </w:rPr>
              <w:t>措施管理查询</w:t>
            </w:r>
          </w:p>
        </w:tc>
      </w:tr>
      <w:tr w:rsidR="00605658" w14:paraId="36422CD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2CE041F" w14:textId="77777777" w:rsidR="00605658" w:rsidRDefault="00445048">
            <w:pPr>
              <w:rPr>
                <w:rFonts w:ascii="宋体" w:hAnsi="宋体" w:cs="宋体"/>
                <w:color w:val="000000"/>
                <w:szCs w:val="21"/>
              </w:rPr>
            </w:pPr>
            <w:r>
              <w:rPr>
                <w:color w:val="000000"/>
                <w:szCs w:val="21"/>
              </w:rPr>
              <w:t>ACT094</w:t>
            </w:r>
          </w:p>
        </w:tc>
        <w:tc>
          <w:tcPr>
            <w:tcW w:w="7380" w:type="dxa"/>
            <w:tcBorders>
              <w:top w:val="nil"/>
              <w:left w:val="nil"/>
              <w:bottom w:val="single" w:sz="4" w:space="0" w:color="auto"/>
              <w:right w:val="single" w:sz="4" w:space="0" w:color="auto"/>
            </w:tcBorders>
            <w:shd w:val="clear" w:color="auto" w:fill="auto"/>
            <w:vAlign w:val="center"/>
          </w:tcPr>
          <w:p w14:paraId="14810FA7" w14:textId="77777777" w:rsidR="00605658" w:rsidRDefault="00445048">
            <w:pPr>
              <w:rPr>
                <w:rFonts w:ascii="宋体" w:hAnsi="宋体" w:cs="宋体"/>
                <w:color w:val="000000"/>
                <w:szCs w:val="21"/>
              </w:rPr>
            </w:pPr>
            <w:r>
              <w:rPr>
                <w:color w:val="000000"/>
                <w:szCs w:val="21"/>
              </w:rPr>
              <w:t>F06_08_01/</w:t>
            </w:r>
            <w:r>
              <w:rPr>
                <w:rFonts w:hint="eastAsia"/>
                <w:color w:val="000000"/>
                <w:szCs w:val="21"/>
              </w:rPr>
              <w:t>机构报表关系设置</w:t>
            </w:r>
          </w:p>
        </w:tc>
      </w:tr>
      <w:tr w:rsidR="00605658" w14:paraId="7D0AC48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3BF36A2" w14:textId="77777777" w:rsidR="00605658" w:rsidRDefault="00445048">
            <w:pPr>
              <w:rPr>
                <w:rFonts w:ascii="宋体" w:hAnsi="宋体" w:cs="宋体"/>
                <w:color w:val="000000"/>
                <w:szCs w:val="21"/>
              </w:rPr>
            </w:pPr>
            <w:r>
              <w:rPr>
                <w:color w:val="000000"/>
                <w:szCs w:val="21"/>
              </w:rPr>
              <w:t>ACT095</w:t>
            </w:r>
          </w:p>
        </w:tc>
        <w:tc>
          <w:tcPr>
            <w:tcW w:w="7380" w:type="dxa"/>
            <w:tcBorders>
              <w:top w:val="nil"/>
              <w:left w:val="nil"/>
              <w:bottom w:val="single" w:sz="4" w:space="0" w:color="auto"/>
              <w:right w:val="single" w:sz="4" w:space="0" w:color="auto"/>
            </w:tcBorders>
            <w:shd w:val="clear" w:color="auto" w:fill="auto"/>
            <w:vAlign w:val="center"/>
          </w:tcPr>
          <w:p w14:paraId="799FA85C" w14:textId="77777777" w:rsidR="00605658" w:rsidRDefault="00445048">
            <w:pPr>
              <w:rPr>
                <w:rFonts w:ascii="宋体" w:hAnsi="宋体" w:cs="宋体"/>
                <w:color w:val="000000"/>
                <w:szCs w:val="21"/>
              </w:rPr>
            </w:pPr>
            <w:r>
              <w:rPr>
                <w:color w:val="000000"/>
                <w:szCs w:val="21"/>
              </w:rPr>
              <w:t>F06_08_02/</w:t>
            </w:r>
            <w:r>
              <w:rPr>
                <w:rFonts w:hint="eastAsia"/>
                <w:color w:val="000000"/>
                <w:szCs w:val="21"/>
              </w:rPr>
              <w:t>报表生成</w:t>
            </w:r>
          </w:p>
        </w:tc>
      </w:tr>
      <w:tr w:rsidR="00605658" w14:paraId="40E0601D"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121AF6E" w14:textId="77777777" w:rsidR="00605658" w:rsidRDefault="00445048">
            <w:pPr>
              <w:rPr>
                <w:rFonts w:ascii="宋体" w:hAnsi="宋体" w:cs="宋体"/>
                <w:color w:val="000000"/>
                <w:szCs w:val="21"/>
              </w:rPr>
            </w:pPr>
            <w:r>
              <w:rPr>
                <w:color w:val="000000"/>
                <w:szCs w:val="21"/>
              </w:rPr>
              <w:t>ACT096</w:t>
            </w:r>
          </w:p>
        </w:tc>
        <w:tc>
          <w:tcPr>
            <w:tcW w:w="7380" w:type="dxa"/>
            <w:tcBorders>
              <w:top w:val="nil"/>
              <w:left w:val="nil"/>
              <w:bottom w:val="single" w:sz="4" w:space="0" w:color="auto"/>
              <w:right w:val="single" w:sz="4" w:space="0" w:color="auto"/>
            </w:tcBorders>
            <w:shd w:val="clear" w:color="auto" w:fill="auto"/>
            <w:vAlign w:val="center"/>
          </w:tcPr>
          <w:p w14:paraId="2453E0B6" w14:textId="77777777" w:rsidR="00605658" w:rsidRDefault="00445048">
            <w:pPr>
              <w:rPr>
                <w:rFonts w:ascii="宋体" w:hAnsi="宋体" w:cs="宋体"/>
                <w:color w:val="000000"/>
                <w:szCs w:val="21"/>
              </w:rPr>
            </w:pPr>
            <w:r>
              <w:rPr>
                <w:color w:val="000000"/>
                <w:szCs w:val="21"/>
              </w:rPr>
              <w:t>F06_08_03/</w:t>
            </w:r>
            <w:r>
              <w:rPr>
                <w:rFonts w:hint="eastAsia"/>
                <w:color w:val="000000"/>
                <w:szCs w:val="21"/>
              </w:rPr>
              <w:t>报表上报</w:t>
            </w:r>
          </w:p>
        </w:tc>
      </w:tr>
      <w:tr w:rsidR="00605658" w14:paraId="77C4FD3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AD402A3" w14:textId="77777777" w:rsidR="00605658" w:rsidRDefault="00445048">
            <w:pPr>
              <w:rPr>
                <w:rFonts w:ascii="宋体" w:hAnsi="宋体" w:cs="宋体"/>
                <w:color w:val="000000"/>
                <w:szCs w:val="21"/>
              </w:rPr>
            </w:pPr>
            <w:r>
              <w:rPr>
                <w:color w:val="000000"/>
                <w:szCs w:val="21"/>
              </w:rPr>
              <w:t>ACT097</w:t>
            </w:r>
          </w:p>
        </w:tc>
        <w:tc>
          <w:tcPr>
            <w:tcW w:w="7380" w:type="dxa"/>
            <w:tcBorders>
              <w:top w:val="nil"/>
              <w:left w:val="nil"/>
              <w:bottom w:val="single" w:sz="4" w:space="0" w:color="auto"/>
              <w:right w:val="single" w:sz="4" w:space="0" w:color="auto"/>
            </w:tcBorders>
            <w:shd w:val="clear" w:color="auto" w:fill="auto"/>
            <w:vAlign w:val="center"/>
          </w:tcPr>
          <w:p w14:paraId="327619B5" w14:textId="77777777" w:rsidR="00605658" w:rsidRDefault="00445048">
            <w:pPr>
              <w:rPr>
                <w:rFonts w:ascii="宋体" w:hAnsi="宋体" w:cs="宋体"/>
                <w:color w:val="000000"/>
                <w:szCs w:val="21"/>
              </w:rPr>
            </w:pPr>
            <w:r>
              <w:rPr>
                <w:color w:val="000000"/>
                <w:szCs w:val="21"/>
              </w:rPr>
              <w:t>F06_08_04/</w:t>
            </w:r>
            <w:r>
              <w:rPr>
                <w:rFonts w:hint="eastAsia"/>
                <w:color w:val="000000"/>
                <w:szCs w:val="21"/>
              </w:rPr>
              <w:t>报表审查</w:t>
            </w:r>
          </w:p>
        </w:tc>
      </w:tr>
      <w:tr w:rsidR="00605658" w14:paraId="4A92554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B32CCE5" w14:textId="77777777" w:rsidR="00605658" w:rsidRDefault="00445048">
            <w:pPr>
              <w:rPr>
                <w:rFonts w:ascii="宋体" w:hAnsi="宋体" w:cs="宋体"/>
                <w:color w:val="000000"/>
                <w:szCs w:val="21"/>
              </w:rPr>
            </w:pPr>
            <w:r>
              <w:rPr>
                <w:color w:val="000000"/>
                <w:szCs w:val="21"/>
              </w:rPr>
              <w:t>ACT098</w:t>
            </w:r>
          </w:p>
        </w:tc>
        <w:tc>
          <w:tcPr>
            <w:tcW w:w="7380" w:type="dxa"/>
            <w:tcBorders>
              <w:top w:val="nil"/>
              <w:left w:val="nil"/>
              <w:bottom w:val="single" w:sz="4" w:space="0" w:color="auto"/>
              <w:right w:val="single" w:sz="4" w:space="0" w:color="auto"/>
            </w:tcBorders>
            <w:shd w:val="clear" w:color="auto" w:fill="auto"/>
            <w:vAlign w:val="center"/>
          </w:tcPr>
          <w:p w14:paraId="46EB43BC" w14:textId="77777777" w:rsidR="00605658" w:rsidRDefault="00445048">
            <w:pPr>
              <w:rPr>
                <w:rFonts w:ascii="宋体" w:hAnsi="宋体" w:cs="宋体"/>
                <w:color w:val="000000"/>
                <w:szCs w:val="21"/>
              </w:rPr>
            </w:pPr>
            <w:r>
              <w:rPr>
                <w:color w:val="000000"/>
                <w:szCs w:val="21"/>
              </w:rPr>
              <w:t>F06_08_05/</w:t>
            </w:r>
            <w:r>
              <w:rPr>
                <w:rFonts w:hint="eastAsia"/>
                <w:color w:val="000000"/>
                <w:szCs w:val="21"/>
              </w:rPr>
              <w:t>报表上报情况跟踪</w:t>
            </w:r>
          </w:p>
        </w:tc>
      </w:tr>
      <w:tr w:rsidR="00605658" w14:paraId="31587FF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6ADE06F7" w14:textId="77777777" w:rsidR="00605658" w:rsidRDefault="00445048">
            <w:pPr>
              <w:rPr>
                <w:rFonts w:ascii="宋体" w:hAnsi="宋体" w:cs="宋体"/>
                <w:color w:val="000000"/>
                <w:szCs w:val="21"/>
              </w:rPr>
            </w:pPr>
            <w:r>
              <w:rPr>
                <w:color w:val="000000"/>
                <w:szCs w:val="21"/>
              </w:rPr>
              <w:t>ACT099</w:t>
            </w:r>
          </w:p>
        </w:tc>
        <w:tc>
          <w:tcPr>
            <w:tcW w:w="7380" w:type="dxa"/>
            <w:tcBorders>
              <w:top w:val="nil"/>
              <w:left w:val="nil"/>
              <w:bottom w:val="single" w:sz="4" w:space="0" w:color="auto"/>
              <w:right w:val="single" w:sz="4" w:space="0" w:color="auto"/>
            </w:tcBorders>
            <w:shd w:val="clear" w:color="auto" w:fill="auto"/>
            <w:vAlign w:val="center"/>
          </w:tcPr>
          <w:p w14:paraId="62BE15D5" w14:textId="77777777" w:rsidR="00605658" w:rsidRDefault="00445048">
            <w:pPr>
              <w:rPr>
                <w:rFonts w:ascii="宋体" w:hAnsi="宋体" w:cs="宋体"/>
                <w:color w:val="000000"/>
                <w:szCs w:val="21"/>
              </w:rPr>
            </w:pPr>
            <w:r>
              <w:rPr>
                <w:color w:val="000000"/>
                <w:szCs w:val="21"/>
              </w:rPr>
              <w:t>F06_08_06/</w:t>
            </w:r>
            <w:r>
              <w:rPr>
                <w:rFonts w:hint="eastAsia"/>
                <w:color w:val="000000"/>
                <w:szCs w:val="21"/>
              </w:rPr>
              <w:t>报表查询</w:t>
            </w:r>
          </w:p>
        </w:tc>
      </w:tr>
      <w:tr w:rsidR="00605658" w14:paraId="2B76C07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2B331787" w14:textId="77777777" w:rsidR="00605658" w:rsidRDefault="00445048">
            <w:pPr>
              <w:rPr>
                <w:rFonts w:ascii="宋体" w:hAnsi="宋体" w:cs="宋体"/>
                <w:color w:val="000000"/>
                <w:szCs w:val="21"/>
              </w:rPr>
            </w:pPr>
            <w:r>
              <w:rPr>
                <w:color w:val="000000"/>
                <w:szCs w:val="21"/>
              </w:rPr>
              <w:t>ACT100</w:t>
            </w:r>
          </w:p>
        </w:tc>
        <w:tc>
          <w:tcPr>
            <w:tcW w:w="7380" w:type="dxa"/>
            <w:tcBorders>
              <w:top w:val="nil"/>
              <w:left w:val="nil"/>
              <w:bottom w:val="single" w:sz="4" w:space="0" w:color="auto"/>
              <w:right w:val="single" w:sz="4" w:space="0" w:color="auto"/>
            </w:tcBorders>
            <w:shd w:val="clear" w:color="auto" w:fill="auto"/>
            <w:vAlign w:val="center"/>
          </w:tcPr>
          <w:p w14:paraId="621A713B" w14:textId="77777777" w:rsidR="00605658" w:rsidRDefault="00445048">
            <w:pPr>
              <w:rPr>
                <w:rFonts w:ascii="宋体" w:hAnsi="宋体" w:cs="宋体"/>
                <w:color w:val="000000"/>
                <w:szCs w:val="21"/>
              </w:rPr>
            </w:pPr>
            <w:r>
              <w:rPr>
                <w:color w:val="000000"/>
                <w:szCs w:val="21"/>
              </w:rPr>
              <w:t>F07_01_02/</w:t>
            </w:r>
            <w:r>
              <w:rPr>
                <w:rFonts w:hint="eastAsia"/>
                <w:color w:val="000000"/>
                <w:szCs w:val="21"/>
              </w:rPr>
              <w:t>用能单元管理</w:t>
            </w:r>
          </w:p>
        </w:tc>
      </w:tr>
      <w:tr w:rsidR="00605658" w14:paraId="6F7CB8D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5C1B15B" w14:textId="77777777" w:rsidR="00605658" w:rsidRDefault="00445048">
            <w:pPr>
              <w:rPr>
                <w:rFonts w:ascii="宋体" w:hAnsi="宋体" w:cs="宋体"/>
                <w:color w:val="000000"/>
                <w:szCs w:val="21"/>
              </w:rPr>
            </w:pPr>
            <w:r>
              <w:rPr>
                <w:color w:val="000000"/>
                <w:szCs w:val="21"/>
              </w:rPr>
              <w:t>ACT101</w:t>
            </w:r>
          </w:p>
        </w:tc>
        <w:tc>
          <w:tcPr>
            <w:tcW w:w="7380" w:type="dxa"/>
            <w:tcBorders>
              <w:top w:val="nil"/>
              <w:left w:val="nil"/>
              <w:bottom w:val="single" w:sz="4" w:space="0" w:color="auto"/>
              <w:right w:val="single" w:sz="4" w:space="0" w:color="auto"/>
            </w:tcBorders>
            <w:shd w:val="clear" w:color="auto" w:fill="auto"/>
            <w:vAlign w:val="center"/>
          </w:tcPr>
          <w:p w14:paraId="72BD9EA9" w14:textId="77777777" w:rsidR="00605658" w:rsidRDefault="00445048">
            <w:pPr>
              <w:rPr>
                <w:rFonts w:ascii="宋体" w:hAnsi="宋体" w:cs="宋体"/>
                <w:color w:val="000000"/>
                <w:szCs w:val="21"/>
              </w:rPr>
            </w:pPr>
            <w:r>
              <w:rPr>
                <w:color w:val="000000"/>
                <w:szCs w:val="21"/>
              </w:rPr>
              <w:t>F07_01_03/</w:t>
            </w:r>
            <w:r>
              <w:rPr>
                <w:rFonts w:hint="eastAsia"/>
                <w:color w:val="000000"/>
                <w:szCs w:val="21"/>
              </w:rPr>
              <w:t>用能设备档案管理</w:t>
            </w:r>
          </w:p>
        </w:tc>
      </w:tr>
      <w:tr w:rsidR="00605658" w14:paraId="67058B5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ECC35A0" w14:textId="77777777" w:rsidR="00605658" w:rsidRDefault="00445048">
            <w:pPr>
              <w:rPr>
                <w:rFonts w:ascii="宋体" w:hAnsi="宋体" w:cs="宋体"/>
                <w:color w:val="000000"/>
                <w:szCs w:val="21"/>
              </w:rPr>
            </w:pPr>
            <w:r>
              <w:rPr>
                <w:color w:val="000000"/>
                <w:szCs w:val="21"/>
              </w:rPr>
              <w:t>ACT102</w:t>
            </w:r>
          </w:p>
        </w:tc>
        <w:tc>
          <w:tcPr>
            <w:tcW w:w="7380" w:type="dxa"/>
            <w:tcBorders>
              <w:top w:val="nil"/>
              <w:left w:val="nil"/>
              <w:bottom w:val="single" w:sz="4" w:space="0" w:color="auto"/>
              <w:right w:val="single" w:sz="4" w:space="0" w:color="auto"/>
            </w:tcBorders>
            <w:shd w:val="clear" w:color="auto" w:fill="auto"/>
            <w:vAlign w:val="center"/>
          </w:tcPr>
          <w:p w14:paraId="1B31F80B" w14:textId="77777777" w:rsidR="00605658" w:rsidRDefault="00445048">
            <w:pPr>
              <w:rPr>
                <w:rFonts w:ascii="宋体" w:hAnsi="宋体" w:cs="宋体"/>
                <w:color w:val="000000"/>
                <w:szCs w:val="21"/>
              </w:rPr>
            </w:pPr>
            <w:r>
              <w:rPr>
                <w:color w:val="000000"/>
                <w:szCs w:val="21"/>
              </w:rPr>
              <w:t>F07_02_01/</w:t>
            </w:r>
            <w:r>
              <w:rPr>
                <w:rFonts w:hint="eastAsia"/>
                <w:color w:val="000000"/>
                <w:szCs w:val="21"/>
              </w:rPr>
              <w:t>监测点管理</w:t>
            </w:r>
          </w:p>
        </w:tc>
      </w:tr>
      <w:tr w:rsidR="00605658" w14:paraId="3E8210EB"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ABEB403" w14:textId="77777777" w:rsidR="00605658" w:rsidRDefault="00445048">
            <w:pPr>
              <w:rPr>
                <w:rFonts w:ascii="宋体" w:hAnsi="宋体" w:cs="宋体"/>
                <w:color w:val="000000"/>
                <w:szCs w:val="21"/>
              </w:rPr>
            </w:pPr>
            <w:r>
              <w:rPr>
                <w:color w:val="000000"/>
                <w:szCs w:val="21"/>
              </w:rPr>
              <w:t>ACT103</w:t>
            </w:r>
          </w:p>
        </w:tc>
        <w:tc>
          <w:tcPr>
            <w:tcW w:w="7380" w:type="dxa"/>
            <w:tcBorders>
              <w:top w:val="nil"/>
              <w:left w:val="nil"/>
              <w:bottom w:val="single" w:sz="4" w:space="0" w:color="auto"/>
              <w:right w:val="single" w:sz="4" w:space="0" w:color="auto"/>
            </w:tcBorders>
            <w:shd w:val="clear" w:color="auto" w:fill="auto"/>
            <w:vAlign w:val="center"/>
          </w:tcPr>
          <w:p w14:paraId="610CAE28" w14:textId="77777777" w:rsidR="00605658" w:rsidRDefault="00445048">
            <w:pPr>
              <w:rPr>
                <w:rFonts w:ascii="宋体" w:hAnsi="宋体" w:cs="宋体"/>
                <w:color w:val="000000"/>
                <w:szCs w:val="21"/>
              </w:rPr>
            </w:pPr>
            <w:r>
              <w:rPr>
                <w:color w:val="000000"/>
                <w:szCs w:val="21"/>
              </w:rPr>
              <w:t>F07_02_02/</w:t>
            </w:r>
            <w:r>
              <w:rPr>
                <w:rFonts w:hint="eastAsia"/>
                <w:color w:val="000000"/>
                <w:szCs w:val="21"/>
              </w:rPr>
              <w:t>采集装置管理</w:t>
            </w:r>
          </w:p>
        </w:tc>
      </w:tr>
      <w:tr w:rsidR="00605658" w14:paraId="66616259"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ECFDFCA" w14:textId="77777777" w:rsidR="00605658" w:rsidRDefault="00445048">
            <w:pPr>
              <w:rPr>
                <w:rFonts w:ascii="宋体" w:hAnsi="宋体" w:cs="宋体"/>
                <w:color w:val="000000"/>
                <w:szCs w:val="21"/>
              </w:rPr>
            </w:pPr>
            <w:r>
              <w:rPr>
                <w:color w:val="000000"/>
                <w:szCs w:val="21"/>
              </w:rPr>
              <w:t>ACT104</w:t>
            </w:r>
          </w:p>
        </w:tc>
        <w:tc>
          <w:tcPr>
            <w:tcW w:w="7380" w:type="dxa"/>
            <w:tcBorders>
              <w:top w:val="nil"/>
              <w:left w:val="nil"/>
              <w:bottom w:val="single" w:sz="4" w:space="0" w:color="auto"/>
              <w:right w:val="single" w:sz="4" w:space="0" w:color="auto"/>
            </w:tcBorders>
            <w:shd w:val="clear" w:color="auto" w:fill="auto"/>
            <w:vAlign w:val="center"/>
          </w:tcPr>
          <w:p w14:paraId="27C908BF" w14:textId="77777777" w:rsidR="00605658" w:rsidRDefault="00445048">
            <w:pPr>
              <w:rPr>
                <w:rFonts w:ascii="宋体" w:hAnsi="宋体" w:cs="宋体"/>
                <w:color w:val="000000"/>
                <w:szCs w:val="21"/>
              </w:rPr>
            </w:pPr>
            <w:r>
              <w:rPr>
                <w:color w:val="000000"/>
                <w:szCs w:val="21"/>
              </w:rPr>
              <w:t>F07_03_01/</w:t>
            </w:r>
            <w:r>
              <w:rPr>
                <w:rFonts w:hint="eastAsia"/>
                <w:color w:val="000000"/>
                <w:szCs w:val="21"/>
              </w:rPr>
              <w:t>采集任务编制</w:t>
            </w:r>
          </w:p>
        </w:tc>
      </w:tr>
      <w:tr w:rsidR="00605658" w14:paraId="765024C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106DDCD" w14:textId="77777777" w:rsidR="00605658" w:rsidRDefault="00445048">
            <w:pPr>
              <w:rPr>
                <w:rFonts w:ascii="宋体" w:hAnsi="宋体" w:cs="宋体"/>
                <w:color w:val="000000"/>
                <w:szCs w:val="21"/>
              </w:rPr>
            </w:pPr>
            <w:r>
              <w:rPr>
                <w:color w:val="000000"/>
                <w:szCs w:val="21"/>
              </w:rPr>
              <w:t>ACT105</w:t>
            </w:r>
          </w:p>
        </w:tc>
        <w:tc>
          <w:tcPr>
            <w:tcW w:w="7380" w:type="dxa"/>
            <w:tcBorders>
              <w:top w:val="nil"/>
              <w:left w:val="nil"/>
              <w:bottom w:val="single" w:sz="4" w:space="0" w:color="auto"/>
              <w:right w:val="single" w:sz="4" w:space="0" w:color="auto"/>
            </w:tcBorders>
            <w:shd w:val="clear" w:color="auto" w:fill="auto"/>
            <w:vAlign w:val="center"/>
          </w:tcPr>
          <w:p w14:paraId="3F77E9C6" w14:textId="77777777" w:rsidR="00605658" w:rsidRDefault="00445048">
            <w:pPr>
              <w:rPr>
                <w:rFonts w:ascii="宋体" w:hAnsi="宋体" w:cs="宋体"/>
                <w:color w:val="000000"/>
                <w:szCs w:val="21"/>
              </w:rPr>
            </w:pPr>
            <w:r>
              <w:rPr>
                <w:color w:val="000000"/>
                <w:szCs w:val="21"/>
              </w:rPr>
              <w:t>F07_03_02/</w:t>
            </w:r>
            <w:r>
              <w:rPr>
                <w:rFonts w:hint="eastAsia"/>
                <w:color w:val="000000"/>
                <w:szCs w:val="21"/>
              </w:rPr>
              <w:t>采集任务执行</w:t>
            </w:r>
          </w:p>
        </w:tc>
      </w:tr>
      <w:tr w:rsidR="00605658" w14:paraId="3BB3A90B"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B9FA395" w14:textId="77777777" w:rsidR="00605658" w:rsidRDefault="00445048">
            <w:pPr>
              <w:rPr>
                <w:rFonts w:ascii="宋体" w:hAnsi="宋体" w:cs="宋体"/>
                <w:color w:val="000000"/>
                <w:szCs w:val="21"/>
              </w:rPr>
            </w:pPr>
            <w:r>
              <w:rPr>
                <w:color w:val="000000"/>
                <w:szCs w:val="21"/>
              </w:rPr>
              <w:t>ACT106</w:t>
            </w:r>
          </w:p>
        </w:tc>
        <w:tc>
          <w:tcPr>
            <w:tcW w:w="7380" w:type="dxa"/>
            <w:tcBorders>
              <w:top w:val="nil"/>
              <w:left w:val="nil"/>
              <w:bottom w:val="single" w:sz="4" w:space="0" w:color="auto"/>
              <w:right w:val="single" w:sz="4" w:space="0" w:color="auto"/>
            </w:tcBorders>
            <w:shd w:val="clear" w:color="auto" w:fill="auto"/>
            <w:vAlign w:val="center"/>
          </w:tcPr>
          <w:p w14:paraId="36537B73" w14:textId="77777777" w:rsidR="00605658" w:rsidRDefault="00445048">
            <w:pPr>
              <w:rPr>
                <w:rFonts w:ascii="宋体" w:hAnsi="宋体" w:cs="宋体"/>
                <w:color w:val="000000"/>
                <w:szCs w:val="21"/>
              </w:rPr>
            </w:pPr>
            <w:r>
              <w:rPr>
                <w:color w:val="000000"/>
                <w:szCs w:val="21"/>
              </w:rPr>
              <w:t>F07_03_03/</w:t>
            </w:r>
            <w:r>
              <w:rPr>
                <w:rFonts w:hint="eastAsia"/>
                <w:color w:val="000000"/>
                <w:szCs w:val="21"/>
              </w:rPr>
              <w:t>采集质量检查</w:t>
            </w:r>
          </w:p>
        </w:tc>
      </w:tr>
      <w:tr w:rsidR="00605658" w14:paraId="2AD23825"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668E2A9" w14:textId="77777777" w:rsidR="00605658" w:rsidRDefault="00445048">
            <w:pPr>
              <w:rPr>
                <w:rFonts w:ascii="宋体" w:hAnsi="宋体" w:cs="宋体"/>
                <w:color w:val="000000"/>
                <w:szCs w:val="21"/>
              </w:rPr>
            </w:pPr>
            <w:r>
              <w:rPr>
                <w:color w:val="000000"/>
                <w:szCs w:val="21"/>
              </w:rPr>
              <w:t>ACT107</w:t>
            </w:r>
          </w:p>
        </w:tc>
        <w:tc>
          <w:tcPr>
            <w:tcW w:w="7380" w:type="dxa"/>
            <w:tcBorders>
              <w:top w:val="nil"/>
              <w:left w:val="nil"/>
              <w:bottom w:val="single" w:sz="4" w:space="0" w:color="auto"/>
              <w:right w:val="single" w:sz="4" w:space="0" w:color="auto"/>
            </w:tcBorders>
            <w:shd w:val="clear" w:color="auto" w:fill="auto"/>
            <w:vAlign w:val="center"/>
          </w:tcPr>
          <w:p w14:paraId="30CC5B2A" w14:textId="77777777" w:rsidR="00605658" w:rsidRDefault="00445048">
            <w:pPr>
              <w:rPr>
                <w:rFonts w:ascii="宋体" w:hAnsi="宋体" w:cs="宋体"/>
                <w:color w:val="000000"/>
                <w:szCs w:val="21"/>
              </w:rPr>
            </w:pPr>
            <w:r>
              <w:rPr>
                <w:color w:val="000000"/>
                <w:szCs w:val="21"/>
              </w:rPr>
              <w:t>F07_04_01/</w:t>
            </w:r>
            <w:r>
              <w:rPr>
                <w:rFonts w:hint="eastAsia"/>
                <w:color w:val="000000"/>
                <w:szCs w:val="21"/>
              </w:rPr>
              <w:t>手工录入</w:t>
            </w:r>
          </w:p>
        </w:tc>
      </w:tr>
      <w:tr w:rsidR="00605658" w14:paraId="33AFB30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5DC0ADC5" w14:textId="77777777" w:rsidR="00605658" w:rsidRDefault="00445048">
            <w:pPr>
              <w:rPr>
                <w:rFonts w:ascii="宋体" w:hAnsi="宋体" w:cs="宋体"/>
                <w:color w:val="000000"/>
                <w:szCs w:val="21"/>
              </w:rPr>
            </w:pPr>
            <w:r>
              <w:rPr>
                <w:color w:val="000000"/>
                <w:szCs w:val="21"/>
              </w:rPr>
              <w:t>ACT108</w:t>
            </w:r>
          </w:p>
        </w:tc>
        <w:tc>
          <w:tcPr>
            <w:tcW w:w="7380" w:type="dxa"/>
            <w:tcBorders>
              <w:top w:val="nil"/>
              <w:left w:val="nil"/>
              <w:bottom w:val="single" w:sz="4" w:space="0" w:color="auto"/>
              <w:right w:val="single" w:sz="4" w:space="0" w:color="auto"/>
            </w:tcBorders>
            <w:shd w:val="clear" w:color="auto" w:fill="auto"/>
            <w:vAlign w:val="center"/>
          </w:tcPr>
          <w:p w14:paraId="43D73F99" w14:textId="77777777" w:rsidR="00605658" w:rsidRDefault="00445048">
            <w:pPr>
              <w:rPr>
                <w:rFonts w:ascii="宋体" w:hAnsi="宋体" w:cs="宋体"/>
                <w:color w:val="000000"/>
                <w:szCs w:val="21"/>
              </w:rPr>
            </w:pPr>
            <w:r>
              <w:rPr>
                <w:color w:val="000000"/>
                <w:szCs w:val="21"/>
              </w:rPr>
              <w:t>F07_04_02/</w:t>
            </w:r>
            <w:r>
              <w:rPr>
                <w:rFonts w:hint="eastAsia"/>
                <w:color w:val="000000"/>
                <w:szCs w:val="21"/>
              </w:rPr>
              <w:t>文件导入</w:t>
            </w:r>
          </w:p>
        </w:tc>
      </w:tr>
      <w:tr w:rsidR="00605658" w14:paraId="180BF708"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76745408" w14:textId="77777777" w:rsidR="00605658" w:rsidRDefault="00445048">
            <w:pPr>
              <w:rPr>
                <w:rFonts w:ascii="宋体" w:hAnsi="宋体" w:cs="宋体"/>
                <w:color w:val="000000"/>
                <w:szCs w:val="21"/>
              </w:rPr>
            </w:pPr>
            <w:r>
              <w:rPr>
                <w:color w:val="000000"/>
                <w:szCs w:val="21"/>
              </w:rPr>
              <w:t>ACT109</w:t>
            </w:r>
          </w:p>
        </w:tc>
        <w:tc>
          <w:tcPr>
            <w:tcW w:w="7380" w:type="dxa"/>
            <w:tcBorders>
              <w:top w:val="nil"/>
              <w:left w:val="nil"/>
              <w:bottom w:val="single" w:sz="4" w:space="0" w:color="auto"/>
              <w:right w:val="single" w:sz="4" w:space="0" w:color="auto"/>
            </w:tcBorders>
            <w:shd w:val="clear" w:color="auto" w:fill="auto"/>
            <w:vAlign w:val="center"/>
          </w:tcPr>
          <w:p w14:paraId="67C8A918" w14:textId="77777777" w:rsidR="00605658" w:rsidRDefault="00445048">
            <w:pPr>
              <w:rPr>
                <w:rFonts w:ascii="宋体" w:hAnsi="宋体" w:cs="宋体"/>
                <w:color w:val="000000"/>
                <w:szCs w:val="21"/>
              </w:rPr>
            </w:pPr>
            <w:r>
              <w:rPr>
                <w:color w:val="000000"/>
                <w:szCs w:val="21"/>
              </w:rPr>
              <w:t>F07_04_03/</w:t>
            </w:r>
            <w:r>
              <w:rPr>
                <w:rFonts w:hint="eastAsia"/>
                <w:color w:val="000000"/>
                <w:szCs w:val="21"/>
              </w:rPr>
              <w:t>接口管理</w:t>
            </w:r>
          </w:p>
        </w:tc>
      </w:tr>
      <w:tr w:rsidR="00605658" w14:paraId="56E0BE8E"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1E10A44E" w14:textId="77777777" w:rsidR="00605658" w:rsidRDefault="00445048">
            <w:pPr>
              <w:rPr>
                <w:rFonts w:ascii="宋体" w:hAnsi="宋体" w:cs="宋体"/>
                <w:color w:val="000000"/>
                <w:szCs w:val="21"/>
              </w:rPr>
            </w:pPr>
            <w:r>
              <w:rPr>
                <w:color w:val="000000"/>
                <w:szCs w:val="21"/>
              </w:rPr>
              <w:t>ACT110</w:t>
            </w:r>
          </w:p>
        </w:tc>
        <w:tc>
          <w:tcPr>
            <w:tcW w:w="7380" w:type="dxa"/>
            <w:tcBorders>
              <w:top w:val="nil"/>
              <w:left w:val="nil"/>
              <w:bottom w:val="single" w:sz="4" w:space="0" w:color="auto"/>
              <w:right w:val="single" w:sz="4" w:space="0" w:color="auto"/>
            </w:tcBorders>
            <w:shd w:val="clear" w:color="auto" w:fill="auto"/>
            <w:vAlign w:val="center"/>
          </w:tcPr>
          <w:p w14:paraId="7F7C193A" w14:textId="77777777" w:rsidR="00605658" w:rsidRDefault="00445048">
            <w:pPr>
              <w:rPr>
                <w:rFonts w:ascii="宋体" w:hAnsi="宋体" w:cs="宋体"/>
                <w:color w:val="000000"/>
                <w:szCs w:val="21"/>
              </w:rPr>
            </w:pPr>
            <w:r>
              <w:rPr>
                <w:color w:val="000000"/>
                <w:szCs w:val="21"/>
              </w:rPr>
              <w:t>F07_05_01/</w:t>
            </w:r>
            <w:r>
              <w:rPr>
                <w:rFonts w:hint="eastAsia"/>
                <w:color w:val="000000"/>
                <w:szCs w:val="21"/>
              </w:rPr>
              <w:t>用户信息视图</w:t>
            </w:r>
          </w:p>
        </w:tc>
      </w:tr>
      <w:tr w:rsidR="00605658" w14:paraId="03758616"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6FB2A6D" w14:textId="77777777" w:rsidR="00605658" w:rsidRDefault="00445048">
            <w:pPr>
              <w:rPr>
                <w:rFonts w:ascii="宋体" w:hAnsi="宋体" w:cs="宋体"/>
                <w:color w:val="000000"/>
                <w:szCs w:val="21"/>
              </w:rPr>
            </w:pPr>
            <w:r>
              <w:rPr>
                <w:color w:val="000000"/>
                <w:szCs w:val="21"/>
              </w:rPr>
              <w:t>ACT111</w:t>
            </w:r>
          </w:p>
        </w:tc>
        <w:tc>
          <w:tcPr>
            <w:tcW w:w="7380" w:type="dxa"/>
            <w:tcBorders>
              <w:top w:val="nil"/>
              <w:left w:val="nil"/>
              <w:bottom w:val="single" w:sz="4" w:space="0" w:color="auto"/>
              <w:right w:val="single" w:sz="4" w:space="0" w:color="auto"/>
            </w:tcBorders>
            <w:shd w:val="clear" w:color="auto" w:fill="auto"/>
            <w:vAlign w:val="center"/>
          </w:tcPr>
          <w:p w14:paraId="6C974D18" w14:textId="77777777" w:rsidR="00605658" w:rsidRDefault="00445048">
            <w:pPr>
              <w:rPr>
                <w:rFonts w:ascii="宋体" w:hAnsi="宋体" w:cs="宋体"/>
                <w:color w:val="000000"/>
                <w:szCs w:val="21"/>
              </w:rPr>
            </w:pPr>
            <w:r>
              <w:rPr>
                <w:color w:val="000000"/>
                <w:szCs w:val="21"/>
              </w:rPr>
              <w:t>F08_01_01/</w:t>
            </w:r>
            <w:r>
              <w:rPr>
                <w:rFonts w:hint="eastAsia"/>
                <w:color w:val="000000"/>
                <w:szCs w:val="21"/>
              </w:rPr>
              <w:t>知识库目录维护</w:t>
            </w:r>
          </w:p>
        </w:tc>
      </w:tr>
      <w:tr w:rsidR="00605658" w14:paraId="7C2A5F0F"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4EA5B0EA" w14:textId="77777777" w:rsidR="00605658" w:rsidRDefault="00445048">
            <w:pPr>
              <w:rPr>
                <w:rFonts w:ascii="宋体" w:hAnsi="宋体" w:cs="宋体"/>
                <w:color w:val="000000"/>
                <w:szCs w:val="21"/>
              </w:rPr>
            </w:pPr>
            <w:r>
              <w:rPr>
                <w:color w:val="000000"/>
                <w:szCs w:val="21"/>
              </w:rPr>
              <w:t>ACT112</w:t>
            </w:r>
          </w:p>
        </w:tc>
        <w:tc>
          <w:tcPr>
            <w:tcW w:w="7380" w:type="dxa"/>
            <w:tcBorders>
              <w:top w:val="nil"/>
              <w:left w:val="nil"/>
              <w:bottom w:val="single" w:sz="4" w:space="0" w:color="auto"/>
              <w:right w:val="single" w:sz="4" w:space="0" w:color="auto"/>
            </w:tcBorders>
            <w:shd w:val="clear" w:color="auto" w:fill="auto"/>
            <w:vAlign w:val="center"/>
          </w:tcPr>
          <w:p w14:paraId="4580E051" w14:textId="77777777" w:rsidR="00605658" w:rsidRDefault="00445048">
            <w:pPr>
              <w:rPr>
                <w:rFonts w:ascii="宋体" w:hAnsi="宋体" w:cs="宋体"/>
                <w:color w:val="000000"/>
                <w:szCs w:val="21"/>
              </w:rPr>
            </w:pPr>
            <w:r>
              <w:rPr>
                <w:color w:val="000000"/>
                <w:szCs w:val="21"/>
              </w:rPr>
              <w:t>F08_02_01/</w:t>
            </w:r>
            <w:r>
              <w:rPr>
                <w:rFonts w:hint="eastAsia"/>
                <w:color w:val="000000"/>
                <w:szCs w:val="21"/>
              </w:rPr>
              <w:t>知识库信息维护</w:t>
            </w:r>
          </w:p>
        </w:tc>
      </w:tr>
      <w:tr w:rsidR="00605658" w14:paraId="3A17728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008DC846" w14:textId="77777777" w:rsidR="00605658" w:rsidRDefault="00445048">
            <w:pPr>
              <w:rPr>
                <w:rFonts w:ascii="宋体" w:hAnsi="宋体" w:cs="宋体"/>
                <w:color w:val="000000"/>
                <w:szCs w:val="21"/>
              </w:rPr>
            </w:pPr>
            <w:r>
              <w:rPr>
                <w:color w:val="000000"/>
                <w:szCs w:val="21"/>
              </w:rPr>
              <w:t>ACT113</w:t>
            </w:r>
          </w:p>
        </w:tc>
        <w:tc>
          <w:tcPr>
            <w:tcW w:w="7380" w:type="dxa"/>
            <w:tcBorders>
              <w:top w:val="nil"/>
              <w:left w:val="nil"/>
              <w:bottom w:val="single" w:sz="4" w:space="0" w:color="auto"/>
              <w:right w:val="single" w:sz="4" w:space="0" w:color="auto"/>
            </w:tcBorders>
            <w:shd w:val="clear" w:color="auto" w:fill="auto"/>
            <w:vAlign w:val="center"/>
          </w:tcPr>
          <w:p w14:paraId="5A48E8CA" w14:textId="77777777" w:rsidR="00605658" w:rsidRDefault="00445048">
            <w:pPr>
              <w:rPr>
                <w:rFonts w:ascii="宋体" w:hAnsi="宋体" w:cs="宋体"/>
                <w:color w:val="000000"/>
                <w:szCs w:val="21"/>
              </w:rPr>
            </w:pPr>
            <w:r>
              <w:rPr>
                <w:color w:val="000000"/>
                <w:szCs w:val="21"/>
              </w:rPr>
              <w:t>F08_04_01/</w:t>
            </w:r>
            <w:r>
              <w:rPr>
                <w:rFonts w:hint="eastAsia"/>
                <w:color w:val="000000"/>
                <w:szCs w:val="21"/>
              </w:rPr>
              <w:t>知识库贡献度标准维护</w:t>
            </w:r>
          </w:p>
        </w:tc>
      </w:tr>
      <w:tr w:rsidR="00605658" w14:paraId="5B5A5F9A"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091DF51" w14:textId="77777777" w:rsidR="00605658" w:rsidRDefault="00445048">
            <w:pPr>
              <w:rPr>
                <w:rFonts w:ascii="宋体" w:hAnsi="宋体" w:cs="宋体"/>
                <w:color w:val="000000"/>
                <w:szCs w:val="21"/>
              </w:rPr>
            </w:pPr>
            <w:r>
              <w:rPr>
                <w:color w:val="000000"/>
                <w:szCs w:val="21"/>
              </w:rPr>
              <w:t>ACT114</w:t>
            </w:r>
          </w:p>
        </w:tc>
        <w:tc>
          <w:tcPr>
            <w:tcW w:w="7380" w:type="dxa"/>
            <w:tcBorders>
              <w:top w:val="nil"/>
              <w:left w:val="nil"/>
              <w:bottom w:val="single" w:sz="4" w:space="0" w:color="auto"/>
              <w:right w:val="single" w:sz="4" w:space="0" w:color="auto"/>
            </w:tcBorders>
            <w:shd w:val="clear" w:color="auto" w:fill="auto"/>
            <w:vAlign w:val="center"/>
          </w:tcPr>
          <w:p w14:paraId="6730EF54" w14:textId="77777777" w:rsidR="00605658" w:rsidRDefault="00445048">
            <w:pPr>
              <w:rPr>
                <w:rFonts w:ascii="宋体" w:hAnsi="宋体" w:cs="宋体"/>
                <w:color w:val="000000"/>
                <w:szCs w:val="21"/>
              </w:rPr>
            </w:pPr>
            <w:r>
              <w:rPr>
                <w:color w:val="000000"/>
                <w:szCs w:val="21"/>
              </w:rPr>
              <w:t>F08_05_01/</w:t>
            </w:r>
            <w:r>
              <w:rPr>
                <w:rFonts w:hint="eastAsia"/>
                <w:color w:val="000000"/>
                <w:szCs w:val="21"/>
              </w:rPr>
              <w:t>知识库贡献度评价</w:t>
            </w:r>
          </w:p>
        </w:tc>
      </w:tr>
      <w:tr w:rsidR="00605658" w14:paraId="46F2C0D2" w14:textId="77777777">
        <w:trPr>
          <w:trHeight w:val="270"/>
        </w:trPr>
        <w:tc>
          <w:tcPr>
            <w:tcW w:w="2160" w:type="dxa"/>
            <w:tcBorders>
              <w:top w:val="nil"/>
              <w:left w:val="single" w:sz="4" w:space="0" w:color="auto"/>
              <w:bottom w:val="single" w:sz="4" w:space="0" w:color="auto"/>
              <w:right w:val="single" w:sz="4" w:space="0" w:color="auto"/>
            </w:tcBorders>
            <w:shd w:val="clear" w:color="auto" w:fill="auto"/>
            <w:vAlign w:val="center"/>
          </w:tcPr>
          <w:p w14:paraId="35127AFA" w14:textId="77777777" w:rsidR="00605658" w:rsidRDefault="00445048">
            <w:pPr>
              <w:rPr>
                <w:rFonts w:ascii="宋体" w:hAnsi="宋体" w:cs="宋体"/>
                <w:color w:val="000000"/>
                <w:szCs w:val="21"/>
              </w:rPr>
            </w:pPr>
            <w:r>
              <w:rPr>
                <w:color w:val="000000"/>
                <w:szCs w:val="21"/>
              </w:rPr>
              <w:t>ACT115</w:t>
            </w:r>
          </w:p>
        </w:tc>
        <w:tc>
          <w:tcPr>
            <w:tcW w:w="7380" w:type="dxa"/>
            <w:tcBorders>
              <w:top w:val="nil"/>
              <w:left w:val="nil"/>
              <w:bottom w:val="single" w:sz="4" w:space="0" w:color="auto"/>
              <w:right w:val="single" w:sz="4" w:space="0" w:color="auto"/>
            </w:tcBorders>
            <w:shd w:val="clear" w:color="auto" w:fill="auto"/>
            <w:vAlign w:val="center"/>
          </w:tcPr>
          <w:p w14:paraId="21048F1B" w14:textId="77777777" w:rsidR="00605658" w:rsidRDefault="00445048">
            <w:pPr>
              <w:rPr>
                <w:rFonts w:ascii="宋体" w:hAnsi="宋体" w:cs="宋体"/>
                <w:color w:val="000000"/>
                <w:szCs w:val="21"/>
              </w:rPr>
            </w:pPr>
            <w:r>
              <w:rPr>
                <w:color w:val="000000"/>
                <w:szCs w:val="21"/>
              </w:rPr>
              <w:t>F08_05_02/</w:t>
            </w:r>
            <w:r>
              <w:rPr>
                <w:rFonts w:hint="eastAsia"/>
                <w:color w:val="000000"/>
                <w:szCs w:val="21"/>
              </w:rPr>
              <w:t>知识库贡献度分析</w:t>
            </w:r>
          </w:p>
        </w:tc>
      </w:tr>
    </w:tbl>
    <w:p w14:paraId="69DC131A" w14:textId="77777777" w:rsidR="00605658" w:rsidRDefault="00605658">
      <w:pPr>
        <w:ind w:firstLineChars="200" w:firstLine="420"/>
        <w:rPr>
          <w:szCs w:val="21"/>
        </w:rPr>
      </w:pPr>
    </w:p>
    <w:p w14:paraId="3AD5ABFB" w14:textId="77777777" w:rsidR="00605658" w:rsidRDefault="00445048">
      <w:pPr>
        <w:pStyle w:val="4"/>
        <w:spacing w:before="312"/>
        <w:ind w:left="864" w:right="420" w:hanging="864"/>
      </w:pPr>
      <w:r>
        <w:rPr>
          <w:rFonts w:hint="eastAsia"/>
        </w:rPr>
        <w:t>节约电力电量指标预下发</w:t>
      </w:r>
    </w:p>
    <w:p w14:paraId="3233865D" w14:textId="77777777" w:rsidR="00605658" w:rsidRDefault="00445048">
      <w:pPr>
        <w:pStyle w:val="affd"/>
        <w:keepNext/>
        <w:jc w:val="center"/>
        <w:rPr>
          <w:sz w:val="21"/>
          <w:szCs w:val="21"/>
        </w:rPr>
      </w:pPr>
      <w:bookmarkStart w:id="323" w:name="_Toc35339409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43</w:t>
      </w:r>
      <w:r>
        <w:rPr>
          <w:sz w:val="21"/>
          <w:szCs w:val="21"/>
        </w:rPr>
        <w:fldChar w:fldCharType="end"/>
      </w:r>
      <w:r>
        <w:rPr>
          <w:rFonts w:hint="eastAsia"/>
          <w:sz w:val="21"/>
          <w:szCs w:val="21"/>
        </w:rPr>
        <w:t>节约电力电量指标预下发</w:t>
      </w:r>
      <w:bookmarkEnd w:id="32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BE1A11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DB670E1"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B15526F" w14:textId="77777777" w:rsidR="00605658" w:rsidRDefault="00445048">
            <w:pPr>
              <w:pStyle w:val="12"/>
              <w:ind w:firstLineChars="0" w:firstLine="0"/>
              <w:jc w:val="left"/>
              <w:rPr>
                <w:rFonts w:ascii="宋体" w:hAnsi="宋体"/>
                <w:szCs w:val="21"/>
              </w:rPr>
            </w:pPr>
            <w:r>
              <w:rPr>
                <w:rFonts w:ascii="宋体" w:hAnsi="宋体"/>
                <w:szCs w:val="21"/>
              </w:rPr>
              <w:t>ACT001</w:t>
            </w:r>
          </w:p>
        </w:tc>
        <w:tc>
          <w:tcPr>
            <w:tcW w:w="1187" w:type="dxa"/>
            <w:tcBorders>
              <w:top w:val="single" w:sz="4" w:space="0" w:color="auto"/>
              <w:left w:val="nil"/>
              <w:bottom w:val="single" w:sz="4" w:space="0" w:color="auto"/>
              <w:right w:val="single" w:sz="4" w:space="0" w:color="auto"/>
            </w:tcBorders>
            <w:shd w:val="clear" w:color="auto" w:fill="BFBFBF"/>
          </w:tcPr>
          <w:p w14:paraId="5C085F56"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83E5F7A" w14:textId="77777777" w:rsidR="00605658" w:rsidRDefault="00445048">
            <w:pPr>
              <w:pStyle w:val="12"/>
              <w:ind w:firstLineChars="0" w:firstLine="0"/>
              <w:jc w:val="left"/>
              <w:rPr>
                <w:rFonts w:ascii="宋体" w:hAnsi="宋体"/>
                <w:szCs w:val="21"/>
              </w:rPr>
            </w:pPr>
            <w:r>
              <w:rPr>
                <w:rFonts w:hint="eastAsia"/>
                <w:szCs w:val="21"/>
              </w:rPr>
              <w:t>节约电力电量指标预下发</w:t>
            </w:r>
          </w:p>
        </w:tc>
      </w:tr>
      <w:tr w:rsidR="00605658" w14:paraId="47D7DB0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9EEAE8D"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4AB28F9" w14:textId="77777777" w:rsidR="00605658" w:rsidRDefault="00445048">
            <w:pPr>
              <w:pStyle w:val="12"/>
              <w:ind w:firstLineChars="0" w:firstLine="0"/>
              <w:jc w:val="left"/>
              <w:rPr>
                <w:rFonts w:ascii="宋体" w:hAnsi="宋体"/>
                <w:szCs w:val="21"/>
              </w:rPr>
            </w:pPr>
            <w:r>
              <w:rPr>
                <w:rFonts w:hAnsi="宋体" w:hint="eastAsia"/>
                <w:szCs w:val="21"/>
              </w:rPr>
              <w:t>国家级电网企业、省级电网企业</w:t>
            </w:r>
          </w:p>
        </w:tc>
        <w:tc>
          <w:tcPr>
            <w:tcW w:w="1187" w:type="dxa"/>
            <w:tcBorders>
              <w:top w:val="nil"/>
              <w:left w:val="nil"/>
              <w:bottom w:val="single" w:sz="4" w:space="0" w:color="auto"/>
              <w:right w:val="single" w:sz="4" w:space="0" w:color="auto"/>
            </w:tcBorders>
            <w:shd w:val="clear" w:color="auto" w:fill="C0C0C0"/>
          </w:tcPr>
          <w:p w14:paraId="054F927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8B2363E" w14:textId="77777777" w:rsidR="00605658" w:rsidRDefault="00445048">
            <w:pPr>
              <w:pStyle w:val="12"/>
              <w:ind w:firstLineChars="0" w:firstLine="0"/>
              <w:jc w:val="left"/>
              <w:rPr>
                <w:rFonts w:ascii="宋体" w:hAnsi="宋体"/>
                <w:szCs w:val="21"/>
              </w:rPr>
            </w:pPr>
            <w:r>
              <w:rPr>
                <w:rFonts w:hint="eastAsia"/>
                <w:szCs w:val="21"/>
              </w:rPr>
              <w:t>电网企业指标管理业务专责</w:t>
            </w:r>
          </w:p>
        </w:tc>
      </w:tr>
      <w:tr w:rsidR="00605658" w14:paraId="18F6C22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EF9F0E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59BE6ED" w14:textId="77777777" w:rsidR="00605658" w:rsidRDefault="00445048">
            <w:pPr>
              <w:pStyle w:val="12"/>
              <w:ind w:firstLineChars="0" w:firstLine="0"/>
              <w:jc w:val="left"/>
              <w:rPr>
                <w:rFonts w:ascii="宋体" w:hAnsi="宋体"/>
                <w:szCs w:val="21"/>
              </w:rPr>
            </w:pPr>
            <w:r>
              <w:rPr>
                <w:rFonts w:hAnsi="宋体" w:hint="eastAsia"/>
                <w:szCs w:val="21"/>
              </w:rPr>
              <w:t>电网企业总部和省级电网企业对下级电网企业及其节能服务机构制定、确认并形成年度节约电力电量预指标</w:t>
            </w:r>
          </w:p>
        </w:tc>
      </w:tr>
      <w:tr w:rsidR="00605658" w14:paraId="41CC862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D823006"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6792D53" w14:textId="77777777" w:rsidR="00605658" w:rsidRDefault="00445048">
            <w:pPr>
              <w:pStyle w:val="12"/>
              <w:ind w:firstLineChars="0" w:firstLine="0"/>
              <w:jc w:val="left"/>
              <w:rPr>
                <w:rFonts w:ascii="宋体" w:hAnsi="宋体"/>
                <w:szCs w:val="21"/>
              </w:rPr>
            </w:pPr>
            <w:r>
              <w:rPr>
                <w:rFonts w:hAnsi="宋体" w:hint="eastAsia"/>
                <w:color w:val="000000"/>
                <w:szCs w:val="21"/>
              </w:rPr>
              <w:t>年份、下发类型、下发方式、承担单位，节约电量预指标、节约电力预指标</w:t>
            </w:r>
          </w:p>
        </w:tc>
      </w:tr>
      <w:tr w:rsidR="00605658" w14:paraId="48183C7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E430DBC"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D72CC66" w14:textId="77777777" w:rsidR="00605658" w:rsidRDefault="00445048">
            <w:pPr>
              <w:pStyle w:val="12"/>
              <w:ind w:firstLineChars="0" w:firstLine="0"/>
              <w:jc w:val="left"/>
              <w:rPr>
                <w:rFonts w:ascii="宋体" w:hAnsi="宋体"/>
                <w:szCs w:val="21"/>
              </w:rPr>
            </w:pPr>
            <w:r>
              <w:rPr>
                <w:rFonts w:hAnsi="宋体" w:hint="eastAsia"/>
                <w:color w:val="000000"/>
                <w:szCs w:val="21"/>
              </w:rPr>
              <w:t>『节约电力电量预指标』（</w:t>
            </w:r>
            <w:r>
              <w:rPr>
                <w:rFonts w:hAnsi="宋体" w:hint="eastAsia"/>
                <w:color w:val="000000"/>
                <w:szCs w:val="21"/>
              </w:rPr>
              <w:t>F01_01_01_01_C01</w:t>
            </w:r>
            <w:r>
              <w:rPr>
                <w:rFonts w:hAnsi="宋体" w:hint="eastAsia"/>
                <w:color w:val="000000"/>
                <w:szCs w:val="21"/>
              </w:rPr>
              <w:t>）</w:t>
            </w:r>
          </w:p>
        </w:tc>
      </w:tr>
      <w:tr w:rsidR="00605658" w14:paraId="58FE579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D5AD00"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45AC32C"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节约电力电量预指标</w:t>
            </w:r>
            <w:r>
              <w:rPr>
                <w:rFonts w:ascii="宋体" w:hAnsi="宋体" w:hint="eastAsia"/>
                <w:szCs w:val="21"/>
              </w:rPr>
              <w:t>维护；2、审核；</w:t>
            </w:r>
            <w:r>
              <w:rPr>
                <w:rFonts w:ascii="宋体" w:hAnsi="宋体"/>
                <w:szCs w:val="21"/>
              </w:rPr>
              <w:t>3、确认</w:t>
            </w:r>
            <w:r>
              <w:rPr>
                <w:rFonts w:hint="eastAsia"/>
                <w:szCs w:val="21"/>
              </w:rPr>
              <w:t>预</w:t>
            </w:r>
            <w:r>
              <w:rPr>
                <w:rFonts w:ascii="宋体" w:hAnsi="宋体" w:hint="eastAsia"/>
                <w:szCs w:val="21"/>
              </w:rPr>
              <w:t>指标、</w:t>
            </w:r>
            <w:r>
              <w:rPr>
                <w:rFonts w:ascii="宋体" w:hAnsi="宋体"/>
                <w:szCs w:val="21"/>
              </w:rPr>
              <w:t>4、归档</w:t>
            </w:r>
          </w:p>
        </w:tc>
      </w:tr>
      <w:tr w:rsidR="00605658" w14:paraId="2FAC37A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72DED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1DBFE01"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7CE063A6" w14:textId="77777777" w:rsidR="00605658" w:rsidRDefault="00445048">
      <w:pPr>
        <w:pStyle w:val="4"/>
        <w:spacing w:before="312"/>
        <w:ind w:left="864" w:right="420" w:hanging="864"/>
      </w:pPr>
      <w:r>
        <w:rPr>
          <w:rFonts w:hint="eastAsia"/>
        </w:rPr>
        <w:t>节约电力电量指标下发</w:t>
      </w:r>
    </w:p>
    <w:p w14:paraId="475BD0EA" w14:textId="77777777" w:rsidR="00605658" w:rsidRDefault="00445048">
      <w:pPr>
        <w:pStyle w:val="affd"/>
        <w:keepNext/>
        <w:jc w:val="center"/>
        <w:rPr>
          <w:sz w:val="21"/>
          <w:szCs w:val="21"/>
        </w:rPr>
      </w:pPr>
      <w:bookmarkStart w:id="324" w:name="_Toc35339409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44</w:t>
      </w:r>
      <w:r>
        <w:rPr>
          <w:sz w:val="21"/>
          <w:szCs w:val="21"/>
        </w:rPr>
        <w:fldChar w:fldCharType="end"/>
      </w:r>
      <w:r>
        <w:rPr>
          <w:rFonts w:hint="eastAsia"/>
          <w:sz w:val="21"/>
          <w:szCs w:val="21"/>
        </w:rPr>
        <w:t>节约电力电量指标下发</w:t>
      </w:r>
      <w:bookmarkEnd w:id="32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F7BC7F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86A735B"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6D83570"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2</w:t>
            </w:r>
          </w:p>
        </w:tc>
        <w:tc>
          <w:tcPr>
            <w:tcW w:w="1187" w:type="dxa"/>
            <w:tcBorders>
              <w:top w:val="single" w:sz="4" w:space="0" w:color="auto"/>
              <w:left w:val="nil"/>
              <w:bottom w:val="single" w:sz="4" w:space="0" w:color="auto"/>
              <w:right w:val="single" w:sz="4" w:space="0" w:color="auto"/>
            </w:tcBorders>
            <w:shd w:val="clear" w:color="auto" w:fill="BFBFBF"/>
          </w:tcPr>
          <w:p w14:paraId="7F86D92F"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346D58F" w14:textId="77777777" w:rsidR="00605658" w:rsidRDefault="00445048">
            <w:pPr>
              <w:pStyle w:val="12"/>
              <w:ind w:firstLineChars="0" w:firstLine="0"/>
              <w:jc w:val="left"/>
              <w:rPr>
                <w:rFonts w:ascii="宋体" w:hAnsi="宋体"/>
                <w:szCs w:val="21"/>
              </w:rPr>
            </w:pPr>
            <w:r>
              <w:rPr>
                <w:rFonts w:hint="eastAsia"/>
                <w:szCs w:val="21"/>
              </w:rPr>
              <w:t>节约电力电量指标下发</w:t>
            </w:r>
          </w:p>
        </w:tc>
      </w:tr>
      <w:tr w:rsidR="00605658" w14:paraId="663170A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AB2E954"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CAE27F0" w14:textId="77777777" w:rsidR="00605658" w:rsidRDefault="00445048">
            <w:pPr>
              <w:pStyle w:val="12"/>
              <w:ind w:firstLineChars="0" w:firstLine="0"/>
              <w:jc w:val="left"/>
              <w:rPr>
                <w:rFonts w:ascii="宋体" w:hAnsi="宋体"/>
                <w:szCs w:val="21"/>
              </w:rPr>
            </w:pPr>
            <w:r>
              <w:rPr>
                <w:rFonts w:hAnsi="宋体" w:hint="eastAsia"/>
                <w:szCs w:val="21"/>
              </w:rPr>
              <w:t>国家级电网企业、省级电网企业</w:t>
            </w:r>
          </w:p>
        </w:tc>
        <w:tc>
          <w:tcPr>
            <w:tcW w:w="1187" w:type="dxa"/>
            <w:tcBorders>
              <w:top w:val="nil"/>
              <w:left w:val="nil"/>
              <w:bottom w:val="single" w:sz="4" w:space="0" w:color="auto"/>
              <w:right w:val="single" w:sz="4" w:space="0" w:color="auto"/>
            </w:tcBorders>
            <w:shd w:val="clear" w:color="auto" w:fill="C0C0C0"/>
          </w:tcPr>
          <w:p w14:paraId="503EF5A8"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A631536" w14:textId="77777777" w:rsidR="00605658" w:rsidRDefault="00445048">
            <w:pPr>
              <w:pStyle w:val="12"/>
              <w:ind w:firstLineChars="0" w:firstLine="0"/>
              <w:jc w:val="left"/>
              <w:rPr>
                <w:rFonts w:ascii="宋体" w:hAnsi="宋体"/>
                <w:szCs w:val="21"/>
              </w:rPr>
            </w:pPr>
            <w:r>
              <w:rPr>
                <w:rFonts w:hint="eastAsia"/>
                <w:szCs w:val="21"/>
              </w:rPr>
              <w:t>电网企业指标管理业务专责</w:t>
            </w:r>
          </w:p>
        </w:tc>
      </w:tr>
      <w:tr w:rsidR="00605658" w14:paraId="728E346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1BBFE81"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41F5F0C" w14:textId="77777777" w:rsidR="00605658" w:rsidRDefault="00445048">
            <w:pPr>
              <w:pStyle w:val="12"/>
              <w:ind w:firstLineChars="0" w:firstLine="0"/>
              <w:jc w:val="left"/>
              <w:rPr>
                <w:rFonts w:ascii="宋体" w:hAnsi="宋体"/>
                <w:szCs w:val="21"/>
              </w:rPr>
            </w:pPr>
            <w:r>
              <w:rPr>
                <w:rFonts w:hAnsi="宋体" w:hint="eastAsia"/>
                <w:szCs w:val="21"/>
              </w:rPr>
              <w:t>电网企业总部和省级电网企业对下级电网企业及其节能服务机构制定、确认并形成年度节约电力电量预指标</w:t>
            </w:r>
          </w:p>
        </w:tc>
      </w:tr>
      <w:tr w:rsidR="00605658" w14:paraId="592D29C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47E87E0"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52F7877" w14:textId="77777777" w:rsidR="00605658" w:rsidRDefault="00445048">
            <w:pPr>
              <w:pStyle w:val="12"/>
              <w:ind w:firstLineChars="0" w:firstLine="0"/>
              <w:jc w:val="left"/>
              <w:rPr>
                <w:rFonts w:ascii="宋体" w:hAnsi="宋体"/>
                <w:szCs w:val="21"/>
              </w:rPr>
            </w:pPr>
            <w:r>
              <w:rPr>
                <w:rFonts w:hAnsi="宋体" w:hint="eastAsia"/>
                <w:color w:val="000000"/>
                <w:szCs w:val="21"/>
              </w:rPr>
              <w:t>年份、下发类型、下发方式、承担单位，节约电量预指标、节约电力预指标、节约电量指标、节约电力指标</w:t>
            </w:r>
          </w:p>
        </w:tc>
      </w:tr>
      <w:tr w:rsidR="00605658" w14:paraId="55DD2FA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4A861C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ABBE8C2" w14:textId="77777777" w:rsidR="00605658" w:rsidRDefault="00445048">
            <w:pPr>
              <w:pStyle w:val="12"/>
              <w:ind w:firstLineChars="0" w:firstLine="0"/>
              <w:jc w:val="left"/>
              <w:rPr>
                <w:rFonts w:ascii="宋体" w:hAnsi="宋体"/>
                <w:szCs w:val="21"/>
              </w:rPr>
            </w:pPr>
            <w:r>
              <w:rPr>
                <w:rFonts w:hAnsi="宋体" w:hint="eastAsia"/>
                <w:color w:val="000000"/>
                <w:szCs w:val="21"/>
              </w:rPr>
              <w:t>『节约电力电量指标』</w:t>
            </w:r>
            <w:r>
              <w:rPr>
                <w:rFonts w:hAnsi="宋体" w:hint="eastAsia"/>
                <w:color w:val="000000"/>
                <w:szCs w:val="21"/>
              </w:rPr>
              <w:t>(F01_01_02_01_C01)</w:t>
            </w:r>
          </w:p>
        </w:tc>
      </w:tr>
      <w:tr w:rsidR="00605658" w14:paraId="72A61C9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17AA11E"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883C83F"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节约电力电量指预标</w:t>
            </w:r>
            <w:r>
              <w:rPr>
                <w:rFonts w:ascii="宋体" w:hAnsi="宋体" w:hint="eastAsia"/>
                <w:szCs w:val="21"/>
              </w:rPr>
              <w:t>维护；2、审核；</w:t>
            </w:r>
            <w:r>
              <w:rPr>
                <w:rFonts w:ascii="宋体" w:hAnsi="宋体"/>
                <w:szCs w:val="21"/>
              </w:rPr>
              <w:t>3、归档</w:t>
            </w:r>
          </w:p>
        </w:tc>
      </w:tr>
      <w:tr w:rsidR="00605658" w14:paraId="108D1E3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9A4731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4E06B9C"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10CDA01E" w14:textId="77777777" w:rsidR="00605658" w:rsidRDefault="00445048">
      <w:pPr>
        <w:pStyle w:val="4"/>
        <w:spacing w:before="312"/>
        <w:ind w:left="864" w:right="420" w:hanging="864"/>
      </w:pPr>
      <w:r>
        <w:rPr>
          <w:rFonts w:hint="eastAsia"/>
        </w:rPr>
        <w:t>节约电力电量指标查询</w:t>
      </w:r>
    </w:p>
    <w:p w14:paraId="3B845AD7" w14:textId="77777777" w:rsidR="00605658" w:rsidRDefault="00445048">
      <w:pPr>
        <w:pStyle w:val="affd"/>
        <w:keepNext/>
        <w:jc w:val="center"/>
        <w:rPr>
          <w:sz w:val="21"/>
          <w:szCs w:val="21"/>
        </w:rPr>
      </w:pPr>
      <w:bookmarkStart w:id="325" w:name="_Toc35339409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45</w:t>
      </w:r>
      <w:r>
        <w:rPr>
          <w:sz w:val="21"/>
          <w:szCs w:val="21"/>
        </w:rPr>
        <w:fldChar w:fldCharType="end"/>
      </w:r>
      <w:r>
        <w:rPr>
          <w:rFonts w:hint="eastAsia"/>
          <w:sz w:val="21"/>
          <w:szCs w:val="21"/>
        </w:rPr>
        <w:t>节约电力电量指标查询</w:t>
      </w:r>
      <w:bookmarkEnd w:id="32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5BE404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F9DCFEE"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43ED7E5"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3</w:t>
            </w:r>
          </w:p>
        </w:tc>
        <w:tc>
          <w:tcPr>
            <w:tcW w:w="1187" w:type="dxa"/>
            <w:tcBorders>
              <w:top w:val="single" w:sz="4" w:space="0" w:color="auto"/>
              <w:left w:val="nil"/>
              <w:bottom w:val="single" w:sz="4" w:space="0" w:color="auto"/>
              <w:right w:val="single" w:sz="4" w:space="0" w:color="auto"/>
            </w:tcBorders>
            <w:shd w:val="clear" w:color="auto" w:fill="BFBFBF"/>
          </w:tcPr>
          <w:p w14:paraId="39ED3E63"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D7F3FC5" w14:textId="77777777" w:rsidR="00605658" w:rsidRDefault="00445048">
            <w:pPr>
              <w:pStyle w:val="12"/>
              <w:ind w:firstLineChars="0" w:firstLine="0"/>
              <w:jc w:val="left"/>
              <w:rPr>
                <w:rFonts w:ascii="宋体" w:hAnsi="宋体"/>
                <w:szCs w:val="21"/>
              </w:rPr>
            </w:pPr>
            <w:r>
              <w:rPr>
                <w:rFonts w:hint="eastAsia"/>
                <w:szCs w:val="21"/>
              </w:rPr>
              <w:t>节约电力电量指标查询</w:t>
            </w:r>
          </w:p>
        </w:tc>
      </w:tr>
      <w:tr w:rsidR="00605658" w14:paraId="3D5D1E5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EB5E514"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321E3BE" w14:textId="77777777" w:rsidR="00605658" w:rsidRDefault="00445048">
            <w:pPr>
              <w:pStyle w:val="12"/>
              <w:ind w:firstLineChars="0" w:firstLine="0"/>
              <w:jc w:val="left"/>
              <w:rPr>
                <w:rFonts w:ascii="宋体" w:hAnsi="宋体"/>
                <w:szCs w:val="21"/>
              </w:rPr>
            </w:pPr>
            <w:r>
              <w:rPr>
                <w:rFonts w:hAnsi="宋体" w:hint="eastAsia"/>
                <w:szCs w:val="21"/>
              </w:rPr>
              <w:t>总部级电网企业、省级电网企业</w:t>
            </w:r>
          </w:p>
        </w:tc>
        <w:tc>
          <w:tcPr>
            <w:tcW w:w="1187" w:type="dxa"/>
            <w:tcBorders>
              <w:top w:val="nil"/>
              <w:left w:val="nil"/>
              <w:bottom w:val="single" w:sz="4" w:space="0" w:color="auto"/>
              <w:right w:val="single" w:sz="4" w:space="0" w:color="auto"/>
            </w:tcBorders>
            <w:shd w:val="clear" w:color="auto" w:fill="C0C0C0"/>
          </w:tcPr>
          <w:p w14:paraId="062AC1B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155A30E" w14:textId="77777777" w:rsidR="00605658" w:rsidRDefault="00445048">
            <w:pPr>
              <w:pStyle w:val="12"/>
              <w:ind w:firstLineChars="0" w:firstLine="0"/>
              <w:jc w:val="left"/>
              <w:rPr>
                <w:rFonts w:ascii="宋体" w:hAnsi="宋体"/>
                <w:szCs w:val="21"/>
              </w:rPr>
            </w:pPr>
            <w:r>
              <w:rPr>
                <w:rFonts w:hint="eastAsia"/>
                <w:szCs w:val="21"/>
              </w:rPr>
              <w:t>电网企业指标管理业务专责</w:t>
            </w:r>
          </w:p>
        </w:tc>
      </w:tr>
      <w:tr w:rsidR="00605658" w14:paraId="7CE2A5C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860AED1"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01F53E7" w14:textId="77777777" w:rsidR="00605658" w:rsidRDefault="00445048">
            <w:pPr>
              <w:pStyle w:val="12"/>
              <w:ind w:firstLineChars="0" w:firstLine="0"/>
              <w:jc w:val="left"/>
              <w:rPr>
                <w:rFonts w:ascii="宋体" w:hAnsi="宋体"/>
                <w:szCs w:val="21"/>
              </w:rPr>
            </w:pPr>
            <w:r>
              <w:rPr>
                <w:rFonts w:hAnsi="宋体" w:hint="eastAsia"/>
                <w:szCs w:val="21"/>
              </w:rPr>
              <w:t>查询已制定的节约电力电量预指标和指标</w:t>
            </w:r>
          </w:p>
        </w:tc>
      </w:tr>
      <w:tr w:rsidR="00605658" w14:paraId="68D6A23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DFF7E12"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D942EDC" w14:textId="77777777" w:rsidR="00605658" w:rsidRDefault="00445048">
            <w:pPr>
              <w:pStyle w:val="12"/>
              <w:ind w:firstLineChars="0" w:firstLine="0"/>
              <w:jc w:val="left"/>
              <w:rPr>
                <w:rFonts w:ascii="宋体" w:hAnsi="宋体"/>
                <w:szCs w:val="21"/>
              </w:rPr>
            </w:pPr>
            <w:r>
              <w:rPr>
                <w:rFonts w:hAnsi="宋体" w:hint="eastAsia"/>
                <w:color w:val="000000"/>
                <w:szCs w:val="21"/>
              </w:rPr>
              <w:t>年份、下发类型、下发方式、承担单位</w:t>
            </w:r>
            <w:r>
              <w:rPr>
                <w:rFonts w:ascii="宋体" w:hAnsi="宋体"/>
                <w:szCs w:val="21"/>
              </w:rPr>
              <w:t xml:space="preserve"> </w:t>
            </w:r>
          </w:p>
        </w:tc>
      </w:tr>
      <w:tr w:rsidR="00605658" w14:paraId="1261D1F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19C7DD"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1151F62" w14:textId="77777777" w:rsidR="00605658" w:rsidRDefault="00445048">
            <w:pPr>
              <w:pStyle w:val="12"/>
              <w:ind w:firstLineChars="0" w:firstLine="0"/>
              <w:jc w:val="left"/>
              <w:rPr>
                <w:rFonts w:ascii="宋体" w:hAnsi="宋体"/>
                <w:szCs w:val="21"/>
              </w:rPr>
            </w:pPr>
            <w:r>
              <w:rPr>
                <w:rFonts w:hAnsi="宋体" w:hint="eastAsia"/>
                <w:color w:val="000000"/>
                <w:szCs w:val="21"/>
              </w:rPr>
              <w:t>『节约电力电量指标』</w:t>
            </w:r>
            <w:r>
              <w:rPr>
                <w:rFonts w:hAnsi="宋体" w:hint="eastAsia"/>
                <w:color w:val="000000"/>
                <w:szCs w:val="21"/>
              </w:rPr>
              <w:t>(F01_01_02_01_C01)</w:t>
            </w:r>
          </w:p>
        </w:tc>
      </w:tr>
      <w:tr w:rsidR="00605658" w14:paraId="5B00B0D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DC19327"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16371A8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设定查询条件</w:t>
            </w:r>
            <w:r>
              <w:rPr>
                <w:rFonts w:ascii="宋体" w:hAnsi="宋体" w:hint="eastAsia"/>
                <w:szCs w:val="21"/>
              </w:rPr>
              <w:t>；2、获得查询结果</w:t>
            </w:r>
          </w:p>
        </w:tc>
      </w:tr>
      <w:tr w:rsidR="00605658" w14:paraId="44305AB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8BEF42"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7668CB2" w14:textId="77777777" w:rsidR="00605658" w:rsidRDefault="00445048">
            <w:pPr>
              <w:pStyle w:val="12"/>
              <w:ind w:firstLineChars="0" w:firstLine="0"/>
              <w:jc w:val="left"/>
              <w:rPr>
                <w:rFonts w:ascii="宋体" w:hAnsi="宋体"/>
                <w:szCs w:val="21"/>
              </w:rPr>
            </w:pPr>
            <w:r>
              <w:rPr>
                <w:rFonts w:ascii="宋体" w:hAnsi="宋体" w:hint="eastAsia"/>
                <w:szCs w:val="21"/>
              </w:rPr>
              <w:t>小数据量简单查询类</w:t>
            </w:r>
          </w:p>
        </w:tc>
      </w:tr>
    </w:tbl>
    <w:p w14:paraId="0E14CDFD" w14:textId="77777777" w:rsidR="00605658" w:rsidRDefault="00605658">
      <w:pPr>
        <w:rPr>
          <w:szCs w:val="21"/>
        </w:rPr>
      </w:pPr>
    </w:p>
    <w:p w14:paraId="4F2F1C88" w14:textId="77777777" w:rsidR="00605658" w:rsidRDefault="00445048">
      <w:pPr>
        <w:pStyle w:val="4"/>
        <w:spacing w:before="312"/>
        <w:ind w:left="864" w:right="420" w:hanging="864"/>
      </w:pPr>
      <w:r>
        <w:t>DSM目标责任评价</w:t>
      </w:r>
    </w:p>
    <w:p w14:paraId="5D665B08" w14:textId="77777777" w:rsidR="00605658" w:rsidRDefault="00445048">
      <w:pPr>
        <w:pStyle w:val="affd"/>
        <w:keepNext/>
        <w:jc w:val="center"/>
        <w:rPr>
          <w:sz w:val="21"/>
          <w:szCs w:val="21"/>
        </w:rPr>
      </w:pPr>
      <w:bookmarkStart w:id="326" w:name="_Toc35339409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46</w:t>
      </w:r>
      <w:r>
        <w:rPr>
          <w:sz w:val="21"/>
          <w:szCs w:val="21"/>
        </w:rPr>
        <w:fldChar w:fldCharType="end"/>
      </w:r>
      <w:r>
        <w:rPr>
          <w:sz w:val="21"/>
          <w:szCs w:val="21"/>
        </w:rPr>
        <w:t xml:space="preserve"> DSM</w:t>
      </w:r>
      <w:r>
        <w:rPr>
          <w:rFonts w:hint="eastAsia"/>
          <w:sz w:val="21"/>
          <w:szCs w:val="21"/>
        </w:rPr>
        <w:t>目标责任评价</w:t>
      </w:r>
      <w:bookmarkEnd w:id="32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BB13495"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ABF22A4"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1A0B429"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4</w:t>
            </w:r>
          </w:p>
        </w:tc>
        <w:tc>
          <w:tcPr>
            <w:tcW w:w="1187" w:type="dxa"/>
            <w:tcBorders>
              <w:top w:val="single" w:sz="4" w:space="0" w:color="auto"/>
              <w:left w:val="nil"/>
              <w:bottom w:val="single" w:sz="4" w:space="0" w:color="auto"/>
              <w:right w:val="single" w:sz="4" w:space="0" w:color="auto"/>
            </w:tcBorders>
            <w:shd w:val="clear" w:color="auto" w:fill="BFBFBF"/>
          </w:tcPr>
          <w:p w14:paraId="1D2C66C8"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B6FD0FC" w14:textId="77777777" w:rsidR="00605658" w:rsidRDefault="00445048">
            <w:pPr>
              <w:pStyle w:val="12"/>
              <w:ind w:firstLineChars="0" w:firstLine="0"/>
              <w:jc w:val="left"/>
              <w:rPr>
                <w:rFonts w:ascii="宋体" w:hAnsi="宋体"/>
                <w:szCs w:val="21"/>
              </w:rPr>
            </w:pPr>
            <w:r>
              <w:rPr>
                <w:rFonts w:hint="eastAsia"/>
                <w:szCs w:val="21"/>
              </w:rPr>
              <w:t>DSM</w:t>
            </w:r>
            <w:r>
              <w:rPr>
                <w:rFonts w:hint="eastAsia"/>
                <w:szCs w:val="21"/>
              </w:rPr>
              <w:t>目标责任评价</w:t>
            </w:r>
          </w:p>
        </w:tc>
      </w:tr>
      <w:tr w:rsidR="00605658" w14:paraId="2EA12E9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83AF438"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8B7FC1D" w14:textId="77777777" w:rsidR="00605658" w:rsidRDefault="00445048">
            <w:pPr>
              <w:pStyle w:val="12"/>
              <w:ind w:firstLineChars="0" w:firstLine="0"/>
              <w:jc w:val="left"/>
              <w:rPr>
                <w:rFonts w:ascii="宋体" w:hAnsi="宋体"/>
                <w:szCs w:val="21"/>
              </w:rPr>
            </w:pPr>
            <w:r>
              <w:rPr>
                <w:rFonts w:hAnsi="宋体" w:hint="eastAsia"/>
                <w:szCs w:val="21"/>
              </w:rPr>
              <w:t>国家级电网企业、省级电网企业</w:t>
            </w:r>
          </w:p>
        </w:tc>
        <w:tc>
          <w:tcPr>
            <w:tcW w:w="1187" w:type="dxa"/>
            <w:tcBorders>
              <w:top w:val="nil"/>
              <w:left w:val="nil"/>
              <w:bottom w:val="single" w:sz="4" w:space="0" w:color="auto"/>
              <w:right w:val="single" w:sz="4" w:space="0" w:color="auto"/>
            </w:tcBorders>
            <w:shd w:val="clear" w:color="auto" w:fill="C0C0C0"/>
          </w:tcPr>
          <w:p w14:paraId="154F8A1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770D4D1" w14:textId="77777777" w:rsidR="00605658" w:rsidRDefault="00445048">
            <w:pPr>
              <w:pStyle w:val="12"/>
              <w:ind w:firstLineChars="0" w:firstLine="0"/>
              <w:jc w:val="left"/>
              <w:rPr>
                <w:rFonts w:ascii="宋体" w:hAnsi="宋体"/>
                <w:szCs w:val="21"/>
              </w:rPr>
            </w:pPr>
            <w:r>
              <w:rPr>
                <w:rFonts w:hint="eastAsia"/>
                <w:szCs w:val="21"/>
              </w:rPr>
              <w:t>电网企业指标管理业务专责、节能服务机构指标管理业务专责</w:t>
            </w:r>
          </w:p>
        </w:tc>
      </w:tr>
      <w:tr w:rsidR="00605658" w14:paraId="066B474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8445F1"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057C2385" w14:textId="77777777" w:rsidR="00605658" w:rsidRDefault="00445048">
            <w:pPr>
              <w:pStyle w:val="12"/>
              <w:ind w:firstLineChars="0" w:firstLine="0"/>
              <w:jc w:val="left"/>
              <w:rPr>
                <w:rFonts w:ascii="宋体" w:hAnsi="宋体"/>
                <w:szCs w:val="21"/>
              </w:rPr>
            </w:pPr>
            <w:r>
              <w:rPr>
                <w:rFonts w:hAnsi="宋体" w:hint="eastAsia"/>
                <w:szCs w:val="21"/>
              </w:rPr>
              <w:t>统计</w:t>
            </w:r>
            <w:r>
              <w:rPr>
                <w:rFonts w:hAnsi="宋体" w:hint="eastAsia"/>
                <w:szCs w:val="21"/>
              </w:rPr>
              <w:t>DSM</w:t>
            </w:r>
            <w:r>
              <w:rPr>
                <w:rFonts w:hAnsi="宋体" w:hint="eastAsia"/>
                <w:szCs w:val="21"/>
              </w:rPr>
              <w:t>指标数据并展示完成进度情况</w:t>
            </w:r>
          </w:p>
        </w:tc>
      </w:tr>
      <w:tr w:rsidR="00605658" w14:paraId="0334401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9993AE"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AC358D9" w14:textId="77777777" w:rsidR="00605658" w:rsidRDefault="00445048">
            <w:pPr>
              <w:pStyle w:val="12"/>
              <w:ind w:firstLineChars="0" w:firstLine="0"/>
              <w:jc w:val="left"/>
              <w:rPr>
                <w:rFonts w:ascii="宋体" w:hAnsi="宋体"/>
                <w:szCs w:val="21"/>
              </w:rPr>
            </w:pPr>
            <w:r>
              <w:rPr>
                <w:rFonts w:hAnsi="宋体" w:hint="eastAsia"/>
                <w:szCs w:val="21"/>
              </w:rPr>
              <w:t>『节约电力电量指标』、『电网企业自身及推动社会项目信息』、『制度信息』、『岗位信息』、『人员信息』、『宣传培训信息』、『资金投入信息』</w:t>
            </w:r>
          </w:p>
        </w:tc>
      </w:tr>
      <w:tr w:rsidR="00605658" w14:paraId="68F316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68C9D16"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B7314D5" w14:textId="77777777" w:rsidR="00605658" w:rsidRDefault="00445048">
            <w:pPr>
              <w:pStyle w:val="12"/>
              <w:ind w:firstLineChars="0" w:firstLine="0"/>
              <w:jc w:val="left"/>
              <w:rPr>
                <w:rFonts w:ascii="宋体" w:hAnsi="宋体"/>
                <w:szCs w:val="21"/>
              </w:rPr>
            </w:pPr>
            <w:r>
              <w:rPr>
                <w:rFonts w:hAnsi="宋体" w:hint="eastAsia"/>
                <w:szCs w:val="21"/>
              </w:rPr>
              <w:t>『</w:t>
            </w:r>
            <w:r>
              <w:rPr>
                <w:rFonts w:hAnsi="宋体" w:hint="eastAsia"/>
                <w:szCs w:val="21"/>
              </w:rPr>
              <w:t>DSM</w:t>
            </w:r>
            <w:r>
              <w:rPr>
                <w:rFonts w:hAnsi="宋体" w:hint="eastAsia"/>
                <w:szCs w:val="21"/>
              </w:rPr>
              <w:t>目标责任分析列表』、『</w:t>
            </w:r>
            <w:r>
              <w:rPr>
                <w:rFonts w:hAnsi="宋体" w:hint="eastAsia"/>
                <w:szCs w:val="21"/>
              </w:rPr>
              <w:t>DSM</w:t>
            </w:r>
            <w:r>
              <w:rPr>
                <w:rFonts w:hAnsi="宋体" w:hint="eastAsia"/>
                <w:szCs w:val="21"/>
              </w:rPr>
              <w:t>考核评价信息』</w:t>
            </w:r>
          </w:p>
        </w:tc>
      </w:tr>
      <w:tr w:rsidR="00605658" w14:paraId="5D118D1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0C32756"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69C8F2A5"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w:t>
            </w:r>
            <w:r>
              <w:rPr>
                <w:rFonts w:hint="eastAsia"/>
                <w:szCs w:val="21"/>
              </w:rPr>
              <w:t>DSM</w:t>
            </w:r>
            <w:r>
              <w:rPr>
                <w:rFonts w:hint="eastAsia"/>
                <w:szCs w:val="21"/>
              </w:rPr>
              <w:t>指标完成数据</w:t>
            </w:r>
            <w:r>
              <w:rPr>
                <w:rFonts w:ascii="宋体" w:hAnsi="宋体" w:hint="eastAsia"/>
                <w:szCs w:val="21"/>
              </w:rPr>
              <w:t>；2、根据</w:t>
            </w:r>
            <w:r>
              <w:rPr>
                <w:rFonts w:ascii="宋体" w:hAnsi="宋体"/>
                <w:szCs w:val="21"/>
              </w:rPr>
              <w:t>DSM评分标准对统计结果进行评分；3、展示评分结果；4、审核；5、归档</w:t>
            </w:r>
          </w:p>
        </w:tc>
      </w:tr>
      <w:tr w:rsidR="00605658" w14:paraId="7E70D9D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55D98F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2C15899"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4A631641" w14:textId="77777777" w:rsidR="00605658" w:rsidRDefault="00605658">
      <w:pPr>
        <w:rPr>
          <w:szCs w:val="21"/>
        </w:rPr>
      </w:pPr>
    </w:p>
    <w:p w14:paraId="56599826" w14:textId="77777777" w:rsidR="00605658" w:rsidRDefault="00445048">
      <w:pPr>
        <w:pStyle w:val="4"/>
        <w:spacing w:before="312"/>
        <w:ind w:left="864" w:right="420" w:hanging="864"/>
      </w:pPr>
      <w:r>
        <w:t>DSM目标责任分析</w:t>
      </w:r>
    </w:p>
    <w:p w14:paraId="462ED028" w14:textId="77777777" w:rsidR="00605658" w:rsidRDefault="00445048">
      <w:pPr>
        <w:pStyle w:val="affd"/>
        <w:keepNext/>
        <w:jc w:val="center"/>
        <w:rPr>
          <w:sz w:val="21"/>
          <w:szCs w:val="21"/>
        </w:rPr>
      </w:pPr>
      <w:bookmarkStart w:id="327" w:name="_Toc35339409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47</w:t>
      </w:r>
      <w:r>
        <w:rPr>
          <w:sz w:val="21"/>
          <w:szCs w:val="21"/>
        </w:rPr>
        <w:fldChar w:fldCharType="end"/>
      </w:r>
      <w:r>
        <w:rPr>
          <w:sz w:val="21"/>
          <w:szCs w:val="21"/>
        </w:rPr>
        <w:t xml:space="preserve"> DSM</w:t>
      </w:r>
      <w:r>
        <w:rPr>
          <w:rFonts w:hint="eastAsia"/>
          <w:sz w:val="21"/>
          <w:szCs w:val="21"/>
        </w:rPr>
        <w:t>目标责任分析</w:t>
      </w:r>
      <w:bookmarkEnd w:id="32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482FE62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CF46D05"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8070E2B"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5</w:t>
            </w:r>
          </w:p>
        </w:tc>
        <w:tc>
          <w:tcPr>
            <w:tcW w:w="1187" w:type="dxa"/>
            <w:tcBorders>
              <w:top w:val="single" w:sz="4" w:space="0" w:color="auto"/>
              <w:left w:val="nil"/>
              <w:bottom w:val="single" w:sz="4" w:space="0" w:color="auto"/>
              <w:right w:val="single" w:sz="4" w:space="0" w:color="auto"/>
            </w:tcBorders>
            <w:shd w:val="clear" w:color="auto" w:fill="BFBFBF"/>
          </w:tcPr>
          <w:p w14:paraId="61B747AF"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F45EA07" w14:textId="77777777" w:rsidR="00605658" w:rsidRDefault="00445048">
            <w:pPr>
              <w:pStyle w:val="12"/>
              <w:ind w:firstLineChars="0" w:firstLine="0"/>
              <w:jc w:val="left"/>
              <w:rPr>
                <w:rFonts w:ascii="宋体" w:hAnsi="宋体"/>
                <w:szCs w:val="21"/>
              </w:rPr>
            </w:pPr>
            <w:r>
              <w:rPr>
                <w:rFonts w:hint="eastAsia"/>
                <w:szCs w:val="21"/>
              </w:rPr>
              <w:t>DSM</w:t>
            </w:r>
            <w:r>
              <w:rPr>
                <w:rFonts w:hint="eastAsia"/>
                <w:szCs w:val="21"/>
              </w:rPr>
              <w:t>目标责任分析</w:t>
            </w:r>
          </w:p>
        </w:tc>
      </w:tr>
      <w:tr w:rsidR="00605658" w14:paraId="2744A26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09C8D2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0DFF319" w14:textId="77777777" w:rsidR="00605658" w:rsidRDefault="00445048">
            <w:pPr>
              <w:pStyle w:val="12"/>
              <w:ind w:firstLineChars="0" w:firstLine="0"/>
              <w:jc w:val="left"/>
              <w:rPr>
                <w:rFonts w:ascii="宋体" w:hAnsi="宋体"/>
                <w:szCs w:val="21"/>
              </w:rPr>
            </w:pPr>
            <w:r>
              <w:rPr>
                <w:rFonts w:hAnsi="宋体" w:hint="eastAsia"/>
                <w:szCs w:val="21"/>
              </w:rPr>
              <w:t>总部级电网企业、省级电网企业</w:t>
            </w:r>
          </w:p>
        </w:tc>
        <w:tc>
          <w:tcPr>
            <w:tcW w:w="1187" w:type="dxa"/>
            <w:tcBorders>
              <w:top w:val="nil"/>
              <w:left w:val="nil"/>
              <w:bottom w:val="single" w:sz="4" w:space="0" w:color="auto"/>
              <w:right w:val="single" w:sz="4" w:space="0" w:color="auto"/>
            </w:tcBorders>
            <w:shd w:val="clear" w:color="auto" w:fill="C0C0C0"/>
          </w:tcPr>
          <w:p w14:paraId="6A7DEF8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C5A1781" w14:textId="77777777" w:rsidR="00605658" w:rsidRDefault="00445048">
            <w:pPr>
              <w:pStyle w:val="12"/>
              <w:ind w:firstLineChars="0" w:firstLine="0"/>
              <w:jc w:val="left"/>
              <w:rPr>
                <w:rFonts w:ascii="宋体" w:hAnsi="宋体"/>
                <w:szCs w:val="21"/>
              </w:rPr>
            </w:pPr>
            <w:r>
              <w:rPr>
                <w:rFonts w:hint="eastAsia"/>
                <w:szCs w:val="21"/>
              </w:rPr>
              <w:t>电网企业指标管理业务专责、节能服务机构指标管理业务专责</w:t>
            </w:r>
          </w:p>
        </w:tc>
      </w:tr>
      <w:tr w:rsidR="00605658" w14:paraId="441A58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F182577"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C61EEFE" w14:textId="77777777" w:rsidR="00605658" w:rsidRDefault="00445048">
            <w:pPr>
              <w:pStyle w:val="12"/>
              <w:ind w:firstLineChars="0" w:firstLine="0"/>
              <w:jc w:val="left"/>
              <w:rPr>
                <w:rFonts w:ascii="宋体" w:hAnsi="宋体"/>
                <w:szCs w:val="21"/>
              </w:rPr>
            </w:pPr>
            <w:r>
              <w:rPr>
                <w:rFonts w:hAnsi="宋体" w:hint="eastAsia"/>
                <w:kern w:val="0"/>
                <w:szCs w:val="21"/>
              </w:rPr>
              <w:t>对电网企业电力电量节约指标完成情况和电力需求侧管理工作开展情况进行分析，提供</w:t>
            </w:r>
            <w:r>
              <w:rPr>
                <w:rFonts w:hAnsi="宋体" w:hint="eastAsia"/>
                <w:kern w:val="0"/>
                <w:szCs w:val="21"/>
              </w:rPr>
              <w:t>DSM</w:t>
            </w:r>
            <w:r>
              <w:rPr>
                <w:rFonts w:hAnsi="宋体" w:hint="eastAsia"/>
                <w:kern w:val="0"/>
                <w:szCs w:val="21"/>
              </w:rPr>
              <w:t>目标责任分析的功能</w:t>
            </w:r>
          </w:p>
        </w:tc>
      </w:tr>
      <w:tr w:rsidR="00605658" w14:paraId="1D10B0B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D2169F"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3BAB724" w14:textId="77777777" w:rsidR="00605658" w:rsidRDefault="00445048">
            <w:pPr>
              <w:pStyle w:val="12"/>
              <w:ind w:firstLineChars="0" w:firstLine="0"/>
              <w:jc w:val="left"/>
              <w:rPr>
                <w:rFonts w:ascii="宋体" w:hAnsi="宋体"/>
                <w:szCs w:val="21"/>
              </w:rPr>
            </w:pPr>
            <w:r>
              <w:rPr>
                <w:rFonts w:hAnsi="宋体" w:hint="eastAsia"/>
                <w:szCs w:val="21"/>
              </w:rPr>
              <w:t>『</w:t>
            </w:r>
            <w:r>
              <w:rPr>
                <w:rFonts w:hAnsi="宋体" w:hint="eastAsia"/>
                <w:szCs w:val="21"/>
              </w:rPr>
              <w:t>DSM</w:t>
            </w:r>
            <w:r>
              <w:rPr>
                <w:rFonts w:hAnsi="宋体" w:hint="eastAsia"/>
                <w:szCs w:val="21"/>
              </w:rPr>
              <w:t>目标责任分析列表』、『</w:t>
            </w:r>
            <w:r>
              <w:rPr>
                <w:rFonts w:hAnsi="宋体" w:hint="eastAsia"/>
                <w:szCs w:val="21"/>
              </w:rPr>
              <w:t>DSM</w:t>
            </w:r>
            <w:r>
              <w:rPr>
                <w:rFonts w:hAnsi="宋体" w:hint="eastAsia"/>
                <w:szCs w:val="21"/>
              </w:rPr>
              <w:t>考核评价信息』</w:t>
            </w:r>
          </w:p>
        </w:tc>
      </w:tr>
      <w:tr w:rsidR="00605658" w14:paraId="23C6EC4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57ADF4"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2B924D5" w14:textId="77777777" w:rsidR="00605658" w:rsidRDefault="00445048">
            <w:pPr>
              <w:pStyle w:val="12"/>
              <w:ind w:firstLineChars="0" w:firstLine="0"/>
              <w:jc w:val="left"/>
              <w:rPr>
                <w:rFonts w:ascii="宋体" w:hAnsi="宋体"/>
                <w:szCs w:val="21"/>
              </w:rPr>
            </w:pPr>
            <w:r>
              <w:rPr>
                <w:rFonts w:hAnsi="宋体" w:hint="eastAsia"/>
                <w:szCs w:val="21"/>
              </w:rPr>
              <w:t>电网企业、年节约电量、年节约电量指标、年节约电量指标完成率</w:t>
            </w:r>
          </w:p>
        </w:tc>
      </w:tr>
      <w:tr w:rsidR="00605658" w14:paraId="51A2CD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1622A2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DF8821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w:t>
            </w:r>
            <w:r>
              <w:rPr>
                <w:rFonts w:hint="eastAsia"/>
                <w:szCs w:val="21"/>
              </w:rPr>
              <w:t>DSM</w:t>
            </w:r>
            <w:r>
              <w:rPr>
                <w:rFonts w:hint="eastAsia"/>
                <w:szCs w:val="21"/>
              </w:rPr>
              <w:t>指标完成数据</w:t>
            </w:r>
            <w:r>
              <w:rPr>
                <w:rFonts w:ascii="宋体" w:hAnsi="宋体" w:hint="eastAsia"/>
                <w:szCs w:val="21"/>
              </w:rPr>
              <w:t>；2、展现</w:t>
            </w:r>
            <w:r>
              <w:rPr>
                <w:szCs w:val="21"/>
              </w:rPr>
              <w:t>DSM</w:t>
            </w:r>
            <w:r>
              <w:rPr>
                <w:rFonts w:hint="eastAsia"/>
                <w:szCs w:val="21"/>
              </w:rPr>
              <w:t>指标完成数据</w:t>
            </w:r>
          </w:p>
        </w:tc>
      </w:tr>
      <w:tr w:rsidR="00605658" w14:paraId="536A65F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A6DD24"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57E9016"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33D5D978" w14:textId="77777777" w:rsidR="00605658" w:rsidRDefault="00605658">
      <w:pPr>
        <w:rPr>
          <w:szCs w:val="21"/>
        </w:rPr>
      </w:pPr>
    </w:p>
    <w:p w14:paraId="2E04A14B" w14:textId="77777777" w:rsidR="00605658" w:rsidRDefault="00445048">
      <w:pPr>
        <w:pStyle w:val="4"/>
        <w:spacing w:before="312"/>
        <w:ind w:left="864" w:right="420" w:hanging="864"/>
      </w:pPr>
      <w:r>
        <w:rPr>
          <w:rFonts w:hint="eastAsia"/>
        </w:rPr>
        <w:t>有序用电用户信息维护</w:t>
      </w:r>
    </w:p>
    <w:p w14:paraId="02AC85C7" w14:textId="77777777" w:rsidR="00605658" w:rsidRDefault="00445048">
      <w:pPr>
        <w:pStyle w:val="affd"/>
        <w:keepNext/>
        <w:jc w:val="center"/>
        <w:rPr>
          <w:sz w:val="21"/>
          <w:szCs w:val="21"/>
        </w:rPr>
      </w:pPr>
      <w:bookmarkStart w:id="328" w:name="_Toc35339410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48</w:t>
      </w:r>
      <w:r>
        <w:rPr>
          <w:sz w:val="21"/>
          <w:szCs w:val="21"/>
        </w:rPr>
        <w:fldChar w:fldCharType="end"/>
      </w:r>
      <w:r>
        <w:rPr>
          <w:rFonts w:hint="eastAsia"/>
          <w:sz w:val="21"/>
          <w:szCs w:val="21"/>
        </w:rPr>
        <w:t>有序用电用户信息维护</w:t>
      </w:r>
      <w:bookmarkEnd w:id="32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AFA46A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F94DA5E"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C8A0F08"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6</w:t>
            </w:r>
          </w:p>
        </w:tc>
        <w:tc>
          <w:tcPr>
            <w:tcW w:w="1187" w:type="dxa"/>
            <w:tcBorders>
              <w:top w:val="single" w:sz="4" w:space="0" w:color="auto"/>
              <w:left w:val="nil"/>
              <w:bottom w:val="single" w:sz="4" w:space="0" w:color="auto"/>
              <w:right w:val="single" w:sz="4" w:space="0" w:color="auto"/>
            </w:tcBorders>
            <w:shd w:val="clear" w:color="auto" w:fill="BFBFBF"/>
          </w:tcPr>
          <w:p w14:paraId="576F904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DFFD77A" w14:textId="77777777" w:rsidR="00605658" w:rsidRDefault="00445048">
            <w:pPr>
              <w:pStyle w:val="12"/>
              <w:ind w:firstLineChars="0" w:firstLine="0"/>
              <w:jc w:val="left"/>
              <w:rPr>
                <w:rFonts w:ascii="宋体" w:hAnsi="宋体"/>
                <w:szCs w:val="21"/>
              </w:rPr>
            </w:pPr>
            <w:r>
              <w:rPr>
                <w:rFonts w:hint="eastAsia"/>
                <w:szCs w:val="21"/>
              </w:rPr>
              <w:t>有序用电用户信息维护</w:t>
            </w:r>
          </w:p>
        </w:tc>
      </w:tr>
      <w:tr w:rsidR="00605658" w14:paraId="3ECB8FD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E762F4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7011EEB"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610C12EF"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73F3471"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5F7C2D6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592AAE"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1C72250" w14:textId="77777777" w:rsidR="00605658" w:rsidRDefault="00445048">
            <w:pPr>
              <w:pStyle w:val="12"/>
              <w:ind w:firstLineChars="0" w:firstLine="0"/>
              <w:jc w:val="left"/>
              <w:rPr>
                <w:rFonts w:ascii="宋体" w:hAnsi="宋体"/>
                <w:szCs w:val="21"/>
              </w:rPr>
            </w:pPr>
            <w:r>
              <w:rPr>
                <w:rFonts w:hAnsi="宋体" w:hint="eastAsia"/>
                <w:szCs w:val="21"/>
              </w:rPr>
              <w:t>对已经完成调查的可参与有序用电用户进行有序用电相关档案信息登记、维护</w:t>
            </w:r>
          </w:p>
        </w:tc>
      </w:tr>
      <w:tr w:rsidR="00605658" w14:paraId="4130EE9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E5C5AB"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EDD0C62" w14:textId="77777777" w:rsidR="00605658" w:rsidRDefault="00445048">
            <w:pPr>
              <w:pStyle w:val="12"/>
              <w:ind w:firstLineChars="0" w:firstLine="0"/>
              <w:jc w:val="left"/>
              <w:rPr>
                <w:rFonts w:ascii="宋体" w:hAnsi="宋体"/>
                <w:szCs w:val="21"/>
              </w:rPr>
            </w:pPr>
            <w:r>
              <w:rPr>
                <w:rFonts w:hAnsi="宋体" w:hint="eastAsia"/>
                <w:szCs w:val="21"/>
              </w:rPr>
              <w:t>年份、正常负荷、保安负荷、企业电工、值班电话、错峰限电联系人、联系电话（手机）、企业负责人、联系电话（手机）、主要设备运行特点、生产班次和厂休情况、有序用电对企业影响、实施类型、开关是否可控、备注、审核状态</w:t>
            </w:r>
          </w:p>
        </w:tc>
      </w:tr>
      <w:tr w:rsidR="00605658" w14:paraId="49E3378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3DA1F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107A9643" w14:textId="77777777" w:rsidR="00605658" w:rsidRDefault="00445048">
            <w:pPr>
              <w:pStyle w:val="12"/>
              <w:ind w:firstLineChars="0" w:firstLine="0"/>
              <w:jc w:val="left"/>
              <w:rPr>
                <w:rFonts w:ascii="宋体" w:hAnsi="宋体"/>
                <w:szCs w:val="21"/>
              </w:rPr>
            </w:pPr>
            <w:r>
              <w:rPr>
                <w:rFonts w:hAnsi="宋体" w:hint="eastAsia"/>
                <w:szCs w:val="21"/>
              </w:rPr>
              <w:t>『有序用电用户扩展维护信息』</w:t>
            </w:r>
          </w:p>
        </w:tc>
      </w:tr>
      <w:tr w:rsidR="00605658" w14:paraId="2B9DD32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CD6B9F8"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4A93D34"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维护有序用电用户信息</w:t>
            </w:r>
            <w:r>
              <w:rPr>
                <w:rFonts w:ascii="宋体" w:hAnsi="宋体" w:hint="eastAsia"/>
                <w:szCs w:val="21"/>
              </w:rPr>
              <w:t>；2、审核；3、归档</w:t>
            </w:r>
          </w:p>
        </w:tc>
      </w:tr>
      <w:tr w:rsidR="00605658" w14:paraId="3B93E6D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B9474B"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EF0EBD4"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340C13EF" w14:textId="77777777" w:rsidR="00605658" w:rsidRDefault="00605658">
      <w:pPr>
        <w:rPr>
          <w:szCs w:val="21"/>
        </w:rPr>
      </w:pPr>
    </w:p>
    <w:p w14:paraId="4E659064" w14:textId="77777777" w:rsidR="00605658" w:rsidRDefault="00445048">
      <w:pPr>
        <w:pStyle w:val="4"/>
        <w:spacing w:before="312"/>
        <w:ind w:left="864" w:right="420" w:hanging="864"/>
      </w:pPr>
      <w:r>
        <w:rPr>
          <w:rFonts w:hint="eastAsia"/>
        </w:rPr>
        <w:t>有序用电信息发布</w:t>
      </w:r>
    </w:p>
    <w:p w14:paraId="29611AA1" w14:textId="77777777" w:rsidR="00605658" w:rsidRDefault="00445048">
      <w:pPr>
        <w:pStyle w:val="affd"/>
        <w:keepNext/>
        <w:jc w:val="center"/>
        <w:rPr>
          <w:sz w:val="21"/>
          <w:szCs w:val="21"/>
        </w:rPr>
      </w:pPr>
      <w:bookmarkStart w:id="329" w:name="_Toc35339410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49</w:t>
      </w:r>
      <w:r>
        <w:rPr>
          <w:sz w:val="21"/>
          <w:szCs w:val="21"/>
        </w:rPr>
        <w:fldChar w:fldCharType="end"/>
      </w:r>
      <w:r>
        <w:rPr>
          <w:rFonts w:hint="eastAsia"/>
          <w:sz w:val="21"/>
          <w:szCs w:val="21"/>
        </w:rPr>
        <w:t>有序用电信息发布</w:t>
      </w:r>
      <w:bookmarkEnd w:id="32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53099F3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D476536"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702907A"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7</w:t>
            </w:r>
          </w:p>
        </w:tc>
        <w:tc>
          <w:tcPr>
            <w:tcW w:w="1187" w:type="dxa"/>
            <w:tcBorders>
              <w:top w:val="single" w:sz="4" w:space="0" w:color="auto"/>
              <w:left w:val="nil"/>
              <w:bottom w:val="single" w:sz="4" w:space="0" w:color="auto"/>
              <w:right w:val="single" w:sz="4" w:space="0" w:color="auto"/>
            </w:tcBorders>
            <w:shd w:val="clear" w:color="auto" w:fill="BFBFBF"/>
          </w:tcPr>
          <w:p w14:paraId="086D5338"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51E35FA" w14:textId="77777777" w:rsidR="00605658" w:rsidRDefault="00445048">
            <w:pPr>
              <w:pStyle w:val="12"/>
              <w:ind w:firstLineChars="0" w:firstLine="0"/>
              <w:jc w:val="left"/>
              <w:rPr>
                <w:rFonts w:ascii="宋体" w:hAnsi="宋体"/>
                <w:szCs w:val="21"/>
              </w:rPr>
            </w:pPr>
            <w:r>
              <w:rPr>
                <w:rFonts w:hint="eastAsia"/>
                <w:szCs w:val="21"/>
              </w:rPr>
              <w:t>有序用电信息发布</w:t>
            </w:r>
          </w:p>
        </w:tc>
      </w:tr>
      <w:tr w:rsidR="00605658" w14:paraId="5E5B3887"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32E1AA9"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AC18DC7" w14:textId="77777777" w:rsidR="00605658" w:rsidRDefault="00445048">
            <w:pPr>
              <w:pStyle w:val="12"/>
              <w:ind w:firstLineChars="0" w:firstLine="0"/>
              <w:jc w:val="left"/>
              <w:rPr>
                <w:rFonts w:ascii="宋体" w:hAnsi="宋体"/>
                <w:szCs w:val="21"/>
              </w:rPr>
            </w:pPr>
            <w:r>
              <w:rPr>
                <w:rFonts w:hAnsi="宋体" w:hint="eastAsia"/>
                <w:szCs w:val="21"/>
              </w:rPr>
              <w:t>国家级</w:t>
            </w:r>
            <w:r>
              <w:rPr>
                <w:rFonts w:hAnsi="宋体"/>
                <w:szCs w:val="21"/>
              </w:rPr>
              <w:t>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3E68D09A"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6177E75" w14:textId="77777777" w:rsidR="00605658" w:rsidRDefault="00445048">
            <w:pPr>
              <w:pStyle w:val="12"/>
              <w:ind w:firstLineChars="0" w:firstLine="0"/>
              <w:jc w:val="left"/>
              <w:rPr>
                <w:rFonts w:ascii="宋体" w:hAnsi="宋体"/>
                <w:szCs w:val="21"/>
              </w:rPr>
            </w:pPr>
            <w:r>
              <w:rPr>
                <w:rFonts w:hint="eastAsia"/>
                <w:szCs w:val="21"/>
              </w:rPr>
              <w:t>营销部信息发布申请专责</w:t>
            </w:r>
          </w:p>
        </w:tc>
      </w:tr>
      <w:tr w:rsidR="00605658" w14:paraId="0E6571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C946DB4"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5418A5B" w14:textId="77777777" w:rsidR="00605658" w:rsidRDefault="00445048">
            <w:pPr>
              <w:pStyle w:val="12"/>
              <w:ind w:firstLineChars="0" w:firstLine="0"/>
              <w:jc w:val="left"/>
              <w:rPr>
                <w:rFonts w:ascii="宋体" w:hAnsi="宋体"/>
                <w:szCs w:val="21"/>
              </w:rPr>
            </w:pPr>
            <w:r>
              <w:rPr>
                <w:rFonts w:hAnsi="宋体" w:hint="eastAsia"/>
                <w:kern w:val="0"/>
                <w:szCs w:val="21"/>
              </w:rPr>
              <w:t>对</w:t>
            </w:r>
            <w:r>
              <w:rPr>
                <w:rFonts w:hint="eastAsia"/>
                <w:szCs w:val="21"/>
              </w:rPr>
              <w:t>电力供需形势信息、预警信息、有序用电方案、政策措施进行发布的活动</w:t>
            </w:r>
          </w:p>
        </w:tc>
      </w:tr>
      <w:tr w:rsidR="00605658" w14:paraId="6607EA6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B43E1D"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1BFCC27" w14:textId="77777777" w:rsidR="00605658" w:rsidRDefault="00445048">
            <w:pPr>
              <w:pStyle w:val="12"/>
              <w:ind w:firstLineChars="0" w:firstLine="0"/>
              <w:jc w:val="left"/>
              <w:rPr>
                <w:rFonts w:ascii="宋体" w:hAnsi="宋体"/>
                <w:szCs w:val="21"/>
              </w:rPr>
            </w:pPr>
            <w:r>
              <w:rPr>
                <w:rFonts w:hAnsi="宋体" w:hint="eastAsia"/>
                <w:szCs w:val="21"/>
              </w:rPr>
              <w:t>发布单位、生效时间、标题、关键字、内容、</w:t>
            </w:r>
            <w:r>
              <w:rPr>
                <w:rFonts w:hAnsi="宋体"/>
                <w:szCs w:val="21"/>
              </w:rPr>
              <w:t>备注</w:t>
            </w:r>
            <w:r>
              <w:rPr>
                <w:rFonts w:hAnsi="宋体" w:hint="eastAsia"/>
                <w:szCs w:val="21"/>
              </w:rPr>
              <w:t>，</w:t>
            </w:r>
            <w:r>
              <w:rPr>
                <w:rFonts w:hAnsi="宋体"/>
                <w:szCs w:val="21"/>
              </w:rPr>
              <w:t>上传</w:t>
            </w:r>
            <w:r>
              <w:rPr>
                <w:rFonts w:hAnsi="宋体" w:hint="eastAsia"/>
                <w:szCs w:val="21"/>
              </w:rPr>
              <w:t>附件</w:t>
            </w:r>
          </w:p>
        </w:tc>
      </w:tr>
      <w:tr w:rsidR="00605658" w14:paraId="0F73624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B86388"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4CF4ABF" w14:textId="77777777" w:rsidR="00605658" w:rsidRDefault="00445048">
            <w:pPr>
              <w:pStyle w:val="12"/>
              <w:ind w:firstLineChars="0" w:firstLine="0"/>
              <w:jc w:val="left"/>
              <w:rPr>
                <w:rFonts w:ascii="宋体" w:hAnsi="宋体"/>
                <w:szCs w:val="21"/>
              </w:rPr>
            </w:pPr>
            <w:r>
              <w:rPr>
                <w:rFonts w:hAnsi="宋体" w:hint="eastAsia"/>
                <w:szCs w:val="21"/>
              </w:rPr>
              <w:t>『电力供需形势发布申请』、『预警信息发布申请』、『有序</w:t>
            </w:r>
            <w:r>
              <w:rPr>
                <w:rFonts w:hAnsi="宋体"/>
                <w:szCs w:val="21"/>
              </w:rPr>
              <w:t>用电方案发布申请</w:t>
            </w:r>
            <w:r>
              <w:rPr>
                <w:rFonts w:hAnsi="宋体" w:hint="eastAsia"/>
                <w:szCs w:val="21"/>
              </w:rPr>
              <w:t>』、『政策措施</w:t>
            </w:r>
            <w:r>
              <w:rPr>
                <w:rFonts w:hAnsi="宋体"/>
                <w:szCs w:val="21"/>
              </w:rPr>
              <w:t>发布申请</w:t>
            </w:r>
            <w:r>
              <w:rPr>
                <w:rFonts w:hAnsi="宋体" w:hint="eastAsia"/>
                <w:szCs w:val="21"/>
              </w:rPr>
              <w:t>』</w:t>
            </w:r>
          </w:p>
        </w:tc>
      </w:tr>
      <w:tr w:rsidR="00605658" w14:paraId="6186C6C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8DC596"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1E1E12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维护有序用电用户信息</w:t>
            </w:r>
            <w:r>
              <w:rPr>
                <w:rFonts w:ascii="宋体" w:hAnsi="宋体" w:hint="eastAsia"/>
                <w:szCs w:val="21"/>
              </w:rPr>
              <w:t>；2、审核；3、归档</w:t>
            </w:r>
          </w:p>
        </w:tc>
      </w:tr>
      <w:tr w:rsidR="00605658" w14:paraId="36F69F6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A8533BD"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31E92E8"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2E4F0DF0" w14:textId="77777777" w:rsidR="00605658" w:rsidRDefault="00605658">
      <w:pPr>
        <w:rPr>
          <w:szCs w:val="21"/>
        </w:rPr>
      </w:pPr>
    </w:p>
    <w:p w14:paraId="29D674E6" w14:textId="77777777" w:rsidR="00605658" w:rsidRDefault="00445048">
      <w:pPr>
        <w:pStyle w:val="4"/>
        <w:spacing w:before="312"/>
        <w:ind w:left="864" w:right="420" w:hanging="864"/>
      </w:pPr>
      <w:r>
        <w:rPr>
          <w:rFonts w:hint="eastAsia"/>
        </w:rPr>
        <w:t>有序用电用户筛选</w:t>
      </w:r>
    </w:p>
    <w:p w14:paraId="234F64B0" w14:textId="77777777" w:rsidR="00605658" w:rsidRDefault="00445048">
      <w:pPr>
        <w:pStyle w:val="affd"/>
        <w:keepNext/>
        <w:jc w:val="center"/>
        <w:rPr>
          <w:sz w:val="21"/>
          <w:szCs w:val="21"/>
        </w:rPr>
      </w:pPr>
      <w:bookmarkStart w:id="330" w:name="_Toc35339410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50</w:t>
      </w:r>
      <w:r>
        <w:rPr>
          <w:sz w:val="21"/>
          <w:szCs w:val="21"/>
        </w:rPr>
        <w:fldChar w:fldCharType="end"/>
      </w:r>
      <w:r>
        <w:rPr>
          <w:rFonts w:hint="eastAsia"/>
          <w:sz w:val="21"/>
          <w:szCs w:val="21"/>
        </w:rPr>
        <w:t>有序用电用户筛选</w:t>
      </w:r>
      <w:bookmarkEnd w:id="33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46B3875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7D67234"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8E80C8F" w14:textId="77777777" w:rsidR="00605658" w:rsidRDefault="00445048">
            <w:pPr>
              <w:pStyle w:val="12"/>
              <w:ind w:firstLineChars="0" w:firstLine="0"/>
              <w:jc w:val="left"/>
              <w:rPr>
                <w:rFonts w:ascii="宋体" w:hAnsi="宋体"/>
                <w:szCs w:val="21"/>
              </w:rPr>
            </w:pPr>
            <w:r>
              <w:rPr>
                <w:rFonts w:ascii="宋体" w:hAnsi="宋体"/>
                <w:szCs w:val="21"/>
              </w:rPr>
              <w:t>ACT00</w:t>
            </w:r>
            <w:r>
              <w:rPr>
                <w:rFonts w:ascii="宋体" w:hAnsi="宋体" w:hint="eastAsia"/>
                <w:szCs w:val="21"/>
              </w:rPr>
              <w:t>8</w:t>
            </w:r>
          </w:p>
        </w:tc>
        <w:tc>
          <w:tcPr>
            <w:tcW w:w="1187" w:type="dxa"/>
            <w:tcBorders>
              <w:top w:val="single" w:sz="4" w:space="0" w:color="auto"/>
              <w:left w:val="nil"/>
              <w:bottom w:val="single" w:sz="4" w:space="0" w:color="auto"/>
              <w:right w:val="single" w:sz="4" w:space="0" w:color="auto"/>
            </w:tcBorders>
            <w:shd w:val="clear" w:color="auto" w:fill="BFBFBF"/>
          </w:tcPr>
          <w:p w14:paraId="3936915B"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D732DDE" w14:textId="77777777" w:rsidR="00605658" w:rsidRDefault="00445048">
            <w:pPr>
              <w:pStyle w:val="12"/>
              <w:ind w:firstLineChars="0" w:firstLine="0"/>
              <w:jc w:val="left"/>
              <w:rPr>
                <w:rFonts w:ascii="宋体" w:hAnsi="宋体"/>
                <w:szCs w:val="21"/>
              </w:rPr>
            </w:pPr>
            <w:r>
              <w:rPr>
                <w:rFonts w:hint="eastAsia"/>
                <w:szCs w:val="21"/>
              </w:rPr>
              <w:t>有序用电用户筛选</w:t>
            </w:r>
          </w:p>
        </w:tc>
      </w:tr>
      <w:tr w:rsidR="00605658" w14:paraId="6914733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05D2CBD"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18A37B6" w14:textId="77777777" w:rsidR="00605658" w:rsidRDefault="00445048">
            <w:pPr>
              <w:pStyle w:val="12"/>
              <w:ind w:firstLineChars="0" w:firstLine="0"/>
              <w:jc w:val="left"/>
              <w:rPr>
                <w:rFonts w:ascii="宋体" w:hAnsi="宋体"/>
                <w:szCs w:val="21"/>
              </w:rPr>
            </w:pPr>
            <w:r>
              <w:rPr>
                <w:rFonts w:hAnsi="宋体" w:hint="eastAsia"/>
                <w:szCs w:val="21"/>
              </w:rPr>
              <w:t>国家级</w:t>
            </w:r>
            <w:r>
              <w:rPr>
                <w:rFonts w:hAnsi="宋体"/>
                <w:szCs w:val="21"/>
              </w:rPr>
              <w:t>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6E880E1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49090EB" w14:textId="77777777" w:rsidR="00605658" w:rsidRDefault="00445048">
            <w:pPr>
              <w:pStyle w:val="12"/>
              <w:ind w:firstLineChars="0" w:firstLine="0"/>
              <w:jc w:val="left"/>
              <w:rPr>
                <w:rFonts w:ascii="宋体" w:hAnsi="宋体"/>
                <w:szCs w:val="21"/>
              </w:rPr>
            </w:pPr>
            <w:r>
              <w:rPr>
                <w:rFonts w:hint="eastAsia"/>
                <w:szCs w:val="21"/>
              </w:rPr>
              <w:t>营销部信息发布申请专责</w:t>
            </w:r>
          </w:p>
        </w:tc>
      </w:tr>
      <w:tr w:rsidR="00605658" w14:paraId="7CD8EC3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0940753"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9E9E3E7" w14:textId="77777777" w:rsidR="00605658" w:rsidRDefault="00445048">
            <w:pPr>
              <w:pStyle w:val="12"/>
              <w:ind w:firstLineChars="0" w:firstLine="0"/>
              <w:jc w:val="left"/>
              <w:rPr>
                <w:rFonts w:ascii="宋体" w:hAnsi="宋体"/>
                <w:szCs w:val="21"/>
              </w:rPr>
            </w:pPr>
            <w:r>
              <w:rPr>
                <w:rFonts w:hAnsi="宋体" w:hint="eastAsia"/>
                <w:szCs w:val="21"/>
              </w:rPr>
              <w:t>对辖区内可参与有序用电的用户进行筛选</w:t>
            </w:r>
            <w:r>
              <w:rPr>
                <w:rFonts w:hint="eastAsia"/>
                <w:szCs w:val="21"/>
              </w:rPr>
              <w:t>的活动</w:t>
            </w:r>
          </w:p>
        </w:tc>
      </w:tr>
      <w:tr w:rsidR="00605658" w14:paraId="32B4CE7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EA9E8C"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BD12CE9" w14:textId="77777777" w:rsidR="00605658" w:rsidRDefault="00445048">
            <w:pPr>
              <w:pStyle w:val="12"/>
              <w:ind w:firstLineChars="0" w:firstLine="0"/>
              <w:jc w:val="left"/>
              <w:rPr>
                <w:rFonts w:ascii="宋体" w:hAnsi="宋体"/>
                <w:szCs w:val="21"/>
              </w:rPr>
            </w:pPr>
            <w:r>
              <w:rPr>
                <w:rFonts w:hAnsi="宋体" w:hint="eastAsia"/>
                <w:szCs w:val="21"/>
              </w:rPr>
              <w:t>电网企业、行业分类、电压等级、容量区间</w:t>
            </w:r>
          </w:p>
        </w:tc>
      </w:tr>
      <w:tr w:rsidR="00605658" w14:paraId="690873F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62AE89"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DCE93CA" w14:textId="77777777" w:rsidR="00605658" w:rsidRDefault="00445048">
            <w:pPr>
              <w:pStyle w:val="12"/>
              <w:ind w:firstLineChars="0" w:firstLine="0"/>
              <w:jc w:val="left"/>
              <w:rPr>
                <w:rFonts w:ascii="宋体" w:hAnsi="宋体"/>
                <w:szCs w:val="21"/>
              </w:rPr>
            </w:pPr>
            <w:r>
              <w:rPr>
                <w:rFonts w:hAnsi="宋体" w:hint="eastAsia"/>
                <w:szCs w:val="21"/>
              </w:rPr>
              <w:t>『用电客户筛选信息』</w:t>
            </w:r>
          </w:p>
        </w:tc>
      </w:tr>
      <w:tr w:rsidR="00605658" w14:paraId="3472F13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454A9F0"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F08174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查询用户基础信息</w:t>
            </w:r>
            <w:r>
              <w:rPr>
                <w:rFonts w:ascii="宋体" w:hAnsi="宋体" w:hint="eastAsia"/>
                <w:szCs w:val="21"/>
              </w:rPr>
              <w:t>；2、筛选有序用电信息；3、审核；</w:t>
            </w:r>
            <w:r>
              <w:rPr>
                <w:rFonts w:ascii="宋体" w:hAnsi="宋体"/>
                <w:szCs w:val="21"/>
              </w:rPr>
              <w:t>4、归档</w:t>
            </w:r>
          </w:p>
        </w:tc>
      </w:tr>
      <w:tr w:rsidR="00605658" w14:paraId="328C4E2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89D8C3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F184E9B" w14:textId="77777777" w:rsidR="00605658" w:rsidRDefault="00445048">
            <w:pPr>
              <w:pStyle w:val="12"/>
              <w:ind w:firstLineChars="0" w:firstLine="0"/>
              <w:jc w:val="left"/>
              <w:rPr>
                <w:rFonts w:ascii="宋体" w:hAnsi="宋体"/>
                <w:szCs w:val="21"/>
              </w:rPr>
            </w:pPr>
            <w:r>
              <w:rPr>
                <w:rFonts w:ascii="宋体" w:hAnsi="宋体" w:hint="eastAsia"/>
                <w:szCs w:val="21"/>
              </w:rPr>
              <w:t>跨系统响应类</w:t>
            </w:r>
          </w:p>
        </w:tc>
      </w:tr>
    </w:tbl>
    <w:p w14:paraId="4B9DF5D8" w14:textId="77777777" w:rsidR="00605658" w:rsidRDefault="00605658">
      <w:pPr>
        <w:rPr>
          <w:szCs w:val="21"/>
        </w:rPr>
      </w:pPr>
    </w:p>
    <w:p w14:paraId="05ED3F9B" w14:textId="77777777" w:rsidR="00605658" w:rsidRDefault="00445048">
      <w:pPr>
        <w:pStyle w:val="4"/>
        <w:spacing w:before="312"/>
        <w:ind w:left="864" w:right="420" w:hanging="864"/>
      </w:pPr>
      <w:r>
        <w:rPr>
          <w:rFonts w:hint="eastAsia"/>
        </w:rPr>
        <w:t>年度有序用电方案编制准备</w:t>
      </w:r>
    </w:p>
    <w:p w14:paraId="79ADD281" w14:textId="77777777" w:rsidR="00605658" w:rsidRDefault="00445048">
      <w:pPr>
        <w:pStyle w:val="affd"/>
        <w:keepNext/>
        <w:jc w:val="center"/>
        <w:rPr>
          <w:sz w:val="21"/>
          <w:szCs w:val="21"/>
        </w:rPr>
      </w:pPr>
      <w:bookmarkStart w:id="331" w:name="_Toc35339410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51</w:t>
      </w:r>
      <w:r>
        <w:rPr>
          <w:sz w:val="21"/>
          <w:szCs w:val="21"/>
        </w:rPr>
        <w:fldChar w:fldCharType="end"/>
      </w:r>
      <w:r>
        <w:rPr>
          <w:rFonts w:hint="eastAsia"/>
          <w:sz w:val="21"/>
          <w:szCs w:val="21"/>
        </w:rPr>
        <w:t>年度有序用电方案编制准备</w:t>
      </w:r>
      <w:bookmarkEnd w:id="331"/>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EB42E2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C719DB8"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DBC634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09</w:t>
            </w:r>
          </w:p>
        </w:tc>
        <w:tc>
          <w:tcPr>
            <w:tcW w:w="1187" w:type="dxa"/>
            <w:tcBorders>
              <w:top w:val="single" w:sz="4" w:space="0" w:color="auto"/>
              <w:left w:val="nil"/>
              <w:bottom w:val="single" w:sz="4" w:space="0" w:color="auto"/>
              <w:right w:val="single" w:sz="4" w:space="0" w:color="auto"/>
            </w:tcBorders>
            <w:shd w:val="clear" w:color="auto" w:fill="BFBFBF"/>
          </w:tcPr>
          <w:p w14:paraId="4F386C0F"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296652C" w14:textId="77777777" w:rsidR="00605658" w:rsidRDefault="00445048">
            <w:pPr>
              <w:pStyle w:val="12"/>
              <w:ind w:firstLineChars="0" w:firstLine="0"/>
              <w:jc w:val="left"/>
              <w:rPr>
                <w:rFonts w:ascii="宋体" w:hAnsi="宋体"/>
                <w:szCs w:val="21"/>
              </w:rPr>
            </w:pPr>
            <w:r>
              <w:rPr>
                <w:rFonts w:hint="eastAsia"/>
                <w:szCs w:val="21"/>
              </w:rPr>
              <w:t>年度有序用电方案编制准备</w:t>
            </w:r>
          </w:p>
        </w:tc>
      </w:tr>
      <w:tr w:rsidR="00605658" w14:paraId="0827D95F"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15AD6CD"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4EF2109"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34D3105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026B62F"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3B4E61D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BCAB463"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A773C3B" w14:textId="77777777" w:rsidR="00605658" w:rsidRDefault="00445048">
            <w:pPr>
              <w:pStyle w:val="12"/>
              <w:ind w:firstLineChars="0" w:firstLine="0"/>
              <w:jc w:val="left"/>
              <w:rPr>
                <w:rFonts w:ascii="宋体" w:hAnsi="宋体"/>
                <w:szCs w:val="21"/>
              </w:rPr>
            </w:pPr>
            <w:r>
              <w:rPr>
                <w:rFonts w:hAnsi="宋体" w:hint="eastAsia"/>
                <w:szCs w:val="21"/>
              </w:rPr>
              <w:t>对</w:t>
            </w:r>
            <w:r>
              <w:rPr>
                <w:rFonts w:hint="eastAsia"/>
                <w:szCs w:val="21"/>
              </w:rPr>
              <w:t>辖区内可参与年度有序用电方案的用户进行用电方案编制准备的活动</w:t>
            </w:r>
          </w:p>
        </w:tc>
      </w:tr>
      <w:tr w:rsidR="00605658" w14:paraId="222BB3C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90CA76F"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58032DB" w14:textId="77777777" w:rsidR="00605658" w:rsidRDefault="00445048">
            <w:pPr>
              <w:pStyle w:val="12"/>
              <w:ind w:firstLineChars="0" w:firstLine="0"/>
              <w:jc w:val="left"/>
              <w:rPr>
                <w:rFonts w:ascii="宋体" w:hAnsi="宋体"/>
                <w:szCs w:val="21"/>
              </w:rPr>
            </w:pPr>
            <w:r>
              <w:rPr>
                <w:rFonts w:hAnsi="宋体" w:hint="eastAsia"/>
                <w:szCs w:val="21"/>
              </w:rPr>
              <w:t>年份、电网企业、行业、用户类别、电压等级、容量区间</w:t>
            </w:r>
          </w:p>
        </w:tc>
      </w:tr>
      <w:tr w:rsidR="00605658" w14:paraId="21F96B8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19BD5CC"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265AF0D" w14:textId="77777777" w:rsidR="00605658" w:rsidRDefault="00445048">
            <w:pPr>
              <w:pStyle w:val="12"/>
              <w:ind w:firstLineChars="0" w:firstLine="0"/>
              <w:jc w:val="left"/>
              <w:rPr>
                <w:rFonts w:ascii="宋体" w:hAnsi="宋体"/>
                <w:szCs w:val="21"/>
              </w:rPr>
            </w:pPr>
            <w:r>
              <w:rPr>
                <w:rFonts w:hAnsi="宋体" w:hint="eastAsia"/>
                <w:szCs w:val="21"/>
              </w:rPr>
              <w:t>年份、电网企业、参与户数、督察人数、早峰可限总负荷、腰峰可限总负荷、晚峰可限总负荷</w:t>
            </w:r>
          </w:p>
        </w:tc>
      </w:tr>
      <w:tr w:rsidR="00605658" w14:paraId="4E2C034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9FDFC1"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857DFA8"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查询用户基础信息</w:t>
            </w:r>
            <w:r>
              <w:rPr>
                <w:rFonts w:ascii="宋体" w:hAnsi="宋体" w:hint="eastAsia"/>
                <w:szCs w:val="21"/>
              </w:rPr>
              <w:t>；2、筛选有序用电信息；3、审核；</w:t>
            </w:r>
            <w:r>
              <w:rPr>
                <w:rFonts w:ascii="宋体" w:hAnsi="宋体"/>
                <w:szCs w:val="21"/>
              </w:rPr>
              <w:t>4、归档</w:t>
            </w:r>
          </w:p>
        </w:tc>
      </w:tr>
      <w:tr w:rsidR="00605658" w14:paraId="3951131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9868D1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9DE8997"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76570E48" w14:textId="77777777" w:rsidR="00605658" w:rsidRDefault="00605658">
      <w:pPr>
        <w:rPr>
          <w:szCs w:val="21"/>
        </w:rPr>
      </w:pPr>
    </w:p>
    <w:p w14:paraId="04CBDCB1" w14:textId="77777777" w:rsidR="00605658" w:rsidRDefault="00445048">
      <w:pPr>
        <w:pStyle w:val="4"/>
        <w:spacing w:before="312"/>
        <w:ind w:left="864" w:right="420" w:hanging="864"/>
      </w:pPr>
      <w:r>
        <w:rPr>
          <w:rFonts w:hint="eastAsia"/>
        </w:rPr>
        <w:t>年度方案编制</w:t>
      </w:r>
    </w:p>
    <w:p w14:paraId="1BDE2195" w14:textId="77777777" w:rsidR="00605658" w:rsidRDefault="00445048">
      <w:pPr>
        <w:pStyle w:val="affd"/>
        <w:keepNext/>
        <w:jc w:val="center"/>
        <w:rPr>
          <w:sz w:val="21"/>
          <w:szCs w:val="21"/>
        </w:rPr>
      </w:pPr>
      <w:bookmarkStart w:id="332" w:name="_Toc35339410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52</w:t>
      </w:r>
      <w:r>
        <w:rPr>
          <w:sz w:val="21"/>
          <w:szCs w:val="21"/>
        </w:rPr>
        <w:fldChar w:fldCharType="end"/>
      </w:r>
      <w:r>
        <w:rPr>
          <w:rFonts w:hint="eastAsia"/>
          <w:sz w:val="21"/>
          <w:szCs w:val="21"/>
        </w:rPr>
        <w:t>年度方案编制</w:t>
      </w:r>
      <w:bookmarkEnd w:id="332"/>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BA66F7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3BB1C35"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C35F73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10</w:t>
            </w:r>
          </w:p>
        </w:tc>
        <w:tc>
          <w:tcPr>
            <w:tcW w:w="1187" w:type="dxa"/>
            <w:tcBorders>
              <w:top w:val="single" w:sz="4" w:space="0" w:color="auto"/>
              <w:left w:val="nil"/>
              <w:bottom w:val="single" w:sz="4" w:space="0" w:color="auto"/>
              <w:right w:val="single" w:sz="4" w:space="0" w:color="auto"/>
            </w:tcBorders>
            <w:shd w:val="clear" w:color="auto" w:fill="BFBFBF"/>
          </w:tcPr>
          <w:p w14:paraId="2D5AE52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3151A81" w14:textId="77777777" w:rsidR="00605658" w:rsidRDefault="00445048">
            <w:pPr>
              <w:pStyle w:val="12"/>
              <w:ind w:firstLineChars="0" w:firstLine="0"/>
              <w:jc w:val="left"/>
              <w:rPr>
                <w:rFonts w:ascii="宋体" w:hAnsi="宋体"/>
                <w:szCs w:val="21"/>
              </w:rPr>
            </w:pPr>
            <w:r>
              <w:rPr>
                <w:rFonts w:ascii="宋体" w:hAnsi="宋体" w:hint="eastAsia"/>
                <w:szCs w:val="21"/>
              </w:rPr>
              <w:t>年度方案编制</w:t>
            </w:r>
          </w:p>
        </w:tc>
      </w:tr>
      <w:tr w:rsidR="00605658" w14:paraId="4489361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B0F6008"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7E3DC0A"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4B7D29E6"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BBD3439"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1D97F47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EEDD458"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4F81DB1" w14:textId="77777777" w:rsidR="00605658" w:rsidRDefault="00445048">
            <w:pPr>
              <w:pStyle w:val="12"/>
              <w:ind w:firstLineChars="0" w:firstLine="0"/>
              <w:jc w:val="left"/>
              <w:rPr>
                <w:rFonts w:ascii="宋体" w:hAnsi="宋体"/>
                <w:szCs w:val="21"/>
              </w:rPr>
            </w:pPr>
            <w:r>
              <w:rPr>
                <w:rFonts w:hAnsi="宋体" w:hint="eastAsia"/>
                <w:szCs w:val="21"/>
              </w:rPr>
              <w:t>制定年度方案，</w:t>
            </w:r>
            <w:r>
              <w:rPr>
                <w:rFonts w:hint="eastAsia"/>
                <w:szCs w:val="21"/>
              </w:rPr>
              <w:t>确定参与有序用电的客户群体、实施手段、调控负荷与所属等级的活动</w:t>
            </w:r>
          </w:p>
        </w:tc>
      </w:tr>
      <w:tr w:rsidR="00605658" w14:paraId="62F837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989E838"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A9EA3A1" w14:textId="77777777" w:rsidR="00605658" w:rsidRDefault="00445048">
            <w:pPr>
              <w:pStyle w:val="12"/>
              <w:ind w:firstLineChars="0" w:firstLine="0"/>
              <w:jc w:val="left"/>
              <w:rPr>
                <w:rFonts w:ascii="宋体" w:hAnsi="宋体"/>
                <w:szCs w:val="21"/>
              </w:rPr>
            </w:pPr>
            <w:r>
              <w:rPr>
                <w:rFonts w:hAnsi="宋体" w:hint="eastAsia"/>
                <w:szCs w:val="21"/>
              </w:rPr>
              <w:t>电网企业、分组类型、所属级别、用户编号、用户名称、用户地址、所属行业</w:t>
            </w:r>
          </w:p>
        </w:tc>
      </w:tr>
      <w:tr w:rsidR="00605658" w14:paraId="6607641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78629CE"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0FEB235" w14:textId="77777777" w:rsidR="00605658" w:rsidRDefault="00445048">
            <w:pPr>
              <w:pStyle w:val="12"/>
              <w:ind w:firstLineChars="0" w:firstLine="0"/>
              <w:jc w:val="left"/>
              <w:rPr>
                <w:rFonts w:ascii="宋体" w:hAnsi="宋体"/>
                <w:szCs w:val="21"/>
              </w:rPr>
            </w:pPr>
            <w:r>
              <w:rPr>
                <w:rFonts w:hAnsi="宋体" w:hint="eastAsia"/>
                <w:szCs w:val="21"/>
              </w:rPr>
              <w:t>『分组用户信息』</w:t>
            </w:r>
          </w:p>
        </w:tc>
      </w:tr>
      <w:tr w:rsidR="00605658" w14:paraId="5DEA270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9768BF"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F9A4F8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查询有序用户信息</w:t>
            </w:r>
            <w:r>
              <w:rPr>
                <w:rFonts w:ascii="宋体" w:hAnsi="宋体" w:hint="eastAsia"/>
                <w:szCs w:val="21"/>
              </w:rPr>
              <w:t>；2、对用户进行分组</w:t>
            </w:r>
          </w:p>
        </w:tc>
      </w:tr>
      <w:tr w:rsidR="00605658" w14:paraId="7208FE6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E8969A"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7E68855" w14:textId="77777777" w:rsidR="00605658" w:rsidRDefault="00605658">
            <w:pPr>
              <w:pStyle w:val="12"/>
              <w:ind w:firstLineChars="0" w:firstLine="0"/>
              <w:jc w:val="left"/>
              <w:rPr>
                <w:rFonts w:ascii="宋体" w:hAnsi="宋体"/>
                <w:szCs w:val="21"/>
              </w:rPr>
            </w:pPr>
          </w:p>
        </w:tc>
      </w:tr>
    </w:tbl>
    <w:p w14:paraId="5E152B08" w14:textId="77777777" w:rsidR="00605658" w:rsidRDefault="00605658">
      <w:pPr>
        <w:rPr>
          <w:szCs w:val="21"/>
        </w:rPr>
      </w:pPr>
    </w:p>
    <w:p w14:paraId="6D20BBED" w14:textId="77777777" w:rsidR="00605658" w:rsidRDefault="00445048">
      <w:pPr>
        <w:pStyle w:val="4"/>
        <w:spacing w:before="312"/>
        <w:ind w:left="864" w:right="420" w:hanging="864"/>
      </w:pPr>
      <w:r>
        <w:rPr>
          <w:rFonts w:hint="eastAsia"/>
        </w:rPr>
        <w:t>执行方案编制</w:t>
      </w:r>
    </w:p>
    <w:p w14:paraId="1BD67420" w14:textId="77777777" w:rsidR="00605658" w:rsidRDefault="00445048">
      <w:pPr>
        <w:pStyle w:val="affd"/>
        <w:keepNext/>
        <w:jc w:val="center"/>
        <w:rPr>
          <w:sz w:val="21"/>
          <w:szCs w:val="21"/>
        </w:rPr>
      </w:pPr>
      <w:bookmarkStart w:id="333" w:name="_Toc35339410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53</w:t>
      </w:r>
      <w:r>
        <w:rPr>
          <w:sz w:val="21"/>
          <w:szCs w:val="21"/>
        </w:rPr>
        <w:fldChar w:fldCharType="end"/>
      </w:r>
      <w:r>
        <w:rPr>
          <w:rFonts w:hint="eastAsia"/>
          <w:sz w:val="21"/>
          <w:szCs w:val="21"/>
        </w:rPr>
        <w:t>执行方案编制</w:t>
      </w:r>
      <w:bookmarkEnd w:id="33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348DCE0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D31C16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8D439D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11</w:t>
            </w:r>
          </w:p>
        </w:tc>
        <w:tc>
          <w:tcPr>
            <w:tcW w:w="1187" w:type="dxa"/>
            <w:tcBorders>
              <w:top w:val="single" w:sz="4" w:space="0" w:color="auto"/>
              <w:left w:val="nil"/>
              <w:bottom w:val="single" w:sz="4" w:space="0" w:color="auto"/>
              <w:right w:val="single" w:sz="4" w:space="0" w:color="auto"/>
            </w:tcBorders>
            <w:shd w:val="clear" w:color="auto" w:fill="BFBFBF"/>
          </w:tcPr>
          <w:p w14:paraId="10BCEA1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A6E4D07" w14:textId="77777777" w:rsidR="00605658" w:rsidRDefault="00445048">
            <w:pPr>
              <w:pStyle w:val="12"/>
              <w:ind w:firstLineChars="0" w:firstLine="0"/>
              <w:jc w:val="left"/>
              <w:rPr>
                <w:rFonts w:ascii="宋体" w:hAnsi="宋体"/>
                <w:szCs w:val="21"/>
              </w:rPr>
            </w:pPr>
            <w:r>
              <w:rPr>
                <w:rFonts w:ascii="宋体" w:hAnsi="宋体" w:hint="eastAsia"/>
                <w:szCs w:val="21"/>
              </w:rPr>
              <w:t>执行方案编制</w:t>
            </w:r>
          </w:p>
        </w:tc>
      </w:tr>
      <w:tr w:rsidR="00605658" w14:paraId="4EAF1883"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F24A24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B72542F"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6C147978"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884EE19"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25ED002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E4C34DB"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C94722D" w14:textId="77777777" w:rsidR="00605658" w:rsidRDefault="00445048">
            <w:pPr>
              <w:pStyle w:val="12"/>
              <w:ind w:firstLineChars="0" w:firstLine="0"/>
              <w:jc w:val="left"/>
              <w:rPr>
                <w:rFonts w:ascii="宋体" w:hAnsi="宋体"/>
                <w:szCs w:val="21"/>
              </w:rPr>
            </w:pPr>
            <w:r>
              <w:rPr>
                <w:rFonts w:hint="eastAsia"/>
                <w:szCs w:val="21"/>
              </w:rPr>
              <w:t>根据电力供需情况，下发电力电量指标，编制执行方案的活动</w:t>
            </w:r>
          </w:p>
        </w:tc>
      </w:tr>
      <w:tr w:rsidR="00605658" w14:paraId="7207510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2C209B"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7EB8984" w14:textId="77777777" w:rsidR="00605658" w:rsidRDefault="00445048">
            <w:pPr>
              <w:pStyle w:val="12"/>
              <w:ind w:firstLineChars="0" w:firstLine="0"/>
              <w:jc w:val="left"/>
              <w:rPr>
                <w:rFonts w:ascii="宋体" w:hAnsi="宋体"/>
                <w:szCs w:val="21"/>
              </w:rPr>
            </w:pPr>
            <w:r>
              <w:rPr>
                <w:rFonts w:ascii="宋体" w:hAnsi="宋体" w:cs="宋体" w:hint="eastAsia"/>
                <w:szCs w:val="21"/>
              </w:rPr>
              <w:t>方案编号、电网企业、执行日期、执行方案名称</w:t>
            </w:r>
          </w:p>
        </w:tc>
      </w:tr>
      <w:tr w:rsidR="00605658" w14:paraId="597EFAC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DBDB0ED"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11392CF9" w14:textId="77777777" w:rsidR="00605658" w:rsidRDefault="00445048">
            <w:pPr>
              <w:pStyle w:val="12"/>
              <w:ind w:firstLineChars="0" w:firstLine="0"/>
              <w:jc w:val="left"/>
              <w:rPr>
                <w:rFonts w:ascii="宋体" w:hAnsi="宋体"/>
                <w:szCs w:val="21"/>
              </w:rPr>
            </w:pPr>
            <w:r>
              <w:rPr>
                <w:rFonts w:ascii="宋体" w:hAnsi="宋体" w:cs="宋体" w:hint="eastAsia"/>
                <w:szCs w:val="21"/>
              </w:rPr>
              <w:t>『执行方案信息』、『执行方案用户信息』</w:t>
            </w:r>
          </w:p>
        </w:tc>
      </w:tr>
      <w:tr w:rsidR="00605658" w14:paraId="1006554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766EE6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2D5681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维护执行方案信息</w:t>
            </w:r>
            <w:r>
              <w:rPr>
                <w:rFonts w:ascii="宋体" w:hAnsi="宋体" w:hint="eastAsia"/>
                <w:szCs w:val="21"/>
              </w:rPr>
              <w:t>；2、上报</w:t>
            </w:r>
          </w:p>
        </w:tc>
      </w:tr>
      <w:tr w:rsidR="00605658" w14:paraId="57BF6BE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E025D5B"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1BC460B9"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659C5151" w14:textId="77777777" w:rsidR="00605658" w:rsidRDefault="00605658">
      <w:pPr>
        <w:rPr>
          <w:szCs w:val="21"/>
        </w:rPr>
      </w:pPr>
    </w:p>
    <w:p w14:paraId="38E871AF" w14:textId="77777777" w:rsidR="00605658" w:rsidRDefault="00445048">
      <w:pPr>
        <w:pStyle w:val="4"/>
        <w:spacing w:before="312"/>
        <w:ind w:left="864" w:right="420" w:hanging="864"/>
      </w:pPr>
      <w:r>
        <w:rPr>
          <w:rFonts w:hint="eastAsia"/>
        </w:rPr>
        <w:t>方案执行</w:t>
      </w:r>
    </w:p>
    <w:p w14:paraId="485E1792" w14:textId="77777777" w:rsidR="00605658" w:rsidRDefault="00445048">
      <w:pPr>
        <w:pStyle w:val="affd"/>
        <w:keepNext/>
        <w:jc w:val="center"/>
        <w:rPr>
          <w:sz w:val="21"/>
          <w:szCs w:val="21"/>
        </w:rPr>
      </w:pPr>
      <w:bookmarkStart w:id="334" w:name="_Toc35339410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54</w:t>
      </w:r>
      <w:r>
        <w:rPr>
          <w:sz w:val="21"/>
          <w:szCs w:val="21"/>
        </w:rPr>
        <w:fldChar w:fldCharType="end"/>
      </w:r>
      <w:r>
        <w:rPr>
          <w:rFonts w:hint="eastAsia"/>
          <w:sz w:val="21"/>
          <w:szCs w:val="21"/>
        </w:rPr>
        <w:t>方案执行</w:t>
      </w:r>
      <w:bookmarkEnd w:id="33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F36F841"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CBB237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24B7301"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12</w:t>
            </w:r>
          </w:p>
        </w:tc>
        <w:tc>
          <w:tcPr>
            <w:tcW w:w="1187" w:type="dxa"/>
            <w:tcBorders>
              <w:top w:val="single" w:sz="4" w:space="0" w:color="auto"/>
              <w:left w:val="nil"/>
              <w:bottom w:val="single" w:sz="4" w:space="0" w:color="auto"/>
              <w:right w:val="single" w:sz="4" w:space="0" w:color="auto"/>
            </w:tcBorders>
            <w:shd w:val="clear" w:color="auto" w:fill="BFBFBF"/>
          </w:tcPr>
          <w:p w14:paraId="7387B5B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85425B2" w14:textId="77777777" w:rsidR="00605658" w:rsidRDefault="00445048">
            <w:pPr>
              <w:pStyle w:val="12"/>
              <w:ind w:firstLineChars="0" w:firstLine="0"/>
              <w:jc w:val="left"/>
              <w:rPr>
                <w:rFonts w:ascii="宋体" w:hAnsi="宋体"/>
                <w:szCs w:val="21"/>
              </w:rPr>
            </w:pPr>
            <w:r>
              <w:rPr>
                <w:rFonts w:ascii="宋体" w:hAnsi="宋体" w:hint="eastAsia"/>
                <w:szCs w:val="21"/>
              </w:rPr>
              <w:t>方案执行</w:t>
            </w:r>
          </w:p>
        </w:tc>
      </w:tr>
      <w:tr w:rsidR="00605658" w14:paraId="1FAE707F"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ADEA03E"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9B64110"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3FEAFB26"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4B1AFB5"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7EEB3E8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1E8564"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7F00B37" w14:textId="77777777" w:rsidR="00605658" w:rsidRDefault="00445048">
            <w:pPr>
              <w:pStyle w:val="12"/>
              <w:ind w:firstLineChars="0" w:firstLine="0"/>
              <w:jc w:val="left"/>
              <w:rPr>
                <w:rFonts w:ascii="宋体" w:hAnsi="宋体"/>
                <w:szCs w:val="21"/>
              </w:rPr>
            </w:pPr>
            <w:r>
              <w:rPr>
                <w:rFonts w:hint="eastAsia"/>
                <w:szCs w:val="21"/>
              </w:rPr>
              <w:t>将有序用电的执行方案通知到电能信息采集系统执行的活动</w:t>
            </w:r>
          </w:p>
        </w:tc>
      </w:tr>
      <w:tr w:rsidR="00605658" w14:paraId="3420A57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1CADA6C"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E2A342D" w14:textId="77777777" w:rsidR="00605658" w:rsidRDefault="00445048">
            <w:pPr>
              <w:pStyle w:val="12"/>
              <w:ind w:firstLineChars="0" w:firstLine="0"/>
              <w:jc w:val="left"/>
              <w:rPr>
                <w:rFonts w:ascii="宋体" w:hAnsi="宋体"/>
                <w:szCs w:val="21"/>
              </w:rPr>
            </w:pPr>
            <w:r>
              <w:rPr>
                <w:rFonts w:ascii="宋体" w:hAnsi="宋体" w:cs="宋体" w:hint="eastAsia"/>
                <w:szCs w:val="21"/>
              </w:rPr>
              <w:t>电网企业、执行日期</w:t>
            </w:r>
          </w:p>
        </w:tc>
      </w:tr>
      <w:tr w:rsidR="00605658" w14:paraId="4D329C0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78E800"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069280F" w14:textId="77777777" w:rsidR="00605658" w:rsidRDefault="00445048">
            <w:pPr>
              <w:pStyle w:val="12"/>
              <w:ind w:firstLineChars="0" w:firstLine="0"/>
              <w:jc w:val="left"/>
              <w:rPr>
                <w:rFonts w:ascii="宋体" w:hAnsi="宋体"/>
                <w:szCs w:val="21"/>
              </w:rPr>
            </w:pPr>
            <w:r>
              <w:rPr>
                <w:rFonts w:ascii="宋体" w:hAnsi="宋体" w:cs="宋体" w:hint="eastAsia"/>
                <w:szCs w:val="21"/>
              </w:rPr>
              <w:t>『执行方案信息』、『分组用户信息』</w:t>
            </w:r>
          </w:p>
        </w:tc>
      </w:tr>
      <w:tr w:rsidR="00605658" w14:paraId="674C43D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9992E9C"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49DDDA0"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查询执行方案信息</w:t>
            </w:r>
            <w:r>
              <w:rPr>
                <w:rFonts w:ascii="宋体" w:hAnsi="宋体" w:hint="eastAsia"/>
                <w:szCs w:val="21"/>
              </w:rPr>
              <w:t>；2、执行；3、通知客户</w:t>
            </w:r>
          </w:p>
        </w:tc>
      </w:tr>
      <w:tr w:rsidR="00605658" w14:paraId="512331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3D3DE6E"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220912CE"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4E325601" w14:textId="77777777" w:rsidR="00605658" w:rsidRDefault="00605658">
      <w:pPr>
        <w:rPr>
          <w:szCs w:val="21"/>
        </w:rPr>
      </w:pPr>
    </w:p>
    <w:p w14:paraId="7C1A50A2" w14:textId="77777777" w:rsidR="00605658" w:rsidRDefault="00445048">
      <w:pPr>
        <w:pStyle w:val="4"/>
        <w:spacing w:before="312"/>
        <w:ind w:left="864" w:right="420" w:hanging="864"/>
      </w:pPr>
      <w:r>
        <w:rPr>
          <w:rFonts w:hint="eastAsia"/>
        </w:rPr>
        <w:t>供需实时监测</w:t>
      </w:r>
    </w:p>
    <w:p w14:paraId="189442C0" w14:textId="77777777" w:rsidR="00605658" w:rsidRDefault="00445048">
      <w:pPr>
        <w:pStyle w:val="affd"/>
        <w:keepNext/>
        <w:jc w:val="center"/>
        <w:rPr>
          <w:sz w:val="21"/>
          <w:szCs w:val="21"/>
        </w:rPr>
      </w:pPr>
      <w:bookmarkStart w:id="335" w:name="_Toc35339410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55</w:t>
      </w:r>
      <w:r>
        <w:rPr>
          <w:sz w:val="21"/>
          <w:szCs w:val="21"/>
        </w:rPr>
        <w:fldChar w:fldCharType="end"/>
      </w:r>
      <w:r>
        <w:rPr>
          <w:rFonts w:hint="eastAsia"/>
          <w:sz w:val="21"/>
          <w:szCs w:val="21"/>
        </w:rPr>
        <w:t>供需实时监测</w:t>
      </w:r>
      <w:bookmarkEnd w:id="33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3E2015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AD188CF"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37A248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13</w:t>
            </w:r>
          </w:p>
        </w:tc>
        <w:tc>
          <w:tcPr>
            <w:tcW w:w="1187" w:type="dxa"/>
            <w:tcBorders>
              <w:top w:val="single" w:sz="4" w:space="0" w:color="auto"/>
              <w:left w:val="nil"/>
              <w:bottom w:val="single" w:sz="4" w:space="0" w:color="auto"/>
              <w:right w:val="single" w:sz="4" w:space="0" w:color="auto"/>
            </w:tcBorders>
            <w:shd w:val="clear" w:color="auto" w:fill="BFBFBF"/>
          </w:tcPr>
          <w:p w14:paraId="1FD6F7ED"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4F20622" w14:textId="77777777" w:rsidR="00605658" w:rsidRDefault="00445048">
            <w:pPr>
              <w:pStyle w:val="12"/>
              <w:ind w:firstLineChars="0" w:firstLine="0"/>
              <w:jc w:val="left"/>
              <w:rPr>
                <w:rFonts w:ascii="宋体" w:hAnsi="宋体"/>
                <w:szCs w:val="21"/>
              </w:rPr>
            </w:pPr>
            <w:r>
              <w:rPr>
                <w:rFonts w:ascii="宋体" w:hAnsi="宋体" w:hint="eastAsia"/>
                <w:szCs w:val="21"/>
              </w:rPr>
              <w:t>供需实时监测</w:t>
            </w:r>
          </w:p>
        </w:tc>
      </w:tr>
      <w:tr w:rsidR="00605658" w14:paraId="731210E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0597EC2"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4609564"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3850110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2A9B1AC"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11813A3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71FBD8C"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7B763ED" w14:textId="77777777" w:rsidR="00605658" w:rsidRDefault="00445048">
            <w:pPr>
              <w:pStyle w:val="12"/>
              <w:ind w:firstLineChars="0" w:firstLine="0"/>
              <w:jc w:val="left"/>
              <w:rPr>
                <w:rFonts w:ascii="宋体" w:hAnsi="宋体"/>
                <w:szCs w:val="21"/>
              </w:rPr>
            </w:pPr>
            <w:r>
              <w:rPr>
                <w:szCs w:val="21"/>
              </w:rPr>
              <w:t>监</w:t>
            </w:r>
            <w:r>
              <w:rPr>
                <w:rFonts w:hint="eastAsia"/>
                <w:szCs w:val="21"/>
              </w:rPr>
              <w:t>测所</w:t>
            </w:r>
            <w:r>
              <w:rPr>
                <w:szCs w:val="21"/>
              </w:rPr>
              <w:t>辖区域内电力</w:t>
            </w:r>
            <w:r>
              <w:rPr>
                <w:rFonts w:hint="eastAsia"/>
                <w:szCs w:val="21"/>
              </w:rPr>
              <w:t>供</w:t>
            </w:r>
            <w:r>
              <w:rPr>
                <w:szCs w:val="21"/>
              </w:rPr>
              <w:t>应能力与</w:t>
            </w:r>
            <w:r>
              <w:rPr>
                <w:rFonts w:hint="eastAsia"/>
                <w:szCs w:val="21"/>
              </w:rPr>
              <w:t>电</w:t>
            </w:r>
            <w:r>
              <w:rPr>
                <w:szCs w:val="21"/>
              </w:rPr>
              <w:t>力用户</w:t>
            </w:r>
            <w:r>
              <w:rPr>
                <w:rFonts w:hint="eastAsia"/>
                <w:szCs w:val="21"/>
              </w:rPr>
              <w:t>用电负荷，并与历史用电数据比较，提供供电实时折线图和用电实时折线图的活动</w:t>
            </w:r>
          </w:p>
        </w:tc>
      </w:tr>
      <w:tr w:rsidR="00605658" w14:paraId="60738BE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5A21B08"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56F3C258" w14:textId="77777777" w:rsidR="00605658" w:rsidRDefault="00445048">
            <w:pPr>
              <w:pStyle w:val="12"/>
              <w:ind w:firstLineChars="0" w:firstLine="0"/>
              <w:jc w:val="left"/>
              <w:rPr>
                <w:rFonts w:ascii="宋体" w:hAnsi="宋体"/>
                <w:szCs w:val="21"/>
              </w:rPr>
            </w:pPr>
            <w:r>
              <w:rPr>
                <w:rFonts w:ascii="宋体" w:hAnsi="宋体" w:cs="宋体"/>
                <w:szCs w:val="21"/>
              </w:rPr>
              <w:t>供电区域、日期</w:t>
            </w:r>
          </w:p>
        </w:tc>
      </w:tr>
      <w:tr w:rsidR="00605658" w14:paraId="33375C8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BCADFE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0FC8998" w14:textId="77777777" w:rsidR="00605658" w:rsidRDefault="00445048">
            <w:pPr>
              <w:pStyle w:val="12"/>
              <w:ind w:firstLineChars="0" w:firstLine="0"/>
              <w:jc w:val="left"/>
              <w:rPr>
                <w:rFonts w:ascii="宋体" w:hAnsi="宋体"/>
                <w:szCs w:val="21"/>
              </w:rPr>
            </w:pPr>
            <w:r>
              <w:rPr>
                <w:rFonts w:ascii="宋体" w:hAnsi="宋体" w:cs="宋体" w:hint="eastAsia"/>
                <w:szCs w:val="21"/>
              </w:rPr>
              <w:t>『区域供需指标』、『供需实时信息』、『用户用电负荷情况』</w:t>
            </w:r>
          </w:p>
        </w:tc>
      </w:tr>
      <w:tr w:rsidR="00605658" w14:paraId="4D7F284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E60F8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DEF398A"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cs="宋体" w:hint="eastAsia"/>
                <w:szCs w:val="21"/>
              </w:rPr>
              <w:t>实时</w:t>
            </w:r>
            <w:r>
              <w:rPr>
                <w:rFonts w:ascii="宋体" w:hAnsi="宋体" w:cs="宋体"/>
                <w:szCs w:val="21"/>
              </w:rPr>
              <w:t>供电</w:t>
            </w:r>
            <w:r>
              <w:rPr>
                <w:rFonts w:ascii="宋体" w:hAnsi="宋体" w:cs="宋体" w:hint="eastAsia"/>
                <w:szCs w:val="21"/>
              </w:rPr>
              <w:t>负</w:t>
            </w:r>
            <w:r>
              <w:rPr>
                <w:rFonts w:ascii="宋体" w:hAnsi="宋体" w:cs="宋体"/>
                <w:szCs w:val="21"/>
              </w:rPr>
              <w:t>荷</w:t>
            </w:r>
            <w:r>
              <w:rPr>
                <w:rFonts w:ascii="宋体" w:hAnsi="宋体" w:hint="eastAsia"/>
                <w:szCs w:val="21"/>
              </w:rPr>
              <w:t>；</w:t>
            </w:r>
            <w:r>
              <w:rPr>
                <w:rFonts w:ascii="宋体" w:hAnsi="宋体"/>
                <w:szCs w:val="21"/>
              </w:rPr>
              <w:t>2、展示实时监测信息</w:t>
            </w:r>
          </w:p>
        </w:tc>
      </w:tr>
      <w:tr w:rsidR="00605658" w14:paraId="20407C8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3991D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159C178F"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64F51323" w14:textId="77777777" w:rsidR="00605658" w:rsidRDefault="00605658">
      <w:pPr>
        <w:rPr>
          <w:szCs w:val="21"/>
        </w:rPr>
      </w:pPr>
    </w:p>
    <w:p w14:paraId="28EC2159" w14:textId="77777777" w:rsidR="00605658" w:rsidRDefault="00445048">
      <w:pPr>
        <w:pStyle w:val="4"/>
        <w:spacing w:before="312"/>
        <w:ind w:left="864" w:right="420" w:hanging="864"/>
      </w:pPr>
      <w:r>
        <w:rPr>
          <w:rFonts w:hint="eastAsia"/>
        </w:rPr>
        <w:t>执行效果监测</w:t>
      </w:r>
    </w:p>
    <w:p w14:paraId="05C821F0" w14:textId="77777777" w:rsidR="00605658" w:rsidRDefault="00445048">
      <w:pPr>
        <w:pStyle w:val="affd"/>
        <w:keepNext/>
        <w:jc w:val="center"/>
        <w:rPr>
          <w:sz w:val="21"/>
          <w:szCs w:val="21"/>
        </w:rPr>
      </w:pPr>
      <w:bookmarkStart w:id="336" w:name="_Toc35339410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56</w:t>
      </w:r>
      <w:r>
        <w:rPr>
          <w:sz w:val="21"/>
          <w:szCs w:val="21"/>
        </w:rPr>
        <w:fldChar w:fldCharType="end"/>
      </w:r>
      <w:r>
        <w:rPr>
          <w:rFonts w:hint="eastAsia"/>
          <w:sz w:val="21"/>
          <w:szCs w:val="21"/>
        </w:rPr>
        <w:t>执行效果监测</w:t>
      </w:r>
      <w:bookmarkEnd w:id="33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CD6E2C6"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9CA960E"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BEB74D3"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14</w:t>
            </w:r>
          </w:p>
        </w:tc>
        <w:tc>
          <w:tcPr>
            <w:tcW w:w="1187" w:type="dxa"/>
            <w:tcBorders>
              <w:top w:val="single" w:sz="4" w:space="0" w:color="auto"/>
              <w:left w:val="nil"/>
              <w:bottom w:val="single" w:sz="4" w:space="0" w:color="auto"/>
              <w:right w:val="single" w:sz="4" w:space="0" w:color="auto"/>
            </w:tcBorders>
            <w:shd w:val="clear" w:color="auto" w:fill="BFBFBF"/>
          </w:tcPr>
          <w:p w14:paraId="32ED7F0C"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C2FB245" w14:textId="77777777" w:rsidR="00605658" w:rsidRDefault="00445048">
            <w:pPr>
              <w:pStyle w:val="12"/>
              <w:ind w:firstLineChars="0" w:firstLine="0"/>
              <w:jc w:val="left"/>
              <w:rPr>
                <w:rFonts w:ascii="宋体" w:hAnsi="宋体"/>
                <w:szCs w:val="21"/>
              </w:rPr>
            </w:pPr>
            <w:r>
              <w:rPr>
                <w:rFonts w:hint="eastAsia"/>
                <w:szCs w:val="21"/>
              </w:rPr>
              <w:t>执行效果监测</w:t>
            </w:r>
          </w:p>
        </w:tc>
      </w:tr>
      <w:tr w:rsidR="00605658" w14:paraId="0CA86EF7"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AC69A6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01D238D" w14:textId="77777777" w:rsidR="00605658" w:rsidRDefault="00445048">
            <w:pPr>
              <w:pStyle w:val="12"/>
              <w:ind w:firstLineChars="0" w:firstLine="0"/>
              <w:jc w:val="left"/>
              <w:rPr>
                <w:rFonts w:ascii="宋体" w:hAnsi="宋体"/>
                <w:szCs w:val="21"/>
              </w:rPr>
            </w:pPr>
            <w:r>
              <w:rPr>
                <w:rFonts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38E9A76C"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6C8B3D8"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08E6DAF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4B5B932"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A8E873C" w14:textId="77777777" w:rsidR="00605658" w:rsidRDefault="00445048">
            <w:pPr>
              <w:pStyle w:val="12"/>
              <w:ind w:firstLineChars="0" w:firstLine="0"/>
              <w:jc w:val="left"/>
              <w:rPr>
                <w:rFonts w:ascii="宋体" w:hAnsi="宋体"/>
                <w:szCs w:val="21"/>
              </w:rPr>
            </w:pPr>
            <w:r>
              <w:rPr>
                <w:rFonts w:hint="eastAsia"/>
                <w:szCs w:val="21"/>
              </w:rPr>
              <w:t>根据有序用电执行结果查看执行效果并进行供执行监测和分析执行效果</w:t>
            </w:r>
          </w:p>
        </w:tc>
      </w:tr>
      <w:tr w:rsidR="00605658" w14:paraId="03B00C1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6C2615"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EFDA502" w14:textId="77777777" w:rsidR="00605658" w:rsidRDefault="00445048">
            <w:pPr>
              <w:pStyle w:val="12"/>
              <w:ind w:firstLineChars="0" w:firstLine="0"/>
              <w:jc w:val="left"/>
              <w:rPr>
                <w:rFonts w:ascii="宋体" w:hAnsi="宋体"/>
                <w:szCs w:val="21"/>
              </w:rPr>
            </w:pPr>
            <w:r>
              <w:rPr>
                <w:rFonts w:hint="eastAsia"/>
                <w:szCs w:val="21"/>
              </w:rPr>
              <w:t>日期、电网企业范围，按照日期、电网企业</w:t>
            </w:r>
          </w:p>
        </w:tc>
      </w:tr>
      <w:tr w:rsidR="00605658" w14:paraId="3AEE0A6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CD1B2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E96D173" w14:textId="77777777" w:rsidR="00605658" w:rsidRDefault="00445048">
            <w:pPr>
              <w:rPr>
                <w:rFonts w:ascii="宋体" w:hAnsi="宋体"/>
                <w:szCs w:val="21"/>
              </w:rPr>
            </w:pPr>
            <w:r>
              <w:rPr>
                <w:rFonts w:hAnsi="宋体" w:hint="eastAsia"/>
                <w:szCs w:val="21"/>
              </w:rPr>
              <w:t>『区域有序用电执行效果汇总信息』、『区域有序用电调整负荷分析』、『区域有序用电执行情况分析』、『区域有序用电执行效果分析』</w:t>
            </w:r>
          </w:p>
        </w:tc>
      </w:tr>
      <w:tr w:rsidR="00605658" w14:paraId="56194DC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122B9F"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920458F"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统计用电</w:t>
            </w:r>
            <w:r>
              <w:rPr>
                <w:rFonts w:ascii="宋体" w:hAnsi="宋体" w:cs="宋体" w:hint="eastAsia"/>
                <w:szCs w:val="21"/>
              </w:rPr>
              <w:t>负</w:t>
            </w:r>
            <w:r>
              <w:rPr>
                <w:rFonts w:ascii="宋体" w:hAnsi="宋体" w:cs="宋体"/>
                <w:szCs w:val="21"/>
              </w:rPr>
              <w:t>荷</w:t>
            </w:r>
            <w:r>
              <w:rPr>
                <w:rFonts w:ascii="宋体" w:hAnsi="宋体" w:cs="宋体" w:hint="eastAsia"/>
                <w:szCs w:val="21"/>
              </w:rPr>
              <w:t>信息</w:t>
            </w:r>
            <w:r>
              <w:rPr>
                <w:rFonts w:ascii="宋体" w:hAnsi="宋体" w:hint="eastAsia"/>
                <w:szCs w:val="21"/>
              </w:rPr>
              <w:t>；2、展示</w:t>
            </w:r>
            <w:r>
              <w:rPr>
                <w:rFonts w:hint="eastAsia"/>
                <w:szCs w:val="21"/>
              </w:rPr>
              <w:t>用电</w:t>
            </w:r>
            <w:r>
              <w:rPr>
                <w:rFonts w:ascii="宋体" w:hAnsi="宋体" w:cs="宋体" w:hint="eastAsia"/>
                <w:szCs w:val="21"/>
              </w:rPr>
              <w:t>负</w:t>
            </w:r>
            <w:r>
              <w:rPr>
                <w:rFonts w:ascii="宋体" w:hAnsi="宋体" w:cs="宋体"/>
                <w:szCs w:val="21"/>
              </w:rPr>
              <w:t>荷</w:t>
            </w:r>
            <w:r>
              <w:rPr>
                <w:rFonts w:ascii="宋体" w:hAnsi="宋体" w:cs="宋体" w:hint="eastAsia"/>
                <w:szCs w:val="21"/>
              </w:rPr>
              <w:t>信息</w:t>
            </w:r>
          </w:p>
        </w:tc>
      </w:tr>
      <w:tr w:rsidR="00605658" w14:paraId="13B5B9B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3C9821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48F978D"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3DA3665F" w14:textId="77777777" w:rsidR="00605658" w:rsidRDefault="00605658">
      <w:pPr>
        <w:rPr>
          <w:szCs w:val="21"/>
        </w:rPr>
      </w:pPr>
    </w:p>
    <w:p w14:paraId="409B14C4" w14:textId="77777777" w:rsidR="00605658" w:rsidRDefault="00445048">
      <w:pPr>
        <w:pStyle w:val="4"/>
        <w:spacing w:before="312"/>
        <w:ind w:left="864" w:right="420" w:hanging="864"/>
      </w:pPr>
      <w:r>
        <w:rPr>
          <w:rFonts w:hint="eastAsia"/>
        </w:rPr>
        <w:t>有序用电日报上报</w:t>
      </w:r>
    </w:p>
    <w:p w14:paraId="18787D45" w14:textId="77777777" w:rsidR="00605658" w:rsidRDefault="00445048">
      <w:pPr>
        <w:pStyle w:val="affd"/>
        <w:keepNext/>
        <w:jc w:val="center"/>
        <w:rPr>
          <w:sz w:val="21"/>
          <w:szCs w:val="21"/>
        </w:rPr>
      </w:pPr>
      <w:bookmarkStart w:id="337" w:name="_Toc35339410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57</w:t>
      </w:r>
      <w:r>
        <w:rPr>
          <w:sz w:val="21"/>
          <w:szCs w:val="21"/>
        </w:rPr>
        <w:fldChar w:fldCharType="end"/>
      </w:r>
      <w:r>
        <w:rPr>
          <w:rFonts w:hint="eastAsia"/>
          <w:sz w:val="21"/>
          <w:szCs w:val="21"/>
        </w:rPr>
        <w:t>有序用电日报上报</w:t>
      </w:r>
      <w:bookmarkEnd w:id="33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26894E9"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16A8047"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DC8172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16</w:t>
            </w:r>
          </w:p>
        </w:tc>
        <w:tc>
          <w:tcPr>
            <w:tcW w:w="1187" w:type="dxa"/>
            <w:tcBorders>
              <w:top w:val="single" w:sz="4" w:space="0" w:color="auto"/>
              <w:left w:val="nil"/>
              <w:bottom w:val="single" w:sz="4" w:space="0" w:color="auto"/>
              <w:right w:val="single" w:sz="4" w:space="0" w:color="auto"/>
            </w:tcBorders>
            <w:shd w:val="clear" w:color="auto" w:fill="BFBFBF"/>
          </w:tcPr>
          <w:p w14:paraId="102E356D"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7C457C9" w14:textId="77777777" w:rsidR="00605658" w:rsidRDefault="00445048">
            <w:pPr>
              <w:pStyle w:val="12"/>
              <w:ind w:firstLineChars="0" w:firstLine="0"/>
              <w:jc w:val="left"/>
              <w:rPr>
                <w:rFonts w:ascii="宋体" w:hAnsi="宋体"/>
                <w:szCs w:val="21"/>
              </w:rPr>
            </w:pPr>
            <w:r>
              <w:rPr>
                <w:rFonts w:hint="eastAsia"/>
                <w:szCs w:val="21"/>
              </w:rPr>
              <w:t>有序用电日报上报</w:t>
            </w:r>
          </w:p>
        </w:tc>
      </w:tr>
      <w:tr w:rsidR="00605658" w14:paraId="55E2105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1256EC9"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417DB14" w14:textId="77777777" w:rsidR="00605658" w:rsidRDefault="00445048">
            <w:pPr>
              <w:pStyle w:val="12"/>
              <w:ind w:firstLineChars="0" w:firstLine="0"/>
              <w:jc w:val="left"/>
              <w:rPr>
                <w:rFonts w:ascii="宋体" w:hAnsi="宋体"/>
                <w:szCs w:val="21"/>
              </w:rPr>
            </w:pPr>
            <w:r>
              <w:rPr>
                <w:rFonts w:hint="eastAsia"/>
                <w:szCs w:val="21"/>
              </w:rPr>
              <w:t>省级电</w:t>
            </w:r>
            <w:r>
              <w:rPr>
                <w:szCs w:val="21"/>
              </w:rPr>
              <w:t>网</w:t>
            </w:r>
            <w:r>
              <w:rPr>
                <w:rFonts w:hint="eastAsia"/>
                <w:szCs w:val="21"/>
              </w:rPr>
              <w:t>公司、地市级</w:t>
            </w:r>
            <w:r>
              <w:rPr>
                <w:szCs w:val="21"/>
              </w:rPr>
              <w:t>电网</w:t>
            </w:r>
            <w:r>
              <w:rPr>
                <w:rFonts w:hint="eastAsia"/>
                <w:szCs w:val="21"/>
              </w:rPr>
              <w:t>公司</w:t>
            </w:r>
          </w:p>
        </w:tc>
        <w:tc>
          <w:tcPr>
            <w:tcW w:w="1187" w:type="dxa"/>
            <w:tcBorders>
              <w:top w:val="nil"/>
              <w:left w:val="nil"/>
              <w:bottom w:val="single" w:sz="4" w:space="0" w:color="auto"/>
              <w:right w:val="single" w:sz="4" w:space="0" w:color="auto"/>
            </w:tcBorders>
            <w:shd w:val="clear" w:color="auto" w:fill="C0C0C0"/>
          </w:tcPr>
          <w:p w14:paraId="123C61BD"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17E5079"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2F21F2F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9ABAE4"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700A761" w14:textId="77777777" w:rsidR="00605658" w:rsidRDefault="00445048">
            <w:pPr>
              <w:pStyle w:val="12"/>
              <w:ind w:firstLineChars="0" w:firstLine="0"/>
              <w:jc w:val="left"/>
              <w:rPr>
                <w:rFonts w:ascii="宋体" w:hAnsi="宋体"/>
                <w:szCs w:val="21"/>
              </w:rPr>
            </w:pPr>
            <w:r>
              <w:rPr>
                <w:rFonts w:hint="eastAsia"/>
                <w:szCs w:val="21"/>
              </w:rPr>
              <w:t>根</w:t>
            </w:r>
            <w:r>
              <w:rPr>
                <w:szCs w:val="21"/>
              </w:rPr>
              <w:t>据有序用电执行</w:t>
            </w:r>
            <w:r>
              <w:rPr>
                <w:rFonts w:hint="eastAsia"/>
                <w:szCs w:val="21"/>
              </w:rPr>
              <w:t>情</w:t>
            </w:r>
            <w:r>
              <w:rPr>
                <w:szCs w:val="21"/>
              </w:rPr>
              <w:t>况汇总成报表形式，</w:t>
            </w:r>
            <w:r>
              <w:rPr>
                <w:rFonts w:hint="eastAsia"/>
                <w:szCs w:val="21"/>
              </w:rPr>
              <w:t>并</w:t>
            </w:r>
            <w:r>
              <w:rPr>
                <w:szCs w:val="21"/>
              </w:rPr>
              <w:t>逐渐</w:t>
            </w:r>
            <w:r>
              <w:rPr>
                <w:rFonts w:hint="eastAsia"/>
                <w:szCs w:val="21"/>
              </w:rPr>
              <w:t>审</w:t>
            </w:r>
            <w:r>
              <w:rPr>
                <w:szCs w:val="21"/>
              </w:rPr>
              <w:t>核上报</w:t>
            </w:r>
            <w:r>
              <w:rPr>
                <w:rFonts w:hint="eastAsia"/>
                <w:szCs w:val="21"/>
              </w:rPr>
              <w:t>的活动</w:t>
            </w:r>
          </w:p>
        </w:tc>
      </w:tr>
      <w:tr w:rsidR="00605658" w14:paraId="3D69B8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7255C1"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150A227" w14:textId="77777777" w:rsidR="00605658" w:rsidRDefault="00445048">
            <w:pPr>
              <w:pStyle w:val="12"/>
              <w:ind w:firstLineChars="0" w:firstLine="0"/>
              <w:jc w:val="left"/>
              <w:rPr>
                <w:rFonts w:ascii="宋体" w:hAnsi="宋体"/>
                <w:szCs w:val="21"/>
              </w:rPr>
            </w:pPr>
            <w:r>
              <w:rPr>
                <w:rFonts w:ascii="Times New Roman" w:hint="eastAsia"/>
                <w:szCs w:val="21"/>
              </w:rPr>
              <w:t>供</w:t>
            </w:r>
            <w:r>
              <w:rPr>
                <w:rFonts w:ascii="Times New Roman"/>
                <w:szCs w:val="21"/>
              </w:rPr>
              <w:t>电区域</w:t>
            </w:r>
            <w:r>
              <w:rPr>
                <w:rFonts w:ascii="Times New Roman" w:hint="eastAsia"/>
                <w:szCs w:val="21"/>
              </w:rPr>
              <w:t>、</w:t>
            </w:r>
            <w:r>
              <w:rPr>
                <w:rFonts w:ascii="Times New Roman"/>
                <w:szCs w:val="21"/>
              </w:rPr>
              <w:t>日期</w:t>
            </w:r>
            <w:r>
              <w:rPr>
                <w:rFonts w:ascii="Times New Roman" w:hint="eastAsia"/>
                <w:szCs w:val="21"/>
              </w:rPr>
              <w:t>，</w:t>
            </w:r>
            <w:r>
              <w:rPr>
                <w:rFonts w:ascii="Times New Roman"/>
                <w:szCs w:val="21"/>
              </w:rPr>
              <w:t>统调日最大负荷</w:t>
            </w:r>
            <w:r>
              <w:rPr>
                <w:rFonts w:ascii="Times New Roman" w:hint="eastAsia"/>
                <w:szCs w:val="21"/>
              </w:rPr>
              <w:t>、</w:t>
            </w:r>
            <w:r>
              <w:rPr>
                <w:rFonts w:ascii="Times New Roman"/>
                <w:szCs w:val="21"/>
              </w:rPr>
              <w:t>统调日电量</w:t>
            </w:r>
            <w:r>
              <w:rPr>
                <w:rFonts w:ascii="Times New Roman" w:hint="eastAsia"/>
                <w:szCs w:val="21"/>
              </w:rPr>
              <w:t>、</w:t>
            </w:r>
            <w:r>
              <w:rPr>
                <w:rFonts w:ascii="Times New Roman" w:cs="宋体" w:hint="eastAsia"/>
                <w:szCs w:val="21"/>
              </w:rPr>
              <w:t>输入</w:t>
            </w:r>
            <w:r>
              <w:rPr>
                <w:rFonts w:ascii="Times New Roman" w:hint="eastAsia"/>
                <w:szCs w:val="21"/>
              </w:rPr>
              <w:t>错峰户数、错峰转移负荷、错峰转移电量、避峰户数、避峰避让负荷、避峰影响电量、临时限电户数、临时限电限制负荷、临时限电影响电量、轮停限电户数、轮停限电限制负荷、轮停限电影响电量、停产限电户数、停产限电限制负荷、停产限电影响电量、可控总户数、可控负控限电负荷、可控影响总电量、拉电最大拉电负荷、拉电</w:t>
            </w:r>
            <w:r>
              <w:rPr>
                <w:rFonts w:ascii="Times New Roman"/>
                <w:szCs w:val="21"/>
              </w:rPr>
              <w:t>10kV</w:t>
            </w:r>
            <w:r>
              <w:rPr>
                <w:rFonts w:ascii="Times New Roman" w:hint="eastAsia"/>
                <w:szCs w:val="21"/>
              </w:rPr>
              <w:t>（条次）、拉电</w:t>
            </w:r>
            <w:r>
              <w:rPr>
                <w:rFonts w:ascii="Times New Roman"/>
                <w:szCs w:val="21"/>
              </w:rPr>
              <w:t>35kV</w:t>
            </w:r>
            <w:r>
              <w:rPr>
                <w:rFonts w:ascii="Times New Roman" w:hint="eastAsia"/>
                <w:szCs w:val="21"/>
              </w:rPr>
              <w:t>（条次）、拉电</w:t>
            </w:r>
            <w:r>
              <w:rPr>
                <w:rFonts w:ascii="Times New Roman"/>
                <w:szCs w:val="21"/>
              </w:rPr>
              <w:t>110kV</w:t>
            </w:r>
            <w:r>
              <w:rPr>
                <w:rFonts w:ascii="Times New Roman" w:hint="eastAsia"/>
                <w:szCs w:val="21"/>
              </w:rPr>
              <w:t>及以上（条次）、拉电影响电量</w:t>
            </w:r>
            <w:r>
              <w:rPr>
                <w:rFonts w:hint="eastAsia"/>
                <w:szCs w:val="21"/>
              </w:rPr>
              <w:t>、统计状态</w:t>
            </w:r>
          </w:p>
        </w:tc>
      </w:tr>
      <w:tr w:rsidR="00605658" w14:paraId="032FC41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DB4D9A"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73CD121" w14:textId="77777777" w:rsidR="00605658" w:rsidRDefault="00445048">
            <w:pPr>
              <w:rPr>
                <w:rFonts w:ascii="宋体" w:hAnsi="宋体"/>
                <w:szCs w:val="21"/>
              </w:rPr>
            </w:pPr>
            <w:r>
              <w:rPr>
                <w:rFonts w:ascii="Times New Roman" w:hint="eastAsia"/>
                <w:szCs w:val="21"/>
              </w:rPr>
              <w:t>『有序用电执行信息』</w:t>
            </w:r>
          </w:p>
        </w:tc>
      </w:tr>
      <w:tr w:rsidR="00605658" w14:paraId="63F48D2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819B4A"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92F3AE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统计有序用电执行信息</w:t>
            </w:r>
            <w:r>
              <w:rPr>
                <w:rFonts w:ascii="宋体" w:hAnsi="宋体" w:hint="eastAsia"/>
                <w:szCs w:val="21"/>
              </w:rPr>
              <w:t>；2、维护有序用电日报信息；3、审核；</w:t>
            </w:r>
            <w:r>
              <w:rPr>
                <w:rFonts w:ascii="宋体" w:hAnsi="宋体"/>
                <w:szCs w:val="21"/>
              </w:rPr>
              <w:t>4、上报；5、归档</w:t>
            </w:r>
          </w:p>
        </w:tc>
      </w:tr>
      <w:tr w:rsidR="00605658" w14:paraId="4A791A5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D8296C"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AB9F1AB"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22F55BB2" w14:textId="77777777" w:rsidR="00605658" w:rsidRDefault="00605658">
      <w:pPr>
        <w:rPr>
          <w:szCs w:val="21"/>
        </w:rPr>
      </w:pPr>
    </w:p>
    <w:p w14:paraId="39CB8372" w14:textId="77777777" w:rsidR="00605658" w:rsidRDefault="00445048">
      <w:pPr>
        <w:pStyle w:val="4"/>
        <w:spacing w:before="312"/>
        <w:ind w:left="864" w:right="420" w:hanging="864"/>
      </w:pPr>
      <w:r>
        <w:rPr>
          <w:rFonts w:hint="eastAsia"/>
        </w:rPr>
        <w:t>指标维护</w:t>
      </w:r>
    </w:p>
    <w:p w14:paraId="4F7E86B4" w14:textId="77777777" w:rsidR="00605658" w:rsidRDefault="00445048">
      <w:pPr>
        <w:pStyle w:val="affd"/>
        <w:keepNext/>
        <w:jc w:val="center"/>
        <w:rPr>
          <w:sz w:val="21"/>
          <w:szCs w:val="21"/>
        </w:rPr>
      </w:pPr>
      <w:bookmarkStart w:id="338" w:name="_Toc35339411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58</w:t>
      </w:r>
      <w:r>
        <w:rPr>
          <w:sz w:val="21"/>
          <w:szCs w:val="21"/>
        </w:rPr>
        <w:fldChar w:fldCharType="end"/>
      </w:r>
      <w:r>
        <w:rPr>
          <w:rFonts w:hint="eastAsia"/>
          <w:sz w:val="21"/>
          <w:szCs w:val="21"/>
        </w:rPr>
        <w:t>指标维护</w:t>
      </w:r>
      <w:bookmarkEnd w:id="33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53A98C9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4027C82"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E6F6E41"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17</w:t>
            </w:r>
          </w:p>
        </w:tc>
        <w:tc>
          <w:tcPr>
            <w:tcW w:w="1187" w:type="dxa"/>
            <w:tcBorders>
              <w:top w:val="single" w:sz="4" w:space="0" w:color="auto"/>
              <w:left w:val="nil"/>
              <w:bottom w:val="single" w:sz="4" w:space="0" w:color="auto"/>
              <w:right w:val="single" w:sz="4" w:space="0" w:color="auto"/>
            </w:tcBorders>
            <w:shd w:val="clear" w:color="auto" w:fill="BFBFBF"/>
          </w:tcPr>
          <w:p w14:paraId="03E58417"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7091CFB" w14:textId="77777777" w:rsidR="00605658" w:rsidRDefault="00445048">
            <w:pPr>
              <w:pStyle w:val="12"/>
              <w:ind w:firstLineChars="0" w:firstLine="0"/>
              <w:jc w:val="left"/>
              <w:rPr>
                <w:rFonts w:ascii="宋体" w:hAnsi="宋体"/>
                <w:szCs w:val="21"/>
              </w:rPr>
            </w:pPr>
            <w:r>
              <w:rPr>
                <w:rFonts w:hint="eastAsia"/>
                <w:szCs w:val="21"/>
              </w:rPr>
              <w:t>指标维护</w:t>
            </w:r>
          </w:p>
        </w:tc>
      </w:tr>
      <w:tr w:rsidR="00605658" w14:paraId="29C4248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A84758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69D4D47" w14:textId="77777777" w:rsidR="00605658" w:rsidRDefault="00445048">
            <w:pPr>
              <w:pStyle w:val="12"/>
              <w:ind w:firstLineChars="0" w:firstLine="0"/>
              <w:jc w:val="left"/>
              <w:rPr>
                <w:rFonts w:ascii="宋体" w:hAnsi="宋体"/>
                <w:szCs w:val="21"/>
              </w:rPr>
            </w:pPr>
            <w:r>
              <w:rPr>
                <w:rFonts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4BAA6E1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44E4544" w14:textId="77777777" w:rsidR="00605658" w:rsidRDefault="00445048">
            <w:pPr>
              <w:pStyle w:val="12"/>
              <w:ind w:firstLineChars="0" w:firstLine="0"/>
              <w:jc w:val="left"/>
              <w:rPr>
                <w:rFonts w:ascii="宋体" w:hAnsi="宋体"/>
                <w:szCs w:val="21"/>
              </w:rPr>
            </w:pPr>
            <w:r>
              <w:rPr>
                <w:rFonts w:hint="eastAsia"/>
                <w:szCs w:val="21"/>
              </w:rPr>
              <w:t>营销部有序用电业务专责</w:t>
            </w:r>
          </w:p>
        </w:tc>
      </w:tr>
      <w:tr w:rsidR="00605658" w14:paraId="1FDCF5A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BA65A6"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DDA6EE3" w14:textId="77777777" w:rsidR="00605658" w:rsidRDefault="00445048">
            <w:pPr>
              <w:pStyle w:val="12"/>
              <w:ind w:firstLineChars="0" w:firstLine="0"/>
              <w:jc w:val="left"/>
              <w:rPr>
                <w:rFonts w:ascii="宋体" w:hAnsi="宋体"/>
                <w:szCs w:val="21"/>
              </w:rPr>
            </w:pPr>
            <w:r>
              <w:rPr>
                <w:rFonts w:hint="eastAsia"/>
                <w:szCs w:val="21"/>
              </w:rPr>
              <w:t>对年度有序用电指标和执行指标进行登记的活动</w:t>
            </w:r>
          </w:p>
        </w:tc>
      </w:tr>
      <w:tr w:rsidR="00605658" w14:paraId="5B4BBB8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C8AC74"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F8CE575" w14:textId="77777777" w:rsidR="00605658" w:rsidRDefault="00445048">
            <w:pPr>
              <w:pStyle w:val="12"/>
              <w:ind w:firstLineChars="0" w:firstLine="0"/>
              <w:jc w:val="left"/>
              <w:rPr>
                <w:rFonts w:ascii="宋体" w:hAnsi="宋体"/>
                <w:szCs w:val="21"/>
              </w:rPr>
            </w:pPr>
            <w:r>
              <w:rPr>
                <w:rFonts w:hAnsi="宋体" w:hint="eastAsia"/>
                <w:szCs w:val="21"/>
              </w:rPr>
              <w:t>年份、指标类型、早峰电力缺口、腰峰电力缺口、晚峰电力缺口、早峰电量缺口、腰峰电量缺口、晚峰电量缺口、起始日期、结束日期</w:t>
            </w:r>
          </w:p>
        </w:tc>
      </w:tr>
      <w:tr w:rsidR="00605658" w14:paraId="115A32E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65236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A0BCA3C" w14:textId="77777777" w:rsidR="00605658" w:rsidRDefault="00445048">
            <w:pPr>
              <w:rPr>
                <w:rFonts w:ascii="宋体" w:hAnsi="宋体"/>
                <w:szCs w:val="21"/>
              </w:rPr>
            </w:pPr>
            <w:r>
              <w:rPr>
                <w:rFonts w:hAnsi="宋体" w:hint="eastAsia"/>
                <w:szCs w:val="21"/>
              </w:rPr>
              <w:t>『有序用电指标信息』</w:t>
            </w:r>
          </w:p>
        </w:tc>
      </w:tr>
      <w:tr w:rsidR="00605658" w14:paraId="267C818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5F3F87"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D14EAB1"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查询有序用电年度指标信息</w:t>
            </w:r>
            <w:r>
              <w:rPr>
                <w:rFonts w:ascii="宋体" w:hAnsi="宋体" w:hint="eastAsia"/>
                <w:szCs w:val="21"/>
              </w:rPr>
              <w:t>；2、维护</w:t>
            </w:r>
            <w:r>
              <w:rPr>
                <w:rFonts w:hint="eastAsia"/>
                <w:szCs w:val="21"/>
              </w:rPr>
              <w:t>有序用电年度指标信息</w:t>
            </w:r>
          </w:p>
        </w:tc>
      </w:tr>
      <w:tr w:rsidR="00605658" w14:paraId="19675F0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1823AB7"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C133F11"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2DB60A1B" w14:textId="77777777" w:rsidR="00605658" w:rsidRDefault="00605658">
      <w:pPr>
        <w:rPr>
          <w:szCs w:val="21"/>
        </w:rPr>
      </w:pPr>
    </w:p>
    <w:p w14:paraId="3BAE70DF" w14:textId="77777777" w:rsidR="00605658" w:rsidRDefault="00445048">
      <w:pPr>
        <w:pStyle w:val="4"/>
        <w:spacing w:before="312"/>
        <w:ind w:left="864" w:right="420" w:hanging="864"/>
      </w:pPr>
      <w:r>
        <w:rPr>
          <w:rFonts w:hint="eastAsia"/>
        </w:rPr>
        <w:t>电力供需情况统计</w:t>
      </w:r>
    </w:p>
    <w:p w14:paraId="2E2CE44B" w14:textId="77777777" w:rsidR="00605658" w:rsidRDefault="00445048">
      <w:pPr>
        <w:pStyle w:val="affd"/>
        <w:keepNext/>
        <w:jc w:val="center"/>
        <w:rPr>
          <w:sz w:val="21"/>
          <w:szCs w:val="21"/>
        </w:rPr>
      </w:pPr>
      <w:bookmarkStart w:id="339" w:name="_Toc35339411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59</w:t>
      </w:r>
      <w:r>
        <w:rPr>
          <w:sz w:val="21"/>
          <w:szCs w:val="21"/>
        </w:rPr>
        <w:fldChar w:fldCharType="end"/>
      </w:r>
      <w:r>
        <w:rPr>
          <w:rFonts w:hint="eastAsia"/>
          <w:sz w:val="21"/>
          <w:szCs w:val="21"/>
        </w:rPr>
        <w:t>电力供需情况统计</w:t>
      </w:r>
      <w:bookmarkEnd w:id="33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6AEF88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B3EDD74"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5C25435"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18</w:t>
            </w:r>
          </w:p>
        </w:tc>
        <w:tc>
          <w:tcPr>
            <w:tcW w:w="1187" w:type="dxa"/>
            <w:tcBorders>
              <w:top w:val="single" w:sz="4" w:space="0" w:color="auto"/>
              <w:left w:val="nil"/>
              <w:bottom w:val="single" w:sz="4" w:space="0" w:color="auto"/>
              <w:right w:val="single" w:sz="4" w:space="0" w:color="auto"/>
            </w:tcBorders>
            <w:shd w:val="clear" w:color="auto" w:fill="BFBFBF"/>
          </w:tcPr>
          <w:p w14:paraId="0B25170D"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8F1FE21" w14:textId="77777777" w:rsidR="00605658" w:rsidRDefault="00445048">
            <w:pPr>
              <w:pStyle w:val="12"/>
              <w:ind w:firstLineChars="0" w:firstLine="0"/>
              <w:jc w:val="left"/>
              <w:rPr>
                <w:rFonts w:ascii="宋体" w:hAnsi="宋体"/>
                <w:szCs w:val="21"/>
              </w:rPr>
            </w:pPr>
            <w:r>
              <w:rPr>
                <w:rFonts w:hint="eastAsia"/>
                <w:szCs w:val="21"/>
              </w:rPr>
              <w:t>电力供需情况统计</w:t>
            </w:r>
          </w:p>
        </w:tc>
      </w:tr>
      <w:tr w:rsidR="00605658" w14:paraId="599ACFE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1802F6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DA74149" w14:textId="77777777" w:rsidR="00605658" w:rsidRDefault="00445048">
            <w:pPr>
              <w:pStyle w:val="12"/>
              <w:ind w:firstLineChars="0" w:firstLine="0"/>
              <w:jc w:val="left"/>
              <w:rPr>
                <w:rFonts w:ascii="宋体" w:hAnsi="宋体"/>
                <w:szCs w:val="21"/>
              </w:rPr>
            </w:pPr>
            <w:r>
              <w:rPr>
                <w:rFonts w:ascii="Times New Roman" w:hint="eastAsia"/>
                <w:szCs w:val="21"/>
              </w:rPr>
              <w:t>国家发改委、省级电力运行主管部门、地市级电力运行主管部门、总部电网企业、省级电网企业、地市级电网企业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6480503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991CE0F" w14:textId="77777777" w:rsidR="00605658" w:rsidRDefault="00605658">
            <w:pPr>
              <w:pStyle w:val="12"/>
              <w:ind w:firstLineChars="0" w:firstLine="0"/>
              <w:jc w:val="left"/>
              <w:rPr>
                <w:rFonts w:ascii="宋体" w:hAnsi="宋体"/>
                <w:szCs w:val="21"/>
              </w:rPr>
            </w:pPr>
          </w:p>
        </w:tc>
      </w:tr>
      <w:tr w:rsidR="00605658" w14:paraId="6D3C731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32651BF"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01ABFCA" w14:textId="77777777" w:rsidR="00605658" w:rsidRDefault="00445048">
            <w:pPr>
              <w:pStyle w:val="12"/>
              <w:ind w:firstLineChars="0" w:firstLine="0"/>
              <w:jc w:val="left"/>
              <w:rPr>
                <w:rFonts w:ascii="宋体" w:hAnsi="宋体"/>
                <w:szCs w:val="21"/>
              </w:rPr>
            </w:pPr>
            <w:r>
              <w:rPr>
                <w:rFonts w:hint="eastAsia"/>
                <w:szCs w:val="21"/>
              </w:rPr>
              <w:t>对执行有序用电区域的用电情况及电力缺口情况进行统计的活动</w:t>
            </w:r>
          </w:p>
        </w:tc>
      </w:tr>
      <w:tr w:rsidR="00605658" w14:paraId="24DC05C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17F081"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87252B8" w14:textId="77777777" w:rsidR="00605658" w:rsidRDefault="00445048">
            <w:pPr>
              <w:pStyle w:val="12"/>
              <w:ind w:firstLineChars="0" w:firstLine="0"/>
              <w:jc w:val="left"/>
              <w:rPr>
                <w:rFonts w:ascii="宋体" w:hAnsi="宋体"/>
                <w:szCs w:val="21"/>
              </w:rPr>
            </w:pPr>
            <w:r>
              <w:rPr>
                <w:rFonts w:hAnsi="宋体" w:hint="eastAsia"/>
                <w:szCs w:val="21"/>
              </w:rPr>
              <w:t>开始日期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年、结束日期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w:t>
            </w:r>
          </w:p>
        </w:tc>
      </w:tr>
      <w:tr w:rsidR="00605658" w14:paraId="75C7709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7D59DB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90F94AC" w14:textId="77777777" w:rsidR="00605658" w:rsidRDefault="00445048">
            <w:pPr>
              <w:rPr>
                <w:rFonts w:ascii="宋体" w:hAnsi="宋体"/>
                <w:szCs w:val="21"/>
              </w:rPr>
            </w:pPr>
            <w:r>
              <w:rPr>
                <w:rFonts w:hAnsi="宋体" w:hint="eastAsia"/>
                <w:szCs w:val="21"/>
              </w:rPr>
              <w:t>『有序用电负荷情况』、</w:t>
            </w:r>
            <w:r>
              <w:rPr>
                <w:rFonts w:hAnsi="宋体" w:cs="宋体" w:hint="eastAsia"/>
                <w:szCs w:val="21"/>
              </w:rPr>
              <w:t>『</w:t>
            </w:r>
            <w:r>
              <w:rPr>
                <w:rFonts w:hAnsi="宋体" w:hint="eastAsia"/>
                <w:szCs w:val="21"/>
              </w:rPr>
              <w:t>有序用电电量情况</w:t>
            </w:r>
            <w:r>
              <w:rPr>
                <w:rFonts w:hAnsi="宋体" w:cs="宋体" w:hint="eastAsia"/>
                <w:szCs w:val="21"/>
              </w:rPr>
              <w:t>』、</w:t>
            </w:r>
            <w:r>
              <w:rPr>
                <w:rFonts w:hAnsi="宋体" w:hint="eastAsia"/>
                <w:szCs w:val="21"/>
              </w:rPr>
              <w:t>『有序用电电力缺口分期统计』</w:t>
            </w:r>
          </w:p>
        </w:tc>
      </w:tr>
      <w:tr w:rsidR="00605658" w14:paraId="1AC52A4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F38009C"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27C6F43"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统计有序用电负荷电量信息</w:t>
            </w:r>
            <w:r>
              <w:rPr>
                <w:rFonts w:ascii="宋体" w:hAnsi="宋体" w:hint="eastAsia"/>
                <w:szCs w:val="21"/>
              </w:rPr>
              <w:t>；2、展现</w:t>
            </w:r>
            <w:r>
              <w:rPr>
                <w:rFonts w:hint="eastAsia"/>
                <w:szCs w:val="21"/>
              </w:rPr>
              <w:t>有序用电负荷电量信息</w:t>
            </w:r>
          </w:p>
        </w:tc>
      </w:tr>
      <w:tr w:rsidR="00605658" w14:paraId="5AC75C9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8F447A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E6CB0CB" w14:textId="77777777" w:rsidR="00605658" w:rsidRDefault="00445048">
            <w:pPr>
              <w:pStyle w:val="12"/>
              <w:ind w:firstLineChars="0" w:firstLine="0"/>
              <w:jc w:val="left"/>
              <w:rPr>
                <w:rFonts w:ascii="宋体" w:hAnsi="宋体"/>
                <w:szCs w:val="21"/>
              </w:rPr>
            </w:pPr>
            <w:r>
              <w:rPr>
                <w:rFonts w:ascii="宋体" w:hAnsi="宋体" w:hint="eastAsia"/>
                <w:szCs w:val="21"/>
              </w:rPr>
              <w:t>简单统计类</w:t>
            </w:r>
          </w:p>
        </w:tc>
      </w:tr>
    </w:tbl>
    <w:p w14:paraId="2D3929C9" w14:textId="77777777" w:rsidR="00605658" w:rsidRDefault="00605658">
      <w:pPr>
        <w:rPr>
          <w:szCs w:val="21"/>
        </w:rPr>
      </w:pPr>
    </w:p>
    <w:p w14:paraId="0504DEB0" w14:textId="77777777" w:rsidR="00605658" w:rsidRDefault="00445048">
      <w:pPr>
        <w:pStyle w:val="4"/>
        <w:spacing w:before="312"/>
        <w:ind w:left="864" w:right="420" w:hanging="864"/>
      </w:pPr>
      <w:r>
        <w:rPr>
          <w:rFonts w:hint="eastAsia"/>
        </w:rPr>
        <w:t>有序用电执行情况统计</w:t>
      </w:r>
    </w:p>
    <w:p w14:paraId="26DFB12C" w14:textId="77777777" w:rsidR="00605658" w:rsidRDefault="00445048">
      <w:pPr>
        <w:pStyle w:val="affd"/>
        <w:keepNext/>
        <w:jc w:val="center"/>
        <w:rPr>
          <w:sz w:val="21"/>
          <w:szCs w:val="21"/>
        </w:rPr>
      </w:pPr>
      <w:bookmarkStart w:id="340" w:name="_Toc35339411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60</w:t>
      </w:r>
      <w:r>
        <w:rPr>
          <w:sz w:val="21"/>
          <w:szCs w:val="21"/>
        </w:rPr>
        <w:fldChar w:fldCharType="end"/>
      </w:r>
      <w:r>
        <w:rPr>
          <w:rFonts w:hint="eastAsia"/>
          <w:sz w:val="21"/>
          <w:szCs w:val="21"/>
        </w:rPr>
        <w:t>有序用电执行情况统计</w:t>
      </w:r>
      <w:bookmarkEnd w:id="34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9061E51"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E9CB767"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D34E322"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19</w:t>
            </w:r>
          </w:p>
        </w:tc>
        <w:tc>
          <w:tcPr>
            <w:tcW w:w="1187" w:type="dxa"/>
            <w:tcBorders>
              <w:top w:val="single" w:sz="4" w:space="0" w:color="auto"/>
              <w:left w:val="nil"/>
              <w:bottom w:val="single" w:sz="4" w:space="0" w:color="auto"/>
              <w:right w:val="single" w:sz="4" w:space="0" w:color="auto"/>
            </w:tcBorders>
            <w:shd w:val="clear" w:color="auto" w:fill="BFBFBF"/>
          </w:tcPr>
          <w:p w14:paraId="40FA347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9BAA984" w14:textId="77777777" w:rsidR="00605658" w:rsidRDefault="00445048">
            <w:pPr>
              <w:pStyle w:val="12"/>
              <w:ind w:firstLineChars="0" w:firstLine="0"/>
              <w:jc w:val="left"/>
              <w:rPr>
                <w:rFonts w:ascii="宋体" w:hAnsi="宋体"/>
                <w:szCs w:val="21"/>
              </w:rPr>
            </w:pPr>
            <w:r>
              <w:rPr>
                <w:rFonts w:hint="eastAsia"/>
                <w:szCs w:val="21"/>
              </w:rPr>
              <w:t>有序用电执行情况统计</w:t>
            </w:r>
          </w:p>
        </w:tc>
      </w:tr>
      <w:tr w:rsidR="00605658" w14:paraId="7B55638F"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AC602D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966A2EF" w14:textId="77777777" w:rsidR="00605658" w:rsidRDefault="00445048">
            <w:pPr>
              <w:pStyle w:val="12"/>
              <w:ind w:firstLineChars="0" w:firstLine="0"/>
              <w:jc w:val="left"/>
              <w:rPr>
                <w:rFonts w:ascii="宋体" w:hAnsi="宋体"/>
                <w:szCs w:val="21"/>
              </w:rPr>
            </w:pPr>
            <w:r>
              <w:rPr>
                <w:rFonts w:ascii="Times New Roman" w:hint="eastAsia"/>
                <w:szCs w:val="21"/>
              </w:rPr>
              <w:t>国家发改委、省级电力运行主管部门、地市级电力运行主管部门、总部电网企业、省级电网企业、地市级电网企业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4185553C"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323B14B" w14:textId="77777777" w:rsidR="00605658" w:rsidRDefault="00445048">
            <w:pPr>
              <w:pStyle w:val="12"/>
              <w:ind w:firstLineChars="0" w:firstLine="0"/>
              <w:jc w:val="left"/>
              <w:rPr>
                <w:rFonts w:ascii="宋体" w:hAnsi="宋体"/>
                <w:szCs w:val="21"/>
              </w:rPr>
            </w:pPr>
            <w:r>
              <w:rPr>
                <w:rFonts w:ascii="Times New Roman" w:hint="eastAsia"/>
                <w:szCs w:val="21"/>
              </w:rPr>
              <w:t>政府、用户</w:t>
            </w:r>
          </w:p>
        </w:tc>
      </w:tr>
      <w:tr w:rsidR="00605658" w14:paraId="64180E7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5D95292"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D417AFD" w14:textId="77777777" w:rsidR="00605658" w:rsidRDefault="00445048">
            <w:pPr>
              <w:pStyle w:val="12"/>
              <w:ind w:firstLineChars="0" w:firstLine="0"/>
              <w:jc w:val="left"/>
              <w:rPr>
                <w:rFonts w:ascii="宋体" w:hAnsi="宋体"/>
                <w:szCs w:val="21"/>
              </w:rPr>
            </w:pPr>
            <w:r>
              <w:rPr>
                <w:rFonts w:hint="eastAsia"/>
                <w:szCs w:val="21"/>
              </w:rPr>
              <w:t>对执行有序用电区域的执行情况进行统计的活动</w:t>
            </w:r>
          </w:p>
        </w:tc>
      </w:tr>
      <w:tr w:rsidR="00605658" w14:paraId="48F944A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9F064F8"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65E413A" w14:textId="77777777" w:rsidR="00605658" w:rsidRDefault="00445048">
            <w:pPr>
              <w:pStyle w:val="12"/>
              <w:ind w:firstLineChars="0" w:firstLine="0"/>
              <w:jc w:val="left"/>
              <w:rPr>
                <w:rFonts w:ascii="宋体" w:hAnsi="宋体"/>
                <w:szCs w:val="21"/>
              </w:rPr>
            </w:pPr>
            <w:r>
              <w:rPr>
                <w:rFonts w:hAnsi="宋体" w:hint="eastAsia"/>
                <w:szCs w:val="21"/>
              </w:rPr>
              <w:t>开始日期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年、结束日期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w:t>
            </w:r>
          </w:p>
        </w:tc>
      </w:tr>
      <w:tr w:rsidR="00605658" w14:paraId="2DBC590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DCCB5A8"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161BDD4" w14:textId="77777777" w:rsidR="00605658" w:rsidRDefault="00445048">
            <w:pPr>
              <w:rPr>
                <w:rFonts w:ascii="宋体" w:hAnsi="宋体"/>
                <w:szCs w:val="21"/>
              </w:rPr>
            </w:pPr>
            <w:r>
              <w:rPr>
                <w:rFonts w:hAnsi="宋体" w:cs="宋体" w:hint="eastAsia"/>
                <w:szCs w:val="21"/>
              </w:rPr>
              <w:t>『</w:t>
            </w:r>
            <w:r>
              <w:rPr>
                <w:rFonts w:hAnsi="宋体" w:hint="eastAsia"/>
                <w:szCs w:val="21"/>
              </w:rPr>
              <w:t>有序用电执行情况分期统计</w:t>
            </w:r>
            <w:r>
              <w:rPr>
                <w:rFonts w:hAnsi="宋体" w:cs="宋体" w:hint="eastAsia"/>
                <w:szCs w:val="21"/>
              </w:rPr>
              <w:t>』</w:t>
            </w:r>
            <w:r>
              <w:rPr>
                <w:rFonts w:hAnsi="宋体" w:hint="eastAsia"/>
                <w:szCs w:val="21"/>
              </w:rPr>
              <w:t>、『有序用电执行用户分布统计』</w:t>
            </w:r>
          </w:p>
        </w:tc>
      </w:tr>
      <w:tr w:rsidR="00605658" w14:paraId="43C2795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DAFB09E"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8175FC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统计有序用执行信息</w:t>
            </w:r>
            <w:r>
              <w:rPr>
                <w:rFonts w:ascii="宋体" w:hAnsi="宋体" w:hint="eastAsia"/>
                <w:szCs w:val="21"/>
              </w:rPr>
              <w:t>；2、展现</w:t>
            </w:r>
            <w:r>
              <w:rPr>
                <w:rFonts w:hint="eastAsia"/>
                <w:szCs w:val="21"/>
              </w:rPr>
              <w:t>有序用电执行信息</w:t>
            </w:r>
          </w:p>
        </w:tc>
      </w:tr>
      <w:tr w:rsidR="00605658" w14:paraId="0FEEE00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6B4BCFE"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2EC32854" w14:textId="77777777" w:rsidR="00605658" w:rsidRDefault="00445048">
            <w:pPr>
              <w:pStyle w:val="12"/>
              <w:ind w:firstLineChars="0" w:firstLine="0"/>
              <w:jc w:val="left"/>
              <w:rPr>
                <w:rFonts w:ascii="宋体" w:hAnsi="宋体"/>
                <w:szCs w:val="21"/>
              </w:rPr>
            </w:pPr>
            <w:r>
              <w:rPr>
                <w:rFonts w:ascii="宋体" w:hAnsi="宋体" w:hint="eastAsia"/>
                <w:szCs w:val="21"/>
              </w:rPr>
              <w:t>简单统计类</w:t>
            </w:r>
          </w:p>
        </w:tc>
      </w:tr>
    </w:tbl>
    <w:p w14:paraId="5A1456C3" w14:textId="77777777" w:rsidR="00605658" w:rsidRDefault="00605658">
      <w:pPr>
        <w:rPr>
          <w:szCs w:val="21"/>
        </w:rPr>
      </w:pPr>
    </w:p>
    <w:p w14:paraId="59514CDB" w14:textId="77777777" w:rsidR="00605658" w:rsidRDefault="00445048">
      <w:pPr>
        <w:pStyle w:val="4"/>
        <w:spacing w:before="312"/>
        <w:ind w:left="864" w:right="420" w:hanging="864"/>
      </w:pPr>
      <w:r>
        <w:rPr>
          <w:rFonts w:hint="eastAsia"/>
        </w:rPr>
        <w:t>有序用电影响情况统计</w:t>
      </w:r>
    </w:p>
    <w:p w14:paraId="1EFE5B7B" w14:textId="77777777" w:rsidR="00605658" w:rsidRDefault="00445048">
      <w:pPr>
        <w:pStyle w:val="affd"/>
        <w:keepNext/>
        <w:jc w:val="center"/>
        <w:rPr>
          <w:sz w:val="21"/>
          <w:szCs w:val="21"/>
        </w:rPr>
      </w:pPr>
      <w:bookmarkStart w:id="341" w:name="_Toc35339411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61</w:t>
      </w:r>
      <w:r>
        <w:rPr>
          <w:sz w:val="21"/>
          <w:szCs w:val="21"/>
        </w:rPr>
        <w:fldChar w:fldCharType="end"/>
      </w:r>
      <w:r>
        <w:rPr>
          <w:rFonts w:hAnsi="宋体" w:hint="eastAsia"/>
          <w:sz w:val="21"/>
          <w:szCs w:val="21"/>
        </w:rPr>
        <w:t>有序用电影响情况统计</w:t>
      </w:r>
      <w:bookmarkEnd w:id="341"/>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395015D"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F084312"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B01C4A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20</w:t>
            </w:r>
          </w:p>
        </w:tc>
        <w:tc>
          <w:tcPr>
            <w:tcW w:w="1187" w:type="dxa"/>
            <w:tcBorders>
              <w:top w:val="single" w:sz="4" w:space="0" w:color="auto"/>
              <w:left w:val="nil"/>
              <w:bottom w:val="single" w:sz="4" w:space="0" w:color="auto"/>
              <w:right w:val="single" w:sz="4" w:space="0" w:color="auto"/>
            </w:tcBorders>
            <w:shd w:val="clear" w:color="auto" w:fill="BFBFBF"/>
          </w:tcPr>
          <w:p w14:paraId="2DE246EF"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CC819DC" w14:textId="77777777" w:rsidR="00605658" w:rsidRDefault="00445048">
            <w:pPr>
              <w:pStyle w:val="12"/>
              <w:ind w:firstLineChars="0" w:firstLine="0"/>
              <w:jc w:val="left"/>
              <w:rPr>
                <w:rFonts w:ascii="宋体" w:hAnsi="宋体"/>
                <w:szCs w:val="21"/>
              </w:rPr>
            </w:pPr>
            <w:r>
              <w:rPr>
                <w:rFonts w:hAnsi="宋体" w:hint="eastAsia"/>
                <w:szCs w:val="21"/>
              </w:rPr>
              <w:t>有序用电影响情况统计</w:t>
            </w:r>
          </w:p>
        </w:tc>
      </w:tr>
      <w:tr w:rsidR="00605658" w14:paraId="4908733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6620A9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A3D8A29" w14:textId="77777777" w:rsidR="00605658" w:rsidRDefault="00445048">
            <w:pPr>
              <w:pStyle w:val="12"/>
              <w:ind w:firstLineChars="0" w:firstLine="0"/>
              <w:jc w:val="left"/>
              <w:rPr>
                <w:rFonts w:ascii="宋体" w:hAnsi="宋体"/>
                <w:szCs w:val="21"/>
              </w:rPr>
            </w:pPr>
            <w:r>
              <w:rPr>
                <w:rFonts w:ascii="Times New Roman" w:hint="eastAsia"/>
                <w:szCs w:val="21"/>
              </w:rPr>
              <w:t>国家发改委、省级电力运行主管部门、地市级电力运行主管部门、总部电网企业、省级电网企业、地市级电网企业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25EA4D6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8A7D0F8" w14:textId="77777777" w:rsidR="00605658" w:rsidRDefault="00445048">
            <w:pPr>
              <w:pStyle w:val="12"/>
              <w:ind w:firstLineChars="0" w:firstLine="0"/>
              <w:jc w:val="left"/>
              <w:rPr>
                <w:rFonts w:ascii="宋体" w:hAnsi="宋体"/>
                <w:szCs w:val="21"/>
              </w:rPr>
            </w:pPr>
            <w:r>
              <w:rPr>
                <w:rFonts w:ascii="Times New Roman" w:hint="eastAsia"/>
                <w:szCs w:val="21"/>
              </w:rPr>
              <w:t>政府、用户</w:t>
            </w:r>
          </w:p>
        </w:tc>
      </w:tr>
      <w:tr w:rsidR="00605658" w14:paraId="77A2EEA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37E202"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EE6644E" w14:textId="77777777" w:rsidR="00605658" w:rsidRDefault="00445048">
            <w:pPr>
              <w:pStyle w:val="12"/>
              <w:ind w:firstLineChars="0" w:firstLine="0"/>
              <w:jc w:val="left"/>
              <w:rPr>
                <w:rFonts w:ascii="宋体" w:hAnsi="宋体"/>
                <w:szCs w:val="21"/>
              </w:rPr>
            </w:pPr>
            <w:r>
              <w:rPr>
                <w:rFonts w:hint="eastAsia"/>
                <w:szCs w:val="21"/>
              </w:rPr>
              <w:t>对有序用电用电负荷、用电量影响进行统计的活动</w:t>
            </w:r>
          </w:p>
        </w:tc>
      </w:tr>
      <w:tr w:rsidR="00605658" w14:paraId="7AA066D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AA9991"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BD2374D" w14:textId="77777777" w:rsidR="00605658" w:rsidRDefault="00445048">
            <w:pPr>
              <w:pStyle w:val="12"/>
              <w:ind w:firstLineChars="0" w:firstLine="0"/>
              <w:jc w:val="left"/>
              <w:rPr>
                <w:rFonts w:ascii="宋体" w:hAnsi="宋体"/>
                <w:szCs w:val="21"/>
              </w:rPr>
            </w:pPr>
            <w:r>
              <w:rPr>
                <w:rFonts w:hAnsi="宋体" w:hint="eastAsia"/>
                <w:szCs w:val="21"/>
              </w:rPr>
              <w:t>开始日期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年、结束日期</w:t>
            </w:r>
            <w:r>
              <w:rPr>
                <w:rFonts w:hAnsi="宋体" w:hint="eastAsia"/>
                <w:szCs w:val="21"/>
              </w:rPr>
              <w:t>/</w:t>
            </w:r>
            <w:r>
              <w:rPr>
                <w:rFonts w:hAnsi="宋体" w:hint="eastAsia"/>
                <w:szCs w:val="21"/>
              </w:rPr>
              <w:t>月份</w:t>
            </w:r>
            <w:r>
              <w:rPr>
                <w:rFonts w:hAnsi="宋体" w:hint="eastAsia"/>
                <w:szCs w:val="21"/>
              </w:rPr>
              <w:t>/</w:t>
            </w:r>
            <w:r>
              <w:rPr>
                <w:rFonts w:hAnsi="宋体" w:hint="eastAsia"/>
                <w:szCs w:val="21"/>
              </w:rPr>
              <w:t>年</w:t>
            </w:r>
          </w:p>
        </w:tc>
      </w:tr>
      <w:tr w:rsidR="00605658" w14:paraId="2846CF1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695B58B"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862904D" w14:textId="77777777" w:rsidR="00605658" w:rsidRDefault="00445048">
            <w:pPr>
              <w:rPr>
                <w:rFonts w:ascii="宋体" w:hAnsi="宋体"/>
                <w:szCs w:val="21"/>
              </w:rPr>
            </w:pPr>
            <w:r>
              <w:rPr>
                <w:rFonts w:hAnsi="宋体" w:hint="eastAsia"/>
                <w:szCs w:val="21"/>
              </w:rPr>
              <w:t>『有序用电影响负荷分期统计』、『有序用电影响负荷分区域统计』、『有序用电影响电量分期统计』、『有序用电影响电量分区域统计』</w:t>
            </w:r>
          </w:p>
        </w:tc>
      </w:tr>
      <w:tr w:rsidR="00605658" w14:paraId="00FB487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F835529"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C66DB64"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统计有序用电影响汇总信息</w:t>
            </w:r>
            <w:r>
              <w:rPr>
                <w:rFonts w:ascii="宋体" w:hAnsi="宋体" w:hint="eastAsia"/>
                <w:szCs w:val="21"/>
              </w:rPr>
              <w:t>；2、展现</w:t>
            </w:r>
            <w:r>
              <w:rPr>
                <w:rFonts w:hint="eastAsia"/>
                <w:szCs w:val="21"/>
              </w:rPr>
              <w:t>有序用电影响汇总信息</w:t>
            </w:r>
          </w:p>
        </w:tc>
      </w:tr>
      <w:tr w:rsidR="00605658" w14:paraId="3964DB3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1805D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BA44E84" w14:textId="77777777" w:rsidR="00605658" w:rsidRDefault="00445048">
            <w:pPr>
              <w:pStyle w:val="12"/>
              <w:ind w:firstLineChars="0" w:firstLine="0"/>
              <w:jc w:val="left"/>
              <w:rPr>
                <w:rFonts w:ascii="宋体" w:hAnsi="宋体"/>
                <w:szCs w:val="21"/>
              </w:rPr>
            </w:pPr>
            <w:r>
              <w:rPr>
                <w:rFonts w:ascii="宋体" w:hAnsi="宋体" w:hint="eastAsia"/>
                <w:szCs w:val="21"/>
              </w:rPr>
              <w:t>简单统计类</w:t>
            </w:r>
          </w:p>
        </w:tc>
      </w:tr>
    </w:tbl>
    <w:p w14:paraId="6D3BC9B0" w14:textId="77777777" w:rsidR="00605658" w:rsidRDefault="00605658">
      <w:pPr>
        <w:rPr>
          <w:szCs w:val="21"/>
        </w:rPr>
      </w:pPr>
    </w:p>
    <w:p w14:paraId="29B561EB" w14:textId="77777777" w:rsidR="00605658" w:rsidRDefault="00445048">
      <w:pPr>
        <w:pStyle w:val="4"/>
        <w:spacing w:before="312"/>
        <w:ind w:left="864" w:right="420" w:hanging="864"/>
      </w:pPr>
      <w:r>
        <w:rPr>
          <w:rFonts w:hint="eastAsia"/>
        </w:rPr>
        <w:t>有序用电信息查询</w:t>
      </w:r>
    </w:p>
    <w:p w14:paraId="2E7A4D50" w14:textId="77777777" w:rsidR="00605658" w:rsidRDefault="00445048">
      <w:pPr>
        <w:pStyle w:val="affd"/>
        <w:keepNext/>
        <w:jc w:val="center"/>
        <w:rPr>
          <w:sz w:val="21"/>
          <w:szCs w:val="21"/>
        </w:rPr>
      </w:pPr>
      <w:bookmarkStart w:id="342" w:name="_Toc35339411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62</w:t>
      </w:r>
      <w:r>
        <w:rPr>
          <w:sz w:val="21"/>
          <w:szCs w:val="21"/>
        </w:rPr>
        <w:fldChar w:fldCharType="end"/>
      </w:r>
      <w:r>
        <w:rPr>
          <w:rFonts w:hAnsi="宋体" w:hint="eastAsia"/>
          <w:sz w:val="21"/>
          <w:szCs w:val="21"/>
        </w:rPr>
        <w:t>有序用电信息查询</w:t>
      </w:r>
      <w:bookmarkEnd w:id="342"/>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FEEE21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4F4C0D8"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C96DC95"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21</w:t>
            </w:r>
          </w:p>
        </w:tc>
        <w:tc>
          <w:tcPr>
            <w:tcW w:w="1187" w:type="dxa"/>
            <w:tcBorders>
              <w:top w:val="single" w:sz="4" w:space="0" w:color="auto"/>
              <w:left w:val="nil"/>
              <w:bottom w:val="single" w:sz="4" w:space="0" w:color="auto"/>
              <w:right w:val="single" w:sz="4" w:space="0" w:color="auto"/>
            </w:tcBorders>
            <w:shd w:val="clear" w:color="auto" w:fill="BFBFBF"/>
          </w:tcPr>
          <w:p w14:paraId="22993039"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9DBCA5B" w14:textId="77777777" w:rsidR="00605658" w:rsidRDefault="00445048">
            <w:pPr>
              <w:pStyle w:val="12"/>
              <w:ind w:firstLineChars="0" w:firstLine="0"/>
              <w:jc w:val="left"/>
              <w:rPr>
                <w:rFonts w:ascii="宋体" w:hAnsi="宋体"/>
                <w:szCs w:val="21"/>
              </w:rPr>
            </w:pPr>
            <w:r>
              <w:rPr>
                <w:rFonts w:hAnsi="宋体" w:hint="eastAsia"/>
                <w:szCs w:val="21"/>
              </w:rPr>
              <w:t>有序用电信息查询</w:t>
            </w:r>
          </w:p>
        </w:tc>
      </w:tr>
      <w:tr w:rsidR="00605658" w14:paraId="38B2751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A6589AA"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45F26C3" w14:textId="77777777" w:rsidR="00605658" w:rsidRDefault="00445048">
            <w:pPr>
              <w:pStyle w:val="12"/>
              <w:ind w:firstLineChars="0" w:firstLine="0"/>
              <w:jc w:val="left"/>
              <w:rPr>
                <w:rFonts w:ascii="宋体" w:hAnsi="宋体"/>
                <w:szCs w:val="21"/>
              </w:rPr>
            </w:pPr>
            <w:r>
              <w:rPr>
                <w:rFonts w:ascii="Times New Roman" w:hint="eastAsia"/>
                <w:szCs w:val="21"/>
              </w:rPr>
              <w:t>国家发改委、省级电力运行主管部门、地市级电力运行主管部门、总部电网企业、省级电网企业、地市级电网企业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715EBECF"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ACAFF56" w14:textId="77777777" w:rsidR="00605658" w:rsidRDefault="00445048">
            <w:pPr>
              <w:pStyle w:val="12"/>
              <w:ind w:firstLineChars="0" w:firstLine="0"/>
              <w:jc w:val="left"/>
              <w:rPr>
                <w:rFonts w:ascii="宋体" w:hAnsi="宋体"/>
                <w:szCs w:val="21"/>
              </w:rPr>
            </w:pPr>
            <w:r>
              <w:rPr>
                <w:rFonts w:ascii="Times New Roman" w:hint="eastAsia"/>
                <w:szCs w:val="21"/>
              </w:rPr>
              <w:t>政府、用户、游客</w:t>
            </w:r>
          </w:p>
        </w:tc>
      </w:tr>
      <w:tr w:rsidR="00605658" w14:paraId="15803CC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141B317"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0804FC0" w14:textId="77777777" w:rsidR="00605658" w:rsidRDefault="00445048">
            <w:pPr>
              <w:pStyle w:val="12"/>
              <w:ind w:firstLineChars="0" w:firstLine="0"/>
              <w:jc w:val="left"/>
              <w:rPr>
                <w:rFonts w:ascii="宋体" w:hAnsi="宋体"/>
                <w:szCs w:val="21"/>
              </w:rPr>
            </w:pPr>
            <w:r>
              <w:rPr>
                <w:rFonts w:hint="eastAsia"/>
                <w:szCs w:val="21"/>
              </w:rPr>
              <w:t>用户查看有序用电执行过程中的有序用电相关信息的活动</w:t>
            </w:r>
          </w:p>
        </w:tc>
      </w:tr>
      <w:tr w:rsidR="00605658" w14:paraId="68EAA5B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3A8C229"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2C2D8240" w14:textId="77777777" w:rsidR="00605658" w:rsidRDefault="00445048">
            <w:pPr>
              <w:pStyle w:val="12"/>
              <w:ind w:firstLineChars="0" w:firstLine="0"/>
              <w:jc w:val="left"/>
              <w:rPr>
                <w:rFonts w:ascii="宋体" w:hAnsi="宋体"/>
                <w:szCs w:val="21"/>
              </w:rPr>
            </w:pPr>
            <w:r>
              <w:rPr>
                <w:rFonts w:hAnsi="宋体"/>
                <w:szCs w:val="21"/>
              </w:rPr>
              <w:t>业务类型</w:t>
            </w:r>
          </w:p>
        </w:tc>
      </w:tr>
      <w:tr w:rsidR="00605658" w14:paraId="62EAFC7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CE36C58"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BC014CF" w14:textId="77777777" w:rsidR="00605658" w:rsidRDefault="00445048">
            <w:pPr>
              <w:rPr>
                <w:rFonts w:ascii="宋体" w:hAnsi="宋体"/>
                <w:szCs w:val="21"/>
              </w:rPr>
            </w:pPr>
            <w:r>
              <w:rPr>
                <w:rFonts w:ascii="Times New Roman" w:hint="eastAsia"/>
                <w:color w:val="000000"/>
                <w:szCs w:val="21"/>
              </w:rPr>
              <w:t>『</w:t>
            </w:r>
            <w:r>
              <w:rPr>
                <w:rFonts w:hAnsi="宋体" w:cs="宋体" w:hint="eastAsia"/>
                <w:szCs w:val="21"/>
              </w:rPr>
              <w:t>电力供需形势发布申请</w:t>
            </w:r>
            <w:r>
              <w:rPr>
                <w:rFonts w:hAnsi="宋体" w:hint="eastAsia"/>
                <w:szCs w:val="21"/>
              </w:rPr>
              <w:t>』、『预警信息发布申请』、『有序</w:t>
            </w:r>
            <w:r>
              <w:rPr>
                <w:rFonts w:hAnsi="宋体"/>
                <w:szCs w:val="21"/>
              </w:rPr>
              <w:t>用电方案发布申请</w:t>
            </w:r>
            <w:r>
              <w:rPr>
                <w:rFonts w:hAnsi="宋体" w:hint="eastAsia"/>
                <w:szCs w:val="21"/>
              </w:rPr>
              <w:t>』、『政策措施</w:t>
            </w:r>
            <w:r>
              <w:rPr>
                <w:rFonts w:hAnsi="宋体"/>
                <w:szCs w:val="21"/>
              </w:rPr>
              <w:t>发布申请</w:t>
            </w:r>
            <w:r>
              <w:rPr>
                <w:rFonts w:hAnsi="宋体" w:hint="eastAsia"/>
                <w:szCs w:val="21"/>
              </w:rPr>
              <w:t>』</w:t>
            </w:r>
          </w:p>
        </w:tc>
      </w:tr>
      <w:tr w:rsidR="00605658" w14:paraId="2EDD628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BE3AAE8"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18206C0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选择查询的业务类型</w:t>
            </w:r>
            <w:r>
              <w:rPr>
                <w:rFonts w:ascii="宋体" w:hAnsi="宋体" w:hint="eastAsia"/>
                <w:szCs w:val="21"/>
              </w:rPr>
              <w:t>；2、展现</w:t>
            </w:r>
            <w:r>
              <w:rPr>
                <w:rFonts w:hint="eastAsia"/>
                <w:szCs w:val="21"/>
              </w:rPr>
              <w:t>有序用电信息</w:t>
            </w:r>
          </w:p>
        </w:tc>
      </w:tr>
      <w:tr w:rsidR="00605658" w14:paraId="794DA52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E196C9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066F83A" w14:textId="77777777" w:rsidR="00605658" w:rsidRDefault="00445048">
            <w:pPr>
              <w:pStyle w:val="12"/>
              <w:ind w:firstLineChars="0" w:firstLine="0"/>
              <w:jc w:val="left"/>
              <w:rPr>
                <w:rFonts w:ascii="宋体" w:hAnsi="宋体"/>
                <w:szCs w:val="21"/>
              </w:rPr>
            </w:pPr>
            <w:r>
              <w:rPr>
                <w:rFonts w:ascii="宋体" w:hAnsi="宋体" w:hint="eastAsia"/>
                <w:szCs w:val="21"/>
              </w:rPr>
              <w:t>小数据量简单查询类</w:t>
            </w:r>
          </w:p>
        </w:tc>
      </w:tr>
    </w:tbl>
    <w:p w14:paraId="32C5D270" w14:textId="77777777" w:rsidR="00605658" w:rsidRDefault="00605658">
      <w:pPr>
        <w:rPr>
          <w:szCs w:val="21"/>
        </w:rPr>
      </w:pPr>
    </w:p>
    <w:p w14:paraId="6A26E388" w14:textId="77777777" w:rsidR="00605658" w:rsidRDefault="00445048">
      <w:pPr>
        <w:pStyle w:val="4"/>
        <w:spacing w:before="312"/>
        <w:ind w:left="864" w:right="420" w:hanging="864"/>
      </w:pPr>
      <w:r>
        <w:rPr>
          <w:rFonts w:hint="eastAsia"/>
        </w:rPr>
        <w:t>政策法规发布</w:t>
      </w:r>
    </w:p>
    <w:p w14:paraId="70F3D83B" w14:textId="77777777" w:rsidR="00605658" w:rsidRDefault="00445048">
      <w:pPr>
        <w:pStyle w:val="affd"/>
        <w:keepNext/>
        <w:jc w:val="center"/>
        <w:rPr>
          <w:sz w:val="21"/>
          <w:szCs w:val="21"/>
        </w:rPr>
      </w:pPr>
      <w:bookmarkStart w:id="343" w:name="_Toc35339411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63</w:t>
      </w:r>
      <w:r>
        <w:rPr>
          <w:sz w:val="21"/>
          <w:szCs w:val="21"/>
        </w:rPr>
        <w:fldChar w:fldCharType="end"/>
      </w:r>
      <w:r>
        <w:rPr>
          <w:rFonts w:hAnsi="宋体" w:hint="eastAsia"/>
          <w:sz w:val="21"/>
          <w:szCs w:val="21"/>
        </w:rPr>
        <w:t>政策法规发布</w:t>
      </w:r>
      <w:bookmarkEnd w:id="34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1830F1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5BB4AFD"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D38B9FC"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22</w:t>
            </w:r>
          </w:p>
        </w:tc>
        <w:tc>
          <w:tcPr>
            <w:tcW w:w="1187" w:type="dxa"/>
            <w:tcBorders>
              <w:top w:val="single" w:sz="4" w:space="0" w:color="auto"/>
              <w:left w:val="nil"/>
              <w:bottom w:val="single" w:sz="4" w:space="0" w:color="auto"/>
              <w:right w:val="single" w:sz="4" w:space="0" w:color="auto"/>
            </w:tcBorders>
            <w:shd w:val="clear" w:color="auto" w:fill="BFBFBF"/>
          </w:tcPr>
          <w:p w14:paraId="5443A58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2311F1A" w14:textId="77777777" w:rsidR="00605658" w:rsidRDefault="00445048">
            <w:pPr>
              <w:pStyle w:val="12"/>
              <w:ind w:firstLineChars="0" w:firstLine="0"/>
              <w:jc w:val="left"/>
              <w:rPr>
                <w:rFonts w:ascii="宋体" w:hAnsi="宋体"/>
                <w:szCs w:val="21"/>
              </w:rPr>
            </w:pPr>
            <w:r>
              <w:rPr>
                <w:rFonts w:hAnsi="宋体" w:hint="eastAsia"/>
                <w:szCs w:val="21"/>
              </w:rPr>
              <w:t>政策法规发布</w:t>
            </w:r>
          </w:p>
        </w:tc>
      </w:tr>
      <w:tr w:rsidR="00605658" w14:paraId="1F8BAFC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BE70614"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8E0F891" w14:textId="77777777" w:rsidR="00605658" w:rsidRDefault="00445048">
            <w:pPr>
              <w:pStyle w:val="12"/>
              <w:ind w:firstLineChars="0" w:firstLine="0"/>
              <w:jc w:val="left"/>
              <w:rPr>
                <w:rFonts w:ascii="宋体" w:hAnsi="宋体"/>
                <w:szCs w:val="21"/>
              </w:rPr>
            </w:pPr>
            <w:r>
              <w:rPr>
                <w:rFonts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69ACC19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38AD149"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3EE00B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E3C328"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8C2A926" w14:textId="77777777" w:rsidR="00605658" w:rsidRDefault="00445048">
            <w:pPr>
              <w:pStyle w:val="12"/>
              <w:ind w:firstLineChars="0" w:firstLine="0"/>
              <w:jc w:val="left"/>
              <w:rPr>
                <w:rFonts w:ascii="宋体" w:hAnsi="宋体"/>
                <w:szCs w:val="21"/>
              </w:rPr>
            </w:pPr>
            <w:r>
              <w:rPr>
                <w:rFonts w:ascii="Times New Roman" w:hint="eastAsia"/>
                <w:szCs w:val="21"/>
              </w:rPr>
              <w:t>对政府下发的需求响应相关的政策法规进行发布的活动</w:t>
            </w:r>
          </w:p>
        </w:tc>
      </w:tr>
      <w:tr w:rsidR="00605658" w14:paraId="490EE0A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4360C8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88BDFA1" w14:textId="77777777" w:rsidR="00605658" w:rsidRDefault="00445048">
            <w:pPr>
              <w:pStyle w:val="12"/>
              <w:ind w:firstLineChars="0" w:firstLine="0"/>
              <w:jc w:val="left"/>
              <w:rPr>
                <w:rFonts w:ascii="宋体" w:hAnsi="宋体"/>
                <w:szCs w:val="21"/>
              </w:rPr>
            </w:pPr>
            <w:r>
              <w:rPr>
                <w:rFonts w:hAnsi="宋体" w:hint="eastAsia"/>
                <w:color w:val="000000"/>
                <w:szCs w:val="21"/>
              </w:rPr>
              <w:t>文号、颁布日期、有效期、标题、关键字、内容</w:t>
            </w:r>
          </w:p>
        </w:tc>
      </w:tr>
      <w:tr w:rsidR="00605658" w14:paraId="4671D09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CC62B8"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DF40BB3" w14:textId="77777777" w:rsidR="00605658" w:rsidRDefault="00445048">
            <w:pPr>
              <w:rPr>
                <w:rFonts w:ascii="宋体" w:hAnsi="宋体"/>
                <w:szCs w:val="21"/>
              </w:rPr>
            </w:pPr>
            <w:r>
              <w:rPr>
                <w:rFonts w:hAnsi="宋体" w:hint="eastAsia"/>
                <w:color w:val="000000"/>
                <w:szCs w:val="21"/>
              </w:rPr>
              <w:t>『政策法规发布信息』</w:t>
            </w:r>
          </w:p>
        </w:tc>
      </w:tr>
      <w:tr w:rsidR="00605658" w14:paraId="52FCF42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75BB607"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462F27A"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w:t>
            </w:r>
            <w:r>
              <w:rPr>
                <w:rFonts w:hAnsi="宋体" w:hint="eastAsia"/>
                <w:szCs w:val="21"/>
              </w:rPr>
              <w:t>政策法规发布信息</w:t>
            </w:r>
            <w:r>
              <w:rPr>
                <w:rFonts w:ascii="宋体" w:hAnsi="宋体" w:hint="eastAsia"/>
                <w:szCs w:val="21"/>
              </w:rPr>
              <w:t>；2、审核；</w:t>
            </w:r>
            <w:r>
              <w:rPr>
                <w:rFonts w:ascii="宋体" w:hAnsi="宋体"/>
                <w:szCs w:val="21"/>
              </w:rPr>
              <w:t>3、归档</w:t>
            </w:r>
          </w:p>
        </w:tc>
      </w:tr>
      <w:tr w:rsidR="00605658" w14:paraId="79053F8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D307BF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810010D" w14:textId="77777777" w:rsidR="00605658" w:rsidRDefault="00605658">
            <w:pPr>
              <w:pStyle w:val="12"/>
              <w:ind w:firstLineChars="0" w:firstLine="0"/>
              <w:jc w:val="left"/>
              <w:rPr>
                <w:rFonts w:ascii="宋体" w:hAnsi="宋体"/>
                <w:szCs w:val="21"/>
              </w:rPr>
            </w:pPr>
          </w:p>
        </w:tc>
      </w:tr>
    </w:tbl>
    <w:p w14:paraId="59628517" w14:textId="77777777" w:rsidR="00605658" w:rsidRDefault="00605658">
      <w:pPr>
        <w:rPr>
          <w:szCs w:val="21"/>
        </w:rPr>
      </w:pPr>
    </w:p>
    <w:p w14:paraId="3398B0FA" w14:textId="77777777" w:rsidR="00605658" w:rsidRDefault="00445048">
      <w:pPr>
        <w:pStyle w:val="4"/>
        <w:spacing w:before="312"/>
        <w:ind w:left="864" w:right="420" w:hanging="864"/>
      </w:pPr>
      <w:r>
        <w:rPr>
          <w:rFonts w:hint="eastAsia"/>
        </w:rPr>
        <w:t>需求响应方案发布</w:t>
      </w:r>
    </w:p>
    <w:p w14:paraId="03CA36B3" w14:textId="77777777" w:rsidR="00605658" w:rsidRDefault="00445048">
      <w:pPr>
        <w:pStyle w:val="affd"/>
        <w:keepNext/>
        <w:jc w:val="center"/>
        <w:rPr>
          <w:sz w:val="21"/>
          <w:szCs w:val="21"/>
        </w:rPr>
      </w:pPr>
      <w:bookmarkStart w:id="344" w:name="_Toc35339411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64</w:t>
      </w:r>
      <w:r>
        <w:rPr>
          <w:sz w:val="21"/>
          <w:szCs w:val="21"/>
        </w:rPr>
        <w:fldChar w:fldCharType="end"/>
      </w:r>
      <w:r>
        <w:rPr>
          <w:rFonts w:hAnsi="宋体" w:hint="eastAsia"/>
          <w:sz w:val="21"/>
          <w:szCs w:val="21"/>
        </w:rPr>
        <w:t>需求响应方案发布</w:t>
      </w:r>
      <w:bookmarkEnd w:id="34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5D32B0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FA11643"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1E0131B"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23</w:t>
            </w:r>
          </w:p>
        </w:tc>
        <w:tc>
          <w:tcPr>
            <w:tcW w:w="1187" w:type="dxa"/>
            <w:tcBorders>
              <w:top w:val="single" w:sz="4" w:space="0" w:color="auto"/>
              <w:left w:val="nil"/>
              <w:bottom w:val="single" w:sz="4" w:space="0" w:color="auto"/>
              <w:right w:val="single" w:sz="4" w:space="0" w:color="auto"/>
            </w:tcBorders>
            <w:shd w:val="clear" w:color="auto" w:fill="BFBFBF"/>
          </w:tcPr>
          <w:p w14:paraId="6C49DBE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8873398" w14:textId="77777777" w:rsidR="00605658" w:rsidRDefault="00445048">
            <w:pPr>
              <w:pStyle w:val="12"/>
              <w:ind w:firstLineChars="0" w:firstLine="0"/>
              <w:jc w:val="left"/>
              <w:rPr>
                <w:rFonts w:ascii="宋体" w:hAnsi="宋体"/>
                <w:szCs w:val="21"/>
              </w:rPr>
            </w:pPr>
            <w:r>
              <w:rPr>
                <w:rFonts w:ascii="宋体" w:hAnsi="宋体" w:hint="eastAsia"/>
                <w:szCs w:val="21"/>
              </w:rPr>
              <w:t>需求响应方案发布</w:t>
            </w:r>
          </w:p>
        </w:tc>
      </w:tr>
      <w:tr w:rsidR="00605658" w14:paraId="4C6F8326"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12793F3"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6639F47" w14:textId="77777777" w:rsidR="00605658" w:rsidRDefault="00445048">
            <w:pPr>
              <w:pStyle w:val="12"/>
              <w:ind w:firstLineChars="0" w:firstLine="0"/>
              <w:jc w:val="left"/>
              <w:rPr>
                <w:rFonts w:ascii="宋体" w:hAnsi="宋体"/>
                <w:szCs w:val="21"/>
              </w:rPr>
            </w:pPr>
            <w:r>
              <w:rPr>
                <w:rFonts w:hAnsi="宋体" w:hint="eastAsia"/>
                <w:szCs w:val="21"/>
              </w:rPr>
              <w:t>各级政府、</w:t>
            </w:r>
            <w:r>
              <w:rPr>
                <w:rFonts w:hAnsi="宋体"/>
                <w:szCs w:val="21"/>
              </w:rPr>
              <w:t>电网企业</w:t>
            </w:r>
            <w:r>
              <w:rPr>
                <w:rFonts w:hAnsi="宋体" w:hint="eastAsia"/>
                <w:szCs w:val="21"/>
              </w:rPr>
              <w:t>、</w:t>
            </w:r>
            <w:r>
              <w:rPr>
                <w:rFonts w:hAnsi="宋体"/>
                <w:szCs w:val="21"/>
              </w:rPr>
              <w:t>电力用户</w:t>
            </w:r>
            <w:r>
              <w:rPr>
                <w:rFonts w:hAnsi="宋体" w:hint="eastAsia"/>
                <w:szCs w:val="21"/>
              </w:rPr>
              <w:t>、</w:t>
            </w:r>
            <w:r>
              <w:rPr>
                <w:rFonts w:hAnsi="宋体"/>
                <w:szCs w:val="21"/>
              </w:rPr>
              <w:t>社会公众</w:t>
            </w:r>
          </w:p>
        </w:tc>
        <w:tc>
          <w:tcPr>
            <w:tcW w:w="1187" w:type="dxa"/>
            <w:tcBorders>
              <w:top w:val="nil"/>
              <w:left w:val="nil"/>
              <w:bottom w:val="single" w:sz="4" w:space="0" w:color="auto"/>
              <w:right w:val="single" w:sz="4" w:space="0" w:color="auto"/>
            </w:tcBorders>
            <w:shd w:val="clear" w:color="auto" w:fill="C0C0C0"/>
          </w:tcPr>
          <w:p w14:paraId="46E2440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157B2B3" w14:textId="77777777" w:rsidR="00605658" w:rsidRDefault="00445048">
            <w:pPr>
              <w:pStyle w:val="12"/>
              <w:ind w:firstLineChars="0" w:firstLine="0"/>
              <w:jc w:val="left"/>
              <w:rPr>
                <w:rFonts w:ascii="宋体" w:hAnsi="宋体"/>
                <w:szCs w:val="21"/>
              </w:rPr>
            </w:pPr>
            <w:r>
              <w:rPr>
                <w:rFonts w:hAnsi="宋体" w:hint="eastAsia"/>
                <w:szCs w:val="21"/>
              </w:rPr>
              <w:t>政府、</w:t>
            </w:r>
            <w:r>
              <w:rPr>
                <w:rFonts w:hint="eastAsia"/>
                <w:szCs w:val="21"/>
              </w:rPr>
              <w:t>各级电网公司业务专责</w:t>
            </w:r>
            <w:r>
              <w:rPr>
                <w:rFonts w:hAnsi="宋体" w:hint="eastAsia"/>
                <w:szCs w:val="21"/>
              </w:rPr>
              <w:t>、</w:t>
            </w:r>
            <w:r>
              <w:rPr>
                <w:rFonts w:hAnsi="宋体"/>
                <w:szCs w:val="21"/>
              </w:rPr>
              <w:t>用户</w:t>
            </w:r>
            <w:r>
              <w:rPr>
                <w:rFonts w:hAnsi="宋体" w:hint="eastAsia"/>
                <w:szCs w:val="21"/>
              </w:rPr>
              <w:t>、游客</w:t>
            </w:r>
          </w:p>
        </w:tc>
      </w:tr>
      <w:tr w:rsidR="00605658" w14:paraId="4AEB59B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07280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697DC4D" w14:textId="77777777" w:rsidR="00605658" w:rsidRDefault="00445048">
            <w:pPr>
              <w:pStyle w:val="12"/>
              <w:ind w:firstLineChars="0" w:firstLine="0"/>
              <w:jc w:val="left"/>
              <w:rPr>
                <w:rFonts w:hAnsi="宋体"/>
                <w:szCs w:val="21"/>
              </w:rPr>
            </w:pPr>
            <w:r>
              <w:rPr>
                <w:rFonts w:hAnsi="宋体" w:hint="eastAsia"/>
                <w:szCs w:val="21"/>
              </w:rPr>
              <w:t>对政府审核通过的需求响应总体方案内容收集、整理并申请对外发布的活动</w:t>
            </w:r>
          </w:p>
        </w:tc>
      </w:tr>
      <w:tr w:rsidR="00605658" w14:paraId="5EE9A56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DD1F2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5B0160C1" w14:textId="77777777" w:rsidR="00605658" w:rsidRDefault="00445048">
            <w:pPr>
              <w:pStyle w:val="12"/>
              <w:ind w:firstLineChars="0" w:firstLine="0"/>
              <w:jc w:val="left"/>
              <w:rPr>
                <w:rFonts w:hAnsi="宋体"/>
                <w:szCs w:val="21"/>
              </w:rPr>
            </w:pPr>
            <w:r>
              <w:rPr>
                <w:rFonts w:hAnsi="宋体" w:hint="eastAsia"/>
                <w:szCs w:val="21"/>
              </w:rPr>
              <w:t>标题</w:t>
            </w:r>
            <w:r>
              <w:rPr>
                <w:rFonts w:hAnsi="宋体"/>
                <w:szCs w:val="21"/>
              </w:rPr>
              <w:t>、</w:t>
            </w:r>
            <w:r>
              <w:rPr>
                <w:rFonts w:hAnsi="宋体" w:hint="eastAsia"/>
                <w:szCs w:val="21"/>
              </w:rPr>
              <w:t>正文、附件</w:t>
            </w:r>
          </w:p>
        </w:tc>
      </w:tr>
      <w:tr w:rsidR="00605658" w14:paraId="5B69E7F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7C3438"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BEC1837" w14:textId="77777777" w:rsidR="00605658" w:rsidRDefault="00445048">
            <w:pPr>
              <w:rPr>
                <w:rFonts w:ascii="宋体" w:hAnsi="宋体"/>
                <w:szCs w:val="21"/>
              </w:rPr>
            </w:pPr>
            <w:r>
              <w:rPr>
                <w:rFonts w:hAnsi="宋体"/>
                <w:szCs w:val="21"/>
              </w:rPr>
              <w:t>『方案发布信息』</w:t>
            </w:r>
          </w:p>
        </w:tc>
      </w:tr>
      <w:tr w:rsidR="00605658" w14:paraId="7FF3A5E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8F41366"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1698D36C"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w:t>
            </w:r>
            <w:r>
              <w:rPr>
                <w:rFonts w:ascii="宋体" w:hAnsi="宋体" w:hint="eastAsia"/>
                <w:szCs w:val="21"/>
              </w:rPr>
              <w:t>需求响应方案</w:t>
            </w:r>
            <w:r>
              <w:rPr>
                <w:rFonts w:hAnsi="宋体" w:hint="eastAsia"/>
                <w:szCs w:val="21"/>
              </w:rPr>
              <w:t>发布信息</w:t>
            </w:r>
            <w:r>
              <w:rPr>
                <w:rFonts w:ascii="宋体" w:hAnsi="宋体" w:hint="eastAsia"/>
                <w:szCs w:val="21"/>
              </w:rPr>
              <w:t>；</w:t>
            </w:r>
            <w:r>
              <w:rPr>
                <w:rFonts w:ascii="宋体" w:hAnsi="宋体"/>
                <w:szCs w:val="21"/>
              </w:rPr>
              <w:t>2、审核；3、归档</w:t>
            </w:r>
          </w:p>
        </w:tc>
      </w:tr>
      <w:tr w:rsidR="00605658" w14:paraId="7AA2A82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2FAC2A"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CEC91CF"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4D191CCF" w14:textId="77777777" w:rsidR="00605658" w:rsidRDefault="00605658">
      <w:pPr>
        <w:rPr>
          <w:szCs w:val="21"/>
        </w:rPr>
      </w:pPr>
    </w:p>
    <w:p w14:paraId="5772FFCC" w14:textId="77777777" w:rsidR="00605658" w:rsidRDefault="00445048">
      <w:pPr>
        <w:pStyle w:val="4"/>
        <w:spacing w:before="312"/>
        <w:ind w:left="864" w:right="420" w:hanging="864"/>
      </w:pPr>
      <w:r>
        <w:rPr>
          <w:rFonts w:hint="eastAsia"/>
        </w:rPr>
        <w:t>需求响应发布信息查询</w:t>
      </w:r>
    </w:p>
    <w:p w14:paraId="71CC23B3" w14:textId="77777777" w:rsidR="00605658" w:rsidRDefault="00445048">
      <w:pPr>
        <w:pStyle w:val="affd"/>
        <w:keepNext/>
        <w:jc w:val="center"/>
        <w:rPr>
          <w:sz w:val="21"/>
          <w:szCs w:val="21"/>
        </w:rPr>
      </w:pPr>
      <w:bookmarkStart w:id="345" w:name="_Toc35339411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65</w:t>
      </w:r>
      <w:r>
        <w:rPr>
          <w:sz w:val="21"/>
          <w:szCs w:val="21"/>
        </w:rPr>
        <w:fldChar w:fldCharType="end"/>
      </w:r>
      <w:r>
        <w:rPr>
          <w:rFonts w:hAnsi="宋体" w:hint="eastAsia"/>
          <w:sz w:val="21"/>
          <w:szCs w:val="21"/>
        </w:rPr>
        <w:t>需求响应发布信息查询</w:t>
      </w:r>
      <w:bookmarkEnd w:id="34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485CF54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F828E2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E934475"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24</w:t>
            </w:r>
          </w:p>
        </w:tc>
        <w:tc>
          <w:tcPr>
            <w:tcW w:w="1187" w:type="dxa"/>
            <w:tcBorders>
              <w:top w:val="single" w:sz="4" w:space="0" w:color="auto"/>
              <w:left w:val="nil"/>
              <w:bottom w:val="single" w:sz="4" w:space="0" w:color="auto"/>
              <w:right w:val="single" w:sz="4" w:space="0" w:color="auto"/>
            </w:tcBorders>
            <w:shd w:val="clear" w:color="auto" w:fill="BFBFBF"/>
          </w:tcPr>
          <w:p w14:paraId="42B6066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C1FBB30" w14:textId="77777777" w:rsidR="00605658" w:rsidRDefault="00445048">
            <w:pPr>
              <w:pStyle w:val="12"/>
              <w:ind w:firstLineChars="0" w:firstLine="0"/>
              <w:jc w:val="left"/>
              <w:rPr>
                <w:rFonts w:ascii="宋体" w:hAnsi="宋体"/>
                <w:szCs w:val="21"/>
              </w:rPr>
            </w:pPr>
            <w:r>
              <w:rPr>
                <w:rFonts w:ascii="宋体" w:hAnsi="宋体" w:hint="eastAsia"/>
                <w:szCs w:val="21"/>
              </w:rPr>
              <w:t>需求响应发布信息查询</w:t>
            </w:r>
          </w:p>
        </w:tc>
      </w:tr>
      <w:tr w:rsidR="00605658" w14:paraId="53BA4A0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139B022"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D26C2F3"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2311996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536D5F0"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0D55588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CB5DEE8"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8353C40" w14:textId="77777777" w:rsidR="00605658" w:rsidRDefault="00445048">
            <w:pPr>
              <w:pStyle w:val="12"/>
              <w:ind w:firstLineChars="0" w:firstLine="0"/>
              <w:jc w:val="left"/>
              <w:rPr>
                <w:rFonts w:hAnsi="宋体"/>
                <w:szCs w:val="21"/>
              </w:rPr>
            </w:pPr>
            <w:r>
              <w:rPr>
                <w:rFonts w:hAnsi="宋体" w:hint="eastAsia"/>
                <w:szCs w:val="21"/>
              </w:rPr>
              <w:t>查看需求响应执行过程中的相关政策法规、需求响应方案等信息的活动</w:t>
            </w:r>
          </w:p>
        </w:tc>
      </w:tr>
      <w:tr w:rsidR="00605658" w14:paraId="55A10F4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E317DB2"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BAFE2EA" w14:textId="77777777" w:rsidR="00605658" w:rsidRDefault="00445048">
            <w:pPr>
              <w:pStyle w:val="12"/>
              <w:ind w:firstLineChars="0" w:firstLine="0"/>
              <w:jc w:val="left"/>
              <w:rPr>
                <w:rFonts w:hAnsi="宋体"/>
                <w:szCs w:val="21"/>
              </w:rPr>
            </w:pPr>
            <w:r>
              <w:rPr>
                <w:rFonts w:hAnsi="宋体" w:hint="eastAsia"/>
                <w:szCs w:val="21"/>
              </w:rPr>
              <w:t>发布</w:t>
            </w:r>
            <w:r>
              <w:rPr>
                <w:rFonts w:hAnsi="宋体"/>
                <w:szCs w:val="21"/>
              </w:rPr>
              <w:t>类型</w:t>
            </w:r>
          </w:p>
        </w:tc>
      </w:tr>
      <w:tr w:rsidR="00605658" w14:paraId="1FF33BC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ED358AE"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CFDCECC" w14:textId="77777777" w:rsidR="00605658" w:rsidRDefault="00445048">
            <w:pPr>
              <w:rPr>
                <w:rFonts w:ascii="宋体" w:hAnsi="宋体"/>
                <w:szCs w:val="21"/>
              </w:rPr>
            </w:pPr>
            <w:r>
              <w:rPr>
                <w:rFonts w:hAnsi="宋体" w:hint="eastAsia"/>
                <w:color w:val="000000"/>
                <w:szCs w:val="21"/>
              </w:rPr>
              <w:t>『政策法规发布信息』、</w:t>
            </w:r>
            <w:r>
              <w:rPr>
                <w:rFonts w:hAnsi="宋体" w:cs="宋体" w:hint="eastAsia"/>
                <w:szCs w:val="21"/>
              </w:rPr>
              <w:t>『需求响应方案信息』</w:t>
            </w:r>
          </w:p>
        </w:tc>
      </w:tr>
      <w:tr w:rsidR="00605658" w14:paraId="324AACB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14A238E"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442D0A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需求响应发布信</w:t>
            </w:r>
          </w:p>
        </w:tc>
      </w:tr>
      <w:tr w:rsidR="00605658" w14:paraId="6AC35C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5D0EED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B6708A4" w14:textId="77777777" w:rsidR="00605658" w:rsidRDefault="00445048">
            <w:pPr>
              <w:pStyle w:val="12"/>
              <w:ind w:firstLineChars="0" w:firstLine="0"/>
              <w:jc w:val="left"/>
              <w:rPr>
                <w:rFonts w:ascii="宋体" w:hAnsi="宋体"/>
                <w:szCs w:val="21"/>
              </w:rPr>
            </w:pPr>
            <w:r>
              <w:rPr>
                <w:rFonts w:ascii="宋体" w:hAnsi="宋体" w:hint="eastAsia"/>
                <w:szCs w:val="21"/>
              </w:rPr>
              <w:t>小数据量简单查询类</w:t>
            </w:r>
          </w:p>
        </w:tc>
      </w:tr>
    </w:tbl>
    <w:p w14:paraId="63B92FB8" w14:textId="77777777" w:rsidR="00605658" w:rsidRDefault="00605658">
      <w:pPr>
        <w:rPr>
          <w:szCs w:val="21"/>
        </w:rPr>
      </w:pPr>
    </w:p>
    <w:p w14:paraId="52688AB2" w14:textId="77777777" w:rsidR="00605658" w:rsidRDefault="00445048">
      <w:pPr>
        <w:pStyle w:val="4"/>
        <w:spacing w:before="312"/>
        <w:ind w:left="864" w:right="420" w:hanging="864"/>
      </w:pPr>
      <w:r>
        <w:rPr>
          <w:rFonts w:hint="eastAsia"/>
        </w:rPr>
        <w:t>响应资源维护</w:t>
      </w:r>
    </w:p>
    <w:p w14:paraId="0F9DBB3D" w14:textId="77777777" w:rsidR="00605658" w:rsidRDefault="00445048">
      <w:pPr>
        <w:pStyle w:val="affd"/>
        <w:keepNext/>
        <w:jc w:val="center"/>
        <w:rPr>
          <w:sz w:val="21"/>
          <w:szCs w:val="21"/>
        </w:rPr>
      </w:pPr>
      <w:bookmarkStart w:id="346" w:name="_Toc35339411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66</w:t>
      </w:r>
      <w:r>
        <w:rPr>
          <w:sz w:val="21"/>
          <w:szCs w:val="21"/>
        </w:rPr>
        <w:fldChar w:fldCharType="end"/>
      </w:r>
      <w:r>
        <w:rPr>
          <w:rFonts w:hAnsi="宋体" w:hint="eastAsia"/>
          <w:sz w:val="21"/>
          <w:szCs w:val="21"/>
        </w:rPr>
        <w:t>响应资源维护</w:t>
      </w:r>
      <w:bookmarkEnd w:id="34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6A0C6DC"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124CE34"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C077FD3"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25</w:t>
            </w:r>
          </w:p>
        </w:tc>
        <w:tc>
          <w:tcPr>
            <w:tcW w:w="1187" w:type="dxa"/>
            <w:tcBorders>
              <w:top w:val="single" w:sz="4" w:space="0" w:color="auto"/>
              <w:left w:val="nil"/>
              <w:bottom w:val="single" w:sz="4" w:space="0" w:color="auto"/>
              <w:right w:val="single" w:sz="4" w:space="0" w:color="auto"/>
            </w:tcBorders>
            <w:shd w:val="clear" w:color="auto" w:fill="BFBFBF"/>
          </w:tcPr>
          <w:p w14:paraId="76BFA0CF"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089196A" w14:textId="77777777" w:rsidR="00605658" w:rsidRDefault="00445048">
            <w:pPr>
              <w:pStyle w:val="12"/>
              <w:ind w:firstLineChars="0" w:firstLine="0"/>
              <w:jc w:val="left"/>
              <w:rPr>
                <w:rFonts w:ascii="宋体" w:hAnsi="宋体"/>
                <w:szCs w:val="21"/>
              </w:rPr>
            </w:pPr>
            <w:r>
              <w:rPr>
                <w:rFonts w:ascii="宋体" w:hAnsi="宋体" w:hint="eastAsia"/>
                <w:szCs w:val="21"/>
              </w:rPr>
              <w:t>响应资源维护</w:t>
            </w:r>
          </w:p>
        </w:tc>
      </w:tr>
      <w:tr w:rsidR="00605658" w14:paraId="358C898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0F9A71C"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48CB80F"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557DFDF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D843FB2"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15F4D9B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B83B450"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6A93F79" w14:textId="77777777" w:rsidR="00605658" w:rsidRDefault="00445048">
            <w:pPr>
              <w:pStyle w:val="12"/>
              <w:ind w:firstLineChars="0" w:firstLine="0"/>
              <w:jc w:val="left"/>
              <w:rPr>
                <w:rFonts w:hAnsi="宋体"/>
                <w:szCs w:val="21"/>
              </w:rPr>
            </w:pPr>
            <w:r>
              <w:rPr>
                <w:rFonts w:hAnsi="宋体" w:hint="eastAsia"/>
                <w:szCs w:val="21"/>
              </w:rPr>
              <w:t>对响应资源进行维护的活动</w:t>
            </w:r>
          </w:p>
        </w:tc>
      </w:tr>
      <w:tr w:rsidR="00605658" w14:paraId="63E3A7D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509293"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713F67B" w14:textId="77777777" w:rsidR="00605658" w:rsidRDefault="00445048">
            <w:pPr>
              <w:pStyle w:val="12"/>
              <w:ind w:firstLineChars="0" w:firstLine="0"/>
              <w:jc w:val="left"/>
              <w:rPr>
                <w:rFonts w:hAnsi="宋体"/>
                <w:szCs w:val="21"/>
              </w:rPr>
            </w:pPr>
            <w:r>
              <w:rPr>
                <w:rFonts w:hAnsi="宋体" w:hint="eastAsia"/>
                <w:szCs w:val="21"/>
              </w:rPr>
              <w:t>用户编号、</w:t>
            </w:r>
            <w:r>
              <w:rPr>
                <w:rFonts w:hAnsi="宋体" w:hint="eastAsia"/>
                <w:color w:val="000000"/>
                <w:szCs w:val="21"/>
              </w:rPr>
              <w:t>联系人、联系电话、响应速度、响应设备信息、需求响应分类、需求响应措施、协议生效日期、协议终止日期、削减用电负荷大小、响应持续时间、协议期内的最大响应次数、提前通知时间</w:t>
            </w:r>
          </w:p>
        </w:tc>
      </w:tr>
      <w:tr w:rsidR="00605658" w14:paraId="6787CFD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FABF206"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270AC1D" w14:textId="77777777" w:rsidR="00605658" w:rsidRDefault="00445048">
            <w:pPr>
              <w:rPr>
                <w:rFonts w:ascii="宋体" w:hAnsi="宋体"/>
                <w:szCs w:val="21"/>
              </w:rPr>
            </w:pPr>
            <w:r>
              <w:rPr>
                <w:rFonts w:hAnsi="宋体" w:cs="宋体" w:hint="eastAsia"/>
                <w:color w:val="000000"/>
                <w:szCs w:val="21"/>
              </w:rPr>
              <w:t>『需求响应用户明细信息』</w:t>
            </w:r>
          </w:p>
        </w:tc>
      </w:tr>
      <w:tr w:rsidR="00605658" w14:paraId="33FB81E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3E50E3"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1B1FB1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查询用户基础档案</w:t>
            </w:r>
            <w:r>
              <w:rPr>
                <w:rFonts w:hAnsi="宋体" w:hint="eastAsia"/>
                <w:szCs w:val="21"/>
              </w:rPr>
              <w:t>信息</w:t>
            </w:r>
            <w:r>
              <w:rPr>
                <w:rFonts w:ascii="宋体" w:hAnsi="宋体" w:hint="eastAsia"/>
                <w:szCs w:val="21"/>
              </w:rPr>
              <w:t>；2、维护响应资源信息</w:t>
            </w:r>
          </w:p>
        </w:tc>
      </w:tr>
      <w:tr w:rsidR="00605658" w14:paraId="17A91A7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2B2F96B"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71765CC"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4D698C37" w14:textId="77777777" w:rsidR="00605658" w:rsidRDefault="00605658">
      <w:pPr>
        <w:rPr>
          <w:szCs w:val="21"/>
        </w:rPr>
      </w:pPr>
    </w:p>
    <w:p w14:paraId="65350846" w14:textId="77777777" w:rsidR="00605658" w:rsidRDefault="00445048">
      <w:pPr>
        <w:pStyle w:val="4"/>
        <w:spacing w:before="312"/>
        <w:ind w:left="864" w:right="420" w:hanging="864"/>
      </w:pPr>
      <w:r>
        <w:rPr>
          <w:rFonts w:hint="eastAsia"/>
        </w:rPr>
        <w:t>响应资源查询</w:t>
      </w:r>
    </w:p>
    <w:p w14:paraId="3E8B4DA8" w14:textId="77777777" w:rsidR="00605658" w:rsidRDefault="00445048">
      <w:pPr>
        <w:pStyle w:val="affd"/>
        <w:keepNext/>
        <w:jc w:val="center"/>
        <w:rPr>
          <w:sz w:val="21"/>
          <w:szCs w:val="21"/>
        </w:rPr>
      </w:pPr>
      <w:bookmarkStart w:id="347" w:name="_Toc35339411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67</w:t>
      </w:r>
      <w:r>
        <w:rPr>
          <w:sz w:val="21"/>
          <w:szCs w:val="21"/>
        </w:rPr>
        <w:fldChar w:fldCharType="end"/>
      </w:r>
      <w:r>
        <w:rPr>
          <w:rFonts w:hAnsi="宋体" w:hint="eastAsia"/>
          <w:sz w:val="21"/>
          <w:szCs w:val="21"/>
        </w:rPr>
        <w:t>响应资源查询</w:t>
      </w:r>
      <w:bookmarkEnd w:id="34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5B0D871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12EF2E9"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129961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26</w:t>
            </w:r>
          </w:p>
        </w:tc>
        <w:tc>
          <w:tcPr>
            <w:tcW w:w="1187" w:type="dxa"/>
            <w:tcBorders>
              <w:top w:val="single" w:sz="4" w:space="0" w:color="auto"/>
              <w:left w:val="nil"/>
              <w:bottom w:val="single" w:sz="4" w:space="0" w:color="auto"/>
              <w:right w:val="single" w:sz="4" w:space="0" w:color="auto"/>
            </w:tcBorders>
            <w:shd w:val="clear" w:color="auto" w:fill="BFBFBF"/>
          </w:tcPr>
          <w:p w14:paraId="336E86E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2394B61" w14:textId="77777777" w:rsidR="00605658" w:rsidRDefault="00445048">
            <w:pPr>
              <w:pStyle w:val="12"/>
              <w:ind w:firstLineChars="0" w:firstLine="0"/>
              <w:jc w:val="left"/>
              <w:rPr>
                <w:rFonts w:ascii="宋体" w:hAnsi="宋体"/>
                <w:szCs w:val="21"/>
              </w:rPr>
            </w:pPr>
            <w:r>
              <w:rPr>
                <w:rFonts w:ascii="宋体" w:hAnsi="宋体" w:hint="eastAsia"/>
                <w:szCs w:val="21"/>
              </w:rPr>
              <w:t>响应资源查询</w:t>
            </w:r>
          </w:p>
        </w:tc>
      </w:tr>
      <w:tr w:rsidR="00605658" w14:paraId="33F5318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103699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AF574F4" w14:textId="77777777" w:rsidR="00605658" w:rsidRDefault="00445048">
            <w:pPr>
              <w:pStyle w:val="12"/>
              <w:ind w:firstLineChars="0" w:firstLine="0"/>
              <w:jc w:val="left"/>
              <w:rPr>
                <w:rFonts w:ascii="宋体" w:hAnsi="宋体"/>
                <w:szCs w:val="21"/>
              </w:rPr>
            </w:pPr>
            <w:r>
              <w:rPr>
                <w:rFonts w:hAnsi="宋体" w:hint="eastAsia"/>
                <w:szCs w:val="21"/>
              </w:rPr>
              <w:t>国家发改委、省级电力运行主管部门、地市级电力运行主管部门、国家级电网企业、省级电网企业、地市级电网企业</w:t>
            </w:r>
          </w:p>
        </w:tc>
        <w:tc>
          <w:tcPr>
            <w:tcW w:w="1187" w:type="dxa"/>
            <w:tcBorders>
              <w:top w:val="nil"/>
              <w:left w:val="nil"/>
              <w:bottom w:val="single" w:sz="4" w:space="0" w:color="auto"/>
              <w:right w:val="single" w:sz="4" w:space="0" w:color="auto"/>
            </w:tcBorders>
            <w:shd w:val="clear" w:color="auto" w:fill="C0C0C0"/>
          </w:tcPr>
          <w:p w14:paraId="6594A4F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2892FA3"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7197702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7982B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098D105" w14:textId="77777777" w:rsidR="00605658" w:rsidRDefault="00445048">
            <w:pPr>
              <w:pStyle w:val="12"/>
              <w:ind w:firstLineChars="0" w:firstLine="0"/>
              <w:jc w:val="left"/>
              <w:rPr>
                <w:rFonts w:hAnsi="宋体"/>
                <w:szCs w:val="21"/>
              </w:rPr>
            </w:pPr>
            <w:r>
              <w:rPr>
                <w:rFonts w:hAnsi="宋体" w:hint="eastAsia"/>
                <w:szCs w:val="21"/>
              </w:rPr>
              <w:t>对需求响应用户、响应资源档案等进行查询的活动</w:t>
            </w:r>
          </w:p>
        </w:tc>
      </w:tr>
      <w:tr w:rsidR="00605658" w14:paraId="6E65DFC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B75380"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90B37BB" w14:textId="77777777" w:rsidR="00605658" w:rsidRDefault="00445048">
            <w:pPr>
              <w:pStyle w:val="12"/>
              <w:ind w:firstLineChars="0" w:firstLine="0"/>
              <w:jc w:val="left"/>
              <w:rPr>
                <w:rFonts w:hAnsi="宋体"/>
                <w:szCs w:val="21"/>
              </w:rPr>
            </w:pPr>
            <w:r>
              <w:rPr>
                <w:rFonts w:hAnsi="宋体" w:hint="eastAsia"/>
                <w:color w:val="000000"/>
                <w:szCs w:val="21"/>
              </w:rPr>
              <w:t>年份、电网企业，按照年份、电网企业、需求响应分类、需求响应措施分组</w:t>
            </w:r>
          </w:p>
        </w:tc>
      </w:tr>
      <w:tr w:rsidR="00605658" w14:paraId="07430EE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54746F0"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A793716" w14:textId="77777777" w:rsidR="00605658" w:rsidRDefault="00445048">
            <w:pPr>
              <w:rPr>
                <w:rFonts w:ascii="宋体" w:hAnsi="宋体"/>
                <w:szCs w:val="21"/>
              </w:rPr>
            </w:pPr>
            <w:r>
              <w:rPr>
                <w:rFonts w:hAnsi="宋体" w:cs="宋体" w:hint="eastAsia"/>
                <w:color w:val="000000"/>
                <w:szCs w:val="21"/>
              </w:rPr>
              <w:t>『需求响应用户明细信息』</w:t>
            </w:r>
          </w:p>
        </w:tc>
      </w:tr>
      <w:tr w:rsidR="00605658" w14:paraId="6373674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2A05BF6"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CF4B93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查询需求</w:t>
            </w:r>
            <w:r>
              <w:rPr>
                <w:rFonts w:ascii="宋体" w:hAnsi="宋体" w:hint="eastAsia"/>
                <w:szCs w:val="21"/>
              </w:rPr>
              <w:t>响应资源信息</w:t>
            </w:r>
            <w:r>
              <w:rPr>
                <w:rFonts w:hAnsi="宋体" w:hint="eastAsia"/>
                <w:szCs w:val="21"/>
              </w:rPr>
              <w:t>信息</w:t>
            </w:r>
          </w:p>
        </w:tc>
      </w:tr>
      <w:tr w:rsidR="00605658" w14:paraId="4E57E82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4EBE67"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0EB4F8F"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1D712942" w14:textId="77777777" w:rsidR="00605658" w:rsidRDefault="00605658">
      <w:pPr>
        <w:rPr>
          <w:szCs w:val="21"/>
        </w:rPr>
      </w:pPr>
    </w:p>
    <w:p w14:paraId="194898B4" w14:textId="77777777" w:rsidR="00605658" w:rsidRDefault="00445048">
      <w:pPr>
        <w:pStyle w:val="4"/>
        <w:spacing w:before="312"/>
        <w:ind w:left="864" w:right="420" w:hanging="864"/>
      </w:pPr>
      <w:r>
        <w:rPr>
          <w:rFonts w:hint="eastAsia"/>
        </w:rPr>
        <w:t>需求响应方案制订</w:t>
      </w:r>
    </w:p>
    <w:p w14:paraId="1116EF0F" w14:textId="77777777" w:rsidR="00605658" w:rsidRDefault="00445048">
      <w:pPr>
        <w:pStyle w:val="affd"/>
        <w:keepNext/>
        <w:jc w:val="center"/>
        <w:rPr>
          <w:sz w:val="21"/>
          <w:szCs w:val="21"/>
        </w:rPr>
      </w:pPr>
      <w:bookmarkStart w:id="348" w:name="_Toc35339412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68</w:t>
      </w:r>
      <w:r>
        <w:rPr>
          <w:sz w:val="21"/>
          <w:szCs w:val="21"/>
        </w:rPr>
        <w:fldChar w:fldCharType="end"/>
      </w:r>
      <w:r>
        <w:rPr>
          <w:rFonts w:hAnsi="宋体" w:hint="eastAsia"/>
          <w:sz w:val="21"/>
          <w:szCs w:val="21"/>
        </w:rPr>
        <w:t>需求响应方案制订</w:t>
      </w:r>
      <w:bookmarkEnd w:id="34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2D869CD"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7DDD8B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4D0664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27</w:t>
            </w:r>
          </w:p>
        </w:tc>
        <w:tc>
          <w:tcPr>
            <w:tcW w:w="1187" w:type="dxa"/>
            <w:tcBorders>
              <w:top w:val="single" w:sz="4" w:space="0" w:color="auto"/>
              <w:left w:val="nil"/>
              <w:bottom w:val="single" w:sz="4" w:space="0" w:color="auto"/>
              <w:right w:val="single" w:sz="4" w:space="0" w:color="auto"/>
            </w:tcBorders>
            <w:shd w:val="clear" w:color="auto" w:fill="BFBFBF"/>
          </w:tcPr>
          <w:p w14:paraId="59F1BF83"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A4CE420" w14:textId="77777777" w:rsidR="00605658" w:rsidRDefault="00445048">
            <w:pPr>
              <w:pStyle w:val="12"/>
              <w:ind w:firstLineChars="0" w:firstLine="0"/>
              <w:jc w:val="left"/>
              <w:rPr>
                <w:rFonts w:ascii="宋体" w:hAnsi="宋体"/>
                <w:szCs w:val="21"/>
              </w:rPr>
            </w:pPr>
            <w:r>
              <w:rPr>
                <w:rFonts w:ascii="宋体" w:hAnsi="宋体" w:hint="eastAsia"/>
                <w:szCs w:val="21"/>
              </w:rPr>
              <w:t>需求响应方案制订</w:t>
            </w:r>
          </w:p>
        </w:tc>
      </w:tr>
      <w:tr w:rsidR="00605658" w14:paraId="035D2CB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35FD6EF"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EC55329"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6314188B"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4FE85BC"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7E32F48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89B496"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5E1B03D" w14:textId="77777777" w:rsidR="00605658" w:rsidRDefault="00445048">
            <w:pPr>
              <w:pStyle w:val="12"/>
              <w:ind w:firstLineChars="0" w:firstLine="0"/>
              <w:jc w:val="left"/>
              <w:rPr>
                <w:rFonts w:hAnsi="宋体"/>
                <w:szCs w:val="21"/>
              </w:rPr>
            </w:pPr>
            <w:r>
              <w:rPr>
                <w:rFonts w:hAnsi="宋体" w:hint="eastAsia"/>
                <w:color w:val="000000"/>
                <w:szCs w:val="21"/>
              </w:rPr>
              <w:t>根据参与用户签订的协议，定期制订不同地域、不同响应时间、不同响应目的的需求响应总体方案</w:t>
            </w:r>
          </w:p>
        </w:tc>
      </w:tr>
      <w:tr w:rsidR="00605658" w14:paraId="600E031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DB5C6D"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1756771" w14:textId="77777777" w:rsidR="00605658" w:rsidRDefault="00445048">
            <w:pPr>
              <w:pStyle w:val="12"/>
              <w:ind w:firstLineChars="0" w:firstLine="0"/>
              <w:jc w:val="left"/>
              <w:rPr>
                <w:rFonts w:hAnsi="宋体"/>
                <w:szCs w:val="21"/>
              </w:rPr>
            </w:pPr>
            <w:r>
              <w:rPr>
                <w:rFonts w:hAnsi="宋体" w:hint="eastAsia"/>
                <w:szCs w:val="21"/>
              </w:rPr>
              <w:t>方案名称、电网企业、需求响应分类、需求响应措施、响应负荷、方案制订人、方案制订时间、方案状态</w:t>
            </w:r>
          </w:p>
        </w:tc>
      </w:tr>
      <w:tr w:rsidR="00605658" w14:paraId="60DA6B0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49A37B2"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B575810" w14:textId="77777777" w:rsidR="00605658" w:rsidRDefault="00445048">
            <w:pPr>
              <w:rPr>
                <w:rFonts w:ascii="宋体" w:hAnsi="宋体"/>
                <w:szCs w:val="21"/>
              </w:rPr>
            </w:pPr>
            <w:r>
              <w:rPr>
                <w:rFonts w:hAnsi="宋体" w:hint="eastAsia"/>
                <w:color w:val="000000"/>
                <w:szCs w:val="21"/>
              </w:rPr>
              <w:t>『需求响应方案维护信息』</w:t>
            </w:r>
          </w:p>
        </w:tc>
      </w:tr>
      <w:tr w:rsidR="00605658" w14:paraId="2D551ED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649BAB3"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58C2ADC"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维护</w:t>
            </w:r>
            <w:r>
              <w:rPr>
                <w:rFonts w:hAnsi="宋体" w:hint="eastAsia"/>
                <w:color w:val="000000"/>
                <w:szCs w:val="21"/>
              </w:rPr>
              <w:t>需求响应方案信息</w:t>
            </w:r>
            <w:r>
              <w:rPr>
                <w:rFonts w:ascii="宋体" w:hAnsi="宋体" w:hint="eastAsia"/>
                <w:szCs w:val="21"/>
              </w:rPr>
              <w:t>；2、审核；</w:t>
            </w:r>
            <w:r>
              <w:rPr>
                <w:rFonts w:ascii="宋体" w:hAnsi="宋体"/>
                <w:szCs w:val="21"/>
              </w:rPr>
              <w:t>3、归档</w:t>
            </w:r>
          </w:p>
        </w:tc>
      </w:tr>
      <w:tr w:rsidR="00605658" w14:paraId="061E546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58D5E5F"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B6A3FCD"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54996882" w14:textId="77777777" w:rsidR="00605658" w:rsidRDefault="00605658">
      <w:pPr>
        <w:rPr>
          <w:szCs w:val="21"/>
        </w:rPr>
      </w:pPr>
    </w:p>
    <w:p w14:paraId="1C4B22B0" w14:textId="77777777" w:rsidR="00605658" w:rsidRDefault="00445048">
      <w:pPr>
        <w:pStyle w:val="4"/>
        <w:spacing w:before="312"/>
        <w:ind w:left="864" w:right="420" w:hanging="864"/>
      </w:pPr>
      <w:r>
        <w:rPr>
          <w:rFonts w:hint="eastAsia"/>
        </w:rPr>
        <w:t>需求响应方案修订</w:t>
      </w:r>
    </w:p>
    <w:p w14:paraId="097E7D27" w14:textId="77777777" w:rsidR="00605658" w:rsidRDefault="00445048">
      <w:pPr>
        <w:pStyle w:val="affd"/>
        <w:keepNext/>
        <w:jc w:val="center"/>
        <w:rPr>
          <w:sz w:val="21"/>
          <w:szCs w:val="21"/>
        </w:rPr>
      </w:pPr>
      <w:bookmarkStart w:id="349" w:name="_Toc35339412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69</w:t>
      </w:r>
      <w:r>
        <w:rPr>
          <w:sz w:val="21"/>
          <w:szCs w:val="21"/>
        </w:rPr>
        <w:fldChar w:fldCharType="end"/>
      </w:r>
      <w:r>
        <w:rPr>
          <w:rFonts w:hAnsi="宋体" w:hint="eastAsia"/>
          <w:sz w:val="21"/>
          <w:szCs w:val="21"/>
        </w:rPr>
        <w:t>需求响应方案</w:t>
      </w:r>
      <w:r>
        <w:rPr>
          <w:rFonts w:hint="eastAsia"/>
          <w:sz w:val="21"/>
          <w:szCs w:val="21"/>
        </w:rPr>
        <w:t>修</w:t>
      </w:r>
      <w:r>
        <w:rPr>
          <w:rFonts w:hAnsi="宋体" w:hint="eastAsia"/>
          <w:sz w:val="21"/>
          <w:szCs w:val="21"/>
        </w:rPr>
        <w:t>订</w:t>
      </w:r>
      <w:bookmarkEnd w:id="34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BAFFA7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493F205"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AB89424"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28</w:t>
            </w:r>
          </w:p>
        </w:tc>
        <w:tc>
          <w:tcPr>
            <w:tcW w:w="1187" w:type="dxa"/>
            <w:tcBorders>
              <w:top w:val="single" w:sz="4" w:space="0" w:color="auto"/>
              <w:left w:val="nil"/>
              <w:bottom w:val="single" w:sz="4" w:space="0" w:color="auto"/>
              <w:right w:val="single" w:sz="4" w:space="0" w:color="auto"/>
            </w:tcBorders>
            <w:shd w:val="clear" w:color="auto" w:fill="BFBFBF"/>
          </w:tcPr>
          <w:p w14:paraId="2617F94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00C1F3BB" w14:textId="77777777" w:rsidR="00605658" w:rsidRDefault="00445048">
            <w:pPr>
              <w:pStyle w:val="12"/>
              <w:ind w:firstLineChars="0" w:firstLine="0"/>
              <w:jc w:val="left"/>
              <w:rPr>
                <w:rFonts w:ascii="宋体" w:hAnsi="宋体"/>
                <w:szCs w:val="21"/>
              </w:rPr>
            </w:pPr>
            <w:r>
              <w:rPr>
                <w:rFonts w:ascii="宋体" w:hAnsi="宋体" w:hint="eastAsia"/>
                <w:szCs w:val="21"/>
              </w:rPr>
              <w:t>需求响应方案</w:t>
            </w:r>
            <w:r>
              <w:rPr>
                <w:rFonts w:hint="eastAsia"/>
                <w:szCs w:val="21"/>
              </w:rPr>
              <w:t>修</w:t>
            </w:r>
            <w:r>
              <w:rPr>
                <w:rFonts w:ascii="宋体" w:hAnsi="宋体" w:hint="eastAsia"/>
                <w:szCs w:val="21"/>
              </w:rPr>
              <w:t>订</w:t>
            </w:r>
          </w:p>
        </w:tc>
      </w:tr>
      <w:tr w:rsidR="00605658" w14:paraId="62AC53D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9297809"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6EEC274"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70A6C1C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4864EB86"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15C3F83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8182E21"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2AE5A1E" w14:textId="77777777" w:rsidR="00605658" w:rsidRDefault="00445048">
            <w:pPr>
              <w:pStyle w:val="12"/>
              <w:ind w:firstLineChars="0" w:firstLine="0"/>
              <w:jc w:val="left"/>
              <w:rPr>
                <w:rFonts w:hAnsi="宋体"/>
                <w:szCs w:val="21"/>
              </w:rPr>
            </w:pPr>
            <w:r>
              <w:rPr>
                <w:rFonts w:hAnsi="宋体" w:hint="eastAsia"/>
                <w:szCs w:val="21"/>
              </w:rPr>
              <w:t>对已制定的需求响应方案进行修订的活动</w:t>
            </w:r>
          </w:p>
        </w:tc>
      </w:tr>
      <w:tr w:rsidR="00605658" w14:paraId="728AB73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A16C647"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6C15946" w14:textId="77777777" w:rsidR="00605658" w:rsidRDefault="00445048">
            <w:pPr>
              <w:pStyle w:val="12"/>
              <w:ind w:firstLineChars="0" w:firstLine="0"/>
              <w:jc w:val="left"/>
              <w:rPr>
                <w:rFonts w:hAnsi="宋体"/>
                <w:szCs w:val="21"/>
              </w:rPr>
            </w:pPr>
            <w:r>
              <w:rPr>
                <w:rFonts w:hAnsi="宋体" w:hint="eastAsia"/>
                <w:szCs w:val="21"/>
              </w:rPr>
              <w:t>方案名称、电网企业、需求响应分类、需求响应措施、响应负荷、方案制订人、方案制订时间、方案状态</w:t>
            </w:r>
          </w:p>
        </w:tc>
      </w:tr>
      <w:tr w:rsidR="00605658" w14:paraId="722688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A351EE"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A8B0408" w14:textId="77777777" w:rsidR="00605658" w:rsidRDefault="00445048">
            <w:pPr>
              <w:rPr>
                <w:rFonts w:ascii="宋体" w:hAnsi="宋体"/>
                <w:szCs w:val="21"/>
              </w:rPr>
            </w:pPr>
            <w:r>
              <w:rPr>
                <w:rFonts w:hAnsi="宋体" w:hint="eastAsia"/>
                <w:color w:val="000000"/>
                <w:szCs w:val="21"/>
              </w:rPr>
              <w:t>『需求响应方案维护信息』</w:t>
            </w:r>
          </w:p>
        </w:tc>
      </w:tr>
      <w:tr w:rsidR="00605658" w14:paraId="040E7BA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B4843FF"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E656CDF"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 xml:space="preserve"> </w:t>
            </w:r>
            <w:r>
              <w:rPr>
                <w:rFonts w:hint="eastAsia"/>
                <w:szCs w:val="21"/>
              </w:rPr>
              <w:t>查询需求响应方案、</w:t>
            </w:r>
            <w:r>
              <w:rPr>
                <w:rFonts w:hint="eastAsia"/>
                <w:szCs w:val="21"/>
              </w:rPr>
              <w:t>2</w:t>
            </w:r>
            <w:r>
              <w:rPr>
                <w:rFonts w:hint="eastAsia"/>
                <w:szCs w:val="21"/>
              </w:rPr>
              <w:t>、维护</w:t>
            </w:r>
            <w:r>
              <w:rPr>
                <w:rFonts w:hAnsi="宋体" w:hint="eastAsia"/>
                <w:color w:val="000000"/>
                <w:szCs w:val="21"/>
              </w:rPr>
              <w:t>需求响应方案信息</w:t>
            </w:r>
            <w:r>
              <w:rPr>
                <w:rFonts w:ascii="宋体" w:hAnsi="宋体" w:hint="eastAsia"/>
                <w:szCs w:val="21"/>
              </w:rPr>
              <w:t>；</w:t>
            </w:r>
            <w:r>
              <w:rPr>
                <w:rFonts w:ascii="宋体" w:hAnsi="宋体"/>
                <w:szCs w:val="21"/>
              </w:rPr>
              <w:t>3</w:t>
            </w:r>
            <w:r>
              <w:rPr>
                <w:rFonts w:ascii="宋体" w:hAnsi="宋体" w:hint="eastAsia"/>
                <w:szCs w:val="21"/>
              </w:rPr>
              <w:t>、审核；</w:t>
            </w:r>
            <w:r>
              <w:rPr>
                <w:rFonts w:ascii="宋体" w:hAnsi="宋体"/>
                <w:szCs w:val="21"/>
              </w:rPr>
              <w:t>4</w:t>
            </w:r>
            <w:r>
              <w:rPr>
                <w:rFonts w:ascii="宋体" w:hAnsi="宋体" w:hint="eastAsia"/>
                <w:szCs w:val="21"/>
              </w:rPr>
              <w:t>、归档</w:t>
            </w:r>
          </w:p>
        </w:tc>
      </w:tr>
      <w:tr w:rsidR="00605658" w14:paraId="473C71D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AABA5CB"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6041F95"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74E92A36" w14:textId="77777777" w:rsidR="00605658" w:rsidRDefault="00605658">
      <w:pPr>
        <w:rPr>
          <w:szCs w:val="21"/>
        </w:rPr>
      </w:pPr>
    </w:p>
    <w:p w14:paraId="30054E48" w14:textId="77777777" w:rsidR="00605658" w:rsidRDefault="00445048">
      <w:pPr>
        <w:pStyle w:val="4"/>
        <w:spacing w:before="312"/>
        <w:ind w:left="864" w:right="420" w:hanging="864"/>
      </w:pPr>
      <w:r>
        <w:rPr>
          <w:rFonts w:hint="eastAsia"/>
        </w:rPr>
        <w:t>政府审核结果登记</w:t>
      </w:r>
    </w:p>
    <w:p w14:paraId="5698F2F3" w14:textId="77777777" w:rsidR="00605658" w:rsidRDefault="00445048">
      <w:pPr>
        <w:pStyle w:val="affd"/>
        <w:keepNext/>
        <w:jc w:val="center"/>
        <w:rPr>
          <w:sz w:val="21"/>
          <w:szCs w:val="21"/>
        </w:rPr>
      </w:pPr>
      <w:bookmarkStart w:id="350" w:name="_Toc35339412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70</w:t>
      </w:r>
      <w:r>
        <w:rPr>
          <w:sz w:val="21"/>
          <w:szCs w:val="21"/>
        </w:rPr>
        <w:fldChar w:fldCharType="end"/>
      </w:r>
      <w:r>
        <w:rPr>
          <w:rFonts w:hAnsi="宋体" w:hint="eastAsia"/>
          <w:sz w:val="21"/>
          <w:szCs w:val="21"/>
        </w:rPr>
        <w:t>政府审核结果登记</w:t>
      </w:r>
      <w:bookmarkEnd w:id="35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55818D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4AD4977"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6E8375E"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29</w:t>
            </w:r>
          </w:p>
        </w:tc>
        <w:tc>
          <w:tcPr>
            <w:tcW w:w="1187" w:type="dxa"/>
            <w:tcBorders>
              <w:top w:val="single" w:sz="4" w:space="0" w:color="auto"/>
              <w:left w:val="nil"/>
              <w:bottom w:val="single" w:sz="4" w:space="0" w:color="auto"/>
              <w:right w:val="single" w:sz="4" w:space="0" w:color="auto"/>
            </w:tcBorders>
            <w:shd w:val="clear" w:color="auto" w:fill="BFBFBF"/>
          </w:tcPr>
          <w:p w14:paraId="55A0E285"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81EEC33" w14:textId="77777777" w:rsidR="00605658" w:rsidRDefault="00445048">
            <w:pPr>
              <w:pStyle w:val="12"/>
              <w:ind w:firstLineChars="0" w:firstLine="0"/>
              <w:jc w:val="left"/>
              <w:rPr>
                <w:rFonts w:ascii="宋体" w:hAnsi="宋体"/>
                <w:szCs w:val="21"/>
              </w:rPr>
            </w:pPr>
            <w:r>
              <w:rPr>
                <w:rFonts w:ascii="宋体" w:hAnsi="宋体" w:hint="eastAsia"/>
                <w:szCs w:val="21"/>
              </w:rPr>
              <w:t>政府审核结果登记</w:t>
            </w:r>
          </w:p>
        </w:tc>
      </w:tr>
      <w:tr w:rsidR="00605658" w14:paraId="6D8E42CA"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FBF13A1"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060E1A0"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4FBCA4AB"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306238B"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5698D8A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5A5418A"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FCFEBE1" w14:textId="77777777" w:rsidR="00605658" w:rsidRDefault="00445048">
            <w:pPr>
              <w:pStyle w:val="12"/>
              <w:ind w:firstLineChars="0" w:firstLine="0"/>
              <w:jc w:val="left"/>
              <w:rPr>
                <w:rFonts w:hAnsi="宋体"/>
                <w:szCs w:val="21"/>
              </w:rPr>
            </w:pPr>
            <w:r>
              <w:rPr>
                <w:rFonts w:hAnsi="宋体" w:hint="eastAsia"/>
                <w:szCs w:val="21"/>
              </w:rPr>
              <w:t>辅助方案制订人员将政府对需求响应总体方案的审核结果登记的活动</w:t>
            </w:r>
          </w:p>
        </w:tc>
      </w:tr>
      <w:tr w:rsidR="00605658" w14:paraId="21019DC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BD38B1"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634C1F5" w14:textId="77777777" w:rsidR="00605658" w:rsidRDefault="00445048">
            <w:pPr>
              <w:pStyle w:val="12"/>
              <w:ind w:firstLineChars="0" w:firstLine="0"/>
              <w:jc w:val="left"/>
              <w:rPr>
                <w:rFonts w:hAnsi="宋体"/>
                <w:szCs w:val="21"/>
              </w:rPr>
            </w:pPr>
            <w:r>
              <w:rPr>
                <w:rFonts w:hAnsi="宋体" w:hint="eastAsia"/>
                <w:szCs w:val="21"/>
              </w:rPr>
              <w:t>来源单位、批复文件号、附件名、审核时间、审核结果、审核意见</w:t>
            </w:r>
          </w:p>
        </w:tc>
      </w:tr>
      <w:tr w:rsidR="00605658" w14:paraId="7243556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0FE4D1"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AC9FEDE" w14:textId="77777777" w:rsidR="00605658" w:rsidRDefault="00445048">
            <w:pPr>
              <w:rPr>
                <w:rFonts w:ascii="宋体" w:hAnsi="宋体"/>
                <w:szCs w:val="21"/>
              </w:rPr>
            </w:pPr>
            <w:r>
              <w:rPr>
                <w:rFonts w:hAnsi="宋体" w:hint="eastAsia"/>
                <w:szCs w:val="21"/>
              </w:rPr>
              <w:t>『政府审核结果信息』</w:t>
            </w:r>
          </w:p>
        </w:tc>
      </w:tr>
      <w:tr w:rsidR="00605658" w14:paraId="501EC12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C311B14"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2E8981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维护</w:t>
            </w:r>
            <w:r>
              <w:rPr>
                <w:rFonts w:hAnsi="宋体" w:hint="eastAsia"/>
                <w:szCs w:val="21"/>
              </w:rPr>
              <w:t>政府审核结果登记</w:t>
            </w:r>
            <w:r>
              <w:rPr>
                <w:rFonts w:hAnsi="宋体" w:hint="eastAsia"/>
                <w:color w:val="000000"/>
                <w:szCs w:val="21"/>
              </w:rPr>
              <w:t>信息</w:t>
            </w:r>
            <w:r>
              <w:rPr>
                <w:rFonts w:ascii="宋体" w:hAnsi="宋体" w:hint="eastAsia"/>
                <w:szCs w:val="21"/>
              </w:rPr>
              <w:t>；2、</w:t>
            </w:r>
            <w:r>
              <w:rPr>
                <w:rFonts w:hAnsi="宋体" w:hint="eastAsia"/>
                <w:szCs w:val="21"/>
              </w:rPr>
              <w:t>更新『需求响应方案维护信息』</w:t>
            </w:r>
          </w:p>
        </w:tc>
      </w:tr>
      <w:tr w:rsidR="00605658" w14:paraId="4A5460C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6E4F47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88390BC"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22117C06" w14:textId="77777777" w:rsidR="00605658" w:rsidRDefault="00605658">
      <w:pPr>
        <w:rPr>
          <w:szCs w:val="21"/>
        </w:rPr>
      </w:pPr>
    </w:p>
    <w:p w14:paraId="13CFC1D5" w14:textId="77777777" w:rsidR="00605658" w:rsidRDefault="00445048">
      <w:pPr>
        <w:pStyle w:val="4"/>
        <w:spacing w:before="312"/>
        <w:ind w:left="864" w:right="420" w:hanging="864"/>
      </w:pPr>
      <w:r>
        <w:rPr>
          <w:rFonts w:hint="eastAsia"/>
        </w:rPr>
        <w:t>需求响应方案执行选择</w:t>
      </w:r>
    </w:p>
    <w:p w14:paraId="244BBF14" w14:textId="77777777" w:rsidR="00605658" w:rsidRDefault="00445048">
      <w:pPr>
        <w:pStyle w:val="affd"/>
        <w:keepNext/>
        <w:jc w:val="center"/>
        <w:rPr>
          <w:sz w:val="21"/>
          <w:szCs w:val="21"/>
        </w:rPr>
      </w:pPr>
      <w:bookmarkStart w:id="351" w:name="_Toc35339412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71</w:t>
      </w:r>
      <w:r>
        <w:rPr>
          <w:sz w:val="21"/>
          <w:szCs w:val="21"/>
        </w:rPr>
        <w:fldChar w:fldCharType="end"/>
      </w:r>
      <w:r>
        <w:rPr>
          <w:rFonts w:hAnsi="宋体" w:hint="eastAsia"/>
          <w:sz w:val="21"/>
          <w:szCs w:val="21"/>
        </w:rPr>
        <w:t>需求响应方案执行选择</w:t>
      </w:r>
      <w:bookmarkEnd w:id="351"/>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874EFBB"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8EE2CA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434841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30</w:t>
            </w:r>
          </w:p>
        </w:tc>
        <w:tc>
          <w:tcPr>
            <w:tcW w:w="1187" w:type="dxa"/>
            <w:tcBorders>
              <w:top w:val="single" w:sz="4" w:space="0" w:color="auto"/>
              <w:left w:val="nil"/>
              <w:bottom w:val="single" w:sz="4" w:space="0" w:color="auto"/>
              <w:right w:val="single" w:sz="4" w:space="0" w:color="auto"/>
            </w:tcBorders>
            <w:shd w:val="clear" w:color="auto" w:fill="BFBFBF"/>
          </w:tcPr>
          <w:p w14:paraId="5DBD7798"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8A1F65B" w14:textId="77777777" w:rsidR="00605658" w:rsidRDefault="00445048">
            <w:pPr>
              <w:pStyle w:val="12"/>
              <w:ind w:firstLineChars="0" w:firstLine="0"/>
              <w:jc w:val="left"/>
              <w:rPr>
                <w:rFonts w:ascii="宋体" w:hAnsi="宋体"/>
                <w:szCs w:val="21"/>
              </w:rPr>
            </w:pPr>
            <w:r>
              <w:rPr>
                <w:rFonts w:ascii="宋体" w:hAnsi="宋体" w:hint="eastAsia"/>
                <w:szCs w:val="21"/>
              </w:rPr>
              <w:t>需求响应方案执行选择</w:t>
            </w:r>
          </w:p>
        </w:tc>
      </w:tr>
      <w:tr w:rsidR="00605658" w14:paraId="4FAC2BE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91D974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F413710"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13EA4A7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E376F0E"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41120AD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1DF3A6"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718E4E5" w14:textId="77777777" w:rsidR="00605658" w:rsidRDefault="00445048">
            <w:pPr>
              <w:pStyle w:val="12"/>
              <w:ind w:firstLineChars="0" w:firstLine="0"/>
              <w:jc w:val="left"/>
              <w:rPr>
                <w:rFonts w:hAnsi="宋体"/>
                <w:szCs w:val="21"/>
              </w:rPr>
            </w:pPr>
            <w:r>
              <w:rPr>
                <w:rFonts w:hAnsi="宋体" w:hint="eastAsia"/>
                <w:szCs w:val="21"/>
              </w:rPr>
              <w:t>根据当前电网供需运行走势，为达到减少或推移某时段的用电负荷的目的，选择执行最适合的需求响应方案的活动</w:t>
            </w:r>
          </w:p>
        </w:tc>
      </w:tr>
      <w:tr w:rsidR="00605658" w14:paraId="4776F6D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C37D324"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4AC0CE2" w14:textId="77777777" w:rsidR="00605658" w:rsidRDefault="00445048">
            <w:pPr>
              <w:pStyle w:val="12"/>
              <w:ind w:firstLineChars="0" w:firstLine="0"/>
              <w:jc w:val="left"/>
              <w:rPr>
                <w:rFonts w:hAnsi="宋体"/>
                <w:szCs w:val="21"/>
              </w:rPr>
            </w:pPr>
            <w:r>
              <w:rPr>
                <w:rFonts w:hAnsi="宋体" w:hint="eastAsia"/>
                <w:szCs w:val="21"/>
              </w:rPr>
              <w:t>电网企业、方案编号、需求响应分类、需求响应措施、方案状态</w:t>
            </w:r>
          </w:p>
        </w:tc>
      </w:tr>
      <w:tr w:rsidR="00605658" w14:paraId="7F0E58A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E9886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F22A485" w14:textId="77777777" w:rsidR="00605658" w:rsidRDefault="00445048">
            <w:pPr>
              <w:rPr>
                <w:rFonts w:ascii="宋体" w:hAnsi="宋体"/>
                <w:szCs w:val="21"/>
              </w:rPr>
            </w:pPr>
            <w:r>
              <w:rPr>
                <w:rFonts w:hAnsi="宋体" w:hint="eastAsia"/>
                <w:color w:val="000000"/>
                <w:szCs w:val="21"/>
              </w:rPr>
              <w:t>『需求响应执行方案信息』、『需求响应执行方案用户信息』</w:t>
            </w:r>
          </w:p>
        </w:tc>
      </w:tr>
      <w:tr w:rsidR="00605658" w14:paraId="436C6EB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6B2248"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D0EFF7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需求响应方案信息；2、</w:t>
            </w:r>
            <w:r>
              <w:rPr>
                <w:rFonts w:hAnsi="宋体" w:hint="eastAsia"/>
                <w:szCs w:val="21"/>
              </w:rPr>
              <w:t>选择</w:t>
            </w:r>
            <w:r>
              <w:rPr>
                <w:rFonts w:ascii="宋体" w:hAnsi="宋体" w:hint="eastAsia"/>
                <w:szCs w:val="21"/>
              </w:rPr>
              <w:t>需求响应方案信息；</w:t>
            </w:r>
            <w:r>
              <w:rPr>
                <w:rFonts w:ascii="宋体" w:hAnsi="宋体"/>
                <w:szCs w:val="21"/>
              </w:rPr>
              <w:t>3、审核；4、告知用户；5、归档</w:t>
            </w:r>
          </w:p>
        </w:tc>
      </w:tr>
      <w:tr w:rsidR="00605658" w14:paraId="4A40EC0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1E0830E"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D106D61"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37AC389D" w14:textId="77777777" w:rsidR="00605658" w:rsidRDefault="00605658">
      <w:pPr>
        <w:rPr>
          <w:szCs w:val="21"/>
        </w:rPr>
      </w:pPr>
    </w:p>
    <w:p w14:paraId="6504B7F9" w14:textId="77777777" w:rsidR="00605658" w:rsidRDefault="00445048">
      <w:pPr>
        <w:pStyle w:val="4"/>
        <w:spacing w:before="312"/>
        <w:ind w:left="864" w:right="420" w:hanging="864"/>
      </w:pPr>
      <w:r>
        <w:rPr>
          <w:rFonts w:hint="eastAsia"/>
        </w:rPr>
        <w:t>需求响应方案执行监测</w:t>
      </w:r>
    </w:p>
    <w:p w14:paraId="0112BC9A" w14:textId="77777777" w:rsidR="00605658" w:rsidRDefault="00445048">
      <w:pPr>
        <w:pStyle w:val="affd"/>
        <w:keepNext/>
        <w:jc w:val="center"/>
        <w:rPr>
          <w:sz w:val="21"/>
          <w:szCs w:val="21"/>
        </w:rPr>
      </w:pPr>
      <w:bookmarkStart w:id="352" w:name="_Toc35339412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72</w:t>
      </w:r>
      <w:r>
        <w:rPr>
          <w:sz w:val="21"/>
          <w:szCs w:val="21"/>
        </w:rPr>
        <w:fldChar w:fldCharType="end"/>
      </w:r>
      <w:r>
        <w:rPr>
          <w:rFonts w:hAnsi="宋体" w:hint="eastAsia"/>
          <w:sz w:val="21"/>
          <w:szCs w:val="21"/>
        </w:rPr>
        <w:t>需求响应方案执行监测</w:t>
      </w:r>
      <w:bookmarkEnd w:id="352"/>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EFB5D8B"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6DA1E1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8C0158B"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32</w:t>
            </w:r>
          </w:p>
        </w:tc>
        <w:tc>
          <w:tcPr>
            <w:tcW w:w="1187" w:type="dxa"/>
            <w:tcBorders>
              <w:top w:val="single" w:sz="4" w:space="0" w:color="auto"/>
              <w:left w:val="nil"/>
              <w:bottom w:val="single" w:sz="4" w:space="0" w:color="auto"/>
              <w:right w:val="single" w:sz="4" w:space="0" w:color="auto"/>
            </w:tcBorders>
            <w:shd w:val="clear" w:color="auto" w:fill="BFBFBF"/>
          </w:tcPr>
          <w:p w14:paraId="3C07509C"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FAC45B6" w14:textId="77777777" w:rsidR="00605658" w:rsidRDefault="00445048">
            <w:pPr>
              <w:pStyle w:val="12"/>
              <w:ind w:firstLineChars="0" w:firstLine="0"/>
              <w:jc w:val="left"/>
              <w:rPr>
                <w:rFonts w:ascii="宋体" w:hAnsi="宋体"/>
                <w:szCs w:val="21"/>
              </w:rPr>
            </w:pPr>
            <w:r>
              <w:rPr>
                <w:rFonts w:ascii="宋体" w:hAnsi="宋体" w:hint="eastAsia"/>
                <w:szCs w:val="21"/>
              </w:rPr>
              <w:t>需求响应方案执行监测</w:t>
            </w:r>
          </w:p>
        </w:tc>
      </w:tr>
      <w:tr w:rsidR="00605658" w14:paraId="025163E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C404BE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9ABBAED"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3C2ED4D0"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BA70AAC"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1FD03AF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7201F7"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BC215EF" w14:textId="77777777" w:rsidR="00605658" w:rsidRDefault="00445048">
            <w:pPr>
              <w:pStyle w:val="12"/>
              <w:ind w:firstLineChars="0" w:firstLine="0"/>
              <w:jc w:val="left"/>
              <w:rPr>
                <w:rFonts w:hAnsi="宋体"/>
                <w:szCs w:val="21"/>
              </w:rPr>
            </w:pPr>
            <w:r>
              <w:rPr>
                <w:rFonts w:hAnsi="宋体" w:hint="eastAsia"/>
                <w:szCs w:val="21"/>
              </w:rPr>
              <w:t>辅助方案执行人员对方案执行情况进行监测的活动</w:t>
            </w:r>
          </w:p>
        </w:tc>
      </w:tr>
      <w:tr w:rsidR="00605658" w14:paraId="2C3BB6F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2722B43"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0F2588C" w14:textId="77777777" w:rsidR="00605658" w:rsidRDefault="00445048">
            <w:pPr>
              <w:pStyle w:val="12"/>
              <w:ind w:firstLineChars="0" w:firstLine="0"/>
              <w:jc w:val="left"/>
              <w:rPr>
                <w:rFonts w:hAnsi="宋体"/>
                <w:szCs w:val="21"/>
              </w:rPr>
            </w:pPr>
            <w:r>
              <w:rPr>
                <w:rFonts w:hAnsi="宋体" w:hint="eastAsia"/>
                <w:szCs w:val="21"/>
              </w:rPr>
              <w:t>电网企业、执行日期、用户编号、需求响应分类、需求响应措施分组</w:t>
            </w:r>
          </w:p>
        </w:tc>
      </w:tr>
      <w:tr w:rsidR="00605658" w14:paraId="4A5A384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9E72635"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3B17821" w14:textId="77777777" w:rsidR="00605658" w:rsidRDefault="00445048">
            <w:pPr>
              <w:rPr>
                <w:rFonts w:ascii="宋体" w:hAnsi="宋体"/>
                <w:szCs w:val="21"/>
              </w:rPr>
            </w:pPr>
            <w:r>
              <w:rPr>
                <w:rFonts w:hAnsi="宋体" w:hint="eastAsia"/>
                <w:szCs w:val="21"/>
              </w:rPr>
              <w:t>电网企业、执行日期、需求响应分类、需求响应措施、小时、开始时间、结束时间、需求响应用户总负荷</w:t>
            </w:r>
          </w:p>
        </w:tc>
      </w:tr>
      <w:tr w:rsidR="00605658" w14:paraId="2378C8F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2E78D4"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BDE1FDA"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需求响应方案信息；2、</w:t>
            </w:r>
            <w:r>
              <w:rPr>
                <w:rFonts w:hAnsi="宋体" w:hint="eastAsia"/>
                <w:szCs w:val="21"/>
              </w:rPr>
              <w:t>选择</w:t>
            </w:r>
            <w:r>
              <w:rPr>
                <w:rFonts w:ascii="宋体" w:hAnsi="宋体" w:hint="eastAsia"/>
                <w:szCs w:val="21"/>
              </w:rPr>
              <w:t>需求响应方案信息；</w:t>
            </w:r>
            <w:r>
              <w:rPr>
                <w:rFonts w:ascii="宋体" w:hAnsi="宋体"/>
                <w:szCs w:val="21"/>
              </w:rPr>
              <w:t>3、审核；4、告知用户；5、归档</w:t>
            </w:r>
          </w:p>
        </w:tc>
      </w:tr>
      <w:tr w:rsidR="00605658" w14:paraId="153FEAA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BC16864"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5CEAFEC"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501983CC" w14:textId="77777777" w:rsidR="00605658" w:rsidRDefault="00605658">
      <w:pPr>
        <w:rPr>
          <w:szCs w:val="21"/>
        </w:rPr>
      </w:pPr>
    </w:p>
    <w:p w14:paraId="7DE20A5D" w14:textId="77777777" w:rsidR="00605658" w:rsidRDefault="00445048">
      <w:pPr>
        <w:pStyle w:val="4"/>
        <w:spacing w:before="312"/>
        <w:ind w:left="864" w:right="420" w:hanging="864"/>
      </w:pPr>
      <w:r>
        <w:rPr>
          <w:rFonts w:hint="eastAsia"/>
        </w:rPr>
        <w:t>需求响应方案查询</w:t>
      </w:r>
    </w:p>
    <w:p w14:paraId="63B48925" w14:textId="77777777" w:rsidR="00605658" w:rsidRDefault="00445048">
      <w:pPr>
        <w:pStyle w:val="affd"/>
        <w:keepNext/>
        <w:jc w:val="center"/>
        <w:rPr>
          <w:sz w:val="21"/>
          <w:szCs w:val="21"/>
        </w:rPr>
      </w:pPr>
      <w:bookmarkStart w:id="353" w:name="_Toc35339412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73</w:t>
      </w:r>
      <w:r>
        <w:rPr>
          <w:sz w:val="21"/>
          <w:szCs w:val="21"/>
        </w:rPr>
        <w:fldChar w:fldCharType="end"/>
      </w:r>
      <w:r>
        <w:rPr>
          <w:rFonts w:hAnsi="宋体" w:hint="eastAsia"/>
          <w:sz w:val="21"/>
          <w:szCs w:val="21"/>
        </w:rPr>
        <w:t>需求响应方案查询</w:t>
      </w:r>
      <w:bookmarkEnd w:id="35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533C89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FFE37EB"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6B4064A"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33</w:t>
            </w:r>
          </w:p>
        </w:tc>
        <w:tc>
          <w:tcPr>
            <w:tcW w:w="1187" w:type="dxa"/>
            <w:tcBorders>
              <w:top w:val="single" w:sz="4" w:space="0" w:color="auto"/>
              <w:left w:val="nil"/>
              <w:bottom w:val="single" w:sz="4" w:space="0" w:color="auto"/>
              <w:right w:val="single" w:sz="4" w:space="0" w:color="auto"/>
            </w:tcBorders>
            <w:shd w:val="clear" w:color="auto" w:fill="BFBFBF"/>
          </w:tcPr>
          <w:p w14:paraId="73622F8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8C553FD" w14:textId="77777777" w:rsidR="00605658" w:rsidRDefault="00445048">
            <w:pPr>
              <w:pStyle w:val="12"/>
              <w:ind w:firstLineChars="0" w:firstLine="0"/>
              <w:jc w:val="left"/>
              <w:rPr>
                <w:rFonts w:ascii="宋体" w:hAnsi="宋体"/>
                <w:szCs w:val="21"/>
              </w:rPr>
            </w:pPr>
            <w:r>
              <w:rPr>
                <w:rFonts w:ascii="宋体" w:hAnsi="宋体" w:hint="eastAsia"/>
                <w:szCs w:val="21"/>
              </w:rPr>
              <w:t>需求响应方案查询</w:t>
            </w:r>
          </w:p>
        </w:tc>
      </w:tr>
      <w:tr w:rsidR="00605658" w14:paraId="072A1B7F"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EA2D46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7BAFF7C"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7BE7F4E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0CAA9530"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5C5663A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56D8E6E"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06FE141D" w14:textId="77777777" w:rsidR="00605658" w:rsidRDefault="00445048">
            <w:pPr>
              <w:pStyle w:val="12"/>
              <w:ind w:firstLineChars="0" w:firstLine="0"/>
              <w:jc w:val="left"/>
              <w:rPr>
                <w:rFonts w:hAnsi="宋体"/>
                <w:szCs w:val="21"/>
              </w:rPr>
            </w:pPr>
            <w:r>
              <w:rPr>
                <w:rFonts w:hAnsi="宋体" w:hint="eastAsia"/>
                <w:szCs w:val="21"/>
              </w:rPr>
              <w:t>辅助电网企业查看制订的需求响应方案信息的活动</w:t>
            </w:r>
          </w:p>
        </w:tc>
      </w:tr>
      <w:tr w:rsidR="00605658" w14:paraId="08F238D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93972E0"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2BF8F596" w14:textId="77777777" w:rsidR="00605658" w:rsidRDefault="00445048">
            <w:pPr>
              <w:pStyle w:val="12"/>
              <w:ind w:firstLineChars="0" w:firstLine="0"/>
              <w:jc w:val="left"/>
              <w:rPr>
                <w:rFonts w:hAnsi="宋体"/>
                <w:szCs w:val="21"/>
              </w:rPr>
            </w:pPr>
            <w:r>
              <w:rPr>
                <w:rFonts w:hAnsi="宋体" w:hint="eastAsia"/>
                <w:szCs w:val="21"/>
              </w:rPr>
              <w:t>电网企业、执行日期、用户编号、需求响应分类、需求响应措施分组</w:t>
            </w:r>
          </w:p>
        </w:tc>
      </w:tr>
      <w:tr w:rsidR="00605658" w14:paraId="415B413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F7C20B2"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7FF1F28" w14:textId="77777777" w:rsidR="00605658" w:rsidRDefault="00445048">
            <w:pPr>
              <w:rPr>
                <w:rFonts w:ascii="宋体" w:hAnsi="宋体"/>
                <w:szCs w:val="21"/>
              </w:rPr>
            </w:pPr>
            <w:r>
              <w:rPr>
                <w:rFonts w:hAnsi="宋体" w:hint="eastAsia"/>
                <w:szCs w:val="21"/>
              </w:rPr>
              <w:t>电网企业、方案编号、方案名称、需求响应分类、需求响应措施、响应负荷、用户数、总可削减用电负荷</w:t>
            </w:r>
          </w:p>
        </w:tc>
      </w:tr>
      <w:tr w:rsidR="00605658" w14:paraId="4F2E32D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E17BDF"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95A1040"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需求响应方案信息</w:t>
            </w:r>
          </w:p>
        </w:tc>
      </w:tr>
      <w:tr w:rsidR="00605658" w14:paraId="4C3FF28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A61B99A"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21A0BB5" w14:textId="77777777" w:rsidR="00605658" w:rsidRDefault="00445048">
            <w:pPr>
              <w:pStyle w:val="12"/>
              <w:ind w:firstLineChars="0" w:firstLine="0"/>
              <w:jc w:val="left"/>
              <w:rPr>
                <w:rFonts w:ascii="宋体" w:hAnsi="宋体"/>
                <w:szCs w:val="21"/>
              </w:rPr>
            </w:pPr>
            <w:r>
              <w:rPr>
                <w:rFonts w:ascii="宋体" w:hAnsi="宋体" w:hint="eastAsia"/>
                <w:szCs w:val="21"/>
              </w:rPr>
              <w:t>小数据量简单查询类</w:t>
            </w:r>
          </w:p>
        </w:tc>
      </w:tr>
    </w:tbl>
    <w:p w14:paraId="4C47DB5E" w14:textId="77777777" w:rsidR="00605658" w:rsidRDefault="00605658">
      <w:pPr>
        <w:rPr>
          <w:szCs w:val="21"/>
        </w:rPr>
      </w:pPr>
    </w:p>
    <w:p w14:paraId="7BB77312" w14:textId="77777777" w:rsidR="00605658" w:rsidRDefault="00445048">
      <w:pPr>
        <w:pStyle w:val="4"/>
        <w:spacing w:before="312"/>
        <w:ind w:left="864" w:right="420" w:hanging="864"/>
      </w:pPr>
      <w:r>
        <w:rPr>
          <w:rFonts w:hint="eastAsia"/>
        </w:rPr>
        <w:t>执行效果计算</w:t>
      </w:r>
    </w:p>
    <w:p w14:paraId="47C67625" w14:textId="77777777" w:rsidR="00605658" w:rsidRDefault="00445048">
      <w:pPr>
        <w:pStyle w:val="affd"/>
        <w:keepNext/>
        <w:jc w:val="center"/>
        <w:rPr>
          <w:sz w:val="21"/>
          <w:szCs w:val="21"/>
        </w:rPr>
      </w:pPr>
      <w:bookmarkStart w:id="354" w:name="_Toc35339412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74</w:t>
      </w:r>
      <w:r>
        <w:rPr>
          <w:sz w:val="21"/>
          <w:szCs w:val="21"/>
        </w:rPr>
        <w:fldChar w:fldCharType="end"/>
      </w:r>
      <w:r>
        <w:rPr>
          <w:rFonts w:hAnsi="宋体" w:hint="eastAsia"/>
          <w:sz w:val="21"/>
          <w:szCs w:val="21"/>
        </w:rPr>
        <w:t>执行效果计算</w:t>
      </w:r>
      <w:bookmarkEnd w:id="35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21A7DC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3AF45FB"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61C6E2D"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34</w:t>
            </w:r>
          </w:p>
        </w:tc>
        <w:tc>
          <w:tcPr>
            <w:tcW w:w="1187" w:type="dxa"/>
            <w:tcBorders>
              <w:top w:val="single" w:sz="4" w:space="0" w:color="auto"/>
              <w:left w:val="nil"/>
              <w:bottom w:val="single" w:sz="4" w:space="0" w:color="auto"/>
              <w:right w:val="single" w:sz="4" w:space="0" w:color="auto"/>
            </w:tcBorders>
            <w:shd w:val="clear" w:color="auto" w:fill="BFBFBF"/>
          </w:tcPr>
          <w:p w14:paraId="5BBB6C78"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03D134E" w14:textId="77777777" w:rsidR="00605658" w:rsidRDefault="00445048">
            <w:pPr>
              <w:pStyle w:val="12"/>
              <w:ind w:firstLineChars="0" w:firstLine="0"/>
              <w:jc w:val="left"/>
              <w:rPr>
                <w:rFonts w:ascii="宋体" w:hAnsi="宋体"/>
                <w:szCs w:val="21"/>
              </w:rPr>
            </w:pPr>
            <w:r>
              <w:rPr>
                <w:rFonts w:ascii="宋体" w:hAnsi="宋体" w:hint="eastAsia"/>
                <w:szCs w:val="21"/>
              </w:rPr>
              <w:t>执行效果计算</w:t>
            </w:r>
          </w:p>
        </w:tc>
      </w:tr>
      <w:tr w:rsidR="00605658" w14:paraId="5616AC6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D57874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1EE1FD7"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1748528D"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4C939DB9" w14:textId="77777777" w:rsidR="00605658" w:rsidRDefault="00445048">
            <w:pPr>
              <w:pStyle w:val="12"/>
              <w:ind w:firstLineChars="0" w:firstLine="0"/>
              <w:jc w:val="left"/>
              <w:rPr>
                <w:rFonts w:ascii="宋体" w:hAnsi="宋体"/>
                <w:szCs w:val="21"/>
              </w:rPr>
            </w:pPr>
            <w:r>
              <w:rPr>
                <w:rFonts w:hint="eastAsia"/>
                <w:szCs w:val="21"/>
              </w:rPr>
              <w:t>营销部市场处专责、政府</w:t>
            </w:r>
          </w:p>
        </w:tc>
      </w:tr>
      <w:tr w:rsidR="00605658" w14:paraId="2B67F40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EDFEDD7"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FB41A76" w14:textId="77777777" w:rsidR="00605658" w:rsidRDefault="00445048">
            <w:pPr>
              <w:pStyle w:val="12"/>
              <w:ind w:firstLineChars="0" w:firstLine="0"/>
              <w:jc w:val="left"/>
              <w:rPr>
                <w:rFonts w:hAnsi="宋体"/>
                <w:szCs w:val="21"/>
              </w:rPr>
            </w:pPr>
            <w:r>
              <w:rPr>
                <w:rFonts w:hint="eastAsia"/>
                <w:szCs w:val="21"/>
              </w:rPr>
              <w:t>对需求响应用户的历史数据进行分析测算得出其基本负荷，根据用户的实际负荷计算用户在需求响应事件期间的削减负荷，为执行效果分析提供数据</w:t>
            </w:r>
            <w:r>
              <w:rPr>
                <w:rFonts w:hAnsi="宋体" w:hint="eastAsia"/>
                <w:szCs w:val="21"/>
              </w:rPr>
              <w:t>的活动</w:t>
            </w:r>
          </w:p>
        </w:tc>
      </w:tr>
      <w:tr w:rsidR="00605658" w14:paraId="64B9A71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09EEEF"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E2035B7" w14:textId="77777777" w:rsidR="00605658" w:rsidRDefault="00445048">
            <w:pPr>
              <w:pStyle w:val="12"/>
              <w:ind w:firstLineChars="0" w:firstLine="0"/>
              <w:jc w:val="left"/>
              <w:rPr>
                <w:rFonts w:hAnsi="宋体"/>
                <w:szCs w:val="21"/>
              </w:rPr>
            </w:pPr>
            <w:r>
              <w:rPr>
                <w:rFonts w:hAnsi="宋体" w:hint="eastAsia"/>
                <w:color w:val="000000"/>
                <w:szCs w:val="21"/>
              </w:rPr>
              <w:t>电网企业、方案名称、需求响应分类、需求响应措施</w:t>
            </w:r>
          </w:p>
        </w:tc>
      </w:tr>
      <w:tr w:rsidR="00605658" w14:paraId="04C6301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4BEFB4"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193797C5" w14:textId="77777777" w:rsidR="00605658" w:rsidRDefault="00445048">
            <w:pPr>
              <w:rPr>
                <w:rFonts w:ascii="宋体" w:hAnsi="宋体"/>
                <w:szCs w:val="21"/>
              </w:rPr>
            </w:pPr>
            <w:r>
              <w:rPr>
                <w:rFonts w:hAnsi="宋体" w:hint="eastAsia"/>
                <w:color w:val="000000"/>
                <w:szCs w:val="21"/>
              </w:rPr>
              <w:t>『需求响应用户补偿信息』、『需求响应用户计算负荷明细信息』</w:t>
            </w:r>
          </w:p>
        </w:tc>
      </w:tr>
      <w:tr w:rsidR="00605658" w14:paraId="084263A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2ECB4D"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183A1B9F"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需求响应执行方案信息；</w:t>
            </w:r>
            <w:r>
              <w:rPr>
                <w:rFonts w:ascii="宋体" w:hAnsi="宋体"/>
                <w:szCs w:val="21"/>
              </w:rPr>
              <w:t>2、计算</w:t>
            </w:r>
            <w:r>
              <w:rPr>
                <w:rFonts w:hAnsi="宋体" w:hint="eastAsia"/>
                <w:color w:val="000000"/>
                <w:szCs w:val="21"/>
              </w:rPr>
              <w:t>需求响应用户计算负荷明细信息；</w:t>
            </w:r>
            <w:r>
              <w:rPr>
                <w:rFonts w:hAnsi="宋体"/>
                <w:color w:val="000000"/>
                <w:szCs w:val="21"/>
              </w:rPr>
              <w:t>3</w:t>
            </w:r>
            <w:r>
              <w:rPr>
                <w:rFonts w:hAnsi="宋体" w:hint="eastAsia"/>
                <w:color w:val="000000"/>
                <w:szCs w:val="21"/>
              </w:rPr>
              <w:t>、审核、；</w:t>
            </w:r>
            <w:r>
              <w:rPr>
                <w:rFonts w:hAnsi="宋体"/>
                <w:color w:val="000000"/>
                <w:szCs w:val="21"/>
              </w:rPr>
              <w:t>4</w:t>
            </w:r>
            <w:r>
              <w:rPr>
                <w:rFonts w:hAnsi="宋体" w:hint="eastAsia"/>
                <w:color w:val="000000"/>
                <w:szCs w:val="21"/>
              </w:rPr>
              <w:t>、发行计算结果信息</w:t>
            </w:r>
          </w:p>
        </w:tc>
      </w:tr>
      <w:tr w:rsidR="00605658" w14:paraId="117BA7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5F5BCAE"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F545632"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4FC5D8A0" w14:textId="77777777" w:rsidR="00605658" w:rsidRDefault="00605658">
      <w:pPr>
        <w:rPr>
          <w:szCs w:val="21"/>
        </w:rPr>
      </w:pPr>
    </w:p>
    <w:p w14:paraId="74143F99" w14:textId="77777777" w:rsidR="00605658" w:rsidRDefault="00445048">
      <w:pPr>
        <w:pStyle w:val="4"/>
        <w:spacing w:before="312"/>
        <w:ind w:left="864" w:right="420" w:hanging="864"/>
      </w:pPr>
      <w:r>
        <w:rPr>
          <w:rFonts w:hint="eastAsia"/>
        </w:rPr>
        <w:t>效果统计分析</w:t>
      </w:r>
    </w:p>
    <w:p w14:paraId="47D8C9BE" w14:textId="77777777" w:rsidR="00605658" w:rsidRDefault="00445048">
      <w:pPr>
        <w:pStyle w:val="affd"/>
        <w:keepNext/>
        <w:jc w:val="center"/>
        <w:rPr>
          <w:sz w:val="21"/>
          <w:szCs w:val="21"/>
        </w:rPr>
      </w:pPr>
      <w:bookmarkStart w:id="355" w:name="_Toc35339412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75</w:t>
      </w:r>
      <w:r>
        <w:rPr>
          <w:sz w:val="21"/>
          <w:szCs w:val="21"/>
        </w:rPr>
        <w:fldChar w:fldCharType="end"/>
      </w:r>
      <w:r>
        <w:rPr>
          <w:rFonts w:hAnsi="宋体" w:hint="eastAsia"/>
          <w:sz w:val="21"/>
          <w:szCs w:val="21"/>
        </w:rPr>
        <w:t>效果统计分析</w:t>
      </w:r>
      <w:bookmarkEnd w:id="35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D1B213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2C04CE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653DDD8"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35</w:t>
            </w:r>
          </w:p>
        </w:tc>
        <w:tc>
          <w:tcPr>
            <w:tcW w:w="1187" w:type="dxa"/>
            <w:tcBorders>
              <w:top w:val="single" w:sz="4" w:space="0" w:color="auto"/>
              <w:left w:val="nil"/>
              <w:bottom w:val="single" w:sz="4" w:space="0" w:color="auto"/>
              <w:right w:val="single" w:sz="4" w:space="0" w:color="auto"/>
            </w:tcBorders>
            <w:shd w:val="clear" w:color="auto" w:fill="BFBFBF"/>
          </w:tcPr>
          <w:p w14:paraId="5A724E5B"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E34DD4F" w14:textId="77777777" w:rsidR="00605658" w:rsidRDefault="00445048">
            <w:pPr>
              <w:pStyle w:val="12"/>
              <w:ind w:firstLineChars="0" w:firstLine="0"/>
              <w:jc w:val="left"/>
              <w:rPr>
                <w:rFonts w:ascii="宋体" w:hAnsi="宋体"/>
                <w:szCs w:val="21"/>
              </w:rPr>
            </w:pPr>
            <w:r>
              <w:rPr>
                <w:rFonts w:ascii="宋体" w:hAnsi="宋体" w:hint="eastAsia"/>
                <w:szCs w:val="21"/>
              </w:rPr>
              <w:t>效果统计分析</w:t>
            </w:r>
          </w:p>
        </w:tc>
      </w:tr>
      <w:tr w:rsidR="00605658" w14:paraId="1205FDC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4D7705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7FD7639" w14:textId="77777777" w:rsidR="00605658" w:rsidRDefault="00445048">
            <w:pPr>
              <w:pStyle w:val="12"/>
              <w:ind w:firstLineChars="0" w:firstLine="0"/>
              <w:jc w:val="left"/>
              <w:rPr>
                <w:rFonts w:ascii="宋体" w:hAnsi="宋体"/>
                <w:szCs w:val="21"/>
              </w:rPr>
            </w:pPr>
            <w:r>
              <w:rPr>
                <w:rFonts w:hAnsi="宋体" w:hint="eastAsia"/>
                <w:szCs w:val="21"/>
              </w:rPr>
              <w:t>地市级电网企业</w:t>
            </w:r>
          </w:p>
        </w:tc>
        <w:tc>
          <w:tcPr>
            <w:tcW w:w="1187" w:type="dxa"/>
            <w:tcBorders>
              <w:top w:val="nil"/>
              <w:left w:val="nil"/>
              <w:bottom w:val="single" w:sz="4" w:space="0" w:color="auto"/>
              <w:right w:val="single" w:sz="4" w:space="0" w:color="auto"/>
            </w:tcBorders>
            <w:shd w:val="clear" w:color="auto" w:fill="C0C0C0"/>
          </w:tcPr>
          <w:p w14:paraId="41AD4086"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2E912A06" w14:textId="77777777" w:rsidR="00605658" w:rsidRDefault="00445048">
            <w:pPr>
              <w:pStyle w:val="12"/>
              <w:ind w:firstLineChars="0" w:firstLine="0"/>
              <w:jc w:val="left"/>
              <w:rPr>
                <w:rFonts w:ascii="宋体" w:hAnsi="宋体"/>
                <w:szCs w:val="21"/>
              </w:rPr>
            </w:pPr>
            <w:r>
              <w:rPr>
                <w:rFonts w:hint="eastAsia"/>
                <w:szCs w:val="21"/>
              </w:rPr>
              <w:t>营销部市场处专责</w:t>
            </w:r>
          </w:p>
        </w:tc>
      </w:tr>
      <w:tr w:rsidR="00605658" w14:paraId="0C00522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AE472DD"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9174007" w14:textId="77777777" w:rsidR="00605658" w:rsidRDefault="00445048">
            <w:pPr>
              <w:pStyle w:val="12"/>
              <w:ind w:firstLineChars="0" w:firstLine="0"/>
              <w:jc w:val="left"/>
              <w:rPr>
                <w:rFonts w:hAnsi="宋体"/>
                <w:szCs w:val="21"/>
              </w:rPr>
            </w:pPr>
            <w:r>
              <w:rPr>
                <w:rFonts w:hint="eastAsia"/>
                <w:szCs w:val="21"/>
              </w:rPr>
              <w:t>对需求响应用户及总体响应情况进行分析统计</w:t>
            </w:r>
            <w:r>
              <w:rPr>
                <w:rFonts w:hAnsi="宋体" w:hint="eastAsia"/>
                <w:szCs w:val="21"/>
              </w:rPr>
              <w:t>的活动</w:t>
            </w:r>
          </w:p>
        </w:tc>
      </w:tr>
      <w:tr w:rsidR="00605658" w14:paraId="5F4DEBD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5C03D3"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C0B79D5" w14:textId="77777777" w:rsidR="00605658" w:rsidRDefault="00445048">
            <w:pPr>
              <w:pStyle w:val="12"/>
              <w:ind w:firstLineChars="0" w:firstLine="0"/>
              <w:jc w:val="left"/>
              <w:rPr>
                <w:rFonts w:hAnsi="宋体"/>
                <w:szCs w:val="21"/>
              </w:rPr>
            </w:pPr>
            <w:r>
              <w:rPr>
                <w:rFonts w:hAnsi="宋体" w:hint="eastAsia"/>
                <w:color w:val="000000"/>
                <w:szCs w:val="21"/>
              </w:rPr>
              <w:t>电网企业、执行日期条件，按电网企业、执行日期、小时、需求响应分类、需求响应措施分组</w:t>
            </w:r>
          </w:p>
        </w:tc>
      </w:tr>
      <w:tr w:rsidR="00605658" w14:paraId="7DF36ED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B5CB27A"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E37CE55" w14:textId="77777777" w:rsidR="00605658" w:rsidRDefault="00445048">
            <w:pPr>
              <w:rPr>
                <w:rFonts w:ascii="宋体" w:hAnsi="宋体"/>
                <w:szCs w:val="21"/>
              </w:rPr>
            </w:pPr>
            <w:r>
              <w:rPr>
                <w:rFonts w:hAnsi="宋体" w:hint="eastAsia"/>
                <w:color w:val="000000"/>
                <w:szCs w:val="21"/>
              </w:rPr>
              <w:t>『需求响应单位方案执行效果信息』、</w:t>
            </w:r>
            <w:r>
              <w:rPr>
                <w:rFonts w:hAnsi="宋体" w:hint="eastAsia"/>
                <w:szCs w:val="21"/>
              </w:rPr>
              <w:t>『政府需求响应方案执行效果汇总信息』</w:t>
            </w:r>
          </w:p>
        </w:tc>
      </w:tr>
      <w:tr w:rsidR="00605658" w14:paraId="10E4A0B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EEF1CE4"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634566F"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需求响应执行效果信息；</w:t>
            </w:r>
            <w:r>
              <w:rPr>
                <w:rFonts w:ascii="宋体" w:hAnsi="宋体"/>
                <w:szCs w:val="21"/>
              </w:rPr>
              <w:t>2、</w:t>
            </w:r>
            <w:r>
              <w:rPr>
                <w:rFonts w:ascii="宋体" w:hAnsi="宋体" w:hint="eastAsia"/>
                <w:szCs w:val="21"/>
              </w:rPr>
              <w:t>展现需求响应执行效果结果</w:t>
            </w:r>
          </w:p>
        </w:tc>
      </w:tr>
      <w:tr w:rsidR="00605658" w14:paraId="6359297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DF55AE7"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8AD1707"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6E992787" w14:textId="77777777" w:rsidR="00605658" w:rsidRDefault="00605658">
      <w:pPr>
        <w:rPr>
          <w:szCs w:val="21"/>
        </w:rPr>
      </w:pPr>
    </w:p>
    <w:p w14:paraId="048E49B4" w14:textId="77777777" w:rsidR="00605658" w:rsidRDefault="00445048">
      <w:pPr>
        <w:pStyle w:val="4"/>
        <w:spacing w:before="312"/>
        <w:ind w:left="864" w:right="420" w:hanging="864"/>
      </w:pPr>
      <w:r>
        <w:rPr>
          <w:rFonts w:hint="eastAsia"/>
        </w:rPr>
        <w:t>经济区域用电分析</w:t>
      </w:r>
    </w:p>
    <w:p w14:paraId="61AE21FB" w14:textId="77777777" w:rsidR="00605658" w:rsidRDefault="00445048">
      <w:pPr>
        <w:pStyle w:val="affd"/>
        <w:keepNext/>
        <w:jc w:val="center"/>
        <w:rPr>
          <w:sz w:val="21"/>
          <w:szCs w:val="21"/>
        </w:rPr>
      </w:pPr>
      <w:bookmarkStart w:id="356" w:name="_Toc35339412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76</w:t>
      </w:r>
      <w:r>
        <w:rPr>
          <w:sz w:val="21"/>
          <w:szCs w:val="21"/>
        </w:rPr>
        <w:fldChar w:fldCharType="end"/>
      </w:r>
      <w:r>
        <w:rPr>
          <w:rFonts w:hAnsi="宋体" w:hint="eastAsia"/>
          <w:sz w:val="21"/>
          <w:szCs w:val="21"/>
        </w:rPr>
        <w:t>经济区域用电分析</w:t>
      </w:r>
      <w:bookmarkEnd w:id="35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4BA294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05A7EB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ABCE95B"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36</w:t>
            </w:r>
          </w:p>
        </w:tc>
        <w:tc>
          <w:tcPr>
            <w:tcW w:w="1187" w:type="dxa"/>
            <w:tcBorders>
              <w:top w:val="single" w:sz="4" w:space="0" w:color="auto"/>
              <w:left w:val="nil"/>
              <w:bottom w:val="single" w:sz="4" w:space="0" w:color="auto"/>
              <w:right w:val="single" w:sz="4" w:space="0" w:color="auto"/>
            </w:tcBorders>
            <w:shd w:val="clear" w:color="auto" w:fill="BFBFBF"/>
          </w:tcPr>
          <w:p w14:paraId="1C513A07"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32BDC95" w14:textId="77777777" w:rsidR="00605658" w:rsidRDefault="00445048">
            <w:pPr>
              <w:pStyle w:val="12"/>
              <w:ind w:firstLineChars="0" w:firstLine="0"/>
              <w:jc w:val="left"/>
              <w:rPr>
                <w:rFonts w:ascii="宋体" w:hAnsi="宋体"/>
                <w:szCs w:val="21"/>
              </w:rPr>
            </w:pPr>
            <w:r>
              <w:rPr>
                <w:rFonts w:ascii="宋体" w:hAnsi="宋体" w:hint="eastAsia"/>
                <w:szCs w:val="21"/>
              </w:rPr>
              <w:t>经济区域用电分析</w:t>
            </w:r>
          </w:p>
        </w:tc>
      </w:tr>
      <w:tr w:rsidR="00605658" w14:paraId="72B857D3"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4CD767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9464A3B"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189AB09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0174A3B0"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2B611FE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50E1F0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9C95225" w14:textId="77777777" w:rsidR="00605658" w:rsidRDefault="00445048">
            <w:pPr>
              <w:pStyle w:val="12"/>
              <w:ind w:firstLineChars="0" w:firstLine="0"/>
              <w:jc w:val="left"/>
              <w:rPr>
                <w:rFonts w:hAnsi="宋体"/>
                <w:szCs w:val="21"/>
              </w:rPr>
            </w:pPr>
            <w:r>
              <w:rPr>
                <w:rFonts w:hint="eastAsia"/>
                <w:szCs w:val="21"/>
              </w:rPr>
              <w:t>对经济区域用电情况进行统计、分析</w:t>
            </w:r>
            <w:r>
              <w:rPr>
                <w:rFonts w:hAnsi="宋体" w:hint="eastAsia"/>
                <w:szCs w:val="21"/>
              </w:rPr>
              <w:t>的活动</w:t>
            </w:r>
          </w:p>
        </w:tc>
      </w:tr>
      <w:tr w:rsidR="00605658" w14:paraId="503F2E7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8126957"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56008D3" w14:textId="77777777" w:rsidR="00605658" w:rsidRDefault="00445048">
            <w:pPr>
              <w:pStyle w:val="12"/>
              <w:ind w:firstLineChars="0" w:firstLine="0"/>
              <w:jc w:val="left"/>
              <w:rPr>
                <w:rFonts w:hAnsi="宋体"/>
                <w:szCs w:val="21"/>
              </w:rPr>
            </w:pPr>
            <w:r>
              <w:rPr>
                <w:rFonts w:hAnsi="宋体" w:hint="eastAsia"/>
                <w:szCs w:val="21"/>
              </w:rPr>
              <w:t>时间粒度、年月、『区域用电信息』</w:t>
            </w:r>
          </w:p>
        </w:tc>
      </w:tr>
      <w:tr w:rsidR="00605658" w14:paraId="3F85469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E569D6"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61A06D7" w14:textId="77777777" w:rsidR="00605658" w:rsidRDefault="00445048">
            <w:pPr>
              <w:rPr>
                <w:rFonts w:ascii="宋体" w:hAnsi="宋体"/>
                <w:szCs w:val="21"/>
              </w:rPr>
            </w:pPr>
            <w:r>
              <w:rPr>
                <w:rFonts w:hAnsi="宋体" w:hint="eastAsia"/>
                <w:szCs w:val="21"/>
              </w:rPr>
              <w:t>经济</w:t>
            </w:r>
            <w:r>
              <w:rPr>
                <w:rFonts w:hAnsi="宋体"/>
                <w:szCs w:val="21"/>
              </w:rPr>
              <w:t>区域、</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w:t>
            </w:r>
          </w:p>
        </w:tc>
      </w:tr>
      <w:tr w:rsidR="00605658" w14:paraId="5FBA6D8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6F2CD13"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BB23C26"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经济区域用电信息；2、展现经济区域用电结果</w:t>
            </w:r>
          </w:p>
        </w:tc>
      </w:tr>
      <w:tr w:rsidR="00605658" w14:paraId="0554550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E0880DA"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743F67F"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0F4EE728" w14:textId="77777777" w:rsidR="00605658" w:rsidRDefault="00605658">
      <w:pPr>
        <w:rPr>
          <w:szCs w:val="21"/>
          <w:lang w:val="zh-CN"/>
        </w:rPr>
      </w:pPr>
    </w:p>
    <w:p w14:paraId="61069570" w14:textId="77777777" w:rsidR="00605658" w:rsidRDefault="00445048">
      <w:pPr>
        <w:pStyle w:val="4"/>
        <w:spacing w:before="312"/>
        <w:ind w:left="864" w:right="420" w:hanging="864"/>
      </w:pPr>
      <w:r>
        <w:rPr>
          <w:rFonts w:hint="eastAsia"/>
        </w:rPr>
        <w:t>行政区域用电分析</w:t>
      </w:r>
    </w:p>
    <w:p w14:paraId="549FD476" w14:textId="77777777" w:rsidR="00605658" w:rsidRDefault="00445048">
      <w:pPr>
        <w:pStyle w:val="affd"/>
        <w:keepNext/>
        <w:jc w:val="center"/>
        <w:rPr>
          <w:sz w:val="21"/>
          <w:szCs w:val="21"/>
        </w:rPr>
      </w:pPr>
      <w:bookmarkStart w:id="357" w:name="_Toc35339412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77</w:t>
      </w:r>
      <w:r>
        <w:rPr>
          <w:sz w:val="21"/>
          <w:szCs w:val="21"/>
        </w:rPr>
        <w:fldChar w:fldCharType="end"/>
      </w:r>
      <w:r>
        <w:rPr>
          <w:rFonts w:hAnsi="宋体" w:hint="eastAsia"/>
          <w:sz w:val="21"/>
          <w:szCs w:val="21"/>
        </w:rPr>
        <w:t>行政区域用电分析</w:t>
      </w:r>
      <w:bookmarkEnd w:id="35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FE42DD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2A6867E"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982382A"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37</w:t>
            </w:r>
          </w:p>
        </w:tc>
        <w:tc>
          <w:tcPr>
            <w:tcW w:w="1187" w:type="dxa"/>
            <w:tcBorders>
              <w:top w:val="single" w:sz="4" w:space="0" w:color="auto"/>
              <w:left w:val="nil"/>
              <w:bottom w:val="single" w:sz="4" w:space="0" w:color="auto"/>
              <w:right w:val="single" w:sz="4" w:space="0" w:color="auto"/>
            </w:tcBorders>
            <w:shd w:val="clear" w:color="auto" w:fill="BFBFBF"/>
          </w:tcPr>
          <w:p w14:paraId="33B15310"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4CC624F" w14:textId="77777777" w:rsidR="00605658" w:rsidRDefault="00445048">
            <w:pPr>
              <w:pStyle w:val="12"/>
              <w:ind w:firstLineChars="0" w:firstLine="0"/>
              <w:jc w:val="left"/>
              <w:rPr>
                <w:rFonts w:ascii="宋体" w:hAnsi="宋体"/>
                <w:szCs w:val="21"/>
              </w:rPr>
            </w:pPr>
            <w:r>
              <w:rPr>
                <w:rFonts w:ascii="宋体" w:hAnsi="宋体" w:hint="eastAsia"/>
                <w:szCs w:val="21"/>
              </w:rPr>
              <w:t>行政区域用电分析</w:t>
            </w:r>
          </w:p>
        </w:tc>
      </w:tr>
      <w:tr w:rsidR="00605658" w14:paraId="6D40359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FBF735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EB8891A"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487082A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F50790A"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4886086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354F490"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D372B53" w14:textId="77777777" w:rsidR="00605658" w:rsidRDefault="00445048">
            <w:pPr>
              <w:pStyle w:val="12"/>
              <w:ind w:firstLineChars="0" w:firstLine="0"/>
              <w:jc w:val="left"/>
              <w:rPr>
                <w:rFonts w:hAnsi="宋体"/>
                <w:szCs w:val="21"/>
              </w:rPr>
            </w:pPr>
            <w:r>
              <w:rPr>
                <w:rFonts w:hint="eastAsia"/>
                <w:szCs w:val="21"/>
              </w:rPr>
              <w:t>对行政区域用电情况进行统计、分析</w:t>
            </w:r>
            <w:r>
              <w:rPr>
                <w:rFonts w:hAnsi="宋体" w:hint="eastAsia"/>
                <w:szCs w:val="21"/>
              </w:rPr>
              <w:t>的活动</w:t>
            </w:r>
          </w:p>
        </w:tc>
      </w:tr>
      <w:tr w:rsidR="00605658" w14:paraId="129F514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FC93E8"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CC3123B" w14:textId="77777777" w:rsidR="00605658" w:rsidRDefault="00445048">
            <w:pPr>
              <w:pStyle w:val="12"/>
              <w:ind w:firstLineChars="0" w:firstLine="0"/>
              <w:jc w:val="left"/>
              <w:rPr>
                <w:rFonts w:hAnsi="宋体"/>
                <w:szCs w:val="21"/>
              </w:rPr>
            </w:pPr>
            <w:r>
              <w:rPr>
                <w:rFonts w:hAnsi="宋体" w:hint="eastAsia"/>
                <w:szCs w:val="21"/>
              </w:rPr>
              <w:t>时间粒度、年月、『区域用电信息』</w:t>
            </w:r>
          </w:p>
        </w:tc>
      </w:tr>
      <w:tr w:rsidR="00605658" w14:paraId="7434997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4FED829"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FB74090" w14:textId="77777777" w:rsidR="00605658" w:rsidRDefault="00445048">
            <w:pPr>
              <w:rPr>
                <w:rFonts w:ascii="宋体" w:hAnsi="宋体"/>
                <w:szCs w:val="21"/>
              </w:rPr>
            </w:pPr>
            <w:r>
              <w:rPr>
                <w:rFonts w:hAnsi="宋体" w:hint="eastAsia"/>
                <w:szCs w:val="21"/>
              </w:rPr>
              <w:t>行政</w:t>
            </w:r>
            <w:r>
              <w:rPr>
                <w:rFonts w:hAnsi="宋体"/>
                <w:szCs w:val="21"/>
              </w:rPr>
              <w:t>区域、</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w:t>
            </w:r>
          </w:p>
        </w:tc>
      </w:tr>
      <w:tr w:rsidR="00605658" w14:paraId="1327622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0F08389"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5F2EAD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行政区域用电信息；2、展现行政区域用电结果</w:t>
            </w:r>
          </w:p>
        </w:tc>
      </w:tr>
      <w:tr w:rsidR="00605658" w14:paraId="3B9D3E2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8ECCF7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FE05156"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1A6696A5" w14:textId="77777777" w:rsidR="00605658" w:rsidRDefault="00605658">
      <w:pPr>
        <w:rPr>
          <w:szCs w:val="21"/>
          <w:lang w:val="zh-CN"/>
        </w:rPr>
      </w:pPr>
    </w:p>
    <w:p w14:paraId="6CADF30F" w14:textId="77777777" w:rsidR="00605658" w:rsidRDefault="00445048">
      <w:pPr>
        <w:pStyle w:val="4"/>
        <w:spacing w:before="312"/>
        <w:ind w:left="864" w:right="420" w:hanging="864"/>
      </w:pPr>
      <w:r>
        <w:rPr>
          <w:rFonts w:hint="eastAsia"/>
        </w:rPr>
        <w:t>省级用电分析</w:t>
      </w:r>
    </w:p>
    <w:p w14:paraId="68526C59" w14:textId="77777777" w:rsidR="00605658" w:rsidRDefault="00445048">
      <w:pPr>
        <w:pStyle w:val="affd"/>
        <w:keepNext/>
        <w:jc w:val="center"/>
        <w:rPr>
          <w:sz w:val="21"/>
          <w:szCs w:val="21"/>
        </w:rPr>
      </w:pPr>
      <w:bookmarkStart w:id="358" w:name="_Toc35339413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78</w:t>
      </w:r>
      <w:r>
        <w:rPr>
          <w:sz w:val="21"/>
          <w:szCs w:val="21"/>
        </w:rPr>
        <w:fldChar w:fldCharType="end"/>
      </w:r>
      <w:r>
        <w:rPr>
          <w:rFonts w:hAnsi="宋体" w:hint="eastAsia"/>
          <w:sz w:val="21"/>
          <w:szCs w:val="21"/>
        </w:rPr>
        <w:t>省级用电分析</w:t>
      </w:r>
      <w:bookmarkEnd w:id="35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34F18573"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D1393B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317616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38</w:t>
            </w:r>
          </w:p>
        </w:tc>
        <w:tc>
          <w:tcPr>
            <w:tcW w:w="1187" w:type="dxa"/>
            <w:tcBorders>
              <w:top w:val="single" w:sz="4" w:space="0" w:color="auto"/>
              <w:left w:val="nil"/>
              <w:bottom w:val="single" w:sz="4" w:space="0" w:color="auto"/>
              <w:right w:val="single" w:sz="4" w:space="0" w:color="auto"/>
            </w:tcBorders>
            <w:shd w:val="clear" w:color="auto" w:fill="BFBFBF"/>
          </w:tcPr>
          <w:p w14:paraId="22FF5DB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39BA2385" w14:textId="77777777" w:rsidR="00605658" w:rsidRDefault="00445048">
            <w:pPr>
              <w:pStyle w:val="12"/>
              <w:ind w:firstLineChars="0" w:firstLine="0"/>
              <w:jc w:val="left"/>
              <w:rPr>
                <w:rFonts w:ascii="宋体" w:hAnsi="宋体"/>
                <w:szCs w:val="21"/>
              </w:rPr>
            </w:pPr>
            <w:r>
              <w:rPr>
                <w:rFonts w:ascii="宋体" w:hAnsi="宋体" w:hint="eastAsia"/>
                <w:szCs w:val="21"/>
              </w:rPr>
              <w:t>省级用电分析</w:t>
            </w:r>
          </w:p>
        </w:tc>
      </w:tr>
      <w:tr w:rsidR="00605658" w14:paraId="110E012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099685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844AA19"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4D3E486A"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96CE159"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0898E39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1500020"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521B13A" w14:textId="77777777" w:rsidR="00605658" w:rsidRDefault="00445048">
            <w:pPr>
              <w:pStyle w:val="12"/>
              <w:ind w:firstLineChars="0" w:firstLine="0"/>
              <w:jc w:val="left"/>
              <w:rPr>
                <w:rFonts w:hAnsi="宋体"/>
                <w:szCs w:val="21"/>
              </w:rPr>
            </w:pPr>
            <w:r>
              <w:rPr>
                <w:rFonts w:hint="eastAsia"/>
                <w:szCs w:val="21"/>
              </w:rPr>
              <w:t>对省的用电情况进行统计、分析</w:t>
            </w:r>
            <w:r>
              <w:rPr>
                <w:rFonts w:hAnsi="宋体" w:hint="eastAsia"/>
                <w:szCs w:val="21"/>
              </w:rPr>
              <w:t>的活动</w:t>
            </w:r>
          </w:p>
        </w:tc>
      </w:tr>
      <w:tr w:rsidR="00605658" w14:paraId="4D635AD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C604324"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3FC9EC2" w14:textId="77777777" w:rsidR="00605658" w:rsidRDefault="00445048">
            <w:pPr>
              <w:pStyle w:val="12"/>
              <w:ind w:firstLineChars="0" w:firstLine="0"/>
              <w:jc w:val="left"/>
              <w:rPr>
                <w:rFonts w:hAnsi="宋体"/>
                <w:szCs w:val="21"/>
              </w:rPr>
            </w:pPr>
            <w:r>
              <w:rPr>
                <w:rFonts w:hAnsi="宋体" w:hint="eastAsia"/>
                <w:szCs w:val="21"/>
              </w:rPr>
              <w:t>时间粒度、年月、『省用电信息』</w:t>
            </w:r>
          </w:p>
        </w:tc>
      </w:tr>
      <w:tr w:rsidR="00605658" w14:paraId="0E2BD66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7A1705A"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7602303" w14:textId="77777777" w:rsidR="00605658" w:rsidRDefault="00445048">
            <w:pPr>
              <w:rPr>
                <w:rFonts w:ascii="宋体" w:hAnsi="宋体"/>
                <w:szCs w:val="21"/>
              </w:rPr>
            </w:pPr>
            <w:r>
              <w:rPr>
                <w:rFonts w:hAnsi="宋体" w:hint="eastAsia"/>
                <w:szCs w:val="21"/>
              </w:rPr>
              <w:t>省</w:t>
            </w:r>
            <w:r>
              <w:rPr>
                <w:rFonts w:hAnsi="宋体"/>
                <w:szCs w:val="21"/>
              </w:rPr>
              <w:t>、</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w:t>
            </w:r>
          </w:p>
        </w:tc>
      </w:tr>
      <w:tr w:rsidR="00605658" w14:paraId="1006C3F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CBE1C3"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2A0DB38"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省用电信息；2、展现省用电结果</w:t>
            </w:r>
          </w:p>
        </w:tc>
      </w:tr>
      <w:tr w:rsidR="00605658" w14:paraId="32AE6CB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E98C5A7"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5E37939"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688E007F" w14:textId="77777777" w:rsidR="00605658" w:rsidRDefault="00605658">
      <w:pPr>
        <w:rPr>
          <w:szCs w:val="21"/>
          <w:lang w:val="zh-CN"/>
        </w:rPr>
      </w:pPr>
    </w:p>
    <w:p w14:paraId="2AB5FBAE" w14:textId="77777777" w:rsidR="00605658" w:rsidRDefault="00445048">
      <w:pPr>
        <w:pStyle w:val="4"/>
        <w:spacing w:before="312"/>
        <w:ind w:left="864" w:right="420" w:hanging="864"/>
      </w:pPr>
      <w:r>
        <w:rPr>
          <w:rFonts w:hint="eastAsia"/>
        </w:rPr>
        <w:t>产业用电分析</w:t>
      </w:r>
    </w:p>
    <w:p w14:paraId="2284F923" w14:textId="77777777" w:rsidR="00605658" w:rsidRDefault="00445048">
      <w:pPr>
        <w:pStyle w:val="affd"/>
        <w:keepNext/>
        <w:jc w:val="center"/>
        <w:rPr>
          <w:sz w:val="21"/>
          <w:szCs w:val="21"/>
        </w:rPr>
      </w:pPr>
      <w:bookmarkStart w:id="359" w:name="_Toc35339413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79</w:t>
      </w:r>
      <w:r>
        <w:rPr>
          <w:sz w:val="21"/>
          <w:szCs w:val="21"/>
        </w:rPr>
        <w:fldChar w:fldCharType="end"/>
      </w:r>
      <w:r>
        <w:rPr>
          <w:rFonts w:hAnsi="宋体" w:hint="eastAsia"/>
          <w:sz w:val="21"/>
          <w:szCs w:val="21"/>
        </w:rPr>
        <w:t>产业用电分析</w:t>
      </w:r>
      <w:bookmarkEnd w:id="35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6E0AEA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2566CA9"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8936B0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39</w:t>
            </w:r>
          </w:p>
        </w:tc>
        <w:tc>
          <w:tcPr>
            <w:tcW w:w="1187" w:type="dxa"/>
            <w:tcBorders>
              <w:top w:val="single" w:sz="4" w:space="0" w:color="auto"/>
              <w:left w:val="nil"/>
              <w:bottom w:val="single" w:sz="4" w:space="0" w:color="auto"/>
              <w:right w:val="single" w:sz="4" w:space="0" w:color="auto"/>
            </w:tcBorders>
            <w:shd w:val="clear" w:color="auto" w:fill="BFBFBF"/>
          </w:tcPr>
          <w:p w14:paraId="3A7DF15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0CA1665D" w14:textId="77777777" w:rsidR="00605658" w:rsidRDefault="00445048">
            <w:pPr>
              <w:pStyle w:val="12"/>
              <w:ind w:firstLineChars="0" w:firstLine="0"/>
              <w:jc w:val="left"/>
              <w:rPr>
                <w:rFonts w:ascii="宋体" w:hAnsi="宋体"/>
                <w:szCs w:val="21"/>
              </w:rPr>
            </w:pPr>
            <w:r>
              <w:rPr>
                <w:rFonts w:ascii="宋体" w:hAnsi="宋体" w:hint="eastAsia"/>
                <w:szCs w:val="21"/>
              </w:rPr>
              <w:t>产业用电分析</w:t>
            </w:r>
          </w:p>
        </w:tc>
      </w:tr>
      <w:tr w:rsidR="00605658" w14:paraId="761C1E4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4988D8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B7AB74F"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6DD712CF"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EF9897B"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4DCBA66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FC38275"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A70A089" w14:textId="77777777" w:rsidR="00605658" w:rsidRDefault="00445048">
            <w:pPr>
              <w:pStyle w:val="12"/>
              <w:ind w:firstLineChars="0" w:firstLine="0"/>
              <w:jc w:val="left"/>
              <w:rPr>
                <w:rFonts w:hAnsi="宋体"/>
                <w:szCs w:val="21"/>
              </w:rPr>
            </w:pPr>
            <w:r>
              <w:rPr>
                <w:rFonts w:hint="eastAsia"/>
                <w:szCs w:val="21"/>
              </w:rPr>
              <w:t>对产业用电量进行统计、分析的工作。提供产业综合用电分析、产业用电趋势分析</w:t>
            </w:r>
            <w:r>
              <w:rPr>
                <w:rFonts w:hAnsi="宋体" w:hint="eastAsia"/>
                <w:szCs w:val="21"/>
              </w:rPr>
              <w:t>的活动</w:t>
            </w:r>
          </w:p>
        </w:tc>
      </w:tr>
      <w:tr w:rsidR="00605658" w14:paraId="2BE74AF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8BB6FFF"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9C4546A" w14:textId="77777777" w:rsidR="00605658" w:rsidRDefault="00445048">
            <w:pPr>
              <w:pStyle w:val="12"/>
              <w:ind w:firstLineChars="0" w:firstLine="0"/>
              <w:jc w:val="left"/>
              <w:rPr>
                <w:rFonts w:hAnsi="宋体"/>
                <w:szCs w:val="21"/>
              </w:rPr>
            </w:pPr>
            <w:r>
              <w:rPr>
                <w:rFonts w:hAnsi="宋体" w:hint="eastAsia"/>
                <w:szCs w:val="21"/>
              </w:rPr>
              <w:t>时间粒度、年月、『</w:t>
            </w:r>
            <w:r>
              <w:rPr>
                <w:rFonts w:hAnsi="宋体"/>
                <w:szCs w:val="21"/>
              </w:rPr>
              <w:t>产业用电信息</w:t>
            </w:r>
            <w:r>
              <w:rPr>
                <w:rFonts w:hAnsi="宋体" w:hint="eastAsia"/>
                <w:szCs w:val="21"/>
              </w:rPr>
              <w:t>』</w:t>
            </w:r>
          </w:p>
        </w:tc>
      </w:tr>
      <w:tr w:rsidR="00605658" w14:paraId="65A6822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3495A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35D8439" w14:textId="77777777" w:rsidR="00605658" w:rsidRDefault="00445048">
            <w:pPr>
              <w:rPr>
                <w:rFonts w:ascii="宋体" w:hAnsi="宋体"/>
                <w:szCs w:val="21"/>
              </w:rPr>
            </w:pPr>
            <w:r>
              <w:rPr>
                <w:rFonts w:hAnsi="宋体" w:hint="eastAsia"/>
                <w:szCs w:val="21"/>
              </w:rPr>
              <w:t>产业</w:t>
            </w:r>
            <w:r>
              <w:rPr>
                <w:rFonts w:hAnsi="宋体"/>
                <w:szCs w:val="21"/>
              </w:rPr>
              <w:t>、</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w:t>
            </w:r>
          </w:p>
        </w:tc>
      </w:tr>
      <w:tr w:rsidR="00605658" w14:paraId="55FD0AA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FDB1CE8"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3F0BFDB"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查询产业</w:t>
            </w:r>
            <w:r>
              <w:rPr>
                <w:rFonts w:ascii="宋体" w:hAnsi="宋体" w:hint="eastAsia"/>
                <w:szCs w:val="21"/>
              </w:rPr>
              <w:t>用电信息；2、展现</w:t>
            </w:r>
            <w:r>
              <w:rPr>
                <w:rFonts w:hint="eastAsia"/>
                <w:szCs w:val="21"/>
              </w:rPr>
              <w:t>产业</w:t>
            </w:r>
            <w:r>
              <w:rPr>
                <w:rFonts w:ascii="宋体" w:hAnsi="宋体" w:hint="eastAsia"/>
                <w:szCs w:val="21"/>
              </w:rPr>
              <w:t>用电结果</w:t>
            </w:r>
          </w:p>
        </w:tc>
      </w:tr>
      <w:tr w:rsidR="00605658" w14:paraId="3888897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78E773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F7F7A6D"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690E0985" w14:textId="77777777" w:rsidR="00605658" w:rsidRDefault="00605658">
      <w:pPr>
        <w:rPr>
          <w:szCs w:val="21"/>
          <w:lang w:val="zh-CN"/>
        </w:rPr>
      </w:pPr>
    </w:p>
    <w:p w14:paraId="5A90201C" w14:textId="77777777" w:rsidR="00605658" w:rsidRDefault="00445048">
      <w:pPr>
        <w:pStyle w:val="4"/>
        <w:spacing w:before="312"/>
        <w:ind w:left="864" w:right="420" w:hanging="864"/>
      </w:pPr>
      <w:r>
        <w:rPr>
          <w:rFonts w:hint="eastAsia"/>
        </w:rPr>
        <w:t>行业用电分析</w:t>
      </w:r>
    </w:p>
    <w:p w14:paraId="662CC87B" w14:textId="77777777" w:rsidR="00605658" w:rsidRDefault="00445048">
      <w:pPr>
        <w:pStyle w:val="affd"/>
        <w:keepNext/>
        <w:jc w:val="center"/>
        <w:rPr>
          <w:sz w:val="21"/>
          <w:szCs w:val="21"/>
        </w:rPr>
      </w:pPr>
      <w:bookmarkStart w:id="360" w:name="_Toc35339413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80</w:t>
      </w:r>
      <w:r>
        <w:rPr>
          <w:sz w:val="21"/>
          <w:szCs w:val="21"/>
        </w:rPr>
        <w:fldChar w:fldCharType="end"/>
      </w:r>
      <w:r>
        <w:rPr>
          <w:rFonts w:hAnsi="宋体" w:hint="eastAsia"/>
          <w:sz w:val="21"/>
          <w:szCs w:val="21"/>
        </w:rPr>
        <w:t>行业用电分析</w:t>
      </w:r>
      <w:bookmarkEnd w:id="36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7DEB83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F140F9E"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FA800A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40</w:t>
            </w:r>
          </w:p>
        </w:tc>
        <w:tc>
          <w:tcPr>
            <w:tcW w:w="1187" w:type="dxa"/>
            <w:tcBorders>
              <w:top w:val="single" w:sz="4" w:space="0" w:color="auto"/>
              <w:left w:val="nil"/>
              <w:bottom w:val="single" w:sz="4" w:space="0" w:color="auto"/>
              <w:right w:val="single" w:sz="4" w:space="0" w:color="auto"/>
            </w:tcBorders>
            <w:shd w:val="clear" w:color="auto" w:fill="BFBFBF"/>
          </w:tcPr>
          <w:p w14:paraId="0B2EFCB7"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4A1A25E" w14:textId="77777777" w:rsidR="00605658" w:rsidRDefault="00445048">
            <w:pPr>
              <w:pStyle w:val="12"/>
              <w:ind w:firstLineChars="0" w:firstLine="0"/>
              <w:jc w:val="left"/>
              <w:rPr>
                <w:rFonts w:ascii="宋体" w:hAnsi="宋体"/>
                <w:szCs w:val="21"/>
              </w:rPr>
            </w:pPr>
            <w:r>
              <w:rPr>
                <w:rFonts w:ascii="宋体" w:hAnsi="宋体" w:hint="eastAsia"/>
                <w:szCs w:val="21"/>
              </w:rPr>
              <w:t>行业用电分析</w:t>
            </w:r>
          </w:p>
        </w:tc>
      </w:tr>
      <w:tr w:rsidR="00605658" w14:paraId="233FAF46"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64E7F3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C73E56E"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3535957D"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3B49EDF"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102A5DD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33D73C"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8D50B97" w14:textId="77777777" w:rsidR="00605658" w:rsidRDefault="00445048">
            <w:pPr>
              <w:pStyle w:val="12"/>
              <w:ind w:firstLineChars="0" w:firstLine="0"/>
              <w:jc w:val="left"/>
              <w:rPr>
                <w:rFonts w:hAnsi="宋体"/>
                <w:szCs w:val="21"/>
              </w:rPr>
            </w:pPr>
            <w:r>
              <w:rPr>
                <w:rFonts w:hint="eastAsia"/>
                <w:szCs w:val="21"/>
              </w:rPr>
              <w:t>对行业用电量进行统计、分析的工作。提供产业综合用电分析、产业用电趋势分析</w:t>
            </w:r>
            <w:r>
              <w:rPr>
                <w:rFonts w:hAnsi="宋体" w:hint="eastAsia"/>
                <w:szCs w:val="21"/>
              </w:rPr>
              <w:t>的活动</w:t>
            </w:r>
          </w:p>
        </w:tc>
      </w:tr>
      <w:tr w:rsidR="00605658" w14:paraId="30E620A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5E2372"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A82A44D" w14:textId="77777777" w:rsidR="00605658" w:rsidRDefault="00445048">
            <w:pPr>
              <w:pStyle w:val="12"/>
              <w:ind w:firstLineChars="0" w:firstLine="0"/>
              <w:jc w:val="left"/>
              <w:rPr>
                <w:rFonts w:hAnsi="宋体"/>
                <w:szCs w:val="21"/>
              </w:rPr>
            </w:pPr>
            <w:r>
              <w:rPr>
                <w:rFonts w:hAnsi="宋体" w:hint="eastAsia"/>
                <w:szCs w:val="21"/>
              </w:rPr>
              <w:t>时间粒度、年月、『行业</w:t>
            </w:r>
            <w:r>
              <w:rPr>
                <w:rFonts w:hAnsi="宋体"/>
                <w:szCs w:val="21"/>
              </w:rPr>
              <w:t>用电信息</w:t>
            </w:r>
            <w:r>
              <w:rPr>
                <w:rFonts w:hAnsi="宋体" w:hint="eastAsia"/>
                <w:szCs w:val="21"/>
              </w:rPr>
              <w:t>』</w:t>
            </w:r>
          </w:p>
        </w:tc>
      </w:tr>
      <w:tr w:rsidR="00605658" w14:paraId="7A2C512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7F51C1"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A701D99" w14:textId="77777777" w:rsidR="00605658" w:rsidRDefault="00445048">
            <w:pPr>
              <w:rPr>
                <w:rFonts w:ascii="宋体" w:hAnsi="宋体"/>
                <w:szCs w:val="21"/>
              </w:rPr>
            </w:pPr>
            <w:r>
              <w:rPr>
                <w:rFonts w:hAnsi="宋体" w:hint="eastAsia"/>
                <w:szCs w:val="21"/>
              </w:rPr>
              <w:t>行业</w:t>
            </w:r>
            <w:r>
              <w:rPr>
                <w:rFonts w:hAnsi="宋体"/>
                <w:szCs w:val="21"/>
              </w:rPr>
              <w:t>、</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w:t>
            </w:r>
          </w:p>
        </w:tc>
      </w:tr>
      <w:tr w:rsidR="00605658" w14:paraId="51DE4FB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132CF9E"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65539093"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查询行业</w:t>
            </w:r>
            <w:r>
              <w:rPr>
                <w:rFonts w:ascii="宋体" w:hAnsi="宋体" w:hint="eastAsia"/>
                <w:szCs w:val="21"/>
              </w:rPr>
              <w:t>用电信息；2、展现</w:t>
            </w:r>
            <w:r>
              <w:rPr>
                <w:rFonts w:hint="eastAsia"/>
                <w:szCs w:val="21"/>
              </w:rPr>
              <w:t>行业</w:t>
            </w:r>
            <w:r>
              <w:rPr>
                <w:rFonts w:ascii="宋体" w:hAnsi="宋体" w:hint="eastAsia"/>
                <w:szCs w:val="21"/>
              </w:rPr>
              <w:t>用电结果</w:t>
            </w:r>
          </w:p>
        </w:tc>
      </w:tr>
      <w:tr w:rsidR="00605658" w14:paraId="426A245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A5D48F"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CD8560D"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7D00DB91" w14:textId="77777777" w:rsidR="00605658" w:rsidRDefault="00605658">
      <w:pPr>
        <w:rPr>
          <w:szCs w:val="21"/>
          <w:lang w:val="zh-CN"/>
        </w:rPr>
      </w:pPr>
    </w:p>
    <w:p w14:paraId="24F45232" w14:textId="77777777" w:rsidR="00605658" w:rsidRDefault="00445048">
      <w:pPr>
        <w:pStyle w:val="4"/>
        <w:spacing w:before="312"/>
        <w:ind w:left="864" w:right="420" w:hanging="864"/>
      </w:pPr>
      <w:r>
        <w:rPr>
          <w:rFonts w:hint="eastAsia"/>
        </w:rPr>
        <w:t>企业样本库维护</w:t>
      </w:r>
    </w:p>
    <w:p w14:paraId="4C022034" w14:textId="77777777" w:rsidR="00605658" w:rsidRDefault="00445048">
      <w:pPr>
        <w:pStyle w:val="affd"/>
        <w:keepNext/>
        <w:jc w:val="center"/>
        <w:rPr>
          <w:sz w:val="21"/>
          <w:szCs w:val="21"/>
        </w:rPr>
      </w:pPr>
      <w:bookmarkStart w:id="361" w:name="_Toc35339413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81</w:t>
      </w:r>
      <w:r>
        <w:rPr>
          <w:sz w:val="21"/>
          <w:szCs w:val="21"/>
        </w:rPr>
        <w:fldChar w:fldCharType="end"/>
      </w:r>
      <w:r>
        <w:rPr>
          <w:rFonts w:hAnsi="宋体" w:hint="eastAsia"/>
          <w:sz w:val="21"/>
          <w:szCs w:val="21"/>
        </w:rPr>
        <w:t>企业样本库维护</w:t>
      </w:r>
      <w:bookmarkEnd w:id="361"/>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065E62D"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89A5525"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3C10F4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41</w:t>
            </w:r>
          </w:p>
        </w:tc>
        <w:tc>
          <w:tcPr>
            <w:tcW w:w="1187" w:type="dxa"/>
            <w:tcBorders>
              <w:top w:val="single" w:sz="4" w:space="0" w:color="auto"/>
              <w:left w:val="nil"/>
              <w:bottom w:val="single" w:sz="4" w:space="0" w:color="auto"/>
              <w:right w:val="single" w:sz="4" w:space="0" w:color="auto"/>
            </w:tcBorders>
            <w:shd w:val="clear" w:color="auto" w:fill="BFBFBF"/>
          </w:tcPr>
          <w:p w14:paraId="407428C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34C47A9" w14:textId="77777777" w:rsidR="00605658" w:rsidRDefault="00445048">
            <w:pPr>
              <w:pStyle w:val="12"/>
              <w:ind w:firstLineChars="0" w:firstLine="0"/>
              <w:jc w:val="left"/>
              <w:rPr>
                <w:rFonts w:ascii="宋体" w:hAnsi="宋体"/>
                <w:szCs w:val="21"/>
              </w:rPr>
            </w:pPr>
            <w:r>
              <w:rPr>
                <w:rFonts w:ascii="宋体" w:hAnsi="宋体" w:hint="eastAsia"/>
                <w:szCs w:val="21"/>
              </w:rPr>
              <w:t>企业样本库维护</w:t>
            </w:r>
          </w:p>
        </w:tc>
      </w:tr>
      <w:tr w:rsidR="00605658" w14:paraId="4A91D81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03C26A3"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EA31055" w14:textId="77777777" w:rsidR="00605658" w:rsidRDefault="00445048">
            <w:pPr>
              <w:pStyle w:val="12"/>
              <w:ind w:firstLineChars="0" w:firstLine="0"/>
              <w:jc w:val="left"/>
              <w:rPr>
                <w:rFonts w:ascii="宋体" w:hAnsi="宋体"/>
                <w:szCs w:val="21"/>
              </w:rPr>
            </w:pPr>
            <w:r>
              <w:rPr>
                <w:rFonts w:hAnsi="宋体" w:hint="eastAsia"/>
                <w:color w:val="000000"/>
                <w:szCs w:val="21"/>
              </w:rPr>
              <w:t>总部级电网企业、省级电网企业</w:t>
            </w:r>
          </w:p>
        </w:tc>
        <w:tc>
          <w:tcPr>
            <w:tcW w:w="1187" w:type="dxa"/>
            <w:tcBorders>
              <w:top w:val="nil"/>
              <w:left w:val="nil"/>
              <w:bottom w:val="single" w:sz="4" w:space="0" w:color="auto"/>
              <w:right w:val="single" w:sz="4" w:space="0" w:color="auto"/>
            </w:tcBorders>
            <w:shd w:val="clear" w:color="auto" w:fill="C0C0C0"/>
          </w:tcPr>
          <w:p w14:paraId="30B673E8"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2895BC1" w14:textId="77777777" w:rsidR="00605658" w:rsidRDefault="00445048">
            <w:pPr>
              <w:pStyle w:val="12"/>
              <w:ind w:firstLineChars="0" w:firstLine="0"/>
              <w:jc w:val="left"/>
              <w:rPr>
                <w:rFonts w:ascii="宋体" w:hAnsi="宋体"/>
                <w:szCs w:val="21"/>
              </w:rPr>
            </w:pPr>
            <w:r>
              <w:rPr>
                <w:rFonts w:hint="eastAsia"/>
                <w:szCs w:val="21"/>
              </w:rPr>
              <w:t>电网企业业务专责</w:t>
            </w:r>
          </w:p>
        </w:tc>
      </w:tr>
      <w:tr w:rsidR="00605658" w14:paraId="39062CE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1C20E1"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A2643DC" w14:textId="77777777" w:rsidR="00605658" w:rsidRDefault="00445048">
            <w:pPr>
              <w:pStyle w:val="12"/>
              <w:ind w:firstLineChars="0" w:firstLine="0"/>
              <w:jc w:val="left"/>
              <w:rPr>
                <w:rFonts w:hAnsi="宋体"/>
                <w:szCs w:val="21"/>
              </w:rPr>
            </w:pPr>
            <w:r>
              <w:rPr>
                <w:rFonts w:hint="eastAsia"/>
                <w:szCs w:val="21"/>
              </w:rPr>
              <w:t>对典型企业、小微企业样本库维护的活动</w:t>
            </w:r>
          </w:p>
        </w:tc>
      </w:tr>
      <w:tr w:rsidR="00605658" w14:paraId="35429A9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CF4AB66"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116044F8" w14:textId="77777777" w:rsidR="00605658" w:rsidRDefault="00445048">
            <w:pPr>
              <w:pStyle w:val="12"/>
              <w:ind w:firstLineChars="0" w:firstLine="0"/>
              <w:jc w:val="left"/>
              <w:rPr>
                <w:rFonts w:hAnsi="宋体"/>
                <w:szCs w:val="21"/>
              </w:rPr>
            </w:pPr>
            <w:r>
              <w:rPr>
                <w:rFonts w:hAnsi="宋体" w:hint="eastAsia"/>
                <w:szCs w:val="21"/>
              </w:rPr>
              <w:t>用户编号、客户编号、用户名称、企业标识、行政区划、是否总部</w:t>
            </w:r>
          </w:p>
        </w:tc>
      </w:tr>
      <w:tr w:rsidR="00605658" w14:paraId="414FBBC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7305031"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3814562" w14:textId="77777777" w:rsidR="00605658" w:rsidRDefault="00445048">
            <w:pPr>
              <w:rPr>
                <w:rFonts w:ascii="宋体" w:hAnsi="宋体"/>
                <w:szCs w:val="21"/>
              </w:rPr>
            </w:pPr>
            <w:r>
              <w:rPr>
                <w:rFonts w:hAnsi="宋体" w:hint="eastAsia"/>
                <w:szCs w:val="21"/>
              </w:rPr>
              <w:t>『企业基本信息』</w:t>
            </w:r>
          </w:p>
        </w:tc>
      </w:tr>
      <w:tr w:rsidR="00605658" w14:paraId="202DF20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AE3D92D"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20F4DF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维护企业样本库信息</w:t>
            </w:r>
          </w:p>
        </w:tc>
      </w:tr>
      <w:tr w:rsidR="00605658" w14:paraId="794E6A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DAB3B2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D094FFD"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50514AE4" w14:textId="77777777" w:rsidR="00605658" w:rsidRDefault="00605658">
      <w:pPr>
        <w:rPr>
          <w:szCs w:val="21"/>
          <w:lang w:val="zh-CN"/>
        </w:rPr>
      </w:pPr>
    </w:p>
    <w:p w14:paraId="59B2DFC6" w14:textId="77777777" w:rsidR="00605658" w:rsidRDefault="00445048">
      <w:pPr>
        <w:pStyle w:val="4"/>
        <w:spacing w:before="312"/>
        <w:ind w:left="864" w:right="420" w:hanging="864"/>
      </w:pPr>
      <w:r>
        <w:rPr>
          <w:rFonts w:hint="eastAsia"/>
        </w:rPr>
        <w:t>典型企业用电分析</w:t>
      </w:r>
    </w:p>
    <w:p w14:paraId="3E3F8BB1" w14:textId="77777777" w:rsidR="00605658" w:rsidRDefault="00445048">
      <w:pPr>
        <w:pStyle w:val="affd"/>
        <w:keepNext/>
        <w:jc w:val="center"/>
        <w:rPr>
          <w:sz w:val="21"/>
          <w:szCs w:val="21"/>
        </w:rPr>
      </w:pPr>
      <w:bookmarkStart w:id="362" w:name="_Toc35339413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82</w:t>
      </w:r>
      <w:r>
        <w:rPr>
          <w:sz w:val="21"/>
          <w:szCs w:val="21"/>
        </w:rPr>
        <w:fldChar w:fldCharType="end"/>
      </w:r>
      <w:r>
        <w:rPr>
          <w:rFonts w:hAnsi="宋体" w:hint="eastAsia"/>
          <w:sz w:val="21"/>
          <w:szCs w:val="21"/>
        </w:rPr>
        <w:t>典型企业用电分析</w:t>
      </w:r>
      <w:bookmarkEnd w:id="362"/>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91870BD"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6DEDA32"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E65824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42</w:t>
            </w:r>
          </w:p>
        </w:tc>
        <w:tc>
          <w:tcPr>
            <w:tcW w:w="1187" w:type="dxa"/>
            <w:tcBorders>
              <w:top w:val="single" w:sz="4" w:space="0" w:color="auto"/>
              <w:left w:val="nil"/>
              <w:bottom w:val="single" w:sz="4" w:space="0" w:color="auto"/>
              <w:right w:val="single" w:sz="4" w:space="0" w:color="auto"/>
            </w:tcBorders>
            <w:shd w:val="clear" w:color="auto" w:fill="BFBFBF"/>
          </w:tcPr>
          <w:p w14:paraId="2744075C"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7DB09EB" w14:textId="77777777" w:rsidR="00605658" w:rsidRDefault="00445048">
            <w:pPr>
              <w:pStyle w:val="12"/>
              <w:ind w:firstLineChars="0" w:firstLine="0"/>
              <w:jc w:val="left"/>
              <w:rPr>
                <w:rFonts w:ascii="宋体" w:hAnsi="宋体"/>
                <w:szCs w:val="21"/>
              </w:rPr>
            </w:pPr>
            <w:r>
              <w:rPr>
                <w:rFonts w:ascii="宋体" w:hAnsi="宋体" w:hint="eastAsia"/>
                <w:szCs w:val="21"/>
              </w:rPr>
              <w:t>典型企业用电分析</w:t>
            </w:r>
          </w:p>
        </w:tc>
      </w:tr>
      <w:tr w:rsidR="00605658" w14:paraId="3AF3A91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9A9B99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F41686F"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3B506C53"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7588BB0"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5402D51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ABB6FF"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69818F9" w14:textId="77777777" w:rsidR="00605658" w:rsidRDefault="00445048">
            <w:pPr>
              <w:pStyle w:val="12"/>
              <w:ind w:firstLineChars="0" w:firstLine="0"/>
              <w:jc w:val="left"/>
              <w:rPr>
                <w:rFonts w:hAnsi="宋体"/>
                <w:szCs w:val="21"/>
              </w:rPr>
            </w:pPr>
            <w:r>
              <w:rPr>
                <w:rFonts w:hint="eastAsia"/>
                <w:szCs w:val="21"/>
              </w:rPr>
              <w:t>对</w:t>
            </w:r>
            <w:r>
              <w:rPr>
                <w:rFonts w:ascii="宋体" w:hAnsi="宋体" w:hint="eastAsia"/>
                <w:szCs w:val="21"/>
              </w:rPr>
              <w:t>典型企业</w:t>
            </w:r>
            <w:r>
              <w:rPr>
                <w:rFonts w:hint="eastAsia"/>
                <w:szCs w:val="21"/>
              </w:rPr>
              <w:t>用电量进行统计、分析的工作。提供产业综合用电分析、产业用电趋势分析</w:t>
            </w:r>
            <w:r>
              <w:rPr>
                <w:rFonts w:hAnsi="宋体" w:hint="eastAsia"/>
                <w:szCs w:val="21"/>
              </w:rPr>
              <w:t>的活动</w:t>
            </w:r>
          </w:p>
        </w:tc>
      </w:tr>
      <w:tr w:rsidR="00605658" w14:paraId="0B33E36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B6660C"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F7589C9" w14:textId="77777777" w:rsidR="00605658" w:rsidRDefault="00445048">
            <w:pPr>
              <w:pStyle w:val="12"/>
              <w:ind w:firstLineChars="0" w:firstLine="0"/>
              <w:jc w:val="left"/>
              <w:rPr>
                <w:rFonts w:hAnsi="宋体"/>
                <w:szCs w:val="21"/>
              </w:rPr>
            </w:pPr>
            <w:r>
              <w:rPr>
                <w:rFonts w:hAnsi="宋体" w:hint="eastAsia"/>
                <w:szCs w:val="21"/>
              </w:rPr>
              <w:t>客户名称、时间粒度、开始年月、结束年月、『</w:t>
            </w:r>
            <w:r>
              <w:rPr>
                <w:rFonts w:hAnsi="宋体"/>
                <w:szCs w:val="21"/>
              </w:rPr>
              <w:t>企业</w:t>
            </w:r>
            <w:r>
              <w:rPr>
                <w:rFonts w:hAnsi="宋体" w:hint="eastAsia"/>
                <w:szCs w:val="21"/>
              </w:rPr>
              <w:t>用电</w:t>
            </w:r>
            <w:r>
              <w:rPr>
                <w:rFonts w:hAnsi="宋体"/>
                <w:szCs w:val="21"/>
              </w:rPr>
              <w:t>信息</w:t>
            </w:r>
            <w:r>
              <w:rPr>
                <w:rFonts w:hAnsi="宋体" w:hint="eastAsia"/>
                <w:szCs w:val="21"/>
              </w:rPr>
              <w:t>』</w:t>
            </w:r>
          </w:p>
        </w:tc>
      </w:tr>
      <w:tr w:rsidR="00605658" w14:paraId="3B30C67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A791CD"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179145D5" w14:textId="77777777" w:rsidR="00605658" w:rsidRDefault="00445048">
            <w:pPr>
              <w:rPr>
                <w:rFonts w:ascii="宋体" w:hAnsi="宋体"/>
                <w:szCs w:val="21"/>
              </w:rPr>
            </w:pPr>
            <w:r>
              <w:rPr>
                <w:rFonts w:hAnsi="宋体" w:hint="eastAsia"/>
                <w:szCs w:val="21"/>
              </w:rPr>
              <w:t>客户名称</w:t>
            </w:r>
            <w:r>
              <w:rPr>
                <w:rFonts w:hAnsi="宋体"/>
                <w:szCs w:val="21"/>
              </w:rPr>
              <w:t>、年月、用电量、用电量同比增长率、用电量环比增长率</w:t>
            </w:r>
          </w:p>
        </w:tc>
      </w:tr>
      <w:tr w:rsidR="00605658" w14:paraId="210B601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3B4F2C"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w:t>
            </w:r>
            <w:r>
              <w:rPr>
                <w:rFonts w:ascii="宋体" w:hAnsi="宋体" w:hint="eastAsia"/>
                <w:b/>
                <w:szCs w:val="21"/>
              </w:rPr>
              <w:t>则</w:t>
            </w:r>
          </w:p>
        </w:tc>
        <w:tc>
          <w:tcPr>
            <w:tcW w:w="8019" w:type="dxa"/>
            <w:gridSpan w:val="3"/>
            <w:tcBorders>
              <w:top w:val="nil"/>
              <w:left w:val="nil"/>
              <w:bottom w:val="single" w:sz="4" w:space="0" w:color="auto"/>
              <w:right w:val="single" w:sz="4" w:space="0" w:color="auto"/>
            </w:tcBorders>
          </w:tcPr>
          <w:p w14:paraId="535939CD"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典型企业</w:t>
            </w:r>
            <w:r>
              <w:rPr>
                <w:rFonts w:ascii="宋体" w:hAnsi="宋体" w:hint="eastAsia"/>
                <w:szCs w:val="21"/>
              </w:rPr>
              <w:t>用电信息；2、展现</w:t>
            </w:r>
            <w:r>
              <w:rPr>
                <w:rFonts w:hAnsi="宋体" w:hint="eastAsia"/>
                <w:szCs w:val="21"/>
              </w:rPr>
              <w:t>典型企业</w:t>
            </w:r>
            <w:r>
              <w:rPr>
                <w:rFonts w:ascii="宋体" w:hAnsi="宋体" w:hint="eastAsia"/>
                <w:szCs w:val="21"/>
              </w:rPr>
              <w:t>用电结果</w:t>
            </w:r>
          </w:p>
        </w:tc>
      </w:tr>
      <w:tr w:rsidR="00605658" w14:paraId="15B7D34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730EED"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510847E"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48312E39" w14:textId="77777777" w:rsidR="00605658" w:rsidRDefault="00605658">
      <w:pPr>
        <w:rPr>
          <w:szCs w:val="21"/>
          <w:lang w:val="zh-CN"/>
        </w:rPr>
      </w:pPr>
    </w:p>
    <w:p w14:paraId="21C71BF9" w14:textId="77777777" w:rsidR="00605658" w:rsidRDefault="00445048">
      <w:pPr>
        <w:pStyle w:val="4"/>
        <w:spacing w:before="312"/>
        <w:ind w:left="864" w:right="420" w:hanging="864"/>
      </w:pPr>
      <w:r>
        <w:rPr>
          <w:rFonts w:hint="eastAsia"/>
        </w:rPr>
        <w:t>小微企业用电分析</w:t>
      </w:r>
    </w:p>
    <w:p w14:paraId="6E88DC12" w14:textId="77777777" w:rsidR="00605658" w:rsidRDefault="00445048">
      <w:pPr>
        <w:pStyle w:val="affd"/>
        <w:keepNext/>
        <w:jc w:val="center"/>
        <w:rPr>
          <w:sz w:val="21"/>
          <w:szCs w:val="21"/>
        </w:rPr>
      </w:pPr>
      <w:bookmarkStart w:id="363" w:name="_Toc35339413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83</w:t>
      </w:r>
      <w:r>
        <w:rPr>
          <w:sz w:val="21"/>
          <w:szCs w:val="21"/>
        </w:rPr>
        <w:fldChar w:fldCharType="end"/>
      </w:r>
      <w:r>
        <w:rPr>
          <w:rFonts w:hint="eastAsia"/>
          <w:sz w:val="21"/>
          <w:szCs w:val="21"/>
        </w:rPr>
        <w:t>小微企业</w:t>
      </w:r>
      <w:r>
        <w:rPr>
          <w:rFonts w:hAnsi="宋体" w:hint="eastAsia"/>
          <w:sz w:val="21"/>
          <w:szCs w:val="21"/>
        </w:rPr>
        <w:t>用电分析</w:t>
      </w:r>
      <w:bookmarkEnd w:id="36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3B1CA2D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36F9CB9"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BDC143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43</w:t>
            </w:r>
          </w:p>
        </w:tc>
        <w:tc>
          <w:tcPr>
            <w:tcW w:w="1187" w:type="dxa"/>
            <w:tcBorders>
              <w:top w:val="single" w:sz="4" w:space="0" w:color="auto"/>
              <w:left w:val="nil"/>
              <w:bottom w:val="single" w:sz="4" w:space="0" w:color="auto"/>
              <w:right w:val="single" w:sz="4" w:space="0" w:color="auto"/>
            </w:tcBorders>
            <w:shd w:val="clear" w:color="auto" w:fill="BFBFBF"/>
          </w:tcPr>
          <w:p w14:paraId="04FF4B0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0ED4FD6" w14:textId="77777777" w:rsidR="00605658" w:rsidRDefault="00445048">
            <w:pPr>
              <w:pStyle w:val="12"/>
              <w:ind w:firstLineChars="0" w:firstLine="0"/>
              <w:jc w:val="left"/>
              <w:rPr>
                <w:rFonts w:ascii="宋体" w:hAnsi="宋体"/>
                <w:szCs w:val="21"/>
              </w:rPr>
            </w:pPr>
            <w:r>
              <w:rPr>
                <w:rFonts w:hint="eastAsia"/>
                <w:szCs w:val="21"/>
              </w:rPr>
              <w:t>小微企业</w:t>
            </w:r>
            <w:r>
              <w:rPr>
                <w:rFonts w:ascii="宋体" w:hAnsi="宋体" w:hint="eastAsia"/>
                <w:szCs w:val="21"/>
              </w:rPr>
              <w:t>用电分析</w:t>
            </w:r>
          </w:p>
        </w:tc>
      </w:tr>
      <w:tr w:rsidR="00605658" w14:paraId="585B169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4A0646E"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839A4A2"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466D981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756FAD5F"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489ACC7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7F5DAD"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6398B1D" w14:textId="77777777" w:rsidR="00605658" w:rsidRDefault="00445048">
            <w:pPr>
              <w:pStyle w:val="12"/>
              <w:ind w:firstLineChars="0" w:firstLine="0"/>
              <w:jc w:val="left"/>
              <w:rPr>
                <w:rFonts w:hAnsi="宋体"/>
                <w:szCs w:val="21"/>
              </w:rPr>
            </w:pPr>
            <w:r>
              <w:rPr>
                <w:rFonts w:hint="eastAsia"/>
                <w:szCs w:val="21"/>
              </w:rPr>
              <w:t>对小微企业用电量进行统计、分析的工作。提供产业综合用电分析、产业用电趋势分析</w:t>
            </w:r>
            <w:r>
              <w:rPr>
                <w:rFonts w:hAnsi="宋体" w:hint="eastAsia"/>
                <w:szCs w:val="21"/>
              </w:rPr>
              <w:t>的活动</w:t>
            </w:r>
          </w:p>
        </w:tc>
      </w:tr>
      <w:tr w:rsidR="00605658" w14:paraId="77CF1BF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5A412B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26F6DAC" w14:textId="77777777" w:rsidR="00605658" w:rsidRDefault="00445048">
            <w:pPr>
              <w:pStyle w:val="12"/>
              <w:ind w:firstLineChars="0" w:firstLine="0"/>
              <w:jc w:val="left"/>
              <w:rPr>
                <w:rFonts w:hAnsi="宋体"/>
                <w:szCs w:val="21"/>
              </w:rPr>
            </w:pPr>
            <w:r>
              <w:rPr>
                <w:rFonts w:hAnsi="宋体" w:hint="eastAsia"/>
                <w:szCs w:val="21"/>
              </w:rPr>
              <w:t>客户名称、时间粒度、开始年月、结束年月、『</w:t>
            </w:r>
            <w:r>
              <w:rPr>
                <w:rFonts w:hAnsi="宋体"/>
                <w:szCs w:val="21"/>
              </w:rPr>
              <w:t>企业</w:t>
            </w:r>
            <w:r>
              <w:rPr>
                <w:rFonts w:hAnsi="宋体" w:hint="eastAsia"/>
                <w:szCs w:val="21"/>
              </w:rPr>
              <w:t>用电</w:t>
            </w:r>
            <w:r>
              <w:rPr>
                <w:rFonts w:hAnsi="宋体"/>
                <w:szCs w:val="21"/>
              </w:rPr>
              <w:t>信息</w:t>
            </w:r>
            <w:r>
              <w:rPr>
                <w:rFonts w:hAnsi="宋体" w:hint="eastAsia"/>
                <w:szCs w:val="21"/>
              </w:rPr>
              <w:t>』</w:t>
            </w:r>
          </w:p>
        </w:tc>
      </w:tr>
      <w:tr w:rsidR="00605658" w14:paraId="2896227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702985"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CF5B10D" w14:textId="77777777" w:rsidR="00605658" w:rsidRDefault="00445048">
            <w:pPr>
              <w:rPr>
                <w:rFonts w:ascii="宋体" w:hAnsi="宋体"/>
                <w:szCs w:val="21"/>
              </w:rPr>
            </w:pPr>
            <w:r>
              <w:rPr>
                <w:rFonts w:hAnsi="宋体" w:hint="eastAsia"/>
                <w:szCs w:val="21"/>
              </w:rPr>
              <w:t>客户名称</w:t>
            </w:r>
            <w:r>
              <w:rPr>
                <w:rFonts w:hAnsi="宋体"/>
                <w:szCs w:val="21"/>
              </w:rPr>
              <w:t>、年月、用电量、用电量同比增长率、用电量环比增长率</w:t>
            </w:r>
          </w:p>
        </w:tc>
      </w:tr>
      <w:tr w:rsidR="00605658" w14:paraId="1BCA575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B58BBF"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29BEE7AB"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查询小微企业</w:t>
            </w:r>
            <w:r>
              <w:rPr>
                <w:rFonts w:ascii="宋体" w:hAnsi="宋体" w:hint="eastAsia"/>
                <w:szCs w:val="21"/>
              </w:rPr>
              <w:t>用电信息；2、展现</w:t>
            </w:r>
            <w:r>
              <w:rPr>
                <w:rFonts w:hint="eastAsia"/>
                <w:szCs w:val="21"/>
              </w:rPr>
              <w:t>小微企业</w:t>
            </w:r>
            <w:r>
              <w:rPr>
                <w:rFonts w:ascii="宋体" w:hAnsi="宋体" w:hint="eastAsia"/>
                <w:szCs w:val="21"/>
              </w:rPr>
              <w:t>用电结果</w:t>
            </w:r>
          </w:p>
        </w:tc>
      </w:tr>
      <w:tr w:rsidR="00605658" w14:paraId="66825F8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C84DA94"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FC227EC"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32969861" w14:textId="77777777" w:rsidR="00605658" w:rsidRDefault="00605658">
      <w:pPr>
        <w:rPr>
          <w:szCs w:val="21"/>
          <w:lang w:val="zh-CN"/>
        </w:rPr>
      </w:pPr>
    </w:p>
    <w:p w14:paraId="566083C6" w14:textId="77777777" w:rsidR="00605658" w:rsidRDefault="00445048">
      <w:pPr>
        <w:pStyle w:val="4"/>
        <w:spacing w:before="312"/>
        <w:ind w:left="864" w:right="420" w:hanging="864"/>
      </w:pPr>
      <w:r>
        <w:rPr>
          <w:rFonts w:hint="eastAsia"/>
        </w:rPr>
        <w:t>临时用电项目基本信息维护</w:t>
      </w:r>
    </w:p>
    <w:p w14:paraId="4FAC2828" w14:textId="77777777" w:rsidR="00605658" w:rsidRDefault="00445048">
      <w:pPr>
        <w:pStyle w:val="affd"/>
        <w:keepNext/>
        <w:jc w:val="center"/>
        <w:rPr>
          <w:sz w:val="21"/>
          <w:szCs w:val="21"/>
        </w:rPr>
      </w:pPr>
      <w:bookmarkStart w:id="364" w:name="_Toc35339413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84</w:t>
      </w:r>
      <w:r>
        <w:rPr>
          <w:sz w:val="21"/>
          <w:szCs w:val="21"/>
        </w:rPr>
        <w:fldChar w:fldCharType="end"/>
      </w:r>
      <w:r>
        <w:rPr>
          <w:rFonts w:hint="eastAsia"/>
          <w:sz w:val="21"/>
          <w:szCs w:val="21"/>
        </w:rPr>
        <w:t>临时用电项目基本信息维护</w:t>
      </w:r>
      <w:bookmarkEnd w:id="36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470FD2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A8D6F95"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EFE73EE"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44</w:t>
            </w:r>
          </w:p>
        </w:tc>
        <w:tc>
          <w:tcPr>
            <w:tcW w:w="1187" w:type="dxa"/>
            <w:tcBorders>
              <w:top w:val="single" w:sz="4" w:space="0" w:color="auto"/>
              <w:left w:val="nil"/>
              <w:bottom w:val="single" w:sz="4" w:space="0" w:color="auto"/>
              <w:right w:val="single" w:sz="4" w:space="0" w:color="auto"/>
            </w:tcBorders>
            <w:shd w:val="clear" w:color="auto" w:fill="BFBFBF"/>
          </w:tcPr>
          <w:p w14:paraId="42B25245"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E0AEE9E" w14:textId="77777777" w:rsidR="00605658" w:rsidRDefault="00445048">
            <w:pPr>
              <w:pStyle w:val="12"/>
              <w:ind w:firstLineChars="0" w:firstLine="0"/>
              <w:jc w:val="left"/>
              <w:rPr>
                <w:rFonts w:ascii="宋体" w:hAnsi="宋体"/>
                <w:szCs w:val="21"/>
              </w:rPr>
            </w:pPr>
            <w:r>
              <w:rPr>
                <w:rFonts w:hint="eastAsia"/>
                <w:szCs w:val="21"/>
              </w:rPr>
              <w:t>临时用电项目基本信息维护</w:t>
            </w:r>
          </w:p>
        </w:tc>
      </w:tr>
      <w:tr w:rsidR="00605658" w14:paraId="17FEFB13"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DACFEF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0BE00E2"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1434859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DF5C122"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6502E60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F2CF3C"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D0507A4" w14:textId="77777777" w:rsidR="00605658" w:rsidRDefault="00445048">
            <w:pPr>
              <w:pStyle w:val="12"/>
              <w:ind w:firstLineChars="0" w:firstLine="0"/>
              <w:jc w:val="left"/>
              <w:rPr>
                <w:rFonts w:hAnsi="宋体"/>
                <w:szCs w:val="21"/>
              </w:rPr>
            </w:pPr>
            <w:r>
              <w:rPr>
                <w:rFonts w:hint="eastAsia"/>
                <w:szCs w:val="21"/>
              </w:rPr>
              <w:t>对临时用电项目基本信息的建立、维护工作</w:t>
            </w:r>
            <w:r>
              <w:rPr>
                <w:rFonts w:hAnsi="宋体" w:hint="eastAsia"/>
                <w:szCs w:val="21"/>
              </w:rPr>
              <w:t>的活动</w:t>
            </w:r>
          </w:p>
        </w:tc>
      </w:tr>
      <w:tr w:rsidR="00605658" w14:paraId="3D77EC0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B40B23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C0240AC" w14:textId="77777777" w:rsidR="00605658" w:rsidRDefault="00445048">
            <w:pPr>
              <w:pStyle w:val="12"/>
              <w:ind w:firstLineChars="0" w:firstLine="0"/>
              <w:jc w:val="left"/>
              <w:rPr>
                <w:rFonts w:hAnsi="宋体"/>
                <w:szCs w:val="21"/>
              </w:rPr>
            </w:pPr>
            <w:r>
              <w:rPr>
                <w:rFonts w:hAnsi="宋体" w:hint="eastAsia"/>
                <w:szCs w:val="21"/>
              </w:rPr>
              <w:t>项目名称、项目编号、建设单位、所在行政区划、用户编号、联系人、联系方式、填报年月</w:t>
            </w:r>
          </w:p>
        </w:tc>
      </w:tr>
      <w:tr w:rsidR="00605658" w14:paraId="7BAF54D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CA60DA6"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9667BFC" w14:textId="77777777" w:rsidR="00605658" w:rsidRDefault="00445048">
            <w:pPr>
              <w:rPr>
                <w:rFonts w:ascii="宋体" w:hAnsi="宋体"/>
                <w:szCs w:val="21"/>
              </w:rPr>
            </w:pPr>
            <w:r>
              <w:rPr>
                <w:rFonts w:hAnsi="宋体" w:hint="eastAsia"/>
                <w:szCs w:val="21"/>
              </w:rPr>
              <w:t>『临时用电项目基本信息』</w:t>
            </w:r>
          </w:p>
        </w:tc>
      </w:tr>
      <w:tr w:rsidR="00605658" w14:paraId="4292585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571507"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77CE5B5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查询小微企业</w:t>
            </w:r>
            <w:r>
              <w:rPr>
                <w:rFonts w:ascii="宋体" w:hAnsi="宋体" w:hint="eastAsia"/>
                <w:szCs w:val="21"/>
              </w:rPr>
              <w:t>用电信息；2、展现</w:t>
            </w:r>
            <w:r>
              <w:rPr>
                <w:rFonts w:hint="eastAsia"/>
                <w:szCs w:val="21"/>
              </w:rPr>
              <w:t>小微企业</w:t>
            </w:r>
            <w:r>
              <w:rPr>
                <w:rFonts w:ascii="宋体" w:hAnsi="宋体" w:hint="eastAsia"/>
                <w:szCs w:val="21"/>
              </w:rPr>
              <w:t>用电结果</w:t>
            </w:r>
          </w:p>
        </w:tc>
      </w:tr>
      <w:tr w:rsidR="00605658" w14:paraId="78C76A8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52FB4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217DF908"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154E4D28" w14:textId="77777777" w:rsidR="00605658" w:rsidRDefault="00605658">
      <w:pPr>
        <w:rPr>
          <w:szCs w:val="21"/>
          <w:lang w:val="zh-CN"/>
        </w:rPr>
      </w:pPr>
    </w:p>
    <w:p w14:paraId="77F2AD1A" w14:textId="77777777" w:rsidR="00605658" w:rsidRDefault="00445048">
      <w:pPr>
        <w:pStyle w:val="4"/>
        <w:spacing w:before="312"/>
        <w:ind w:left="864" w:right="420" w:hanging="864"/>
      </w:pPr>
      <w:r>
        <w:rPr>
          <w:rFonts w:hint="eastAsia"/>
        </w:rPr>
        <w:t>区域临时用电分析</w:t>
      </w:r>
    </w:p>
    <w:p w14:paraId="33E7B9C7" w14:textId="77777777" w:rsidR="00605658" w:rsidRDefault="00445048">
      <w:pPr>
        <w:pStyle w:val="affd"/>
        <w:keepNext/>
        <w:jc w:val="center"/>
        <w:rPr>
          <w:sz w:val="21"/>
          <w:szCs w:val="21"/>
        </w:rPr>
      </w:pPr>
      <w:bookmarkStart w:id="365" w:name="_Toc35339413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85</w:t>
      </w:r>
      <w:r>
        <w:rPr>
          <w:sz w:val="21"/>
          <w:szCs w:val="21"/>
        </w:rPr>
        <w:fldChar w:fldCharType="end"/>
      </w:r>
      <w:r>
        <w:rPr>
          <w:rFonts w:hint="eastAsia"/>
          <w:sz w:val="21"/>
          <w:szCs w:val="21"/>
        </w:rPr>
        <w:t>区域临时用电分析</w:t>
      </w:r>
      <w:bookmarkEnd w:id="36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1080E8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BCEE088"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A88A80F"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45</w:t>
            </w:r>
          </w:p>
        </w:tc>
        <w:tc>
          <w:tcPr>
            <w:tcW w:w="1187" w:type="dxa"/>
            <w:tcBorders>
              <w:top w:val="single" w:sz="4" w:space="0" w:color="auto"/>
              <w:left w:val="nil"/>
              <w:bottom w:val="single" w:sz="4" w:space="0" w:color="auto"/>
              <w:right w:val="single" w:sz="4" w:space="0" w:color="auto"/>
            </w:tcBorders>
            <w:shd w:val="clear" w:color="auto" w:fill="BFBFBF"/>
          </w:tcPr>
          <w:p w14:paraId="57A41B7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DBDAFA4" w14:textId="77777777" w:rsidR="00605658" w:rsidRDefault="00445048">
            <w:pPr>
              <w:pStyle w:val="12"/>
              <w:ind w:firstLineChars="0" w:firstLine="0"/>
              <w:jc w:val="left"/>
              <w:rPr>
                <w:rFonts w:ascii="宋体" w:hAnsi="宋体"/>
                <w:szCs w:val="21"/>
              </w:rPr>
            </w:pPr>
            <w:r>
              <w:rPr>
                <w:rFonts w:hint="eastAsia"/>
                <w:szCs w:val="21"/>
              </w:rPr>
              <w:t>区域临时用电分析</w:t>
            </w:r>
          </w:p>
        </w:tc>
      </w:tr>
      <w:tr w:rsidR="00605658" w14:paraId="701FFCA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D21423B"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FF6A354"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63E4C74F"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ABF189C"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3F7D7B6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62B6BCE"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AD3840C" w14:textId="77777777" w:rsidR="00605658" w:rsidRDefault="00445048">
            <w:pPr>
              <w:pStyle w:val="12"/>
              <w:ind w:firstLineChars="0" w:firstLine="0"/>
              <w:jc w:val="left"/>
              <w:rPr>
                <w:rFonts w:hAnsi="宋体"/>
                <w:szCs w:val="21"/>
              </w:rPr>
            </w:pPr>
            <w:r>
              <w:rPr>
                <w:rFonts w:hint="eastAsia"/>
                <w:szCs w:val="21"/>
              </w:rPr>
              <w:t>对区域临时用电量进行统计、分析的工作。提供产业综合用电分析、产业用电趋势分析</w:t>
            </w:r>
            <w:r>
              <w:rPr>
                <w:rFonts w:hAnsi="宋体" w:hint="eastAsia"/>
                <w:szCs w:val="21"/>
              </w:rPr>
              <w:t>的活动</w:t>
            </w:r>
          </w:p>
        </w:tc>
      </w:tr>
      <w:tr w:rsidR="00605658" w14:paraId="649D534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BF3FD5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A4B44DA" w14:textId="77777777" w:rsidR="00605658" w:rsidRDefault="00445048">
            <w:pPr>
              <w:pStyle w:val="12"/>
              <w:ind w:firstLineChars="0" w:firstLine="0"/>
              <w:jc w:val="left"/>
              <w:rPr>
                <w:rFonts w:hAnsi="宋体"/>
                <w:szCs w:val="21"/>
              </w:rPr>
            </w:pPr>
            <w:r>
              <w:rPr>
                <w:rFonts w:hint="eastAsia"/>
                <w:szCs w:val="21"/>
              </w:rPr>
              <w:t>区域</w:t>
            </w:r>
            <w:r>
              <w:rPr>
                <w:rFonts w:hAnsi="宋体" w:hint="eastAsia"/>
                <w:szCs w:val="21"/>
              </w:rPr>
              <w:t>、时间粒度、开始年月、结束年月、『</w:t>
            </w:r>
            <w:r>
              <w:rPr>
                <w:rFonts w:hint="eastAsia"/>
                <w:szCs w:val="21"/>
              </w:rPr>
              <w:t>区域</w:t>
            </w:r>
            <w:r>
              <w:rPr>
                <w:rFonts w:hAnsi="宋体" w:hint="eastAsia"/>
                <w:szCs w:val="21"/>
              </w:rPr>
              <w:t>用电</w:t>
            </w:r>
            <w:r>
              <w:rPr>
                <w:rFonts w:hAnsi="宋体"/>
                <w:szCs w:val="21"/>
              </w:rPr>
              <w:t>信息</w:t>
            </w:r>
            <w:r>
              <w:rPr>
                <w:rFonts w:hAnsi="宋体" w:hint="eastAsia"/>
                <w:szCs w:val="21"/>
              </w:rPr>
              <w:t>』</w:t>
            </w:r>
          </w:p>
        </w:tc>
      </w:tr>
      <w:tr w:rsidR="00605658" w14:paraId="128F07C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8FF2AE"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75DBFAC" w14:textId="77777777" w:rsidR="00605658" w:rsidRDefault="00445048">
            <w:pPr>
              <w:rPr>
                <w:rFonts w:ascii="宋体" w:hAnsi="宋体"/>
                <w:szCs w:val="21"/>
              </w:rPr>
            </w:pPr>
            <w:r>
              <w:rPr>
                <w:rFonts w:hint="eastAsia"/>
                <w:szCs w:val="21"/>
              </w:rPr>
              <w:t>区域</w:t>
            </w:r>
            <w:r>
              <w:rPr>
                <w:rFonts w:hAnsi="宋体"/>
                <w:szCs w:val="21"/>
              </w:rPr>
              <w:t>、年月、用电量、用电量同比增长率、用电量环比增长率</w:t>
            </w:r>
          </w:p>
        </w:tc>
      </w:tr>
      <w:tr w:rsidR="00605658" w14:paraId="10019C9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4290833"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52C4FE4"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查询区域临时</w:t>
            </w:r>
            <w:r>
              <w:rPr>
                <w:rFonts w:ascii="宋体" w:hAnsi="宋体" w:hint="eastAsia"/>
                <w:szCs w:val="21"/>
              </w:rPr>
              <w:t>用电信息；2、展现</w:t>
            </w:r>
            <w:r>
              <w:rPr>
                <w:rFonts w:hint="eastAsia"/>
                <w:szCs w:val="21"/>
              </w:rPr>
              <w:t>区域临时</w:t>
            </w:r>
            <w:r>
              <w:rPr>
                <w:rFonts w:ascii="宋体" w:hAnsi="宋体" w:hint="eastAsia"/>
                <w:szCs w:val="21"/>
              </w:rPr>
              <w:t>用电结果</w:t>
            </w:r>
          </w:p>
        </w:tc>
      </w:tr>
      <w:tr w:rsidR="00605658" w14:paraId="3D0750B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E23B7B"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A10AE9C"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5CB15A18" w14:textId="77777777" w:rsidR="00605658" w:rsidRDefault="00605658">
      <w:pPr>
        <w:rPr>
          <w:szCs w:val="21"/>
          <w:lang w:val="zh-CN"/>
        </w:rPr>
      </w:pPr>
    </w:p>
    <w:p w14:paraId="1ADA3917" w14:textId="77777777" w:rsidR="00605658" w:rsidRDefault="00445048">
      <w:pPr>
        <w:pStyle w:val="4"/>
        <w:spacing w:before="312"/>
        <w:ind w:left="864" w:right="420" w:hanging="864"/>
      </w:pPr>
      <w:r>
        <w:rPr>
          <w:rFonts w:hint="eastAsia"/>
        </w:rPr>
        <w:t>临时用电项目分析</w:t>
      </w:r>
    </w:p>
    <w:p w14:paraId="40CCF030" w14:textId="77777777" w:rsidR="00605658" w:rsidRDefault="00445048">
      <w:pPr>
        <w:pStyle w:val="affd"/>
        <w:keepNext/>
        <w:jc w:val="center"/>
        <w:rPr>
          <w:sz w:val="21"/>
          <w:szCs w:val="21"/>
        </w:rPr>
      </w:pPr>
      <w:bookmarkStart w:id="366" w:name="_Toc35339413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86</w:t>
      </w:r>
      <w:r>
        <w:rPr>
          <w:sz w:val="21"/>
          <w:szCs w:val="21"/>
        </w:rPr>
        <w:fldChar w:fldCharType="end"/>
      </w:r>
      <w:r>
        <w:rPr>
          <w:rFonts w:hint="eastAsia"/>
          <w:sz w:val="21"/>
          <w:szCs w:val="21"/>
        </w:rPr>
        <w:t>临时用电项目分析</w:t>
      </w:r>
      <w:bookmarkEnd w:id="36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3755748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1272A32"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68A81F4"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46</w:t>
            </w:r>
          </w:p>
        </w:tc>
        <w:tc>
          <w:tcPr>
            <w:tcW w:w="1187" w:type="dxa"/>
            <w:tcBorders>
              <w:top w:val="single" w:sz="4" w:space="0" w:color="auto"/>
              <w:left w:val="nil"/>
              <w:bottom w:val="single" w:sz="4" w:space="0" w:color="auto"/>
              <w:right w:val="single" w:sz="4" w:space="0" w:color="auto"/>
            </w:tcBorders>
            <w:shd w:val="clear" w:color="auto" w:fill="BFBFBF"/>
          </w:tcPr>
          <w:p w14:paraId="2AA8338D"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1CE6DC2" w14:textId="77777777" w:rsidR="00605658" w:rsidRDefault="00445048">
            <w:pPr>
              <w:pStyle w:val="12"/>
              <w:ind w:firstLineChars="0" w:firstLine="0"/>
              <w:jc w:val="left"/>
              <w:rPr>
                <w:rFonts w:ascii="宋体" w:hAnsi="宋体"/>
                <w:szCs w:val="21"/>
              </w:rPr>
            </w:pPr>
            <w:r>
              <w:rPr>
                <w:rFonts w:hint="eastAsia"/>
                <w:szCs w:val="21"/>
              </w:rPr>
              <w:t>临时用电项目分析</w:t>
            </w:r>
          </w:p>
        </w:tc>
      </w:tr>
      <w:tr w:rsidR="00605658" w14:paraId="3A0351F3"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4646311"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A395EF6"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05FCF0C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3AD4A2C"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3A2FE1A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C6BBA8F"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3BE0CD47" w14:textId="77777777" w:rsidR="00605658" w:rsidRDefault="00445048">
            <w:pPr>
              <w:pStyle w:val="12"/>
              <w:ind w:firstLineChars="0" w:firstLine="0"/>
              <w:jc w:val="left"/>
              <w:rPr>
                <w:rFonts w:hAnsi="宋体"/>
                <w:szCs w:val="21"/>
              </w:rPr>
            </w:pPr>
            <w:r>
              <w:rPr>
                <w:rFonts w:hint="eastAsia"/>
                <w:szCs w:val="21"/>
              </w:rPr>
              <w:t>对临时用电项目用电量进行统计、分析的工作。提供产业综合用电分析、产业用电趋势分析</w:t>
            </w:r>
            <w:r>
              <w:rPr>
                <w:rFonts w:hAnsi="宋体" w:hint="eastAsia"/>
                <w:szCs w:val="21"/>
              </w:rPr>
              <w:t>的活动</w:t>
            </w:r>
          </w:p>
        </w:tc>
      </w:tr>
      <w:tr w:rsidR="00605658" w14:paraId="35D9E3F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F09ABC"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E6CFAAE" w14:textId="77777777" w:rsidR="00605658" w:rsidRDefault="00445048">
            <w:pPr>
              <w:pStyle w:val="12"/>
              <w:ind w:firstLineChars="0" w:firstLine="0"/>
              <w:jc w:val="left"/>
              <w:rPr>
                <w:rFonts w:hAnsi="宋体"/>
                <w:szCs w:val="21"/>
              </w:rPr>
            </w:pPr>
            <w:r>
              <w:rPr>
                <w:rFonts w:hint="eastAsia"/>
                <w:szCs w:val="21"/>
              </w:rPr>
              <w:t>用电项目</w:t>
            </w:r>
            <w:r>
              <w:rPr>
                <w:rFonts w:hAnsi="宋体" w:hint="eastAsia"/>
                <w:szCs w:val="21"/>
              </w:rPr>
              <w:t>、时间粒度、开始年月、结束年月、『</w:t>
            </w:r>
            <w:r>
              <w:rPr>
                <w:rFonts w:hint="eastAsia"/>
                <w:szCs w:val="21"/>
              </w:rPr>
              <w:t>区域</w:t>
            </w:r>
            <w:r>
              <w:rPr>
                <w:rFonts w:hAnsi="宋体" w:hint="eastAsia"/>
                <w:szCs w:val="21"/>
              </w:rPr>
              <w:t>用电</w:t>
            </w:r>
            <w:r>
              <w:rPr>
                <w:rFonts w:hAnsi="宋体"/>
                <w:szCs w:val="21"/>
              </w:rPr>
              <w:t>信息</w:t>
            </w:r>
            <w:r>
              <w:rPr>
                <w:rFonts w:hAnsi="宋体" w:hint="eastAsia"/>
                <w:szCs w:val="21"/>
              </w:rPr>
              <w:t>』</w:t>
            </w:r>
          </w:p>
        </w:tc>
      </w:tr>
      <w:tr w:rsidR="00605658" w14:paraId="6E5D92D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0C47A4"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925132E" w14:textId="77777777" w:rsidR="00605658" w:rsidRDefault="00445048">
            <w:pPr>
              <w:rPr>
                <w:rFonts w:ascii="宋体" w:hAnsi="宋体"/>
                <w:szCs w:val="21"/>
              </w:rPr>
            </w:pPr>
            <w:r>
              <w:rPr>
                <w:rFonts w:hint="eastAsia"/>
                <w:szCs w:val="21"/>
              </w:rPr>
              <w:t>用电项目</w:t>
            </w:r>
            <w:r>
              <w:rPr>
                <w:rFonts w:hAnsi="宋体"/>
                <w:szCs w:val="21"/>
              </w:rPr>
              <w:t>、年月、用电量、用电量同比增长率、用电量环比增长率</w:t>
            </w:r>
          </w:p>
        </w:tc>
      </w:tr>
      <w:tr w:rsidR="00605658" w14:paraId="2EB247C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6D65B39"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8765547"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查询用电项目</w:t>
            </w:r>
            <w:r>
              <w:rPr>
                <w:rFonts w:ascii="宋体" w:hAnsi="宋体" w:hint="eastAsia"/>
                <w:szCs w:val="21"/>
              </w:rPr>
              <w:t>用电信息；2、展现</w:t>
            </w:r>
            <w:r>
              <w:rPr>
                <w:rFonts w:hint="eastAsia"/>
                <w:szCs w:val="21"/>
              </w:rPr>
              <w:t>用电项目</w:t>
            </w:r>
            <w:r>
              <w:rPr>
                <w:rFonts w:ascii="宋体" w:hAnsi="宋体" w:hint="eastAsia"/>
                <w:szCs w:val="21"/>
              </w:rPr>
              <w:t>用电结果</w:t>
            </w:r>
          </w:p>
        </w:tc>
      </w:tr>
      <w:tr w:rsidR="00605658" w14:paraId="433216E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87885F9"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12B84B6C"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73A62769" w14:textId="77777777" w:rsidR="00605658" w:rsidRDefault="00605658">
      <w:pPr>
        <w:rPr>
          <w:szCs w:val="21"/>
          <w:lang w:val="zh-CN"/>
        </w:rPr>
      </w:pPr>
    </w:p>
    <w:p w14:paraId="4842D284" w14:textId="77777777" w:rsidR="00605658" w:rsidRDefault="00445048">
      <w:pPr>
        <w:pStyle w:val="4"/>
        <w:spacing w:before="312"/>
        <w:ind w:left="864" w:right="420" w:hanging="864"/>
      </w:pPr>
      <w:r>
        <w:rPr>
          <w:rFonts w:hint="eastAsia"/>
        </w:rPr>
        <w:t>居民基本用电情况分析</w:t>
      </w:r>
    </w:p>
    <w:p w14:paraId="4692F708" w14:textId="77777777" w:rsidR="00605658" w:rsidRDefault="00445048">
      <w:pPr>
        <w:pStyle w:val="affd"/>
        <w:keepNext/>
        <w:jc w:val="center"/>
        <w:rPr>
          <w:sz w:val="21"/>
          <w:szCs w:val="21"/>
        </w:rPr>
      </w:pPr>
      <w:bookmarkStart w:id="367" w:name="_Toc35339413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87</w:t>
      </w:r>
      <w:r>
        <w:rPr>
          <w:sz w:val="21"/>
          <w:szCs w:val="21"/>
        </w:rPr>
        <w:fldChar w:fldCharType="end"/>
      </w:r>
      <w:r>
        <w:rPr>
          <w:rFonts w:hint="eastAsia"/>
          <w:sz w:val="21"/>
          <w:szCs w:val="21"/>
        </w:rPr>
        <w:t>居民基本用电情况分析</w:t>
      </w:r>
      <w:bookmarkEnd w:id="36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536E87E7"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F1BC906"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7FB99DC"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47</w:t>
            </w:r>
          </w:p>
        </w:tc>
        <w:tc>
          <w:tcPr>
            <w:tcW w:w="1187" w:type="dxa"/>
            <w:tcBorders>
              <w:top w:val="single" w:sz="4" w:space="0" w:color="auto"/>
              <w:left w:val="nil"/>
              <w:bottom w:val="single" w:sz="4" w:space="0" w:color="auto"/>
              <w:right w:val="single" w:sz="4" w:space="0" w:color="auto"/>
            </w:tcBorders>
            <w:shd w:val="clear" w:color="auto" w:fill="BFBFBF"/>
          </w:tcPr>
          <w:p w14:paraId="4A4A6CFB"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443ADC8" w14:textId="77777777" w:rsidR="00605658" w:rsidRDefault="00445048">
            <w:pPr>
              <w:pStyle w:val="12"/>
              <w:ind w:firstLineChars="0" w:firstLine="0"/>
              <w:jc w:val="left"/>
              <w:rPr>
                <w:rFonts w:ascii="宋体" w:hAnsi="宋体"/>
                <w:szCs w:val="21"/>
              </w:rPr>
            </w:pPr>
            <w:r>
              <w:rPr>
                <w:rFonts w:hint="eastAsia"/>
                <w:szCs w:val="21"/>
              </w:rPr>
              <w:t>居民基本用电情况分析</w:t>
            </w:r>
          </w:p>
        </w:tc>
      </w:tr>
      <w:tr w:rsidR="00605658" w14:paraId="5A55D90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260963D"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E707C86"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1C65FCC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0F9ECE1D"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1320655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A736E48"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295A955A" w14:textId="77777777" w:rsidR="00605658" w:rsidRDefault="00445048">
            <w:pPr>
              <w:pStyle w:val="12"/>
              <w:ind w:firstLineChars="0" w:firstLine="0"/>
              <w:jc w:val="left"/>
              <w:rPr>
                <w:rFonts w:hAnsi="宋体"/>
                <w:szCs w:val="21"/>
              </w:rPr>
            </w:pPr>
            <w:r>
              <w:rPr>
                <w:rFonts w:hint="eastAsia"/>
                <w:kern w:val="0"/>
                <w:szCs w:val="21"/>
              </w:rPr>
              <w:t>对城镇居民、农村居民基本用电情况以及各子区域用电占比情况进行对比分析</w:t>
            </w:r>
            <w:r>
              <w:rPr>
                <w:rFonts w:hAnsi="宋体" w:hint="eastAsia"/>
                <w:szCs w:val="21"/>
              </w:rPr>
              <w:t>的活动</w:t>
            </w:r>
          </w:p>
        </w:tc>
      </w:tr>
      <w:tr w:rsidR="00605658" w14:paraId="63AD780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DC13DE"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1F30903" w14:textId="77777777" w:rsidR="00605658" w:rsidRDefault="00445048">
            <w:pPr>
              <w:pStyle w:val="12"/>
              <w:ind w:firstLineChars="0" w:firstLine="0"/>
              <w:jc w:val="left"/>
              <w:rPr>
                <w:rFonts w:hAnsi="宋体"/>
                <w:szCs w:val="21"/>
              </w:rPr>
            </w:pPr>
            <w:r>
              <w:rPr>
                <w:rFonts w:hAnsi="宋体" w:hint="eastAsia"/>
                <w:szCs w:val="21"/>
              </w:rPr>
              <w:t>时间粒度、年月范围、区域，根据年月范围、区域、『居民用电信息』</w:t>
            </w:r>
          </w:p>
        </w:tc>
      </w:tr>
      <w:tr w:rsidR="00605658" w14:paraId="600B176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E195E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393FCF93" w14:textId="77777777" w:rsidR="00605658" w:rsidRDefault="00445048">
            <w:pPr>
              <w:rPr>
                <w:rFonts w:ascii="宋体" w:hAnsi="宋体"/>
                <w:szCs w:val="21"/>
              </w:rPr>
            </w:pPr>
            <w:r>
              <w:rPr>
                <w:rFonts w:hAnsi="宋体" w:hint="eastAsia"/>
                <w:szCs w:val="21"/>
              </w:rPr>
              <w:t>区域、年月、居民类型、用电量、电量同比增长率、电量环比增长率</w:t>
            </w:r>
          </w:p>
        </w:tc>
      </w:tr>
      <w:tr w:rsidR="00605658" w14:paraId="7FD4395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8D1AC4"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44896F6"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查询居民基本用电情况</w:t>
            </w:r>
            <w:r>
              <w:rPr>
                <w:rFonts w:ascii="宋体" w:hAnsi="宋体" w:hint="eastAsia"/>
                <w:szCs w:val="21"/>
              </w:rPr>
              <w:t>信息；2、展现</w:t>
            </w:r>
            <w:r>
              <w:rPr>
                <w:rFonts w:hint="eastAsia"/>
                <w:szCs w:val="21"/>
              </w:rPr>
              <w:t>居民基本用电情况</w:t>
            </w:r>
            <w:r>
              <w:rPr>
                <w:rFonts w:ascii="宋体" w:hAnsi="宋体" w:hint="eastAsia"/>
                <w:szCs w:val="21"/>
              </w:rPr>
              <w:t>结果</w:t>
            </w:r>
          </w:p>
        </w:tc>
      </w:tr>
      <w:tr w:rsidR="00605658" w14:paraId="2AFAC8A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A81CD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4B66348C"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71F0C126" w14:textId="77777777" w:rsidR="00605658" w:rsidRDefault="00605658">
      <w:pPr>
        <w:rPr>
          <w:szCs w:val="21"/>
          <w:lang w:val="zh-CN"/>
        </w:rPr>
      </w:pPr>
    </w:p>
    <w:p w14:paraId="3C2ED321" w14:textId="77777777" w:rsidR="00605658" w:rsidRDefault="00445048">
      <w:pPr>
        <w:pStyle w:val="4"/>
        <w:spacing w:before="312"/>
        <w:ind w:left="864" w:right="420" w:hanging="864"/>
      </w:pPr>
      <w:r>
        <w:rPr>
          <w:rFonts w:hint="eastAsia"/>
        </w:rPr>
        <w:t>“零”用电居民占比分析</w:t>
      </w:r>
    </w:p>
    <w:p w14:paraId="6B666A6F" w14:textId="77777777" w:rsidR="00605658" w:rsidRDefault="00445048">
      <w:pPr>
        <w:pStyle w:val="affd"/>
        <w:keepNext/>
        <w:jc w:val="center"/>
        <w:rPr>
          <w:sz w:val="21"/>
          <w:szCs w:val="21"/>
        </w:rPr>
      </w:pPr>
      <w:bookmarkStart w:id="368" w:name="_Toc35339414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88</w:t>
      </w:r>
      <w:r>
        <w:rPr>
          <w:sz w:val="21"/>
          <w:szCs w:val="21"/>
        </w:rPr>
        <w:fldChar w:fldCharType="end"/>
      </w:r>
      <w:r>
        <w:rPr>
          <w:rFonts w:hint="eastAsia"/>
          <w:sz w:val="21"/>
          <w:szCs w:val="21"/>
        </w:rPr>
        <w:t>“零”用电居民占比分析</w:t>
      </w:r>
      <w:bookmarkEnd w:id="36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417B4E2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30E0F2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D68E5B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48</w:t>
            </w:r>
          </w:p>
        </w:tc>
        <w:tc>
          <w:tcPr>
            <w:tcW w:w="1187" w:type="dxa"/>
            <w:tcBorders>
              <w:top w:val="single" w:sz="4" w:space="0" w:color="auto"/>
              <w:left w:val="nil"/>
              <w:bottom w:val="single" w:sz="4" w:space="0" w:color="auto"/>
              <w:right w:val="single" w:sz="4" w:space="0" w:color="auto"/>
            </w:tcBorders>
            <w:shd w:val="clear" w:color="auto" w:fill="BFBFBF"/>
          </w:tcPr>
          <w:p w14:paraId="1C41C2C6"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1D9F43B" w14:textId="77777777" w:rsidR="00605658" w:rsidRDefault="00445048">
            <w:pPr>
              <w:pStyle w:val="12"/>
              <w:ind w:firstLineChars="0" w:firstLine="0"/>
              <w:jc w:val="left"/>
              <w:rPr>
                <w:rFonts w:ascii="宋体" w:hAnsi="宋体"/>
                <w:szCs w:val="21"/>
              </w:rPr>
            </w:pPr>
            <w:r>
              <w:rPr>
                <w:rFonts w:hint="eastAsia"/>
                <w:szCs w:val="21"/>
              </w:rPr>
              <w:t>“零”用电居民占比分析</w:t>
            </w:r>
          </w:p>
        </w:tc>
      </w:tr>
      <w:tr w:rsidR="00605658" w14:paraId="6CCA7AB2"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2721C63"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EB7E338" w14:textId="77777777" w:rsidR="00605658" w:rsidRDefault="00445048">
            <w:pPr>
              <w:pStyle w:val="12"/>
              <w:ind w:firstLineChars="0" w:firstLine="0"/>
              <w:jc w:val="left"/>
              <w:rPr>
                <w:rFonts w:ascii="宋体" w:hAnsi="宋体"/>
                <w:szCs w:val="21"/>
              </w:rPr>
            </w:pPr>
            <w:r>
              <w:rPr>
                <w:rFonts w:hAnsi="宋体" w:hint="eastAsia"/>
                <w:color w:val="000000"/>
                <w:szCs w:val="21"/>
              </w:rPr>
              <w:t>国家发改委、省级电力运行主管部门、地市级电力运行主管部门、总部级电网企业、省级电网企业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4F94D2B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B642ACB" w14:textId="77777777" w:rsidR="00605658" w:rsidRDefault="00445048">
            <w:pPr>
              <w:pStyle w:val="12"/>
              <w:ind w:firstLineChars="0" w:firstLine="0"/>
              <w:jc w:val="left"/>
              <w:rPr>
                <w:rFonts w:ascii="宋体" w:hAnsi="宋体"/>
                <w:szCs w:val="21"/>
              </w:rPr>
            </w:pPr>
            <w:r>
              <w:rPr>
                <w:rFonts w:hint="eastAsia"/>
                <w:szCs w:val="21"/>
              </w:rPr>
              <w:t>政府、电网企业</w:t>
            </w:r>
          </w:p>
        </w:tc>
      </w:tr>
      <w:tr w:rsidR="00605658" w14:paraId="4170EE6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ED1ED6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68D9A9A" w14:textId="77777777" w:rsidR="00605658" w:rsidRDefault="00445048">
            <w:pPr>
              <w:pStyle w:val="12"/>
              <w:ind w:firstLineChars="0" w:firstLine="0"/>
              <w:jc w:val="left"/>
              <w:rPr>
                <w:rFonts w:hAnsi="宋体"/>
                <w:szCs w:val="21"/>
              </w:rPr>
            </w:pPr>
            <w:r>
              <w:rPr>
                <w:rFonts w:hint="eastAsia"/>
                <w:kern w:val="0"/>
                <w:szCs w:val="21"/>
              </w:rPr>
              <w:t>对“零”用电居民占比进行统计，反映住房空置率情况</w:t>
            </w:r>
            <w:r>
              <w:rPr>
                <w:rFonts w:hAnsi="宋体" w:hint="eastAsia"/>
                <w:szCs w:val="21"/>
              </w:rPr>
              <w:t>的活动</w:t>
            </w:r>
          </w:p>
        </w:tc>
      </w:tr>
      <w:tr w:rsidR="00605658" w14:paraId="2E02BA1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767A7A"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0454F5E" w14:textId="77777777" w:rsidR="00605658" w:rsidRDefault="00445048">
            <w:pPr>
              <w:pStyle w:val="12"/>
              <w:ind w:firstLineChars="0" w:firstLine="0"/>
              <w:jc w:val="left"/>
              <w:rPr>
                <w:rFonts w:hAnsi="宋体"/>
                <w:szCs w:val="21"/>
              </w:rPr>
            </w:pPr>
            <w:r>
              <w:rPr>
                <w:rFonts w:hAnsi="宋体" w:hint="eastAsia"/>
                <w:szCs w:val="21"/>
              </w:rPr>
              <w:t>年月、区域、『居民用电信息』</w:t>
            </w:r>
          </w:p>
        </w:tc>
      </w:tr>
      <w:tr w:rsidR="00605658" w14:paraId="642DFAE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A8EDD3"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0B894B7" w14:textId="77777777" w:rsidR="00605658" w:rsidRDefault="00445048">
            <w:pPr>
              <w:rPr>
                <w:rFonts w:ascii="宋体" w:hAnsi="宋体"/>
                <w:szCs w:val="21"/>
              </w:rPr>
            </w:pPr>
            <w:r>
              <w:rPr>
                <w:rFonts w:hAnsi="宋体" w:hint="eastAsia"/>
                <w:szCs w:val="21"/>
              </w:rPr>
              <w:t>区域、年月、“零”用电居民户数、“零”用电居民占比</w:t>
            </w:r>
          </w:p>
        </w:tc>
      </w:tr>
      <w:tr w:rsidR="00605658" w14:paraId="7550F56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2FE981A"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C1DFBC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查询居民基本用电情况</w:t>
            </w:r>
            <w:r>
              <w:rPr>
                <w:rFonts w:ascii="宋体" w:hAnsi="宋体" w:hint="eastAsia"/>
                <w:szCs w:val="21"/>
              </w:rPr>
              <w:t>信息；2、展现</w:t>
            </w:r>
            <w:r>
              <w:rPr>
                <w:rFonts w:hint="eastAsia"/>
                <w:szCs w:val="21"/>
              </w:rPr>
              <w:t>居民基本用电情况</w:t>
            </w:r>
            <w:r>
              <w:rPr>
                <w:rFonts w:ascii="宋体" w:hAnsi="宋体" w:hint="eastAsia"/>
                <w:szCs w:val="21"/>
              </w:rPr>
              <w:t>结果</w:t>
            </w:r>
          </w:p>
        </w:tc>
      </w:tr>
      <w:tr w:rsidR="00605658" w14:paraId="069EEA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DE46BA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F01E443" w14:textId="77777777" w:rsidR="00605658" w:rsidRDefault="00445048">
            <w:pPr>
              <w:pStyle w:val="12"/>
              <w:ind w:firstLineChars="0" w:firstLine="0"/>
              <w:jc w:val="left"/>
              <w:rPr>
                <w:rFonts w:ascii="宋体" w:hAnsi="宋体"/>
                <w:szCs w:val="21"/>
              </w:rPr>
            </w:pPr>
            <w:r>
              <w:rPr>
                <w:rFonts w:ascii="宋体" w:hAnsi="宋体" w:hint="eastAsia"/>
                <w:szCs w:val="21"/>
              </w:rPr>
              <w:t>复杂分析查询类</w:t>
            </w:r>
          </w:p>
        </w:tc>
      </w:tr>
    </w:tbl>
    <w:p w14:paraId="198F97DE" w14:textId="77777777" w:rsidR="00605658" w:rsidRDefault="00605658">
      <w:pPr>
        <w:rPr>
          <w:szCs w:val="21"/>
          <w:lang w:val="zh-CN"/>
        </w:rPr>
      </w:pPr>
    </w:p>
    <w:p w14:paraId="34C1D7D8" w14:textId="77777777" w:rsidR="00605658" w:rsidRDefault="00445048">
      <w:pPr>
        <w:pStyle w:val="4"/>
        <w:spacing w:before="312"/>
        <w:ind w:left="864" w:right="420" w:hanging="864"/>
      </w:pPr>
      <w:r>
        <w:rPr>
          <w:rFonts w:hint="eastAsia"/>
        </w:rPr>
        <w:t>企业用能情况总览</w:t>
      </w:r>
    </w:p>
    <w:p w14:paraId="0B825C27" w14:textId="77777777" w:rsidR="00605658" w:rsidRDefault="00445048">
      <w:pPr>
        <w:pStyle w:val="affd"/>
        <w:keepNext/>
        <w:jc w:val="center"/>
        <w:rPr>
          <w:sz w:val="21"/>
          <w:szCs w:val="21"/>
        </w:rPr>
      </w:pPr>
      <w:bookmarkStart w:id="369" w:name="_Toc35339414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89</w:t>
      </w:r>
      <w:r>
        <w:rPr>
          <w:sz w:val="21"/>
          <w:szCs w:val="21"/>
        </w:rPr>
        <w:fldChar w:fldCharType="end"/>
      </w:r>
      <w:r>
        <w:rPr>
          <w:rFonts w:hint="eastAsia"/>
          <w:sz w:val="21"/>
          <w:szCs w:val="21"/>
        </w:rPr>
        <w:t>企业用能情况总览</w:t>
      </w:r>
      <w:bookmarkEnd w:id="36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4805F01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316001D"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E0F1800"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49</w:t>
            </w:r>
          </w:p>
        </w:tc>
        <w:tc>
          <w:tcPr>
            <w:tcW w:w="1187" w:type="dxa"/>
            <w:tcBorders>
              <w:top w:val="single" w:sz="4" w:space="0" w:color="auto"/>
              <w:left w:val="nil"/>
              <w:bottom w:val="single" w:sz="4" w:space="0" w:color="auto"/>
              <w:right w:val="single" w:sz="4" w:space="0" w:color="auto"/>
            </w:tcBorders>
            <w:shd w:val="clear" w:color="auto" w:fill="BFBFBF"/>
          </w:tcPr>
          <w:p w14:paraId="44188C1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CC260BB" w14:textId="77777777" w:rsidR="00605658" w:rsidRDefault="00445048">
            <w:pPr>
              <w:pStyle w:val="12"/>
              <w:ind w:firstLineChars="0" w:firstLine="0"/>
              <w:jc w:val="left"/>
              <w:rPr>
                <w:rFonts w:ascii="宋体" w:hAnsi="宋体"/>
                <w:szCs w:val="21"/>
              </w:rPr>
            </w:pPr>
            <w:r>
              <w:rPr>
                <w:rFonts w:hint="eastAsia"/>
                <w:szCs w:val="21"/>
              </w:rPr>
              <w:t>企业用能情况总览</w:t>
            </w:r>
          </w:p>
        </w:tc>
      </w:tr>
      <w:tr w:rsidR="00605658" w14:paraId="4BC159D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6D8ED3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B1018CF" w14:textId="77777777" w:rsidR="00605658" w:rsidRDefault="00445048">
            <w:pPr>
              <w:pStyle w:val="12"/>
              <w:ind w:firstLineChars="0" w:firstLine="0"/>
              <w:jc w:val="left"/>
              <w:rPr>
                <w:rFonts w:ascii="宋体" w:hAnsi="宋体"/>
                <w:szCs w:val="21"/>
              </w:rPr>
            </w:pPr>
            <w:r>
              <w:rPr>
                <w:rFonts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6394BD40"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C2D2A6C"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21FD42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3A0301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43620241" w14:textId="77777777" w:rsidR="00605658" w:rsidRDefault="00445048">
            <w:pPr>
              <w:pStyle w:val="12"/>
              <w:ind w:firstLineChars="0" w:firstLine="0"/>
              <w:jc w:val="left"/>
              <w:rPr>
                <w:rFonts w:hAnsi="宋体"/>
                <w:szCs w:val="21"/>
              </w:rPr>
            </w:pPr>
            <w:r>
              <w:rPr>
                <w:rFonts w:hint="eastAsia"/>
                <w:kern w:val="0"/>
                <w:szCs w:val="21"/>
              </w:rPr>
              <w:t>对</w:t>
            </w:r>
            <w:r>
              <w:rPr>
                <w:rFonts w:hint="eastAsia"/>
                <w:szCs w:val="21"/>
              </w:rPr>
              <w:t>节能服务公司、用户全面掌握企业用能情况</w:t>
            </w:r>
            <w:r>
              <w:rPr>
                <w:rFonts w:hAnsi="宋体" w:hint="eastAsia"/>
                <w:szCs w:val="21"/>
              </w:rPr>
              <w:t>的活动</w:t>
            </w:r>
          </w:p>
        </w:tc>
      </w:tr>
      <w:tr w:rsidR="00605658" w14:paraId="7A89AB8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FCF9E8"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30BE62B" w14:textId="77777777" w:rsidR="00605658" w:rsidRDefault="00445048">
            <w:pPr>
              <w:pStyle w:val="12"/>
              <w:ind w:firstLineChars="0" w:firstLine="0"/>
              <w:jc w:val="left"/>
              <w:rPr>
                <w:rFonts w:hAnsi="宋体"/>
                <w:szCs w:val="21"/>
              </w:rPr>
            </w:pPr>
            <w:r>
              <w:rPr>
                <w:rFonts w:hAnsi="宋体" w:hint="eastAsia"/>
                <w:szCs w:val="21"/>
              </w:rPr>
              <w:t>电网企业、行业分类、用电类别、电压等级</w:t>
            </w:r>
          </w:p>
        </w:tc>
      </w:tr>
      <w:tr w:rsidR="00605658" w14:paraId="4EBB16E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E8644D2"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00AF08C" w14:textId="77777777" w:rsidR="00605658" w:rsidRDefault="00445048">
            <w:pPr>
              <w:rPr>
                <w:rFonts w:ascii="宋体" w:hAnsi="宋体"/>
                <w:szCs w:val="21"/>
              </w:rPr>
            </w:pPr>
            <w:r>
              <w:rPr>
                <w:rFonts w:hAnsi="宋体" w:hint="eastAsia"/>
                <w:szCs w:val="21"/>
              </w:rPr>
              <w:t>『企业月用电信息』、『日异常告警信息』</w:t>
            </w:r>
          </w:p>
        </w:tc>
      </w:tr>
      <w:tr w:rsidR="00605658" w14:paraId="60794C5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6A9945"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6686E7D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企业月用电</w:t>
            </w:r>
            <w:r>
              <w:rPr>
                <w:rFonts w:ascii="宋体" w:hAnsi="宋体" w:hint="eastAsia"/>
                <w:szCs w:val="21"/>
              </w:rPr>
              <w:t>信息和</w:t>
            </w:r>
            <w:r>
              <w:rPr>
                <w:rFonts w:hAnsi="宋体" w:hint="eastAsia"/>
                <w:szCs w:val="21"/>
              </w:rPr>
              <w:t>日异常告警信息</w:t>
            </w:r>
            <w:r>
              <w:rPr>
                <w:rFonts w:ascii="宋体" w:hAnsi="宋体" w:hint="eastAsia"/>
                <w:szCs w:val="21"/>
              </w:rPr>
              <w:t>；</w:t>
            </w:r>
            <w:r>
              <w:rPr>
                <w:rFonts w:ascii="宋体" w:hAnsi="宋体"/>
                <w:szCs w:val="21"/>
              </w:rPr>
              <w:t>2、展现</w:t>
            </w:r>
            <w:r>
              <w:rPr>
                <w:rFonts w:hint="eastAsia"/>
                <w:szCs w:val="21"/>
              </w:rPr>
              <w:t>查询</w:t>
            </w:r>
            <w:r>
              <w:rPr>
                <w:rFonts w:ascii="宋体" w:hAnsi="宋体" w:hint="eastAsia"/>
                <w:szCs w:val="21"/>
              </w:rPr>
              <w:t>结果</w:t>
            </w:r>
          </w:p>
        </w:tc>
      </w:tr>
      <w:tr w:rsidR="00605658" w14:paraId="3999534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73988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5AE44FB"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4A1BF167" w14:textId="77777777" w:rsidR="00605658" w:rsidRDefault="00605658">
      <w:pPr>
        <w:rPr>
          <w:szCs w:val="21"/>
          <w:lang w:val="zh-CN"/>
        </w:rPr>
      </w:pPr>
    </w:p>
    <w:p w14:paraId="2D08E1DF" w14:textId="77777777" w:rsidR="00605658" w:rsidRDefault="00445048">
      <w:pPr>
        <w:pStyle w:val="4"/>
        <w:spacing w:before="312"/>
        <w:ind w:left="864" w:right="420" w:hanging="864"/>
      </w:pPr>
      <w:r>
        <w:rPr>
          <w:rFonts w:hint="eastAsia"/>
        </w:rPr>
        <w:t>企业用能监测</w:t>
      </w:r>
    </w:p>
    <w:p w14:paraId="48CDFF9A" w14:textId="77777777" w:rsidR="00605658" w:rsidRDefault="00445048">
      <w:pPr>
        <w:pStyle w:val="affd"/>
        <w:keepNext/>
        <w:jc w:val="center"/>
        <w:rPr>
          <w:sz w:val="21"/>
          <w:szCs w:val="21"/>
        </w:rPr>
      </w:pPr>
      <w:bookmarkStart w:id="370" w:name="_Toc35339414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90</w:t>
      </w:r>
      <w:r>
        <w:rPr>
          <w:sz w:val="21"/>
          <w:szCs w:val="21"/>
        </w:rPr>
        <w:fldChar w:fldCharType="end"/>
      </w:r>
      <w:r>
        <w:rPr>
          <w:rFonts w:hint="eastAsia"/>
          <w:sz w:val="21"/>
          <w:szCs w:val="21"/>
        </w:rPr>
        <w:t>企业用能监测</w:t>
      </w:r>
      <w:bookmarkEnd w:id="37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D9FECA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1D39DC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E578A51"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50</w:t>
            </w:r>
          </w:p>
        </w:tc>
        <w:tc>
          <w:tcPr>
            <w:tcW w:w="1187" w:type="dxa"/>
            <w:tcBorders>
              <w:top w:val="single" w:sz="4" w:space="0" w:color="auto"/>
              <w:left w:val="nil"/>
              <w:bottom w:val="single" w:sz="4" w:space="0" w:color="auto"/>
              <w:right w:val="single" w:sz="4" w:space="0" w:color="auto"/>
            </w:tcBorders>
            <w:shd w:val="clear" w:color="auto" w:fill="BFBFBF"/>
          </w:tcPr>
          <w:p w14:paraId="0F622EC7"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4A94A9B" w14:textId="77777777" w:rsidR="00605658" w:rsidRDefault="00445048">
            <w:pPr>
              <w:pStyle w:val="12"/>
              <w:ind w:firstLineChars="0" w:firstLine="0"/>
              <w:jc w:val="left"/>
              <w:rPr>
                <w:rFonts w:ascii="宋体" w:hAnsi="宋体"/>
                <w:szCs w:val="21"/>
              </w:rPr>
            </w:pPr>
            <w:r>
              <w:rPr>
                <w:rFonts w:hint="eastAsia"/>
                <w:szCs w:val="21"/>
              </w:rPr>
              <w:t>企业用能监测</w:t>
            </w:r>
          </w:p>
        </w:tc>
      </w:tr>
      <w:tr w:rsidR="00605658" w14:paraId="78DF40B7"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B45D1E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0925698" w14:textId="77777777" w:rsidR="00605658" w:rsidRDefault="00445048">
            <w:pPr>
              <w:pStyle w:val="12"/>
              <w:ind w:firstLineChars="0" w:firstLine="0"/>
              <w:jc w:val="left"/>
              <w:rPr>
                <w:rFonts w:ascii="宋体" w:hAnsi="宋体"/>
                <w:szCs w:val="21"/>
              </w:rPr>
            </w:pPr>
            <w:r>
              <w:rPr>
                <w:rFonts w:hint="eastAsia"/>
                <w:szCs w:val="21"/>
              </w:rPr>
              <w:t>节能服务公司、用户</w:t>
            </w:r>
          </w:p>
        </w:tc>
        <w:tc>
          <w:tcPr>
            <w:tcW w:w="1187" w:type="dxa"/>
            <w:tcBorders>
              <w:top w:val="nil"/>
              <w:left w:val="nil"/>
              <w:bottom w:val="single" w:sz="4" w:space="0" w:color="auto"/>
              <w:right w:val="single" w:sz="4" w:space="0" w:color="auto"/>
            </w:tcBorders>
            <w:shd w:val="clear" w:color="auto" w:fill="C0C0C0"/>
          </w:tcPr>
          <w:p w14:paraId="3910F0BE"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9F075AC"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45E4DF0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7C2A8A3"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1CC4E4D" w14:textId="77777777" w:rsidR="00605658" w:rsidRDefault="00445048">
            <w:pPr>
              <w:pStyle w:val="12"/>
              <w:ind w:firstLineChars="0" w:firstLine="0"/>
              <w:jc w:val="left"/>
              <w:rPr>
                <w:rFonts w:hAnsi="宋体"/>
                <w:szCs w:val="21"/>
              </w:rPr>
            </w:pPr>
            <w:r>
              <w:rPr>
                <w:rFonts w:hint="eastAsia"/>
                <w:szCs w:val="21"/>
              </w:rPr>
              <w:t>节能服务公司、用户监测生产过程中用能单元、设备用能情况</w:t>
            </w:r>
            <w:r>
              <w:rPr>
                <w:rFonts w:hAnsi="宋体" w:hint="eastAsia"/>
                <w:szCs w:val="21"/>
              </w:rPr>
              <w:t>的活动</w:t>
            </w:r>
          </w:p>
        </w:tc>
      </w:tr>
      <w:tr w:rsidR="00605658" w14:paraId="326711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4DD1F5"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5C7C94D8" w14:textId="77777777" w:rsidR="00605658" w:rsidRDefault="00445048">
            <w:pPr>
              <w:pStyle w:val="12"/>
              <w:ind w:firstLineChars="0" w:firstLine="0"/>
              <w:jc w:val="left"/>
              <w:rPr>
                <w:rFonts w:hAnsi="宋体"/>
                <w:szCs w:val="21"/>
              </w:rPr>
            </w:pPr>
            <w:r>
              <w:rPr>
                <w:rFonts w:ascii="宋体" w:hAnsi="宋体" w:hint="eastAsia"/>
                <w:color w:val="000000"/>
                <w:szCs w:val="21"/>
              </w:rPr>
              <w:t>电网企业、行业分类、用电类别、电压等级</w:t>
            </w:r>
          </w:p>
        </w:tc>
      </w:tr>
      <w:tr w:rsidR="00605658" w14:paraId="1913DAB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1A8FA5"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110572DA" w14:textId="77777777" w:rsidR="00605658" w:rsidRDefault="00445048">
            <w:pPr>
              <w:rPr>
                <w:rFonts w:ascii="宋体" w:hAnsi="宋体"/>
                <w:szCs w:val="21"/>
              </w:rPr>
            </w:pPr>
            <w:r>
              <w:rPr>
                <w:rFonts w:ascii="宋体" w:hAnsi="宋体" w:hint="eastAsia"/>
                <w:color w:val="000000"/>
                <w:szCs w:val="21"/>
              </w:rPr>
              <w:t>『采集数据信息』、『用能设备信息』、『监测点信息』</w:t>
            </w:r>
          </w:p>
        </w:tc>
      </w:tr>
      <w:tr w:rsidR="00605658" w14:paraId="58F207D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9BB00FE"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621C793"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企业用能监测信息</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61B2464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23170C"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53808B1" w14:textId="77777777" w:rsidR="00605658" w:rsidRDefault="00445048">
            <w:pPr>
              <w:pStyle w:val="12"/>
              <w:ind w:firstLineChars="0" w:firstLine="0"/>
              <w:jc w:val="left"/>
              <w:rPr>
                <w:rFonts w:ascii="宋体" w:hAnsi="宋体"/>
                <w:szCs w:val="21"/>
              </w:rPr>
            </w:pPr>
            <w:r>
              <w:rPr>
                <w:rFonts w:ascii="宋体" w:hAnsi="宋体" w:hint="eastAsia"/>
                <w:szCs w:val="21"/>
              </w:rPr>
              <w:t>跨系统查询类</w:t>
            </w:r>
          </w:p>
        </w:tc>
      </w:tr>
    </w:tbl>
    <w:p w14:paraId="0F3E81FD" w14:textId="77777777" w:rsidR="00605658" w:rsidRDefault="00605658">
      <w:pPr>
        <w:rPr>
          <w:szCs w:val="21"/>
          <w:lang w:val="zh-CN"/>
        </w:rPr>
      </w:pPr>
    </w:p>
    <w:p w14:paraId="6C0D6DDF" w14:textId="77777777" w:rsidR="00605658" w:rsidRDefault="00445048">
      <w:pPr>
        <w:pStyle w:val="4"/>
        <w:spacing w:before="312"/>
        <w:ind w:left="864" w:right="420" w:hanging="864"/>
      </w:pPr>
      <w:r>
        <w:rPr>
          <w:rFonts w:hint="eastAsia"/>
        </w:rPr>
        <w:t>用户总体用能分析</w:t>
      </w:r>
    </w:p>
    <w:p w14:paraId="5A3CEF3C" w14:textId="77777777" w:rsidR="00605658" w:rsidRDefault="00445048">
      <w:pPr>
        <w:pStyle w:val="affd"/>
        <w:keepNext/>
        <w:jc w:val="center"/>
        <w:rPr>
          <w:sz w:val="21"/>
          <w:szCs w:val="21"/>
        </w:rPr>
      </w:pPr>
      <w:bookmarkStart w:id="371" w:name="_Toc35339414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91</w:t>
      </w:r>
      <w:r>
        <w:rPr>
          <w:sz w:val="21"/>
          <w:szCs w:val="21"/>
        </w:rPr>
        <w:fldChar w:fldCharType="end"/>
      </w:r>
      <w:r>
        <w:rPr>
          <w:rFonts w:hint="eastAsia"/>
          <w:sz w:val="21"/>
          <w:szCs w:val="21"/>
        </w:rPr>
        <w:t>用户总体用能分析</w:t>
      </w:r>
      <w:bookmarkEnd w:id="371"/>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3EA7BD45"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EB2A7F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6E1858B"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51</w:t>
            </w:r>
          </w:p>
        </w:tc>
        <w:tc>
          <w:tcPr>
            <w:tcW w:w="1187" w:type="dxa"/>
            <w:tcBorders>
              <w:top w:val="single" w:sz="4" w:space="0" w:color="auto"/>
              <w:left w:val="nil"/>
              <w:bottom w:val="single" w:sz="4" w:space="0" w:color="auto"/>
              <w:right w:val="single" w:sz="4" w:space="0" w:color="auto"/>
            </w:tcBorders>
            <w:shd w:val="clear" w:color="auto" w:fill="BFBFBF"/>
          </w:tcPr>
          <w:p w14:paraId="24CCF9F1"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69D6139" w14:textId="77777777" w:rsidR="00605658" w:rsidRDefault="00445048">
            <w:pPr>
              <w:pStyle w:val="12"/>
              <w:ind w:firstLineChars="0" w:firstLine="0"/>
              <w:jc w:val="left"/>
              <w:rPr>
                <w:rFonts w:ascii="宋体" w:hAnsi="宋体"/>
                <w:szCs w:val="21"/>
              </w:rPr>
            </w:pPr>
            <w:r>
              <w:rPr>
                <w:rFonts w:hint="eastAsia"/>
                <w:szCs w:val="21"/>
              </w:rPr>
              <w:t>用户总体用能分析</w:t>
            </w:r>
          </w:p>
        </w:tc>
      </w:tr>
      <w:tr w:rsidR="00605658" w14:paraId="7629C6B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414D9AE"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EEFCB57"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省级电网企业、地市级电网企业、节能服务公司、用户</w:t>
            </w:r>
          </w:p>
        </w:tc>
        <w:tc>
          <w:tcPr>
            <w:tcW w:w="1187" w:type="dxa"/>
            <w:tcBorders>
              <w:top w:val="nil"/>
              <w:left w:val="nil"/>
              <w:bottom w:val="single" w:sz="4" w:space="0" w:color="auto"/>
              <w:right w:val="single" w:sz="4" w:space="0" w:color="auto"/>
            </w:tcBorders>
            <w:shd w:val="clear" w:color="auto" w:fill="C0C0C0"/>
          </w:tcPr>
          <w:p w14:paraId="0058AE5D"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525CCAC"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5BC9984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BBA2A3C"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FF31716" w14:textId="77777777" w:rsidR="00605658" w:rsidRDefault="00445048">
            <w:pPr>
              <w:pStyle w:val="12"/>
              <w:ind w:firstLineChars="0" w:firstLine="0"/>
              <w:jc w:val="left"/>
              <w:rPr>
                <w:rFonts w:hAnsi="宋体"/>
                <w:szCs w:val="21"/>
              </w:rPr>
            </w:pPr>
            <w:r>
              <w:rPr>
                <w:rFonts w:hint="eastAsia"/>
                <w:szCs w:val="21"/>
              </w:rPr>
              <w:t>电网企业与用户通过分析用户历史能耗的同比、环比变化趋势，用能类别占比，达到为用户掌握总体用能情况、优化用能结构，提供数据支撑</w:t>
            </w:r>
            <w:r>
              <w:rPr>
                <w:rFonts w:hAnsi="宋体" w:hint="eastAsia"/>
                <w:szCs w:val="21"/>
              </w:rPr>
              <w:t>的活动</w:t>
            </w:r>
          </w:p>
        </w:tc>
      </w:tr>
      <w:tr w:rsidR="00605658" w14:paraId="41A0373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E3F492"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72A6CE4" w14:textId="77777777" w:rsidR="00605658" w:rsidRDefault="00445048">
            <w:pPr>
              <w:pStyle w:val="12"/>
              <w:ind w:firstLineChars="0" w:firstLine="0"/>
              <w:jc w:val="left"/>
              <w:rPr>
                <w:rFonts w:hAnsi="宋体"/>
                <w:szCs w:val="21"/>
              </w:rPr>
            </w:pPr>
            <w:r>
              <w:rPr>
                <w:rFonts w:ascii="宋体" w:hAnsi="宋体" w:hint="eastAsia"/>
                <w:color w:val="000000"/>
                <w:szCs w:val="21"/>
              </w:rPr>
              <w:t>电网企业、行业分类、年月等条件</w:t>
            </w:r>
          </w:p>
        </w:tc>
      </w:tr>
      <w:tr w:rsidR="00605658" w14:paraId="02359D6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A73821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C5273E9" w14:textId="77777777" w:rsidR="00605658" w:rsidRDefault="00445048">
            <w:pPr>
              <w:rPr>
                <w:rFonts w:ascii="宋体" w:hAnsi="宋体"/>
                <w:szCs w:val="21"/>
              </w:rPr>
            </w:pPr>
            <w:r>
              <w:rPr>
                <w:rFonts w:ascii="宋体" w:hAnsi="宋体" w:hint="eastAsia"/>
                <w:color w:val="000000"/>
                <w:szCs w:val="21"/>
              </w:rPr>
              <w:t>『采集数据信息』</w:t>
            </w:r>
          </w:p>
        </w:tc>
      </w:tr>
      <w:tr w:rsidR="00605658" w14:paraId="6E31A04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E3E6F5"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B2038D9"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企业用能信息</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1981603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0DE3CD4"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68D048AF"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13548F26" w14:textId="77777777" w:rsidR="00605658" w:rsidRDefault="00605658">
      <w:pPr>
        <w:rPr>
          <w:szCs w:val="21"/>
          <w:lang w:val="zh-CN"/>
        </w:rPr>
      </w:pPr>
    </w:p>
    <w:p w14:paraId="2E0459A1" w14:textId="77777777" w:rsidR="00605658" w:rsidRDefault="00445048">
      <w:pPr>
        <w:pStyle w:val="4"/>
        <w:spacing w:before="312"/>
        <w:ind w:left="864" w:right="420" w:hanging="864"/>
      </w:pPr>
      <w:r>
        <w:rPr>
          <w:rFonts w:hint="eastAsia"/>
        </w:rPr>
        <w:t>用电指标综合分析</w:t>
      </w:r>
    </w:p>
    <w:p w14:paraId="77EF517F" w14:textId="77777777" w:rsidR="00605658" w:rsidRDefault="00445048">
      <w:pPr>
        <w:pStyle w:val="affd"/>
        <w:keepNext/>
        <w:jc w:val="center"/>
        <w:rPr>
          <w:sz w:val="21"/>
          <w:szCs w:val="21"/>
        </w:rPr>
      </w:pPr>
      <w:bookmarkStart w:id="372" w:name="_Toc353394144"/>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92</w:t>
      </w:r>
      <w:r>
        <w:rPr>
          <w:sz w:val="21"/>
          <w:szCs w:val="21"/>
        </w:rPr>
        <w:fldChar w:fldCharType="end"/>
      </w:r>
      <w:r>
        <w:rPr>
          <w:rFonts w:hint="eastAsia"/>
          <w:sz w:val="21"/>
          <w:szCs w:val="21"/>
        </w:rPr>
        <w:t>用电指标综合分析</w:t>
      </w:r>
      <w:bookmarkEnd w:id="372"/>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A29BA01"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3167770"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FF0D8BA"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52</w:t>
            </w:r>
          </w:p>
        </w:tc>
        <w:tc>
          <w:tcPr>
            <w:tcW w:w="1187" w:type="dxa"/>
            <w:tcBorders>
              <w:top w:val="single" w:sz="4" w:space="0" w:color="auto"/>
              <w:left w:val="nil"/>
              <w:bottom w:val="single" w:sz="4" w:space="0" w:color="auto"/>
              <w:right w:val="single" w:sz="4" w:space="0" w:color="auto"/>
            </w:tcBorders>
            <w:shd w:val="clear" w:color="auto" w:fill="BFBFBF"/>
          </w:tcPr>
          <w:p w14:paraId="55B75DFE"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69DAE04" w14:textId="77777777" w:rsidR="00605658" w:rsidRDefault="00445048">
            <w:pPr>
              <w:pStyle w:val="12"/>
              <w:ind w:firstLineChars="0" w:firstLine="0"/>
              <w:jc w:val="left"/>
              <w:rPr>
                <w:rFonts w:ascii="宋体" w:hAnsi="宋体"/>
                <w:szCs w:val="21"/>
              </w:rPr>
            </w:pPr>
            <w:r>
              <w:rPr>
                <w:rFonts w:hint="eastAsia"/>
                <w:szCs w:val="21"/>
              </w:rPr>
              <w:t>用电指标综合分析</w:t>
            </w:r>
          </w:p>
        </w:tc>
      </w:tr>
      <w:tr w:rsidR="00605658" w14:paraId="68939A2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DD1773A"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7D7D51E"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省级电网企业、地市级电网企业、节能服务公司、用户</w:t>
            </w:r>
          </w:p>
        </w:tc>
        <w:tc>
          <w:tcPr>
            <w:tcW w:w="1187" w:type="dxa"/>
            <w:tcBorders>
              <w:top w:val="nil"/>
              <w:left w:val="nil"/>
              <w:bottom w:val="single" w:sz="4" w:space="0" w:color="auto"/>
              <w:right w:val="single" w:sz="4" w:space="0" w:color="auto"/>
            </w:tcBorders>
            <w:shd w:val="clear" w:color="auto" w:fill="C0C0C0"/>
          </w:tcPr>
          <w:p w14:paraId="2E17D311"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308EDB1"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4ED4E2B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18ED2B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F36A7EC" w14:textId="77777777" w:rsidR="00605658" w:rsidRDefault="00445048">
            <w:pPr>
              <w:pStyle w:val="12"/>
              <w:ind w:firstLineChars="0" w:firstLine="0"/>
              <w:jc w:val="left"/>
              <w:rPr>
                <w:rFonts w:hAnsi="宋体"/>
                <w:szCs w:val="21"/>
              </w:rPr>
            </w:pPr>
            <w:r>
              <w:rPr>
                <w:rFonts w:hint="eastAsia"/>
                <w:szCs w:val="21"/>
              </w:rPr>
              <w:t>电网企业与用户对用户的不同时段的整体负荷、电量</w:t>
            </w:r>
            <w:r>
              <w:rPr>
                <w:rFonts w:hint="eastAsia"/>
                <w:szCs w:val="21"/>
              </w:rPr>
              <w:t>(</w:t>
            </w:r>
            <w:r>
              <w:rPr>
                <w:rFonts w:hint="eastAsia"/>
                <w:szCs w:val="21"/>
              </w:rPr>
              <w:t>费</w:t>
            </w:r>
            <w:r>
              <w:rPr>
                <w:rFonts w:hint="eastAsia"/>
                <w:szCs w:val="21"/>
              </w:rPr>
              <w:t>)</w:t>
            </w:r>
            <w:r>
              <w:rPr>
                <w:rFonts w:hint="eastAsia"/>
                <w:szCs w:val="21"/>
              </w:rPr>
              <w:t>及峰谷平电量</w:t>
            </w:r>
            <w:r>
              <w:rPr>
                <w:szCs w:val="21"/>
              </w:rPr>
              <w:t>(</w:t>
            </w:r>
            <w:r>
              <w:rPr>
                <w:rFonts w:hint="eastAsia"/>
                <w:szCs w:val="21"/>
              </w:rPr>
              <w:t>费</w:t>
            </w:r>
            <w:r>
              <w:rPr>
                <w:szCs w:val="21"/>
              </w:rPr>
              <w:t>)</w:t>
            </w:r>
            <w:r>
              <w:rPr>
                <w:rFonts w:hint="eastAsia"/>
                <w:szCs w:val="21"/>
              </w:rPr>
              <w:t>的组成结构、平均电价等用电指标进行分析</w:t>
            </w:r>
            <w:r>
              <w:rPr>
                <w:rFonts w:hAnsi="宋体" w:hint="eastAsia"/>
                <w:szCs w:val="21"/>
              </w:rPr>
              <w:t>的活动</w:t>
            </w:r>
          </w:p>
        </w:tc>
      </w:tr>
      <w:tr w:rsidR="00605658" w14:paraId="432F6A2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0ABE47"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2F32994A" w14:textId="77777777" w:rsidR="00605658" w:rsidRDefault="00445048">
            <w:pPr>
              <w:pStyle w:val="12"/>
              <w:ind w:firstLineChars="0" w:firstLine="0"/>
              <w:jc w:val="left"/>
              <w:rPr>
                <w:rFonts w:hAnsi="宋体"/>
                <w:szCs w:val="21"/>
              </w:rPr>
            </w:pPr>
            <w:r>
              <w:rPr>
                <w:rFonts w:ascii="宋体" w:hAnsi="宋体" w:hint="eastAsia"/>
                <w:color w:val="000000"/>
                <w:szCs w:val="21"/>
              </w:rPr>
              <w:t>电网企业、用户分类、行业分类、用电类别、运行容量下限、运行容量上限</w:t>
            </w:r>
          </w:p>
        </w:tc>
      </w:tr>
      <w:tr w:rsidR="00605658" w14:paraId="6C5B159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080B79"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8ACE85E" w14:textId="77777777" w:rsidR="00605658" w:rsidRDefault="00445048">
            <w:pPr>
              <w:rPr>
                <w:rFonts w:ascii="宋体" w:hAnsi="宋体"/>
                <w:szCs w:val="21"/>
              </w:rPr>
            </w:pPr>
            <w:r>
              <w:rPr>
                <w:rFonts w:ascii="宋体" w:hAnsi="宋体" w:hint="eastAsia"/>
                <w:color w:val="000000"/>
                <w:szCs w:val="21"/>
              </w:rPr>
              <w:t>『用户电量电费』、『用户负荷曲线』</w:t>
            </w:r>
          </w:p>
        </w:tc>
      </w:tr>
      <w:tr w:rsidR="00605658" w14:paraId="4F690E6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D5851F0"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404C6FC7"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企业用电信息和负荷曲线</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6C62B0A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C5AF2A5"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181B5A44"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211EE6BC" w14:textId="77777777" w:rsidR="00605658" w:rsidRDefault="00605658">
      <w:pPr>
        <w:rPr>
          <w:szCs w:val="21"/>
          <w:lang w:val="zh-CN"/>
        </w:rPr>
      </w:pPr>
    </w:p>
    <w:p w14:paraId="39867079" w14:textId="77777777" w:rsidR="00605658" w:rsidRDefault="00445048">
      <w:pPr>
        <w:pStyle w:val="4"/>
        <w:spacing w:before="312"/>
        <w:ind w:left="864" w:right="420" w:hanging="864"/>
      </w:pPr>
      <w:r>
        <w:rPr>
          <w:rFonts w:hint="eastAsia"/>
        </w:rPr>
        <w:t>企业用工时段建议</w:t>
      </w:r>
    </w:p>
    <w:p w14:paraId="759591F1" w14:textId="77777777" w:rsidR="00605658" w:rsidRDefault="00445048">
      <w:pPr>
        <w:pStyle w:val="affd"/>
        <w:keepNext/>
        <w:jc w:val="center"/>
        <w:rPr>
          <w:sz w:val="21"/>
          <w:szCs w:val="21"/>
        </w:rPr>
      </w:pPr>
      <w:bookmarkStart w:id="373" w:name="_Toc353394145"/>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93</w:t>
      </w:r>
      <w:r>
        <w:rPr>
          <w:sz w:val="21"/>
          <w:szCs w:val="21"/>
        </w:rPr>
        <w:fldChar w:fldCharType="end"/>
      </w:r>
      <w:r>
        <w:rPr>
          <w:rFonts w:hint="eastAsia"/>
          <w:sz w:val="21"/>
          <w:szCs w:val="21"/>
        </w:rPr>
        <w:t>企业用工时段建议</w:t>
      </w:r>
      <w:bookmarkEnd w:id="373"/>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2539F659"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60CCF67"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47D57D8"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53</w:t>
            </w:r>
          </w:p>
        </w:tc>
        <w:tc>
          <w:tcPr>
            <w:tcW w:w="1187" w:type="dxa"/>
            <w:tcBorders>
              <w:top w:val="single" w:sz="4" w:space="0" w:color="auto"/>
              <w:left w:val="nil"/>
              <w:bottom w:val="single" w:sz="4" w:space="0" w:color="auto"/>
              <w:right w:val="single" w:sz="4" w:space="0" w:color="auto"/>
            </w:tcBorders>
            <w:shd w:val="clear" w:color="auto" w:fill="BFBFBF"/>
          </w:tcPr>
          <w:p w14:paraId="479FC080"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56A8CFD5" w14:textId="77777777" w:rsidR="00605658" w:rsidRDefault="00445048">
            <w:pPr>
              <w:pStyle w:val="12"/>
              <w:ind w:firstLineChars="0" w:firstLine="0"/>
              <w:jc w:val="left"/>
              <w:rPr>
                <w:rFonts w:ascii="宋体" w:hAnsi="宋体"/>
                <w:szCs w:val="21"/>
              </w:rPr>
            </w:pPr>
            <w:r>
              <w:rPr>
                <w:rFonts w:hint="eastAsia"/>
                <w:szCs w:val="21"/>
              </w:rPr>
              <w:t>企业用工时段建议</w:t>
            </w:r>
          </w:p>
        </w:tc>
      </w:tr>
      <w:tr w:rsidR="00605658" w14:paraId="4263583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BAC7140"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1817193"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用户</w:t>
            </w:r>
          </w:p>
        </w:tc>
        <w:tc>
          <w:tcPr>
            <w:tcW w:w="1187" w:type="dxa"/>
            <w:tcBorders>
              <w:top w:val="nil"/>
              <w:left w:val="nil"/>
              <w:bottom w:val="single" w:sz="4" w:space="0" w:color="auto"/>
              <w:right w:val="single" w:sz="4" w:space="0" w:color="auto"/>
            </w:tcBorders>
            <w:shd w:val="clear" w:color="auto" w:fill="C0C0C0"/>
          </w:tcPr>
          <w:p w14:paraId="3DEEFFA0"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14D17432"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用户</w:t>
            </w:r>
          </w:p>
        </w:tc>
      </w:tr>
      <w:tr w:rsidR="00605658" w14:paraId="7354AEC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3B01DA"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0AC2EEED" w14:textId="77777777" w:rsidR="00605658" w:rsidRDefault="00445048">
            <w:pPr>
              <w:pStyle w:val="12"/>
              <w:ind w:firstLineChars="0" w:firstLine="0"/>
              <w:jc w:val="left"/>
              <w:rPr>
                <w:rFonts w:hAnsi="宋体"/>
                <w:szCs w:val="21"/>
              </w:rPr>
            </w:pPr>
            <w:r>
              <w:rPr>
                <w:rFonts w:hint="eastAsia"/>
                <w:szCs w:val="21"/>
              </w:rPr>
              <w:t>辅助用户通过模拟不同用工时段方案，计算尖峰、峰、平、谷、脊谷的用电量与总电费，对比分析，为企业合理调整用工时段提供数据支撑</w:t>
            </w:r>
            <w:r>
              <w:rPr>
                <w:rFonts w:hAnsi="宋体" w:hint="eastAsia"/>
                <w:szCs w:val="21"/>
              </w:rPr>
              <w:t>的活动</w:t>
            </w:r>
          </w:p>
        </w:tc>
      </w:tr>
      <w:tr w:rsidR="00605658" w14:paraId="67633A7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2C1B002"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2B89FAB2" w14:textId="77777777" w:rsidR="00605658" w:rsidRDefault="00445048">
            <w:pPr>
              <w:pStyle w:val="12"/>
              <w:ind w:firstLineChars="0" w:firstLine="0"/>
              <w:jc w:val="left"/>
              <w:rPr>
                <w:rFonts w:hAnsi="宋体"/>
                <w:szCs w:val="21"/>
              </w:rPr>
            </w:pPr>
            <w:r>
              <w:rPr>
                <w:rFonts w:ascii="宋体" w:hAnsi="宋体" w:hint="eastAsia"/>
                <w:szCs w:val="21"/>
              </w:rPr>
              <w:t>用户编号、日期、当前用工时段、模拟用工时段</w:t>
            </w:r>
          </w:p>
        </w:tc>
      </w:tr>
      <w:tr w:rsidR="00605658" w14:paraId="4C0C1CC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C67265"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2C1F6901" w14:textId="77777777" w:rsidR="00605658" w:rsidRDefault="00445048">
            <w:pPr>
              <w:rPr>
                <w:rFonts w:ascii="宋体" w:hAnsi="宋体"/>
                <w:szCs w:val="21"/>
              </w:rPr>
            </w:pPr>
            <w:r>
              <w:rPr>
                <w:rFonts w:ascii="宋体" w:hAnsi="宋体" w:hint="eastAsia"/>
                <w:szCs w:val="21"/>
              </w:rPr>
              <w:t>当前用工时段、总电量、峰电量、平电量、谷电量、总电费、峰电费、平电费、谷电费、模拟用工时段、总电量、峰电量、平电量、谷电量、总电费、峰电费、平电费、谷电费</w:t>
            </w:r>
          </w:p>
        </w:tc>
      </w:tr>
      <w:tr w:rsidR="00605658" w14:paraId="77F37EE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BA1C0D"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09D2D2F4"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企业用电信息</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622FB8E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35860D3"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008750B4"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5BD5092D" w14:textId="77777777" w:rsidR="00605658" w:rsidRDefault="00605658">
      <w:pPr>
        <w:rPr>
          <w:szCs w:val="21"/>
          <w:lang w:val="zh-CN"/>
        </w:rPr>
      </w:pPr>
    </w:p>
    <w:p w14:paraId="16CDDC71" w14:textId="77777777" w:rsidR="00605658" w:rsidRDefault="00445048">
      <w:pPr>
        <w:pStyle w:val="4"/>
        <w:spacing w:before="312"/>
        <w:ind w:left="864" w:right="420" w:hanging="864"/>
      </w:pPr>
      <w:r>
        <w:rPr>
          <w:rFonts w:hint="eastAsia"/>
        </w:rPr>
        <w:t>用能单元能耗分析</w:t>
      </w:r>
    </w:p>
    <w:p w14:paraId="728E8D66" w14:textId="77777777" w:rsidR="00605658" w:rsidRDefault="00445048">
      <w:pPr>
        <w:pStyle w:val="affd"/>
        <w:keepNext/>
        <w:jc w:val="center"/>
        <w:rPr>
          <w:sz w:val="21"/>
          <w:szCs w:val="21"/>
        </w:rPr>
      </w:pPr>
      <w:bookmarkStart w:id="374" w:name="_Toc353394146"/>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94</w:t>
      </w:r>
      <w:r>
        <w:rPr>
          <w:sz w:val="21"/>
          <w:szCs w:val="21"/>
        </w:rPr>
        <w:fldChar w:fldCharType="end"/>
      </w:r>
      <w:r>
        <w:rPr>
          <w:rFonts w:hint="eastAsia"/>
          <w:sz w:val="21"/>
          <w:szCs w:val="21"/>
        </w:rPr>
        <w:t>用能单元能耗分析</w:t>
      </w:r>
      <w:bookmarkEnd w:id="374"/>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811709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1D384A7"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A94EB97"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54</w:t>
            </w:r>
          </w:p>
        </w:tc>
        <w:tc>
          <w:tcPr>
            <w:tcW w:w="1187" w:type="dxa"/>
            <w:tcBorders>
              <w:top w:val="single" w:sz="4" w:space="0" w:color="auto"/>
              <w:left w:val="nil"/>
              <w:bottom w:val="single" w:sz="4" w:space="0" w:color="auto"/>
              <w:right w:val="single" w:sz="4" w:space="0" w:color="auto"/>
            </w:tcBorders>
            <w:shd w:val="clear" w:color="auto" w:fill="BFBFBF"/>
          </w:tcPr>
          <w:p w14:paraId="0E1EA912"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4948C745" w14:textId="77777777" w:rsidR="00605658" w:rsidRDefault="00445048">
            <w:pPr>
              <w:pStyle w:val="12"/>
              <w:ind w:firstLineChars="0" w:firstLine="0"/>
              <w:jc w:val="left"/>
              <w:rPr>
                <w:rFonts w:ascii="宋体" w:hAnsi="宋体"/>
                <w:szCs w:val="21"/>
              </w:rPr>
            </w:pPr>
            <w:r>
              <w:rPr>
                <w:rFonts w:hint="eastAsia"/>
                <w:szCs w:val="21"/>
              </w:rPr>
              <w:t>用能单元能耗分析</w:t>
            </w:r>
          </w:p>
        </w:tc>
      </w:tr>
      <w:tr w:rsidR="00605658" w14:paraId="17E8AAE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019387C"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298A88B"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省级电网企业、地市级电网企业、节能服务公司、用户</w:t>
            </w:r>
          </w:p>
        </w:tc>
        <w:tc>
          <w:tcPr>
            <w:tcW w:w="1187" w:type="dxa"/>
            <w:tcBorders>
              <w:top w:val="nil"/>
              <w:left w:val="nil"/>
              <w:bottom w:val="single" w:sz="4" w:space="0" w:color="auto"/>
              <w:right w:val="single" w:sz="4" w:space="0" w:color="auto"/>
            </w:tcBorders>
            <w:shd w:val="clear" w:color="auto" w:fill="C0C0C0"/>
          </w:tcPr>
          <w:p w14:paraId="3586988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0795C664"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02F6141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3F1C2E0"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7CCDEC7B" w14:textId="77777777" w:rsidR="00605658" w:rsidRDefault="00445048">
            <w:pPr>
              <w:pStyle w:val="12"/>
              <w:ind w:firstLineChars="0" w:firstLine="0"/>
              <w:jc w:val="left"/>
              <w:rPr>
                <w:rFonts w:hAnsi="宋体"/>
                <w:szCs w:val="21"/>
              </w:rPr>
            </w:pPr>
            <w:r>
              <w:rPr>
                <w:rFonts w:hint="eastAsia"/>
                <w:szCs w:val="21"/>
              </w:rPr>
              <w:t>辅助用户、节能服务公司专责、各级电网企业分析用户所属设备、工序、工段、部门、车间、班组等用能单元的综合能耗</w:t>
            </w:r>
            <w:r>
              <w:rPr>
                <w:rFonts w:hAnsi="宋体" w:hint="eastAsia"/>
                <w:szCs w:val="21"/>
              </w:rPr>
              <w:t>的活动</w:t>
            </w:r>
          </w:p>
        </w:tc>
      </w:tr>
      <w:tr w:rsidR="00605658" w14:paraId="373DAD4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56E3F87"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6187F137" w14:textId="77777777" w:rsidR="00605658" w:rsidRDefault="00445048">
            <w:pPr>
              <w:pStyle w:val="12"/>
              <w:ind w:firstLineChars="0" w:firstLine="0"/>
              <w:jc w:val="left"/>
              <w:rPr>
                <w:rFonts w:hAnsi="宋体"/>
                <w:szCs w:val="21"/>
              </w:rPr>
            </w:pPr>
            <w:r>
              <w:rPr>
                <w:rFonts w:ascii="宋体" w:hAnsi="宋体" w:hint="eastAsia"/>
                <w:szCs w:val="21"/>
              </w:rPr>
              <w:t>电网企业、用户分类、行业分类、用电类别</w:t>
            </w:r>
          </w:p>
        </w:tc>
      </w:tr>
      <w:tr w:rsidR="00605658" w14:paraId="38EAEA9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42DAF59"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7ACBD66" w14:textId="77777777" w:rsidR="00605658" w:rsidRDefault="00445048">
            <w:pPr>
              <w:rPr>
                <w:rFonts w:ascii="宋体" w:hAnsi="宋体"/>
                <w:szCs w:val="21"/>
              </w:rPr>
            </w:pPr>
            <w:r>
              <w:rPr>
                <w:rFonts w:ascii="宋体" w:hAnsi="宋体" w:hint="eastAsia"/>
                <w:szCs w:val="21"/>
              </w:rPr>
              <w:t>用户编号、起始年月、截止年月、单元编号、单元名称、单元描述、用水量、用电量、用油量、用煤量、用气量、综合能耗</w:t>
            </w:r>
          </w:p>
        </w:tc>
      </w:tr>
      <w:tr w:rsidR="00605658" w14:paraId="624BFC1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7376CE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145A2BB8"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用户用能单元能耗</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520603D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8132526"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184E305"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小数据量复杂多重查询类类</w:t>
            </w:r>
          </w:p>
        </w:tc>
      </w:tr>
    </w:tbl>
    <w:p w14:paraId="4BCE44D1" w14:textId="77777777" w:rsidR="00605658" w:rsidRDefault="00605658">
      <w:pPr>
        <w:rPr>
          <w:szCs w:val="21"/>
          <w:lang w:val="zh-CN"/>
        </w:rPr>
      </w:pPr>
    </w:p>
    <w:p w14:paraId="4332ED7A" w14:textId="77777777" w:rsidR="00605658" w:rsidRDefault="00445048">
      <w:pPr>
        <w:pStyle w:val="4"/>
        <w:spacing w:before="312"/>
        <w:ind w:left="864" w:right="420" w:hanging="864"/>
      </w:pPr>
      <w:r>
        <w:rPr>
          <w:rFonts w:hint="eastAsia"/>
        </w:rPr>
        <w:t>节能项目能耗分析</w:t>
      </w:r>
    </w:p>
    <w:p w14:paraId="13CD3C36" w14:textId="77777777" w:rsidR="00605658" w:rsidRDefault="00445048">
      <w:pPr>
        <w:pStyle w:val="affd"/>
        <w:keepNext/>
        <w:jc w:val="center"/>
        <w:rPr>
          <w:sz w:val="21"/>
          <w:szCs w:val="21"/>
        </w:rPr>
      </w:pPr>
      <w:bookmarkStart w:id="375" w:name="_Toc353394147"/>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95</w:t>
      </w:r>
      <w:r>
        <w:rPr>
          <w:sz w:val="21"/>
          <w:szCs w:val="21"/>
        </w:rPr>
        <w:fldChar w:fldCharType="end"/>
      </w:r>
      <w:r>
        <w:rPr>
          <w:rFonts w:hint="eastAsia"/>
          <w:sz w:val="21"/>
          <w:szCs w:val="21"/>
        </w:rPr>
        <w:t>节能项目能耗分析</w:t>
      </w:r>
      <w:bookmarkEnd w:id="375"/>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7E437EB9"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38BA3C2"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F160F88"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55</w:t>
            </w:r>
          </w:p>
        </w:tc>
        <w:tc>
          <w:tcPr>
            <w:tcW w:w="1187" w:type="dxa"/>
            <w:tcBorders>
              <w:top w:val="single" w:sz="4" w:space="0" w:color="auto"/>
              <w:left w:val="nil"/>
              <w:bottom w:val="single" w:sz="4" w:space="0" w:color="auto"/>
              <w:right w:val="single" w:sz="4" w:space="0" w:color="auto"/>
            </w:tcBorders>
            <w:shd w:val="clear" w:color="auto" w:fill="BFBFBF"/>
          </w:tcPr>
          <w:p w14:paraId="6C5ECE3D"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0C1AE157" w14:textId="77777777" w:rsidR="00605658" w:rsidRDefault="00445048">
            <w:pPr>
              <w:pStyle w:val="12"/>
              <w:ind w:firstLineChars="0" w:firstLine="0"/>
              <w:jc w:val="left"/>
              <w:rPr>
                <w:rFonts w:ascii="宋体" w:hAnsi="宋体"/>
                <w:szCs w:val="21"/>
              </w:rPr>
            </w:pPr>
            <w:r>
              <w:rPr>
                <w:rFonts w:hint="eastAsia"/>
                <w:szCs w:val="21"/>
              </w:rPr>
              <w:t>节能项目能耗分析</w:t>
            </w:r>
          </w:p>
        </w:tc>
      </w:tr>
      <w:tr w:rsidR="00605658" w14:paraId="15CEE47C"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E618147"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DA98D94"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省级电网企业、地市级电网企业、节能服务公司、用户</w:t>
            </w:r>
          </w:p>
        </w:tc>
        <w:tc>
          <w:tcPr>
            <w:tcW w:w="1187" w:type="dxa"/>
            <w:tcBorders>
              <w:top w:val="nil"/>
              <w:left w:val="nil"/>
              <w:bottom w:val="single" w:sz="4" w:space="0" w:color="auto"/>
              <w:right w:val="single" w:sz="4" w:space="0" w:color="auto"/>
            </w:tcBorders>
            <w:shd w:val="clear" w:color="auto" w:fill="C0C0C0"/>
          </w:tcPr>
          <w:p w14:paraId="6CA972A8"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BA075AB"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节能服务业务专责、用户</w:t>
            </w:r>
          </w:p>
        </w:tc>
      </w:tr>
      <w:tr w:rsidR="00605658" w14:paraId="7A9C559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D2027D6"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5A51ED4" w14:textId="77777777" w:rsidR="00605658" w:rsidRDefault="00445048">
            <w:pPr>
              <w:pStyle w:val="12"/>
              <w:ind w:firstLineChars="0" w:firstLine="0"/>
              <w:jc w:val="left"/>
              <w:rPr>
                <w:rFonts w:hAnsi="宋体"/>
                <w:szCs w:val="21"/>
              </w:rPr>
            </w:pPr>
            <w:r>
              <w:rPr>
                <w:rFonts w:hint="eastAsia"/>
                <w:szCs w:val="21"/>
              </w:rPr>
              <w:t>辅助用户、各级电网企业及节能服务公司对用户所开展的节能项目能耗状况进行分析</w:t>
            </w:r>
            <w:r>
              <w:rPr>
                <w:rFonts w:hAnsi="宋体" w:hint="eastAsia"/>
                <w:szCs w:val="21"/>
              </w:rPr>
              <w:t>的活动</w:t>
            </w:r>
          </w:p>
        </w:tc>
      </w:tr>
      <w:tr w:rsidR="00605658" w14:paraId="26711BC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8BC8D5"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3FA48AE4" w14:textId="77777777" w:rsidR="00605658" w:rsidRDefault="00445048">
            <w:pPr>
              <w:pStyle w:val="12"/>
              <w:ind w:firstLineChars="0" w:firstLine="0"/>
              <w:jc w:val="left"/>
              <w:rPr>
                <w:rFonts w:hAnsi="宋体"/>
                <w:szCs w:val="21"/>
              </w:rPr>
            </w:pPr>
            <w:r>
              <w:rPr>
                <w:rFonts w:ascii="宋体" w:hAnsi="宋体" w:hint="eastAsia"/>
                <w:szCs w:val="21"/>
              </w:rPr>
              <w:t>用户编号、电力电量节约量类型、项目编号、项目名称、项目投运开始时间、项目投运结束时间</w:t>
            </w:r>
          </w:p>
        </w:tc>
      </w:tr>
      <w:tr w:rsidR="00605658" w14:paraId="0150278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44728B"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8EB2DFD" w14:textId="77777777" w:rsidR="00605658" w:rsidRDefault="00445048">
            <w:pPr>
              <w:rPr>
                <w:rFonts w:ascii="宋体" w:hAnsi="宋体"/>
                <w:szCs w:val="21"/>
              </w:rPr>
            </w:pPr>
            <w:r>
              <w:rPr>
                <w:rFonts w:ascii="宋体" w:hAnsi="宋体" w:hint="eastAsia"/>
                <w:szCs w:val="21"/>
              </w:rPr>
              <w:t>项目编号、项目名称、项目类别、技术明细类、电力电量节约量类型、预计年节电量、预计年节电力、预计负荷管理节约电力、预计节能量、行业分类、电网内部节能分类、理论节电量、理论节电力、理论节能量、实际节能量、项目实际投资、实际节电量、实际节电力、实际负荷管理节约电力、项目实际投资</w:t>
            </w:r>
          </w:p>
        </w:tc>
      </w:tr>
      <w:tr w:rsidR="00605658" w14:paraId="0060F42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B09B0CC"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DD06FE2"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查询</w:t>
            </w:r>
            <w:r>
              <w:rPr>
                <w:rFonts w:hAnsi="宋体" w:hint="eastAsia"/>
                <w:szCs w:val="21"/>
              </w:rPr>
              <w:t>节能项目能耗信息</w:t>
            </w:r>
            <w:r>
              <w:rPr>
                <w:rFonts w:ascii="宋体" w:hAnsi="宋体" w:hint="eastAsia"/>
                <w:szCs w:val="21"/>
              </w:rPr>
              <w:t>；2、展现</w:t>
            </w:r>
            <w:r>
              <w:rPr>
                <w:rFonts w:hint="eastAsia"/>
                <w:szCs w:val="21"/>
              </w:rPr>
              <w:t>查询</w:t>
            </w:r>
            <w:r>
              <w:rPr>
                <w:rFonts w:ascii="宋体" w:hAnsi="宋体" w:hint="eastAsia"/>
                <w:szCs w:val="21"/>
              </w:rPr>
              <w:t>结果</w:t>
            </w:r>
          </w:p>
        </w:tc>
      </w:tr>
      <w:tr w:rsidR="00605658" w14:paraId="0EA28B0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83B88A"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324B5256" w14:textId="77777777" w:rsidR="00605658" w:rsidRDefault="00445048">
            <w:pPr>
              <w:pStyle w:val="12"/>
              <w:ind w:firstLineChars="0" w:firstLine="0"/>
              <w:jc w:val="left"/>
              <w:rPr>
                <w:rFonts w:ascii="宋体" w:hAnsi="宋体"/>
                <w:szCs w:val="21"/>
              </w:rPr>
            </w:pPr>
            <w:r>
              <w:rPr>
                <w:rFonts w:ascii="宋体" w:hAnsi="宋体" w:hint="eastAsia"/>
                <w:szCs w:val="21"/>
              </w:rPr>
              <w:t>小数据量复杂多重查询类</w:t>
            </w:r>
          </w:p>
        </w:tc>
      </w:tr>
    </w:tbl>
    <w:p w14:paraId="0CBD5B73" w14:textId="77777777" w:rsidR="00605658" w:rsidRDefault="00605658">
      <w:pPr>
        <w:rPr>
          <w:szCs w:val="21"/>
          <w:lang w:val="zh-CN"/>
        </w:rPr>
      </w:pPr>
    </w:p>
    <w:p w14:paraId="576A0991" w14:textId="77777777" w:rsidR="00605658" w:rsidRDefault="00445048">
      <w:pPr>
        <w:pStyle w:val="4"/>
        <w:spacing w:before="312"/>
        <w:ind w:left="864" w:right="420" w:hanging="864"/>
      </w:pPr>
      <w:r>
        <w:rPr>
          <w:rFonts w:hint="eastAsia"/>
        </w:rPr>
        <w:t>用户标杆库管理</w:t>
      </w:r>
    </w:p>
    <w:p w14:paraId="19FDE1C2" w14:textId="77777777" w:rsidR="00605658" w:rsidRDefault="00445048">
      <w:pPr>
        <w:pStyle w:val="affd"/>
        <w:keepNext/>
        <w:jc w:val="center"/>
        <w:rPr>
          <w:sz w:val="21"/>
          <w:szCs w:val="21"/>
        </w:rPr>
      </w:pPr>
      <w:bookmarkStart w:id="376" w:name="_Toc353394148"/>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96</w:t>
      </w:r>
      <w:r>
        <w:rPr>
          <w:sz w:val="21"/>
          <w:szCs w:val="21"/>
        </w:rPr>
        <w:fldChar w:fldCharType="end"/>
      </w:r>
      <w:r>
        <w:rPr>
          <w:rFonts w:hint="eastAsia"/>
          <w:sz w:val="21"/>
          <w:szCs w:val="21"/>
        </w:rPr>
        <w:t>用户标杆库管理</w:t>
      </w:r>
      <w:bookmarkEnd w:id="376"/>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50C403EA"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BCAA066"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778497C"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56</w:t>
            </w:r>
          </w:p>
        </w:tc>
        <w:tc>
          <w:tcPr>
            <w:tcW w:w="1187" w:type="dxa"/>
            <w:tcBorders>
              <w:top w:val="single" w:sz="4" w:space="0" w:color="auto"/>
              <w:left w:val="nil"/>
              <w:bottom w:val="single" w:sz="4" w:space="0" w:color="auto"/>
              <w:right w:val="single" w:sz="4" w:space="0" w:color="auto"/>
            </w:tcBorders>
            <w:shd w:val="clear" w:color="auto" w:fill="BFBFBF"/>
          </w:tcPr>
          <w:p w14:paraId="0CA8117C"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6B38A0E" w14:textId="77777777" w:rsidR="00605658" w:rsidRDefault="00445048">
            <w:pPr>
              <w:pStyle w:val="12"/>
              <w:ind w:firstLineChars="0" w:firstLine="0"/>
              <w:jc w:val="left"/>
              <w:rPr>
                <w:rFonts w:ascii="宋体" w:hAnsi="宋体"/>
                <w:szCs w:val="21"/>
              </w:rPr>
            </w:pPr>
            <w:r>
              <w:rPr>
                <w:rFonts w:hint="eastAsia"/>
                <w:szCs w:val="21"/>
              </w:rPr>
              <w:t>用户标杆库管理</w:t>
            </w:r>
          </w:p>
        </w:tc>
      </w:tr>
      <w:tr w:rsidR="00605658" w14:paraId="55ACEC86"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AD71721"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89F0EC6"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省级电网企业、地市级电网企业、用户</w:t>
            </w:r>
          </w:p>
        </w:tc>
        <w:tc>
          <w:tcPr>
            <w:tcW w:w="1187" w:type="dxa"/>
            <w:tcBorders>
              <w:top w:val="nil"/>
              <w:left w:val="nil"/>
              <w:bottom w:val="single" w:sz="4" w:space="0" w:color="auto"/>
              <w:right w:val="single" w:sz="4" w:space="0" w:color="auto"/>
            </w:tcBorders>
            <w:shd w:val="clear" w:color="auto" w:fill="C0C0C0"/>
          </w:tcPr>
          <w:p w14:paraId="0906AE34"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6055C67F"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业务专责、用户</w:t>
            </w:r>
          </w:p>
        </w:tc>
      </w:tr>
      <w:tr w:rsidR="00605658" w14:paraId="10A9F8B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5FAAA38"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5C610281" w14:textId="77777777" w:rsidR="00605658" w:rsidRDefault="00445048">
            <w:pPr>
              <w:pStyle w:val="12"/>
              <w:ind w:firstLineChars="0" w:firstLine="0"/>
              <w:jc w:val="left"/>
              <w:rPr>
                <w:rFonts w:hAnsi="宋体"/>
                <w:szCs w:val="21"/>
              </w:rPr>
            </w:pPr>
            <w:r>
              <w:rPr>
                <w:rFonts w:hAnsi="宋体" w:hint="eastAsia"/>
                <w:szCs w:val="21"/>
              </w:rPr>
              <w:t>指辅助用户收集整理国内外先进标杆汇集成用户标杆库的活动</w:t>
            </w:r>
          </w:p>
        </w:tc>
      </w:tr>
      <w:tr w:rsidR="00605658" w14:paraId="6572728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B83763"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2D31AACE" w14:textId="77777777" w:rsidR="00605658" w:rsidRDefault="00445048">
            <w:pPr>
              <w:pStyle w:val="12"/>
              <w:ind w:firstLineChars="0" w:firstLine="0"/>
              <w:jc w:val="left"/>
              <w:rPr>
                <w:rFonts w:hAnsi="宋体"/>
                <w:szCs w:val="21"/>
              </w:rPr>
            </w:pPr>
            <w:r>
              <w:rPr>
                <w:rFonts w:ascii="宋体" w:hAnsi="宋体" w:cs="宋体" w:hint="eastAsia"/>
                <w:szCs w:val="21"/>
              </w:rPr>
              <w:t>标杆编号、标杆名称、用户编号、用户名称、标杆类别、标杆适用范围、行业分类、标杆值、标杆来源、标杆地区、产品名称、录入人、录入时间、标杆性质</w:t>
            </w:r>
          </w:p>
        </w:tc>
      </w:tr>
      <w:tr w:rsidR="00605658" w14:paraId="1259A2E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29FBE9D"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7560819F" w14:textId="77777777" w:rsidR="00605658" w:rsidRDefault="00445048">
            <w:pPr>
              <w:rPr>
                <w:rFonts w:ascii="宋体" w:hAnsi="宋体"/>
                <w:szCs w:val="21"/>
              </w:rPr>
            </w:pPr>
            <w:r>
              <w:rPr>
                <w:rFonts w:ascii="宋体" w:hAnsi="宋体" w:cs="宋体" w:hint="eastAsia"/>
                <w:szCs w:val="21"/>
              </w:rPr>
              <w:t>『</w:t>
            </w:r>
            <w:r>
              <w:rPr>
                <w:rFonts w:ascii="宋体" w:hAnsi="宋体" w:hint="eastAsia"/>
                <w:szCs w:val="21"/>
              </w:rPr>
              <w:t>用户</w:t>
            </w:r>
            <w:r>
              <w:rPr>
                <w:rFonts w:ascii="宋体" w:hAnsi="宋体" w:cs="宋体" w:hint="eastAsia"/>
                <w:szCs w:val="21"/>
              </w:rPr>
              <w:t>标杆信息』</w:t>
            </w:r>
          </w:p>
        </w:tc>
      </w:tr>
      <w:tr w:rsidR="00605658" w14:paraId="35FF2C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CA5DC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57CF63C"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维护</w:t>
            </w:r>
            <w:r>
              <w:rPr>
                <w:rFonts w:ascii="宋体" w:hAnsi="宋体" w:hint="eastAsia"/>
                <w:szCs w:val="21"/>
              </w:rPr>
              <w:t>用户</w:t>
            </w:r>
            <w:r>
              <w:rPr>
                <w:rFonts w:ascii="宋体" w:hAnsi="宋体" w:cs="宋体" w:hint="eastAsia"/>
                <w:szCs w:val="21"/>
              </w:rPr>
              <w:t>标杆</w:t>
            </w:r>
            <w:r>
              <w:rPr>
                <w:rFonts w:hAnsi="宋体" w:hint="eastAsia"/>
                <w:szCs w:val="21"/>
              </w:rPr>
              <w:t>信息</w:t>
            </w:r>
          </w:p>
        </w:tc>
      </w:tr>
      <w:tr w:rsidR="00605658" w14:paraId="7FDA263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94F502F"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12C3E2A2"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6EF9AD47" w14:textId="77777777" w:rsidR="00605658" w:rsidRDefault="00605658">
      <w:pPr>
        <w:rPr>
          <w:szCs w:val="21"/>
          <w:lang w:val="zh-CN"/>
        </w:rPr>
      </w:pPr>
    </w:p>
    <w:p w14:paraId="7B7962C4" w14:textId="77777777" w:rsidR="00605658" w:rsidRDefault="00445048">
      <w:pPr>
        <w:pStyle w:val="4"/>
        <w:spacing w:before="312"/>
        <w:ind w:left="864" w:right="420" w:hanging="864"/>
      </w:pPr>
      <w:r>
        <w:rPr>
          <w:rFonts w:hint="eastAsia"/>
        </w:rPr>
        <w:t>对标结果分析</w:t>
      </w:r>
    </w:p>
    <w:p w14:paraId="7ACF01A5" w14:textId="77777777" w:rsidR="00605658" w:rsidRDefault="00445048">
      <w:pPr>
        <w:pStyle w:val="affd"/>
        <w:keepNext/>
        <w:jc w:val="center"/>
        <w:rPr>
          <w:sz w:val="21"/>
          <w:szCs w:val="21"/>
        </w:rPr>
      </w:pPr>
      <w:bookmarkStart w:id="377" w:name="_Toc353394149"/>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97</w:t>
      </w:r>
      <w:r>
        <w:rPr>
          <w:sz w:val="21"/>
          <w:szCs w:val="21"/>
        </w:rPr>
        <w:fldChar w:fldCharType="end"/>
      </w:r>
      <w:r>
        <w:rPr>
          <w:rFonts w:hint="eastAsia"/>
          <w:sz w:val="21"/>
          <w:szCs w:val="21"/>
        </w:rPr>
        <w:t>对标结果分析</w:t>
      </w:r>
      <w:bookmarkEnd w:id="377"/>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0EF58B76"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27F0E4D"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F548774"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57</w:t>
            </w:r>
          </w:p>
        </w:tc>
        <w:tc>
          <w:tcPr>
            <w:tcW w:w="1187" w:type="dxa"/>
            <w:tcBorders>
              <w:top w:val="single" w:sz="4" w:space="0" w:color="auto"/>
              <w:left w:val="nil"/>
              <w:bottom w:val="single" w:sz="4" w:space="0" w:color="auto"/>
              <w:right w:val="single" w:sz="4" w:space="0" w:color="auto"/>
            </w:tcBorders>
            <w:shd w:val="clear" w:color="auto" w:fill="BFBFBF"/>
          </w:tcPr>
          <w:p w14:paraId="38DD1AC6"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1558E929" w14:textId="77777777" w:rsidR="00605658" w:rsidRDefault="00445048">
            <w:pPr>
              <w:pStyle w:val="12"/>
              <w:ind w:firstLineChars="0" w:firstLine="0"/>
              <w:jc w:val="left"/>
              <w:rPr>
                <w:rFonts w:ascii="宋体" w:hAnsi="宋体"/>
                <w:szCs w:val="21"/>
              </w:rPr>
            </w:pPr>
            <w:r>
              <w:rPr>
                <w:rFonts w:hint="eastAsia"/>
                <w:szCs w:val="21"/>
              </w:rPr>
              <w:t>对标结果分析</w:t>
            </w:r>
          </w:p>
        </w:tc>
      </w:tr>
      <w:tr w:rsidR="00605658" w14:paraId="6DA4564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CF3DEDE"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2B9E2E9"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省级电网企业、地市级电网企业、用户</w:t>
            </w:r>
          </w:p>
        </w:tc>
        <w:tc>
          <w:tcPr>
            <w:tcW w:w="1187" w:type="dxa"/>
            <w:tcBorders>
              <w:top w:val="nil"/>
              <w:left w:val="nil"/>
              <w:bottom w:val="single" w:sz="4" w:space="0" w:color="auto"/>
              <w:right w:val="single" w:sz="4" w:space="0" w:color="auto"/>
            </w:tcBorders>
            <w:shd w:val="clear" w:color="auto" w:fill="C0C0C0"/>
          </w:tcPr>
          <w:p w14:paraId="2042CCA7"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3DB1EB80"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业务专责、用户</w:t>
            </w:r>
          </w:p>
        </w:tc>
      </w:tr>
      <w:tr w:rsidR="00605658" w14:paraId="3BE289C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48DE3C3"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2679C42" w14:textId="77777777" w:rsidR="00605658" w:rsidRDefault="00445048">
            <w:pPr>
              <w:pStyle w:val="12"/>
              <w:ind w:firstLineChars="0" w:firstLine="0"/>
              <w:jc w:val="left"/>
              <w:rPr>
                <w:rFonts w:hAnsi="宋体"/>
                <w:szCs w:val="21"/>
              </w:rPr>
            </w:pPr>
            <w:r>
              <w:rPr>
                <w:rFonts w:hint="eastAsia"/>
                <w:szCs w:val="21"/>
              </w:rPr>
              <w:t>指辅助用户、节能服务公司根据行业先进标杆，对用户进行标杆对比，并确定用户能效水平</w:t>
            </w:r>
            <w:r>
              <w:rPr>
                <w:rFonts w:hAnsi="宋体" w:hint="eastAsia"/>
                <w:szCs w:val="21"/>
              </w:rPr>
              <w:t>的活动</w:t>
            </w:r>
          </w:p>
        </w:tc>
      </w:tr>
      <w:tr w:rsidR="00605658" w14:paraId="67D15B4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CCDB15F"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7A1A8E48" w14:textId="77777777" w:rsidR="00605658" w:rsidRDefault="00445048">
            <w:pPr>
              <w:pStyle w:val="12"/>
              <w:ind w:firstLineChars="0" w:firstLine="0"/>
              <w:jc w:val="left"/>
              <w:rPr>
                <w:rFonts w:hAnsi="宋体"/>
                <w:szCs w:val="21"/>
              </w:rPr>
            </w:pPr>
            <w:r>
              <w:rPr>
                <w:rFonts w:ascii="宋体" w:hAnsi="宋体" w:hint="eastAsia"/>
                <w:szCs w:val="21"/>
              </w:rPr>
              <w:t>标杆类型、标杆适用范围、行业分类、标杆性质、标杆来源</w:t>
            </w:r>
          </w:p>
        </w:tc>
      </w:tr>
      <w:tr w:rsidR="00605658" w14:paraId="3A61198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5A703F6"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534FE06A" w14:textId="77777777" w:rsidR="00605658" w:rsidRDefault="00445048">
            <w:pPr>
              <w:rPr>
                <w:rFonts w:ascii="宋体" w:hAnsi="宋体"/>
                <w:szCs w:val="21"/>
              </w:rPr>
            </w:pPr>
            <w:r>
              <w:rPr>
                <w:rFonts w:ascii="宋体" w:hAnsi="宋体" w:hint="eastAsia"/>
                <w:szCs w:val="21"/>
              </w:rPr>
              <w:t>标杆编号、标杆名称、标杆来源、行业分类、标杆适用范围、标杆类型、标杆性质、标杆地区、产品名称、标杆值、单位产品能耗、能效指数、能效水平</w:t>
            </w:r>
          </w:p>
        </w:tc>
      </w:tr>
      <w:tr w:rsidR="00605658" w14:paraId="643F69A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A1C18EB"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62F4CBE8"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选择标杆；</w:t>
            </w:r>
            <w:r>
              <w:rPr>
                <w:rFonts w:hint="eastAsia"/>
                <w:szCs w:val="21"/>
              </w:rPr>
              <w:t>2</w:t>
            </w:r>
            <w:r>
              <w:rPr>
                <w:rFonts w:hint="eastAsia"/>
                <w:szCs w:val="21"/>
              </w:rPr>
              <w:t>、进行标杆数据对比</w:t>
            </w:r>
          </w:p>
        </w:tc>
      </w:tr>
      <w:tr w:rsidR="00605658" w14:paraId="277F971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FC44A55"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864A0F4"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64D34CA0" w14:textId="77777777" w:rsidR="00605658" w:rsidRDefault="00605658">
      <w:pPr>
        <w:rPr>
          <w:szCs w:val="21"/>
          <w:lang w:val="zh-CN"/>
        </w:rPr>
      </w:pPr>
    </w:p>
    <w:p w14:paraId="192F9415" w14:textId="77777777" w:rsidR="00605658" w:rsidRDefault="00445048">
      <w:pPr>
        <w:pStyle w:val="4"/>
        <w:spacing w:before="312"/>
        <w:ind w:left="864" w:right="420" w:hanging="864"/>
      </w:pPr>
      <w:r>
        <w:rPr>
          <w:rFonts w:hint="eastAsia"/>
        </w:rPr>
        <w:t>节能潜力与经济分析</w:t>
      </w:r>
    </w:p>
    <w:p w14:paraId="5150AA11" w14:textId="77777777" w:rsidR="00605658" w:rsidRDefault="00445048">
      <w:pPr>
        <w:pStyle w:val="affd"/>
        <w:keepNext/>
        <w:jc w:val="center"/>
        <w:rPr>
          <w:sz w:val="21"/>
          <w:szCs w:val="21"/>
        </w:rPr>
      </w:pPr>
      <w:bookmarkStart w:id="378" w:name="_Toc353394150"/>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98</w:t>
      </w:r>
      <w:r>
        <w:rPr>
          <w:sz w:val="21"/>
          <w:szCs w:val="21"/>
        </w:rPr>
        <w:fldChar w:fldCharType="end"/>
      </w:r>
      <w:r>
        <w:rPr>
          <w:rFonts w:hint="eastAsia"/>
          <w:sz w:val="21"/>
          <w:szCs w:val="21"/>
        </w:rPr>
        <w:t>节能潜力与经济分析</w:t>
      </w:r>
      <w:bookmarkEnd w:id="378"/>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8D551A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E99301C"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5D76528"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58</w:t>
            </w:r>
          </w:p>
        </w:tc>
        <w:tc>
          <w:tcPr>
            <w:tcW w:w="1187" w:type="dxa"/>
            <w:tcBorders>
              <w:top w:val="single" w:sz="4" w:space="0" w:color="auto"/>
              <w:left w:val="nil"/>
              <w:bottom w:val="single" w:sz="4" w:space="0" w:color="auto"/>
              <w:right w:val="single" w:sz="4" w:space="0" w:color="auto"/>
            </w:tcBorders>
            <w:shd w:val="clear" w:color="auto" w:fill="BFBFBF"/>
          </w:tcPr>
          <w:p w14:paraId="63509834"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25EBF9A7" w14:textId="77777777" w:rsidR="00605658" w:rsidRDefault="00445048">
            <w:pPr>
              <w:pStyle w:val="12"/>
              <w:ind w:firstLineChars="0" w:firstLine="0"/>
              <w:jc w:val="left"/>
              <w:rPr>
                <w:rFonts w:ascii="宋体" w:hAnsi="宋体"/>
                <w:szCs w:val="21"/>
              </w:rPr>
            </w:pPr>
            <w:r>
              <w:rPr>
                <w:rFonts w:hint="eastAsia"/>
                <w:szCs w:val="21"/>
              </w:rPr>
              <w:t>节能潜力与经济分析</w:t>
            </w:r>
          </w:p>
        </w:tc>
      </w:tr>
      <w:tr w:rsidR="00605658" w14:paraId="49A4422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AAB947E"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36C9186"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省级电网企业、地市级电网企业、用户</w:t>
            </w:r>
          </w:p>
        </w:tc>
        <w:tc>
          <w:tcPr>
            <w:tcW w:w="1187" w:type="dxa"/>
            <w:tcBorders>
              <w:top w:val="nil"/>
              <w:left w:val="nil"/>
              <w:bottom w:val="single" w:sz="4" w:space="0" w:color="auto"/>
              <w:right w:val="single" w:sz="4" w:space="0" w:color="auto"/>
            </w:tcBorders>
            <w:shd w:val="clear" w:color="auto" w:fill="C0C0C0"/>
          </w:tcPr>
          <w:p w14:paraId="77177CCC"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5B1B8403" w14:textId="77777777" w:rsidR="00605658" w:rsidRDefault="00445048">
            <w:pPr>
              <w:pStyle w:val="12"/>
              <w:ind w:firstLineChars="0" w:firstLine="0"/>
              <w:jc w:val="left"/>
              <w:rPr>
                <w:rFonts w:ascii="宋体" w:hAnsi="宋体"/>
                <w:szCs w:val="21"/>
              </w:rPr>
            </w:pPr>
            <w:r>
              <w:rPr>
                <w:rFonts w:hint="eastAsia"/>
                <w:szCs w:val="21"/>
              </w:rPr>
              <w:t>电网企业</w:t>
            </w:r>
            <w:r>
              <w:rPr>
                <w:rFonts w:ascii="宋体" w:hAnsi="宋体" w:hint="eastAsia"/>
                <w:color w:val="000000"/>
                <w:szCs w:val="21"/>
              </w:rPr>
              <w:t>业务专责、用户</w:t>
            </w:r>
          </w:p>
        </w:tc>
      </w:tr>
      <w:tr w:rsidR="00605658" w14:paraId="7A0B737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D89BA10"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67B3DBFD" w14:textId="77777777" w:rsidR="00605658" w:rsidRDefault="00445048">
            <w:pPr>
              <w:pStyle w:val="12"/>
              <w:ind w:firstLineChars="0" w:firstLine="0"/>
              <w:jc w:val="left"/>
              <w:rPr>
                <w:rFonts w:hAnsi="宋体"/>
                <w:szCs w:val="21"/>
              </w:rPr>
            </w:pPr>
            <w:r>
              <w:rPr>
                <w:rFonts w:hAnsi="宋体" w:hint="eastAsia"/>
                <w:szCs w:val="21"/>
              </w:rPr>
              <w:t>辅助节能服务公司、用户对企业的能耗差值、成本差额进行对比分析的活动</w:t>
            </w:r>
          </w:p>
        </w:tc>
      </w:tr>
      <w:tr w:rsidR="00605658" w14:paraId="6693A1D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5A88E9"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404307EB" w14:textId="77777777" w:rsidR="00605658" w:rsidRDefault="00445048">
            <w:pPr>
              <w:pStyle w:val="12"/>
              <w:ind w:firstLineChars="0" w:firstLine="0"/>
              <w:jc w:val="left"/>
              <w:rPr>
                <w:rFonts w:hAnsi="宋体"/>
                <w:szCs w:val="21"/>
              </w:rPr>
            </w:pPr>
            <w:r>
              <w:rPr>
                <w:rFonts w:ascii="宋体" w:hAnsi="宋体" w:hint="eastAsia"/>
                <w:szCs w:val="21"/>
              </w:rPr>
              <w:t>用户编号、标杆类型、标杆适用范围、行业分类、标杆性质、标杆来源</w:t>
            </w:r>
          </w:p>
        </w:tc>
      </w:tr>
      <w:tr w:rsidR="00605658" w14:paraId="68F6F7D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8B42B97"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42F91712" w14:textId="77777777" w:rsidR="00605658" w:rsidRDefault="00445048">
            <w:pPr>
              <w:rPr>
                <w:rFonts w:ascii="宋体" w:hAnsi="宋体"/>
                <w:szCs w:val="21"/>
              </w:rPr>
            </w:pPr>
            <w:r>
              <w:rPr>
                <w:rFonts w:ascii="宋体" w:hAnsi="宋体" w:hint="eastAsia"/>
                <w:szCs w:val="21"/>
              </w:rPr>
              <w:t>标杆编号、标杆名称、行业分类、标杆适用范围、标杆来源、标杆类型、标杆值、标杆地区、标杆性质、单位产品能耗差值</w:t>
            </w:r>
          </w:p>
        </w:tc>
      </w:tr>
      <w:tr w:rsidR="00605658" w14:paraId="5E4B751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58FA975"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5364D4FB"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选择标杆；</w:t>
            </w:r>
            <w:r>
              <w:rPr>
                <w:rFonts w:hint="eastAsia"/>
                <w:szCs w:val="21"/>
              </w:rPr>
              <w:t>2</w:t>
            </w:r>
            <w:r>
              <w:rPr>
                <w:rFonts w:hint="eastAsia"/>
                <w:szCs w:val="21"/>
              </w:rPr>
              <w:t>、进行标杆数据对比</w:t>
            </w:r>
          </w:p>
        </w:tc>
      </w:tr>
      <w:tr w:rsidR="00605658" w14:paraId="4F2892B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FD85112"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8AAE538"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6290B285" w14:textId="77777777" w:rsidR="00605658" w:rsidRDefault="00605658">
      <w:pPr>
        <w:rPr>
          <w:szCs w:val="21"/>
          <w:lang w:val="zh-CN"/>
        </w:rPr>
      </w:pPr>
    </w:p>
    <w:p w14:paraId="641D7BD2" w14:textId="77777777" w:rsidR="00605658" w:rsidRDefault="00445048">
      <w:pPr>
        <w:pStyle w:val="4"/>
        <w:spacing w:before="312"/>
        <w:ind w:left="864" w:right="420" w:hanging="864"/>
      </w:pPr>
      <w:r>
        <w:rPr>
          <w:rFonts w:hint="eastAsia"/>
        </w:rPr>
        <w:t>网上节能咨询</w:t>
      </w:r>
    </w:p>
    <w:p w14:paraId="5A240985" w14:textId="77777777" w:rsidR="00605658" w:rsidRDefault="00445048">
      <w:pPr>
        <w:pStyle w:val="affd"/>
        <w:keepNext/>
        <w:jc w:val="center"/>
        <w:rPr>
          <w:sz w:val="21"/>
          <w:szCs w:val="21"/>
        </w:rPr>
      </w:pPr>
      <w:bookmarkStart w:id="379" w:name="_Toc353394151"/>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99</w:t>
      </w:r>
      <w:r>
        <w:rPr>
          <w:sz w:val="21"/>
          <w:szCs w:val="21"/>
        </w:rPr>
        <w:fldChar w:fldCharType="end"/>
      </w:r>
      <w:r>
        <w:rPr>
          <w:rFonts w:hint="eastAsia"/>
          <w:sz w:val="21"/>
          <w:szCs w:val="21"/>
        </w:rPr>
        <w:t>网上节能咨询</w:t>
      </w:r>
      <w:bookmarkEnd w:id="379"/>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13B0821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38E122D"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C5C2089"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59</w:t>
            </w:r>
          </w:p>
        </w:tc>
        <w:tc>
          <w:tcPr>
            <w:tcW w:w="1187" w:type="dxa"/>
            <w:tcBorders>
              <w:top w:val="single" w:sz="4" w:space="0" w:color="auto"/>
              <w:left w:val="nil"/>
              <w:bottom w:val="single" w:sz="4" w:space="0" w:color="auto"/>
              <w:right w:val="single" w:sz="4" w:space="0" w:color="auto"/>
            </w:tcBorders>
            <w:shd w:val="clear" w:color="auto" w:fill="BFBFBF"/>
          </w:tcPr>
          <w:p w14:paraId="25591FF5"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672BBAF7" w14:textId="77777777" w:rsidR="00605658" w:rsidRDefault="00445048">
            <w:pPr>
              <w:pStyle w:val="12"/>
              <w:ind w:firstLineChars="0" w:firstLine="0"/>
              <w:jc w:val="left"/>
              <w:rPr>
                <w:rFonts w:ascii="宋体" w:hAnsi="宋体"/>
                <w:szCs w:val="21"/>
              </w:rPr>
            </w:pPr>
            <w:r>
              <w:rPr>
                <w:rFonts w:hint="eastAsia"/>
                <w:szCs w:val="21"/>
              </w:rPr>
              <w:t>网上节能咨询</w:t>
            </w:r>
          </w:p>
        </w:tc>
      </w:tr>
      <w:tr w:rsidR="00605658" w14:paraId="6B89050F"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57B05C4"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B991B81"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w:t>
            </w:r>
          </w:p>
        </w:tc>
        <w:tc>
          <w:tcPr>
            <w:tcW w:w="1187" w:type="dxa"/>
            <w:tcBorders>
              <w:top w:val="nil"/>
              <w:left w:val="nil"/>
              <w:bottom w:val="single" w:sz="4" w:space="0" w:color="auto"/>
              <w:right w:val="single" w:sz="4" w:space="0" w:color="auto"/>
            </w:tcBorders>
            <w:shd w:val="clear" w:color="auto" w:fill="C0C0C0"/>
          </w:tcPr>
          <w:p w14:paraId="0BC0DB8A"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00B2EF0A" w14:textId="77777777" w:rsidR="00605658" w:rsidRDefault="00445048">
            <w:pPr>
              <w:pStyle w:val="12"/>
              <w:ind w:firstLineChars="0" w:firstLine="0"/>
              <w:jc w:val="left"/>
              <w:rPr>
                <w:rFonts w:ascii="宋体" w:hAnsi="宋体"/>
                <w:szCs w:val="21"/>
              </w:rPr>
            </w:pPr>
            <w:r>
              <w:rPr>
                <w:rFonts w:ascii="宋体" w:hAnsi="宋体" w:hint="eastAsia"/>
                <w:szCs w:val="21"/>
              </w:rPr>
              <w:t>用户、游客</w:t>
            </w:r>
          </w:p>
        </w:tc>
      </w:tr>
      <w:tr w:rsidR="00605658" w14:paraId="2942836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93F3A9"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00F745EF" w14:textId="77777777" w:rsidR="00605658" w:rsidRDefault="00445048">
            <w:pPr>
              <w:pStyle w:val="12"/>
              <w:ind w:firstLineChars="0" w:firstLine="0"/>
              <w:jc w:val="left"/>
              <w:rPr>
                <w:rFonts w:hAnsi="宋体"/>
                <w:szCs w:val="21"/>
              </w:rPr>
            </w:pPr>
            <w:r>
              <w:rPr>
                <w:rFonts w:hint="eastAsia"/>
                <w:szCs w:val="21"/>
              </w:rPr>
              <w:t>辅助用户通过网站向节能服务公司、第三方测评机构、能效服务活动小组提交节能业务咨询信息</w:t>
            </w:r>
            <w:r>
              <w:rPr>
                <w:rFonts w:hAnsi="宋体" w:hint="eastAsia"/>
                <w:szCs w:val="21"/>
              </w:rPr>
              <w:t>的活动</w:t>
            </w:r>
          </w:p>
        </w:tc>
      </w:tr>
      <w:tr w:rsidR="00605658" w14:paraId="75293D5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7B7928C"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587E0240" w14:textId="77777777" w:rsidR="00605658" w:rsidRDefault="00445048">
            <w:pPr>
              <w:pStyle w:val="12"/>
              <w:ind w:firstLineChars="0" w:firstLine="0"/>
              <w:jc w:val="left"/>
              <w:rPr>
                <w:rFonts w:hAnsi="宋体"/>
                <w:szCs w:val="21"/>
              </w:rPr>
            </w:pPr>
            <w:r>
              <w:rPr>
                <w:rFonts w:ascii="宋体" w:hAnsi="宋体"/>
                <w:szCs w:val="21"/>
              </w:rPr>
              <w:t>咨询对象</w:t>
            </w:r>
            <w:r>
              <w:rPr>
                <w:rFonts w:ascii="宋体" w:hAnsi="宋体" w:hint="eastAsia"/>
                <w:szCs w:val="21"/>
              </w:rPr>
              <w:t>类型、咨询对象名称，咨询内容</w:t>
            </w:r>
          </w:p>
        </w:tc>
      </w:tr>
      <w:tr w:rsidR="00605658" w14:paraId="065C3C4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A244379"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6C3D4A67" w14:textId="77777777" w:rsidR="00605658" w:rsidRDefault="00445048">
            <w:pPr>
              <w:rPr>
                <w:rFonts w:ascii="宋体" w:hAnsi="宋体"/>
                <w:szCs w:val="21"/>
              </w:rPr>
            </w:pPr>
            <w:r>
              <w:rPr>
                <w:rFonts w:ascii="宋体" w:hAnsi="宋体" w:hint="eastAsia"/>
                <w:szCs w:val="21"/>
              </w:rPr>
              <w:t>『用户咨询信息』</w:t>
            </w:r>
          </w:p>
        </w:tc>
      </w:tr>
      <w:tr w:rsidR="00605658" w14:paraId="006395B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80D772"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38D5E29E" w14:textId="77777777" w:rsidR="00605658" w:rsidRDefault="00445048">
            <w:pPr>
              <w:pStyle w:val="12"/>
              <w:ind w:firstLineChars="0" w:firstLine="0"/>
              <w:jc w:val="left"/>
              <w:rPr>
                <w:rFonts w:ascii="宋体" w:hAnsi="宋体"/>
                <w:szCs w:val="21"/>
              </w:rPr>
            </w:pPr>
            <w:r>
              <w:rPr>
                <w:rFonts w:ascii="宋体" w:hAnsi="宋体" w:hint="eastAsia"/>
                <w:szCs w:val="21"/>
              </w:rPr>
              <w:t>1.</w:t>
            </w:r>
            <w:r>
              <w:rPr>
                <w:rFonts w:hint="eastAsia"/>
                <w:szCs w:val="21"/>
              </w:rPr>
              <w:t>节能咨询申请；</w:t>
            </w:r>
            <w:r>
              <w:rPr>
                <w:rFonts w:hint="eastAsia"/>
                <w:szCs w:val="21"/>
              </w:rPr>
              <w:t>2</w:t>
            </w:r>
            <w:r>
              <w:rPr>
                <w:rFonts w:hint="eastAsia"/>
                <w:szCs w:val="21"/>
              </w:rPr>
              <w:t>、填写节能咨询信息；</w:t>
            </w:r>
            <w:r>
              <w:rPr>
                <w:rFonts w:hint="eastAsia"/>
                <w:szCs w:val="21"/>
              </w:rPr>
              <w:t>3</w:t>
            </w:r>
            <w:r>
              <w:rPr>
                <w:rFonts w:hint="eastAsia"/>
                <w:szCs w:val="21"/>
              </w:rPr>
              <w:t>、查询节能咨询信息</w:t>
            </w:r>
          </w:p>
        </w:tc>
      </w:tr>
      <w:tr w:rsidR="00605658" w14:paraId="7375D8F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72C6C1"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593F7B9B"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0B1078D6" w14:textId="77777777" w:rsidR="00605658" w:rsidRDefault="00605658">
      <w:pPr>
        <w:rPr>
          <w:szCs w:val="21"/>
          <w:lang w:val="zh-CN"/>
        </w:rPr>
      </w:pPr>
    </w:p>
    <w:p w14:paraId="11F850C8" w14:textId="77777777" w:rsidR="00605658" w:rsidRDefault="00445048">
      <w:pPr>
        <w:pStyle w:val="4"/>
        <w:spacing w:before="312"/>
        <w:ind w:left="864" w:right="420" w:hanging="864"/>
      </w:pPr>
      <w:r>
        <w:rPr>
          <w:rFonts w:hint="eastAsia"/>
        </w:rPr>
        <w:t>节能咨询回复</w:t>
      </w:r>
    </w:p>
    <w:p w14:paraId="7E3FD47B" w14:textId="77777777" w:rsidR="00605658" w:rsidRDefault="00445048">
      <w:pPr>
        <w:pStyle w:val="affd"/>
        <w:keepNext/>
        <w:jc w:val="center"/>
        <w:rPr>
          <w:sz w:val="21"/>
          <w:szCs w:val="21"/>
        </w:rPr>
      </w:pPr>
      <w:bookmarkStart w:id="380" w:name="_Toc353394152"/>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100</w:t>
      </w:r>
      <w:r>
        <w:rPr>
          <w:sz w:val="21"/>
          <w:szCs w:val="21"/>
        </w:rPr>
        <w:fldChar w:fldCharType="end"/>
      </w:r>
      <w:r>
        <w:rPr>
          <w:rFonts w:hAnsi="宋体" w:hint="eastAsia"/>
          <w:sz w:val="21"/>
          <w:szCs w:val="21"/>
        </w:rPr>
        <w:t>节能咨询回复</w:t>
      </w:r>
      <w:bookmarkEnd w:id="380"/>
    </w:p>
    <w:tbl>
      <w:tblPr>
        <w:tblW w:w="9653" w:type="dxa"/>
        <w:tblLayout w:type="fixed"/>
        <w:tblCellMar>
          <w:left w:w="0" w:type="dxa"/>
          <w:right w:w="0" w:type="dxa"/>
        </w:tblCellMar>
        <w:tblLook w:val="04A0" w:firstRow="1" w:lastRow="0" w:firstColumn="1" w:lastColumn="0" w:noHBand="0" w:noVBand="1"/>
      </w:tblPr>
      <w:tblGrid>
        <w:gridCol w:w="1634"/>
        <w:gridCol w:w="2670"/>
        <w:gridCol w:w="1187"/>
        <w:gridCol w:w="4162"/>
      </w:tblGrid>
      <w:tr w:rsidR="00605658" w14:paraId="6907C351"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1C76BFD" w14:textId="77777777" w:rsidR="00605658" w:rsidRDefault="00445048">
            <w:pPr>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A86CC1D" w14:textId="77777777" w:rsidR="00605658" w:rsidRDefault="00445048">
            <w:pPr>
              <w:pStyle w:val="12"/>
              <w:ind w:firstLineChars="0" w:firstLine="0"/>
              <w:jc w:val="left"/>
              <w:rPr>
                <w:rFonts w:ascii="宋体" w:hAnsi="宋体"/>
                <w:szCs w:val="21"/>
              </w:rPr>
            </w:pPr>
            <w:r>
              <w:rPr>
                <w:rFonts w:ascii="宋体" w:hAnsi="宋体"/>
                <w:szCs w:val="21"/>
              </w:rPr>
              <w:t>ACT0</w:t>
            </w:r>
            <w:r>
              <w:rPr>
                <w:rFonts w:ascii="宋体" w:hAnsi="宋体" w:hint="eastAsia"/>
                <w:szCs w:val="21"/>
              </w:rPr>
              <w:t>60</w:t>
            </w:r>
          </w:p>
        </w:tc>
        <w:tc>
          <w:tcPr>
            <w:tcW w:w="1187" w:type="dxa"/>
            <w:tcBorders>
              <w:top w:val="single" w:sz="4" w:space="0" w:color="auto"/>
              <w:left w:val="nil"/>
              <w:bottom w:val="single" w:sz="4" w:space="0" w:color="auto"/>
              <w:right w:val="single" w:sz="4" w:space="0" w:color="auto"/>
            </w:tcBorders>
            <w:shd w:val="clear" w:color="auto" w:fill="BFBFBF"/>
          </w:tcPr>
          <w:p w14:paraId="70512A1B" w14:textId="77777777" w:rsidR="00605658" w:rsidRDefault="00445048">
            <w:pPr>
              <w:rPr>
                <w:rFonts w:ascii="宋体" w:hAnsi="宋体"/>
                <w:szCs w:val="21"/>
              </w:rPr>
            </w:pPr>
            <w:r>
              <w:rPr>
                <w:rFonts w:ascii="宋体" w:hAnsi="宋体" w:hint="eastAsia"/>
                <w:b/>
                <w:szCs w:val="21"/>
              </w:rPr>
              <w:t>活动名称</w:t>
            </w:r>
          </w:p>
        </w:tc>
        <w:tc>
          <w:tcPr>
            <w:tcW w:w="4162" w:type="dxa"/>
            <w:tcBorders>
              <w:top w:val="single" w:sz="8" w:space="0" w:color="auto"/>
              <w:left w:val="nil"/>
              <w:bottom w:val="single" w:sz="4" w:space="0" w:color="auto"/>
              <w:right w:val="single" w:sz="4" w:space="0" w:color="auto"/>
            </w:tcBorders>
          </w:tcPr>
          <w:p w14:paraId="74C94923" w14:textId="77777777" w:rsidR="00605658" w:rsidRDefault="00445048">
            <w:pPr>
              <w:pStyle w:val="12"/>
              <w:ind w:firstLineChars="0" w:firstLine="0"/>
              <w:jc w:val="left"/>
              <w:rPr>
                <w:rFonts w:ascii="宋体" w:hAnsi="宋体"/>
                <w:szCs w:val="21"/>
              </w:rPr>
            </w:pPr>
            <w:r>
              <w:rPr>
                <w:rFonts w:hAnsi="宋体" w:hint="eastAsia"/>
                <w:szCs w:val="21"/>
              </w:rPr>
              <w:t>节能咨询回复</w:t>
            </w:r>
          </w:p>
        </w:tc>
      </w:tr>
      <w:tr w:rsidR="00605658" w14:paraId="6595A9A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9DCE126" w14:textId="77777777" w:rsidR="00605658" w:rsidRDefault="00445048">
            <w:pPr>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9B67021" w14:textId="77777777" w:rsidR="00605658" w:rsidRDefault="00445048">
            <w:pPr>
              <w:pStyle w:val="12"/>
              <w:ind w:firstLineChars="0" w:firstLine="0"/>
              <w:jc w:val="left"/>
              <w:rPr>
                <w:rFonts w:ascii="宋体" w:hAnsi="宋体"/>
                <w:szCs w:val="21"/>
              </w:rPr>
            </w:pPr>
            <w:r>
              <w:rPr>
                <w:rFonts w:ascii="宋体" w:hAnsi="宋体" w:hint="eastAsia"/>
                <w:color w:val="000000"/>
                <w:szCs w:val="21"/>
              </w:rPr>
              <w:t>省级电网企业、地市级电网企业</w:t>
            </w:r>
          </w:p>
        </w:tc>
        <w:tc>
          <w:tcPr>
            <w:tcW w:w="1187" w:type="dxa"/>
            <w:tcBorders>
              <w:top w:val="nil"/>
              <w:left w:val="nil"/>
              <w:bottom w:val="single" w:sz="4" w:space="0" w:color="auto"/>
              <w:right w:val="single" w:sz="4" w:space="0" w:color="auto"/>
            </w:tcBorders>
            <w:shd w:val="clear" w:color="auto" w:fill="C0C0C0"/>
          </w:tcPr>
          <w:p w14:paraId="46F88F75" w14:textId="77777777" w:rsidR="00605658" w:rsidRDefault="00445048">
            <w:pPr>
              <w:rPr>
                <w:rFonts w:ascii="宋体" w:hAnsi="宋体"/>
                <w:b/>
                <w:szCs w:val="21"/>
              </w:rPr>
            </w:pPr>
            <w:r>
              <w:rPr>
                <w:rFonts w:ascii="宋体" w:hAnsi="宋体" w:hint="eastAsia"/>
                <w:b/>
                <w:szCs w:val="21"/>
              </w:rPr>
              <w:t>使用角色</w:t>
            </w:r>
          </w:p>
        </w:tc>
        <w:tc>
          <w:tcPr>
            <w:tcW w:w="4162" w:type="dxa"/>
            <w:tcBorders>
              <w:top w:val="single" w:sz="4" w:space="0" w:color="auto"/>
              <w:left w:val="nil"/>
              <w:bottom w:val="single" w:sz="4" w:space="0" w:color="auto"/>
              <w:right w:val="single" w:sz="8" w:space="0" w:color="000000"/>
            </w:tcBorders>
          </w:tcPr>
          <w:p w14:paraId="48A463CE" w14:textId="77777777" w:rsidR="00605658" w:rsidRDefault="00445048">
            <w:pPr>
              <w:pStyle w:val="12"/>
              <w:ind w:firstLineChars="0" w:firstLine="0"/>
              <w:jc w:val="left"/>
              <w:rPr>
                <w:rFonts w:ascii="宋体" w:hAnsi="宋体"/>
                <w:szCs w:val="21"/>
              </w:rPr>
            </w:pPr>
            <w:r>
              <w:rPr>
                <w:rFonts w:ascii="宋体" w:hAnsi="宋体" w:hint="eastAsia"/>
                <w:szCs w:val="21"/>
              </w:rPr>
              <w:t>用户、游客</w:t>
            </w:r>
          </w:p>
        </w:tc>
      </w:tr>
      <w:tr w:rsidR="00605658" w14:paraId="2316C1C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9B5BDE" w14:textId="77777777" w:rsidR="00605658" w:rsidRDefault="00445048">
            <w:pPr>
              <w:rPr>
                <w:rFonts w:ascii="宋体" w:hAnsi="宋体"/>
                <w:b/>
                <w:szCs w:val="21"/>
              </w:rPr>
            </w:pPr>
            <w:r>
              <w:rPr>
                <w:rFonts w:ascii="宋体" w:hAnsi="宋体" w:hint="eastAsia"/>
                <w:b/>
                <w:szCs w:val="21"/>
              </w:rPr>
              <w:t>活动描述</w:t>
            </w:r>
          </w:p>
        </w:tc>
        <w:tc>
          <w:tcPr>
            <w:tcW w:w="8019" w:type="dxa"/>
            <w:gridSpan w:val="3"/>
            <w:tcBorders>
              <w:top w:val="nil"/>
              <w:left w:val="nil"/>
              <w:bottom w:val="single" w:sz="4" w:space="0" w:color="auto"/>
              <w:right w:val="single" w:sz="4" w:space="0" w:color="auto"/>
            </w:tcBorders>
          </w:tcPr>
          <w:p w14:paraId="18201D75" w14:textId="77777777" w:rsidR="00605658" w:rsidRDefault="00445048">
            <w:pPr>
              <w:pStyle w:val="12"/>
              <w:ind w:firstLineChars="0" w:firstLine="0"/>
              <w:jc w:val="left"/>
              <w:rPr>
                <w:rFonts w:hAnsi="宋体"/>
                <w:szCs w:val="21"/>
              </w:rPr>
            </w:pPr>
            <w:r>
              <w:rPr>
                <w:rFonts w:hint="eastAsia"/>
                <w:szCs w:val="21"/>
              </w:rPr>
              <w:t>辅助节能服务公司、第三方测评机构、能效服务活动小组对用户、游客的节能咨询进行答复</w:t>
            </w:r>
            <w:r>
              <w:rPr>
                <w:rFonts w:hAnsi="宋体" w:hint="eastAsia"/>
                <w:szCs w:val="21"/>
              </w:rPr>
              <w:t>的活动</w:t>
            </w:r>
          </w:p>
        </w:tc>
      </w:tr>
      <w:tr w:rsidR="00605658" w14:paraId="6092B3C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B14086B" w14:textId="77777777" w:rsidR="00605658" w:rsidRDefault="00445048">
            <w:pPr>
              <w:rPr>
                <w:rFonts w:ascii="宋体" w:hAnsi="宋体"/>
                <w:b/>
                <w:szCs w:val="21"/>
              </w:rPr>
            </w:pPr>
            <w:r>
              <w:rPr>
                <w:rFonts w:ascii="宋体" w:hAnsi="宋体" w:hint="eastAsia"/>
                <w:b/>
                <w:szCs w:val="21"/>
              </w:rPr>
              <w:t>输入业务信息编号</w:t>
            </w:r>
          </w:p>
        </w:tc>
        <w:tc>
          <w:tcPr>
            <w:tcW w:w="8019" w:type="dxa"/>
            <w:gridSpan w:val="3"/>
            <w:tcBorders>
              <w:top w:val="nil"/>
              <w:left w:val="nil"/>
              <w:bottom w:val="single" w:sz="4" w:space="0" w:color="auto"/>
              <w:right w:val="single" w:sz="4" w:space="0" w:color="auto"/>
            </w:tcBorders>
          </w:tcPr>
          <w:p w14:paraId="0A93BBA7" w14:textId="77777777" w:rsidR="00605658" w:rsidRDefault="00445048">
            <w:pPr>
              <w:pStyle w:val="12"/>
              <w:ind w:firstLineChars="0" w:firstLine="0"/>
              <w:jc w:val="left"/>
              <w:rPr>
                <w:rFonts w:hAnsi="宋体"/>
                <w:szCs w:val="21"/>
              </w:rPr>
            </w:pPr>
            <w:r>
              <w:rPr>
                <w:rFonts w:ascii="宋体" w:hAnsi="宋体" w:hint="eastAsia"/>
                <w:szCs w:val="21"/>
              </w:rPr>
              <w:t>回复内容、回复人、回复时间、回复方式</w:t>
            </w:r>
          </w:p>
        </w:tc>
      </w:tr>
      <w:tr w:rsidR="00605658" w14:paraId="4702EE3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707EFBF" w14:textId="77777777" w:rsidR="00605658" w:rsidRDefault="00445048">
            <w:pPr>
              <w:rPr>
                <w:rFonts w:ascii="宋体" w:hAnsi="宋体"/>
                <w:b/>
                <w:szCs w:val="21"/>
              </w:rPr>
            </w:pPr>
            <w:r>
              <w:rPr>
                <w:rFonts w:ascii="宋体" w:hAnsi="宋体" w:hint="eastAsia"/>
                <w:b/>
                <w:szCs w:val="21"/>
              </w:rPr>
              <w:t>输出业务信息编号</w:t>
            </w:r>
          </w:p>
        </w:tc>
        <w:tc>
          <w:tcPr>
            <w:tcW w:w="8019" w:type="dxa"/>
            <w:gridSpan w:val="3"/>
            <w:tcBorders>
              <w:top w:val="nil"/>
              <w:left w:val="nil"/>
              <w:bottom w:val="single" w:sz="4" w:space="0" w:color="auto"/>
              <w:right w:val="single" w:sz="4" w:space="0" w:color="auto"/>
            </w:tcBorders>
          </w:tcPr>
          <w:p w14:paraId="06856867" w14:textId="77777777" w:rsidR="00605658" w:rsidRDefault="00445048">
            <w:pPr>
              <w:rPr>
                <w:rFonts w:ascii="宋体" w:hAnsi="宋体"/>
                <w:szCs w:val="21"/>
              </w:rPr>
            </w:pPr>
            <w:r>
              <w:rPr>
                <w:rFonts w:ascii="宋体" w:hAnsi="宋体" w:hint="eastAsia"/>
                <w:szCs w:val="21"/>
              </w:rPr>
              <w:t>『节能咨询回复信息』</w:t>
            </w:r>
          </w:p>
        </w:tc>
      </w:tr>
      <w:tr w:rsidR="00605658" w14:paraId="689B82F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789F2C" w14:textId="77777777" w:rsidR="00605658" w:rsidRDefault="00445048">
            <w:pPr>
              <w:rPr>
                <w:rFonts w:ascii="宋体" w:hAnsi="宋体"/>
                <w:b/>
                <w:szCs w:val="21"/>
              </w:rPr>
            </w:pPr>
            <w:r>
              <w:rPr>
                <w:rFonts w:ascii="宋体" w:hAnsi="宋体" w:hint="eastAsia"/>
                <w:b/>
                <w:szCs w:val="21"/>
              </w:rPr>
              <w:t>业务步骤</w:t>
            </w:r>
            <w:r>
              <w:rPr>
                <w:rFonts w:ascii="宋体" w:hAnsi="宋体"/>
                <w:b/>
                <w:szCs w:val="21"/>
              </w:rPr>
              <w:t>/业务规则</w:t>
            </w:r>
          </w:p>
        </w:tc>
        <w:tc>
          <w:tcPr>
            <w:tcW w:w="8019" w:type="dxa"/>
            <w:gridSpan w:val="3"/>
            <w:tcBorders>
              <w:top w:val="nil"/>
              <w:left w:val="nil"/>
              <w:bottom w:val="single" w:sz="4" w:space="0" w:color="auto"/>
              <w:right w:val="single" w:sz="4" w:space="0" w:color="auto"/>
            </w:tcBorders>
          </w:tcPr>
          <w:p w14:paraId="6C7F3EDD" w14:textId="77777777" w:rsidR="00605658" w:rsidRDefault="00445048">
            <w:pPr>
              <w:pStyle w:val="12"/>
              <w:ind w:firstLineChars="0" w:firstLine="0"/>
              <w:jc w:val="left"/>
              <w:rPr>
                <w:rFonts w:ascii="宋体" w:hAnsi="宋体"/>
                <w:szCs w:val="21"/>
              </w:rPr>
            </w:pPr>
            <w:r>
              <w:rPr>
                <w:rFonts w:ascii="宋体" w:hAnsi="宋体" w:hint="eastAsia"/>
                <w:szCs w:val="21"/>
              </w:rPr>
              <w:t>1.查询</w:t>
            </w:r>
            <w:r>
              <w:rPr>
                <w:rFonts w:hint="eastAsia"/>
                <w:szCs w:val="21"/>
              </w:rPr>
              <w:t>节能咨询申请信息；</w:t>
            </w:r>
            <w:r>
              <w:rPr>
                <w:rFonts w:hint="eastAsia"/>
                <w:szCs w:val="21"/>
              </w:rPr>
              <w:t>2</w:t>
            </w:r>
            <w:r>
              <w:rPr>
                <w:rFonts w:hint="eastAsia"/>
                <w:szCs w:val="21"/>
              </w:rPr>
              <w:t>、填写节能咨询回复信息；</w:t>
            </w:r>
            <w:r>
              <w:rPr>
                <w:szCs w:val="21"/>
              </w:rPr>
              <w:t>3</w:t>
            </w:r>
            <w:r>
              <w:rPr>
                <w:rFonts w:hint="eastAsia"/>
                <w:szCs w:val="21"/>
              </w:rPr>
              <w:t>、更新节能咨询信息状态</w:t>
            </w:r>
          </w:p>
        </w:tc>
      </w:tr>
      <w:tr w:rsidR="00605658" w14:paraId="26800F6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FD3AE4" w14:textId="77777777" w:rsidR="00605658" w:rsidRDefault="00445048">
            <w:pPr>
              <w:rPr>
                <w:rFonts w:ascii="宋体" w:hAnsi="宋体"/>
                <w:szCs w:val="21"/>
              </w:rPr>
            </w:pPr>
            <w:r>
              <w:rPr>
                <w:rFonts w:ascii="宋体" w:hAnsi="宋体" w:hint="eastAsia"/>
                <w:b/>
                <w:szCs w:val="21"/>
              </w:rPr>
              <w:t>非功能要求</w:t>
            </w:r>
          </w:p>
        </w:tc>
        <w:tc>
          <w:tcPr>
            <w:tcW w:w="8019" w:type="dxa"/>
            <w:gridSpan w:val="3"/>
            <w:tcBorders>
              <w:top w:val="nil"/>
              <w:left w:val="nil"/>
              <w:bottom w:val="single" w:sz="4" w:space="0" w:color="auto"/>
              <w:right w:val="single" w:sz="4" w:space="0" w:color="auto"/>
            </w:tcBorders>
          </w:tcPr>
          <w:p w14:paraId="7DC916E3" w14:textId="77777777" w:rsidR="00605658" w:rsidRDefault="00445048">
            <w:pPr>
              <w:pStyle w:val="12"/>
              <w:ind w:firstLineChars="0" w:firstLine="0"/>
              <w:jc w:val="left"/>
              <w:rPr>
                <w:rFonts w:ascii="宋体" w:hAnsi="宋体"/>
                <w:szCs w:val="21"/>
              </w:rPr>
            </w:pPr>
            <w:r>
              <w:rPr>
                <w:rFonts w:ascii="宋体" w:hAnsi="宋体" w:hint="eastAsia"/>
                <w:szCs w:val="21"/>
              </w:rPr>
              <w:t>普通响应类</w:t>
            </w:r>
          </w:p>
        </w:tc>
      </w:tr>
    </w:tbl>
    <w:p w14:paraId="19DBD5E3" w14:textId="77777777" w:rsidR="00605658" w:rsidRDefault="00605658">
      <w:pPr>
        <w:rPr>
          <w:szCs w:val="21"/>
          <w:lang w:val="zh-CN"/>
        </w:rPr>
      </w:pPr>
    </w:p>
    <w:p w14:paraId="21A9156C" w14:textId="77777777" w:rsidR="00605658" w:rsidRDefault="00445048">
      <w:pPr>
        <w:pStyle w:val="4"/>
        <w:spacing w:before="312"/>
        <w:ind w:left="864" w:right="420" w:hanging="864"/>
      </w:pPr>
      <w:bookmarkStart w:id="381" w:name="_Toc353393883"/>
      <w:r>
        <w:rPr>
          <w:rFonts w:hint="eastAsia"/>
        </w:rPr>
        <w:t>能效模型维护</w:t>
      </w:r>
      <w:bookmarkEnd w:id="381"/>
    </w:p>
    <w:p w14:paraId="6EA78D4C" w14:textId="77777777" w:rsidR="00605658" w:rsidRDefault="00445048">
      <w:pPr>
        <w:pStyle w:val="affd"/>
        <w:keepNext/>
        <w:jc w:val="center"/>
        <w:rPr>
          <w:sz w:val="21"/>
          <w:szCs w:val="21"/>
        </w:rPr>
      </w:pPr>
      <w:bookmarkStart w:id="382" w:name="_Toc353394153"/>
      <w:r>
        <w:rPr>
          <w:rFonts w:hint="eastAsia"/>
          <w:sz w:val="21"/>
          <w:szCs w:val="21"/>
        </w:rPr>
        <w:t>表格</w:t>
      </w:r>
      <w:r>
        <w:rPr>
          <w:sz w:val="21"/>
          <w:szCs w:val="21"/>
        </w:rPr>
        <w:t xml:space="preserve"> </w:t>
      </w:r>
      <w:r>
        <w:rPr>
          <w:sz w:val="21"/>
          <w:szCs w:val="21"/>
        </w:rPr>
        <w:fldChar w:fldCharType="begin"/>
      </w:r>
      <w:r>
        <w:rPr>
          <w:sz w:val="21"/>
          <w:szCs w:val="21"/>
        </w:rPr>
        <w:instrText xml:space="preserve"> SEQ </w:instrText>
      </w:r>
      <w:r>
        <w:rPr>
          <w:rFonts w:hint="eastAsia"/>
          <w:sz w:val="21"/>
          <w:szCs w:val="21"/>
        </w:rPr>
        <w:instrText>表格</w:instrText>
      </w:r>
      <w:r>
        <w:rPr>
          <w:sz w:val="21"/>
          <w:szCs w:val="21"/>
        </w:rPr>
        <w:instrText xml:space="preserve"> \* ARABIC </w:instrText>
      </w:r>
      <w:r>
        <w:rPr>
          <w:sz w:val="21"/>
          <w:szCs w:val="21"/>
        </w:rPr>
        <w:fldChar w:fldCharType="separate"/>
      </w:r>
      <w:r>
        <w:rPr>
          <w:sz w:val="21"/>
          <w:szCs w:val="21"/>
        </w:rPr>
        <w:t>101</w:t>
      </w:r>
      <w:r>
        <w:rPr>
          <w:sz w:val="21"/>
          <w:szCs w:val="21"/>
        </w:rPr>
        <w:fldChar w:fldCharType="end"/>
      </w:r>
      <w:r>
        <w:rPr>
          <w:sz w:val="21"/>
          <w:szCs w:val="21"/>
        </w:rPr>
        <w:t xml:space="preserve"> ACT061</w:t>
      </w:r>
      <w:r>
        <w:rPr>
          <w:rFonts w:hint="eastAsia"/>
          <w:sz w:val="21"/>
          <w:szCs w:val="21"/>
        </w:rPr>
        <w:t>能效模型维护</w:t>
      </w:r>
      <w:bookmarkEnd w:id="382"/>
    </w:p>
    <w:tbl>
      <w:tblPr>
        <w:tblW w:w="8657" w:type="dxa"/>
        <w:tblLayout w:type="fixed"/>
        <w:tblCellMar>
          <w:left w:w="0" w:type="dxa"/>
          <w:right w:w="0" w:type="dxa"/>
        </w:tblCellMar>
        <w:tblLook w:val="04A0" w:firstRow="1" w:lastRow="0" w:firstColumn="1" w:lastColumn="0" w:noHBand="0" w:noVBand="1"/>
      </w:tblPr>
      <w:tblGrid>
        <w:gridCol w:w="1711"/>
        <w:gridCol w:w="3332"/>
        <w:gridCol w:w="1391"/>
        <w:gridCol w:w="2223"/>
      </w:tblGrid>
      <w:tr w:rsidR="00605658" w14:paraId="4898A0ED" w14:textId="77777777">
        <w:trPr>
          <w:trHeight w:val="244"/>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2CE49E3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3332" w:type="dxa"/>
            <w:tcBorders>
              <w:top w:val="single" w:sz="4" w:space="0" w:color="auto"/>
              <w:left w:val="nil"/>
              <w:bottom w:val="single" w:sz="4" w:space="0" w:color="auto"/>
              <w:right w:val="single" w:sz="4" w:space="0" w:color="auto"/>
            </w:tcBorders>
            <w:shd w:val="clear" w:color="auto" w:fill="auto"/>
          </w:tcPr>
          <w:p w14:paraId="599746ED" w14:textId="77777777" w:rsidR="00605658" w:rsidRDefault="00445048">
            <w:pPr>
              <w:tabs>
                <w:tab w:val="left" w:pos="1701"/>
              </w:tabs>
              <w:rPr>
                <w:rFonts w:ascii="宋体" w:hAnsi="宋体"/>
                <w:szCs w:val="21"/>
              </w:rPr>
            </w:pPr>
            <w:r>
              <w:rPr>
                <w:rFonts w:ascii="宋体" w:hAnsi="宋体"/>
                <w:szCs w:val="21"/>
              </w:rPr>
              <w:t>ACT061</w:t>
            </w:r>
          </w:p>
        </w:tc>
        <w:tc>
          <w:tcPr>
            <w:tcW w:w="1391" w:type="dxa"/>
            <w:tcBorders>
              <w:top w:val="single" w:sz="4" w:space="0" w:color="auto"/>
              <w:left w:val="nil"/>
              <w:bottom w:val="single" w:sz="4" w:space="0" w:color="auto"/>
              <w:right w:val="single" w:sz="4" w:space="0" w:color="auto"/>
            </w:tcBorders>
            <w:shd w:val="clear" w:color="auto" w:fill="BFBFBF"/>
          </w:tcPr>
          <w:p w14:paraId="1B88D7DA"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2223" w:type="dxa"/>
            <w:tcBorders>
              <w:top w:val="single" w:sz="8" w:space="0" w:color="auto"/>
              <w:left w:val="nil"/>
              <w:bottom w:val="single" w:sz="4" w:space="0" w:color="auto"/>
              <w:right w:val="single" w:sz="4" w:space="0" w:color="auto"/>
            </w:tcBorders>
          </w:tcPr>
          <w:p w14:paraId="6BCD934B" w14:textId="77777777" w:rsidR="00605658" w:rsidRDefault="00445048">
            <w:pPr>
              <w:tabs>
                <w:tab w:val="left" w:pos="1701"/>
              </w:tabs>
              <w:rPr>
                <w:rFonts w:ascii="宋体" w:hAnsi="宋体"/>
                <w:szCs w:val="21"/>
              </w:rPr>
            </w:pPr>
            <w:r>
              <w:rPr>
                <w:rFonts w:ascii="宋体" w:hAnsi="宋体" w:hint="eastAsia"/>
                <w:szCs w:val="21"/>
              </w:rPr>
              <w:t>能效模型维护</w:t>
            </w:r>
          </w:p>
        </w:tc>
      </w:tr>
      <w:tr w:rsidR="00605658" w14:paraId="59D45EDE" w14:textId="77777777">
        <w:trPr>
          <w:trHeight w:val="256"/>
        </w:trPr>
        <w:tc>
          <w:tcPr>
            <w:tcW w:w="1711" w:type="dxa"/>
            <w:tcBorders>
              <w:top w:val="nil"/>
              <w:left w:val="single" w:sz="8" w:space="0" w:color="auto"/>
              <w:bottom w:val="single" w:sz="4" w:space="0" w:color="auto"/>
              <w:right w:val="single" w:sz="4" w:space="0" w:color="auto"/>
            </w:tcBorders>
            <w:shd w:val="clear" w:color="auto" w:fill="C0C0C0"/>
          </w:tcPr>
          <w:p w14:paraId="22628788"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3332" w:type="dxa"/>
            <w:tcBorders>
              <w:top w:val="single" w:sz="4" w:space="0" w:color="auto"/>
              <w:left w:val="nil"/>
              <w:bottom w:val="single" w:sz="4" w:space="0" w:color="auto"/>
              <w:right w:val="single" w:sz="4" w:space="0" w:color="000000"/>
            </w:tcBorders>
            <w:shd w:val="clear" w:color="auto" w:fill="auto"/>
          </w:tcPr>
          <w:p w14:paraId="38F6214E" w14:textId="77777777" w:rsidR="00605658" w:rsidRDefault="00445048">
            <w:pPr>
              <w:tabs>
                <w:tab w:val="left" w:pos="1701"/>
              </w:tabs>
              <w:rPr>
                <w:rFonts w:ascii="宋体" w:hAnsi="宋体"/>
                <w:szCs w:val="21"/>
              </w:rPr>
            </w:pPr>
            <w:r>
              <w:rPr>
                <w:rFonts w:ascii="宋体" w:hAnsi="宋体" w:hint="eastAsia"/>
                <w:szCs w:val="21"/>
              </w:rPr>
              <w:t>国家级电网企业、省级电网企业</w:t>
            </w:r>
          </w:p>
        </w:tc>
        <w:tc>
          <w:tcPr>
            <w:tcW w:w="1391" w:type="dxa"/>
            <w:tcBorders>
              <w:top w:val="nil"/>
              <w:left w:val="nil"/>
              <w:bottom w:val="single" w:sz="4" w:space="0" w:color="auto"/>
              <w:right w:val="single" w:sz="4" w:space="0" w:color="auto"/>
            </w:tcBorders>
            <w:shd w:val="clear" w:color="auto" w:fill="C0C0C0"/>
          </w:tcPr>
          <w:p w14:paraId="55689051"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2223" w:type="dxa"/>
            <w:tcBorders>
              <w:top w:val="single" w:sz="4" w:space="0" w:color="auto"/>
              <w:left w:val="nil"/>
              <w:bottom w:val="single" w:sz="4" w:space="0" w:color="auto"/>
              <w:right w:val="single" w:sz="8" w:space="0" w:color="000000"/>
            </w:tcBorders>
          </w:tcPr>
          <w:p w14:paraId="27754B3E"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00B80841"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3484037"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45D46874" w14:textId="77777777" w:rsidR="00605658" w:rsidRDefault="00445048">
            <w:pPr>
              <w:tabs>
                <w:tab w:val="left" w:pos="1701"/>
              </w:tabs>
              <w:rPr>
                <w:rFonts w:ascii="宋体" w:hAnsi="宋体"/>
                <w:szCs w:val="21"/>
              </w:rPr>
            </w:pPr>
            <w:r>
              <w:rPr>
                <w:rFonts w:ascii="宋体" w:hAnsi="宋体" w:hint="eastAsia"/>
                <w:szCs w:val="21"/>
              </w:rPr>
              <w:t>在系统中对能效模型进行维护，包括建立、查询、变更等功能。</w:t>
            </w:r>
          </w:p>
        </w:tc>
      </w:tr>
      <w:tr w:rsidR="00605658" w14:paraId="64C04E8F"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2F215E7C"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2E328FB8"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84DCBBF"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092BBCC"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583B5C39"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ABCC883"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B8E64CF"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00BE2DF3" w14:textId="77777777" w:rsidR="00605658" w:rsidRDefault="00445048">
            <w:pPr>
              <w:tabs>
                <w:tab w:val="left" w:pos="1701"/>
              </w:tabs>
              <w:rPr>
                <w:rFonts w:ascii="宋体" w:hAnsi="宋体"/>
                <w:szCs w:val="21"/>
              </w:rPr>
            </w:pPr>
            <w:r>
              <w:rPr>
                <w:rFonts w:ascii="宋体" w:hAnsi="宋体"/>
                <w:szCs w:val="21"/>
              </w:rPr>
              <w:t>1、查询模型</w:t>
            </w:r>
          </w:p>
          <w:p w14:paraId="1AF5611A" w14:textId="77777777" w:rsidR="00605658" w:rsidRDefault="00445048">
            <w:pPr>
              <w:tabs>
                <w:tab w:val="left" w:pos="1701"/>
              </w:tabs>
              <w:rPr>
                <w:rFonts w:ascii="宋体" w:hAnsi="宋体"/>
                <w:szCs w:val="21"/>
              </w:rPr>
            </w:pPr>
            <w:r>
              <w:rPr>
                <w:rFonts w:ascii="宋体" w:hAnsi="宋体"/>
                <w:szCs w:val="21"/>
              </w:rPr>
              <w:t>2、建立模型</w:t>
            </w:r>
          </w:p>
          <w:p w14:paraId="529AE129" w14:textId="77777777" w:rsidR="00605658" w:rsidRDefault="00445048">
            <w:pPr>
              <w:tabs>
                <w:tab w:val="left" w:pos="1701"/>
              </w:tabs>
              <w:rPr>
                <w:rFonts w:ascii="宋体" w:hAnsi="宋体"/>
                <w:szCs w:val="21"/>
              </w:rPr>
            </w:pPr>
            <w:r>
              <w:rPr>
                <w:rFonts w:ascii="宋体" w:hAnsi="宋体"/>
                <w:szCs w:val="21"/>
              </w:rPr>
              <w:t>3、变更模型</w:t>
            </w:r>
          </w:p>
        </w:tc>
      </w:tr>
      <w:tr w:rsidR="00605658" w14:paraId="15ABFBE7"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76506E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59C5D5E8"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01EB7F80" w14:textId="77777777" w:rsidR="00605658" w:rsidRDefault="00445048">
      <w:pPr>
        <w:pStyle w:val="4"/>
        <w:spacing w:before="312"/>
        <w:ind w:left="864" w:right="420" w:hanging="864"/>
        <w:rPr>
          <w:bCs/>
          <w:lang w:val="en-US"/>
        </w:rPr>
      </w:pPr>
      <w:bookmarkStart w:id="383" w:name="_Toc353393884"/>
      <w:r>
        <w:rPr>
          <w:rFonts w:hint="eastAsia"/>
        </w:rPr>
        <w:t>节能服务公司信息维护</w:t>
      </w:r>
      <w:bookmarkEnd w:id="383"/>
    </w:p>
    <w:p w14:paraId="4286F5EA" w14:textId="77777777" w:rsidR="00605658" w:rsidRDefault="00445048">
      <w:pPr>
        <w:jc w:val="center"/>
        <w:rPr>
          <w:szCs w:val="21"/>
        </w:rPr>
      </w:pPr>
      <w:bookmarkStart w:id="384" w:name="_Toc353394154"/>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102</w:t>
      </w:r>
      <w:r>
        <w:rPr>
          <w:rFonts w:ascii="Cambria" w:eastAsia="黑体" w:hAnsi="Cambria"/>
          <w:szCs w:val="21"/>
        </w:rPr>
        <w:fldChar w:fldCharType="end"/>
      </w:r>
      <w:r>
        <w:rPr>
          <w:rFonts w:ascii="Cambria" w:eastAsia="黑体" w:hAnsi="Cambria"/>
          <w:szCs w:val="21"/>
        </w:rPr>
        <w:t xml:space="preserve"> ACT062</w:t>
      </w:r>
      <w:r>
        <w:rPr>
          <w:rFonts w:ascii="Cambria" w:eastAsia="黑体" w:hAnsi="Cambria" w:hint="eastAsia"/>
          <w:szCs w:val="21"/>
        </w:rPr>
        <w:t>节能服务公司信息维护</w:t>
      </w:r>
      <w:bookmarkEnd w:id="384"/>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1428CE82"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4E94F67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43C0FA25" w14:textId="77777777" w:rsidR="00605658" w:rsidRDefault="00445048">
            <w:pPr>
              <w:tabs>
                <w:tab w:val="left" w:pos="1701"/>
              </w:tabs>
              <w:rPr>
                <w:rFonts w:ascii="宋体" w:hAnsi="宋体"/>
                <w:szCs w:val="21"/>
              </w:rPr>
            </w:pPr>
            <w:r>
              <w:rPr>
                <w:rFonts w:ascii="宋体" w:hAnsi="宋体"/>
                <w:szCs w:val="21"/>
              </w:rPr>
              <w:t>ACT62</w:t>
            </w:r>
          </w:p>
        </w:tc>
        <w:tc>
          <w:tcPr>
            <w:tcW w:w="1187" w:type="dxa"/>
            <w:tcBorders>
              <w:top w:val="single" w:sz="4" w:space="0" w:color="auto"/>
              <w:left w:val="nil"/>
              <w:bottom w:val="single" w:sz="4" w:space="0" w:color="auto"/>
              <w:right w:val="single" w:sz="4" w:space="0" w:color="auto"/>
            </w:tcBorders>
            <w:shd w:val="clear" w:color="auto" w:fill="BFBFBF"/>
          </w:tcPr>
          <w:p w14:paraId="5D492406"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9F7D810" w14:textId="77777777" w:rsidR="00605658" w:rsidRDefault="00445048">
            <w:pPr>
              <w:tabs>
                <w:tab w:val="left" w:pos="1701"/>
              </w:tabs>
              <w:rPr>
                <w:rFonts w:ascii="宋体" w:hAnsi="宋体"/>
                <w:szCs w:val="21"/>
              </w:rPr>
            </w:pPr>
            <w:r>
              <w:rPr>
                <w:rFonts w:ascii="宋体" w:hAnsi="宋体" w:hint="eastAsia"/>
                <w:szCs w:val="21"/>
              </w:rPr>
              <w:t>节能服务公司信息维护</w:t>
            </w:r>
          </w:p>
        </w:tc>
      </w:tr>
      <w:tr w:rsidR="00605658" w14:paraId="46D128DB"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7C870BE4"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63E032A5"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2B03D7D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D7CC652"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20247A9B"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1193711"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1F627B64" w14:textId="77777777" w:rsidR="00605658" w:rsidRDefault="00445048">
            <w:pPr>
              <w:tabs>
                <w:tab w:val="left" w:pos="1701"/>
              </w:tabs>
              <w:rPr>
                <w:rFonts w:ascii="宋体" w:hAnsi="宋体"/>
                <w:szCs w:val="21"/>
              </w:rPr>
            </w:pPr>
            <w:r>
              <w:rPr>
                <w:rFonts w:ascii="宋体" w:hAnsi="宋体" w:hint="eastAsia"/>
                <w:szCs w:val="21"/>
              </w:rPr>
              <w:t>登记、变更、注销节能服务公司信息，对维护后的结果提交审核。</w:t>
            </w:r>
          </w:p>
        </w:tc>
      </w:tr>
      <w:tr w:rsidR="00605658" w14:paraId="745640D9"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2804687"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7E1E880C" w14:textId="77777777" w:rsidR="00605658" w:rsidRDefault="00445048">
            <w:pPr>
              <w:tabs>
                <w:tab w:val="left" w:pos="1701"/>
              </w:tabs>
              <w:rPr>
                <w:rFonts w:ascii="宋体" w:hAnsi="宋体"/>
                <w:szCs w:val="21"/>
              </w:rPr>
            </w:pPr>
            <w:r>
              <w:rPr>
                <w:rFonts w:ascii="宋体" w:hAnsi="宋体"/>
                <w:szCs w:val="21"/>
              </w:rPr>
              <w:t>BM06_RP_04</w:t>
            </w:r>
          </w:p>
        </w:tc>
      </w:tr>
      <w:tr w:rsidR="00605658" w14:paraId="12C96D6E"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2C02B4D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7EE0D7F2" w14:textId="77777777" w:rsidR="00605658" w:rsidRDefault="00445048">
            <w:pPr>
              <w:tabs>
                <w:tab w:val="left" w:pos="1701"/>
              </w:tabs>
              <w:rPr>
                <w:rFonts w:ascii="宋体" w:hAnsi="宋体"/>
                <w:szCs w:val="21"/>
              </w:rPr>
            </w:pPr>
            <w:r>
              <w:rPr>
                <w:rFonts w:ascii="宋体" w:hAnsi="宋体"/>
                <w:szCs w:val="21"/>
              </w:rPr>
              <w:t>BM06_RP_04</w:t>
            </w:r>
          </w:p>
        </w:tc>
      </w:tr>
      <w:tr w:rsidR="00605658" w14:paraId="7994A5A5"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477DB0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151A224A" w14:textId="77777777" w:rsidR="00605658" w:rsidRDefault="00445048">
            <w:pPr>
              <w:tabs>
                <w:tab w:val="left" w:pos="1701"/>
              </w:tabs>
              <w:rPr>
                <w:rFonts w:ascii="宋体" w:hAnsi="宋体"/>
                <w:szCs w:val="21"/>
              </w:rPr>
            </w:pPr>
            <w:r>
              <w:rPr>
                <w:rFonts w:ascii="宋体" w:hAnsi="宋体"/>
                <w:szCs w:val="21"/>
              </w:rPr>
              <w:t>1、登记信息</w:t>
            </w:r>
          </w:p>
          <w:p w14:paraId="26A231B3" w14:textId="77777777" w:rsidR="00605658" w:rsidRDefault="00445048">
            <w:pPr>
              <w:tabs>
                <w:tab w:val="left" w:pos="1701"/>
              </w:tabs>
              <w:rPr>
                <w:rFonts w:ascii="宋体" w:hAnsi="宋体"/>
                <w:szCs w:val="21"/>
              </w:rPr>
            </w:pPr>
            <w:r>
              <w:rPr>
                <w:rFonts w:ascii="宋体" w:hAnsi="宋体"/>
                <w:szCs w:val="21"/>
              </w:rPr>
              <w:t>2、变更信息</w:t>
            </w:r>
          </w:p>
          <w:p w14:paraId="37595813" w14:textId="77777777" w:rsidR="00605658" w:rsidRDefault="00445048">
            <w:pPr>
              <w:tabs>
                <w:tab w:val="left" w:pos="1701"/>
              </w:tabs>
              <w:rPr>
                <w:rFonts w:ascii="宋体" w:hAnsi="宋体"/>
                <w:szCs w:val="21"/>
              </w:rPr>
            </w:pPr>
            <w:r>
              <w:rPr>
                <w:rFonts w:ascii="宋体" w:hAnsi="宋体"/>
                <w:szCs w:val="21"/>
              </w:rPr>
              <w:t>3、注销信息</w:t>
            </w:r>
          </w:p>
        </w:tc>
      </w:tr>
      <w:tr w:rsidR="00605658" w14:paraId="1DD37344"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6A3957D"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5CAAC1A3"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3F9C481" w14:textId="77777777" w:rsidR="00605658" w:rsidRDefault="00445048">
      <w:pPr>
        <w:pStyle w:val="4"/>
        <w:spacing w:before="312"/>
        <w:ind w:left="864" w:right="420" w:hanging="864"/>
      </w:pPr>
      <w:bookmarkStart w:id="385" w:name="_Toc353393885"/>
      <w:r>
        <w:rPr>
          <w:rFonts w:hint="eastAsia"/>
        </w:rPr>
        <w:t>节能服务公司信息查询</w:t>
      </w:r>
      <w:bookmarkEnd w:id="385"/>
    </w:p>
    <w:p w14:paraId="2FF469AC" w14:textId="77777777" w:rsidR="00605658" w:rsidRDefault="00445048">
      <w:pPr>
        <w:tabs>
          <w:tab w:val="left" w:pos="1701"/>
        </w:tabs>
        <w:jc w:val="center"/>
        <w:rPr>
          <w:rFonts w:ascii="宋体" w:hAnsi="宋体"/>
          <w:szCs w:val="21"/>
        </w:rPr>
      </w:pPr>
      <w:bookmarkStart w:id="386" w:name="_Toc353394155"/>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103</w:t>
      </w:r>
      <w:r>
        <w:rPr>
          <w:rFonts w:ascii="Cambria" w:eastAsia="黑体" w:hAnsi="Cambria"/>
          <w:szCs w:val="21"/>
        </w:rPr>
        <w:fldChar w:fldCharType="end"/>
      </w:r>
      <w:r>
        <w:rPr>
          <w:rFonts w:ascii="Cambria" w:eastAsia="黑体" w:hAnsi="Cambria"/>
          <w:szCs w:val="21"/>
        </w:rPr>
        <w:t xml:space="preserve"> ACT063</w:t>
      </w:r>
      <w:r>
        <w:rPr>
          <w:rFonts w:ascii="Cambria" w:eastAsia="黑体" w:hAnsi="Cambria" w:hint="eastAsia"/>
          <w:szCs w:val="21"/>
        </w:rPr>
        <w:t>节能服务公司信息查询</w:t>
      </w:r>
      <w:bookmarkEnd w:id="386"/>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5295D3F2"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4E86B90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21756809" w14:textId="77777777" w:rsidR="00605658" w:rsidRDefault="00445048">
            <w:pPr>
              <w:tabs>
                <w:tab w:val="left" w:pos="1701"/>
              </w:tabs>
              <w:rPr>
                <w:rFonts w:ascii="宋体" w:hAnsi="宋体"/>
                <w:szCs w:val="21"/>
              </w:rPr>
            </w:pPr>
            <w:r>
              <w:rPr>
                <w:rFonts w:ascii="宋体" w:hAnsi="宋体"/>
                <w:szCs w:val="21"/>
              </w:rPr>
              <w:t>ACT63</w:t>
            </w:r>
          </w:p>
        </w:tc>
        <w:tc>
          <w:tcPr>
            <w:tcW w:w="1187" w:type="dxa"/>
            <w:tcBorders>
              <w:top w:val="single" w:sz="4" w:space="0" w:color="auto"/>
              <w:left w:val="nil"/>
              <w:bottom w:val="single" w:sz="4" w:space="0" w:color="auto"/>
              <w:right w:val="single" w:sz="4" w:space="0" w:color="auto"/>
            </w:tcBorders>
            <w:shd w:val="clear" w:color="auto" w:fill="BFBFBF"/>
          </w:tcPr>
          <w:p w14:paraId="3024EBF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37D8CF8" w14:textId="77777777" w:rsidR="00605658" w:rsidRDefault="00445048">
            <w:pPr>
              <w:tabs>
                <w:tab w:val="left" w:pos="1701"/>
              </w:tabs>
              <w:rPr>
                <w:rFonts w:ascii="宋体" w:hAnsi="宋体"/>
                <w:szCs w:val="21"/>
              </w:rPr>
            </w:pPr>
            <w:r>
              <w:rPr>
                <w:rFonts w:ascii="宋体" w:hAnsi="宋体" w:hint="eastAsia"/>
                <w:szCs w:val="21"/>
              </w:rPr>
              <w:t>节能服务公司信息查询</w:t>
            </w:r>
          </w:p>
        </w:tc>
      </w:tr>
      <w:tr w:rsidR="00605658" w14:paraId="0617F83D"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58F0BA3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2623A406"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总部级电网企业、省级电网企业、地市级电网企业、县级电网企业、节能服务公司、第三方测评机构</w:t>
            </w:r>
          </w:p>
        </w:tc>
        <w:tc>
          <w:tcPr>
            <w:tcW w:w="1187" w:type="dxa"/>
            <w:tcBorders>
              <w:top w:val="nil"/>
              <w:left w:val="nil"/>
              <w:bottom w:val="single" w:sz="4" w:space="0" w:color="auto"/>
              <w:right w:val="single" w:sz="4" w:space="0" w:color="auto"/>
            </w:tcBorders>
            <w:shd w:val="clear" w:color="auto" w:fill="C0C0C0"/>
          </w:tcPr>
          <w:p w14:paraId="405832D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2A2AEC8"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6445A214"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09AFDDF"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350A3951" w14:textId="77777777" w:rsidR="00605658" w:rsidRDefault="00445048">
            <w:pPr>
              <w:tabs>
                <w:tab w:val="left" w:pos="1701"/>
              </w:tabs>
              <w:rPr>
                <w:rFonts w:ascii="宋体" w:hAnsi="宋体"/>
                <w:szCs w:val="21"/>
              </w:rPr>
            </w:pPr>
            <w:r>
              <w:rPr>
                <w:rFonts w:ascii="宋体" w:hAnsi="宋体" w:hint="eastAsia"/>
                <w:szCs w:val="21"/>
              </w:rPr>
              <w:t>辅助各级电网企业、节能服务公司、第三方测评机构查询节能服务公司信息及公司人员信息，提供节能服务公司信息及人员信息的查询功能。</w:t>
            </w:r>
          </w:p>
        </w:tc>
      </w:tr>
      <w:tr w:rsidR="00605658" w14:paraId="14772B22"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E67C84F"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4E7C5FE1"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B4A8F87"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ABE7C83"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38BB7A2B" w14:textId="77777777" w:rsidR="00605658" w:rsidRDefault="00445048">
            <w:pPr>
              <w:tabs>
                <w:tab w:val="left" w:pos="1701"/>
              </w:tabs>
              <w:rPr>
                <w:rFonts w:ascii="宋体" w:hAnsi="宋体"/>
                <w:szCs w:val="21"/>
              </w:rPr>
            </w:pPr>
            <w:r>
              <w:rPr>
                <w:rFonts w:ascii="宋体" w:hAnsi="宋体"/>
                <w:szCs w:val="21"/>
              </w:rPr>
              <w:t>BM06_RP_04</w:t>
            </w:r>
          </w:p>
        </w:tc>
      </w:tr>
      <w:tr w:rsidR="00605658" w14:paraId="067CDB8E"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670E198"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38B5CDB" w14:textId="77777777" w:rsidR="00605658" w:rsidRDefault="00445048">
            <w:pPr>
              <w:tabs>
                <w:tab w:val="left" w:pos="1701"/>
              </w:tabs>
              <w:rPr>
                <w:rFonts w:ascii="宋体" w:hAnsi="宋体"/>
                <w:szCs w:val="21"/>
              </w:rPr>
            </w:pPr>
            <w:r>
              <w:rPr>
                <w:rFonts w:ascii="宋体" w:hAnsi="宋体"/>
                <w:szCs w:val="21"/>
              </w:rPr>
              <w:t>1、查询公司信息</w:t>
            </w:r>
          </w:p>
          <w:p w14:paraId="44763931" w14:textId="77777777" w:rsidR="00605658" w:rsidRDefault="00445048">
            <w:pPr>
              <w:tabs>
                <w:tab w:val="left" w:pos="1701"/>
              </w:tabs>
              <w:rPr>
                <w:rFonts w:ascii="宋体" w:hAnsi="宋体"/>
                <w:szCs w:val="21"/>
              </w:rPr>
            </w:pPr>
            <w:r>
              <w:rPr>
                <w:rFonts w:ascii="宋体" w:hAnsi="宋体"/>
                <w:szCs w:val="21"/>
              </w:rPr>
              <w:t>2、查询人员信息</w:t>
            </w:r>
          </w:p>
        </w:tc>
      </w:tr>
      <w:tr w:rsidR="00605658" w14:paraId="6BDB7EDE"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7EFF866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2BD37FD3" w14:textId="77777777" w:rsidR="00605658" w:rsidRDefault="00445048">
            <w:pPr>
              <w:tabs>
                <w:tab w:val="left" w:pos="1701"/>
              </w:tabs>
              <w:rPr>
                <w:rFonts w:ascii="宋体" w:hAnsi="宋体"/>
                <w:szCs w:val="21"/>
              </w:rPr>
            </w:pPr>
            <w:r>
              <w:rPr>
                <w:rFonts w:ascii="宋体" w:hAnsi="宋体" w:hint="eastAsia"/>
                <w:szCs w:val="21"/>
              </w:rPr>
              <w:t>小数据量简单查询类</w:t>
            </w:r>
          </w:p>
        </w:tc>
      </w:tr>
    </w:tbl>
    <w:p w14:paraId="5E9EF3D9" w14:textId="77777777" w:rsidR="00605658" w:rsidRDefault="00445048">
      <w:pPr>
        <w:pStyle w:val="4"/>
        <w:spacing w:before="312"/>
        <w:ind w:left="864" w:right="420" w:hanging="864"/>
      </w:pPr>
      <w:bookmarkStart w:id="387" w:name="_Toc353393886"/>
      <w:r>
        <w:rPr>
          <w:rFonts w:hint="eastAsia"/>
        </w:rPr>
        <w:t>第三方测评机构信息维护</w:t>
      </w:r>
      <w:bookmarkEnd w:id="387"/>
    </w:p>
    <w:p w14:paraId="12FDA693" w14:textId="77777777" w:rsidR="00605658" w:rsidRDefault="00445048">
      <w:pPr>
        <w:tabs>
          <w:tab w:val="left" w:pos="1701"/>
        </w:tabs>
        <w:jc w:val="center"/>
        <w:rPr>
          <w:szCs w:val="21"/>
          <w:lang w:val="zh-CN"/>
        </w:rPr>
      </w:pPr>
      <w:bookmarkStart w:id="388" w:name="_Toc353394156"/>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104</w:t>
      </w:r>
      <w:r>
        <w:rPr>
          <w:rFonts w:ascii="Cambria" w:eastAsia="黑体" w:hAnsi="Cambria"/>
          <w:szCs w:val="21"/>
        </w:rPr>
        <w:fldChar w:fldCharType="end"/>
      </w:r>
      <w:r>
        <w:rPr>
          <w:rFonts w:ascii="Cambria" w:eastAsia="黑体" w:hAnsi="Cambria"/>
          <w:szCs w:val="21"/>
        </w:rPr>
        <w:t xml:space="preserve"> ACT064</w:t>
      </w:r>
      <w:r>
        <w:rPr>
          <w:rFonts w:ascii="Cambria" w:eastAsia="黑体" w:hAnsi="Cambria" w:hint="eastAsia"/>
          <w:szCs w:val="21"/>
        </w:rPr>
        <w:t>第三方测评机构信息维护</w:t>
      </w:r>
      <w:bookmarkEnd w:id="388"/>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638BC81D"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27EC079B"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24EC939C" w14:textId="77777777" w:rsidR="00605658" w:rsidRDefault="00445048">
            <w:pPr>
              <w:tabs>
                <w:tab w:val="left" w:pos="1701"/>
              </w:tabs>
              <w:rPr>
                <w:rFonts w:ascii="宋体" w:hAnsi="宋体"/>
                <w:szCs w:val="21"/>
              </w:rPr>
            </w:pPr>
            <w:r>
              <w:rPr>
                <w:rFonts w:ascii="宋体" w:hAnsi="宋体"/>
                <w:szCs w:val="21"/>
              </w:rPr>
              <w:t>ACT64</w:t>
            </w:r>
          </w:p>
        </w:tc>
        <w:tc>
          <w:tcPr>
            <w:tcW w:w="1187" w:type="dxa"/>
            <w:tcBorders>
              <w:top w:val="single" w:sz="4" w:space="0" w:color="auto"/>
              <w:left w:val="nil"/>
              <w:bottom w:val="single" w:sz="4" w:space="0" w:color="auto"/>
              <w:right w:val="single" w:sz="4" w:space="0" w:color="auto"/>
            </w:tcBorders>
            <w:shd w:val="clear" w:color="auto" w:fill="BFBFBF"/>
          </w:tcPr>
          <w:p w14:paraId="22E79A65"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2A1ADC8D" w14:textId="77777777" w:rsidR="00605658" w:rsidRDefault="00445048">
            <w:pPr>
              <w:tabs>
                <w:tab w:val="left" w:pos="1701"/>
              </w:tabs>
              <w:rPr>
                <w:rFonts w:ascii="宋体" w:hAnsi="宋体"/>
                <w:szCs w:val="21"/>
              </w:rPr>
            </w:pPr>
            <w:r>
              <w:rPr>
                <w:rFonts w:ascii="宋体" w:hAnsi="宋体" w:hint="eastAsia"/>
                <w:szCs w:val="21"/>
              </w:rPr>
              <w:t>第三方测评机构信息维护</w:t>
            </w:r>
          </w:p>
        </w:tc>
      </w:tr>
      <w:tr w:rsidR="00605658" w14:paraId="1376AE9C"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0488F7E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159AF398" w14:textId="77777777" w:rsidR="00605658" w:rsidRDefault="00445048">
            <w:pPr>
              <w:tabs>
                <w:tab w:val="left" w:pos="1701"/>
              </w:tabs>
              <w:rPr>
                <w:rFonts w:ascii="宋体" w:hAnsi="宋体"/>
                <w:szCs w:val="21"/>
              </w:rPr>
            </w:pPr>
            <w:r>
              <w:rPr>
                <w:rFonts w:ascii="宋体" w:hAnsi="宋体" w:hint="eastAsia"/>
                <w:szCs w:val="21"/>
              </w:rPr>
              <w:t>第三方测评机构</w:t>
            </w:r>
          </w:p>
        </w:tc>
        <w:tc>
          <w:tcPr>
            <w:tcW w:w="1187" w:type="dxa"/>
            <w:tcBorders>
              <w:top w:val="nil"/>
              <w:left w:val="nil"/>
              <w:bottom w:val="single" w:sz="4" w:space="0" w:color="auto"/>
              <w:right w:val="single" w:sz="4" w:space="0" w:color="auto"/>
            </w:tcBorders>
            <w:shd w:val="clear" w:color="auto" w:fill="C0C0C0"/>
          </w:tcPr>
          <w:p w14:paraId="747FDB2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6807EF5D" w14:textId="77777777" w:rsidR="00605658" w:rsidRDefault="00445048">
            <w:pPr>
              <w:tabs>
                <w:tab w:val="left" w:pos="1701"/>
              </w:tabs>
              <w:rPr>
                <w:rFonts w:ascii="宋体" w:hAnsi="宋体"/>
                <w:szCs w:val="21"/>
              </w:rPr>
            </w:pPr>
            <w:r>
              <w:rPr>
                <w:rFonts w:ascii="宋体" w:hAnsi="宋体" w:hint="eastAsia"/>
                <w:szCs w:val="21"/>
              </w:rPr>
              <w:t>第三方测评机构业务专责</w:t>
            </w:r>
          </w:p>
        </w:tc>
      </w:tr>
      <w:tr w:rsidR="00605658" w14:paraId="11467B64"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B1558C2"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0CFAEC43" w14:textId="77777777" w:rsidR="00605658" w:rsidRDefault="00445048">
            <w:pPr>
              <w:tabs>
                <w:tab w:val="left" w:pos="1701"/>
              </w:tabs>
              <w:rPr>
                <w:rFonts w:ascii="宋体" w:hAnsi="宋体"/>
                <w:szCs w:val="21"/>
              </w:rPr>
            </w:pPr>
            <w:r>
              <w:rPr>
                <w:rFonts w:ascii="宋体" w:hAnsi="宋体" w:hint="eastAsia"/>
                <w:szCs w:val="21"/>
              </w:rPr>
              <w:t>辅助第三方测评机构对本测评机构档案及测评人员信息进行维护，提供登记、变更、注销等功能。</w:t>
            </w:r>
          </w:p>
        </w:tc>
      </w:tr>
      <w:tr w:rsidR="00605658" w14:paraId="343E78F1"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7F875E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71CF2EAC" w14:textId="77777777" w:rsidR="00605658" w:rsidRDefault="00445048">
            <w:pPr>
              <w:tabs>
                <w:tab w:val="left" w:pos="1701"/>
              </w:tabs>
              <w:rPr>
                <w:rFonts w:ascii="宋体" w:hAnsi="宋体"/>
                <w:szCs w:val="21"/>
              </w:rPr>
            </w:pPr>
            <w:r>
              <w:rPr>
                <w:rFonts w:ascii="宋体" w:hAnsi="宋体"/>
                <w:szCs w:val="21"/>
              </w:rPr>
              <w:t>BM06_RP_08</w:t>
            </w:r>
          </w:p>
        </w:tc>
      </w:tr>
      <w:tr w:rsidR="00605658" w14:paraId="7B3DEAC9"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BB28426"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6A849466" w14:textId="77777777" w:rsidR="00605658" w:rsidRDefault="00445048">
            <w:pPr>
              <w:tabs>
                <w:tab w:val="left" w:pos="1701"/>
              </w:tabs>
              <w:rPr>
                <w:rFonts w:ascii="宋体" w:hAnsi="宋体"/>
                <w:szCs w:val="21"/>
              </w:rPr>
            </w:pPr>
            <w:r>
              <w:rPr>
                <w:rFonts w:ascii="宋体" w:hAnsi="宋体"/>
                <w:szCs w:val="21"/>
              </w:rPr>
              <w:t>BM06_RP_08</w:t>
            </w:r>
          </w:p>
        </w:tc>
      </w:tr>
      <w:tr w:rsidR="00605658" w14:paraId="3B44DA4A"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11652A24"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10E6A23" w14:textId="77777777" w:rsidR="00605658" w:rsidRDefault="00445048">
            <w:pPr>
              <w:tabs>
                <w:tab w:val="left" w:pos="1701"/>
              </w:tabs>
              <w:rPr>
                <w:rFonts w:ascii="宋体" w:hAnsi="宋体"/>
                <w:szCs w:val="21"/>
              </w:rPr>
            </w:pPr>
            <w:r>
              <w:rPr>
                <w:rFonts w:ascii="宋体" w:hAnsi="宋体"/>
                <w:szCs w:val="21"/>
              </w:rPr>
              <w:t>1、登记信息</w:t>
            </w:r>
          </w:p>
          <w:p w14:paraId="510AB05B" w14:textId="77777777" w:rsidR="00605658" w:rsidRDefault="00445048">
            <w:pPr>
              <w:tabs>
                <w:tab w:val="left" w:pos="1701"/>
              </w:tabs>
              <w:rPr>
                <w:rFonts w:ascii="宋体" w:hAnsi="宋体"/>
                <w:szCs w:val="21"/>
              </w:rPr>
            </w:pPr>
            <w:r>
              <w:rPr>
                <w:rFonts w:ascii="宋体" w:hAnsi="宋体"/>
                <w:szCs w:val="21"/>
              </w:rPr>
              <w:t>2、变更信息</w:t>
            </w:r>
          </w:p>
          <w:p w14:paraId="221C85C7" w14:textId="77777777" w:rsidR="00605658" w:rsidRDefault="00445048">
            <w:pPr>
              <w:tabs>
                <w:tab w:val="left" w:pos="1701"/>
              </w:tabs>
              <w:rPr>
                <w:rFonts w:ascii="宋体" w:hAnsi="宋体"/>
                <w:szCs w:val="21"/>
              </w:rPr>
            </w:pPr>
            <w:r>
              <w:rPr>
                <w:rFonts w:ascii="宋体" w:hAnsi="宋体"/>
                <w:szCs w:val="21"/>
              </w:rPr>
              <w:t>3、注销信息</w:t>
            </w:r>
          </w:p>
        </w:tc>
      </w:tr>
      <w:tr w:rsidR="00605658" w14:paraId="21B10EFB"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B772F29"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06590F6A"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09872E0" w14:textId="77777777" w:rsidR="00605658" w:rsidRDefault="00445048">
      <w:pPr>
        <w:pStyle w:val="4"/>
        <w:spacing w:before="312"/>
        <w:ind w:left="864" w:right="420" w:hanging="864"/>
      </w:pPr>
      <w:bookmarkStart w:id="389" w:name="_Toc353393887"/>
      <w:r>
        <w:rPr>
          <w:rFonts w:hint="eastAsia"/>
        </w:rPr>
        <w:t>第三方测评机构信息查询</w:t>
      </w:r>
      <w:bookmarkEnd w:id="389"/>
    </w:p>
    <w:p w14:paraId="137BBDFD" w14:textId="77777777" w:rsidR="00605658" w:rsidRDefault="00445048">
      <w:pPr>
        <w:jc w:val="center"/>
        <w:rPr>
          <w:szCs w:val="21"/>
          <w:lang w:val="zh-CN"/>
        </w:rPr>
      </w:pPr>
      <w:bookmarkStart w:id="390" w:name="_Toc353394157"/>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105</w:t>
      </w:r>
      <w:r>
        <w:rPr>
          <w:rFonts w:ascii="Cambria" w:eastAsia="黑体" w:hAnsi="Cambria"/>
          <w:szCs w:val="21"/>
        </w:rPr>
        <w:fldChar w:fldCharType="end"/>
      </w:r>
      <w:r>
        <w:rPr>
          <w:rFonts w:ascii="Cambria" w:eastAsia="黑体" w:hAnsi="Cambria"/>
          <w:szCs w:val="21"/>
        </w:rPr>
        <w:t xml:space="preserve"> ACT065</w:t>
      </w:r>
      <w:r>
        <w:rPr>
          <w:rFonts w:ascii="Cambria" w:eastAsia="黑体" w:hAnsi="Cambria" w:hint="eastAsia"/>
          <w:szCs w:val="21"/>
        </w:rPr>
        <w:t>第三方测评机构信息查询</w:t>
      </w:r>
      <w:bookmarkEnd w:id="390"/>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0E21B7EE"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0D3458BF"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2C3D55F4" w14:textId="77777777" w:rsidR="00605658" w:rsidRDefault="00445048">
            <w:pPr>
              <w:tabs>
                <w:tab w:val="left" w:pos="1701"/>
              </w:tabs>
              <w:rPr>
                <w:rFonts w:ascii="宋体" w:hAnsi="宋体"/>
                <w:szCs w:val="21"/>
              </w:rPr>
            </w:pPr>
            <w:r>
              <w:rPr>
                <w:rFonts w:ascii="宋体" w:hAnsi="宋体"/>
                <w:szCs w:val="21"/>
              </w:rPr>
              <w:t>ACT65</w:t>
            </w:r>
          </w:p>
        </w:tc>
        <w:tc>
          <w:tcPr>
            <w:tcW w:w="1187" w:type="dxa"/>
            <w:tcBorders>
              <w:top w:val="single" w:sz="4" w:space="0" w:color="auto"/>
              <w:left w:val="nil"/>
              <w:bottom w:val="single" w:sz="4" w:space="0" w:color="auto"/>
              <w:right w:val="single" w:sz="4" w:space="0" w:color="auto"/>
            </w:tcBorders>
            <w:shd w:val="clear" w:color="auto" w:fill="BFBFBF"/>
          </w:tcPr>
          <w:p w14:paraId="48173ED1"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ED1B536" w14:textId="77777777" w:rsidR="00605658" w:rsidRDefault="00445048">
            <w:pPr>
              <w:tabs>
                <w:tab w:val="left" w:pos="1701"/>
              </w:tabs>
              <w:rPr>
                <w:rFonts w:ascii="宋体" w:hAnsi="宋体"/>
                <w:szCs w:val="21"/>
              </w:rPr>
            </w:pPr>
            <w:r>
              <w:rPr>
                <w:rFonts w:ascii="宋体" w:hAnsi="宋体" w:hint="eastAsia"/>
                <w:szCs w:val="21"/>
              </w:rPr>
              <w:t>第三方测评机构信息查询</w:t>
            </w:r>
          </w:p>
        </w:tc>
      </w:tr>
      <w:tr w:rsidR="00605658" w14:paraId="574B2B7D"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3E99DABC"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2F693DC2" w14:textId="77777777" w:rsidR="00605658" w:rsidRDefault="00445048">
            <w:pPr>
              <w:tabs>
                <w:tab w:val="left" w:pos="1701"/>
              </w:tabs>
              <w:rPr>
                <w:rFonts w:ascii="宋体" w:hAnsi="宋体"/>
                <w:szCs w:val="21"/>
              </w:rPr>
            </w:pPr>
            <w:r>
              <w:rPr>
                <w:rFonts w:ascii="宋体" w:hAnsi="宋体" w:hint="eastAsia"/>
                <w:szCs w:val="21"/>
              </w:rPr>
              <w:t>第三方测评机构、总部级电网企业、省级电网企业、地市级电网企业、县级电网企业、国家发改委、省级电力运行主管部门、节能服务公司、用能用户</w:t>
            </w:r>
          </w:p>
        </w:tc>
        <w:tc>
          <w:tcPr>
            <w:tcW w:w="1187" w:type="dxa"/>
            <w:tcBorders>
              <w:top w:val="nil"/>
              <w:left w:val="nil"/>
              <w:bottom w:val="single" w:sz="4" w:space="0" w:color="auto"/>
              <w:right w:val="single" w:sz="4" w:space="0" w:color="auto"/>
            </w:tcBorders>
            <w:shd w:val="clear" w:color="auto" w:fill="C0C0C0"/>
          </w:tcPr>
          <w:p w14:paraId="7372FEA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DA17D28" w14:textId="77777777" w:rsidR="00605658" w:rsidRDefault="00445048">
            <w:pPr>
              <w:tabs>
                <w:tab w:val="left" w:pos="1701"/>
              </w:tabs>
              <w:rPr>
                <w:rFonts w:ascii="宋体" w:hAnsi="宋体"/>
                <w:szCs w:val="21"/>
              </w:rPr>
            </w:pPr>
            <w:r>
              <w:rPr>
                <w:rFonts w:ascii="宋体" w:hAnsi="宋体" w:hint="eastAsia"/>
                <w:szCs w:val="21"/>
              </w:rPr>
              <w:t>节能服务公司专责、第三方测评机构业务专责、各级电网企业业务专责、用户、政府</w:t>
            </w:r>
          </w:p>
        </w:tc>
      </w:tr>
      <w:tr w:rsidR="00605658" w14:paraId="67F93F52"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79D050F2"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47BE3B64" w14:textId="77777777" w:rsidR="00605658" w:rsidRDefault="00445048">
            <w:pPr>
              <w:tabs>
                <w:tab w:val="left" w:pos="1701"/>
              </w:tabs>
              <w:rPr>
                <w:rFonts w:ascii="宋体" w:hAnsi="宋体"/>
                <w:szCs w:val="21"/>
              </w:rPr>
            </w:pPr>
            <w:r>
              <w:rPr>
                <w:rFonts w:ascii="宋体" w:hAnsi="宋体" w:hint="eastAsia"/>
                <w:szCs w:val="21"/>
              </w:rPr>
              <w:t>辅助用户对第三方测评机构及测评人员信息进行查询的工作，提供第三方测评机构档案及测评人员信息的查询功能。</w:t>
            </w:r>
          </w:p>
        </w:tc>
      </w:tr>
      <w:tr w:rsidR="00605658" w14:paraId="2145BDA0"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FFF1E6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593D572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E622D67"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0B887506"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0CFE2F1D" w14:textId="77777777" w:rsidR="00605658" w:rsidRDefault="00445048">
            <w:pPr>
              <w:tabs>
                <w:tab w:val="left" w:pos="1701"/>
              </w:tabs>
              <w:rPr>
                <w:rFonts w:ascii="宋体" w:hAnsi="宋体"/>
                <w:szCs w:val="21"/>
              </w:rPr>
            </w:pPr>
            <w:r>
              <w:rPr>
                <w:rFonts w:ascii="宋体" w:hAnsi="宋体"/>
                <w:szCs w:val="21"/>
              </w:rPr>
              <w:t>BM06_RP_08</w:t>
            </w:r>
          </w:p>
        </w:tc>
      </w:tr>
      <w:tr w:rsidR="00605658" w14:paraId="7B6B5BFE"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7746EEE"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8D0883C" w14:textId="77777777" w:rsidR="00605658" w:rsidRDefault="00445048">
            <w:pPr>
              <w:tabs>
                <w:tab w:val="left" w:pos="1701"/>
              </w:tabs>
              <w:rPr>
                <w:rFonts w:ascii="宋体" w:hAnsi="宋体"/>
                <w:szCs w:val="21"/>
              </w:rPr>
            </w:pPr>
            <w:r>
              <w:rPr>
                <w:rFonts w:ascii="宋体" w:hAnsi="宋体"/>
                <w:szCs w:val="21"/>
              </w:rPr>
              <w:t>1、查询机构信息</w:t>
            </w:r>
          </w:p>
          <w:p w14:paraId="73075596" w14:textId="77777777" w:rsidR="00605658" w:rsidRDefault="00445048">
            <w:pPr>
              <w:tabs>
                <w:tab w:val="left" w:pos="1701"/>
              </w:tabs>
              <w:rPr>
                <w:rFonts w:ascii="宋体" w:hAnsi="宋体"/>
                <w:szCs w:val="21"/>
              </w:rPr>
            </w:pPr>
            <w:r>
              <w:rPr>
                <w:rFonts w:ascii="宋体" w:hAnsi="宋体"/>
                <w:szCs w:val="21"/>
              </w:rPr>
              <w:t>2、查询人员信息</w:t>
            </w:r>
          </w:p>
        </w:tc>
      </w:tr>
      <w:tr w:rsidR="00605658" w14:paraId="0619A0A7"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0B50CE4"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1CBC7D24" w14:textId="77777777" w:rsidR="00605658" w:rsidRDefault="00445048">
            <w:pPr>
              <w:tabs>
                <w:tab w:val="left" w:pos="1701"/>
              </w:tabs>
              <w:rPr>
                <w:rFonts w:ascii="宋体" w:hAnsi="宋体"/>
                <w:szCs w:val="21"/>
              </w:rPr>
            </w:pPr>
            <w:r>
              <w:rPr>
                <w:rFonts w:ascii="宋体" w:hAnsi="宋体" w:hint="eastAsia"/>
                <w:szCs w:val="21"/>
              </w:rPr>
              <w:t>小数据量简单查询类</w:t>
            </w:r>
          </w:p>
        </w:tc>
      </w:tr>
    </w:tbl>
    <w:p w14:paraId="2034E097" w14:textId="77777777" w:rsidR="00605658" w:rsidRDefault="00445048">
      <w:pPr>
        <w:pStyle w:val="4"/>
        <w:spacing w:before="312"/>
        <w:ind w:left="864" w:right="420" w:hanging="864"/>
        <w:rPr>
          <w:rFonts w:ascii="Cambria" w:hAnsi="Cambria"/>
        </w:rPr>
      </w:pPr>
      <w:bookmarkStart w:id="391" w:name="_Toc353393888"/>
      <w:r>
        <w:rPr>
          <w:rFonts w:hint="eastAsia"/>
        </w:rPr>
        <w:t>能效服务活动小组信息维护</w:t>
      </w:r>
      <w:bookmarkEnd w:id="391"/>
    </w:p>
    <w:p w14:paraId="2798C3FE" w14:textId="77777777" w:rsidR="00605658" w:rsidRDefault="00445048">
      <w:pPr>
        <w:jc w:val="center"/>
        <w:rPr>
          <w:szCs w:val="21"/>
          <w:lang w:val="zh-CN"/>
        </w:rPr>
      </w:pPr>
      <w:bookmarkStart w:id="392" w:name="_Toc353394158"/>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106</w:t>
      </w:r>
      <w:r>
        <w:rPr>
          <w:rFonts w:ascii="Cambria" w:eastAsia="黑体" w:hAnsi="Cambria"/>
          <w:szCs w:val="21"/>
        </w:rPr>
        <w:fldChar w:fldCharType="end"/>
      </w:r>
      <w:r>
        <w:rPr>
          <w:rFonts w:ascii="Cambria" w:eastAsia="黑体" w:hAnsi="Cambria"/>
          <w:szCs w:val="21"/>
        </w:rPr>
        <w:t xml:space="preserve"> ACT066</w:t>
      </w:r>
      <w:r>
        <w:rPr>
          <w:rFonts w:ascii="Cambria" w:eastAsia="黑体" w:hAnsi="Cambria" w:hint="eastAsia"/>
          <w:szCs w:val="21"/>
        </w:rPr>
        <w:t>能效服务活动小组信息维护</w:t>
      </w:r>
      <w:bookmarkEnd w:id="392"/>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6C6BF32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AA3B786"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5C457C2" w14:textId="77777777" w:rsidR="00605658" w:rsidRDefault="00445048">
            <w:pPr>
              <w:tabs>
                <w:tab w:val="left" w:pos="1701"/>
              </w:tabs>
              <w:rPr>
                <w:rFonts w:ascii="宋体" w:hAnsi="宋体"/>
                <w:szCs w:val="21"/>
              </w:rPr>
            </w:pPr>
            <w:r>
              <w:rPr>
                <w:rFonts w:ascii="宋体" w:hAnsi="宋体"/>
                <w:szCs w:val="21"/>
              </w:rPr>
              <w:t>ACT66</w:t>
            </w:r>
          </w:p>
        </w:tc>
        <w:tc>
          <w:tcPr>
            <w:tcW w:w="1187" w:type="dxa"/>
            <w:tcBorders>
              <w:top w:val="single" w:sz="4" w:space="0" w:color="auto"/>
              <w:left w:val="nil"/>
              <w:bottom w:val="single" w:sz="4" w:space="0" w:color="auto"/>
              <w:right w:val="single" w:sz="4" w:space="0" w:color="auto"/>
            </w:tcBorders>
            <w:shd w:val="clear" w:color="auto" w:fill="BFBFBF"/>
          </w:tcPr>
          <w:p w14:paraId="3867A3A4"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AFD8F36" w14:textId="77777777" w:rsidR="00605658" w:rsidRDefault="00445048">
            <w:pPr>
              <w:tabs>
                <w:tab w:val="left" w:pos="1701"/>
              </w:tabs>
              <w:rPr>
                <w:rFonts w:ascii="宋体" w:hAnsi="宋体"/>
                <w:szCs w:val="21"/>
              </w:rPr>
            </w:pPr>
            <w:r>
              <w:rPr>
                <w:rFonts w:ascii="宋体" w:hAnsi="宋体" w:hint="eastAsia"/>
                <w:szCs w:val="21"/>
              </w:rPr>
              <w:t>能效服务活动小组信息维护</w:t>
            </w:r>
          </w:p>
        </w:tc>
      </w:tr>
      <w:tr w:rsidR="00605658" w14:paraId="6DC2C2A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45B94E8"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86C4041" w14:textId="77777777" w:rsidR="00605658" w:rsidRDefault="00445048">
            <w:pPr>
              <w:tabs>
                <w:tab w:val="left" w:pos="1701"/>
              </w:tabs>
              <w:rPr>
                <w:rFonts w:ascii="宋体" w:hAnsi="宋体"/>
                <w:szCs w:val="21"/>
              </w:rPr>
            </w:pPr>
            <w:r>
              <w:rPr>
                <w:rFonts w:ascii="宋体"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7BE9CB6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32C83A2"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2EE5D7A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B18017"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B8BD7E3" w14:textId="77777777" w:rsidR="00605658" w:rsidRDefault="00445048">
            <w:pPr>
              <w:tabs>
                <w:tab w:val="left" w:pos="1701"/>
              </w:tabs>
              <w:rPr>
                <w:rFonts w:ascii="宋体" w:hAnsi="宋体"/>
                <w:szCs w:val="21"/>
              </w:rPr>
            </w:pPr>
            <w:r>
              <w:rPr>
                <w:rFonts w:ascii="宋体" w:hAnsi="宋体" w:hint="eastAsia"/>
                <w:szCs w:val="21"/>
              </w:rPr>
              <w:t>辅助主管单位对能效服务活动小组信息进行登记、变更、注销的工作，提供能效服务活动小组查询、新增、变更、注销的功能。</w:t>
            </w:r>
          </w:p>
        </w:tc>
      </w:tr>
      <w:tr w:rsidR="00605658" w14:paraId="45E15F1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8F511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0F262836" w14:textId="77777777" w:rsidR="00605658" w:rsidRDefault="00445048">
            <w:pPr>
              <w:tabs>
                <w:tab w:val="left" w:pos="1701"/>
              </w:tabs>
              <w:rPr>
                <w:rFonts w:ascii="宋体" w:hAnsi="宋体"/>
                <w:szCs w:val="21"/>
              </w:rPr>
            </w:pPr>
            <w:r>
              <w:rPr>
                <w:rFonts w:ascii="宋体" w:hAnsi="宋体" w:hint="eastAsia"/>
                <w:szCs w:val="21"/>
              </w:rPr>
              <w:t>能效服务网络统计表</w:t>
            </w:r>
          </w:p>
        </w:tc>
      </w:tr>
      <w:tr w:rsidR="00605658" w14:paraId="68F8BB9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2097CB2"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101B139" w14:textId="77777777" w:rsidR="00605658" w:rsidRDefault="00445048">
            <w:pPr>
              <w:tabs>
                <w:tab w:val="left" w:pos="1701"/>
              </w:tabs>
              <w:rPr>
                <w:rFonts w:ascii="宋体" w:hAnsi="宋体"/>
                <w:szCs w:val="21"/>
              </w:rPr>
            </w:pPr>
            <w:r>
              <w:rPr>
                <w:rFonts w:ascii="宋体" w:hAnsi="宋体" w:hint="eastAsia"/>
                <w:szCs w:val="21"/>
              </w:rPr>
              <w:t>能效服务网络统计表</w:t>
            </w:r>
          </w:p>
        </w:tc>
      </w:tr>
      <w:tr w:rsidR="00605658" w14:paraId="2C6D159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941484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87E9D04" w14:textId="77777777" w:rsidR="00605658" w:rsidRDefault="00445048">
            <w:pPr>
              <w:tabs>
                <w:tab w:val="left" w:pos="1701"/>
              </w:tabs>
              <w:rPr>
                <w:rFonts w:ascii="宋体" w:hAnsi="宋体"/>
                <w:szCs w:val="21"/>
              </w:rPr>
            </w:pPr>
            <w:r>
              <w:rPr>
                <w:rFonts w:ascii="宋体" w:hAnsi="宋体"/>
                <w:szCs w:val="21"/>
              </w:rPr>
              <w:t>1、登记小组信息</w:t>
            </w:r>
          </w:p>
          <w:p w14:paraId="3C5A7865" w14:textId="77777777" w:rsidR="00605658" w:rsidRDefault="00445048">
            <w:pPr>
              <w:tabs>
                <w:tab w:val="left" w:pos="1701"/>
              </w:tabs>
              <w:rPr>
                <w:rFonts w:ascii="宋体" w:hAnsi="宋体"/>
                <w:szCs w:val="21"/>
              </w:rPr>
            </w:pPr>
            <w:r>
              <w:rPr>
                <w:rFonts w:ascii="宋体" w:hAnsi="宋体"/>
                <w:szCs w:val="21"/>
              </w:rPr>
              <w:t>2、变更小组信息</w:t>
            </w:r>
          </w:p>
          <w:p w14:paraId="75C9A1A4" w14:textId="77777777" w:rsidR="00605658" w:rsidRDefault="00445048">
            <w:pPr>
              <w:tabs>
                <w:tab w:val="left" w:pos="1701"/>
              </w:tabs>
              <w:rPr>
                <w:rFonts w:ascii="宋体" w:hAnsi="宋体"/>
                <w:szCs w:val="21"/>
              </w:rPr>
            </w:pPr>
            <w:r>
              <w:rPr>
                <w:rFonts w:ascii="宋体" w:hAnsi="宋体"/>
                <w:szCs w:val="21"/>
              </w:rPr>
              <w:t>3、注销小组信息</w:t>
            </w:r>
          </w:p>
          <w:p w14:paraId="534B0072" w14:textId="77777777" w:rsidR="00605658" w:rsidRDefault="00445048">
            <w:pPr>
              <w:tabs>
                <w:tab w:val="left" w:pos="1701"/>
              </w:tabs>
              <w:rPr>
                <w:rFonts w:ascii="宋体" w:hAnsi="宋体"/>
                <w:szCs w:val="21"/>
              </w:rPr>
            </w:pPr>
            <w:r>
              <w:rPr>
                <w:rFonts w:ascii="宋体" w:hAnsi="宋体"/>
                <w:szCs w:val="21"/>
              </w:rPr>
              <w:t>4、提交审核信息</w:t>
            </w:r>
          </w:p>
          <w:p w14:paraId="7F5CF698" w14:textId="77777777" w:rsidR="00605658" w:rsidRDefault="00445048">
            <w:pPr>
              <w:tabs>
                <w:tab w:val="left" w:pos="1701"/>
              </w:tabs>
              <w:rPr>
                <w:rFonts w:ascii="宋体" w:hAnsi="宋体"/>
                <w:szCs w:val="21"/>
              </w:rPr>
            </w:pPr>
            <w:r>
              <w:rPr>
                <w:rFonts w:ascii="宋体" w:hAnsi="宋体"/>
                <w:szCs w:val="21"/>
              </w:rPr>
              <w:t>5、审核查询信息</w:t>
            </w:r>
          </w:p>
        </w:tc>
      </w:tr>
      <w:tr w:rsidR="00605658" w14:paraId="29A93C1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FE2ED3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FB263B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C728CD4" w14:textId="77777777" w:rsidR="00605658" w:rsidRDefault="00445048">
      <w:pPr>
        <w:pStyle w:val="4"/>
        <w:spacing w:before="312"/>
        <w:ind w:left="864" w:right="420" w:hanging="864"/>
        <w:rPr>
          <w:rFonts w:ascii="Cambria" w:hAnsi="Cambria"/>
        </w:rPr>
      </w:pPr>
      <w:bookmarkStart w:id="393" w:name="_Toc353393889"/>
      <w:r>
        <w:rPr>
          <w:rFonts w:hint="eastAsia"/>
        </w:rPr>
        <w:t>能效服务活动小组信息查询</w:t>
      </w:r>
      <w:bookmarkEnd w:id="393"/>
    </w:p>
    <w:p w14:paraId="31917862" w14:textId="77777777" w:rsidR="00605658" w:rsidRDefault="00445048">
      <w:pPr>
        <w:jc w:val="center"/>
        <w:rPr>
          <w:szCs w:val="21"/>
          <w:lang w:val="zh-CN"/>
        </w:rPr>
      </w:pPr>
      <w:bookmarkStart w:id="394" w:name="_Toc353394159"/>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107</w:t>
      </w:r>
      <w:r>
        <w:rPr>
          <w:rFonts w:ascii="Cambria" w:eastAsia="黑体" w:hAnsi="Cambria"/>
          <w:szCs w:val="21"/>
        </w:rPr>
        <w:fldChar w:fldCharType="end"/>
      </w:r>
      <w:r>
        <w:rPr>
          <w:rFonts w:ascii="Cambria" w:eastAsia="黑体" w:hAnsi="Cambria"/>
          <w:szCs w:val="21"/>
        </w:rPr>
        <w:t xml:space="preserve"> ACT067</w:t>
      </w:r>
      <w:r>
        <w:rPr>
          <w:rFonts w:ascii="Cambria" w:eastAsia="黑体" w:hAnsi="Cambria" w:hint="eastAsia"/>
          <w:szCs w:val="21"/>
        </w:rPr>
        <w:t>能效服务活动小组信息查询</w:t>
      </w:r>
      <w:bookmarkEnd w:id="394"/>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5DEEE5D6"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4C41980"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2130B6E" w14:textId="77777777" w:rsidR="00605658" w:rsidRDefault="00445048">
            <w:pPr>
              <w:tabs>
                <w:tab w:val="left" w:pos="1701"/>
              </w:tabs>
              <w:rPr>
                <w:rFonts w:ascii="宋体" w:hAnsi="宋体"/>
                <w:szCs w:val="21"/>
              </w:rPr>
            </w:pPr>
            <w:r>
              <w:rPr>
                <w:rFonts w:ascii="宋体" w:hAnsi="宋体"/>
                <w:szCs w:val="21"/>
              </w:rPr>
              <w:t>ACT67</w:t>
            </w:r>
          </w:p>
        </w:tc>
        <w:tc>
          <w:tcPr>
            <w:tcW w:w="1187" w:type="dxa"/>
            <w:tcBorders>
              <w:top w:val="single" w:sz="4" w:space="0" w:color="auto"/>
              <w:left w:val="nil"/>
              <w:bottom w:val="single" w:sz="4" w:space="0" w:color="auto"/>
              <w:right w:val="single" w:sz="4" w:space="0" w:color="auto"/>
            </w:tcBorders>
            <w:shd w:val="clear" w:color="auto" w:fill="BFBFBF"/>
          </w:tcPr>
          <w:p w14:paraId="0FAA6331"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6ABF551" w14:textId="77777777" w:rsidR="00605658" w:rsidRDefault="00445048">
            <w:pPr>
              <w:tabs>
                <w:tab w:val="left" w:pos="1701"/>
              </w:tabs>
              <w:rPr>
                <w:rFonts w:ascii="宋体" w:hAnsi="宋体"/>
                <w:szCs w:val="21"/>
              </w:rPr>
            </w:pPr>
            <w:r>
              <w:rPr>
                <w:rFonts w:ascii="宋体" w:hAnsi="宋体" w:hint="eastAsia"/>
                <w:szCs w:val="21"/>
              </w:rPr>
              <w:t>能效服务活动小组信息查询</w:t>
            </w:r>
          </w:p>
        </w:tc>
      </w:tr>
      <w:tr w:rsidR="00605658" w14:paraId="3A56168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0F43289"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3438BE9"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715B30D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26CFDEC"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4685BB4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AB4A68"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D5239F2" w14:textId="77777777" w:rsidR="00605658" w:rsidRDefault="00445048">
            <w:pPr>
              <w:tabs>
                <w:tab w:val="left" w:pos="1701"/>
              </w:tabs>
              <w:rPr>
                <w:rFonts w:ascii="宋体" w:hAnsi="宋体"/>
                <w:szCs w:val="21"/>
              </w:rPr>
            </w:pPr>
            <w:r>
              <w:rPr>
                <w:rFonts w:ascii="宋体" w:hAnsi="宋体" w:hint="eastAsia"/>
                <w:szCs w:val="21"/>
              </w:rPr>
              <w:t>辅助主管单位和组长单位对能效服务活动小组信息进行查询。</w:t>
            </w:r>
          </w:p>
        </w:tc>
      </w:tr>
      <w:tr w:rsidR="00605658" w14:paraId="7C3611E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6F504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0670BA2"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80D3C7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59B2C5"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92C001E" w14:textId="77777777" w:rsidR="00605658" w:rsidRDefault="00445048">
            <w:pPr>
              <w:tabs>
                <w:tab w:val="left" w:pos="1701"/>
              </w:tabs>
              <w:rPr>
                <w:rFonts w:ascii="宋体" w:hAnsi="宋体"/>
                <w:szCs w:val="21"/>
              </w:rPr>
            </w:pPr>
            <w:r>
              <w:rPr>
                <w:rFonts w:ascii="宋体" w:hAnsi="宋体" w:hint="eastAsia"/>
                <w:szCs w:val="21"/>
              </w:rPr>
              <w:t>能效服务网络统计表</w:t>
            </w:r>
          </w:p>
        </w:tc>
      </w:tr>
      <w:tr w:rsidR="00605658" w14:paraId="0D30A1E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D66D16"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323D17E" w14:textId="77777777" w:rsidR="00605658" w:rsidRDefault="00445048">
            <w:pPr>
              <w:tabs>
                <w:tab w:val="left" w:pos="1701"/>
              </w:tabs>
              <w:rPr>
                <w:rFonts w:ascii="宋体" w:hAnsi="宋体"/>
                <w:szCs w:val="21"/>
              </w:rPr>
            </w:pPr>
            <w:r>
              <w:rPr>
                <w:rFonts w:ascii="宋体" w:hAnsi="宋体"/>
                <w:szCs w:val="21"/>
              </w:rPr>
              <w:t>1、查询小组信息</w:t>
            </w:r>
          </w:p>
          <w:p w14:paraId="602882D9" w14:textId="77777777" w:rsidR="00605658" w:rsidRDefault="00445048">
            <w:pPr>
              <w:tabs>
                <w:tab w:val="left" w:pos="1701"/>
              </w:tabs>
              <w:rPr>
                <w:rFonts w:ascii="宋体" w:hAnsi="宋体"/>
                <w:szCs w:val="21"/>
              </w:rPr>
            </w:pPr>
            <w:r>
              <w:rPr>
                <w:rFonts w:ascii="宋体" w:hAnsi="宋体"/>
                <w:szCs w:val="21"/>
              </w:rPr>
              <w:t>2、查询人员信息</w:t>
            </w:r>
          </w:p>
        </w:tc>
      </w:tr>
      <w:tr w:rsidR="00605658" w14:paraId="0AD51FE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DBF6040"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1DC4879" w14:textId="77777777" w:rsidR="00605658" w:rsidRDefault="00445048">
            <w:pPr>
              <w:tabs>
                <w:tab w:val="left" w:pos="1701"/>
              </w:tabs>
              <w:rPr>
                <w:rFonts w:ascii="宋体" w:hAnsi="宋体"/>
                <w:szCs w:val="21"/>
              </w:rPr>
            </w:pPr>
            <w:r>
              <w:rPr>
                <w:rFonts w:ascii="宋体" w:hAnsi="宋体" w:hint="eastAsia"/>
                <w:szCs w:val="21"/>
              </w:rPr>
              <w:t>小数据量简单查询类</w:t>
            </w:r>
          </w:p>
        </w:tc>
      </w:tr>
    </w:tbl>
    <w:p w14:paraId="2D35A182" w14:textId="77777777" w:rsidR="00605658" w:rsidRDefault="00445048">
      <w:pPr>
        <w:pStyle w:val="4"/>
        <w:spacing w:before="312"/>
        <w:ind w:left="864" w:right="420" w:hanging="864"/>
        <w:rPr>
          <w:rFonts w:ascii="Cambria" w:hAnsi="Cambria"/>
        </w:rPr>
      </w:pPr>
      <w:bookmarkStart w:id="395" w:name="_Toc353393890"/>
      <w:r>
        <w:rPr>
          <w:rFonts w:hint="eastAsia"/>
        </w:rPr>
        <w:t>节能潜力项目信息管理</w:t>
      </w:r>
      <w:bookmarkEnd w:id="395"/>
    </w:p>
    <w:p w14:paraId="7D81C1BA" w14:textId="77777777" w:rsidR="00605658" w:rsidRDefault="00445048">
      <w:pPr>
        <w:jc w:val="center"/>
        <w:rPr>
          <w:szCs w:val="21"/>
          <w:lang w:val="zh-CN"/>
        </w:rPr>
      </w:pPr>
      <w:bookmarkStart w:id="396" w:name="_Toc353394160"/>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108</w:t>
      </w:r>
      <w:r>
        <w:rPr>
          <w:rFonts w:ascii="Cambria" w:eastAsia="黑体" w:hAnsi="Cambria"/>
          <w:szCs w:val="21"/>
        </w:rPr>
        <w:fldChar w:fldCharType="end"/>
      </w:r>
      <w:r>
        <w:rPr>
          <w:rFonts w:ascii="Cambria" w:eastAsia="黑体" w:hAnsi="Cambria"/>
          <w:szCs w:val="21"/>
        </w:rPr>
        <w:t xml:space="preserve"> ACT068</w:t>
      </w:r>
      <w:r>
        <w:rPr>
          <w:rFonts w:ascii="Cambria" w:eastAsia="黑体" w:hAnsi="Cambria" w:hint="eastAsia"/>
          <w:szCs w:val="21"/>
        </w:rPr>
        <w:t>节能潜力项目信息管理</w:t>
      </w:r>
      <w:bookmarkEnd w:id="396"/>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48F5B0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5F2040A"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091DD0E" w14:textId="77777777" w:rsidR="00605658" w:rsidRDefault="00445048">
            <w:pPr>
              <w:tabs>
                <w:tab w:val="left" w:pos="1701"/>
              </w:tabs>
              <w:rPr>
                <w:rFonts w:ascii="宋体" w:hAnsi="宋体"/>
                <w:szCs w:val="21"/>
              </w:rPr>
            </w:pPr>
            <w:r>
              <w:rPr>
                <w:rFonts w:ascii="宋体" w:hAnsi="宋体"/>
                <w:szCs w:val="21"/>
              </w:rPr>
              <w:t>ACT68</w:t>
            </w:r>
          </w:p>
        </w:tc>
        <w:tc>
          <w:tcPr>
            <w:tcW w:w="1187" w:type="dxa"/>
            <w:tcBorders>
              <w:top w:val="single" w:sz="4" w:space="0" w:color="auto"/>
              <w:left w:val="nil"/>
              <w:bottom w:val="single" w:sz="4" w:space="0" w:color="auto"/>
              <w:right w:val="single" w:sz="4" w:space="0" w:color="auto"/>
            </w:tcBorders>
            <w:shd w:val="clear" w:color="auto" w:fill="BFBFBF"/>
          </w:tcPr>
          <w:p w14:paraId="56DA51CE"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0811F02" w14:textId="77777777" w:rsidR="00605658" w:rsidRDefault="00445048">
            <w:pPr>
              <w:tabs>
                <w:tab w:val="left" w:pos="1701"/>
              </w:tabs>
              <w:rPr>
                <w:rFonts w:ascii="宋体" w:hAnsi="宋体"/>
                <w:szCs w:val="21"/>
              </w:rPr>
            </w:pPr>
            <w:r>
              <w:rPr>
                <w:rFonts w:ascii="宋体" w:hAnsi="宋体" w:hint="eastAsia"/>
                <w:szCs w:val="21"/>
              </w:rPr>
              <w:t>节能潜力项目信息管理</w:t>
            </w:r>
          </w:p>
        </w:tc>
      </w:tr>
      <w:tr w:rsidR="00605658" w14:paraId="5BB6786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AA40A7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2313DF0"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0621CC19"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99F9F7E"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59515BD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358972"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AE68A38" w14:textId="77777777" w:rsidR="00605658" w:rsidRDefault="00445048">
            <w:pPr>
              <w:tabs>
                <w:tab w:val="left" w:pos="1701"/>
              </w:tabs>
              <w:rPr>
                <w:rFonts w:ascii="宋体" w:hAnsi="宋体"/>
                <w:szCs w:val="21"/>
              </w:rPr>
            </w:pPr>
            <w:r>
              <w:rPr>
                <w:rFonts w:ascii="宋体" w:hAnsi="宋体" w:hint="eastAsia"/>
                <w:szCs w:val="21"/>
              </w:rPr>
              <w:t>通过能效服务活动小组及节能服务公司途径获取的节能潜力的项目信息进行登记、维护、查询。</w:t>
            </w:r>
          </w:p>
        </w:tc>
      </w:tr>
      <w:tr w:rsidR="00605658" w14:paraId="21CCA5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13D1B4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04B3F6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F45502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EA20E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AFDA23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93198E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120D42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6377391A" w14:textId="77777777" w:rsidR="00605658" w:rsidRDefault="00445048">
            <w:pPr>
              <w:tabs>
                <w:tab w:val="left" w:pos="1701"/>
              </w:tabs>
              <w:rPr>
                <w:rFonts w:ascii="宋体" w:hAnsi="宋体"/>
                <w:szCs w:val="21"/>
              </w:rPr>
            </w:pPr>
            <w:r>
              <w:rPr>
                <w:rFonts w:ascii="宋体" w:hAnsi="宋体"/>
                <w:szCs w:val="21"/>
              </w:rPr>
              <w:t>1、项目信息查询</w:t>
            </w:r>
          </w:p>
          <w:p w14:paraId="6FD673FC" w14:textId="77777777" w:rsidR="00605658" w:rsidRDefault="00445048">
            <w:pPr>
              <w:tabs>
                <w:tab w:val="left" w:pos="1701"/>
              </w:tabs>
              <w:rPr>
                <w:rFonts w:ascii="宋体" w:hAnsi="宋体"/>
                <w:szCs w:val="21"/>
              </w:rPr>
            </w:pPr>
            <w:r>
              <w:rPr>
                <w:rFonts w:ascii="宋体" w:hAnsi="宋体"/>
                <w:szCs w:val="21"/>
              </w:rPr>
              <w:t>2、项目信息登记</w:t>
            </w:r>
          </w:p>
          <w:p w14:paraId="112C722D" w14:textId="77777777" w:rsidR="00605658" w:rsidRDefault="00445048">
            <w:pPr>
              <w:tabs>
                <w:tab w:val="left" w:pos="1701"/>
              </w:tabs>
              <w:rPr>
                <w:rFonts w:ascii="宋体" w:hAnsi="宋体"/>
                <w:szCs w:val="21"/>
              </w:rPr>
            </w:pPr>
            <w:r>
              <w:rPr>
                <w:rFonts w:ascii="宋体" w:hAnsi="宋体"/>
                <w:szCs w:val="21"/>
              </w:rPr>
              <w:t>3、项目信息变更</w:t>
            </w:r>
          </w:p>
          <w:p w14:paraId="7124E3EA" w14:textId="77777777" w:rsidR="00605658" w:rsidRDefault="00445048">
            <w:pPr>
              <w:tabs>
                <w:tab w:val="left" w:pos="1701"/>
              </w:tabs>
              <w:rPr>
                <w:rFonts w:ascii="宋体" w:hAnsi="宋体"/>
                <w:szCs w:val="21"/>
              </w:rPr>
            </w:pPr>
            <w:r>
              <w:rPr>
                <w:rFonts w:ascii="宋体" w:hAnsi="宋体"/>
                <w:szCs w:val="21"/>
              </w:rPr>
              <w:t>4、提交审核</w:t>
            </w:r>
          </w:p>
          <w:p w14:paraId="2F48715C" w14:textId="77777777" w:rsidR="00605658" w:rsidRDefault="00445048">
            <w:pPr>
              <w:tabs>
                <w:tab w:val="left" w:pos="1701"/>
              </w:tabs>
              <w:rPr>
                <w:rFonts w:ascii="宋体" w:hAnsi="宋体"/>
                <w:szCs w:val="21"/>
              </w:rPr>
            </w:pPr>
            <w:r>
              <w:rPr>
                <w:rFonts w:ascii="宋体" w:hAnsi="宋体"/>
                <w:szCs w:val="21"/>
              </w:rPr>
              <w:t>5、查看审核信息</w:t>
            </w:r>
          </w:p>
        </w:tc>
      </w:tr>
      <w:tr w:rsidR="00605658" w14:paraId="3C1145A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C2F45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28255A98"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7DA9AF44" w14:textId="77777777" w:rsidR="00605658" w:rsidRDefault="00445048">
      <w:pPr>
        <w:pStyle w:val="4"/>
        <w:spacing w:before="312"/>
        <w:ind w:left="864" w:right="420" w:hanging="864"/>
        <w:rPr>
          <w:rFonts w:ascii="Cambria" w:hAnsi="Cambria"/>
        </w:rPr>
      </w:pPr>
      <w:bookmarkStart w:id="397" w:name="_Toc353393891"/>
      <w:r>
        <w:rPr>
          <w:rFonts w:hint="eastAsia"/>
        </w:rPr>
        <w:t>项目信息填报</w:t>
      </w:r>
      <w:bookmarkEnd w:id="397"/>
    </w:p>
    <w:p w14:paraId="71B5CC38" w14:textId="77777777" w:rsidR="00605658" w:rsidRDefault="00445048">
      <w:pPr>
        <w:jc w:val="center"/>
        <w:rPr>
          <w:szCs w:val="21"/>
          <w:lang w:val="zh-CN"/>
        </w:rPr>
      </w:pPr>
      <w:bookmarkStart w:id="398" w:name="_Toc353394161"/>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109</w:t>
      </w:r>
      <w:r>
        <w:rPr>
          <w:rFonts w:ascii="Cambria" w:eastAsia="黑体" w:hAnsi="Cambria"/>
          <w:szCs w:val="21"/>
        </w:rPr>
        <w:fldChar w:fldCharType="end"/>
      </w:r>
      <w:r>
        <w:rPr>
          <w:rFonts w:ascii="Cambria" w:eastAsia="黑体" w:hAnsi="Cambria"/>
          <w:szCs w:val="21"/>
        </w:rPr>
        <w:t xml:space="preserve"> ACT069</w:t>
      </w:r>
      <w:r>
        <w:rPr>
          <w:rFonts w:ascii="Cambria" w:eastAsia="黑体" w:hAnsi="Cambria" w:hint="eastAsia"/>
          <w:szCs w:val="21"/>
        </w:rPr>
        <w:t>项目信息填报</w:t>
      </w:r>
      <w:bookmarkEnd w:id="398"/>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315B45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6687EBF"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1D34FB6" w14:textId="77777777" w:rsidR="00605658" w:rsidRDefault="00445048">
            <w:pPr>
              <w:tabs>
                <w:tab w:val="left" w:pos="1701"/>
              </w:tabs>
              <w:rPr>
                <w:rFonts w:ascii="宋体" w:hAnsi="宋体"/>
                <w:szCs w:val="21"/>
              </w:rPr>
            </w:pPr>
            <w:r>
              <w:rPr>
                <w:rFonts w:ascii="宋体" w:hAnsi="宋体"/>
                <w:szCs w:val="21"/>
              </w:rPr>
              <w:t>ACT69</w:t>
            </w:r>
          </w:p>
        </w:tc>
        <w:tc>
          <w:tcPr>
            <w:tcW w:w="1187" w:type="dxa"/>
            <w:tcBorders>
              <w:top w:val="single" w:sz="4" w:space="0" w:color="auto"/>
              <w:left w:val="nil"/>
              <w:bottom w:val="single" w:sz="4" w:space="0" w:color="auto"/>
              <w:right w:val="single" w:sz="4" w:space="0" w:color="auto"/>
            </w:tcBorders>
            <w:shd w:val="clear" w:color="auto" w:fill="BFBFBF"/>
          </w:tcPr>
          <w:p w14:paraId="32A5C94B"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D28035C" w14:textId="77777777" w:rsidR="00605658" w:rsidRDefault="00445048">
            <w:pPr>
              <w:tabs>
                <w:tab w:val="left" w:pos="1701"/>
              </w:tabs>
              <w:rPr>
                <w:rFonts w:ascii="宋体" w:hAnsi="宋体"/>
                <w:szCs w:val="21"/>
              </w:rPr>
            </w:pPr>
            <w:r>
              <w:rPr>
                <w:rFonts w:ascii="宋体" w:hAnsi="宋体" w:hint="eastAsia"/>
                <w:szCs w:val="21"/>
              </w:rPr>
              <w:t>项目信息填报</w:t>
            </w:r>
          </w:p>
        </w:tc>
      </w:tr>
      <w:tr w:rsidR="00605658" w14:paraId="123DF36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2B4583B"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BA9951E"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23CA76E4"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93FDE40"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2D7D869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B05C95"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1DCC4FB" w14:textId="77777777" w:rsidR="00605658" w:rsidRDefault="00445048">
            <w:pPr>
              <w:tabs>
                <w:tab w:val="left" w:pos="1701"/>
              </w:tabs>
              <w:rPr>
                <w:rFonts w:ascii="宋体" w:hAnsi="宋体"/>
                <w:szCs w:val="21"/>
              </w:rPr>
            </w:pPr>
            <w:r>
              <w:rPr>
                <w:rFonts w:ascii="宋体" w:hAnsi="宋体" w:hint="eastAsia"/>
                <w:szCs w:val="21"/>
              </w:rPr>
              <w:t>辅助电网企业及所属节能服务公司对开展的节能项目信息进行填报，实现项目管控，提供项目信息填报的功能。</w:t>
            </w:r>
          </w:p>
        </w:tc>
      </w:tr>
      <w:tr w:rsidR="00605658" w14:paraId="6250002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A1D5B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2903BB9" w14:textId="77777777" w:rsidR="00605658" w:rsidRDefault="00445048">
            <w:pPr>
              <w:tabs>
                <w:tab w:val="left" w:pos="1701"/>
              </w:tabs>
              <w:rPr>
                <w:rFonts w:ascii="宋体" w:hAnsi="宋体"/>
                <w:szCs w:val="21"/>
              </w:rPr>
            </w:pPr>
            <w:r>
              <w:rPr>
                <w:rFonts w:ascii="宋体" w:hAnsi="宋体"/>
                <w:szCs w:val="21"/>
              </w:rPr>
              <w:t>BM06_RP_06</w:t>
            </w:r>
          </w:p>
        </w:tc>
      </w:tr>
      <w:tr w:rsidR="00605658" w14:paraId="30C6D0C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2237B44"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63CAD08" w14:textId="77777777" w:rsidR="00605658" w:rsidRDefault="00445048">
            <w:pPr>
              <w:tabs>
                <w:tab w:val="left" w:pos="1701"/>
              </w:tabs>
              <w:rPr>
                <w:rFonts w:ascii="宋体" w:hAnsi="宋体"/>
                <w:szCs w:val="21"/>
              </w:rPr>
            </w:pPr>
            <w:r>
              <w:rPr>
                <w:rFonts w:ascii="宋体" w:hAnsi="宋体"/>
                <w:szCs w:val="21"/>
              </w:rPr>
              <w:t>BM06_RP_06</w:t>
            </w:r>
          </w:p>
        </w:tc>
      </w:tr>
      <w:tr w:rsidR="00605658" w14:paraId="389A295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43C64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11A2175" w14:textId="77777777" w:rsidR="00605658" w:rsidRDefault="00445048">
            <w:pPr>
              <w:tabs>
                <w:tab w:val="left" w:pos="1701"/>
              </w:tabs>
              <w:rPr>
                <w:rFonts w:ascii="宋体" w:hAnsi="宋体"/>
                <w:szCs w:val="21"/>
              </w:rPr>
            </w:pPr>
            <w:r>
              <w:rPr>
                <w:rFonts w:ascii="宋体" w:hAnsi="宋体"/>
                <w:szCs w:val="21"/>
              </w:rPr>
              <w:t>1、项目信息获取</w:t>
            </w:r>
          </w:p>
          <w:p w14:paraId="6282378E" w14:textId="77777777" w:rsidR="00605658" w:rsidRDefault="00445048">
            <w:pPr>
              <w:tabs>
                <w:tab w:val="left" w:pos="1701"/>
              </w:tabs>
              <w:rPr>
                <w:rFonts w:ascii="宋体" w:hAnsi="宋体"/>
                <w:szCs w:val="21"/>
              </w:rPr>
            </w:pPr>
            <w:r>
              <w:rPr>
                <w:rFonts w:ascii="宋体" w:hAnsi="宋体"/>
                <w:szCs w:val="21"/>
              </w:rPr>
              <w:t>2、项目信息登记</w:t>
            </w:r>
          </w:p>
        </w:tc>
      </w:tr>
      <w:tr w:rsidR="00605658" w14:paraId="00971DE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2FC87E"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D2B48DC"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0620140" w14:textId="77777777" w:rsidR="00605658" w:rsidRDefault="00445048">
      <w:pPr>
        <w:pStyle w:val="4"/>
        <w:spacing w:before="312"/>
        <w:ind w:left="864" w:right="420" w:hanging="864"/>
      </w:pPr>
      <w:r>
        <w:rPr>
          <w:rFonts w:hint="eastAsia"/>
        </w:rPr>
        <w:t>合同信息录入</w:t>
      </w:r>
    </w:p>
    <w:p w14:paraId="0AD6DD28"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110</w:t>
      </w:r>
      <w:r>
        <w:rPr>
          <w:rFonts w:ascii="Cambria" w:eastAsia="黑体" w:hAnsi="Cambria"/>
          <w:szCs w:val="21"/>
        </w:rPr>
        <w:fldChar w:fldCharType="end"/>
      </w:r>
      <w:r>
        <w:rPr>
          <w:rFonts w:ascii="Cambria" w:eastAsia="黑体" w:hAnsi="Cambria"/>
          <w:szCs w:val="21"/>
        </w:rPr>
        <w:t xml:space="preserve"> ACT070</w:t>
      </w:r>
      <w:r>
        <w:rPr>
          <w:rFonts w:ascii="Cambria" w:eastAsia="黑体" w:hAnsi="Cambria" w:hint="eastAsia"/>
          <w:szCs w:val="21"/>
        </w:rPr>
        <w:t>合同信息录入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CE54DD7"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FEEEB7F"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BCD482B" w14:textId="77777777" w:rsidR="00605658" w:rsidRDefault="00445048">
            <w:pPr>
              <w:tabs>
                <w:tab w:val="left" w:pos="1701"/>
              </w:tabs>
              <w:rPr>
                <w:rFonts w:ascii="宋体" w:hAnsi="宋体"/>
                <w:szCs w:val="21"/>
              </w:rPr>
            </w:pPr>
            <w:r>
              <w:rPr>
                <w:rFonts w:ascii="宋体" w:hAnsi="宋体"/>
                <w:szCs w:val="21"/>
              </w:rPr>
              <w:t>ACT70</w:t>
            </w:r>
          </w:p>
        </w:tc>
        <w:tc>
          <w:tcPr>
            <w:tcW w:w="1187" w:type="dxa"/>
            <w:tcBorders>
              <w:top w:val="single" w:sz="4" w:space="0" w:color="auto"/>
              <w:left w:val="nil"/>
              <w:bottom w:val="single" w:sz="4" w:space="0" w:color="auto"/>
              <w:right w:val="single" w:sz="4" w:space="0" w:color="auto"/>
            </w:tcBorders>
            <w:shd w:val="clear" w:color="auto" w:fill="BFBFBF"/>
          </w:tcPr>
          <w:p w14:paraId="4D567C27"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9E5B88A" w14:textId="77777777" w:rsidR="00605658" w:rsidRDefault="00445048">
            <w:pPr>
              <w:tabs>
                <w:tab w:val="left" w:pos="1701"/>
              </w:tabs>
              <w:rPr>
                <w:rFonts w:ascii="宋体" w:hAnsi="宋体"/>
                <w:szCs w:val="21"/>
              </w:rPr>
            </w:pPr>
            <w:r>
              <w:rPr>
                <w:rFonts w:ascii="宋体" w:hAnsi="宋体" w:hint="eastAsia"/>
                <w:szCs w:val="21"/>
              </w:rPr>
              <w:t>合同信息录入</w:t>
            </w:r>
          </w:p>
        </w:tc>
      </w:tr>
      <w:tr w:rsidR="00605658" w14:paraId="03C36B2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3E8046E"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6FEA2D6"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31B9D26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0C940B0"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5005FD1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F3122E"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A0D6C70" w14:textId="77777777" w:rsidR="00605658" w:rsidRDefault="00445048">
            <w:pPr>
              <w:tabs>
                <w:tab w:val="left" w:pos="1701"/>
              </w:tabs>
              <w:rPr>
                <w:rFonts w:ascii="宋体" w:hAnsi="宋体"/>
                <w:szCs w:val="21"/>
              </w:rPr>
            </w:pPr>
            <w:r>
              <w:rPr>
                <w:rFonts w:ascii="宋体" w:hAnsi="宋体" w:hint="eastAsia"/>
                <w:szCs w:val="21"/>
              </w:rPr>
              <w:t>辅助电网企业及所属节能服务公司对开展的节能项目合同相关信息进行录入，提供合同信息录入的功能。</w:t>
            </w:r>
          </w:p>
        </w:tc>
      </w:tr>
      <w:tr w:rsidR="00605658" w14:paraId="7B08DEF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CB7DF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69ABB342" w14:textId="77777777" w:rsidR="00605658" w:rsidRDefault="00445048">
            <w:pPr>
              <w:tabs>
                <w:tab w:val="left" w:pos="1701"/>
              </w:tabs>
              <w:rPr>
                <w:rFonts w:ascii="宋体" w:hAnsi="宋体"/>
                <w:szCs w:val="21"/>
              </w:rPr>
            </w:pPr>
            <w:r>
              <w:rPr>
                <w:rFonts w:ascii="宋体" w:hAnsi="宋体"/>
                <w:szCs w:val="21"/>
              </w:rPr>
              <w:t>BM06_RP_06</w:t>
            </w:r>
          </w:p>
        </w:tc>
      </w:tr>
      <w:tr w:rsidR="00605658" w14:paraId="1A6B925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E5E8A77"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BF2BDE4" w14:textId="77777777" w:rsidR="00605658" w:rsidRDefault="00445048">
            <w:pPr>
              <w:tabs>
                <w:tab w:val="left" w:pos="1701"/>
              </w:tabs>
              <w:rPr>
                <w:rFonts w:ascii="宋体" w:hAnsi="宋体"/>
                <w:szCs w:val="21"/>
              </w:rPr>
            </w:pPr>
            <w:r>
              <w:rPr>
                <w:rFonts w:ascii="宋体" w:hAnsi="宋体"/>
                <w:szCs w:val="21"/>
              </w:rPr>
              <w:t>BM06_RP_06</w:t>
            </w:r>
          </w:p>
        </w:tc>
      </w:tr>
      <w:tr w:rsidR="00605658" w14:paraId="6E17DDE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D91A00"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2C72D0B" w14:textId="77777777" w:rsidR="00605658" w:rsidRDefault="00445048">
            <w:pPr>
              <w:tabs>
                <w:tab w:val="left" w:pos="1701"/>
              </w:tabs>
              <w:rPr>
                <w:rFonts w:ascii="宋体" w:hAnsi="宋体"/>
                <w:szCs w:val="21"/>
              </w:rPr>
            </w:pPr>
            <w:r>
              <w:rPr>
                <w:rFonts w:ascii="宋体" w:hAnsi="宋体"/>
                <w:szCs w:val="21"/>
              </w:rPr>
              <w:t>1、信息录入</w:t>
            </w:r>
          </w:p>
        </w:tc>
      </w:tr>
      <w:tr w:rsidR="00605658" w14:paraId="3EB8B5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A9D29F"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2201EB9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F107848" w14:textId="77777777" w:rsidR="00605658" w:rsidRDefault="00445048">
      <w:pPr>
        <w:pStyle w:val="4"/>
        <w:spacing w:before="312"/>
        <w:ind w:left="864" w:right="420" w:hanging="864"/>
      </w:pPr>
      <w:r>
        <w:rPr>
          <w:rFonts w:hint="eastAsia"/>
        </w:rPr>
        <w:t>投运信息录入</w:t>
      </w:r>
    </w:p>
    <w:p w14:paraId="45E3412A"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111</w:t>
      </w:r>
      <w:r>
        <w:rPr>
          <w:rFonts w:ascii="Cambria" w:eastAsia="黑体" w:hAnsi="Cambria"/>
          <w:szCs w:val="21"/>
        </w:rPr>
        <w:fldChar w:fldCharType="end"/>
      </w:r>
      <w:r>
        <w:rPr>
          <w:rFonts w:ascii="Cambria" w:eastAsia="黑体" w:hAnsi="Cambria"/>
          <w:szCs w:val="21"/>
        </w:rPr>
        <w:t xml:space="preserve"> ACT071</w:t>
      </w:r>
      <w:r>
        <w:rPr>
          <w:rFonts w:ascii="Cambria" w:eastAsia="黑体" w:hAnsi="Cambria" w:hint="eastAsia"/>
          <w:szCs w:val="21"/>
        </w:rPr>
        <w:t>投运信息录入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AAEAC7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A47CE63"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FC5758B" w14:textId="77777777" w:rsidR="00605658" w:rsidRDefault="00445048">
            <w:pPr>
              <w:tabs>
                <w:tab w:val="left" w:pos="1701"/>
              </w:tabs>
              <w:rPr>
                <w:rFonts w:ascii="宋体" w:hAnsi="宋体"/>
                <w:szCs w:val="21"/>
              </w:rPr>
            </w:pPr>
            <w:r>
              <w:rPr>
                <w:rFonts w:ascii="宋体" w:hAnsi="宋体"/>
                <w:szCs w:val="21"/>
              </w:rPr>
              <w:t>ACT71</w:t>
            </w:r>
          </w:p>
        </w:tc>
        <w:tc>
          <w:tcPr>
            <w:tcW w:w="1187" w:type="dxa"/>
            <w:tcBorders>
              <w:top w:val="single" w:sz="4" w:space="0" w:color="auto"/>
              <w:left w:val="nil"/>
              <w:bottom w:val="single" w:sz="4" w:space="0" w:color="auto"/>
              <w:right w:val="single" w:sz="4" w:space="0" w:color="auto"/>
            </w:tcBorders>
            <w:shd w:val="clear" w:color="auto" w:fill="BFBFBF"/>
          </w:tcPr>
          <w:p w14:paraId="053B3D93"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CB5EF6B" w14:textId="77777777" w:rsidR="00605658" w:rsidRDefault="00445048">
            <w:pPr>
              <w:tabs>
                <w:tab w:val="left" w:pos="1701"/>
              </w:tabs>
              <w:rPr>
                <w:rFonts w:ascii="宋体" w:hAnsi="宋体"/>
                <w:szCs w:val="21"/>
              </w:rPr>
            </w:pPr>
            <w:r>
              <w:rPr>
                <w:rFonts w:ascii="宋体" w:hAnsi="宋体" w:hint="eastAsia"/>
                <w:szCs w:val="21"/>
              </w:rPr>
              <w:t>投运信息录入</w:t>
            </w:r>
          </w:p>
        </w:tc>
      </w:tr>
      <w:tr w:rsidR="00605658" w14:paraId="306A014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A1C48B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A1DB64C"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70E74F1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4D1D1C9"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6D87ACF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DC00B55"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B7FB675" w14:textId="77777777" w:rsidR="00605658" w:rsidRDefault="00445048">
            <w:pPr>
              <w:tabs>
                <w:tab w:val="left" w:pos="1701"/>
              </w:tabs>
              <w:rPr>
                <w:rFonts w:ascii="宋体" w:hAnsi="宋体"/>
                <w:szCs w:val="21"/>
              </w:rPr>
            </w:pPr>
            <w:r>
              <w:rPr>
                <w:rFonts w:ascii="宋体" w:hAnsi="宋体" w:hint="eastAsia"/>
                <w:szCs w:val="21"/>
              </w:rPr>
              <w:t>辅助电网企业及所属节能服务公司对已经投运的节能项目信息进行录入，并将项目改造前、后的能耗指标参数信息进行录入，得到节能项目节电力电量的理论值，提供投运信息录入的功能。</w:t>
            </w:r>
          </w:p>
        </w:tc>
      </w:tr>
      <w:tr w:rsidR="00605658" w14:paraId="5A937FE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904B4A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492B0C0" w14:textId="77777777" w:rsidR="00605658" w:rsidRDefault="00445048">
            <w:pPr>
              <w:tabs>
                <w:tab w:val="left" w:pos="1701"/>
              </w:tabs>
              <w:rPr>
                <w:rFonts w:ascii="宋体" w:hAnsi="宋体"/>
                <w:szCs w:val="21"/>
              </w:rPr>
            </w:pPr>
            <w:r>
              <w:rPr>
                <w:rFonts w:ascii="宋体" w:hAnsi="宋体"/>
                <w:szCs w:val="21"/>
              </w:rPr>
              <w:t>BM06_RP_06</w:t>
            </w:r>
          </w:p>
        </w:tc>
      </w:tr>
      <w:tr w:rsidR="00605658" w14:paraId="1F64872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79FA08E"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1DF5248" w14:textId="77777777" w:rsidR="00605658" w:rsidRDefault="00445048">
            <w:pPr>
              <w:tabs>
                <w:tab w:val="left" w:pos="1701"/>
              </w:tabs>
              <w:rPr>
                <w:rFonts w:ascii="宋体" w:hAnsi="宋体"/>
                <w:szCs w:val="21"/>
              </w:rPr>
            </w:pPr>
            <w:r>
              <w:rPr>
                <w:rFonts w:ascii="宋体" w:hAnsi="宋体"/>
                <w:szCs w:val="21"/>
              </w:rPr>
              <w:t>BM06_RP_06</w:t>
            </w:r>
          </w:p>
        </w:tc>
      </w:tr>
      <w:tr w:rsidR="00605658" w14:paraId="19D489C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EA275ED"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69930838" w14:textId="77777777" w:rsidR="00605658" w:rsidRDefault="00445048">
            <w:pPr>
              <w:tabs>
                <w:tab w:val="left" w:pos="1701"/>
              </w:tabs>
              <w:rPr>
                <w:rFonts w:ascii="宋体" w:hAnsi="宋体"/>
                <w:szCs w:val="21"/>
              </w:rPr>
            </w:pPr>
            <w:r>
              <w:rPr>
                <w:rFonts w:ascii="宋体" w:hAnsi="宋体"/>
                <w:szCs w:val="21"/>
              </w:rPr>
              <w:t>1、登记项目投运信息</w:t>
            </w:r>
          </w:p>
          <w:p w14:paraId="48AF47C0" w14:textId="77777777" w:rsidR="00605658" w:rsidRDefault="00445048">
            <w:pPr>
              <w:tabs>
                <w:tab w:val="left" w:pos="1701"/>
              </w:tabs>
              <w:rPr>
                <w:rFonts w:ascii="宋体" w:hAnsi="宋体"/>
                <w:szCs w:val="21"/>
              </w:rPr>
            </w:pPr>
            <w:r>
              <w:rPr>
                <w:rFonts w:ascii="宋体" w:hAnsi="宋体"/>
                <w:szCs w:val="21"/>
              </w:rPr>
              <w:t>2、第三方认证</w:t>
            </w:r>
          </w:p>
          <w:p w14:paraId="076070D0" w14:textId="77777777" w:rsidR="00605658" w:rsidRDefault="00445048">
            <w:pPr>
              <w:tabs>
                <w:tab w:val="left" w:pos="1701"/>
              </w:tabs>
              <w:rPr>
                <w:rFonts w:ascii="宋体" w:hAnsi="宋体"/>
                <w:szCs w:val="21"/>
              </w:rPr>
            </w:pPr>
            <w:r>
              <w:rPr>
                <w:rFonts w:ascii="宋体" w:hAnsi="宋体"/>
                <w:szCs w:val="21"/>
              </w:rPr>
              <w:t>3、理论值计算</w:t>
            </w:r>
          </w:p>
        </w:tc>
      </w:tr>
      <w:tr w:rsidR="00605658" w14:paraId="5D73E89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9B70D5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4E884961"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2AF3808" w14:textId="77777777" w:rsidR="00605658" w:rsidRDefault="00445048">
      <w:pPr>
        <w:pStyle w:val="4"/>
        <w:spacing w:before="312"/>
        <w:ind w:left="864" w:right="420" w:hanging="864"/>
      </w:pPr>
      <w:r>
        <w:rPr>
          <w:rFonts w:hint="eastAsia"/>
        </w:rPr>
        <w:t>成果及认证信息录入</w:t>
      </w:r>
    </w:p>
    <w:p w14:paraId="57056DCF"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112</w:t>
      </w:r>
      <w:r>
        <w:rPr>
          <w:rFonts w:ascii="Cambria" w:eastAsia="黑体" w:hAnsi="Cambria"/>
          <w:szCs w:val="21"/>
        </w:rPr>
        <w:fldChar w:fldCharType="end"/>
      </w:r>
      <w:r>
        <w:rPr>
          <w:rFonts w:ascii="Cambria" w:eastAsia="黑体" w:hAnsi="Cambria"/>
          <w:szCs w:val="21"/>
        </w:rPr>
        <w:t xml:space="preserve"> ACT072</w:t>
      </w:r>
      <w:r>
        <w:rPr>
          <w:rFonts w:ascii="Cambria" w:eastAsia="黑体" w:hAnsi="Cambria" w:hint="eastAsia"/>
          <w:szCs w:val="21"/>
        </w:rPr>
        <w:t>成果及认证信息录入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47E1D83"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652956A"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93AB69C" w14:textId="77777777" w:rsidR="00605658" w:rsidRDefault="00445048">
            <w:pPr>
              <w:tabs>
                <w:tab w:val="left" w:pos="1701"/>
              </w:tabs>
              <w:rPr>
                <w:rFonts w:ascii="宋体" w:hAnsi="宋体"/>
                <w:szCs w:val="21"/>
              </w:rPr>
            </w:pPr>
            <w:r>
              <w:rPr>
                <w:rFonts w:ascii="宋体" w:hAnsi="宋体"/>
                <w:szCs w:val="21"/>
              </w:rPr>
              <w:t>ACT72</w:t>
            </w:r>
          </w:p>
        </w:tc>
        <w:tc>
          <w:tcPr>
            <w:tcW w:w="1187" w:type="dxa"/>
            <w:tcBorders>
              <w:top w:val="single" w:sz="4" w:space="0" w:color="auto"/>
              <w:left w:val="nil"/>
              <w:bottom w:val="single" w:sz="4" w:space="0" w:color="auto"/>
              <w:right w:val="single" w:sz="4" w:space="0" w:color="auto"/>
            </w:tcBorders>
            <w:shd w:val="clear" w:color="auto" w:fill="BFBFBF"/>
          </w:tcPr>
          <w:p w14:paraId="4C7C53DD"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8AA3347" w14:textId="77777777" w:rsidR="00605658" w:rsidRDefault="00445048">
            <w:pPr>
              <w:tabs>
                <w:tab w:val="left" w:pos="1701"/>
              </w:tabs>
              <w:rPr>
                <w:rFonts w:ascii="宋体" w:hAnsi="宋体"/>
                <w:szCs w:val="21"/>
              </w:rPr>
            </w:pPr>
            <w:r>
              <w:rPr>
                <w:rFonts w:ascii="宋体" w:hAnsi="宋体" w:hint="eastAsia"/>
                <w:szCs w:val="21"/>
              </w:rPr>
              <w:t>成果及认证信息录入</w:t>
            </w:r>
          </w:p>
        </w:tc>
      </w:tr>
      <w:tr w:rsidR="00605658" w14:paraId="0E27FBEC"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53EE19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8611DC6"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60BFE61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3CEA9376"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7800632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EF84F59"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708CF2B" w14:textId="77777777" w:rsidR="00605658" w:rsidRDefault="00445048">
            <w:pPr>
              <w:tabs>
                <w:tab w:val="left" w:pos="1701"/>
              </w:tabs>
              <w:rPr>
                <w:rFonts w:ascii="宋体" w:hAnsi="宋体"/>
                <w:szCs w:val="21"/>
              </w:rPr>
            </w:pPr>
            <w:r>
              <w:rPr>
                <w:rFonts w:ascii="宋体" w:hAnsi="宋体" w:hint="eastAsia"/>
                <w:szCs w:val="21"/>
              </w:rPr>
              <w:t>辅助电网企业及所属节能服务公司对投运后的节能项目成果及认证信息进行录入，提供成果及认证信息的录入的功能。</w:t>
            </w:r>
          </w:p>
        </w:tc>
      </w:tr>
      <w:tr w:rsidR="00605658" w14:paraId="23C199D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E9F59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7806578" w14:textId="77777777" w:rsidR="00605658" w:rsidRDefault="00445048">
            <w:pPr>
              <w:tabs>
                <w:tab w:val="left" w:pos="1701"/>
              </w:tabs>
              <w:rPr>
                <w:rFonts w:ascii="宋体" w:hAnsi="宋体"/>
                <w:szCs w:val="21"/>
              </w:rPr>
            </w:pPr>
            <w:r>
              <w:rPr>
                <w:rFonts w:ascii="宋体" w:hAnsi="宋体"/>
                <w:szCs w:val="21"/>
              </w:rPr>
              <w:t>BM06_RP_06</w:t>
            </w:r>
          </w:p>
        </w:tc>
      </w:tr>
      <w:tr w:rsidR="00605658" w14:paraId="11ADB84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537A080"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2152EB5" w14:textId="77777777" w:rsidR="00605658" w:rsidRDefault="00445048">
            <w:pPr>
              <w:tabs>
                <w:tab w:val="left" w:pos="1701"/>
              </w:tabs>
              <w:rPr>
                <w:rFonts w:ascii="宋体" w:hAnsi="宋体"/>
                <w:szCs w:val="21"/>
              </w:rPr>
            </w:pPr>
            <w:r>
              <w:rPr>
                <w:rFonts w:ascii="宋体" w:hAnsi="宋体"/>
                <w:szCs w:val="21"/>
              </w:rPr>
              <w:t>BM06_RP_06</w:t>
            </w:r>
          </w:p>
        </w:tc>
      </w:tr>
      <w:tr w:rsidR="00605658" w14:paraId="389CC1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0839CE3"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64269E88" w14:textId="77777777" w:rsidR="00605658" w:rsidRDefault="00445048">
            <w:pPr>
              <w:tabs>
                <w:tab w:val="left" w:pos="1701"/>
              </w:tabs>
              <w:rPr>
                <w:rFonts w:ascii="宋体" w:hAnsi="宋体"/>
                <w:szCs w:val="21"/>
              </w:rPr>
            </w:pPr>
            <w:r>
              <w:rPr>
                <w:rFonts w:ascii="宋体" w:hAnsi="宋体"/>
                <w:szCs w:val="21"/>
              </w:rPr>
              <w:t>1、项目认证与成果信息登记</w:t>
            </w:r>
          </w:p>
        </w:tc>
      </w:tr>
      <w:tr w:rsidR="00605658" w14:paraId="23D3C02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0A86898"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07C175E0"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0D7F97B3" w14:textId="77777777" w:rsidR="00605658" w:rsidRDefault="00445048">
      <w:pPr>
        <w:pStyle w:val="4"/>
        <w:spacing w:before="312"/>
        <w:ind w:left="864" w:right="420" w:hanging="864"/>
      </w:pPr>
      <w:r>
        <w:rPr>
          <w:rFonts w:hint="eastAsia"/>
        </w:rPr>
        <w:t>电网企业自身及推动社会项目信息管理</w:t>
      </w:r>
    </w:p>
    <w:p w14:paraId="72EB6758"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113</w:t>
      </w:r>
      <w:r>
        <w:rPr>
          <w:rFonts w:ascii="Cambria" w:eastAsia="黑体" w:hAnsi="Cambria"/>
          <w:szCs w:val="21"/>
        </w:rPr>
        <w:fldChar w:fldCharType="end"/>
      </w:r>
      <w:r>
        <w:rPr>
          <w:rFonts w:ascii="Cambria" w:eastAsia="黑体" w:hAnsi="Cambria"/>
          <w:szCs w:val="21"/>
        </w:rPr>
        <w:t xml:space="preserve"> ACT073</w:t>
      </w:r>
      <w:r>
        <w:rPr>
          <w:rFonts w:ascii="Cambria" w:eastAsia="黑体" w:hAnsi="Cambria" w:hint="eastAsia"/>
          <w:szCs w:val="21"/>
        </w:rPr>
        <w:t>电网企业自身及推动社会项目信息管理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32B6582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BE89973"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5539BA2" w14:textId="77777777" w:rsidR="00605658" w:rsidRDefault="00445048">
            <w:pPr>
              <w:tabs>
                <w:tab w:val="left" w:pos="1701"/>
              </w:tabs>
              <w:rPr>
                <w:rFonts w:ascii="宋体" w:hAnsi="宋体"/>
                <w:szCs w:val="21"/>
              </w:rPr>
            </w:pPr>
            <w:r>
              <w:rPr>
                <w:rFonts w:ascii="宋体" w:hAnsi="宋体"/>
                <w:szCs w:val="21"/>
              </w:rPr>
              <w:t>ACT73</w:t>
            </w:r>
          </w:p>
        </w:tc>
        <w:tc>
          <w:tcPr>
            <w:tcW w:w="1187" w:type="dxa"/>
            <w:tcBorders>
              <w:top w:val="single" w:sz="4" w:space="0" w:color="auto"/>
              <w:left w:val="nil"/>
              <w:bottom w:val="single" w:sz="4" w:space="0" w:color="auto"/>
              <w:right w:val="single" w:sz="4" w:space="0" w:color="auto"/>
            </w:tcBorders>
            <w:shd w:val="clear" w:color="auto" w:fill="BFBFBF"/>
          </w:tcPr>
          <w:p w14:paraId="63865AEF"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45B6ECC" w14:textId="77777777" w:rsidR="00605658" w:rsidRDefault="00445048">
            <w:pPr>
              <w:tabs>
                <w:tab w:val="left" w:pos="1701"/>
              </w:tabs>
              <w:rPr>
                <w:rFonts w:ascii="宋体" w:hAnsi="宋体"/>
                <w:szCs w:val="21"/>
              </w:rPr>
            </w:pPr>
            <w:r>
              <w:rPr>
                <w:rFonts w:ascii="宋体" w:hAnsi="宋体" w:hint="eastAsia"/>
                <w:szCs w:val="21"/>
              </w:rPr>
              <w:t>电网企业自身及推动社会项目信息管理</w:t>
            </w:r>
          </w:p>
        </w:tc>
      </w:tr>
      <w:tr w:rsidR="00605658" w14:paraId="79F8DA3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85FE9E5"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29CABFE"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3F7EF2C9"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434D5C0"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385A8E7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D8B4BE"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69AB690" w14:textId="77777777" w:rsidR="00605658" w:rsidRDefault="00445048">
            <w:pPr>
              <w:tabs>
                <w:tab w:val="left" w:pos="1701"/>
              </w:tabs>
              <w:rPr>
                <w:rFonts w:ascii="宋体" w:hAnsi="宋体"/>
                <w:szCs w:val="21"/>
              </w:rPr>
            </w:pPr>
            <w:r>
              <w:rPr>
                <w:rFonts w:ascii="宋体" w:hAnsi="宋体" w:hint="eastAsia"/>
                <w:szCs w:val="21"/>
              </w:rPr>
              <w:t>辅助各级电网企业维护其自身节能项目及推动社会节能项目信息，提供新增、批量导入、变更、注销项目信息的功能。</w:t>
            </w:r>
          </w:p>
        </w:tc>
      </w:tr>
      <w:tr w:rsidR="00605658" w14:paraId="6BD326A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518A1D6"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D05351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A566C9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E7E7FF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600735B"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6FBC0DF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907A2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31AB04D5" w14:textId="77777777" w:rsidR="00605658" w:rsidRDefault="00445048">
            <w:pPr>
              <w:tabs>
                <w:tab w:val="left" w:pos="1701"/>
              </w:tabs>
              <w:rPr>
                <w:rFonts w:ascii="宋体" w:hAnsi="宋体"/>
                <w:szCs w:val="21"/>
              </w:rPr>
            </w:pPr>
            <w:r>
              <w:rPr>
                <w:rFonts w:ascii="宋体" w:hAnsi="宋体"/>
                <w:szCs w:val="21"/>
              </w:rPr>
              <w:t>1、新增项目信息</w:t>
            </w:r>
          </w:p>
          <w:p w14:paraId="08E530FB" w14:textId="77777777" w:rsidR="00605658" w:rsidRDefault="00445048">
            <w:pPr>
              <w:tabs>
                <w:tab w:val="left" w:pos="1701"/>
              </w:tabs>
              <w:rPr>
                <w:rFonts w:ascii="宋体" w:hAnsi="宋体"/>
                <w:szCs w:val="21"/>
              </w:rPr>
            </w:pPr>
            <w:r>
              <w:rPr>
                <w:rFonts w:ascii="宋体" w:hAnsi="宋体"/>
                <w:szCs w:val="21"/>
              </w:rPr>
              <w:t>2、变更项目信息</w:t>
            </w:r>
          </w:p>
          <w:p w14:paraId="5B94B93D" w14:textId="77777777" w:rsidR="00605658" w:rsidRDefault="00445048">
            <w:pPr>
              <w:tabs>
                <w:tab w:val="left" w:pos="1701"/>
              </w:tabs>
              <w:rPr>
                <w:rFonts w:ascii="宋体" w:hAnsi="宋体"/>
                <w:szCs w:val="21"/>
              </w:rPr>
            </w:pPr>
            <w:r>
              <w:rPr>
                <w:rFonts w:ascii="宋体" w:hAnsi="宋体"/>
                <w:szCs w:val="21"/>
              </w:rPr>
              <w:t>3、删除项目信息</w:t>
            </w:r>
          </w:p>
          <w:p w14:paraId="739351DE" w14:textId="77777777" w:rsidR="00605658" w:rsidRDefault="00445048">
            <w:pPr>
              <w:tabs>
                <w:tab w:val="left" w:pos="1701"/>
              </w:tabs>
              <w:rPr>
                <w:rFonts w:ascii="宋体" w:hAnsi="宋体"/>
                <w:szCs w:val="21"/>
              </w:rPr>
            </w:pPr>
            <w:r>
              <w:rPr>
                <w:rFonts w:ascii="宋体" w:hAnsi="宋体"/>
                <w:szCs w:val="21"/>
              </w:rPr>
              <w:t>4、导入项目信息</w:t>
            </w:r>
          </w:p>
          <w:p w14:paraId="75B8A363" w14:textId="77777777" w:rsidR="00605658" w:rsidRDefault="00445048">
            <w:pPr>
              <w:tabs>
                <w:tab w:val="left" w:pos="1701"/>
              </w:tabs>
              <w:rPr>
                <w:rFonts w:ascii="宋体" w:hAnsi="宋体"/>
                <w:szCs w:val="21"/>
              </w:rPr>
            </w:pPr>
            <w:r>
              <w:rPr>
                <w:rFonts w:ascii="宋体" w:hAnsi="宋体"/>
                <w:szCs w:val="21"/>
              </w:rPr>
              <w:t>5、提交审核</w:t>
            </w:r>
          </w:p>
          <w:p w14:paraId="476102FA" w14:textId="77777777" w:rsidR="00605658" w:rsidRDefault="00445048">
            <w:pPr>
              <w:tabs>
                <w:tab w:val="left" w:pos="1701"/>
              </w:tabs>
              <w:rPr>
                <w:rFonts w:ascii="宋体" w:hAnsi="宋体"/>
                <w:szCs w:val="21"/>
              </w:rPr>
            </w:pPr>
            <w:r>
              <w:rPr>
                <w:rFonts w:ascii="宋体" w:hAnsi="宋体"/>
                <w:szCs w:val="21"/>
              </w:rPr>
              <w:t>6、查看审核信息</w:t>
            </w:r>
          </w:p>
        </w:tc>
      </w:tr>
      <w:tr w:rsidR="00605658" w14:paraId="339C019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C70416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988E3E8"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02F4D9B1" w14:textId="77777777" w:rsidR="00605658" w:rsidRDefault="00445048">
      <w:pPr>
        <w:pStyle w:val="4"/>
        <w:spacing w:before="312"/>
        <w:ind w:left="864" w:right="420" w:hanging="864"/>
      </w:pPr>
      <w:r>
        <w:rPr>
          <w:rFonts w:hint="eastAsia"/>
        </w:rPr>
        <w:t>项目稽核</w:t>
      </w:r>
    </w:p>
    <w:p w14:paraId="06500FC1"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114</w:t>
      </w:r>
      <w:r>
        <w:rPr>
          <w:rFonts w:ascii="Cambria" w:eastAsia="黑体" w:hAnsi="Cambria"/>
          <w:szCs w:val="21"/>
        </w:rPr>
        <w:fldChar w:fldCharType="end"/>
      </w:r>
      <w:r>
        <w:rPr>
          <w:rFonts w:ascii="Cambria" w:eastAsia="黑体" w:hAnsi="Cambria"/>
          <w:szCs w:val="21"/>
        </w:rPr>
        <w:t xml:space="preserve"> ACT074</w:t>
      </w:r>
      <w:r>
        <w:rPr>
          <w:rFonts w:ascii="Cambria" w:eastAsia="黑体" w:hAnsi="Cambria" w:hint="eastAsia"/>
          <w:szCs w:val="21"/>
        </w:rPr>
        <w:t>项目稽核</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3A876989"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879184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8A589B1" w14:textId="77777777" w:rsidR="00605658" w:rsidRDefault="00445048">
            <w:pPr>
              <w:tabs>
                <w:tab w:val="left" w:pos="1701"/>
              </w:tabs>
              <w:rPr>
                <w:rFonts w:ascii="宋体" w:hAnsi="宋体"/>
                <w:szCs w:val="21"/>
              </w:rPr>
            </w:pPr>
            <w:r>
              <w:rPr>
                <w:rFonts w:ascii="宋体" w:hAnsi="宋体"/>
                <w:szCs w:val="21"/>
              </w:rPr>
              <w:t>ACT74</w:t>
            </w:r>
          </w:p>
        </w:tc>
        <w:tc>
          <w:tcPr>
            <w:tcW w:w="1187" w:type="dxa"/>
            <w:tcBorders>
              <w:top w:val="single" w:sz="4" w:space="0" w:color="auto"/>
              <w:left w:val="nil"/>
              <w:bottom w:val="single" w:sz="4" w:space="0" w:color="auto"/>
              <w:right w:val="single" w:sz="4" w:space="0" w:color="auto"/>
            </w:tcBorders>
            <w:shd w:val="clear" w:color="auto" w:fill="BFBFBF"/>
          </w:tcPr>
          <w:p w14:paraId="31A02C6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8D47B34" w14:textId="77777777" w:rsidR="00605658" w:rsidRDefault="00445048">
            <w:pPr>
              <w:tabs>
                <w:tab w:val="left" w:pos="1701"/>
              </w:tabs>
              <w:rPr>
                <w:rFonts w:ascii="宋体" w:hAnsi="宋体"/>
                <w:szCs w:val="21"/>
              </w:rPr>
            </w:pPr>
            <w:r>
              <w:rPr>
                <w:rFonts w:ascii="宋体" w:hAnsi="宋体" w:hint="eastAsia"/>
                <w:szCs w:val="21"/>
              </w:rPr>
              <w:t>项目稽核</w:t>
            </w:r>
          </w:p>
        </w:tc>
      </w:tr>
      <w:tr w:rsidR="00605658" w14:paraId="1E79DAE7"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7E878F8"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C75B7E2" w14:textId="77777777" w:rsidR="00605658" w:rsidRDefault="00445048">
            <w:pPr>
              <w:tabs>
                <w:tab w:val="left" w:pos="1701"/>
              </w:tabs>
              <w:rPr>
                <w:rFonts w:ascii="宋体" w:hAnsi="宋体"/>
                <w:szCs w:val="21"/>
              </w:rPr>
            </w:pPr>
            <w:r>
              <w:rPr>
                <w:rFonts w:ascii="宋体" w:hAnsi="宋体" w:hint="eastAsia"/>
                <w:szCs w:val="21"/>
              </w:rPr>
              <w:t>国家发改委、省级电力运行主管部门、总部级电网企业、省级电网企业</w:t>
            </w:r>
          </w:p>
        </w:tc>
        <w:tc>
          <w:tcPr>
            <w:tcW w:w="1187" w:type="dxa"/>
            <w:tcBorders>
              <w:top w:val="nil"/>
              <w:left w:val="nil"/>
              <w:bottom w:val="single" w:sz="4" w:space="0" w:color="auto"/>
              <w:right w:val="single" w:sz="4" w:space="0" w:color="auto"/>
            </w:tcBorders>
            <w:shd w:val="clear" w:color="auto" w:fill="C0C0C0"/>
          </w:tcPr>
          <w:p w14:paraId="3B1C2142"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134B7BE" w14:textId="77777777" w:rsidR="00605658" w:rsidRDefault="00445048">
            <w:pPr>
              <w:tabs>
                <w:tab w:val="left" w:pos="1701"/>
              </w:tabs>
              <w:rPr>
                <w:rFonts w:ascii="宋体" w:hAnsi="宋体"/>
                <w:szCs w:val="21"/>
              </w:rPr>
            </w:pPr>
            <w:r>
              <w:rPr>
                <w:rFonts w:ascii="宋体" w:hAnsi="宋体" w:hint="eastAsia"/>
                <w:szCs w:val="21"/>
              </w:rPr>
              <w:t>各级电网企业业务专责、政府</w:t>
            </w:r>
          </w:p>
        </w:tc>
      </w:tr>
      <w:tr w:rsidR="00605658" w14:paraId="5E686C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CF9274"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D32515F" w14:textId="77777777" w:rsidR="00605658" w:rsidRDefault="00445048">
            <w:pPr>
              <w:tabs>
                <w:tab w:val="left" w:pos="1701"/>
              </w:tabs>
              <w:rPr>
                <w:rFonts w:ascii="宋体" w:hAnsi="宋体"/>
                <w:szCs w:val="21"/>
              </w:rPr>
            </w:pPr>
            <w:r>
              <w:rPr>
                <w:rFonts w:ascii="宋体" w:hAnsi="宋体" w:hint="eastAsia"/>
                <w:szCs w:val="21"/>
              </w:rPr>
              <w:t>辅助政府及电网企业相关人员对投运后节能项目的节电量、节电力理论值与实际值进行查询比对，提供项目稽核的功能。</w:t>
            </w:r>
          </w:p>
        </w:tc>
      </w:tr>
      <w:tr w:rsidR="00605658" w14:paraId="54E74DB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70BAD5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6055053"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4770C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89CCC28"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4250E53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F3418B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20008C"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24C1F080" w14:textId="77777777" w:rsidR="00605658" w:rsidRDefault="00445048">
            <w:pPr>
              <w:tabs>
                <w:tab w:val="left" w:pos="1701"/>
              </w:tabs>
              <w:rPr>
                <w:rFonts w:ascii="宋体" w:hAnsi="宋体"/>
                <w:szCs w:val="21"/>
              </w:rPr>
            </w:pPr>
            <w:r>
              <w:rPr>
                <w:rFonts w:ascii="宋体" w:hAnsi="宋体"/>
                <w:szCs w:val="21"/>
              </w:rPr>
              <w:t>1、查询项目信息</w:t>
            </w:r>
          </w:p>
        </w:tc>
      </w:tr>
      <w:tr w:rsidR="00605658" w14:paraId="721F17B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A529DA"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7437652"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DDE4929" w14:textId="77777777" w:rsidR="00605658" w:rsidRDefault="00445048">
      <w:pPr>
        <w:pStyle w:val="4"/>
        <w:spacing w:before="312"/>
        <w:ind w:left="864" w:right="420" w:hanging="864"/>
      </w:pPr>
      <w:r>
        <w:rPr>
          <w:rFonts w:hint="eastAsia"/>
        </w:rPr>
        <w:t>节能项目查询</w:t>
      </w:r>
    </w:p>
    <w:p w14:paraId="43A976D9"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115</w:t>
      </w:r>
      <w:r>
        <w:rPr>
          <w:rFonts w:ascii="Cambria" w:eastAsia="黑体" w:hAnsi="Cambria"/>
          <w:szCs w:val="21"/>
        </w:rPr>
        <w:fldChar w:fldCharType="end"/>
      </w:r>
      <w:r>
        <w:rPr>
          <w:rFonts w:ascii="Cambria" w:eastAsia="黑体" w:hAnsi="Cambria"/>
          <w:szCs w:val="21"/>
        </w:rPr>
        <w:t xml:space="preserve"> ACT075</w:t>
      </w:r>
      <w:r>
        <w:rPr>
          <w:rFonts w:ascii="Cambria" w:eastAsia="黑体" w:hAnsi="Cambria" w:hint="eastAsia"/>
          <w:szCs w:val="21"/>
        </w:rPr>
        <w:t>节能项目查询</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F1C0625"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7412B36"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A23A249" w14:textId="77777777" w:rsidR="00605658" w:rsidRDefault="00445048">
            <w:pPr>
              <w:tabs>
                <w:tab w:val="left" w:pos="1701"/>
              </w:tabs>
              <w:rPr>
                <w:rFonts w:ascii="宋体" w:hAnsi="宋体"/>
                <w:szCs w:val="21"/>
              </w:rPr>
            </w:pPr>
            <w:r>
              <w:rPr>
                <w:rFonts w:ascii="宋体" w:hAnsi="宋体"/>
                <w:szCs w:val="21"/>
              </w:rPr>
              <w:t>ACT75</w:t>
            </w:r>
          </w:p>
        </w:tc>
        <w:tc>
          <w:tcPr>
            <w:tcW w:w="1187" w:type="dxa"/>
            <w:tcBorders>
              <w:top w:val="single" w:sz="4" w:space="0" w:color="auto"/>
              <w:left w:val="nil"/>
              <w:bottom w:val="single" w:sz="4" w:space="0" w:color="auto"/>
              <w:right w:val="single" w:sz="4" w:space="0" w:color="auto"/>
            </w:tcBorders>
            <w:shd w:val="clear" w:color="auto" w:fill="BFBFBF"/>
          </w:tcPr>
          <w:p w14:paraId="4415CB65"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328CBB8" w14:textId="77777777" w:rsidR="00605658" w:rsidRDefault="00445048">
            <w:pPr>
              <w:tabs>
                <w:tab w:val="left" w:pos="1701"/>
              </w:tabs>
              <w:rPr>
                <w:rFonts w:ascii="宋体" w:hAnsi="宋体"/>
                <w:szCs w:val="21"/>
              </w:rPr>
            </w:pPr>
            <w:r>
              <w:rPr>
                <w:rFonts w:ascii="宋体" w:hAnsi="宋体" w:hint="eastAsia"/>
                <w:szCs w:val="21"/>
              </w:rPr>
              <w:t>节能项目查询</w:t>
            </w:r>
          </w:p>
        </w:tc>
      </w:tr>
      <w:tr w:rsidR="00605658" w14:paraId="4A55F9E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1248B0B"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1F6D10E"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34BED86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881E5B4"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76A72CC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606EF3"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118D594A" w14:textId="77777777" w:rsidR="00605658" w:rsidRDefault="00445048">
            <w:pPr>
              <w:tabs>
                <w:tab w:val="left" w:pos="1701"/>
              </w:tabs>
              <w:rPr>
                <w:rFonts w:ascii="宋体" w:hAnsi="宋体"/>
                <w:szCs w:val="21"/>
              </w:rPr>
            </w:pPr>
            <w:r>
              <w:rPr>
                <w:rFonts w:ascii="宋体" w:hAnsi="宋体" w:hint="eastAsia"/>
                <w:szCs w:val="21"/>
              </w:rPr>
              <w:t>为电网企业及其所属节能服务公司开展的潜力项目、节能项目相关的业务数据提供查询、分析的功能。</w:t>
            </w:r>
          </w:p>
        </w:tc>
      </w:tr>
      <w:tr w:rsidR="00605658" w14:paraId="2F23AC9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66D66F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E13229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C8F0B3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69FEDC0"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4070A5A2"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00AEA9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AF5018"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EA08B40" w14:textId="77777777" w:rsidR="00605658" w:rsidRDefault="00445048">
            <w:pPr>
              <w:tabs>
                <w:tab w:val="left" w:pos="1701"/>
              </w:tabs>
              <w:rPr>
                <w:rFonts w:ascii="宋体" w:hAnsi="宋体"/>
                <w:szCs w:val="21"/>
              </w:rPr>
            </w:pPr>
            <w:r>
              <w:rPr>
                <w:rFonts w:ascii="宋体" w:hAnsi="宋体"/>
                <w:szCs w:val="21"/>
              </w:rPr>
              <w:t>1、节能项目查询</w:t>
            </w:r>
          </w:p>
        </w:tc>
      </w:tr>
      <w:tr w:rsidR="00605658" w14:paraId="3828054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D79D79"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23C0D7EB"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725E2889" w14:textId="77777777" w:rsidR="00605658" w:rsidRDefault="00445048">
      <w:pPr>
        <w:pStyle w:val="4"/>
        <w:spacing w:before="312"/>
        <w:ind w:left="864" w:right="420" w:hanging="864"/>
      </w:pPr>
      <w:r>
        <w:rPr>
          <w:rFonts w:hint="eastAsia"/>
        </w:rPr>
        <w:t>节能项目数据分摊</w:t>
      </w:r>
    </w:p>
    <w:p w14:paraId="21460A21" w14:textId="77777777" w:rsidR="00605658" w:rsidRDefault="00445048">
      <w:pPr>
        <w:jc w:val="center"/>
        <w:rPr>
          <w:rFonts w:ascii="Cambria" w:eastAsia="黑体" w:hAnsi="Cambria"/>
          <w:szCs w:val="21"/>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116</w:t>
      </w:r>
      <w:r>
        <w:rPr>
          <w:rFonts w:ascii="Cambria" w:eastAsia="黑体" w:hAnsi="Cambria"/>
          <w:szCs w:val="21"/>
        </w:rPr>
        <w:fldChar w:fldCharType="end"/>
      </w:r>
      <w:r>
        <w:rPr>
          <w:rFonts w:ascii="Cambria" w:eastAsia="黑体" w:hAnsi="Cambria"/>
          <w:szCs w:val="21"/>
        </w:rPr>
        <w:t xml:space="preserve"> ACT076</w:t>
      </w:r>
      <w:r>
        <w:rPr>
          <w:rFonts w:ascii="Cambria" w:eastAsia="黑体" w:hAnsi="Cambria" w:hint="eastAsia"/>
          <w:szCs w:val="21"/>
        </w:rPr>
        <w:t>节能项目数据分摊</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AAA0F5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6FF5F4B"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DF788C6" w14:textId="77777777" w:rsidR="00605658" w:rsidRDefault="00445048">
            <w:pPr>
              <w:tabs>
                <w:tab w:val="left" w:pos="1701"/>
              </w:tabs>
              <w:rPr>
                <w:rFonts w:ascii="宋体" w:hAnsi="宋体"/>
                <w:szCs w:val="21"/>
              </w:rPr>
            </w:pPr>
            <w:r>
              <w:rPr>
                <w:rFonts w:ascii="宋体" w:hAnsi="宋体"/>
                <w:szCs w:val="21"/>
              </w:rPr>
              <w:t>ACT76</w:t>
            </w:r>
          </w:p>
        </w:tc>
        <w:tc>
          <w:tcPr>
            <w:tcW w:w="1187" w:type="dxa"/>
            <w:tcBorders>
              <w:top w:val="single" w:sz="4" w:space="0" w:color="auto"/>
              <w:left w:val="nil"/>
              <w:bottom w:val="single" w:sz="4" w:space="0" w:color="auto"/>
              <w:right w:val="single" w:sz="4" w:space="0" w:color="auto"/>
            </w:tcBorders>
            <w:shd w:val="clear" w:color="auto" w:fill="BFBFBF"/>
          </w:tcPr>
          <w:p w14:paraId="7C470D8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CDF3967" w14:textId="77777777" w:rsidR="00605658" w:rsidRDefault="00445048">
            <w:pPr>
              <w:tabs>
                <w:tab w:val="left" w:pos="1701"/>
              </w:tabs>
              <w:rPr>
                <w:rFonts w:ascii="宋体" w:hAnsi="宋体"/>
                <w:szCs w:val="21"/>
              </w:rPr>
            </w:pPr>
            <w:r>
              <w:rPr>
                <w:rFonts w:ascii="宋体" w:hAnsi="宋体" w:hint="eastAsia"/>
                <w:szCs w:val="21"/>
              </w:rPr>
              <w:t>节能项目数据分摊</w:t>
            </w:r>
          </w:p>
        </w:tc>
      </w:tr>
      <w:tr w:rsidR="00605658" w14:paraId="416466C6"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91B5E29"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9F837C5"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1280311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AE940B6"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472A05D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C79FE8"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C4E6949" w14:textId="77777777" w:rsidR="00605658" w:rsidRDefault="00445048">
            <w:pPr>
              <w:tabs>
                <w:tab w:val="left" w:pos="1701"/>
              </w:tabs>
              <w:rPr>
                <w:rFonts w:ascii="宋体" w:hAnsi="宋体"/>
                <w:szCs w:val="21"/>
              </w:rPr>
            </w:pPr>
            <w:r>
              <w:rPr>
                <w:rFonts w:ascii="宋体" w:hAnsi="宋体" w:hint="eastAsia"/>
                <w:szCs w:val="21"/>
              </w:rPr>
              <w:t>辅助各级电网企业及节能服务公司确定节能项目节电量、节电力、投资额等报表数据的分配方法，提供节能项目数据分摊新增、删除、查询、保存的功能。</w:t>
            </w:r>
          </w:p>
        </w:tc>
      </w:tr>
      <w:tr w:rsidR="00605658" w14:paraId="7340C53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22EC74C"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7A07F4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886367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6DB1F82"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6F54852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4DCED6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FE342EC"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C8B4893" w14:textId="77777777" w:rsidR="00605658" w:rsidRDefault="00445048">
            <w:pPr>
              <w:tabs>
                <w:tab w:val="left" w:pos="1701"/>
              </w:tabs>
              <w:rPr>
                <w:rFonts w:ascii="宋体" w:hAnsi="宋体"/>
                <w:szCs w:val="21"/>
              </w:rPr>
            </w:pPr>
            <w:r>
              <w:rPr>
                <w:rFonts w:ascii="宋体" w:hAnsi="宋体"/>
                <w:szCs w:val="21"/>
              </w:rPr>
              <w:t>1、新增分摊信息</w:t>
            </w:r>
          </w:p>
          <w:p w14:paraId="066C1E86" w14:textId="77777777" w:rsidR="00605658" w:rsidRDefault="00445048">
            <w:pPr>
              <w:tabs>
                <w:tab w:val="left" w:pos="1701"/>
              </w:tabs>
              <w:rPr>
                <w:rFonts w:ascii="宋体" w:hAnsi="宋体"/>
                <w:szCs w:val="21"/>
              </w:rPr>
            </w:pPr>
            <w:r>
              <w:rPr>
                <w:rFonts w:ascii="宋体" w:hAnsi="宋体"/>
                <w:szCs w:val="21"/>
              </w:rPr>
              <w:t>2、查询分摊信息</w:t>
            </w:r>
          </w:p>
          <w:p w14:paraId="7CDBBC8A" w14:textId="77777777" w:rsidR="00605658" w:rsidRDefault="00445048">
            <w:pPr>
              <w:tabs>
                <w:tab w:val="left" w:pos="1701"/>
              </w:tabs>
              <w:rPr>
                <w:rFonts w:ascii="宋体" w:hAnsi="宋体"/>
                <w:szCs w:val="21"/>
              </w:rPr>
            </w:pPr>
            <w:r>
              <w:rPr>
                <w:rFonts w:ascii="宋体" w:hAnsi="宋体"/>
                <w:szCs w:val="21"/>
              </w:rPr>
              <w:t>3、变更分摊信息</w:t>
            </w:r>
          </w:p>
        </w:tc>
      </w:tr>
      <w:tr w:rsidR="00605658" w14:paraId="60EDF02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8B3D6F"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4AC0C90E"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3221E39" w14:textId="77777777" w:rsidR="00605658" w:rsidRDefault="00445048">
      <w:pPr>
        <w:pStyle w:val="4"/>
        <w:spacing w:before="312"/>
        <w:ind w:left="864" w:right="420" w:hanging="864"/>
      </w:pPr>
      <w:r>
        <w:rPr>
          <w:rFonts w:hint="eastAsia"/>
        </w:rPr>
        <w:t>节能项目档案信息维护</w:t>
      </w:r>
    </w:p>
    <w:p w14:paraId="6EEE2A53"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117</w:t>
      </w:r>
      <w:r>
        <w:rPr>
          <w:rFonts w:ascii="Cambria" w:eastAsia="黑体" w:hAnsi="Cambria"/>
          <w:szCs w:val="21"/>
        </w:rPr>
        <w:fldChar w:fldCharType="end"/>
      </w:r>
      <w:r>
        <w:rPr>
          <w:rFonts w:ascii="Cambria" w:eastAsia="黑体" w:hAnsi="Cambria"/>
          <w:szCs w:val="21"/>
        </w:rPr>
        <w:t xml:space="preserve"> ACT077</w:t>
      </w:r>
      <w:r>
        <w:rPr>
          <w:rFonts w:ascii="Cambria" w:eastAsia="黑体" w:hAnsi="Cambria" w:hint="eastAsia"/>
          <w:szCs w:val="21"/>
        </w:rPr>
        <w:t>节能项目档案信息维护</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A1F2696"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1DAA624"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C2493CF" w14:textId="77777777" w:rsidR="00605658" w:rsidRDefault="00445048">
            <w:pPr>
              <w:tabs>
                <w:tab w:val="left" w:pos="1701"/>
              </w:tabs>
              <w:rPr>
                <w:rFonts w:ascii="宋体" w:hAnsi="宋体"/>
                <w:szCs w:val="21"/>
              </w:rPr>
            </w:pPr>
            <w:r>
              <w:rPr>
                <w:rFonts w:ascii="宋体" w:hAnsi="宋体"/>
                <w:szCs w:val="21"/>
              </w:rPr>
              <w:t>ACT77</w:t>
            </w:r>
          </w:p>
        </w:tc>
        <w:tc>
          <w:tcPr>
            <w:tcW w:w="1187" w:type="dxa"/>
            <w:tcBorders>
              <w:top w:val="single" w:sz="4" w:space="0" w:color="auto"/>
              <w:left w:val="nil"/>
              <w:bottom w:val="single" w:sz="4" w:space="0" w:color="auto"/>
              <w:right w:val="single" w:sz="4" w:space="0" w:color="auto"/>
            </w:tcBorders>
            <w:shd w:val="clear" w:color="auto" w:fill="BFBFBF"/>
          </w:tcPr>
          <w:p w14:paraId="22475926"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2633BE7A" w14:textId="77777777" w:rsidR="00605658" w:rsidRDefault="00445048">
            <w:pPr>
              <w:tabs>
                <w:tab w:val="left" w:pos="1701"/>
              </w:tabs>
              <w:rPr>
                <w:rFonts w:ascii="宋体" w:hAnsi="宋体"/>
                <w:szCs w:val="21"/>
              </w:rPr>
            </w:pPr>
            <w:r>
              <w:rPr>
                <w:rFonts w:ascii="宋体" w:hAnsi="宋体" w:hint="eastAsia"/>
                <w:szCs w:val="21"/>
              </w:rPr>
              <w:t>节能项目档案信息维护</w:t>
            </w:r>
          </w:p>
        </w:tc>
      </w:tr>
      <w:tr w:rsidR="00605658" w14:paraId="022CC1EE"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8182149"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0C1AA5D"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省级电网企业、地市级电网企业、县级电网企业、节能服务公司</w:t>
            </w:r>
          </w:p>
        </w:tc>
        <w:tc>
          <w:tcPr>
            <w:tcW w:w="1187" w:type="dxa"/>
            <w:tcBorders>
              <w:top w:val="nil"/>
              <w:left w:val="nil"/>
              <w:bottom w:val="single" w:sz="4" w:space="0" w:color="auto"/>
              <w:right w:val="single" w:sz="4" w:space="0" w:color="auto"/>
            </w:tcBorders>
            <w:shd w:val="clear" w:color="auto" w:fill="C0C0C0"/>
          </w:tcPr>
          <w:p w14:paraId="40B1782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35AEC6B"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w:t>
            </w:r>
          </w:p>
        </w:tc>
      </w:tr>
      <w:tr w:rsidR="00605658" w14:paraId="116E455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A188116"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91CD041" w14:textId="77777777" w:rsidR="00605658" w:rsidRDefault="00445048">
            <w:pPr>
              <w:tabs>
                <w:tab w:val="left" w:pos="1701"/>
              </w:tabs>
              <w:rPr>
                <w:rFonts w:ascii="宋体" w:hAnsi="宋体"/>
                <w:szCs w:val="21"/>
              </w:rPr>
            </w:pPr>
            <w:r>
              <w:rPr>
                <w:rFonts w:ascii="宋体" w:hAnsi="宋体" w:hint="eastAsia"/>
                <w:szCs w:val="21"/>
              </w:rPr>
              <w:t>辅助电网企业及节能服务公司人员对已经归档的节能项目基本信息、合同信息、投运信息、认证及成果信息进行修改，提供修改的功能。</w:t>
            </w:r>
          </w:p>
        </w:tc>
      </w:tr>
      <w:tr w:rsidR="00605658" w14:paraId="5AEFB00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66EF3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DF35423"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9B5AF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84123A2"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3600D9F0"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1D3771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A0AFC91"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2882025" w14:textId="77777777" w:rsidR="00605658" w:rsidRDefault="00445048">
            <w:pPr>
              <w:tabs>
                <w:tab w:val="left" w:pos="1701"/>
              </w:tabs>
              <w:rPr>
                <w:rFonts w:ascii="宋体" w:hAnsi="宋体"/>
                <w:szCs w:val="21"/>
              </w:rPr>
            </w:pPr>
            <w:r>
              <w:rPr>
                <w:rFonts w:ascii="宋体" w:hAnsi="宋体"/>
                <w:szCs w:val="21"/>
              </w:rPr>
              <w:t>1、查询项目信息</w:t>
            </w:r>
          </w:p>
          <w:p w14:paraId="3B45DA46" w14:textId="77777777" w:rsidR="00605658" w:rsidRDefault="00445048">
            <w:pPr>
              <w:tabs>
                <w:tab w:val="left" w:pos="1701"/>
              </w:tabs>
              <w:rPr>
                <w:rFonts w:ascii="宋体" w:hAnsi="宋体"/>
                <w:szCs w:val="21"/>
              </w:rPr>
            </w:pPr>
            <w:r>
              <w:rPr>
                <w:rFonts w:ascii="宋体" w:hAnsi="宋体"/>
                <w:szCs w:val="21"/>
              </w:rPr>
              <w:t>2、变更项目信息</w:t>
            </w:r>
          </w:p>
        </w:tc>
      </w:tr>
      <w:tr w:rsidR="00605658" w14:paraId="1F6CC41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8B842B"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0B5A39EC"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AAC5AE9" w14:textId="77777777" w:rsidR="00605658" w:rsidRDefault="00445048">
      <w:pPr>
        <w:pStyle w:val="4"/>
        <w:spacing w:before="312"/>
        <w:ind w:left="864" w:right="420" w:hanging="864"/>
      </w:pPr>
      <w:r>
        <w:rPr>
          <w:rFonts w:hint="eastAsia"/>
        </w:rPr>
        <w:t>测评登记</w:t>
      </w:r>
    </w:p>
    <w:p w14:paraId="31287656"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118</w:t>
      </w:r>
      <w:r>
        <w:rPr>
          <w:rFonts w:ascii="Cambria" w:eastAsia="黑体" w:hAnsi="Cambria"/>
          <w:szCs w:val="21"/>
        </w:rPr>
        <w:fldChar w:fldCharType="end"/>
      </w:r>
      <w:r>
        <w:rPr>
          <w:rFonts w:ascii="Cambria" w:eastAsia="黑体" w:hAnsi="Cambria"/>
          <w:szCs w:val="21"/>
        </w:rPr>
        <w:t xml:space="preserve"> ACT078</w:t>
      </w:r>
      <w:r>
        <w:rPr>
          <w:rFonts w:ascii="Cambria" w:eastAsia="黑体" w:hAnsi="Cambria" w:hint="eastAsia"/>
          <w:szCs w:val="21"/>
        </w:rPr>
        <w:t>测评登记</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89699E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85084F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40A4C74" w14:textId="77777777" w:rsidR="00605658" w:rsidRDefault="00445048">
            <w:pPr>
              <w:tabs>
                <w:tab w:val="left" w:pos="1701"/>
              </w:tabs>
              <w:rPr>
                <w:rFonts w:ascii="宋体" w:hAnsi="宋体"/>
                <w:szCs w:val="21"/>
              </w:rPr>
            </w:pPr>
            <w:r>
              <w:rPr>
                <w:rFonts w:ascii="宋体" w:hAnsi="宋体"/>
                <w:szCs w:val="21"/>
              </w:rPr>
              <w:t>ACT78</w:t>
            </w:r>
          </w:p>
        </w:tc>
        <w:tc>
          <w:tcPr>
            <w:tcW w:w="1187" w:type="dxa"/>
            <w:tcBorders>
              <w:top w:val="single" w:sz="4" w:space="0" w:color="auto"/>
              <w:left w:val="nil"/>
              <w:bottom w:val="single" w:sz="4" w:space="0" w:color="auto"/>
              <w:right w:val="single" w:sz="4" w:space="0" w:color="auto"/>
            </w:tcBorders>
            <w:shd w:val="clear" w:color="auto" w:fill="BFBFBF"/>
          </w:tcPr>
          <w:p w14:paraId="5A23CBB1"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2A4A1F11" w14:textId="77777777" w:rsidR="00605658" w:rsidRDefault="00445048">
            <w:pPr>
              <w:tabs>
                <w:tab w:val="left" w:pos="1701"/>
              </w:tabs>
              <w:rPr>
                <w:rFonts w:ascii="宋体" w:hAnsi="宋体"/>
                <w:szCs w:val="21"/>
              </w:rPr>
            </w:pPr>
            <w:r>
              <w:rPr>
                <w:rFonts w:ascii="宋体" w:hAnsi="宋体" w:hint="eastAsia"/>
                <w:szCs w:val="21"/>
              </w:rPr>
              <w:t>测评登记</w:t>
            </w:r>
          </w:p>
        </w:tc>
      </w:tr>
      <w:tr w:rsidR="00605658" w14:paraId="68FC929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49A2A4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953A719" w14:textId="77777777" w:rsidR="00605658" w:rsidRDefault="00445048">
            <w:pPr>
              <w:tabs>
                <w:tab w:val="left" w:pos="1701"/>
              </w:tabs>
              <w:rPr>
                <w:rFonts w:ascii="宋体" w:hAnsi="宋体"/>
                <w:szCs w:val="21"/>
              </w:rPr>
            </w:pPr>
            <w:r>
              <w:rPr>
                <w:rFonts w:ascii="宋体" w:hAnsi="宋体" w:hint="eastAsia"/>
                <w:szCs w:val="21"/>
              </w:rPr>
              <w:t>第三方测评机构</w:t>
            </w:r>
          </w:p>
        </w:tc>
        <w:tc>
          <w:tcPr>
            <w:tcW w:w="1187" w:type="dxa"/>
            <w:tcBorders>
              <w:top w:val="nil"/>
              <w:left w:val="nil"/>
              <w:bottom w:val="single" w:sz="4" w:space="0" w:color="auto"/>
              <w:right w:val="single" w:sz="4" w:space="0" w:color="auto"/>
            </w:tcBorders>
            <w:shd w:val="clear" w:color="auto" w:fill="C0C0C0"/>
          </w:tcPr>
          <w:p w14:paraId="493E5FB8"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8EAF66C" w14:textId="77777777" w:rsidR="00605658" w:rsidRDefault="00445048">
            <w:pPr>
              <w:tabs>
                <w:tab w:val="left" w:pos="1701"/>
              </w:tabs>
              <w:rPr>
                <w:rFonts w:ascii="宋体" w:hAnsi="宋体"/>
                <w:szCs w:val="21"/>
              </w:rPr>
            </w:pPr>
            <w:r>
              <w:rPr>
                <w:rFonts w:ascii="宋体" w:hAnsi="宋体" w:hint="eastAsia"/>
                <w:szCs w:val="21"/>
              </w:rPr>
              <w:t>第三方测评机构业务专责</w:t>
            </w:r>
          </w:p>
        </w:tc>
      </w:tr>
      <w:tr w:rsidR="00605658" w14:paraId="687D1CC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C912A70"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815D445" w14:textId="77777777" w:rsidR="00605658" w:rsidRDefault="00445048">
            <w:pPr>
              <w:tabs>
                <w:tab w:val="left" w:pos="1701"/>
              </w:tabs>
              <w:rPr>
                <w:rFonts w:ascii="宋体" w:hAnsi="宋体"/>
                <w:szCs w:val="21"/>
              </w:rPr>
            </w:pPr>
            <w:r>
              <w:rPr>
                <w:rFonts w:ascii="宋体" w:hAnsi="宋体" w:hint="eastAsia"/>
                <w:szCs w:val="21"/>
              </w:rPr>
              <w:t>辅助测评登记人员对测评信息进行登记，提供对被测评客户基本信息、测评项目信息、被测评项目基本信息、进行登记的功能。</w:t>
            </w:r>
          </w:p>
        </w:tc>
      </w:tr>
      <w:tr w:rsidR="00605658" w14:paraId="072FA2D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C5E399"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CB92E3D" w14:textId="77777777" w:rsidR="00605658" w:rsidRDefault="00445048">
            <w:pPr>
              <w:tabs>
                <w:tab w:val="left" w:pos="1701"/>
              </w:tabs>
              <w:rPr>
                <w:rFonts w:ascii="宋体" w:hAnsi="宋体"/>
                <w:szCs w:val="21"/>
              </w:rPr>
            </w:pPr>
            <w:r>
              <w:rPr>
                <w:rFonts w:ascii="宋体" w:hAnsi="宋体"/>
                <w:szCs w:val="21"/>
              </w:rPr>
              <w:t>BM06_RP_09</w:t>
            </w:r>
          </w:p>
        </w:tc>
      </w:tr>
      <w:tr w:rsidR="00605658" w14:paraId="2778012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986F34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93027E9" w14:textId="77777777" w:rsidR="00605658" w:rsidRDefault="00445048">
            <w:pPr>
              <w:tabs>
                <w:tab w:val="left" w:pos="1701"/>
              </w:tabs>
              <w:rPr>
                <w:rFonts w:ascii="宋体" w:hAnsi="宋体"/>
                <w:szCs w:val="21"/>
              </w:rPr>
            </w:pPr>
            <w:r>
              <w:rPr>
                <w:rFonts w:ascii="宋体" w:hAnsi="宋体"/>
                <w:szCs w:val="21"/>
              </w:rPr>
              <w:t>BM06_RP_09</w:t>
            </w:r>
          </w:p>
        </w:tc>
      </w:tr>
      <w:tr w:rsidR="00605658" w14:paraId="7BD168B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1D19B33"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213BBF6F" w14:textId="77777777" w:rsidR="00605658" w:rsidRDefault="00445048">
            <w:pPr>
              <w:tabs>
                <w:tab w:val="left" w:pos="1701"/>
              </w:tabs>
              <w:rPr>
                <w:rFonts w:ascii="宋体" w:hAnsi="宋体"/>
                <w:szCs w:val="21"/>
              </w:rPr>
            </w:pPr>
            <w:r>
              <w:rPr>
                <w:rFonts w:ascii="宋体" w:hAnsi="宋体"/>
                <w:szCs w:val="21"/>
              </w:rPr>
              <w:t>1、登记测评项目信息</w:t>
            </w:r>
          </w:p>
          <w:p w14:paraId="0C2BB8E1" w14:textId="77777777" w:rsidR="00605658" w:rsidRDefault="00445048">
            <w:pPr>
              <w:tabs>
                <w:tab w:val="left" w:pos="1701"/>
              </w:tabs>
              <w:rPr>
                <w:rFonts w:ascii="宋体" w:hAnsi="宋体"/>
                <w:szCs w:val="21"/>
              </w:rPr>
            </w:pPr>
            <w:r>
              <w:rPr>
                <w:rFonts w:ascii="宋体" w:hAnsi="宋体"/>
                <w:szCs w:val="21"/>
              </w:rPr>
              <w:t>2、登记被测评项目信息</w:t>
            </w:r>
          </w:p>
          <w:p w14:paraId="04604205" w14:textId="77777777" w:rsidR="00605658" w:rsidRDefault="00445048">
            <w:pPr>
              <w:tabs>
                <w:tab w:val="left" w:pos="1701"/>
              </w:tabs>
              <w:rPr>
                <w:rFonts w:ascii="宋体" w:hAnsi="宋体"/>
                <w:szCs w:val="21"/>
              </w:rPr>
            </w:pPr>
            <w:r>
              <w:rPr>
                <w:rFonts w:ascii="宋体" w:hAnsi="宋体"/>
                <w:szCs w:val="21"/>
              </w:rPr>
              <w:t>3、提交项目信息</w:t>
            </w:r>
          </w:p>
        </w:tc>
      </w:tr>
      <w:tr w:rsidR="00605658" w14:paraId="2E4BB99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AB4FCF"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6218081"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A1ACE50" w14:textId="77777777" w:rsidR="00605658" w:rsidRDefault="00445048">
      <w:pPr>
        <w:pStyle w:val="4"/>
        <w:spacing w:before="312"/>
        <w:ind w:left="864" w:right="420" w:hanging="864"/>
      </w:pPr>
      <w:r>
        <w:rPr>
          <w:rFonts w:hint="eastAsia"/>
        </w:rPr>
        <w:t>测评结果处理</w:t>
      </w:r>
    </w:p>
    <w:p w14:paraId="61699659"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119</w:t>
      </w:r>
      <w:r>
        <w:rPr>
          <w:rFonts w:ascii="Cambria" w:eastAsia="黑体" w:hAnsi="Cambria"/>
          <w:szCs w:val="21"/>
        </w:rPr>
        <w:fldChar w:fldCharType="end"/>
      </w:r>
      <w:r>
        <w:rPr>
          <w:rFonts w:ascii="Cambria" w:eastAsia="黑体" w:hAnsi="Cambria"/>
          <w:szCs w:val="21"/>
        </w:rPr>
        <w:t xml:space="preserve"> ACT079</w:t>
      </w:r>
      <w:r>
        <w:rPr>
          <w:rFonts w:ascii="Cambria" w:eastAsia="黑体" w:hAnsi="Cambria" w:hint="eastAsia"/>
          <w:szCs w:val="21"/>
        </w:rPr>
        <w:t>测评结果处理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32F00006"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AB9B285"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1025828" w14:textId="77777777" w:rsidR="00605658" w:rsidRDefault="00445048">
            <w:pPr>
              <w:tabs>
                <w:tab w:val="left" w:pos="1701"/>
              </w:tabs>
              <w:rPr>
                <w:rFonts w:ascii="宋体" w:hAnsi="宋体"/>
                <w:szCs w:val="21"/>
              </w:rPr>
            </w:pPr>
            <w:r>
              <w:rPr>
                <w:rFonts w:ascii="宋体" w:hAnsi="宋体"/>
                <w:szCs w:val="21"/>
              </w:rPr>
              <w:t>ACT79</w:t>
            </w:r>
          </w:p>
        </w:tc>
        <w:tc>
          <w:tcPr>
            <w:tcW w:w="1187" w:type="dxa"/>
            <w:tcBorders>
              <w:top w:val="single" w:sz="4" w:space="0" w:color="auto"/>
              <w:left w:val="nil"/>
              <w:bottom w:val="single" w:sz="4" w:space="0" w:color="auto"/>
              <w:right w:val="single" w:sz="4" w:space="0" w:color="auto"/>
            </w:tcBorders>
            <w:shd w:val="clear" w:color="auto" w:fill="BFBFBF"/>
          </w:tcPr>
          <w:p w14:paraId="41FCC714"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96E2E39" w14:textId="77777777" w:rsidR="00605658" w:rsidRDefault="00445048">
            <w:pPr>
              <w:tabs>
                <w:tab w:val="left" w:pos="1701"/>
              </w:tabs>
              <w:rPr>
                <w:rFonts w:ascii="宋体" w:hAnsi="宋体"/>
                <w:szCs w:val="21"/>
              </w:rPr>
            </w:pPr>
            <w:r>
              <w:rPr>
                <w:rFonts w:ascii="宋体" w:hAnsi="宋体" w:hint="eastAsia"/>
                <w:szCs w:val="21"/>
              </w:rPr>
              <w:t>测评结果处理</w:t>
            </w:r>
          </w:p>
        </w:tc>
      </w:tr>
      <w:tr w:rsidR="00605658" w14:paraId="52E2D3BC"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C3DAC5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5085381" w14:textId="77777777" w:rsidR="00605658" w:rsidRDefault="00445048">
            <w:pPr>
              <w:tabs>
                <w:tab w:val="left" w:pos="1701"/>
              </w:tabs>
              <w:rPr>
                <w:rFonts w:ascii="宋体" w:hAnsi="宋体"/>
                <w:szCs w:val="21"/>
              </w:rPr>
            </w:pPr>
            <w:r>
              <w:rPr>
                <w:rFonts w:ascii="宋体" w:hAnsi="宋体" w:hint="eastAsia"/>
                <w:szCs w:val="21"/>
              </w:rPr>
              <w:t>第三方测评机构</w:t>
            </w:r>
          </w:p>
        </w:tc>
        <w:tc>
          <w:tcPr>
            <w:tcW w:w="1187" w:type="dxa"/>
            <w:tcBorders>
              <w:top w:val="nil"/>
              <w:left w:val="nil"/>
              <w:bottom w:val="single" w:sz="4" w:space="0" w:color="auto"/>
              <w:right w:val="single" w:sz="4" w:space="0" w:color="auto"/>
            </w:tcBorders>
            <w:shd w:val="clear" w:color="auto" w:fill="C0C0C0"/>
          </w:tcPr>
          <w:p w14:paraId="4B78388E"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E1E7E5E" w14:textId="77777777" w:rsidR="00605658" w:rsidRDefault="00445048">
            <w:pPr>
              <w:tabs>
                <w:tab w:val="left" w:pos="1701"/>
              </w:tabs>
              <w:rPr>
                <w:rFonts w:ascii="宋体" w:hAnsi="宋体"/>
                <w:szCs w:val="21"/>
              </w:rPr>
            </w:pPr>
            <w:r>
              <w:rPr>
                <w:rFonts w:ascii="宋体" w:hAnsi="宋体" w:hint="eastAsia"/>
                <w:szCs w:val="21"/>
              </w:rPr>
              <w:t>第三方测评机构业务专责</w:t>
            </w:r>
          </w:p>
        </w:tc>
      </w:tr>
      <w:tr w:rsidR="00605658" w14:paraId="0BA7D20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2E1A93D"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626701E" w14:textId="77777777" w:rsidR="00605658" w:rsidRDefault="00445048">
            <w:pPr>
              <w:tabs>
                <w:tab w:val="left" w:pos="1701"/>
              </w:tabs>
              <w:rPr>
                <w:rFonts w:ascii="宋体" w:hAnsi="宋体"/>
                <w:szCs w:val="21"/>
              </w:rPr>
            </w:pPr>
            <w:r>
              <w:rPr>
                <w:rFonts w:ascii="宋体" w:hAnsi="宋体" w:hint="eastAsia"/>
                <w:szCs w:val="21"/>
              </w:rPr>
              <w:t>辅助测评结果处理人员对测评结果信息进行登记，提供记录处理人员、处理时间、测评结果、附件上传的功能。</w:t>
            </w:r>
          </w:p>
        </w:tc>
      </w:tr>
      <w:tr w:rsidR="00605658" w14:paraId="7F735B4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31AAB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C6FFE15" w14:textId="77777777" w:rsidR="00605658" w:rsidRDefault="00445048">
            <w:pPr>
              <w:tabs>
                <w:tab w:val="left" w:pos="1701"/>
              </w:tabs>
              <w:rPr>
                <w:rFonts w:ascii="宋体" w:hAnsi="宋体"/>
                <w:szCs w:val="21"/>
              </w:rPr>
            </w:pPr>
            <w:r>
              <w:rPr>
                <w:rFonts w:ascii="宋体" w:hAnsi="宋体"/>
                <w:szCs w:val="21"/>
              </w:rPr>
              <w:t>BM06_RP_09</w:t>
            </w:r>
          </w:p>
        </w:tc>
      </w:tr>
      <w:tr w:rsidR="00605658" w14:paraId="035D61D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8158A3"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08320E5B" w14:textId="77777777" w:rsidR="00605658" w:rsidRDefault="00445048">
            <w:pPr>
              <w:tabs>
                <w:tab w:val="left" w:pos="1701"/>
              </w:tabs>
              <w:rPr>
                <w:rFonts w:ascii="宋体" w:hAnsi="宋体"/>
                <w:szCs w:val="21"/>
              </w:rPr>
            </w:pPr>
            <w:r>
              <w:rPr>
                <w:rFonts w:ascii="宋体" w:hAnsi="宋体"/>
                <w:szCs w:val="21"/>
              </w:rPr>
              <w:t>BM06_RP_09</w:t>
            </w:r>
          </w:p>
        </w:tc>
      </w:tr>
      <w:tr w:rsidR="00605658" w14:paraId="338CB7C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7E87F0"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131C314" w14:textId="77777777" w:rsidR="00605658" w:rsidRDefault="00445048">
            <w:pPr>
              <w:tabs>
                <w:tab w:val="left" w:pos="1701"/>
              </w:tabs>
              <w:rPr>
                <w:rFonts w:ascii="宋体" w:hAnsi="宋体"/>
                <w:szCs w:val="21"/>
              </w:rPr>
            </w:pPr>
            <w:r>
              <w:rPr>
                <w:rFonts w:ascii="宋体" w:hAnsi="宋体"/>
                <w:szCs w:val="21"/>
              </w:rPr>
              <w:t>1、测评信息登记</w:t>
            </w:r>
          </w:p>
          <w:p w14:paraId="6D159547" w14:textId="77777777" w:rsidR="00605658" w:rsidRDefault="00445048">
            <w:pPr>
              <w:tabs>
                <w:tab w:val="left" w:pos="1701"/>
              </w:tabs>
              <w:rPr>
                <w:rFonts w:ascii="宋体" w:hAnsi="宋体"/>
                <w:szCs w:val="21"/>
              </w:rPr>
            </w:pPr>
            <w:r>
              <w:rPr>
                <w:rFonts w:ascii="宋体" w:hAnsi="宋体"/>
                <w:szCs w:val="21"/>
              </w:rPr>
              <w:t>2、测评信息展现</w:t>
            </w:r>
          </w:p>
          <w:p w14:paraId="700CBBC7" w14:textId="77777777" w:rsidR="00605658" w:rsidRDefault="00445048">
            <w:pPr>
              <w:tabs>
                <w:tab w:val="left" w:pos="1701"/>
              </w:tabs>
              <w:rPr>
                <w:rFonts w:ascii="宋体" w:hAnsi="宋体"/>
                <w:szCs w:val="21"/>
              </w:rPr>
            </w:pPr>
            <w:r>
              <w:rPr>
                <w:rFonts w:ascii="宋体" w:hAnsi="宋体"/>
                <w:szCs w:val="21"/>
              </w:rPr>
              <w:t>3、测评信息保存</w:t>
            </w:r>
          </w:p>
        </w:tc>
      </w:tr>
      <w:tr w:rsidR="00605658" w14:paraId="004AEA9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87247B2"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33556A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517529D" w14:textId="77777777" w:rsidR="00605658" w:rsidRDefault="00445048">
      <w:pPr>
        <w:pStyle w:val="4"/>
        <w:spacing w:before="312"/>
        <w:ind w:left="864" w:right="420" w:hanging="864"/>
      </w:pPr>
      <w:r>
        <w:rPr>
          <w:rFonts w:hint="eastAsia"/>
        </w:rPr>
        <w:t>测评项目查询</w:t>
      </w:r>
    </w:p>
    <w:p w14:paraId="7AC9391C"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120</w:t>
      </w:r>
      <w:r>
        <w:rPr>
          <w:rFonts w:ascii="Cambria" w:eastAsia="黑体" w:hAnsi="Cambria"/>
          <w:szCs w:val="21"/>
        </w:rPr>
        <w:fldChar w:fldCharType="end"/>
      </w:r>
      <w:r>
        <w:rPr>
          <w:rFonts w:ascii="Cambria" w:eastAsia="黑体" w:hAnsi="Cambria"/>
          <w:szCs w:val="21"/>
        </w:rPr>
        <w:t xml:space="preserve"> ACT080</w:t>
      </w:r>
      <w:r>
        <w:rPr>
          <w:rFonts w:ascii="Cambria" w:eastAsia="黑体" w:hAnsi="Cambria" w:hint="eastAsia"/>
          <w:szCs w:val="21"/>
        </w:rPr>
        <w:t>测评项目查询</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DE2153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4A0DAD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9F91524" w14:textId="77777777" w:rsidR="00605658" w:rsidRDefault="00445048">
            <w:pPr>
              <w:tabs>
                <w:tab w:val="left" w:pos="1701"/>
              </w:tabs>
              <w:rPr>
                <w:rFonts w:ascii="宋体" w:hAnsi="宋体"/>
                <w:szCs w:val="21"/>
              </w:rPr>
            </w:pPr>
            <w:r>
              <w:rPr>
                <w:rFonts w:ascii="宋体" w:hAnsi="宋体"/>
                <w:szCs w:val="21"/>
              </w:rPr>
              <w:t>ACT80</w:t>
            </w:r>
          </w:p>
        </w:tc>
        <w:tc>
          <w:tcPr>
            <w:tcW w:w="1187" w:type="dxa"/>
            <w:tcBorders>
              <w:top w:val="single" w:sz="4" w:space="0" w:color="auto"/>
              <w:left w:val="nil"/>
              <w:bottom w:val="single" w:sz="4" w:space="0" w:color="auto"/>
              <w:right w:val="single" w:sz="4" w:space="0" w:color="auto"/>
            </w:tcBorders>
            <w:shd w:val="clear" w:color="auto" w:fill="BFBFBF"/>
          </w:tcPr>
          <w:p w14:paraId="63AD0382"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F6C6EC2" w14:textId="77777777" w:rsidR="00605658" w:rsidRDefault="00445048">
            <w:pPr>
              <w:tabs>
                <w:tab w:val="left" w:pos="1701"/>
              </w:tabs>
              <w:rPr>
                <w:rFonts w:ascii="宋体" w:hAnsi="宋体"/>
                <w:szCs w:val="21"/>
              </w:rPr>
            </w:pPr>
            <w:r>
              <w:rPr>
                <w:rFonts w:ascii="宋体" w:hAnsi="宋体" w:hint="eastAsia"/>
                <w:szCs w:val="21"/>
              </w:rPr>
              <w:t>测评项目查询</w:t>
            </w:r>
          </w:p>
        </w:tc>
      </w:tr>
      <w:tr w:rsidR="00605658" w14:paraId="45856A6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553D76F"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C7CA70C" w14:textId="77777777" w:rsidR="00605658" w:rsidRDefault="00445048">
            <w:pPr>
              <w:tabs>
                <w:tab w:val="left" w:pos="1701"/>
              </w:tabs>
              <w:rPr>
                <w:rFonts w:ascii="宋体" w:hAnsi="宋体"/>
                <w:szCs w:val="21"/>
              </w:rPr>
            </w:pPr>
            <w:r>
              <w:rPr>
                <w:rFonts w:ascii="宋体" w:hAnsi="宋体" w:hint="eastAsia"/>
                <w:szCs w:val="21"/>
              </w:rPr>
              <w:t>第三方测评机构</w:t>
            </w:r>
          </w:p>
        </w:tc>
        <w:tc>
          <w:tcPr>
            <w:tcW w:w="1187" w:type="dxa"/>
            <w:tcBorders>
              <w:top w:val="nil"/>
              <w:left w:val="nil"/>
              <w:bottom w:val="single" w:sz="4" w:space="0" w:color="auto"/>
              <w:right w:val="single" w:sz="4" w:space="0" w:color="auto"/>
            </w:tcBorders>
            <w:shd w:val="clear" w:color="auto" w:fill="C0C0C0"/>
          </w:tcPr>
          <w:p w14:paraId="35215C8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BE6EFAB" w14:textId="77777777" w:rsidR="00605658" w:rsidRDefault="00445048">
            <w:pPr>
              <w:tabs>
                <w:tab w:val="left" w:pos="1701"/>
              </w:tabs>
              <w:rPr>
                <w:rFonts w:ascii="宋体" w:hAnsi="宋体"/>
                <w:szCs w:val="21"/>
              </w:rPr>
            </w:pPr>
            <w:r>
              <w:rPr>
                <w:rFonts w:ascii="宋体" w:hAnsi="宋体" w:hint="eastAsia"/>
                <w:szCs w:val="21"/>
              </w:rPr>
              <w:t>第三方测评机构业务专责</w:t>
            </w:r>
          </w:p>
        </w:tc>
      </w:tr>
      <w:tr w:rsidR="00605658" w14:paraId="5CD10C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A4FF837" w14:textId="77777777" w:rsidR="00605658" w:rsidRDefault="00445048">
            <w:pPr>
              <w:tabs>
                <w:tab w:val="left" w:pos="1701"/>
              </w:tabs>
              <w:rPr>
                <w:rFonts w:ascii="Cambria" w:eastAsia="黑体" w:hAnsi="Cambria"/>
                <w:b/>
                <w:szCs w:val="21"/>
                <w:lang w:val="zh-CN"/>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8F2270D" w14:textId="77777777" w:rsidR="00605658" w:rsidRDefault="00445048">
            <w:pPr>
              <w:tabs>
                <w:tab w:val="left" w:pos="1701"/>
              </w:tabs>
              <w:rPr>
                <w:rFonts w:ascii="Cambria" w:eastAsia="黑体" w:hAnsi="Cambria"/>
                <w:b/>
                <w:szCs w:val="21"/>
                <w:lang w:val="zh-CN"/>
              </w:rPr>
            </w:pPr>
            <w:r>
              <w:rPr>
                <w:rFonts w:ascii="宋体" w:hAnsi="宋体" w:hint="eastAsia"/>
                <w:szCs w:val="21"/>
              </w:rPr>
              <w:t>辅助测评项目查询人员了解测评项目信息，提供测评项目登记信息、测评结果信息查询的功能。</w:t>
            </w:r>
          </w:p>
        </w:tc>
      </w:tr>
      <w:tr w:rsidR="00605658" w14:paraId="3B0868F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C9BD8C"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087992FB"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F65DFA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AFDE5D"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1F281AF" w14:textId="77777777" w:rsidR="00605658" w:rsidRDefault="00445048">
            <w:pPr>
              <w:tabs>
                <w:tab w:val="left" w:pos="1701"/>
              </w:tabs>
              <w:rPr>
                <w:rFonts w:ascii="宋体" w:hAnsi="宋体"/>
                <w:szCs w:val="21"/>
              </w:rPr>
            </w:pPr>
            <w:r>
              <w:rPr>
                <w:rFonts w:ascii="宋体" w:hAnsi="宋体"/>
                <w:szCs w:val="21"/>
              </w:rPr>
              <w:t>BM06_RP_09</w:t>
            </w:r>
          </w:p>
        </w:tc>
      </w:tr>
      <w:tr w:rsidR="00605658" w14:paraId="5395904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41012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32D5EA98" w14:textId="77777777" w:rsidR="00605658" w:rsidRDefault="00445048">
            <w:pPr>
              <w:tabs>
                <w:tab w:val="left" w:pos="1701"/>
              </w:tabs>
              <w:rPr>
                <w:rFonts w:ascii="宋体" w:hAnsi="宋体"/>
                <w:szCs w:val="21"/>
              </w:rPr>
            </w:pPr>
            <w:r>
              <w:rPr>
                <w:rFonts w:ascii="宋体" w:hAnsi="宋体"/>
                <w:szCs w:val="21"/>
              </w:rPr>
              <w:t>1、测评项目查询</w:t>
            </w:r>
          </w:p>
        </w:tc>
      </w:tr>
      <w:tr w:rsidR="00605658" w14:paraId="3D07800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CBC895"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43DAD418" w14:textId="77777777" w:rsidR="00605658" w:rsidRDefault="00445048">
            <w:pPr>
              <w:tabs>
                <w:tab w:val="left" w:pos="1701"/>
              </w:tabs>
              <w:rPr>
                <w:rFonts w:ascii="宋体" w:hAnsi="宋体"/>
                <w:szCs w:val="21"/>
              </w:rPr>
            </w:pPr>
            <w:r>
              <w:rPr>
                <w:rFonts w:ascii="宋体" w:hAnsi="宋体" w:hint="eastAsia"/>
                <w:szCs w:val="21"/>
              </w:rPr>
              <w:t>小数据量复杂多重查询类</w:t>
            </w:r>
          </w:p>
        </w:tc>
      </w:tr>
    </w:tbl>
    <w:p w14:paraId="63C64D53" w14:textId="77777777" w:rsidR="00605658" w:rsidRDefault="00445048">
      <w:pPr>
        <w:pStyle w:val="4"/>
        <w:spacing w:before="312"/>
        <w:ind w:left="864" w:right="420" w:hanging="864"/>
      </w:pPr>
      <w:r>
        <w:rPr>
          <w:rFonts w:hint="eastAsia"/>
        </w:rPr>
        <w:t>测评信息维护</w:t>
      </w:r>
    </w:p>
    <w:p w14:paraId="49915460"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121</w:t>
      </w:r>
      <w:r>
        <w:rPr>
          <w:rFonts w:ascii="Cambria" w:eastAsia="黑体" w:hAnsi="Cambria"/>
          <w:szCs w:val="21"/>
        </w:rPr>
        <w:fldChar w:fldCharType="end"/>
      </w:r>
      <w:r>
        <w:rPr>
          <w:rFonts w:ascii="Cambria" w:eastAsia="黑体" w:hAnsi="Cambria"/>
          <w:szCs w:val="21"/>
        </w:rPr>
        <w:t xml:space="preserve"> ACT081</w:t>
      </w:r>
      <w:r>
        <w:rPr>
          <w:rFonts w:ascii="Cambria" w:eastAsia="黑体" w:hAnsi="Cambria" w:hint="eastAsia"/>
          <w:szCs w:val="21"/>
        </w:rPr>
        <w:t>测评信息维护</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95A247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675EBDF1"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8A9A2F0" w14:textId="77777777" w:rsidR="00605658" w:rsidRDefault="00445048">
            <w:pPr>
              <w:tabs>
                <w:tab w:val="left" w:pos="1701"/>
              </w:tabs>
              <w:rPr>
                <w:rFonts w:ascii="宋体" w:hAnsi="宋体"/>
                <w:szCs w:val="21"/>
              </w:rPr>
            </w:pPr>
            <w:r>
              <w:rPr>
                <w:rFonts w:ascii="宋体" w:hAnsi="宋体"/>
                <w:szCs w:val="21"/>
              </w:rPr>
              <w:t>ACT81</w:t>
            </w:r>
          </w:p>
        </w:tc>
        <w:tc>
          <w:tcPr>
            <w:tcW w:w="1187" w:type="dxa"/>
            <w:tcBorders>
              <w:top w:val="single" w:sz="4" w:space="0" w:color="auto"/>
              <w:left w:val="nil"/>
              <w:bottom w:val="single" w:sz="4" w:space="0" w:color="auto"/>
              <w:right w:val="single" w:sz="4" w:space="0" w:color="auto"/>
            </w:tcBorders>
            <w:shd w:val="clear" w:color="auto" w:fill="BFBFBF"/>
          </w:tcPr>
          <w:p w14:paraId="5EDCA99A"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2635FAC" w14:textId="77777777" w:rsidR="00605658" w:rsidRDefault="00445048">
            <w:pPr>
              <w:tabs>
                <w:tab w:val="left" w:pos="1701"/>
              </w:tabs>
              <w:rPr>
                <w:rFonts w:ascii="宋体" w:hAnsi="宋体"/>
                <w:szCs w:val="21"/>
              </w:rPr>
            </w:pPr>
            <w:r>
              <w:rPr>
                <w:rFonts w:ascii="宋体" w:hAnsi="宋体" w:hint="eastAsia"/>
                <w:szCs w:val="21"/>
              </w:rPr>
              <w:t>测评信息维护</w:t>
            </w:r>
          </w:p>
        </w:tc>
      </w:tr>
      <w:tr w:rsidR="00605658" w14:paraId="4B27887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23516E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9BBC466" w14:textId="77777777" w:rsidR="00605658" w:rsidRDefault="00445048">
            <w:pPr>
              <w:tabs>
                <w:tab w:val="left" w:pos="1701"/>
              </w:tabs>
              <w:rPr>
                <w:rFonts w:ascii="宋体" w:hAnsi="宋体"/>
                <w:szCs w:val="21"/>
              </w:rPr>
            </w:pPr>
            <w:r>
              <w:rPr>
                <w:rFonts w:ascii="宋体" w:hAnsi="宋体" w:hint="eastAsia"/>
                <w:szCs w:val="21"/>
              </w:rPr>
              <w:t>第三方测评机构</w:t>
            </w:r>
          </w:p>
        </w:tc>
        <w:tc>
          <w:tcPr>
            <w:tcW w:w="1187" w:type="dxa"/>
            <w:tcBorders>
              <w:top w:val="nil"/>
              <w:left w:val="nil"/>
              <w:bottom w:val="single" w:sz="4" w:space="0" w:color="auto"/>
              <w:right w:val="single" w:sz="4" w:space="0" w:color="auto"/>
            </w:tcBorders>
            <w:shd w:val="clear" w:color="auto" w:fill="C0C0C0"/>
          </w:tcPr>
          <w:p w14:paraId="636A774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66E2900" w14:textId="77777777" w:rsidR="00605658" w:rsidRDefault="00445048">
            <w:pPr>
              <w:tabs>
                <w:tab w:val="left" w:pos="1701"/>
              </w:tabs>
              <w:rPr>
                <w:rFonts w:ascii="宋体" w:hAnsi="宋体"/>
                <w:szCs w:val="21"/>
              </w:rPr>
            </w:pPr>
            <w:r>
              <w:rPr>
                <w:rFonts w:ascii="宋体" w:hAnsi="宋体" w:hint="eastAsia"/>
                <w:szCs w:val="21"/>
              </w:rPr>
              <w:t>第三方测评机构业务专责</w:t>
            </w:r>
          </w:p>
        </w:tc>
      </w:tr>
      <w:tr w:rsidR="00605658" w14:paraId="5FD57A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6AA2DAB"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9A6D211" w14:textId="77777777" w:rsidR="00605658" w:rsidRDefault="00445048">
            <w:pPr>
              <w:tabs>
                <w:tab w:val="left" w:pos="1701"/>
              </w:tabs>
              <w:rPr>
                <w:rFonts w:ascii="宋体" w:hAnsi="宋体"/>
                <w:szCs w:val="21"/>
              </w:rPr>
            </w:pPr>
            <w:r>
              <w:rPr>
                <w:rFonts w:ascii="宋体" w:hAnsi="宋体" w:hint="eastAsia"/>
                <w:szCs w:val="21"/>
              </w:rPr>
              <w:t>辅助测评信息修改人员维护测评项目信息，提供测评项目信息更新的功能。</w:t>
            </w:r>
          </w:p>
        </w:tc>
      </w:tr>
      <w:tr w:rsidR="00605658" w14:paraId="3A9D6B1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CCD756"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C6DC7F9" w14:textId="77777777" w:rsidR="00605658" w:rsidRDefault="00445048">
            <w:pPr>
              <w:tabs>
                <w:tab w:val="left" w:pos="1701"/>
              </w:tabs>
              <w:rPr>
                <w:rFonts w:ascii="宋体" w:hAnsi="宋体"/>
                <w:szCs w:val="21"/>
              </w:rPr>
            </w:pPr>
            <w:r>
              <w:rPr>
                <w:rFonts w:ascii="宋体" w:hAnsi="宋体"/>
                <w:szCs w:val="21"/>
              </w:rPr>
              <w:t>BM06_RP_09</w:t>
            </w:r>
          </w:p>
        </w:tc>
      </w:tr>
      <w:tr w:rsidR="00605658" w14:paraId="7BFD4A8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22C7DF"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055A806B" w14:textId="77777777" w:rsidR="00605658" w:rsidRDefault="00445048">
            <w:pPr>
              <w:tabs>
                <w:tab w:val="left" w:pos="1701"/>
              </w:tabs>
              <w:rPr>
                <w:rFonts w:ascii="宋体" w:hAnsi="宋体"/>
                <w:szCs w:val="21"/>
              </w:rPr>
            </w:pPr>
            <w:r>
              <w:rPr>
                <w:rFonts w:ascii="宋体" w:hAnsi="宋体"/>
                <w:szCs w:val="21"/>
              </w:rPr>
              <w:t>BM06_RP_09</w:t>
            </w:r>
          </w:p>
        </w:tc>
      </w:tr>
      <w:tr w:rsidR="00605658" w14:paraId="71FA078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F203B90"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5299D12A" w14:textId="77777777" w:rsidR="00605658" w:rsidRDefault="00445048">
            <w:pPr>
              <w:tabs>
                <w:tab w:val="left" w:pos="1701"/>
              </w:tabs>
              <w:rPr>
                <w:rFonts w:ascii="宋体" w:hAnsi="宋体"/>
                <w:szCs w:val="21"/>
              </w:rPr>
            </w:pPr>
            <w:r>
              <w:rPr>
                <w:rFonts w:ascii="宋体" w:hAnsi="宋体"/>
                <w:szCs w:val="21"/>
              </w:rPr>
              <w:t>1、测评信息维护</w:t>
            </w:r>
          </w:p>
        </w:tc>
      </w:tr>
      <w:tr w:rsidR="00605658" w14:paraId="33C8D15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FFFCCFE"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3367E4FF" w14:textId="77777777" w:rsidR="00605658" w:rsidRDefault="00445048">
            <w:pPr>
              <w:tabs>
                <w:tab w:val="left" w:pos="1701"/>
              </w:tabs>
              <w:rPr>
                <w:rFonts w:ascii="宋体" w:hAnsi="宋体"/>
                <w:szCs w:val="21"/>
              </w:rPr>
            </w:pPr>
            <w:r>
              <w:rPr>
                <w:rFonts w:ascii="宋体" w:hAnsi="宋体" w:hint="eastAsia"/>
                <w:szCs w:val="21"/>
              </w:rPr>
              <w:t>小数据量复杂多重查询类</w:t>
            </w:r>
          </w:p>
        </w:tc>
      </w:tr>
    </w:tbl>
    <w:p w14:paraId="3A14EEF9" w14:textId="77777777" w:rsidR="00605658" w:rsidRDefault="00445048">
      <w:pPr>
        <w:pStyle w:val="4"/>
        <w:spacing w:before="312"/>
        <w:ind w:left="864" w:right="420" w:hanging="864"/>
      </w:pPr>
      <w:r>
        <w:rPr>
          <w:rFonts w:hint="eastAsia"/>
        </w:rPr>
        <w:t>活动计划管理</w:t>
      </w:r>
    </w:p>
    <w:p w14:paraId="5020888B"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122</w:t>
      </w:r>
      <w:r>
        <w:rPr>
          <w:rFonts w:ascii="Cambria" w:eastAsia="黑体" w:hAnsi="Cambria"/>
          <w:szCs w:val="21"/>
        </w:rPr>
        <w:fldChar w:fldCharType="end"/>
      </w:r>
      <w:r>
        <w:rPr>
          <w:rFonts w:ascii="Cambria" w:eastAsia="黑体" w:hAnsi="Cambria"/>
          <w:szCs w:val="21"/>
        </w:rPr>
        <w:t xml:space="preserve"> ACT082</w:t>
      </w:r>
      <w:r>
        <w:rPr>
          <w:rFonts w:ascii="Cambria" w:eastAsia="黑体" w:hAnsi="Cambria" w:hint="eastAsia"/>
          <w:szCs w:val="21"/>
        </w:rPr>
        <w:t>活动计划管理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A4F522D"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B231E48"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D4D6534" w14:textId="77777777" w:rsidR="00605658" w:rsidRDefault="00445048">
            <w:pPr>
              <w:tabs>
                <w:tab w:val="left" w:pos="1701"/>
              </w:tabs>
              <w:rPr>
                <w:rFonts w:ascii="宋体" w:hAnsi="宋体"/>
                <w:szCs w:val="21"/>
              </w:rPr>
            </w:pPr>
            <w:r>
              <w:rPr>
                <w:rFonts w:ascii="宋体" w:hAnsi="宋体"/>
                <w:szCs w:val="21"/>
              </w:rPr>
              <w:t>ACT82</w:t>
            </w:r>
          </w:p>
        </w:tc>
        <w:tc>
          <w:tcPr>
            <w:tcW w:w="1187" w:type="dxa"/>
            <w:tcBorders>
              <w:top w:val="single" w:sz="4" w:space="0" w:color="auto"/>
              <w:left w:val="nil"/>
              <w:bottom w:val="single" w:sz="4" w:space="0" w:color="auto"/>
              <w:right w:val="single" w:sz="4" w:space="0" w:color="auto"/>
            </w:tcBorders>
            <w:shd w:val="clear" w:color="auto" w:fill="BFBFBF"/>
          </w:tcPr>
          <w:p w14:paraId="7D306CCE"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5CB10C6" w14:textId="77777777" w:rsidR="00605658" w:rsidRDefault="00445048">
            <w:pPr>
              <w:tabs>
                <w:tab w:val="left" w:pos="1701"/>
              </w:tabs>
              <w:rPr>
                <w:rFonts w:ascii="宋体" w:hAnsi="宋体"/>
                <w:szCs w:val="21"/>
              </w:rPr>
            </w:pPr>
            <w:r>
              <w:rPr>
                <w:rFonts w:ascii="宋体" w:hAnsi="宋体" w:hint="eastAsia"/>
                <w:szCs w:val="21"/>
              </w:rPr>
              <w:t>活动计划管理</w:t>
            </w:r>
          </w:p>
        </w:tc>
      </w:tr>
      <w:tr w:rsidR="00605658" w14:paraId="27CAE6C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0103E71"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A387ACC"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23CBC6C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B9615B0"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4DC619E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E03C146"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11A6CA0" w14:textId="77777777" w:rsidR="00605658" w:rsidRDefault="00445048">
            <w:pPr>
              <w:tabs>
                <w:tab w:val="left" w:pos="1701"/>
              </w:tabs>
              <w:rPr>
                <w:rFonts w:ascii="宋体" w:hAnsi="宋体"/>
                <w:szCs w:val="21"/>
              </w:rPr>
            </w:pPr>
            <w:r>
              <w:rPr>
                <w:rFonts w:ascii="宋体" w:hAnsi="宋体" w:hint="eastAsia"/>
                <w:szCs w:val="21"/>
              </w:rPr>
              <w:t>辅助地市、县电网企业根据本地区的成员单位用能情况及节能意向制定、调整本单位的小组年度活动计划。</w:t>
            </w:r>
          </w:p>
        </w:tc>
      </w:tr>
      <w:tr w:rsidR="00605658" w14:paraId="0ABF2E6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3DD973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6FE7444"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23E1BE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639C6D"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F74E33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3F52A5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C18C9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33B599F" w14:textId="77777777" w:rsidR="00605658" w:rsidRDefault="00445048">
            <w:pPr>
              <w:tabs>
                <w:tab w:val="left" w:pos="1701"/>
              </w:tabs>
              <w:rPr>
                <w:rFonts w:ascii="宋体" w:hAnsi="宋体"/>
                <w:szCs w:val="21"/>
              </w:rPr>
            </w:pPr>
            <w:r>
              <w:rPr>
                <w:rFonts w:ascii="宋体" w:hAnsi="宋体"/>
                <w:szCs w:val="21"/>
              </w:rPr>
              <w:t>1、小组活动计划制定</w:t>
            </w:r>
          </w:p>
          <w:p w14:paraId="66E9D74A" w14:textId="77777777" w:rsidR="00605658" w:rsidRDefault="00445048">
            <w:pPr>
              <w:tabs>
                <w:tab w:val="left" w:pos="1701"/>
              </w:tabs>
              <w:rPr>
                <w:rFonts w:ascii="宋体" w:hAnsi="宋体"/>
                <w:szCs w:val="21"/>
              </w:rPr>
            </w:pPr>
            <w:r>
              <w:rPr>
                <w:rFonts w:ascii="宋体" w:hAnsi="宋体"/>
                <w:szCs w:val="21"/>
              </w:rPr>
              <w:t>2、活动计划调整</w:t>
            </w:r>
          </w:p>
        </w:tc>
      </w:tr>
      <w:tr w:rsidR="00605658" w14:paraId="6586212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6734F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5688369"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65B265A6" w14:textId="77777777" w:rsidR="00605658" w:rsidRDefault="00445048">
      <w:pPr>
        <w:pStyle w:val="4"/>
        <w:spacing w:before="312"/>
        <w:ind w:left="864" w:right="420" w:hanging="864"/>
      </w:pPr>
      <w:r>
        <w:rPr>
          <w:rFonts w:hint="eastAsia"/>
        </w:rPr>
        <w:t>小组活动</w:t>
      </w:r>
    </w:p>
    <w:p w14:paraId="07F29003"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123</w:t>
      </w:r>
      <w:r>
        <w:rPr>
          <w:rFonts w:ascii="Cambria" w:eastAsia="黑体" w:hAnsi="Cambria"/>
          <w:szCs w:val="21"/>
        </w:rPr>
        <w:fldChar w:fldCharType="end"/>
      </w:r>
      <w:r>
        <w:rPr>
          <w:rFonts w:ascii="Cambria" w:eastAsia="黑体" w:hAnsi="Cambria"/>
          <w:szCs w:val="21"/>
        </w:rPr>
        <w:t xml:space="preserve"> ACT083</w:t>
      </w:r>
      <w:r>
        <w:rPr>
          <w:rFonts w:ascii="Cambria" w:eastAsia="黑体" w:hAnsi="Cambria" w:hint="eastAsia"/>
          <w:szCs w:val="21"/>
        </w:rPr>
        <w:t>小组活动</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0A6D521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F8B7C7B"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5338022" w14:textId="77777777" w:rsidR="00605658" w:rsidRDefault="00445048">
            <w:pPr>
              <w:tabs>
                <w:tab w:val="left" w:pos="1701"/>
              </w:tabs>
              <w:rPr>
                <w:rFonts w:ascii="宋体" w:hAnsi="宋体"/>
                <w:szCs w:val="21"/>
              </w:rPr>
            </w:pPr>
            <w:r>
              <w:rPr>
                <w:rFonts w:ascii="宋体" w:hAnsi="宋体"/>
                <w:szCs w:val="21"/>
              </w:rPr>
              <w:t>ACT83</w:t>
            </w:r>
          </w:p>
        </w:tc>
        <w:tc>
          <w:tcPr>
            <w:tcW w:w="1187" w:type="dxa"/>
            <w:tcBorders>
              <w:top w:val="single" w:sz="4" w:space="0" w:color="auto"/>
              <w:left w:val="nil"/>
              <w:bottom w:val="single" w:sz="4" w:space="0" w:color="auto"/>
              <w:right w:val="single" w:sz="4" w:space="0" w:color="auto"/>
            </w:tcBorders>
            <w:shd w:val="clear" w:color="auto" w:fill="BFBFBF"/>
          </w:tcPr>
          <w:p w14:paraId="43C75F2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29A7452" w14:textId="77777777" w:rsidR="00605658" w:rsidRDefault="00445048">
            <w:pPr>
              <w:tabs>
                <w:tab w:val="left" w:pos="1701"/>
              </w:tabs>
              <w:rPr>
                <w:rFonts w:ascii="宋体" w:hAnsi="宋体"/>
                <w:szCs w:val="21"/>
              </w:rPr>
            </w:pPr>
            <w:r>
              <w:rPr>
                <w:rFonts w:ascii="宋体" w:hAnsi="宋体" w:hint="eastAsia"/>
                <w:szCs w:val="21"/>
              </w:rPr>
              <w:t>小组活动</w:t>
            </w:r>
          </w:p>
        </w:tc>
      </w:tr>
      <w:tr w:rsidR="00605658" w14:paraId="6D7C17F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EF42B0F"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8248FFB" w14:textId="77777777" w:rsidR="00605658" w:rsidRDefault="00445048">
            <w:pPr>
              <w:tabs>
                <w:tab w:val="left" w:pos="1701"/>
              </w:tabs>
              <w:rPr>
                <w:rFonts w:ascii="宋体" w:hAnsi="宋体"/>
                <w:szCs w:val="21"/>
              </w:rPr>
            </w:pPr>
            <w:r>
              <w:rPr>
                <w:rFonts w:ascii="宋体" w:hAnsi="宋体" w:hint="eastAsia"/>
                <w:szCs w:val="21"/>
              </w:rPr>
              <w:t>地市级电网企业、县级电网企业</w:t>
            </w:r>
          </w:p>
        </w:tc>
        <w:tc>
          <w:tcPr>
            <w:tcW w:w="1187" w:type="dxa"/>
            <w:tcBorders>
              <w:top w:val="nil"/>
              <w:left w:val="nil"/>
              <w:bottom w:val="single" w:sz="4" w:space="0" w:color="auto"/>
              <w:right w:val="single" w:sz="4" w:space="0" w:color="auto"/>
            </w:tcBorders>
            <w:shd w:val="clear" w:color="auto" w:fill="C0C0C0"/>
          </w:tcPr>
          <w:p w14:paraId="4DB44622"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7F357CD"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69FE343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AFEC97"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14144DED" w14:textId="77777777" w:rsidR="00605658" w:rsidRDefault="00445048">
            <w:pPr>
              <w:tabs>
                <w:tab w:val="left" w:pos="1701"/>
              </w:tabs>
              <w:rPr>
                <w:rFonts w:ascii="宋体" w:hAnsi="宋体"/>
                <w:szCs w:val="21"/>
              </w:rPr>
            </w:pPr>
            <w:r>
              <w:rPr>
                <w:rFonts w:ascii="宋体" w:hAnsi="宋体" w:hint="eastAsia"/>
                <w:szCs w:val="21"/>
              </w:rPr>
              <w:t>能效活动小组组长单位组织成员单位开展能效数据与节能项目统计、初步能源审计、节能咨询、节能政策法规宣传、节能标准宣贯、专题技术讲座、节能经验交流、现场参观学习、其他活动等活动。</w:t>
            </w:r>
          </w:p>
        </w:tc>
      </w:tr>
      <w:tr w:rsidR="00605658" w14:paraId="0CDB606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2722BC"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706C7BEF" w14:textId="77777777" w:rsidR="00605658" w:rsidRDefault="00445048">
            <w:pPr>
              <w:tabs>
                <w:tab w:val="left" w:pos="1701"/>
              </w:tabs>
              <w:rPr>
                <w:rFonts w:ascii="宋体" w:hAnsi="宋体"/>
                <w:szCs w:val="21"/>
              </w:rPr>
            </w:pPr>
            <w:r>
              <w:rPr>
                <w:rFonts w:ascii="宋体" w:hAnsi="宋体"/>
                <w:szCs w:val="21"/>
              </w:rPr>
              <w:t>BM06_RP_07</w:t>
            </w:r>
          </w:p>
        </w:tc>
      </w:tr>
      <w:tr w:rsidR="00605658" w14:paraId="6ABB680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70E54DD"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BDA8F61" w14:textId="77777777" w:rsidR="00605658" w:rsidRDefault="00445048">
            <w:pPr>
              <w:tabs>
                <w:tab w:val="left" w:pos="1701"/>
              </w:tabs>
              <w:rPr>
                <w:rFonts w:ascii="宋体" w:hAnsi="宋体"/>
                <w:szCs w:val="21"/>
              </w:rPr>
            </w:pPr>
            <w:r>
              <w:rPr>
                <w:rFonts w:ascii="宋体" w:hAnsi="宋体"/>
                <w:szCs w:val="21"/>
              </w:rPr>
              <w:t>BM06_RP_07</w:t>
            </w:r>
          </w:p>
        </w:tc>
      </w:tr>
      <w:tr w:rsidR="00605658" w14:paraId="063189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293EFE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0672C55" w14:textId="77777777" w:rsidR="00605658" w:rsidRDefault="00445048">
            <w:pPr>
              <w:tabs>
                <w:tab w:val="left" w:pos="1701"/>
              </w:tabs>
              <w:rPr>
                <w:rFonts w:ascii="宋体" w:hAnsi="宋体"/>
                <w:szCs w:val="21"/>
              </w:rPr>
            </w:pPr>
            <w:r>
              <w:rPr>
                <w:rFonts w:ascii="宋体" w:hAnsi="宋体"/>
                <w:szCs w:val="21"/>
              </w:rPr>
              <w:t>1、活动填报</w:t>
            </w:r>
          </w:p>
          <w:p w14:paraId="411CBAA8" w14:textId="77777777" w:rsidR="00605658" w:rsidRDefault="00445048">
            <w:pPr>
              <w:tabs>
                <w:tab w:val="left" w:pos="1701"/>
              </w:tabs>
              <w:rPr>
                <w:rFonts w:ascii="宋体" w:hAnsi="宋体"/>
                <w:szCs w:val="21"/>
              </w:rPr>
            </w:pPr>
            <w:r>
              <w:rPr>
                <w:rFonts w:ascii="宋体" w:hAnsi="宋体"/>
                <w:szCs w:val="21"/>
              </w:rPr>
              <w:t>2、登记活动记录</w:t>
            </w:r>
          </w:p>
        </w:tc>
      </w:tr>
      <w:tr w:rsidR="00605658" w14:paraId="0790869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5780F1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9E6D544"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E88367B" w14:textId="77777777" w:rsidR="00605658" w:rsidRDefault="00445048">
      <w:pPr>
        <w:pStyle w:val="4"/>
        <w:spacing w:before="312"/>
        <w:ind w:left="864" w:right="420" w:hanging="864"/>
      </w:pPr>
      <w:r>
        <w:rPr>
          <w:rFonts w:hint="eastAsia"/>
        </w:rPr>
        <w:t>工作报告</w:t>
      </w:r>
    </w:p>
    <w:p w14:paraId="5A9EEE8A"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124</w:t>
      </w:r>
      <w:r>
        <w:rPr>
          <w:rFonts w:ascii="Cambria" w:eastAsia="黑体" w:hAnsi="Cambria"/>
          <w:szCs w:val="21"/>
        </w:rPr>
        <w:fldChar w:fldCharType="end"/>
      </w:r>
      <w:r>
        <w:rPr>
          <w:rFonts w:ascii="Cambria" w:eastAsia="黑体" w:hAnsi="Cambria"/>
          <w:szCs w:val="21"/>
        </w:rPr>
        <w:t xml:space="preserve"> ACT084</w:t>
      </w:r>
      <w:r>
        <w:rPr>
          <w:rFonts w:ascii="Cambria" w:eastAsia="黑体" w:hAnsi="Cambria" w:hint="eastAsia"/>
          <w:szCs w:val="21"/>
        </w:rPr>
        <w:t>工作报告</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6B93CC6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E320684"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030BC64" w14:textId="77777777" w:rsidR="00605658" w:rsidRDefault="00445048">
            <w:pPr>
              <w:tabs>
                <w:tab w:val="left" w:pos="1701"/>
              </w:tabs>
              <w:rPr>
                <w:rFonts w:ascii="宋体" w:hAnsi="宋体"/>
                <w:szCs w:val="21"/>
              </w:rPr>
            </w:pPr>
            <w:r>
              <w:rPr>
                <w:rFonts w:ascii="宋体" w:hAnsi="宋体"/>
                <w:szCs w:val="21"/>
              </w:rPr>
              <w:t>ACT84</w:t>
            </w:r>
          </w:p>
        </w:tc>
        <w:tc>
          <w:tcPr>
            <w:tcW w:w="1187" w:type="dxa"/>
            <w:tcBorders>
              <w:top w:val="single" w:sz="4" w:space="0" w:color="auto"/>
              <w:left w:val="nil"/>
              <w:bottom w:val="single" w:sz="4" w:space="0" w:color="auto"/>
              <w:right w:val="single" w:sz="4" w:space="0" w:color="auto"/>
            </w:tcBorders>
            <w:shd w:val="clear" w:color="auto" w:fill="BFBFBF"/>
          </w:tcPr>
          <w:p w14:paraId="68B7F1E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3C87094" w14:textId="77777777" w:rsidR="00605658" w:rsidRDefault="00445048">
            <w:pPr>
              <w:tabs>
                <w:tab w:val="left" w:pos="1701"/>
              </w:tabs>
              <w:rPr>
                <w:rFonts w:ascii="宋体" w:hAnsi="宋体"/>
                <w:szCs w:val="21"/>
              </w:rPr>
            </w:pPr>
            <w:r>
              <w:rPr>
                <w:rFonts w:ascii="宋体" w:hAnsi="宋体" w:hint="eastAsia"/>
                <w:szCs w:val="21"/>
              </w:rPr>
              <w:t>工作报告</w:t>
            </w:r>
          </w:p>
        </w:tc>
      </w:tr>
      <w:tr w:rsidR="00605658" w14:paraId="3F469323"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016A31B"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F7C0220"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736A4BC1"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FE92BEA"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11114DF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1878B78"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17FE47B3" w14:textId="77777777" w:rsidR="00605658" w:rsidRDefault="00445048">
            <w:pPr>
              <w:tabs>
                <w:tab w:val="left" w:pos="1701"/>
              </w:tabs>
              <w:rPr>
                <w:rFonts w:ascii="宋体" w:hAnsi="宋体"/>
                <w:szCs w:val="21"/>
              </w:rPr>
            </w:pPr>
            <w:r>
              <w:rPr>
                <w:rFonts w:ascii="宋体" w:hAnsi="宋体" w:hint="eastAsia"/>
                <w:szCs w:val="21"/>
              </w:rPr>
              <w:t>能效服务活动小组组长单位在年底组织召开年度会议，进行年度工作总结，上报上级能效服务网络管理部门。</w:t>
            </w:r>
          </w:p>
        </w:tc>
      </w:tr>
      <w:tr w:rsidR="00605658" w14:paraId="5180E19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E9799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AEB574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3F2869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5B35AC"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3E26DCD4"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48C3E5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A21EC9A"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27EAE21" w14:textId="77777777" w:rsidR="00605658" w:rsidRDefault="00445048">
            <w:pPr>
              <w:tabs>
                <w:tab w:val="left" w:pos="1701"/>
              </w:tabs>
              <w:rPr>
                <w:rFonts w:ascii="宋体" w:hAnsi="宋体"/>
                <w:szCs w:val="21"/>
              </w:rPr>
            </w:pPr>
            <w:r>
              <w:rPr>
                <w:rFonts w:ascii="宋体" w:hAnsi="宋体"/>
                <w:szCs w:val="21"/>
              </w:rPr>
              <w:t>1、工作报告生成</w:t>
            </w:r>
          </w:p>
          <w:p w14:paraId="10EB0E32" w14:textId="77777777" w:rsidR="00605658" w:rsidRDefault="00445048">
            <w:pPr>
              <w:tabs>
                <w:tab w:val="left" w:pos="1701"/>
              </w:tabs>
              <w:rPr>
                <w:rFonts w:ascii="宋体" w:hAnsi="宋体"/>
                <w:szCs w:val="21"/>
              </w:rPr>
            </w:pPr>
            <w:r>
              <w:rPr>
                <w:rFonts w:ascii="宋体" w:hAnsi="宋体"/>
                <w:szCs w:val="21"/>
              </w:rPr>
              <w:t>2、工作报告查询</w:t>
            </w:r>
          </w:p>
        </w:tc>
      </w:tr>
      <w:tr w:rsidR="00605658" w14:paraId="4817E8A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340C04A"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61D9632" w14:textId="77777777" w:rsidR="00605658" w:rsidRDefault="00445048">
            <w:pPr>
              <w:tabs>
                <w:tab w:val="left" w:pos="1701"/>
              </w:tabs>
              <w:rPr>
                <w:rFonts w:ascii="宋体" w:hAnsi="宋体"/>
                <w:szCs w:val="21"/>
              </w:rPr>
            </w:pPr>
            <w:r>
              <w:rPr>
                <w:rFonts w:ascii="宋体" w:hAnsi="宋体" w:hint="eastAsia"/>
                <w:szCs w:val="21"/>
              </w:rPr>
              <w:t>简单统计类</w:t>
            </w:r>
          </w:p>
        </w:tc>
      </w:tr>
    </w:tbl>
    <w:p w14:paraId="584575D5" w14:textId="77777777" w:rsidR="00605658" w:rsidRDefault="00445048">
      <w:pPr>
        <w:pStyle w:val="4"/>
        <w:spacing w:before="312"/>
        <w:ind w:left="864" w:right="420" w:hanging="864"/>
      </w:pPr>
      <w:r>
        <w:rPr>
          <w:rFonts w:hint="eastAsia"/>
        </w:rPr>
        <w:t>小组活动信息查询</w:t>
      </w:r>
    </w:p>
    <w:p w14:paraId="7BC64F6E"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125</w:t>
      </w:r>
      <w:r>
        <w:rPr>
          <w:rFonts w:ascii="Cambria" w:eastAsia="黑体" w:hAnsi="Cambria"/>
          <w:szCs w:val="21"/>
        </w:rPr>
        <w:fldChar w:fldCharType="end"/>
      </w:r>
      <w:r>
        <w:rPr>
          <w:rFonts w:ascii="Cambria" w:eastAsia="黑体" w:hAnsi="Cambria"/>
          <w:szCs w:val="21"/>
        </w:rPr>
        <w:t xml:space="preserve"> ACT085</w:t>
      </w:r>
      <w:r>
        <w:rPr>
          <w:rFonts w:ascii="Cambria" w:eastAsia="黑体" w:hAnsi="Cambria" w:hint="eastAsia"/>
          <w:szCs w:val="21"/>
        </w:rPr>
        <w:t>小组活动信息查询</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516D04D7"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1E2341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DF5E778" w14:textId="77777777" w:rsidR="00605658" w:rsidRDefault="00445048">
            <w:pPr>
              <w:tabs>
                <w:tab w:val="left" w:pos="1701"/>
              </w:tabs>
              <w:rPr>
                <w:rFonts w:ascii="宋体" w:hAnsi="宋体"/>
                <w:szCs w:val="21"/>
              </w:rPr>
            </w:pPr>
            <w:r>
              <w:rPr>
                <w:rFonts w:ascii="宋体" w:hAnsi="宋体"/>
                <w:szCs w:val="21"/>
              </w:rPr>
              <w:t>ACT85</w:t>
            </w:r>
          </w:p>
        </w:tc>
        <w:tc>
          <w:tcPr>
            <w:tcW w:w="1187" w:type="dxa"/>
            <w:tcBorders>
              <w:top w:val="single" w:sz="4" w:space="0" w:color="auto"/>
              <w:left w:val="nil"/>
              <w:bottom w:val="single" w:sz="4" w:space="0" w:color="auto"/>
              <w:right w:val="single" w:sz="4" w:space="0" w:color="auto"/>
            </w:tcBorders>
            <w:shd w:val="clear" w:color="auto" w:fill="BFBFBF"/>
          </w:tcPr>
          <w:p w14:paraId="3DBDC382"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40225B3" w14:textId="77777777" w:rsidR="00605658" w:rsidRDefault="00445048">
            <w:pPr>
              <w:tabs>
                <w:tab w:val="left" w:pos="1701"/>
              </w:tabs>
              <w:rPr>
                <w:rFonts w:ascii="宋体" w:hAnsi="宋体"/>
                <w:szCs w:val="21"/>
              </w:rPr>
            </w:pPr>
            <w:r>
              <w:rPr>
                <w:rFonts w:ascii="宋体" w:hAnsi="宋体" w:hint="eastAsia"/>
                <w:szCs w:val="21"/>
              </w:rPr>
              <w:t>小组活动信息查询</w:t>
            </w:r>
          </w:p>
        </w:tc>
      </w:tr>
      <w:tr w:rsidR="00605658" w14:paraId="16C858C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E5F8A8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251BEB3" w14:textId="77777777" w:rsidR="00605658" w:rsidRDefault="00445048">
            <w:pPr>
              <w:tabs>
                <w:tab w:val="left" w:pos="1701"/>
              </w:tabs>
              <w:rPr>
                <w:rFonts w:ascii="宋体" w:hAnsi="宋体"/>
                <w:szCs w:val="21"/>
              </w:rPr>
            </w:pPr>
            <w:r>
              <w:rPr>
                <w:rFonts w:ascii="宋体" w:hAnsi="宋体" w:hint="eastAsia"/>
                <w:szCs w:val="21"/>
              </w:rPr>
              <w:t>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650D9D36"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65505B2"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2FD80C9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F029F57"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2A7864D" w14:textId="77777777" w:rsidR="00605658" w:rsidRDefault="00445048">
            <w:pPr>
              <w:tabs>
                <w:tab w:val="left" w:pos="1701"/>
              </w:tabs>
              <w:rPr>
                <w:rFonts w:ascii="宋体" w:hAnsi="宋体"/>
                <w:szCs w:val="21"/>
              </w:rPr>
            </w:pPr>
            <w:r>
              <w:rPr>
                <w:rFonts w:ascii="宋体" w:hAnsi="宋体" w:hint="eastAsia"/>
                <w:szCs w:val="21"/>
              </w:rPr>
              <w:t>辅助主管单位和组长单位查询小组活动计划、小组活动记录、初步能效审计相关信息。</w:t>
            </w:r>
          </w:p>
        </w:tc>
      </w:tr>
      <w:tr w:rsidR="00605658" w14:paraId="1AE2267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E66F34A"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E9024D8"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FC93AB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0EAA5AE"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4E2E71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3ED02E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5DF8AEE"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BE18243" w14:textId="77777777" w:rsidR="00605658" w:rsidRDefault="00445048">
            <w:pPr>
              <w:tabs>
                <w:tab w:val="left" w:pos="1701"/>
              </w:tabs>
              <w:rPr>
                <w:rFonts w:ascii="宋体" w:hAnsi="宋体"/>
                <w:szCs w:val="21"/>
              </w:rPr>
            </w:pPr>
            <w:r>
              <w:rPr>
                <w:rFonts w:ascii="宋体" w:hAnsi="宋体"/>
                <w:szCs w:val="21"/>
              </w:rPr>
              <w:t>1、查询活动计划</w:t>
            </w:r>
          </w:p>
          <w:p w14:paraId="654F07D9" w14:textId="77777777" w:rsidR="00605658" w:rsidRDefault="00445048">
            <w:pPr>
              <w:tabs>
                <w:tab w:val="left" w:pos="1701"/>
              </w:tabs>
              <w:rPr>
                <w:rFonts w:ascii="宋体" w:hAnsi="宋体"/>
                <w:szCs w:val="21"/>
              </w:rPr>
            </w:pPr>
            <w:r>
              <w:rPr>
                <w:rFonts w:ascii="宋体" w:hAnsi="宋体"/>
                <w:szCs w:val="21"/>
              </w:rPr>
              <w:t>2、查询小组活动</w:t>
            </w:r>
          </w:p>
        </w:tc>
      </w:tr>
      <w:tr w:rsidR="00605658" w14:paraId="2095C04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695F19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1616613" w14:textId="77777777" w:rsidR="00605658" w:rsidRDefault="00445048">
            <w:pPr>
              <w:tabs>
                <w:tab w:val="left" w:pos="1701"/>
              </w:tabs>
              <w:rPr>
                <w:rFonts w:ascii="宋体" w:hAnsi="宋体"/>
                <w:szCs w:val="21"/>
              </w:rPr>
            </w:pPr>
            <w:r>
              <w:rPr>
                <w:rFonts w:ascii="宋体" w:hAnsi="宋体" w:hint="eastAsia"/>
                <w:szCs w:val="21"/>
              </w:rPr>
              <w:t>小数据量简单查询类</w:t>
            </w:r>
          </w:p>
        </w:tc>
      </w:tr>
    </w:tbl>
    <w:p w14:paraId="2BFECB79" w14:textId="77777777" w:rsidR="00605658" w:rsidRDefault="00445048">
      <w:pPr>
        <w:pStyle w:val="4"/>
        <w:spacing w:before="312"/>
        <w:ind w:left="864" w:right="420" w:hanging="864"/>
      </w:pPr>
      <w:r>
        <w:rPr>
          <w:rFonts w:hint="eastAsia"/>
        </w:rPr>
        <w:t>制度建设管理</w:t>
      </w:r>
    </w:p>
    <w:p w14:paraId="68D0ACB5"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126</w:t>
      </w:r>
      <w:r>
        <w:rPr>
          <w:rFonts w:ascii="Cambria" w:eastAsia="黑体" w:hAnsi="Cambria"/>
          <w:szCs w:val="21"/>
        </w:rPr>
        <w:fldChar w:fldCharType="end"/>
      </w:r>
      <w:r>
        <w:rPr>
          <w:rFonts w:ascii="Cambria" w:eastAsia="黑体" w:hAnsi="Cambria"/>
          <w:szCs w:val="21"/>
        </w:rPr>
        <w:t xml:space="preserve"> ACT086</w:t>
      </w:r>
      <w:r>
        <w:rPr>
          <w:rFonts w:ascii="Cambria" w:eastAsia="黑体" w:hAnsi="Cambria" w:hint="eastAsia"/>
          <w:szCs w:val="21"/>
        </w:rPr>
        <w:t>制度建设管理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7559174"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87E8E1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A1E0F9B" w14:textId="77777777" w:rsidR="00605658" w:rsidRDefault="00445048">
            <w:pPr>
              <w:tabs>
                <w:tab w:val="left" w:pos="1701"/>
              </w:tabs>
              <w:rPr>
                <w:rFonts w:ascii="宋体" w:hAnsi="宋体"/>
                <w:szCs w:val="21"/>
              </w:rPr>
            </w:pPr>
            <w:r>
              <w:rPr>
                <w:rFonts w:ascii="宋体" w:hAnsi="宋体"/>
                <w:szCs w:val="21"/>
              </w:rPr>
              <w:t>ACT86</w:t>
            </w:r>
          </w:p>
        </w:tc>
        <w:tc>
          <w:tcPr>
            <w:tcW w:w="1187" w:type="dxa"/>
            <w:tcBorders>
              <w:top w:val="single" w:sz="4" w:space="0" w:color="auto"/>
              <w:left w:val="nil"/>
              <w:bottom w:val="single" w:sz="4" w:space="0" w:color="auto"/>
              <w:right w:val="single" w:sz="4" w:space="0" w:color="auto"/>
            </w:tcBorders>
            <w:shd w:val="clear" w:color="auto" w:fill="BFBFBF"/>
          </w:tcPr>
          <w:p w14:paraId="0E495B78"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2F46B9E0" w14:textId="77777777" w:rsidR="00605658" w:rsidRDefault="00445048">
            <w:pPr>
              <w:tabs>
                <w:tab w:val="left" w:pos="1701"/>
              </w:tabs>
              <w:rPr>
                <w:rFonts w:ascii="宋体" w:hAnsi="宋体"/>
                <w:szCs w:val="21"/>
              </w:rPr>
            </w:pPr>
            <w:r>
              <w:rPr>
                <w:rFonts w:ascii="宋体" w:hAnsi="宋体" w:hint="eastAsia"/>
                <w:szCs w:val="21"/>
              </w:rPr>
              <w:t>制度建设管理</w:t>
            </w:r>
          </w:p>
        </w:tc>
      </w:tr>
      <w:tr w:rsidR="00605658" w14:paraId="6EFA2F5A"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8B9E921"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F317699"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379F9CB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14C80EA"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286FC4E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EF77F31"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7D7449B" w14:textId="77777777" w:rsidR="00605658" w:rsidRDefault="00445048">
            <w:pPr>
              <w:tabs>
                <w:tab w:val="left" w:pos="1701"/>
              </w:tabs>
              <w:rPr>
                <w:rFonts w:ascii="宋体" w:hAnsi="宋体"/>
                <w:szCs w:val="21"/>
              </w:rPr>
            </w:pPr>
            <w:r>
              <w:rPr>
                <w:rFonts w:ascii="宋体" w:hAnsi="宋体" w:hint="eastAsia"/>
                <w:szCs w:val="21"/>
              </w:rPr>
              <w:t>辅助总部级电网企业和省级电网企业对电网企业的电力需求侧管理</w:t>
            </w:r>
            <w:r>
              <w:rPr>
                <w:rFonts w:ascii="宋体" w:hAnsi="宋体"/>
                <w:szCs w:val="21"/>
              </w:rPr>
              <w:t>的</w:t>
            </w:r>
            <w:r>
              <w:rPr>
                <w:rFonts w:ascii="宋体" w:hAnsi="宋体" w:hint="eastAsia"/>
                <w:szCs w:val="21"/>
              </w:rPr>
              <w:t>工作计划、</w:t>
            </w:r>
            <w:r>
              <w:rPr>
                <w:rFonts w:ascii="宋体" w:hAnsi="宋体"/>
                <w:szCs w:val="21"/>
              </w:rPr>
              <w:t>相关规定和政策</w:t>
            </w:r>
            <w:r>
              <w:rPr>
                <w:rFonts w:ascii="宋体" w:hAnsi="宋体" w:hint="eastAsia"/>
                <w:szCs w:val="21"/>
              </w:rPr>
              <w:t>等信息进行管理。</w:t>
            </w:r>
          </w:p>
        </w:tc>
      </w:tr>
      <w:tr w:rsidR="00605658" w14:paraId="263A5BA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2E29109"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8E2F76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89E2D5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7D9D2D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6A7AEB35"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C2FCA5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3D46D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4D31B04" w14:textId="77777777" w:rsidR="00605658" w:rsidRDefault="00445048">
            <w:pPr>
              <w:tabs>
                <w:tab w:val="left" w:pos="1701"/>
              </w:tabs>
              <w:rPr>
                <w:rFonts w:ascii="宋体" w:hAnsi="宋体"/>
                <w:szCs w:val="21"/>
              </w:rPr>
            </w:pPr>
            <w:r>
              <w:rPr>
                <w:rFonts w:ascii="宋体" w:hAnsi="宋体"/>
                <w:szCs w:val="21"/>
              </w:rPr>
              <w:t>1、登记信息</w:t>
            </w:r>
          </w:p>
          <w:p w14:paraId="71C046C9" w14:textId="77777777" w:rsidR="00605658" w:rsidRDefault="00445048">
            <w:pPr>
              <w:tabs>
                <w:tab w:val="left" w:pos="1701"/>
              </w:tabs>
              <w:rPr>
                <w:rFonts w:ascii="宋体" w:hAnsi="宋体"/>
                <w:szCs w:val="21"/>
              </w:rPr>
            </w:pPr>
            <w:r>
              <w:rPr>
                <w:rFonts w:ascii="宋体" w:hAnsi="宋体"/>
                <w:szCs w:val="21"/>
              </w:rPr>
              <w:t>2、变更信息</w:t>
            </w:r>
          </w:p>
          <w:p w14:paraId="78688128" w14:textId="77777777" w:rsidR="00605658" w:rsidRDefault="00445048">
            <w:pPr>
              <w:tabs>
                <w:tab w:val="left" w:pos="1701"/>
              </w:tabs>
              <w:rPr>
                <w:rFonts w:ascii="宋体" w:hAnsi="宋体"/>
                <w:szCs w:val="21"/>
              </w:rPr>
            </w:pPr>
            <w:r>
              <w:rPr>
                <w:rFonts w:ascii="宋体" w:hAnsi="宋体"/>
                <w:szCs w:val="21"/>
              </w:rPr>
              <w:t>3、注销信息</w:t>
            </w:r>
          </w:p>
        </w:tc>
      </w:tr>
      <w:tr w:rsidR="00605658" w14:paraId="63D9211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72AB0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3A18C8B9"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1BD879C8" w14:textId="77777777" w:rsidR="00605658" w:rsidRDefault="00445048">
      <w:pPr>
        <w:pStyle w:val="4"/>
        <w:spacing w:before="312"/>
        <w:ind w:left="864" w:right="420" w:hanging="864"/>
      </w:pPr>
      <w:r>
        <w:rPr>
          <w:rFonts w:hint="eastAsia"/>
        </w:rPr>
        <w:t>组织管理</w:t>
      </w:r>
    </w:p>
    <w:p w14:paraId="5AC4A720"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127</w:t>
      </w:r>
      <w:r>
        <w:rPr>
          <w:rFonts w:ascii="Cambria" w:eastAsia="黑体" w:hAnsi="Cambria"/>
          <w:szCs w:val="21"/>
        </w:rPr>
        <w:fldChar w:fldCharType="end"/>
      </w:r>
      <w:r>
        <w:rPr>
          <w:rFonts w:ascii="Cambria" w:eastAsia="黑体" w:hAnsi="Cambria"/>
          <w:szCs w:val="21"/>
        </w:rPr>
        <w:t xml:space="preserve"> ACT087</w:t>
      </w:r>
      <w:r>
        <w:rPr>
          <w:rFonts w:ascii="Cambria" w:eastAsia="黑体" w:hAnsi="Cambria" w:hint="eastAsia"/>
          <w:szCs w:val="21"/>
        </w:rPr>
        <w:t>组织管理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2CB020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54C5CA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D8C41D3" w14:textId="77777777" w:rsidR="00605658" w:rsidRDefault="00445048">
            <w:pPr>
              <w:tabs>
                <w:tab w:val="left" w:pos="1701"/>
              </w:tabs>
              <w:rPr>
                <w:rFonts w:ascii="宋体" w:hAnsi="宋体"/>
                <w:szCs w:val="21"/>
              </w:rPr>
            </w:pPr>
            <w:r>
              <w:rPr>
                <w:rFonts w:ascii="宋体" w:hAnsi="宋体"/>
                <w:szCs w:val="21"/>
              </w:rPr>
              <w:t>ACT87</w:t>
            </w:r>
          </w:p>
        </w:tc>
        <w:tc>
          <w:tcPr>
            <w:tcW w:w="1187" w:type="dxa"/>
            <w:tcBorders>
              <w:top w:val="single" w:sz="4" w:space="0" w:color="auto"/>
              <w:left w:val="nil"/>
              <w:bottom w:val="single" w:sz="4" w:space="0" w:color="auto"/>
              <w:right w:val="single" w:sz="4" w:space="0" w:color="auto"/>
            </w:tcBorders>
            <w:shd w:val="clear" w:color="auto" w:fill="BFBFBF"/>
          </w:tcPr>
          <w:p w14:paraId="28C6017D"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F33D6FA" w14:textId="77777777" w:rsidR="00605658" w:rsidRDefault="00445048">
            <w:pPr>
              <w:tabs>
                <w:tab w:val="left" w:pos="1701"/>
              </w:tabs>
              <w:rPr>
                <w:rFonts w:ascii="宋体" w:hAnsi="宋体"/>
                <w:szCs w:val="21"/>
              </w:rPr>
            </w:pPr>
            <w:r>
              <w:rPr>
                <w:rFonts w:ascii="宋体" w:hAnsi="宋体" w:hint="eastAsia"/>
                <w:szCs w:val="21"/>
              </w:rPr>
              <w:t>组织管理</w:t>
            </w:r>
          </w:p>
        </w:tc>
      </w:tr>
      <w:tr w:rsidR="00605658" w14:paraId="767B5824"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11870ED"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1B0ED0A"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2B829AA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C731862"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152E983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4F15689"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991B08A" w14:textId="77777777" w:rsidR="00605658" w:rsidRDefault="00445048">
            <w:pPr>
              <w:tabs>
                <w:tab w:val="left" w:pos="1701"/>
              </w:tabs>
              <w:rPr>
                <w:rFonts w:ascii="宋体" w:hAnsi="宋体"/>
                <w:szCs w:val="21"/>
              </w:rPr>
            </w:pPr>
            <w:r>
              <w:rPr>
                <w:rFonts w:ascii="宋体" w:hAnsi="宋体" w:hint="eastAsia"/>
                <w:szCs w:val="21"/>
              </w:rPr>
              <w:t>登记、变更、删除电网企业的电力需求侧管理的组织信息，并提交维护结果进行审核。</w:t>
            </w:r>
          </w:p>
        </w:tc>
      </w:tr>
      <w:tr w:rsidR="00605658" w14:paraId="2639D2A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916585"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FF0715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C0ED1F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5330A7"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97E444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1D3535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F9A50D7"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3E1C2D09" w14:textId="77777777" w:rsidR="00605658" w:rsidRDefault="00445048">
            <w:pPr>
              <w:tabs>
                <w:tab w:val="left" w:pos="1701"/>
              </w:tabs>
              <w:rPr>
                <w:rFonts w:ascii="宋体" w:hAnsi="宋体"/>
                <w:szCs w:val="21"/>
              </w:rPr>
            </w:pPr>
            <w:r>
              <w:rPr>
                <w:rFonts w:ascii="宋体" w:hAnsi="宋体"/>
                <w:szCs w:val="21"/>
              </w:rPr>
              <w:t>1、登记信息</w:t>
            </w:r>
          </w:p>
          <w:p w14:paraId="59F87F72" w14:textId="77777777" w:rsidR="00605658" w:rsidRDefault="00445048">
            <w:pPr>
              <w:tabs>
                <w:tab w:val="left" w:pos="1701"/>
              </w:tabs>
              <w:rPr>
                <w:rFonts w:ascii="宋体" w:hAnsi="宋体"/>
                <w:szCs w:val="21"/>
              </w:rPr>
            </w:pPr>
            <w:r>
              <w:rPr>
                <w:rFonts w:ascii="宋体" w:hAnsi="宋体"/>
                <w:szCs w:val="21"/>
              </w:rPr>
              <w:t>2、变更信息</w:t>
            </w:r>
          </w:p>
          <w:p w14:paraId="2D3E15B4" w14:textId="77777777" w:rsidR="00605658" w:rsidRDefault="00445048">
            <w:pPr>
              <w:tabs>
                <w:tab w:val="left" w:pos="1701"/>
              </w:tabs>
              <w:rPr>
                <w:rFonts w:ascii="宋体" w:hAnsi="宋体"/>
                <w:szCs w:val="21"/>
              </w:rPr>
            </w:pPr>
            <w:r>
              <w:rPr>
                <w:rFonts w:ascii="宋体" w:hAnsi="宋体"/>
                <w:szCs w:val="21"/>
              </w:rPr>
              <w:t>3、删除信息</w:t>
            </w:r>
          </w:p>
        </w:tc>
      </w:tr>
      <w:tr w:rsidR="00605658" w14:paraId="3AE00FB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30E5E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5EFC832"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0C89CE1" w14:textId="77777777" w:rsidR="00605658" w:rsidRDefault="00445048">
      <w:pPr>
        <w:pStyle w:val="4"/>
        <w:spacing w:before="312"/>
        <w:ind w:left="864" w:right="420" w:hanging="864"/>
      </w:pPr>
      <w:r>
        <w:rPr>
          <w:rFonts w:hint="eastAsia"/>
        </w:rPr>
        <w:t>宣传培训信息管理</w:t>
      </w:r>
    </w:p>
    <w:p w14:paraId="6B3727B2"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128</w:t>
      </w:r>
      <w:r>
        <w:rPr>
          <w:rFonts w:ascii="Cambria" w:eastAsia="黑体" w:hAnsi="Cambria"/>
          <w:szCs w:val="21"/>
        </w:rPr>
        <w:fldChar w:fldCharType="end"/>
      </w:r>
      <w:r>
        <w:rPr>
          <w:rFonts w:ascii="Cambria" w:eastAsia="黑体" w:hAnsi="Cambria"/>
          <w:szCs w:val="21"/>
        </w:rPr>
        <w:t xml:space="preserve"> ACT088</w:t>
      </w:r>
      <w:r>
        <w:rPr>
          <w:rFonts w:ascii="Cambria" w:eastAsia="黑体" w:hAnsi="Cambria" w:hint="eastAsia"/>
          <w:szCs w:val="21"/>
        </w:rPr>
        <w:t>宣传培训信息管理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144F6C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DFACE33"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9C56227" w14:textId="77777777" w:rsidR="00605658" w:rsidRDefault="00445048">
            <w:pPr>
              <w:tabs>
                <w:tab w:val="left" w:pos="1701"/>
              </w:tabs>
              <w:rPr>
                <w:rFonts w:ascii="宋体" w:hAnsi="宋体"/>
                <w:szCs w:val="21"/>
              </w:rPr>
            </w:pPr>
            <w:r>
              <w:rPr>
                <w:rFonts w:ascii="宋体" w:hAnsi="宋体"/>
                <w:szCs w:val="21"/>
              </w:rPr>
              <w:t>ACT88</w:t>
            </w:r>
          </w:p>
        </w:tc>
        <w:tc>
          <w:tcPr>
            <w:tcW w:w="1187" w:type="dxa"/>
            <w:tcBorders>
              <w:top w:val="single" w:sz="4" w:space="0" w:color="auto"/>
              <w:left w:val="nil"/>
              <w:bottom w:val="single" w:sz="4" w:space="0" w:color="auto"/>
              <w:right w:val="single" w:sz="4" w:space="0" w:color="auto"/>
            </w:tcBorders>
            <w:shd w:val="clear" w:color="auto" w:fill="BFBFBF"/>
          </w:tcPr>
          <w:p w14:paraId="04535407"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BCB4C90" w14:textId="77777777" w:rsidR="00605658" w:rsidRDefault="00445048">
            <w:pPr>
              <w:tabs>
                <w:tab w:val="left" w:pos="1701"/>
              </w:tabs>
              <w:rPr>
                <w:rFonts w:ascii="宋体" w:hAnsi="宋体"/>
                <w:szCs w:val="21"/>
              </w:rPr>
            </w:pPr>
            <w:r>
              <w:rPr>
                <w:rFonts w:ascii="宋体" w:hAnsi="宋体" w:hint="eastAsia"/>
                <w:szCs w:val="21"/>
              </w:rPr>
              <w:t>宣传培训信息管理</w:t>
            </w:r>
          </w:p>
        </w:tc>
      </w:tr>
      <w:tr w:rsidR="00605658" w14:paraId="1BC74E5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DBACD5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2642ED1"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7864C1D8"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C6D64F8"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2599915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8154E0D"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4601885" w14:textId="77777777" w:rsidR="00605658" w:rsidRDefault="00445048">
            <w:pPr>
              <w:tabs>
                <w:tab w:val="left" w:pos="1701"/>
              </w:tabs>
              <w:rPr>
                <w:rFonts w:ascii="宋体" w:hAnsi="宋体"/>
                <w:szCs w:val="21"/>
              </w:rPr>
            </w:pPr>
            <w:r>
              <w:rPr>
                <w:rFonts w:ascii="宋体" w:hAnsi="宋体" w:hint="eastAsia"/>
                <w:szCs w:val="21"/>
              </w:rPr>
              <w:t>各级电网企业对本企业组织开展的宣传培训计划信息进行维护与执行。</w:t>
            </w:r>
          </w:p>
        </w:tc>
      </w:tr>
      <w:tr w:rsidR="00605658" w14:paraId="7287BAD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F689297"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9CC6D3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E48EF8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16AED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6D3ED39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2FC514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F19B83A"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8BD6D06" w14:textId="77777777" w:rsidR="00605658" w:rsidRDefault="00445048">
            <w:pPr>
              <w:tabs>
                <w:tab w:val="left" w:pos="1701"/>
              </w:tabs>
              <w:rPr>
                <w:rFonts w:ascii="宋体" w:hAnsi="宋体"/>
                <w:szCs w:val="21"/>
              </w:rPr>
            </w:pPr>
            <w:r>
              <w:rPr>
                <w:rFonts w:ascii="宋体" w:hAnsi="宋体"/>
                <w:szCs w:val="21"/>
              </w:rPr>
              <w:t>1、新增计划</w:t>
            </w:r>
          </w:p>
          <w:p w14:paraId="260C6502" w14:textId="77777777" w:rsidR="00605658" w:rsidRDefault="00445048">
            <w:pPr>
              <w:tabs>
                <w:tab w:val="left" w:pos="1701"/>
              </w:tabs>
              <w:rPr>
                <w:rFonts w:ascii="宋体" w:hAnsi="宋体"/>
                <w:szCs w:val="21"/>
              </w:rPr>
            </w:pPr>
            <w:r>
              <w:rPr>
                <w:rFonts w:ascii="宋体" w:hAnsi="宋体"/>
                <w:szCs w:val="21"/>
              </w:rPr>
              <w:t>2、变更计划</w:t>
            </w:r>
          </w:p>
          <w:p w14:paraId="448BD1CC" w14:textId="77777777" w:rsidR="00605658" w:rsidRDefault="00445048">
            <w:pPr>
              <w:tabs>
                <w:tab w:val="left" w:pos="1701"/>
              </w:tabs>
              <w:rPr>
                <w:rFonts w:ascii="宋体" w:hAnsi="宋体"/>
                <w:szCs w:val="21"/>
              </w:rPr>
            </w:pPr>
            <w:r>
              <w:rPr>
                <w:rFonts w:ascii="宋体" w:hAnsi="宋体"/>
                <w:szCs w:val="21"/>
              </w:rPr>
              <w:t>3、删除计划</w:t>
            </w:r>
          </w:p>
        </w:tc>
      </w:tr>
      <w:tr w:rsidR="00605658" w14:paraId="2E79DBA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C8012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7E099D1"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13ECE273" w14:textId="77777777" w:rsidR="00605658" w:rsidRDefault="00445048">
      <w:pPr>
        <w:pStyle w:val="4"/>
        <w:spacing w:before="312"/>
        <w:ind w:left="864" w:right="420" w:hanging="864"/>
      </w:pPr>
      <w:r>
        <w:rPr>
          <w:rFonts w:hint="eastAsia"/>
        </w:rPr>
        <w:t>技术支持管理</w:t>
      </w:r>
    </w:p>
    <w:p w14:paraId="01B81984"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129</w:t>
      </w:r>
      <w:r>
        <w:rPr>
          <w:rFonts w:ascii="Cambria" w:eastAsia="黑体" w:hAnsi="Cambria"/>
          <w:szCs w:val="21"/>
        </w:rPr>
        <w:fldChar w:fldCharType="end"/>
      </w:r>
      <w:r>
        <w:rPr>
          <w:rFonts w:ascii="Cambria" w:eastAsia="黑体" w:hAnsi="Cambria"/>
          <w:szCs w:val="21"/>
        </w:rPr>
        <w:t xml:space="preserve"> ACT089</w:t>
      </w:r>
      <w:r>
        <w:rPr>
          <w:rFonts w:ascii="Cambria" w:eastAsia="黑体" w:hAnsi="Cambria" w:hint="eastAsia"/>
          <w:szCs w:val="21"/>
        </w:rPr>
        <w:t>技术支持管理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03D5F551"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EB7983A"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4579030" w14:textId="77777777" w:rsidR="00605658" w:rsidRDefault="00445048">
            <w:pPr>
              <w:tabs>
                <w:tab w:val="left" w:pos="1701"/>
              </w:tabs>
              <w:rPr>
                <w:rFonts w:ascii="宋体" w:hAnsi="宋体"/>
                <w:szCs w:val="21"/>
              </w:rPr>
            </w:pPr>
            <w:r>
              <w:rPr>
                <w:rFonts w:ascii="宋体" w:hAnsi="宋体"/>
                <w:szCs w:val="21"/>
              </w:rPr>
              <w:t>ACT89</w:t>
            </w:r>
          </w:p>
        </w:tc>
        <w:tc>
          <w:tcPr>
            <w:tcW w:w="1187" w:type="dxa"/>
            <w:tcBorders>
              <w:top w:val="single" w:sz="4" w:space="0" w:color="auto"/>
              <w:left w:val="nil"/>
              <w:bottom w:val="single" w:sz="4" w:space="0" w:color="auto"/>
              <w:right w:val="single" w:sz="4" w:space="0" w:color="auto"/>
            </w:tcBorders>
            <w:shd w:val="clear" w:color="auto" w:fill="BFBFBF"/>
          </w:tcPr>
          <w:p w14:paraId="1E4344E0"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5B60B23" w14:textId="77777777" w:rsidR="00605658" w:rsidRDefault="00445048">
            <w:pPr>
              <w:tabs>
                <w:tab w:val="left" w:pos="1701"/>
              </w:tabs>
              <w:rPr>
                <w:rFonts w:ascii="宋体" w:hAnsi="宋体"/>
                <w:szCs w:val="21"/>
              </w:rPr>
            </w:pPr>
            <w:r>
              <w:rPr>
                <w:rFonts w:ascii="宋体" w:hAnsi="宋体" w:hint="eastAsia"/>
                <w:szCs w:val="21"/>
              </w:rPr>
              <w:t>技术支持管理</w:t>
            </w:r>
          </w:p>
        </w:tc>
      </w:tr>
      <w:tr w:rsidR="00605658" w14:paraId="75D29B3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230CF5C"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58FD955"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5A9174B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9373400"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60172B1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99AE87"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1C93C32" w14:textId="77777777" w:rsidR="00605658" w:rsidRDefault="00445048">
            <w:pPr>
              <w:tabs>
                <w:tab w:val="left" w:pos="1701"/>
              </w:tabs>
              <w:rPr>
                <w:rFonts w:ascii="宋体" w:hAnsi="宋体"/>
                <w:szCs w:val="21"/>
              </w:rPr>
            </w:pPr>
            <w:r>
              <w:rPr>
                <w:rFonts w:ascii="宋体" w:hAnsi="宋体" w:hint="eastAsia"/>
                <w:szCs w:val="21"/>
              </w:rPr>
              <w:t>辅助总部级电网企业和省级电网企业设置电网企业的</w:t>
            </w:r>
            <w:r>
              <w:rPr>
                <w:rFonts w:ascii="宋体" w:hAnsi="宋体"/>
                <w:szCs w:val="21"/>
              </w:rPr>
              <w:t>负荷监测能力</w:t>
            </w:r>
            <w:r>
              <w:rPr>
                <w:rFonts w:ascii="宋体" w:hAnsi="宋体" w:hint="eastAsia"/>
                <w:szCs w:val="21"/>
              </w:rPr>
              <w:t>、</w:t>
            </w:r>
            <w:r>
              <w:rPr>
                <w:rFonts w:ascii="宋体" w:hAnsi="宋体"/>
                <w:szCs w:val="21"/>
              </w:rPr>
              <w:t>负荷控制能力</w:t>
            </w:r>
            <w:r>
              <w:rPr>
                <w:rFonts w:ascii="宋体" w:hAnsi="宋体" w:hint="eastAsia"/>
                <w:szCs w:val="21"/>
              </w:rPr>
              <w:t>情况，以达到高效开展技术支持管理业务。</w:t>
            </w:r>
          </w:p>
        </w:tc>
      </w:tr>
      <w:tr w:rsidR="00605658" w14:paraId="3CE67AE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3DE1FBF"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B74DA46"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88EAB1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1050691"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68D9DA0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595FA5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467C0D"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F11F1BC" w14:textId="77777777" w:rsidR="00605658" w:rsidRDefault="00445048">
            <w:pPr>
              <w:tabs>
                <w:tab w:val="left" w:pos="1701"/>
              </w:tabs>
              <w:rPr>
                <w:rFonts w:ascii="宋体" w:hAnsi="宋体"/>
                <w:szCs w:val="21"/>
              </w:rPr>
            </w:pPr>
            <w:r>
              <w:rPr>
                <w:rFonts w:ascii="宋体" w:hAnsi="宋体"/>
                <w:szCs w:val="21"/>
              </w:rPr>
              <w:t>1、登记信息</w:t>
            </w:r>
          </w:p>
          <w:p w14:paraId="6E73B287" w14:textId="77777777" w:rsidR="00605658" w:rsidRDefault="00445048">
            <w:pPr>
              <w:tabs>
                <w:tab w:val="left" w:pos="1701"/>
              </w:tabs>
              <w:rPr>
                <w:rFonts w:ascii="宋体" w:hAnsi="宋体"/>
                <w:szCs w:val="21"/>
              </w:rPr>
            </w:pPr>
            <w:r>
              <w:rPr>
                <w:rFonts w:ascii="宋体" w:hAnsi="宋体"/>
                <w:szCs w:val="21"/>
              </w:rPr>
              <w:t>2、变更信息</w:t>
            </w:r>
          </w:p>
          <w:p w14:paraId="6794E159" w14:textId="77777777" w:rsidR="00605658" w:rsidRDefault="00445048">
            <w:pPr>
              <w:tabs>
                <w:tab w:val="left" w:pos="1701"/>
              </w:tabs>
              <w:rPr>
                <w:rFonts w:ascii="宋体" w:hAnsi="宋体"/>
                <w:szCs w:val="21"/>
              </w:rPr>
            </w:pPr>
            <w:r>
              <w:rPr>
                <w:rFonts w:ascii="宋体" w:hAnsi="宋体"/>
                <w:szCs w:val="21"/>
              </w:rPr>
              <w:t>3、删除信息</w:t>
            </w:r>
          </w:p>
        </w:tc>
      </w:tr>
      <w:tr w:rsidR="00605658" w14:paraId="7320613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5B26BE4"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8E20D2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3C3E946F" w14:textId="77777777" w:rsidR="00605658" w:rsidRDefault="00445048">
      <w:pPr>
        <w:pStyle w:val="4"/>
        <w:spacing w:before="312"/>
        <w:ind w:left="864" w:right="420" w:hanging="864"/>
      </w:pPr>
      <w:r>
        <w:rPr>
          <w:rFonts w:hint="eastAsia"/>
        </w:rPr>
        <w:t>资金投入管理</w:t>
      </w:r>
    </w:p>
    <w:p w14:paraId="47D1402A"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130</w:t>
      </w:r>
      <w:r>
        <w:rPr>
          <w:rFonts w:ascii="Cambria" w:eastAsia="黑体" w:hAnsi="Cambria"/>
          <w:szCs w:val="21"/>
        </w:rPr>
        <w:fldChar w:fldCharType="end"/>
      </w:r>
      <w:r>
        <w:rPr>
          <w:rFonts w:ascii="Cambria" w:eastAsia="黑体" w:hAnsi="Cambria"/>
          <w:szCs w:val="21"/>
        </w:rPr>
        <w:t xml:space="preserve"> ACT090</w:t>
      </w:r>
      <w:r>
        <w:rPr>
          <w:rFonts w:ascii="Cambria" w:eastAsia="黑体" w:hAnsi="Cambria" w:hint="eastAsia"/>
          <w:szCs w:val="21"/>
        </w:rPr>
        <w:t>资金投入管理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BBF33E3"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1975CEE"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6D4EFD9" w14:textId="77777777" w:rsidR="00605658" w:rsidRDefault="00445048">
            <w:pPr>
              <w:tabs>
                <w:tab w:val="left" w:pos="1701"/>
              </w:tabs>
              <w:rPr>
                <w:rFonts w:ascii="宋体" w:hAnsi="宋体"/>
                <w:szCs w:val="21"/>
              </w:rPr>
            </w:pPr>
            <w:r>
              <w:rPr>
                <w:rFonts w:ascii="宋体" w:hAnsi="宋体"/>
                <w:szCs w:val="21"/>
              </w:rPr>
              <w:t>ACT90</w:t>
            </w:r>
          </w:p>
        </w:tc>
        <w:tc>
          <w:tcPr>
            <w:tcW w:w="1187" w:type="dxa"/>
            <w:tcBorders>
              <w:top w:val="single" w:sz="4" w:space="0" w:color="auto"/>
              <w:left w:val="nil"/>
              <w:bottom w:val="single" w:sz="4" w:space="0" w:color="auto"/>
              <w:right w:val="single" w:sz="4" w:space="0" w:color="auto"/>
            </w:tcBorders>
            <w:shd w:val="clear" w:color="auto" w:fill="BFBFBF"/>
          </w:tcPr>
          <w:p w14:paraId="12024C6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D3A96FC" w14:textId="77777777" w:rsidR="00605658" w:rsidRDefault="00445048">
            <w:pPr>
              <w:tabs>
                <w:tab w:val="left" w:pos="1701"/>
              </w:tabs>
              <w:rPr>
                <w:rFonts w:ascii="宋体" w:hAnsi="宋体"/>
                <w:szCs w:val="21"/>
              </w:rPr>
            </w:pPr>
            <w:r>
              <w:rPr>
                <w:rFonts w:ascii="宋体" w:hAnsi="宋体" w:hint="eastAsia"/>
                <w:szCs w:val="21"/>
              </w:rPr>
              <w:t>资金投入管理</w:t>
            </w:r>
          </w:p>
        </w:tc>
      </w:tr>
      <w:tr w:rsidR="00605658" w14:paraId="1F4964EA"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1366C8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FED2698"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67EE629E"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3F4A4517"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3F55627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B12B84"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0DF3DDE" w14:textId="77777777" w:rsidR="00605658" w:rsidRDefault="00445048">
            <w:pPr>
              <w:tabs>
                <w:tab w:val="left" w:pos="1701"/>
              </w:tabs>
              <w:rPr>
                <w:rFonts w:ascii="宋体" w:hAnsi="宋体"/>
                <w:szCs w:val="21"/>
              </w:rPr>
            </w:pPr>
            <w:r>
              <w:rPr>
                <w:rFonts w:ascii="宋体" w:hAnsi="宋体" w:hint="eastAsia"/>
                <w:szCs w:val="21"/>
              </w:rPr>
              <w:t>辅助总部级电网企业和省级电网企业对电网企业</w:t>
            </w:r>
            <w:r>
              <w:rPr>
                <w:rFonts w:ascii="宋体" w:hAnsi="宋体"/>
                <w:szCs w:val="21"/>
              </w:rPr>
              <w:t>的电力需求侧管理专项资金</w:t>
            </w:r>
            <w:r>
              <w:rPr>
                <w:rFonts w:ascii="宋体" w:hAnsi="宋体" w:hint="eastAsia"/>
                <w:szCs w:val="21"/>
              </w:rPr>
              <w:t>及</w:t>
            </w:r>
            <w:r>
              <w:rPr>
                <w:rFonts w:ascii="宋体" w:hAnsi="宋体"/>
                <w:szCs w:val="21"/>
              </w:rPr>
              <w:t>落实</w:t>
            </w:r>
            <w:r>
              <w:rPr>
                <w:rFonts w:ascii="宋体" w:hAnsi="宋体" w:hint="eastAsia"/>
                <w:szCs w:val="21"/>
              </w:rPr>
              <w:t>情况的管理。</w:t>
            </w:r>
          </w:p>
        </w:tc>
      </w:tr>
      <w:tr w:rsidR="00605658" w14:paraId="0C4F7BE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9AF2999"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FDBBF8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2C20DF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5223C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4A33DD6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685652A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99E8A22"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226062E" w14:textId="77777777" w:rsidR="00605658" w:rsidRDefault="00445048">
            <w:pPr>
              <w:tabs>
                <w:tab w:val="left" w:pos="1701"/>
              </w:tabs>
              <w:rPr>
                <w:rFonts w:ascii="宋体" w:hAnsi="宋体"/>
                <w:szCs w:val="21"/>
              </w:rPr>
            </w:pPr>
            <w:r>
              <w:rPr>
                <w:rFonts w:ascii="宋体" w:hAnsi="宋体"/>
                <w:szCs w:val="21"/>
              </w:rPr>
              <w:t>1、登记信息</w:t>
            </w:r>
          </w:p>
          <w:p w14:paraId="47C7E5A8" w14:textId="77777777" w:rsidR="00605658" w:rsidRDefault="00445048">
            <w:pPr>
              <w:tabs>
                <w:tab w:val="left" w:pos="1701"/>
              </w:tabs>
              <w:rPr>
                <w:rFonts w:ascii="宋体" w:hAnsi="宋体"/>
                <w:szCs w:val="21"/>
              </w:rPr>
            </w:pPr>
            <w:r>
              <w:rPr>
                <w:rFonts w:ascii="宋体" w:hAnsi="宋体"/>
                <w:szCs w:val="21"/>
              </w:rPr>
              <w:t>2、变更信息</w:t>
            </w:r>
          </w:p>
          <w:p w14:paraId="5AC23ACB" w14:textId="77777777" w:rsidR="00605658" w:rsidRDefault="00445048">
            <w:pPr>
              <w:tabs>
                <w:tab w:val="left" w:pos="1701"/>
              </w:tabs>
              <w:rPr>
                <w:rFonts w:ascii="宋体" w:hAnsi="宋体"/>
                <w:szCs w:val="21"/>
              </w:rPr>
            </w:pPr>
            <w:r>
              <w:rPr>
                <w:rFonts w:ascii="宋体" w:hAnsi="宋体"/>
                <w:szCs w:val="21"/>
              </w:rPr>
              <w:t>3、删除信息</w:t>
            </w:r>
          </w:p>
        </w:tc>
      </w:tr>
      <w:tr w:rsidR="00605658" w14:paraId="333F742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2AD2FB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90BC2D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457A3CF" w14:textId="77777777" w:rsidR="00605658" w:rsidRDefault="00445048">
      <w:pPr>
        <w:pStyle w:val="4"/>
        <w:spacing w:before="312"/>
        <w:ind w:left="864" w:right="420" w:hanging="864"/>
      </w:pPr>
      <w:r>
        <w:rPr>
          <w:rFonts w:hint="eastAsia"/>
        </w:rPr>
        <w:t>重点项目实施效果管理</w:t>
      </w:r>
    </w:p>
    <w:p w14:paraId="5133F30C"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131</w:t>
      </w:r>
      <w:r>
        <w:rPr>
          <w:rFonts w:ascii="Cambria" w:eastAsia="黑体" w:hAnsi="Cambria"/>
          <w:szCs w:val="21"/>
        </w:rPr>
        <w:fldChar w:fldCharType="end"/>
      </w:r>
      <w:r>
        <w:rPr>
          <w:rFonts w:ascii="Cambria" w:eastAsia="黑体" w:hAnsi="Cambria"/>
          <w:szCs w:val="21"/>
        </w:rPr>
        <w:t xml:space="preserve"> ACT091</w:t>
      </w:r>
      <w:r>
        <w:rPr>
          <w:rFonts w:ascii="Cambria" w:eastAsia="黑体" w:hAnsi="Cambria" w:hint="eastAsia"/>
          <w:szCs w:val="21"/>
        </w:rPr>
        <w:t>重点项目实施效果管理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3D03A6F5"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0FFEBB3"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50211CA" w14:textId="77777777" w:rsidR="00605658" w:rsidRDefault="00445048">
            <w:pPr>
              <w:tabs>
                <w:tab w:val="left" w:pos="1701"/>
              </w:tabs>
              <w:rPr>
                <w:rFonts w:ascii="宋体" w:hAnsi="宋体"/>
                <w:szCs w:val="21"/>
              </w:rPr>
            </w:pPr>
            <w:r>
              <w:rPr>
                <w:rFonts w:ascii="宋体" w:hAnsi="宋体"/>
                <w:szCs w:val="21"/>
              </w:rPr>
              <w:t>ACT91</w:t>
            </w:r>
          </w:p>
        </w:tc>
        <w:tc>
          <w:tcPr>
            <w:tcW w:w="1187" w:type="dxa"/>
            <w:tcBorders>
              <w:top w:val="single" w:sz="4" w:space="0" w:color="auto"/>
              <w:left w:val="nil"/>
              <w:bottom w:val="single" w:sz="4" w:space="0" w:color="auto"/>
              <w:right w:val="single" w:sz="4" w:space="0" w:color="auto"/>
            </w:tcBorders>
            <w:shd w:val="clear" w:color="auto" w:fill="BFBFBF"/>
          </w:tcPr>
          <w:p w14:paraId="3B712B1B"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F8F718A" w14:textId="77777777" w:rsidR="00605658" w:rsidRDefault="00445048">
            <w:pPr>
              <w:tabs>
                <w:tab w:val="left" w:pos="1701"/>
              </w:tabs>
              <w:rPr>
                <w:rFonts w:ascii="宋体" w:hAnsi="宋体"/>
                <w:szCs w:val="21"/>
              </w:rPr>
            </w:pPr>
            <w:r>
              <w:rPr>
                <w:rFonts w:ascii="宋体" w:hAnsi="宋体" w:hint="eastAsia"/>
                <w:szCs w:val="21"/>
              </w:rPr>
              <w:t>重点项目实施效果管理</w:t>
            </w:r>
          </w:p>
        </w:tc>
      </w:tr>
      <w:tr w:rsidR="00605658" w14:paraId="5BD14C7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028C72A"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76D7F02"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4EAE4704"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EE755BF"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66B5A96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6E4C8B"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D7B1A88" w14:textId="77777777" w:rsidR="00605658" w:rsidRDefault="00445048">
            <w:pPr>
              <w:tabs>
                <w:tab w:val="left" w:pos="1701"/>
              </w:tabs>
              <w:rPr>
                <w:rFonts w:ascii="宋体" w:hAnsi="宋体"/>
                <w:szCs w:val="21"/>
              </w:rPr>
            </w:pPr>
            <w:r>
              <w:rPr>
                <w:rFonts w:ascii="宋体" w:hAnsi="宋体" w:hint="eastAsia"/>
                <w:szCs w:val="21"/>
              </w:rPr>
              <w:t>辅助总部级电网企业和省级电网企业管理电网企业</w:t>
            </w:r>
            <w:r>
              <w:rPr>
                <w:rFonts w:ascii="宋体" w:hAnsi="宋体"/>
                <w:szCs w:val="21"/>
              </w:rPr>
              <w:t>的电力需求侧管理</w:t>
            </w:r>
            <w:r>
              <w:rPr>
                <w:rFonts w:ascii="宋体" w:hAnsi="宋体" w:hint="eastAsia"/>
                <w:szCs w:val="21"/>
              </w:rPr>
              <w:t>中的重点项目及实施效果信息，以达到高效开展重点项目实施效果管理业务的目的。</w:t>
            </w:r>
          </w:p>
        </w:tc>
      </w:tr>
      <w:tr w:rsidR="00605658" w14:paraId="5DCBDB7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2318227"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05AFDEB"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0ECDB9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0B0304F"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323A481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00BF89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9B1415E"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0258340" w14:textId="77777777" w:rsidR="00605658" w:rsidRDefault="00445048">
            <w:pPr>
              <w:tabs>
                <w:tab w:val="left" w:pos="1701"/>
              </w:tabs>
              <w:rPr>
                <w:rFonts w:ascii="宋体" w:hAnsi="宋体"/>
                <w:szCs w:val="21"/>
              </w:rPr>
            </w:pPr>
            <w:r>
              <w:rPr>
                <w:rFonts w:ascii="宋体" w:hAnsi="宋体"/>
                <w:szCs w:val="21"/>
              </w:rPr>
              <w:t>1、登记信息</w:t>
            </w:r>
          </w:p>
          <w:p w14:paraId="7A28F3E5" w14:textId="77777777" w:rsidR="00605658" w:rsidRDefault="00445048">
            <w:pPr>
              <w:tabs>
                <w:tab w:val="left" w:pos="1701"/>
              </w:tabs>
              <w:rPr>
                <w:rFonts w:ascii="宋体" w:hAnsi="宋体"/>
                <w:szCs w:val="21"/>
              </w:rPr>
            </w:pPr>
            <w:r>
              <w:rPr>
                <w:rFonts w:ascii="宋体" w:hAnsi="宋体"/>
                <w:szCs w:val="21"/>
              </w:rPr>
              <w:t>2、变更信息</w:t>
            </w:r>
          </w:p>
          <w:p w14:paraId="10217ED9" w14:textId="77777777" w:rsidR="00605658" w:rsidRDefault="00445048">
            <w:pPr>
              <w:tabs>
                <w:tab w:val="left" w:pos="1701"/>
              </w:tabs>
              <w:rPr>
                <w:rFonts w:ascii="宋体" w:hAnsi="宋体"/>
                <w:szCs w:val="21"/>
              </w:rPr>
            </w:pPr>
            <w:r>
              <w:rPr>
                <w:rFonts w:ascii="宋体" w:hAnsi="宋体"/>
                <w:szCs w:val="21"/>
              </w:rPr>
              <w:t>3、删除信息</w:t>
            </w:r>
          </w:p>
        </w:tc>
      </w:tr>
      <w:tr w:rsidR="00605658" w14:paraId="3991DB7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64D7834"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35091C5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2B9D99EF" w14:textId="77777777" w:rsidR="00605658" w:rsidRDefault="00445048">
      <w:pPr>
        <w:pStyle w:val="4"/>
        <w:spacing w:before="312"/>
        <w:ind w:left="864" w:right="420" w:hanging="864"/>
      </w:pPr>
      <w:r>
        <w:rPr>
          <w:rFonts w:hint="eastAsia"/>
        </w:rPr>
        <w:t>其他考核管理</w:t>
      </w:r>
    </w:p>
    <w:p w14:paraId="58272BA8"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132</w:t>
      </w:r>
      <w:r>
        <w:rPr>
          <w:rFonts w:ascii="Cambria" w:eastAsia="黑体" w:hAnsi="Cambria"/>
          <w:szCs w:val="21"/>
        </w:rPr>
        <w:fldChar w:fldCharType="end"/>
      </w:r>
      <w:r>
        <w:rPr>
          <w:rFonts w:ascii="Cambria" w:eastAsia="黑体" w:hAnsi="Cambria"/>
          <w:szCs w:val="21"/>
        </w:rPr>
        <w:t xml:space="preserve"> ACT092</w:t>
      </w:r>
      <w:r>
        <w:rPr>
          <w:rFonts w:ascii="Cambria" w:eastAsia="黑体" w:hAnsi="Cambria" w:hint="eastAsia"/>
          <w:szCs w:val="21"/>
        </w:rPr>
        <w:t>其他考核管理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5E3C927"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1C2B0F5"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50B9A8B" w14:textId="77777777" w:rsidR="00605658" w:rsidRDefault="00445048">
            <w:pPr>
              <w:tabs>
                <w:tab w:val="left" w:pos="1701"/>
              </w:tabs>
              <w:rPr>
                <w:rFonts w:ascii="宋体" w:hAnsi="宋体"/>
                <w:szCs w:val="21"/>
              </w:rPr>
            </w:pPr>
            <w:r>
              <w:rPr>
                <w:rFonts w:ascii="宋体" w:hAnsi="宋体"/>
                <w:szCs w:val="21"/>
              </w:rPr>
              <w:t>ACT92</w:t>
            </w:r>
          </w:p>
        </w:tc>
        <w:tc>
          <w:tcPr>
            <w:tcW w:w="1187" w:type="dxa"/>
            <w:tcBorders>
              <w:top w:val="single" w:sz="4" w:space="0" w:color="auto"/>
              <w:left w:val="nil"/>
              <w:bottom w:val="single" w:sz="4" w:space="0" w:color="auto"/>
              <w:right w:val="single" w:sz="4" w:space="0" w:color="auto"/>
            </w:tcBorders>
            <w:shd w:val="clear" w:color="auto" w:fill="BFBFBF"/>
          </w:tcPr>
          <w:p w14:paraId="3934A3EF"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381CEB5" w14:textId="77777777" w:rsidR="00605658" w:rsidRDefault="00445048">
            <w:pPr>
              <w:tabs>
                <w:tab w:val="left" w:pos="1701"/>
              </w:tabs>
              <w:rPr>
                <w:rFonts w:ascii="宋体" w:hAnsi="宋体"/>
                <w:szCs w:val="21"/>
              </w:rPr>
            </w:pPr>
            <w:r>
              <w:rPr>
                <w:rFonts w:ascii="宋体" w:hAnsi="宋体" w:hint="eastAsia"/>
                <w:szCs w:val="21"/>
              </w:rPr>
              <w:t>其他考核管理</w:t>
            </w:r>
          </w:p>
        </w:tc>
      </w:tr>
      <w:tr w:rsidR="00605658" w14:paraId="4CAC4AC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EA8970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4B630A0"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5C741821"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6CCE980E"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4E1B606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8BD40CF"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F6C057C" w14:textId="77777777" w:rsidR="00605658" w:rsidRDefault="00445048">
            <w:pPr>
              <w:tabs>
                <w:tab w:val="left" w:pos="1701"/>
              </w:tabs>
              <w:rPr>
                <w:rFonts w:ascii="宋体" w:hAnsi="宋体"/>
                <w:szCs w:val="21"/>
              </w:rPr>
            </w:pPr>
            <w:r>
              <w:rPr>
                <w:rFonts w:ascii="宋体" w:hAnsi="宋体" w:hint="eastAsia"/>
                <w:szCs w:val="21"/>
              </w:rPr>
              <w:t>辅助总部级电网企业和省级电网企业管理电力需求侧管理中的其他考核信息。</w:t>
            </w:r>
          </w:p>
        </w:tc>
      </w:tr>
      <w:tr w:rsidR="00605658" w14:paraId="0A17CB0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4E410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420D1A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E81787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DD4EA2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C283B8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6F41EB3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F6A0BB"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B80EE51" w14:textId="77777777" w:rsidR="00605658" w:rsidRDefault="00445048">
            <w:pPr>
              <w:tabs>
                <w:tab w:val="left" w:pos="1701"/>
              </w:tabs>
              <w:rPr>
                <w:rFonts w:ascii="宋体" w:hAnsi="宋体"/>
                <w:szCs w:val="21"/>
              </w:rPr>
            </w:pPr>
            <w:r>
              <w:rPr>
                <w:rFonts w:ascii="宋体" w:hAnsi="宋体"/>
                <w:szCs w:val="21"/>
              </w:rPr>
              <w:t>1、登记信息</w:t>
            </w:r>
          </w:p>
          <w:p w14:paraId="6C435EBB" w14:textId="77777777" w:rsidR="00605658" w:rsidRDefault="00445048">
            <w:pPr>
              <w:tabs>
                <w:tab w:val="left" w:pos="1701"/>
              </w:tabs>
              <w:rPr>
                <w:rFonts w:ascii="宋体" w:hAnsi="宋体"/>
                <w:szCs w:val="21"/>
              </w:rPr>
            </w:pPr>
            <w:r>
              <w:rPr>
                <w:rFonts w:ascii="宋体" w:hAnsi="宋体"/>
                <w:szCs w:val="21"/>
              </w:rPr>
              <w:t>2、变更信息</w:t>
            </w:r>
          </w:p>
          <w:p w14:paraId="6F962CCF" w14:textId="77777777" w:rsidR="00605658" w:rsidRDefault="00445048">
            <w:pPr>
              <w:tabs>
                <w:tab w:val="left" w:pos="1701"/>
              </w:tabs>
              <w:rPr>
                <w:rFonts w:ascii="宋体" w:hAnsi="宋体"/>
                <w:szCs w:val="21"/>
              </w:rPr>
            </w:pPr>
            <w:r>
              <w:rPr>
                <w:rFonts w:ascii="宋体" w:hAnsi="宋体"/>
                <w:szCs w:val="21"/>
              </w:rPr>
              <w:t>3、删除信息</w:t>
            </w:r>
          </w:p>
        </w:tc>
      </w:tr>
      <w:tr w:rsidR="00605658" w14:paraId="2D81485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E9C472"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922220D"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3C199CF" w14:textId="77777777" w:rsidR="00605658" w:rsidRDefault="00445048">
      <w:pPr>
        <w:pStyle w:val="4"/>
        <w:spacing w:before="312"/>
        <w:ind w:left="864" w:right="420" w:hanging="864"/>
      </w:pPr>
      <w:r>
        <w:t>DSM</w:t>
      </w:r>
      <w:r>
        <w:rPr>
          <w:rFonts w:hint="eastAsia"/>
        </w:rPr>
        <w:t>措施管理查询</w:t>
      </w:r>
    </w:p>
    <w:p w14:paraId="4536705E"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133</w:t>
      </w:r>
      <w:r>
        <w:rPr>
          <w:rFonts w:ascii="Cambria" w:eastAsia="黑体" w:hAnsi="Cambria"/>
          <w:szCs w:val="21"/>
        </w:rPr>
        <w:fldChar w:fldCharType="end"/>
      </w:r>
      <w:r>
        <w:rPr>
          <w:rFonts w:ascii="Cambria" w:eastAsia="黑体" w:hAnsi="Cambria"/>
          <w:szCs w:val="21"/>
        </w:rPr>
        <w:t xml:space="preserve"> ACT093</w:t>
      </w:r>
      <w:r>
        <w:rPr>
          <w:rFonts w:ascii="黑体" w:eastAsia="黑体" w:hAnsi="黑体"/>
          <w:szCs w:val="21"/>
        </w:rPr>
        <w:t>DSM措施管理查询</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B35EBD8"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4819BA4"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B3CC616" w14:textId="77777777" w:rsidR="00605658" w:rsidRDefault="00445048">
            <w:pPr>
              <w:tabs>
                <w:tab w:val="left" w:pos="1701"/>
              </w:tabs>
              <w:rPr>
                <w:rFonts w:ascii="宋体" w:hAnsi="宋体"/>
                <w:szCs w:val="21"/>
              </w:rPr>
            </w:pPr>
            <w:r>
              <w:rPr>
                <w:rFonts w:ascii="宋体" w:hAnsi="宋体"/>
                <w:szCs w:val="21"/>
              </w:rPr>
              <w:t>ACT93</w:t>
            </w:r>
          </w:p>
        </w:tc>
        <w:tc>
          <w:tcPr>
            <w:tcW w:w="1187" w:type="dxa"/>
            <w:tcBorders>
              <w:top w:val="single" w:sz="4" w:space="0" w:color="auto"/>
              <w:left w:val="nil"/>
              <w:bottom w:val="single" w:sz="4" w:space="0" w:color="auto"/>
              <w:right w:val="single" w:sz="4" w:space="0" w:color="auto"/>
            </w:tcBorders>
            <w:shd w:val="clear" w:color="auto" w:fill="BFBFBF"/>
          </w:tcPr>
          <w:p w14:paraId="3587F5D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BEFD7C8" w14:textId="77777777" w:rsidR="00605658" w:rsidRDefault="00445048">
            <w:pPr>
              <w:tabs>
                <w:tab w:val="left" w:pos="1701"/>
              </w:tabs>
              <w:rPr>
                <w:rFonts w:ascii="宋体" w:hAnsi="宋体"/>
                <w:szCs w:val="21"/>
              </w:rPr>
            </w:pPr>
            <w:r>
              <w:rPr>
                <w:rFonts w:ascii="宋体" w:hAnsi="宋体"/>
                <w:szCs w:val="21"/>
              </w:rPr>
              <w:t>DSM措施管理查询</w:t>
            </w:r>
          </w:p>
        </w:tc>
      </w:tr>
      <w:tr w:rsidR="00605658" w14:paraId="7B3A57A2"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EA5B5A7"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636AEFF"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w:t>
            </w:r>
          </w:p>
        </w:tc>
        <w:tc>
          <w:tcPr>
            <w:tcW w:w="1187" w:type="dxa"/>
            <w:tcBorders>
              <w:top w:val="nil"/>
              <w:left w:val="nil"/>
              <w:bottom w:val="single" w:sz="4" w:space="0" w:color="auto"/>
              <w:right w:val="single" w:sz="4" w:space="0" w:color="auto"/>
            </w:tcBorders>
            <w:shd w:val="clear" w:color="auto" w:fill="C0C0C0"/>
          </w:tcPr>
          <w:p w14:paraId="4AE4329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F76CA44"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4586699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840E641"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3CCDFD97" w14:textId="77777777" w:rsidR="00605658" w:rsidRDefault="00445048">
            <w:pPr>
              <w:tabs>
                <w:tab w:val="left" w:pos="1701"/>
              </w:tabs>
              <w:rPr>
                <w:rFonts w:ascii="宋体" w:hAnsi="宋体"/>
                <w:szCs w:val="21"/>
              </w:rPr>
            </w:pPr>
            <w:r>
              <w:rPr>
                <w:rFonts w:ascii="宋体" w:hAnsi="宋体" w:hint="eastAsia"/>
                <w:szCs w:val="21"/>
              </w:rPr>
              <w:t>辅助用户对各种措施管理信息进行查询。</w:t>
            </w:r>
          </w:p>
        </w:tc>
      </w:tr>
      <w:tr w:rsidR="00605658" w14:paraId="37F2FE1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08E8B1E"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077BEAF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5D4B0D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00AC72C"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38879E6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D7054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90B393"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945B9DC" w14:textId="77777777" w:rsidR="00605658" w:rsidRDefault="00445048">
            <w:pPr>
              <w:tabs>
                <w:tab w:val="left" w:pos="1701"/>
              </w:tabs>
              <w:rPr>
                <w:rFonts w:ascii="宋体" w:hAnsi="宋体"/>
                <w:szCs w:val="21"/>
              </w:rPr>
            </w:pPr>
            <w:r>
              <w:rPr>
                <w:rFonts w:ascii="宋体" w:hAnsi="宋体"/>
                <w:szCs w:val="21"/>
              </w:rPr>
              <w:t>1、制度查询</w:t>
            </w:r>
          </w:p>
          <w:p w14:paraId="12F81440" w14:textId="77777777" w:rsidR="00605658" w:rsidRDefault="00445048">
            <w:pPr>
              <w:tabs>
                <w:tab w:val="left" w:pos="1701"/>
              </w:tabs>
              <w:rPr>
                <w:rFonts w:ascii="宋体" w:hAnsi="宋体"/>
                <w:szCs w:val="21"/>
              </w:rPr>
            </w:pPr>
            <w:r>
              <w:rPr>
                <w:rFonts w:ascii="宋体" w:hAnsi="宋体"/>
                <w:szCs w:val="21"/>
              </w:rPr>
              <w:t>2、组织查询</w:t>
            </w:r>
          </w:p>
          <w:p w14:paraId="522DA13B" w14:textId="77777777" w:rsidR="00605658" w:rsidRDefault="00445048">
            <w:pPr>
              <w:tabs>
                <w:tab w:val="left" w:pos="1701"/>
              </w:tabs>
              <w:rPr>
                <w:rFonts w:ascii="宋体" w:hAnsi="宋体"/>
                <w:szCs w:val="21"/>
              </w:rPr>
            </w:pPr>
            <w:r>
              <w:rPr>
                <w:rFonts w:ascii="宋体" w:hAnsi="宋体"/>
                <w:szCs w:val="21"/>
              </w:rPr>
              <w:t>3、宣传培训信息查询</w:t>
            </w:r>
          </w:p>
          <w:p w14:paraId="3B8F474D" w14:textId="77777777" w:rsidR="00605658" w:rsidRDefault="00445048">
            <w:pPr>
              <w:tabs>
                <w:tab w:val="left" w:pos="1701"/>
              </w:tabs>
              <w:rPr>
                <w:rFonts w:ascii="宋体" w:hAnsi="宋体"/>
                <w:szCs w:val="21"/>
              </w:rPr>
            </w:pPr>
            <w:r>
              <w:rPr>
                <w:rFonts w:ascii="宋体" w:hAnsi="宋体"/>
                <w:szCs w:val="21"/>
              </w:rPr>
              <w:t>4、技术支持查询</w:t>
            </w:r>
          </w:p>
          <w:p w14:paraId="02AF19E9" w14:textId="77777777" w:rsidR="00605658" w:rsidRDefault="00445048">
            <w:pPr>
              <w:tabs>
                <w:tab w:val="left" w:pos="1701"/>
              </w:tabs>
              <w:rPr>
                <w:rFonts w:ascii="宋体" w:hAnsi="宋体"/>
                <w:szCs w:val="21"/>
              </w:rPr>
            </w:pPr>
            <w:r>
              <w:rPr>
                <w:rFonts w:ascii="宋体" w:hAnsi="宋体"/>
                <w:szCs w:val="21"/>
              </w:rPr>
              <w:t>5、资金投入查询</w:t>
            </w:r>
          </w:p>
          <w:p w14:paraId="1281B752" w14:textId="77777777" w:rsidR="00605658" w:rsidRDefault="00445048">
            <w:pPr>
              <w:tabs>
                <w:tab w:val="left" w:pos="1701"/>
              </w:tabs>
              <w:rPr>
                <w:rFonts w:ascii="宋体" w:hAnsi="宋体"/>
                <w:szCs w:val="21"/>
              </w:rPr>
            </w:pPr>
            <w:r>
              <w:rPr>
                <w:rFonts w:ascii="宋体" w:hAnsi="宋体"/>
                <w:szCs w:val="21"/>
              </w:rPr>
              <w:t>6、重点项目实施效果查询</w:t>
            </w:r>
          </w:p>
          <w:p w14:paraId="156276B2" w14:textId="77777777" w:rsidR="00605658" w:rsidRDefault="00445048">
            <w:pPr>
              <w:tabs>
                <w:tab w:val="left" w:pos="1701"/>
              </w:tabs>
              <w:rPr>
                <w:rFonts w:ascii="宋体" w:hAnsi="宋体"/>
                <w:szCs w:val="21"/>
              </w:rPr>
            </w:pPr>
            <w:r>
              <w:rPr>
                <w:rFonts w:ascii="宋体" w:hAnsi="宋体"/>
                <w:szCs w:val="21"/>
              </w:rPr>
              <w:t>7、其它考核查询</w:t>
            </w:r>
          </w:p>
        </w:tc>
      </w:tr>
      <w:tr w:rsidR="00605658" w14:paraId="27F13D9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56F6DB"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8491D2D" w14:textId="77777777" w:rsidR="00605658" w:rsidRDefault="00445048">
            <w:pPr>
              <w:tabs>
                <w:tab w:val="left" w:pos="1701"/>
              </w:tabs>
              <w:rPr>
                <w:rFonts w:ascii="宋体" w:hAnsi="宋体"/>
                <w:szCs w:val="21"/>
              </w:rPr>
            </w:pPr>
            <w:r>
              <w:rPr>
                <w:rFonts w:ascii="宋体" w:hAnsi="宋体" w:hint="eastAsia"/>
                <w:szCs w:val="21"/>
              </w:rPr>
              <w:t>小数据量简单查询类</w:t>
            </w:r>
          </w:p>
        </w:tc>
      </w:tr>
    </w:tbl>
    <w:p w14:paraId="6CD46F3E" w14:textId="77777777" w:rsidR="00605658" w:rsidRDefault="00445048">
      <w:pPr>
        <w:pStyle w:val="4"/>
        <w:spacing w:before="312"/>
        <w:ind w:left="864" w:right="420" w:hanging="864"/>
      </w:pPr>
      <w:r>
        <w:rPr>
          <w:rFonts w:hint="eastAsia"/>
        </w:rPr>
        <w:t>机构报表关系设置</w:t>
      </w:r>
    </w:p>
    <w:p w14:paraId="2CBC8FDE"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134</w:t>
      </w:r>
      <w:r>
        <w:rPr>
          <w:rFonts w:ascii="Cambria" w:eastAsia="黑体" w:hAnsi="Cambria"/>
          <w:szCs w:val="21"/>
        </w:rPr>
        <w:fldChar w:fldCharType="end"/>
      </w:r>
      <w:r>
        <w:rPr>
          <w:rFonts w:ascii="Cambria" w:eastAsia="黑体" w:hAnsi="Cambria"/>
          <w:szCs w:val="21"/>
        </w:rPr>
        <w:t xml:space="preserve"> ACT094</w:t>
      </w:r>
      <w:r>
        <w:rPr>
          <w:rFonts w:ascii="Cambria" w:eastAsia="黑体" w:hAnsi="Cambria" w:hint="eastAsia"/>
          <w:szCs w:val="21"/>
        </w:rPr>
        <w:t>机构报表关系设置</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595E73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8E7F251"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547EFE1" w14:textId="77777777" w:rsidR="00605658" w:rsidRDefault="00445048">
            <w:pPr>
              <w:tabs>
                <w:tab w:val="left" w:pos="1701"/>
              </w:tabs>
              <w:rPr>
                <w:rFonts w:ascii="宋体" w:hAnsi="宋体"/>
                <w:szCs w:val="21"/>
              </w:rPr>
            </w:pPr>
            <w:r>
              <w:rPr>
                <w:rFonts w:ascii="宋体" w:hAnsi="宋体"/>
                <w:szCs w:val="21"/>
              </w:rPr>
              <w:t>ACT94</w:t>
            </w:r>
          </w:p>
        </w:tc>
        <w:tc>
          <w:tcPr>
            <w:tcW w:w="1187" w:type="dxa"/>
            <w:tcBorders>
              <w:top w:val="single" w:sz="4" w:space="0" w:color="auto"/>
              <w:left w:val="nil"/>
              <w:bottom w:val="single" w:sz="4" w:space="0" w:color="auto"/>
              <w:right w:val="single" w:sz="4" w:space="0" w:color="auto"/>
            </w:tcBorders>
            <w:shd w:val="clear" w:color="auto" w:fill="BFBFBF"/>
          </w:tcPr>
          <w:p w14:paraId="43CA7E81"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A63E6B1" w14:textId="77777777" w:rsidR="00605658" w:rsidRDefault="00445048">
            <w:pPr>
              <w:tabs>
                <w:tab w:val="left" w:pos="1701"/>
              </w:tabs>
              <w:rPr>
                <w:rFonts w:ascii="宋体" w:hAnsi="宋体"/>
                <w:szCs w:val="21"/>
              </w:rPr>
            </w:pPr>
            <w:r>
              <w:rPr>
                <w:rFonts w:ascii="宋体" w:hAnsi="宋体" w:hint="eastAsia"/>
                <w:szCs w:val="21"/>
              </w:rPr>
              <w:t>机构报表关系设置</w:t>
            </w:r>
          </w:p>
        </w:tc>
      </w:tr>
      <w:tr w:rsidR="00605658" w14:paraId="565C715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2D538A7"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8EB0D5A" w14:textId="77777777" w:rsidR="00605658" w:rsidRDefault="00445048">
            <w:pPr>
              <w:tabs>
                <w:tab w:val="left" w:pos="1701"/>
              </w:tabs>
              <w:rPr>
                <w:rFonts w:ascii="宋体" w:hAnsi="宋体"/>
                <w:szCs w:val="21"/>
              </w:rPr>
            </w:pPr>
            <w:r>
              <w:rPr>
                <w:rFonts w:ascii="宋体" w:hAnsi="宋体" w:hint="eastAsia"/>
                <w:szCs w:val="21"/>
              </w:rPr>
              <w:t>省级电网企业</w:t>
            </w:r>
          </w:p>
        </w:tc>
        <w:tc>
          <w:tcPr>
            <w:tcW w:w="1187" w:type="dxa"/>
            <w:tcBorders>
              <w:top w:val="nil"/>
              <w:left w:val="nil"/>
              <w:bottom w:val="single" w:sz="4" w:space="0" w:color="auto"/>
              <w:right w:val="single" w:sz="4" w:space="0" w:color="auto"/>
            </w:tcBorders>
            <w:shd w:val="clear" w:color="auto" w:fill="C0C0C0"/>
          </w:tcPr>
          <w:p w14:paraId="0C6BEF6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3CBA3ED"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3D8ED3F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3752A4A"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30E4333F" w14:textId="77777777" w:rsidR="00605658" w:rsidRDefault="00445048">
            <w:pPr>
              <w:tabs>
                <w:tab w:val="left" w:pos="1701"/>
              </w:tabs>
              <w:rPr>
                <w:rFonts w:ascii="宋体" w:hAnsi="宋体"/>
                <w:szCs w:val="21"/>
              </w:rPr>
            </w:pPr>
            <w:r>
              <w:rPr>
                <w:rFonts w:ascii="宋体" w:hAnsi="宋体" w:hint="eastAsia"/>
                <w:szCs w:val="21"/>
              </w:rPr>
              <w:t>辅助省级电网企业对各类报表和电网企业及其节能服务机构的关系进行维护</w:t>
            </w:r>
            <w:r>
              <w:rPr>
                <w:rFonts w:ascii="宋体" w:hAnsi="宋体"/>
                <w:szCs w:val="21"/>
              </w:rPr>
              <w:t>,提供机构报表设置的功能。</w:t>
            </w:r>
          </w:p>
        </w:tc>
      </w:tr>
      <w:tr w:rsidR="00605658" w14:paraId="15100A5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B66DA5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23D3F2A3"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33D280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3689A9F"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F008D64"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60FE3C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C360B6E"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0616834" w14:textId="77777777" w:rsidR="00605658" w:rsidRDefault="00445048">
            <w:pPr>
              <w:tabs>
                <w:tab w:val="left" w:pos="1701"/>
              </w:tabs>
              <w:rPr>
                <w:rFonts w:ascii="宋体" w:hAnsi="宋体"/>
                <w:szCs w:val="21"/>
              </w:rPr>
            </w:pPr>
            <w:r>
              <w:rPr>
                <w:rFonts w:ascii="宋体" w:hAnsi="宋体"/>
                <w:szCs w:val="21"/>
              </w:rPr>
              <w:t>1、查询机构类别</w:t>
            </w:r>
          </w:p>
          <w:p w14:paraId="63E78CCC" w14:textId="77777777" w:rsidR="00605658" w:rsidRDefault="00445048">
            <w:pPr>
              <w:tabs>
                <w:tab w:val="left" w:pos="1701"/>
              </w:tabs>
              <w:rPr>
                <w:rFonts w:ascii="宋体" w:hAnsi="宋体"/>
                <w:szCs w:val="21"/>
              </w:rPr>
            </w:pPr>
            <w:r>
              <w:rPr>
                <w:rFonts w:ascii="宋体" w:hAnsi="宋体"/>
                <w:szCs w:val="21"/>
              </w:rPr>
              <w:t>2、查询报表类型</w:t>
            </w:r>
          </w:p>
          <w:p w14:paraId="45115C54" w14:textId="77777777" w:rsidR="00605658" w:rsidRDefault="00445048">
            <w:pPr>
              <w:tabs>
                <w:tab w:val="left" w:pos="1701"/>
              </w:tabs>
              <w:rPr>
                <w:rFonts w:ascii="宋体" w:hAnsi="宋体"/>
                <w:szCs w:val="21"/>
              </w:rPr>
            </w:pPr>
            <w:r>
              <w:rPr>
                <w:rFonts w:ascii="宋体" w:hAnsi="宋体"/>
                <w:szCs w:val="21"/>
              </w:rPr>
              <w:t>3、保存机构报表关系</w:t>
            </w:r>
          </w:p>
        </w:tc>
      </w:tr>
      <w:tr w:rsidR="00605658" w14:paraId="4227A57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AA1F3ED"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217B27F"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06031B86" w14:textId="77777777" w:rsidR="00605658" w:rsidRDefault="00445048">
      <w:pPr>
        <w:pStyle w:val="4"/>
        <w:spacing w:before="312"/>
        <w:ind w:left="864" w:right="420" w:hanging="864"/>
      </w:pPr>
      <w:r>
        <w:rPr>
          <w:rFonts w:hint="eastAsia"/>
        </w:rPr>
        <w:t>报表生成</w:t>
      </w:r>
    </w:p>
    <w:p w14:paraId="4043A8FD" w14:textId="77777777" w:rsidR="00605658" w:rsidRDefault="00445048">
      <w:pPr>
        <w:jc w:val="center"/>
        <w:rPr>
          <w:rFonts w:ascii="Cambria" w:eastAsia="黑体" w:hAnsi="Cambria"/>
          <w:szCs w:val="21"/>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135</w:t>
      </w:r>
      <w:r>
        <w:rPr>
          <w:rFonts w:ascii="Cambria" w:eastAsia="黑体" w:hAnsi="Cambria"/>
          <w:szCs w:val="21"/>
        </w:rPr>
        <w:fldChar w:fldCharType="end"/>
      </w:r>
      <w:r>
        <w:rPr>
          <w:rFonts w:ascii="Cambria" w:eastAsia="黑体" w:hAnsi="Cambria"/>
          <w:szCs w:val="21"/>
        </w:rPr>
        <w:t xml:space="preserve"> ACT095</w:t>
      </w:r>
      <w:r>
        <w:rPr>
          <w:rFonts w:ascii="Cambria" w:eastAsia="黑体" w:hAnsi="Cambria" w:hint="eastAsia"/>
          <w:szCs w:val="21"/>
        </w:rPr>
        <w:t>报表生成</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178E2D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EB6CC6C"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45CD3542" w14:textId="77777777" w:rsidR="00605658" w:rsidRDefault="00445048">
            <w:pPr>
              <w:tabs>
                <w:tab w:val="left" w:pos="1701"/>
              </w:tabs>
              <w:rPr>
                <w:rFonts w:ascii="宋体" w:hAnsi="宋体"/>
                <w:szCs w:val="21"/>
              </w:rPr>
            </w:pPr>
            <w:r>
              <w:rPr>
                <w:rFonts w:ascii="宋体" w:hAnsi="宋体"/>
                <w:szCs w:val="21"/>
              </w:rPr>
              <w:t>ACT95</w:t>
            </w:r>
          </w:p>
        </w:tc>
        <w:tc>
          <w:tcPr>
            <w:tcW w:w="1187" w:type="dxa"/>
            <w:tcBorders>
              <w:top w:val="single" w:sz="4" w:space="0" w:color="auto"/>
              <w:left w:val="nil"/>
              <w:bottom w:val="single" w:sz="4" w:space="0" w:color="auto"/>
              <w:right w:val="single" w:sz="4" w:space="0" w:color="auto"/>
            </w:tcBorders>
            <w:shd w:val="clear" w:color="auto" w:fill="BFBFBF"/>
          </w:tcPr>
          <w:p w14:paraId="6C80FFB6"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2BDEE80C" w14:textId="77777777" w:rsidR="00605658" w:rsidRDefault="00445048">
            <w:pPr>
              <w:tabs>
                <w:tab w:val="left" w:pos="1701"/>
              </w:tabs>
              <w:rPr>
                <w:rFonts w:ascii="宋体" w:hAnsi="宋体"/>
                <w:szCs w:val="21"/>
              </w:rPr>
            </w:pPr>
            <w:r>
              <w:rPr>
                <w:rFonts w:ascii="宋体" w:hAnsi="宋体" w:hint="eastAsia"/>
                <w:szCs w:val="21"/>
              </w:rPr>
              <w:t>报表生成</w:t>
            </w:r>
          </w:p>
        </w:tc>
      </w:tr>
      <w:tr w:rsidR="00605658" w14:paraId="06303472"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5A1FFDC"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2E15A8A" w14:textId="77777777" w:rsidR="00605658" w:rsidRDefault="00445048">
            <w:pPr>
              <w:tabs>
                <w:tab w:val="left" w:pos="1701"/>
              </w:tabs>
              <w:rPr>
                <w:rFonts w:ascii="宋体" w:hAnsi="宋体"/>
                <w:szCs w:val="21"/>
              </w:rPr>
            </w:pPr>
            <w:r>
              <w:rPr>
                <w:rFonts w:ascii="宋体" w:hAnsi="宋体" w:hint="eastAsia"/>
                <w:szCs w:val="21"/>
              </w:rPr>
              <w:t>省级电网企业、地市级电网企业、区县级电网企业、节能服务公司、第三方测评机构</w:t>
            </w:r>
          </w:p>
        </w:tc>
        <w:tc>
          <w:tcPr>
            <w:tcW w:w="1187" w:type="dxa"/>
            <w:tcBorders>
              <w:top w:val="nil"/>
              <w:left w:val="nil"/>
              <w:bottom w:val="single" w:sz="4" w:space="0" w:color="auto"/>
              <w:right w:val="single" w:sz="4" w:space="0" w:color="auto"/>
            </w:tcBorders>
            <w:shd w:val="clear" w:color="auto" w:fill="C0C0C0"/>
          </w:tcPr>
          <w:p w14:paraId="3A5B1BC7"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4456B3F"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各级电网企业业务专责、节能服务公司专责、第三方测评机构业务专责</w:t>
            </w:r>
          </w:p>
        </w:tc>
      </w:tr>
      <w:tr w:rsidR="00605658" w14:paraId="09A6293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58A3C1"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1D8EC848" w14:textId="77777777" w:rsidR="00605658" w:rsidRDefault="00445048">
            <w:pPr>
              <w:tabs>
                <w:tab w:val="left" w:pos="1701"/>
              </w:tabs>
              <w:rPr>
                <w:rFonts w:ascii="宋体" w:hAnsi="宋体"/>
                <w:szCs w:val="21"/>
              </w:rPr>
            </w:pPr>
            <w:r>
              <w:rPr>
                <w:rFonts w:ascii="宋体" w:hAnsi="宋体" w:hint="eastAsia"/>
                <w:szCs w:val="21"/>
              </w:rPr>
              <w:t>辅助国家电网公司的各级电网企业及其节能服务机构对本单位负责报表内容进行生成，提供报表生成、报表提交的功能。</w:t>
            </w:r>
          </w:p>
        </w:tc>
      </w:tr>
      <w:tr w:rsidR="00605658" w14:paraId="4D188DE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6889A52"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0195061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90864F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09C5E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0BFAA13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82F4D6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1666B2"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06E8404" w14:textId="77777777" w:rsidR="00605658" w:rsidRDefault="00445048">
            <w:pPr>
              <w:tabs>
                <w:tab w:val="left" w:pos="1701"/>
              </w:tabs>
              <w:rPr>
                <w:rFonts w:ascii="宋体" w:hAnsi="宋体"/>
                <w:szCs w:val="21"/>
              </w:rPr>
            </w:pPr>
            <w:r>
              <w:rPr>
                <w:rFonts w:ascii="宋体" w:hAnsi="宋体"/>
                <w:szCs w:val="21"/>
              </w:rPr>
              <w:t>1、制定报表</w:t>
            </w:r>
          </w:p>
          <w:p w14:paraId="5ACB86FC" w14:textId="77777777" w:rsidR="00605658" w:rsidRDefault="00445048">
            <w:pPr>
              <w:tabs>
                <w:tab w:val="left" w:pos="1701"/>
              </w:tabs>
              <w:rPr>
                <w:rFonts w:ascii="宋体" w:hAnsi="宋体"/>
                <w:szCs w:val="21"/>
              </w:rPr>
            </w:pPr>
            <w:r>
              <w:rPr>
                <w:rFonts w:ascii="宋体" w:hAnsi="宋体"/>
                <w:szCs w:val="21"/>
              </w:rPr>
              <w:t>2、提交报表</w:t>
            </w:r>
          </w:p>
          <w:p w14:paraId="4D06635D" w14:textId="77777777" w:rsidR="00605658" w:rsidRDefault="00445048">
            <w:pPr>
              <w:tabs>
                <w:tab w:val="left" w:pos="1701"/>
              </w:tabs>
              <w:rPr>
                <w:rFonts w:ascii="宋体" w:hAnsi="宋体"/>
                <w:szCs w:val="21"/>
              </w:rPr>
            </w:pPr>
            <w:r>
              <w:rPr>
                <w:rFonts w:ascii="宋体" w:hAnsi="宋体"/>
                <w:szCs w:val="21"/>
              </w:rPr>
              <w:t>3、查询提交内容</w:t>
            </w:r>
          </w:p>
          <w:p w14:paraId="091EBD42" w14:textId="77777777" w:rsidR="00605658" w:rsidRDefault="00445048">
            <w:pPr>
              <w:tabs>
                <w:tab w:val="left" w:pos="1701"/>
              </w:tabs>
              <w:rPr>
                <w:rFonts w:ascii="宋体" w:hAnsi="宋体"/>
                <w:szCs w:val="21"/>
              </w:rPr>
            </w:pPr>
            <w:r>
              <w:rPr>
                <w:rFonts w:ascii="宋体" w:hAnsi="宋体"/>
                <w:szCs w:val="21"/>
              </w:rPr>
              <w:t>4、删除报表</w:t>
            </w:r>
          </w:p>
          <w:p w14:paraId="7B4F319D" w14:textId="77777777" w:rsidR="00605658" w:rsidRDefault="00445048">
            <w:pPr>
              <w:tabs>
                <w:tab w:val="left" w:pos="1701"/>
              </w:tabs>
              <w:rPr>
                <w:rFonts w:ascii="宋体" w:hAnsi="宋体"/>
                <w:szCs w:val="21"/>
              </w:rPr>
            </w:pPr>
            <w:r>
              <w:rPr>
                <w:rFonts w:ascii="宋体" w:hAnsi="宋体"/>
                <w:szCs w:val="21"/>
              </w:rPr>
              <w:t>5、查询报表</w:t>
            </w:r>
          </w:p>
        </w:tc>
      </w:tr>
      <w:tr w:rsidR="00605658" w14:paraId="3710065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9B9E59A"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2BAA15B8" w14:textId="77777777" w:rsidR="00605658" w:rsidRDefault="00445048">
            <w:pPr>
              <w:tabs>
                <w:tab w:val="left" w:pos="1701"/>
              </w:tabs>
              <w:rPr>
                <w:rFonts w:ascii="宋体" w:hAnsi="宋体"/>
                <w:szCs w:val="21"/>
              </w:rPr>
            </w:pPr>
            <w:r>
              <w:rPr>
                <w:rFonts w:ascii="宋体" w:hAnsi="宋体" w:hint="eastAsia"/>
                <w:szCs w:val="21"/>
              </w:rPr>
              <w:t>复杂统计类</w:t>
            </w:r>
          </w:p>
        </w:tc>
      </w:tr>
    </w:tbl>
    <w:p w14:paraId="7CD010EB" w14:textId="77777777" w:rsidR="00605658" w:rsidRDefault="00445048">
      <w:pPr>
        <w:pStyle w:val="4"/>
        <w:spacing w:before="312"/>
        <w:ind w:left="864" w:right="420" w:hanging="864"/>
      </w:pPr>
      <w:r>
        <w:rPr>
          <w:rFonts w:hint="eastAsia"/>
        </w:rPr>
        <w:t>报表上报</w:t>
      </w:r>
    </w:p>
    <w:p w14:paraId="5525F4FD"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136</w:t>
      </w:r>
      <w:r>
        <w:rPr>
          <w:rFonts w:ascii="Cambria" w:eastAsia="黑体" w:hAnsi="Cambria"/>
          <w:szCs w:val="21"/>
        </w:rPr>
        <w:fldChar w:fldCharType="end"/>
      </w:r>
      <w:r>
        <w:rPr>
          <w:rFonts w:ascii="Cambria" w:eastAsia="黑体" w:hAnsi="Cambria"/>
          <w:szCs w:val="21"/>
        </w:rPr>
        <w:t xml:space="preserve"> ACT096</w:t>
      </w:r>
      <w:r>
        <w:rPr>
          <w:rFonts w:ascii="Cambria" w:eastAsia="黑体" w:hAnsi="Cambria" w:hint="eastAsia"/>
          <w:szCs w:val="21"/>
        </w:rPr>
        <w:t>报表上报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B9DD289"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C34843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5C15146" w14:textId="77777777" w:rsidR="00605658" w:rsidRDefault="00445048">
            <w:pPr>
              <w:tabs>
                <w:tab w:val="left" w:pos="1701"/>
              </w:tabs>
              <w:rPr>
                <w:rFonts w:ascii="宋体" w:hAnsi="宋体"/>
                <w:szCs w:val="21"/>
              </w:rPr>
            </w:pPr>
            <w:r>
              <w:rPr>
                <w:rFonts w:ascii="宋体" w:hAnsi="宋体"/>
                <w:szCs w:val="21"/>
              </w:rPr>
              <w:t>ACT96</w:t>
            </w:r>
          </w:p>
        </w:tc>
        <w:tc>
          <w:tcPr>
            <w:tcW w:w="1187" w:type="dxa"/>
            <w:tcBorders>
              <w:top w:val="single" w:sz="4" w:space="0" w:color="auto"/>
              <w:left w:val="nil"/>
              <w:bottom w:val="single" w:sz="4" w:space="0" w:color="auto"/>
              <w:right w:val="single" w:sz="4" w:space="0" w:color="auto"/>
            </w:tcBorders>
            <w:shd w:val="clear" w:color="auto" w:fill="BFBFBF"/>
          </w:tcPr>
          <w:p w14:paraId="1457F114"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CC84F7B" w14:textId="77777777" w:rsidR="00605658" w:rsidRDefault="00445048">
            <w:pPr>
              <w:tabs>
                <w:tab w:val="left" w:pos="1701"/>
              </w:tabs>
              <w:rPr>
                <w:rFonts w:ascii="宋体" w:hAnsi="宋体"/>
                <w:szCs w:val="21"/>
              </w:rPr>
            </w:pPr>
            <w:r>
              <w:rPr>
                <w:rFonts w:ascii="宋体" w:hAnsi="宋体" w:hint="eastAsia"/>
                <w:szCs w:val="21"/>
              </w:rPr>
              <w:t>报表上报</w:t>
            </w:r>
          </w:p>
        </w:tc>
      </w:tr>
      <w:tr w:rsidR="00605658" w14:paraId="0D79FC5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0A2BC17"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E16B4F8" w14:textId="77777777" w:rsidR="00605658" w:rsidRDefault="00445048">
            <w:pPr>
              <w:tabs>
                <w:tab w:val="left" w:pos="1701"/>
              </w:tabs>
              <w:rPr>
                <w:rFonts w:ascii="宋体" w:hAnsi="宋体"/>
                <w:szCs w:val="21"/>
              </w:rPr>
            </w:pPr>
            <w:r>
              <w:rPr>
                <w:rFonts w:ascii="宋体" w:hAnsi="宋体" w:hint="eastAsia"/>
                <w:szCs w:val="21"/>
              </w:rPr>
              <w:t>省级电网企业、地市级电网企业、区县级电网企业、节能服务公司、第三方测评机构</w:t>
            </w:r>
          </w:p>
        </w:tc>
        <w:tc>
          <w:tcPr>
            <w:tcW w:w="1187" w:type="dxa"/>
            <w:tcBorders>
              <w:top w:val="nil"/>
              <w:left w:val="nil"/>
              <w:bottom w:val="single" w:sz="4" w:space="0" w:color="auto"/>
              <w:right w:val="single" w:sz="4" w:space="0" w:color="auto"/>
            </w:tcBorders>
            <w:shd w:val="clear" w:color="auto" w:fill="C0C0C0"/>
          </w:tcPr>
          <w:p w14:paraId="38295640"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4DEAC05"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各级电网企业业务专责、节能服务公司专责、第三方测评机构业务专责</w:t>
            </w:r>
          </w:p>
        </w:tc>
      </w:tr>
      <w:tr w:rsidR="00605658" w14:paraId="5931035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BD20B6B"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40CC6BC" w14:textId="77777777" w:rsidR="00605658" w:rsidRDefault="00445048">
            <w:pPr>
              <w:tabs>
                <w:tab w:val="left" w:pos="1701"/>
              </w:tabs>
              <w:rPr>
                <w:rFonts w:ascii="宋体" w:hAnsi="宋体"/>
                <w:szCs w:val="21"/>
              </w:rPr>
            </w:pPr>
            <w:r>
              <w:rPr>
                <w:rFonts w:ascii="宋体" w:hAnsi="宋体" w:hint="eastAsia"/>
                <w:szCs w:val="21"/>
              </w:rPr>
              <w:t>辅助各级电网企业及其节能服务机构对需上报的业务报表进行上报，提供报表上报的功能。</w:t>
            </w:r>
          </w:p>
        </w:tc>
      </w:tr>
      <w:tr w:rsidR="00605658" w14:paraId="4D39F17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85A3A22"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8750B29"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B9AAF0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2F07C2E"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ED8BB6B"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E057AE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3920AA"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2A70F78" w14:textId="77777777" w:rsidR="00605658" w:rsidRDefault="00445048">
            <w:pPr>
              <w:tabs>
                <w:tab w:val="left" w:pos="1701"/>
              </w:tabs>
              <w:rPr>
                <w:rFonts w:ascii="宋体" w:hAnsi="宋体"/>
                <w:szCs w:val="21"/>
              </w:rPr>
            </w:pPr>
            <w:r>
              <w:rPr>
                <w:rFonts w:ascii="宋体" w:hAnsi="宋体"/>
                <w:szCs w:val="21"/>
              </w:rPr>
              <w:t>1、生成报表树</w:t>
            </w:r>
          </w:p>
          <w:p w14:paraId="1E095639" w14:textId="77777777" w:rsidR="00605658" w:rsidRDefault="00445048">
            <w:pPr>
              <w:tabs>
                <w:tab w:val="left" w:pos="1701"/>
              </w:tabs>
              <w:rPr>
                <w:rFonts w:ascii="宋体" w:hAnsi="宋体"/>
                <w:szCs w:val="21"/>
              </w:rPr>
            </w:pPr>
            <w:r>
              <w:rPr>
                <w:rFonts w:ascii="宋体" w:hAnsi="宋体"/>
                <w:szCs w:val="21"/>
              </w:rPr>
              <w:t>2、查询上报报表</w:t>
            </w:r>
          </w:p>
          <w:p w14:paraId="673D8433" w14:textId="77777777" w:rsidR="00605658" w:rsidRDefault="00445048">
            <w:pPr>
              <w:tabs>
                <w:tab w:val="left" w:pos="1701"/>
              </w:tabs>
              <w:rPr>
                <w:rFonts w:ascii="宋体" w:hAnsi="宋体"/>
                <w:szCs w:val="21"/>
              </w:rPr>
            </w:pPr>
            <w:r>
              <w:rPr>
                <w:rFonts w:ascii="宋体" w:hAnsi="宋体"/>
                <w:szCs w:val="21"/>
              </w:rPr>
              <w:t>3、报表上报</w:t>
            </w:r>
          </w:p>
        </w:tc>
      </w:tr>
      <w:tr w:rsidR="00605658" w14:paraId="71179EA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349031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307E637"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322D4761" w14:textId="77777777" w:rsidR="00605658" w:rsidRDefault="00445048">
      <w:pPr>
        <w:pStyle w:val="4"/>
        <w:spacing w:before="312"/>
        <w:ind w:left="864" w:right="420" w:hanging="864"/>
      </w:pPr>
      <w:r>
        <w:rPr>
          <w:rFonts w:hint="eastAsia"/>
        </w:rPr>
        <w:t>报表审查</w:t>
      </w:r>
    </w:p>
    <w:p w14:paraId="0E181368"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137</w:t>
      </w:r>
      <w:r>
        <w:rPr>
          <w:rFonts w:ascii="Cambria" w:eastAsia="黑体" w:hAnsi="Cambria"/>
          <w:szCs w:val="21"/>
        </w:rPr>
        <w:fldChar w:fldCharType="end"/>
      </w:r>
      <w:r>
        <w:rPr>
          <w:rFonts w:ascii="Cambria" w:eastAsia="黑体" w:hAnsi="Cambria"/>
          <w:szCs w:val="21"/>
        </w:rPr>
        <w:t xml:space="preserve"> ACT097</w:t>
      </w:r>
      <w:r>
        <w:rPr>
          <w:rFonts w:ascii="Cambria" w:eastAsia="黑体" w:hAnsi="Cambria" w:hint="eastAsia"/>
          <w:szCs w:val="21"/>
        </w:rPr>
        <w:t>报表审查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62F842D3" w14:textId="77777777">
        <w:trPr>
          <w:trHeight w:val="327"/>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4CAD34FA"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BD63D81" w14:textId="77777777" w:rsidR="00605658" w:rsidRDefault="00445048">
            <w:pPr>
              <w:tabs>
                <w:tab w:val="left" w:pos="1701"/>
              </w:tabs>
              <w:rPr>
                <w:rFonts w:ascii="宋体" w:hAnsi="宋体"/>
                <w:szCs w:val="21"/>
              </w:rPr>
            </w:pPr>
            <w:r>
              <w:rPr>
                <w:rFonts w:ascii="宋体" w:hAnsi="宋体"/>
                <w:szCs w:val="21"/>
              </w:rPr>
              <w:t>ACT97</w:t>
            </w:r>
          </w:p>
        </w:tc>
        <w:tc>
          <w:tcPr>
            <w:tcW w:w="1187" w:type="dxa"/>
            <w:tcBorders>
              <w:top w:val="single" w:sz="4" w:space="0" w:color="auto"/>
              <w:left w:val="nil"/>
              <w:bottom w:val="single" w:sz="4" w:space="0" w:color="auto"/>
              <w:right w:val="single" w:sz="4" w:space="0" w:color="auto"/>
            </w:tcBorders>
            <w:shd w:val="clear" w:color="auto" w:fill="BFBFBF"/>
          </w:tcPr>
          <w:p w14:paraId="550239CE"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17079AA" w14:textId="77777777" w:rsidR="00605658" w:rsidRDefault="00445048">
            <w:pPr>
              <w:tabs>
                <w:tab w:val="left" w:pos="1701"/>
              </w:tabs>
              <w:rPr>
                <w:rFonts w:ascii="宋体" w:hAnsi="宋体"/>
                <w:szCs w:val="21"/>
              </w:rPr>
            </w:pPr>
            <w:r>
              <w:rPr>
                <w:rFonts w:ascii="宋体" w:hAnsi="宋体" w:hint="eastAsia"/>
                <w:szCs w:val="21"/>
              </w:rPr>
              <w:t>报表审查</w:t>
            </w:r>
          </w:p>
        </w:tc>
      </w:tr>
      <w:tr w:rsidR="00605658" w14:paraId="3CC366DB"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928913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457A86C" w14:textId="77777777" w:rsidR="00605658" w:rsidRDefault="00445048">
            <w:pPr>
              <w:tabs>
                <w:tab w:val="left" w:pos="1701"/>
              </w:tabs>
              <w:rPr>
                <w:rFonts w:ascii="宋体" w:hAnsi="宋体"/>
                <w:szCs w:val="21"/>
              </w:rPr>
            </w:pPr>
            <w:r>
              <w:rPr>
                <w:rFonts w:ascii="宋体" w:hAnsi="宋体" w:hint="eastAsia"/>
                <w:szCs w:val="21"/>
              </w:rPr>
              <w:t>省级电网企业、地市级电网企业</w:t>
            </w:r>
          </w:p>
        </w:tc>
        <w:tc>
          <w:tcPr>
            <w:tcW w:w="1187" w:type="dxa"/>
            <w:tcBorders>
              <w:top w:val="nil"/>
              <w:left w:val="nil"/>
              <w:bottom w:val="single" w:sz="4" w:space="0" w:color="auto"/>
              <w:right w:val="single" w:sz="4" w:space="0" w:color="auto"/>
            </w:tcBorders>
            <w:shd w:val="clear" w:color="auto" w:fill="C0C0C0"/>
          </w:tcPr>
          <w:p w14:paraId="41E50EFA"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B7C5B33"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19B1663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F4DA34C"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507E55E1" w14:textId="77777777" w:rsidR="00605658" w:rsidRDefault="00445048">
            <w:pPr>
              <w:tabs>
                <w:tab w:val="left" w:pos="1701"/>
              </w:tabs>
              <w:rPr>
                <w:rFonts w:ascii="宋体" w:hAnsi="宋体"/>
                <w:szCs w:val="21"/>
              </w:rPr>
            </w:pPr>
            <w:r>
              <w:rPr>
                <w:rFonts w:ascii="宋体" w:hAnsi="宋体" w:hint="eastAsia"/>
                <w:szCs w:val="21"/>
              </w:rPr>
              <w:t>辅助总部级电网企业及地市级电网企业下级电网企业和节能服务机构上报的节能业务报表进行审查，提供报表审查的功能。</w:t>
            </w:r>
          </w:p>
        </w:tc>
      </w:tr>
      <w:tr w:rsidR="00605658" w14:paraId="37F4670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5AB1EC7"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0C8871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DC39F3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62195A5"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41769875"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87F3C5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4BFCB3C"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5CE496EF" w14:textId="77777777" w:rsidR="00605658" w:rsidRDefault="00445048">
            <w:pPr>
              <w:tabs>
                <w:tab w:val="left" w:pos="1701"/>
              </w:tabs>
              <w:rPr>
                <w:rFonts w:ascii="宋体" w:hAnsi="宋体"/>
                <w:szCs w:val="21"/>
              </w:rPr>
            </w:pPr>
            <w:r>
              <w:rPr>
                <w:rFonts w:ascii="宋体" w:hAnsi="宋体"/>
                <w:szCs w:val="21"/>
              </w:rPr>
              <w:t>1、报表审查</w:t>
            </w:r>
          </w:p>
        </w:tc>
      </w:tr>
      <w:tr w:rsidR="00605658" w14:paraId="77F23C3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43BD16B"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5DDC599"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22FE2989" w14:textId="77777777" w:rsidR="00605658" w:rsidRDefault="00445048">
      <w:pPr>
        <w:pStyle w:val="4"/>
        <w:spacing w:before="312"/>
        <w:ind w:left="864" w:right="420" w:hanging="864"/>
      </w:pPr>
      <w:r>
        <w:rPr>
          <w:rFonts w:hint="eastAsia"/>
        </w:rPr>
        <w:t>报表上报情况跟踪</w:t>
      </w:r>
    </w:p>
    <w:p w14:paraId="0B8C2EEF"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138</w:t>
      </w:r>
      <w:r>
        <w:rPr>
          <w:rFonts w:ascii="Cambria" w:eastAsia="黑体" w:hAnsi="Cambria"/>
          <w:szCs w:val="21"/>
        </w:rPr>
        <w:fldChar w:fldCharType="end"/>
      </w:r>
      <w:r>
        <w:rPr>
          <w:rFonts w:ascii="Cambria" w:eastAsia="黑体" w:hAnsi="Cambria"/>
          <w:szCs w:val="21"/>
        </w:rPr>
        <w:t xml:space="preserve"> ACT098</w:t>
      </w:r>
      <w:r>
        <w:rPr>
          <w:rFonts w:ascii="Cambria" w:eastAsia="黑体" w:hAnsi="Cambria" w:hint="eastAsia"/>
          <w:szCs w:val="21"/>
        </w:rPr>
        <w:t>报表上报情况跟踪</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DE14CF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BF14937"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29273E9" w14:textId="77777777" w:rsidR="00605658" w:rsidRDefault="00445048">
            <w:pPr>
              <w:tabs>
                <w:tab w:val="left" w:pos="1701"/>
              </w:tabs>
              <w:rPr>
                <w:rFonts w:ascii="宋体" w:hAnsi="宋体"/>
                <w:szCs w:val="21"/>
              </w:rPr>
            </w:pPr>
            <w:r>
              <w:rPr>
                <w:rFonts w:ascii="宋体" w:hAnsi="宋体"/>
                <w:szCs w:val="21"/>
              </w:rPr>
              <w:t>ACT98</w:t>
            </w:r>
          </w:p>
        </w:tc>
        <w:tc>
          <w:tcPr>
            <w:tcW w:w="1187" w:type="dxa"/>
            <w:tcBorders>
              <w:top w:val="single" w:sz="4" w:space="0" w:color="auto"/>
              <w:left w:val="nil"/>
              <w:bottom w:val="single" w:sz="4" w:space="0" w:color="auto"/>
              <w:right w:val="single" w:sz="4" w:space="0" w:color="auto"/>
            </w:tcBorders>
            <w:shd w:val="clear" w:color="auto" w:fill="BFBFBF"/>
          </w:tcPr>
          <w:p w14:paraId="17757C93"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138DF75" w14:textId="77777777" w:rsidR="00605658" w:rsidRDefault="00445048">
            <w:pPr>
              <w:tabs>
                <w:tab w:val="left" w:pos="1701"/>
              </w:tabs>
              <w:rPr>
                <w:rFonts w:ascii="宋体" w:hAnsi="宋体"/>
                <w:szCs w:val="21"/>
              </w:rPr>
            </w:pPr>
            <w:r>
              <w:rPr>
                <w:rFonts w:ascii="宋体" w:hAnsi="宋体" w:hint="eastAsia"/>
                <w:szCs w:val="21"/>
              </w:rPr>
              <w:t>报表上报情况跟踪</w:t>
            </w:r>
          </w:p>
        </w:tc>
      </w:tr>
      <w:tr w:rsidR="00605658" w14:paraId="4D7076E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57537CAC"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8E2A881" w14:textId="77777777" w:rsidR="00605658" w:rsidRDefault="00445048">
            <w:pPr>
              <w:tabs>
                <w:tab w:val="left" w:pos="1701"/>
              </w:tabs>
              <w:rPr>
                <w:rFonts w:ascii="宋体" w:hAnsi="宋体"/>
                <w:szCs w:val="21"/>
              </w:rPr>
            </w:pPr>
            <w:r>
              <w:rPr>
                <w:rFonts w:ascii="宋体" w:hAnsi="宋体" w:hint="eastAsia"/>
                <w:szCs w:val="21"/>
              </w:rPr>
              <w:t>省级电网企业、地市级电网企业</w:t>
            </w:r>
          </w:p>
        </w:tc>
        <w:tc>
          <w:tcPr>
            <w:tcW w:w="1187" w:type="dxa"/>
            <w:tcBorders>
              <w:top w:val="nil"/>
              <w:left w:val="nil"/>
              <w:bottom w:val="single" w:sz="4" w:space="0" w:color="auto"/>
              <w:right w:val="single" w:sz="4" w:space="0" w:color="auto"/>
            </w:tcBorders>
            <w:shd w:val="clear" w:color="auto" w:fill="C0C0C0"/>
          </w:tcPr>
          <w:p w14:paraId="6A67246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11ED089F"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0BF6048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E8D7BA3"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4CD1D9E" w14:textId="77777777" w:rsidR="00605658" w:rsidRDefault="00445048">
            <w:pPr>
              <w:tabs>
                <w:tab w:val="left" w:pos="1701"/>
              </w:tabs>
              <w:rPr>
                <w:rFonts w:ascii="宋体" w:hAnsi="宋体"/>
                <w:szCs w:val="21"/>
              </w:rPr>
            </w:pPr>
            <w:r>
              <w:rPr>
                <w:rFonts w:ascii="宋体" w:hAnsi="宋体" w:hint="eastAsia"/>
                <w:szCs w:val="21"/>
              </w:rPr>
              <w:t>辅助各级电网企业实现对下级电网企业和节能服务机构报表审核上报的状态进行跟踪，提供报表查询、报表催报的功能。</w:t>
            </w:r>
          </w:p>
        </w:tc>
      </w:tr>
      <w:tr w:rsidR="00605658" w14:paraId="0A71553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195A0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7F9ECED2"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0AAD03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8DFBDE2"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7A844DD5"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B5E1AE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4021D0D"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021647A" w14:textId="77777777" w:rsidR="00605658" w:rsidRDefault="00445048">
            <w:pPr>
              <w:tabs>
                <w:tab w:val="left" w:pos="1701"/>
              </w:tabs>
              <w:rPr>
                <w:rFonts w:ascii="宋体" w:hAnsi="宋体"/>
                <w:szCs w:val="21"/>
              </w:rPr>
            </w:pPr>
            <w:r>
              <w:rPr>
                <w:rFonts w:ascii="宋体" w:hAnsi="宋体"/>
                <w:szCs w:val="21"/>
              </w:rPr>
              <w:t>1、查看报表上报</w:t>
            </w:r>
          </w:p>
          <w:p w14:paraId="6C184D65" w14:textId="77777777" w:rsidR="00605658" w:rsidRDefault="00445048">
            <w:pPr>
              <w:tabs>
                <w:tab w:val="left" w:pos="1701"/>
              </w:tabs>
              <w:rPr>
                <w:rFonts w:ascii="宋体" w:hAnsi="宋体"/>
                <w:szCs w:val="21"/>
              </w:rPr>
            </w:pPr>
            <w:r>
              <w:rPr>
                <w:rFonts w:ascii="宋体" w:hAnsi="宋体"/>
                <w:szCs w:val="21"/>
              </w:rPr>
              <w:t>2、报表催报</w:t>
            </w:r>
          </w:p>
        </w:tc>
      </w:tr>
      <w:tr w:rsidR="00605658" w14:paraId="303D501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43B93B1"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C9DE3E9"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3B365228" w14:textId="77777777" w:rsidR="00605658" w:rsidRDefault="00445048">
      <w:pPr>
        <w:pStyle w:val="4"/>
        <w:spacing w:before="312"/>
        <w:ind w:left="864" w:right="420" w:hanging="864"/>
      </w:pPr>
      <w:r>
        <w:rPr>
          <w:rFonts w:hint="eastAsia"/>
        </w:rPr>
        <w:t>报表查询</w:t>
      </w:r>
    </w:p>
    <w:p w14:paraId="2DFA8D2B"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139</w:t>
      </w:r>
      <w:r>
        <w:rPr>
          <w:rFonts w:ascii="Cambria" w:eastAsia="黑体" w:hAnsi="Cambria"/>
          <w:szCs w:val="21"/>
        </w:rPr>
        <w:fldChar w:fldCharType="end"/>
      </w:r>
      <w:r>
        <w:rPr>
          <w:rFonts w:ascii="Cambria" w:eastAsia="黑体" w:hAnsi="Cambria"/>
          <w:szCs w:val="21"/>
        </w:rPr>
        <w:t xml:space="preserve"> ACT07</w:t>
      </w:r>
      <w:r>
        <w:rPr>
          <w:rFonts w:ascii="Cambria" w:eastAsia="黑体" w:hAnsi="Cambria" w:hint="eastAsia"/>
          <w:szCs w:val="21"/>
        </w:rPr>
        <w:t>报表查询</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233F4D7"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0066CC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1881D69" w14:textId="77777777" w:rsidR="00605658" w:rsidRDefault="00445048">
            <w:pPr>
              <w:tabs>
                <w:tab w:val="left" w:pos="1701"/>
              </w:tabs>
              <w:rPr>
                <w:rFonts w:ascii="宋体" w:hAnsi="宋体"/>
                <w:szCs w:val="21"/>
              </w:rPr>
            </w:pPr>
            <w:r>
              <w:rPr>
                <w:rFonts w:ascii="宋体" w:hAnsi="宋体"/>
                <w:szCs w:val="21"/>
              </w:rPr>
              <w:t>ACT99</w:t>
            </w:r>
          </w:p>
        </w:tc>
        <w:tc>
          <w:tcPr>
            <w:tcW w:w="1187" w:type="dxa"/>
            <w:tcBorders>
              <w:top w:val="single" w:sz="4" w:space="0" w:color="auto"/>
              <w:left w:val="nil"/>
              <w:bottom w:val="single" w:sz="4" w:space="0" w:color="auto"/>
              <w:right w:val="single" w:sz="4" w:space="0" w:color="auto"/>
            </w:tcBorders>
            <w:shd w:val="clear" w:color="auto" w:fill="BFBFBF"/>
          </w:tcPr>
          <w:p w14:paraId="2DDCF613"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0D90F7D" w14:textId="77777777" w:rsidR="00605658" w:rsidRDefault="00445048">
            <w:pPr>
              <w:tabs>
                <w:tab w:val="left" w:pos="1701"/>
              </w:tabs>
              <w:rPr>
                <w:rFonts w:ascii="宋体" w:hAnsi="宋体"/>
                <w:szCs w:val="21"/>
              </w:rPr>
            </w:pPr>
            <w:r>
              <w:rPr>
                <w:rFonts w:ascii="宋体" w:hAnsi="宋体" w:hint="eastAsia"/>
                <w:szCs w:val="21"/>
              </w:rPr>
              <w:t>报表查询</w:t>
            </w:r>
          </w:p>
        </w:tc>
      </w:tr>
      <w:tr w:rsidR="00605658" w14:paraId="6CED37B0"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E44D26B"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1492584"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总部级电网企业、省级电网企业、地市级电网企业、区县级电网企业、节能服务公司、第三方测评机构</w:t>
            </w:r>
          </w:p>
        </w:tc>
        <w:tc>
          <w:tcPr>
            <w:tcW w:w="1187" w:type="dxa"/>
            <w:tcBorders>
              <w:top w:val="nil"/>
              <w:left w:val="nil"/>
              <w:bottom w:val="single" w:sz="4" w:space="0" w:color="auto"/>
              <w:right w:val="single" w:sz="4" w:space="0" w:color="auto"/>
            </w:tcBorders>
            <w:shd w:val="clear" w:color="auto" w:fill="C0C0C0"/>
          </w:tcPr>
          <w:p w14:paraId="2E31203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DAD5045"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各级电网企业业务专责、节能服务公司专责、第三方测评机构业务专责</w:t>
            </w:r>
          </w:p>
        </w:tc>
      </w:tr>
      <w:tr w:rsidR="00605658" w14:paraId="1B15171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37E45DC"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E4AEA8D" w14:textId="77777777" w:rsidR="00605658" w:rsidRDefault="00445048">
            <w:pPr>
              <w:tabs>
                <w:tab w:val="left" w:pos="1701"/>
              </w:tabs>
              <w:rPr>
                <w:rFonts w:ascii="宋体" w:hAnsi="宋体"/>
                <w:szCs w:val="21"/>
              </w:rPr>
            </w:pPr>
            <w:r>
              <w:rPr>
                <w:rFonts w:ascii="宋体" w:hAnsi="宋体" w:hint="eastAsia"/>
                <w:szCs w:val="21"/>
              </w:rPr>
              <w:t>辅助各级电网企业及其节能服务机构实现对各类型业务报表查询，提供报表查询的功能。</w:t>
            </w:r>
          </w:p>
        </w:tc>
      </w:tr>
      <w:tr w:rsidR="00605658" w14:paraId="6C78370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2293C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08B563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DB9BA3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AE4E635"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A605C18"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6E8CEE5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29C458"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325E4141" w14:textId="77777777" w:rsidR="00605658" w:rsidRDefault="00445048">
            <w:pPr>
              <w:tabs>
                <w:tab w:val="left" w:pos="1701"/>
              </w:tabs>
              <w:rPr>
                <w:rFonts w:ascii="宋体" w:hAnsi="宋体"/>
                <w:szCs w:val="21"/>
              </w:rPr>
            </w:pPr>
            <w:r>
              <w:rPr>
                <w:rFonts w:ascii="宋体" w:hAnsi="宋体"/>
                <w:szCs w:val="21"/>
              </w:rPr>
              <w:t>1、查询报表</w:t>
            </w:r>
          </w:p>
          <w:p w14:paraId="64FA39EC" w14:textId="77777777" w:rsidR="00605658" w:rsidRDefault="00445048">
            <w:pPr>
              <w:tabs>
                <w:tab w:val="left" w:pos="1701"/>
              </w:tabs>
              <w:rPr>
                <w:rFonts w:ascii="宋体" w:hAnsi="宋体"/>
                <w:szCs w:val="21"/>
              </w:rPr>
            </w:pPr>
            <w:r>
              <w:rPr>
                <w:rFonts w:ascii="宋体" w:hAnsi="宋体"/>
                <w:szCs w:val="21"/>
              </w:rPr>
              <w:t>2、查看报表明细</w:t>
            </w:r>
          </w:p>
        </w:tc>
      </w:tr>
      <w:tr w:rsidR="00605658" w14:paraId="4816F71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FA191F9"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469C0D1"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34119C59" w14:textId="77777777" w:rsidR="00605658" w:rsidRDefault="00445048">
      <w:pPr>
        <w:pStyle w:val="4"/>
        <w:spacing w:before="312"/>
        <w:ind w:left="864" w:right="420" w:hanging="864"/>
      </w:pPr>
      <w:r>
        <w:rPr>
          <w:rFonts w:hint="eastAsia"/>
        </w:rPr>
        <w:t>用能单元管理</w:t>
      </w:r>
    </w:p>
    <w:p w14:paraId="22A7D342"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140</w:t>
      </w:r>
      <w:r>
        <w:rPr>
          <w:rFonts w:ascii="Cambria" w:eastAsia="黑体" w:hAnsi="Cambria"/>
          <w:szCs w:val="21"/>
        </w:rPr>
        <w:fldChar w:fldCharType="end"/>
      </w:r>
      <w:r>
        <w:rPr>
          <w:rFonts w:ascii="Cambria" w:eastAsia="黑体" w:hAnsi="Cambria"/>
          <w:szCs w:val="21"/>
        </w:rPr>
        <w:t xml:space="preserve"> ACT100</w:t>
      </w:r>
      <w:r>
        <w:rPr>
          <w:rFonts w:ascii="Cambria" w:eastAsia="黑体" w:hAnsi="Cambria" w:hint="eastAsia"/>
          <w:szCs w:val="21"/>
        </w:rPr>
        <w:t>用能单元管理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62D1FFD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B60450C"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745AE6E" w14:textId="77777777" w:rsidR="00605658" w:rsidRDefault="00445048">
            <w:pPr>
              <w:tabs>
                <w:tab w:val="left" w:pos="1701"/>
              </w:tabs>
              <w:rPr>
                <w:rFonts w:ascii="宋体" w:hAnsi="宋体"/>
                <w:szCs w:val="21"/>
              </w:rPr>
            </w:pPr>
            <w:r>
              <w:rPr>
                <w:rFonts w:ascii="宋体" w:hAnsi="宋体"/>
                <w:szCs w:val="21"/>
              </w:rPr>
              <w:t>ACT100</w:t>
            </w:r>
          </w:p>
        </w:tc>
        <w:tc>
          <w:tcPr>
            <w:tcW w:w="1187" w:type="dxa"/>
            <w:tcBorders>
              <w:top w:val="single" w:sz="4" w:space="0" w:color="auto"/>
              <w:left w:val="nil"/>
              <w:bottom w:val="single" w:sz="4" w:space="0" w:color="auto"/>
              <w:right w:val="single" w:sz="4" w:space="0" w:color="auto"/>
            </w:tcBorders>
            <w:shd w:val="clear" w:color="auto" w:fill="BFBFBF"/>
          </w:tcPr>
          <w:p w14:paraId="2741A055"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1BB0A5B6" w14:textId="77777777" w:rsidR="00605658" w:rsidRDefault="00445048">
            <w:pPr>
              <w:tabs>
                <w:tab w:val="left" w:pos="1701"/>
              </w:tabs>
              <w:rPr>
                <w:rFonts w:ascii="宋体" w:hAnsi="宋体"/>
                <w:szCs w:val="21"/>
              </w:rPr>
            </w:pPr>
            <w:r>
              <w:rPr>
                <w:rFonts w:ascii="宋体" w:hAnsi="宋体" w:hint="eastAsia"/>
                <w:szCs w:val="21"/>
              </w:rPr>
              <w:t>用能单元管理</w:t>
            </w:r>
          </w:p>
        </w:tc>
      </w:tr>
      <w:tr w:rsidR="00605658" w14:paraId="5EBBFD27"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D51F62A"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C5D6F2B"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677E8A27"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C86E995"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0C73508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CEB9D1A"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5F6E9C7" w14:textId="77777777" w:rsidR="00605658" w:rsidRDefault="00445048">
            <w:pPr>
              <w:tabs>
                <w:tab w:val="left" w:pos="1701"/>
              </w:tabs>
              <w:rPr>
                <w:rFonts w:ascii="宋体" w:hAnsi="宋体"/>
                <w:szCs w:val="21"/>
              </w:rPr>
            </w:pPr>
            <w:r>
              <w:rPr>
                <w:rFonts w:ascii="宋体" w:hAnsi="宋体" w:hint="eastAsia"/>
                <w:szCs w:val="21"/>
              </w:rPr>
              <w:t>辅助节能服务公司专责对用能单元信息和用能单元能耗计算关系进行建立和维护，提供查询、登记、变更、注销的功能。</w:t>
            </w:r>
          </w:p>
        </w:tc>
      </w:tr>
      <w:tr w:rsidR="00605658" w14:paraId="0873DFA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EE5580F"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7F700B71"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B05935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0577E81"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79CF23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A4E81B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FF1EBD0"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EF04C6D" w14:textId="77777777" w:rsidR="00605658" w:rsidRDefault="00445048">
            <w:pPr>
              <w:tabs>
                <w:tab w:val="left" w:pos="1701"/>
              </w:tabs>
              <w:rPr>
                <w:rFonts w:ascii="宋体" w:hAnsi="宋体"/>
                <w:szCs w:val="21"/>
              </w:rPr>
            </w:pPr>
            <w:r>
              <w:rPr>
                <w:rFonts w:ascii="宋体" w:hAnsi="宋体"/>
                <w:szCs w:val="21"/>
              </w:rPr>
              <w:t>1、查询信息</w:t>
            </w:r>
          </w:p>
          <w:p w14:paraId="03B0BE7A" w14:textId="77777777" w:rsidR="00605658" w:rsidRDefault="00445048">
            <w:pPr>
              <w:tabs>
                <w:tab w:val="left" w:pos="1701"/>
              </w:tabs>
              <w:rPr>
                <w:rFonts w:ascii="宋体" w:hAnsi="宋体"/>
                <w:szCs w:val="21"/>
              </w:rPr>
            </w:pPr>
            <w:r>
              <w:rPr>
                <w:rFonts w:ascii="宋体" w:hAnsi="宋体"/>
                <w:szCs w:val="21"/>
              </w:rPr>
              <w:t>2、登记信息</w:t>
            </w:r>
          </w:p>
          <w:p w14:paraId="2E880FBC" w14:textId="77777777" w:rsidR="00605658" w:rsidRDefault="00445048">
            <w:pPr>
              <w:tabs>
                <w:tab w:val="left" w:pos="1701"/>
              </w:tabs>
              <w:rPr>
                <w:rFonts w:ascii="宋体" w:hAnsi="宋体"/>
                <w:szCs w:val="21"/>
              </w:rPr>
            </w:pPr>
            <w:r>
              <w:rPr>
                <w:rFonts w:ascii="宋体" w:hAnsi="宋体"/>
                <w:szCs w:val="21"/>
              </w:rPr>
              <w:t>3、变更信息</w:t>
            </w:r>
          </w:p>
          <w:p w14:paraId="34D068BA" w14:textId="77777777" w:rsidR="00605658" w:rsidRDefault="00445048">
            <w:pPr>
              <w:tabs>
                <w:tab w:val="left" w:pos="1701"/>
              </w:tabs>
              <w:rPr>
                <w:rFonts w:ascii="宋体" w:hAnsi="宋体"/>
                <w:szCs w:val="21"/>
              </w:rPr>
            </w:pPr>
            <w:r>
              <w:rPr>
                <w:rFonts w:ascii="宋体" w:hAnsi="宋体"/>
                <w:szCs w:val="21"/>
              </w:rPr>
              <w:t>4、注销信息</w:t>
            </w:r>
          </w:p>
        </w:tc>
      </w:tr>
      <w:tr w:rsidR="00605658" w14:paraId="718C0B8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0D2EA4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67354E0" w14:textId="77777777" w:rsidR="00605658" w:rsidRDefault="00445048">
            <w:pPr>
              <w:tabs>
                <w:tab w:val="left" w:pos="1701"/>
              </w:tabs>
              <w:rPr>
                <w:rFonts w:ascii="宋体" w:hAnsi="宋体"/>
                <w:szCs w:val="21"/>
              </w:rPr>
            </w:pPr>
            <w:r>
              <w:rPr>
                <w:rFonts w:ascii="宋体" w:hAnsi="宋体" w:hint="eastAsia"/>
                <w:szCs w:val="21"/>
              </w:rPr>
              <w:t>简单响应类</w:t>
            </w:r>
          </w:p>
        </w:tc>
      </w:tr>
    </w:tbl>
    <w:p w14:paraId="24A371C5" w14:textId="77777777" w:rsidR="00605658" w:rsidRDefault="00445048">
      <w:pPr>
        <w:pStyle w:val="4"/>
        <w:spacing w:before="312"/>
        <w:ind w:left="864" w:right="420" w:hanging="864"/>
      </w:pPr>
      <w:r>
        <w:rPr>
          <w:rFonts w:hint="eastAsia"/>
        </w:rPr>
        <w:t>用能设备档案管理</w:t>
      </w:r>
    </w:p>
    <w:p w14:paraId="2D5054BB"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141</w:t>
      </w:r>
      <w:r>
        <w:rPr>
          <w:rFonts w:ascii="Cambria" w:eastAsia="黑体" w:hAnsi="Cambria"/>
          <w:szCs w:val="21"/>
        </w:rPr>
        <w:fldChar w:fldCharType="end"/>
      </w:r>
      <w:r>
        <w:rPr>
          <w:rFonts w:ascii="Cambria" w:eastAsia="黑体" w:hAnsi="Cambria"/>
          <w:szCs w:val="21"/>
        </w:rPr>
        <w:t xml:space="preserve"> ACT101</w:t>
      </w:r>
      <w:r>
        <w:rPr>
          <w:rFonts w:ascii="Cambria" w:eastAsia="黑体" w:hAnsi="Cambria" w:hint="eastAsia"/>
          <w:szCs w:val="21"/>
        </w:rPr>
        <w:t>用能设备档案管理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072884BF"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DCF4C51"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4AFBD15" w14:textId="77777777" w:rsidR="00605658" w:rsidRDefault="00445048">
            <w:pPr>
              <w:tabs>
                <w:tab w:val="left" w:pos="1701"/>
              </w:tabs>
              <w:rPr>
                <w:rFonts w:ascii="宋体" w:hAnsi="宋体"/>
                <w:szCs w:val="21"/>
              </w:rPr>
            </w:pPr>
            <w:r>
              <w:rPr>
                <w:rFonts w:ascii="宋体" w:hAnsi="宋体"/>
                <w:szCs w:val="21"/>
              </w:rPr>
              <w:t>ACT101</w:t>
            </w:r>
          </w:p>
        </w:tc>
        <w:tc>
          <w:tcPr>
            <w:tcW w:w="1187" w:type="dxa"/>
            <w:tcBorders>
              <w:top w:val="single" w:sz="4" w:space="0" w:color="auto"/>
              <w:left w:val="nil"/>
              <w:bottom w:val="single" w:sz="4" w:space="0" w:color="auto"/>
              <w:right w:val="single" w:sz="4" w:space="0" w:color="auto"/>
            </w:tcBorders>
            <w:shd w:val="clear" w:color="auto" w:fill="BFBFBF"/>
          </w:tcPr>
          <w:p w14:paraId="34F599A2"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4D13AEDF" w14:textId="77777777" w:rsidR="00605658" w:rsidRDefault="00445048">
            <w:pPr>
              <w:tabs>
                <w:tab w:val="left" w:pos="1701"/>
              </w:tabs>
              <w:rPr>
                <w:rFonts w:ascii="宋体" w:hAnsi="宋体"/>
                <w:szCs w:val="21"/>
              </w:rPr>
            </w:pPr>
            <w:r>
              <w:rPr>
                <w:rFonts w:ascii="宋体" w:hAnsi="宋体" w:hint="eastAsia"/>
                <w:szCs w:val="21"/>
              </w:rPr>
              <w:t>用能设备档案管理</w:t>
            </w:r>
          </w:p>
        </w:tc>
      </w:tr>
      <w:tr w:rsidR="00605658" w14:paraId="66F44879"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8793DCC"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1E448D9C"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46F94C9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64FD5D61"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41D874D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48D3BEC"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940B123" w14:textId="77777777" w:rsidR="00605658" w:rsidRDefault="00445048">
            <w:pPr>
              <w:tabs>
                <w:tab w:val="left" w:pos="1701"/>
              </w:tabs>
              <w:rPr>
                <w:rFonts w:ascii="宋体" w:hAnsi="宋体"/>
                <w:szCs w:val="21"/>
              </w:rPr>
            </w:pPr>
            <w:r>
              <w:rPr>
                <w:rFonts w:ascii="宋体" w:hAnsi="宋体" w:hint="eastAsia"/>
                <w:szCs w:val="21"/>
              </w:rPr>
              <w:t>辅助节能服务公司为实施在线监测的用户建立和维护用能设备档案，提供查询、登记、变更、注销等功能。</w:t>
            </w:r>
          </w:p>
        </w:tc>
      </w:tr>
      <w:tr w:rsidR="00605658" w14:paraId="19DE7AA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072FF4"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6C760E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42DB58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13491C"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09E869C1"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72E0C0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99E08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22473E69" w14:textId="77777777" w:rsidR="00605658" w:rsidRDefault="00445048">
            <w:pPr>
              <w:tabs>
                <w:tab w:val="left" w:pos="1701"/>
              </w:tabs>
              <w:rPr>
                <w:rFonts w:ascii="宋体" w:hAnsi="宋体"/>
                <w:szCs w:val="21"/>
              </w:rPr>
            </w:pPr>
            <w:r>
              <w:rPr>
                <w:rFonts w:ascii="宋体" w:hAnsi="宋体"/>
                <w:szCs w:val="21"/>
              </w:rPr>
              <w:t>1、查询信息</w:t>
            </w:r>
          </w:p>
          <w:p w14:paraId="223211CC" w14:textId="77777777" w:rsidR="00605658" w:rsidRDefault="00445048">
            <w:pPr>
              <w:tabs>
                <w:tab w:val="left" w:pos="1701"/>
              </w:tabs>
              <w:rPr>
                <w:rFonts w:ascii="宋体" w:hAnsi="宋体"/>
                <w:szCs w:val="21"/>
              </w:rPr>
            </w:pPr>
            <w:r>
              <w:rPr>
                <w:rFonts w:ascii="宋体" w:hAnsi="宋体"/>
                <w:szCs w:val="21"/>
              </w:rPr>
              <w:t>2、登记信息</w:t>
            </w:r>
          </w:p>
          <w:p w14:paraId="75E175CE" w14:textId="77777777" w:rsidR="00605658" w:rsidRDefault="00445048">
            <w:pPr>
              <w:tabs>
                <w:tab w:val="left" w:pos="1701"/>
              </w:tabs>
              <w:rPr>
                <w:rFonts w:ascii="宋体" w:hAnsi="宋体"/>
                <w:szCs w:val="21"/>
              </w:rPr>
            </w:pPr>
            <w:r>
              <w:rPr>
                <w:rFonts w:ascii="宋体" w:hAnsi="宋体"/>
                <w:szCs w:val="21"/>
              </w:rPr>
              <w:t>3、变更信息</w:t>
            </w:r>
          </w:p>
          <w:p w14:paraId="6571509A" w14:textId="77777777" w:rsidR="00605658" w:rsidRDefault="00445048">
            <w:pPr>
              <w:tabs>
                <w:tab w:val="left" w:pos="1701"/>
              </w:tabs>
              <w:rPr>
                <w:rFonts w:ascii="宋体" w:hAnsi="宋体"/>
                <w:szCs w:val="21"/>
              </w:rPr>
            </w:pPr>
            <w:r>
              <w:rPr>
                <w:rFonts w:ascii="宋体" w:hAnsi="宋体"/>
                <w:szCs w:val="21"/>
              </w:rPr>
              <w:t>4、注销信息</w:t>
            </w:r>
          </w:p>
        </w:tc>
      </w:tr>
      <w:tr w:rsidR="00605658" w14:paraId="33A6BF0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C90011E"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4B87CBEA"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1EFC36E8" w14:textId="77777777" w:rsidR="00605658" w:rsidRDefault="00445048">
      <w:pPr>
        <w:pStyle w:val="4"/>
        <w:spacing w:before="312"/>
        <w:ind w:left="864" w:right="420" w:hanging="864"/>
      </w:pPr>
      <w:r>
        <w:rPr>
          <w:rFonts w:hint="eastAsia"/>
        </w:rPr>
        <w:t>监测点管理</w:t>
      </w:r>
    </w:p>
    <w:p w14:paraId="4CD32C4F"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142</w:t>
      </w:r>
      <w:r>
        <w:rPr>
          <w:rFonts w:ascii="Cambria" w:eastAsia="黑体" w:hAnsi="Cambria"/>
          <w:szCs w:val="21"/>
        </w:rPr>
        <w:fldChar w:fldCharType="end"/>
      </w:r>
      <w:r>
        <w:rPr>
          <w:rFonts w:ascii="Cambria" w:eastAsia="黑体" w:hAnsi="Cambria"/>
          <w:szCs w:val="21"/>
        </w:rPr>
        <w:t xml:space="preserve"> ACT102</w:t>
      </w:r>
      <w:r>
        <w:rPr>
          <w:rFonts w:ascii="Cambria" w:eastAsia="黑体" w:hAnsi="Cambria" w:hint="eastAsia"/>
          <w:szCs w:val="21"/>
        </w:rPr>
        <w:t>监测点管理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CDA3C7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C57BE38"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D295D49" w14:textId="77777777" w:rsidR="00605658" w:rsidRDefault="00445048">
            <w:pPr>
              <w:tabs>
                <w:tab w:val="left" w:pos="1701"/>
              </w:tabs>
              <w:rPr>
                <w:rFonts w:ascii="宋体" w:hAnsi="宋体"/>
                <w:szCs w:val="21"/>
              </w:rPr>
            </w:pPr>
            <w:r>
              <w:rPr>
                <w:rFonts w:ascii="宋体" w:hAnsi="宋体"/>
                <w:szCs w:val="21"/>
              </w:rPr>
              <w:t>ACT102</w:t>
            </w:r>
          </w:p>
        </w:tc>
        <w:tc>
          <w:tcPr>
            <w:tcW w:w="1187" w:type="dxa"/>
            <w:tcBorders>
              <w:top w:val="single" w:sz="4" w:space="0" w:color="auto"/>
              <w:left w:val="nil"/>
              <w:bottom w:val="single" w:sz="4" w:space="0" w:color="auto"/>
              <w:right w:val="single" w:sz="4" w:space="0" w:color="auto"/>
            </w:tcBorders>
            <w:shd w:val="clear" w:color="auto" w:fill="BFBFBF"/>
          </w:tcPr>
          <w:p w14:paraId="26EC856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AC75A26" w14:textId="77777777" w:rsidR="00605658" w:rsidRDefault="00445048">
            <w:pPr>
              <w:tabs>
                <w:tab w:val="left" w:pos="1701"/>
              </w:tabs>
              <w:rPr>
                <w:rFonts w:ascii="宋体" w:hAnsi="宋体"/>
                <w:szCs w:val="21"/>
              </w:rPr>
            </w:pPr>
            <w:r>
              <w:rPr>
                <w:rFonts w:ascii="宋体" w:hAnsi="宋体" w:hint="eastAsia"/>
                <w:szCs w:val="21"/>
              </w:rPr>
              <w:t>监测点管理</w:t>
            </w:r>
          </w:p>
        </w:tc>
      </w:tr>
      <w:tr w:rsidR="00605658" w14:paraId="6D6E044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4B4DB6AF"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F66262C"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0CD35495"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22608F81"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2AE0444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0A61AE4"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F62583E" w14:textId="77777777" w:rsidR="00605658" w:rsidRDefault="00445048">
            <w:pPr>
              <w:tabs>
                <w:tab w:val="left" w:pos="1701"/>
              </w:tabs>
              <w:rPr>
                <w:rFonts w:ascii="宋体" w:hAnsi="宋体"/>
                <w:szCs w:val="21"/>
              </w:rPr>
            </w:pPr>
            <w:r>
              <w:rPr>
                <w:rFonts w:ascii="宋体" w:hAnsi="宋体" w:hint="eastAsia"/>
                <w:szCs w:val="21"/>
              </w:rPr>
              <w:t>辅助节能服务公司根据监测实施的要求建立和维护监测点档案，提供查询、登记、变更、注销的功能。</w:t>
            </w:r>
          </w:p>
        </w:tc>
      </w:tr>
      <w:tr w:rsidR="00605658" w14:paraId="5D406DA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A90886"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07B8F29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3DF101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BBB090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156A405"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798E0C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F77EAC9"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66770AF7" w14:textId="77777777" w:rsidR="00605658" w:rsidRDefault="00445048">
            <w:pPr>
              <w:tabs>
                <w:tab w:val="left" w:pos="1701"/>
              </w:tabs>
              <w:rPr>
                <w:rFonts w:ascii="宋体" w:hAnsi="宋体"/>
                <w:szCs w:val="21"/>
              </w:rPr>
            </w:pPr>
            <w:r>
              <w:rPr>
                <w:rFonts w:ascii="宋体" w:hAnsi="宋体"/>
                <w:szCs w:val="21"/>
              </w:rPr>
              <w:t>1、查询信息</w:t>
            </w:r>
          </w:p>
          <w:p w14:paraId="7FEC9FEF" w14:textId="77777777" w:rsidR="00605658" w:rsidRDefault="00445048">
            <w:pPr>
              <w:tabs>
                <w:tab w:val="left" w:pos="1701"/>
              </w:tabs>
              <w:rPr>
                <w:rFonts w:ascii="宋体" w:hAnsi="宋体"/>
                <w:szCs w:val="21"/>
              </w:rPr>
            </w:pPr>
            <w:r>
              <w:rPr>
                <w:rFonts w:ascii="宋体" w:hAnsi="宋体"/>
                <w:szCs w:val="21"/>
              </w:rPr>
              <w:t>2、登记信息</w:t>
            </w:r>
          </w:p>
          <w:p w14:paraId="33C09DD8" w14:textId="77777777" w:rsidR="00605658" w:rsidRDefault="00445048">
            <w:pPr>
              <w:tabs>
                <w:tab w:val="left" w:pos="1701"/>
              </w:tabs>
              <w:rPr>
                <w:rFonts w:ascii="宋体" w:hAnsi="宋体"/>
                <w:szCs w:val="21"/>
              </w:rPr>
            </w:pPr>
            <w:r>
              <w:rPr>
                <w:rFonts w:ascii="宋体" w:hAnsi="宋体"/>
                <w:szCs w:val="21"/>
              </w:rPr>
              <w:t>3、变更信息</w:t>
            </w:r>
          </w:p>
          <w:p w14:paraId="7F74316B" w14:textId="77777777" w:rsidR="00605658" w:rsidRDefault="00445048">
            <w:pPr>
              <w:tabs>
                <w:tab w:val="left" w:pos="1701"/>
              </w:tabs>
              <w:rPr>
                <w:rFonts w:ascii="宋体" w:hAnsi="宋体"/>
                <w:szCs w:val="21"/>
              </w:rPr>
            </w:pPr>
            <w:r>
              <w:rPr>
                <w:rFonts w:ascii="宋体" w:hAnsi="宋体"/>
                <w:szCs w:val="21"/>
              </w:rPr>
              <w:t>4、注销信息</w:t>
            </w:r>
          </w:p>
        </w:tc>
      </w:tr>
      <w:tr w:rsidR="00605658" w14:paraId="0D3EE2C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EF4763B"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3688EE5"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08DA775" w14:textId="77777777" w:rsidR="00605658" w:rsidRDefault="00445048">
      <w:pPr>
        <w:pStyle w:val="4"/>
        <w:spacing w:before="312"/>
        <w:ind w:left="864" w:right="420" w:hanging="864"/>
      </w:pPr>
      <w:r>
        <w:rPr>
          <w:rFonts w:hint="eastAsia"/>
        </w:rPr>
        <w:t>采集装置管理</w:t>
      </w:r>
    </w:p>
    <w:p w14:paraId="155E06D4"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143</w:t>
      </w:r>
      <w:r>
        <w:rPr>
          <w:rFonts w:ascii="Cambria" w:eastAsia="黑体" w:hAnsi="Cambria"/>
          <w:szCs w:val="21"/>
        </w:rPr>
        <w:fldChar w:fldCharType="end"/>
      </w:r>
      <w:r>
        <w:rPr>
          <w:rFonts w:ascii="Cambria" w:eastAsia="黑体" w:hAnsi="Cambria"/>
          <w:szCs w:val="21"/>
        </w:rPr>
        <w:t xml:space="preserve"> ACT103</w:t>
      </w:r>
      <w:r>
        <w:rPr>
          <w:rFonts w:ascii="Cambria" w:eastAsia="黑体" w:hAnsi="Cambria" w:hint="eastAsia"/>
          <w:szCs w:val="21"/>
        </w:rPr>
        <w:t>采集装置管理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064A329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338A5E4"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3F41027B" w14:textId="77777777" w:rsidR="00605658" w:rsidRDefault="00445048">
            <w:pPr>
              <w:tabs>
                <w:tab w:val="left" w:pos="1701"/>
              </w:tabs>
              <w:rPr>
                <w:rFonts w:ascii="宋体" w:hAnsi="宋体"/>
                <w:szCs w:val="21"/>
              </w:rPr>
            </w:pPr>
            <w:r>
              <w:rPr>
                <w:rFonts w:ascii="宋体" w:hAnsi="宋体"/>
                <w:szCs w:val="21"/>
              </w:rPr>
              <w:t>ACT103</w:t>
            </w:r>
          </w:p>
        </w:tc>
        <w:tc>
          <w:tcPr>
            <w:tcW w:w="1187" w:type="dxa"/>
            <w:tcBorders>
              <w:top w:val="single" w:sz="4" w:space="0" w:color="auto"/>
              <w:left w:val="nil"/>
              <w:bottom w:val="single" w:sz="4" w:space="0" w:color="auto"/>
              <w:right w:val="single" w:sz="4" w:space="0" w:color="auto"/>
            </w:tcBorders>
            <w:shd w:val="clear" w:color="auto" w:fill="BFBFBF"/>
          </w:tcPr>
          <w:p w14:paraId="3C08FCAE"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FD26A70" w14:textId="77777777" w:rsidR="00605658" w:rsidRDefault="00445048">
            <w:pPr>
              <w:tabs>
                <w:tab w:val="left" w:pos="1701"/>
              </w:tabs>
              <w:rPr>
                <w:rFonts w:ascii="宋体" w:hAnsi="宋体"/>
                <w:szCs w:val="21"/>
              </w:rPr>
            </w:pPr>
            <w:r>
              <w:rPr>
                <w:rFonts w:ascii="宋体" w:hAnsi="宋体" w:hint="eastAsia"/>
                <w:szCs w:val="21"/>
              </w:rPr>
              <w:t>采集装置管理</w:t>
            </w:r>
          </w:p>
        </w:tc>
      </w:tr>
      <w:tr w:rsidR="00605658" w14:paraId="68AE0C6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6784886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6271A950"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3D79505C"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20C9B48"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3E323B4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81E669D"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415392C4" w14:textId="77777777" w:rsidR="00605658" w:rsidRDefault="00445048">
            <w:pPr>
              <w:tabs>
                <w:tab w:val="left" w:pos="1701"/>
              </w:tabs>
              <w:rPr>
                <w:rFonts w:ascii="宋体" w:hAnsi="宋体"/>
                <w:szCs w:val="21"/>
              </w:rPr>
            </w:pPr>
            <w:r>
              <w:rPr>
                <w:rFonts w:ascii="宋体" w:hAnsi="宋体" w:hint="eastAsia"/>
                <w:szCs w:val="21"/>
              </w:rPr>
              <w:t>辅助节能服务公司根据监测实施的要求建立和维护采集装置档案，提供查询、登记、变更、注销等功能。</w:t>
            </w:r>
          </w:p>
        </w:tc>
      </w:tr>
      <w:tr w:rsidR="00605658" w14:paraId="40998DB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17DC1F"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36644AE2"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2D7D744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DDEF94D"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4E0EEBEB"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2B045B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E1D24E"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324DDB5F" w14:textId="77777777" w:rsidR="00605658" w:rsidRDefault="00445048">
            <w:pPr>
              <w:tabs>
                <w:tab w:val="left" w:pos="1701"/>
              </w:tabs>
              <w:rPr>
                <w:rFonts w:ascii="宋体" w:hAnsi="宋体"/>
                <w:szCs w:val="21"/>
              </w:rPr>
            </w:pPr>
            <w:r>
              <w:rPr>
                <w:rFonts w:ascii="宋体" w:hAnsi="宋体"/>
                <w:szCs w:val="21"/>
              </w:rPr>
              <w:t>1、查询信息</w:t>
            </w:r>
          </w:p>
          <w:p w14:paraId="6FE5879A" w14:textId="77777777" w:rsidR="00605658" w:rsidRDefault="00445048">
            <w:pPr>
              <w:tabs>
                <w:tab w:val="left" w:pos="1701"/>
              </w:tabs>
              <w:rPr>
                <w:rFonts w:ascii="宋体" w:hAnsi="宋体"/>
                <w:szCs w:val="21"/>
              </w:rPr>
            </w:pPr>
            <w:r>
              <w:rPr>
                <w:rFonts w:ascii="宋体" w:hAnsi="宋体"/>
                <w:szCs w:val="21"/>
              </w:rPr>
              <w:t>2、登记信息</w:t>
            </w:r>
          </w:p>
          <w:p w14:paraId="539012B5" w14:textId="77777777" w:rsidR="00605658" w:rsidRDefault="00445048">
            <w:pPr>
              <w:tabs>
                <w:tab w:val="left" w:pos="1701"/>
              </w:tabs>
              <w:rPr>
                <w:rFonts w:ascii="宋体" w:hAnsi="宋体"/>
                <w:szCs w:val="21"/>
              </w:rPr>
            </w:pPr>
            <w:r>
              <w:rPr>
                <w:rFonts w:ascii="宋体" w:hAnsi="宋体"/>
                <w:szCs w:val="21"/>
              </w:rPr>
              <w:t>3、变更信息</w:t>
            </w:r>
          </w:p>
          <w:p w14:paraId="592A9C05" w14:textId="77777777" w:rsidR="00605658" w:rsidRDefault="00445048">
            <w:pPr>
              <w:tabs>
                <w:tab w:val="left" w:pos="1701"/>
              </w:tabs>
              <w:rPr>
                <w:rFonts w:ascii="宋体" w:hAnsi="宋体"/>
                <w:szCs w:val="21"/>
              </w:rPr>
            </w:pPr>
            <w:r>
              <w:rPr>
                <w:rFonts w:ascii="宋体" w:hAnsi="宋体"/>
                <w:szCs w:val="21"/>
              </w:rPr>
              <w:t>4、注销信息</w:t>
            </w:r>
          </w:p>
        </w:tc>
      </w:tr>
      <w:tr w:rsidR="00605658" w14:paraId="76CE281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F6FEF9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446AFAC"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DE49C39" w14:textId="77777777" w:rsidR="00605658" w:rsidRDefault="00445048">
      <w:pPr>
        <w:pStyle w:val="4"/>
        <w:spacing w:before="312"/>
        <w:ind w:left="864" w:right="420" w:hanging="864"/>
      </w:pPr>
      <w:r>
        <w:rPr>
          <w:rFonts w:hint="eastAsia"/>
        </w:rPr>
        <w:t>采集任务编制</w:t>
      </w:r>
    </w:p>
    <w:p w14:paraId="264A1472"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144</w:t>
      </w:r>
      <w:r>
        <w:rPr>
          <w:rFonts w:ascii="Cambria" w:eastAsia="黑体" w:hAnsi="Cambria"/>
          <w:szCs w:val="21"/>
        </w:rPr>
        <w:fldChar w:fldCharType="end"/>
      </w:r>
      <w:r>
        <w:rPr>
          <w:rFonts w:ascii="Cambria" w:eastAsia="黑体" w:hAnsi="Cambria"/>
          <w:szCs w:val="21"/>
        </w:rPr>
        <w:t xml:space="preserve"> ACT104</w:t>
      </w:r>
      <w:r>
        <w:rPr>
          <w:rFonts w:ascii="Cambria" w:eastAsia="黑体" w:hAnsi="Cambria" w:hint="eastAsia"/>
          <w:szCs w:val="21"/>
        </w:rPr>
        <w:t>采集任务编制</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3774260C"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2FF15CF"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EF4691D" w14:textId="77777777" w:rsidR="00605658" w:rsidRDefault="00445048">
            <w:pPr>
              <w:tabs>
                <w:tab w:val="left" w:pos="1701"/>
              </w:tabs>
              <w:rPr>
                <w:rFonts w:ascii="宋体" w:hAnsi="宋体"/>
                <w:szCs w:val="21"/>
              </w:rPr>
            </w:pPr>
            <w:r>
              <w:rPr>
                <w:rFonts w:ascii="宋体" w:hAnsi="宋体"/>
                <w:szCs w:val="21"/>
              </w:rPr>
              <w:t>ACT104</w:t>
            </w:r>
          </w:p>
        </w:tc>
        <w:tc>
          <w:tcPr>
            <w:tcW w:w="1187" w:type="dxa"/>
            <w:tcBorders>
              <w:top w:val="single" w:sz="4" w:space="0" w:color="auto"/>
              <w:left w:val="nil"/>
              <w:bottom w:val="single" w:sz="4" w:space="0" w:color="auto"/>
              <w:right w:val="single" w:sz="4" w:space="0" w:color="auto"/>
            </w:tcBorders>
            <w:shd w:val="clear" w:color="auto" w:fill="BFBFBF"/>
          </w:tcPr>
          <w:p w14:paraId="517138E1"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7F9FFB2F" w14:textId="77777777" w:rsidR="00605658" w:rsidRDefault="00445048">
            <w:pPr>
              <w:tabs>
                <w:tab w:val="left" w:pos="1701"/>
              </w:tabs>
              <w:rPr>
                <w:rFonts w:ascii="宋体" w:hAnsi="宋体"/>
                <w:szCs w:val="21"/>
              </w:rPr>
            </w:pPr>
            <w:r>
              <w:rPr>
                <w:rFonts w:ascii="宋体" w:hAnsi="宋体" w:hint="eastAsia"/>
                <w:szCs w:val="21"/>
              </w:rPr>
              <w:t>采集任务编制</w:t>
            </w:r>
          </w:p>
        </w:tc>
      </w:tr>
      <w:tr w:rsidR="00605658" w14:paraId="5CCA535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DE46A74"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ED4EB03"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0948AA22"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3B39E3D"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5413A29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ED0262"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17813D26" w14:textId="77777777" w:rsidR="00605658" w:rsidRDefault="00445048">
            <w:pPr>
              <w:tabs>
                <w:tab w:val="left" w:pos="1701"/>
              </w:tabs>
              <w:rPr>
                <w:rFonts w:ascii="宋体" w:hAnsi="宋体"/>
                <w:szCs w:val="21"/>
              </w:rPr>
            </w:pPr>
            <w:r>
              <w:rPr>
                <w:rFonts w:ascii="宋体" w:hAnsi="宋体" w:hint="eastAsia"/>
                <w:szCs w:val="21"/>
              </w:rPr>
              <w:t>辅助节能服务公司根据采集数据要求管理任务模板、采集任务，提供查询、新增、修改、注销、删除等功能。</w:t>
            </w:r>
          </w:p>
        </w:tc>
      </w:tr>
      <w:tr w:rsidR="00605658" w14:paraId="64D829F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512EC9"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157C83C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BB5D722"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3CE6C7A"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3124614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10CEC8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A0B1F79"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7C342EB" w14:textId="77777777" w:rsidR="00605658" w:rsidRDefault="00445048">
            <w:pPr>
              <w:tabs>
                <w:tab w:val="left" w:pos="1701"/>
              </w:tabs>
              <w:rPr>
                <w:rFonts w:ascii="宋体" w:hAnsi="宋体"/>
                <w:szCs w:val="21"/>
              </w:rPr>
            </w:pPr>
            <w:r>
              <w:rPr>
                <w:rFonts w:ascii="宋体" w:hAnsi="宋体"/>
                <w:szCs w:val="21"/>
              </w:rPr>
              <w:t>1、查询任务模板</w:t>
            </w:r>
          </w:p>
          <w:p w14:paraId="28EB02AC" w14:textId="77777777" w:rsidR="00605658" w:rsidRDefault="00445048">
            <w:pPr>
              <w:tabs>
                <w:tab w:val="left" w:pos="1701"/>
              </w:tabs>
              <w:rPr>
                <w:rFonts w:ascii="宋体" w:hAnsi="宋体"/>
                <w:szCs w:val="21"/>
              </w:rPr>
            </w:pPr>
            <w:r>
              <w:rPr>
                <w:rFonts w:ascii="宋体" w:hAnsi="宋体"/>
                <w:szCs w:val="21"/>
              </w:rPr>
              <w:t>2、编制任务模板</w:t>
            </w:r>
          </w:p>
          <w:p w14:paraId="5AD23708" w14:textId="77777777" w:rsidR="00605658" w:rsidRDefault="00445048">
            <w:pPr>
              <w:tabs>
                <w:tab w:val="left" w:pos="1701"/>
              </w:tabs>
              <w:rPr>
                <w:rFonts w:ascii="宋体" w:hAnsi="宋体"/>
                <w:szCs w:val="21"/>
              </w:rPr>
            </w:pPr>
            <w:r>
              <w:rPr>
                <w:rFonts w:ascii="宋体" w:hAnsi="宋体"/>
                <w:szCs w:val="21"/>
              </w:rPr>
              <w:t>3、修改任务模板</w:t>
            </w:r>
          </w:p>
          <w:p w14:paraId="4D9610BC" w14:textId="77777777" w:rsidR="00605658" w:rsidRDefault="00445048">
            <w:pPr>
              <w:tabs>
                <w:tab w:val="left" w:pos="1701"/>
              </w:tabs>
              <w:rPr>
                <w:rFonts w:ascii="宋体" w:hAnsi="宋体"/>
                <w:szCs w:val="21"/>
              </w:rPr>
            </w:pPr>
            <w:r>
              <w:rPr>
                <w:rFonts w:ascii="宋体" w:hAnsi="宋体"/>
                <w:szCs w:val="21"/>
              </w:rPr>
              <w:t>4、注销任务模板</w:t>
            </w:r>
          </w:p>
        </w:tc>
      </w:tr>
      <w:tr w:rsidR="00605658" w14:paraId="2FB36EE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DB47B8"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25B32A9"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11B2C1AE" w14:textId="77777777" w:rsidR="00605658" w:rsidRDefault="00445048">
      <w:pPr>
        <w:pStyle w:val="4"/>
        <w:spacing w:before="312"/>
        <w:ind w:left="864" w:right="420" w:hanging="864"/>
      </w:pPr>
      <w:r>
        <w:rPr>
          <w:rFonts w:hint="eastAsia"/>
        </w:rPr>
        <w:t>采集任务执行</w:t>
      </w:r>
    </w:p>
    <w:p w14:paraId="11BCEC4E"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145</w:t>
      </w:r>
      <w:r>
        <w:rPr>
          <w:rFonts w:ascii="Cambria" w:eastAsia="黑体" w:hAnsi="Cambria"/>
          <w:szCs w:val="21"/>
        </w:rPr>
        <w:fldChar w:fldCharType="end"/>
      </w:r>
      <w:r>
        <w:rPr>
          <w:rFonts w:ascii="Cambria" w:eastAsia="黑体" w:hAnsi="Cambria"/>
          <w:szCs w:val="21"/>
        </w:rPr>
        <w:t xml:space="preserve"> ACT105</w:t>
      </w:r>
      <w:r>
        <w:rPr>
          <w:rFonts w:ascii="Cambria" w:eastAsia="黑体" w:hAnsi="Cambria" w:hint="eastAsia"/>
          <w:szCs w:val="21"/>
        </w:rPr>
        <w:t>采集任务执行</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78000D2E"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7C239B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12DD37E" w14:textId="77777777" w:rsidR="00605658" w:rsidRDefault="00445048">
            <w:pPr>
              <w:tabs>
                <w:tab w:val="left" w:pos="1701"/>
              </w:tabs>
              <w:rPr>
                <w:rFonts w:ascii="宋体" w:hAnsi="宋体"/>
                <w:szCs w:val="21"/>
              </w:rPr>
            </w:pPr>
            <w:r>
              <w:rPr>
                <w:rFonts w:ascii="宋体" w:hAnsi="宋体"/>
                <w:szCs w:val="21"/>
              </w:rPr>
              <w:t>ACT105</w:t>
            </w:r>
          </w:p>
        </w:tc>
        <w:tc>
          <w:tcPr>
            <w:tcW w:w="1187" w:type="dxa"/>
            <w:tcBorders>
              <w:top w:val="single" w:sz="4" w:space="0" w:color="auto"/>
              <w:left w:val="nil"/>
              <w:bottom w:val="single" w:sz="4" w:space="0" w:color="auto"/>
              <w:right w:val="single" w:sz="4" w:space="0" w:color="auto"/>
            </w:tcBorders>
            <w:shd w:val="clear" w:color="auto" w:fill="BFBFBF"/>
          </w:tcPr>
          <w:p w14:paraId="2617355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366C0D1" w14:textId="77777777" w:rsidR="00605658" w:rsidRDefault="00445048">
            <w:pPr>
              <w:tabs>
                <w:tab w:val="left" w:pos="1701"/>
              </w:tabs>
              <w:rPr>
                <w:rFonts w:ascii="宋体" w:hAnsi="宋体"/>
                <w:szCs w:val="21"/>
              </w:rPr>
            </w:pPr>
            <w:r>
              <w:rPr>
                <w:rFonts w:ascii="宋体" w:hAnsi="宋体" w:hint="eastAsia"/>
                <w:szCs w:val="21"/>
              </w:rPr>
              <w:t>采集任务执行</w:t>
            </w:r>
          </w:p>
        </w:tc>
      </w:tr>
      <w:tr w:rsidR="00605658" w14:paraId="0BCDB9BC"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5069632"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8BCD900"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5FDDB0DC"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6D6DC49"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79E7C4A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E5B1346"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36FF4430" w14:textId="77777777" w:rsidR="00605658" w:rsidRDefault="00445048">
            <w:pPr>
              <w:tabs>
                <w:tab w:val="left" w:pos="1701"/>
              </w:tabs>
              <w:rPr>
                <w:rFonts w:ascii="宋体" w:hAnsi="宋体"/>
                <w:szCs w:val="21"/>
              </w:rPr>
            </w:pPr>
            <w:r>
              <w:rPr>
                <w:rFonts w:ascii="宋体" w:hAnsi="宋体" w:hint="eastAsia"/>
                <w:szCs w:val="21"/>
              </w:rPr>
              <w:t>辅助节能服务公司对采集任务进行配置、下发、停用，完成对用能数据采集的业务，提供任务配置、任务执行、数据补招等功能。</w:t>
            </w:r>
          </w:p>
        </w:tc>
      </w:tr>
      <w:tr w:rsidR="00605658" w14:paraId="2E24BE5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B70CF27"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1C7EEE6"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DD9200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2A66F03"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5FD9F6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1C3D03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AEEF83"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B2719FC" w14:textId="77777777" w:rsidR="00605658" w:rsidRDefault="00445048">
            <w:pPr>
              <w:tabs>
                <w:tab w:val="left" w:pos="1701"/>
              </w:tabs>
              <w:rPr>
                <w:rFonts w:ascii="宋体" w:hAnsi="宋体"/>
                <w:szCs w:val="21"/>
              </w:rPr>
            </w:pPr>
            <w:r>
              <w:rPr>
                <w:rFonts w:ascii="宋体" w:hAnsi="宋体"/>
                <w:szCs w:val="21"/>
              </w:rPr>
              <w:t>1、配置采集任务</w:t>
            </w:r>
          </w:p>
          <w:p w14:paraId="761C7E28" w14:textId="77777777" w:rsidR="00605658" w:rsidRDefault="00445048">
            <w:pPr>
              <w:tabs>
                <w:tab w:val="left" w:pos="1701"/>
              </w:tabs>
              <w:rPr>
                <w:rFonts w:ascii="宋体" w:hAnsi="宋体"/>
                <w:szCs w:val="21"/>
              </w:rPr>
            </w:pPr>
            <w:r>
              <w:rPr>
                <w:rFonts w:ascii="宋体" w:hAnsi="宋体"/>
                <w:szCs w:val="21"/>
              </w:rPr>
              <w:t>2、下发采集任务</w:t>
            </w:r>
          </w:p>
          <w:p w14:paraId="3E20CBC7" w14:textId="77777777" w:rsidR="00605658" w:rsidRDefault="00445048">
            <w:pPr>
              <w:tabs>
                <w:tab w:val="left" w:pos="1701"/>
              </w:tabs>
              <w:rPr>
                <w:rFonts w:ascii="宋体" w:hAnsi="宋体"/>
                <w:szCs w:val="21"/>
              </w:rPr>
            </w:pPr>
            <w:r>
              <w:rPr>
                <w:rFonts w:ascii="宋体" w:hAnsi="宋体"/>
                <w:szCs w:val="21"/>
              </w:rPr>
              <w:t>3、记录异常日志</w:t>
            </w:r>
          </w:p>
          <w:p w14:paraId="0B3665E4" w14:textId="77777777" w:rsidR="00605658" w:rsidRDefault="00445048">
            <w:pPr>
              <w:tabs>
                <w:tab w:val="left" w:pos="1701"/>
              </w:tabs>
              <w:rPr>
                <w:rFonts w:ascii="宋体" w:hAnsi="宋体"/>
                <w:szCs w:val="21"/>
              </w:rPr>
            </w:pPr>
            <w:r>
              <w:rPr>
                <w:rFonts w:ascii="宋体" w:hAnsi="宋体"/>
                <w:szCs w:val="21"/>
              </w:rPr>
              <w:t>4、执行采集任务</w:t>
            </w:r>
          </w:p>
          <w:p w14:paraId="40EF9214" w14:textId="77777777" w:rsidR="00605658" w:rsidRDefault="00445048">
            <w:pPr>
              <w:tabs>
                <w:tab w:val="left" w:pos="1701"/>
              </w:tabs>
              <w:rPr>
                <w:rFonts w:ascii="宋体" w:hAnsi="宋体"/>
                <w:szCs w:val="21"/>
              </w:rPr>
            </w:pPr>
            <w:r>
              <w:rPr>
                <w:rFonts w:ascii="宋体" w:hAnsi="宋体"/>
                <w:szCs w:val="21"/>
              </w:rPr>
              <w:t>5、数据补招</w:t>
            </w:r>
          </w:p>
        </w:tc>
      </w:tr>
      <w:tr w:rsidR="00605658" w14:paraId="5C8FD00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17F513"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02218FA1" w14:textId="77777777" w:rsidR="00605658" w:rsidRDefault="00445048">
            <w:pPr>
              <w:tabs>
                <w:tab w:val="left" w:pos="1701"/>
              </w:tabs>
              <w:rPr>
                <w:rFonts w:ascii="宋体" w:hAnsi="宋体"/>
                <w:szCs w:val="21"/>
              </w:rPr>
            </w:pPr>
            <w:r>
              <w:rPr>
                <w:rFonts w:ascii="宋体" w:hAnsi="宋体" w:hint="eastAsia"/>
                <w:szCs w:val="21"/>
              </w:rPr>
              <w:t>跨系统响应类</w:t>
            </w:r>
          </w:p>
        </w:tc>
      </w:tr>
    </w:tbl>
    <w:p w14:paraId="142C93C2" w14:textId="77777777" w:rsidR="00605658" w:rsidRDefault="00445048">
      <w:pPr>
        <w:pStyle w:val="4"/>
        <w:spacing w:before="312"/>
        <w:ind w:left="864" w:right="420" w:hanging="864"/>
      </w:pPr>
      <w:r>
        <w:rPr>
          <w:rFonts w:hint="eastAsia"/>
        </w:rPr>
        <w:t>采集质量检查</w:t>
      </w:r>
    </w:p>
    <w:p w14:paraId="0D2D4396"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146</w:t>
      </w:r>
      <w:r>
        <w:rPr>
          <w:rFonts w:ascii="Cambria" w:eastAsia="黑体" w:hAnsi="Cambria"/>
          <w:szCs w:val="21"/>
        </w:rPr>
        <w:fldChar w:fldCharType="end"/>
      </w:r>
      <w:r>
        <w:rPr>
          <w:rFonts w:ascii="Cambria" w:eastAsia="黑体" w:hAnsi="Cambria"/>
          <w:szCs w:val="21"/>
        </w:rPr>
        <w:t xml:space="preserve"> ACT106</w:t>
      </w:r>
      <w:r>
        <w:rPr>
          <w:rFonts w:ascii="Cambria" w:eastAsia="黑体" w:hAnsi="Cambria" w:hint="eastAsia"/>
          <w:szCs w:val="21"/>
        </w:rPr>
        <w:t>采集质量检查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7B27062"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1C867742"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D99E76E" w14:textId="77777777" w:rsidR="00605658" w:rsidRDefault="00445048">
            <w:pPr>
              <w:tabs>
                <w:tab w:val="left" w:pos="1701"/>
              </w:tabs>
              <w:rPr>
                <w:rFonts w:ascii="宋体" w:hAnsi="宋体"/>
                <w:szCs w:val="21"/>
              </w:rPr>
            </w:pPr>
            <w:r>
              <w:rPr>
                <w:rFonts w:ascii="宋体" w:hAnsi="宋体"/>
                <w:szCs w:val="21"/>
              </w:rPr>
              <w:t>ACT106</w:t>
            </w:r>
          </w:p>
        </w:tc>
        <w:tc>
          <w:tcPr>
            <w:tcW w:w="1187" w:type="dxa"/>
            <w:tcBorders>
              <w:top w:val="single" w:sz="4" w:space="0" w:color="auto"/>
              <w:left w:val="nil"/>
              <w:bottom w:val="single" w:sz="4" w:space="0" w:color="auto"/>
              <w:right w:val="single" w:sz="4" w:space="0" w:color="auto"/>
            </w:tcBorders>
            <w:shd w:val="clear" w:color="auto" w:fill="BFBFBF"/>
          </w:tcPr>
          <w:p w14:paraId="4450599A"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598A3F7C" w14:textId="77777777" w:rsidR="00605658" w:rsidRDefault="00445048">
            <w:pPr>
              <w:tabs>
                <w:tab w:val="left" w:pos="1701"/>
              </w:tabs>
              <w:rPr>
                <w:rFonts w:ascii="宋体" w:hAnsi="宋体"/>
                <w:szCs w:val="21"/>
              </w:rPr>
            </w:pPr>
            <w:r>
              <w:rPr>
                <w:rFonts w:ascii="宋体" w:hAnsi="宋体" w:hint="eastAsia"/>
                <w:szCs w:val="21"/>
              </w:rPr>
              <w:t>采集质量检查</w:t>
            </w:r>
          </w:p>
        </w:tc>
      </w:tr>
      <w:tr w:rsidR="00605658" w14:paraId="7772E28A"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38E2E81"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009AC89C"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4D0EAF8F"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771E534"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0382F2C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D69C27E"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D572714" w14:textId="77777777" w:rsidR="00605658" w:rsidRDefault="00445048">
            <w:pPr>
              <w:tabs>
                <w:tab w:val="left" w:pos="1701"/>
              </w:tabs>
              <w:rPr>
                <w:rFonts w:ascii="宋体" w:hAnsi="宋体"/>
                <w:szCs w:val="21"/>
              </w:rPr>
            </w:pPr>
            <w:r>
              <w:rPr>
                <w:rFonts w:ascii="宋体" w:hAnsi="宋体" w:hint="eastAsia"/>
                <w:szCs w:val="21"/>
              </w:rPr>
              <w:t>辅助节能服务公司对采集数据的完整性及合理性进行检查，提供查看数据采集情况、查看异常情况等功能。</w:t>
            </w:r>
          </w:p>
        </w:tc>
      </w:tr>
      <w:tr w:rsidR="00605658" w14:paraId="6F560949"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1A94F5B"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67562854"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D41FB3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2AF2F81"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5BE369D"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1C2248D"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74ECF62"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6576C61B" w14:textId="77777777" w:rsidR="00605658" w:rsidRDefault="00445048">
            <w:pPr>
              <w:tabs>
                <w:tab w:val="left" w:pos="1701"/>
              </w:tabs>
              <w:rPr>
                <w:rFonts w:ascii="宋体" w:hAnsi="宋体"/>
                <w:szCs w:val="21"/>
              </w:rPr>
            </w:pPr>
            <w:r>
              <w:rPr>
                <w:rFonts w:ascii="宋体" w:hAnsi="宋体"/>
                <w:szCs w:val="21"/>
              </w:rPr>
              <w:t>1、查询信息</w:t>
            </w:r>
          </w:p>
          <w:p w14:paraId="189ADC0B" w14:textId="77777777" w:rsidR="00605658" w:rsidRDefault="00445048">
            <w:pPr>
              <w:tabs>
                <w:tab w:val="left" w:pos="1701"/>
              </w:tabs>
              <w:rPr>
                <w:rFonts w:ascii="宋体" w:hAnsi="宋体"/>
                <w:szCs w:val="21"/>
              </w:rPr>
            </w:pPr>
            <w:r>
              <w:rPr>
                <w:rFonts w:ascii="宋体" w:hAnsi="宋体"/>
                <w:szCs w:val="21"/>
              </w:rPr>
              <w:t>2、完整性检查</w:t>
            </w:r>
          </w:p>
          <w:p w14:paraId="07F84A7F" w14:textId="77777777" w:rsidR="00605658" w:rsidRDefault="00445048">
            <w:pPr>
              <w:tabs>
                <w:tab w:val="left" w:pos="1701"/>
              </w:tabs>
              <w:rPr>
                <w:rFonts w:ascii="宋体" w:hAnsi="宋体"/>
                <w:szCs w:val="21"/>
              </w:rPr>
            </w:pPr>
            <w:r>
              <w:rPr>
                <w:rFonts w:ascii="宋体" w:hAnsi="宋体"/>
                <w:szCs w:val="21"/>
              </w:rPr>
              <w:t>3、合理性查询</w:t>
            </w:r>
          </w:p>
          <w:p w14:paraId="5B4E9BF6" w14:textId="77777777" w:rsidR="00605658" w:rsidRDefault="00445048">
            <w:pPr>
              <w:tabs>
                <w:tab w:val="left" w:pos="1701"/>
              </w:tabs>
              <w:rPr>
                <w:rFonts w:ascii="宋体" w:hAnsi="宋体"/>
                <w:szCs w:val="21"/>
              </w:rPr>
            </w:pPr>
            <w:r>
              <w:rPr>
                <w:rFonts w:ascii="宋体" w:hAnsi="宋体"/>
                <w:szCs w:val="21"/>
              </w:rPr>
              <w:t>4、记录异常日志</w:t>
            </w:r>
          </w:p>
        </w:tc>
      </w:tr>
      <w:tr w:rsidR="00605658" w14:paraId="753D84A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011C8D"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05B11349" w14:textId="77777777" w:rsidR="00605658" w:rsidRDefault="00445048">
            <w:pPr>
              <w:tabs>
                <w:tab w:val="left" w:pos="1701"/>
              </w:tabs>
              <w:rPr>
                <w:rFonts w:ascii="宋体" w:hAnsi="宋体"/>
                <w:szCs w:val="21"/>
              </w:rPr>
            </w:pPr>
            <w:r>
              <w:rPr>
                <w:rFonts w:ascii="宋体" w:hAnsi="宋体" w:hint="eastAsia"/>
                <w:szCs w:val="21"/>
              </w:rPr>
              <w:t>跨系统响应类</w:t>
            </w:r>
          </w:p>
        </w:tc>
      </w:tr>
    </w:tbl>
    <w:p w14:paraId="5415D54D" w14:textId="77777777" w:rsidR="00605658" w:rsidRDefault="00445048">
      <w:pPr>
        <w:pStyle w:val="4"/>
        <w:spacing w:before="312"/>
        <w:ind w:left="864" w:right="420" w:hanging="864"/>
      </w:pPr>
      <w:r>
        <w:rPr>
          <w:rFonts w:hint="eastAsia"/>
        </w:rPr>
        <w:t>手工录入</w:t>
      </w:r>
    </w:p>
    <w:p w14:paraId="64A4C975"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147</w:t>
      </w:r>
      <w:r>
        <w:rPr>
          <w:rFonts w:ascii="Cambria" w:eastAsia="黑体" w:hAnsi="Cambria"/>
          <w:szCs w:val="21"/>
        </w:rPr>
        <w:fldChar w:fldCharType="end"/>
      </w:r>
      <w:r>
        <w:rPr>
          <w:rFonts w:ascii="Cambria" w:eastAsia="黑体" w:hAnsi="Cambria"/>
          <w:szCs w:val="21"/>
        </w:rPr>
        <w:t xml:space="preserve"> ACT107</w:t>
      </w:r>
      <w:r>
        <w:rPr>
          <w:rFonts w:ascii="Cambria" w:eastAsia="黑体" w:hAnsi="Cambria" w:hint="eastAsia"/>
          <w:szCs w:val="21"/>
        </w:rPr>
        <w:t>手工录入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8931DC5"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20D16938"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1CBE4969" w14:textId="77777777" w:rsidR="00605658" w:rsidRDefault="00445048">
            <w:pPr>
              <w:tabs>
                <w:tab w:val="left" w:pos="1701"/>
              </w:tabs>
              <w:rPr>
                <w:rFonts w:ascii="宋体" w:hAnsi="宋体"/>
                <w:szCs w:val="21"/>
              </w:rPr>
            </w:pPr>
            <w:r>
              <w:rPr>
                <w:rFonts w:ascii="宋体" w:hAnsi="宋体"/>
                <w:szCs w:val="21"/>
              </w:rPr>
              <w:t>ACT107</w:t>
            </w:r>
          </w:p>
        </w:tc>
        <w:tc>
          <w:tcPr>
            <w:tcW w:w="1187" w:type="dxa"/>
            <w:tcBorders>
              <w:top w:val="single" w:sz="4" w:space="0" w:color="auto"/>
              <w:left w:val="nil"/>
              <w:bottom w:val="single" w:sz="4" w:space="0" w:color="auto"/>
              <w:right w:val="single" w:sz="4" w:space="0" w:color="auto"/>
            </w:tcBorders>
            <w:shd w:val="clear" w:color="auto" w:fill="BFBFBF"/>
          </w:tcPr>
          <w:p w14:paraId="4B13003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2FCD564" w14:textId="77777777" w:rsidR="00605658" w:rsidRDefault="00445048">
            <w:pPr>
              <w:tabs>
                <w:tab w:val="left" w:pos="1701"/>
              </w:tabs>
              <w:rPr>
                <w:rFonts w:ascii="宋体" w:hAnsi="宋体"/>
                <w:szCs w:val="21"/>
              </w:rPr>
            </w:pPr>
            <w:r>
              <w:rPr>
                <w:rFonts w:ascii="宋体" w:hAnsi="宋体" w:hint="eastAsia"/>
                <w:szCs w:val="21"/>
              </w:rPr>
              <w:t>手工录入</w:t>
            </w:r>
          </w:p>
        </w:tc>
      </w:tr>
      <w:tr w:rsidR="00605658" w14:paraId="14F90288"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EE9CA2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9FC63B3"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4289B2B4"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379973B7"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491B710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FE2E716"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2EC7FC01" w14:textId="77777777" w:rsidR="00605658" w:rsidRDefault="00445048">
            <w:pPr>
              <w:tabs>
                <w:tab w:val="left" w:pos="1701"/>
              </w:tabs>
              <w:rPr>
                <w:rFonts w:ascii="宋体" w:hAnsi="宋体"/>
                <w:szCs w:val="21"/>
              </w:rPr>
            </w:pPr>
            <w:r>
              <w:rPr>
                <w:rFonts w:ascii="宋体" w:hAnsi="宋体" w:hint="eastAsia"/>
                <w:szCs w:val="21"/>
              </w:rPr>
              <w:t>辅助节能服务公司通过手工录入的方式实现对用能数据的采集，提供手工录入、修改、删除等功能。</w:t>
            </w:r>
          </w:p>
        </w:tc>
      </w:tr>
      <w:tr w:rsidR="00605658" w14:paraId="1AE5DF0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CCB0782"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53EBDF64"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2058154"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FA94E34"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D2A121C"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814880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83F6674"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134A628F" w14:textId="77777777" w:rsidR="00605658" w:rsidRDefault="00445048">
            <w:pPr>
              <w:tabs>
                <w:tab w:val="left" w:pos="1701"/>
              </w:tabs>
              <w:rPr>
                <w:rFonts w:ascii="宋体" w:hAnsi="宋体"/>
                <w:szCs w:val="21"/>
              </w:rPr>
            </w:pPr>
            <w:r>
              <w:rPr>
                <w:rFonts w:ascii="宋体" w:hAnsi="宋体"/>
                <w:szCs w:val="21"/>
              </w:rPr>
              <w:t>1、手工录入</w:t>
            </w:r>
          </w:p>
          <w:p w14:paraId="27B3C970" w14:textId="77777777" w:rsidR="00605658" w:rsidRDefault="00445048">
            <w:pPr>
              <w:tabs>
                <w:tab w:val="left" w:pos="1701"/>
              </w:tabs>
              <w:rPr>
                <w:rFonts w:ascii="宋体" w:hAnsi="宋体"/>
                <w:szCs w:val="21"/>
              </w:rPr>
            </w:pPr>
            <w:r>
              <w:rPr>
                <w:rFonts w:ascii="宋体" w:hAnsi="宋体"/>
                <w:szCs w:val="21"/>
              </w:rPr>
              <w:t>2、修改手工录入</w:t>
            </w:r>
          </w:p>
          <w:p w14:paraId="37439E16" w14:textId="77777777" w:rsidR="00605658" w:rsidRDefault="00445048">
            <w:pPr>
              <w:tabs>
                <w:tab w:val="left" w:pos="1701"/>
              </w:tabs>
              <w:rPr>
                <w:rFonts w:ascii="宋体" w:hAnsi="宋体"/>
                <w:szCs w:val="21"/>
              </w:rPr>
            </w:pPr>
            <w:r>
              <w:rPr>
                <w:rFonts w:ascii="宋体" w:hAnsi="宋体"/>
                <w:szCs w:val="21"/>
              </w:rPr>
              <w:t>3、删除手工录入</w:t>
            </w:r>
          </w:p>
        </w:tc>
      </w:tr>
      <w:tr w:rsidR="00605658" w14:paraId="102D646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6B2A2A6"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0E167FB1"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387242C6" w14:textId="77777777" w:rsidR="00605658" w:rsidRDefault="00445048">
      <w:pPr>
        <w:pStyle w:val="4"/>
        <w:spacing w:before="312"/>
        <w:ind w:left="864" w:right="420" w:hanging="864"/>
      </w:pPr>
      <w:r>
        <w:rPr>
          <w:rFonts w:hint="eastAsia"/>
        </w:rPr>
        <w:t>文件导入</w:t>
      </w:r>
    </w:p>
    <w:p w14:paraId="127880F8"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148</w:t>
      </w:r>
      <w:r>
        <w:rPr>
          <w:rFonts w:ascii="Cambria" w:eastAsia="黑体" w:hAnsi="Cambria"/>
          <w:szCs w:val="21"/>
        </w:rPr>
        <w:fldChar w:fldCharType="end"/>
      </w:r>
      <w:r>
        <w:rPr>
          <w:rFonts w:ascii="Cambria" w:eastAsia="黑体" w:hAnsi="Cambria"/>
          <w:szCs w:val="21"/>
        </w:rPr>
        <w:t xml:space="preserve"> ACT108</w:t>
      </w:r>
      <w:r>
        <w:rPr>
          <w:rFonts w:ascii="Cambria" w:eastAsia="黑体" w:hAnsi="Cambria" w:hint="eastAsia"/>
          <w:szCs w:val="21"/>
        </w:rPr>
        <w:t>文件导入</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580918E3"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3F8782C"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5E26EDCC" w14:textId="77777777" w:rsidR="00605658" w:rsidRDefault="00445048">
            <w:pPr>
              <w:tabs>
                <w:tab w:val="left" w:pos="1701"/>
              </w:tabs>
              <w:rPr>
                <w:rFonts w:ascii="宋体" w:hAnsi="宋体"/>
                <w:szCs w:val="21"/>
              </w:rPr>
            </w:pPr>
            <w:r>
              <w:rPr>
                <w:rFonts w:ascii="宋体" w:hAnsi="宋体"/>
                <w:szCs w:val="21"/>
              </w:rPr>
              <w:t>ACT108</w:t>
            </w:r>
          </w:p>
        </w:tc>
        <w:tc>
          <w:tcPr>
            <w:tcW w:w="1187" w:type="dxa"/>
            <w:tcBorders>
              <w:top w:val="single" w:sz="4" w:space="0" w:color="auto"/>
              <w:left w:val="nil"/>
              <w:bottom w:val="single" w:sz="4" w:space="0" w:color="auto"/>
              <w:right w:val="single" w:sz="4" w:space="0" w:color="auto"/>
            </w:tcBorders>
            <w:shd w:val="clear" w:color="auto" w:fill="BFBFBF"/>
          </w:tcPr>
          <w:p w14:paraId="167DA5B2"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D4A576E" w14:textId="77777777" w:rsidR="00605658" w:rsidRDefault="00445048">
            <w:pPr>
              <w:tabs>
                <w:tab w:val="left" w:pos="1701"/>
              </w:tabs>
              <w:rPr>
                <w:rFonts w:ascii="宋体" w:hAnsi="宋体"/>
                <w:szCs w:val="21"/>
              </w:rPr>
            </w:pPr>
            <w:r>
              <w:rPr>
                <w:rFonts w:ascii="宋体" w:hAnsi="宋体" w:hint="eastAsia"/>
                <w:szCs w:val="21"/>
              </w:rPr>
              <w:t>文件导入</w:t>
            </w:r>
          </w:p>
        </w:tc>
      </w:tr>
      <w:tr w:rsidR="00605658" w14:paraId="5E53C441"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00C951A"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2DC10214"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60798803"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3163D79F"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722C4AD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9CD51E"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1A8C220" w14:textId="77777777" w:rsidR="00605658" w:rsidRDefault="00445048">
            <w:pPr>
              <w:tabs>
                <w:tab w:val="left" w:pos="1701"/>
              </w:tabs>
              <w:rPr>
                <w:rFonts w:ascii="宋体" w:hAnsi="宋体"/>
                <w:szCs w:val="21"/>
              </w:rPr>
            </w:pPr>
            <w:r>
              <w:rPr>
                <w:rFonts w:ascii="宋体" w:hAnsi="宋体" w:hint="eastAsia"/>
                <w:szCs w:val="21"/>
              </w:rPr>
              <w:t>辅助节能服务公司通过文件导入的方式实现对用能数据的采集，提供文件模板下载、文件上传等功能。</w:t>
            </w:r>
          </w:p>
        </w:tc>
      </w:tr>
      <w:tr w:rsidR="00605658" w14:paraId="5EDCE9F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8403F2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43C45AD1"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FE1C17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C0904CB"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6109CBF1"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B78F4F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22C858DD"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7B05CD34" w14:textId="77777777" w:rsidR="00605658" w:rsidRDefault="00445048">
            <w:pPr>
              <w:tabs>
                <w:tab w:val="left" w:pos="1701"/>
              </w:tabs>
              <w:rPr>
                <w:rFonts w:ascii="宋体" w:hAnsi="宋体"/>
                <w:szCs w:val="21"/>
              </w:rPr>
            </w:pPr>
            <w:r>
              <w:rPr>
                <w:rFonts w:ascii="宋体" w:hAnsi="宋体"/>
                <w:szCs w:val="21"/>
              </w:rPr>
              <w:t>1、文件模板下载</w:t>
            </w:r>
          </w:p>
          <w:p w14:paraId="289E4990" w14:textId="77777777" w:rsidR="00605658" w:rsidRDefault="00445048">
            <w:pPr>
              <w:tabs>
                <w:tab w:val="left" w:pos="1701"/>
              </w:tabs>
              <w:rPr>
                <w:rFonts w:ascii="宋体" w:hAnsi="宋体"/>
                <w:szCs w:val="21"/>
              </w:rPr>
            </w:pPr>
            <w:r>
              <w:rPr>
                <w:rFonts w:ascii="宋体" w:hAnsi="宋体"/>
                <w:szCs w:val="21"/>
              </w:rPr>
              <w:t>2、文件上传</w:t>
            </w:r>
          </w:p>
        </w:tc>
      </w:tr>
      <w:tr w:rsidR="00605658" w14:paraId="29CCF83B"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A59EDB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77022EDE"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375BB365" w14:textId="77777777" w:rsidR="00605658" w:rsidRDefault="00445048">
      <w:pPr>
        <w:pStyle w:val="4"/>
        <w:spacing w:before="312"/>
        <w:ind w:left="864" w:right="420" w:hanging="864"/>
      </w:pPr>
      <w:r>
        <w:rPr>
          <w:rFonts w:hint="eastAsia"/>
        </w:rPr>
        <w:t>接口管理</w:t>
      </w:r>
    </w:p>
    <w:p w14:paraId="53FDF9DD"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149</w:t>
      </w:r>
      <w:r>
        <w:rPr>
          <w:rFonts w:ascii="Cambria" w:eastAsia="黑体" w:hAnsi="Cambria"/>
          <w:szCs w:val="21"/>
        </w:rPr>
        <w:fldChar w:fldCharType="end"/>
      </w:r>
      <w:r>
        <w:rPr>
          <w:rFonts w:ascii="Cambria" w:eastAsia="黑体" w:hAnsi="Cambria"/>
          <w:szCs w:val="21"/>
        </w:rPr>
        <w:t xml:space="preserve"> ACT109</w:t>
      </w:r>
      <w:r>
        <w:rPr>
          <w:rFonts w:ascii="Cambria" w:eastAsia="黑体" w:hAnsi="Cambria" w:hint="eastAsia"/>
          <w:szCs w:val="21"/>
        </w:rPr>
        <w:t>接口管理</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1D0562FC"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51677AC3"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09DD5EC3" w14:textId="77777777" w:rsidR="00605658" w:rsidRDefault="00445048">
            <w:pPr>
              <w:tabs>
                <w:tab w:val="left" w:pos="1701"/>
              </w:tabs>
              <w:rPr>
                <w:rFonts w:ascii="宋体" w:hAnsi="宋体"/>
                <w:szCs w:val="21"/>
              </w:rPr>
            </w:pPr>
            <w:r>
              <w:rPr>
                <w:rFonts w:ascii="宋体" w:hAnsi="宋体"/>
                <w:szCs w:val="21"/>
              </w:rPr>
              <w:t>ACT109</w:t>
            </w:r>
          </w:p>
        </w:tc>
        <w:tc>
          <w:tcPr>
            <w:tcW w:w="1187" w:type="dxa"/>
            <w:tcBorders>
              <w:top w:val="single" w:sz="4" w:space="0" w:color="auto"/>
              <w:left w:val="nil"/>
              <w:bottom w:val="single" w:sz="4" w:space="0" w:color="auto"/>
              <w:right w:val="single" w:sz="4" w:space="0" w:color="auto"/>
            </w:tcBorders>
            <w:shd w:val="clear" w:color="auto" w:fill="BFBFBF"/>
          </w:tcPr>
          <w:p w14:paraId="0C89231A"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4146222" w14:textId="77777777" w:rsidR="00605658" w:rsidRDefault="00445048">
            <w:pPr>
              <w:tabs>
                <w:tab w:val="left" w:pos="1701"/>
              </w:tabs>
              <w:rPr>
                <w:rFonts w:ascii="宋体" w:hAnsi="宋体"/>
                <w:szCs w:val="21"/>
              </w:rPr>
            </w:pPr>
            <w:r>
              <w:rPr>
                <w:rFonts w:ascii="宋体" w:hAnsi="宋体" w:hint="eastAsia"/>
                <w:szCs w:val="21"/>
              </w:rPr>
              <w:t>接口管理</w:t>
            </w:r>
          </w:p>
        </w:tc>
      </w:tr>
      <w:tr w:rsidR="00605658" w14:paraId="6B5365DD"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72B30C99"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59F74C7B" w14:textId="77777777" w:rsidR="00605658" w:rsidRDefault="00445048">
            <w:pPr>
              <w:tabs>
                <w:tab w:val="left" w:pos="1701"/>
              </w:tabs>
              <w:rPr>
                <w:rFonts w:ascii="宋体" w:hAnsi="宋体"/>
                <w:szCs w:val="21"/>
              </w:rPr>
            </w:pPr>
            <w:r>
              <w:rPr>
                <w:rFonts w:ascii="宋体" w:hAnsi="宋体" w:hint="eastAsia"/>
                <w:szCs w:val="21"/>
              </w:rPr>
              <w:t>节能服务公司</w:t>
            </w:r>
          </w:p>
        </w:tc>
        <w:tc>
          <w:tcPr>
            <w:tcW w:w="1187" w:type="dxa"/>
            <w:tcBorders>
              <w:top w:val="nil"/>
              <w:left w:val="nil"/>
              <w:bottom w:val="single" w:sz="4" w:space="0" w:color="auto"/>
              <w:right w:val="single" w:sz="4" w:space="0" w:color="auto"/>
            </w:tcBorders>
            <w:shd w:val="clear" w:color="auto" w:fill="C0C0C0"/>
          </w:tcPr>
          <w:p w14:paraId="7F3DF11B"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0657A4A1" w14:textId="77777777" w:rsidR="00605658" w:rsidRDefault="00445048">
            <w:pPr>
              <w:tabs>
                <w:tab w:val="left" w:pos="1701"/>
              </w:tabs>
              <w:rPr>
                <w:rFonts w:ascii="宋体" w:hAnsi="宋体"/>
                <w:szCs w:val="21"/>
              </w:rPr>
            </w:pPr>
            <w:r>
              <w:rPr>
                <w:rFonts w:ascii="宋体" w:hAnsi="宋体" w:hint="eastAsia"/>
                <w:szCs w:val="21"/>
              </w:rPr>
              <w:t>节能服务公司专责</w:t>
            </w:r>
          </w:p>
        </w:tc>
      </w:tr>
      <w:tr w:rsidR="00605658" w14:paraId="0049359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977C405"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2A7F406" w14:textId="77777777" w:rsidR="00605658" w:rsidRDefault="00445048">
            <w:pPr>
              <w:tabs>
                <w:tab w:val="left" w:pos="1701"/>
              </w:tabs>
              <w:rPr>
                <w:rFonts w:ascii="宋体" w:hAnsi="宋体"/>
                <w:szCs w:val="21"/>
              </w:rPr>
            </w:pPr>
            <w:r>
              <w:rPr>
                <w:rFonts w:ascii="宋体" w:hAnsi="宋体" w:hint="eastAsia"/>
                <w:szCs w:val="21"/>
              </w:rPr>
              <w:t>辅助节能服务公司通过接口参数的配置实现从其它系统（营销业务应用、用电信息采集系统、企业主站等）获取采集数据，提供接口参数配置、接口数据获取情况查看、手工补传等功能。</w:t>
            </w:r>
          </w:p>
        </w:tc>
      </w:tr>
      <w:tr w:rsidR="00605658" w14:paraId="607F1BA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398B5AD"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647E6895"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F2B5F7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754DBB8"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D7DD398"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572A398"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DF910C5"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57054189" w14:textId="77777777" w:rsidR="00605658" w:rsidRDefault="00445048">
            <w:pPr>
              <w:tabs>
                <w:tab w:val="left" w:pos="1701"/>
              </w:tabs>
              <w:rPr>
                <w:rFonts w:ascii="宋体" w:hAnsi="宋体"/>
                <w:szCs w:val="21"/>
              </w:rPr>
            </w:pPr>
            <w:r>
              <w:rPr>
                <w:rFonts w:ascii="宋体" w:hAnsi="宋体"/>
                <w:szCs w:val="21"/>
              </w:rPr>
              <w:t>1、营销业务应用数据获取</w:t>
            </w:r>
          </w:p>
          <w:p w14:paraId="7FB01B3A" w14:textId="77777777" w:rsidR="00605658" w:rsidRDefault="00445048">
            <w:pPr>
              <w:tabs>
                <w:tab w:val="left" w:pos="1701"/>
              </w:tabs>
              <w:rPr>
                <w:rFonts w:ascii="宋体" w:hAnsi="宋体"/>
                <w:szCs w:val="21"/>
              </w:rPr>
            </w:pPr>
            <w:r>
              <w:rPr>
                <w:rFonts w:ascii="宋体" w:hAnsi="宋体"/>
                <w:szCs w:val="21"/>
              </w:rPr>
              <w:t>2、用电信息采集系统数据获取</w:t>
            </w:r>
          </w:p>
          <w:p w14:paraId="221186F2" w14:textId="77777777" w:rsidR="00605658" w:rsidRDefault="00445048">
            <w:pPr>
              <w:tabs>
                <w:tab w:val="left" w:pos="1701"/>
              </w:tabs>
              <w:rPr>
                <w:rFonts w:ascii="宋体" w:hAnsi="宋体"/>
                <w:szCs w:val="21"/>
              </w:rPr>
            </w:pPr>
            <w:r>
              <w:rPr>
                <w:rFonts w:ascii="宋体" w:hAnsi="宋体"/>
                <w:szCs w:val="21"/>
              </w:rPr>
              <w:t>3、企业主站数据获取</w:t>
            </w:r>
          </w:p>
        </w:tc>
      </w:tr>
      <w:tr w:rsidR="00605658" w14:paraId="04E511B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9FAC21A"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53F54F03" w14:textId="77777777" w:rsidR="00605658" w:rsidRDefault="00445048">
            <w:pPr>
              <w:tabs>
                <w:tab w:val="left" w:pos="1701"/>
              </w:tabs>
              <w:rPr>
                <w:rFonts w:ascii="宋体" w:hAnsi="宋体"/>
                <w:szCs w:val="21"/>
              </w:rPr>
            </w:pPr>
            <w:r>
              <w:rPr>
                <w:rFonts w:ascii="宋体" w:hAnsi="宋体" w:hint="eastAsia"/>
                <w:szCs w:val="21"/>
              </w:rPr>
              <w:t>跨系统响应类</w:t>
            </w:r>
          </w:p>
        </w:tc>
      </w:tr>
    </w:tbl>
    <w:p w14:paraId="62E4607B" w14:textId="77777777" w:rsidR="00605658" w:rsidRDefault="00445048">
      <w:pPr>
        <w:pStyle w:val="4"/>
        <w:spacing w:before="312"/>
        <w:ind w:left="864" w:right="420" w:hanging="864"/>
      </w:pPr>
      <w:r>
        <w:rPr>
          <w:rFonts w:hint="eastAsia"/>
        </w:rPr>
        <w:t>用户信息视图</w:t>
      </w:r>
    </w:p>
    <w:p w14:paraId="6E563CD3"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150</w:t>
      </w:r>
      <w:r>
        <w:rPr>
          <w:rFonts w:ascii="Cambria" w:eastAsia="黑体" w:hAnsi="Cambria"/>
          <w:szCs w:val="21"/>
        </w:rPr>
        <w:fldChar w:fldCharType="end"/>
      </w:r>
      <w:r>
        <w:rPr>
          <w:rFonts w:ascii="Cambria" w:eastAsia="黑体" w:hAnsi="Cambria"/>
          <w:szCs w:val="21"/>
        </w:rPr>
        <w:t xml:space="preserve"> ACT110</w:t>
      </w:r>
      <w:r>
        <w:rPr>
          <w:rFonts w:ascii="Cambria" w:eastAsia="黑体" w:hAnsi="Cambria" w:hint="eastAsia"/>
          <w:szCs w:val="21"/>
        </w:rPr>
        <w:t>用户信息视图</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6FC96ECC"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D686B4D"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29E96488" w14:textId="77777777" w:rsidR="00605658" w:rsidRDefault="00445048">
            <w:pPr>
              <w:tabs>
                <w:tab w:val="left" w:pos="1701"/>
              </w:tabs>
              <w:rPr>
                <w:rFonts w:ascii="宋体" w:hAnsi="宋体"/>
                <w:szCs w:val="21"/>
              </w:rPr>
            </w:pPr>
            <w:r>
              <w:rPr>
                <w:rFonts w:ascii="宋体" w:hAnsi="宋体"/>
                <w:szCs w:val="21"/>
              </w:rPr>
              <w:t>ACT110</w:t>
            </w:r>
          </w:p>
        </w:tc>
        <w:tc>
          <w:tcPr>
            <w:tcW w:w="1187" w:type="dxa"/>
            <w:tcBorders>
              <w:top w:val="single" w:sz="4" w:space="0" w:color="auto"/>
              <w:left w:val="nil"/>
              <w:bottom w:val="single" w:sz="4" w:space="0" w:color="auto"/>
              <w:right w:val="single" w:sz="4" w:space="0" w:color="auto"/>
            </w:tcBorders>
            <w:shd w:val="clear" w:color="auto" w:fill="BFBFBF"/>
          </w:tcPr>
          <w:p w14:paraId="79C27D1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354694DB" w14:textId="77777777" w:rsidR="00605658" w:rsidRDefault="00445048">
            <w:pPr>
              <w:tabs>
                <w:tab w:val="left" w:pos="1701"/>
              </w:tabs>
              <w:rPr>
                <w:rFonts w:ascii="宋体" w:hAnsi="宋体"/>
                <w:szCs w:val="21"/>
              </w:rPr>
            </w:pPr>
            <w:r>
              <w:rPr>
                <w:rFonts w:ascii="宋体" w:hAnsi="宋体" w:hint="eastAsia"/>
                <w:szCs w:val="21"/>
              </w:rPr>
              <w:t>用户信息视图</w:t>
            </w:r>
          </w:p>
        </w:tc>
      </w:tr>
      <w:tr w:rsidR="00605658" w14:paraId="29674755"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1DAC6EC3"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7B2202FB" w14:textId="77777777" w:rsidR="00605658" w:rsidRDefault="00445048">
            <w:pPr>
              <w:tabs>
                <w:tab w:val="left" w:pos="1701"/>
              </w:tabs>
              <w:rPr>
                <w:rFonts w:ascii="宋体" w:hAnsi="宋体"/>
                <w:szCs w:val="21"/>
              </w:rPr>
            </w:pPr>
            <w:r>
              <w:rPr>
                <w:rFonts w:ascii="宋体" w:hAnsi="宋体" w:hint="eastAsia"/>
                <w:szCs w:val="21"/>
              </w:rPr>
              <w:t>省级电网企业、地市级电网企业、节能服务公司、第三方测评机构、用户</w:t>
            </w:r>
          </w:p>
        </w:tc>
        <w:tc>
          <w:tcPr>
            <w:tcW w:w="1187" w:type="dxa"/>
            <w:tcBorders>
              <w:top w:val="nil"/>
              <w:left w:val="nil"/>
              <w:bottom w:val="single" w:sz="4" w:space="0" w:color="auto"/>
              <w:right w:val="single" w:sz="4" w:space="0" w:color="auto"/>
            </w:tcBorders>
            <w:shd w:val="clear" w:color="auto" w:fill="C0C0C0"/>
          </w:tcPr>
          <w:p w14:paraId="62D956B6"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6E063F3"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各级电网企业业务专责、节能服务公司专责、第三方评测机构业务专责、用户</w:t>
            </w:r>
          </w:p>
        </w:tc>
      </w:tr>
      <w:tr w:rsidR="00605658" w14:paraId="06B1E43E"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A284A7D"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76BE899B" w14:textId="77777777" w:rsidR="00605658" w:rsidRDefault="00445048">
            <w:pPr>
              <w:tabs>
                <w:tab w:val="left" w:pos="1701"/>
              </w:tabs>
              <w:rPr>
                <w:rFonts w:ascii="宋体" w:hAnsi="宋体"/>
                <w:szCs w:val="21"/>
              </w:rPr>
            </w:pPr>
            <w:r>
              <w:rPr>
                <w:rFonts w:ascii="宋体" w:hAnsi="宋体" w:hint="eastAsia"/>
                <w:szCs w:val="21"/>
              </w:rPr>
              <w:t>辅助电网企业、节能服务公司或用户以综合视图的形式查看用户的基础档案、用能单元、用能设备、监测点、采集装置、节能项目、测评项目、节能咨询、有序用电、需求响应的信息，提供信息视图展示等功能。</w:t>
            </w:r>
          </w:p>
        </w:tc>
      </w:tr>
      <w:tr w:rsidR="00605658" w14:paraId="0202F165"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18DC569"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66DB3166"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635C2E2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5F37347"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279A3E7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1E9BCC2C"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62629754"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w:t>
            </w:r>
            <w:r>
              <w:rPr>
                <w:rFonts w:ascii="宋体" w:hAnsi="宋体" w:hint="eastAsia"/>
                <w:b/>
                <w:szCs w:val="21"/>
              </w:rPr>
              <w:t>则</w:t>
            </w:r>
          </w:p>
        </w:tc>
        <w:tc>
          <w:tcPr>
            <w:tcW w:w="7023" w:type="dxa"/>
            <w:gridSpan w:val="3"/>
            <w:tcBorders>
              <w:top w:val="nil"/>
              <w:left w:val="nil"/>
              <w:bottom w:val="single" w:sz="4" w:space="0" w:color="auto"/>
              <w:right w:val="single" w:sz="4" w:space="0" w:color="auto"/>
            </w:tcBorders>
          </w:tcPr>
          <w:p w14:paraId="7B546E91" w14:textId="77777777" w:rsidR="00605658" w:rsidRDefault="00445048">
            <w:pPr>
              <w:tabs>
                <w:tab w:val="left" w:pos="1701"/>
              </w:tabs>
              <w:rPr>
                <w:rFonts w:ascii="宋体" w:hAnsi="宋体"/>
                <w:szCs w:val="21"/>
              </w:rPr>
            </w:pPr>
            <w:r>
              <w:rPr>
                <w:rFonts w:ascii="宋体" w:hAnsi="宋体"/>
                <w:szCs w:val="21"/>
              </w:rPr>
              <w:t>1、用户基础信息查询</w:t>
            </w:r>
          </w:p>
          <w:p w14:paraId="7122B6F2" w14:textId="77777777" w:rsidR="00605658" w:rsidRDefault="00445048">
            <w:pPr>
              <w:tabs>
                <w:tab w:val="left" w:pos="1701"/>
              </w:tabs>
              <w:rPr>
                <w:rFonts w:ascii="宋体" w:hAnsi="宋体"/>
                <w:szCs w:val="21"/>
              </w:rPr>
            </w:pPr>
            <w:r>
              <w:rPr>
                <w:rFonts w:ascii="宋体" w:hAnsi="宋体"/>
                <w:szCs w:val="21"/>
              </w:rPr>
              <w:t>2、用能单元信息查询</w:t>
            </w:r>
          </w:p>
          <w:p w14:paraId="5BD14EEF" w14:textId="77777777" w:rsidR="00605658" w:rsidRDefault="00445048">
            <w:pPr>
              <w:tabs>
                <w:tab w:val="left" w:pos="1701"/>
              </w:tabs>
              <w:rPr>
                <w:rFonts w:ascii="宋体" w:hAnsi="宋体"/>
                <w:szCs w:val="21"/>
              </w:rPr>
            </w:pPr>
            <w:r>
              <w:rPr>
                <w:rFonts w:ascii="宋体" w:hAnsi="宋体"/>
                <w:szCs w:val="21"/>
              </w:rPr>
              <w:t>3、用能设备档案查询</w:t>
            </w:r>
          </w:p>
          <w:p w14:paraId="07CE0BC2" w14:textId="77777777" w:rsidR="00605658" w:rsidRDefault="00445048">
            <w:pPr>
              <w:tabs>
                <w:tab w:val="left" w:pos="1701"/>
              </w:tabs>
              <w:rPr>
                <w:rFonts w:ascii="宋体" w:hAnsi="宋体"/>
                <w:szCs w:val="21"/>
              </w:rPr>
            </w:pPr>
            <w:r>
              <w:rPr>
                <w:rFonts w:ascii="宋体" w:hAnsi="宋体"/>
                <w:szCs w:val="21"/>
              </w:rPr>
              <w:t>4、潜力项目信息查询</w:t>
            </w:r>
          </w:p>
          <w:p w14:paraId="06A5B84B" w14:textId="77777777" w:rsidR="00605658" w:rsidRDefault="00445048">
            <w:pPr>
              <w:tabs>
                <w:tab w:val="left" w:pos="1701"/>
              </w:tabs>
              <w:rPr>
                <w:rFonts w:ascii="宋体" w:hAnsi="宋体"/>
                <w:szCs w:val="21"/>
              </w:rPr>
            </w:pPr>
            <w:r>
              <w:rPr>
                <w:rFonts w:ascii="宋体" w:hAnsi="宋体"/>
                <w:szCs w:val="21"/>
              </w:rPr>
              <w:t>5、响应资源查询</w:t>
            </w:r>
          </w:p>
        </w:tc>
      </w:tr>
      <w:tr w:rsidR="00605658" w14:paraId="583A188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F46CEE"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1103C21A"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7CC4FB5" w14:textId="77777777" w:rsidR="00605658" w:rsidRDefault="00445048">
      <w:pPr>
        <w:pStyle w:val="4"/>
        <w:spacing w:before="312"/>
        <w:ind w:left="864" w:right="420" w:hanging="864"/>
      </w:pPr>
      <w:r>
        <w:rPr>
          <w:rFonts w:hint="eastAsia"/>
        </w:rPr>
        <w:t>知识库目录维护</w:t>
      </w:r>
    </w:p>
    <w:p w14:paraId="041AA9F9"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151</w:t>
      </w:r>
      <w:r>
        <w:rPr>
          <w:rFonts w:ascii="Cambria" w:eastAsia="黑体" w:hAnsi="Cambria"/>
          <w:szCs w:val="21"/>
        </w:rPr>
        <w:fldChar w:fldCharType="end"/>
      </w:r>
      <w:r>
        <w:rPr>
          <w:rFonts w:ascii="Cambria" w:eastAsia="黑体" w:hAnsi="Cambria"/>
          <w:szCs w:val="21"/>
        </w:rPr>
        <w:t xml:space="preserve"> ACT111</w:t>
      </w:r>
      <w:r>
        <w:rPr>
          <w:rFonts w:ascii="Cambria" w:eastAsia="黑体" w:hAnsi="Cambria" w:hint="eastAsia"/>
          <w:szCs w:val="21"/>
        </w:rPr>
        <w:t>用户信息视图</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42223800"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0DF7796C"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69F9CE0B" w14:textId="77777777" w:rsidR="00605658" w:rsidRDefault="00445048">
            <w:pPr>
              <w:tabs>
                <w:tab w:val="left" w:pos="1701"/>
              </w:tabs>
              <w:rPr>
                <w:rFonts w:ascii="宋体" w:hAnsi="宋体"/>
                <w:szCs w:val="21"/>
              </w:rPr>
            </w:pPr>
            <w:r>
              <w:rPr>
                <w:rFonts w:ascii="宋体" w:hAnsi="宋体"/>
                <w:szCs w:val="21"/>
              </w:rPr>
              <w:t>ACT111</w:t>
            </w:r>
          </w:p>
        </w:tc>
        <w:tc>
          <w:tcPr>
            <w:tcW w:w="1187" w:type="dxa"/>
            <w:tcBorders>
              <w:top w:val="single" w:sz="4" w:space="0" w:color="auto"/>
              <w:left w:val="nil"/>
              <w:bottom w:val="single" w:sz="4" w:space="0" w:color="auto"/>
              <w:right w:val="single" w:sz="4" w:space="0" w:color="auto"/>
            </w:tcBorders>
            <w:shd w:val="clear" w:color="auto" w:fill="BFBFBF"/>
          </w:tcPr>
          <w:p w14:paraId="2F626379"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C8EECE0" w14:textId="77777777" w:rsidR="00605658" w:rsidRDefault="00445048">
            <w:pPr>
              <w:tabs>
                <w:tab w:val="left" w:pos="1701"/>
              </w:tabs>
              <w:rPr>
                <w:rFonts w:ascii="宋体" w:hAnsi="宋体"/>
                <w:szCs w:val="21"/>
              </w:rPr>
            </w:pPr>
            <w:r>
              <w:rPr>
                <w:rFonts w:ascii="宋体" w:hAnsi="宋体" w:hint="eastAsia"/>
                <w:szCs w:val="21"/>
              </w:rPr>
              <w:t>知识库目录维护</w:t>
            </w:r>
          </w:p>
        </w:tc>
      </w:tr>
      <w:tr w:rsidR="00605658" w14:paraId="2A440956"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35CB1DC2"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4C417970" w14:textId="77777777" w:rsidR="00605658" w:rsidRDefault="00445048">
            <w:pPr>
              <w:tabs>
                <w:tab w:val="left" w:pos="1701"/>
              </w:tabs>
              <w:rPr>
                <w:rFonts w:ascii="宋体" w:hAnsi="宋体"/>
                <w:szCs w:val="21"/>
              </w:rPr>
            </w:pPr>
            <w:r>
              <w:rPr>
                <w:rFonts w:ascii="宋体" w:hAnsi="宋体" w:hint="eastAsia"/>
                <w:szCs w:val="21"/>
              </w:rPr>
              <w:t>总部级电网企业</w:t>
            </w:r>
          </w:p>
        </w:tc>
        <w:tc>
          <w:tcPr>
            <w:tcW w:w="1187" w:type="dxa"/>
            <w:tcBorders>
              <w:top w:val="nil"/>
              <w:left w:val="nil"/>
              <w:bottom w:val="single" w:sz="4" w:space="0" w:color="auto"/>
              <w:right w:val="single" w:sz="4" w:space="0" w:color="auto"/>
            </w:tcBorders>
            <w:shd w:val="clear" w:color="auto" w:fill="C0C0C0"/>
          </w:tcPr>
          <w:p w14:paraId="06DC8EFD"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6663675" w14:textId="77777777" w:rsidR="00605658" w:rsidRDefault="00445048">
            <w:pPr>
              <w:tabs>
                <w:tab w:val="left" w:pos="1701"/>
              </w:tabs>
              <w:rPr>
                <w:rFonts w:ascii="宋体" w:hAnsi="宋体"/>
                <w:szCs w:val="21"/>
              </w:rPr>
            </w:pPr>
            <w:r>
              <w:rPr>
                <w:rFonts w:ascii="宋体" w:hAnsi="宋体" w:hint="eastAsia"/>
                <w:szCs w:val="21"/>
              </w:rPr>
              <w:t>总部级电网企业业务专责</w:t>
            </w:r>
          </w:p>
        </w:tc>
      </w:tr>
      <w:tr w:rsidR="00605658" w14:paraId="3E1395A7"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F26F220"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64236CD8" w14:textId="77777777" w:rsidR="00605658" w:rsidRDefault="00445048">
            <w:pPr>
              <w:tabs>
                <w:tab w:val="left" w:pos="1701"/>
              </w:tabs>
              <w:rPr>
                <w:rFonts w:ascii="宋体" w:hAnsi="宋体"/>
                <w:szCs w:val="21"/>
              </w:rPr>
            </w:pPr>
            <w:r>
              <w:rPr>
                <w:rFonts w:ascii="宋体" w:hAnsi="宋体" w:hint="eastAsia"/>
                <w:szCs w:val="21"/>
              </w:rPr>
              <w:t>辅助国网公司对知识库目录进行维护，提供登记、修改、删除、停用等功能。</w:t>
            </w:r>
          </w:p>
        </w:tc>
      </w:tr>
      <w:tr w:rsidR="00605658" w14:paraId="0C30A361"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060F2D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7250433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C9D029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0F86B79"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153FD362"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78BF14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E78FFDF"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42FCDD83" w14:textId="77777777" w:rsidR="00605658" w:rsidRDefault="00445048">
            <w:pPr>
              <w:tabs>
                <w:tab w:val="left" w:pos="1701"/>
              </w:tabs>
              <w:rPr>
                <w:rFonts w:ascii="宋体" w:hAnsi="宋体"/>
                <w:szCs w:val="21"/>
              </w:rPr>
            </w:pPr>
            <w:r>
              <w:rPr>
                <w:rFonts w:ascii="宋体" w:hAnsi="宋体"/>
                <w:szCs w:val="21"/>
              </w:rPr>
              <w:t>1、登记信息</w:t>
            </w:r>
          </w:p>
          <w:p w14:paraId="79CAB9B6" w14:textId="77777777" w:rsidR="00605658" w:rsidRDefault="00445048">
            <w:pPr>
              <w:tabs>
                <w:tab w:val="left" w:pos="1701"/>
              </w:tabs>
              <w:rPr>
                <w:rFonts w:ascii="宋体" w:hAnsi="宋体"/>
                <w:szCs w:val="21"/>
              </w:rPr>
            </w:pPr>
            <w:r>
              <w:rPr>
                <w:rFonts w:ascii="宋体" w:hAnsi="宋体"/>
                <w:szCs w:val="21"/>
              </w:rPr>
              <w:t>2、修改信息</w:t>
            </w:r>
          </w:p>
          <w:p w14:paraId="71437420" w14:textId="77777777" w:rsidR="00605658" w:rsidRDefault="00445048">
            <w:pPr>
              <w:tabs>
                <w:tab w:val="left" w:pos="1701"/>
              </w:tabs>
              <w:rPr>
                <w:rFonts w:ascii="宋体" w:hAnsi="宋体"/>
                <w:szCs w:val="21"/>
              </w:rPr>
            </w:pPr>
            <w:r>
              <w:rPr>
                <w:rFonts w:ascii="宋体" w:hAnsi="宋体"/>
                <w:szCs w:val="21"/>
              </w:rPr>
              <w:t>3、删除信息</w:t>
            </w:r>
          </w:p>
          <w:p w14:paraId="43CAD6F4" w14:textId="77777777" w:rsidR="00605658" w:rsidRDefault="00445048">
            <w:pPr>
              <w:tabs>
                <w:tab w:val="left" w:pos="1701"/>
              </w:tabs>
              <w:rPr>
                <w:rFonts w:ascii="宋体" w:hAnsi="宋体"/>
                <w:szCs w:val="21"/>
              </w:rPr>
            </w:pPr>
            <w:r>
              <w:rPr>
                <w:rFonts w:ascii="宋体" w:hAnsi="宋体"/>
                <w:szCs w:val="21"/>
              </w:rPr>
              <w:t>4、停用信息</w:t>
            </w:r>
          </w:p>
          <w:p w14:paraId="57A514B3" w14:textId="77777777" w:rsidR="00605658" w:rsidRDefault="00445048">
            <w:pPr>
              <w:tabs>
                <w:tab w:val="left" w:pos="1701"/>
              </w:tabs>
              <w:rPr>
                <w:rFonts w:ascii="宋体" w:hAnsi="宋体"/>
                <w:szCs w:val="21"/>
              </w:rPr>
            </w:pPr>
            <w:r>
              <w:rPr>
                <w:rFonts w:ascii="宋体" w:hAnsi="宋体"/>
                <w:szCs w:val="21"/>
              </w:rPr>
              <w:t>5、传递信息</w:t>
            </w:r>
          </w:p>
          <w:p w14:paraId="7317EA7F" w14:textId="77777777" w:rsidR="00605658" w:rsidRDefault="00445048">
            <w:pPr>
              <w:tabs>
                <w:tab w:val="left" w:pos="1701"/>
              </w:tabs>
              <w:rPr>
                <w:rFonts w:ascii="宋体" w:hAnsi="宋体"/>
                <w:szCs w:val="21"/>
              </w:rPr>
            </w:pPr>
            <w:r>
              <w:rPr>
                <w:rFonts w:ascii="宋体" w:hAnsi="宋体"/>
                <w:szCs w:val="21"/>
              </w:rPr>
              <w:t>6、查询信息</w:t>
            </w:r>
          </w:p>
        </w:tc>
      </w:tr>
      <w:tr w:rsidR="00605658" w14:paraId="4E6B0D5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4EB5688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20789EA6"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7BEB7D92" w14:textId="77777777" w:rsidR="00605658" w:rsidRDefault="00445048">
      <w:pPr>
        <w:pStyle w:val="4"/>
        <w:spacing w:before="312"/>
        <w:ind w:left="864" w:right="420" w:hanging="864"/>
      </w:pPr>
      <w:r>
        <w:rPr>
          <w:rFonts w:hint="eastAsia"/>
        </w:rPr>
        <w:t>知识库信息维护</w:t>
      </w:r>
    </w:p>
    <w:p w14:paraId="143D485F"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152</w:t>
      </w:r>
      <w:r>
        <w:rPr>
          <w:rFonts w:ascii="Cambria" w:eastAsia="黑体" w:hAnsi="Cambria"/>
          <w:szCs w:val="21"/>
        </w:rPr>
        <w:fldChar w:fldCharType="end"/>
      </w:r>
      <w:r>
        <w:rPr>
          <w:rFonts w:ascii="Cambria" w:eastAsia="黑体" w:hAnsi="Cambria"/>
          <w:szCs w:val="21"/>
        </w:rPr>
        <w:t xml:space="preserve"> ACT112</w:t>
      </w:r>
      <w:r>
        <w:rPr>
          <w:rFonts w:ascii="Cambria" w:eastAsia="黑体" w:hAnsi="Cambria" w:hint="eastAsia"/>
          <w:szCs w:val="21"/>
        </w:rPr>
        <w:t>知识库信息维护</w:t>
      </w:r>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4C085E7B"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0E0E2195"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4F2B0607" w14:textId="77777777" w:rsidR="00605658" w:rsidRDefault="00445048">
            <w:pPr>
              <w:tabs>
                <w:tab w:val="left" w:pos="1701"/>
              </w:tabs>
              <w:rPr>
                <w:rFonts w:ascii="宋体" w:hAnsi="宋体"/>
                <w:szCs w:val="21"/>
              </w:rPr>
            </w:pPr>
            <w:r>
              <w:rPr>
                <w:rFonts w:ascii="宋体" w:hAnsi="宋体"/>
                <w:szCs w:val="21"/>
              </w:rPr>
              <w:t>ACT112</w:t>
            </w:r>
          </w:p>
        </w:tc>
        <w:tc>
          <w:tcPr>
            <w:tcW w:w="1187" w:type="dxa"/>
            <w:tcBorders>
              <w:top w:val="single" w:sz="4" w:space="0" w:color="auto"/>
              <w:left w:val="nil"/>
              <w:bottom w:val="single" w:sz="4" w:space="0" w:color="auto"/>
              <w:right w:val="single" w:sz="4" w:space="0" w:color="auto"/>
            </w:tcBorders>
            <w:shd w:val="clear" w:color="auto" w:fill="BFBFBF"/>
          </w:tcPr>
          <w:p w14:paraId="40931D86"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6E0757E" w14:textId="77777777" w:rsidR="00605658" w:rsidRDefault="00445048">
            <w:pPr>
              <w:tabs>
                <w:tab w:val="left" w:pos="1701"/>
              </w:tabs>
              <w:rPr>
                <w:rFonts w:ascii="宋体" w:hAnsi="宋体"/>
                <w:szCs w:val="21"/>
              </w:rPr>
            </w:pPr>
            <w:r>
              <w:rPr>
                <w:rFonts w:ascii="宋体" w:hAnsi="宋体" w:hint="eastAsia"/>
                <w:szCs w:val="21"/>
              </w:rPr>
              <w:t>知识库信息维护</w:t>
            </w:r>
          </w:p>
        </w:tc>
      </w:tr>
      <w:tr w:rsidR="00605658" w14:paraId="2009E9F5"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781D6A40"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1B8203BA" w14:textId="77777777" w:rsidR="00605658" w:rsidRDefault="00445048">
            <w:pPr>
              <w:tabs>
                <w:tab w:val="left" w:pos="1701"/>
              </w:tabs>
              <w:rPr>
                <w:rFonts w:ascii="宋体" w:hAnsi="宋体"/>
                <w:szCs w:val="21"/>
              </w:rPr>
            </w:pPr>
            <w:r>
              <w:rPr>
                <w:rFonts w:ascii="宋体" w:hAnsi="宋体" w:hint="eastAsia"/>
                <w:szCs w:val="21"/>
              </w:rPr>
              <w:t>总部级电网企业、省级电网企业、地市级电网企业、县级电网企业、节能服务公司、第三方测评机构</w:t>
            </w:r>
          </w:p>
        </w:tc>
        <w:tc>
          <w:tcPr>
            <w:tcW w:w="1187" w:type="dxa"/>
            <w:tcBorders>
              <w:top w:val="nil"/>
              <w:left w:val="nil"/>
              <w:bottom w:val="single" w:sz="4" w:space="0" w:color="auto"/>
              <w:right w:val="single" w:sz="4" w:space="0" w:color="auto"/>
            </w:tcBorders>
            <w:shd w:val="clear" w:color="auto" w:fill="C0C0C0"/>
          </w:tcPr>
          <w:p w14:paraId="65D5AE64"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1901888" w14:textId="77777777" w:rsidR="00605658" w:rsidRDefault="00445048">
            <w:pPr>
              <w:tabs>
                <w:tab w:val="left" w:pos="1701"/>
              </w:tabs>
              <w:rPr>
                <w:rFonts w:ascii="宋体" w:hAnsi="宋体"/>
                <w:szCs w:val="21"/>
              </w:rPr>
            </w:pPr>
            <w:r>
              <w:rPr>
                <w:rFonts w:ascii="宋体" w:hAnsi="宋体" w:hint="eastAsia"/>
                <w:szCs w:val="21"/>
              </w:rPr>
              <w:t>各级电网企业业务专责、节能服务公司专责、第三方测评机构业务专责</w:t>
            </w:r>
          </w:p>
        </w:tc>
      </w:tr>
      <w:tr w:rsidR="00605658" w14:paraId="145E5AB1"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7611999"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231FC1E6" w14:textId="77777777" w:rsidR="00605658" w:rsidRDefault="00445048">
            <w:pPr>
              <w:tabs>
                <w:tab w:val="left" w:pos="1701"/>
              </w:tabs>
              <w:rPr>
                <w:rFonts w:ascii="宋体" w:hAnsi="宋体"/>
                <w:szCs w:val="21"/>
              </w:rPr>
            </w:pPr>
            <w:r>
              <w:rPr>
                <w:rFonts w:ascii="宋体" w:hAnsi="宋体" w:hint="eastAsia"/>
                <w:szCs w:val="21"/>
              </w:rPr>
              <w:t>辅助国网公司对知识库信息进行维护，提供登记、修改、删除、停用等功能。</w:t>
            </w:r>
          </w:p>
        </w:tc>
      </w:tr>
      <w:tr w:rsidR="00605658" w14:paraId="581CE63F"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02C9EC6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177E01E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055673ED"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7B9E71C"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61E41069"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55700F9"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60A9EE2A"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2229B65" w14:textId="77777777" w:rsidR="00605658" w:rsidRDefault="00445048">
            <w:pPr>
              <w:tabs>
                <w:tab w:val="left" w:pos="1701"/>
              </w:tabs>
              <w:rPr>
                <w:rFonts w:ascii="宋体" w:hAnsi="宋体"/>
                <w:szCs w:val="21"/>
              </w:rPr>
            </w:pPr>
            <w:r>
              <w:rPr>
                <w:rFonts w:ascii="宋体" w:hAnsi="宋体"/>
                <w:szCs w:val="21"/>
              </w:rPr>
              <w:t>1、登记信息</w:t>
            </w:r>
          </w:p>
          <w:p w14:paraId="34B05F3D" w14:textId="77777777" w:rsidR="00605658" w:rsidRDefault="00445048">
            <w:pPr>
              <w:tabs>
                <w:tab w:val="left" w:pos="1701"/>
              </w:tabs>
              <w:rPr>
                <w:rFonts w:ascii="宋体" w:hAnsi="宋体"/>
                <w:szCs w:val="21"/>
              </w:rPr>
            </w:pPr>
            <w:r>
              <w:rPr>
                <w:rFonts w:ascii="宋体" w:hAnsi="宋体"/>
                <w:szCs w:val="21"/>
              </w:rPr>
              <w:t>2、修改信息</w:t>
            </w:r>
          </w:p>
          <w:p w14:paraId="6D427036" w14:textId="77777777" w:rsidR="00605658" w:rsidRDefault="00445048">
            <w:pPr>
              <w:tabs>
                <w:tab w:val="left" w:pos="1701"/>
              </w:tabs>
              <w:rPr>
                <w:rFonts w:ascii="宋体" w:hAnsi="宋体"/>
                <w:szCs w:val="21"/>
              </w:rPr>
            </w:pPr>
            <w:r>
              <w:rPr>
                <w:rFonts w:ascii="宋体" w:hAnsi="宋体"/>
                <w:szCs w:val="21"/>
              </w:rPr>
              <w:t>3、删除信息</w:t>
            </w:r>
          </w:p>
          <w:p w14:paraId="28D7CBA5" w14:textId="77777777" w:rsidR="00605658" w:rsidRDefault="00445048">
            <w:pPr>
              <w:tabs>
                <w:tab w:val="left" w:pos="1701"/>
              </w:tabs>
              <w:rPr>
                <w:rFonts w:ascii="宋体" w:hAnsi="宋体"/>
                <w:szCs w:val="21"/>
              </w:rPr>
            </w:pPr>
            <w:r>
              <w:rPr>
                <w:rFonts w:ascii="宋体" w:hAnsi="宋体"/>
                <w:szCs w:val="21"/>
              </w:rPr>
              <w:t>4、停用信息</w:t>
            </w:r>
          </w:p>
          <w:p w14:paraId="79AC2E83" w14:textId="77777777" w:rsidR="00605658" w:rsidRDefault="00445048">
            <w:pPr>
              <w:tabs>
                <w:tab w:val="left" w:pos="1701"/>
              </w:tabs>
              <w:rPr>
                <w:rFonts w:ascii="宋体" w:hAnsi="宋体"/>
                <w:szCs w:val="21"/>
              </w:rPr>
            </w:pPr>
            <w:r>
              <w:rPr>
                <w:rFonts w:ascii="宋体" w:hAnsi="宋体"/>
                <w:szCs w:val="21"/>
              </w:rPr>
              <w:t>5、传递信息</w:t>
            </w:r>
          </w:p>
          <w:p w14:paraId="5D8152EC" w14:textId="77777777" w:rsidR="00605658" w:rsidRDefault="00445048">
            <w:pPr>
              <w:tabs>
                <w:tab w:val="left" w:pos="1701"/>
              </w:tabs>
              <w:rPr>
                <w:rFonts w:ascii="宋体" w:hAnsi="宋体"/>
                <w:szCs w:val="21"/>
              </w:rPr>
            </w:pPr>
            <w:r>
              <w:rPr>
                <w:rFonts w:ascii="宋体" w:hAnsi="宋体"/>
                <w:szCs w:val="21"/>
              </w:rPr>
              <w:t>6、查询信息</w:t>
            </w:r>
          </w:p>
        </w:tc>
      </w:tr>
      <w:tr w:rsidR="00605658" w14:paraId="3FE199D9"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5CD371C"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1CC8012B"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4CD801C2" w14:textId="77777777" w:rsidR="00605658" w:rsidRDefault="00445048">
      <w:pPr>
        <w:pStyle w:val="4"/>
        <w:spacing w:before="312"/>
        <w:ind w:left="864" w:right="420" w:hanging="864"/>
      </w:pPr>
      <w:r>
        <w:rPr>
          <w:rFonts w:hint="eastAsia"/>
        </w:rPr>
        <w:t>知识库贡献度标准维护</w:t>
      </w:r>
    </w:p>
    <w:p w14:paraId="15C846D9"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153</w:t>
      </w:r>
      <w:r>
        <w:rPr>
          <w:rFonts w:ascii="Cambria" w:eastAsia="黑体" w:hAnsi="Cambria"/>
          <w:szCs w:val="21"/>
        </w:rPr>
        <w:fldChar w:fldCharType="end"/>
      </w:r>
      <w:r>
        <w:rPr>
          <w:rFonts w:ascii="Cambria" w:eastAsia="黑体" w:hAnsi="Cambria"/>
          <w:szCs w:val="21"/>
        </w:rPr>
        <w:t xml:space="preserve"> ACT113</w:t>
      </w:r>
      <w:r>
        <w:rPr>
          <w:rFonts w:ascii="Cambria" w:eastAsia="黑体" w:hAnsi="Cambria" w:hint="eastAsia"/>
          <w:szCs w:val="21"/>
        </w:rPr>
        <w:t>知识库贡献度标准维护</w:t>
      </w:r>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2E7EB115"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3F529E5E"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5F924414" w14:textId="77777777" w:rsidR="00605658" w:rsidRDefault="00445048">
            <w:pPr>
              <w:tabs>
                <w:tab w:val="left" w:pos="1701"/>
              </w:tabs>
              <w:rPr>
                <w:rFonts w:ascii="宋体" w:hAnsi="宋体"/>
                <w:szCs w:val="21"/>
              </w:rPr>
            </w:pPr>
            <w:r>
              <w:rPr>
                <w:rFonts w:ascii="宋体" w:hAnsi="宋体"/>
                <w:szCs w:val="21"/>
              </w:rPr>
              <w:t>ACT113</w:t>
            </w:r>
          </w:p>
        </w:tc>
        <w:tc>
          <w:tcPr>
            <w:tcW w:w="1187" w:type="dxa"/>
            <w:tcBorders>
              <w:top w:val="single" w:sz="4" w:space="0" w:color="auto"/>
              <w:left w:val="nil"/>
              <w:bottom w:val="single" w:sz="4" w:space="0" w:color="auto"/>
              <w:right w:val="single" w:sz="4" w:space="0" w:color="auto"/>
            </w:tcBorders>
            <w:shd w:val="clear" w:color="auto" w:fill="BFBFBF"/>
          </w:tcPr>
          <w:p w14:paraId="094A9B7F"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E3BFDA7" w14:textId="77777777" w:rsidR="00605658" w:rsidRDefault="00445048">
            <w:pPr>
              <w:tabs>
                <w:tab w:val="left" w:pos="1701"/>
              </w:tabs>
              <w:rPr>
                <w:rFonts w:ascii="宋体" w:hAnsi="宋体"/>
                <w:szCs w:val="21"/>
              </w:rPr>
            </w:pPr>
            <w:r>
              <w:rPr>
                <w:rFonts w:ascii="宋体" w:hAnsi="宋体" w:hint="eastAsia"/>
                <w:szCs w:val="21"/>
              </w:rPr>
              <w:t>知识库贡献度标准维护</w:t>
            </w:r>
          </w:p>
        </w:tc>
      </w:tr>
      <w:tr w:rsidR="00605658" w14:paraId="4ADAC6DB"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4D5C3C0F"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6678E596" w14:textId="77777777" w:rsidR="00605658" w:rsidRDefault="00445048">
            <w:pPr>
              <w:tabs>
                <w:tab w:val="left" w:pos="1701"/>
              </w:tabs>
              <w:rPr>
                <w:rFonts w:ascii="宋体" w:hAnsi="宋体"/>
                <w:szCs w:val="21"/>
              </w:rPr>
            </w:pPr>
            <w:r>
              <w:rPr>
                <w:rFonts w:ascii="宋体" w:hAnsi="宋体" w:hint="eastAsia"/>
                <w:szCs w:val="21"/>
              </w:rPr>
              <w:t>总部级电网企业</w:t>
            </w:r>
          </w:p>
        </w:tc>
        <w:tc>
          <w:tcPr>
            <w:tcW w:w="1187" w:type="dxa"/>
            <w:tcBorders>
              <w:top w:val="nil"/>
              <w:left w:val="nil"/>
              <w:bottom w:val="single" w:sz="4" w:space="0" w:color="auto"/>
              <w:right w:val="single" w:sz="4" w:space="0" w:color="auto"/>
            </w:tcBorders>
            <w:shd w:val="clear" w:color="auto" w:fill="C0C0C0"/>
          </w:tcPr>
          <w:p w14:paraId="470C990A"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4957DD8A" w14:textId="77777777" w:rsidR="00605658" w:rsidRDefault="00445048">
            <w:pPr>
              <w:tabs>
                <w:tab w:val="left" w:pos="1701"/>
              </w:tabs>
              <w:rPr>
                <w:rFonts w:ascii="宋体" w:hAnsi="宋体"/>
                <w:szCs w:val="21"/>
              </w:rPr>
            </w:pPr>
            <w:r>
              <w:rPr>
                <w:rFonts w:ascii="宋体" w:hAnsi="宋体" w:hint="eastAsia"/>
                <w:szCs w:val="21"/>
              </w:rPr>
              <w:t>总部级电网企业业务专责</w:t>
            </w:r>
          </w:p>
        </w:tc>
      </w:tr>
      <w:tr w:rsidR="00605658" w14:paraId="6BB28D16"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60BA396"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478F9E23" w14:textId="77777777" w:rsidR="00605658" w:rsidRDefault="00445048">
            <w:pPr>
              <w:tabs>
                <w:tab w:val="left" w:pos="1701"/>
              </w:tabs>
              <w:rPr>
                <w:rFonts w:ascii="宋体" w:hAnsi="宋体"/>
                <w:szCs w:val="21"/>
              </w:rPr>
            </w:pPr>
            <w:r>
              <w:rPr>
                <w:rFonts w:ascii="宋体" w:hAnsi="宋体" w:hint="eastAsia"/>
                <w:szCs w:val="21"/>
              </w:rPr>
              <w:t>辅助国网公司对知识库贡献度标准进行设置、修改等功能。</w:t>
            </w:r>
          </w:p>
        </w:tc>
      </w:tr>
      <w:tr w:rsidR="00605658" w14:paraId="5A676BB6"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BDB862B"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6FB6FF2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12135DC"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4C9BF85D"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1693DA0F"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485CF0BB"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21C0C8B"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919FF3E" w14:textId="77777777" w:rsidR="00605658" w:rsidRDefault="00445048">
            <w:pPr>
              <w:tabs>
                <w:tab w:val="left" w:pos="1701"/>
              </w:tabs>
              <w:rPr>
                <w:rFonts w:ascii="宋体" w:hAnsi="宋体"/>
                <w:szCs w:val="21"/>
              </w:rPr>
            </w:pPr>
            <w:r>
              <w:rPr>
                <w:rFonts w:ascii="宋体" w:hAnsi="宋体"/>
                <w:szCs w:val="21"/>
              </w:rPr>
              <w:t>1、标准设置</w:t>
            </w:r>
          </w:p>
          <w:p w14:paraId="7561EA0D" w14:textId="77777777" w:rsidR="00605658" w:rsidRDefault="00445048">
            <w:pPr>
              <w:tabs>
                <w:tab w:val="left" w:pos="1701"/>
              </w:tabs>
              <w:rPr>
                <w:rFonts w:ascii="宋体" w:hAnsi="宋体"/>
                <w:szCs w:val="21"/>
              </w:rPr>
            </w:pPr>
            <w:r>
              <w:rPr>
                <w:rFonts w:ascii="宋体" w:hAnsi="宋体"/>
                <w:szCs w:val="21"/>
              </w:rPr>
              <w:t>2、标准修改</w:t>
            </w:r>
          </w:p>
        </w:tc>
      </w:tr>
      <w:tr w:rsidR="00605658" w14:paraId="10430AC5"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308C0117"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061289F4"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7700D2B9" w14:textId="77777777" w:rsidR="00605658" w:rsidRDefault="00445048">
      <w:pPr>
        <w:pStyle w:val="4"/>
        <w:spacing w:before="312"/>
        <w:ind w:left="864" w:right="420" w:hanging="864"/>
      </w:pPr>
      <w:r>
        <w:rPr>
          <w:rFonts w:hint="eastAsia"/>
        </w:rPr>
        <w:t>知识库贡献度评价</w:t>
      </w:r>
    </w:p>
    <w:p w14:paraId="75A0F505"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154</w:t>
      </w:r>
      <w:r>
        <w:rPr>
          <w:rFonts w:ascii="Cambria" w:eastAsia="黑体" w:hAnsi="Cambria"/>
          <w:szCs w:val="21"/>
        </w:rPr>
        <w:fldChar w:fldCharType="end"/>
      </w:r>
      <w:r>
        <w:rPr>
          <w:rFonts w:ascii="Cambria" w:eastAsia="黑体" w:hAnsi="Cambria"/>
          <w:szCs w:val="21"/>
        </w:rPr>
        <w:t xml:space="preserve"> ACT114</w:t>
      </w:r>
      <w:r>
        <w:rPr>
          <w:rFonts w:ascii="Cambria" w:eastAsia="黑体" w:hAnsi="Cambria" w:hint="eastAsia"/>
          <w:szCs w:val="21"/>
        </w:rPr>
        <w:t>知识库贡献度评价</w:t>
      </w:r>
    </w:p>
    <w:tbl>
      <w:tblPr>
        <w:tblW w:w="8657" w:type="dxa"/>
        <w:tblLayout w:type="fixed"/>
        <w:tblCellMar>
          <w:left w:w="0" w:type="dxa"/>
          <w:right w:w="0" w:type="dxa"/>
        </w:tblCellMar>
        <w:tblLook w:val="04A0" w:firstRow="1" w:lastRow="0" w:firstColumn="1" w:lastColumn="0" w:noHBand="0" w:noVBand="1"/>
      </w:tblPr>
      <w:tblGrid>
        <w:gridCol w:w="1711"/>
        <w:gridCol w:w="2593"/>
        <w:gridCol w:w="1187"/>
        <w:gridCol w:w="3166"/>
      </w:tblGrid>
      <w:tr w:rsidR="00605658" w14:paraId="398BF27D" w14:textId="77777777">
        <w:trPr>
          <w:trHeight w:val="242"/>
        </w:trPr>
        <w:tc>
          <w:tcPr>
            <w:tcW w:w="1711" w:type="dxa"/>
            <w:tcBorders>
              <w:top w:val="single" w:sz="8" w:space="0" w:color="auto"/>
              <w:left w:val="single" w:sz="8" w:space="0" w:color="auto"/>
              <w:bottom w:val="single" w:sz="4" w:space="0" w:color="auto"/>
              <w:right w:val="single" w:sz="4" w:space="0" w:color="auto"/>
            </w:tcBorders>
            <w:shd w:val="clear" w:color="auto" w:fill="C0C0C0"/>
          </w:tcPr>
          <w:p w14:paraId="3AE4BDB9"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593" w:type="dxa"/>
            <w:tcBorders>
              <w:top w:val="single" w:sz="4" w:space="0" w:color="auto"/>
              <w:left w:val="nil"/>
              <w:bottom w:val="single" w:sz="4" w:space="0" w:color="auto"/>
              <w:right w:val="single" w:sz="4" w:space="0" w:color="auto"/>
            </w:tcBorders>
            <w:shd w:val="clear" w:color="auto" w:fill="auto"/>
          </w:tcPr>
          <w:p w14:paraId="744F3440" w14:textId="77777777" w:rsidR="00605658" w:rsidRDefault="00445048">
            <w:pPr>
              <w:tabs>
                <w:tab w:val="left" w:pos="1701"/>
              </w:tabs>
              <w:rPr>
                <w:rFonts w:ascii="宋体" w:hAnsi="宋体"/>
                <w:szCs w:val="21"/>
              </w:rPr>
            </w:pPr>
            <w:r>
              <w:rPr>
                <w:rFonts w:ascii="宋体" w:hAnsi="宋体"/>
                <w:szCs w:val="21"/>
              </w:rPr>
              <w:t>ACT114</w:t>
            </w:r>
          </w:p>
        </w:tc>
        <w:tc>
          <w:tcPr>
            <w:tcW w:w="1187" w:type="dxa"/>
            <w:tcBorders>
              <w:top w:val="single" w:sz="4" w:space="0" w:color="auto"/>
              <w:left w:val="nil"/>
              <w:bottom w:val="single" w:sz="4" w:space="0" w:color="auto"/>
              <w:right w:val="single" w:sz="4" w:space="0" w:color="auto"/>
            </w:tcBorders>
            <w:shd w:val="clear" w:color="auto" w:fill="BFBFBF"/>
          </w:tcPr>
          <w:p w14:paraId="1D94777C"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63B889D1" w14:textId="77777777" w:rsidR="00605658" w:rsidRDefault="00445048">
            <w:pPr>
              <w:tabs>
                <w:tab w:val="left" w:pos="1701"/>
              </w:tabs>
              <w:rPr>
                <w:rFonts w:ascii="宋体" w:hAnsi="宋体"/>
                <w:szCs w:val="21"/>
              </w:rPr>
            </w:pPr>
            <w:r>
              <w:rPr>
                <w:rFonts w:ascii="宋体" w:hAnsi="宋体" w:hint="eastAsia"/>
                <w:szCs w:val="21"/>
              </w:rPr>
              <w:t>知识库贡献度评价</w:t>
            </w:r>
          </w:p>
        </w:tc>
      </w:tr>
      <w:tr w:rsidR="00605658" w14:paraId="5321CD4E" w14:textId="77777777">
        <w:trPr>
          <w:trHeight w:val="255"/>
        </w:trPr>
        <w:tc>
          <w:tcPr>
            <w:tcW w:w="1711" w:type="dxa"/>
            <w:tcBorders>
              <w:top w:val="nil"/>
              <w:left w:val="single" w:sz="8" w:space="0" w:color="auto"/>
              <w:bottom w:val="single" w:sz="4" w:space="0" w:color="auto"/>
              <w:right w:val="single" w:sz="4" w:space="0" w:color="auto"/>
            </w:tcBorders>
            <w:shd w:val="clear" w:color="auto" w:fill="C0C0C0"/>
          </w:tcPr>
          <w:p w14:paraId="48E27DE6"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593" w:type="dxa"/>
            <w:tcBorders>
              <w:top w:val="single" w:sz="4" w:space="0" w:color="auto"/>
              <w:left w:val="nil"/>
              <w:bottom w:val="single" w:sz="4" w:space="0" w:color="auto"/>
              <w:right w:val="single" w:sz="4" w:space="0" w:color="000000"/>
            </w:tcBorders>
            <w:shd w:val="clear" w:color="auto" w:fill="auto"/>
          </w:tcPr>
          <w:p w14:paraId="3404CE40" w14:textId="77777777" w:rsidR="00605658" w:rsidRDefault="00445048">
            <w:pPr>
              <w:tabs>
                <w:tab w:val="left" w:pos="1701"/>
              </w:tabs>
              <w:rPr>
                <w:rFonts w:ascii="宋体" w:hAnsi="宋体"/>
                <w:szCs w:val="21"/>
              </w:rPr>
            </w:pPr>
            <w:r>
              <w:rPr>
                <w:rFonts w:ascii="宋体" w:hAnsi="宋体" w:hint="eastAsia"/>
                <w:szCs w:val="21"/>
              </w:rPr>
              <w:t>总部级电网企业</w:t>
            </w:r>
          </w:p>
        </w:tc>
        <w:tc>
          <w:tcPr>
            <w:tcW w:w="1187" w:type="dxa"/>
            <w:tcBorders>
              <w:top w:val="nil"/>
              <w:left w:val="nil"/>
              <w:bottom w:val="single" w:sz="4" w:space="0" w:color="auto"/>
              <w:right w:val="single" w:sz="4" w:space="0" w:color="auto"/>
            </w:tcBorders>
            <w:shd w:val="clear" w:color="auto" w:fill="C0C0C0"/>
          </w:tcPr>
          <w:p w14:paraId="37694418"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5C661433" w14:textId="77777777" w:rsidR="00605658" w:rsidRDefault="00445048">
            <w:pPr>
              <w:tabs>
                <w:tab w:val="left" w:pos="1701"/>
              </w:tabs>
              <w:rPr>
                <w:rFonts w:ascii="宋体" w:hAnsi="宋体"/>
                <w:szCs w:val="21"/>
              </w:rPr>
            </w:pPr>
            <w:r>
              <w:rPr>
                <w:rFonts w:ascii="宋体" w:hAnsi="宋体" w:hint="eastAsia"/>
                <w:szCs w:val="21"/>
              </w:rPr>
              <w:t>总部级电网企业业务专责</w:t>
            </w:r>
          </w:p>
        </w:tc>
      </w:tr>
      <w:tr w:rsidR="00605658" w14:paraId="52AF350A"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52CE0EF0" w14:textId="77777777" w:rsidR="00605658" w:rsidRDefault="00445048">
            <w:pPr>
              <w:tabs>
                <w:tab w:val="left" w:pos="1701"/>
              </w:tabs>
              <w:rPr>
                <w:rFonts w:ascii="宋体" w:hAnsi="宋体"/>
                <w:b/>
                <w:szCs w:val="21"/>
              </w:rPr>
            </w:pPr>
            <w:r>
              <w:rPr>
                <w:rFonts w:ascii="宋体" w:hAnsi="宋体" w:hint="eastAsia"/>
                <w:b/>
                <w:szCs w:val="21"/>
              </w:rPr>
              <w:t>活动描述</w:t>
            </w:r>
          </w:p>
        </w:tc>
        <w:tc>
          <w:tcPr>
            <w:tcW w:w="6946" w:type="dxa"/>
            <w:gridSpan w:val="3"/>
            <w:tcBorders>
              <w:top w:val="nil"/>
              <w:left w:val="nil"/>
              <w:bottom w:val="single" w:sz="4" w:space="0" w:color="auto"/>
              <w:right w:val="single" w:sz="4" w:space="0" w:color="auto"/>
            </w:tcBorders>
          </w:tcPr>
          <w:p w14:paraId="461FF2B7" w14:textId="77777777" w:rsidR="00605658" w:rsidRDefault="00445048">
            <w:pPr>
              <w:tabs>
                <w:tab w:val="left" w:pos="1701"/>
              </w:tabs>
              <w:rPr>
                <w:rFonts w:ascii="宋体" w:hAnsi="宋体"/>
                <w:szCs w:val="21"/>
              </w:rPr>
            </w:pPr>
            <w:r>
              <w:rPr>
                <w:rFonts w:ascii="宋体" w:hAnsi="宋体" w:hint="eastAsia"/>
                <w:szCs w:val="21"/>
              </w:rPr>
              <w:t>辅助国网公司对各网省公司的知识库信息上传及使用情况进行评价等功能。</w:t>
            </w:r>
          </w:p>
        </w:tc>
      </w:tr>
      <w:tr w:rsidR="00605658" w14:paraId="4CB6F9FA"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2692A351"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6946" w:type="dxa"/>
            <w:gridSpan w:val="3"/>
            <w:tcBorders>
              <w:top w:val="nil"/>
              <w:left w:val="nil"/>
              <w:bottom w:val="single" w:sz="4" w:space="0" w:color="auto"/>
              <w:right w:val="single" w:sz="4" w:space="0" w:color="auto"/>
            </w:tcBorders>
          </w:tcPr>
          <w:p w14:paraId="6290165E"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2E6A9FC"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22A0BFE4"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6946" w:type="dxa"/>
            <w:gridSpan w:val="3"/>
            <w:tcBorders>
              <w:top w:val="nil"/>
              <w:left w:val="nil"/>
              <w:bottom w:val="single" w:sz="4" w:space="0" w:color="auto"/>
              <w:right w:val="single" w:sz="4" w:space="0" w:color="auto"/>
            </w:tcBorders>
          </w:tcPr>
          <w:p w14:paraId="0BEE6007"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7C783BEA"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76140049"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6946" w:type="dxa"/>
            <w:gridSpan w:val="3"/>
            <w:tcBorders>
              <w:top w:val="nil"/>
              <w:left w:val="nil"/>
              <w:bottom w:val="single" w:sz="4" w:space="0" w:color="auto"/>
              <w:right w:val="single" w:sz="4" w:space="0" w:color="auto"/>
            </w:tcBorders>
          </w:tcPr>
          <w:p w14:paraId="785BE541" w14:textId="77777777" w:rsidR="00605658" w:rsidRDefault="00445048">
            <w:pPr>
              <w:tabs>
                <w:tab w:val="left" w:pos="1701"/>
              </w:tabs>
              <w:rPr>
                <w:rFonts w:ascii="宋体" w:hAnsi="宋体"/>
                <w:szCs w:val="21"/>
              </w:rPr>
            </w:pPr>
            <w:r>
              <w:rPr>
                <w:rFonts w:ascii="宋体" w:hAnsi="宋体"/>
                <w:szCs w:val="21"/>
              </w:rPr>
              <w:t>1、获取分析信息</w:t>
            </w:r>
          </w:p>
          <w:p w14:paraId="7876EED0" w14:textId="77777777" w:rsidR="00605658" w:rsidRDefault="00445048">
            <w:pPr>
              <w:tabs>
                <w:tab w:val="left" w:pos="1701"/>
              </w:tabs>
              <w:rPr>
                <w:rFonts w:ascii="宋体" w:hAnsi="宋体"/>
                <w:szCs w:val="21"/>
              </w:rPr>
            </w:pPr>
            <w:r>
              <w:rPr>
                <w:rFonts w:ascii="宋体" w:hAnsi="宋体"/>
                <w:szCs w:val="21"/>
              </w:rPr>
              <w:t>2、生成评价维度得分信息</w:t>
            </w:r>
          </w:p>
          <w:p w14:paraId="05B499AD" w14:textId="77777777" w:rsidR="00605658" w:rsidRDefault="00445048">
            <w:pPr>
              <w:tabs>
                <w:tab w:val="left" w:pos="1701"/>
              </w:tabs>
              <w:rPr>
                <w:rFonts w:ascii="宋体" w:hAnsi="宋体"/>
                <w:szCs w:val="21"/>
              </w:rPr>
            </w:pPr>
            <w:r>
              <w:rPr>
                <w:rFonts w:ascii="宋体" w:hAnsi="宋体"/>
                <w:szCs w:val="21"/>
              </w:rPr>
              <w:t>3、生成考核对象得分</w:t>
            </w:r>
          </w:p>
        </w:tc>
      </w:tr>
      <w:tr w:rsidR="00605658" w14:paraId="27D96FCF" w14:textId="77777777">
        <w:trPr>
          <w:trHeight w:val="70"/>
        </w:trPr>
        <w:tc>
          <w:tcPr>
            <w:tcW w:w="1711" w:type="dxa"/>
            <w:tcBorders>
              <w:top w:val="nil"/>
              <w:left w:val="single" w:sz="8" w:space="0" w:color="auto"/>
              <w:bottom w:val="single" w:sz="4" w:space="0" w:color="auto"/>
              <w:right w:val="single" w:sz="4" w:space="0" w:color="auto"/>
            </w:tcBorders>
            <w:shd w:val="clear" w:color="auto" w:fill="C0C0C0"/>
          </w:tcPr>
          <w:p w14:paraId="2B9F7772"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6946" w:type="dxa"/>
            <w:gridSpan w:val="3"/>
            <w:tcBorders>
              <w:top w:val="nil"/>
              <w:left w:val="nil"/>
              <w:bottom w:val="single" w:sz="4" w:space="0" w:color="auto"/>
              <w:right w:val="single" w:sz="4" w:space="0" w:color="auto"/>
            </w:tcBorders>
          </w:tcPr>
          <w:p w14:paraId="1FB61893" w14:textId="77777777" w:rsidR="00605658" w:rsidRDefault="00445048">
            <w:pPr>
              <w:tabs>
                <w:tab w:val="left" w:pos="1701"/>
              </w:tabs>
              <w:rPr>
                <w:rFonts w:ascii="宋体" w:hAnsi="宋体"/>
                <w:szCs w:val="21"/>
              </w:rPr>
            </w:pPr>
            <w:r>
              <w:rPr>
                <w:rFonts w:ascii="宋体" w:hAnsi="宋体" w:hint="eastAsia"/>
                <w:szCs w:val="21"/>
              </w:rPr>
              <w:t>普通响应类</w:t>
            </w:r>
          </w:p>
        </w:tc>
      </w:tr>
    </w:tbl>
    <w:p w14:paraId="5BA318B6" w14:textId="77777777" w:rsidR="00605658" w:rsidRDefault="00445048">
      <w:pPr>
        <w:pStyle w:val="4"/>
        <w:spacing w:before="312"/>
        <w:ind w:left="864" w:right="420" w:hanging="864"/>
      </w:pPr>
      <w:r>
        <w:rPr>
          <w:rFonts w:hint="eastAsia"/>
        </w:rPr>
        <w:t>知识库贡献度分析</w:t>
      </w:r>
    </w:p>
    <w:p w14:paraId="1AF7E705" w14:textId="77777777" w:rsidR="00605658" w:rsidRDefault="00445048">
      <w:pPr>
        <w:jc w:val="center"/>
        <w:rPr>
          <w:szCs w:val="21"/>
          <w:lang w:val="zh-CN"/>
        </w:rPr>
      </w:pPr>
      <w:r>
        <w:rPr>
          <w:rFonts w:ascii="Cambria" w:eastAsia="黑体" w:hAnsi="Cambria" w:hint="eastAsia"/>
          <w:szCs w:val="21"/>
        </w:rPr>
        <w:t>表格</w:t>
      </w:r>
      <w:r>
        <w:rPr>
          <w:rFonts w:ascii="Cambria" w:eastAsia="黑体" w:hAnsi="Cambr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hint="eastAs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155</w:t>
      </w:r>
      <w:r>
        <w:rPr>
          <w:rFonts w:ascii="Cambria" w:eastAsia="黑体" w:hAnsi="Cambria"/>
          <w:szCs w:val="21"/>
        </w:rPr>
        <w:fldChar w:fldCharType="end"/>
      </w:r>
      <w:r>
        <w:rPr>
          <w:rFonts w:ascii="Cambria" w:eastAsia="黑体" w:hAnsi="Cambria"/>
          <w:szCs w:val="21"/>
        </w:rPr>
        <w:t xml:space="preserve"> ACT115</w:t>
      </w:r>
      <w:r>
        <w:rPr>
          <w:rFonts w:ascii="Cambria" w:eastAsia="黑体" w:hAnsi="Cambria" w:hint="eastAsia"/>
          <w:szCs w:val="21"/>
        </w:rPr>
        <w:t>知识库贡献度分析</w:t>
      </w:r>
    </w:p>
    <w:tbl>
      <w:tblPr>
        <w:tblW w:w="8657" w:type="dxa"/>
        <w:tblLayout w:type="fixed"/>
        <w:tblCellMar>
          <w:left w:w="0" w:type="dxa"/>
          <w:right w:w="0" w:type="dxa"/>
        </w:tblCellMar>
        <w:tblLook w:val="04A0" w:firstRow="1" w:lastRow="0" w:firstColumn="1" w:lastColumn="0" w:noHBand="0" w:noVBand="1"/>
      </w:tblPr>
      <w:tblGrid>
        <w:gridCol w:w="1634"/>
        <w:gridCol w:w="2670"/>
        <w:gridCol w:w="1187"/>
        <w:gridCol w:w="3166"/>
      </w:tblGrid>
      <w:tr w:rsidR="00605658" w14:paraId="2D3A36E3" w14:textId="77777777">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336669AF" w14:textId="77777777" w:rsidR="00605658" w:rsidRDefault="00445048">
            <w:pPr>
              <w:tabs>
                <w:tab w:val="left" w:pos="1701"/>
              </w:tabs>
              <w:rPr>
                <w:rFonts w:ascii="宋体" w:hAnsi="宋体"/>
                <w:b/>
                <w:szCs w:val="21"/>
              </w:rPr>
            </w:pPr>
            <w:r>
              <w:rPr>
                <w:rFonts w:ascii="宋体" w:hAnsi="宋体" w:hint="eastAsia"/>
                <w:b/>
                <w:szCs w:val="21"/>
              </w:rPr>
              <w:t>活动编号</w:t>
            </w:r>
          </w:p>
        </w:tc>
        <w:tc>
          <w:tcPr>
            <w:tcW w:w="2670" w:type="dxa"/>
            <w:tcBorders>
              <w:top w:val="single" w:sz="4" w:space="0" w:color="auto"/>
              <w:left w:val="nil"/>
              <w:bottom w:val="single" w:sz="4" w:space="0" w:color="auto"/>
              <w:right w:val="single" w:sz="4" w:space="0" w:color="auto"/>
            </w:tcBorders>
            <w:shd w:val="clear" w:color="auto" w:fill="auto"/>
          </w:tcPr>
          <w:p w14:paraId="7AF12142" w14:textId="77777777" w:rsidR="00605658" w:rsidRDefault="00445048">
            <w:pPr>
              <w:tabs>
                <w:tab w:val="left" w:pos="1701"/>
              </w:tabs>
              <w:rPr>
                <w:rFonts w:ascii="宋体" w:hAnsi="宋体"/>
                <w:szCs w:val="21"/>
              </w:rPr>
            </w:pPr>
            <w:r>
              <w:rPr>
                <w:rFonts w:ascii="宋体" w:hAnsi="宋体"/>
                <w:szCs w:val="21"/>
              </w:rPr>
              <w:t>ACT115</w:t>
            </w:r>
          </w:p>
        </w:tc>
        <w:tc>
          <w:tcPr>
            <w:tcW w:w="1187" w:type="dxa"/>
            <w:tcBorders>
              <w:top w:val="single" w:sz="4" w:space="0" w:color="auto"/>
              <w:left w:val="nil"/>
              <w:bottom w:val="single" w:sz="4" w:space="0" w:color="auto"/>
              <w:right w:val="single" w:sz="4" w:space="0" w:color="auto"/>
            </w:tcBorders>
            <w:shd w:val="clear" w:color="auto" w:fill="BFBFBF"/>
          </w:tcPr>
          <w:p w14:paraId="0F95D425" w14:textId="77777777" w:rsidR="00605658" w:rsidRDefault="00445048">
            <w:pPr>
              <w:tabs>
                <w:tab w:val="left" w:pos="1701"/>
              </w:tabs>
              <w:rPr>
                <w:rFonts w:ascii="宋体" w:hAnsi="宋体"/>
                <w:b/>
                <w:szCs w:val="21"/>
              </w:rPr>
            </w:pPr>
            <w:r>
              <w:rPr>
                <w:rFonts w:ascii="宋体" w:hAnsi="宋体" w:hint="eastAsia"/>
                <w:b/>
                <w:szCs w:val="21"/>
              </w:rPr>
              <w:t>活动名称</w:t>
            </w:r>
          </w:p>
        </w:tc>
        <w:tc>
          <w:tcPr>
            <w:tcW w:w="3166" w:type="dxa"/>
            <w:tcBorders>
              <w:top w:val="single" w:sz="8" w:space="0" w:color="auto"/>
              <w:left w:val="nil"/>
              <w:bottom w:val="single" w:sz="4" w:space="0" w:color="auto"/>
              <w:right w:val="single" w:sz="4" w:space="0" w:color="auto"/>
            </w:tcBorders>
          </w:tcPr>
          <w:p w14:paraId="01F849F7" w14:textId="77777777" w:rsidR="00605658" w:rsidRDefault="00445048">
            <w:pPr>
              <w:tabs>
                <w:tab w:val="left" w:pos="1701"/>
              </w:tabs>
              <w:rPr>
                <w:rFonts w:ascii="宋体" w:hAnsi="宋体"/>
                <w:szCs w:val="21"/>
              </w:rPr>
            </w:pPr>
            <w:r>
              <w:rPr>
                <w:rFonts w:ascii="宋体" w:hAnsi="宋体" w:hint="eastAsia"/>
                <w:szCs w:val="21"/>
              </w:rPr>
              <w:t>知识库贡献度分析</w:t>
            </w:r>
          </w:p>
        </w:tc>
      </w:tr>
      <w:tr w:rsidR="00605658" w14:paraId="41AA3E0A" w14:textId="77777777">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D58781D" w14:textId="77777777" w:rsidR="00605658" w:rsidRDefault="00445048">
            <w:pPr>
              <w:tabs>
                <w:tab w:val="left" w:pos="1701"/>
              </w:tabs>
              <w:rPr>
                <w:rFonts w:ascii="宋体" w:hAnsi="宋体"/>
                <w:b/>
                <w:szCs w:val="21"/>
              </w:rPr>
            </w:pPr>
            <w:r>
              <w:rPr>
                <w:rFonts w:ascii="宋体" w:hAnsi="宋体" w:hint="eastAsia"/>
                <w:b/>
                <w:szCs w:val="21"/>
              </w:rPr>
              <w:t>使用部门</w:t>
            </w:r>
          </w:p>
        </w:tc>
        <w:tc>
          <w:tcPr>
            <w:tcW w:w="2670" w:type="dxa"/>
            <w:tcBorders>
              <w:top w:val="single" w:sz="4" w:space="0" w:color="auto"/>
              <w:left w:val="nil"/>
              <w:bottom w:val="single" w:sz="4" w:space="0" w:color="auto"/>
              <w:right w:val="single" w:sz="4" w:space="0" w:color="000000"/>
            </w:tcBorders>
            <w:shd w:val="clear" w:color="auto" w:fill="auto"/>
          </w:tcPr>
          <w:p w14:paraId="3604AC41" w14:textId="77777777" w:rsidR="00605658" w:rsidRDefault="00445048">
            <w:pPr>
              <w:tabs>
                <w:tab w:val="left" w:pos="1701"/>
              </w:tabs>
              <w:rPr>
                <w:rFonts w:ascii="宋体" w:hAnsi="宋体"/>
                <w:szCs w:val="21"/>
              </w:rPr>
            </w:pPr>
            <w:r>
              <w:rPr>
                <w:rFonts w:ascii="宋体" w:hAnsi="宋体" w:hint="eastAsia"/>
                <w:szCs w:val="21"/>
              </w:rPr>
              <w:t>总部级电网企业、省级电网企业</w:t>
            </w:r>
          </w:p>
        </w:tc>
        <w:tc>
          <w:tcPr>
            <w:tcW w:w="1187" w:type="dxa"/>
            <w:tcBorders>
              <w:top w:val="nil"/>
              <w:left w:val="nil"/>
              <w:bottom w:val="single" w:sz="4" w:space="0" w:color="auto"/>
              <w:right w:val="single" w:sz="4" w:space="0" w:color="auto"/>
            </w:tcBorders>
            <w:shd w:val="clear" w:color="auto" w:fill="C0C0C0"/>
          </w:tcPr>
          <w:p w14:paraId="6C510A89" w14:textId="77777777" w:rsidR="00605658" w:rsidRDefault="00445048">
            <w:pPr>
              <w:tabs>
                <w:tab w:val="left" w:pos="1701"/>
              </w:tabs>
              <w:rPr>
                <w:rFonts w:ascii="宋体" w:hAnsi="宋体"/>
                <w:b/>
                <w:szCs w:val="21"/>
              </w:rPr>
            </w:pPr>
            <w:r>
              <w:rPr>
                <w:rFonts w:ascii="宋体" w:hAnsi="宋体" w:hint="eastAsia"/>
                <w:b/>
                <w:szCs w:val="21"/>
              </w:rPr>
              <w:t>使用角色</w:t>
            </w:r>
          </w:p>
        </w:tc>
        <w:tc>
          <w:tcPr>
            <w:tcW w:w="3166" w:type="dxa"/>
            <w:tcBorders>
              <w:top w:val="single" w:sz="4" w:space="0" w:color="auto"/>
              <w:left w:val="nil"/>
              <w:bottom w:val="single" w:sz="4" w:space="0" w:color="auto"/>
              <w:right w:val="single" w:sz="8" w:space="0" w:color="000000"/>
            </w:tcBorders>
          </w:tcPr>
          <w:p w14:paraId="7C0E0A33" w14:textId="77777777" w:rsidR="00605658" w:rsidRDefault="00445048">
            <w:pPr>
              <w:tabs>
                <w:tab w:val="left" w:pos="1701"/>
              </w:tabs>
              <w:rPr>
                <w:rFonts w:ascii="宋体" w:hAnsi="宋体"/>
                <w:szCs w:val="21"/>
              </w:rPr>
            </w:pPr>
            <w:r>
              <w:rPr>
                <w:rFonts w:ascii="宋体" w:hAnsi="宋体" w:hint="eastAsia"/>
                <w:szCs w:val="21"/>
              </w:rPr>
              <w:t>各级电网企业业务专责</w:t>
            </w:r>
          </w:p>
        </w:tc>
      </w:tr>
      <w:tr w:rsidR="00605658" w14:paraId="2595C7A0"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B1AD4AF" w14:textId="77777777" w:rsidR="00605658" w:rsidRDefault="00445048">
            <w:pPr>
              <w:tabs>
                <w:tab w:val="left" w:pos="1701"/>
              </w:tabs>
              <w:rPr>
                <w:rFonts w:ascii="宋体" w:hAnsi="宋体"/>
                <w:szCs w:val="21"/>
              </w:rPr>
            </w:pPr>
            <w:r>
              <w:rPr>
                <w:rFonts w:ascii="宋体" w:hAnsi="宋体" w:hint="eastAsia"/>
                <w:b/>
                <w:szCs w:val="21"/>
              </w:rPr>
              <w:t>活动描述</w:t>
            </w:r>
          </w:p>
        </w:tc>
        <w:tc>
          <w:tcPr>
            <w:tcW w:w="7023" w:type="dxa"/>
            <w:gridSpan w:val="3"/>
            <w:tcBorders>
              <w:top w:val="nil"/>
              <w:left w:val="nil"/>
              <w:bottom w:val="single" w:sz="4" w:space="0" w:color="auto"/>
              <w:right w:val="single" w:sz="4" w:space="0" w:color="auto"/>
            </w:tcBorders>
          </w:tcPr>
          <w:p w14:paraId="0F5E0941" w14:textId="77777777" w:rsidR="00605658" w:rsidRDefault="00445048">
            <w:pPr>
              <w:tabs>
                <w:tab w:val="left" w:pos="1701"/>
              </w:tabs>
              <w:rPr>
                <w:rFonts w:ascii="宋体" w:hAnsi="宋体"/>
                <w:szCs w:val="21"/>
              </w:rPr>
            </w:pPr>
            <w:r>
              <w:rPr>
                <w:rFonts w:ascii="宋体" w:hAnsi="宋体" w:hint="eastAsia"/>
                <w:szCs w:val="21"/>
              </w:rPr>
              <w:t>辅助国网公司对知识库信息上传及使用情况进行分析，提供知识库贡献度分析等功能。</w:t>
            </w:r>
          </w:p>
        </w:tc>
      </w:tr>
      <w:tr w:rsidR="00605658" w14:paraId="35121193"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7E1803C3" w14:textId="77777777" w:rsidR="00605658" w:rsidRDefault="00445048">
            <w:pPr>
              <w:tabs>
                <w:tab w:val="left" w:pos="1701"/>
              </w:tabs>
              <w:rPr>
                <w:rFonts w:ascii="宋体" w:hAnsi="宋体"/>
                <w:b/>
                <w:szCs w:val="21"/>
              </w:rPr>
            </w:pPr>
            <w:r>
              <w:rPr>
                <w:rFonts w:ascii="宋体" w:hAnsi="宋体" w:hint="eastAsia"/>
                <w:b/>
                <w:szCs w:val="21"/>
              </w:rPr>
              <w:t>输入业务信息编号</w:t>
            </w:r>
          </w:p>
        </w:tc>
        <w:tc>
          <w:tcPr>
            <w:tcW w:w="7023" w:type="dxa"/>
            <w:gridSpan w:val="3"/>
            <w:tcBorders>
              <w:top w:val="nil"/>
              <w:left w:val="nil"/>
              <w:bottom w:val="single" w:sz="4" w:space="0" w:color="auto"/>
              <w:right w:val="single" w:sz="4" w:space="0" w:color="auto"/>
            </w:tcBorders>
          </w:tcPr>
          <w:p w14:paraId="7A554A58"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5BE1DEBA"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1138F4C5" w14:textId="77777777" w:rsidR="00605658" w:rsidRDefault="00445048">
            <w:pPr>
              <w:tabs>
                <w:tab w:val="left" w:pos="1701"/>
              </w:tabs>
              <w:rPr>
                <w:rFonts w:ascii="宋体" w:hAnsi="宋体"/>
                <w:b/>
                <w:szCs w:val="21"/>
              </w:rPr>
            </w:pPr>
            <w:r>
              <w:rPr>
                <w:rFonts w:ascii="宋体" w:hAnsi="宋体" w:hint="eastAsia"/>
                <w:b/>
                <w:szCs w:val="21"/>
              </w:rPr>
              <w:t>输出业务信息编号</w:t>
            </w:r>
          </w:p>
        </w:tc>
        <w:tc>
          <w:tcPr>
            <w:tcW w:w="7023" w:type="dxa"/>
            <w:gridSpan w:val="3"/>
            <w:tcBorders>
              <w:top w:val="nil"/>
              <w:left w:val="nil"/>
              <w:bottom w:val="single" w:sz="4" w:space="0" w:color="auto"/>
              <w:right w:val="single" w:sz="4" w:space="0" w:color="auto"/>
            </w:tcBorders>
          </w:tcPr>
          <w:p w14:paraId="5112DE2A" w14:textId="77777777" w:rsidR="00605658" w:rsidRDefault="00445048">
            <w:pPr>
              <w:tabs>
                <w:tab w:val="left" w:pos="1701"/>
              </w:tabs>
              <w:rPr>
                <w:rFonts w:ascii="宋体" w:hAnsi="宋体"/>
                <w:szCs w:val="21"/>
              </w:rPr>
            </w:pPr>
            <w:r>
              <w:rPr>
                <w:rFonts w:ascii="宋体" w:hAnsi="宋体" w:hint="eastAsia"/>
                <w:szCs w:val="21"/>
              </w:rPr>
              <w:t>无</w:t>
            </w:r>
          </w:p>
        </w:tc>
      </w:tr>
      <w:tr w:rsidR="00605658" w14:paraId="3EA448EF"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032A6DE0" w14:textId="77777777" w:rsidR="00605658" w:rsidRDefault="00445048">
            <w:pPr>
              <w:tabs>
                <w:tab w:val="left" w:pos="1701"/>
              </w:tabs>
              <w:rPr>
                <w:rFonts w:ascii="宋体" w:hAnsi="宋体"/>
                <w:b/>
                <w:szCs w:val="21"/>
              </w:rPr>
            </w:pPr>
            <w:r>
              <w:rPr>
                <w:rFonts w:ascii="宋体" w:hAnsi="宋体" w:hint="eastAsia"/>
                <w:b/>
                <w:szCs w:val="21"/>
              </w:rPr>
              <w:t>业务步骤</w:t>
            </w:r>
            <w:r>
              <w:rPr>
                <w:rFonts w:ascii="宋体" w:hAnsi="宋体"/>
                <w:b/>
                <w:szCs w:val="21"/>
              </w:rPr>
              <w:t>/业务规则</w:t>
            </w:r>
          </w:p>
        </w:tc>
        <w:tc>
          <w:tcPr>
            <w:tcW w:w="7023" w:type="dxa"/>
            <w:gridSpan w:val="3"/>
            <w:tcBorders>
              <w:top w:val="nil"/>
              <w:left w:val="nil"/>
              <w:bottom w:val="single" w:sz="4" w:space="0" w:color="auto"/>
              <w:right w:val="single" w:sz="4" w:space="0" w:color="auto"/>
            </w:tcBorders>
          </w:tcPr>
          <w:p w14:paraId="0DC5D7DC" w14:textId="77777777" w:rsidR="00605658" w:rsidRDefault="00445048">
            <w:pPr>
              <w:tabs>
                <w:tab w:val="left" w:pos="1701"/>
              </w:tabs>
              <w:rPr>
                <w:rFonts w:ascii="宋体" w:hAnsi="宋体"/>
                <w:szCs w:val="21"/>
              </w:rPr>
            </w:pPr>
            <w:r>
              <w:rPr>
                <w:rFonts w:ascii="宋体" w:hAnsi="宋体"/>
                <w:szCs w:val="21"/>
              </w:rPr>
              <w:t>1、统计考核得分</w:t>
            </w:r>
          </w:p>
          <w:p w14:paraId="79F6D036" w14:textId="77777777" w:rsidR="00605658" w:rsidRDefault="00445048">
            <w:pPr>
              <w:tabs>
                <w:tab w:val="left" w:pos="1701"/>
              </w:tabs>
              <w:rPr>
                <w:rFonts w:ascii="宋体" w:hAnsi="宋体"/>
                <w:szCs w:val="21"/>
              </w:rPr>
            </w:pPr>
            <w:r>
              <w:rPr>
                <w:rFonts w:ascii="宋体" w:hAnsi="宋体"/>
                <w:szCs w:val="21"/>
              </w:rPr>
              <w:t>2、统计分析列表</w:t>
            </w:r>
          </w:p>
          <w:p w14:paraId="0C9EAECB" w14:textId="77777777" w:rsidR="00605658" w:rsidRDefault="00445048">
            <w:pPr>
              <w:tabs>
                <w:tab w:val="left" w:pos="1701"/>
              </w:tabs>
              <w:rPr>
                <w:rFonts w:ascii="宋体" w:hAnsi="宋体"/>
                <w:szCs w:val="21"/>
              </w:rPr>
            </w:pPr>
            <w:r>
              <w:rPr>
                <w:rFonts w:ascii="宋体" w:hAnsi="宋体"/>
                <w:szCs w:val="21"/>
              </w:rPr>
              <w:t>3、统计考核结果</w:t>
            </w:r>
          </w:p>
        </w:tc>
      </w:tr>
      <w:tr w:rsidR="00605658" w14:paraId="3F0F0C76" w14:textId="77777777">
        <w:trPr>
          <w:trHeight w:val="70"/>
        </w:trPr>
        <w:tc>
          <w:tcPr>
            <w:tcW w:w="1634" w:type="dxa"/>
            <w:tcBorders>
              <w:top w:val="nil"/>
              <w:left w:val="single" w:sz="8" w:space="0" w:color="auto"/>
              <w:bottom w:val="single" w:sz="4" w:space="0" w:color="auto"/>
              <w:right w:val="single" w:sz="4" w:space="0" w:color="auto"/>
            </w:tcBorders>
            <w:shd w:val="clear" w:color="auto" w:fill="C0C0C0"/>
          </w:tcPr>
          <w:p w14:paraId="3F8ED297" w14:textId="77777777" w:rsidR="00605658" w:rsidRDefault="00445048">
            <w:pPr>
              <w:tabs>
                <w:tab w:val="left" w:pos="1701"/>
              </w:tabs>
              <w:rPr>
                <w:rFonts w:ascii="宋体" w:hAnsi="宋体"/>
                <w:b/>
                <w:szCs w:val="21"/>
              </w:rPr>
            </w:pPr>
            <w:r>
              <w:rPr>
                <w:rFonts w:ascii="宋体" w:hAnsi="宋体" w:hint="eastAsia"/>
                <w:b/>
                <w:szCs w:val="21"/>
              </w:rPr>
              <w:t>非功能要求</w:t>
            </w:r>
          </w:p>
        </w:tc>
        <w:tc>
          <w:tcPr>
            <w:tcW w:w="7023" w:type="dxa"/>
            <w:gridSpan w:val="3"/>
            <w:tcBorders>
              <w:top w:val="nil"/>
              <w:left w:val="nil"/>
              <w:bottom w:val="single" w:sz="4" w:space="0" w:color="auto"/>
              <w:right w:val="single" w:sz="4" w:space="0" w:color="auto"/>
            </w:tcBorders>
          </w:tcPr>
          <w:p w14:paraId="6531B58F" w14:textId="77777777" w:rsidR="00605658" w:rsidRDefault="00445048">
            <w:pPr>
              <w:tabs>
                <w:tab w:val="left" w:pos="1701"/>
              </w:tabs>
              <w:rPr>
                <w:rFonts w:ascii="宋体" w:hAnsi="宋体"/>
                <w:szCs w:val="21"/>
              </w:rPr>
            </w:pPr>
            <w:r>
              <w:rPr>
                <w:rFonts w:ascii="宋体" w:hAnsi="宋体" w:hint="eastAsia"/>
                <w:szCs w:val="21"/>
              </w:rPr>
              <w:t>复杂分析查询类</w:t>
            </w:r>
          </w:p>
        </w:tc>
      </w:tr>
    </w:tbl>
    <w:p w14:paraId="3F5DD8B8" w14:textId="77777777" w:rsidR="00605658" w:rsidRDefault="00605658">
      <w:pPr>
        <w:rPr>
          <w:szCs w:val="21"/>
          <w:lang w:val="zh-CN"/>
        </w:rPr>
      </w:pPr>
    </w:p>
    <w:p w14:paraId="0E4FDA1F" w14:textId="77777777" w:rsidR="00605658" w:rsidRDefault="00605658">
      <w:pPr>
        <w:rPr>
          <w:szCs w:val="21"/>
          <w:lang w:val="zh-CN"/>
        </w:rPr>
      </w:pPr>
    </w:p>
    <w:p w14:paraId="286F917C" w14:textId="77777777" w:rsidR="00605658" w:rsidRDefault="00605658"/>
    <w:p w14:paraId="5B2CFAB1" w14:textId="77777777" w:rsidR="00605658" w:rsidRDefault="00605658">
      <w:pPr>
        <w:rPr>
          <w:szCs w:val="21"/>
          <w:lang w:val="zh-CN"/>
        </w:rPr>
      </w:pPr>
    </w:p>
    <w:p w14:paraId="679A3E6D" w14:textId="77777777" w:rsidR="00605658" w:rsidRDefault="00605658">
      <w:pPr>
        <w:rPr>
          <w:lang w:val="zh-CN"/>
        </w:rPr>
      </w:pPr>
    </w:p>
    <w:bookmarkStart w:id="399" w:name="_系统用例分项说明"/>
    <w:bookmarkStart w:id="400" w:name="_Toc310597609"/>
    <w:bookmarkEnd w:id="399"/>
    <w:p w14:paraId="2359CB8B" w14:textId="77777777" w:rsidR="00605658" w:rsidRDefault="00445048">
      <w:pPr>
        <w:pStyle w:val="2"/>
        <w:numPr>
          <w:ilvl w:val="1"/>
          <w:numId w:val="2"/>
        </w:numPr>
        <w:rPr>
          <w:bCs/>
          <w:sz w:val="24"/>
          <w:szCs w:val="24"/>
          <w:lang w:val="en-US"/>
        </w:rPr>
      </w:pPr>
      <w:r>
        <w:rPr>
          <w:bCs/>
          <w:sz w:val="24"/>
          <w:szCs w:val="24"/>
          <w:lang w:val="en-US"/>
        </w:rPr>
        <w:fldChar w:fldCharType="begin"/>
      </w:r>
      <w:r>
        <w:rPr>
          <w:bCs/>
          <w:sz w:val="24"/>
          <w:szCs w:val="24"/>
          <w:lang w:val="en-US"/>
        </w:rPr>
        <w:instrText xml:space="preserve"> HYPERLINK  \l "_系统用例" </w:instrText>
      </w:r>
      <w:r>
        <w:rPr>
          <w:bCs/>
          <w:sz w:val="24"/>
          <w:szCs w:val="24"/>
          <w:lang w:val="en-US"/>
        </w:rPr>
        <w:fldChar w:fldCharType="separate"/>
      </w:r>
      <w:bookmarkStart w:id="401" w:name="_Toc353393938"/>
      <w:r>
        <w:rPr>
          <w:rFonts w:hint="eastAsia"/>
          <w:bCs/>
          <w:szCs w:val="24"/>
          <w:lang w:val="en-US"/>
        </w:rPr>
        <w:t>系统用例分项说明</w:t>
      </w:r>
      <w:bookmarkEnd w:id="401"/>
      <w:r>
        <w:rPr>
          <w:bCs/>
          <w:sz w:val="24"/>
          <w:szCs w:val="24"/>
          <w:lang w:val="en-US"/>
        </w:rPr>
        <w:fldChar w:fldCharType="end"/>
      </w:r>
    </w:p>
    <w:p w14:paraId="46E25535" w14:textId="77777777" w:rsidR="00605658" w:rsidRDefault="00445048">
      <w:pPr>
        <w:pStyle w:val="3"/>
        <w:numPr>
          <w:ilvl w:val="2"/>
          <w:numId w:val="2"/>
        </w:numPr>
        <w:rPr>
          <w:bCs/>
          <w:sz w:val="21"/>
          <w:szCs w:val="21"/>
          <w:lang w:val="en-US"/>
        </w:rPr>
      </w:pPr>
      <w:bookmarkStart w:id="402" w:name="_Toc353393939"/>
      <w:r>
        <w:rPr>
          <w:bCs/>
          <w:sz w:val="21"/>
          <w:szCs w:val="21"/>
          <w:lang w:val="en-US"/>
        </w:rPr>
        <w:t>UC-P1-01</w:t>
      </w:r>
      <w:r>
        <w:rPr>
          <w:rFonts w:hint="eastAsia"/>
          <w:bCs/>
          <w:sz w:val="21"/>
          <w:szCs w:val="21"/>
          <w:lang w:val="en-US"/>
        </w:rPr>
        <w:t>节约电力电量指标预下发用例</w:t>
      </w:r>
      <w:bookmarkEnd w:id="402"/>
    </w:p>
    <w:p w14:paraId="73EBB78E" w14:textId="77777777" w:rsidR="00605658" w:rsidRDefault="00445048">
      <w:pPr>
        <w:pStyle w:val="affd"/>
        <w:keepNext/>
        <w:jc w:val="center"/>
        <w:rPr>
          <w:sz w:val="21"/>
          <w:szCs w:val="21"/>
        </w:rPr>
      </w:pPr>
      <w:bookmarkStart w:id="403" w:name="_Toc35339420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156</w:t>
      </w:r>
      <w:r>
        <w:rPr>
          <w:sz w:val="21"/>
          <w:szCs w:val="21"/>
        </w:rPr>
        <w:fldChar w:fldCharType="end"/>
      </w:r>
      <w:r>
        <w:rPr>
          <w:rFonts w:hint="eastAsia"/>
          <w:sz w:val="21"/>
          <w:szCs w:val="21"/>
        </w:rPr>
        <w:t xml:space="preserve"> </w:t>
      </w:r>
      <w:r>
        <w:rPr>
          <w:rFonts w:hint="eastAsia"/>
          <w:sz w:val="21"/>
          <w:szCs w:val="21"/>
        </w:rPr>
        <w:t>节约电力电量指标预下发用例</w:t>
      </w:r>
      <w:bookmarkEnd w:id="40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8A126F7" w14:textId="77777777">
        <w:tc>
          <w:tcPr>
            <w:tcW w:w="993" w:type="dxa"/>
            <w:shd w:val="clear" w:color="auto" w:fill="D9D9D9"/>
            <w:vAlign w:val="center"/>
          </w:tcPr>
          <w:p w14:paraId="34EDB29B"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DE9AD11" w14:textId="77777777" w:rsidR="00605658" w:rsidRDefault="00445048">
            <w:pPr>
              <w:rPr>
                <w:rFonts w:ascii="宋体" w:hAnsi="宋体"/>
                <w:szCs w:val="21"/>
              </w:rPr>
            </w:pPr>
            <w:r>
              <w:rPr>
                <w:rFonts w:ascii="宋体" w:hAnsi="宋体" w:hint="eastAsia"/>
                <w:szCs w:val="21"/>
              </w:rPr>
              <w:t>节约电力电量指标预下发用例</w:t>
            </w:r>
          </w:p>
        </w:tc>
      </w:tr>
      <w:tr w:rsidR="00605658" w14:paraId="182A0598" w14:textId="77777777">
        <w:tc>
          <w:tcPr>
            <w:tcW w:w="993" w:type="dxa"/>
            <w:shd w:val="clear" w:color="auto" w:fill="D9D9D9"/>
            <w:vAlign w:val="center"/>
          </w:tcPr>
          <w:p w14:paraId="496097A3"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9A6341D" w14:textId="77777777" w:rsidR="00605658" w:rsidRDefault="00445048">
            <w:pPr>
              <w:rPr>
                <w:rFonts w:ascii="宋体" w:hAnsi="宋体"/>
                <w:szCs w:val="21"/>
              </w:rPr>
            </w:pPr>
            <w:r>
              <w:rPr>
                <w:rFonts w:ascii="宋体" w:hAnsi="宋体"/>
                <w:szCs w:val="21"/>
              </w:rPr>
              <w:t>UC-P1-01</w:t>
            </w:r>
          </w:p>
        </w:tc>
      </w:tr>
      <w:tr w:rsidR="00605658" w14:paraId="3ED47E0E" w14:textId="77777777">
        <w:tc>
          <w:tcPr>
            <w:tcW w:w="993" w:type="dxa"/>
            <w:shd w:val="clear" w:color="auto" w:fill="D9D9D9"/>
            <w:vAlign w:val="center"/>
          </w:tcPr>
          <w:p w14:paraId="1F254F85" w14:textId="77777777" w:rsidR="00605658" w:rsidRDefault="00445048">
            <w:pPr>
              <w:rPr>
                <w:rFonts w:ascii="宋体" w:hAnsi="宋体"/>
                <w:b/>
                <w:szCs w:val="21"/>
              </w:rPr>
            </w:pPr>
            <w:r>
              <w:rPr>
                <w:rFonts w:ascii="宋体" w:hAnsi="宋体" w:hint="eastAsia"/>
                <w:b/>
                <w:szCs w:val="21"/>
              </w:rPr>
              <w:t>参与者</w:t>
            </w:r>
          </w:p>
        </w:tc>
        <w:tc>
          <w:tcPr>
            <w:tcW w:w="8861" w:type="dxa"/>
          </w:tcPr>
          <w:p w14:paraId="756856BD"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27D5152D" w14:textId="77777777">
        <w:tc>
          <w:tcPr>
            <w:tcW w:w="993" w:type="dxa"/>
            <w:shd w:val="clear" w:color="auto" w:fill="D9D9D9"/>
            <w:vAlign w:val="center"/>
          </w:tcPr>
          <w:p w14:paraId="78F4C06A"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086A0D6" w14:textId="77777777" w:rsidR="00605658" w:rsidRDefault="00445048">
            <w:pPr>
              <w:rPr>
                <w:rFonts w:ascii="宋体" w:hAnsi="宋体"/>
                <w:szCs w:val="21"/>
              </w:rPr>
            </w:pPr>
            <w:r>
              <w:rPr>
                <w:rFonts w:ascii="宋体" w:hAnsi="宋体" w:hint="eastAsia"/>
                <w:szCs w:val="21"/>
              </w:rPr>
              <w:t>无</w:t>
            </w:r>
          </w:p>
        </w:tc>
      </w:tr>
      <w:tr w:rsidR="00605658" w14:paraId="5A5DD4BA" w14:textId="77777777">
        <w:tc>
          <w:tcPr>
            <w:tcW w:w="993" w:type="dxa"/>
            <w:shd w:val="clear" w:color="auto" w:fill="D9D9D9"/>
            <w:vAlign w:val="center"/>
          </w:tcPr>
          <w:p w14:paraId="349A1440"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60797DF" w14:textId="77777777" w:rsidR="00605658" w:rsidRDefault="00445048">
            <w:pPr>
              <w:rPr>
                <w:rFonts w:ascii="宋体" w:hAnsi="宋体"/>
                <w:szCs w:val="21"/>
              </w:rPr>
            </w:pPr>
            <w:r>
              <w:rPr>
                <w:rFonts w:ascii="宋体" w:hAnsi="宋体"/>
                <w:szCs w:val="21"/>
              </w:rPr>
              <w:t>1</w:t>
            </w:r>
            <w:r>
              <w:rPr>
                <w:rFonts w:ascii="宋体" w:hAnsi="宋体" w:hint="eastAsia"/>
                <w:szCs w:val="21"/>
              </w:rPr>
              <w:t>、预指标计划新增按以下两种方法进行处理：</w:t>
            </w:r>
          </w:p>
          <w:p w14:paraId="3C59F777" w14:textId="77777777" w:rsidR="00605658" w:rsidRDefault="00445048">
            <w:pPr>
              <w:rPr>
                <w:rFonts w:ascii="宋体" w:hAnsi="宋体"/>
                <w:szCs w:val="21"/>
              </w:rPr>
            </w:pPr>
            <w:r>
              <w:rPr>
                <w:rFonts w:ascii="宋体" w:hAnsi="宋体" w:hint="eastAsia"/>
                <w:szCs w:val="21"/>
              </w:rPr>
              <w:t>（1）导入表格</w:t>
            </w:r>
          </w:p>
          <w:p w14:paraId="62776592" w14:textId="77777777" w:rsidR="00605658" w:rsidRDefault="00445048">
            <w:pPr>
              <w:rPr>
                <w:rFonts w:ascii="宋体" w:hAnsi="宋体"/>
                <w:szCs w:val="21"/>
              </w:rPr>
            </w:pPr>
            <w:r>
              <w:rPr>
                <w:rFonts w:ascii="宋体" w:hAnsi="宋体" w:hint="eastAsia"/>
                <w:szCs w:val="21"/>
              </w:rPr>
              <w:t>参照「节约电力电量预下发指标表</w:t>
            </w:r>
            <w:r>
              <w:rPr>
                <w:rFonts w:ascii="宋体" w:hAnsi="宋体"/>
                <w:szCs w:val="21"/>
              </w:rPr>
              <w:t>BM01_BD_01</w:t>
            </w:r>
            <w:r>
              <w:rPr>
                <w:rFonts w:ascii="宋体" w:hAnsi="宋体" w:hint="eastAsia"/>
                <w:szCs w:val="21"/>
              </w:rPr>
              <w:t>」格式导入表格，保存为『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则根据提示信息选择调整下发或取消下发指标。</w:t>
            </w:r>
          </w:p>
          <w:p w14:paraId="19808DF9" w14:textId="77777777" w:rsidR="00605658" w:rsidRDefault="00445048">
            <w:pPr>
              <w:rPr>
                <w:rFonts w:ascii="宋体" w:hAnsi="宋体"/>
                <w:szCs w:val="21"/>
              </w:rPr>
            </w:pPr>
            <w:r>
              <w:rPr>
                <w:rFonts w:ascii="宋体" w:hAnsi="宋体" w:hint="eastAsia"/>
                <w:szCs w:val="21"/>
              </w:rPr>
              <w:t>（2）手工录入信息</w:t>
            </w:r>
          </w:p>
          <w:p w14:paraId="73D34D90" w14:textId="77777777" w:rsidR="00605658" w:rsidRDefault="00445048">
            <w:pPr>
              <w:rPr>
                <w:rFonts w:ascii="宋体" w:hAnsi="宋体"/>
                <w:szCs w:val="21"/>
              </w:rPr>
            </w:pPr>
            <w:r>
              <w:rPr>
                <w:rFonts w:ascii="宋体" w:hAnsi="宋体" w:hint="eastAsia"/>
                <w:szCs w:val="21"/>
              </w:rPr>
              <w:t>填写『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根据提示信息选择调整下发或取消下发指标。</w:t>
            </w:r>
          </w:p>
          <w:p w14:paraId="0C5391CA" w14:textId="77777777" w:rsidR="00605658" w:rsidRDefault="00445048">
            <w:pPr>
              <w:rPr>
                <w:rFonts w:ascii="宋体" w:hAnsi="宋体"/>
                <w:szCs w:val="21"/>
              </w:rPr>
            </w:pPr>
            <w:r>
              <w:rPr>
                <w:rFonts w:ascii="宋体" w:hAnsi="宋体" w:hint="eastAsia"/>
                <w:szCs w:val="21"/>
              </w:rPr>
              <w:t>2、对未审核的预指标计划变更：</w:t>
            </w:r>
          </w:p>
          <w:p w14:paraId="7D0CAB40" w14:textId="77777777" w:rsidR="00605658" w:rsidRDefault="00445048">
            <w:pPr>
              <w:rPr>
                <w:rFonts w:ascii="宋体" w:hAnsi="宋体"/>
                <w:szCs w:val="21"/>
              </w:rPr>
            </w:pPr>
            <w:r>
              <w:rPr>
                <w:rFonts w:ascii="宋体" w:hAnsi="宋体" w:hint="eastAsia"/>
                <w:szCs w:val="21"/>
              </w:rPr>
              <w:t>根据承担单位、下发类型等条件，查询『节约电力电量预指标』，得到『节约电力电量预指标』相关记录并修改，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根据提示信息选择调整下发或取消下发指标。</w:t>
            </w:r>
          </w:p>
          <w:p w14:paraId="6A12B148" w14:textId="77777777" w:rsidR="00605658" w:rsidRDefault="00445048">
            <w:pPr>
              <w:rPr>
                <w:rFonts w:ascii="宋体" w:hAnsi="宋体"/>
                <w:szCs w:val="21"/>
              </w:rPr>
            </w:pPr>
            <w:r>
              <w:rPr>
                <w:rFonts w:ascii="宋体" w:hAnsi="宋体" w:hint="eastAsia"/>
                <w:szCs w:val="21"/>
              </w:rPr>
              <w:t>3、对未审核的预指标计划删除：</w:t>
            </w:r>
          </w:p>
          <w:p w14:paraId="6A27FAE2" w14:textId="77777777" w:rsidR="00605658" w:rsidRDefault="00445048">
            <w:pPr>
              <w:rPr>
                <w:rFonts w:ascii="宋体" w:hAnsi="宋体"/>
                <w:szCs w:val="21"/>
              </w:rPr>
            </w:pPr>
            <w:r>
              <w:rPr>
                <w:rFonts w:ascii="宋体" w:hAnsi="宋体" w:hint="eastAsia"/>
                <w:szCs w:val="21"/>
              </w:rPr>
              <w:t>根据承担单位、下发类型等条件，查询『节约电力电量预指标』并删除，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1AD0A73D" w14:textId="77777777" w:rsidR="00605658" w:rsidRDefault="00445048">
            <w:pPr>
              <w:rPr>
                <w:rFonts w:ascii="宋体" w:hAnsi="宋体"/>
                <w:szCs w:val="21"/>
              </w:rPr>
            </w:pPr>
            <w:r>
              <w:rPr>
                <w:rFonts w:ascii="宋体" w:hAnsi="宋体" w:hint="eastAsia"/>
                <w:szCs w:val="21"/>
              </w:rPr>
              <w:t>4、提交预指标计划：</w:t>
            </w:r>
          </w:p>
          <w:p w14:paraId="51ACA1A8" w14:textId="77777777" w:rsidR="00605658" w:rsidRDefault="00445048">
            <w:pPr>
              <w:rPr>
                <w:rFonts w:ascii="宋体" w:hAnsi="宋体"/>
                <w:szCs w:val="21"/>
              </w:rPr>
            </w:pPr>
            <w:r>
              <w:rPr>
                <w:rFonts w:ascii="宋体" w:hAnsi="宋体" w:hint="eastAsia"/>
                <w:szCs w:val="21"/>
              </w:rPr>
              <w:t>向【指标审核】提交『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66C28358" w14:textId="77777777" w:rsidR="00605658" w:rsidRDefault="00445048">
            <w:pPr>
              <w:rPr>
                <w:rFonts w:ascii="宋体" w:hAnsi="宋体"/>
                <w:szCs w:val="21"/>
              </w:rPr>
            </w:pPr>
            <w:r>
              <w:rPr>
                <w:rFonts w:ascii="宋体" w:hAnsi="宋体"/>
                <w:szCs w:val="21"/>
              </w:rPr>
              <w:t>5</w:t>
            </w:r>
            <w:r>
              <w:rPr>
                <w:rFonts w:ascii="宋体" w:hAnsi="宋体" w:hint="eastAsia"/>
                <w:szCs w:val="21"/>
              </w:rPr>
              <w:t>、处理审核未通过的预指标计划：</w:t>
            </w:r>
          </w:p>
          <w:p w14:paraId="4F35B497" w14:textId="77777777" w:rsidR="00605658" w:rsidRDefault="00445048">
            <w:pPr>
              <w:rPr>
                <w:rFonts w:ascii="宋体" w:hAnsi="宋体"/>
                <w:szCs w:val="21"/>
              </w:rPr>
            </w:pPr>
            <w:r>
              <w:rPr>
                <w:rFonts w:ascii="宋体" w:hAnsi="宋体" w:hint="eastAsia"/>
                <w:szCs w:val="21"/>
              </w:rPr>
              <w:t>如果下一环节审核未通过，则可根据承担单位等条件，查询『节约电力电量预指标』，并进行相关处理。</w:t>
            </w:r>
          </w:p>
        </w:tc>
      </w:tr>
      <w:tr w:rsidR="00605658" w14:paraId="1E0DFA1C" w14:textId="77777777">
        <w:tc>
          <w:tcPr>
            <w:tcW w:w="993" w:type="dxa"/>
            <w:shd w:val="clear" w:color="auto" w:fill="D9D9D9"/>
            <w:vAlign w:val="center"/>
          </w:tcPr>
          <w:p w14:paraId="5CB6D589"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D2ACD2C" w14:textId="77777777" w:rsidR="00605658" w:rsidRDefault="00445048">
            <w:pPr>
              <w:rPr>
                <w:rFonts w:ascii="宋体" w:hAnsi="宋体"/>
                <w:szCs w:val="21"/>
              </w:rPr>
            </w:pPr>
            <w:r>
              <w:rPr>
                <w:rFonts w:ascii="宋体" w:hAnsi="宋体" w:hint="eastAsia"/>
                <w:szCs w:val="21"/>
              </w:rPr>
              <w:t>无</w:t>
            </w:r>
          </w:p>
        </w:tc>
      </w:tr>
      <w:tr w:rsidR="00605658" w14:paraId="4AE6FCFA" w14:textId="77777777">
        <w:tc>
          <w:tcPr>
            <w:tcW w:w="993" w:type="dxa"/>
            <w:shd w:val="clear" w:color="auto" w:fill="D9D9D9"/>
            <w:vAlign w:val="center"/>
          </w:tcPr>
          <w:p w14:paraId="1940D805"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7ABF51B" w14:textId="77777777" w:rsidR="00605658" w:rsidRDefault="00445048">
            <w:pPr>
              <w:rPr>
                <w:rFonts w:ascii="宋体" w:hAnsi="宋体"/>
                <w:szCs w:val="21"/>
              </w:rPr>
            </w:pPr>
            <w:r>
              <w:rPr>
                <w:rFonts w:ascii="宋体" w:hAnsi="宋体" w:hint="eastAsia"/>
                <w:szCs w:val="21"/>
              </w:rPr>
              <w:t>普通响应类</w:t>
            </w:r>
          </w:p>
        </w:tc>
      </w:tr>
      <w:tr w:rsidR="00605658" w14:paraId="6A88C944" w14:textId="77777777">
        <w:tc>
          <w:tcPr>
            <w:tcW w:w="993" w:type="dxa"/>
            <w:shd w:val="clear" w:color="auto" w:fill="D9D9D9"/>
            <w:vAlign w:val="center"/>
          </w:tcPr>
          <w:p w14:paraId="1A83D971"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4F3976A0" w14:textId="77777777" w:rsidR="00605658" w:rsidRDefault="00445048">
            <w:pPr>
              <w:rPr>
                <w:rFonts w:ascii="宋体" w:hAnsi="宋体"/>
                <w:szCs w:val="21"/>
              </w:rPr>
            </w:pPr>
            <w:r>
              <w:rPr>
                <w:rFonts w:ascii="宋体" w:hAnsi="宋体" w:hint="eastAsia"/>
                <w:szCs w:val="21"/>
              </w:rPr>
              <w:t>1. 节约电力电量预指标维护；2、审核；3、确认预指标、4、归档</w:t>
            </w:r>
          </w:p>
        </w:tc>
      </w:tr>
    </w:tbl>
    <w:p w14:paraId="1C9E1A2F" w14:textId="77777777" w:rsidR="00605658" w:rsidRDefault="00605658">
      <w:pPr>
        <w:rPr>
          <w:szCs w:val="21"/>
        </w:rPr>
      </w:pPr>
    </w:p>
    <w:p w14:paraId="785F46CD" w14:textId="77777777" w:rsidR="00605658" w:rsidRDefault="00445048">
      <w:pPr>
        <w:pStyle w:val="3"/>
        <w:numPr>
          <w:ilvl w:val="2"/>
          <w:numId w:val="2"/>
        </w:numPr>
        <w:rPr>
          <w:bCs/>
          <w:sz w:val="21"/>
          <w:szCs w:val="21"/>
          <w:lang w:val="en-US"/>
        </w:rPr>
      </w:pPr>
      <w:bookmarkStart w:id="404" w:name="_Toc353393940"/>
      <w:r>
        <w:rPr>
          <w:bCs/>
          <w:sz w:val="21"/>
          <w:szCs w:val="21"/>
          <w:lang w:val="en-US"/>
        </w:rPr>
        <w:t>UC-P1-0</w:t>
      </w:r>
      <w:r>
        <w:rPr>
          <w:rFonts w:hint="eastAsia"/>
          <w:bCs/>
          <w:sz w:val="21"/>
          <w:szCs w:val="21"/>
          <w:lang w:val="en-US"/>
        </w:rPr>
        <w:t>2节约电力电量指标下发用例</w:t>
      </w:r>
      <w:bookmarkEnd w:id="404"/>
    </w:p>
    <w:p w14:paraId="7A2C1C7B" w14:textId="77777777" w:rsidR="00605658" w:rsidRDefault="00445048">
      <w:pPr>
        <w:pStyle w:val="affd"/>
        <w:keepNext/>
        <w:jc w:val="center"/>
        <w:rPr>
          <w:sz w:val="21"/>
          <w:szCs w:val="21"/>
        </w:rPr>
      </w:pPr>
      <w:bookmarkStart w:id="405" w:name="_Toc35339420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157</w:t>
      </w:r>
      <w:r>
        <w:rPr>
          <w:sz w:val="21"/>
          <w:szCs w:val="21"/>
        </w:rPr>
        <w:fldChar w:fldCharType="end"/>
      </w:r>
      <w:r>
        <w:rPr>
          <w:rFonts w:hint="eastAsia"/>
          <w:sz w:val="21"/>
          <w:szCs w:val="21"/>
        </w:rPr>
        <w:t xml:space="preserve"> </w:t>
      </w:r>
      <w:r>
        <w:rPr>
          <w:rFonts w:hint="eastAsia"/>
          <w:sz w:val="21"/>
          <w:szCs w:val="21"/>
        </w:rPr>
        <w:t>节约电力电量指标下发用例</w:t>
      </w:r>
      <w:bookmarkEnd w:id="40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196D32A" w14:textId="77777777">
        <w:tc>
          <w:tcPr>
            <w:tcW w:w="993" w:type="dxa"/>
            <w:shd w:val="clear" w:color="auto" w:fill="D9D9D9"/>
            <w:vAlign w:val="center"/>
          </w:tcPr>
          <w:p w14:paraId="094D9E30"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1BA4287" w14:textId="77777777" w:rsidR="00605658" w:rsidRDefault="00445048">
            <w:pPr>
              <w:rPr>
                <w:rFonts w:ascii="宋体" w:hAnsi="宋体"/>
                <w:szCs w:val="21"/>
              </w:rPr>
            </w:pPr>
            <w:r>
              <w:rPr>
                <w:rFonts w:ascii="宋体" w:hAnsi="宋体" w:hint="eastAsia"/>
                <w:szCs w:val="21"/>
              </w:rPr>
              <w:t>节约电力电量指标下发用例</w:t>
            </w:r>
          </w:p>
        </w:tc>
      </w:tr>
      <w:tr w:rsidR="00605658" w14:paraId="5CE3DCC8" w14:textId="77777777">
        <w:tc>
          <w:tcPr>
            <w:tcW w:w="993" w:type="dxa"/>
            <w:shd w:val="clear" w:color="auto" w:fill="D9D9D9"/>
            <w:vAlign w:val="center"/>
          </w:tcPr>
          <w:p w14:paraId="722FCCD9"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ED28277" w14:textId="77777777" w:rsidR="00605658" w:rsidRDefault="00445048">
            <w:pPr>
              <w:rPr>
                <w:rFonts w:ascii="宋体" w:hAnsi="宋体"/>
                <w:szCs w:val="21"/>
              </w:rPr>
            </w:pPr>
            <w:r>
              <w:rPr>
                <w:rFonts w:ascii="宋体" w:hAnsi="宋体"/>
                <w:szCs w:val="21"/>
              </w:rPr>
              <w:t>UC-P1-0</w:t>
            </w:r>
            <w:r>
              <w:rPr>
                <w:rFonts w:ascii="宋体" w:hAnsi="宋体" w:hint="eastAsia"/>
                <w:szCs w:val="21"/>
              </w:rPr>
              <w:t>2</w:t>
            </w:r>
          </w:p>
        </w:tc>
      </w:tr>
      <w:tr w:rsidR="00605658" w14:paraId="09A977B4" w14:textId="77777777">
        <w:tc>
          <w:tcPr>
            <w:tcW w:w="993" w:type="dxa"/>
            <w:shd w:val="clear" w:color="auto" w:fill="D9D9D9"/>
            <w:vAlign w:val="center"/>
          </w:tcPr>
          <w:p w14:paraId="2C99BE6C" w14:textId="77777777" w:rsidR="00605658" w:rsidRDefault="00445048">
            <w:pPr>
              <w:rPr>
                <w:rFonts w:ascii="宋体" w:hAnsi="宋体"/>
                <w:b/>
                <w:szCs w:val="21"/>
              </w:rPr>
            </w:pPr>
            <w:r>
              <w:rPr>
                <w:rFonts w:ascii="宋体" w:hAnsi="宋体" w:hint="eastAsia"/>
                <w:b/>
                <w:szCs w:val="21"/>
              </w:rPr>
              <w:t>参与者</w:t>
            </w:r>
          </w:p>
        </w:tc>
        <w:tc>
          <w:tcPr>
            <w:tcW w:w="8861" w:type="dxa"/>
          </w:tcPr>
          <w:p w14:paraId="212AFFF1"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008251AD" w14:textId="77777777">
        <w:tc>
          <w:tcPr>
            <w:tcW w:w="993" w:type="dxa"/>
            <w:shd w:val="clear" w:color="auto" w:fill="D9D9D9"/>
            <w:vAlign w:val="center"/>
          </w:tcPr>
          <w:p w14:paraId="4561DBE1"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63D1603" w14:textId="77777777" w:rsidR="00605658" w:rsidRDefault="00445048">
            <w:pPr>
              <w:rPr>
                <w:rFonts w:ascii="宋体" w:hAnsi="宋体"/>
                <w:szCs w:val="21"/>
              </w:rPr>
            </w:pPr>
            <w:r>
              <w:rPr>
                <w:rFonts w:ascii="宋体" w:hAnsi="宋体" w:hint="eastAsia"/>
                <w:szCs w:val="21"/>
              </w:rPr>
              <w:t>无</w:t>
            </w:r>
          </w:p>
        </w:tc>
      </w:tr>
      <w:tr w:rsidR="00605658" w14:paraId="7F4C6F07" w14:textId="77777777">
        <w:tc>
          <w:tcPr>
            <w:tcW w:w="993" w:type="dxa"/>
            <w:shd w:val="clear" w:color="auto" w:fill="D9D9D9"/>
            <w:vAlign w:val="center"/>
          </w:tcPr>
          <w:p w14:paraId="2284127F"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FC651E7" w14:textId="77777777" w:rsidR="00605658" w:rsidRDefault="00445048">
            <w:pPr>
              <w:rPr>
                <w:rFonts w:hAnsi="宋体"/>
                <w:szCs w:val="21"/>
              </w:rPr>
            </w:pPr>
            <w:r>
              <w:rPr>
                <w:rFonts w:hAnsi="宋体"/>
                <w:szCs w:val="21"/>
              </w:rPr>
              <w:t>1</w:t>
            </w:r>
            <w:r>
              <w:rPr>
                <w:rFonts w:hAnsi="宋体" w:hint="eastAsia"/>
                <w:szCs w:val="21"/>
              </w:rPr>
              <w:t>、指标计划新增</w:t>
            </w:r>
          </w:p>
          <w:p w14:paraId="3640E000"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）如果是电网总部级电网企业新增指标计划按以下两种方法进行处理：</w:t>
            </w:r>
          </w:p>
          <w:p w14:paraId="71DE3052" w14:textId="77777777" w:rsidR="00605658" w:rsidRDefault="00445048">
            <w:pPr>
              <w:rPr>
                <w:rFonts w:hAnsi="宋体"/>
                <w:szCs w:val="21"/>
              </w:rPr>
            </w:pPr>
            <w:r>
              <w:rPr>
                <w:rFonts w:hAnsi="宋体" w:hint="eastAsia"/>
                <w:szCs w:val="21"/>
              </w:rPr>
              <w:t>1</w:t>
            </w:r>
            <w:r>
              <w:rPr>
                <w:rFonts w:hAnsi="宋体" w:hint="eastAsia"/>
                <w:szCs w:val="21"/>
              </w:rPr>
              <w:t>）导入表格</w:t>
            </w:r>
          </w:p>
          <w:p w14:paraId="73F0AF33" w14:textId="77777777" w:rsidR="00605658" w:rsidRDefault="00445048">
            <w:pPr>
              <w:rPr>
                <w:rFonts w:hAnsi="宋体"/>
                <w:szCs w:val="21"/>
              </w:rPr>
            </w:pPr>
            <w:r>
              <w:rPr>
                <w:rFonts w:hAnsi="宋体" w:hint="eastAsia"/>
                <w:szCs w:val="21"/>
              </w:rPr>
              <w:t>根据各省级电网企业的节约电力电量确认指标值及其附件，参照「节约电力电量下发指标表</w:t>
            </w:r>
            <w:r>
              <w:rPr>
                <w:rFonts w:hAnsi="宋体"/>
                <w:szCs w:val="21"/>
              </w:rPr>
              <w:t>BM01_BD_0</w:t>
            </w:r>
            <w:r>
              <w:rPr>
                <w:rFonts w:hAnsi="宋体" w:hint="eastAsia"/>
                <w:szCs w:val="21"/>
              </w:rPr>
              <w:t>2</w:t>
            </w:r>
            <w:r>
              <w:rPr>
                <w:rFonts w:hAnsi="宋体" w:hint="eastAsia"/>
                <w:szCs w:val="21"/>
              </w:rPr>
              <w:t>」导入表格，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为『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737E29A4" w14:textId="77777777" w:rsidR="00605658" w:rsidRDefault="00445048">
            <w:pPr>
              <w:rPr>
                <w:rFonts w:hAnsi="宋体"/>
                <w:szCs w:val="21"/>
              </w:rPr>
            </w:pPr>
            <w:r>
              <w:rPr>
                <w:rFonts w:hAnsi="宋体" w:hint="eastAsia"/>
                <w:szCs w:val="21"/>
              </w:rPr>
              <w:t>2</w:t>
            </w:r>
            <w:r>
              <w:rPr>
                <w:rFonts w:hAnsi="宋体" w:hint="eastAsia"/>
                <w:szCs w:val="21"/>
              </w:rPr>
              <w:t>）手工录入信息</w:t>
            </w:r>
          </w:p>
          <w:p w14:paraId="4A106AFE" w14:textId="77777777" w:rsidR="00605658" w:rsidRDefault="00445048">
            <w:pPr>
              <w:rPr>
                <w:rFonts w:hAnsi="宋体"/>
                <w:szCs w:val="21"/>
              </w:rPr>
            </w:pPr>
            <w:r>
              <w:rPr>
                <w:rFonts w:hAnsi="宋体" w:hint="eastAsia"/>
                <w:szCs w:val="21"/>
              </w:rPr>
              <w:t>根据各省级电网企业的节约电力电量确认指标值及其附件，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72E57A32" w14:textId="77777777" w:rsidR="00605658" w:rsidRDefault="00445048">
            <w:pPr>
              <w:rPr>
                <w:rFonts w:hAnsi="宋体"/>
                <w:szCs w:val="21"/>
              </w:rPr>
            </w:pPr>
            <w:r>
              <w:rPr>
                <w:rFonts w:hAnsi="宋体" w:hint="eastAsia"/>
                <w:szCs w:val="21"/>
              </w:rPr>
              <w:t>2</w:t>
            </w:r>
            <w:r>
              <w:rPr>
                <w:rFonts w:hAnsi="宋体" w:hint="eastAsia"/>
                <w:szCs w:val="21"/>
              </w:rPr>
              <w:t>）如果是省级或地市级电网企业新增指标计划按以下两种方法处理：</w:t>
            </w:r>
          </w:p>
          <w:p w14:paraId="688DCDE4" w14:textId="77777777" w:rsidR="00605658" w:rsidRDefault="00445048">
            <w:pPr>
              <w:rPr>
                <w:rFonts w:hAnsi="宋体"/>
                <w:szCs w:val="21"/>
              </w:rPr>
            </w:pPr>
            <w:r>
              <w:rPr>
                <w:rFonts w:hAnsi="宋体" w:hint="eastAsia"/>
                <w:szCs w:val="21"/>
              </w:rPr>
              <w:t>1</w:t>
            </w:r>
            <w:r>
              <w:rPr>
                <w:rFonts w:hAnsi="宋体" w:hint="eastAsia"/>
                <w:szCs w:val="21"/>
              </w:rPr>
              <w:t>）导入表格</w:t>
            </w:r>
          </w:p>
          <w:p w14:paraId="23209C3D" w14:textId="77777777" w:rsidR="00605658" w:rsidRDefault="00445048">
            <w:pPr>
              <w:rPr>
                <w:rFonts w:hAnsi="宋体"/>
                <w:szCs w:val="21"/>
              </w:rPr>
            </w:pPr>
            <w:r>
              <w:rPr>
                <w:rFonts w:hAnsi="宋体" w:hint="eastAsia"/>
                <w:szCs w:val="21"/>
              </w:rPr>
              <w:t>根据时间等条件，查询上级单位下发给本单位考核的『节约电力电量指标』，参照「节约电力电量下发指标表</w:t>
            </w:r>
            <w:r>
              <w:rPr>
                <w:rFonts w:hAnsi="宋体"/>
                <w:szCs w:val="21"/>
              </w:rPr>
              <w:t>BM01_BD_0</w:t>
            </w:r>
            <w:r>
              <w:rPr>
                <w:rFonts w:hAnsi="宋体" w:hint="eastAsia"/>
                <w:szCs w:val="21"/>
              </w:rPr>
              <w:t>2</w:t>
            </w:r>
            <w:r>
              <w:rPr>
                <w:rFonts w:hAnsi="宋体" w:hint="eastAsia"/>
                <w:szCs w:val="21"/>
              </w:rPr>
              <w:t>」导入表格，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为『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3516A607" w14:textId="77777777" w:rsidR="00605658" w:rsidRDefault="00445048">
            <w:pPr>
              <w:rPr>
                <w:rFonts w:hAnsi="宋体"/>
                <w:szCs w:val="21"/>
              </w:rPr>
            </w:pPr>
            <w:r>
              <w:rPr>
                <w:rFonts w:hAnsi="宋体" w:hint="eastAsia"/>
                <w:szCs w:val="21"/>
              </w:rPr>
              <w:t>2</w:t>
            </w:r>
            <w:r>
              <w:rPr>
                <w:rFonts w:hAnsi="宋体" w:hint="eastAsia"/>
                <w:szCs w:val="21"/>
              </w:rPr>
              <w:t>）手工录入信息</w:t>
            </w:r>
          </w:p>
          <w:p w14:paraId="40EC3A87" w14:textId="77777777" w:rsidR="00605658" w:rsidRDefault="00445048">
            <w:pPr>
              <w:rPr>
                <w:rFonts w:hAnsi="宋体"/>
                <w:szCs w:val="21"/>
              </w:rPr>
            </w:pPr>
            <w:r>
              <w:rPr>
                <w:rFonts w:hAnsi="宋体" w:hint="eastAsia"/>
                <w:szCs w:val="21"/>
              </w:rPr>
              <w:t>根据时间等条件，查询上级单位下发给本单位考核的『节约电力电量指标』，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418E1AAB" w14:textId="77777777" w:rsidR="00605658" w:rsidRDefault="00445048">
            <w:pPr>
              <w:rPr>
                <w:rFonts w:hAnsi="宋体"/>
                <w:szCs w:val="21"/>
              </w:rPr>
            </w:pPr>
            <w:r>
              <w:rPr>
                <w:rFonts w:hAnsi="宋体" w:hint="eastAsia"/>
                <w:szCs w:val="21"/>
              </w:rPr>
              <w:t>2</w:t>
            </w:r>
            <w:r>
              <w:rPr>
                <w:rFonts w:hAnsi="宋体" w:hint="eastAsia"/>
                <w:szCs w:val="21"/>
              </w:rPr>
              <w:t>、对未审核的指标计划变更：</w:t>
            </w:r>
          </w:p>
          <w:p w14:paraId="03A1F2DC" w14:textId="77777777" w:rsidR="00605658" w:rsidRDefault="00445048">
            <w:pPr>
              <w:rPr>
                <w:rFonts w:hAnsi="宋体"/>
                <w:szCs w:val="21"/>
              </w:rPr>
            </w:pPr>
            <w:r>
              <w:rPr>
                <w:rFonts w:hAnsi="宋体" w:hint="eastAsia"/>
                <w:szCs w:val="21"/>
              </w:rPr>
              <w:t>根据时间、承担单位、指标类型等条件，查询『节约电力电量指标』，得到『节约电力电量指标』相关记录并修改，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76EE8223" w14:textId="77777777" w:rsidR="00605658" w:rsidRDefault="00445048">
            <w:pPr>
              <w:rPr>
                <w:rFonts w:hAnsi="宋体"/>
                <w:szCs w:val="21"/>
              </w:rPr>
            </w:pPr>
            <w:r>
              <w:rPr>
                <w:rFonts w:hAnsi="宋体" w:hint="eastAsia"/>
                <w:szCs w:val="21"/>
              </w:rPr>
              <w:t>3</w:t>
            </w:r>
            <w:r>
              <w:rPr>
                <w:rFonts w:hAnsi="宋体" w:hint="eastAsia"/>
                <w:szCs w:val="21"/>
              </w:rPr>
              <w:t>、对未审核的指标计划删除：</w:t>
            </w:r>
          </w:p>
          <w:p w14:paraId="37037CF7" w14:textId="77777777" w:rsidR="00605658" w:rsidRDefault="00445048">
            <w:pPr>
              <w:rPr>
                <w:rFonts w:hAnsi="宋体"/>
                <w:szCs w:val="21"/>
              </w:rPr>
            </w:pPr>
            <w:r>
              <w:rPr>
                <w:rFonts w:hAnsi="宋体" w:hint="eastAsia"/>
                <w:szCs w:val="21"/>
              </w:rPr>
              <w:t>根据时间、承担单位、指标类型等条件，查询『节约电力电量指标』并删除，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p w14:paraId="1BDDDA23" w14:textId="77777777" w:rsidR="00605658" w:rsidRDefault="00445048">
            <w:pPr>
              <w:rPr>
                <w:rFonts w:hAnsi="宋体"/>
                <w:szCs w:val="21"/>
              </w:rPr>
            </w:pPr>
            <w:r>
              <w:rPr>
                <w:rFonts w:hAnsi="宋体" w:hint="eastAsia"/>
                <w:szCs w:val="21"/>
              </w:rPr>
              <w:t>4</w:t>
            </w:r>
            <w:r>
              <w:rPr>
                <w:rFonts w:hAnsi="宋体" w:hint="eastAsia"/>
                <w:szCs w:val="21"/>
              </w:rPr>
              <w:t>、提交指标计划：</w:t>
            </w:r>
          </w:p>
          <w:p w14:paraId="2906325B" w14:textId="77777777" w:rsidR="00605658" w:rsidRDefault="00445048">
            <w:pPr>
              <w:rPr>
                <w:rFonts w:hAnsi="宋体"/>
                <w:szCs w:val="21"/>
              </w:rPr>
            </w:pPr>
            <w:r>
              <w:rPr>
                <w:rFonts w:hAnsi="宋体" w:hint="eastAsia"/>
                <w:szCs w:val="21"/>
              </w:rPr>
              <w:t>向【指标审核】提交『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p w14:paraId="6DC68507" w14:textId="77777777" w:rsidR="00605658" w:rsidRDefault="00445048">
            <w:pPr>
              <w:rPr>
                <w:rFonts w:hAnsi="宋体"/>
                <w:szCs w:val="21"/>
              </w:rPr>
            </w:pPr>
            <w:r>
              <w:rPr>
                <w:rFonts w:hAnsi="宋体"/>
                <w:szCs w:val="21"/>
              </w:rPr>
              <w:t>5</w:t>
            </w:r>
            <w:r>
              <w:rPr>
                <w:rFonts w:hAnsi="宋体" w:hint="eastAsia"/>
                <w:szCs w:val="21"/>
              </w:rPr>
              <w:t>、处理审核未通过的指标计划：</w:t>
            </w:r>
          </w:p>
          <w:p w14:paraId="73EA51AE" w14:textId="77777777" w:rsidR="00605658" w:rsidRDefault="00445048">
            <w:pPr>
              <w:rPr>
                <w:rFonts w:ascii="宋体" w:hAnsi="宋体"/>
                <w:szCs w:val="21"/>
              </w:rPr>
            </w:pPr>
            <w:r>
              <w:rPr>
                <w:rFonts w:hAnsi="宋体" w:hint="eastAsia"/>
                <w:szCs w:val="21"/>
              </w:rPr>
              <w:t>如果下一环节审核未通过，则可根据下发方式、时间、承担单位、指标类型等条件，查询『节约电力电量指标』，并进行相关处理。</w:t>
            </w:r>
          </w:p>
        </w:tc>
      </w:tr>
      <w:tr w:rsidR="00605658" w14:paraId="577D2864" w14:textId="77777777">
        <w:tc>
          <w:tcPr>
            <w:tcW w:w="993" w:type="dxa"/>
            <w:shd w:val="clear" w:color="auto" w:fill="D9D9D9"/>
            <w:vAlign w:val="center"/>
          </w:tcPr>
          <w:p w14:paraId="324C5242"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4FC8B6A" w14:textId="77777777" w:rsidR="00605658" w:rsidRDefault="00445048">
            <w:pPr>
              <w:rPr>
                <w:rFonts w:ascii="宋体" w:hAnsi="宋体"/>
                <w:szCs w:val="21"/>
              </w:rPr>
            </w:pPr>
            <w:r>
              <w:rPr>
                <w:rFonts w:ascii="宋体" w:hAnsi="宋体" w:hint="eastAsia"/>
                <w:szCs w:val="21"/>
              </w:rPr>
              <w:t>无</w:t>
            </w:r>
          </w:p>
        </w:tc>
      </w:tr>
      <w:tr w:rsidR="00605658" w14:paraId="35ECA90A" w14:textId="77777777">
        <w:tc>
          <w:tcPr>
            <w:tcW w:w="993" w:type="dxa"/>
            <w:shd w:val="clear" w:color="auto" w:fill="D9D9D9"/>
            <w:vAlign w:val="center"/>
          </w:tcPr>
          <w:p w14:paraId="778357B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4C9346B" w14:textId="77777777" w:rsidR="00605658" w:rsidRDefault="00445048">
            <w:pPr>
              <w:rPr>
                <w:rFonts w:ascii="宋体" w:hAnsi="宋体"/>
                <w:szCs w:val="21"/>
              </w:rPr>
            </w:pPr>
            <w:r>
              <w:rPr>
                <w:rFonts w:ascii="宋体" w:hAnsi="宋体" w:hint="eastAsia"/>
                <w:szCs w:val="21"/>
              </w:rPr>
              <w:t>普通响应类</w:t>
            </w:r>
          </w:p>
        </w:tc>
      </w:tr>
      <w:tr w:rsidR="00605658" w14:paraId="15013CDD" w14:textId="77777777">
        <w:tc>
          <w:tcPr>
            <w:tcW w:w="993" w:type="dxa"/>
            <w:shd w:val="clear" w:color="auto" w:fill="D9D9D9"/>
            <w:vAlign w:val="center"/>
          </w:tcPr>
          <w:p w14:paraId="531DB90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64F2312" w14:textId="77777777" w:rsidR="00605658" w:rsidRDefault="00445048">
            <w:pPr>
              <w:rPr>
                <w:rFonts w:ascii="宋体" w:hAnsi="宋体"/>
                <w:szCs w:val="21"/>
              </w:rPr>
            </w:pPr>
            <w:r>
              <w:rPr>
                <w:rFonts w:ascii="宋体" w:hAnsi="宋体" w:hint="eastAsia"/>
                <w:szCs w:val="21"/>
              </w:rPr>
              <w:t>1. 节约电力电量指标维护；2、审核；3、归档</w:t>
            </w:r>
          </w:p>
        </w:tc>
      </w:tr>
    </w:tbl>
    <w:p w14:paraId="6B889D29" w14:textId="77777777" w:rsidR="00605658" w:rsidRDefault="00605658">
      <w:pPr>
        <w:rPr>
          <w:szCs w:val="21"/>
        </w:rPr>
      </w:pPr>
    </w:p>
    <w:p w14:paraId="7302148B" w14:textId="77777777" w:rsidR="00605658" w:rsidRDefault="00445048">
      <w:pPr>
        <w:pStyle w:val="3"/>
        <w:numPr>
          <w:ilvl w:val="2"/>
          <w:numId w:val="2"/>
        </w:numPr>
        <w:rPr>
          <w:bCs/>
          <w:sz w:val="21"/>
          <w:szCs w:val="21"/>
          <w:lang w:val="en-US"/>
        </w:rPr>
      </w:pPr>
      <w:bookmarkStart w:id="406" w:name="_Toc353393941"/>
      <w:r>
        <w:rPr>
          <w:bCs/>
          <w:sz w:val="21"/>
          <w:szCs w:val="21"/>
          <w:lang w:val="en-US"/>
        </w:rPr>
        <w:t>UC-P1-0</w:t>
      </w:r>
      <w:r>
        <w:rPr>
          <w:rFonts w:hint="eastAsia"/>
          <w:bCs/>
          <w:sz w:val="21"/>
          <w:szCs w:val="21"/>
          <w:lang w:val="en-US"/>
        </w:rPr>
        <w:t>3节约电力电量指标查询用例</w:t>
      </w:r>
      <w:bookmarkEnd w:id="406"/>
    </w:p>
    <w:p w14:paraId="31DB1301" w14:textId="77777777" w:rsidR="00605658" w:rsidRDefault="00445048">
      <w:pPr>
        <w:pStyle w:val="affd"/>
        <w:keepNext/>
        <w:jc w:val="center"/>
        <w:rPr>
          <w:sz w:val="21"/>
          <w:szCs w:val="21"/>
        </w:rPr>
      </w:pPr>
      <w:bookmarkStart w:id="407" w:name="_Toc35339421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158</w:t>
      </w:r>
      <w:r>
        <w:rPr>
          <w:sz w:val="21"/>
          <w:szCs w:val="21"/>
        </w:rPr>
        <w:fldChar w:fldCharType="end"/>
      </w:r>
      <w:r>
        <w:rPr>
          <w:rFonts w:hint="eastAsia"/>
          <w:sz w:val="21"/>
          <w:szCs w:val="21"/>
        </w:rPr>
        <w:t>节约电力电量指标查询用例</w:t>
      </w:r>
      <w:bookmarkEnd w:id="40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DE82994" w14:textId="77777777">
        <w:tc>
          <w:tcPr>
            <w:tcW w:w="993" w:type="dxa"/>
            <w:shd w:val="clear" w:color="auto" w:fill="D9D9D9"/>
            <w:vAlign w:val="center"/>
          </w:tcPr>
          <w:p w14:paraId="3C74E69A"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BBF8898" w14:textId="77777777" w:rsidR="00605658" w:rsidRDefault="00445048">
            <w:pPr>
              <w:rPr>
                <w:rFonts w:ascii="宋体" w:hAnsi="宋体"/>
                <w:szCs w:val="21"/>
              </w:rPr>
            </w:pPr>
            <w:r>
              <w:rPr>
                <w:rFonts w:ascii="宋体" w:hAnsi="宋体" w:hint="eastAsia"/>
                <w:szCs w:val="21"/>
              </w:rPr>
              <w:t>节约电力电量指标查询用例</w:t>
            </w:r>
          </w:p>
        </w:tc>
      </w:tr>
      <w:tr w:rsidR="00605658" w14:paraId="33CC82C9" w14:textId="77777777">
        <w:tc>
          <w:tcPr>
            <w:tcW w:w="993" w:type="dxa"/>
            <w:shd w:val="clear" w:color="auto" w:fill="D9D9D9"/>
            <w:vAlign w:val="center"/>
          </w:tcPr>
          <w:p w14:paraId="3E8FDE12"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0472112" w14:textId="77777777" w:rsidR="00605658" w:rsidRDefault="00445048">
            <w:pPr>
              <w:rPr>
                <w:rFonts w:ascii="宋体" w:hAnsi="宋体"/>
                <w:szCs w:val="21"/>
              </w:rPr>
            </w:pPr>
            <w:r>
              <w:rPr>
                <w:rFonts w:ascii="宋体" w:hAnsi="宋体"/>
                <w:szCs w:val="21"/>
              </w:rPr>
              <w:t>UC-P1-0</w:t>
            </w:r>
            <w:r>
              <w:rPr>
                <w:rFonts w:ascii="宋体" w:hAnsi="宋体" w:hint="eastAsia"/>
                <w:szCs w:val="21"/>
              </w:rPr>
              <w:t>3</w:t>
            </w:r>
          </w:p>
        </w:tc>
      </w:tr>
      <w:tr w:rsidR="00605658" w14:paraId="493720A7" w14:textId="77777777">
        <w:tc>
          <w:tcPr>
            <w:tcW w:w="993" w:type="dxa"/>
            <w:shd w:val="clear" w:color="auto" w:fill="D9D9D9"/>
            <w:vAlign w:val="center"/>
          </w:tcPr>
          <w:p w14:paraId="47C22B4A" w14:textId="77777777" w:rsidR="00605658" w:rsidRDefault="00445048">
            <w:pPr>
              <w:rPr>
                <w:rFonts w:ascii="宋体" w:hAnsi="宋体"/>
                <w:b/>
                <w:szCs w:val="21"/>
              </w:rPr>
            </w:pPr>
            <w:r>
              <w:rPr>
                <w:rFonts w:ascii="宋体" w:hAnsi="宋体" w:hint="eastAsia"/>
                <w:b/>
                <w:szCs w:val="21"/>
              </w:rPr>
              <w:t>参与者</w:t>
            </w:r>
          </w:p>
        </w:tc>
        <w:tc>
          <w:tcPr>
            <w:tcW w:w="8861" w:type="dxa"/>
          </w:tcPr>
          <w:p w14:paraId="7F03A0A7"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46AE3520" w14:textId="77777777">
        <w:tc>
          <w:tcPr>
            <w:tcW w:w="993" w:type="dxa"/>
            <w:shd w:val="clear" w:color="auto" w:fill="D9D9D9"/>
            <w:vAlign w:val="center"/>
          </w:tcPr>
          <w:p w14:paraId="62EC756A"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461600A" w14:textId="77777777" w:rsidR="00605658" w:rsidRDefault="00445048">
            <w:pPr>
              <w:rPr>
                <w:rFonts w:ascii="宋体" w:hAnsi="宋体"/>
                <w:szCs w:val="21"/>
              </w:rPr>
            </w:pPr>
            <w:r>
              <w:rPr>
                <w:rFonts w:ascii="宋体" w:hAnsi="宋体" w:hint="eastAsia"/>
                <w:szCs w:val="21"/>
              </w:rPr>
              <w:t>无</w:t>
            </w:r>
          </w:p>
        </w:tc>
      </w:tr>
      <w:tr w:rsidR="00605658" w14:paraId="6344A070" w14:textId="77777777">
        <w:tc>
          <w:tcPr>
            <w:tcW w:w="993" w:type="dxa"/>
            <w:shd w:val="clear" w:color="auto" w:fill="D9D9D9"/>
            <w:vAlign w:val="center"/>
          </w:tcPr>
          <w:p w14:paraId="2438F022"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7610438" w14:textId="77777777" w:rsidR="00605658" w:rsidRDefault="00445048">
            <w:pPr>
              <w:rPr>
                <w:rFonts w:hAnsi="宋体"/>
                <w:szCs w:val="21"/>
              </w:rPr>
            </w:pPr>
            <w:r>
              <w:rPr>
                <w:rFonts w:hAnsi="宋体"/>
                <w:szCs w:val="21"/>
              </w:rPr>
              <w:t>1</w:t>
            </w:r>
            <w:r>
              <w:rPr>
                <w:rFonts w:hAnsi="宋体" w:hint="eastAsia"/>
                <w:szCs w:val="21"/>
              </w:rPr>
              <w:t>、对节约电力电量预指标进行确认：</w:t>
            </w:r>
          </w:p>
          <w:p w14:paraId="1FEBB735" w14:textId="77777777" w:rsidR="00605658" w:rsidRDefault="00445048">
            <w:pPr>
              <w:rPr>
                <w:rFonts w:hAnsi="宋体"/>
                <w:szCs w:val="21"/>
              </w:rPr>
            </w:pPr>
            <w:r>
              <w:rPr>
                <w:rFonts w:hAnsi="宋体" w:hint="eastAsia"/>
                <w:szCs w:val="21"/>
              </w:rPr>
              <w:t>根据下发方式、时间、下发类型等条件，查询本单位的『节约电力电量预指标』，内容包括：年份、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30E01E15" w14:textId="77777777" w:rsidR="00605658" w:rsidRDefault="00445048">
            <w:pPr>
              <w:rPr>
                <w:rFonts w:hAnsi="宋体"/>
                <w:szCs w:val="21"/>
              </w:rPr>
            </w:pPr>
            <w:r>
              <w:rPr>
                <w:rFonts w:hAnsi="宋体" w:hint="eastAsia"/>
                <w:szCs w:val="21"/>
              </w:rPr>
              <w:t>根据本级电力主管部门确认的节约电量电力指标文件，输入确认指标信息及附件，保存『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节约电量确认指标、节约电力确认指标、电网企业自身节能确认指标、节能服务公司实施社会项目节能确认指标、推动社会节能确认指标、购买社会服务节能确认指标、节电量对应节约电力确认指标、负荷管理节约电力确认指标、附件。</w:t>
            </w:r>
          </w:p>
          <w:p w14:paraId="20EEDD74" w14:textId="77777777" w:rsidR="00605658" w:rsidRDefault="00445048">
            <w:pPr>
              <w:rPr>
                <w:rFonts w:hAnsi="宋体"/>
                <w:szCs w:val="21"/>
              </w:rPr>
            </w:pPr>
            <w:r>
              <w:rPr>
                <w:rFonts w:hAnsi="宋体" w:hint="eastAsia"/>
                <w:szCs w:val="21"/>
              </w:rPr>
              <w:t>1</w:t>
            </w:r>
            <w:r>
              <w:rPr>
                <w:rFonts w:hAnsi="宋体" w:hint="eastAsia"/>
                <w:szCs w:val="21"/>
              </w:rPr>
              <w:t>、（</w:t>
            </w:r>
            <w:r>
              <w:rPr>
                <w:rFonts w:hAnsi="宋体" w:hint="eastAsia"/>
                <w:szCs w:val="21"/>
              </w:rPr>
              <w:t>2</w:t>
            </w:r>
            <w:r>
              <w:rPr>
                <w:rFonts w:hAnsi="宋体" w:hint="eastAsia"/>
                <w:szCs w:val="21"/>
              </w:rPr>
              <w:t>）如果是省级或地市级电网企业新增指标计划按以下方法处理：</w:t>
            </w:r>
          </w:p>
          <w:p w14:paraId="06B26C1B" w14:textId="77777777" w:rsidR="00605658" w:rsidRDefault="00445048">
            <w:pPr>
              <w:rPr>
                <w:rFonts w:hAnsi="宋体"/>
                <w:szCs w:val="21"/>
              </w:rPr>
            </w:pPr>
            <w:r>
              <w:rPr>
                <w:rFonts w:hAnsi="宋体" w:hint="eastAsia"/>
                <w:szCs w:val="21"/>
              </w:rPr>
              <w:t>根据时间等条件，查询上级单位下发给本单位考核的『节约电力电量指标』，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05EA0DCC" w14:textId="77777777" w:rsidR="00605658" w:rsidRDefault="00445048">
            <w:pPr>
              <w:rPr>
                <w:rFonts w:hAnsi="宋体"/>
                <w:szCs w:val="21"/>
              </w:rPr>
            </w:pPr>
            <w:r>
              <w:rPr>
                <w:rFonts w:hAnsi="宋体" w:hint="eastAsia"/>
                <w:szCs w:val="21"/>
              </w:rPr>
              <w:t>2</w:t>
            </w:r>
            <w:r>
              <w:rPr>
                <w:rFonts w:hAnsi="宋体" w:hint="eastAsia"/>
                <w:szCs w:val="21"/>
              </w:rPr>
              <w:t>、对未审核的指标计划变更：</w:t>
            </w:r>
          </w:p>
          <w:p w14:paraId="7F1FF13F" w14:textId="77777777" w:rsidR="00605658" w:rsidRDefault="00445048">
            <w:pPr>
              <w:rPr>
                <w:rFonts w:hAnsi="宋体"/>
                <w:szCs w:val="21"/>
              </w:rPr>
            </w:pPr>
            <w:r>
              <w:rPr>
                <w:rFonts w:hAnsi="宋体" w:hint="eastAsia"/>
                <w:szCs w:val="21"/>
              </w:rPr>
              <w:t>根据时间、承担单位、指标类型等条件，查询『节约电力电量指标』，得到『节约电力电量指标』相关记录并修改，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0776E930" w14:textId="77777777" w:rsidR="00605658" w:rsidRDefault="00445048">
            <w:pPr>
              <w:rPr>
                <w:rFonts w:hAnsi="宋体"/>
                <w:szCs w:val="21"/>
              </w:rPr>
            </w:pPr>
            <w:r>
              <w:rPr>
                <w:rFonts w:hAnsi="宋体" w:hint="eastAsia"/>
                <w:szCs w:val="21"/>
              </w:rPr>
              <w:t>3</w:t>
            </w:r>
            <w:r>
              <w:rPr>
                <w:rFonts w:hAnsi="宋体" w:hint="eastAsia"/>
                <w:szCs w:val="21"/>
              </w:rPr>
              <w:t>、对未审核的指标计划删除：</w:t>
            </w:r>
          </w:p>
          <w:p w14:paraId="77DC8E1B" w14:textId="77777777" w:rsidR="00605658" w:rsidRDefault="00445048">
            <w:pPr>
              <w:rPr>
                <w:rFonts w:ascii="宋体" w:hAnsi="宋体"/>
                <w:szCs w:val="21"/>
              </w:rPr>
            </w:pPr>
            <w:r>
              <w:rPr>
                <w:rFonts w:hAnsi="宋体" w:hint="eastAsia"/>
                <w:szCs w:val="21"/>
              </w:rPr>
              <w:t>根据时间、承担单位、指标类型等条件，查询『节约电力电量指标』并删除，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tc>
      </w:tr>
      <w:tr w:rsidR="00605658" w14:paraId="28D9FD2F" w14:textId="77777777">
        <w:tc>
          <w:tcPr>
            <w:tcW w:w="993" w:type="dxa"/>
            <w:shd w:val="clear" w:color="auto" w:fill="D9D9D9"/>
            <w:vAlign w:val="center"/>
          </w:tcPr>
          <w:p w14:paraId="5ACBC1A0"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5D00844" w14:textId="77777777" w:rsidR="00605658" w:rsidRDefault="00445048">
            <w:pPr>
              <w:rPr>
                <w:rFonts w:ascii="宋体" w:hAnsi="宋体"/>
                <w:szCs w:val="21"/>
              </w:rPr>
            </w:pPr>
            <w:r>
              <w:rPr>
                <w:rFonts w:ascii="宋体" w:hAnsi="宋体" w:hint="eastAsia"/>
                <w:szCs w:val="21"/>
              </w:rPr>
              <w:t>无</w:t>
            </w:r>
          </w:p>
        </w:tc>
      </w:tr>
      <w:tr w:rsidR="00605658" w14:paraId="28D10D1C" w14:textId="77777777">
        <w:tc>
          <w:tcPr>
            <w:tcW w:w="993" w:type="dxa"/>
            <w:shd w:val="clear" w:color="auto" w:fill="D9D9D9"/>
            <w:vAlign w:val="center"/>
          </w:tcPr>
          <w:p w14:paraId="4DD2BDC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8C8577D" w14:textId="77777777" w:rsidR="00605658" w:rsidRDefault="00445048">
            <w:pPr>
              <w:rPr>
                <w:rFonts w:ascii="宋体" w:hAnsi="宋体"/>
                <w:szCs w:val="21"/>
              </w:rPr>
            </w:pPr>
            <w:r>
              <w:rPr>
                <w:rFonts w:ascii="宋体" w:hAnsi="宋体" w:hint="eastAsia"/>
                <w:szCs w:val="21"/>
              </w:rPr>
              <w:t>小数据量简单查询类</w:t>
            </w:r>
          </w:p>
        </w:tc>
      </w:tr>
      <w:tr w:rsidR="00605658" w14:paraId="49E63DC1" w14:textId="77777777">
        <w:tc>
          <w:tcPr>
            <w:tcW w:w="993" w:type="dxa"/>
            <w:shd w:val="clear" w:color="auto" w:fill="D9D9D9"/>
            <w:vAlign w:val="center"/>
          </w:tcPr>
          <w:p w14:paraId="76F0B593"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B72B068"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设定查询条件</w:t>
            </w:r>
            <w:r>
              <w:rPr>
                <w:rFonts w:ascii="宋体" w:hAnsi="宋体" w:hint="eastAsia"/>
                <w:szCs w:val="21"/>
              </w:rPr>
              <w:t>；2、获得查询结果</w:t>
            </w:r>
          </w:p>
        </w:tc>
      </w:tr>
    </w:tbl>
    <w:p w14:paraId="20DBE2E4" w14:textId="77777777" w:rsidR="00605658" w:rsidRDefault="00605658">
      <w:pPr>
        <w:rPr>
          <w:szCs w:val="21"/>
        </w:rPr>
      </w:pPr>
    </w:p>
    <w:p w14:paraId="2E9C0D23" w14:textId="77777777" w:rsidR="00605658" w:rsidRDefault="00445048">
      <w:pPr>
        <w:pStyle w:val="3"/>
        <w:numPr>
          <w:ilvl w:val="2"/>
          <w:numId w:val="2"/>
        </w:numPr>
        <w:rPr>
          <w:bCs/>
          <w:sz w:val="21"/>
          <w:szCs w:val="21"/>
          <w:lang w:val="en-US"/>
        </w:rPr>
      </w:pPr>
      <w:bookmarkStart w:id="408" w:name="_Toc353393942"/>
      <w:r>
        <w:rPr>
          <w:bCs/>
          <w:sz w:val="21"/>
          <w:szCs w:val="21"/>
          <w:lang w:val="en-US"/>
        </w:rPr>
        <w:t>UC-P1-0</w:t>
      </w:r>
      <w:r>
        <w:rPr>
          <w:rFonts w:hint="eastAsia"/>
          <w:bCs/>
          <w:sz w:val="21"/>
          <w:szCs w:val="21"/>
          <w:lang w:val="en-US"/>
        </w:rPr>
        <w:t>4</w:t>
      </w:r>
      <w:r>
        <w:rPr>
          <w:rFonts w:hint="eastAsia"/>
          <w:sz w:val="21"/>
          <w:szCs w:val="21"/>
        </w:rPr>
        <w:t xml:space="preserve"> </w:t>
      </w:r>
      <w:r>
        <w:rPr>
          <w:rFonts w:hint="eastAsia"/>
          <w:bCs/>
          <w:sz w:val="21"/>
          <w:szCs w:val="21"/>
          <w:lang w:val="en-US"/>
        </w:rPr>
        <w:t>DSM目标责任评价用例</w:t>
      </w:r>
      <w:bookmarkEnd w:id="408"/>
    </w:p>
    <w:p w14:paraId="33B0B60E" w14:textId="77777777" w:rsidR="00605658" w:rsidRDefault="00445048">
      <w:pPr>
        <w:pStyle w:val="affd"/>
        <w:keepNext/>
        <w:jc w:val="center"/>
        <w:rPr>
          <w:sz w:val="21"/>
          <w:szCs w:val="21"/>
        </w:rPr>
      </w:pPr>
      <w:bookmarkStart w:id="409" w:name="_Toc35339421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159</w:t>
      </w:r>
      <w:r>
        <w:rPr>
          <w:sz w:val="21"/>
          <w:szCs w:val="21"/>
        </w:rPr>
        <w:fldChar w:fldCharType="end"/>
      </w:r>
      <w:r>
        <w:rPr>
          <w:rFonts w:hint="eastAsia"/>
          <w:sz w:val="21"/>
          <w:szCs w:val="21"/>
        </w:rPr>
        <w:t xml:space="preserve"> DSM</w:t>
      </w:r>
      <w:r>
        <w:rPr>
          <w:rFonts w:hint="eastAsia"/>
          <w:sz w:val="21"/>
          <w:szCs w:val="21"/>
        </w:rPr>
        <w:t>目标责任评价用例</w:t>
      </w:r>
      <w:bookmarkEnd w:id="40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1FB48F6" w14:textId="77777777">
        <w:tc>
          <w:tcPr>
            <w:tcW w:w="993" w:type="dxa"/>
            <w:shd w:val="clear" w:color="auto" w:fill="D9D9D9"/>
            <w:vAlign w:val="center"/>
          </w:tcPr>
          <w:p w14:paraId="1D4515B9"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E5F1D7D" w14:textId="77777777" w:rsidR="00605658" w:rsidRDefault="00445048">
            <w:pPr>
              <w:rPr>
                <w:rFonts w:ascii="宋体" w:hAnsi="宋体"/>
                <w:szCs w:val="21"/>
              </w:rPr>
            </w:pPr>
            <w:r>
              <w:rPr>
                <w:rFonts w:ascii="宋体" w:hAnsi="宋体" w:hint="eastAsia"/>
                <w:szCs w:val="21"/>
              </w:rPr>
              <w:t>DSM目标责任评价用例</w:t>
            </w:r>
          </w:p>
        </w:tc>
      </w:tr>
      <w:tr w:rsidR="00605658" w14:paraId="64A7D051" w14:textId="77777777">
        <w:tc>
          <w:tcPr>
            <w:tcW w:w="993" w:type="dxa"/>
            <w:shd w:val="clear" w:color="auto" w:fill="D9D9D9"/>
            <w:vAlign w:val="center"/>
          </w:tcPr>
          <w:p w14:paraId="402AC548"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3DF32AC" w14:textId="77777777" w:rsidR="00605658" w:rsidRDefault="00445048">
            <w:pPr>
              <w:rPr>
                <w:rFonts w:ascii="宋体" w:hAnsi="宋体"/>
                <w:szCs w:val="21"/>
              </w:rPr>
            </w:pPr>
            <w:r>
              <w:rPr>
                <w:rFonts w:ascii="宋体" w:hAnsi="宋体"/>
                <w:szCs w:val="21"/>
              </w:rPr>
              <w:t>UC-P1-0</w:t>
            </w:r>
            <w:r>
              <w:rPr>
                <w:rFonts w:ascii="宋体" w:hAnsi="宋体" w:hint="eastAsia"/>
                <w:szCs w:val="21"/>
              </w:rPr>
              <w:t>3</w:t>
            </w:r>
          </w:p>
        </w:tc>
      </w:tr>
      <w:tr w:rsidR="00605658" w14:paraId="11C71772" w14:textId="77777777">
        <w:tc>
          <w:tcPr>
            <w:tcW w:w="993" w:type="dxa"/>
            <w:shd w:val="clear" w:color="auto" w:fill="D9D9D9"/>
            <w:vAlign w:val="center"/>
          </w:tcPr>
          <w:p w14:paraId="14EF997B" w14:textId="77777777" w:rsidR="00605658" w:rsidRDefault="00445048">
            <w:pPr>
              <w:rPr>
                <w:rFonts w:ascii="宋体" w:hAnsi="宋体"/>
                <w:b/>
                <w:szCs w:val="21"/>
              </w:rPr>
            </w:pPr>
            <w:r>
              <w:rPr>
                <w:rFonts w:ascii="宋体" w:hAnsi="宋体" w:hint="eastAsia"/>
                <w:b/>
                <w:szCs w:val="21"/>
              </w:rPr>
              <w:t>参与者</w:t>
            </w:r>
          </w:p>
        </w:tc>
        <w:tc>
          <w:tcPr>
            <w:tcW w:w="8861" w:type="dxa"/>
          </w:tcPr>
          <w:p w14:paraId="46DFC64B"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0C3446B6" w14:textId="77777777">
        <w:tc>
          <w:tcPr>
            <w:tcW w:w="993" w:type="dxa"/>
            <w:shd w:val="clear" w:color="auto" w:fill="D9D9D9"/>
            <w:vAlign w:val="center"/>
          </w:tcPr>
          <w:p w14:paraId="1DDB2EFB"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CA6205B" w14:textId="77777777" w:rsidR="00605658" w:rsidRDefault="00445048">
            <w:pPr>
              <w:rPr>
                <w:rFonts w:ascii="宋体" w:hAnsi="宋体"/>
                <w:szCs w:val="21"/>
              </w:rPr>
            </w:pPr>
            <w:r>
              <w:rPr>
                <w:rFonts w:ascii="宋体" w:hAnsi="宋体" w:hint="eastAsia"/>
                <w:szCs w:val="21"/>
              </w:rPr>
              <w:t>无</w:t>
            </w:r>
          </w:p>
        </w:tc>
      </w:tr>
      <w:tr w:rsidR="00605658" w14:paraId="52D3A9D1" w14:textId="77777777">
        <w:tc>
          <w:tcPr>
            <w:tcW w:w="993" w:type="dxa"/>
            <w:shd w:val="clear" w:color="auto" w:fill="D9D9D9"/>
            <w:vAlign w:val="center"/>
          </w:tcPr>
          <w:p w14:paraId="4C896D2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F2CBA52" w14:textId="77777777" w:rsidR="00605658" w:rsidRDefault="00445048">
            <w:pPr>
              <w:rPr>
                <w:rFonts w:hAnsi="宋体"/>
                <w:szCs w:val="21"/>
              </w:rPr>
            </w:pPr>
            <w:r>
              <w:rPr>
                <w:rFonts w:hAnsi="宋体" w:hint="eastAsia"/>
                <w:szCs w:val="21"/>
              </w:rPr>
              <w:t>1</w:t>
            </w:r>
            <w:r>
              <w:rPr>
                <w:rFonts w:hAnsi="宋体" w:hint="eastAsia"/>
                <w:szCs w:val="21"/>
              </w:rPr>
              <w:t>、根据电网企业、年月等条件，按电网企业、年月分组，对『项目基本信息』、『项目合同信息』、『</w:t>
            </w:r>
            <w:r>
              <w:rPr>
                <w:rFonts w:hAnsi="宋体" w:hint="eastAsia"/>
                <w:szCs w:val="21"/>
              </w:rPr>
              <w:t>DSM</w:t>
            </w:r>
            <w:r>
              <w:rPr>
                <w:rFonts w:hAnsi="宋体" w:hint="eastAsia"/>
                <w:szCs w:val="21"/>
              </w:rPr>
              <w:t>措施落实信息』进行统计，得到『</w:t>
            </w:r>
            <w:r>
              <w:rPr>
                <w:rFonts w:hAnsi="宋体" w:hint="eastAsia"/>
                <w:szCs w:val="21"/>
              </w:rPr>
              <w:t>DSM</w:t>
            </w:r>
            <w:r>
              <w:rPr>
                <w:rFonts w:hAnsi="宋体" w:hint="eastAsia"/>
                <w:szCs w:val="21"/>
              </w:rPr>
              <w:t>目标责任分析列表』，内容包括：年月、电网企业、实现年节约电量、年节约电量指标、年节约电量指标完成率、实现年节约电力、年节约电力指标、年节约电力指标完成率、相关规定和政策情况、工作计划情况、岗位情况、专业人员情况、宣传活动情况、培训活动情况、轮训制度及落实情况、负荷监测能力情况、负荷控制能力情况、资金投入及落实情况、节能服务公司及合同能源项目情况、建立网络活动小组及开展活动情况、重点项目实施效果情况信息。</w:t>
            </w:r>
          </w:p>
          <w:p w14:paraId="01F4B721" w14:textId="77777777" w:rsidR="00605658" w:rsidRDefault="00445048">
            <w:pPr>
              <w:rPr>
                <w:rFonts w:hAnsi="宋体"/>
                <w:szCs w:val="21"/>
              </w:rPr>
            </w:pPr>
            <w:r>
              <w:rPr>
                <w:rFonts w:hAnsi="宋体" w:hint="eastAsia"/>
                <w:szCs w:val="21"/>
              </w:rPr>
              <w:t>2</w:t>
            </w:r>
            <w:r>
              <w:rPr>
                <w:rFonts w:hAnsi="宋体" w:hint="eastAsia"/>
                <w:szCs w:val="21"/>
              </w:rPr>
              <w:t>、根据『</w:t>
            </w:r>
            <w:r>
              <w:rPr>
                <w:rFonts w:hAnsi="宋体" w:hint="eastAsia"/>
                <w:szCs w:val="21"/>
              </w:rPr>
              <w:t>DSM</w:t>
            </w:r>
            <w:r>
              <w:rPr>
                <w:rFonts w:hAnsi="宋体" w:hint="eastAsia"/>
                <w:szCs w:val="21"/>
              </w:rPr>
              <w:t>目标责任分析列表』，生成『</w:t>
            </w:r>
            <w:r>
              <w:rPr>
                <w:rFonts w:hAnsi="宋体" w:hint="eastAsia"/>
                <w:szCs w:val="21"/>
              </w:rPr>
              <w:t>DSM</w:t>
            </w:r>
            <w:r>
              <w:rPr>
                <w:rFonts w:hAnsi="宋体" w:hint="eastAsia"/>
                <w:szCs w:val="21"/>
              </w:rPr>
              <w:t>考核评价信息』，内容包括：年月、电网企业、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自动计算各项考核指标得分、总分。</w:t>
            </w:r>
          </w:p>
          <w:p w14:paraId="24223093" w14:textId="77777777" w:rsidR="00605658" w:rsidRDefault="00445048">
            <w:pPr>
              <w:rPr>
                <w:rFonts w:hAnsi="宋体"/>
                <w:szCs w:val="21"/>
              </w:rPr>
            </w:pPr>
            <w:r>
              <w:rPr>
                <w:rFonts w:hAnsi="宋体" w:hint="eastAsia"/>
                <w:szCs w:val="21"/>
              </w:rPr>
              <w:t>3</w:t>
            </w:r>
            <w:r>
              <w:rPr>
                <w:rFonts w:hAnsi="宋体" w:hint="eastAsia"/>
                <w:szCs w:val="21"/>
              </w:rPr>
              <w:t>、根据『</w:t>
            </w:r>
            <w:r>
              <w:rPr>
                <w:rFonts w:hAnsi="宋体" w:hint="eastAsia"/>
                <w:szCs w:val="21"/>
              </w:rPr>
              <w:t>DSM</w:t>
            </w:r>
            <w:r>
              <w:rPr>
                <w:rFonts w:hAnsi="宋体" w:hint="eastAsia"/>
                <w:szCs w:val="21"/>
              </w:rPr>
              <w:t>目标责任分析列表』、『</w:t>
            </w:r>
            <w:r>
              <w:rPr>
                <w:rFonts w:hAnsi="宋体" w:hint="eastAsia"/>
                <w:szCs w:val="21"/>
              </w:rPr>
              <w:t>DSM</w:t>
            </w:r>
            <w:r>
              <w:rPr>
                <w:rFonts w:hAnsi="宋体" w:hint="eastAsia"/>
                <w:szCs w:val="21"/>
              </w:rPr>
              <w:t>考核评价信息』得出考核结果。</w:t>
            </w:r>
          </w:p>
          <w:p w14:paraId="4EAE4B19" w14:textId="77777777" w:rsidR="00605658" w:rsidRDefault="00445048">
            <w:pPr>
              <w:rPr>
                <w:rFonts w:hAnsi="宋体"/>
                <w:szCs w:val="21"/>
              </w:rPr>
            </w:pPr>
            <w:r>
              <w:rPr>
                <w:rFonts w:hAnsi="宋体" w:hint="eastAsia"/>
                <w:szCs w:val="21"/>
              </w:rPr>
              <w:t>4</w:t>
            </w:r>
            <w:r>
              <w:rPr>
                <w:rFonts w:hAnsi="宋体" w:hint="eastAsia"/>
                <w:szCs w:val="21"/>
              </w:rPr>
              <w:t>、点击『</w:t>
            </w:r>
            <w:r>
              <w:rPr>
                <w:rFonts w:hAnsi="宋体" w:hint="eastAsia"/>
                <w:szCs w:val="21"/>
              </w:rPr>
              <w:t>DSM</w:t>
            </w:r>
            <w:r>
              <w:rPr>
                <w:rFonts w:hAnsi="宋体" w:hint="eastAsia"/>
                <w:szCs w:val="21"/>
              </w:rPr>
              <w:t>考核评价信息』的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查询『项目基本信息』、『项目合同信息』、『</w:t>
            </w:r>
            <w:r>
              <w:rPr>
                <w:rFonts w:hAnsi="宋体" w:hint="eastAsia"/>
                <w:szCs w:val="21"/>
              </w:rPr>
              <w:t>DSM</w:t>
            </w:r>
            <w:r>
              <w:rPr>
                <w:rFonts w:hAnsi="宋体" w:hint="eastAsia"/>
                <w:szCs w:val="21"/>
              </w:rPr>
              <w:t>措施落实信息』，得到相关规定和政策情况、工作计划情况、岗位情况、专业人员情况、宣传活动情况、培训活动情况、轮训制度并落实情况、负荷监测能力情况、负荷控制能力情况、专项资金及落实情况、建立节能服务公司及开展合同能源项目情况、建立网络活动小组及开展活动情况、重点项目实施效果情况的明细信息。</w:t>
            </w:r>
          </w:p>
          <w:p w14:paraId="0F83EACE" w14:textId="77777777" w:rsidR="00605658" w:rsidRDefault="00445048">
            <w:pPr>
              <w:rPr>
                <w:rFonts w:ascii="宋体" w:hAnsi="宋体"/>
                <w:szCs w:val="21"/>
              </w:rPr>
            </w:pPr>
            <w:r>
              <w:rPr>
                <w:rFonts w:hAnsi="宋体" w:hint="eastAsia"/>
                <w:szCs w:val="21"/>
              </w:rPr>
              <w:t>5</w:t>
            </w:r>
            <w:r>
              <w:rPr>
                <w:rFonts w:hAnsi="宋体" w:hint="eastAsia"/>
                <w:szCs w:val="21"/>
              </w:rPr>
              <w:t>、打印「</w:t>
            </w:r>
            <w:r>
              <w:rPr>
                <w:rFonts w:hAnsi="宋体" w:hint="eastAsia"/>
                <w:szCs w:val="21"/>
              </w:rPr>
              <w:t>BM01_BD_03/DSM</w:t>
            </w:r>
            <w:r>
              <w:rPr>
                <w:rFonts w:hAnsi="宋体" w:hint="eastAsia"/>
                <w:szCs w:val="21"/>
              </w:rPr>
              <w:t>目标责任分析与评价报告」报送有关部门备案。</w:t>
            </w:r>
          </w:p>
        </w:tc>
      </w:tr>
      <w:tr w:rsidR="00605658" w14:paraId="70AB8B5B" w14:textId="77777777">
        <w:tc>
          <w:tcPr>
            <w:tcW w:w="993" w:type="dxa"/>
            <w:shd w:val="clear" w:color="auto" w:fill="D9D9D9"/>
            <w:vAlign w:val="center"/>
          </w:tcPr>
          <w:p w14:paraId="1D268D9F"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B13C64E" w14:textId="77777777" w:rsidR="00605658" w:rsidRDefault="00445048">
            <w:pPr>
              <w:rPr>
                <w:rFonts w:ascii="宋体" w:hAnsi="宋体"/>
                <w:szCs w:val="21"/>
              </w:rPr>
            </w:pPr>
            <w:r>
              <w:rPr>
                <w:rFonts w:ascii="宋体" w:hAnsi="宋体" w:hint="eastAsia"/>
                <w:szCs w:val="21"/>
              </w:rPr>
              <w:t>无</w:t>
            </w:r>
          </w:p>
        </w:tc>
      </w:tr>
      <w:tr w:rsidR="00605658" w14:paraId="631A3A26" w14:textId="77777777">
        <w:tc>
          <w:tcPr>
            <w:tcW w:w="993" w:type="dxa"/>
            <w:shd w:val="clear" w:color="auto" w:fill="D9D9D9"/>
            <w:vAlign w:val="center"/>
          </w:tcPr>
          <w:p w14:paraId="000E06F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52EE52A" w14:textId="77777777" w:rsidR="00605658" w:rsidRDefault="00445048">
            <w:pPr>
              <w:rPr>
                <w:rFonts w:ascii="宋体" w:hAnsi="宋体"/>
                <w:szCs w:val="21"/>
              </w:rPr>
            </w:pPr>
            <w:r>
              <w:rPr>
                <w:rFonts w:ascii="宋体" w:hAnsi="宋体" w:hint="eastAsia"/>
                <w:szCs w:val="21"/>
              </w:rPr>
              <w:t>小数据量复杂多重查询类</w:t>
            </w:r>
          </w:p>
        </w:tc>
      </w:tr>
      <w:tr w:rsidR="00605658" w14:paraId="136DDE90" w14:textId="77777777">
        <w:tc>
          <w:tcPr>
            <w:tcW w:w="993" w:type="dxa"/>
            <w:shd w:val="clear" w:color="auto" w:fill="D9D9D9"/>
            <w:vAlign w:val="center"/>
          </w:tcPr>
          <w:p w14:paraId="0035ACA2"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262C7AC0"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维护有序用电用户信息</w:t>
            </w:r>
            <w:r>
              <w:rPr>
                <w:rFonts w:ascii="宋体" w:hAnsi="宋体" w:hint="eastAsia"/>
                <w:szCs w:val="21"/>
              </w:rPr>
              <w:t>；2、审核；3、归档</w:t>
            </w:r>
          </w:p>
        </w:tc>
      </w:tr>
    </w:tbl>
    <w:p w14:paraId="78FFEEC2" w14:textId="77777777" w:rsidR="00605658" w:rsidRDefault="00605658">
      <w:pPr>
        <w:rPr>
          <w:szCs w:val="21"/>
        </w:rPr>
      </w:pPr>
    </w:p>
    <w:p w14:paraId="0D778E60" w14:textId="77777777" w:rsidR="00605658" w:rsidRDefault="00445048">
      <w:pPr>
        <w:pStyle w:val="3"/>
        <w:numPr>
          <w:ilvl w:val="2"/>
          <w:numId w:val="2"/>
        </w:numPr>
        <w:rPr>
          <w:bCs/>
          <w:sz w:val="21"/>
          <w:szCs w:val="21"/>
          <w:lang w:val="en-US"/>
        </w:rPr>
      </w:pPr>
      <w:bookmarkStart w:id="410" w:name="_Toc353393943"/>
      <w:r>
        <w:rPr>
          <w:bCs/>
          <w:sz w:val="21"/>
          <w:szCs w:val="21"/>
          <w:lang w:val="en-US"/>
        </w:rPr>
        <w:t>UC-P1-0</w:t>
      </w:r>
      <w:r>
        <w:rPr>
          <w:rFonts w:hint="eastAsia"/>
          <w:bCs/>
          <w:sz w:val="21"/>
          <w:szCs w:val="21"/>
          <w:lang w:val="en-US"/>
        </w:rPr>
        <w:t>5</w:t>
      </w:r>
      <w:r>
        <w:rPr>
          <w:rFonts w:hint="eastAsia"/>
          <w:sz w:val="21"/>
          <w:szCs w:val="21"/>
        </w:rPr>
        <w:t xml:space="preserve"> </w:t>
      </w:r>
      <w:r>
        <w:rPr>
          <w:rFonts w:hint="eastAsia"/>
          <w:bCs/>
          <w:sz w:val="21"/>
          <w:szCs w:val="21"/>
          <w:lang w:val="en-US"/>
        </w:rPr>
        <w:t>DSM目标责任分析用例</w:t>
      </w:r>
      <w:bookmarkEnd w:id="410"/>
    </w:p>
    <w:p w14:paraId="3E9DC321" w14:textId="77777777" w:rsidR="00605658" w:rsidRDefault="00445048">
      <w:pPr>
        <w:pStyle w:val="affd"/>
        <w:keepNext/>
        <w:jc w:val="center"/>
        <w:rPr>
          <w:sz w:val="21"/>
          <w:szCs w:val="21"/>
        </w:rPr>
      </w:pPr>
      <w:bookmarkStart w:id="411" w:name="_Toc35339421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160</w:t>
      </w:r>
      <w:r>
        <w:rPr>
          <w:sz w:val="21"/>
          <w:szCs w:val="21"/>
        </w:rPr>
        <w:fldChar w:fldCharType="end"/>
      </w:r>
      <w:r>
        <w:rPr>
          <w:rFonts w:hint="eastAsia"/>
          <w:sz w:val="21"/>
          <w:szCs w:val="21"/>
        </w:rPr>
        <w:t xml:space="preserve"> DSM</w:t>
      </w:r>
      <w:r>
        <w:rPr>
          <w:rFonts w:hint="eastAsia"/>
          <w:sz w:val="21"/>
          <w:szCs w:val="21"/>
        </w:rPr>
        <w:t>目标责任分析用例</w:t>
      </w:r>
      <w:bookmarkEnd w:id="41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EB526FF" w14:textId="77777777">
        <w:tc>
          <w:tcPr>
            <w:tcW w:w="993" w:type="dxa"/>
            <w:shd w:val="clear" w:color="auto" w:fill="D9D9D9"/>
            <w:vAlign w:val="center"/>
          </w:tcPr>
          <w:p w14:paraId="4553A30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4A3104D" w14:textId="77777777" w:rsidR="00605658" w:rsidRDefault="00445048">
            <w:pPr>
              <w:rPr>
                <w:rFonts w:ascii="宋体" w:hAnsi="宋体"/>
                <w:szCs w:val="21"/>
              </w:rPr>
            </w:pPr>
            <w:r>
              <w:rPr>
                <w:rFonts w:ascii="宋体" w:hAnsi="宋体" w:hint="eastAsia"/>
                <w:szCs w:val="21"/>
              </w:rPr>
              <w:t>DSM目标责任分析用例</w:t>
            </w:r>
          </w:p>
        </w:tc>
      </w:tr>
      <w:tr w:rsidR="00605658" w14:paraId="50AB0BDC" w14:textId="77777777">
        <w:tc>
          <w:tcPr>
            <w:tcW w:w="993" w:type="dxa"/>
            <w:shd w:val="clear" w:color="auto" w:fill="D9D9D9"/>
            <w:vAlign w:val="center"/>
          </w:tcPr>
          <w:p w14:paraId="36A5FA5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8820FF6" w14:textId="77777777" w:rsidR="00605658" w:rsidRDefault="00445048">
            <w:pPr>
              <w:rPr>
                <w:rFonts w:ascii="宋体" w:hAnsi="宋体"/>
                <w:szCs w:val="21"/>
              </w:rPr>
            </w:pPr>
            <w:r>
              <w:rPr>
                <w:rFonts w:ascii="宋体" w:hAnsi="宋体"/>
                <w:szCs w:val="21"/>
              </w:rPr>
              <w:t>UC-P1-0</w:t>
            </w:r>
            <w:r>
              <w:rPr>
                <w:rFonts w:ascii="宋体" w:hAnsi="宋体" w:hint="eastAsia"/>
                <w:szCs w:val="21"/>
              </w:rPr>
              <w:t>5</w:t>
            </w:r>
          </w:p>
        </w:tc>
      </w:tr>
      <w:tr w:rsidR="00605658" w14:paraId="30729484" w14:textId="77777777">
        <w:tc>
          <w:tcPr>
            <w:tcW w:w="993" w:type="dxa"/>
            <w:shd w:val="clear" w:color="auto" w:fill="D9D9D9"/>
            <w:vAlign w:val="center"/>
          </w:tcPr>
          <w:p w14:paraId="4CF2D94D" w14:textId="77777777" w:rsidR="00605658" w:rsidRDefault="00445048">
            <w:pPr>
              <w:rPr>
                <w:rFonts w:ascii="宋体" w:hAnsi="宋体"/>
                <w:b/>
                <w:szCs w:val="21"/>
              </w:rPr>
            </w:pPr>
            <w:r>
              <w:rPr>
                <w:rFonts w:ascii="宋体" w:hAnsi="宋体" w:hint="eastAsia"/>
                <w:b/>
                <w:szCs w:val="21"/>
              </w:rPr>
              <w:t>参与者</w:t>
            </w:r>
          </w:p>
        </w:tc>
        <w:tc>
          <w:tcPr>
            <w:tcW w:w="8861" w:type="dxa"/>
          </w:tcPr>
          <w:p w14:paraId="1B874BC5"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108A38DF" w14:textId="77777777">
        <w:tc>
          <w:tcPr>
            <w:tcW w:w="993" w:type="dxa"/>
            <w:shd w:val="clear" w:color="auto" w:fill="D9D9D9"/>
            <w:vAlign w:val="center"/>
          </w:tcPr>
          <w:p w14:paraId="36B85E8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A0F1AF6" w14:textId="77777777" w:rsidR="00605658" w:rsidRDefault="00445048">
            <w:pPr>
              <w:rPr>
                <w:rFonts w:ascii="宋体" w:hAnsi="宋体"/>
                <w:szCs w:val="21"/>
              </w:rPr>
            </w:pPr>
            <w:r>
              <w:rPr>
                <w:rFonts w:ascii="宋体" w:hAnsi="宋体" w:hint="eastAsia"/>
                <w:szCs w:val="21"/>
              </w:rPr>
              <w:t>无</w:t>
            </w:r>
          </w:p>
        </w:tc>
      </w:tr>
      <w:tr w:rsidR="00605658" w14:paraId="3E14C1CF" w14:textId="77777777">
        <w:tc>
          <w:tcPr>
            <w:tcW w:w="993" w:type="dxa"/>
            <w:shd w:val="clear" w:color="auto" w:fill="D9D9D9"/>
            <w:vAlign w:val="center"/>
          </w:tcPr>
          <w:p w14:paraId="21B46CE6"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1C27BA3" w14:textId="77777777" w:rsidR="00605658" w:rsidRDefault="00445048">
            <w:pPr>
              <w:rPr>
                <w:rFonts w:hAnsi="宋体"/>
                <w:szCs w:val="21"/>
              </w:rPr>
            </w:pPr>
            <w:r>
              <w:rPr>
                <w:rFonts w:hAnsi="宋体" w:hint="eastAsia"/>
                <w:szCs w:val="21"/>
              </w:rPr>
              <w:t>1</w:t>
            </w:r>
            <w:r>
              <w:rPr>
                <w:rFonts w:hAnsi="宋体" w:hint="eastAsia"/>
                <w:szCs w:val="21"/>
              </w:rPr>
              <w:t>、根据『</w:t>
            </w:r>
            <w:r>
              <w:rPr>
                <w:rFonts w:hAnsi="宋体" w:hint="eastAsia"/>
                <w:szCs w:val="21"/>
              </w:rPr>
              <w:t>DSM</w:t>
            </w:r>
            <w:r>
              <w:rPr>
                <w:rFonts w:hAnsi="宋体" w:hint="eastAsia"/>
                <w:szCs w:val="21"/>
              </w:rPr>
              <w:t>考核评价信息』的电网企业、年节约电量、年节约电量指标、年节约电量指标完成率，显示双轴组合图，</w:t>
            </w:r>
            <w:r>
              <w:rPr>
                <w:rFonts w:hAnsi="宋体" w:hint="eastAsia"/>
                <w:szCs w:val="21"/>
              </w:rPr>
              <w:t>X</w:t>
            </w:r>
            <w:r>
              <w:rPr>
                <w:rFonts w:hAnsi="宋体" w:hint="eastAsia"/>
                <w:szCs w:val="21"/>
              </w:rPr>
              <w:t>轴：电网企业，</w:t>
            </w:r>
            <w:r>
              <w:rPr>
                <w:rFonts w:hAnsi="宋体" w:hint="eastAsia"/>
                <w:szCs w:val="21"/>
              </w:rPr>
              <w:t>Y1</w:t>
            </w:r>
            <w:r>
              <w:rPr>
                <w:rFonts w:hAnsi="宋体" w:hint="eastAsia"/>
                <w:szCs w:val="21"/>
              </w:rPr>
              <w:t>轴（柱状图）</w:t>
            </w:r>
            <w:r>
              <w:rPr>
                <w:rFonts w:hAnsi="宋体" w:hint="eastAsia"/>
                <w:szCs w:val="21"/>
              </w:rPr>
              <w:t xml:space="preserve">: </w:t>
            </w:r>
            <w:r>
              <w:rPr>
                <w:rFonts w:hAnsi="宋体" w:hint="eastAsia"/>
                <w:szCs w:val="21"/>
              </w:rPr>
              <w:t>年节约电量、年节约电量指标，</w:t>
            </w:r>
            <w:r>
              <w:rPr>
                <w:rFonts w:hAnsi="宋体" w:hint="eastAsia"/>
                <w:szCs w:val="21"/>
              </w:rPr>
              <w:t>Y2</w:t>
            </w:r>
            <w:r>
              <w:rPr>
                <w:rFonts w:hAnsi="宋体" w:hint="eastAsia"/>
                <w:szCs w:val="21"/>
              </w:rPr>
              <w:t>轴（折线图）：年节约电量指标完成率。</w:t>
            </w:r>
          </w:p>
          <w:p w14:paraId="3D0DEC04" w14:textId="77777777" w:rsidR="00605658" w:rsidRDefault="00445048">
            <w:pPr>
              <w:rPr>
                <w:rFonts w:hAnsi="宋体"/>
                <w:szCs w:val="21"/>
              </w:rPr>
            </w:pPr>
            <w:r>
              <w:rPr>
                <w:rFonts w:hAnsi="宋体" w:hint="eastAsia"/>
                <w:szCs w:val="21"/>
              </w:rPr>
              <w:t>2</w:t>
            </w:r>
            <w:r>
              <w:rPr>
                <w:rFonts w:hAnsi="宋体" w:hint="eastAsia"/>
                <w:szCs w:val="21"/>
              </w:rPr>
              <w:t>、根据『</w:t>
            </w:r>
            <w:r>
              <w:rPr>
                <w:rFonts w:hAnsi="宋体" w:hint="eastAsia"/>
                <w:szCs w:val="21"/>
              </w:rPr>
              <w:t>DSM</w:t>
            </w:r>
            <w:r>
              <w:rPr>
                <w:rFonts w:hAnsi="宋体" w:hint="eastAsia"/>
                <w:szCs w:val="21"/>
              </w:rPr>
              <w:t>考核评价信息』的电网企业、年节约电力、年节约电力指标、年节约电力指标完成率，显示双轴组合图，</w:t>
            </w:r>
            <w:r>
              <w:rPr>
                <w:rFonts w:hAnsi="宋体" w:hint="eastAsia"/>
                <w:szCs w:val="21"/>
              </w:rPr>
              <w:t>X</w:t>
            </w:r>
            <w:r>
              <w:rPr>
                <w:rFonts w:hAnsi="宋体" w:hint="eastAsia"/>
                <w:szCs w:val="21"/>
              </w:rPr>
              <w:t>轴：电网企业，</w:t>
            </w:r>
            <w:r>
              <w:rPr>
                <w:rFonts w:hAnsi="宋体" w:hint="eastAsia"/>
                <w:szCs w:val="21"/>
              </w:rPr>
              <w:t>Y1</w:t>
            </w:r>
            <w:r>
              <w:rPr>
                <w:rFonts w:hAnsi="宋体" w:hint="eastAsia"/>
                <w:szCs w:val="21"/>
              </w:rPr>
              <w:t>轴（柱状图）</w:t>
            </w:r>
            <w:r>
              <w:rPr>
                <w:rFonts w:hAnsi="宋体" w:hint="eastAsia"/>
                <w:szCs w:val="21"/>
              </w:rPr>
              <w:t xml:space="preserve">: </w:t>
            </w:r>
            <w:r>
              <w:rPr>
                <w:rFonts w:hAnsi="宋体" w:hint="eastAsia"/>
                <w:szCs w:val="21"/>
              </w:rPr>
              <w:t>年节约电力、年节约电力指标，</w:t>
            </w:r>
            <w:r>
              <w:rPr>
                <w:rFonts w:hAnsi="宋体" w:hint="eastAsia"/>
                <w:szCs w:val="21"/>
              </w:rPr>
              <w:t>Y2</w:t>
            </w:r>
            <w:r>
              <w:rPr>
                <w:rFonts w:hAnsi="宋体" w:hint="eastAsia"/>
                <w:szCs w:val="21"/>
              </w:rPr>
              <w:t>轴（折线图）：年节约电力指标完成率。</w:t>
            </w:r>
          </w:p>
          <w:p w14:paraId="5A241A16" w14:textId="77777777" w:rsidR="00605658" w:rsidRDefault="00445048">
            <w:pPr>
              <w:rPr>
                <w:rFonts w:hAnsi="宋体"/>
                <w:szCs w:val="21"/>
              </w:rPr>
            </w:pPr>
            <w:r>
              <w:rPr>
                <w:rFonts w:hAnsi="宋体" w:hint="eastAsia"/>
                <w:szCs w:val="21"/>
              </w:rPr>
              <w:t>3</w:t>
            </w:r>
            <w:r>
              <w:rPr>
                <w:rFonts w:hAnsi="宋体" w:hint="eastAsia"/>
                <w:szCs w:val="21"/>
              </w:rPr>
              <w:t>、根据年月等条件，统计『</w:t>
            </w:r>
            <w:r>
              <w:rPr>
                <w:rFonts w:hAnsi="宋体" w:hint="eastAsia"/>
                <w:szCs w:val="21"/>
              </w:rPr>
              <w:t>DSM</w:t>
            </w:r>
            <w:r>
              <w:rPr>
                <w:rFonts w:hAnsi="宋体" w:hint="eastAsia"/>
                <w:szCs w:val="21"/>
              </w:rPr>
              <w:t>考核评价信息』，得到电网企业、年节约电量，显示电网企业占比</w:t>
            </w:r>
            <w:r>
              <w:rPr>
                <w:rFonts w:hAnsi="宋体"/>
                <w:szCs w:val="21"/>
              </w:rPr>
              <w:t>的</w:t>
            </w:r>
            <w:r>
              <w:rPr>
                <w:rFonts w:hAnsi="宋体" w:hint="eastAsia"/>
                <w:szCs w:val="21"/>
              </w:rPr>
              <w:t>饼图，并可显示指标的完成率。</w:t>
            </w:r>
          </w:p>
          <w:p w14:paraId="3609A685" w14:textId="77777777" w:rsidR="00605658" w:rsidRDefault="00445048">
            <w:pPr>
              <w:rPr>
                <w:rFonts w:hAnsi="宋体"/>
                <w:szCs w:val="21"/>
              </w:rPr>
            </w:pPr>
            <w:r>
              <w:rPr>
                <w:rFonts w:hAnsi="宋体" w:hint="eastAsia"/>
                <w:szCs w:val="21"/>
              </w:rPr>
              <w:t>4</w:t>
            </w:r>
            <w:r>
              <w:rPr>
                <w:rFonts w:hAnsi="宋体" w:hint="eastAsia"/>
                <w:szCs w:val="21"/>
              </w:rPr>
              <w:t>、根据年月等条件，统计『</w:t>
            </w:r>
            <w:r>
              <w:rPr>
                <w:rFonts w:hAnsi="宋体" w:hint="eastAsia"/>
                <w:szCs w:val="21"/>
              </w:rPr>
              <w:t>DSM</w:t>
            </w:r>
            <w:r>
              <w:rPr>
                <w:rFonts w:hAnsi="宋体" w:hint="eastAsia"/>
                <w:szCs w:val="21"/>
              </w:rPr>
              <w:t>考核评价信息』，得到电网企业、年节约电力，显示电网企业占比</w:t>
            </w:r>
            <w:r>
              <w:rPr>
                <w:rFonts w:hAnsi="宋体"/>
                <w:szCs w:val="21"/>
              </w:rPr>
              <w:t>的</w:t>
            </w:r>
            <w:r>
              <w:rPr>
                <w:rFonts w:hAnsi="宋体" w:hint="eastAsia"/>
                <w:szCs w:val="21"/>
              </w:rPr>
              <w:t>饼图，并可显示指标的完成率。</w:t>
            </w:r>
          </w:p>
          <w:p w14:paraId="2B45FEB4" w14:textId="77777777" w:rsidR="00605658" w:rsidRDefault="00445048">
            <w:pPr>
              <w:rPr>
                <w:rFonts w:hAnsi="宋体"/>
                <w:szCs w:val="21"/>
              </w:rPr>
            </w:pPr>
            <w:r>
              <w:rPr>
                <w:rFonts w:hAnsi="宋体" w:hint="eastAsia"/>
                <w:szCs w:val="21"/>
              </w:rPr>
              <w:t>5</w:t>
            </w:r>
            <w:r>
              <w:rPr>
                <w:rFonts w:hAnsi="宋体" w:hint="eastAsia"/>
                <w:szCs w:val="21"/>
              </w:rPr>
              <w:t>、根据年月等条件，按电网企业分组，统计『</w:t>
            </w:r>
            <w:r>
              <w:rPr>
                <w:rFonts w:hAnsi="宋体" w:hint="eastAsia"/>
                <w:szCs w:val="21"/>
              </w:rPr>
              <w:t>DSM</w:t>
            </w:r>
            <w:r>
              <w:rPr>
                <w:rFonts w:hAnsi="宋体" w:hint="eastAsia"/>
                <w:szCs w:val="21"/>
              </w:rPr>
              <w:t>考核评价信息』，得到电网企业、本年节约电量、上年节约电量，显示双柱状图，</w:t>
            </w:r>
            <w:r>
              <w:rPr>
                <w:rFonts w:hAnsi="宋体" w:hint="eastAsia"/>
                <w:szCs w:val="21"/>
              </w:rPr>
              <w:t>X</w:t>
            </w:r>
            <w:r>
              <w:rPr>
                <w:rFonts w:hAnsi="宋体" w:hint="eastAsia"/>
                <w:szCs w:val="21"/>
              </w:rPr>
              <w:t>轴：电网企业，</w:t>
            </w:r>
            <w:r>
              <w:rPr>
                <w:rFonts w:hAnsi="宋体" w:hint="eastAsia"/>
                <w:szCs w:val="21"/>
              </w:rPr>
              <w:t>Y</w:t>
            </w:r>
            <w:r>
              <w:rPr>
                <w:rFonts w:hAnsi="宋体" w:hint="eastAsia"/>
                <w:szCs w:val="21"/>
              </w:rPr>
              <w:t>轴</w:t>
            </w:r>
            <w:r>
              <w:rPr>
                <w:rFonts w:hAnsi="宋体" w:hint="eastAsia"/>
                <w:szCs w:val="21"/>
              </w:rPr>
              <w:t xml:space="preserve">: </w:t>
            </w:r>
            <w:r>
              <w:rPr>
                <w:rFonts w:hAnsi="宋体" w:hint="eastAsia"/>
                <w:szCs w:val="21"/>
              </w:rPr>
              <w:t>本年节约电量、上年节约电量。</w:t>
            </w:r>
          </w:p>
          <w:p w14:paraId="374916AF" w14:textId="77777777" w:rsidR="00605658" w:rsidRDefault="00445048">
            <w:pPr>
              <w:rPr>
                <w:rFonts w:hAnsi="宋体"/>
                <w:szCs w:val="21"/>
              </w:rPr>
            </w:pPr>
            <w:r>
              <w:rPr>
                <w:rFonts w:hAnsi="宋体" w:hint="eastAsia"/>
                <w:szCs w:val="21"/>
              </w:rPr>
              <w:t>6</w:t>
            </w:r>
            <w:r>
              <w:rPr>
                <w:rFonts w:hAnsi="宋体" w:hint="eastAsia"/>
                <w:szCs w:val="21"/>
              </w:rPr>
              <w:t>、根据年月等条件，按电网企业分组，统计『</w:t>
            </w:r>
            <w:r>
              <w:rPr>
                <w:rFonts w:hAnsi="宋体" w:hint="eastAsia"/>
                <w:szCs w:val="21"/>
              </w:rPr>
              <w:t>DSM</w:t>
            </w:r>
            <w:r>
              <w:rPr>
                <w:rFonts w:hAnsi="宋体" w:hint="eastAsia"/>
                <w:szCs w:val="21"/>
              </w:rPr>
              <w:t>考核评价信息』，得到电网企业、本年节约电力、上年节约电力，显示双柱状图，</w:t>
            </w:r>
            <w:r>
              <w:rPr>
                <w:rFonts w:hAnsi="宋体" w:hint="eastAsia"/>
                <w:szCs w:val="21"/>
              </w:rPr>
              <w:t>X</w:t>
            </w:r>
            <w:r>
              <w:rPr>
                <w:rFonts w:hAnsi="宋体" w:hint="eastAsia"/>
                <w:szCs w:val="21"/>
              </w:rPr>
              <w:t>轴：电网企业，</w:t>
            </w:r>
            <w:r>
              <w:rPr>
                <w:rFonts w:hAnsi="宋体" w:hint="eastAsia"/>
                <w:szCs w:val="21"/>
              </w:rPr>
              <w:t>Y</w:t>
            </w:r>
            <w:r>
              <w:rPr>
                <w:rFonts w:hAnsi="宋体" w:hint="eastAsia"/>
                <w:szCs w:val="21"/>
              </w:rPr>
              <w:t>轴</w:t>
            </w:r>
            <w:r>
              <w:rPr>
                <w:rFonts w:hAnsi="宋体" w:hint="eastAsia"/>
                <w:szCs w:val="21"/>
              </w:rPr>
              <w:t xml:space="preserve">: </w:t>
            </w:r>
            <w:r>
              <w:rPr>
                <w:rFonts w:hAnsi="宋体" w:hint="eastAsia"/>
                <w:szCs w:val="21"/>
              </w:rPr>
              <w:t>本年节约电力、上年节约电力。</w:t>
            </w:r>
          </w:p>
          <w:p w14:paraId="09F80282" w14:textId="77777777" w:rsidR="00605658" w:rsidRDefault="00445048">
            <w:pPr>
              <w:rPr>
                <w:rFonts w:hAnsi="宋体"/>
                <w:szCs w:val="21"/>
              </w:rPr>
            </w:pPr>
            <w:r>
              <w:rPr>
                <w:rFonts w:hAnsi="宋体" w:hint="eastAsia"/>
                <w:szCs w:val="21"/>
              </w:rPr>
              <w:t>7</w:t>
            </w:r>
            <w:r>
              <w:rPr>
                <w:rFonts w:hAnsi="宋体" w:hint="eastAsia"/>
                <w:szCs w:val="21"/>
              </w:rPr>
              <w:t>、根据年月等条件，按电网企业分组，统计『</w:t>
            </w:r>
            <w:r>
              <w:rPr>
                <w:rFonts w:hAnsi="宋体" w:hint="eastAsia"/>
                <w:szCs w:val="21"/>
              </w:rPr>
              <w:t>DSM</w:t>
            </w:r>
            <w:r>
              <w:rPr>
                <w:rFonts w:hAnsi="宋体" w:hint="eastAsia"/>
                <w:szCs w:val="21"/>
              </w:rPr>
              <w:t>考核评价信息』，得到电网企业、本年节约电量完成率、上年节约电量完成率，显示双折线图，</w:t>
            </w:r>
            <w:r>
              <w:rPr>
                <w:rFonts w:hAnsi="宋体" w:hint="eastAsia"/>
                <w:szCs w:val="21"/>
              </w:rPr>
              <w:t>X</w:t>
            </w:r>
            <w:r>
              <w:rPr>
                <w:rFonts w:hAnsi="宋体" w:hint="eastAsia"/>
                <w:szCs w:val="21"/>
              </w:rPr>
              <w:t>轴：电网企业，</w:t>
            </w:r>
            <w:r>
              <w:rPr>
                <w:rFonts w:hAnsi="宋体" w:hint="eastAsia"/>
                <w:szCs w:val="21"/>
              </w:rPr>
              <w:t>Y</w:t>
            </w:r>
            <w:r>
              <w:rPr>
                <w:rFonts w:hAnsi="宋体" w:hint="eastAsia"/>
                <w:szCs w:val="21"/>
              </w:rPr>
              <w:t>轴</w:t>
            </w:r>
            <w:r>
              <w:rPr>
                <w:rFonts w:hAnsi="宋体" w:hint="eastAsia"/>
                <w:szCs w:val="21"/>
              </w:rPr>
              <w:t xml:space="preserve">: </w:t>
            </w:r>
            <w:r>
              <w:rPr>
                <w:rFonts w:hAnsi="宋体" w:hint="eastAsia"/>
                <w:szCs w:val="21"/>
              </w:rPr>
              <w:t>本年节约电量完成率、上年节约电量完成率。</w:t>
            </w:r>
          </w:p>
          <w:p w14:paraId="0A84DAEB" w14:textId="77777777" w:rsidR="00605658" w:rsidRDefault="00445048">
            <w:pPr>
              <w:rPr>
                <w:rFonts w:hAnsi="宋体"/>
                <w:szCs w:val="21"/>
              </w:rPr>
            </w:pPr>
            <w:r>
              <w:rPr>
                <w:rFonts w:hAnsi="宋体" w:hint="eastAsia"/>
                <w:szCs w:val="21"/>
              </w:rPr>
              <w:t>8</w:t>
            </w:r>
            <w:r>
              <w:rPr>
                <w:rFonts w:hAnsi="宋体" w:hint="eastAsia"/>
                <w:szCs w:val="21"/>
              </w:rPr>
              <w:t>、根据年月等条件，按电网企业分组，统计『</w:t>
            </w:r>
            <w:r>
              <w:rPr>
                <w:rFonts w:hAnsi="宋体" w:hint="eastAsia"/>
                <w:szCs w:val="21"/>
              </w:rPr>
              <w:t>DSM</w:t>
            </w:r>
            <w:r>
              <w:rPr>
                <w:rFonts w:hAnsi="宋体" w:hint="eastAsia"/>
                <w:szCs w:val="21"/>
              </w:rPr>
              <w:t>考核评价信息』，得到电网企业、本年节约电力完成率、上年节约电力完成率，显示双折线图，</w:t>
            </w:r>
            <w:r>
              <w:rPr>
                <w:rFonts w:hAnsi="宋体" w:hint="eastAsia"/>
                <w:szCs w:val="21"/>
              </w:rPr>
              <w:t>X</w:t>
            </w:r>
            <w:r>
              <w:rPr>
                <w:rFonts w:hAnsi="宋体" w:hint="eastAsia"/>
                <w:szCs w:val="21"/>
              </w:rPr>
              <w:t>轴：电网企业，</w:t>
            </w:r>
            <w:r>
              <w:rPr>
                <w:rFonts w:hAnsi="宋体" w:hint="eastAsia"/>
                <w:szCs w:val="21"/>
              </w:rPr>
              <w:t>Y</w:t>
            </w:r>
            <w:r>
              <w:rPr>
                <w:rFonts w:hAnsi="宋体" w:hint="eastAsia"/>
                <w:szCs w:val="21"/>
              </w:rPr>
              <w:t>轴</w:t>
            </w:r>
            <w:r>
              <w:rPr>
                <w:rFonts w:hAnsi="宋体" w:hint="eastAsia"/>
                <w:szCs w:val="21"/>
              </w:rPr>
              <w:t xml:space="preserve">: </w:t>
            </w:r>
            <w:r>
              <w:rPr>
                <w:rFonts w:hAnsi="宋体" w:hint="eastAsia"/>
                <w:szCs w:val="21"/>
              </w:rPr>
              <w:t>本年节约电力完成率、上年节约电力完成率。</w:t>
            </w:r>
          </w:p>
          <w:p w14:paraId="25CF2ADC" w14:textId="77777777" w:rsidR="00605658" w:rsidRDefault="00445048">
            <w:pPr>
              <w:rPr>
                <w:rFonts w:hAnsi="宋体"/>
                <w:szCs w:val="21"/>
              </w:rPr>
            </w:pPr>
            <w:r>
              <w:rPr>
                <w:rFonts w:hAnsi="宋体" w:hint="eastAsia"/>
                <w:szCs w:val="21"/>
              </w:rPr>
              <w:t>9</w:t>
            </w:r>
            <w:r>
              <w:rPr>
                <w:rFonts w:hAnsi="宋体" w:hint="eastAsia"/>
                <w:szCs w:val="21"/>
              </w:rPr>
              <w:t>、根据年月等条件，按电网企业分组，统计『</w:t>
            </w:r>
            <w:r>
              <w:rPr>
                <w:rFonts w:hAnsi="宋体" w:hint="eastAsia"/>
                <w:szCs w:val="21"/>
              </w:rPr>
              <w:t>DSM</w:t>
            </w:r>
            <w:r>
              <w:rPr>
                <w:rFonts w:hAnsi="宋体" w:hint="eastAsia"/>
                <w:szCs w:val="21"/>
              </w:rPr>
              <w:t>考核评价信息』，得到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各项考核指标得分，并以二维表格展现。</w:t>
            </w:r>
          </w:p>
          <w:p w14:paraId="17AC0A53" w14:textId="77777777" w:rsidR="00605658" w:rsidRDefault="00445048">
            <w:pPr>
              <w:rPr>
                <w:rFonts w:ascii="宋体" w:hAnsi="宋体"/>
                <w:szCs w:val="21"/>
              </w:rPr>
            </w:pPr>
            <w:r>
              <w:rPr>
                <w:rFonts w:hAnsi="宋体" w:hint="eastAsia"/>
                <w:szCs w:val="21"/>
              </w:rPr>
              <w:t>10</w:t>
            </w:r>
            <w:r>
              <w:rPr>
                <w:rFonts w:hAnsi="宋体" w:hint="eastAsia"/>
                <w:szCs w:val="21"/>
              </w:rPr>
              <w:t>、点击『</w:t>
            </w:r>
            <w:r>
              <w:rPr>
                <w:rFonts w:hAnsi="宋体" w:hint="eastAsia"/>
                <w:szCs w:val="21"/>
              </w:rPr>
              <w:t>DSM</w:t>
            </w:r>
            <w:r>
              <w:rPr>
                <w:rFonts w:hAnsi="宋体" w:hint="eastAsia"/>
                <w:szCs w:val="21"/>
              </w:rPr>
              <w:t>考核评价信息』的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查询『项目基本信息』、『项目合同信息』、『</w:t>
            </w:r>
            <w:r>
              <w:rPr>
                <w:rFonts w:hAnsi="宋体" w:hint="eastAsia"/>
                <w:szCs w:val="21"/>
              </w:rPr>
              <w:t>DSM</w:t>
            </w:r>
            <w:r>
              <w:rPr>
                <w:rFonts w:hAnsi="宋体" w:hint="eastAsia"/>
                <w:szCs w:val="21"/>
              </w:rPr>
              <w:t>措施落实信息』，得到相关规定和政策情况、工作计划情况、岗位情况、专业人员情况、宣传活动情况、培训活动情况、轮训制度并落实情况、负荷监测能力情况、负荷控制能力情况、专项资金及落实情况、建立节能服务公司及开展合同能源项目情况、建立网络活动小组及开展活动情况、重点项目实施效果情况的明细列表。</w:t>
            </w:r>
          </w:p>
        </w:tc>
      </w:tr>
      <w:tr w:rsidR="00605658" w14:paraId="0E79E568" w14:textId="77777777">
        <w:tc>
          <w:tcPr>
            <w:tcW w:w="993" w:type="dxa"/>
            <w:shd w:val="clear" w:color="auto" w:fill="D9D9D9"/>
            <w:vAlign w:val="center"/>
          </w:tcPr>
          <w:p w14:paraId="3D5BE9C2"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A237CDD" w14:textId="77777777" w:rsidR="00605658" w:rsidRDefault="00445048">
            <w:pPr>
              <w:rPr>
                <w:rFonts w:ascii="宋体" w:hAnsi="宋体"/>
                <w:szCs w:val="21"/>
              </w:rPr>
            </w:pPr>
            <w:r>
              <w:rPr>
                <w:rFonts w:ascii="宋体" w:hAnsi="宋体" w:hint="eastAsia"/>
                <w:szCs w:val="21"/>
              </w:rPr>
              <w:t>无</w:t>
            </w:r>
          </w:p>
        </w:tc>
      </w:tr>
      <w:tr w:rsidR="00605658" w14:paraId="0FEFDD2B" w14:textId="77777777">
        <w:tc>
          <w:tcPr>
            <w:tcW w:w="993" w:type="dxa"/>
            <w:shd w:val="clear" w:color="auto" w:fill="D9D9D9"/>
            <w:vAlign w:val="center"/>
          </w:tcPr>
          <w:p w14:paraId="75628651"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5FC7D2D3" w14:textId="77777777" w:rsidR="00605658" w:rsidRDefault="00445048">
            <w:pPr>
              <w:rPr>
                <w:rFonts w:ascii="宋体" w:hAnsi="宋体"/>
                <w:szCs w:val="21"/>
              </w:rPr>
            </w:pPr>
            <w:r>
              <w:rPr>
                <w:rFonts w:ascii="宋体" w:hAnsi="宋体" w:hint="eastAsia"/>
                <w:szCs w:val="21"/>
              </w:rPr>
              <w:t>小数据量复杂多重查询类</w:t>
            </w:r>
          </w:p>
        </w:tc>
      </w:tr>
      <w:tr w:rsidR="00605658" w14:paraId="41C8003F" w14:textId="77777777">
        <w:tc>
          <w:tcPr>
            <w:tcW w:w="993" w:type="dxa"/>
            <w:shd w:val="clear" w:color="auto" w:fill="D9D9D9"/>
            <w:vAlign w:val="center"/>
          </w:tcPr>
          <w:p w14:paraId="00047F69"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479888E1" w14:textId="77777777" w:rsidR="00605658" w:rsidRDefault="00445048">
            <w:pPr>
              <w:rPr>
                <w:rFonts w:ascii="宋体" w:hAnsi="宋体"/>
                <w:szCs w:val="21"/>
              </w:rPr>
            </w:pPr>
            <w:r>
              <w:rPr>
                <w:rFonts w:hAnsi="宋体" w:hint="eastAsia"/>
                <w:szCs w:val="21"/>
              </w:rPr>
              <w:t xml:space="preserve">1. </w:t>
            </w:r>
            <w:r>
              <w:rPr>
                <w:rFonts w:hAnsi="宋体" w:hint="eastAsia"/>
                <w:szCs w:val="21"/>
              </w:rPr>
              <w:t>维护有序用电用户信息；</w:t>
            </w:r>
            <w:r>
              <w:rPr>
                <w:rFonts w:hAnsi="宋体" w:hint="eastAsia"/>
                <w:szCs w:val="21"/>
              </w:rPr>
              <w:t>2</w:t>
            </w:r>
            <w:r>
              <w:rPr>
                <w:rFonts w:hAnsi="宋体" w:hint="eastAsia"/>
                <w:szCs w:val="21"/>
              </w:rPr>
              <w:t>、审核；</w:t>
            </w:r>
            <w:r>
              <w:rPr>
                <w:rFonts w:hAnsi="宋体" w:hint="eastAsia"/>
                <w:szCs w:val="21"/>
              </w:rPr>
              <w:t>3</w:t>
            </w:r>
            <w:r>
              <w:rPr>
                <w:rFonts w:hAnsi="宋体" w:hint="eastAsia"/>
                <w:szCs w:val="21"/>
              </w:rPr>
              <w:t>、归档</w:t>
            </w:r>
          </w:p>
        </w:tc>
      </w:tr>
    </w:tbl>
    <w:p w14:paraId="30BE56CA" w14:textId="77777777" w:rsidR="00605658" w:rsidRDefault="00605658">
      <w:pPr>
        <w:rPr>
          <w:szCs w:val="21"/>
        </w:rPr>
      </w:pPr>
    </w:p>
    <w:p w14:paraId="11145E6D" w14:textId="77777777" w:rsidR="00605658" w:rsidRDefault="00445048">
      <w:pPr>
        <w:pStyle w:val="3"/>
        <w:numPr>
          <w:ilvl w:val="2"/>
          <w:numId w:val="2"/>
        </w:numPr>
        <w:rPr>
          <w:bCs/>
          <w:sz w:val="21"/>
          <w:szCs w:val="21"/>
          <w:lang w:val="en-US"/>
        </w:rPr>
      </w:pPr>
      <w:bookmarkStart w:id="412" w:name="_Toc353393944"/>
      <w:r>
        <w:rPr>
          <w:bCs/>
          <w:sz w:val="21"/>
          <w:szCs w:val="21"/>
          <w:lang w:val="en-US"/>
        </w:rPr>
        <w:t>UC-P1-0</w:t>
      </w:r>
      <w:r>
        <w:rPr>
          <w:rFonts w:hint="eastAsia"/>
          <w:bCs/>
          <w:sz w:val="21"/>
          <w:szCs w:val="21"/>
          <w:lang w:val="en-US"/>
        </w:rPr>
        <w:t>6</w:t>
      </w:r>
      <w:r>
        <w:rPr>
          <w:rFonts w:hint="eastAsia"/>
          <w:sz w:val="21"/>
          <w:szCs w:val="21"/>
        </w:rPr>
        <w:t>有序用电用户信息维护</w:t>
      </w:r>
      <w:r>
        <w:rPr>
          <w:rFonts w:hint="eastAsia"/>
          <w:bCs/>
          <w:sz w:val="21"/>
          <w:szCs w:val="21"/>
          <w:lang w:val="en-US"/>
        </w:rPr>
        <w:t>用例</w:t>
      </w:r>
      <w:bookmarkEnd w:id="412"/>
    </w:p>
    <w:p w14:paraId="5577234F" w14:textId="77777777" w:rsidR="00605658" w:rsidRDefault="00445048">
      <w:pPr>
        <w:pStyle w:val="affd"/>
        <w:keepNext/>
        <w:jc w:val="center"/>
        <w:rPr>
          <w:sz w:val="21"/>
          <w:szCs w:val="21"/>
        </w:rPr>
      </w:pPr>
      <w:bookmarkStart w:id="413" w:name="_Toc35339421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161</w:t>
      </w:r>
      <w:r>
        <w:rPr>
          <w:sz w:val="21"/>
          <w:szCs w:val="21"/>
        </w:rPr>
        <w:fldChar w:fldCharType="end"/>
      </w:r>
      <w:r>
        <w:rPr>
          <w:rFonts w:hint="eastAsia"/>
          <w:sz w:val="21"/>
          <w:szCs w:val="21"/>
        </w:rPr>
        <w:t>有序用电用户信息维护用例</w:t>
      </w:r>
      <w:bookmarkEnd w:id="41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923CF23" w14:textId="77777777">
        <w:tc>
          <w:tcPr>
            <w:tcW w:w="993" w:type="dxa"/>
            <w:shd w:val="clear" w:color="auto" w:fill="D9D9D9"/>
            <w:vAlign w:val="center"/>
          </w:tcPr>
          <w:p w14:paraId="569271E1"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B2798F5" w14:textId="77777777" w:rsidR="00605658" w:rsidRDefault="00445048">
            <w:pPr>
              <w:rPr>
                <w:rFonts w:ascii="宋体" w:hAnsi="宋体"/>
                <w:szCs w:val="21"/>
              </w:rPr>
            </w:pPr>
            <w:r>
              <w:rPr>
                <w:rFonts w:hint="eastAsia"/>
                <w:szCs w:val="21"/>
              </w:rPr>
              <w:t>有序用电用户信息维护</w:t>
            </w:r>
            <w:r>
              <w:rPr>
                <w:rFonts w:ascii="宋体" w:hAnsi="宋体" w:hint="eastAsia"/>
                <w:szCs w:val="21"/>
              </w:rPr>
              <w:t>用例</w:t>
            </w:r>
          </w:p>
        </w:tc>
      </w:tr>
      <w:tr w:rsidR="00605658" w14:paraId="77DB38EC" w14:textId="77777777">
        <w:tc>
          <w:tcPr>
            <w:tcW w:w="993" w:type="dxa"/>
            <w:shd w:val="clear" w:color="auto" w:fill="D9D9D9"/>
            <w:vAlign w:val="center"/>
          </w:tcPr>
          <w:p w14:paraId="7DCE4D46" w14:textId="77777777" w:rsidR="00605658" w:rsidRDefault="00445048">
            <w:pPr>
              <w:rPr>
                <w:rFonts w:ascii="宋体" w:hAnsi="宋体"/>
                <w:b/>
                <w:szCs w:val="21"/>
              </w:rPr>
            </w:pPr>
            <w:r>
              <w:rPr>
                <w:rFonts w:ascii="宋体" w:hAnsi="宋体" w:hint="eastAsia"/>
                <w:b/>
                <w:szCs w:val="21"/>
              </w:rPr>
              <w:t>用例编号</w:t>
            </w:r>
          </w:p>
        </w:tc>
        <w:tc>
          <w:tcPr>
            <w:tcW w:w="8861" w:type="dxa"/>
          </w:tcPr>
          <w:p w14:paraId="6E777548" w14:textId="77777777" w:rsidR="00605658" w:rsidRDefault="00445048">
            <w:pPr>
              <w:rPr>
                <w:rFonts w:ascii="宋体" w:hAnsi="宋体"/>
                <w:szCs w:val="21"/>
              </w:rPr>
            </w:pPr>
            <w:r>
              <w:rPr>
                <w:rFonts w:ascii="宋体" w:hAnsi="宋体"/>
                <w:szCs w:val="21"/>
              </w:rPr>
              <w:t>UC-P1-0</w:t>
            </w:r>
            <w:r>
              <w:rPr>
                <w:rFonts w:ascii="宋体" w:hAnsi="宋体" w:hint="eastAsia"/>
                <w:szCs w:val="21"/>
              </w:rPr>
              <w:t>6</w:t>
            </w:r>
          </w:p>
        </w:tc>
      </w:tr>
      <w:tr w:rsidR="00605658" w14:paraId="301DCC47" w14:textId="77777777">
        <w:tc>
          <w:tcPr>
            <w:tcW w:w="993" w:type="dxa"/>
            <w:shd w:val="clear" w:color="auto" w:fill="D9D9D9"/>
            <w:vAlign w:val="center"/>
          </w:tcPr>
          <w:p w14:paraId="3023B9FC" w14:textId="77777777" w:rsidR="00605658" w:rsidRDefault="00445048">
            <w:pPr>
              <w:rPr>
                <w:rFonts w:ascii="宋体" w:hAnsi="宋体"/>
                <w:b/>
                <w:szCs w:val="21"/>
              </w:rPr>
            </w:pPr>
            <w:r>
              <w:rPr>
                <w:rFonts w:ascii="宋体" w:hAnsi="宋体" w:hint="eastAsia"/>
                <w:b/>
                <w:szCs w:val="21"/>
              </w:rPr>
              <w:t>参与者</w:t>
            </w:r>
          </w:p>
        </w:tc>
        <w:tc>
          <w:tcPr>
            <w:tcW w:w="8861" w:type="dxa"/>
          </w:tcPr>
          <w:p w14:paraId="65A2C2F3" w14:textId="77777777" w:rsidR="00605658" w:rsidRDefault="00445048">
            <w:pPr>
              <w:rPr>
                <w:rFonts w:ascii="宋体" w:hAnsi="宋体"/>
                <w:szCs w:val="21"/>
              </w:rPr>
            </w:pPr>
            <w:r>
              <w:rPr>
                <w:rFonts w:hAnsi="宋体" w:hint="eastAsia"/>
                <w:szCs w:val="21"/>
              </w:rPr>
              <w:t>地市级电网企业、县级电网企业</w:t>
            </w:r>
          </w:p>
        </w:tc>
      </w:tr>
      <w:tr w:rsidR="00605658" w14:paraId="0D5A9884" w14:textId="77777777">
        <w:tc>
          <w:tcPr>
            <w:tcW w:w="993" w:type="dxa"/>
            <w:shd w:val="clear" w:color="auto" w:fill="D9D9D9"/>
            <w:vAlign w:val="center"/>
          </w:tcPr>
          <w:p w14:paraId="02329E22"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AE925C3" w14:textId="77777777" w:rsidR="00605658" w:rsidRDefault="00445048">
            <w:pPr>
              <w:rPr>
                <w:rFonts w:ascii="宋体" w:hAnsi="宋体"/>
                <w:szCs w:val="21"/>
              </w:rPr>
            </w:pPr>
            <w:r>
              <w:rPr>
                <w:rFonts w:ascii="宋体" w:hAnsi="宋体" w:hint="eastAsia"/>
                <w:szCs w:val="21"/>
              </w:rPr>
              <w:t>无</w:t>
            </w:r>
          </w:p>
        </w:tc>
      </w:tr>
      <w:tr w:rsidR="00605658" w14:paraId="70D81720" w14:textId="77777777">
        <w:tc>
          <w:tcPr>
            <w:tcW w:w="993" w:type="dxa"/>
            <w:shd w:val="clear" w:color="auto" w:fill="D9D9D9"/>
            <w:vAlign w:val="center"/>
          </w:tcPr>
          <w:p w14:paraId="6799AEEE"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DD8DC65" w14:textId="77777777" w:rsidR="00605658" w:rsidRDefault="00445048">
            <w:pPr>
              <w:pStyle w:val="aff8"/>
              <w:rPr>
                <w:rFonts w:hAnsi="宋体"/>
                <w:b w:val="0"/>
                <w:color w:val="auto"/>
                <w:sz w:val="21"/>
                <w:szCs w:val="21"/>
              </w:rPr>
            </w:pPr>
            <w:r>
              <w:rPr>
                <w:rFonts w:hAnsi="宋体" w:hint="eastAsia"/>
                <w:b w:val="0"/>
                <w:color w:val="auto"/>
                <w:sz w:val="21"/>
                <w:szCs w:val="21"/>
              </w:rPr>
              <w:t>1</w:t>
            </w:r>
            <w:r>
              <w:rPr>
                <w:rFonts w:hAnsi="宋体" w:hint="eastAsia"/>
                <w:b w:val="0"/>
                <w:color w:val="auto"/>
                <w:sz w:val="21"/>
                <w:szCs w:val="21"/>
              </w:rPr>
              <w:t>、登记有序用电用户信息：</w:t>
            </w:r>
          </w:p>
          <w:p w14:paraId="538BD2CD"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1</w:t>
            </w:r>
            <w:r>
              <w:rPr>
                <w:rFonts w:hAnsi="宋体" w:hint="eastAsia"/>
                <w:b w:val="0"/>
                <w:color w:val="auto"/>
                <w:sz w:val="21"/>
                <w:szCs w:val="21"/>
              </w:rPr>
              <w:t>）根据用户编号、用户名称、行业分类、电网企业等条件，查询『用电客户基本信息』，内容包括：行政区域、电网企业、用户编号、用户名称、用电类别、用电地址、所属行业、用户类别、用户状态、主变压器容量、备用容量、运行容量、所属变电站、所属线路、最大负荷，并以表格形式展示；</w:t>
            </w:r>
          </w:p>
          <w:p w14:paraId="3622E095"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2</w:t>
            </w:r>
            <w:r>
              <w:rPr>
                <w:rFonts w:hAnsi="宋体" w:hint="eastAsia"/>
                <w:b w:val="0"/>
                <w:color w:val="auto"/>
                <w:sz w:val="21"/>
                <w:szCs w:val="21"/>
              </w:rPr>
              <w:t>）登记『有序用电用户扩展信息』、『定点督查信息』、『用电负荷信息』、『用户检修安排』、『错避峰能力信息』时，点击有序用电用户扩展信息，输入年份、正常负荷、保安负荷、企业电工、值班电话、错峰限电联系人、联系电话（手机）、企业负责人、联系电话（手机）、主要设备运行特点、生产班次和厂休情况、有序用电对企业影响、实施类型、开关是否可控、备注、审核状态，点击保存，保存『有序用电用户扩展信息』；</w:t>
            </w:r>
          </w:p>
          <w:p w14:paraId="730E935C"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3</w:t>
            </w:r>
            <w:r>
              <w:rPr>
                <w:rFonts w:hAnsi="宋体" w:hint="eastAsia"/>
                <w:b w:val="0"/>
                <w:color w:val="auto"/>
                <w:sz w:val="21"/>
                <w:szCs w:val="21"/>
              </w:rPr>
              <w:t>）点击定点督查信息，输入督查人员、联系电话、责任领导、责任领导联系电话，点击保存，保存『定点督查信息』；</w:t>
            </w:r>
          </w:p>
          <w:p w14:paraId="11382B75"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4</w:t>
            </w:r>
            <w:r>
              <w:rPr>
                <w:rFonts w:hAnsi="宋体" w:hint="eastAsia"/>
                <w:b w:val="0"/>
                <w:color w:val="auto"/>
                <w:sz w:val="21"/>
                <w:szCs w:val="21"/>
              </w:rPr>
              <w:t>）点击用户典型日负荷信息，查询『用户典型日负荷信息』，内容包括：测算日期、工作日早峰时段负荷值、工作日腰峰时段负荷值、工作日晚峰时段负荷值、节假日早峰时段负荷值、节假日腰峰时段负荷值、节假日晚峰时段负荷值；</w:t>
            </w:r>
          </w:p>
          <w:p w14:paraId="32E7E4DF"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5</w:t>
            </w:r>
            <w:r>
              <w:rPr>
                <w:rFonts w:hAnsi="宋体" w:hint="eastAsia"/>
                <w:b w:val="0"/>
                <w:color w:val="auto"/>
                <w:sz w:val="21"/>
                <w:szCs w:val="21"/>
              </w:rPr>
              <w:t>）点击用电负荷信息，输入时段安排、正常负荷、非生产性负荷类型、非生产性用电负荷、非生产性可限负荷、生产性负荷主要设备情况、生产性用电负荷、生产性可限负荷、生产性负荷避峰响应时间，点击保存，保存『用电负荷信息』；</w:t>
            </w:r>
          </w:p>
          <w:p w14:paraId="05440FCA"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6</w:t>
            </w:r>
            <w:r>
              <w:rPr>
                <w:rFonts w:hAnsi="宋体" w:hint="eastAsia"/>
                <w:b w:val="0"/>
                <w:color w:val="auto"/>
                <w:sz w:val="21"/>
                <w:szCs w:val="21"/>
              </w:rPr>
              <w:t>）点击用户检修安排，输入检修时间、检修主要设备、减少负荷，点击保存，保存『用户检修安排』。</w:t>
            </w:r>
          </w:p>
          <w:p w14:paraId="1F1E6485"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7</w:t>
            </w:r>
            <w:r>
              <w:rPr>
                <w:rFonts w:hAnsi="宋体" w:hint="eastAsia"/>
                <w:b w:val="0"/>
                <w:color w:val="auto"/>
                <w:sz w:val="21"/>
                <w:szCs w:val="21"/>
              </w:rPr>
              <w:t>）点击错避峰能力信息，输入时段安排、紧急避峰避峰负荷、紧急避峰负荷限额、计划避峰避峰负荷、计划避峰负荷限额、阶段避峰避峰负荷、阶段避峰负荷限额，点击保存，保存『错避峰能力信息』。</w:t>
            </w:r>
          </w:p>
          <w:p w14:paraId="6C02F544" w14:textId="77777777" w:rsidR="00605658" w:rsidRDefault="00445048">
            <w:pPr>
              <w:pStyle w:val="aff8"/>
              <w:rPr>
                <w:rFonts w:hAnsi="宋体"/>
                <w:b w:val="0"/>
                <w:color w:val="auto"/>
                <w:sz w:val="21"/>
                <w:szCs w:val="21"/>
              </w:rPr>
            </w:pPr>
            <w:r>
              <w:rPr>
                <w:rFonts w:hAnsi="宋体" w:hint="eastAsia"/>
                <w:b w:val="0"/>
                <w:color w:val="auto"/>
                <w:sz w:val="21"/>
                <w:szCs w:val="21"/>
              </w:rPr>
              <w:t>2</w:t>
            </w:r>
            <w:r>
              <w:rPr>
                <w:rFonts w:hAnsi="宋体" w:hint="eastAsia"/>
                <w:b w:val="0"/>
                <w:color w:val="auto"/>
                <w:sz w:val="21"/>
                <w:szCs w:val="21"/>
              </w:rPr>
              <w:t>、有序用电用户信息审核未通过或有序用电用户档案发生变化时，对有序用电用户信息进行变更：</w:t>
            </w:r>
          </w:p>
          <w:p w14:paraId="48881F53"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1</w:t>
            </w:r>
            <w:r>
              <w:rPr>
                <w:rFonts w:hAnsi="宋体" w:hint="eastAsia"/>
                <w:b w:val="0"/>
                <w:color w:val="auto"/>
                <w:sz w:val="21"/>
                <w:szCs w:val="21"/>
              </w:rPr>
              <w:t>）根据用户编号、用户名称、行业分类、电网企业等条件，查询『用电客户基本信息』、『有序用电用户扩展信息』、『定点督查信息』、『用户典型日负荷信息』、『用电负荷信息』、『用户检修安排』、『错避峰能力信息』；</w:t>
            </w:r>
          </w:p>
          <w:p w14:paraId="2926831A"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2</w:t>
            </w:r>
            <w:r>
              <w:rPr>
                <w:rFonts w:hAnsi="宋体" w:hint="eastAsia"/>
                <w:b w:val="0"/>
                <w:color w:val="auto"/>
                <w:sz w:val="21"/>
                <w:szCs w:val="21"/>
              </w:rPr>
              <w:t>）得到『用电客户基本信息』、『有序用电用户扩展信息』，内容包括：年份、行政区域、电网企业、用户编号、用户名称、用电地址、所属行业、用户类别、用户状态、主变压器容量、备用容量、运行容量、所属变电站、最大负荷、正常负荷、保安负荷、所属线路、企业电工、值班电话、错峰限电联系人、联系电话（手机）、企业负责人、联系电话（手机）、主要设备运行特点、生产班次和长休情况、有序用电对企业影响、实施类型、开关是否可控、备注、审核状态，并以表格形式展示；</w:t>
            </w:r>
          </w:p>
          <w:p w14:paraId="45804F04"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3</w:t>
            </w:r>
            <w:r>
              <w:rPr>
                <w:rFonts w:hAnsi="宋体" w:hint="eastAsia"/>
                <w:b w:val="0"/>
                <w:color w:val="auto"/>
                <w:sz w:val="21"/>
                <w:szCs w:val="21"/>
              </w:rPr>
              <w:t>）得到『定点督查信息』，内容包括：督查人员、联系电话、责任领导、责任领导联系电话，并以表格形式展示；</w:t>
            </w:r>
          </w:p>
          <w:p w14:paraId="66642CBC"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4</w:t>
            </w:r>
            <w:r>
              <w:rPr>
                <w:rFonts w:hAnsi="宋体" w:hint="eastAsia"/>
                <w:b w:val="0"/>
                <w:color w:val="auto"/>
                <w:sz w:val="21"/>
                <w:szCs w:val="21"/>
              </w:rPr>
              <w:t>）得到『用户典型日负荷信息』，内容包括：测算日期、工作日早峰时段负荷值、工作日腰峰时段负荷值、工作日晚峰时段负荷值、节假日早峰时段负荷值、节假日腰峰时段负荷值、节假日晚峰时段负荷值，并以表格形式展示；</w:t>
            </w:r>
          </w:p>
          <w:p w14:paraId="2C1511CC"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5</w:t>
            </w:r>
            <w:r>
              <w:rPr>
                <w:rFonts w:hAnsi="宋体" w:hint="eastAsia"/>
                <w:b w:val="0"/>
                <w:color w:val="auto"/>
                <w:sz w:val="21"/>
                <w:szCs w:val="21"/>
              </w:rPr>
              <w:t>）得到『用电负荷信息』，内容包括：时段安排、正常负荷、非生产性负荷类型、非生产性用电负荷、非生产性可限负荷、生产性负荷主要设备情况、生产性用电负荷、生产性可限负荷、生产性负荷避峰响应时间，并以二维表格形式展示；</w:t>
            </w:r>
          </w:p>
          <w:p w14:paraId="3F588F5C"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6</w:t>
            </w:r>
            <w:r>
              <w:rPr>
                <w:rFonts w:hAnsi="宋体" w:hint="eastAsia"/>
                <w:b w:val="0"/>
                <w:color w:val="auto"/>
                <w:sz w:val="21"/>
                <w:szCs w:val="21"/>
              </w:rPr>
              <w:t>）得到『用户检修安排』，内容包括：检修时间、检修主要设备、减少负荷。</w:t>
            </w:r>
          </w:p>
          <w:p w14:paraId="43808481"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7</w:t>
            </w:r>
            <w:r>
              <w:rPr>
                <w:rFonts w:hAnsi="宋体" w:hint="eastAsia"/>
                <w:b w:val="0"/>
                <w:color w:val="auto"/>
                <w:sz w:val="21"/>
                <w:szCs w:val="21"/>
              </w:rPr>
              <w:t>）得到『错避峰能力信息』，内容包括：时段安排、紧急避峰避峰负荷、紧急避峰负荷限额、计划避峰避峰负荷、计划避峰负荷限额、阶段避峰避峰负荷、阶段避峰负荷限额，并以二维表格形式展示。</w:t>
            </w:r>
          </w:p>
          <w:p w14:paraId="346818AA"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8</w:t>
            </w:r>
            <w:r>
              <w:rPr>
                <w:rFonts w:hAnsi="宋体" w:hint="eastAsia"/>
                <w:b w:val="0"/>
                <w:color w:val="auto"/>
                <w:sz w:val="21"/>
                <w:szCs w:val="21"/>
              </w:rPr>
              <w:t>）输入最大负荷、正常负荷、保安负荷、企业电工、值班电话、错峰限电联系人、联系电话（手机）、企业负责人、联系电话（手机）、主要设备运行特点、生产班次和长休情况、有序用电对企业影响、实施类型、开关是否可控、备注，保存『有序用电用户扩展信息』；</w:t>
            </w:r>
          </w:p>
          <w:p w14:paraId="1886F665"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9</w:t>
            </w:r>
            <w:r>
              <w:rPr>
                <w:rFonts w:hAnsi="宋体" w:hint="eastAsia"/>
                <w:b w:val="0"/>
                <w:color w:val="auto"/>
                <w:sz w:val="21"/>
                <w:szCs w:val="21"/>
              </w:rPr>
              <w:t>）输入督查人员、联系电话、责任领导、责任领导联系电话，保存『定点督查信息』；</w:t>
            </w:r>
          </w:p>
          <w:p w14:paraId="0CA742DB"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10</w:t>
            </w:r>
            <w:r>
              <w:rPr>
                <w:rFonts w:hAnsi="宋体" w:hint="eastAsia"/>
                <w:b w:val="0"/>
                <w:color w:val="auto"/>
                <w:sz w:val="21"/>
                <w:szCs w:val="21"/>
              </w:rPr>
              <w:t>）输入工作日早峰时段负荷值、工作日腰峰时段负荷值、工作日晚峰时段负荷值、节假日早峰时段负荷值、节假日腰峰时段负荷值、节假日晚峰时段负荷值，保存『用户典型日负荷信息』；</w:t>
            </w:r>
          </w:p>
          <w:p w14:paraId="07BC8DF3"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11</w:t>
            </w:r>
            <w:r>
              <w:rPr>
                <w:rFonts w:hAnsi="宋体" w:hint="eastAsia"/>
                <w:b w:val="0"/>
                <w:color w:val="auto"/>
                <w:sz w:val="21"/>
                <w:szCs w:val="21"/>
              </w:rPr>
              <w:t>）输入时段安排、正常负荷、非生产性负荷类型、非生产性用电负荷、非生产性可限负荷、生产性负荷主要设备情况、生产性用电负荷、生产性可限负荷、生产性负荷避峰响应时间，保存『用电负荷信息』；</w:t>
            </w:r>
          </w:p>
          <w:p w14:paraId="679E5434" w14:textId="77777777" w:rsidR="00605658" w:rsidRDefault="00445048">
            <w:pPr>
              <w:pStyle w:val="aff8"/>
              <w:rPr>
                <w:rFonts w:hAnsi="宋体"/>
                <w:b w:val="0"/>
                <w:color w:val="auto"/>
                <w:sz w:val="21"/>
                <w:szCs w:val="21"/>
              </w:rPr>
            </w:pPr>
            <w:r>
              <w:rPr>
                <w:rFonts w:hAnsi="宋体" w:hint="eastAsia"/>
                <w:b w:val="0"/>
                <w:color w:val="auto"/>
                <w:sz w:val="21"/>
                <w:szCs w:val="21"/>
              </w:rPr>
              <w:t>（</w:t>
            </w:r>
            <w:r>
              <w:rPr>
                <w:rFonts w:hAnsi="宋体" w:hint="eastAsia"/>
                <w:b w:val="0"/>
                <w:color w:val="auto"/>
                <w:sz w:val="21"/>
                <w:szCs w:val="21"/>
              </w:rPr>
              <w:t>12</w:t>
            </w:r>
            <w:r>
              <w:rPr>
                <w:rFonts w:hAnsi="宋体" w:hint="eastAsia"/>
                <w:b w:val="0"/>
                <w:color w:val="auto"/>
                <w:sz w:val="21"/>
                <w:szCs w:val="21"/>
              </w:rPr>
              <w:t>）输入时段安排、紧急避峰避峰负荷、紧急避峰负荷限额、计划避峰避峰负荷、计划避峰负荷限额、阶段避峰避峰负荷、阶段避峰负荷限额，保存『错避峰能力信息』；</w:t>
            </w:r>
          </w:p>
          <w:p w14:paraId="4011402F" w14:textId="77777777" w:rsidR="00605658" w:rsidRDefault="00445048">
            <w:pPr>
              <w:rPr>
                <w:rFonts w:ascii="宋体" w:hAnsi="宋体"/>
                <w:szCs w:val="21"/>
              </w:rPr>
            </w:pPr>
            <w:r>
              <w:rPr>
                <w:rFonts w:hAnsi="宋体" w:hint="eastAsia"/>
                <w:szCs w:val="21"/>
              </w:rPr>
              <w:t>3</w:t>
            </w:r>
            <w:r>
              <w:rPr>
                <w:rFonts w:hAnsi="宋体" w:hint="eastAsia"/>
                <w:szCs w:val="21"/>
              </w:rPr>
              <w:t>、向【有序用电用户信息审核】环节传递『用电客户基本信息』、『有序用电用户扩展信息』、『定点督查信息』、『用户典型日负荷信息』、『用电负荷信息』『用户检修安排』、『错避峰能力信息』。</w:t>
            </w:r>
          </w:p>
        </w:tc>
      </w:tr>
      <w:tr w:rsidR="00605658" w14:paraId="6D46DE9A" w14:textId="77777777">
        <w:tc>
          <w:tcPr>
            <w:tcW w:w="993" w:type="dxa"/>
            <w:shd w:val="clear" w:color="auto" w:fill="D9D9D9"/>
            <w:vAlign w:val="center"/>
          </w:tcPr>
          <w:p w14:paraId="2CFC0E7A"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CC42EDE" w14:textId="77777777" w:rsidR="00605658" w:rsidRDefault="00445048">
            <w:pPr>
              <w:rPr>
                <w:rFonts w:ascii="宋体" w:hAnsi="宋体"/>
                <w:szCs w:val="21"/>
              </w:rPr>
            </w:pPr>
            <w:r>
              <w:rPr>
                <w:rFonts w:ascii="宋体" w:hAnsi="宋体" w:hint="eastAsia"/>
                <w:szCs w:val="21"/>
              </w:rPr>
              <w:t>无</w:t>
            </w:r>
          </w:p>
        </w:tc>
      </w:tr>
      <w:tr w:rsidR="00605658" w14:paraId="0AD9354A" w14:textId="77777777">
        <w:tc>
          <w:tcPr>
            <w:tcW w:w="993" w:type="dxa"/>
            <w:shd w:val="clear" w:color="auto" w:fill="D9D9D9"/>
            <w:vAlign w:val="center"/>
          </w:tcPr>
          <w:p w14:paraId="52D69F9F"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EB68356" w14:textId="77777777" w:rsidR="00605658" w:rsidRDefault="00445048">
            <w:pPr>
              <w:rPr>
                <w:rFonts w:ascii="宋体" w:hAnsi="宋体"/>
                <w:szCs w:val="21"/>
              </w:rPr>
            </w:pPr>
            <w:r>
              <w:rPr>
                <w:rFonts w:ascii="宋体" w:hAnsi="宋体" w:hint="eastAsia"/>
                <w:szCs w:val="21"/>
              </w:rPr>
              <w:t>普通响应类</w:t>
            </w:r>
          </w:p>
        </w:tc>
      </w:tr>
      <w:tr w:rsidR="00605658" w14:paraId="53E684AC" w14:textId="77777777">
        <w:tc>
          <w:tcPr>
            <w:tcW w:w="993" w:type="dxa"/>
            <w:shd w:val="clear" w:color="auto" w:fill="D9D9D9"/>
            <w:vAlign w:val="center"/>
          </w:tcPr>
          <w:p w14:paraId="49DE1074"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72A114C" w14:textId="77777777" w:rsidR="00605658" w:rsidRDefault="00445048">
            <w:pPr>
              <w:rPr>
                <w:rFonts w:ascii="宋体" w:hAnsi="宋体"/>
                <w:szCs w:val="21"/>
              </w:rPr>
            </w:pPr>
            <w:r>
              <w:rPr>
                <w:rFonts w:ascii="宋体" w:hAnsi="宋体" w:hint="eastAsia"/>
                <w:szCs w:val="21"/>
              </w:rPr>
              <w:t>1.</w:t>
            </w:r>
            <w:r>
              <w:rPr>
                <w:rFonts w:hint="eastAsia"/>
                <w:szCs w:val="21"/>
              </w:rPr>
              <w:t>有序用电用户信息维护</w:t>
            </w:r>
            <w:r>
              <w:rPr>
                <w:rFonts w:ascii="宋体" w:hAnsi="宋体" w:hint="eastAsia"/>
                <w:szCs w:val="21"/>
              </w:rPr>
              <w:t>；2、审核；3、归档</w:t>
            </w:r>
          </w:p>
        </w:tc>
      </w:tr>
    </w:tbl>
    <w:p w14:paraId="4D7CA22F" w14:textId="77777777" w:rsidR="00605658" w:rsidRDefault="00605658">
      <w:pPr>
        <w:rPr>
          <w:szCs w:val="21"/>
        </w:rPr>
      </w:pPr>
    </w:p>
    <w:p w14:paraId="4166CDE6" w14:textId="77777777" w:rsidR="00605658" w:rsidRDefault="00445048">
      <w:pPr>
        <w:pStyle w:val="3"/>
        <w:numPr>
          <w:ilvl w:val="2"/>
          <w:numId w:val="2"/>
        </w:numPr>
        <w:rPr>
          <w:bCs/>
          <w:sz w:val="21"/>
          <w:szCs w:val="21"/>
          <w:lang w:val="en-US"/>
        </w:rPr>
      </w:pPr>
      <w:bookmarkStart w:id="414" w:name="_Toc353393945"/>
      <w:r>
        <w:rPr>
          <w:bCs/>
          <w:sz w:val="21"/>
          <w:szCs w:val="21"/>
          <w:lang w:val="en-US"/>
        </w:rPr>
        <w:t>UC-P1-0</w:t>
      </w:r>
      <w:r>
        <w:rPr>
          <w:rFonts w:hint="eastAsia"/>
          <w:bCs/>
          <w:sz w:val="21"/>
          <w:szCs w:val="21"/>
          <w:lang w:val="en-US"/>
        </w:rPr>
        <w:t>7有序用电信息发布用例</w:t>
      </w:r>
      <w:bookmarkEnd w:id="414"/>
    </w:p>
    <w:p w14:paraId="1FF5CED1" w14:textId="77777777" w:rsidR="00605658" w:rsidRDefault="00445048">
      <w:pPr>
        <w:pStyle w:val="affd"/>
        <w:keepNext/>
        <w:jc w:val="center"/>
        <w:rPr>
          <w:sz w:val="21"/>
          <w:szCs w:val="21"/>
        </w:rPr>
      </w:pPr>
      <w:bookmarkStart w:id="415" w:name="_Toc35339421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162</w:t>
      </w:r>
      <w:r>
        <w:rPr>
          <w:sz w:val="21"/>
          <w:szCs w:val="21"/>
        </w:rPr>
        <w:fldChar w:fldCharType="end"/>
      </w:r>
      <w:r>
        <w:rPr>
          <w:rFonts w:hint="eastAsia"/>
          <w:sz w:val="21"/>
          <w:szCs w:val="21"/>
        </w:rPr>
        <w:t>有序用电信息发布用例</w:t>
      </w:r>
      <w:bookmarkEnd w:id="41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BEE9389" w14:textId="77777777">
        <w:tc>
          <w:tcPr>
            <w:tcW w:w="993" w:type="dxa"/>
            <w:shd w:val="clear" w:color="auto" w:fill="D9D9D9"/>
            <w:vAlign w:val="center"/>
          </w:tcPr>
          <w:p w14:paraId="340BEEB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8D26EB9" w14:textId="77777777" w:rsidR="00605658" w:rsidRDefault="00445048">
            <w:pPr>
              <w:rPr>
                <w:rFonts w:ascii="宋体" w:hAnsi="宋体"/>
                <w:szCs w:val="21"/>
              </w:rPr>
            </w:pPr>
            <w:r>
              <w:rPr>
                <w:rFonts w:ascii="宋体" w:hAnsi="宋体" w:hint="eastAsia"/>
                <w:szCs w:val="21"/>
              </w:rPr>
              <w:t>有序用电信息发布用例</w:t>
            </w:r>
          </w:p>
        </w:tc>
      </w:tr>
      <w:tr w:rsidR="00605658" w14:paraId="7F872538" w14:textId="77777777">
        <w:tc>
          <w:tcPr>
            <w:tcW w:w="993" w:type="dxa"/>
            <w:shd w:val="clear" w:color="auto" w:fill="D9D9D9"/>
            <w:vAlign w:val="center"/>
          </w:tcPr>
          <w:p w14:paraId="1A9ED0EE"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9C1EBFD" w14:textId="77777777" w:rsidR="00605658" w:rsidRDefault="00445048">
            <w:pPr>
              <w:rPr>
                <w:rFonts w:ascii="宋体" w:hAnsi="宋体"/>
                <w:szCs w:val="21"/>
              </w:rPr>
            </w:pPr>
            <w:r>
              <w:rPr>
                <w:rFonts w:ascii="宋体" w:hAnsi="宋体"/>
                <w:szCs w:val="21"/>
              </w:rPr>
              <w:t>UC-P1-0</w:t>
            </w:r>
            <w:r>
              <w:rPr>
                <w:rFonts w:ascii="宋体" w:hAnsi="宋体" w:hint="eastAsia"/>
                <w:szCs w:val="21"/>
              </w:rPr>
              <w:t>7</w:t>
            </w:r>
          </w:p>
        </w:tc>
      </w:tr>
      <w:tr w:rsidR="00605658" w14:paraId="78101FFC" w14:textId="77777777">
        <w:tc>
          <w:tcPr>
            <w:tcW w:w="993" w:type="dxa"/>
            <w:shd w:val="clear" w:color="auto" w:fill="D9D9D9"/>
            <w:vAlign w:val="center"/>
          </w:tcPr>
          <w:p w14:paraId="7EABCD27" w14:textId="77777777" w:rsidR="00605658" w:rsidRDefault="00445048">
            <w:pPr>
              <w:rPr>
                <w:rFonts w:ascii="宋体" w:hAnsi="宋体"/>
                <w:b/>
                <w:szCs w:val="21"/>
              </w:rPr>
            </w:pPr>
            <w:r>
              <w:rPr>
                <w:rFonts w:ascii="宋体" w:hAnsi="宋体" w:hint="eastAsia"/>
                <w:b/>
                <w:szCs w:val="21"/>
              </w:rPr>
              <w:t>参与者</w:t>
            </w:r>
          </w:p>
        </w:tc>
        <w:tc>
          <w:tcPr>
            <w:tcW w:w="8861" w:type="dxa"/>
          </w:tcPr>
          <w:p w14:paraId="1FEA3C18"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61A11967" w14:textId="77777777">
        <w:tc>
          <w:tcPr>
            <w:tcW w:w="993" w:type="dxa"/>
            <w:shd w:val="clear" w:color="auto" w:fill="D9D9D9"/>
            <w:vAlign w:val="center"/>
          </w:tcPr>
          <w:p w14:paraId="1DA7FA63"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03D7AE9" w14:textId="77777777" w:rsidR="00605658" w:rsidRDefault="00445048">
            <w:pPr>
              <w:rPr>
                <w:rFonts w:ascii="宋体" w:hAnsi="宋体"/>
                <w:szCs w:val="21"/>
              </w:rPr>
            </w:pPr>
            <w:r>
              <w:rPr>
                <w:rFonts w:ascii="宋体" w:hAnsi="宋体" w:hint="eastAsia"/>
                <w:szCs w:val="21"/>
              </w:rPr>
              <w:t>无</w:t>
            </w:r>
          </w:p>
        </w:tc>
      </w:tr>
      <w:tr w:rsidR="00605658" w14:paraId="18BD0EB6" w14:textId="77777777">
        <w:tc>
          <w:tcPr>
            <w:tcW w:w="993" w:type="dxa"/>
            <w:shd w:val="clear" w:color="auto" w:fill="D9D9D9"/>
            <w:vAlign w:val="center"/>
          </w:tcPr>
          <w:p w14:paraId="7C587FAC"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A26E1F8" w14:textId="77777777" w:rsidR="00605658" w:rsidRDefault="00445048">
            <w:pPr>
              <w:rPr>
                <w:rFonts w:ascii="宋体" w:hAnsi="宋体"/>
                <w:szCs w:val="21"/>
              </w:rPr>
            </w:pPr>
            <w:r>
              <w:rPr>
                <w:rFonts w:ascii="宋体" w:hAnsi="宋体" w:hint="eastAsia"/>
                <w:szCs w:val="21"/>
              </w:rPr>
              <w:t>1、信息发布申请人员根据</w:t>
            </w:r>
            <w:r>
              <w:rPr>
                <w:rFonts w:ascii="宋体" w:hAnsi="宋体"/>
                <w:szCs w:val="21"/>
              </w:rPr>
              <w:t>电力运行主管部门</w:t>
            </w:r>
            <w:r>
              <w:rPr>
                <w:rFonts w:ascii="宋体" w:hAnsi="宋体" w:hint="eastAsia"/>
                <w:szCs w:val="21"/>
              </w:rPr>
              <w:t>批准的电力供需形势报告，填写『电力供需形势发布申请』，内容包括：发布单位、生效时间、标题、关键字、内容、附件、申请人、申请时间、</w:t>
            </w:r>
            <w:r>
              <w:rPr>
                <w:rFonts w:ascii="宋体" w:hAnsi="宋体"/>
                <w:szCs w:val="21"/>
              </w:rPr>
              <w:t>备注</w:t>
            </w:r>
            <w:r>
              <w:rPr>
                <w:rFonts w:ascii="宋体" w:hAnsi="宋体" w:hint="eastAsia"/>
                <w:szCs w:val="21"/>
              </w:rPr>
              <w:t>。</w:t>
            </w:r>
          </w:p>
          <w:p w14:paraId="70B7C3ED" w14:textId="77777777" w:rsidR="00605658" w:rsidRDefault="00445048">
            <w:pPr>
              <w:rPr>
                <w:rFonts w:ascii="宋体" w:hAnsi="宋体"/>
                <w:szCs w:val="21"/>
              </w:rPr>
            </w:pPr>
            <w:r>
              <w:rPr>
                <w:rFonts w:ascii="宋体" w:hAnsi="宋体" w:hint="eastAsia"/>
                <w:szCs w:val="21"/>
              </w:rPr>
              <w:t>2、向【信息发布审核】传递『电力供需形势发布申请』。</w:t>
            </w:r>
          </w:p>
          <w:p w14:paraId="54E45D52" w14:textId="77777777" w:rsidR="00605658" w:rsidRDefault="00445048">
            <w:pPr>
              <w:rPr>
                <w:rFonts w:ascii="宋体" w:hAnsi="宋体"/>
                <w:szCs w:val="21"/>
              </w:rPr>
            </w:pPr>
            <w:r>
              <w:rPr>
                <w:rFonts w:ascii="宋体" w:hAnsi="宋体" w:hint="eastAsia"/>
                <w:szCs w:val="21"/>
              </w:rPr>
              <w:t>3、信息发布申请人员根据</w:t>
            </w:r>
            <w:r>
              <w:rPr>
                <w:rFonts w:ascii="宋体" w:hAnsi="宋体"/>
                <w:szCs w:val="21"/>
              </w:rPr>
              <w:t>电力运行主管部门</w:t>
            </w:r>
            <w:r>
              <w:rPr>
                <w:rFonts w:ascii="宋体" w:hAnsi="宋体" w:hint="eastAsia"/>
                <w:szCs w:val="21"/>
              </w:rPr>
              <w:t>批准的电力预警报告，填写『预警信息发布申请』，内容包括：发布单位、生效时间、失效时间、标题、关键字、内容、附件、申请人、申请时间、</w:t>
            </w:r>
            <w:r>
              <w:rPr>
                <w:rFonts w:ascii="宋体" w:hAnsi="宋体"/>
                <w:szCs w:val="21"/>
              </w:rPr>
              <w:t>备注</w:t>
            </w:r>
            <w:r>
              <w:rPr>
                <w:rFonts w:ascii="宋体" w:hAnsi="宋体" w:hint="eastAsia"/>
                <w:szCs w:val="21"/>
              </w:rPr>
              <w:t>。</w:t>
            </w:r>
          </w:p>
          <w:p w14:paraId="57DD074D" w14:textId="77777777" w:rsidR="00605658" w:rsidRDefault="00445048">
            <w:pPr>
              <w:rPr>
                <w:rFonts w:ascii="宋体" w:hAnsi="宋体"/>
                <w:szCs w:val="21"/>
              </w:rPr>
            </w:pPr>
            <w:r>
              <w:rPr>
                <w:rFonts w:ascii="宋体" w:hAnsi="宋体" w:hint="eastAsia"/>
                <w:szCs w:val="21"/>
              </w:rPr>
              <w:t>4、向【信息发布审核】传递『预警信息发布申请』。</w:t>
            </w:r>
          </w:p>
          <w:p w14:paraId="556E001E" w14:textId="77777777" w:rsidR="00605658" w:rsidRDefault="00445048">
            <w:pPr>
              <w:rPr>
                <w:rFonts w:ascii="宋体" w:hAnsi="宋体"/>
                <w:szCs w:val="21"/>
              </w:rPr>
            </w:pPr>
            <w:r>
              <w:rPr>
                <w:rFonts w:ascii="宋体" w:hAnsi="宋体" w:hint="eastAsia"/>
                <w:szCs w:val="21"/>
              </w:rPr>
              <w:t>5、各级电网企业根据政府电力运行主管部门批准通过的有序用电方案填写『有序用电方案发布申请』，内容包括：发布单位、生效时间、标题、关键字、内容、附件、申请人、申请时间、</w:t>
            </w:r>
            <w:r>
              <w:rPr>
                <w:rFonts w:ascii="宋体" w:hAnsi="宋体"/>
                <w:szCs w:val="21"/>
              </w:rPr>
              <w:t>备注</w:t>
            </w:r>
            <w:r>
              <w:rPr>
                <w:rFonts w:ascii="宋体" w:hAnsi="宋体" w:hint="eastAsia"/>
                <w:szCs w:val="21"/>
              </w:rPr>
              <w:t>。</w:t>
            </w:r>
            <w:r>
              <w:rPr>
                <w:rFonts w:ascii="宋体" w:hAnsi="宋体"/>
                <w:szCs w:val="21"/>
              </w:rPr>
              <w:t>备注</w:t>
            </w:r>
            <w:r>
              <w:rPr>
                <w:rFonts w:ascii="宋体" w:hAnsi="宋体" w:hint="eastAsia"/>
                <w:szCs w:val="21"/>
              </w:rPr>
              <w:t>中需</w:t>
            </w:r>
            <w:r>
              <w:rPr>
                <w:rFonts w:ascii="宋体" w:hAnsi="宋体"/>
                <w:szCs w:val="21"/>
              </w:rPr>
              <w:t>填写</w:t>
            </w:r>
            <w:r>
              <w:rPr>
                <w:rFonts w:ascii="宋体" w:hAnsi="宋体" w:hint="eastAsia"/>
                <w:szCs w:val="21"/>
              </w:rPr>
              <w:t>请示</w:t>
            </w:r>
            <w:r>
              <w:rPr>
                <w:rFonts w:ascii="宋体" w:hAnsi="宋体"/>
                <w:szCs w:val="21"/>
              </w:rPr>
              <w:t>时间</w:t>
            </w:r>
            <w:r>
              <w:rPr>
                <w:rFonts w:ascii="宋体" w:hAnsi="宋体" w:hint="eastAsia"/>
                <w:szCs w:val="21"/>
              </w:rPr>
              <w:t>及</w:t>
            </w:r>
            <w:r>
              <w:rPr>
                <w:rFonts w:ascii="宋体" w:hAnsi="宋体"/>
                <w:szCs w:val="21"/>
              </w:rPr>
              <w:t>批准单位</w:t>
            </w:r>
            <w:r>
              <w:rPr>
                <w:rFonts w:ascii="宋体" w:hAnsi="宋体" w:hint="eastAsia"/>
                <w:szCs w:val="21"/>
              </w:rPr>
              <w:t>。</w:t>
            </w:r>
          </w:p>
          <w:p w14:paraId="7807755B" w14:textId="77777777" w:rsidR="00605658" w:rsidRDefault="00445048">
            <w:pPr>
              <w:rPr>
                <w:rFonts w:ascii="宋体" w:hAnsi="宋体"/>
                <w:szCs w:val="21"/>
              </w:rPr>
            </w:pPr>
            <w:r>
              <w:rPr>
                <w:rFonts w:ascii="宋体" w:hAnsi="宋体" w:hint="eastAsia"/>
                <w:szCs w:val="21"/>
              </w:rPr>
              <w:t>6、向【有序用电方案发布审核】传递『有序用电方案发布申请』。</w:t>
            </w:r>
          </w:p>
          <w:p w14:paraId="512E2AEE" w14:textId="77777777" w:rsidR="00605658" w:rsidRDefault="00445048">
            <w:pPr>
              <w:rPr>
                <w:rFonts w:ascii="宋体" w:hAnsi="宋体"/>
                <w:szCs w:val="21"/>
              </w:rPr>
            </w:pPr>
            <w:r>
              <w:rPr>
                <w:rFonts w:ascii="宋体" w:hAnsi="宋体" w:hint="eastAsia"/>
                <w:szCs w:val="21"/>
              </w:rPr>
              <w:t>7、各级电网企业根据国家政府制定的相关法律法规、产业调整政策、有序用电措施、激励政策等填写『政策措施发布申请』，内容包括：发布单位、生效时间、标题、关键字、内容、附件、申请人、申请时间、</w:t>
            </w:r>
            <w:r>
              <w:rPr>
                <w:rFonts w:ascii="宋体" w:hAnsi="宋体"/>
                <w:szCs w:val="21"/>
              </w:rPr>
              <w:t>备注</w:t>
            </w:r>
            <w:r>
              <w:rPr>
                <w:rFonts w:ascii="宋体" w:hAnsi="宋体" w:hint="eastAsia"/>
                <w:szCs w:val="21"/>
              </w:rPr>
              <w:t>。</w:t>
            </w:r>
            <w:r>
              <w:rPr>
                <w:rFonts w:ascii="宋体" w:hAnsi="宋体"/>
                <w:szCs w:val="21"/>
              </w:rPr>
              <w:t>备注</w:t>
            </w:r>
            <w:r>
              <w:rPr>
                <w:rFonts w:ascii="宋体" w:hAnsi="宋体" w:hint="eastAsia"/>
                <w:szCs w:val="21"/>
              </w:rPr>
              <w:t>中需</w:t>
            </w:r>
            <w:r>
              <w:rPr>
                <w:rFonts w:ascii="宋体" w:hAnsi="宋体"/>
                <w:szCs w:val="21"/>
              </w:rPr>
              <w:t>填写</w:t>
            </w:r>
            <w:r>
              <w:rPr>
                <w:rFonts w:ascii="宋体" w:hAnsi="宋体" w:hint="eastAsia"/>
                <w:szCs w:val="21"/>
              </w:rPr>
              <w:t>请示</w:t>
            </w:r>
            <w:r>
              <w:rPr>
                <w:rFonts w:ascii="宋体" w:hAnsi="宋体"/>
                <w:szCs w:val="21"/>
              </w:rPr>
              <w:t>时间</w:t>
            </w:r>
            <w:r>
              <w:rPr>
                <w:rFonts w:ascii="宋体" w:hAnsi="宋体" w:hint="eastAsia"/>
                <w:szCs w:val="21"/>
              </w:rPr>
              <w:t>及</w:t>
            </w:r>
            <w:r>
              <w:rPr>
                <w:rFonts w:ascii="宋体" w:hAnsi="宋体"/>
                <w:szCs w:val="21"/>
              </w:rPr>
              <w:t>批准单位</w:t>
            </w:r>
            <w:r>
              <w:rPr>
                <w:rFonts w:ascii="宋体" w:hAnsi="宋体" w:hint="eastAsia"/>
                <w:szCs w:val="21"/>
              </w:rPr>
              <w:t>。。</w:t>
            </w:r>
          </w:p>
          <w:p w14:paraId="7331C480" w14:textId="77777777" w:rsidR="00605658" w:rsidRDefault="00445048">
            <w:pPr>
              <w:rPr>
                <w:rFonts w:ascii="宋体" w:hAnsi="宋体"/>
                <w:szCs w:val="21"/>
              </w:rPr>
            </w:pPr>
            <w:r>
              <w:rPr>
                <w:rFonts w:ascii="宋体" w:hAnsi="宋体" w:hint="eastAsia"/>
                <w:szCs w:val="21"/>
              </w:rPr>
              <w:t>8、向【政策措施发布审核】传递『政策措施发布申请』。</w:t>
            </w:r>
          </w:p>
          <w:p w14:paraId="574C4CBF" w14:textId="77777777" w:rsidR="00605658" w:rsidRDefault="00445048">
            <w:pPr>
              <w:rPr>
                <w:rFonts w:ascii="宋体" w:hAnsi="宋体"/>
                <w:szCs w:val="21"/>
              </w:rPr>
            </w:pPr>
            <w:r>
              <w:rPr>
                <w:rFonts w:ascii="宋体" w:hAnsi="宋体" w:hint="eastAsia"/>
                <w:szCs w:val="21"/>
              </w:rPr>
              <w:t>9、根据发布单位、生效时间、标题、关键字、内容，查询发布状态为未发布的『电力供需形势发布申请』，内容包括：发布单位、生效时间、标题、关键字、内容、附件、申请人、申请时间、备注。</w:t>
            </w:r>
          </w:p>
          <w:p w14:paraId="25292B1B" w14:textId="77777777" w:rsidR="00605658" w:rsidRDefault="00445048">
            <w:pPr>
              <w:rPr>
                <w:rFonts w:ascii="宋体" w:hAnsi="宋体"/>
                <w:szCs w:val="21"/>
              </w:rPr>
            </w:pPr>
            <w:r>
              <w:rPr>
                <w:rFonts w:ascii="宋体" w:hAnsi="宋体" w:hint="eastAsia"/>
                <w:szCs w:val="21"/>
              </w:rPr>
              <w:t>10、记录『发布信息』，内容包括：发布时间、发布人。</w:t>
            </w:r>
          </w:p>
          <w:p w14:paraId="37677DFB" w14:textId="77777777" w:rsidR="00605658" w:rsidRDefault="00445048">
            <w:pPr>
              <w:rPr>
                <w:rFonts w:ascii="宋体" w:hAnsi="宋体"/>
                <w:szCs w:val="21"/>
              </w:rPr>
            </w:pPr>
            <w:r>
              <w:rPr>
                <w:rFonts w:ascii="宋体" w:hAnsi="宋体" w:hint="eastAsia"/>
                <w:szCs w:val="21"/>
              </w:rPr>
              <w:t>11、发布电力供需形势信息：</w:t>
            </w:r>
          </w:p>
          <w:p w14:paraId="1858D17D" w14:textId="77777777" w:rsidR="00605658" w:rsidRDefault="00445048">
            <w:pPr>
              <w:rPr>
                <w:rFonts w:ascii="宋体" w:hAnsi="宋体"/>
                <w:szCs w:val="21"/>
              </w:rPr>
            </w:pPr>
            <w:r>
              <w:rPr>
                <w:rFonts w:ascii="宋体" w:hAnsi="宋体" w:hint="eastAsia"/>
                <w:szCs w:val="21"/>
              </w:rPr>
              <w:t>向社会公众发布电力供需形势信息，内容包括：发布单位、生效时间、标题、关键字、内容、附件。</w:t>
            </w:r>
          </w:p>
          <w:p w14:paraId="226970F1" w14:textId="77777777" w:rsidR="00605658" w:rsidRDefault="00445048">
            <w:pPr>
              <w:rPr>
                <w:rFonts w:ascii="宋体" w:hAnsi="宋体"/>
                <w:szCs w:val="21"/>
              </w:rPr>
            </w:pPr>
            <w:r>
              <w:rPr>
                <w:rFonts w:ascii="宋体" w:hAnsi="宋体" w:hint="eastAsia"/>
                <w:szCs w:val="21"/>
              </w:rPr>
              <w:t>12、根据发布单位、生效时间、标题、关键字、内容，查询发布状态为未发布的『有序用电方案发布申请』，得到发布单位、生效时间、标题、关键字、内容、申请人、申请时间、备注。</w:t>
            </w:r>
          </w:p>
          <w:p w14:paraId="421EA0CC" w14:textId="77777777" w:rsidR="00605658" w:rsidRDefault="00445048">
            <w:pPr>
              <w:rPr>
                <w:rFonts w:ascii="宋体" w:hAnsi="宋体"/>
                <w:szCs w:val="21"/>
              </w:rPr>
            </w:pPr>
            <w:r>
              <w:rPr>
                <w:rFonts w:ascii="宋体" w:hAnsi="宋体" w:hint="eastAsia"/>
                <w:szCs w:val="21"/>
              </w:rPr>
              <w:t>13、记录『发布信息』，内容包括：发布时间、发布人。</w:t>
            </w:r>
          </w:p>
          <w:p w14:paraId="2C0B8462" w14:textId="77777777" w:rsidR="00605658" w:rsidRDefault="00445048">
            <w:pPr>
              <w:rPr>
                <w:rFonts w:ascii="宋体" w:hAnsi="宋体"/>
                <w:szCs w:val="21"/>
              </w:rPr>
            </w:pPr>
            <w:r>
              <w:rPr>
                <w:rFonts w:ascii="宋体" w:hAnsi="宋体" w:hint="eastAsia"/>
                <w:szCs w:val="21"/>
              </w:rPr>
              <w:t>14、发布有序用电方案：</w:t>
            </w:r>
          </w:p>
          <w:p w14:paraId="50E26803" w14:textId="77777777" w:rsidR="00605658" w:rsidRDefault="00445048">
            <w:pPr>
              <w:rPr>
                <w:rFonts w:ascii="宋体" w:hAnsi="宋体"/>
                <w:szCs w:val="21"/>
              </w:rPr>
            </w:pPr>
            <w:r>
              <w:rPr>
                <w:rFonts w:ascii="宋体" w:hAnsi="宋体" w:hint="eastAsia"/>
                <w:szCs w:val="21"/>
              </w:rPr>
              <w:t>向社会公众发布有序用电方案信息，内容包括：发布单位、生效时间、标题、关键字、内容。</w:t>
            </w:r>
          </w:p>
        </w:tc>
      </w:tr>
      <w:tr w:rsidR="00605658" w14:paraId="60A4936B" w14:textId="77777777">
        <w:tc>
          <w:tcPr>
            <w:tcW w:w="993" w:type="dxa"/>
            <w:shd w:val="clear" w:color="auto" w:fill="D9D9D9"/>
            <w:vAlign w:val="center"/>
          </w:tcPr>
          <w:p w14:paraId="27EA2ADE"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D7B5CD1" w14:textId="77777777" w:rsidR="00605658" w:rsidRDefault="00445048">
            <w:pPr>
              <w:rPr>
                <w:rFonts w:ascii="宋体" w:hAnsi="宋体"/>
                <w:szCs w:val="21"/>
              </w:rPr>
            </w:pPr>
            <w:r>
              <w:rPr>
                <w:rFonts w:ascii="宋体" w:hAnsi="宋体" w:hint="eastAsia"/>
                <w:szCs w:val="21"/>
              </w:rPr>
              <w:t>无</w:t>
            </w:r>
          </w:p>
        </w:tc>
      </w:tr>
      <w:tr w:rsidR="00605658" w14:paraId="573726AB" w14:textId="77777777">
        <w:tc>
          <w:tcPr>
            <w:tcW w:w="993" w:type="dxa"/>
            <w:shd w:val="clear" w:color="auto" w:fill="D9D9D9"/>
            <w:vAlign w:val="center"/>
          </w:tcPr>
          <w:p w14:paraId="24B85361"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E636C1B" w14:textId="77777777" w:rsidR="00605658" w:rsidRDefault="00445048">
            <w:pPr>
              <w:rPr>
                <w:rFonts w:ascii="宋体" w:hAnsi="宋体"/>
                <w:szCs w:val="21"/>
              </w:rPr>
            </w:pPr>
            <w:r>
              <w:rPr>
                <w:rFonts w:ascii="宋体" w:hAnsi="宋体" w:hint="eastAsia"/>
                <w:szCs w:val="21"/>
              </w:rPr>
              <w:t>普通响应类</w:t>
            </w:r>
          </w:p>
        </w:tc>
      </w:tr>
      <w:tr w:rsidR="00605658" w14:paraId="7D55916D" w14:textId="77777777">
        <w:tc>
          <w:tcPr>
            <w:tcW w:w="993" w:type="dxa"/>
            <w:shd w:val="clear" w:color="auto" w:fill="D9D9D9"/>
            <w:vAlign w:val="center"/>
          </w:tcPr>
          <w:p w14:paraId="79D3464F"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93D3CE3" w14:textId="77777777" w:rsidR="00605658" w:rsidRDefault="00445048">
            <w:pPr>
              <w:rPr>
                <w:rFonts w:ascii="宋体" w:hAnsi="宋体"/>
                <w:szCs w:val="21"/>
              </w:rPr>
            </w:pPr>
            <w:r>
              <w:rPr>
                <w:rFonts w:ascii="宋体" w:hAnsi="宋体" w:hint="eastAsia"/>
                <w:szCs w:val="21"/>
              </w:rPr>
              <w:t>1.</w:t>
            </w:r>
            <w:r>
              <w:rPr>
                <w:rFonts w:hint="eastAsia"/>
                <w:szCs w:val="21"/>
              </w:rPr>
              <w:t>有序用电用户信息维护</w:t>
            </w:r>
            <w:r>
              <w:rPr>
                <w:rFonts w:ascii="宋体" w:hAnsi="宋体" w:hint="eastAsia"/>
                <w:szCs w:val="21"/>
              </w:rPr>
              <w:t>；2、审核；3、归档</w:t>
            </w:r>
          </w:p>
        </w:tc>
      </w:tr>
    </w:tbl>
    <w:p w14:paraId="56B8EEF1" w14:textId="77777777" w:rsidR="00605658" w:rsidRDefault="00605658">
      <w:pPr>
        <w:rPr>
          <w:szCs w:val="21"/>
        </w:rPr>
      </w:pPr>
    </w:p>
    <w:p w14:paraId="0FB38692" w14:textId="77777777" w:rsidR="00605658" w:rsidRDefault="00445048">
      <w:pPr>
        <w:pStyle w:val="3"/>
        <w:numPr>
          <w:ilvl w:val="2"/>
          <w:numId w:val="2"/>
        </w:numPr>
        <w:rPr>
          <w:bCs/>
          <w:sz w:val="21"/>
          <w:szCs w:val="21"/>
          <w:lang w:val="en-US"/>
        </w:rPr>
      </w:pPr>
      <w:bookmarkStart w:id="416" w:name="_Toc353393946"/>
      <w:r>
        <w:rPr>
          <w:bCs/>
          <w:sz w:val="21"/>
          <w:szCs w:val="21"/>
          <w:lang w:val="en-US"/>
        </w:rPr>
        <w:t>UC-P1-0</w:t>
      </w:r>
      <w:r>
        <w:rPr>
          <w:rFonts w:hint="eastAsia"/>
          <w:bCs/>
          <w:sz w:val="21"/>
          <w:szCs w:val="21"/>
          <w:lang w:val="en-US"/>
        </w:rPr>
        <w:t>8有序用电用户筛选用例</w:t>
      </w:r>
      <w:bookmarkEnd w:id="416"/>
    </w:p>
    <w:p w14:paraId="753E3B8B" w14:textId="77777777" w:rsidR="00605658" w:rsidRDefault="00445048">
      <w:pPr>
        <w:pStyle w:val="affd"/>
        <w:keepNext/>
        <w:jc w:val="center"/>
        <w:rPr>
          <w:sz w:val="21"/>
          <w:szCs w:val="21"/>
        </w:rPr>
      </w:pPr>
      <w:bookmarkStart w:id="417" w:name="_Toc35339421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163</w:t>
      </w:r>
      <w:r>
        <w:rPr>
          <w:sz w:val="21"/>
          <w:szCs w:val="21"/>
        </w:rPr>
        <w:fldChar w:fldCharType="end"/>
      </w:r>
      <w:r>
        <w:rPr>
          <w:rFonts w:hint="eastAsia"/>
          <w:sz w:val="21"/>
          <w:szCs w:val="21"/>
        </w:rPr>
        <w:t>有序用电用户筛选用例</w:t>
      </w:r>
      <w:bookmarkEnd w:id="41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4716545" w14:textId="77777777">
        <w:tc>
          <w:tcPr>
            <w:tcW w:w="993" w:type="dxa"/>
            <w:shd w:val="clear" w:color="auto" w:fill="D9D9D9"/>
            <w:vAlign w:val="center"/>
          </w:tcPr>
          <w:p w14:paraId="6F7F3FA6"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FB9C2C1" w14:textId="77777777" w:rsidR="00605658" w:rsidRDefault="00445048">
            <w:pPr>
              <w:rPr>
                <w:rFonts w:ascii="宋体" w:hAnsi="宋体"/>
                <w:szCs w:val="21"/>
              </w:rPr>
            </w:pPr>
            <w:r>
              <w:rPr>
                <w:rFonts w:ascii="宋体" w:hAnsi="宋体" w:hint="eastAsia"/>
                <w:szCs w:val="21"/>
              </w:rPr>
              <w:t>有序用电用户筛选用例</w:t>
            </w:r>
          </w:p>
        </w:tc>
      </w:tr>
      <w:tr w:rsidR="00605658" w14:paraId="35308A3C" w14:textId="77777777">
        <w:tc>
          <w:tcPr>
            <w:tcW w:w="993" w:type="dxa"/>
            <w:shd w:val="clear" w:color="auto" w:fill="D9D9D9"/>
            <w:vAlign w:val="center"/>
          </w:tcPr>
          <w:p w14:paraId="5D46C4FB"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EFFC4DF" w14:textId="77777777" w:rsidR="00605658" w:rsidRDefault="00445048">
            <w:pPr>
              <w:rPr>
                <w:rFonts w:ascii="宋体" w:hAnsi="宋体"/>
                <w:szCs w:val="21"/>
              </w:rPr>
            </w:pPr>
            <w:r>
              <w:rPr>
                <w:rFonts w:ascii="宋体" w:hAnsi="宋体"/>
                <w:szCs w:val="21"/>
              </w:rPr>
              <w:t>UC-P1-0</w:t>
            </w:r>
            <w:r>
              <w:rPr>
                <w:rFonts w:ascii="宋体" w:hAnsi="宋体" w:hint="eastAsia"/>
                <w:szCs w:val="21"/>
              </w:rPr>
              <w:t>8</w:t>
            </w:r>
          </w:p>
        </w:tc>
      </w:tr>
      <w:tr w:rsidR="00605658" w14:paraId="7DA700C9" w14:textId="77777777">
        <w:tc>
          <w:tcPr>
            <w:tcW w:w="993" w:type="dxa"/>
            <w:shd w:val="clear" w:color="auto" w:fill="D9D9D9"/>
            <w:vAlign w:val="center"/>
          </w:tcPr>
          <w:p w14:paraId="2233F6F1" w14:textId="77777777" w:rsidR="00605658" w:rsidRDefault="00445048">
            <w:pPr>
              <w:rPr>
                <w:rFonts w:ascii="宋体" w:hAnsi="宋体"/>
                <w:b/>
                <w:szCs w:val="21"/>
              </w:rPr>
            </w:pPr>
            <w:r>
              <w:rPr>
                <w:rFonts w:ascii="宋体" w:hAnsi="宋体" w:hint="eastAsia"/>
                <w:b/>
                <w:szCs w:val="21"/>
              </w:rPr>
              <w:t>参与者</w:t>
            </w:r>
          </w:p>
        </w:tc>
        <w:tc>
          <w:tcPr>
            <w:tcW w:w="8861" w:type="dxa"/>
          </w:tcPr>
          <w:p w14:paraId="3E95388B"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14365C47" w14:textId="77777777">
        <w:tc>
          <w:tcPr>
            <w:tcW w:w="993" w:type="dxa"/>
            <w:shd w:val="clear" w:color="auto" w:fill="D9D9D9"/>
            <w:vAlign w:val="center"/>
          </w:tcPr>
          <w:p w14:paraId="0AD62C7D"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575687D" w14:textId="77777777" w:rsidR="00605658" w:rsidRDefault="00445048">
            <w:pPr>
              <w:rPr>
                <w:rFonts w:ascii="宋体" w:hAnsi="宋体"/>
                <w:szCs w:val="21"/>
              </w:rPr>
            </w:pPr>
            <w:r>
              <w:rPr>
                <w:rFonts w:ascii="宋体" w:hAnsi="宋体" w:hint="eastAsia"/>
                <w:szCs w:val="21"/>
              </w:rPr>
              <w:t>无</w:t>
            </w:r>
          </w:p>
        </w:tc>
      </w:tr>
      <w:tr w:rsidR="00605658" w14:paraId="7479E378" w14:textId="77777777">
        <w:tc>
          <w:tcPr>
            <w:tcW w:w="993" w:type="dxa"/>
            <w:shd w:val="clear" w:color="auto" w:fill="D9D9D9"/>
            <w:vAlign w:val="center"/>
          </w:tcPr>
          <w:p w14:paraId="047ED39B"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088A38C" w14:textId="77777777" w:rsidR="00605658" w:rsidRDefault="00445048">
            <w:pPr>
              <w:rPr>
                <w:rFonts w:ascii="宋体" w:hAnsi="宋体"/>
                <w:szCs w:val="21"/>
              </w:rPr>
            </w:pPr>
            <w:r>
              <w:rPr>
                <w:rFonts w:ascii="宋体" w:hAnsi="宋体" w:hint="eastAsia"/>
                <w:szCs w:val="21"/>
              </w:rPr>
              <w:t>1、根据年份、电网企业、行业、用电类别、容量区间，查询本电网企业的『用户基础信息』，内容包括：电网企业、用户编号、用户名称、用户类别、用户状态、用电类别、用电地址、行业分类、主变压器容量、备用容量、运行容量、所属变电站、所属线路。</w:t>
            </w:r>
          </w:p>
          <w:p w14:paraId="64F6FB36" w14:textId="77777777" w:rsidR="00605658" w:rsidRDefault="00445048">
            <w:pPr>
              <w:rPr>
                <w:rFonts w:ascii="宋体" w:hAnsi="宋体"/>
                <w:szCs w:val="21"/>
              </w:rPr>
            </w:pPr>
            <w:r>
              <w:rPr>
                <w:rFonts w:ascii="宋体" w:hAnsi="宋体" w:hint="eastAsia"/>
                <w:szCs w:val="21"/>
              </w:rPr>
              <w:t>2、点击用户典型日负荷信息，选择测算日期，查询『用户典型日负荷信息』，内容包括：测算日期、用户工作日早峰时段负荷值、用户工作日腰峰时段负荷值、用户工作日晚峰时段负荷值、用户节假日早峰时段负荷值、用户节假日腰峰时段负荷值、用户节假日晚峰时段负荷值。</w:t>
            </w:r>
          </w:p>
          <w:p w14:paraId="72104026" w14:textId="77777777" w:rsidR="00605658" w:rsidRDefault="00445048">
            <w:pPr>
              <w:rPr>
                <w:rFonts w:ascii="宋体" w:hAnsi="宋体"/>
                <w:szCs w:val="21"/>
              </w:rPr>
            </w:pPr>
            <w:r>
              <w:rPr>
                <w:rFonts w:ascii="宋体" w:hAnsi="宋体" w:hint="eastAsia"/>
                <w:szCs w:val="21"/>
              </w:rPr>
              <w:t>3、根据指定的用户基础信息，打印和导出「BM02_BD_04电力用户用电信息调查表」。</w:t>
            </w:r>
          </w:p>
        </w:tc>
      </w:tr>
      <w:tr w:rsidR="00605658" w14:paraId="5FBB0811" w14:textId="77777777">
        <w:tc>
          <w:tcPr>
            <w:tcW w:w="993" w:type="dxa"/>
            <w:shd w:val="clear" w:color="auto" w:fill="D9D9D9"/>
            <w:vAlign w:val="center"/>
          </w:tcPr>
          <w:p w14:paraId="03186191"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963AB9A" w14:textId="77777777" w:rsidR="00605658" w:rsidRDefault="00445048">
            <w:pPr>
              <w:rPr>
                <w:rFonts w:ascii="宋体" w:hAnsi="宋体"/>
                <w:szCs w:val="21"/>
              </w:rPr>
            </w:pPr>
            <w:r>
              <w:rPr>
                <w:rFonts w:ascii="宋体" w:hAnsi="宋体" w:hint="eastAsia"/>
                <w:szCs w:val="21"/>
              </w:rPr>
              <w:t>无</w:t>
            </w:r>
          </w:p>
        </w:tc>
      </w:tr>
      <w:tr w:rsidR="00605658" w14:paraId="3B25C330" w14:textId="77777777">
        <w:tc>
          <w:tcPr>
            <w:tcW w:w="993" w:type="dxa"/>
            <w:shd w:val="clear" w:color="auto" w:fill="D9D9D9"/>
            <w:vAlign w:val="center"/>
          </w:tcPr>
          <w:p w14:paraId="25314BD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F3764DF" w14:textId="77777777" w:rsidR="00605658" w:rsidRDefault="00445048">
            <w:pPr>
              <w:rPr>
                <w:rFonts w:ascii="宋体" w:hAnsi="宋体"/>
                <w:szCs w:val="21"/>
              </w:rPr>
            </w:pPr>
            <w:r>
              <w:rPr>
                <w:rFonts w:ascii="宋体" w:hAnsi="宋体" w:hint="eastAsia"/>
                <w:szCs w:val="21"/>
              </w:rPr>
              <w:t>跨系统响应类</w:t>
            </w:r>
          </w:p>
        </w:tc>
      </w:tr>
      <w:tr w:rsidR="00605658" w14:paraId="586E8A6B" w14:textId="77777777">
        <w:tc>
          <w:tcPr>
            <w:tcW w:w="993" w:type="dxa"/>
            <w:shd w:val="clear" w:color="auto" w:fill="D9D9D9"/>
            <w:vAlign w:val="center"/>
          </w:tcPr>
          <w:p w14:paraId="32BDCBC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6403643" w14:textId="77777777" w:rsidR="00605658" w:rsidRDefault="00445048">
            <w:pPr>
              <w:rPr>
                <w:rFonts w:ascii="宋体" w:hAnsi="宋体"/>
                <w:szCs w:val="21"/>
              </w:rPr>
            </w:pPr>
            <w:r>
              <w:rPr>
                <w:rFonts w:ascii="宋体" w:hAnsi="宋体" w:hint="eastAsia"/>
                <w:szCs w:val="21"/>
              </w:rPr>
              <w:t>1.</w:t>
            </w:r>
            <w:r>
              <w:rPr>
                <w:rFonts w:hint="eastAsia"/>
                <w:szCs w:val="21"/>
              </w:rPr>
              <w:t>用户基础信息查询</w:t>
            </w:r>
            <w:r>
              <w:rPr>
                <w:rFonts w:ascii="宋体" w:hAnsi="宋体" w:hint="eastAsia"/>
                <w:szCs w:val="21"/>
              </w:rPr>
              <w:t>；2、有序用电信息筛选；3、审核；4、归档</w:t>
            </w:r>
          </w:p>
        </w:tc>
      </w:tr>
    </w:tbl>
    <w:p w14:paraId="23C12229" w14:textId="77777777" w:rsidR="00605658" w:rsidRDefault="00605658">
      <w:pPr>
        <w:rPr>
          <w:szCs w:val="21"/>
        </w:rPr>
      </w:pPr>
    </w:p>
    <w:p w14:paraId="434838F7" w14:textId="77777777" w:rsidR="00605658" w:rsidRDefault="00445048">
      <w:pPr>
        <w:pStyle w:val="3"/>
        <w:numPr>
          <w:ilvl w:val="2"/>
          <w:numId w:val="2"/>
        </w:numPr>
        <w:rPr>
          <w:bCs/>
          <w:sz w:val="21"/>
          <w:szCs w:val="21"/>
          <w:lang w:val="en-US"/>
        </w:rPr>
      </w:pPr>
      <w:bookmarkStart w:id="418" w:name="_Toc353393947"/>
      <w:r>
        <w:rPr>
          <w:bCs/>
          <w:sz w:val="21"/>
          <w:szCs w:val="21"/>
          <w:lang w:val="en-US"/>
        </w:rPr>
        <w:t>UC-P1-0</w:t>
      </w:r>
      <w:r>
        <w:rPr>
          <w:rFonts w:hint="eastAsia"/>
          <w:bCs/>
          <w:sz w:val="21"/>
          <w:szCs w:val="21"/>
          <w:lang w:val="en-US"/>
        </w:rPr>
        <w:t>9年度有序用电方案编制准备用例</w:t>
      </w:r>
      <w:bookmarkEnd w:id="418"/>
    </w:p>
    <w:p w14:paraId="44BE2CCE" w14:textId="77777777" w:rsidR="00605658" w:rsidRDefault="00445048">
      <w:pPr>
        <w:pStyle w:val="affd"/>
        <w:keepNext/>
        <w:jc w:val="center"/>
        <w:rPr>
          <w:sz w:val="21"/>
          <w:szCs w:val="21"/>
        </w:rPr>
      </w:pPr>
      <w:bookmarkStart w:id="419" w:name="_Toc35339421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164</w:t>
      </w:r>
      <w:r>
        <w:rPr>
          <w:sz w:val="21"/>
          <w:szCs w:val="21"/>
        </w:rPr>
        <w:fldChar w:fldCharType="end"/>
      </w:r>
      <w:r>
        <w:rPr>
          <w:rFonts w:hint="eastAsia"/>
          <w:sz w:val="21"/>
          <w:szCs w:val="21"/>
        </w:rPr>
        <w:t>用例</w:t>
      </w:r>
      <w:bookmarkEnd w:id="41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533AFBA" w14:textId="77777777">
        <w:tc>
          <w:tcPr>
            <w:tcW w:w="993" w:type="dxa"/>
            <w:shd w:val="clear" w:color="auto" w:fill="D9D9D9"/>
            <w:vAlign w:val="center"/>
          </w:tcPr>
          <w:p w14:paraId="4EC9A2D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879014D" w14:textId="77777777" w:rsidR="00605658" w:rsidRDefault="00445048">
            <w:pPr>
              <w:rPr>
                <w:rFonts w:ascii="宋体" w:hAnsi="宋体"/>
                <w:szCs w:val="21"/>
              </w:rPr>
            </w:pPr>
            <w:r>
              <w:rPr>
                <w:rFonts w:ascii="宋体" w:hAnsi="宋体" w:hint="eastAsia"/>
                <w:szCs w:val="21"/>
              </w:rPr>
              <w:t>用例</w:t>
            </w:r>
          </w:p>
        </w:tc>
      </w:tr>
      <w:tr w:rsidR="00605658" w14:paraId="5A4B1181" w14:textId="77777777">
        <w:tc>
          <w:tcPr>
            <w:tcW w:w="993" w:type="dxa"/>
            <w:shd w:val="clear" w:color="auto" w:fill="D9D9D9"/>
            <w:vAlign w:val="center"/>
          </w:tcPr>
          <w:p w14:paraId="6AE95AB8"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54A311E" w14:textId="77777777" w:rsidR="00605658" w:rsidRDefault="00445048">
            <w:pPr>
              <w:rPr>
                <w:rFonts w:ascii="宋体" w:hAnsi="宋体"/>
                <w:szCs w:val="21"/>
              </w:rPr>
            </w:pPr>
            <w:r>
              <w:rPr>
                <w:rFonts w:ascii="宋体" w:hAnsi="宋体"/>
                <w:szCs w:val="21"/>
              </w:rPr>
              <w:t>UC-P1-0</w:t>
            </w:r>
            <w:r>
              <w:rPr>
                <w:rFonts w:ascii="宋体" w:hAnsi="宋体" w:hint="eastAsia"/>
                <w:szCs w:val="21"/>
              </w:rPr>
              <w:t>9</w:t>
            </w:r>
          </w:p>
        </w:tc>
      </w:tr>
      <w:tr w:rsidR="00605658" w14:paraId="4B6B098B" w14:textId="77777777">
        <w:tc>
          <w:tcPr>
            <w:tcW w:w="993" w:type="dxa"/>
            <w:shd w:val="clear" w:color="auto" w:fill="D9D9D9"/>
            <w:vAlign w:val="center"/>
          </w:tcPr>
          <w:p w14:paraId="0CEB7841" w14:textId="77777777" w:rsidR="00605658" w:rsidRDefault="00445048">
            <w:pPr>
              <w:rPr>
                <w:rFonts w:ascii="宋体" w:hAnsi="宋体"/>
                <w:b/>
                <w:szCs w:val="21"/>
              </w:rPr>
            </w:pPr>
            <w:r>
              <w:rPr>
                <w:rFonts w:ascii="宋体" w:hAnsi="宋体" w:hint="eastAsia"/>
                <w:b/>
                <w:szCs w:val="21"/>
              </w:rPr>
              <w:t>参与者</w:t>
            </w:r>
          </w:p>
        </w:tc>
        <w:tc>
          <w:tcPr>
            <w:tcW w:w="8861" w:type="dxa"/>
          </w:tcPr>
          <w:p w14:paraId="407108CA"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73219DFF" w14:textId="77777777">
        <w:tc>
          <w:tcPr>
            <w:tcW w:w="993" w:type="dxa"/>
            <w:shd w:val="clear" w:color="auto" w:fill="D9D9D9"/>
            <w:vAlign w:val="center"/>
          </w:tcPr>
          <w:p w14:paraId="645A035E"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C40203C" w14:textId="77777777" w:rsidR="00605658" w:rsidRDefault="00445048">
            <w:pPr>
              <w:rPr>
                <w:rFonts w:ascii="宋体" w:hAnsi="宋体"/>
                <w:szCs w:val="21"/>
              </w:rPr>
            </w:pPr>
            <w:r>
              <w:rPr>
                <w:rFonts w:ascii="宋体" w:hAnsi="宋体" w:hint="eastAsia"/>
                <w:szCs w:val="21"/>
              </w:rPr>
              <w:t>无</w:t>
            </w:r>
          </w:p>
        </w:tc>
      </w:tr>
      <w:tr w:rsidR="00605658" w14:paraId="7FB9AC56" w14:textId="77777777">
        <w:tc>
          <w:tcPr>
            <w:tcW w:w="993" w:type="dxa"/>
            <w:shd w:val="clear" w:color="auto" w:fill="D9D9D9"/>
            <w:vAlign w:val="center"/>
          </w:tcPr>
          <w:p w14:paraId="6BB737BF"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EE27AD1" w14:textId="77777777" w:rsidR="00605658" w:rsidRDefault="00445048">
            <w:pPr>
              <w:rPr>
                <w:rFonts w:ascii="宋体" w:hAnsi="宋体"/>
                <w:szCs w:val="21"/>
              </w:rPr>
            </w:pPr>
            <w:r>
              <w:rPr>
                <w:rFonts w:ascii="宋体" w:hAnsi="宋体" w:hint="eastAsia"/>
                <w:szCs w:val="21"/>
              </w:rPr>
              <w:t>1、根据年份、电网企业、行业、用户类别、用电类别、容量区间等条件，按照年份、电网企业进行分组，对本电网企业当年已经审核通过的『用户基础信息』、『有序用电用户扩展信息』、『定点督查信息』、『用户检修安排』、『错避峰能力信息』进行统计，得到『有序用电用户汇总信息』，内容包括：年份、电网企业、参与户数、督察人数、早峰可限总负荷、腰峰可限总负荷、晚峰可限总负荷。</w:t>
            </w:r>
          </w:p>
          <w:p w14:paraId="018E9B71" w14:textId="77777777" w:rsidR="00605658" w:rsidRDefault="00445048">
            <w:pPr>
              <w:rPr>
                <w:rFonts w:ascii="宋体" w:hAnsi="宋体"/>
                <w:szCs w:val="21"/>
              </w:rPr>
            </w:pPr>
            <w:r>
              <w:rPr>
                <w:rFonts w:ascii="宋体" w:hAnsi="宋体" w:hint="eastAsia"/>
                <w:szCs w:val="21"/>
              </w:rPr>
              <w:t>2、点击参与户数，根据年份、电网企业等条件，对『用户基础信息』、『有序用电用户扩展信息』、『定点督查信息』、『用电负荷信息』进行统计，得到『有序用电用户明细信息』，内容包括：实施类型、所属级别、电网企业、序号、用户编号、用户名称、开关是否可控、所属行业、线路、变电站、用户地址、主变容量、保安负荷、主要参与设备、转移</w:t>
            </w:r>
            <w:r>
              <w:rPr>
                <w:rFonts w:ascii="宋体" w:hAnsi="宋体"/>
                <w:szCs w:val="21"/>
              </w:rPr>
              <w:t>/</w:t>
            </w:r>
            <w:r>
              <w:rPr>
                <w:rFonts w:ascii="宋体" w:hAnsi="宋体" w:hint="eastAsia"/>
                <w:szCs w:val="21"/>
              </w:rPr>
              <w:t>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可对『有序用电用户明细信息』进行调整。</w:t>
            </w:r>
          </w:p>
          <w:p w14:paraId="56EDE6BC" w14:textId="77777777" w:rsidR="00605658" w:rsidRDefault="00445048">
            <w:pPr>
              <w:rPr>
                <w:rFonts w:ascii="宋体" w:hAnsi="宋体"/>
                <w:szCs w:val="21"/>
              </w:rPr>
            </w:pPr>
            <w:r>
              <w:rPr>
                <w:rFonts w:ascii="宋体" w:hAnsi="宋体" w:hint="eastAsia"/>
                <w:szCs w:val="21"/>
              </w:rPr>
              <w:t>3、根据指定的有序用电用户，导出『有序用电用户明细信息』。</w:t>
            </w:r>
          </w:p>
        </w:tc>
      </w:tr>
      <w:tr w:rsidR="00605658" w14:paraId="1EC5B2CB" w14:textId="77777777">
        <w:tc>
          <w:tcPr>
            <w:tcW w:w="993" w:type="dxa"/>
            <w:shd w:val="clear" w:color="auto" w:fill="D9D9D9"/>
            <w:vAlign w:val="center"/>
          </w:tcPr>
          <w:p w14:paraId="11155615"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A941A66" w14:textId="77777777" w:rsidR="00605658" w:rsidRDefault="00445048">
            <w:pPr>
              <w:rPr>
                <w:rFonts w:ascii="宋体" w:hAnsi="宋体"/>
                <w:szCs w:val="21"/>
              </w:rPr>
            </w:pPr>
            <w:r>
              <w:rPr>
                <w:rFonts w:ascii="宋体" w:hAnsi="宋体" w:hint="eastAsia"/>
                <w:szCs w:val="21"/>
              </w:rPr>
              <w:t>无</w:t>
            </w:r>
          </w:p>
        </w:tc>
      </w:tr>
      <w:tr w:rsidR="00605658" w14:paraId="4198E0C2" w14:textId="77777777">
        <w:tc>
          <w:tcPr>
            <w:tcW w:w="993" w:type="dxa"/>
            <w:shd w:val="clear" w:color="auto" w:fill="D9D9D9"/>
            <w:vAlign w:val="center"/>
          </w:tcPr>
          <w:p w14:paraId="2168D36A"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D834FCA" w14:textId="77777777" w:rsidR="00605658" w:rsidRDefault="00445048">
            <w:pPr>
              <w:rPr>
                <w:rFonts w:ascii="宋体" w:hAnsi="宋体"/>
                <w:szCs w:val="21"/>
              </w:rPr>
            </w:pPr>
            <w:r>
              <w:rPr>
                <w:rFonts w:ascii="宋体" w:hAnsi="宋体" w:hint="eastAsia"/>
                <w:szCs w:val="21"/>
              </w:rPr>
              <w:t>普通响应类</w:t>
            </w:r>
          </w:p>
        </w:tc>
      </w:tr>
      <w:tr w:rsidR="00605658" w14:paraId="7335A60C" w14:textId="77777777">
        <w:tc>
          <w:tcPr>
            <w:tcW w:w="993" w:type="dxa"/>
            <w:shd w:val="clear" w:color="auto" w:fill="D9D9D9"/>
            <w:vAlign w:val="center"/>
          </w:tcPr>
          <w:p w14:paraId="20F34D4B"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0E8EF6B" w14:textId="77777777" w:rsidR="00605658" w:rsidRDefault="00445048">
            <w:pPr>
              <w:rPr>
                <w:rFonts w:ascii="宋体" w:hAnsi="宋体"/>
                <w:szCs w:val="21"/>
              </w:rPr>
            </w:pPr>
            <w:r>
              <w:rPr>
                <w:rFonts w:ascii="宋体" w:hAnsi="宋体" w:hint="eastAsia"/>
                <w:szCs w:val="21"/>
              </w:rPr>
              <w:t>1.</w:t>
            </w:r>
            <w:r>
              <w:rPr>
                <w:rFonts w:hint="eastAsia"/>
                <w:szCs w:val="21"/>
              </w:rPr>
              <w:t>用户基础信息查询</w:t>
            </w:r>
            <w:r>
              <w:rPr>
                <w:rFonts w:ascii="宋体" w:hAnsi="宋体" w:hint="eastAsia"/>
                <w:szCs w:val="21"/>
              </w:rPr>
              <w:t>；2、有序用电信息筛选；3、审核；4、归档</w:t>
            </w:r>
          </w:p>
        </w:tc>
      </w:tr>
    </w:tbl>
    <w:p w14:paraId="6C3013D1" w14:textId="77777777" w:rsidR="00605658" w:rsidRDefault="00605658">
      <w:pPr>
        <w:rPr>
          <w:szCs w:val="21"/>
        </w:rPr>
      </w:pPr>
    </w:p>
    <w:p w14:paraId="0B7523B4" w14:textId="77777777" w:rsidR="00605658" w:rsidRDefault="00445048">
      <w:pPr>
        <w:pStyle w:val="3"/>
        <w:numPr>
          <w:ilvl w:val="2"/>
          <w:numId w:val="2"/>
        </w:numPr>
        <w:rPr>
          <w:bCs/>
          <w:sz w:val="21"/>
          <w:szCs w:val="21"/>
          <w:lang w:val="en-US"/>
        </w:rPr>
      </w:pPr>
      <w:bookmarkStart w:id="420" w:name="_Toc353393948"/>
      <w:r>
        <w:rPr>
          <w:bCs/>
          <w:sz w:val="21"/>
          <w:szCs w:val="21"/>
          <w:lang w:val="en-US"/>
        </w:rPr>
        <w:t>UC-P1-</w:t>
      </w:r>
      <w:r>
        <w:rPr>
          <w:rFonts w:hint="eastAsia"/>
          <w:bCs/>
          <w:sz w:val="21"/>
          <w:szCs w:val="21"/>
          <w:lang w:val="en-US"/>
        </w:rPr>
        <w:t>1</w:t>
      </w:r>
      <w:r>
        <w:rPr>
          <w:bCs/>
          <w:sz w:val="21"/>
          <w:szCs w:val="21"/>
          <w:lang w:val="en-US"/>
        </w:rPr>
        <w:t>0</w:t>
      </w:r>
      <w:r>
        <w:rPr>
          <w:rFonts w:hint="eastAsia"/>
          <w:bCs/>
          <w:sz w:val="21"/>
          <w:szCs w:val="21"/>
          <w:lang w:val="en-US"/>
        </w:rPr>
        <w:t>年度方案编制用例</w:t>
      </w:r>
      <w:bookmarkEnd w:id="420"/>
    </w:p>
    <w:p w14:paraId="27E75DB9" w14:textId="77777777" w:rsidR="00605658" w:rsidRDefault="00445048">
      <w:pPr>
        <w:pStyle w:val="affd"/>
        <w:keepNext/>
        <w:jc w:val="center"/>
        <w:rPr>
          <w:sz w:val="21"/>
          <w:szCs w:val="21"/>
        </w:rPr>
      </w:pPr>
      <w:bookmarkStart w:id="421" w:name="_Toc35339421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165</w:t>
      </w:r>
      <w:r>
        <w:rPr>
          <w:sz w:val="21"/>
          <w:szCs w:val="21"/>
        </w:rPr>
        <w:fldChar w:fldCharType="end"/>
      </w:r>
      <w:r>
        <w:rPr>
          <w:rFonts w:hint="eastAsia"/>
          <w:sz w:val="21"/>
          <w:szCs w:val="21"/>
        </w:rPr>
        <w:t>年度方案编制用例</w:t>
      </w:r>
      <w:bookmarkEnd w:id="42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D3FEE63" w14:textId="77777777">
        <w:tc>
          <w:tcPr>
            <w:tcW w:w="993" w:type="dxa"/>
            <w:shd w:val="clear" w:color="auto" w:fill="D9D9D9"/>
            <w:vAlign w:val="center"/>
          </w:tcPr>
          <w:p w14:paraId="720357E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550F126" w14:textId="77777777" w:rsidR="00605658" w:rsidRDefault="00445048">
            <w:pPr>
              <w:rPr>
                <w:rFonts w:ascii="宋体" w:hAnsi="宋体"/>
                <w:szCs w:val="21"/>
              </w:rPr>
            </w:pPr>
            <w:r>
              <w:rPr>
                <w:rFonts w:ascii="宋体" w:hAnsi="宋体" w:hint="eastAsia"/>
                <w:szCs w:val="21"/>
              </w:rPr>
              <w:t>年度方案编制用例</w:t>
            </w:r>
          </w:p>
        </w:tc>
      </w:tr>
      <w:tr w:rsidR="00605658" w14:paraId="738CEC76" w14:textId="77777777">
        <w:tc>
          <w:tcPr>
            <w:tcW w:w="993" w:type="dxa"/>
            <w:shd w:val="clear" w:color="auto" w:fill="D9D9D9"/>
            <w:vAlign w:val="center"/>
          </w:tcPr>
          <w:p w14:paraId="68A90C8D"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8536D17" w14:textId="77777777" w:rsidR="00605658" w:rsidRDefault="00445048">
            <w:pPr>
              <w:rPr>
                <w:rFonts w:ascii="宋体" w:hAnsi="宋体"/>
                <w:szCs w:val="21"/>
              </w:rPr>
            </w:pPr>
            <w:r>
              <w:rPr>
                <w:rFonts w:ascii="宋体" w:hAnsi="宋体"/>
                <w:szCs w:val="21"/>
              </w:rPr>
              <w:t>UC-P1-</w:t>
            </w:r>
            <w:r>
              <w:rPr>
                <w:rFonts w:ascii="宋体" w:hAnsi="宋体" w:hint="eastAsia"/>
                <w:szCs w:val="21"/>
              </w:rPr>
              <w:t>1</w:t>
            </w:r>
            <w:r>
              <w:rPr>
                <w:rFonts w:ascii="宋体" w:hAnsi="宋体"/>
                <w:szCs w:val="21"/>
              </w:rPr>
              <w:t>0</w:t>
            </w:r>
          </w:p>
        </w:tc>
      </w:tr>
      <w:tr w:rsidR="00605658" w14:paraId="2B20091E" w14:textId="77777777">
        <w:tc>
          <w:tcPr>
            <w:tcW w:w="993" w:type="dxa"/>
            <w:shd w:val="clear" w:color="auto" w:fill="D9D9D9"/>
            <w:vAlign w:val="center"/>
          </w:tcPr>
          <w:p w14:paraId="0058544C" w14:textId="77777777" w:rsidR="00605658" w:rsidRDefault="00445048">
            <w:pPr>
              <w:rPr>
                <w:rFonts w:ascii="宋体" w:hAnsi="宋体"/>
                <w:b/>
                <w:szCs w:val="21"/>
              </w:rPr>
            </w:pPr>
            <w:r>
              <w:rPr>
                <w:rFonts w:ascii="宋体" w:hAnsi="宋体" w:hint="eastAsia"/>
                <w:b/>
                <w:szCs w:val="21"/>
              </w:rPr>
              <w:t>参与者</w:t>
            </w:r>
          </w:p>
        </w:tc>
        <w:tc>
          <w:tcPr>
            <w:tcW w:w="8861" w:type="dxa"/>
          </w:tcPr>
          <w:p w14:paraId="57A68A9A"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38151B7D" w14:textId="77777777">
        <w:tc>
          <w:tcPr>
            <w:tcW w:w="993" w:type="dxa"/>
            <w:shd w:val="clear" w:color="auto" w:fill="D9D9D9"/>
            <w:vAlign w:val="center"/>
          </w:tcPr>
          <w:p w14:paraId="070A9D97"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3D4C6D97" w14:textId="77777777" w:rsidR="00605658" w:rsidRDefault="00445048">
            <w:pPr>
              <w:rPr>
                <w:rFonts w:ascii="宋体" w:hAnsi="宋体"/>
                <w:szCs w:val="21"/>
              </w:rPr>
            </w:pPr>
            <w:r>
              <w:rPr>
                <w:rFonts w:ascii="宋体" w:hAnsi="宋体" w:hint="eastAsia"/>
                <w:szCs w:val="21"/>
              </w:rPr>
              <w:t>无</w:t>
            </w:r>
          </w:p>
        </w:tc>
      </w:tr>
      <w:tr w:rsidR="00605658" w14:paraId="67E36740" w14:textId="77777777">
        <w:tc>
          <w:tcPr>
            <w:tcW w:w="993" w:type="dxa"/>
            <w:shd w:val="clear" w:color="auto" w:fill="D9D9D9"/>
            <w:vAlign w:val="center"/>
          </w:tcPr>
          <w:p w14:paraId="1CCC57E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6547242" w14:textId="77777777" w:rsidR="00605658" w:rsidRDefault="00445048">
            <w:pPr>
              <w:rPr>
                <w:rFonts w:ascii="宋体" w:hAnsi="宋体"/>
                <w:szCs w:val="21"/>
              </w:rPr>
            </w:pPr>
            <w:r>
              <w:rPr>
                <w:rFonts w:ascii="宋体" w:hAnsi="宋体" w:hint="eastAsia"/>
                <w:szCs w:val="21"/>
              </w:rPr>
              <w:t>1、年度方案编制：</w:t>
            </w:r>
          </w:p>
          <w:p w14:paraId="50B0432A" w14:textId="77777777" w:rsidR="00605658" w:rsidRDefault="00445048">
            <w:pPr>
              <w:rPr>
                <w:rFonts w:ascii="宋体" w:hAnsi="宋体"/>
                <w:szCs w:val="21"/>
              </w:rPr>
            </w:pPr>
            <w:r>
              <w:rPr>
                <w:rFonts w:ascii="宋体" w:hAnsi="宋体" w:hint="eastAsia"/>
                <w:szCs w:val="21"/>
              </w:rPr>
              <w:t>（1）导入调整后的『有序用电用户明细信息』，内容包括：实施类型、所属级别、电网企业、序号、用户编号、用户名称、开关是否可控、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p w14:paraId="150D7F66" w14:textId="77777777" w:rsidR="00605658" w:rsidRDefault="00445048">
            <w:pPr>
              <w:rPr>
                <w:rFonts w:ascii="宋体" w:hAnsi="宋体"/>
                <w:szCs w:val="21"/>
              </w:rPr>
            </w:pPr>
            <w:r>
              <w:rPr>
                <w:rFonts w:ascii="宋体" w:hAnsi="宋体" w:hint="eastAsia"/>
                <w:szCs w:val="21"/>
              </w:rPr>
              <w:t>（2）根据电网企业、实施类型、所属级别、用户编号、用户名称、用户地址、所属行业，查询『有序用电用户明细信息』，内容包括：实施类型、所属级别、电网企业、序号、用户编号、用户名称、开关是否可控、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p w14:paraId="41DD1710" w14:textId="77777777" w:rsidR="00605658" w:rsidRDefault="00445048">
            <w:pPr>
              <w:rPr>
                <w:rFonts w:ascii="宋体" w:hAnsi="宋体"/>
                <w:szCs w:val="21"/>
              </w:rPr>
            </w:pPr>
            <w:r>
              <w:rPr>
                <w:rFonts w:ascii="宋体" w:hAnsi="宋体" w:hint="eastAsia"/>
                <w:szCs w:val="21"/>
              </w:rPr>
              <w:t>（3）根据查询结果，导出『有序用电用户明细信息』，内容包括：实施类型、所属级别、电网企业、序号、用户编号、用户名称、开关是否可控、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p w14:paraId="59CAA4B1" w14:textId="77777777" w:rsidR="00605658" w:rsidRDefault="00445048">
            <w:pPr>
              <w:rPr>
                <w:rFonts w:ascii="宋体" w:hAnsi="宋体"/>
                <w:szCs w:val="21"/>
              </w:rPr>
            </w:pPr>
            <w:r>
              <w:rPr>
                <w:rFonts w:ascii="宋体" w:hAnsi="宋体" w:hint="eastAsia"/>
                <w:szCs w:val="21"/>
              </w:rPr>
              <w:t>2、用户分组：</w:t>
            </w:r>
          </w:p>
          <w:p w14:paraId="4E1CF902" w14:textId="77777777" w:rsidR="00605658" w:rsidRDefault="00445048">
            <w:pPr>
              <w:rPr>
                <w:rFonts w:ascii="宋体" w:hAnsi="宋体"/>
                <w:szCs w:val="21"/>
              </w:rPr>
            </w:pPr>
            <w:r>
              <w:rPr>
                <w:rFonts w:ascii="宋体" w:hAnsi="宋体" w:hint="eastAsia"/>
                <w:szCs w:val="21"/>
              </w:rPr>
              <w:t>（1）根据电网企业、分组类型、分组号、分组名称、年份，填写『分组信息』，内容包括：电网企业、实施类型、分组号、分组名称、所属级别、年份、检修时间段、轮休执行日期，点击保存，保存『分组信息』。</w:t>
            </w:r>
          </w:p>
          <w:p w14:paraId="4889B258" w14:textId="77777777" w:rsidR="00605658" w:rsidRDefault="00445048">
            <w:pPr>
              <w:rPr>
                <w:rFonts w:ascii="宋体" w:hAnsi="宋体"/>
                <w:szCs w:val="21"/>
              </w:rPr>
            </w:pPr>
            <w:r>
              <w:rPr>
                <w:rFonts w:ascii="宋体" w:hAnsi="宋体" w:hint="eastAsia"/>
                <w:szCs w:val="21"/>
              </w:rPr>
              <w:t>（2）根据电网企业、所属级别、用户编号、用户名称、用户地址、所属行业、用户是否已分组等条件，选择本电网企业符合分组条件的『有序用电用户明细信息』，得到『分组用户信息』，内容包括：序号、用户编号、用户名称、电网企业、实施类型、所属级别、可限负荷、所属行业、线路、变电站、用户地址、主变容量、保安负荷、用电负荷、主要参与设备、错峰类型、分组号、分组名称、年份。</w:t>
            </w:r>
          </w:p>
          <w:p w14:paraId="658BB408" w14:textId="77777777" w:rsidR="00605658" w:rsidRDefault="00445048">
            <w:pPr>
              <w:rPr>
                <w:rFonts w:ascii="宋体" w:hAnsi="宋体"/>
                <w:szCs w:val="21"/>
              </w:rPr>
            </w:pPr>
            <w:r>
              <w:rPr>
                <w:rFonts w:ascii="宋体" w:hAnsi="宋体" w:hint="eastAsia"/>
                <w:szCs w:val="21"/>
              </w:rPr>
              <w:t>（3）根据电网企业、分组号、分组名称、年份，查询『分组用户信息』，内容包括：序号、用户编号、用户名称、电网企业、实施类型、所属级别、所属行业、线路、变电站、用户地址、主变容量、保安负荷、用电负荷、主要参与设备、可限负荷、错峰类型、分组号、分组名称、年份。</w:t>
            </w:r>
          </w:p>
          <w:p w14:paraId="3B867D7C" w14:textId="77777777" w:rsidR="00605658" w:rsidRDefault="00445048">
            <w:pPr>
              <w:rPr>
                <w:rFonts w:ascii="宋体" w:hAnsi="宋体"/>
                <w:szCs w:val="21"/>
              </w:rPr>
            </w:pPr>
            <w:r>
              <w:rPr>
                <w:rFonts w:ascii="宋体" w:hAnsi="宋体" w:hint="eastAsia"/>
                <w:szCs w:val="21"/>
              </w:rPr>
              <w:t>（4）根据查询到的『分组用户信息』，修改『分组用户信息』，内容包括：序号、用户编号、用户名称、电网企业、分组类型、所属级别、所属行业、线路、变电站、用户地址、主变容量、保安负荷、用电负荷、主要参与设备、可限负荷、错峰类型、分组号、分组名称、年份，点击保存，保存『分组用户信息』。</w:t>
            </w:r>
          </w:p>
          <w:p w14:paraId="3188CB13" w14:textId="77777777" w:rsidR="00605658" w:rsidRDefault="00445048">
            <w:pPr>
              <w:rPr>
                <w:rFonts w:ascii="宋体" w:hAnsi="宋体"/>
                <w:szCs w:val="21"/>
              </w:rPr>
            </w:pPr>
            <w:r>
              <w:rPr>
                <w:rFonts w:ascii="宋体" w:hAnsi="宋体" w:hint="eastAsia"/>
                <w:szCs w:val="21"/>
              </w:rPr>
              <w:t>（5）根据查询到的『分组用户信息』，删除『分组用户信息』。</w:t>
            </w:r>
          </w:p>
        </w:tc>
      </w:tr>
      <w:tr w:rsidR="00605658" w14:paraId="685907EC" w14:textId="77777777">
        <w:tc>
          <w:tcPr>
            <w:tcW w:w="993" w:type="dxa"/>
            <w:shd w:val="clear" w:color="auto" w:fill="D9D9D9"/>
            <w:vAlign w:val="center"/>
          </w:tcPr>
          <w:p w14:paraId="19FCE9CE" w14:textId="77777777" w:rsidR="00605658" w:rsidRDefault="00445048">
            <w:pPr>
              <w:rPr>
                <w:rFonts w:ascii="宋体" w:hAnsi="宋体"/>
                <w:b/>
                <w:szCs w:val="21"/>
              </w:rPr>
            </w:pPr>
            <w:r>
              <w:rPr>
                <w:rFonts w:ascii="宋体" w:hAnsi="宋体" w:hint="eastAsia"/>
                <w:b/>
                <w:szCs w:val="21"/>
              </w:rPr>
              <w:t>后置条件</w:t>
            </w:r>
          </w:p>
        </w:tc>
        <w:tc>
          <w:tcPr>
            <w:tcW w:w="8861" w:type="dxa"/>
          </w:tcPr>
          <w:p w14:paraId="16A2385D" w14:textId="77777777" w:rsidR="00605658" w:rsidRDefault="00445048">
            <w:pPr>
              <w:rPr>
                <w:rFonts w:ascii="宋体" w:hAnsi="宋体"/>
                <w:szCs w:val="21"/>
              </w:rPr>
            </w:pPr>
            <w:r>
              <w:rPr>
                <w:rFonts w:ascii="宋体" w:hAnsi="宋体" w:hint="eastAsia"/>
                <w:szCs w:val="21"/>
              </w:rPr>
              <w:t>无</w:t>
            </w:r>
          </w:p>
        </w:tc>
      </w:tr>
      <w:tr w:rsidR="00605658" w14:paraId="4DD06E2D" w14:textId="77777777">
        <w:tc>
          <w:tcPr>
            <w:tcW w:w="993" w:type="dxa"/>
            <w:shd w:val="clear" w:color="auto" w:fill="D9D9D9"/>
            <w:vAlign w:val="center"/>
          </w:tcPr>
          <w:p w14:paraId="3A91D52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7AB3301" w14:textId="77777777" w:rsidR="00605658" w:rsidRDefault="00445048">
            <w:pPr>
              <w:rPr>
                <w:rFonts w:ascii="宋体" w:hAnsi="宋体"/>
                <w:szCs w:val="21"/>
              </w:rPr>
            </w:pPr>
            <w:r>
              <w:rPr>
                <w:rFonts w:ascii="宋体" w:hAnsi="宋体" w:hint="eastAsia"/>
                <w:szCs w:val="21"/>
              </w:rPr>
              <w:t>普通响应类</w:t>
            </w:r>
          </w:p>
        </w:tc>
      </w:tr>
      <w:tr w:rsidR="00605658" w14:paraId="572BDBE4" w14:textId="77777777">
        <w:tc>
          <w:tcPr>
            <w:tcW w:w="993" w:type="dxa"/>
            <w:shd w:val="clear" w:color="auto" w:fill="D9D9D9"/>
            <w:vAlign w:val="center"/>
          </w:tcPr>
          <w:p w14:paraId="501F92C2"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64DF138" w14:textId="77777777" w:rsidR="00605658" w:rsidRDefault="00445048">
            <w:pPr>
              <w:rPr>
                <w:rFonts w:ascii="宋体" w:hAnsi="宋体"/>
                <w:szCs w:val="21"/>
              </w:rPr>
            </w:pPr>
            <w:r>
              <w:rPr>
                <w:rFonts w:ascii="宋体" w:hAnsi="宋体" w:hint="eastAsia"/>
                <w:szCs w:val="21"/>
              </w:rPr>
              <w:t>1.</w:t>
            </w:r>
            <w:r>
              <w:rPr>
                <w:rFonts w:hint="eastAsia"/>
                <w:szCs w:val="21"/>
              </w:rPr>
              <w:t>有序用户信息查询</w:t>
            </w:r>
            <w:r>
              <w:rPr>
                <w:rFonts w:ascii="宋体" w:hAnsi="宋体" w:hint="eastAsia"/>
                <w:szCs w:val="21"/>
              </w:rPr>
              <w:t>；2、用户分组</w:t>
            </w:r>
          </w:p>
        </w:tc>
      </w:tr>
    </w:tbl>
    <w:p w14:paraId="489F9EE8" w14:textId="77777777" w:rsidR="00605658" w:rsidRDefault="00605658">
      <w:pPr>
        <w:rPr>
          <w:szCs w:val="21"/>
        </w:rPr>
      </w:pPr>
    </w:p>
    <w:p w14:paraId="2EA00565" w14:textId="77777777" w:rsidR="00605658" w:rsidRDefault="00445048">
      <w:pPr>
        <w:pStyle w:val="3"/>
        <w:numPr>
          <w:ilvl w:val="2"/>
          <w:numId w:val="2"/>
        </w:numPr>
        <w:rPr>
          <w:bCs/>
          <w:sz w:val="21"/>
          <w:szCs w:val="21"/>
          <w:lang w:val="en-US"/>
        </w:rPr>
      </w:pPr>
      <w:bookmarkStart w:id="422" w:name="_Toc353393949"/>
      <w:r>
        <w:rPr>
          <w:bCs/>
          <w:sz w:val="21"/>
          <w:szCs w:val="21"/>
          <w:lang w:val="en-US"/>
        </w:rPr>
        <w:t>UC-P1-</w:t>
      </w:r>
      <w:r>
        <w:rPr>
          <w:rFonts w:hint="eastAsia"/>
          <w:bCs/>
          <w:sz w:val="21"/>
          <w:szCs w:val="21"/>
          <w:lang w:val="en-US"/>
        </w:rPr>
        <w:t>11执行方案编制用例</w:t>
      </w:r>
      <w:bookmarkEnd w:id="422"/>
    </w:p>
    <w:p w14:paraId="4BFBC8BC" w14:textId="77777777" w:rsidR="00605658" w:rsidRDefault="00445048">
      <w:pPr>
        <w:pStyle w:val="affd"/>
        <w:keepNext/>
        <w:jc w:val="center"/>
        <w:rPr>
          <w:sz w:val="21"/>
          <w:szCs w:val="21"/>
        </w:rPr>
      </w:pPr>
      <w:bookmarkStart w:id="423" w:name="_Toc35339421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166</w:t>
      </w:r>
      <w:r>
        <w:rPr>
          <w:sz w:val="21"/>
          <w:szCs w:val="21"/>
        </w:rPr>
        <w:fldChar w:fldCharType="end"/>
      </w:r>
      <w:r>
        <w:rPr>
          <w:rFonts w:hint="eastAsia"/>
          <w:sz w:val="21"/>
          <w:szCs w:val="21"/>
        </w:rPr>
        <w:t>执行方案编制用例</w:t>
      </w:r>
      <w:bookmarkEnd w:id="42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7EAE7247" w14:textId="77777777">
        <w:tc>
          <w:tcPr>
            <w:tcW w:w="993" w:type="dxa"/>
            <w:shd w:val="clear" w:color="auto" w:fill="D9D9D9"/>
            <w:vAlign w:val="center"/>
          </w:tcPr>
          <w:p w14:paraId="1550B45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5423DBA7" w14:textId="77777777" w:rsidR="00605658" w:rsidRDefault="00445048">
            <w:pPr>
              <w:rPr>
                <w:rFonts w:ascii="宋体" w:hAnsi="宋体"/>
                <w:szCs w:val="21"/>
              </w:rPr>
            </w:pPr>
            <w:r>
              <w:rPr>
                <w:rFonts w:ascii="宋体" w:hAnsi="宋体" w:hint="eastAsia"/>
                <w:szCs w:val="21"/>
              </w:rPr>
              <w:t>执行方案编制用例</w:t>
            </w:r>
          </w:p>
        </w:tc>
      </w:tr>
      <w:tr w:rsidR="00605658" w14:paraId="10E37084" w14:textId="77777777">
        <w:tc>
          <w:tcPr>
            <w:tcW w:w="993" w:type="dxa"/>
            <w:shd w:val="clear" w:color="auto" w:fill="D9D9D9"/>
            <w:vAlign w:val="center"/>
          </w:tcPr>
          <w:p w14:paraId="0562FB1E"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14861F9" w14:textId="77777777" w:rsidR="00605658" w:rsidRDefault="00445048">
            <w:pPr>
              <w:rPr>
                <w:rFonts w:ascii="宋体" w:hAnsi="宋体"/>
                <w:szCs w:val="21"/>
              </w:rPr>
            </w:pPr>
            <w:r>
              <w:rPr>
                <w:rFonts w:ascii="宋体" w:hAnsi="宋体"/>
                <w:szCs w:val="21"/>
              </w:rPr>
              <w:t>UC-P1-</w:t>
            </w:r>
            <w:r>
              <w:rPr>
                <w:rFonts w:ascii="宋体" w:hAnsi="宋体" w:hint="eastAsia"/>
                <w:szCs w:val="21"/>
              </w:rPr>
              <w:t>11</w:t>
            </w:r>
          </w:p>
        </w:tc>
      </w:tr>
      <w:tr w:rsidR="00605658" w14:paraId="1CA02907" w14:textId="77777777">
        <w:tc>
          <w:tcPr>
            <w:tcW w:w="993" w:type="dxa"/>
            <w:shd w:val="clear" w:color="auto" w:fill="D9D9D9"/>
            <w:vAlign w:val="center"/>
          </w:tcPr>
          <w:p w14:paraId="00603061" w14:textId="77777777" w:rsidR="00605658" w:rsidRDefault="00445048">
            <w:pPr>
              <w:rPr>
                <w:rFonts w:ascii="宋体" w:hAnsi="宋体"/>
                <w:b/>
                <w:szCs w:val="21"/>
              </w:rPr>
            </w:pPr>
            <w:r>
              <w:rPr>
                <w:rFonts w:ascii="宋体" w:hAnsi="宋体" w:hint="eastAsia"/>
                <w:b/>
                <w:szCs w:val="21"/>
              </w:rPr>
              <w:t>参与者</w:t>
            </w:r>
          </w:p>
        </w:tc>
        <w:tc>
          <w:tcPr>
            <w:tcW w:w="8861" w:type="dxa"/>
          </w:tcPr>
          <w:p w14:paraId="052CA41A"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138C3ACB" w14:textId="77777777">
        <w:tc>
          <w:tcPr>
            <w:tcW w:w="993" w:type="dxa"/>
            <w:shd w:val="clear" w:color="auto" w:fill="D9D9D9"/>
            <w:vAlign w:val="center"/>
          </w:tcPr>
          <w:p w14:paraId="4752C081"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CAFE90B" w14:textId="77777777" w:rsidR="00605658" w:rsidRDefault="00445048">
            <w:pPr>
              <w:rPr>
                <w:rFonts w:ascii="宋体" w:hAnsi="宋体"/>
                <w:szCs w:val="21"/>
              </w:rPr>
            </w:pPr>
            <w:r>
              <w:rPr>
                <w:rFonts w:ascii="宋体" w:hAnsi="宋体" w:hint="eastAsia"/>
                <w:szCs w:val="21"/>
              </w:rPr>
              <w:t>无</w:t>
            </w:r>
          </w:p>
        </w:tc>
      </w:tr>
      <w:tr w:rsidR="00605658" w14:paraId="4DBE276E" w14:textId="77777777">
        <w:tc>
          <w:tcPr>
            <w:tcW w:w="993" w:type="dxa"/>
            <w:shd w:val="clear" w:color="auto" w:fill="D9D9D9"/>
            <w:vAlign w:val="center"/>
          </w:tcPr>
          <w:p w14:paraId="05B8318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650A8DE" w14:textId="77777777" w:rsidR="00605658" w:rsidRDefault="00445048">
            <w:pPr>
              <w:jc w:val="left"/>
              <w:rPr>
                <w:rFonts w:ascii="宋体" w:hAnsi="宋体" w:cs="宋体"/>
                <w:szCs w:val="21"/>
              </w:rPr>
            </w:pPr>
            <w:r>
              <w:rPr>
                <w:rFonts w:ascii="宋体" w:hAnsi="宋体" w:cs="宋体" w:hint="eastAsia"/>
                <w:szCs w:val="21"/>
              </w:rPr>
              <w:t>1、根据电网企业、执行日期、执行方案名称，填写『执行方案信息』，内容包括：电网企业、执行日期、执行方案名称。</w:t>
            </w:r>
          </w:p>
          <w:p w14:paraId="5F6AEF30" w14:textId="77777777" w:rsidR="00605658" w:rsidRDefault="00445048">
            <w:pPr>
              <w:jc w:val="left"/>
              <w:rPr>
                <w:rFonts w:ascii="宋体" w:hAnsi="宋体" w:cs="宋体"/>
                <w:szCs w:val="21"/>
              </w:rPr>
            </w:pPr>
            <w:r>
              <w:rPr>
                <w:rFonts w:ascii="宋体" w:hAnsi="宋体" w:cs="宋体" w:hint="eastAsia"/>
                <w:szCs w:val="21"/>
              </w:rPr>
              <w:t>2、根据指定的电网企业、执行日期、所属级别、实施类型等条件，查询『分组信息』，内容包括：电网企业、实施类型、所属级别、分组号、分组名称、年份、轮休执行日期、检修日期段。</w:t>
            </w:r>
          </w:p>
          <w:p w14:paraId="2466FA87" w14:textId="77777777" w:rsidR="00605658" w:rsidRDefault="00445048">
            <w:pPr>
              <w:jc w:val="left"/>
              <w:rPr>
                <w:rFonts w:ascii="宋体" w:hAnsi="宋体" w:cs="宋体"/>
                <w:szCs w:val="21"/>
              </w:rPr>
            </w:pPr>
            <w:r>
              <w:rPr>
                <w:rFonts w:ascii="宋体" w:hAnsi="宋体" w:cs="宋体" w:hint="eastAsia"/>
                <w:szCs w:val="21"/>
              </w:rPr>
              <w:t>3、根据『分组信息』中的分组号和分组名称查询其所对应的的『有序用电用户明细信息』，得到『执行方案用户信息』，内容包括：序号、方案编号、分组号、分组名称、、实施类型、电网企业、用户编号、用户名称、</w:t>
            </w:r>
            <w:r>
              <w:rPr>
                <w:rFonts w:hAnsi="宋体" w:hint="eastAsia"/>
                <w:szCs w:val="21"/>
              </w:rPr>
              <w:t>开关是否可控</w:t>
            </w:r>
            <w:r>
              <w:rPr>
                <w:rFonts w:ascii="宋体" w:hAnsi="宋体" w:cs="宋体" w:hint="eastAsia"/>
                <w:szCs w:val="21"/>
              </w:rPr>
              <w:t>、所属行业、主变容量、保安负荷、转移/减少负荷、</w:t>
            </w:r>
            <w:r>
              <w:rPr>
                <w:rFonts w:ascii="宋体" w:hAnsi="宋体" w:cs="宋体"/>
                <w:szCs w:val="21"/>
              </w:rPr>
              <w:t>早峰可限负荷、腰峰可限负荷、晚峰可限负荷、早峰可用负荷、腰峰可用负荷、晚峰可用负荷</w:t>
            </w:r>
            <w:r>
              <w:rPr>
                <w:rFonts w:ascii="宋体" w:hAnsi="宋体" w:cs="宋体" w:hint="eastAsia"/>
                <w:szCs w:val="21"/>
              </w:rPr>
              <w:t>。</w:t>
            </w:r>
          </w:p>
          <w:p w14:paraId="1DA5CAB6" w14:textId="77777777" w:rsidR="00605658" w:rsidRDefault="00445048">
            <w:pPr>
              <w:jc w:val="left"/>
              <w:rPr>
                <w:rFonts w:ascii="宋体" w:hAnsi="宋体" w:cs="宋体"/>
                <w:szCs w:val="21"/>
              </w:rPr>
            </w:pPr>
            <w:r>
              <w:rPr>
                <w:rFonts w:ascii="宋体" w:hAnsi="宋体" w:cs="宋体" w:hint="eastAsia"/>
                <w:szCs w:val="21"/>
              </w:rPr>
              <w:t>4、将保存后的『执行方案用户信息』发送至上级电网企业相关部门，上报后『执行方案用户信息』自动锁定，不允许修改。</w:t>
            </w:r>
          </w:p>
          <w:p w14:paraId="7C5E6E66" w14:textId="77777777" w:rsidR="00605658" w:rsidRDefault="00445048">
            <w:pPr>
              <w:rPr>
                <w:rFonts w:ascii="宋体" w:hAnsi="宋体"/>
                <w:szCs w:val="21"/>
              </w:rPr>
            </w:pPr>
            <w:r>
              <w:rPr>
                <w:rFonts w:ascii="宋体" w:hAnsi="宋体" w:cs="宋体" w:hint="eastAsia"/>
                <w:szCs w:val="21"/>
              </w:rPr>
              <w:t>5、解锁操作需记录『操作日志』，内容包括：操作人员、操作时间、操作类型、业务类型、操作内容。</w:t>
            </w:r>
          </w:p>
        </w:tc>
      </w:tr>
      <w:tr w:rsidR="00605658" w14:paraId="0D30D14E" w14:textId="77777777">
        <w:tc>
          <w:tcPr>
            <w:tcW w:w="993" w:type="dxa"/>
            <w:shd w:val="clear" w:color="auto" w:fill="D9D9D9"/>
            <w:vAlign w:val="center"/>
          </w:tcPr>
          <w:p w14:paraId="12FB81DA"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5B14855" w14:textId="77777777" w:rsidR="00605658" w:rsidRDefault="00445048">
            <w:pPr>
              <w:rPr>
                <w:rFonts w:ascii="宋体" w:hAnsi="宋体"/>
                <w:szCs w:val="21"/>
              </w:rPr>
            </w:pPr>
            <w:r>
              <w:rPr>
                <w:rFonts w:ascii="宋体" w:hAnsi="宋体" w:hint="eastAsia"/>
                <w:szCs w:val="21"/>
              </w:rPr>
              <w:t>无</w:t>
            </w:r>
          </w:p>
        </w:tc>
      </w:tr>
      <w:tr w:rsidR="00605658" w14:paraId="30B6677B" w14:textId="77777777">
        <w:tc>
          <w:tcPr>
            <w:tcW w:w="993" w:type="dxa"/>
            <w:shd w:val="clear" w:color="auto" w:fill="D9D9D9"/>
            <w:vAlign w:val="center"/>
          </w:tcPr>
          <w:p w14:paraId="24DA4A7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566B83A" w14:textId="77777777" w:rsidR="00605658" w:rsidRDefault="00445048">
            <w:pPr>
              <w:rPr>
                <w:rFonts w:ascii="宋体" w:hAnsi="宋体"/>
                <w:szCs w:val="21"/>
              </w:rPr>
            </w:pPr>
            <w:r>
              <w:rPr>
                <w:rFonts w:ascii="宋体" w:hAnsi="宋体" w:hint="eastAsia"/>
                <w:szCs w:val="21"/>
              </w:rPr>
              <w:t>普通响应类</w:t>
            </w:r>
          </w:p>
        </w:tc>
      </w:tr>
      <w:tr w:rsidR="00605658" w14:paraId="023D4E86" w14:textId="77777777">
        <w:tc>
          <w:tcPr>
            <w:tcW w:w="993" w:type="dxa"/>
            <w:shd w:val="clear" w:color="auto" w:fill="D9D9D9"/>
            <w:vAlign w:val="center"/>
          </w:tcPr>
          <w:p w14:paraId="60ACAE6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BAC7625" w14:textId="77777777" w:rsidR="00605658" w:rsidRDefault="00445048">
            <w:pPr>
              <w:rPr>
                <w:rFonts w:ascii="宋体" w:hAnsi="宋体"/>
                <w:szCs w:val="21"/>
              </w:rPr>
            </w:pPr>
            <w:r>
              <w:rPr>
                <w:rFonts w:ascii="宋体" w:hAnsi="宋体" w:hint="eastAsia"/>
                <w:szCs w:val="21"/>
              </w:rPr>
              <w:t>1.</w:t>
            </w:r>
            <w:r>
              <w:rPr>
                <w:rFonts w:hint="eastAsia"/>
                <w:szCs w:val="21"/>
              </w:rPr>
              <w:t>执行方案信息维护</w:t>
            </w:r>
            <w:r>
              <w:rPr>
                <w:rFonts w:ascii="宋体" w:hAnsi="宋体" w:hint="eastAsia"/>
                <w:szCs w:val="21"/>
              </w:rPr>
              <w:t>；2、上报</w:t>
            </w:r>
          </w:p>
        </w:tc>
      </w:tr>
    </w:tbl>
    <w:p w14:paraId="04FA1F6F" w14:textId="77777777" w:rsidR="00605658" w:rsidRDefault="00605658">
      <w:pPr>
        <w:rPr>
          <w:szCs w:val="21"/>
        </w:rPr>
      </w:pPr>
    </w:p>
    <w:p w14:paraId="0A949403" w14:textId="77777777" w:rsidR="00605658" w:rsidRDefault="00445048">
      <w:pPr>
        <w:pStyle w:val="3"/>
        <w:numPr>
          <w:ilvl w:val="2"/>
          <w:numId w:val="2"/>
        </w:numPr>
        <w:rPr>
          <w:bCs/>
          <w:sz w:val="21"/>
          <w:szCs w:val="21"/>
          <w:lang w:val="en-US"/>
        </w:rPr>
      </w:pPr>
      <w:bookmarkStart w:id="424" w:name="_Toc353393950"/>
      <w:r>
        <w:rPr>
          <w:bCs/>
          <w:sz w:val="21"/>
          <w:szCs w:val="21"/>
          <w:lang w:val="en-US"/>
        </w:rPr>
        <w:t>UC-P1-</w:t>
      </w:r>
      <w:r>
        <w:rPr>
          <w:rFonts w:hint="eastAsia"/>
          <w:bCs/>
          <w:sz w:val="21"/>
          <w:szCs w:val="21"/>
          <w:lang w:val="en-US"/>
        </w:rPr>
        <w:t>12方案执行用例</w:t>
      </w:r>
      <w:bookmarkEnd w:id="424"/>
    </w:p>
    <w:p w14:paraId="00FEE16B" w14:textId="77777777" w:rsidR="00605658" w:rsidRDefault="00445048">
      <w:pPr>
        <w:pStyle w:val="affd"/>
        <w:keepNext/>
        <w:jc w:val="center"/>
        <w:rPr>
          <w:sz w:val="21"/>
          <w:szCs w:val="21"/>
        </w:rPr>
      </w:pPr>
      <w:bookmarkStart w:id="425" w:name="_Toc35339421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167</w:t>
      </w:r>
      <w:r>
        <w:rPr>
          <w:sz w:val="21"/>
          <w:szCs w:val="21"/>
        </w:rPr>
        <w:fldChar w:fldCharType="end"/>
      </w:r>
      <w:r>
        <w:rPr>
          <w:rFonts w:hint="eastAsia"/>
          <w:sz w:val="21"/>
          <w:szCs w:val="21"/>
        </w:rPr>
        <w:t>方案执行用例</w:t>
      </w:r>
      <w:bookmarkEnd w:id="42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124612E" w14:textId="77777777">
        <w:tc>
          <w:tcPr>
            <w:tcW w:w="993" w:type="dxa"/>
            <w:shd w:val="clear" w:color="auto" w:fill="D9D9D9"/>
            <w:vAlign w:val="center"/>
          </w:tcPr>
          <w:p w14:paraId="4D1A8224"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CFF81D4" w14:textId="77777777" w:rsidR="00605658" w:rsidRDefault="00445048">
            <w:pPr>
              <w:rPr>
                <w:rFonts w:ascii="宋体" w:hAnsi="宋体"/>
                <w:szCs w:val="21"/>
              </w:rPr>
            </w:pPr>
            <w:r>
              <w:rPr>
                <w:rFonts w:ascii="宋体" w:hAnsi="宋体" w:hint="eastAsia"/>
                <w:szCs w:val="21"/>
              </w:rPr>
              <w:t>方案执行用例</w:t>
            </w:r>
          </w:p>
        </w:tc>
      </w:tr>
      <w:tr w:rsidR="00605658" w14:paraId="600836B1" w14:textId="77777777">
        <w:tc>
          <w:tcPr>
            <w:tcW w:w="993" w:type="dxa"/>
            <w:shd w:val="clear" w:color="auto" w:fill="D9D9D9"/>
            <w:vAlign w:val="center"/>
          </w:tcPr>
          <w:p w14:paraId="2BB10046"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06439BF" w14:textId="77777777" w:rsidR="00605658" w:rsidRDefault="00445048">
            <w:pPr>
              <w:rPr>
                <w:rFonts w:ascii="宋体" w:hAnsi="宋体"/>
                <w:szCs w:val="21"/>
              </w:rPr>
            </w:pPr>
            <w:r>
              <w:rPr>
                <w:rFonts w:ascii="宋体" w:hAnsi="宋体"/>
                <w:szCs w:val="21"/>
              </w:rPr>
              <w:t>UC-P1-</w:t>
            </w:r>
            <w:r>
              <w:rPr>
                <w:rFonts w:ascii="宋体" w:hAnsi="宋体" w:hint="eastAsia"/>
                <w:szCs w:val="21"/>
              </w:rPr>
              <w:t>12</w:t>
            </w:r>
          </w:p>
        </w:tc>
      </w:tr>
      <w:tr w:rsidR="00605658" w14:paraId="60F0D9A5" w14:textId="77777777">
        <w:tc>
          <w:tcPr>
            <w:tcW w:w="993" w:type="dxa"/>
            <w:shd w:val="clear" w:color="auto" w:fill="D9D9D9"/>
            <w:vAlign w:val="center"/>
          </w:tcPr>
          <w:p w14:paraId="36270A21" w14:textId="77777777" w:rsidR="00605658" w:rsidRDefault="00445048">
            <w:pPr>
              <w:rPr>
                <w:rFonts w:ascii="宋体" w:hAnsi="宋体"/>
                <w:b/>
                <w:szCs w:val="21"/>
              </w:rPr>
            </w:pPr>
            <w:r>
              <w:rPr>
                <w:rFonts w:ascii="宋体" w:hAnsi="宋体" w:hint="eastAsia"/>
                <w:b/>
                <w:szCs w:val="21"/>
              </w:rPr>
              <w:t>参与者</w:t>
            </w:r>
          </w:p>
        </w:tc>
        <w:tc>
          <w:tcPr>
            <w:tcW w:w="8861" w:type="dxa"/>
          </w:tcPr>
          <w:p w14:paraId="12BC6810"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42797D5D" w14:textId="77777777">
        <w:tc>
          <w:tcPr>
            <w:tcW w:w="993" w:type="dxa"/>
            <w:shd w:val="clear" w:color="auto" w:fill="D9D9D9"/>
            <w:vAlign w:val="center"/>
          </w:tcPr>
          <w:p w14:paraId="12DA72C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170E120" w14:textId="77777777" w:rsidR="00605658" w:rsidRDefault="00445048">
            <w:pPr>
              <w:rPr>
                <w:rFonts w:ascii="宋体" w:hAnsi="宋体"/>
                <w:szCs w:val="21"/>
              </w:rPr>
            </w:pPr>
            <w:r>
              <w:rPr>
                <w:rFonts w:ascii="宋体" w:hAnsi="宋体" w:hint="eastAsia"/>
                <w:szCs w:val="21"/>
              </w:rPr>
              <w:t>无</w:t>
            </w:r>
          </w:p>
        </w:tc>
      </w:tr>
      <w:tr w:rsidR="00605658" w14:paraId="3C8F58F4" w14:textId="77777777">
        <w:tc>
          <w:tcPr>
            <w:tcW w:w="993" w:type="dxa"/>
            <w:shd w:val="clear" w:color="auto" w:fill="D9D9D9"/>
            <w:vAlign w:val="center"/>
          </w:tcPr>
          <w:p w14:paraId="49CB327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35C360F" w14:textId="77777777" w:rsidR="00605658" w:rsidRDefault="00445048">
            <w:pPr>
              <w:jc w:val="left"/>
              <w:rPr>
                <w:rFonts w:ascii="宋体" w:hAnsi="宋体" w:cs="宋体"/>
                <w:szCs w:val="21"/>
              </w:rPr>
            </w:pPr>
            <w:r>
              <w:rPr>
                <w:rFonts w:ascii="宋体" w:hAnsi="宋体" w:cs="宋体" w:hint="eastAsia"/>
                <w:szCs w:val="21"/>
              </w:rPr>
              <w:t>1、根据指定的电网企业、执行日期等条件，查询本电网企业的『执行方案信息』，内容包括：电网企业、分组类型、所属级别、分组号、分组名称、错峰类型、执行日期。</w:t>
            </w:r>
          </w:p>
          <w:p w14:paraId="539298B7" w14:textId="77777777" w:rsidR="00605658" w:rsidRDefault="00445048">
            <w:pPr>
              <w:jc w:val="left"/>
              <w:rPr>
                <w:rFonts w:ascii="宋体" w:hAnsi="宋体" w:cs="宋体"/>
                <w:szCs w:val="21"/>
              </w:rPr>
            </w:pPr>
            <w:r>
              <w:rPr>
                <w:rFonts w:ascii="宋体" w:hAnsi="宋体" w:cs="宋体"/>
                <w:szCs w:val="21"/>
              </w:rPr>
              <w:t>2、根据指定的电网企业、执行日期、执行方案名称等条件，查询本电网企业的『分组用户信息』，内容包括：序号、用户编号、用户名称、电网企业、分组类型、所属级别、所属行业、线路、变电站、用户地址、主变容量、保安负荷、用电负荷、主要参与设备、可限负荷、错峰类型、分组号、分组名称、年份。</w:t>
            </w:r>
          </w:p>
          <w:p w14:paraId="39F99852" w14:textId="77777777" w:rsidR="00605658" w:rsidRDefault="00445048">
            <w:pPr>
              <w:jc w:val="left"/>
              <w:rPr>
                <w:rFonts w:ascii="宋体" w:hAnsi="宋体" w:cs="宋体"/>
                <w:szCs w:val="21"/>
              </w:rPr>
            </w:pPr>
            <w:r>
              <w:rPr>
                <w:rFonts w:ascii="宋体" w:hAnsi="宋体" w:cs="宋体" w:hint="eastAsia"/>
                <w:szCs w:val="21"/>
              </w:rPr>
              <w:t>3、有序用电执行方案执行：</w:t>
            </w:r>
          </w:p>
          <w:p w14:paraId="37555496" w14:textId="77777777" w:rsidR="00605658" w:rsidRDefault="00445048">
            <w:pPr>
              <w:jc w:val="left"/>
              <w:rPr>
                <w:rFonts w:ascii="宋体" w:hAnsi="宋体" w:cs="宋体"/>
                <w:szCs w:val="21"/>
              </w:rPr>
            </w:pPr>
            <w:r>
              <w:rPr>
                <w:rFonts w:ascii="宋体" w:hAnsi="宋体" w:cs="宋体" w:hint="eastAsia"/>
                <w:szCs w:val="21"/>
              </w:rPr>
              <w:t>（1）将编制好的执行方案发送至用电信息采集系统。</w:t>
            </w:r>
          </w:p>
          <w:p w14:paraId="5F9ACD51" w14:textId="77777777" w:rsidR="00605658" w:rsidRDefault="00445048">
            <w:pPr>
              <w:jc w:val="left"/>
              <w:rPr>
                <w:rFonts w:ascii="宋体" w:hAnsi="宋体" w:cs="宋体"/>
                <w:szCs w:val="21"/>
              </w:rPr>
            </w:pPr>
            <w:r>
              <w:rPr>
                <w:rFonts w:ascii="宋体" w:hAnsi="宋体" w:cs="宋体" w:hint="eastAsia"/>
                <w:szCs w:val="21"/>
              </w:rPr>
              <w:t>（2）将分组用户信息发送至用电信息采集系统。</w:t>
            </w:r>
          </w:p>
          <w:p w14:paraId="50C37990" w14:textId="77777777" w:rsidR="00605658" w:rsidRDefault="00445048">
            <w:pPr>
              <w:jc w:val="left"/>
              <w:rPr>
                <w:rFonts w:ascii="宋体" w:hAnsi="宋体" w:cs="宋体"/>
                <w:szCs w:val="21"/>
              </w:rPr>
            </w:pPr>
            <w:r>
              <w:rPr>
                <w:rFonts w:ascii="宋体" w:hAnsi="宋体" w:cs="宋体" w:hint="eastAsia"/>
                <w:szCs w:val="21"/>
              </w:rPr>
              <w:t>（3）根据电力供需情况，将启用、变更、终止执行执行方案信息发送至用电信息采集系统。</w:t>
            </w:r>
          </w:p>
          <w:p w14:paraId="761B5AAF" w14:textId="77777777" w:rsidR="00605658" w:rsidRDefault="00445048">
            <w:pPr>
              <w:jc w:val="left"/>
              <w:rPr>
                <w:rFonts w:ascii="宋体" w:hAnsi="宋体" w:cs="宋体"/>
                <w:szCs w:val="21"/>
              </w:rPr>
            </w:pPr>
            <w:r>
              <w:rPr>
                <w:rFonts w:ascii="宋体" w:hAnsi="宋体" w:cs="宋体" w:hint="eastAsia"/>
                <w:szCs w:val="21"/>
              </w:rPr>
              <w:t>4、短信告知：</w:t>
            </w:r>
          </w:p>
          <w:p w14:paraId="1272CF75" w14:textId="77777777" w:rsidR="00605658" w:rsidRDefault="00445048">
            <w:pPr>
              <w:jc w:val="left"/>
              <w:rPr>
                <w:rFonts w:ascii="宋体" w:hAnsi="宋体" w:cs="宋体"/>
                <w:szCs w:val="21"/>
              </w:rPr>
            </w:pPr>
            <w:r>
              <w:rPr>
                <w:rFonts w:ascii="宋体" w:hAnsi="宋体" w:cs="宋体" w:hint="eastAsia"/>
                <w:szCs w:val="21"/>
              </w:rPr>
              <w:t>（1）针对有序用电用户：</w:t>
            </w:r>
          </w:p>
          <w:p w14:paraId="598D73EC" w14:textId="77777777" w:rsidR="00605658" w:rsidRDefault="00445048">
            <w:pPr>
              <w:jc w:val="left"/>
              <w:rPr>
                <w:rFonts w:ascii="宋体" w:hAnsi="宋体" w:cs="宋体"/>
                <w:szCs w:val="21"/>
              </w:rPr>
            </w:pPr>
            <w:r>
              <w:rPr>
                <w:rFonts w:ascii="宋体" w:hAnsi="宋体" w:cs="宋体" w:hint="eastAsia"/>
                <w:szCs w:val="21"/>
              </w:rPr>
              <w:t>根据电网企业、用户编号、用户名称，填写『有序</w:t>
            </w:r>
            <w:r>
              <w:rPr>
                <w:rFonts w:ascii="宋体" w:hAnsi="宋体" w:cs="宋体"/>
                <w:szCs w:val="21"/>
              </w:rPr>
              <w:t>用电</w:t>
            </w:r>
            <w:r>
              <w:rPr>
                <w:rFonts w:ascii="宋体" w:hAnsi="宋体" w:cs="宋体" w:hint="eastAsia"/>
                <w:szCs w:val="21"/>
              </w:rPr>
              <w:t>用户信息』，内容包括：电网企业、用户名称、可用负荷、执行日期、值班电话、企业负责人联系电话、错峰联系人电话，点击保存，保存『有序</w:t>
            </w:r>
            <w:r>
              <w:rPr>
                <w:rFonts w:ascii="宋体" w:hAnsi="宋体" w:cs="宋体"/>
                <w:szCs w:val="21"/>
              </w:rPr>
              <w:t>用电</w:t>
            </w:r>
            <w:r>
              <w:rPr>
                <w:rFonts w:ascii="宋体" w:hAnsi="宋体" w:cs="宋体" w:hint="eastAsia"/>
                <w:szCs w:val="21"/>
              </w:rPr>
              <w:t>用户信息』。</w:t>
            </w:r>
          </w:p>
          <w:p w14:paraId="22A51C52" w14:textId="77777777" w:rsidR="00605658" w:rsidRDefault="00445048">
            <w:pPr>
              <w:jc w:val="left"/>
              <w:rPr>
                <w:rFonts w:ascii="宋体" w:hAnsi="宋体" w:cs="宋体"/>
                <w:szCs w:val="21"/>
              </w:rPr>
            </w:pPr>
            <w:r>
              <w:rPr>
                <w:rFonts w:ascii="宋体" w:hAnsi="宋体" w:cs="宋体" w:hint="eastAsia"/>
                <w:szCs w:val="21"/>
              </w:rPr>
              <w:t>根据电网企业、用户编号、用户名称，填写『短信信息』，内容包括：短信内容，点击保存，保存『短信信息』。</w:t>
            </w:r>
          </w:p>
          <w:p w14:paraId="333C4BBC" w14:textId="77777777" w:rsidR="00605658" w:rsidRDefault="00445048">
            <w:pPr>
              <w:jc w:val="left"/>
              <w:rPr>
                <w:rFonts w:ascii="宋体" w:hAnsi="宋体" w:cs="宋体"/>
                <w:szCs w:val="21"/>
              </w:rPr>
            </w:pPr>
            <w:r>
              <w:rPr>
                <w:rFonts w:ascii="宋体" w:hAnsi="宋体" w:cs="宋体" w:hint="eastAsia"/>
                <w:szCs w:val="21"/>
              </w:rPr>
              <w:t>（2）针对电网企业：</w:t>
            </w:r>
          </w:p>
          <w:p w14:paraId="2B322BE3" w14:textId="77777777" w:rsidR="00605658" w:rsidRDefault="00445048">
            <w:pPr>
              <w:jc w:val="left"/>
              <w:rPr>
                <w:rFonts w:ascii="宋体" w:hAnsi="宋体" w:cs="宋体"/>
                <w:szCs w:val="21"/>
              </w:rPr>
            </w:pPr>
            <w:r>
              <w:rPr>
                <w:rFonts w:ascii="宋体" w:hAnsi="宋体" w:cs="宋体" w:hint="eastAsia"/>
                <w:szCs w:val="21"/>
              </w:rPr>
              <w:t>根据电网企业、用户编号、用户名称，填写『电网</w:t>
            </w:r>
            <w:r>
              <w:rPr>
                <w:rFonts w:ascii="宋体" w:hAnsi="宋体" w:cs="宋体"/>
                <w:szCs w:val="21"/>
              </w:rPr>
              <w:t>企业督</w:t>
            </w:r>
            <w:r>
              <w:rPr>
                <w:rFonts w:ascii="宋体" w:hAnsi="宋体" w:cs="宋体" w:hint="eastAsia"/>
                <w:szCs w:val="21"/>
              </w:rPr>
              <w:t>查</w:t>
            </w:r>
            <w:r>
              <w:rPr>
                <w:rFonts w:ascii="宋体" w:hAnsi="宋体" w:cs="宋体"/>
                <w:szCs w:val="21"/>
              </w:rPr>
              <w:t>人员</w:t>
            </w:r>
            <w:r>
              <w:rPr>
                <w:rFonts w:ascii="宋体" w:hAnsi="宋体" w:cs="宋体" w:hint="eastAsia"/>
                <w:szCs w:val="21"/>
              </w:rPr>
              <w:t>信息』，内容包括：电网企业、执行日期、督查人员、督查人员联系电话，点击保存，保存『电网</w:t>
            </w:r>
            <w:r>
              <w:rPr>
                <w:rFonts w:ascii="宋体" w:hAnsi="宋体" w:cs="宋体"/>
                <w:szCs w:val="21"/>
              </w:rPr>
              <w:t>企业督</w:t>
            </w:r>
            <w:r>
              <w:rPr>
                <w:rFonts w:ascii="宋体" w:hAnsi="宋体" w:cs="宋体" w:hint="eastAsia"/>
                <w:szCs w:val="21"/>
              </w:rPr>
              <w:t>查</w:t>
            </w:r>
            <w:r>
              <w:rPr>
                <w:rFonts w:ascii="宋体" w:hAnsi="宋体" w:cs="宋体"/>
                <w:szCs w:val="21"/>
              </w:rPr>
              <w:t>人员</w:t>
            </w:r>
            <w:r>
              <w:rPr>
                <w:rFonts w:ascii="宋体" w:hAnsi="宋体" w:cs="宋体" w:hint="eastAsia"/>
                <w:szCs w:val="21"/>
              </w:rPr>
              <w:t>信息』。</w:t>
            </w:r>
          </w:p>
          <w:p w14:paraId="3ECA6CF8" w14:textId="77777777" w:rsidR="00605658" w:rsidRDefault="00445048">
            <w:pPr>
              <w:jc w:val="left"/>
              <w:rPr>
                <w:rFonts w:ascii="宋体" w:hAnsi="宋体" w:cs="宋体"/>
                <w:szCs w:val="21"/>
              </w:rPr>
            </w:pPr>
            <w:r>
              <w:rPr>
                <w:rFonts w:ascii="宋体" w:hAnsi="宋体" w:cs="宋体" w:hint="eastAsia"/>
                <w:szCs w:val="21"/>
              </w:rPr>
              <w:t>根据电网企业、用户编号、用户名称，填写『短信信息』，内容包括：短信内容，点击保存，保存『短信信息』。</w:t>
            </w:r>
          </w:p>
          <w:p w14:paraId="76C34733" w14:textId="77777777" w:rsidR="00605658" w:rsidRDefault="00445048">
            <w:pPr>
              <w:rPr>
                <w:rFonts w:ascii="宋体" w:hAnsi="宋体"/>
                <w:szCs w:val="21"/>
              </w:rPr>
            </w:pPr>
            <w:r>
              <w:rPr>
                <w:rFonts w:ascii="宋体" w:hAnsi="宋体" w:cs="宋体" w:hint="eastAsia"/>
                <w:szCs w:val="21"/>
              </w:rPr>
              <w:t>（3）点击发送，将『用户信</w:t>
            </w:r>
            <w:r>
              <w:rPr>
                <w:rFonts w:hAnsi="宋体" w:hint="eastAsia"/>
                <w:szCs w:val="21"/>
              </w:rPr>
              <w:t>息』、『短信信息』发送至短信平台。</w:t>
            </w:r>
          </w:p>
        </w:tc>
      </w:tr>
      <w:tr w:rsidR="00605658" w14:paraId="730CAE80" w14:textId="77777777">
        <w:tc>
          <w:tcPr>
            <w:tcW w:w="993" w:type="dxa"/>
            <w:shd w:val="clear" w:color="auto" w:fill="D9D9D9"/>
            <w:vAlign w:val="center"/>
          </w:tcPr>
          <w:p w14:paraId="625451FE"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7DA76CE" w14:textId="77777777" w:rsidR="00605658" w:rsidRDefault="00445048">
            <w:pPr>
              <w:rPr>
                <w:rFonts w:ascii="宋体" w:hAnsi="宋体"/>
                <w:szCs w:val="21"/>
              </w:rPr>
            </w:pPr>
            <w:r>
              <w:rPr>
                <w:rFonts w:ascii="宋体" w:hAnsi="宋体" w:hint="eastAsia"/>
                <w:szCs w:val="21"/>
              </w:rPr>
              <w:t>无</w:t>
            </w:r>
          </w:p>
        </w:tc>
      </w:tr>
      <w:tr w:rsidR="00605658" w14:paraId="5085F575" w14:textId="77777777">
        <w:tc>
          <w:tcPr>
            <w:tcW w:w="993" w:type="dxa"/>
            <w:shd w:val="clear" w:color="auto" w:fill="D9D9D9"/>
            <w:vAlign w:val="center"/>
          </w:tcPr>
          <w:p w14:paraId="488F5365"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D7F1CF0" w14:textId="77777777" w:rsidR="00605658" w:rsidRDefault="00445048">
            <w:pPr>
              <w:rPr>
                <w:rFonts w:ascii="宋体" w:hAnsi="宋体"/>
                <w:szCs w:val="21"/>
              </w:rPr>
            </w:pPr>
            <w:r>
              <w:rPr>
                <w:rFonts w:ascii="宋体" w:hAnsi="宋体" w:hint="eastAsia"/>
                <w:szCs w:val="21"/>
              </w:rPr>
              <w:t>普通响应类</w:t>
            </w:r>
          </w:p>
        </w:tc>
      </w:tr>
      <w:tr w:rsidR="00605658" w14:paraId="2A220042" w14:textId="77777777">
        <w:tc>
          <w:tcPr>
            <w:tcW w:w="993" w:type="dxa"/>
            <w:shd w:val="clear" w:color="auto" w:fill="D9D9D9"/>
            <w:vAlign w:val="center"/>
          </w:tcPr>
          <w:p w14:paraId="3E26744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4479B69" w14:textId="77777777" w:rsidR="00605658" w:rsidRDefault="00445048">
            <w:pPr>
              <w:rPr>
                <w:rFonts w:ascii="宋体" w:hAnsi="宋体"/>
                <w:szCs w:val="21"/>
              </w:rPr>
            </w:pPr>
            <w:r>
              <w:rPr>
                <w:rFonts w:ascii="宋体" w:hAnsi="宋体" w:hint="eastAsia"/>
                <w:szCs w:val="21"/>
              </w:rPr>
              <w:t>1.</w:t>
            </w:r>
            <w:r>
              <w:rPr>
                <w:rFonts w:hint="eastAsia"/>
                <w:szCs w:val="21"/>
              </w:rPr>
              <w:t>执行方案信息查询</w:t>
            </w:r>
            <w:r>
              <w:rPr>
                <w:rFonts w:ascii="宋体" w:hAnsi="宋体" w:hint="eastAsia"/>
                <w:szCs w:val="21"/>
              </w:rPr>
              <w:t>；2、方案执行；3、通知客户</w:t>
            </w:r>
          </w:p>
        </w:tc>
      </w:tr>
    </w:tbl>
    <w:p w14:paraId="7570BA24" w14:textId="77777777" w:rsidR="00605658" w:rsidRDefault="00605658">
      <w:pPr>
        <w:rPr>
          <w:szCs w:val="21"/>
        </w:rPr>
      </w:pPr>
    </w:p>
    <w:p w14:paraId="00A1F2F0" w14:textId="77777777" w:rsidR="00605658" w:rsidRDefault="00445048">
      <w:pPr>
        <w:pStyle w:val="3"/>
        <w:numPr>
          <w:ilvl w:val="2"/>
          <w:numId w:val="2"/>
        </w:numPr>
        <w:rPr>
          <w:bCs/>
          <w:sz w:val="21"/>
          <w:szCs w:val="21"/>
          <w:lang w:val="en-US"/>
        </w:rPr>
      </w:pPr>
      <w:bookmarkStart w:id="426" w:name="_Toc353393951"/>
      <w:r>
        <w:rPr>
          <w:bCs/>
          <w:sz w:val="21"/>
          <w:szCs w:val="21"/>
          <w:lang w:val="en-US"/>
        </w:rPr>
        <w:t>UC-P1-</w:t>
      </w:r>
      <w:r>
        <w:rPr>
          <w:rFonts w:hint="eastAsia"/>
          <w:bCs/>
          <w:sz w:val="21"/>
          <w:szCs w:val="21"/>
          <w:lang w:val="en-US"/>
        </w:rPr>
        <w:t>13供需实时监测用例</w:t>
      </w:r>
      <w:bookmarkEnd w:id="426"/>
    </w:p>
    <w:p w14:paraId="5FF19E67" w14:textId="77777777" w:rsidR="00605658" w:rsidRDefault="00445048">
      <w:pPr>
        <w:pStyle w:val="affd"/>
        <w:keepNext/>
        <w:jc w:val="center"/>
        <w:rPr>
          <w:sz w:val="21"/>
          <w:szCs w:val="21"/>
        </w:rPr>
      </w:pPr>
      <w:bookmarkStart w:id="427" w:name="_Toc35339422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168</w:t>
      </w:r>
      <w:r>
        <w:rPr>
          <w:sz w:val="21"/>
          <w:szCs w:val="21"/>
        </w:rPr>
        <w:fldChar w:fldCharType="end"/>
      </w:r>
      <w:r>
        <w:rPr>
          <w:rFonts w:hint="eastAsia"/>
          <w:sz w:val="21"/>
          <w:szCs w:val="21"/>
        </w:rPr>
        <w:t>供需实时监测用例</w:t>
      </w:r>
      <w:bookmarkEnd w:id="42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0A0797F" w14:textId="77777777">
        <w:tc>
          <w:tcPr>
            <w:tcW w:w="993" w:type="dxa"/>
            <w:shd w:val="clear" w:color="auto" w:fill="D9D9D9"/>
            <w:vAlign w:val="center"/>
          </w:tcPr>
          <w:p w14:paraId="5356BE9E"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1DB999A" w14:textId="77777777" w:rsidR="00605658" w:rsidRDefault="00445048">
            <w:pPr>
              <w:rPr>
                <w:rFonts w:ascii="宋体" w:hAnsi="宋体"/>
                <w:szCs w:val="21"/>
              </w:rPr>
            </w:pPr>
            <w:r>
              <w:rPr>
                <w:rFonts w:ascii="宋体" w:hAnsi="宋体" w:hint="eastAsia"/>
                <w:szCs w:val="21"/>
              </w:rPr>
              <w:t>供需实时监测用例</w:t>
            </w:r>
          </w:p>
        </w:tc>
      </w:tr>
      <w:tr w:rsidR="00605658" w14:paraId="7E30F861" w14:textId="77777777">
        <w:tc>
          <w:tcPr>
            <w:tcW w:w="993" w:type="dxa"/>
            <w:shd w:val="clear" w:color="auto" w:fill="D9D9D9"/>
            <w:vAlign w:val="center"/>
          </w:tcPr>
          <w:p w14:paraId="4761BAB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0B455740" w14:textId="77777777" w:rsidR="00605658" w:rsidRDefault="00445048">
            <w:pPr>
              <w:rPr>
                <w:rFonts w:ascii="宋体" w:hAnsi="宋体"/>
                <w:szCs w:val="21"/>
              </w:rPr>
            </w:pPr>
            <w:r>
              <w:rPr>
                <w:rFonts w:ascii="宋体" w:hAnsi="宋体"/>
                <w:szCs w:val="21"/>
              </w:rPr>
              <w:t>UC-P1-</w:t>
            </w:r>
            <w:r>
              <w:rPr>
                <w:rFonts w:ascii="宋体" w:hAnsi="宋体" w:hint="eastAsia"/>
                <w:szCs w:val="21"/>
              </w:rPr>
              <w:t>13</w:t>
            </w:r>
          </w:p>
        </w:tc>
      </w:tr>
      <w:tr w:rsidR="00605658" w14:paraId="4625EA98" w14:textId="77777777">
        <w:tc>
          <w:tcPr>
            <w:tcW w:w="993" w:type="dxa"/>
            <w:shd w:val="clear" w:color="auto" w:fill="D9D9D9"/>
            <w:vAlign w:val="center"/>
          </w:tcPr>
          <w:p w14:paraId="37B5A20A" w14:textId="77777777" w:rsidR="00605658" w:rsidRDefault="00445048">
            <w:pPr>
              <w:rPr>
                <w:rFonts w:ascii="宋体" w:hAnsi="宋体"/>
                <w:b/>
                <w:szCs w:val="21"/>
              </w:rPr>
            </w:pPr>
            <w:r>
              <w:rPr>
                <w:rFonts w:ascii="宋体" w:hAnsi="宋体" w:hint="eastAsia"/>
                <w:b/>
                <w:szCs w:val="21"/>
              </w:rPr>
              <w:t>参与者</w:t>
            </w:r>
          </w:p>
        </w:tc>
        <w:tc>
          <w:tcPr>
            <w:tcW w:w="8861" w:type="dxa"/>
          </w:tcPr>
          <w:p w14:paraId="4E163CC3"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08B2553E" w14:textId="77777777">
        <w:tc>
          <w:tcPr>
            <w:tcW w:w="993" w:type="dxa"/>
            <w:shd w:val="clear" w:color="auto" w:fill="D9D9D9"/>
            <w:vAlign w:val="center"/>
          </w:tcPr>
          <w:p w14:paraId="37A59652"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6849E1B" w14:textId="77777777" w:rsidR="00605658" w:rsidRDefault="00445048">
            <w:pPr>
              <w:rPr>
                <w:rFonts w:ascii="宋体" w:hAnsi="宋体"/>
                <w:szCs w:val="21"/>
              </w:rPr>
            </w:pPr>
            <w:r>
              <w:rPr>
                <w:rFonts w:ascii="宋体" w:hAnsi="宋体" w:hint="eastAsia"/>
                <w:szCs w:val="21"/>
              </w:rPr>
              <w:t>无</w:t>
            </w:r>
          </w:p>
        </w:tc>
      </w:tr>
      <w:tr w:rsidR="00605658" w14:paraId="35015812" w14:textId="77777777">
        <w:tc>
          <w:tcPr>
            <w:tcW w:w="993" w:type="dxa"/>
            <w:shd w:val="clear" w:color="auto" w:fill="D9D9D9"/>
            <w:vAlign w:val="center"/>
          </w:tcPr>
          <w:p w14:paraId="3C7CE06C"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DBA7238" w14:textId="77777777" w:rsidR="00605658" w:rsidRDefault="00445048">
            <w:pPr>
              <w:jc w:val="left"/>
              <w:rPr>
                <w:rFonts w:ascii="宋体" w:hAnsi="宋体" w:cs="宋体"/>
                <w:szCs w:val="21"/>
              </w:rPr>
            </w:pPr>
            <w:r>
              <w:rPr>
                <w:rFonts w:ascii="宋体" w:hAnsi="宋体" w:cs="宋体" w:hint="eastAsia"/>
                <w:szCs w:val="21"/>
              </w:rPr>
              <w:t>1、区域供电实时负荷图表展示</w:t>
            </w:r>
          </w:p>
          <w:p w14:paraId="14BC7FCD" w14:textId="77777777" w:rsidR="00605658" w:rsidRDefault="00445048">
            <w:pPr>
              <w:jc w:val="left"/>
              <w:rPr>
                <w:rFonts w:ascii="宋体" w:hAnsi="宋体" w:cs="宋体"/>
                <w:szCs w:val="21"/>
              </w:rPr>
            </w:pPr>
            <w:r>
              <w:rPr>
                <w:rFonts w:ascii="宋体" w:hAnsi="宋体" w:cs="宋体" w:hint="eastAsia"/>
                <w:szCs w:val="21"/>
              </w:rPr>
              <w:t>（1）通过【供电控制】接口实时读取『供电调度信息』并记录『供需实时信息』，内容包括：</w:t>
            </w:r>
            <w:r>
              <w:rPr>
                <w:rFonts w:ascii="宋体" w:hAnsi="宋体" w:cs="宋体"/>
                <w:szCs w:val="21"/>
              </w:rPr>
              <w:t>日期</w:t>
            </w:r>
            <w:r>
              <w:rPr>
                <w:rFonts w:ascii="宋体" w:hAnsi="宋体" w:cs="宋体" w:hint="eastAsia"/>
                <w:szCs w:val="21"/>
              </w:rPr>
              <w:t>、供电区域、供电时间、供电负荷、供电指标、</w:t>
            </w:r>
            <w:r>
              <w:rPr>
                <w:rFonts w:ascii="宋体" w:hAnsi="宋体" w:cs="宋体"/>
                <w:szCs w:val="21"/>
              </w:rPr>
              <w:t>计划供电</w:t>
            </w:r>
            <w:r>
              <w:rPr>
                <w:rFonts w:ascii="宋体" w:hAnsi="宋体" w:cs="宋体" w:hint="eastAsia"/>
                <w:szCs w:val="21"/>
              </w:rPr>
              <w:t>负</w:t>
            </w:r>
            <w:r>
              <w:rPr>
                <w:rFonts w:ascii="宋体" w:hAnsi="宋体" w:cs="宋体"/>
                <w:szCs w:val="21"/>
              </w:rPr>
              <w:t>荷</w:t>
            </w:r>
            <w:r>
              <w:rPr>
                <w:rFonts w:ascii="宋体" w:hAnsi="宋体" w:cs="宋体" w:hint="eastAsia"/>
                <w:szCs w:val="21"/>
              </w:rPr>
              <w:t>。</w:t>
            </w:r>
          </w:p>
          <w:p w14:paraId="1E7F8A74" w14:textId="77777777" w:rsidR="00605658" w:rsidRDefault="00445048">
            <w:pPr>
              <w:jc w:val="left"/>
              <w:rPr>
                <w:rFonts w:ascii="宋体" w:hAnsi="宋体" w:cs="宋体"/>
                <w:szCs w:val="21"/>
              </w:rPr>
            </w:pPr>
            <w:r>
              <w:rPr>
                <w:rFonts w:ascii="宋体" w:hAnsi="宋体" w:cs="宋体" w:hint="eastAsia"/>
                <w:szCs w:val="21"/>
              </w:rPr>
              <w:t>（2）填写『区域供需指标』，内容包括：供电区域、供电指标有效日期、供电指标。</w:t>
            </w:r>
          </w:p>
          <w:p w14:paraId="1DEF59B6" w14:textId="77777777" w:rsidR="00605658" w:rsidRDefault="00445048">
            <w:pPr>
              <w:jc w:val="left"/>
              <w:rPr>
                <w:rFonts w:ascii="宋体" w:hAnsi="宋体" w:cs="宋体"/>
                <w:szCs w:val="21"/>
              </w:rPr>
            </w:pPr>
            <w:r>
              <w:rPr>
                <w:rFonts w:ascii="宋体" w:hAnsi="宋体" w:cs="宋体" w:hint="eastAsia"/>
                <w:szCs w:val="21"/>
              </w:rPr>
              <w:t>（3）根据供电区域、日期，查询『供需实时信息』、『区域供需指标』，内容包括：供电区域、供电时间、供电负荷、供电指标、</w:t>
            </w:r>
            <w:r>
              <w:rPr>
                <w:rFonts w:ascii="宋体" w:hAnsi="宋体" w:cs="宋体"/>
                <w:szCs w:val="21"/>
              </w:rPr>
              <w:t>计划供电负荷</w:t>
            </w:r>
            <w:r>
              <w:rPr>
                <w:rFonts w:ascii="宋体" w:hAnsi="宋体" w:cs="宋体" w:hint="eastAsia"/>
                <w:szCs w:val="21"/>
              </w:rPr>
              <w:t>，并用折线图展示。</w:t>
            </w:r>
          </w:p>
          <w:p w14:paraId="02515F3B" w14:textId="77777777" w:rsidR="00605658" w:rsidRDefault="00445048">
            <w:pPr>
              <w:jc w:val="left"/>
              <w:rPr>
                <w:rFonts w:ascii="宋体" w:hAnsi="宋体" w:cs="宋体"/>
                <w:szCs w:val="21"/>
              </w:rPr>
            </w:pPr>
            <w:r>
              <w:rPr>
                <w:rFonts w:ascii="宋体" w:hAnsi="宋体" w:cs="宋体" w:hint="eastAsia"/>
                <w:szCs w:val="21"/>
              </w:rPr>
              <w:t>2、有序用电用户用电负荷实时图表展示</w:t>
            </w:r>
          </w:p>
          <w:p w14:paraId="06BF122F" w14:textId="77777777" w:rsidR="00605658" w:rsidRDefault="00445048">
            <w:pPr>
              <w:jc w:val="left"/>
              <w:rPr>
                <w:rFonts w:ascii="宋体" w:hAnsi="宋体" w:cs="宋体"/>
                <w:szCs w:val="21"/>
              </w:rPr>
            </w:pPr>
            <w:r>
              <w:rPr>
                <w:rFonts w:ascii="宋体" w:hAnsi="宋体" w:cs="宋体" w:hint="eastAsia"/>
                <w:szCs w:val="21"/>
              </w:rPr>
              <w:t>（1）根据供电区域、客户名称，查询『用</w:t>
            </w:r>
            <w:r>
              <w:rPr>
                <w:rFonts w:ascii="宋体" w:hAnsi="宋体" w:cs="宋体"/>
                <w:szCs w:val="21"/>
              </w:rPr>
              <w:t>户基础</w:t>
            </w:r>
            <w:r>
              <w:rPr>
                <w:rFonts w:ascii="宋体" w:hAnsi="宋体" w:cs="宋体" w:hint="eastAsia"/>
                <w:szCs w:val="21"/>
              </w:rPr>
              <w:t>信息』，内容包括：客户名称、客户编号、用户编号。</w:t>
            </w:r>
          </w:p>
          <w:p w14:paraId="6B294DF2" w14:textId="77777777" w:rsidR="00605658" w:rsidRDefault="00445048">
            <w:pPr>
              <w:jc w:val="left"/>
              <w:rPr>
                <w:rFonts w:ascii="宋体" w:hAnsi="宋体" w:cs="宋体"/>
                <w:szCs w:val="21"/>
              </w:rPr>
            </w:pPr>
            <w:r>
              <w:rPr>
                <w:rFonts w:ascii="宋体" w:hAnsi="宋体" w:cs="宋体" w:hint="eastAsia"/>
                <w:szCs w:val="21"/>
              </w:rPr>
              <w:t>（2）根据供电区域、有序用电执行日期、用户编号、历史对比日期，通过与调度自动化系统接口读入大</w:t>
            </w:r>
            <w:r>
              <w:rPr>
                <w:rFonts w:ascii="宋体" w:hAnsi="宋体" w:cs="宋体"/>
                <w:szCs w:val="21"/>
              </w:rPr>
              <w:t>客户</w:t>
            </w:r>
            <w:r>
              <w:rPr>
                <w:rFonts w:ascii="宋体" w:hAnsi="宋体" w:cs="宋体" w:hint="eastAsia"/>
                <w:szCs w:val="21"/>
              </w:rPr>
              <w:t>用电负荷，记录『用户用电负荷情况』，内容包括：供电区域、用户编号、用电日期、用电时间、用电负荷。</w:t>
            </w:r>
          </w:p>
          <w:p w14:paraId="2AA02894" w14:textId="77777777" w:rsidR="00605658" w:rsidRDefault="00445048">
            <w:pPr>
              <w:jc w:val="left"/>
              <w:rPr>
                <w:szCs w:val="21"/>
              </w:rPr>
            </w:pPr>
            <w:r>
              <w:rPr>
                <w:rFonts w:ascii="宋体" w:hAnsi="宋体" w:cs="宋体" w:hint="eastAsia"/>
                <w:szCs w:val="21"/>
              </w:rPr>
              <w:t>（</w:t>
            </w:r>
            <w:r>
              <w:rPr>
                <w:rFonts w:ascii="宋体" w:hAnsi="宋体" w:cs="宋体"/>
                <w:szCs w:val="21"/>
              </w:rPr>
              <w:t>3</w:t>
            </w:r>
            <w:r>
              <w:rPr>
                <w:rFonts w:ascii="宋体" w:hAnsi="宋体" w:cs="宋体" w:hint="eastAsia"/>
                <w:szCs w:val="21"/>
              </w:rPr>
              <w:t>）根据供电区域、有序用电执行日期、用户编号、历史对比日期，通过与电</w:t>
            </w:r>
            <w:r>
              <w:rPr>
                <w:rFonts w:ascii="宋体" w:hAnsi="宋体" w:cs="宋体"/>
                <w:szCs w:val="21"/>
              </w:rPr>
              <w:t>能采集管理或</w:t>
            </w:r>
            <w:r>
              <w:rPr>
                <w:rFonts w:ascii="宋体" w:hAnsi="宋体" w:cs="宋体" w:hint="eastAsia"/>
                <w:szCs w:val="21"/>
              </w:rPr>
              <w:t>电力负荷管理系</w:t>
            </w:r>
            <w:r>
              <w:rPr>
                <w:rFonts w:hint="eastAsia"/>
                <w:szCs w:val="21"/>
              </w:rPr>
              <w:t>统接口读入重</w:t>
            </w:r>
            <w:r>
              <w:rPr>
                <w:szCs w:val="21"/>
              </w:rPr>
              <w:t>要</w:t>
            </w:r>
            <w:r>
              <w:rPr>
                <w:rFonts w:hint="eastAsia"/>
                <w:szCs w:val="21"/>
              </w:rPr>
              <w:t>客</w:t>
            </w:r>
            <w:r>
              <w:rPr>
                <w:szCs w:val="21"/>
              </w:rPr>
              <w:t>户</w:t>
            </w:r>
            <w:r>
              <w:rPr>
                <w:rFonts w:hint="eastAsia"/>
                <w:szCs w:val="21"/>
              </w:rPr>
              <w:t>用电负荷，记录『用户用电负荷情况』，内容包括：供电区域、用户编号、用电日期、用电时间、用电负荷。</w:t>
            </w:r>
          </w:p>
          <w:p w14:paraId="5D418111" w14:textId="77777777" w:rsidR="00605658" w:rsidRDefault="00445048">
            <w:pPr>
              <w:rPr>
                <w:rFonts w:ascii="宋体" w:hAnsi="宋体"/>
                <w:szCs w:val="21"/>
              </w:rPr>
            </w:pPr>
            <w:r>
              <w:rPr>
                <w:rFonts w:hint="eastAsia"/>
                <w:szCs w:val="21"/>
              </w:rPr>
              <w:t>（</w:t>
            </w:r>
            <w:r>
              <w:rPr>
                <w:rFonts w:ascii="宋体" w:hAnsi="宋体" w:cs="宋体"/>
                <w:szCs w:val="21"/>
              </w:rPr>
              <w:t>4</w:t>
            </w:r>
            <w:r>
              <w:rPr>
                <w:rFonts w:ascii="宋体" w:hAnsi="宋体" w:cs="宋体" w:hint="eastAsia"/>
                <w:szCs w:val="21"/>
              </w:rPr>
              <w:t>）根据供电区域、有序用电执行日期，查询『用户用电负荷情况』、『用</w:t>
            </w:r>
            <w:r>
              <w:rPr>
                <w:rFonts w:ascii="宋体" w:hAnsi="宋体" w:cs="宋体"/>
                <w:szCs w:val="21"/>
              </w:rPr>
              <w:t>户基础</w:t>
            </w:r>
            <w:r>
              <w:rPr>
                <w:rFonts w:ascii="宋体" w:hAnsi="宋体" w:cs="宋体" w:hint="eastAsia"/>
                <w:szCs w:val="21"/>
              </w:rPr>
              <w:t>信息』，内容包括：供电区域、客户名称、客户编号、用电时间、当日用电负荷、历史用电负荷，并用折线图展示、二维表格展示。</w:t>
            </w:r>
          </w:p>
        </w:tc>
      </w:tr>
      <w:tr w:rsidR="00605658" w14:paraId="669EB3A7" w14:textId="77777777">
        <w:tc>
          <w:tcPr>
            <w:tcW w:w="993" w:type="dxa"/>
            <w:shd w:val="clear" w:color="auto" w:fill="D9D9D9"/>
            <w:vAlign w:val="center"/>
          </w:tcPr>
          <w:p w14:paraId="0F9C7DCA"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1925A4C" w14:textId="77777777" w:rsidR="00605658" w:rsidRDefault="00445048">
            <w:pPr>
              <w:rPr>
                <w:rFonts w:ascii="宋体" w:hAnsi="宋体"/>
                <w:szCs w:val="21"/>
              </w:rPr>
            </w:pPr>
            <w:r>
              <w:rPr>
                <w:rFonts w:ascii="宋体" w:hAnsi="宋体" w:hint="eastAsia"/>
                <w:szCs w:val="21"/>
              </w:rPr>
              <w:t>无</w:t>
            </w:r>
          </w:p>
        </w:tc>
      </w:tr>
      <w:tr w:rsidR="00605658" w14:paraId="7BF88B40" w14:textId="77777777">
        <w:tc>
          <w:tcPr>
            <w:tcW w:w="993" w:type="dxa"/>
            <w:shd w:val="clear" w:color="auto" w:fill="D9D9D9"/>
            <w:vAlign w:val="center"/>
          </w:tcPr>
          <w:p w14:paraId="715F07A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5B56BE1" w14:textId="77777777" w:rsidR="00605658" w:rsidRDefault="00445048">
            <w:pPr>
              <w:rPr>
                <w:rFonts w:ascii="宋体" w:hAnsi="宋体"/>
                <w:szCs w:val="21"/>
              </w:rPr>
            </w:pPr>
            <w:r>
              <w:rPr>
                <w:rFonts w:ascii="宋体" w:hAnsi="宋体" w:hint="eastAsia"/>
                <w:szCs w:val="21"/>
              </w:rPr>
              <w:t>普通响应类</w:t>
            </w:r>
          </w:p>
        </w:tc>
      </w:tr>
      <w:tr w:rsidR="00605658" w14:paraId="2A1C566B" w14:textId="77777777">
        <w:tc>
          <w:tcPr>
            <w:tcW w:w="993" w:type="dxa"/>
            <w:shd w:val="clear" w:color="auto" w:fill="D9D9D9"/>
            <w:vAlign w:val="center"/>
          </w:tcPr>
          <w:p w14:paraId="0903016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359764D" w14:textId="77777777" w:rsidR="00605658" w:rsidRDefault="00445048">
            <w:pPr>
              <w:rPr>
                <w:rFonts w:ascii="宋体" w:hAnsi="宋体"/>
                <w:szCs w:val="21"/>
              </w:rPr>
            </w:pPr>
            <w:r>
              <w:rPr>
                <w:rFonts w:ascii="宋体" w:hAnsi="宋体" w:hint="eastAsia"/>
                <w:szCs w:val="21"/>
              </w:rPr>
              <w:t>1、</w:t>
            </w:r>
            <w:r>
              <w:rPr>
                <w:rFonts w:ascii="宋体" w:hAnsi="宋体" w:cs="宋体" w:hint="eastAsia"/>
                <w:szCs w:val="21"/>
              </w:rPr>
              <w:t>实时</w:t>
            </w:r>
            <w:r>
              <w:rPr>
                <w:rFonts w:ascii="宋体" w:hAnsi="宋体" w:cs="宋体"/>
                <w:szCs w:val="21"/>
              </w:rPr>
              <w:t>供电</w:t>
            </w:r>
            <w:r>
              <w:rPr>
                <w:rFonts w:ascii="宋体" w:hAnsi="宋体" w:cs="宋体" w:hint="eastAsia"/>
                <w:szCs w:val="21"/>
              </w:rPr>
              <w:t>负</w:t>
            </w:r>
            <w:r>
              <w:rPr>
                <w:rFonts w:ascii="宋体" w:hAnsi="宋体" w:cs="宋体"/>
                <w:szCs w:val="21"/>
              </w:rPr>
              <w:t>荷</w:t>
            </w:r>
            <w:r>
              <w:rPr>
                <w:rFonts w:hint="eastAsia"/>
                <w:szCs w:val="21"/>
              </w:rPr>
              <w:t>查询</w:t>
            </w:r>
            <w:r>
              <w:rPr>
                <w:rFonts w:ascii="宋体" w:hAnsi="宋体" w:hint="eastAsia"/>
                <w:szCs w:val="21"/>
              </w:rPr>
              <w:t>；2、实时监测信息展示</w:t>
            </w:r>
          </w:p>
        </w:tc>
      </w:tr>
    </w:tbl>
    <w:p w14:paraId="1C2C16AC" w14:textId="77777777" w:rsidR="00605658" w:rsidRDefault="00605658">
      <w:pPr>
        <w:rPr>
          <w:szCs w:val="21"/>
        </w:rPr>
      </w:pPr>
    </w:p>
    <w:p w14:paraId="626E891E" w14:textId="77777777" w:rsidR="00605658" w:rsidRDefault="00445048">
      <w:pPr>
        <w:pStyle w:val="3"/>
        <w:numPr>
          <w:ilvl w:val="2"/>
          <w:numId w:val="2"/>
        </w:numPr>
        <w:rPr>
          <w:bCs/>
          <w:sz w:val="21"/>
          <w:szCs w:val="21"/>
          <w:lang w:val="en-US"/>
        </w:rPr>
      </w:pPr>
      <w:bookmarkStart w:id="428" w:name="_Toc353393952"/>
      <w:r>
        <w:rPr>
          <w:bCs/>
          <w:sz w:val="21"/>
          <w:szCs w:val="21"/>
          <w:lang w:val="en-US"/>
        </w:rPr>
        <w:t>UC-P1-</w:t>
      </w:r>
      <w:r>
        <w:rPr>
          <w:rFonts w:hint="eastAsia"/>
          <w:bCs/>
          <w:sz w:val="21"/>
          <w:szCs w:val="21"/>
          <w:lang w:val="en-US"/>
        </w:rPr>
        <w:t>14执行效果监测用例</w:t>
      </w:r>
      <w:bookmarkEnd w:id="428"/>
    </w:p>
    <w:p w14:paraId="458F2C6C" w14:textId="77777777" w:rsidR="00605658" w:rsidRDefault="00445048">
      <w:pPr>
        <w:pStyle w:val="affd"/>
        <w:keepNext/>
        <w:jc w:val="center"/>
        <w:rPr>
          <w:sz w:val="21"/>
          <w:szCs w:val="21"/>
        </w:rPr>
      </w:pPr>
      <w:bookmarkStart w:id="429" w:name="_Toc35339422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169</w:t>
      </w:r>
      <w:r>
        <w:rPr>
          <w:sz w:val="21"/>
          <w:szCs w:val="21"/>
        </w:rPr>
        <w:fldChar w:fldCharType="end"/>
      </w:r>
      <w:r>
        <w:rPr>
          <w:rFonts w:hint="eastAsia"/>
          <w:sz w:val="21"/>
          <w:szCs w:val="21"/>
        </w:rPr>
        <w:t>执行效果监测用例</w:t>
      </w:r>
      <w:bookmarkEnd w:id="42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668E008" w14:textId="77777777">
        <w:tc>
          <w:tcPr>
            <w:tcW w:w="993" w:type="dxa"/>
            <w:shd w:val="clear" w:color="auto" w:fill="D9D9D9"/>
            <w:vAlign w:val="center"/>
          </w:tcPr>
          <w:p w14:paraId="20A813F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B1381D6" w14:textId="77777777" w:rsidR="00605658" w:rsidRDefault="00445048">
            <w:pPr>
              <w:rPr>
                <w:rFonts w:ascii="宋体" w:hAnsi="宋体"/>
                <w:szCs w:val="21"/>
              </w:rPr>
            </w:pPr>
            <w:r>
              <w:rPr>
                <w:rFonts w:ascii="宋体" w:hAnsi="宋体" w:hint="eastAsia"/>
                <w:szCs w:val="21"/>
              </w:rPr>
              <w:t>执行效果监测用例</w:t>
            </w:r>
          </w:p>
        </w:tc>
      </w:tr>
      <w:tr w:rsidR="00605658" w14:paraId="0A0A9DFB" w14:textId="77777777">
        <w:tc>
          <w:tcPr>
            <w:tcW w:w="993" w:type="dxa"/>
            <w:shd w:val="clear" w:color="auto" w:fill="D9D9D9"/>
            <w:vAlign w:val="center"/>
          </w:tcPr>
          <w:p w14:paraId="60678552"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E7282A3" w14:textId="77777777" w:rsidR="00605658" w:rsidRDefault="00445048">
            <w:pPr>
              <w:rPr>
                <w:rFonts w:ascii="宋体" w:hAnsi="宋体"/>
                <w:szCs w:val="21"/>
              </w:rPr>
            </w:pPr>
            <w:r>
              <w:rPr>
                <w:rFonts w:ascii="宋体" w:hAnsi="宋体"/>
                <w:szCs w:val="21"/>
              </w:rPr>
              <w:t>UC-P1-</w:t>
            </w:r>
            <w:r>
              <w:rPr>
                <w:rFonts w:ascii="宋体" w:hAnsi="宋体" w:hint="eastAsia"/>
                <w:szCs w:val="21"/>
              </w:rPr>
              <w:t>14</w:t>
            </w:r>
          </w:p>
        </w:tc>
      </w:tr>
      <w:tr w:rsidR="00605658" w14:paraId="2B160909" w14:textId="77777777">
        <w:tc>
          <w:tcPr>
            <w:tcW w:w="993" w:type="dxa"/>
            <w:shd w:val="clear" w:color="auto" w:fill="D9D9D9"/>
            <w:vAlign w:val="center"/>
          </w:tcPr>
          <w:p w14:paraId="545B55E9" w14:textId="77777777" w:rsidR="00605658" w:rsidRDefault="00445048">
            <w:pPr>
              <w:rPr>
                <w:rFonts w:ascii="宋体" w:hAnsi="宋体"/>
                <w:b/>
                <w:szCs w:val="21"/>
              </w:rPr>
            </w:pPr>
            <w:r>
              <w:rPr>
                <w:rFonts w:ascii="宋体" w:hAnsi="宋体" w:hint="eastAsia"/>
                <w:b/>
                <w:szCs w:val="21"/>
              </w:rPr>
              <w:t>参与者</w:t>
            </w:r>
          </w:p>
        </w:tc>
        <w:tc>
          <w:tcPr>
            <w:tcW w:w="8861" w:type="dxa"/>
          </w:tcPr>
          <w:p w14:paraId="4EFBC088"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41AB0124" w14:textId="77777777">
        <w:tc>
          <w:tcPr>
            <w:tcW w:w="993" w:type="dxa"/>
            <w:shd w:val="clear" w:color="auto" w:fill="D9D9D9"/>
            <w:vAlign w:val="center"/>
          </w:tcPr>
          <w:p w14:paraId="076559C4"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6317038" w14:textId="77777777" w:rsidR="00605658" w:rsidRDefault="00445048">
            <w:pPr>
              <w:rPr>
                <w:rFonts w:ascii="宋体" w:hAnsi="宋体"/>
                <w:szCs w:val="21"/>
              </w:rPr>
            </w:pPr>
            <w:r>
              <w:rPr>
                <w:rFonts w:ascii="宋体" w:hAnsi="宋体" w:hint="eastAsia"/>
                <w:szCs w:val="21"/>
              </w:rPr>
              <w:t>无</w:t>
            </w:r>
          </w:p>
        </w:tc>
      </w:tr>
      <w:tr w:rsidR="00605658" w14:paraId="5A7FE218" w14:textId="77777777">
        <w:tc>
          <w:tcPr>
            <w:tcW w:w="993" w:type="dxa"/>
            <w:shd w:val="clear" w:color="auto" w:fill="D9D9D9"/>
            <w:vAlign w:val="center"/>
          </w:tcPr>
          <w:p w14:paraId="5857920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289E91D" w14:textId="77777777" w:rsidR="00605658" w:rsidRDefault="00445048">
            <w:pPr>
              <w:rPr>
                <w:szCs w:val="21"/>
              </w:rPr>
            </w:pPr>
            <w:r>
              <w:rPr>
                <w:rFonts w:hint="eastAsia"/>
                <w:szCs w:val="21"/>
              </w:rPr>
              <w:t>1</w:t>
            </w:r>
            <w:r>
              <w:rPr>
                <w:rFonts w:hint="eastAsia"/>
                <w:szCs w:val="21"/>
              </w:rPr>
              <w:t>、如果显示方式为电网企业，则按以下方式进行处理：</w:t>
            </w:r>
          </w:p>
          <w:p w14:paraId="6FC0DDD1" w14:textId="77777777" w:rsidR="00605658" w:rsidRDefault="00445048">
            <w:pPr>
              <w:rPr>
                <w:szCs w:val="21"/>
              </w:rPr>
            </w:pPr>
            <w:r>
              <w:rPr>
                <w:rFonts w:hint="eastAsia"/>
                <w:szCs w:val="21"/>
              </w:rPr>
              <w:t>（</w:t>
            </w:r>
            <w:r>
              <w:rPr>
                <w:rFonts w:hint="eastAsia"/>
                <w:szCs w:val="21"/>
              </w:rPr>
              <w:t>1</w:t>
            </w:r>
            <w:r>
              <w:rPr>
                <w:rFonts w:hint="eastAsia"/>
                <w:szCs w:val="21"/>
              </w:rPr>
              <w:t>）、根据指定的日期、电网企业范围，按照日期、电网企业分组，对『用户基础信息』、『有序用电用户扩展信息』、『用户典型日负荷信息』、『执行方案信息』、『有序用电用户用电负荷信息』、『有序用电用户执行结果』进行统计，得到『区域有序用电执行效果汇总信息』，内容包括：电网企业、时间、正常负荷、控后负荷，以曲线图的形式展现。</w:t>
            </w:r>
          </w:p>
          <w:p w14:paraId="550A846D" w14:textId="77777777" w:rsidR="00605658" w:rsidRDefault="00445048">
            <w:pPr>
              <w:rPr>
                <w:szCs w:val="21"/>
              </w:rPr>
            </w:pPr>
            <w:r>
              <w:rPr>
                <w:rFonts w:hint="eastAsia"/>
                <w:szCs w:val="21"/>
              </w:rPr>
              <w:t>（</w:t>
            </w:r>
            <w:r>
              <w:rPr>
                <w:rFonts w:hint="eastAsia"/>
                <w:szCs w:val="21"/>
              </w:rPr>
              <w:t>2</w:t>
            </w:r>
            <w:r>
              <w:rPr>
                <w:rFonts w:hint="eastAsia"/>
                <w:szCs w:val="21"/>
              </w:rPr>
              <w:t>）、根据指定的日期、电网企业范围，按照日期、电网企业分组，对『用户基础信息』、『有序用电用户扩展信息』、『用户典型日负荷信息』、『执行方案信息』、『有序用电用户用电负荷信息』、『有序用电用户执行结果』进行统计，得到『区域有序用电调整负荷分析』，内容包括：电网企业、时间、有序用电时段、计划调整负荷、实际调整负荷，以柱状图的形式展现。</w:t>
            </w:r>
          </w:p>
          <w:p w14:paraId="0F8719D9" w14:textId="77777777" w:rsidR="00605658" w:rsidRDefault="00445048">
            <w:pPr>
              <w:rPr>
                <w:szCs w:val="21"/>
              </w:rPr>
            </w:pPr>
            <w:r>
              <w:rPr>
                <w:rFonts w:hint="eastAsia"/>
                <w:szCs w:val="21"/>
              </w:rPr>
              <w:t>（</w:t>
            </w:r>
            <w:r>
              <w:rPr>
                <w:rFonts w:hint="eastAsia"/>
                <w:szCs w:val="21"/>
              </w:rPr>
              <w:t>3</w:t>
            </w:r>
            <w:r>
              <w:rPr>
                <w:rFonts w:hint="eastAsia"/>
                <w:szCs w:val="21"/>
              </w:rPr>
              <w:t>）、根据指定的日期、电网企业范围，按照日期、电网企业分组，对『用户基础信息』、『有序用电用户扩展信息』、『用户典型日负荷信息』、『执行方案信息』、『有序用电用户用电负荷信息』、『有序用电用户执行结果』进行统计，得到『区域有序用电执行情况分析』，内容包括：电网企业、时间、有序用电时段、计划执行户数、执行到位户数，以柱状图的形式展现。</w:t>
            </w:r>
          </w:p>
          <w:p w14:paraId="4CF761EA" w14:textId="77777777" w:rsidR="00605658" w:rsidRDefault="00445048">
            <w:pPr>
              <w:rPr>
                <w:szCs w:val="21"/>
              </w:rPr>
            </w:pPr>
            <w:r>
              <w:rPr>
                <w:rFonts w:hint="eastAsia"/>
                <w:szCs w:val="21"/>
              </w:rPr>
              <w:t>（</w:t>
            </w:r>
            <w:r>
              <w:rPr>
                <w:rFonts w:hint="eastAsia"/>
                <w:szCs w:val="21"/>
              </w:rPr>
              <w:t>4</w:t>
            </w:r>
            <w:r>
              <w:rPr>
                <w:rFonts w:hint="eastAsia"/>
                <w:szCs w:val="21"/>
              </w:rPr>
              <w:t>）、根据指定的日期、电网企业范围，按照日期、电网企业、有序用电执行时段分组，对『用户基础信息』、『有序用电用户扩展信息』、『用户典型日负荷信息』、『执行方案信息』、『有序用电用户用电负荷信息』、『有序用电用户执行结果』进行统计，得到『区域有序用电执行效果分析』，内容包括：电网企业、日期、错峰负荷指标、实际错峰负荷、错峰完成率、计划执行户数、功控户数、执行到位户数、未执行到位户数、执行到位户详细信息、未执行到位户详细信息，以二维表格的形式展现。</w:t>
            </w:r>
          </w:p>
          <w:p w14:paraId="49741DCE" w14:textId="77777777" w:rsidR="00605658" w:rsidRDefault="00445048">
            <w:pPr>
              <w:rPr>
                <w:szCs w:val="21"/>
              </w:rPr>
            </w:pPr>
            <w:r>
              <w:rPr>
                <w:rFonts w:hint="eastAsia"/>
                <w:szCs w:val="21"/>
              </w:rPr>
              <w:t>（</w:t>
            </w:r>
            <w:r>
              <w:rPr>
                <w:rFonts w:hint="eastAsia"/>
                <w:szCs w:val="21"/>
              </w:rPr>
              <w:t>5</w:t>
            </w:r>
            <w:r>
              <w:rPr>
                <w:rFonts w:hint="eastAsia"/>
                <w:szCs w:val="21"/>
              </w:rPr>
              <w:t>）、点击执行到位户详细信息，查询『用户基础信息』、『有序用电用户扩展信息』、『用户典型日负荷信息』、『执行方案信息』、『有序用电用户用电负荷信息』、『有序用电用户执行结果』，内容包括：用户编号、用户名称、运行容量、早峰正常负荷、早峰控后负荷、早峰限额、腰峰正常负荷、腰峰控后负荷、腰峰限额、晚峰正常负荷、晚峰控后负荷、晚峰限额、所属级别。</w:t>
            </w:r>
          </w:p>
          <w:p w14:paraId="06A852D6" w14:textId="77777777" w:rsidR="00605658" w:rsidRDefault="00445048">
            <w:pPr>
              <w:rPr>
                <w:szCs w:val="21"/>
              </w:rPr>
            </w:pPr>
            <w:r>
              <w:rPr>
                <w:rFonts w:hint="eastAsia"/>
                <w:szCs w:val="21"/>
              </w:rPr>
              <w:t>（</w:t>
            </w:r>
            <w:r>
              <w:rPr>
                <w:rFonts w:hint="eastAsia"/>
                <w:szCs w:val="21"/>
              </w:rPr>
              <w:t>6</w:t>
            </w:r>
            <w:r>
              <w:rPr>
                <w:rFonts w:hint="eastAsia"/>
                <w:szCs w:val="21"/>
              </w:rPr>
              <w:t>）、点击未执行到位户详细信息，查询『用户基础信息』、『有序用电用户扩展信息』、『用户典型日负荷信息』、『执行方案信息』、『有序用电用户用电负荷信息』、『有序用电用户执行结果』，内容包括：用户编号、用户名称、运行容量、早峰正常负荷、早峰控后负荷、早峰限额、腰峰正常负荷、腰峰控后负荷、腰峰限额、晚峰正常负荷、晚峰控后负荷、晚峰限额、所属级别。</w:t>
            </w:r>
          </w:p>
          <w:p w14:paraId="027E9DE8" w14:textId="77777777" w:rsidR="00605658" w:rsidRDefault="00445048">
            <w:pPr>
              <w:rPr>
                <w:szCs w:val="21"/>
              </w:rPr>
            </w:pPr>
            <w:r>
              <w:rPr>
                <w:rFonts w:hint="eastAsia"/>
                <w:szCs w:val="21"/>
              </w:rPr>
              <w:t>（</w:t>
            </w:r>
            <w:r>
              <w:rPr>
                <w:rFonts w:hint="eastAsia"/>
                <w:szCs w:val="21"/>
              </w:rPr>
              <w:t>7</w:t>
            </w:r>
            <w:r>
              <w:rPr>
                <w:rFonts w:hint="eastAsia"/>
                <w:szCs w:val="21"/>
              </w:rPr>
              <w:t>）、点击用户编号，查询『用户基础信息』、『有序用电用户扩展信息』、『用户典型日负荷信息』、『执行方案信息』、『有序用电用户用电负荷信息』、『有序用电用户执行结果』，内容包括：用户编号、用户名称、时间点、正常负荷、控后负荷、用电限额，以曲线图形式展现。</w:t>
            </w:r>
          </w:p>
          <w:p w14:paraId="4E7C8FAB" w14:textId="77777777" w:rsidR="00605658" w:rsidRDefault="00445048">
            <w:pPr>
              <w:rPr>
                <w:szCs w:val="21"/>
              </w:rPr>
            </w:pPr>
            <w:r>
              <w:rPr>
                <w:rFonts w:hint="eastAsia"/>
                <w:szCs w:val="21"/>
              </w:rPr>
              <w:t>2</w:t>
            </w:r>
            <w:r>
              <w:rPr>
                <w:rFonts w:hint="eastAsia"/>
                <w:szCs w:val="21"/>
              </w:rPr>
              <w:t>、如果显示方式为有序用电行业，则按以下方式进行处理：</w:t>
            </w:r>
          </w:p>
          <w:p w14:paraId="1BA06A6B" w14:textId="77777777" w:rsidR="00605658" w:rsidRDefault="00445048">
            <w:pPr>
              <w:rPr>
                <w:szCs w:val="21"/>
              </w:rPr>
            </w:pPr>
            <w:r>
              <w:rPr>
                <w:rFonts w:hint="eastAsia"/>
                <w:szCs w:val="21"/>
              </w:rPr>
              <w:t>（</w:t>
            </w:r>
            <w:r>
              <w:rPr>
                <w:rFonts w:hint="eastAsia"/>
                <w:szCs w:val="21"/>
              </w:rPr>
              <w:t>1</w:t>
            </w:r>
            <w:r>
              <w:rPr>
                <w:rFonts w:hint="eastAsia"/>
                <w:szCs w:val="21"/>
              </w:rPr>
              <w:t>）、根据指定的日期、电网企业范围，按照日期、电网企业分组，对『用户基础信息』、『有序用电用户扩展信息』、『用户典型日负荷信息』、『执行方案信息』、『有序用电用户用电负荷信息』、『有序用电用户执行结果』进行统计，得到『区域有序用电执行效果汇总信息』，内容包括：电网企业、时间、正常负荷、控后负荷，以曲线图的形式展现。</w:t>
            </w:r>
          </w:p>
          <w:p w14:paraId="741F4670" w14:textId="77777777" w:rsidR="00605658" w:rsidRDefault="00445048">
            <w:pPr>
              <w:rPr>
                <w:szCs w:val="21"/>
              </w:rPr>
            </w:pPr>
            <w:r>
              <w:rPr>
                <w:rFonts w:hint="eastAsia"/>
                <w:szCs w:val="21"/>
              </w:rPr>
              <w:t>（</w:t>
            </w:r>
            <w:r>
              <w:rPr>
                <w:rFonts w:hint="eastAsia"/>
                <w:szCs w:val="21"/>
              </w:rPr>
              <w:t>2</w:t>
            </w:r>
            <w:r>
              <w:rPr>
                <w:rFonts w:hint="eastAsia"/>
                <w:szCs w:val="21"/>
              </w:rPr>
              <w:t>）、根据指定的日期、电网企业范围，按照日期、电网企业、有序用电时段、有序用电行业分组，对『用户基础信息』、『有序用电用户扩展信息』、『用户典型日负荷信息』、『执行方案信息』、『有序用电用户用电负荷信息』、『有序用电用户执行结果』进行统计，得到『行业有序用电执行情况占比分析』，内容包括：电网企业、有序用电行业、有序用电执行占比，以饼图的形式展现。</w:t>
            </w:r>
          </w:p>
          <w:p w14:paraId="6EDE2009" w14:textId="77777777" w:rsidR="00605658" w:rsidRDefault="00445048">
            <w:pPr>
              <w:rPr>
                <w:rFonts w:ascii="宋体" w:hAnsi="宋体"/>
                <w:szCs w:val="21"/>
              </w:rPr>
            </w:pPr>
            <w:r>
              <w:rPr>
                <w:rFonts w:hint="eastAsia"/>
                <w:szCs w:val="21"/>
              </w:rPr>
              <w:t>（</w:t>
            </w:r>
            <w:r>
              <w:rPr>
                <w:rFonts w:hint="eastAsia"/>
                <w:szCs w:val="21"/>
              </w:rPr>
              <w:t>3</w:t>
            </w:r>
            <w:r>
              <w:rPr>
                <w:rFonts w:hint="eastAsia"/>
                <w:szCs w:val="21"/>
              </w:rPr>
              <w:t>）、根据指定的日期、电网企业范围，按照日期、电网企业、有序用电行业分组，对『用户基础信息』、『有序用电用户扩展信息』、『用户典型日负荷信息』、『执行方案信息』、『有序用电用户用电负荷信息』、『有序用电用户执行结果』进行统计，得到『行业有序用电执行效果分析』，内容包括：日期、行业名称、早峰计划执行户数、早峰执行到位户数、早峰调整负荷、腰峰计划执行户数、腰峰执行到位户数、腰峰调整负荷、晚峰计划执行户数、晚峰执行到位户数、晚峰调整负荷。</w:t>
            </w:r>
          </w:p>
        </w:tc>
      </w:tr>
      <w:tr w:rsidR="00605658" w14:paraId="49934DBE" w14:textId="77777777">
        <w:tc>
          <w:tcPr>
            <w:tcW w:w="993" w:type="dxa"/>
            <w:shd w:val="clear" w:color="auto" w:fill="D9D9D9"/>
            <w:vAlign w:val="center"/>
          </w:tcPr>
          <w:p w14:paraId="7711910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7F693DC" w14:textId="77777777" w:rsidR="00605658" w:rsidRDefault="00445048">
            <w:pPr>
              <w:rPr>
                <w:rFonts w:ascii="宋体" w:hAnsi="宋体"/>
                <w:szCs w:val="21"/>
              </w:rPr>
            </w:pPr>
            <w:r>
              <w:rPr>
                <w:rFonts w:ascii="宋体" w:hAnsi="宋体" w:hint="eastAsia"/>
                <w:szCs w:val="21"/>
              </w:rPr>
              <w:t>无</w:t>
            </w:r>
          </w:p>
        </w:tc>
      </w:tr>
      <w:tr w:rsidR="00605658" w14:paraId="40DCD213" w14:textId="77777777">
        <w:tc>
          <w:tcPr>
            <w:tcW w:w="993" w:type="dxa"/>
            <w:shd w:val="clear" w:color="auto" w:fill="D9D9D9"/>
            <w:vAlign w:val="center"/>
          </w:tcPr>
          <w:p w14:paraId="331A3E60"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10D7C63D" w14:textId="77777777" w:rsidR="00605658" w:rsidRDefault="00445048">
            <w:pPr>
              <w:rPr>
                <w:rFonts w:ascii="宋体" w:hAnsi="宋体"/>
                <w:szCs w:val="21"/>
              </w:rPr>
            </w:pPr>
            <w:r>
              <w:rPr>
                <w:rFonts w:ascii="宋体" w:hAnsi="宋体" w:hint="eastAsia"/>
                <w:szCs w:val="21"/>
              </w:rPr>
              <w:t>普通响应类</w:t>
            </w:r>
          </w:p>
        </w:tc>
      </w:tr>
      <w:tr w:rsidR="00605658" w14:paraId="41B97185" w14:textId="77777777">
        <w:tc>
          <w:tcPr>
            <w:tcW w:w="993" w:type="dxa"/>
            <w:shd w:val="clear" w:color="auto" w:fill="D9D9D9"/>
            <w:vAlign w:val="center"/>
          </w:tcPr>
          <w:p w14:paraId="7273FA6A"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65ABAB4"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统计用电</w:t>
            </w:r>
            <w:r>
              <w:rPr>
                <w:rFonts w:ascii="宋体" w:hAnsi="宋体" w:cs="宋体" w:hint="eastAsia"/>
                <w:szCs w:val="21"/>
              </w:rPr>
              <w:t>负</w:t>
            </w:r>
            <w:r>
              <w:rPr>
                <w:rFonts w:ascii="宋体" w:hAnsi="宋体" w:cs="宋体"/>
                <w:szCs w:val="21"/>
              </w:rPr>
              <w:t>荷</w:t>
            </w:r>
            <w:r>
              <w:rPr>
                <w:rFonts w:ascii="宋体" w:hAnsi="宋体" w:cs="宋体" w:hint="eastAsia"/>
                <w:szCs w:val="21"/>
              </w:rPr>
              <w:t>信息</w:t>
            </w:r>
            <w:r>
              <w:rPr>
                <w:rFonts w:ascii="宋体" w:hAnsi="宋体" w:hint="eastAsia"/>
                <w:szCs w:val="21"/>
              </w:rPr>
              <w:t>；2、展示</w:t>
            </w:r>
            <w:r>
              <w:rPr>
                <w:rFonts w:hint="eastAsia"/>
                <w:szCs w:val="21"/>
              </w:rPr>
              <w:t>用电</w:t>
            </w:r>
            <w:r>
              <w:rPr>
                <w:rFonts w:ascii="宋体" w:hAnsi="宋体" w:cs="宋体" w:hint="eastAsia"/>
                <w:szCs w:val="21"/>
              </w:rPr>
              <w:t>负</w:t>
            </w:r>
            <w:r>
              <w:rPr>
                <w:rFonts w:ascii="宋体" w:hAnsi="宋体" w:cs="宋体"/>
                <w:szCs w:val="21"/>
              </w:rPr>
              <w:t>荷</w:t>
            </w:r>
            <w:r>
              <w:rPr>
                <w:rFonts w:ascii="宋体" w:hAnsi="宋体" w:cs="宋体" w:hint="eastAsia"/>
                <w:szCs w:val="21"/>
              </w:rPr>
              <w:t>信息</w:t>
            </w:r>
          </w:p>
        </w:tc>
      </w:tr>
    </w:tbl>
    <w:p w14:paraId="0244C4E6" w14:textId="77777777" w:rsidR="00605658" w:rsidRDefault="00605658">
      <w:pPr>
        <w:rPr>
          <w:szCs w:val="21"/>
        </w:rPr>
      </w:pPr>
    </w:p>
    <w:p w14:paraId="23426D45" w14:textId="77777777" w:rsidR="00605658" w:rsidRDefault="00445048">
      <w:pPr>
        <w:pStyle w:val="3"/>
        <w:numPr>
          <w:ilvl w:val="2"/>
          <w:numId w:val="2"/>
        </w:numPr>
        <w:rPr>
          <w:bCs/>
          <w:sz w:val="21"/>
          <w:szCs w:val="21"/>
          <w:lang w:val="en-US"/>
        </w:rPr>
      </w:pPr>
      <w:bookmarkStart w:id="430" w:name="_Toc353393953"/>
      <w:r>
        <w:rPr>
          <w:bCs/>
          <w:sz w:val="21"/>
          <w:szCs w:val="21"/>
          <w:lang w:val="en-US"/>
        </w:rPr>
        <w:t>UC-P1-</w:t>
      </w:r>
      <w:r>
        <w:rPr>
          <w:rFonts w:hint="eastAsia"/>
          <w:bCs/>
          <w:sz w:val="21"/>
          <w:szCs w:val="21"/>
          <w:lang w:val="en-US"/>
        </w:rPr>
        <w:t>16有序用电日报上报用例</w:t>
      </w:r>
      <w:bookmarkEnd w:id="430"/>
    </w:p>
    <w:p w14:paraId="4666AF02" w14:textId="77777777" w:rsidR="00605658" w:rsidRDefault="00445048">
      <w:pPr>
        <w:pStyle w:val="affd"/>
        <w:keepNext/>
        <w:jc w:val="center"/>
        <w:rPr>
          <w:sz w:val="21"/>
          <w:szCs w:val="21"/>
        </w:rPr>
      </w:pPr>
      <w:bookmarkStart w:id="431" w:name="_Toc35339422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170</w:t>
      </w:r>
      <w:r>
        <w:rPr>
          <w:sz w:val="21"/>
          <w:szCs w:val="21"/>
        </w:rPr>
        <w:fldChar w:fldCharType="end"/>
      </w:r>
      <w:r>
        <w:rPr>
          <w:rFonts w:hint="eastAsia"/>
          <w:sz w:val="21"/>
          <w:szCs w:val="21"/>
        </w:rPr>
        <w:t>有序用电日报上报用例</w:t>
      </w:r>
      <w:bookmarkEnd w:id="43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C90F0D8" w14:textId="77777777">
        <w:tc>
          <w:tcPr>
            <w:tcW w:w="993" w:type="dxa"/>
            <w:shd w:val="clear" w:color="auto" w:fill="D9D9D9"/>
            <w:vAlign w:val="center"/>
          </w:tcPr>
          <w:p w14:paraId="6C54C06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A655595" w14:textId="77777777" w:rsidR="00605658" w:rsidRDefault="00445048">
            <w:pPr>
              <w:rPr>
                <w:rFonts w:ascii="宋体" w:hAnsi="宋体"/>
                <w:szCs w:val="21"/>
              </w:rPr>
            </w:pPr>
            <w:r>
              <w:rPr>
                <w:rFonts w:ascii="宋体" w:hAnsi="宋体" w:hint="eastAsia"/>
                <w:szCs w:val="21"/>
              </w:rPr>
              <w:t>有序用电日报上报用例</w:t>
            </w:r>
          </w:p>
        </w:tc>
      </w:tr>
      <w:tr w:rsidR="00605658" w14:paraId="114654EF" w14:textId="77777777">
        <w:tc>
          <w:tcPr>
            <w:tcW w:w="993" w:type="dxa"/>
            <w:shd w:val="clear" w:color="auto" w:fill="D9D9D9"/>
            <w:vAlign w:val="center"/>
          </w:tcPr>
          <w:p w14:paraId="0F7485C2" w14:textId="77777777" w:rsidR="00605658" w:rsidRDefault="00445048">
            <w:pPr>
              <w:rPr>
                <w:rFonts w:ascii="宋体" w:hAnsi="宋体"/>
                <w:b/>
                <w:szCs w:val="21"/>
              </w:rPr>
            </w:pPr>
            <w:r>
              <w:rPr>
                <w:rFonts w:ascii="宋体" w:hAnsi="宋体" w:hint="eastAsia"/>
                <w:b/>
                <w:szCs w:val="21"/>
              </w:rPr>
              <w:t>用例编号</w:t>
            </w:r>
          </w:p>
        </w:tc>
        <w:tc>
          <w:tcPr>
            <w:tcW w:w="8861" w:type="dxa"/>
          </w:tcPr>
          <w:p w14:paraId="043C1D8D" w14:textId="77777777" w:rsidR="00605658" w:rsidRDefault="00445048">
            <w:pPr>
              <w:rPr>
                <w:rFonts w:ascii="宋体" w:hAnsi="宋体"/>
                <w:szCs w:val="21"/>
              </w:rPr>
            </w:pPr>
            <w:r>
              <w:rPr>
                <w:rFonts w:ascii="宋体" w:hAnsi="宋体"/>
                <w:szCs w:val="21"/>
              </w:rPr>
              <w:t>UC-P1-</w:t>
            </w:r>
            <w:r>
              <w:rPr>
                <w:rFonts w:ascii="宋体" w:hAnsi="宋体" w:hint="eastAsia"/>
                <w:szCs w:val="21"/>
              </w:rPr>
              <w:t>16</w:t>
            </w:r>
          </w:p>
        </w:tc>
      </w:tr>
      <w:tr w:rsidR="00605658" w14:paraId="4269405F" w14:textId="77777777">
        <w:tc>
          <w:tcPr>
            <w:tcW w:w="993" w:type="dxa"/>
            <w:shd w:val="clear" w:color="auto" w:fill="D9D9D9"/>
            <w:vAlign w:val="center"/>
          </w:tcPr>
          <w:p w14:paraId="52351CD4" w14:textId="77777777" w:rsidR="00605658" w:rsidRDefault="00445048">
            <w:pPr>
              <w:rPr>
                <w:rFonts w:ascii="宋体" w:hAnsi="宋体"/>
                <w:b/>
                <w:szCs w:val="21"/>
              </w:rPr>
            </w:pPr>
            <w:r>
              <w:rPr>
                <w:rFonts w:ascii="宋体" w:hAnsi="宋体" w:hint="eastAsia"/>
                <w:b/>
                <w:szCs w:val="21"/>
              </w:rPr>
              <w:t>参与者</w:t>
            </w:r>
          </w:p>
        </w:tc>
        <w:tc>
          <w:tcPr>
            <w:tcW w:w="8861" w:type="dxa"/>
          </w:tcPr>
          <w:p w14:paraId="5A9FE035" w14:textId="77777777" w:rsidR="00605658" w:rsidRDefault="00445048">
            <w:pPr>
              <w:rPr>
                <w:rFonts w:ascii="宋体" w:hAnsi="宋体"/>
                <w:szCs w:val="21"/>
              </w:rPr>
            </w:pPr>
            <w:r>
              <w:rPr>
                <w:rFonts w:ascii="Times New Roman" w:hint="eastAsia"/>
                <w:szCs w:val="21"/>
              </w:rPr>
              <w:t>总</w:t>
            </w:r>
            <w:r>
              <w:rPr>
                <w:rFonts w:ascii="Times New Roman"/>
                <w:szCs w:val="21"/>
              </w:rPr>
              <w:t>部级电网公司</w:t>
            </w:r>
            <w:r>
              <w:rPr>
                <w:rFonts w:ascii="Times New Roman" w:hint="eastAsia"/>
                <w:szCs w:val="21"/>
              </w:rPr>
              <w:t>、省</w:t>
            </w:r>
            <w:r>
              <w:rPr>
                <w:rFonts w:ascii="Times New Roman"/>
                <w:szCs w:val="21"/>
              </w:rPr>
              <w:t>级</w:t>
            </w:r>
            <w:r>
              <w:rPr>
                <w:rFonts w:ascii="Times New Roman" w:hint="eastAsia"/>
                <w:szCs w:val="21"/>
              </w:rPr>
              <w:t>电</w:t>
            </w:r>
            <w:r>
              <w:rPr>
                <w:rFonts w:ascii="Times New Roman"/>
                <w:szCs w:val="21"/>
              </w:rPr>
              <w:t>网公司</w:t>
            </w:r>
            <w:r>
              <w:rPr>
                <w:rFonts w:ascii="Times New Roman" w:hint="eastAsia"/>
                <w:szCs w:val="21"/>
              </w:rPr>
              <w:t>、地市级</w:t>
            </w:r>
            <w:r>
              <w:rPr>
                <w:rFonts w:ascii="Times New Roman"/>
                <w:szCs w:val="21"/>
              </w:rPr>
              <w:t>电</w:t>
            </w:r>
            <w:r>
              <w:rPr>
                <w:rFonts w:ascii="Times New Roman" w:hint="eastAsia"/>
                <w:szCs w:val="21"/>
              </w:rPr>
              <w:t>网公司</w:t>
            </w:r>
          </w:p>
        </w:tc>
      </w:tr>
      <w:tr w:rsidR="00605658" w14:paraId="1956CCA8" w14:textId="77777777">
        <w:tc>
          <w:tcPr>
            <w:tcW w:w="993" w:type="dxa"/>
            <w:shd w:val="clear" w:color="auto" w:fill="D9D9D9"/>
            <w:vAlign w:val="center"/>
          </w:tcPr>
          <w:p w14:paraId="5AD764A9"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43D93AB" w14:textId="77777777" w:rsidR="00605658" w:rsidRDefault="00445048">
            <w:pPr>
              <w:rPr>
                <w:rFonts w:ascii="宋体" w:hAnsi="宋体"/>
                <w:szCs w:val="21"/>
              </w:rPr>
            </w:pPr>
            <w:r>
              <w:rPr>
                <w:rFonts w:ascii="宋体" w:hAnsi="宋体" w:hint="eastAsia"/>
                <w:szCs w:val="21"/>
              </w:rPr>
              <w:t>无</w:t>
            </w:r>
          </w:p>
        </w:tc>
      </w:tr>
      <w:tr w:rsidR="00605658" w14:paraId="4E2B63ED" w14:textId="77777777">
        <w:tc>
          <w:tcPr>
            <w:tcW w:w="993" w:type="dxa"/>
            <w:shd w:val="clear" w:color="auto" w:fill="D9D9D9"/>
            <w:vAlign w:val="center"/>
          </w:tcPr>
          <w:p w14:paraId="31F61216"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820B3A7" w14:textId="77777777" w:rsidR="00605658" w:rsidRDefault="00445048">
            <w:pPr>
              <w:spacing w:before="60" w:after="60"/>
              <w:rPr>
                <w:szCs w:val="21"/>
              </w:rPr>
            </w:pPr>
            <w:r>
              <w:rPr>
                <w:rFonts w:hint="eastAsia"/>
                <w:szCs w:val="21"/>
              </w:rPr>
              <w:t>1</w:t>
            </w:r>
            <w:r>
              <w:rPr>
                <w:rFonts w:hint="eastAsia"/>
                <w:szCs w:val="21"/>
              </w:rPr>
              <w:t>、自动统计有序用电执行日报：</w:t>
            </w:r>
          </w:p>
          <w:p w14:paraId="2998E975" w14:textId="77777777" w:rsidR="00605658" w:rsidRDefault="00445048">
            <w:pPr>
              <w:spacing w:before="60" w:after="60"/>
              <w:rPr>
                <w:szCs w:val="21"/>
              </w:rPr>
            </w:pPr>
            <w:r>
              <w:rPr>
                <w:rFonts w:hint="eastAsia"/>
                <w:szCs w:val="21"/>
              </w:rPr>
              <w:t>按照电网企业、日期分组，对『供电调度信息』、『用户基础信息』、『有序用电用户扩展信息』、『用户负荷曲线数据』、『电网负荷信息』、『执行方案信息』、『用户典型日负荷信息』进行统计，得到『有序用电执行信息』，内容包括：</w:t>
            </w:r>
            <w:r>
              <w:rPr>
                <w:szCs w:val="21"/>
              </w:rPr>
              <w:t>日期</w:t>
            </w:r>
            <w:r>
              <w:rPr>
                <w:rFonts w:hint="eastAsia"/>
                <w:szCs w:val="21"/>
              </w:rPr>
              <w:t>、</w:t>
            </w:r>
            <w:r>
              <w:rPr>
                <w:szCs w:val="21"/>
              </w:rPr>
              <w:t>统调日最大负荷</w:t>
            </w:r>
            <w:r>
              <w:rPr>
                <w:rFonts w:hint="eastAsia"/>
                <w:szCs w:val="21"/>
              </w:rPr>
              <w:t>、</w:t>
            </w:r>
            <w:r>
              <w:rPr>
                <w:szCs w:val="21"/>
              </w:rPr>
              <w:t>统调日电量</w:t>
            </w:r>
            <w:r>
              <w:rPr>
                <w:rFonts w:hint="eastAsia"/>
                <w:szCs w:val="21"/>
              </w:rPr>
              <w:t>、</w:t>
            </w:r>
            <w:r>
              <w:rPr>
                <w:szCs w:val="21"/>
              </w:rPr>
              <w:t>错峰户数</w:t>
            </w:r>
            <w:r>
              <w:rPr>
                <w:rFonts w:hint="eastAsia"/>
                <w:szCs w:val="21"/>
              </w:rPr>
              <w:t>、</w:t>
            </w:r>
            <w:r>
              <w:rPr>
                <w:szCs w:val="21"/>
              </w:rPr>
              <w:t>错峰转移负荷</w:t>
            </w:r>
            <w:r>
              <w:rPr>
                <w:rFonts w:hint="eastAsia"/>
                <w:szCs w:val="21"/>
              </w:rPr>
              <w:t>、</w:t>
            </w:r>
            <w:r>
              <w:rPr>
                <w:szCs w:val="21"/>
              </w:rPr>
              <w:t>错峰转移电量</w:t>
            </w:r>
            <w:r>
              <w:rPr>
                <w:rFonts w:hint="eastAsia"/>
                <w:szCs w:val="21"/>
              </w:rPr>
              <w:t>、</w:t>
            </w:r>
            <w:r>
              <w:rPr>
                <w:szCs w:val="21"/>
              </w:rPr>
              <w:t>避峰户数</w:t>
            </w:r>
            <w:r>
              <w:rPr>
                <w:rFonts w:hint="eastAsia"/>
                <w:szCs w:val="21"/>
              </w:rPr>
              <w:t>、</w:t>
            </w:r>
            <w:r>
              <w:rPr>
                <w:szCs w:val="21"/>
              </w:rPr>
              <w:t>避峰避让负荷</w:t>
            </w:r>
            <w:r>
              <w:rPr>
                <w:rFonts w:hint="eastAsia"/>
                <w:szCs w:val="21"/>
              </w:rPr>
              <w:t>、</w:t>
            </w:r>
            <w:r>
              <w:rPr>
                <w:szCs w:val="21"/>
              </w:rPr>
              <w:t>避峰影响电量</w:t>
            </w:r>
            <w:r>
              <w:rPr>
                <w:rFonts w:hint="eastAsia"/>
                <w:szCs w:val="21"/>
              </w:rPr>
              <w:t>、</w:t>
            </w:r>
            <w:r>
              <w:rPr>
                <w:szCs w:val="21"/>
              </w:rPr>
              <w:t>临时限电户数</w:t>
            </w:r>
            <w:r>
              <w:rPr>
                <w:rFonts w:hint="eastAsia"/>
                <w:szCs w:val="21"/>
              </w:rPr>
              <w:t>、</w:t>
            </w:r>
            <w:r>
              <w:rPr>
                <w:szCs w:val="21"/>
              </w:rPr>
              <w:t>临时限电限制负荷</w:t>
            </w:r>
            <w:r>
              <w:rPr>
                <w:rFonts w:hint="eastAsia"/>
                <w:szCs w:val="21"/>
              </w:rPr>
              <w:t>、</w:t>
            </w:r>
            <w:r>
              <w:rPr>
                <w:szCs w:val="21"/>
              </w:rPr>
              <w:t>临时限电影响电量</w:t>
            </w:r>
            <w:r>
              <w:rPr>
                <w:rFonts w:hint="eastAsia"/>
                <w:szCs w:val="21"/>
              </w:rPr>
              <w:t>、</w:t>
            </w:r>
            <w:r>
              <w:rPr>
                <w:szCs w:val="21"/>
              </w:rPr>
              <w:t>轮停限电户数</w:t>
            </w:r>
            <w:r>
              <w:rPr>
                <w:rFonts w:hint="eastAsia"/>
                <w:szCs w:val="21"/>
              </w:rPr>
              <w:t>、</w:t>
            </w:r>
            <w:r>
              <w:rPr>
                <w:szCs w:val="21"/>
              </w:rPr>
              <w:t>轮停限电限制负荷</w:t>
            </w:r>
            <w:r>
              <w:rPr>
                <w:rFonts w:hint="eastAsia"/>
                <w:szCs w:val="21"/>
              </w:rPr>
              <w:t>、</w:t>
            </w:r>
            <w:r>
              <w:rPr>
                <w:szCs w:val="21"/>
              </w:rPr>
              <w:t>轮停限电影响电量</w:t>
            </w:r>
            <w:r>
              <w:rPr>
                <w:rFonts w:hint="eastAsia"/>
                <w:szCs w:val="21"/>
              </w:rPr>
              <w:t>、</w:t>
            </w:r>
            <w:r>
              <w:rPr>
                <w:szCs w:val="21"/>
              </w:rPr>
              <w:t>停产限电户数</w:t>
            </w:r>
            <w:r>
              <w:rPr>
                <w:rFonts w:hint="eastAsia"/>
                <w:szCs w:val="21"/>
              </w:rPr>
              <w:t>、</w:t>
            </w:r>
            <w:r>
              <w:rPr>
                <w:szCs w:val="21"/>
              </w:rPr>
              <w:t>停产限电限制负荷</w:t>
            </w:r>
            <w:r>
              <w:rPr>
                <w:rFonts w:hint="eastAsia"/>
                <w:szCs w:val="21"/>
              </w:rPr>
              <w:t>、</w:t>
            </w:r>
            <w:r>
              <w:rPr>
                <w:szCs w:val="21"/>
              </w:rPr>
              <w:t>停产限电影响电量</w:t>
            </w:r>
            <w:r>
              <w:rPr>
                <w:rFonts w:hint="eastAsia"/>
                <w:szCs w:val="21"/>
              </w:rPr>
              <w:t>、</w:t>
            </w:r>
            <w:r>
              <w:rPr>
                <w:szCs w:val="21"/>
              </w:rPr>
              <w:t>可控总户数</w:t>
            </w:r>
            <w:r>
              <w:rPr>
                <w:rFonts w:hint="eastAsia"/>
                <w:szCs w:val="21"/>
              </w:rPr>
              <w:t>、</w:t>
            </w:r>
            <w:r>
              <w:rPr>
                <w:szCs w:val="21"/>
              </w:rPr>
              <w:t>可控负控限电负荷</w:t>
            </w:r>
            <w:r>
              <w:rPr>
                <w:rFonts w:hint="eastAsia"/>
                <w:szCs w:val="21"/>
              </w:rPr>
              <w:t>、</w:t>
            </w:r>
            <w:r>
              <w:rPr>
                <w:szCs w:val="21"/>
              </w:rPr>
              <w:t>可控影响总电量</w:t>
            </w:r>
            <w:r>
              <w:rPr>
                <w:rFonts w:hint="eastAsia"/>
                <w:szCs w:val="21"/>
              </w:rPr>
              <w:t>、</w:t>
            </w:r>
            <w:r>
              <w:rPr>
                <w:szCs w:val="21"/>
              </w:rPr>
              <w:t>拉电最大拉电负荷</w:t>
            </w:r>
            <w:r>
              <w:rPr>
                <w:rFonts w:hint="eastAsia"/>
                <w:szCs w:val="21"/>
              </w:rPr>
              <w:t>、</w:t>
            </w:r>
            <w:r>
              <w:rPr>
                <w:szCs w:val="21"/>
              </w:rPr>
              <w:t>拉电</w:t>
            </w:r>
            <w:r>
              <w:rPr>
                <w:rFonts w:hint="eastAsia"/>
                <w:szCs w:val="21"/>
              </w:rPr>
              <w:t>10kV</w:t>
            </w:r>
            <w:r>
              <w:rPr>
                <w:rFonts w:hint="eastAsia"/>
                <w:szCs w:val="21"/>
              </w:rPr>
              <w:t>（</w:t>
            </w:r>
            <w:r>
              <w:rPr>
                <w:szCs w:val="21"/>
              </w:rPr>
              <w:t>条次</w:t>
            </w:r>
            <w:r>
              <w:rPr>
                <w:rFonts w:hint="eastAsia"/>
                <w:szCs w:val="21"/>
              </w:rPr>
              <w:t>）、</w:t>
            </w:r>
            <w:r>
              <w:rPr>
                <w:szCs w:val="21"/>
              </w:rPr>
              <w:t>拉电</w:t>
            </w:r>
            <w:r>
              <w:rPr>
                <w:rFonts w:hint="eastAsia"/>
                <w:szCs w:val="21"/>
              </w:rPr>
              <w:t>35kV</w:t>
            </w:r>
            <w:r>
              <w:rPr>
                <w:szCs w:val="21"/>
              </w:rPr>
              <w:t>（条次）</w:t>
            </w:r>
            <w:r>
              <w:rPr>
                <w:rFonts w:hint="eastAsia"/>
                <w:szCs w:val="21"/>
              </w:rPr>
              <w:t>、</w:t>
            </w:r>
            <w:r>
              <w:rPr>
                <w:szCs w:val="21"/>
              </w:rPr>
              <w:t>拉电</w:t>
            </w:r>
            <w:r>
              <w:rPr>
                <w:rFonts w:hint="eastAsia"/>
                <w:szCs w:val="21"/>
              </w:rPr>
              <w:t>110kV</w:t>
            </w:r>
            <w:r>
              <w:rPr>
                <w:szCs w:val="21"/>
              </w:rPr>
              <w:t>及以上（条次）</w:t>
            </w:r>
            <w:r>
              <w:rPr>
                <w:rFonts w:hint="eastAsia"/>
                <w:szCs w:val="21"/>
              </w:rPr>
              <w:t>、</w:t>
            </w:r>
            <w:r>
              <w:rPr>
                <w:szCs w:val="21"/>
              </w:rPr>
              <w:t>拉电影响电量</w:t>
            </w:r>
            <w:r>
              <w:rPr>
                <w:rFonts w:hint="eastAsia"/>
                <w:szCs w:val="21"/>
              </w:rPr>
              <w:t>、统计状态。</w:t>
            </w:r>
          </w:p>
          <w:p w14:paraId="6A40F489" w14:textId="77777777" w:rsidR="00605658" w:rsidRDefault="00445048">
            <w:pPr>
              <w:spacing w:before="60" w:after="60"/>
              <w:rPr>
                <w:szCs w:val="21"/>
              </w:rPr>
            </w:pPr>
            <w:r>
              <w:rPr>
                <w:rFonts w:hint="eastAsia"/>
                <w:szCs w:val="21"/>
              </w:rPr>
              <w:t>2</w:t>
            </w:r>
            <w:r>
              <w:rPr>
                <w:rFonts w:hint="eastAsia"/>
                <w:szCs w:val="21"/>
              </w:rPr>
              <w:t>、对有序用电执行日报进行调整：</w:t>
            </w:r>
          </w:p>
          <w:p w14:paraId="58F20D1A" w14:textId="77777777" w:rsidR="00605658" w:rsidRDefault="00445048">
            <w:pPr>
              <w:spacing w:before="60" w:after="60"/>
              <w:rPr>
                <w:szCs w:val="21"/>
              </w:rPr>
            </w:pPr>
            <w:r>
              <w:rPr>
                <w:rFonts w:hint="eastAsia"/>
                <w:szCs w:val="21"/>
              </w:rPr>
              <w:t>填写『有序用电执行信息』，内容包括：</w:t>
            </w:r>
            <w:r>
              <w:rPr>
                <w:szCs w:val="21"/>
              </w:rPr>
              <w:t>日期</w:t>
            </w:r>
            <w:r>
              <w:rPr>
                <w:rFonts w:hint="eastAsia"/>
                <w:szCs w:val="21"/>
              </w:rPr>
              <w:t>、</w:t>
            </w:r>
            <w:r>
              <w:rPr>
                <w:szCs w:val="21"/>
              </w:rPr>
              <w:t>错峰户数</w:t>
            </w:r>
            <w:r>
              <w:rPr>
                <w:rFonts w:hint="eastAsia"/>
                <w:szCs w:val="21"/>
              </w:rPr>
              <w:t>、</w:t>
            </w:r>
            <w:r>
              <w:rPr>
                <w:szCs w:val="21"/>
              </w:rPr>
              <w:t>错峰转移负荷</w:t>
            </w:r>
            <w:r>
              <w:rPr>
                <w:rFonts w:hint="eastAsia"/>
                <w:szCs w:val="21"/>
              </w:rPr>
              <w:t>、</w:t>
            </w:r>
            <w:r>
              <w:rPr>
                <w:szCs w:val="21"/>
              </w:rPr>
              <w:t>错峰转移电量</w:t>
            </w:r>
            <w:r>
              <w:rPr>
                <w:rFonts w:hint="eastAsia"/>
                <w:szCs w:val="21"/>
              </w:rPr>
              <w:t>、</w:t>
            </w:r>
            <w:r>
              <w:rPr>
                <w:szCs w:val="21"/>
              </w:rPr>
              <w:t>避峰户数</w:t>
            </w:r>
            <w:r>
              <w:rPr>
                <w:rFonts w:hint="eastAsia"/>
                <w:szCs w:val="21"/>
              </w:rPr>
              <w:t>、</w:t>
            </w:r>
            <w:r>
              <w:rPr>
                <w:szCs w:val="21"/>
              </w:rPr>
              <w:t>避峰避让负荷</w:t>
            </w:r>
            <w:r>
              <w:rPr>
                <w:rFonts w:hint="eastAsia"/>
                <w:szCs w:val="21"/>
              </w:rPr>
              <w:t>、</w:t>
            </w:r>
            <w:r>
              <w:rPr>
                <w:szCs w:val="21"/>
              </w:rPr>
              <w:t>避峰影响电量</w:t>
            </w:r>
            <w:r>
              <w:rPr>
                <w:rFonts w:hint="eastAsia"/>
                <w:szCs w:val="21"/>
              </w:rPr>
              <w:t>、</w:t>
            </w:r>
            <w:r>
              <w:rPr>
                <w:szCs w:val="21"/>
              </w:rPr>
              <w:t>临时限电户数</w:t>
            </w:r>
            <w:r>
              <w:rPr>
                <w:rFonts w:hint="eastAsia"/>
                <w:szCs w:val="21"/>
              </w:rPr>
              <w:t>、</w:t>
            </w:r>
            <w:r>
              <w:rPr>
                <w:szCs w:val="21"/>
              </w:rPr>
              <w:t>临时限电限制负荷</w:t>
            </w:r>
            <w:r>
              <w:rPr>
                <w:rFonts w:hint="eastAsia"/>
                <w:szCs w:val="21"/>
              </w:rPr>
              <w:t>、</w:t>
            </w:r>
            <w:r>
              <w:rPr>
                <w:szCs w:val="21"/>
              </w:rPr>
              <w:t>临时限电影响电量</w:t>
            </w:r>
            <w:r>
              <w:rPr>
                <w:rFonts w:hint="eastAsia"/>
                <w:szCs w:val="21"/>
              </w:rPr>
              <w:t>、</w:t>
            </w:r>
            <w:r>
              <w:rPr>
                <w:szCs w:val="21"/>
              </w:rPr>
              <w:t>轮停限电户数</w:t>
            </w:r>
            <w:r>
              <w:rPr>
                <w:rFonts w:hint="eastAsia"/>
                <w:szCs w:val="21"/>
              </w:rPr>
              <w:t>、</w:t>
            </w:r>
            <w:r>
              <w:rPr>
                <w:szCs w:val="21"/>
              </w:rPr>
              <w:t>轮停限电限制负荷</w:t>
            </w:r>
            <w:r>
              <w:rPr>
                <w:rFonts w:hint="eastAsia"/>
                <w:szCs w:val="21"/>
              </w:rPr>
              <w:t>、</w:t>
            </w:r>
            <w:r>
              <w:rPr>
                <w:szCs w:val="21"/>
              </w:rPr>
              <w:t>轮停限电影响电量</w:t>
            </w:r>
            <w:r>
              <w:rPr>
                <w:rFonts w:hint="eastAsia"/>
                <w:szCs w:val="21"/>
              </w:rPr>
              <w:t>、</w:t>
            </w:r>
            <w:r>
              <w:rPr>
                <w:szCs w:val="21"/>
              </w:rPr>
              <w:t>停产限电户数</w:t>
            </w:r>
            <w:r>
              <w:rPr>
                <w:rFonts w:hint="eastAsia"/>
                <w:szCs w:val="21"/>
              </w:rPr>
              <w:t>、</w:t>
            </w:r>
            <w:r>
              <w:rPr>
                <w:szCs w:val="21"/>
              </w:rPr>
              <w:t>停产限电限制负荷</w:t>
            </w:r>
            <w:r>
              <w:rPr>
                <w:rFonts w:hint="eastAsia"/>
                <w:szCs w:val="21"/>
              </w:rPr>
              <w:t>、</w:t>
            </w:r>
            <w:r>
              <w:rPr>
                <w:szCs w:val="21"/>
              </w:rPr>
              <w:t>停产限电影响电量</w:t>
            </w:r>
            <w:r>
              <w:rPr>
                <w:rFonts w:hint="eastAsia"/>
                <w:szCs w:val="21"/>
              </w:rPr>
              <w:t>、</w:t>
            </w:r>
            <w:r>
              <w:rPr>
                <w:szCs w:val="21"/>
              </w:rPr>
              <w:t>可控总户数</w:t>
            </w:r>
            <w:r>
              <w:rPr>
                <w:rFonts w:hint="eastAsia"/>
                <w:szCs w:val="21"/>
              </w:rPr>
              <w:t>、</w:t>
            </w:r>
            <w:r>
              <w:rPr>
                <w:szCs w:val="21"/>
              </w:rPr>
              <w:t>可控负控限电负荷</w:t>
            </w:r>
            <w:r>
              <w:rPr>
                <w:rFonts w:hint="eastAsia"/>
                <w:szCs w:val="21"/>
              </w:rPr>
              <w:t>、</w:t>
            </w:r>
            <w:r>
              <w:rPr>
                <w:szCs w:val="21"/>
              </w:rPr>
              <w:t>可控影响总电量</w:t>
            </w:r>
            <w:r>
              <w:rPr>
                <w:rFonts w:hint="eastAsia"/>
                <w:szCs w:val="21"/>
              </w:rPr>
              <w:t>、</w:t>
            </w:r>
            <w:r>
              <w:rPr>
                <w:szCs w:val="21"/>
              </w:rPr>
              <w:t>拉电最大拉电负荷</w:t>
            </w:r>
            <w:r>
              <w:rPr>
                <w:rFonts w:hint="eastAsia"/>
                <w:szCs w:val="21"/>
              </w:rPr>
              <w:t>、</w:t>
            </w:r>
            <w:r>
              <w:rPr>
                <w:szCs w:val="21"/>
              </w:rPr>
              <w:t>拉电</w:t>
            </w:r>
            <w:r>
              <w:rPr>
                <w:rFonts w:hint="eastAsia"/>
                <w:szCs w:val="21"/>
              </w:rPr>
              <w:t>10kV</w:t>
            </w:r>
            <w:r>
              <w:rPr>
                <w:rFonts w:hint="eastAsia"/>
                <w:szCs w:val="21"/>
              </w:rPr>
              <w:t>（</w:t>
            </w:r>
            <w:r>
              <w:rPr>
                <w:szCs w:val="21"/>
              </w:rPr>
              <w:t>条次</w:t>
            </w:r>
            <w:r>
              <w:rPr>
                <w:rFonts w:hint="eastAsia"/>
                <w:szCs w:val="21"/>
              </w:rPr>
              <w:t>）、</w:t>
            </w:r>
            <w:r>
              <w:rPr>
                <w:szCs w:val="21"/>
              </w:rPr>
              <w:t>拉电</w:t>
            </w:r>
            <w:r>
              <w:rPr>
                <w:rFonts w:hint="eastAsia"/>
                <w:szCs w:val="21"/>
              </w:rPr>
              <w:t>35kV</w:t>
            </w:r>
            <w:r>
              <w:rPr>
                <w:szCs w:val="21"/>
              </w:rPr>
              <w:t>（条次）</w:t>
            </w:r>
            <w:r>
              <w:rPr>
                <w:rFonts w:hint="eastAsia"/>
                <w:szCs w:val="21"/>
              </w:rPr>
              <w:t>、</w:t>
            </w:r>
            <w:r>
              <w:rPr>
                <w:szCs w:val="21"/>
              </w:rPr>
              <w:t>拉电</w:t>
            </w:r>
            <w:r>
              <w:rPr>
                <w:rFonts w:hint="eastAsia"/>
                <w:szCs w:val="21"/>
              </w:rPr>
              <w:t>110kV</w:t>
            </w:r>
            <w:r>
              <w:rPr>
                <w:szCs w:val="21"/>
              </w:rPr>
              <w:t>及以上（条次）</w:t>
            </w:r>
            <w:r>
              <w:rPr>
                <w:rFonts w:hint="eastAsia"/>
                <w:szCs w:val="21"/>
              </w:rPr>
              <w:t>、</w:t>
            </w:r>
            <w:r>
              <w:rPr>
                <w:szCs w:val="21"/>
              </w:rPr>
              <w:t>拉电影响电量</w:t>
            </w:r>
            <w:r>
              <w:rPr>
                <w:rFonts w:hint="eastAsia"/>
                <w:szCs w:val="21"/>
              </w:rPr>
              <w:t>、统计状态。</w:t>
            </w:r>
          </w:p>
          <w:p w14:paraId="58ED7669" w14:textId="77777777" w:rsidR="00605658" w:rsidRDefault="00445048">
            <w:pPr>
              <w:spacing w:before="60" w:after="60"/>
              <w:rPr>
                <w:szCs w:val="21"/>
              </w:rPr>
            </w:pPr>
            <w:r>
              <w:rPr>
                <w:rFonts w:hint="eastAsia"/>
                <w:szCs w:val="21"/>
              </w:rPr>
              <w:t>3</w:t>
            </w:r>
            <w:r>
              <w:rPr>
                <w:rFonts w:hint="eastAsia"/>
                <w:szCs w:val="21"/>
              </w:rPr>
              <w:t>、发送『有序用电执行信息』给地（市）领导审核。</w:t>
            </w:r>
          </w:p>
          <w:p w14:paraId="28E47D6D" w14:textId="77777777" w:rsidR="00605658" w:rsidRDefault="00445048">
            <w:pPr>
              <w:spacing w:before="60" w:after="60"/>
              <w:rPr>
                <w:szCs w:val="21"/>
              </w:rPr>
            </w:pPr>
            <w:r>
              <w:rPr>
                <w:rFonts w:hint="eastAsia"/>
                <w:szCs w:val="21"/>
              </w:rPr>
              <w:t>4</w:t>
            </w:r>
            <w:r>
              <w:rPr>
                <w:rFonts w:hint="eastAsia"/>
                <w:szCs w:val="21"/>
              </w:rPr>
              <w:t>、如果地（市）领导审核结果为不通过，则修改『有序用电执行信息』相关内容。</w:t>
            </w:r>
          </w:p>
          <w:p w14:paraId="60AC8BEC" w14:textId="77777777" w:rsidR="00605658" w:rsidRDefault="00445048">
            <w:pPr>
              <w:spacing w:before="60" w:after="60"/>
              <w:rPr>
                <w:szCs w:val="21"/>
              </w:rPr>
            </w:pPr>
            <w:r>
              <w:rPr>
                <w:rFonts w:hint="eastAsia"/>
                <w:szCs w:val="21"/>
              </w:rPr>
              <w:t>5</w:t>
            </w:r>
            <w:r>
              <w:rPr>
                <w:rFonts w:hint="eastAsia"/>
                <w:szCs w:val="21"/>
              </w:rPr>
              <w:t>、备注</w:t>
            </w:r>
          </w:p>
          <w:p w14:paraId="5680C7F5" w14:textId="77777777" w:rsidR="00605658" w:rsidRDefault="00445048">
            <w:pPr>
              <w:rPr>
                <w:szCs w:val="21"/>
              </w:rPr>
            </w:pPr>
            <w:r>
              <w:rPr>
                <w:rFonts w:hint="eastAsia"/>
                <w:szCs w:val="21"/>
              </w:rPr>
              <w:t>（</w:t>
            </w:r>
            <w:r>
              <w:rPr>
                <w:rFonts w:hint="eastAsia"/>
                <w:szCs w:val="21"/>
              </w:rPr>
              <w:t>1</w:t>
            </w:r>
            <w:r>
              <w:rPr>
                <w:rFonts w:hint="eastAsia"/>
                <w:szCs w:val="21"/>
              </w:rPr>
              <w:t>）地（市）级是指地（市）级电网企业简称。</w:t>
            </w:r>
          </w:p>
          <w:p w14:paraId="2583D913" w14:textId="77777777" w:rsidR="00605658" w:rsidRDefault="00445048">
            <w:pPr>
              <w:rPr>
                <w:rFonts w:ascii="宋体" w:hAnsi="宋体"/>
                <w:szCs w:val="21"/>
              </w:rPr>
            </w:pPr>
            <w:r>
              <w:rPr>
                <w:rFonts w:ascii="Times New Roman" w:hint="eastAsia"/>
                <w:szCs w:val="21"/>
              </w:rPr>
              <w:t>6</w:t>
            </w:r>
            <w:r>
              <w:rPr>
                <w:rFonts w:ascii="Times New Roman" w:hint="eastAsia"/>
                <w:szCs w:val="21"/>
              </w:rPr>
              <w:t>、根据有序用电执行日期、供电区域，查询『有序用电执行信息』，内容包括：</w:t>
            </w:r>
            <w:r>
              <w:rPr>
                <w:rFonts w:ascii="Times New Roman"/>
                <w:szCs w:val="21"/>
              </w:rPr>
              <w:t>日期</w:t>
            </w:r>
            <w:r>
              <w:rPr>
                <w:rFonts w:ascii="Times New Roman" w:hint="eastAsia"/>
                <w:szCs w:val="21"/>
              </w:rPr>
              <w:t>、</w:t>
            </w:r>
            <w:r>
              <w:rPr>
                <w:rFonts w:ascii="Times New Roman"/>
                <w:szCs w:val="21"/>
              </w:rPr>
              <w:t>统调日最大负荷</w:t>
            </w:r>
            <w:r>
              <w:rPr>
                <w:rFonts w:ascii="Times New Roman" w:hint="eastAsia"/>
                <w:szCs w:val="21"/>
              </w:rPr>
              <w:t>、</w:t>
            </w:r>
            <w:r>
              <w:rPr>
                <w:rFonts w:ascii="Times New Roman"/>
                <w:szCs w:val="21"/>
              </w:rPr>
              <w:t>统调日电量</w:t>
            </w:r>
            <w:r>
              <w:rPr>
                <w:rFonts w:ascii="Times New Roman" w:hint="eastAsia"/>
                <w:szCs w:val="21"/>
              </w:rPr>
              <w:t>、</w:t>
            </w:r>
            <w:r>
              <w:rPr>
                <w:rFonts w:ascii="Times New Roman"/>
                <w:szCs w:val="21"/>
              </w:rPr>
              <w:t>错峰户数</w:t>
            </w:r>
            <w:r>
              <w:rPr>
                <w:rFonts w:ascii="Times New Roman" w:hint="eastAsia"/>
                <w:szCs w:val="21"/>
              </w:rPr>
              <w:t>、</w:t>
            </w:r>
            <w:r>
              <w:rPr>
                <w:rFonts w:ascii="Times New Roman"/>
                <w:szCs w:val="21"/>
              </w:rPr>
              <w:t>错峰转移负荷</w:t>
            </w:r>
            <w:r>
              <w:rPr>
                <w:rFonts w:ascii="Times New Roman" w:hint="eastAsia"/>
                <w:szCs w:val="21"/>
              </w:rPr>
              <w:t>、</w:t>
            </w:r>
            <w:r>
              <w:rPr>
                <w:rFonts w:ascii="Times New Roman"/>
                <w:szCs w:val="21"/>
              </w:rPr>
              <w:t>错峰转移电量</w:t>
            </w:r>
            <w:r>
              <w:rPr>
                <w:rFonts w:ascii="Times New Roman" w:hint="eastAsia"/>
                <w:szCs w:val="21"/>
              </w:rPr>
              <w:t>、</w:t>
            </w:r>
            <w:r>
              <w:rPr>
                <w:rFonts w:ascii="Times New Roman"/>
                <w:szCs w:val="21"/>
              </w:rPr>
              <w:t>避峰户数</w:t>
            </w:r>
            <w:r>
              <w:rPr>
                <w:rFonts w:ascii="Times New Roman" w:hint="eastAsia"/>
                <w:szCs w:val="21"/>
              </w:rPr>
              <w:t>、</w:t>
            </w:r>
            <w:r>
              <w:rPr>
                <w:rFonts w:ascii="Times New Roman"/>
                <w:szCs w:val="21"/>
              </w:rPr>
              <w:t>避峰避让负荷</w:t>
            </w:r>
            <w:r>
              <w:rPr>
                <w:rFonts w:ascii="Times New Roman" w:hint="eastAsia"/>
                <w:szCs w:val="21"/>
              </w:rPr>
              <w:t>、</w:t>
            </w:r>
            <w:r>
              <w:rPr>
                <w:rFonts w:ascii="Times New Roman"/>
                <w:szCs w:val="21"/>
              </w:rPr>
              <w:t>避峰影响电量</w:t>
            </w:r>
            <w:r>
              <w:rPr>
                <w:rFonts w:ascii="Times New Roman" w:hint="eastAsia"/>
                <w:szCs w:val="21"/>
              </w:rPr>
              <w:t>、</w:t>
            </w:r>
            <w:r>
              <w:rPr>
                <w:rFonts w:ascii="Times New Roman"/>
                <w:szCs w:val="21"/>
              </w:rPr>
              <w:t>临时限电户数</w:t>
            </w:r>
            <w:r>
              <w:rPr>
                <w:rFonts w:ascii="Times New Roman" w:hint="eastAsia"/>
                <w:szCs w:val="21"/>
              </w:rPr>
              <w:t>、</w:t>
            </w:r>
            <w:r>
              <w:rPr>
                <w:rFonts w:ascii="Times New Roman"/>
                <w:szCs w:val="21"/>
              </w:rPr>
              <w:t>临时限电限制负荷</w:t>
            </w:r>
            <w:r>
              <w:rPr>
                <w:rFonts w:ascii="Times New Roman" w:hint="eastAsia"/>
                <w:szCs w:val="21"/>
              </w:rPr>
              <w:t>、</w:t>
            </w:r>
            <w:r>
              <w:rPr>
                <w:rFonts w:ascii="Times New Roman"/>
                <w:szCs w:val="21"/>
              </w:rPr>
              <w:t>临时限电影响电量</w:t>
            </w:r>
            <w:r>
              <w:rPr>
                <w:rFonts w:ascii="Times New Roman" w:hint="eastAsia"/>
                <w:szCs w:val="21"/>
              </w:rPr>
              <w:t>、</w:t>
            </w:r>
            <w:r>
              <w:rPr>
                <w:rFonts w:ascii="Times New Roman"/>
                <w:szCs w:val="21"/>
              </w:rPr>
              <w:t>轮停限电户数</w:t>
            </w:r>
            <w:r>
              <w:rPr>
                <w:rFonts w:ascii="Times New Roman" w:hint="eastAsia"/>
                <w:szCs w:val="21"/>
              </w:rPr>
              <w:t>、</w:t>
            </w:r>
            <w:r>
              <w:rPr>
                <w:rFonts w:ascii="Times New Roman"/>
                <w:szCs w:val="21"/>
              </w:rPr>
              <w:t>轮停限电限制负荷</w:t>
            </w:r>
            <w:r>
              <w:rPr>
                <w:rFonts w:ascii="Times New Roman" w:hint="eastAsia"/>
                <w:szCs w:val="21"/>
              </w:rPr>
              <w:t>、</w:t>
            </w:r>
            <w:r>
              <w:rPr>
                <w:rFonts w:ascii="Times New Roman"/>
                <w:szCs w:val="21"/>
              </w:rPr>
              <w:t>轮停限电影响电量</w:t>
            </w:r>
            <w:r>
              <w:rPr>
                <w:rFonts w:ascii="Times New Roman" w:hint="eastAsia"/>
                <w:szCs w:val="21"/>
              </w:rPr>
              <w:t>、</w:t>
            </w:r>
            <w:r>
              <w:rPr>
                <w:rFonts w:ascii="Times New Roman"/>
                <w:szCs w:val="21"/>
              </w:rPr>
              <w:t>停产限电户数</w:t>
            </w:r>
            <w:r>
              <w:rPr>
                <w:rFonts w:ascii="Times New Roman" w:hint="eastAsia"/>
                <w:szCs w:val="21"/>
              </w:rPr>
              <w:t>、</w:t>
            </w:r>
            <w:r>
              <w:rPr>
                <w:rFonts w:ascii="Times New Roman"/>
                <w:szCs w:val="21"/>
              </w:rPr>
              <w:t>停产限电限制负荷</w:t>
            </w:r>
            <w:r>
              <w:rPr>
                <w:rFonts w:ascii="Times New Roman" w:hint="eastAsia"/>
                <w:szCs w:val="21"/>
              </w:rPr>
              <w:t>、</w:t>
            </w:r>
            <w:r>
              <w:rPr>
                <w:rFonts w:ascii="Times New Roman"/>
                <w:szCs w:val="21"/>
              </w:rPr>
              <w:t>停产限电影响电量</w:t>
            </w:r>
            <w:r>
              <w:rPr>
                <w:rFonts w:ascii="Times New Roman" w:hint="eastAsia"/>
                <w:szCs w:val="21"/>
              </w:rPr>
              <w:t>、</w:t>
            </w:r>
            <w:r>
              <w:rPr>
                <w:rFonts w:ascii="Times New Roman"/>
                <w:szCs w:val="21"/>
              </w:rPr>
              <w:t>可控总户数</w:t>
            </w:r>
            <w:r>
              <w:rPr>
                <w:rFonts w:ascii="Times New Roman" w:hint="eastAsia"/>
                <w:szCs w:val="21"/>
              </w:rPr>
              <w:t>、</w:t>
            </w:r>
            <w:r>
              <w:rPr>
                <w:rFonts w:ascii="Times New Roman"/>
                <w:szCs w:val="21"/>
              </w:rPr>
              <w:t>可控负控限电负荷</w:t>
            </w:r>
            <w:r>
              <w:rPr>
                <w:rFonts w:ascii="Times New Roman" w:hint="eastAsia"/>
                <w:szCs w:val="21"/>
              </w:rPr>
              <w:t>、</w:t>
            </w:r>
            <w:r>
              <w:rPr>
                <w:rFonts w:ascii="Times New Roman"/>
                <w:szCs w:val="21"/>
              </w:rPr>
              <w:t>可控影响总电量</w:t>
            </w:r>
            <w:r>
              <w:rPr>
                <w:rFonts w:ascii="Times New Roman" w:hint="eastAsia"/>
                <w:szCs w:val="21"/>
              </w:rPr>
              <w:t>、</w:t>
            </w:r>
            <w:r>
              <w:rPr>
                <w:rFonts w:ascii="Times New Roman"/>
                <w:szCs w:val="21"/>
              </w:rPr>
              <w:t>拉电最大拉电负荷</w:t>
            </w:r>
            <w:r>
              <w:rPr>
                <w:rFonts w:ascii="Times New Roman" w:hint="eastAsia"/>
                <w:szCs w:val="21"/>
              </w:rPr>
              <w:t>、</w:t>
            </w:r>
            <w:r>
              <w:rPr>
                <w:rFonts w:ascii="Times New Roman"/>
                <w:szCs w:val="21"/>
              </w:rPr>
              <w:t>拉电</w:t>
            </w:r>
            <w:r>
              <w:rPr>
                <w:rFonts w:ascii="Times New Roman" w:hint="eastAsia"/>
                <w:szCs w:val="21"/>
              </w:rPr>
              <w:t>10kV</w:t>
            </w:r>
            <w:r>
              <w:rPr>
                <w:rFonts w:ascii="Times New Roman" w:hint="eastAsia"/>
                <w:szCs w:val="21"/>
              </w:rPr>
              <w:t>（</w:t>
            </w:r>
            <w:r>
              <w:rPr>
                <w:rFonts w:ascii="Times New Roman"/>
                <w:szCs w:val="21"/>
              </w:rPr>
              <w:t>条次</w:t>
            </w:r>
            <w:r>
              <w:rPr>
                <w:rFonts w:ascii="Times New Roman" w:hint="eastAsia"/>
                <w:szCs w:val="21"/>
              </w:rPr>
              <w:t>）、</w:t>
            </w:r>
            <w:r>
              <w:rPr>
                <w:rFonts w:ascii="Times New Roman"/>
                <w:szCs w:val="21"/>
              </w:rPr>
              <w:t>拉电</w:t>
            </w:r>
            <w:r>
              <w:rPr>
                <w:rFonts w:ascii="Times New Roman" w:hint="eastAsia"/>
                <w:szCs w:val="21"/>
              </w:rPr>
              <w:t>35kV</w:t>
            </w:r>
            <w:r>
              <w:rPr>
                <w:rFonts w:ascii="Times New Roman"/>
                <w:szCs w:val="21"/>
              </w:rPr>
              <w:t>（条次）</w:t>
            </w:r>
            <w:r>
              <w:rPr>
                <w:rFonts w:ascii="Times New Roman" w:hint="eastAsia"/>
                <w:szCs w:val="21"/>
              </w:rPr>
              <w:t>、</w:t>
            </w:r>
            <w:r>
              <w:rPr>
                <w:rFonts w:ascii="Times New Roman"/>
                <w:szCs w:val="21"/>
              </w:rPr>
              <w:t>拉电</w:t>
            </w:r>
            <w:r>
              <w:rPr>
                <w:rFonts w:ascii="Times New Roman" w:hint="eastAsia"/>
                <w:szCs w:val="21"/>
              </w:rPr>
              <w:t>110kV</w:t>
            </w:r>
            <w:r>
              <w:rPr>
                <w:rFonts w:ascii="Times New Roman"/>
                <w:szCs w:val="21"/>
              </w:rPr>
              <w:t>及以上（条次）</w:t>
            </w:r>
            <w:r>
              <w:rPr>
                <w:rFonts w:ascii="Times New Roman" w:hint="eastAsia"/>
                <w:szCs w:val="21"/>
              </w:rPr>
              <w:t>、</w:t>
            </w:r>
            <w:r>
              <w:rPr>
                <w:rFonts w:ascii="Times New Roman"/>
                <w:szCs w:val="21"/>
              </w:rPr>
              <w:t>拉电影响电量</w:t>
            </w:r>
            <w:r>
              <w:rPr>
                <w:rFonts w:ascii="Times New Roman" w:hint="eastAsia"/>
                <w:szCs w:val="21"/>
              </w:rPr>
              <w:t>，并用二维表格展现。</w:t>
            </w:r>
          </w:p>
        </w:tc>
      </w:tr>
      <w:tr w:rsidR="00605658" w14:paraId="002F9178" w14:textId="77777777">
        <w:tc>
          <w:tcPr>
            <w:tcW w:w="993" w:type="dxa"/>
            <w:shd w:val="clear" w:color="auto" w:fill="D9D9D9"/>
            <w:vAlign w:val="center"/>
          </w:tcPr>
          <w:p w14:paraId="71A55383"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E81AF50" w14:textId="77777777" w:rsidR="00605658" w:rsidRDefault="00445048">
            <w:pPr>
              <w:rPr>
                <w:rFonts w:ascii="宋体" w:hAnsi="宋体"/>
                <w:szCs w:val="21"/>
              </w:rPr>
            </w:pPr>
            <w:r>
              <w:rPr>
                <w:rFonts w:ascii="宋体" w:hAnsi="宋体" w:hint="eastAsia"/>
                <w:szCs w:val="21"/>
              </w:rPr>
              <w:t>无</w:t>
            </w:r>
          </w:p>
        </w:tc>
      </w:tr>
      <w:tr w:rsidR="00605658" w14:paraId="3AE7A873" w14:textId="77777777">
        <w:tc>
          <w:tcPr>
            <w:tcW w:w="993" w:type="dxa"/>
            <w:shd w:val="clear" w:color="auto" w:fill="D9D9D9"/>
            <w:vAlign w:val="center"/>
          </w:tcPr>
          <w:p w14:paraId="3BEC506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3D48462" w14:textId="77777777" w:rsidR="00605658" w:rsidRDefault="00445048">
            <w:pPr>
              <w:rPr>
                <w:rFonts w:ascii="宋体" w:hAnsi="宋体"/>
                <w:szCs w:val="21"/>
              </w:rPr>
            </w:pPr>
            <w:r>
              <w:rPr>
                <w:rFonts w:ascii="宋体" w:hAnsi="宋体" w:hint="eastAsia"/>
                <w:szCs w:val="21"/>
              </w:rPr>
              <w:t>普通响应类</w:t>
            </w:r>
          </w:p>
        </w:tc>
      </w:tr>
      <w:tr w:rsidR="00605658" w14:paraId="5A383516" w14:textId="77777777">
        <w:tc>
          <w:tcPr>
            <w:tcW w:w="993" w:type="dxa"/>
            <w:shd w:val="clear" w:color="auto" w:fill="D9D9D9"/>
            <w:vAlign w:val="center"/>
          </w:tcPr>
          <w:p w14:paraId="64361F9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B65C4B6" w14:textId="77777777" w:rsidR="00605658" w:rsidRDefault="00445048">
            <w:pPr>
              <w:rPr>
                <w:rFonts w:ascii="宋体" w:hAnsi="宋体"/>
                <w:szCs w:val="21"/>
              </w:rPr>
            </w:pPr>
            <w:r>
              <w:rPr>
                <w:rFonts w:ascii="宋体" w:hAnsi="宋体" w:hint="eastAsia"/>
                <w:szCs w:val="21"/>
              </w:rPr>
              <w:t>1.</w:t>
            </w:r>
            <w:r>
              <w:rPr>
                <w:rFonts w:hint="eastAsia"/>
                <w:szCs w:val="21"/>
              </w:rPr>
              <w:t>有序用电执行信息统计</w:t>
            </w:r>
            <w:r>
              <w:rPr>
                <w:rFonts w:ascii="宋体" w:hAnsi="宋体" w:hint="eastAsia"/>
                <w:szCs w:val="21"/>
              </w:rPr>
              <w:t>；2、有序用电日报信息维护；3、审核；4、上报；5、归档</w:t>
            </w:r>
          </w:p>
        </w:tc>
      </w:tr>
    </w:tbl>
    <w:p w14:paraId="395964F5" w14:textId="77777777" w:rsidR="00605658" w:rsidRDefault="00605658">
      <w:pPr>
        <w:rPr>
          <w:szCs w:val="21"/>
        </w:rPr>
      </w:pPr>
    </w:p>
    <w:p w14:paraId="3582EE49" w14:textId="77777777" w:rsidR="00605658" w:rsidRDefault="00445048">
      <w:pPr>
        <w:pStyle w:val="3"/>
        <w:numPr>
          <w:ilvl w:val="2"/>
          <w:numId w:val="2"/>
        </w:numPr>
        <w:rPr>
          <w:bCs/>
          <w:sz w:val="21"/>
          <w:szCs w:val="21"/>
          <w:lang w:val="en-US"/>
        </w:rPr>
      </w:pPr>
      <w:bookmarkStart w:id="432" w:name="_Toc353393954"/>
      <w:r>
        <w:rPr>
          <w:bCs/>
          <w:sz w:val="21"/>
          <w:szCs w:val="21"/>
          <w:lang w:val="en-US"/>
        </w:rPr>
        <w:t>UC-P1-</w:t>
      </w:r>
      <w:r>
        <w:rPr>
          <w:rFonts w:hint="eastAsia"/>
          <w:bCs/>
          <w:sz w:val="21"/>
          <w:szCs w:val="21"/>
          <w:lang w:val="en-US"/>
        </w:rPr>
        <w:t>17指标维护用例</w:t>
      </w:r>
      <w:bookmarkEnd w:id="432"/>
    </w:p>
    <w:p w14:paraId="7AFC33D8" w14:textId="77777777" w:rsidR="00605658" w:rsidRDefault="00445048">
      <w:pPr>
        <w:pStyle w:val="affd"/>
        <w:keepNext/>
        <w:jc w:val="center"/>
        <w:rPr>
          <w:sz w:val="21"/>
          <w:szCs w:val="21"/>
        </w:rPr>
      </w:pPr>
      <w:bookmarkStart w:id="433" w:name="_Toc35339422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171</w:t>
      </w:r>
      <w:r>
        <w:rPr>
          <w:sz w:val="21"/>
          <w:szCs w:val="21"/>
        </w:rPr>
        <w:fldChar w:fldCharType="end"/>
      </w:r>
      <w:r>
        <w:rPr>
          <w:rFonts w:hint="eastAsia"/>
          <w:sz w:val="21"/>
          <w:szCs w:val="21"/>
        </w:rPr>
        <w:t>指标维护用例</w:t>
      </w:r>
      <w:bookmarkEnd w:id="43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470EB69" w14:textId="77777777">
        <w:tc>
          <w:tcPr>
            <w:tcW w:w="993" w:type="dxa"/>
            <w:shd w:val="clear" w:color="auto" w:fill="D9D9D9"/>
            <w:vAlign w:val="center"/>
          </w:tcPr>
          <w:p w14:paraId="385DD0B1"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21BED72" w14:textId="77777777" w:rsidR="00605658" w:rsidRDefault="00445048">
            <w:pPr>
              <w:rPr>
                <w:rFonts w:ascii="宋体" w:hAnsi="宋体"/>
                <w:szCs w:val="21"/>
              </w:rPr>
            </w:pPr>
            <w:r>
              <w:rPr>
                <w:rFonts w:ascii="宋体" w:hAnsi="宋体" w:hint="eastAsia"/>
                <w:szCs w:val="21"/>
              </w:rPr>
              <w:t>指标维护用例</w:t>
            </w:r>
          </w:p>
        </w:tc>
      </w:tr>
      <w:tr w:rsidR="00605658" w14:paraId="2215AB2B" w14:textId="77777777">
        <w:tc>
          <w:tcPr>
            <w:tcW w:w="993" w:type="dxa"/>
            <w:shd w:val="clear" w:color="auto" w:fill="D9D9D9"/>
            <w:vAlign w:val="center"/>
          </w:tcPr>
          <w:p w14:paraId="7B03C913"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B45DBFF" w14:textId="77777777" w:rsidR="00605658" w:rsidRDefault="00445048">
            <w:pPr>
              <w:rPr>
                <w:rFonts w:ascii="宋体" w:hAnsi="宋体"/>
                <w:szCs w:val="21"/>
              </w:rPr>
            </w:pPr>
            <w:r>
              <w:rPr>
                <w:rFonts w:ascii="宋体" w:hAnsi="宋体"/>
                <w:szCs w:val="21"/>
              </w:rPr>
              <w:t>UC-P1-</w:t>
            </w:r>
            <w:r>
              <w:rPr>
                <w:rFonts w:ascii="宋体" w:hAnsi="宋体" w:hint="eastAsia"/>
                <w:szCs w:val="21"/>
              </w:rPr>
              <w:t>17</w:t>
            </w:r>
          </w:p>
        </w:tc>
      </w:tr>
      <w:tr w:rsidR="00605658" w14:paraId="113F889E" w14:textId="77777777">
        <w:tc>
          <w:tcPr>
            <w:tcW w:w="993" w:type="dxa"/>
            <w:shd w:val="clear" w:color="auto" w:fill="D9D9D9"/>
            <w:vAlign w:val="center"/>
          </w:tcPr>
          <w:p w14:paraId="345448D1" w14:textId="77777777" w:rsidR="00605658" w:rsidRDefault="00445048">
            <w:pPr>
              <w:rPr>
                <w:rFonts w:ascii="宋体" w:hAnsi="宋体"/>
                <w:b/>
                <w:szCs w:val="21"/>
              </w:rPr>
            </w:pPr>
            <w:r>
              <w:rPr>
                <w:rFonts w:ascii="宋体" w:hAnsi="宋体" w:hint="eastAsia"/>
                <w:b/>
                <w:szCs w:val="21"/>
              </w:rPr>
              <w:t>参与者</w:t>
            </w:r>
          </w:p>
        </w:tc>
        <w:tc>
          <w:tcPr>
            <w:tcW w:w="8861" w:type="dxa"/>
          </w:tcPr>
          <w:p w14:paraId="207A5C9C" w14:textId="77777777" w:rsidR="00605658" w:rsidRDefault="00445048">
            <w:pPr>
              <w:rPr>
                <w:rFonts w:ascii="宋体" w:hAnsi="宋体"/>
                <w:szCs w:val="21"/>
              </w:rPr>
            </w:pPr>
            <w:r>
              <w:rPr>
                <w:rFonts w:hAnsi="宋体" w:hint="eastAsia"/>
                <w:szCs w:val="21"/>
              </w:rPr>
              <w:t>省级电网企业、地市级电网企业、县级电网企业</w:t>
            </w:r>
          </w:p>
        </w:tc>
      </w:tr>
      <w:tr w:rsidR="00605658" w14:paraId="2489D342" w14:textId="77777777">
        <w:tc>
          <w:tcPr>
            <w:tcW w:w="993" w:type="dxa"/>
            <w:shd w:val="clear" w:color="auto" w:fill="D9D9D9"/>
            <w:vAlign w:val="center"/>
          </w:tcPr>
          <w:p w14:paraId="4D68D4DD"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9BAF65B" w14:textId="77777777" w:rsidR="00605658" w:rsidRDefault="00445048">
            <w:pPr>
              <w:rPr>
                <w:rFonts w:ascii="宋体" w:hAnsi="宋体"/>
                <w:szCs w:val="21"/>
              </w:rPr>
            </w:pPr>
            <w:r>
              <w:rPr>
                <w:rFonts w:ascii="宋体" w:hAnsi="宋体" w:hint="eastAsia"/>
                <w:szCs w:val="21"/>
              </w:rPr>
              <w:t>无</w:t>
            </w:r>
          </w:p>
        </w:tc>
      </w:tr>
      <w:tr w:rsidR="00605658" w14:paraId="7810EE8B" w14:textId="77777777">
        <w:tc>
          <w:tcPr>
            <w:tcW w:w="993" w:type="dxa"/>
            <w:shd w:val="clear" w:color="auto" w:fill="D9D9D9"/>
            <w:vAlign w:val="center"/>
          </w:tcPr>
          <w:p w14:paraId="567A486B"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C39089D" w14:textId="77777777" w:rsidR="00605658" w:rsidRDefault="00445048">
            <w:pPr>
              <w:jc w:val="left"/>
              <w:rPr>
                <w:rFonts w:hAnsi="宋体"/>
                <w:szCs w:val="21"/>
              </w:rPr>
            </w:pPr>
            <w:r>
              <w:rPr>
                <w:rFonts w:hAnsi="宋体" w:hint="eastAsia"/>
                <w:szCs w:val="21"/>
              </w:rPr>
              <w:t>1</w:t>
            </w:r>
            <w:r>
              <w:rPr>
                <w:rFonts w:hAnsi="宋体" w:hint="eastAsia"/>
                <w:szCs w:val="21"/>
              </w:rPr>
              <w:t>、年度指标登记：</w:t>
            </w:r>
          </w:p>
          <w:p w14:paraId="230C3D6A" w14:textId="77777777" w:rsidR="00605658" w:rsidRDefault="00445048">
            <w:pPr>
              <w:jc w:val="left"/>
              <w:rPr>
                <w:rFonts w:hAnsi="宋体"/>
                <w:szCs w:val="21"/>
              </w:rPr>
            </w:pPr>
            <w:r>
              <w:rPr>
                <w:rFonts w:hAnsi="宋体" w:hint="eastAsia"/>
                <w:szCs w:val="21"/>
              </w:rPr>
              <w:t>根据有序用电预警信息，对省、地市、县有序用电执行方案的指标值进行登记，保存为『有序用电预警指标值』，内容包括：年份、电网企业、执行日期、早峰电力缺口、腰峰电力缺口、晚峰电力缺口、早峰电量缺口、腰峰电量缺口、晚峰电量缺口，保存之后进行锁定。</w:t>
            </w:r>
          </w:p>
          <w:p w14:paraId="279CBED6" w14:textId="77777777" w:rsidR="00605658" w:rsidRDefault="00445048">
            <w:pPr>
              <w:jc w:val="left"/>
              <w:rPr>
                <w:rFonts w:hAnsi="宋体"/>
                <w:szCs w:val="21"/>
              </w:rPr>
            </w:pPr>
            <w:r>
              <w:rPr>
                <w:rFonts w:hAnsi="宋体" w:hint="eastAsia"/>
                <w:szCs w:val="21"/>
              </w:rPr>
              <w:t>2</w:t>
            </w:r>
            <w:r>
              <w:rPr>
                <w:rFonts w:hAnsi="宋体" w:hint="eastAsia"/>
                <w:szCs w:val="21"/>
              </w:rPr>
              <w:t>、年度指标变更：</w:t>
            </w:r>
          </w:p>
          <w:p w14:paraId="4351DB7A" w14:textId="77777777" w:rsidR="00605658" w:rsidRDefault="00445048">
            <w:pPr>
              <w:jc w:val="left"/>
              <w:rPr>
                <w:rFonts w:hAnsi="宋体"/>
                <w:szCs w:val="21"/>
              </w:rPr>
            </w:pPr>
            <w:r>
              <w:rPr>
                <w:rFonts w:hAnsi="宋体" w:hint="eastAsia"/>
                <w:szCs w:val="21"/>
              </w:rPr>
              <w:t>登记的指标有误时，由电网企业逐级向上提出申请解锁，省公司解锁之后，对省、地市、县有序用电执行方案的指标值进行变更，保存为『有序用电预警指标值』，内容包括：年份、电网企业、执行日期、早峰电力缺口、腰峰电力缺口、晚峰电力缺口、早峰电量缺口、腰峰电量缺口、晚峰电量缺口。</w:t>
            </w:r>
          </w:p>
          <w:p w14:paraId="365DB8F4" w14:textId="77777777" w:rsidR="00605658" w:rsidRDefault="00445048">
            <w:pPr>
              <w:jc w:val="left"/>
              <w:rPr>
                <w:rFonts w:hAnsi="宋体"/>
                <w:szCs w:val="21"/>
              </w:rPr>
            </w:pPr>
            <w:r>
              <w:rPr>
                <w:rFonts w:hAnsi="宋体" w:hint="eastAsia"/>
                <w:szCs w:val="21"/>
              </w:rPr>
              <w:t>3</w:t>
            </w:r>
            <w:r>
              <w:rPr>
                <w:rFonts w:hAnsi="宋体" w:hint="eastAsia"/>
                <w:szCs w:val="21"/>
              </w:rPr>
              <w:t>、执行指标登记：</w:t>
            </w:r>
          </w:p>
          <w:p w14:paraId="448D361E" w14:textId="77777777" w:rsidR="00605658" w:rsidRDefault="00445048">
            <w:pPr>
              <w:jc w:val="left"/>
              <w:rPr>
                <w:rFonts w:hAnsi="宋体"/>
                <w:szCs w:val="21"/>
              </w:rPr>
            </w:pPr>
            <w:r>
              <w:rPr>
                <w:rFonts w:hAnsi="宋体" w:hint="eastAsia"/>
                <w:szCs w:val="21"/>
              </w:rPr>
              <w:t>根据有序用电预警信息，对省、地市、县有序用电执行方案的指标值进行登记，保存为『有序用电执行指标值』，内容包括：年份、电网企业、执行日期、早峰电力缺口、腰峰电力缺口、晚峰电力缺口、早峰电量缺口、腰峰电量缺口、晚峰电量缺口、起始日期、结束日期，保存之后进行锁定。</w:t>
            </w:r>
          </w:p>
          <w:p w14:paraId="7861EFB1" w14:textId="77777777" w:rsidR="00605658" w:rsidRDefault="00445048">
            <w:pPr>
              <w:jc w:val="left"/>
              <w:rPr>
                <w:rFonts w:hAnsi="宋体"/>
                <w:szCs w:val="21"/>
              </w:rPr>
            </w:pPr>
            <w:r>
              <w:rPr>
                <w:rFonts w:hAnsi="宋体" w:hint="eastAsia"/>
                <w:szCs w:val="21"/>
              </w:rPr>
              <w:t>4</w:t>
            </w:r>
            <w:r>
              <w:rPr>
                <w:rFonts w:hAnsi="宋体" w:hint="eastAsia"/>
                <w:szCs w:val="21"/>
              </w:rPr>
              <w:t>、执行指标变更：</w:t>
            </w:r>
          </w:p>
          <w:p w14:paraId="60354E7D" w14:textId="77777777" w:rsidR="00605658" w:rsidRDefault="00445048">
            <w:pPr>
              <w:rPr>
                <w:rFonts w:ascii="宋体" w:hAnsi="宋体"/>
                <w:szCs w:val="21"/>
              </w:rPr>
            </w:pPr>
            <w:r>
              <w:rPr>
                <w:rFonts w:hAnsi="宋体" w:hint="eastAsia"/>
                <w:szCs w:val="21"/>
              </w:rPr>
              <w:t>登记的指标有误时，由电网企业逐级向上提出申请解锁，省公司解锁之后，对省、地市、县有序用电执行方案的指标值进行变更，保存为『有序用电执行指标值』，内容包括：年份、电网企业、执行日期、早峰电力缺口、腰峰电力缺口、晚峰电力缺口、早峰电量缺口、腰峰电量缺口、晚峰电量缺口、起始日期、结束日期。</w:t>
            </w:r>
          </w:p>
        </w:tc>
      </w:tr>
      <w:tr w:rsidR="00605658" w14:paraId="5D2F5C83" w14:textId="77777777">
        <w:tc>
          <w:tcPr>
            <w:tcW w:w="993" w:type="dxa"/>
            <w:shd w:val="clear" w:color="auto" w:fill="D9D9D9"/>
            <w:vAlign w:val="center"/>
          </w:tcPr>
          <w:p w14:paraId="3C9C423B"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1A5B576" w14:textId="77777777" w:rsidR="00605658" w:rsidRDefault="00445048">
            <w:pPr>
              <w:rPr>
                <w:rFonts w:ascii="宋体" w:hAnsi="宋体"/>
                <w:szCs w:val="21"/>
              </w:rPr>
            </w:pPr>
            <w:r>
              <w:rPr>
                <w:rFonts w:ascii="宋体" w:hAnsi="宋体" w:hint="eastAsia"/>
                <w:szCs w:val="21"/>
              </w:rPr>
              <w:t>无</w:t>
            </w:r>
          </w:p>
        </w:tc>
      </w:tr>
      <w:tr w:rsidR="00605658" w14:paraId="11B0B708" w14:textId="77777777">
        <w:tc>
          <w:tcPr>
            <w:tcW w:w="993" w:type="dxa"/>
            <w:shd w:val="clear" w:color="auto" w:fill="D9D9D9"/>
            <w:vAlign w:val="center"/>
          </w:tcPr>
          <w:p w14:paraId="7CFCF5F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F74DF8C" w14:textId="77777777" w:rsidR="00605658" w:rsidRDefault="00445048">
            <w:pPr>
              <w:rPr>
                <w:rFonts w:ascii="宋体" w:hAnsi="宋体"/>
                <w:szCs w:val="21"/>
              </w:rPr>
            </w:pPr>
            <w:r>
              <w:rPr>
                <w:rFonts w:ascii="宋体" w:hAnsi="宋体" w:hint="eastAsia"/>
                <w:szCs w:val="21"/>
              </w:rPr>
              <w:t>普通响应类</w:t>
            </w:r>
          </w:p>
        </w:tc>
      </w:tr>
      <w:tr w:rsidR="00605658" w14:paraId="65B5B1B0" w14:textId="77777777">
        <w:tc>
          <w:tcPr>
            <w:tcW w:w="993" w:type="dxa"/>
            <w:shd w:val="clear" w:color="auto" w:fill="D9D9D9"/>
            <w:vAlign w:val="center"/>
          </w:tcPr>
          <w:p w14:paraId="436A7816"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68DB716"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查询有序用电年度指标信息</w:t>
            </w:r>
            <w:r>
              <w:rPr>
                <w:rFonts w:ascii="宋体" w:hAnsi="宋体" w:hint="eastAsia"/>
                <w:szCs w:val="21"/>
              </w:rPr>
              <w:t>；2、维护</w:t>
            </w:r>
            <w:r>
              <w:rPr>
                <w:rFonts w:hint="eastAsia"/>
                <w:szCs w:val="21"/>
              </w:rPr>
              <w:t>有序用电年度指标信息</w:t>
            </w:r>
          </w:p>
        </w:tc>
      </w:tr>
    </w:tbl>
    <w:p w14:paraId="066E9FF5" w14:textId="77777777" w:rsidR="00605658" w:rsidRDefault="00605658">
      <w:pPr>
        <w:rPr>
          <w:szCs w:val="21"/>
        </w:rPr>
      </w:pPr>
    </w:p>
    <w:p w14:paraId="5CFB2683" w14:textId="77777777" w:rsidR="00605658" w:rsidRDefault="00445048">
      <w:pPr>
        <w:pStyle w:val="3"/>
        <w:numPr>
          <w:ilvl w:val="2"/>
          <w:numId w:val="2"/>
        </w:numPr>
        <w:rPr>
          <w:bCs/>
          <w:sz w:val="21"/>
          <w:szCs w:val="21"/>
          <w:lang w:val="en-US"/>
        </w:rPr>
      </w:pPr>
      <w:bookmarkStart w:id="434" w:name="_Toc353393955"/>
      <w:r>
        <w:rPr>
          <w:bCs/>
          <w:sz w:val="21"/>
          <w:szCs w:val="21"/>
          <w:lang w:val="en-US"/>
        </w:rPr>
        <w:t>UC-P1-</w:t>
      </w:r>
      <w:r>
        <w:rPr>
          <w:rFonts w:hint="eastAsia"/>
          <w:bCs/>
          <w:sz w:val="21"/>
          <w:szCs w:val="21"/>
          <w:lang w:val="en-US"/>
        </w:rPr>
        <w:t>18电力供需情况统计用例</w:t>
      </w:r>
      <w:bookmarkEnd w:id="434"/>
    </w:p>
    <w:p w14:paraId="2A014562" w14:textId="77777777" w:rsidR="00605658" w:rsidRDefault="00445048">
      <w:pPr>
        <w:pStyle w:val="affd"/>
        <w:keepNext/>
        <w:jc w:val="center"/>
        <w:rPr>
          <w:sz w:val="21"/>
          <w:szCs w:val="21"/>
        </w:rPr>
      </w:pPr>
      <w:bookmarkStart w:id="435" w:name="_Toc35339422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172</w:t>
      </w:r>
      <w:r>
        <w:rPr>
          <w:sz w:val="21"/>
          <w:szCs w:val="21"/>
        </w:rPr>
        <w:fldChar w:fldCharType="end"/>
      </w:r>
      <w:r>
        <w:rPr>
          <w:rFonts w:hint="eastAsia"/>
          <w:sz w:val="21"/>
          <w:szCs w:val="21"/>
        </w:rPr>
        <w:t>电力供需情况统计用例</w:t>
      </w:r>
      <w:bookmarkEnd w:id="43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522AFCD" w14:textId="77777777">
        <w:tc>
          <w:tcPr>
            <w:tcW w:w="993" w:type="dxa"/>
            <w:shd w:val="clear" w:color="auto" w:fill="D9D9D9"/>
            <w:vAlign w:val="center"/>
          </w:tcPr>
          <w:p w14:paraId="0DCF999F"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0451425" w14:textId="77777777" w:rsidR="00605658" w:rsidRDefault="00445048">
            <w:pPr>
              <w:rPr>
                <w:rFonts w:ascii="宋体" w:hAnsi="宋体"/>
                <w:szCs w:val="21"/>
              </w:rPr>
            </w:pPr>
            <w:r>
              <w:rPr>
                <w:rFonts w:ascii="宋体" w:hAnsi="宋体" w:hint="eastAsia"/>
                <w:szCs w:val="21"/>
              </w:rPr>
              <w:t>电力供需情况统计用例</w:t>
            </w:r>
          </w:p>
        </w:tc>
      </w:tr>
      <w:tr w:rsidR="00605658" w14:paraId="05EEDF6F" w14:textId="77777777">
        <w:tc>
          <w:tcPr>
            <w:tcW w:w="993" w:type="dxa"/>
            <w:shd w:val="clear" w:color="auto" w:fill="D9D9D9"/>
            <w:vAlign w:val="center"/>
          </w:tcPr>
          <w:p w14:paraId="3EBF15B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3B15AA2" w14:textId="77777777" w:rsidR="00605658" w:rsidRDefault="00445048">
            <w:pPr>
              <w:rPr>
                <w:rFonts w:ascii="宋体" w:hAnsi="宋体"/>
                <w:szCs w:val="21"/>
              </w:rPr>
            </w:pPr>
            <w:r>
              <w:rPr>
                <w:rFonts w:ascii="宋体" w:hAnsi="宋体"/>
                <w:szCs w:val="21"/>
              </w:rPr>
              <w:t>UC-P1-</w:t>
            </w:r>
            <w:r>
              <w:rPr>
                <w:rFonts w:ascii="宋体" w:hAnsi="宋体" w:hint="eastAsia"/>
                <w:szCs w:val="21"/>
              </w:rPr>
              <w:t>18</w:t>
            </w:r>
          </w:p>
        </w:tc>
      </w:tr>
      <w:tr w:rsidR="00605658" w14:paraId="2D01E387" w14:textId="77777777">
        <w:tc>
          <w:tcPr>
            <w:tcW w:w="993" w:type="dxa"/>
            <w:shd w:val="clear" w:color="auto" w:fill="D9D9D9"/>
            <w:vAlign w:val="center"/>
          </w:tcPr>
          <w:p w14:paraId="37FE4BFD" w14:textId="77777777" w:rsidR="00605658" w:rsidRDefault="00445048">
            <w:pPr>
              <w:rPr>
                <w:rFonts w:ascii="宋体" w:hAnsi="宋体"/>
                <w:b/>
                <w:szCs w:val="21"/>
              </w:rPr>
            </w:pPr>
            <w:r>
              <w:rPr>
                <w:rFonts w:ascii="宋体" w:hAnsi="宋体" w:hint="eastAsia"/>
                <w:b/>
                <w:szCs w:val="21"/>
              </w:rPr>
              <w:t>参与者</w:t>
            </w:r>
          </w:p>
        </w:tc>
        <w:tc>
          <w:tcPr>
            <w:tcW w:w="8861" w:type="dxa"/>
          </w:tcPr>
          <w:p w14:paraId="31B5F843" w14:textId="77777777" w:rsidR="00605658" w:rsidRDefault="00445048">
            <w:pPr>
              <w:rPr>
                <w:rFonts w:ascii="宋体" w:hAnsi="宋体"/>
                <w:szCs w:val="21"/>
              </w:rPr>
            </w:pPr>
            <w:r>
              <w:rPr>
                <w:rFonts w:ascii="Times New Roman" w:hint="eastAsia"/>
                <w:szCs w:val="21"/>
              </w:rPr>
              <w:t>国家发改委、省级电力运行主管部门、地市级电力运行主管部门、总部电网企业、省级电网企业、地市级电网企业</w:t>
            </w:r>
          </w:p>
        </w:tc>
      </w:tr>
      <w:tr w:rsidR="00605658" w14:paraId="091205CB" w14:textId="77777777">
        <w:tc>
          <w:tcPr>
            <w:tcW w:w="993" w:type="dxa"/>
            <w:shd w:val="clear" w:color="auto" w:fill="D9D9D9"/>
            <w:vAlign w:val="center"/>
          </w:tcPr>
          <w:p w14:paraId="3C828CEE"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7656CF6" w14:textId="77777777" w:rsidR="00605658" w:rsidRDefault="00445048">
            <w:pPr>
              <w:rPr>
                <w:rFonts w:ascii="宋体" w:hAnsi="宋体"/>
                <w:szCs w:val="21"/>
              </w:rPr>
            </w:pPr>
            <w:r>
              <w:rPr>
                <w:rFonts w:ascii="宋体" w:hAnsi="宋体" w:hint="eastAsia"/>
                <w:szCs w:val="21"/>
              </w:rPr>
              <w:t>无</w:t>
            </w:r>
          </w:p>
        </w:tc>
      </w:tr>
      <w:tr w:rsidR="00605658" w14:paraId="06ED6094" w14:textId="77777777">
        <w:tc>
          <w:tcPr>
            <w:tcW w:w="993" w:type="dxa"/>
            <w:shd w:val="clear" w:color="auto" w:fill="D9D9D9"/>
            <w:vAlign w:val="center"/>
          </w:tcPr>
          <w:p w14:paraId="1374E9EE"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73F173F" w14:textId="77777777" w:rsidR="00605658" w:rsidRDefault="00445048">
            <w:pPr>
              <w:spacing w:before="60" w:after="60"/>
              <w:rPr>
                <w:rFonts w:ascii="Times New Roman"/>
                <w:szCs w:val="21"/>
              </w:rPr>
            </w:pPr>
            <w:r>
              <w:rPr>
                <w:rFonts w:ascii="Times New Roman" w:hint="eastAsia"/>
                <w:szCs w:val="21"/>
              </w:rPr>
              <w:t>1</w:t>
            </w:r>
            <w:r>
              <w:rPr>
                <w:rFonts w:ascii="Times New Roman" w:hint="eastAsia"/>
                <w:szCs w:val="21"/>
              </w:rPr>
              <w:t>、有序用电负荷情况</w:t>
            </w:r>
          </w:p>
          <w:p w14:paraId="1A6B7FD1" w14:textId="77777777" w:rsidR="00605658" w:rsidRDefault="00445048">
            <w:pPr>
              <w:spacing w:before="60" w:after="60"/>
              <w:rPr>
                <w:rFonts w:ascii="Times New Roman"/>
                <w:szCs w:val="21"/>
              </w:rPr>
            </w:pPr>
            <w:r>
              <w:rPr>
                <w:rFonts w:ascii="Times New Roman" w:hint="eastAsia"/>
                <w:szCs w:val="21"/>
              </w:rPr>
              <w:t>根据日期段、区域条件，按统计期粒度、区域粒度分组，对『有序用电执行信息』进行统计，得到『有序用电负荷情况』，内容包括：统调最大负荷、最大错峰转移负荷、最大避峰避让负荷、最大临时限电限制负荷、最大轮停限电限制负荷、最大停产限电限制负荷、最大负控限电负荷、最大拉电负荷；统计期粒度是指按日</w:t>
            </w:r>
            <w:r>
              <w:rPr>
                <w:rFonts w:ascii="Times New Roman" w:hint="eastAsia"/>
                <w:szCs w:val="21"/>
              </w:rPr>
              <w:t>/</w:t>
            </w:r>
            <w:r>
              <w:rPr>
                <w:rFonts w:ascii="Times New Roman" w:hint="eastAsia"/>
                <w:szCs w:val="21"/>
              </w:rPr>
              <w:t>月</w:t>
            </w:r>
            <w:r>
              <w:rPr>
                <w:rFonts w:ascii="Times New Roman" w:hint="eastAsia"/>
                <w:szCs w:val="21"/>
              </w:rPr>
              <w:t>/</w:t>
            </w:r>
            <w:r>
              <w:rPr>
                <w:rFonts w:ascii="Times New Roman" w:hint="eastAsia"/>
                <w:szCs w:val="21"/>
              </w:rPr>
              <w:t>年分组的统计时间；区域粒度是指按地（市）</w:t>
            </w:r>
            <w:r>
              <w:rPr>
                <w:rFonts w:ascii="Times New Roman" w:hint="eastAsia"/>
                <w:szCs w:val="21"/>
              </w:rPr>
              <w:t>/</w:t>
            </w:r>
            <w:r>
              <w:rPr>
                <w:rFonts w:ascii="Times New Roman" w:hint="eastAsia"/>
                <w:szCs w:val="21"/>
              </w:rPr>
              <w:t>省分组的供电区域，并以二维表格展现。</w:t>
            </w:r>
          </w:p>
          <w:p w14:paraId="291323AF" w14:textId="77777777" w:rsidR="00605658" w:rsidRDefault="00445048">
            <w:pPr>
              <w:spacing w:before="60" w:after="60"/>
              <w:rPr>
                <w:rFonts w:ascii="Times New Roman"/>
                <w:szCs w:val="21"/>
              </w:rPr>
            </w:pPr>
            <w:r>
              <w:rPr>
                <w:rFonts w:ascii="Times New Roman" w:hint="eastAsia"/>
                <w:szCs w:val="21"/>
              </w:rPr>
              <w:t>2</w:t>
            </w:r>
            <w:r>
              <w:rPr>
                <w:rFonts w:ascii="Times New Roman" w:hint="eastAsia"/>
                <w:szCs w:val="21"/>
              </w:rPr>
              <w:t>、有序用电电量情况</w:t>
            </w:r>
          </w:p>
          <w:p w14:paraId="5E4CB13C" w14:textId="77777777" w:rsidR="00605658" w:rsidRDefault="00445048">
            <w:pPr>
              <w:spacing w:before="60" w:after="60"/>
              <w:rPr>
                <w:rFonts w:ascii="Times New Roman"/>
                <w:szCs w:val="21"/>
              </w:rPr>
            </w:pPr>
            <w:r>
              <w:rPr>
                <w:rFonts w:ascii="Times New Roman" w:hint="eastAsia"/>
                <w:szCs w:val="21"/>
              </w:rPr>
              <w:t>根据日期段、区域条件，按统计期粒度、区域粒度分组，对『有序用电执行信息』进行统计，得到『有序用电电量情况』，内容包括：统调用电量、错峰转移电量、避峰影响电量、临时限电影响电量、轮停限电影响电量、停产限电影响电量、可控影响总电量、拉电影响电量；统计期粒度是指按日</w:t>
            </w:r>
            <w:r>
              <w:rPr>
                <w:rFonts w:ascii="Times New Roman" w:hint="eastAsia"/>
                <w:szCs w:val="21"/>
              </w:rPr>
              <w:t>/</w:t>
            </w:r>
            <w:r>
              <w:rPr>
                <w:rFonts w:ascii="Times New Roman" w:hint="eastAsia"/>
                <w:szCs w:val="21"/>
              </w:rPr>
              <w:t>月</w:t>
            </w:r>
            <w:r>
              <w:rPr>
                <w:rFonts w:ascii="Times New Roman" w:hint="eastAsia"/>
                <w:szCs w:val="21"/>
              </w:rPr>
              <w:t>/</w:t>
            </w:r>
            <w:r>
              <w:rPr>
                <w:rFonts w:ascii="Times New Roman" w:hint="eastAsia"/>
                <w:szCs w:val="21"/>
              </w:rPr>
              <w:t>年分组的统计时间；区域粒度是指按地（市）</w:t>
            </w:r>
            <w:r>
              <w:rPr>
                <w:rFonts w:ascii="Times New Roman" w:hint="eastAsia"/>
                <w:szCs w:val="21"/>
              </w:rPr>
              <w:t>/</w:t>
            </w:r>
            <w:r>
              <w:rPr>
                <w:rFonts w:ascii="Times New Roman" w:hint="eastAsia"/>
                <w:szCs w:val="21"/>
              </w:rPr>
              <w:t>省分组的供电区域，并以二维表格展现。</w:t>
            </w:r>
          </w:p>
          <w:p w14:paraId="3F3841A2" w14:textId="77777777" w:rsidR="00605658" w:rsidRDefault="00445048">
            <w:pPr>
              <w:spacing w:before="60" w:after="60"/>
              <w:rPr>
                <w:rFonts w:ascii="Times New Roman"/>
                <w:szCs w:val="21"/>
              </w:rPr>
            </w:pPr>
            <w:r>
              <w:rPr>
                <w:rFonts w:ascii="Times New Roman" w:hint="eastAsia"/>
                <w:szCs w:val="21"/>
              </w:rPr>
              <w:t>3</w:t>
            </w:r>
            <w:r>
              <w:rPr>
                <w:rFonts w:ascii="Times New Roman" w:hint="eastAsia"/>
                <w:szCs w:val="21"/>
              </w:rPr>
              <w:t>、有序用电电力缺口分期统计</w:t>
            </w:r>
          </w:p>
          <w:p w14:paraId="6C3AC0D6" w14:textId="77777777" w:rsidR="00605658" w:rsidRDefault="00445048">
            <w:pPr>
              <w:spacing w:before="60" w:after="60"/>
              <w:rPr>
                <w:rFonts w:ascii="Times New Roman"/>
                <w:szCs w:val="21"/>
              </w:rPr>
            </w:pPr>
            <w:r>
              <w:rPr>
                <w:rFonts w:ascii="Times New Roman" w:hint="eastAsia"/>
                <w:szCs w:val="21"/>
              </w:rPr>
              <w:t>根据省市、日期段条件，按统计期粒度分组，对『有序用电执行信息』进行统计，得到『有序用电电力缺口分期统计』，内容包括：电力缺口、统调最大负荷；统计期粒度是指按日</w:t>
            </w:r>
            <w:r>
              <w:rPr>
                <w:rFonts w:ascii="Times New Roman" w:hint="eastAsia"/>
                <w:szCs w:val="21"/>
              </w:rPr>
              <w:t>/</w:t>
            </w:r>
            <w:r>
              <w:rPr>
                <w:rFonts w:ascii="Times New Roman" w:hint="eastAsia"/>
                <w:szCs w:val="21"/>
              </w:rPr>
              <w:t>月</w:t>
            </w:r>
            <w:r>
              <w:rPr>
                <w:rFonts w:ascii="Times New Roman" w:hint="eastAsia"/>
                <w:szCs w:val="21"/>
              </w:rPr>
              <w:t>/</w:t>
            </w:r>
            <w:r>
              <w:rPr>
                <w:rFonts w:ascii="Times New Roman" w:hint="eastAsia"/>
                <w:szCs w:val="21"/>
              </w:rPr>
              <w:t>年分组的统计时间，并以二维表格、折线图展现。</w:t>
            </w:r>
          </w:p>
          <w:p w14:paraId="2504BB8B" w14:textId="77777777" w:rsidR="00605658" w:rsidRDefault="00445048">
            <w:pPr>
              <w:spacing w:before="60" w:after="60"/>
              <w:rPr>
                <w:rFonts w:ascii="Times New Roman"/>
                <w:szCs w:val="21"/>
              </w:rPr>
            </w:pPr>
            <w:r>
              <w:rPr>
                <w:rFonts w:ascii="Times New Roman" w:hint="eastAsia"/>
                <w:szCs w:val="21"/>
              </w:rPr>
              <w:t>4</w:t>
            </w:r>
            <w:r>
              <w:rPr>
                <w:rFonts w:ascii="Times New Roman" w:hint="eastAsia"/>
                <w:szCs w:val="21"/>
              </w:rPr>
              <w:t>、有序用电电力缺口分区域统计</w:t>
            </w:r>
          </w:p>
          <w:p w14:paraId="419B8941" w14:textId="77777777" w:rsidR="00605658" w:rsidRDefault="00445048">
            <w:pPr>
              <w:rPr>
                <w:rFonts w:ascii="宋体" w:hAnsi="宋体"/>
                <w:szCs w:val="21"/>
              </w:rPr>
            </w:pPr>
            <w:r>
              <w:rPr>
                <w:rFonts w:ascii="Times New Roman" w:hint="eastAsia"/>
                <w:szCs w:val="21"/>
              </w:rPr>
              <w:t>根据日期段，按统计期粒度、区域粒度分组，对『有序用电执行信息』进行统计，得到『有序用电电力缺口分区域统计』（</w:t>
            </w:r>
            <w:r>
              <w:rPr>
                <w:rFonts w:ascii="Times New Roman" w:hint="eastAsia"/>
                <w:szCs w:val="21"/>
              </w:rPr>
              <w:t>F02_03_01_C04</w:t>
            </w:r>
            <w:r>
              <w:rPr>
                <w:rFonts w:ascii="Times New Roman" w:hint="eastAsia"/>
                <w:szCs w:val="21"/>
              </w:rPr>
              <w:t>），内容包括：区域名称、电力缺口、统调最大负荷；统计期粒度是指按日</w:t>
            </w:r>
            <w:r>
              <w:rPr>
                <w:rFonts w:ascii="Times New Roman" w:hint="eastAsia"/>
                <w:szCs w:val="21"/>
              </w:rPr>
              <w:t>/</w:t>
            </w:r>
            <w:r>
              <w:rPr>
                <w:rFonts w:ascii="Times New Roman" w:hint="eastAsia"/>
                <w:szCs w:val="21"/>
              </w:rPr>
              <w:t>月</w:t>
            </w:r>
            <w:r>
              <w:rPr>
                <w:rFonts w:ascii="Times New Roman" w:hint="eastAsia"/>
                <w:szCs w:val="21"/>
              </w:rPr>
              <w:t>/</w:t>
            </w:r>
            <w:r>
              <w:rPr>
                <w:rFonts w:ascii="Times New Roman" w:hint="eastAsia"/>
                <w:szCs w:val="21"/>
              </w:rPr>
              <w:t>年分组的统计时间；区域粒度是指按地（市）</w:t>
            </w:r>
            <w:r>
              <w:rPr>
                <w:rFonts w:ascii="Times New Roman" w:hint="eastAsia"/>
                <w:szCs w:val="21"/>
              </w:rPr>
              <w:t>/</w:t>
            </w:r>
            <w:r>
              <w:rPr>
                <w:rFonts w:ascii="Times New Roman" w:hint="eastAsia"/>
                <w:szCs w:val="21"/>
              </w:rPr>
              <w:t>省分组的供电区域，并以二维表格、柱型对比分析图展现。</w:t>
            </w:r>
          </w:p>
        </w:tc>
      </w:tr>
      <w:tr w:rsidR="00605658" w14:paraId="420BE505" w14:textId="77777777">
        <w:tc>
          <w:tcPr>
            <w:tcW w:w="993" w:type="dxa"/>
            <w:shd w:val="clear" w:color="auto" w:fill="D9D9D9"/>
            <w:vAlign w:val="center"/>
          </w:tcPr>
          <w:p w14:paraId="5B9EB8B3"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32087F0" w14:textId="77777777" w:rsidR="00605658" w:rsidRDefault="00445048">
            <w:pPr>
              <w:rPr>
                <w:rFonts w:ascii="宋体" w:hAnsi="宋体"/>
                <w:szCs w:val="21"/>
              </w:rPr>
            </w:pPr>
            <w:r>
              <w:rPr>
                <w:rFonts w:ascii="宋体" w:hAnsi="宋体" w:hint="eastAsia"/>
                <w:szCs w:val="21"/>
              </w:rPr>
              <w:t>无</w:t>
            </w:r>
          </w:p>
        </w:tc>
      </w:tr>
      <w:tr w:rsidR="00605658" w14:paraId="0C1F01F7" w14:textId="77777777">
        <w:tc>
          <w:tcPr>
            <w:tcW w:w="993" w:type="dxa"/>
            <w:shd w:val="clear" w:color="auto" w:fill="D9D9D9"/>
            <w:vAlign w:val="center"/>
          </w:tcPr>
          <w:p w14:paraId="5D5DBAC5"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FD2FC1E" w14:textId="77777777" w:rsidR="00605658" w:rsidRDefault="00445048">
            <w:pPr>
              <w:rPr>
                <w:rFonts w:ascii="宋体" w:hAnsi="宋体"/>
                <w:szCs w:val="21"/>
              </w:rPr>
            </w:pPr>
            <w:r>
              <w:rPr>
                <w:rFonts w:ascii="宋体" w:hAnsi="宋体" w:hint="eastAsia"/>
                <w:szCs w:val="21"/>
              </w:rPr>
              <w:t>简单统计类</w:t>
            </w:r>
          </w:p>
        </w:tc>
      </w:tr>
      <w:tr w:rsidR="00605658" w14:paraId="0DCAF444" w14:textId="77777777">
        <w:tc>
          <w:tcPr>
            <w:tcW w:w="993" w:type="dxa"/>
            <w:shd w:val="clear" w:color="auto" w:fill="D9D9D9"/>
            <w:vAlign w:val="center"/>
          </w:tcPr>
          <w:p w14:paraId="1C9B05F9"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240DF80"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统计有序用电负荷电量信息</w:t>
            </w:r>
            <w:r>
              <w:rPr>
                <w:rFonts w:ascii="宋体" w:hAnsi="宋体" w:hint="eastAsia"/>
                <w:szCs w:val="21"/>
              </w:rPr>
              <w:t>；2、展现</w:t>
            </w:r>
            <w:r>
              <w:rPr>
                <w:rFonts w:hint="eastAsia"/>
                <w:szCs w:val="21"/>
              </w:rPr>
              <w:t>有序用电负荷电量信息</w:t>
            </w:r>
          </w:p>
        </w:tc>
      </w:tr>
    </w:tbl>
    <w:p w14:paraId="3E09821D" w14:textId="77777777" w:rsidR="00605658" w:rsidRDefault="00605658">
      <w:pPr>
        <w:rPr>
          <w:szCs w:val="21"/>
        </w:rPr>
      </w:pPr>
    </w:p>
    <w:p w14:paraId="0DD15FDD" w14:textId="77777777" w:rsidR="00605658" w:rsidRDefault="00445048">
      <w:pPr>
        <w:pStyle w:val="3"/>
        <w:numPr>
          <w:ilvl w:val="2"/>
          <w:numId w:val="2"/>
        </w:numPr>
        <w:rPr>
          <w:bCs/>
          <w:sz w:val="21"/>
          <w:szCs w:val="21"/>
          <w:lang w:val="en-US"/>
        </w:rPr>
      </w:pPr>
      <w:bookmarkStart w:id="436" w:name="_Toc353393956"/>
      <w:r>
        <w:rPr>
          <w:bCs/>
          <w:sz w:val="21"/>
          <w:szCs w:val="21"/>
          <w:lang w:val="en-US"/>
        </w:rPr>
        <w:t>UC-P1-</w:t>
      </w:r>
      <w:r>
        <w:rPr>
          <w:rFonts w:hint="eastAsia"/>
          <w:bCs/>
          <w:sz w:val="21"/>
          <w:szCs w:val="21"/>
          <w:lang w:val="en-US"/>
        </w:rPr>
        <w:t>19有序用电执行情况统计用例</w:t>
      </w:r>
      <w:bookmarkEnd w:id="436"/>
    </w:p>
    <w:p w14:paraId="34576625" w14:textId="77777777" w:rsidR="00605658" w:rsidRDefault="00445048">
      <w:pPr>
        <w:pStyle w:val="affd"/>
        <w:keepNext/>
        <w:jc w:val="center"/>
        <w:rPr>
          <w:sz w:val="21"/>
          <w:szCs w:val="21"/>
        </w:rPr>
      </w:pPr>
      <w:bookmarkStart w:id="437" w:name="_Toc35339422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173</w:t>
      </w:r>
      <w:r>
        <w:rPr>
          <w:sz w:val="21"/>
          <w:szCs w:val="21"/>
        </w:rPr>
        <w:fldChar w:fldCharType="end"/>
      </w:r>
      <w:r>
        <w:rPr>
          <w:rFonts w:hint="eastAsia"/>
          <w:sz w:val="21"/>
          <w:szCs w:val="21"/>
        </w:rPr>
        <w:t>有序用电执行情况统计用例</w:t>
      </w:r>
      <w:bookmarkEnd w:id="43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3FBEA74" w14:textId="77777777">
        <w:tc>
          <w:tcPr>
            <w:tcW w:w="993" w:type="dxa"/>
            <w:shd w:val="clear" w:color="auto" w:fill="D9D9D9"/>
            <w:vAlign w:val="center"/>
          </w:tcPr>
          <w:p w14:paraId="17F67083"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447079C" w14:textId="77777777" w:rsidR="00605658" w:rsidRDefault="00445048">
            <w:pPr>
              <w:rPr>
                <w:rFonts w:ascii="宋体" w:hAnsi="宋体"/>
                <w:szCs w:val="21"/>
              </w:rPr>
            </w:pPr>
            <w:r>
              <w:rPr>
                <w:rFonts w:ascii="宋体" w:hAnsi="宋体" w:hint="eastAsia"/>
                <w:szCs w:val="21"/>
              </w:rPr>
              <w:t>有序用电执行情况统计用例</w:t>
            </w:r>
          </w:p>
        </w:tc>
      </w:tr>
      <w:tr w:rsidR="00605658" w14:paraId="3555E320" w14:textId="77777777">
        <w:tc>
          <w:tcPr>
            <w:tcW w:w="993" w:type="dxa"/>
            <w:shd w:val="clear" w:color="auto" w:fill="D9D9D9"/>
            <w:vAlign w:val="center"/>
          </w:tcPr>
          <w:p w14:paraId="425E2481"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0AB43D4" w14:textId="77777777" w:rsidR="00605658" w:rsidRDefault="00445048">
            <w:pPr>
              <w:rPr>
                <w:rFonts w:ascii="宋体" w:hAnsi="宋体"/>
                <w:szCs w:val="21"/>
              </w:rPr>
            </w:pPr>
            <w:r>
              <w:rPr>
                <w:rFonts w:ascii="宋体" w:hAnsi="宋体"/>
                <w:szCs w:val="21"/>
              </w:rPr>
              <w:t>UC-P1-</w:t>
            </w:r>
            <w:r>
              <w:rPr>
                <w:rFonts w:ascii="宋体" w:hAnsi="宋体" w:hint="eastAsia"/>
                <w:szCs w:val="21"/>
              </w:rPr>
              <w:t>19</w:t>
            </w:r>
          </w:p>
        </w:tc>
      </w:tr>
      <w:tr w:rsidR="00605658" w14:paraId="37E8CE30" w14:textId="77777777">
        <w:tc>
          <w:tcPr>
            <w:tcW w:w="993" w:type="dxa"/>
            <w:shd w:val="clear" w:color="auto" w:fill="D9D9D9"/>
            <w:vAlign w:val="center"/>
          </w:tcPr>
          <w:p w14:paraId="3AF70490" w14:textId="77777777" w:rsidR="00605658" w:rsidRDefault="00445048">
            <w:pPr>
              <w:rPr>
                <w:rFonts w:ascii="宋体" w:hAnsi="宋体"/>
                <w:b/>
                <w:szCs w:val="21"/>
              </w:rPr>
            </w:pPr>
            <w:r>
              <w:rPr>
                <w:rFonts w:ascii="宋体" w:hAnsi="宋体" w:hint="eastAsia"/>
                <w:b/>
                <w:szCs w:val="21"/>
              </w:rPr>
              <w:t>参与者</w:t>
            </w:r>
          </w:p>
        </w:tc>
        <w:tc>
          <w:tcPr>
            <w:tcW w:w="8861" w:type="dxa"/>
          </w:tcPr>
          <w:p w14:paraId="3176DC29" w14:textId="77777777" w:rsidR="00605658" w:rsidRDefault="00445048">
            <w:pPr>
              <w:rPr>
                <w:rFonts w:ascii="宋体" w:hAnsi="宋体"/>
                <w:szCs w:val="21"/>
              </w:rPr>
            </w:pPr>
            <w:r>
              <w:rPr>
                <w:rFonts w:hAnsi="宋体" w:hint="eastAsia"/>
                <w:szCs w:val="21"/>
              </w:rPr>
              <w:t>国家发改委、省级电力运行主管部门、地市级电力运行主管部门、总部电网企业、省级电网企业、地市级电网企业</w:t>
            </w:r>
          </w:p>
        </w:tc>
      </w:tr>
      <w:tr w:rsidR="00605658" w14:paraId="457D5405" w14:textId="77777777">
        <w:tc>
          <w:tcPr>
            <w:tcW w:w="993" w:type="dxa"/>
            <w:shd w:val="clear" w:color="auto" w:fill="D9D9D9"/>
            <w:vAlign w:val="center"/>
          </w:tcPr>
          <w:p w14:paraId="793AD13D"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07A0E24" w14:textId="77777777" w:rsidR="00605658" w:rsidRDefault="00445048">
            <w:pPr>
              <w:rPr>
                <w:rFonts w:ascii="宋体" w:hAnsi="宋体"/>
                <w:szCs w:val="21"/>
              </w:rPr>
            </w:pPr>
            <w:r>
              <w:rPr>
                <w:rFonts w:ascii="宋体" w:hAnsi="宋体" w:hint="eastAsia"/>
                <w:szCs w:val="21"/>
              </w:rPr>
              <w:t>无</w:t>
            </w:r>
          </w:p>
        </w:tc>
      </w:tr>
      <w:tr w:rsidR="00605658" w14:paraId="6A79918B" w14:textId="77777777">
        <w:tc>
          <w:tcPr>
            <w:tcW w:w="993" w:type="dxa"/>
            <w:shd w:val="clear" w:color="auto" w:fill="D9D9D9"/>
            <w:vAlign w:val="center"/>
          </w:tcPr>
          <w:p w14:paraId="740D0E98"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3F5C1B3" w14:textId="77777777" w:rsidR="00605658" w:rsidRDefault="00445048">
            <w:pPr>
              <w:spacing w:before="60" w:after="60"/>
              <w:rPr>
                <w:rFonts w:hAnsi="宋体"/>
                <w:szCs w:val="21"/>
              </w:rPr>
            </w:pPr>
            <w:r>
              <w:rPr>
                <w:rFonts w:hAnsi="宋体" w:hint="eastAsia"/>
                <w:szCs w:val="21"/>
              </w:rPr>
              <w:t>1</w:t>
            </w:r>
            <w:r>
              <w:rPr>
                <w:rFonts w:hAnsi="宋体" w:hint="eastAsia"/>
                <w:szCs w:val="21"/>
              </w:rPr>
              <w:t>、有序用电执行情况分期统计</w:t>
            </w:r>
          </w:p>
          <w:p w14:paraId="7614B9D4" w14:textId="77777777" w:rsidR="00605658" w:rsidRDefault="00445048">
            <w:pPr>
              <w:spacing w:before="60" w:after="60"/>
              <w:rPr>
                <w:rFonts w:hAnsi="宋体"/>
                <w:szCs w:val="21"/>
              </w:rPr>
            </w:pPr>
            <w:r>
              <w:rPr>
                <w:rFonts w:hAnsi="宋体" w:hint="eastAsia"/>
                <w:szCs w:val="21"/>
              </w:rPr>
              <w:t>根据日期段，按统计期粒度、区域粒度分组，对『有序用电执行信息』进行统计，得到『有序用电执行情况分期统计』，内容包括：区域名称、</w:t>
            </w:r>
            <w:r>
              <w:rPr>
                <w:rFonts w:hAnsi="宋体"/>
                <w:szCs w:val="21"/>
              </w:rPr>
              <w:t>统调最大负荷</w:t>
            </w:r>
            <w:r>
              <w:rPr>
                <w:rFonts w:hAnsi="宋体" w:hint="eastAsia"/>
                <w:szCs w:val="21"/>
              </w:rPr>
              <w:t>、</w:t>
            </w:r>
            <w:r>
              <w:rPr>
                <w:rFonts w:hAnsi="宋体"/>
                <w:szCs w:val="21"/>
              </w:rPr>
              <w:t>统调</w:t>
            </w:r>
            <w:r>
              <w:rPr>
                <w:rFonts w:hAnsi="宋体" w:hint="eastAsia"/>
                <w:szCs w:val="21"/>
              </w:rPr>
              <w:t>用</w:t>
            </w:r>
            <w:r>
              <w:rPr>
                <w:rFonts w:hAnsi="宋体"/>
                <w:szCs w:val="21"/>
              </w:rPr>
              <w:t>电量</w:t>
            </w:r>
            <w:r>
              <w:rPr>
                <w:rFonts w:hAnsi="宋体" w:hint="eastAsia"/>
                <w:szCs w:val="21"/>
              </w:rPr>
              <w:t>、</w:t>
            </w:r>
            <w:r>
              <w:rPr>
                <w:rFonts w:hAnsi="宋体"/>
                <w:szCs w:val="21"/>
              </w:rPr>
              <w:t>错峰</w:t>
            </w:r>
            <w:r>
              <w:rPr>
                <w:rFonts w:hAnsi="宋体" w:hint="eastAsia"/>
                <w:szCs w:val="21"/>
              </w:rPr>
              <w:t>执行</w:t>
            </w:r>
            <w:r>
              <w:rPr>
                <w:rFonts w:hAnsi="宋体"/>
                <w:szCs w:val="21"/>
              </w:rPr>
              <w:t>户</w:t>
            </w:r>
            <w:r>
              <w:rPr>
                <w:rFonts w:hAnsi="宋体" w:hint="eastAsia"/>
                <w:szCs w:val="21"/>
              </w:rPr>
              <w:t>次、最大</w:t>
            </w:r>
            <w:r>
              <w:rPr>
                <w:rFonts w:hAnsi="宋体"/>
                <w:szCs w:val="21"/>
              </w:rPr>
              <w:t>错峰转移负荷</w:t>
            </w:r>
            <w:r>
              <w:rPr>
                <w:rFonts w:hAnsi="宋体" w:hint="eastAsia"/>
                <w:szCs w:val="21"/>
              </w:rPr>
              <w:t>、</w:t>
            </w:r>
            <w:r>
              <w:rPr>
                <w:rFonts w:hAnsi="宋体"/>
                <w:szCs w:val="21"/>
              </w:rPr>
              <w:t>错峰转移电量</w:t>
            </w:r>
            <w:r>
              <w:rPr>
                <w:rFonts w:hAnsi="宋体" w:hint="eastAsia"/>
                <w:szCs w:val="21"/>
              </w:rPr>
              <w:t>、</w:t>
            </w:r>
            <w:r>
              <w:rPr>
                <w:rFonts w:hAnsi="宋体"/>
                <w:szCs w:val="21"/>
              </w:rPr>
              <w:t>避峰</w:t>
            </w:r>
            <w:r>
              <w:rPr>
                <w:rFonts w:hAnsi="宋体" w:hint="eastAsia"/>
                <w:szCs w:val="21"/>
              </w:rPr>
              <w:t>执行</w:t>
            </w:r>
            <w:r>
              <w:rPr>
                <w:rFonts w:hAnsi="宋体"/>
                <w:szCs w:val="21"/>
              </w:rPr>
              <w:t>户</w:t>
            </w:r>
            <w:r>
              <w:rPr>
                <w:rFonts w:hAnsi="宋体" w:hint="eastAsia"/>
                <w:szCs w:val="21"/>
              </w:rPr>
              <w:t>次、最大</w:t>
            </w:r>
            <w:r>
              <w:rPr>
                <w:rFonts w:hAnsi="宋体"/>
                <w:szCs w:val="21"/>
              </w:rPr>
              <w:t>避峰避让负荷</w:t>
            </w:r>
            <w:r>
              <w:rPr>
                <w:rFonts w:hAnsi="宋体" w:hint="eastAsia"/>
                <w:szCs w:val="21"/>
              </w:rPr>
              <w:t>、</w:t>
            </w:r>
            <w:r>
              <w:rPr>
                <w:rFonts w:hAnsi="宋体"/>
                <w:szCs w:val="21"/>
              </w:rPr>
              <w:t>避峰影响电量</w:t>
            </w:r>
            <w:r>
              <w:rPr>
                <w:rFonts w:hAnsi="宋体" w:hint="eastAsia"/>
                <w:szCs w:val="21"/>
              </w:rPr>
              <w:t>、</w:t>
            </w:r>
            <w:r>
              <w:rPr>
                <w:rFonts w:hAnsi="宋体"/>
                <w:szCs w:val="21"/>
              </w:rPr>
              <w:t>临时限电</w:t>
            </w:r>
            <w:r>
              <w:rPr>
                <w:rFonts w:hAnsi="宋体" w:hint="eastAsia"/>
                <w:szCs w:val="21"/>
              </w:rPr>
              <w:t>执行</w:t>
            </w:r>
            <w:r>
              <w:rPr>
                <w:rFonts w:hAnsi="宋体"/>
                <w:szCs w:val="21"/>
              </w:rPr>
              <w:t>户</w:t>
            </w:r>
            <w:r>
              <w:rPr>
                <w:rFonts w:hAnsi="宋体" w:hint="eastAsia"/>
                <w:szCs w:val="21"/>
              </w:rPr>
              <w:t>次、最大</w:t>
            </w:r>
            <w:r>
              <w:rPr>
                <w:rFonts w:hAnsi="宋体"/>
                <w:szCs w:val="21"/>
              </w:rPr>
              <w:t>临时限电限制负荷</w:t>
            </w:r>
            <w:r>
              <w:rPr>
                <w:rFonts w:hAnsi="宋体" w:hint="eastAsia"/>
                <w:szCs w:val="21"/>
              </w:rPr>
              <w:t>、</w:t>
            </w:r>
            <w:r>
              <w:rPr>
                <w:rFonts w:hAnsi="宋体"/>
                <w:szCs w:val="21"/>
              </w:rPr>
              <w:t>临时限电影响电量</w:t>
            </w:r>
            <w:r>
              <w:rPr>
                <w:rFonts w:hAnsi="宋体" w:hint="eastAsia"/>
                <w:szCs w:val="21"/>
              </w:rPr>
              <w:t>、</w:t>
            </w:r>
            <w:r>
              <w:rPr>
                <w:rFonts w:hAnsi="宋体"/>
                <w:szCs w:val="21"/>
              </w:rPr>
              <w:t>轮停限电</w:t>
            </w:r>
            <w:r>
              <w:rPr>
                <w:rFonts w:hAnsi="宋体" w:hint="eastAsia"/>
                <w:szCs w:val="21"/>
              </w:rPr>
              <w:t>执行</w:t>
            </w:r>
            <w:r>
              <w:rPr>
                <w:rFonts w:hAnsi="宋体"/>
                <w:szCs w:val="21"/>
              </w:rPr>
              <w:t>户</w:t>
            </w:r>
            <w:r>
              <w:rPr>
                <w:rFonts w:hAnsi="宋体" w:hint="eastAsia"/>
                <w:szCs w:val="21"/>
              </w:rPr>
              <w:t>次、最大</w:t>
            </w:r>
            <w:r>
              <w:rPr>
                <w:rFonts w:hAnsi="宋体"/>
                <w:szCs w:val="21"/>
              </w:rPr>
              <w:t>轮停限电限制负荷</w:t>
            </w:r>
            <w:r>
              <w:rPr>
                <w:rFonts w:hAnsi="宋体" w:hint="eastAsia"/>
                <w:szCs w:val="21"/>
              </w:rPr>
              <w:t>、</w:t>
            </w:r>
            <w:r>
              <w:rPr>
                <w:rFonts w:hAnsi="宋体"/>
                <w:szCs w:val="21"/>
              </w:rPr>
              <w:t>轮停限电影响电量</w:t>
            </w:r>
            <w:r>
              <w:rPr>
                <w:rFonts w:hAnsi="宋体" w:hint="eastAsia"/>
                <w:szCs w:val="21"/>
              </w:rPr>
              <w:t>、</w:t>
            </w:r>
            <w:r>
              <w:rPr>
                <w:rFonts w:hAnsi="宋体"/>
                <w:szCs w:val="21"/>
              </w:rPr>
              <w:t>停产限电</w:t>
            </w:r>
            <w:r>
              <w:rPr>
                <w:rFonts w:hAnsi="宋体" w:hint="eastAsia"/>
                <w:szCs w:val="21"/>
              </w:rPr>
              <w:t>执行户次、最大</w:t>
            </w:r>
            <w:r>
              <w:rPr>
                <w:rFonts w:hAnsi="宋体"/>
                <w:szCs w:val="21"/>
              </w:rPr>
              <w:t>停产限电限制负荷</w:t>
            </w:r>
            <w:r>
              <w:rPr>
                <w:rFonts w:hAnsi="宋体" w:hint="eastAsia"/>
                <w:szCs w:val="21"/>
              </w:rPr>
              <w:t>、</w:t>
            </w:r>
            <w:r>
              <w:rPr>
                <w:rFonts w:hAnsi="宋体"/>
                <w:szCs w:val="21"/>
              </w:rPr>
              <w:t>停产限电影响电量</w:t>
            </w:r>
            <w:r>
              <w:rPr>
                <w:rFonts w:hAnsi="宋体" w:hint="eastAsia"/>
                <w:szCs w:val="21"/>
              </w:rPr>
              <w:t>、</w:t>
            </w:r>
            <w:r>
              <w:rPr>
                <w:rFonts w:hAnsi="宋体"/>
                <w:szCs w:val="21"/>
              </w:rPr>
              <w:t>可控总</w:t>
            </w:r>
            <w:r>
              <w:rPr>
                <w:rFonts w:hAnsi="宋体" w:hint="eastAsia"/>
                <w:szCs w:val="21"/>
              </w:rPr>
              <w:t>执行</w:t>
            </w:r>
            <w:r>
              <w:rPr>
                <w:rFonts w:hAnsi="宋体"/>
                <w:szCs w:val="21"/>
              </w:rPr>
              <w:t>户</w:t>
            </w:r>
            <w:r>
              <w:rPr>
                <w:rFonts w:hAnsi="宋体" w:hint="eastAsia"/>
                <w:szCs w:val="21"/>
              </w:rPr>
              <w:t>次、最大</w:t>
            </w:r>
            <w:r>
              <w:rPr>
                <w:rFonts w:hAnsi="宋体"/>
                <w:szCs w:val="21"/>
              </w:rPr>
              <w:t>可控负控限电负荷</w:t>
            </w:r>
            <w:r>
              <w:rPr>
                <w:rFonts w:hAnsi="宋体" w:hint="eastAsia"/>
                <w:szCs w:val="21"/>
              </w:rPr>
              <w:t>、</w:t>
            </w:r>
            <w:r>
              <w:rPr>
                <w:rFonts w:hAnsi="宋体"/>
                <w:szCs w:val="21"/>
              </w:rPr>
              <w:t>可控影响总电量</w:t>
            </w:r>
            <w:r>
              <w:rPr>
                <w:rFonts w:hAnsi="宋体" w:hint="eastAsia"/>
                <w:szCs w:val="21"/>
              </w:rPr>
              <w:t>、</w:t>
            </w:r>
            <w:r>
              <w:rPr>
                <w:rFonts w:hAnsi="宋体"/>
                <w:szCs w:val="21"/>
              </w:rPr>
              <w:t>最大拉电负荷</w:t>
            </w:r>
            <w:r>
              <w:rPr>
                <w:rFonts w:hAnsi="宋体" w:hint="eastAsia"/>
                <w:szCs w:val="21"/>
              </w:rPr>
              <w:t>、</w:t>
            </w:r>
            <w:r>
              <w:rPr>
                <w:rFonts w:hAnsi="宋体"/>
                <w:szCs w:val="21"/>
              </w:rPr>
              <w:t>拉电</w:t>
            </w:r>
            <w:r>
              <w:rPr>
                <w:rFonts w:hAnsi="宋体" w:hint="eastAsia"/>
                <w:szCs w:val="21"/>
              </w:rPr>
              <w:t>10kV</w:t>
            </w:r>
            <w:r>
              <w:rPr>
                <w:rFonts w:hAnsi="宋体" w:hint="eastAsia"/>
                <w:szCs w:val="21"/>
              </w:rPr>
              <w:t>总</w:t>
            </w:r>
            <w:r>
              <w:rPr>
                <w:rFonts w:hAnsi="宋体"/>
                <w:szCs w:val="21"/>
              </w:rPr>
              <w:t>条次</w:t>
            </w:r>
            <w:r>
              <w:rPr>
                <w:rFonts w:hAnsi="宋体" w:hint="eastAsia"/>
                <w:szCs w:val="21"/>
              </w:rPr>
              <w:t>、</w:t>
            </w:r>
            <w:r>
              <w:rPr>
                <w:rFonts w:hAnsi="宋体"/>
                <w:szCs w:val="21"/>
              </w:rPr>
              <w:t>拉电</w:t>
            </w:r>
            <w:r>
              <w:rPr>
                <w:rFonts w:hAnsi="宋体" w:hint="eastAsia"/>
                <w:szCs w:val="21"/>
              </w:rPr>
              <w:t>35kV</w:t>
            </w:r>
            <w:r>
              <w:rPr>
                <w:rFonts w:hAnsi="宋体" w:hint="eastAsia"/>
                <w:szCs w:val="21"/>
              </w:rPr>
              <w:t>总</w:t>
            </w:r>
            <w:r>
              <w:rPr>
                <w:rFonts w:hAnsi="宋体"/>
                <w:szCs w:val="21"/>
              </w:rPr>
              <w:t>条次</w:t>
            </w:r>
            <w:r>
              <w:rPr>
                <w:rFonts w:hAnsi="宋体" w:hint="eastAsia"/>
                <w:szCs w:val="21"/>
              </w:rPr>
              <w:t>、</w:t>
            </w:r>
            <w:r>
              <w:rPr>
                <w:rFonts w:hAnsi="宋体"/>
                <w:szCs w:val="21"/>
              </w:rPr>
              <w:t>拉电</w:t>
            </w:r>
            <w:r>
              <w:rPr>
                <w:rFonts w:hAnsi="宋体" w:hint="eastAsia"/>
                <w:szCs w:val="21"/>
              </w:rPr>
              <w:t>110kV</w:t>
            </w:r>
            <w:r>
              <w:rPr>
                <w:rFonts w:hAnsi="宋体"/>
                <w:szCs w:val="21"/>
              </w:rPr>
              <w:t>及以上</w:t>
            </w:r>
            <w:r>
              <w:rPr>
                <w:rFonts w:hAnsi="宋体" w:hint="eastAsia"/>
                <w:szCs w:val="21"/>
              </w:rPr>
              <w:t>总</w:t>
            </w:r>
            <w:r>
              <w:rPr>
                <w:rFonts w:hAnsi="宋体"/>
                <w:szCs w:val="21"/>
              </w:rPr>
              <w:t>条次</w:t>
            </w:r>
            <w:r>
              <w:rPr>
                <w:rFonts w:hAnsi="宋体" w:hint="eastAsia"/>
                <w:szCs w:val="21"/>
              </w:rPr>
              <w:t>、</w:t>
            </w:r>
            <w:r>
              <w:rPr>
                <w:rFonts w:hAnsi="宋体"/>
                <w:szCs w:val="21"/>
              </w:rPr>
              <w:t>拉电影响电量</w:t>
            </w:r>
            <w:r>
              <w:rPr>
                <w:rFonts w:hAnsi="宋体" w:hint="eastAsia"/>
                <w:szCs w:val="21"/>
              </w:rPr>
              <w:t>；统计期粒度是指按日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年分组的统计时间；区域粒度是指按地（市）</w:t>
            </w:r>
            <w:r>
              <w:rPr>
                <w:rFonts w:hAnsi="宋体" w:hint="eastAsia"/>
                <w:szCs w:val="21"/>
              </w:rPr>
              <w:t>/</w:t>
            </w:r>
            <w:r>
              <w:rPr>
                <w:rFonts w:hAnsi="宋体" w:hint="eastAsia"/>
                <w:szCs w:val="21"/>
              </w:rPr>
              <w:t>省分组的供电区域，并以二维表格展现。</w:t>
            </w:r>
          </w:p>
          <w:p w14:paraId="1429F700" w14:textId="77777777" w:rsidR="00605658" w:rsidRDefault="00445048">
            <w:pPr>
              <w:spacing w:before="60" w:after="60"/>
              <w:rPr>
                <w:rFonts w:hAnsi="宋体"/>
                <w:szCs w:val="21"/>
              </w:rPr>
            </w:pPr>
            <w:r>
              <w:rPr>
                <w:rFonts w:hAnsi="宋体" w:hint="eastAsia"/>
                <w:szCs w:val="21"/>
              </w:rPr>
              <w:t>2</w:t>
            </w:r>
            <w:r>
              <w:rPr>
                <w:rFonts w:hAnsi="宋体" w:hint="eastAsia"/>
                <w:szCs w:val="21"/>
              </w:rPr>
              <w:t>、有序用电执行用户分布统计</w:t>
            </w:r>
          </w:p>
          <w:p w14:paraId="28F56D94" w14:textId="77777777" w:rsidR="00605658" w:rsidRDefault="00445048">
            <w:pPr>
              <w:rPr>
                <w:rFonts w:ascii="宋体" w:hAnsi="宋体"/>
                <w:szCs w:val="21"/>
              </w:rPr>
            </w:pPr>
            <w:r>
              <w:rPr>
                <w:rFonts w:hAnsi="宋体" w:hint="eastAsia"/>
                <w:szCs w:val="21"/>
              </w:rPr>
              <w:t>根据日期条件，按区域粒度分组，对『有序用电执行信息』进行统计，得到『有序用电执行用户分布统计』，内容包括：供电区域名称、错峰执行户次、避峰执行户次、临时限电执行户次、轮停限电执行户次、停产限电执行户次；统计期粒度是指按日分组的统计时间；区域粒度是指按地（市）</w:t>
            </w:r>
            <w:r>
              <w:rPr>
                <w:rFonts w:hAnsi="宋体" w:hint="eastAsia"/>
                <w:szCs w:val="21"/>
              </w:rPr>
              <w:t>/</w:t>
            </w:r>
            <w:r>
              <w:rPr>
                <w:rFonts w:hAnsi="宋体" w:hint="eastAsia"/>
                <w:szCs w:val="21"/>
              </w:rPr>
              <w:t>省分组的供电区域。以日历图方式显示有序用电执行情况，执行有序用电的日期突出显示。点击日期，以地图形式展现各省有序用电执行户次分布情况；点击省名称，以二维表格展现该省各地市有序用电执行用户分布情况。</w:t>
            </w:r>
          </w:p>
        </w:tc>
      </w:tr>
      <w:tr w:rsidR="00605658" w14:paraId="7CDC7DDE" w14:textId="77777777">
        <w:tc>
          <w:tcPr>
            <w:tcW w:w="993" w:type="dxa"/>
            <w:shd w:val="clear" w:color="auto" w:fill="D9D9D9"/>
            <w:vAlign w:val="center"/>
          </w:tcPr>
          <w:p w14:paraId="54D165F9"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041F18E" w14:textId="77777777" w:rsidR="00605658" w:rsidRDefault="00445048">
            <w:pPr>
              <w:rPr>
                <w:rFonts w:ascii="宋体" w:hAnsi="宋体"/>
                <w:szCs w:val="21"/>
              </w:rPr>
            </w:pPr>
            <w:r>
              <w:rPr>
                <w:rFonts w:ascii="宋体" w:hAnsi="宋体" w:hint="eastAsia"/>
                <w:szCs w:val="21"/>
              </w:rPr>
              <w:t>无</w:t>
            </w:r>
          </w:p>
        </w:tc>
      </w:tr>
      <w:tr w:rsidR="00605658" w14:paraId="3795AF82" w14:textId="77777777">
        <w:tc>
          <w:tcPr>
            <w:tcW w:w="993" w:type="dxa"/>
            <w:shd w:val="clear" w:color="auto" w:fill="D9D9D9"/>
            <w:vAlign w:val="center"/>
          </w:tcPr>
          <w:p w14:paraId="31D5B113"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DF6FEB1" w14:textId="77777777" w:rsidR="00605658" w:rsidRDefault="00445048">
            <w:pPr>
              <w:rPr>
                <w:rFonts w:ascii="宋体" w:hAnsi="宋体"/>
                <w:szCs w:val="21"/>
              </w:rPr>
            </w:pPr>
            <w:r>
              <w:rPr>
                <w:rFonts w:ascii="宋体" w:hAnsi="宋体" w:hint="eastAsia"/>
                <w:szCs w:val="21"/>
              </w:rPr>
              <w:t>简单统计类</w:t>
            </w:r>
          </w:p>
        </w:tc>
      </w:tr>
      <w:tr w:rsidR="00605658" w14:paraId="11D4C3A7" w14:textId="77777777">
        <w:tc>
          <w:tcPr>
            <w:tcW w:w="993" w:type="dxa"/>
            <w:shd w:val="clear" w:color="auto" w:fill="D9D9D9"/>
            <w:vAlign w:val="center"/>
          </w:tcPr>
          <w:p w14:paraId="047AD49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73A4778"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统计有序用电影响汇总信息</w:t>
            </w:r>
            <w:r>
              <w:rPr>
                <w:rFonts w:ascii="宋体" w:hAnsi="宋体" w:hint="eastAsia"/>
                <w:szCs w:val="21"/>
              </w:rPr>
              <w:t>；2、展现</w:t>
            </w:r>
            <w:r>
              <w:rPr>
                <w:rFonts w:hint="eastAsia"/>
                <w:szCs w:val="21"/>
              </w:rPr>
              <w:t>有序用电影响汇总信息</w:t>
            </w:r>
          </w:p>
        </w:tc>
      </w:tr>
    </w:tbl>
    <w:p w14:paraId="2A62974A" w14:textId="77777777" w:rsidR="00605658" w:rsidRDefault="00605658">
      <w:pPr>
        <w:rPr>
          <w:szCs w:val="21"/>
        </w:rPr>
      </w:pPr>
    </w:p>
    <w:p w14:paraId="2352BF83" w14:textId="77777777" w:rsidR="00605658" w:rsidRDefault="00445048">
      <w:pPr>
        <w:pStyle w:val="3"/>
        <w:numPr>
          <w:ilvl w:val="2"/>
          <w:numId w:val="2"/>
        </w:numPr>
        <w:rPr>
          <w:bCs/>
          <w:sz w:val="21"/>
          <w:szCs w:val="21"/>
          <w:lang w:val="en-US"/>
        </w:rPr>
      </w:pPr>
      <w:bookmarkStart w:id="438" w:name="_Toc353393957"/>
      <w:r>
        <w:rPr>
          <w:bCs/>
          <w:sz w:val="21"/>
          <w:szCs w:val="21"/>
          <w:lang w:val="en-US"/>
        </w:rPr>
        <w:t>UC-P1-</w:t>
      </w:r>
      <w:r>
        <w:rPr>
          <w:rFonts w:hint="eastAsia"/>
          <w:bCs/>
          <w:sz w:val="21"/>
          <w:szCs w:val="21"/>
          <w:lang w:val="en-US"/>
        </w:rPr>
        <w:t>20有序用电影响情况统计用例</w:t>
      </w:r>
      <w:bookmarkEnd w:id="438"/>
    </w:p>
    <w:p w14:paraId="3889BEF6" w14:textId="77777777" w:rsidR="00605658" w:rsidRDefault="00445048">
      <w:pPr>
        <w:pStyle w:val="affd"/>
        <w:keepNext/>
        <w:jc w:val="center"/>
        <w:rPr>
          <w:sz w:val="21"/>
          <w:szCs w:val="21"/>
        </w:rPr>
      </w:pPr>
      <w:bookmarkStart w:id="439" w:name="_Toc35339422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174</w:t>
      </w:r>
      <w:r>
        <w:rPr>
          <w:sz w:val="21"/>
          <w:szCs w:val="21"/>
        </w:rPr>
        <w:fldChar w:fldCharType="end"/>
      </w:r>
      <w:r>
        <w:rPr>
          <w:rFonts w:hint="eastAsia"/>
          <w:sz w:val="21"/>
          <w:szCs w:val="21"/>
        </w:rPr>
        <w:t>有序用电影响情况统计用例</w:t>
      </w:r>
      <w:bookmarkEnd w:id="43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A1AEE96" w14:textId="77777777">
        <w:tc>
          <w:tcPr>
            <w:tcW w:w="993" w:type="dxa"/>
            <w:shd w:val="clear" w:color="auto" w:fill="D9D9D9"/>
            <w:vAlign w:val="center"/>
          </w:tcPr>
          <w:p w14:paraId="176FA9F4"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1D7AD2A" w14:textId="77777777" w:rsidR="00605658" w:rsidRDefault="00445048">
            <w:pPr>
              <w:rPr>
                <w:rFonts w:ascii="宋体" w:hAnsi="宋体"/>
                <w:szCs w:val="21"/>
              </w:rPr>
            </w:pPr>
            <w:r>
              <w:rPr>
                <w:rFonts w:ascii="宋体" w:hAnsi="宋体" w:hint="eastAsia"/>
                <w:szCs w:val="21"/>
              </w:rPr>
              <w:t>有序用电影响情况统计用例</w:t>
            </w:r>
          </w:p>
        </w:tc>
      </w:tr>
      <w:tr w:rsidR="00605658" w14:paraId="7F1DE01D" w14:textId="77777777">
        <w:tc>
          <w:tcPr>
            <w:tcW w:w="993" w:type="dxa"/>
            <w:shd w:val="clear" w:color="auto" w:fill="D9D9D9"/>
            <w:vAlign w:val="center"/>
          </w:tcPr>
          <w:p w14:paraId="363FD186"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955E423" w14:textId="77777777" w:rsidR="00605658" w:rsidRDefault="00445048">
            <w:pPr>
              <w:rPr>
                <w:rFonts w:ascii="宋体" w:hAnsi="宋体"/>
                <w:szCs w:val="21"/>
              </w:rPr>
            </w:pPr>
            <w:r>
              <w:rPr>
                <w:rFonts w:ascii="宋体" w:hAnsi="宋体"/>
                <w:szCs w:val="21"/>
              </w:rPr>
              <w:t>UC-P1-</w:t>
            </w:r>
            <w:r>
              <w:rPr>
                <w:rFonts w:ascii="宋体" w:hAnsi="宋体" w:hint="eastAsia"/>
                <w:szCs w:val="21"/>
              </w:rPr>
              <w:t>20</w:t>
            </w:r>
          </w:p>
        </w:tc>
      </w:tr>
      <w:tr w:rsidR="00605658" w14:paraId="301FC8B7" w14:textId="77777777">
        <w:tc>
          <w:tcPr>
            <w:tcW w:w="993" w:type="dxa"/>
            <w:shd w:val="clear" w:color="auto" w:fill="D9D9D9"/>
            <w:vAlign w:val="center"/>
          </w:tcPr>
          <w:p w14:paraId="382BAABA" w14:textId="77777777" w:rsidR="00605658" w:rsidRDefault="00445048">
            <w:pPr>
              <w:rPr>
                <w:rFonts w:ascii="宋体" w:hAnsi="宋体"/>
                <w:b/>
                <w:szCs w:val="21"/>
              </w:rPr>
            </w:pPr>
            <w:r>
              <w:rPr>
                <w:rFonts w:ascii="宋体" w:hAnsi="宋体" w:hint="eastAsia"/>
                <w:b/>
                <w:szCs w:val="21"/>
              </w:rPr>
              <w:t>参与者</w:t>
            </w:r>
          </w:p>
        </w:tc>
        <w:tc>
          <w:tcPr>
            <w:tcW w:w="8861" w:type="dxa"/>
          </w:tcPr>
          <w:p w14:paraId="7E417483"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00D0BC42" w14:textId="77777777">
        <w:tc>
          <w:tcPr>
            <w:tcW w:w="993" w:type="dxa"/>
            <w:shd w:val="clear" w:color="auto" w:fill="D9D9D9"/>
            <w:vAlign w:val="center"/>
          </w:tcPr>
          <w:p w14:paraId="4E63E98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A0299BC" w14:textId="77777777" w:rsidR="00605658" w:rsidRDefault="00445048">
            <w:pPr>
              <w:rPr>
                <w:rFonts w:ascii="宋体" w:hAnsi="宋体"/>
                <w:szCs w:val="21"/>
              </w:rPr>
            </w:pPr>
            <w:r>
              <w:rPr>
                <w:rFonts w:ascii="宋体" w:hAnsi="宋体" w:hint="eastAsia"/>
                <w:szCs w:val="21"/>
              </w:rPr>
              <w:t>无</w:t>
            </w:r>
          </w:p>
        </w:tc>
      </w:tr>
      <w:tr w:rsidR="00605658" w14:paraId="62432B37" w14:textId="77777777">
        <w:tc>
          <w:tcPr>
            <w:tcW w:w="993" w:type="dxa"/>
            <w:shd w:val="clear" w:color="auto" w:fill="D9D9D9"/>
            <w:vAlign w:val="center"/>
          </w:tcPr>
          <w:p w14:paraId="62D2E63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FD70607" w14:textId="77777777" w:rsidR="00605658" w:rsidRDefault="00445048">
            <w:pPr>
              <w:spacing w:before="60" w:after="60"/>
              <w:rPr>
                <w:rFonts w:hAnsi="宋体"/>
                <w:szCs w:val="21"/>
              </w:rPr>
            </w:pPr>
            <w:r>
              <w:rPr>
                <w:rFonts w:hAnsi="宋体" w:hint="eastAsia"/>
                <w:szCs w:val="21"/>
              </w:rPr>
              <w:t>1</w:t>
            </w:r>
            <w:r>
              <w:rPr>
                <w:rFonts w:hAnsi="宋体" w:hint="eastAsia"/>
                <w:szCs w:val="21"/>
              </w:rPr>
              <w:t>、有序用电影响负荷分期统计</w:t>
            </w:r>
          </w:p>
          <w:p w14:paraId="070F2060" w14:textId="77777777" w:rsidR="00605658" w:rsidRDefault="00445048">
            <w:pPr>
              <w:spacing w:before="60" w:after="60"/>
              <w:rPr>
                <w:rFonts w:hAnsi="宋体"/>
                <w:szCs w:val="21"/>
              </w:rPr>
            </w:pPr>
            <w:r>
              <w:rPr>
                <w:rFonts w:hAnsi="宋体" w:hint="eastAsia"/>
                <w:szCs w:val="21"/>
              </w:rPr>
              <w:t>根据省市、日期段条件，按统计期粒度分组，对『有序用电执行信息』进行统计，得到『有序用电影响负荷分期统计』，内容包括：最大错峰转移负荷、最大避峰避让负荷、最大临时限电限制负荷、最大轮停限电限制负荷、最大停产限电限制负荷、最大负控限电负荷、最大拉电负荷；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年分组的统计时间，并以二维表格、折线图展现。</w:t>
            </w:r>
          </w:p>
          <w:p w14:paraId="6A59B094" w14:textId="77777777" w:rsidR="00605658" w:rsidRDefault="00445048">
            <w:pPr>
              <w:spacing w:before="60" w:after="60"/>
              <w:rPr>
                <w:rFonts w:hAnsi="宋体"/>
                <w:szCs w:val="21"/>
              </w:rPr>
            </w:pPr>
            <w:r>
              <w:rPr>
                <w:rFonts w:hAnsi="宋体" w:hint="eastAsia"/>
                <w:szCs w:val="21"/>
              </w:rPr>
              <w:t>2</w:t>
            </w:r>
            <w:r>
              <w:rPr>
                <w:rFonts w:hAnsi="宋体" w:hint="eastAsia"/>
                <w:szCs w:val="21"/>
              </w:rPr>
              <w:t>、有序用电影响负荷分区域统计</w:t>
            </w:r>
          </w:p>
          <w:p w14:paraId="0DD81654" w14:textId="77777777" w:rsidR="00605658" w:rsidRDefault="00445048">
            <w:pPr>
              <w:spacing w:before="60" w:after="60"/>
              <w:rPr>
                <w:rFonts w:hAnsi="宋体"/>
                <w:szCs w:val="21"/>
              </w:rPr>
            </w:pPr>
            <w:r>
              <w:rPr>
                <w:rFonts w:hAnsi="宋体" w:hint="eastAsia"/>
                <w:szCs w:val="21"/>
              </w:rPr>
              <w:t>根据日期段条件，按统计期粒度、区域粒度分组，对『有序用电执行信息』进行统计，得到『有序用电影响负荷分区域统计』，内容包括：区域名称、最大错峰转移负荷、最大避峰避让负荷、最大临时限电限制负荷、最大轮停限电限制负荷、最大停产限电限制负荷、最大负控限电负荷、最大拉电负荷；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年分组的统计时间；区域粒度是指按地（市）</w:t>
            </w:r>
            <w:r>
              <w:rPr>
                <w:rFonts w:hAnsi="宋体" w:hint="eastAsia"/>
                <w:szCs w:val="21"/>
              </w:rPr>
              <w:t>/</w:t>
            </w:r>
            <w:r>
              <w:rPr>
                <w:rFonts w:hAnsi="宋体" w:hint="eastAsia"/>
                <w:szCs w:val="21"/>
              </w:rPr>
              <w:t>省分组的供电区域，并以二维表格展现。</w:t>
            </w:r>
          </w:p>
          <w:p w14:paraId="35DD51F5" w14:textId="77777777" w:rsidR="00605658" w:rsidRDefault="00445048">
            <w:pPr>
              <w:spacing w:before="60" w:after="60"/>
              <w:rPr>
                <w:rFonts w:hAnsi="宋体"/>
                <w:szCs w:val="21"/>
              </w:rPr>
            </w:pPr>
            <w:r>
              <w:rPr>
                <w:rFonts w:hAnsi="宋体" w:hint="eastAsia"/>
                <w:szCs w:val="21"/>
              </w:rPr>
              <w:t>3</w:t>
            </w:r>
            <w:r>
              <w:rPr>
                <w:rFonts w:hAnsi="宋体" w:hint="eastAsia"/>
                <w:szCs w:val="21"/>
              </w:rPr>
              <w:t>、有序用电影响电量分期统计</w:t>
            </w:r>
          </w:p>
          <w:p w14:paraId="069DFBC0" w14:textId="77777777" w:rsidR="00605658" w:rsidRDefault="00445048">
            <w:pPr>
              <w:spacing w:before="60" w:after="60"/>
              <w:rPr>
                <w:rFonts w:hAnsi="宋体"/>
                <w:szCs w:val="21"/>
              </w:rPr>
            </w:pPr>
            <w:r>
              <w:rPr>
                <w:rFonts w:hAnsi="宋体" w:hint="eastAsia"/>
                <w:szCs w:val="21"/>
              </w:rPr>
              <w:t>根据省市、日期段条件，按统计期粒度分组，对『有序用电执行信息』进行统计，得到『有序用电影响电量分期统计』，内容包括：总影响电量、错峰转移电量、避峰损失电量、负控限电损失电量、拉电损失电量；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年分组的统计时间，并以二维表格、折线图展现。</w:t>
            </w:r>
          </w:p>
          <w:p w14:paraId="75CF9CC2" w14:textId="77777777" w:rsidR="00605658" w:rsidRDefault="00445048">
            <w:pPr>
              <w:spacing w:before="60" w:after="60"/>
              <w:rPr>
                <w:rFonts w:hAnsi="宋体"/>
                <w:szCs w:val="21"/>
              </w:rPr>
            </w:pPr>
            <w:r>
              <w:rPr>
                <w:rFonts w:hAnsi="宋体" w:hint="eastAsia"/>
                <w:szCs w:val="21"/>
              </w:rPr>
              <w:t>4</w:t>
            </w:r>
            <w:r>
              <w:rPr>
                <w:rFonts w:hAnsi="宋体" w:hint="eastAsia"/>
                <w:szCs w:val="21"/>
              </w:rPr>
              <w:t>、有序用电影响电量分区域统计</w:t>
            </w:r>
          </w:p>
          <w:p w14:paraId="38BDBE88" w14:textId="77777777" w:rsidR="00605658" w:rsidRDefault="00445048">
            <w:pPr>
              <w:rPr>
                <w:rFonts w:ascii="宋体" w:hAnsi="宋体"/>
                <w:szCs w:val="21"/>
              </w:rPr>
            </w:pPr>
            <w:r>
              <w:rPr>
                <w:rFonts w:hAnsi="宋体" w:hint="eastAsia"/>
                <w:szCs w:val="21"/>
              </w:rPr>
              <w:t>根据日期段，按统计期粒度、区域粒度分组，对『有序用电执行信息』进行统计，得到『有序用电影响电量分区域统计』，内容包括：区域名称、总影响电量、错峰转移电量、避峰损失电量、负控限电损失电量、拉电损失电量；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年分组的统计时间；区域粒度是指按地（市）</w:t>
            </w:r>
            <w:r>
              <w:rPr>
                <w:rFonts w:hAnsi="宋体" w:hint="eastAsia"/>
                <w:szCs w:val="21"/>
              </w:rPr>
              <w:t>/</w:t>
            </w:r>
            <w:r>
              <w:rPr>
                <w:rFonts w:hAnsi="宋体" w:hint="eastAsia"/>
                <w:szCs w:val="21"/>
              </w:rPr>
              <w:t>省分组的供电区域，并以二维表格展现。</w:t>
            </w:r>
          </w:p>
        </w:tc>
      </w:tr>
      <w:tr w:rsidR="00605658" w14:paraId="3DBF9E38" w14:textId="77777777">
        <w:tc>
          <w:tcPr>
            <w:tcW w:w="993" w:type="dxa"/>
            <w:shd w:val="clear" w:color="auto" w:fill="D9D9D9"/>
            <w:vAlign w:val="center"/>
          </w:tcPr>
          <w:p w14:paraId="45DDC595"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7F1AE7B" w14:textId="77777777" w:rsidR="00605658" w:rsidRDefault="00445048">
            <w:pPr>
              <w:rPr>
                <w:rFonts w:ascii="宋体" w:hAnsi="宋体"/>
                <w:szCs w:val="21"/>
              </w:rPr>
            </w:pPr>
            <w:r>
              <w:rPr>
                <w:rFonts w:ascii="宋体" w:hAnsi="宋体" w:hint="eastAsia"/>
                <w:szCs w:val="21"/>
              </w:rPr>
              <w:t>无</w:t>
            </w:r>
          </w:p>
        </w:tc>
      </w:tr>
      <w:tr w:rsidR="00605658" w14:paraId="294DE9FD" w14:textId="77777777">
        <w:tc>
          <w:tcPr>
            <w:tcW w:w="993" w:type="dxa"/>
            <w:shd w:val="clear" w:color="auto" w:fill="D9D9D9"/>
            <w:vAlign w:val="center"/>
          </w:tcPr>
          <w:p w14:paraId="7B2595A5"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BEAC9D5" w14:textId="77777777" w:rsidR="00605658" w:rsidRDefault="00445048">
            <w:pPr>
              <w:rPr>
                <w:rFonts w:ascii="宋体" w:hAnsi="宋体"/>
                <w:szCs w:val="21"/>
              </w:rPr>
            </w:pPr>
            <w:r>
              <w:rPr>
                <w:rFonts w:ascii="宋体" w:hAnsi="宋体" w:hint="eastAsia"/>
                <w:szCs w:val="21"/>
              </w:rPr>
              <w:t>简单统计类</w:t>
            </w:r>
          </w:p>
        </w:tc>
      </w:tr>
      <w:tr w:rsidR="00605658" w14:paraId="1B812E8F" w14:textId="77777777">
        <w:tc>
          <w:tcPr>
            <w:tcW w:w="993" w:type="dxa"/>
            <w:shd w:val="clear" w:color="auto" w:fill="D9D9D9"/>
            <w:vAlign w:val="center"/>
          </w:tcPr>
          <w:p w14:paraId="2D166142"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4E9DEC5B"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统计有序用电影响汇总信息</w:t>
            </w:r>
            <w:r>
              <w:rPr>
                <w:rFonts w:ascii="宋体" w:hAnsi="宋体" w:hint="eastAsia"/>
                <w:szCs w:val="21"/>
              </w:rPr>
              <w:t>；2、展现</w:t>
            </w:r>
            <w:r>
              <w:rPr>
                <w:rFonts w:hint="eastAsia"/>
                <w:szCs w:val="21"/>
              </w:rPr>
              <w:t>有序用电影响汇总信息</w:t>
            </w:r>
          </w:p>
        </w:tc>
      </w:tr>
    </w:tbl>
    <w:p w14:paraId="45E3F313" w14:textId="77777777" w:rsidR="00605658" w:rsidRDefault="00605658">
      <w:pPr>
        <w:rPr>
          <w:szCs w:val="21"/>
        </w:rPr>
      </w:pPr>
    </w:p>
    <w:p w14:paraId="54F0F28C" w14:textId="77777777" w:rsidR="00605658" w:rsidRDefault="00445048">
      <w:pPr>
        <w:pStyle w:val="3"/>
        <w:numPr>
          <w:ilvl w:val="2"/>
          <w:numId w:val="2"/>
        </w:numPr>
        <w:rPr>
          <w:bCs/>
          <w:sz w:val="21"/>
          <w:szCs w:val="21"/>
          <w:lang w:val="en-US"/>
        </w:rPr>
      </w:pPr>
      <w:bookmarkStart w:id="440" w:name="_Toc353393958"/>
      <w:r>
        <w:rPr>
          <w:bCs/>
          <w:sz w:val="21"/>
          <w:szCs w:val="21"/>
          <w:lang w:val="en-US"/>
        </w:rPr>
        <w:t>UC-P1-</w:t>
      </w:r>
      <w:r>
        <w:rPr>
          <w:rFonts w:hint="eastAsia"/>
          <w:bCs/>
          <w:sz w:val="21"/>
          <w:szCs w:val="21"/>
          <w:lang w:val="en-US"/>
        </w:rPr>
        <w:t>21有序用电信息查询用例</w:t>
      </w:r>
      <w:bookmarkEnd w:id="440"/>
    </w:p>
    <w:p w14:paraId="3A95CC1C" w14:textId="77777777" w:rsidR="00605658" w:rsidRDefault="00445048">
      <w:pPr>
        <w:pStyle w:val="affd"/>
        <w:keepNext/>
        <w:jc w:val="center"/>
        <w:rPr>
          <w:sz w:val="21"/>
          <w:szCs w:val="21"/>
        </w:rPr>
      </w:pPr>
      <w:bookmarkStart w:id="441" w:name="_Toc35339422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175</w:t>
      </w:r>
      <w:r>
        <w:rPr>
          <w:sz w:val="21"/>
          <w:szCs w:val="21"/>
        </w:rPr>
        <w:fldChar w:fldCharType="end"/>
      </w:r>
      <w:r>
        <w:rPr>
          <w:rFonts w:hint="eastAsia"/>
          <w:sz w:val="21"/>
          <w:szCs w:val="21"/>
        </w:rPr>
        <w:t>有序用电信息查询用例</w:t>
      </w:r>
      <w:bookmarkEnd w:id="44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7FAE164" w14:textId="77777777">
        <w:tc>
          <w:tcPr>
            <w:tcW w:w="993" w:type="dxa"/>
            <w:shd w:val="clear" w:color="auto" w:fill="D9D9D9"/>
            <w:vAlign w:val="center"/>
          </w:tcPr>
          <w:p w14:paraId="1FC4338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4FA78D8" w14:textId="77777777" w:rsidR="00605658" w:rsidRDefault="00445048">
            <w:pPr>
              <w:rPr>
                <w:rFonts w:ascii="宋体" w:hAnsi="宋体"/>
                <w:szCs w:val="21"/>
              </w:rPr>
            </w:pPr>
            <w:r>
              <w:rPr>
                <w:rFonts w:ascii="宋体" w:hAnsi="宋体" w:hint="eastAsia"/>
                <w:szCs w:val="21"/>
              </w:rPr>
              <w:t>有序用电信息查询用例</w:t>
            </w:r>
          </w:p>
        </w:tc>
      </w:tr>
      <w:tr w:rsidR="00605658" w14:paraId="55E5735F" w14:textId="77777777">
        <w:tc>
          <w:tcPr>
            <w:tcW w:w="993" w:type="dxa"/>
            <w:shd w:val="clear" w:color="auto" w:fill="D9D9D9"/>
            <w:vAlign w:val="center"/>
          </w:tcPr>
          <w:p w14:paraId="4EA59AE2"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233BCF9" w14:textId="77777777" w:rsidR="00605658" w:rsidRDefault="00445048">
            <w:pPr>
              <w:rPr>
                <w:rFonts w:ascii="宋体" w:hAnsi="宋体"/>
                <w:szCs w:val="21"/>
              </w:rPr>
            </w:pPr>
            <w:r>
              <w:rPr>
                <w:rFonts w:ascii="宋体" w:hAnsi="宋体"/>
                <w:szCs w:val="21"/>
              </w:rPr>
              <w:t>UC-P1-</w:t>
            </w:r>
            <w:r>
              <w:rPr>
                <w:rFonts w:ascii="宋体" w:hAnsi="宋体" w:hint="eastAsia"/>
                <w:szCs w:val="21"/>
              </w:rPr>
              <w:t>21</w:t>
            </w:r>
          </w:p>
        </w:tc>
      </w:tr>
      <w:tr w:rsidR="00605658" w14:paraId="5817B32D" w14:textId="77777777">
        <w:tc>
          <w:tcPr>
            <w:tcW w:w="993" w:type="dxa"/>
            <w:shd w:val="clear" w:color="auto" w:fill="D9D9D9"/>
            <w:vAlign w:val="center"/>
          </w:tcPr>
          <w:p w14:paraId="5E87F853" w14:textId="77777777" w:rsidR="00605658" w:rsidRDefault="00445048">
            <w:pPr>
              <w:rPr>
                <w:rFonts w:ascii="宋体" w:hAnsi="宋体"/>
                <w:b/>
                <w:szCs w:val="21"/>
              </w:rPr>
            </w:pPr>
            <w:r>
              <w:rPr>
                <w:rFonts w:ascii="宋体" w:hAnsi="宋体" w:hint="eastAsia"/>
                <w:b/>
                <w:szCs w:val="21"/>
              </w:rPr>
              <w:t>参与者</w:t>
            </w:r>
          </w:p>
        </w:tc>
        <w:tc>
          <w:tcPr>
            <w:tcW w:w="8861" w:type="dxa"/>
          </w:tcPr>
          <w:p w14:paraId="214E68D0" w14:textId="77777777" w:rsidR="00605658" w:rsidRDefault="00445048">
            <w:pPr>
              <w:rPr>
                <w:rFonts w:ascii="宋体" w:hAnsi="宋体"/>
                <w:szCs w:val="21"/>
              </w:rPr>
            </w:pPr>
            <w:r>
              <w:rPr>
                <w:rFonts w:ascii="Times New Roman" w:hint="eastAsia"/>
                <w:szCs w:val="21"/>
              </w:rPr>
              <w:t>各级政府、</w:t>
            </w:r>
            <w:r>
              <w:rPr>
                <w:rFonts w:ascii="Times New Roman"/>
                <w:szCs w:val="21"/>
              </w:rPr>
              <w:t>电网企业</w:t>
            </w:r>
            <w:r>
              <w:rPr>
                <w:rFonts w:ascii="Times New Roman" w:hint="eastAsia"/>
                <w:szCs w:val="21"/>
              </w:rPr>
              <w:t>、</w:t>
            </w:r>
            <w:r>
              <w:rPr>
                <w:rFonts w:ascii="Times New Roman"/>
                <w:szCs w:val="21"/>
              </w:rPr>
              <w:t>电力用户</w:t>
            </w:r>
            <w:r>
              <w:rPr>
                <w:rFonts w:ascii="Times New Roman" w:hint="eastAsia"/>
                <w:szCs w:val="21"/>
              </w:rPr>
              <w:t>、</w:t>
            </w:r>
            <w:r>
              <w:rPr>
                <w:rFonts w:ascii="Times New Roman"/>
                <w:szCs w:val="21"/>
              </w:rPr>
              <w:t>社会公众</w:t>
            </w:r>
          </w:p>
        </w:tc>
      </w:tr>
      <w:tr w:rsidR="00605658" w14:paraId="44AC0FA5" w14:textId="77777777">
        <w:tc>
          <w:tcPr>
            <w:tcW w:w="993" w:type="dxa"/>
            <w:shd w:val="clear" w:color="auto" w:fill="D9D9D9"/>
            <w:vAlign w:val="center"/>
          </w:tcPr>
          <w:p w14:paraId="2041A75B"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1BE1804" w14:textId="77777777" w:rsidR="00605658" w:rsidRDefault="00445048">
            <w:pPr>
              <w:rPr>
                <w:rFonts w:ascii="宋体" w:hAnsi="宋体"/>
                <w:szCs w:val="21"/>
              </w:rPr>
            </w:pPr>
            <w:r>
              <w:rPr>
                <w:rFonts w:ascii="宋体" w:hAnsi="宋体" w:hint="eastAsia"/>
                <w:szCs w:val="21"/>
              </w:rPr>
              <w:t>无</w:t>
            </w:r>
          </w:p>
        </w:tc>
      </w:tr>
      <w:tr w:rsidR="00605658" w14:paraId="2D625EB2" w14:textId="77777777">
        <w:tc>
          <w:tcPr>
            <w:tcW w:w="993" w:type="dxa"/>
            <w:shd w:val="clear" w:color="auto" w:fill="D9D9D9"/>
            <w:vAlign w:val="center"/>
          </w:tcPr>
          <w:p w14:paraId="17E0FDA4"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D6F481B" w14:textId="77777777" w:rsidR="00605658" w:rsidRDefault="00445048">
            <w:pPr>
              <w:rPr>
                <w:rFonts w:hAnsi="宋体"/>
                <w:szCs w:val="21"/>
              </w:rPr>
            </w:pPr>
            <w:r>
              <w:rPr>
                <w:rFonts w:hAnsi="宋体" w:hint="eastAsia"/>
                <w:szCs w:val="21"/>
              </w:rPr>
              <w:t>1</w:t>
            </w:r>
            <w:r>
              <w:rPr>
                <w:rFonts w:hAnsi="宋体" w:hint="eastAsia"/>
                <w:szCs w:val="21"/>
              </w:rPr>
              <w:t>、根据发布单位、生效时间、标题、关键字、内容，查询发布状态为未发布的『电力供需形势发布申请』，内容包括：发布单位、生效时间、标题、关键字、内容、附件、申请人、申请时间、备注。</w:t>
            </w:r>
          </w:p>
          <w:p w14:paraId="212E113F" w14:textId="77777777" w:rsidR="00605658" w:rsidRDefault="00445048">
            <w:pPr>
              <w:rPr>
                <w:rFonts w:hAnsi="宋体"/>
                <w:szCs w:val="21"/>
              </w:rPr>
            </w:pPr>
            <w:r>
              <w:rPr>
                <w:rFonts w:hAnsi="宋体" w:hint="eastAsia"/>
                <w:szCs w:val="21"/>
              </w:rPr>
              <w:t>2</w:t>
            </w:r>
            <w:r>
              <w:rPr>
                <w:rFonts w:hAnsi="宋体" w:hint="eastAsia"/>
                <w:szCs w:val="21"/>
              </w:rPr>
              <w:t>、记录『发布信息』，内容包括：发布时间、发布人。</w:t>
            </w:r>
          </w:p>
          <w:p w14:paraId="7F5864C4" w14:textId="77777777" w:rsidR="00605658" w:rsidRDefault="00445048">
            <w:pPr>
              <w:rPr>
                <w:rFonts w:hAnsi="宋体"/>
                <w:szCs w:val="21"/>
              </w:rPr>
            </w:pPr>
            <w:r>
              <w:rPr>
                <w:rFonts w:hAnsi="宋体" w:hint="eastAsia"/>
                <w:szCs w:val="21"/>
              </w:rPr>
              <w:t>3</w:t>
            </w:r>
            <w:r>
              <w:rPr>
                <w:rFonts w:hAnsi="宋体" w:hint="eastAsia"/>
                <w:szCs w:val="21"/>
              </w:rPr>
              <w:t>、发布电力供需形势信息：</w:t>
            </w:r>
          </w:p>
          <w:p w14:paraId="7D1EACF5" w14:textId="77777777" w:rsidR="00605658" w:rsidRDefault="00445048">
            <w:pPr>
              <w:rPr>
                <w:rFonts w:hAnsi="宋体"/>
                <w:szCs w:val="21"/>
              </w:rPr>
            </w:pPr>
            <w:r>
              <w:rPr>
                <w:rFonts w:hAnsi="宋体" w:hint="eastAsia"/>
                <w:szCs w:val="21"/>
              </w:rPr>
              <w:t>向社会公众发布电力供需形势信息，内容包括：发布单位、生效时间、标题、关键字、内容、附件。</w:t>
            </w:r>
          </w:p>
          <w:p w14:paraId="1CDE39A7" w14:textId="77777777" w:rsidR="00605658" w:rsidRDefault="00445048">
            <w:pPr>
              <w:rPr>
                <w:rFonts w:hAnsi="宋体"/>
                <w:szCs w:val="21"/>
              </w:rPr>
            </w:pPr>
            <w:r>
              <w:rPr>
                <w:rFonts w:hAnsi="宋体" w:hint="eastAsia"/>
                <w:szCs w:val="21"/>
              </w:rPr>
              <w:t>4</w:t>
            </w:r>
            <w:r>
              <w:rPr>
                <w:rFonts w:hAnsi="宋体" w:hint="eastAsia"/>
                <w:szCs w:val="21"/>
              </w:rPr>
              <w:t>、根据发布单位、生效时间、标题、关键字、内容，查询发布状态为未发布的『预警信息发布申请』，内容包括：发布单位、生效时间、失效时间、标题、关键字、内容、附件、申请人、申请时间、备注。</w:t>
            </w:r>
          </w:p>
          <w:p w14:paraId="14567EE2" w14:textId="77777777" w:rsidR="00605658" w:rsidRDefault="00445048">
            <w:pPr>
              <w:rPr>
                <w:rFonts w:hAnsi="宋体"/>
                <w:szCs w:val="21"/>
              </w:rPr>
            </w:pPr>
            <w:r>
              <w:rPr>
                <w:rFonts w:hAnsi="宋体" w:hint="eastAsia"/>
                <w:szCs w:val="21"/>
              </w:rPr>
              <w:t>5</w:t>
            </w:r>
            <w:r>
              <w:rPr>
                <w:rFonts w:hAnsi="宋体" w:hint="eastAsia"/>
                <w:szCs w:val="21"/>
              </w:rPr>
              <w:t>、记录『发布信息』，内容包括：发布时间、发布人。</w:t>
            </w:r>
          </w:p>
          <w:p w14:paraId="554E54F4" w14:textId="77777777" w:rsidR="00605658" w:rsidRDefault="00445048">
            <w:pPr>
              <w:rPr>
                <w:rFonts w:hAnsi="宋体"/>
                <w:szCs w:val="21"/>
              </w:rPr>
            </w:pPr>
            <w:r>
              <w:rPr>
                <w:rFonts w:hAnsi="宋体" w:hint="eastAsia"/>
                <w:szCs w:val="21"/>
              </w:rPr>
              <w:t>6</w:t>
            </w:r>
            <w:r>
              <w:rPr>
                <w:rFonts w:hAnsi="宋体" w:hint="eastAsia"/>
                <w:szCs w:val="21"/>
              </w:rPr>
              <w:t>、发布预警信息：</w:t>
            </w:r>
          </w:p>
          <w:p w14:paraId="391DFEF7" w14:textId="77777777" w:rsidR="00605658" w:rsidRDefault="00445048">
            <w:pPr>
              <w:rPr>
                <w:rFonts w:hAnsi="宋体"/>
                <w:szCs w:val="21"/>
              </w:rPr>
            </w:pPr>
            <w:r>
              <w:rPr>
                <w:rFonts w:hAnsi="宋体" w:hint="eastAsia"/>
                <w:szCs w:val="21"/>
              </w:rPr>
              <w:t>向社会公众发布预警信息，内容包括：发布单位、生效时间、失效</w:t>
            </w:r>
            <w:r>
              <w:rPr>
                <w:rFonts w:hAnsi="宋体"/>
                <w:szCs w:val="21"/>
              </w:rPr>
              <w:t>时间、</w:t>
            </w:r>
            <w:r>
              <w:rPr>
                <w:rFonts w:hAnsi="宋体" w:hint="eastAsia"/>
                <w:szCs w:val="21"/>
              </w:rPr>
              <w:t>标题、关键字、内容、附件。</w:t>
            </w:r>
          </w:p>
          <w:p w14:paraId="4ECB19E7" w14:textId="77777777" w:rsidR="00605658" w:rsidRDefault="00445048">
            <w:pPr>
              <w:rPr>
                <w:rFonts w:hAnsi="宋体"/>
                <w:szCs w:val="21"/>
              </w:rPr>
            </w:pPr>
            <w:r>
              <w:rPr>
                <w:rFonts w:hAnsi="宋体" w:hint="eastAsia"/>
                <w:szCs w:val="21"/>
              </w:rPr>
              <w:t>7</w:t>
            </w:r>
            <w:r>
              <w:rPr>
                <w:rFonts w:hAnsi="宋体" w:hint="eastAsia"/>
                <w:szCs w:val="21"/>
              </w:rPr>
              <w:t>、根据发布单位、生效时间、标题、关键字、内容，查询发布状态为未发布的『有序用电方案发布申请』，得到发布单位、生效时间、标题、关键字、内容、申请人、申请时间、备注。</w:t>
            </w:r>
          </w:p>
          <w:p w14:paraId="60AD9A64" w14:textId="77777777" w:rsidR="00605658" w:rsidRDefault="00445048">
            <w:pPr>
              <w:rPr>
                <w:rFonts w:hAnsi="宋体"/>
                <w:szCs w:val="21"/>
              </w:rPr>
            </w:pPr>
            <w:r>
              <w:rPr>
                <w:rFonts w:hAnsi="宋体" w:hint="eastAsia"/>
                <w:szCs w:val="21"/>
              </w:rPr>
              <w:t>8</w:t>
            </w:r>
            <w:r>
              <w:rPr>
                <w:rFonts w:hAnsi="宋体" w:hint="eastAsia"/>
                <w:szCs w:val="21"/>
              </w:rPr>
              <w:t>、记录『发布信息』，内容包括：发布时间、发布人。</w:t>
            </w:r>
          </w:p>
          <w:p w14:paraId="7F08E89C" w14:textId="77777777" w:rsidR="00605658" w:rsidRDefault="00445048">
            <w:pPr>
              <w:rPr>
                <w:rFonts w:hAnsi="宋体"/>
                <w:szCs w:val="21"/>
              </w:rPr>
            </w:pPr>
            <w:r>
              <w:rPr>
                <w:rFonts w:hAnsi="宋体" w:hint="eastAsia"/>
                <w:szCs w:val="21"/>
              </w:rPr>
              <w:t>9</w:t>
            </w:r>
            <w:r>
              <w:rPr>
                <w:rFonts w:hAnsi="宋体" w:hint="eastAsia"/>
                <w:szCs w:val="21"/>
              </w:rPr>
              <w:t>、发布有序用电方案：</w:t>
            </w:r>
          </w:p>
          <w:p w14:paraId="13D0934C" w14:textId="77777777" w:rsidR="00605658" w:rsidRDefault="00445048">
            <w:pPr>
              <w:rPr>
                <w:rFonts w:hAnsi="宋体"/>
                <w:szCs w:val="21"/>
              </w:rPr>
            </w:pPr>
            <w:r>
              <w:rPr>
                <w:rFonts w:hAnsi="宋体" w:hint="eastAsia"/>
                <w:szCs w:val="21"/>
              </w:rPr>
              <w:t>向社会公众发布有序用电方案信息，内容包括：发布单位、生效时间、标题、关键字、内容。</w:t>
            </w:r>
          </w:p>
          <w:p w14:paraId="43AF905E" w14:textId="77777777" w:rsidR="00605658" w:rsidRDefault="00445048">
            <w:pPr>
              <w:rPr>
                <w:rFonts w:hAnsi="宋体"/>
                <w:szCs w:val="21"/>
              </w:rPr>
            </w:pPr>
            <w:r>
              <w:rPr>
                <w:rFonts w:hAnsi="宋体" w:hint="eastAsia"/>
                <w:szCs w:val="21"/>
              </w:rPr>
              <w:t>10</w:t>
            </w:r>
            <w:r>
              <w:rPr>
                <w:rFonts w:hAnsi="宋体" w:hint="eastAsia"/>
                <w:szCs w:val="21"/>
              </w:rPr>
              <w:t>、根据发布单位、生效时间、标题、关键字、内容，查询发布状态为未发布的『有序用电公告发布申请』，得到发布单位、生效时间、标题、关键字、内容、附件、申请人、申请时间、备注。</w:t>
            </w:r>
          </w:p>
          <w:p w14:paraId="4142441C" w14:textId="77777777" w:rsidR="00605658" w:rsidRDefault="00445048">
            <w:pPr>
              <w:rPr>
                <w:rFonts w:hAnsi="宋体"/>
                <w:szCs w:val="21"/>
              </w:rPr>
            </w:pPr>
            <w:r>
              <w:rPr>
                <w:rFonts w:hAnsi="宋体" w:hint="eastAsia"/>
                <w:szCs w:val="21"/>
              </w:rPr>
              <w:t>11</w:t>
            </w:r>
            <w:r>
              <w:rPr>
                <w:rFonts w:hAnsi="宋体" w:hint="eastAsia"/>
                <w:szCs w:val="21"/>
              </w:rPr>
              <w:t>、记录『发布信息』，内容包括：发布时间、发布人。</w:t>
            </w:r>
          </w:p>
          <w:p w14:paraId="263BB779" w14:textId="77777777" w:rsidR="00605658" w:rsidRDefault="00445048">
            <w:pPr>
              <w:rPr>
                <w:rFonts w:hAnsi="宋体"/>
                <w:szCs w:val="21"/>
              </w:rPr>
            </w:pPr>
            <w:r>
              <w:rPr>
                <w:rFonts w:hAnsi="宋体" w:hint="eastAsia"/>
                <w:szCs w:val="21"/>
              </w:rPr>
              <w:t>12</w:t>
            </w:r>
            <w:r>
              <w:rPr>
                <w:rFonts w:hAnsi="宋体" w:hint="eastAsia"/>
                <w:szCs w:val="21"/>
              </w:rPr>
              <w:t>、发布政策措施：</w:t>
            </w:r>
          </w:p>
          <w:p w14:paraId="5BFA5381" w14:textId="77777777" w:rsidR="00605658" w:rsidRDefault="00445048">
            <w:pPr>
              <w:rPr>
                <w:rFonts w:ascii="宋体" w:hAnsi="宋体"/>
                <w:szCs w:val="21"/>
              </w:rPr>
            </w:pPr>
            <w:r>
              <w:rPr>
                <w:rFonts w:hAnsi="宋体" w:hint="eastAsia"/>
                <w:szCs w:val="21"/>
              </w:rPr>
              <w:t>向社会公众发布政策措施，内容包括：发布单位、生效时间、标题、关键字、内容、</w:t>
            </w:r>
            <w:r>
              <w:rPr>
                <w:rFonts w:hAnsi="宋体"/>
                <w:szCs w:val="21"/>
              </w:rPr>
              <w:t>附件</w:t>
            </w:r>
            <w:r>
              <w:rPr>
                <w:rFonts w:hAnsi="宋体" w:hint="eastAsia"/>
                <w:szCs w:val="21"/>
              </w:rPr>
              <w:t>。</w:t>
            </w:r>
          </w:p>
        </w:tc>
      </w:tr>
      <w:tr w:rsidR="00605658" w14:paraId="2B2F2073" w14:textId="77777777">
        <w:tc>
          <w:tcPr>
            <w:tcW w:w="993" w:type="dxa"/>
            <w:shd w:val="clear" w:color="auto" w:fill="D9D9D9"/>
            <w:vAlign w:val="center"/>
          </w:tcPr>
          <w:p w14:paraId="31D79C8B"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79D5E15" w14:textId="77777777" w:rsidR="00605658" w:rsidRDefault="00445048">
            <w:pPr>
              <w:rPr>
                <w:rFonts w:ascii="宋体" w:hAnsi="宋体"/>
                <w:szCs w:val="21"/>
              </w:rPr>
            </w:pPr>
            <w:r>
              <w:rPr>
                <w:rFonts w:ascii="宋体" w:hAnsi="宋体" w:hint="eastAsia"/>
                <w:szCs w:val="21"/>
              </w:rPr>
              <w:t>无</w:t>
            </w:r>
          </w:p>
        </w:tc>
      </w:tr>
      <w:tr w:rsidR="00605658" w14:paraId="284DB95C" w14:textId="77777777">
        <w:tc>
          <w:tcPr>
            <w:tcW w:w="993" w:type="dxa"/>
            <w:shd w:val="clear" w:color="auto" w:fill="D9D9D9"/>
            <w:vAlign w:val="center"/>
          </w:tcPr>
          <w:p w14:paraId="49FCA6E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C9CD96A" w14:textId="77777777" w:rsidR="00605658" w:rsidRDefault="00445048">
            <w:pPr>
              <w:rPr>
                <w:rFonts w:ascii="宋体" w:hAnsi="宋体"/>
                <w:szCs w:val="21"/>
              </w:rPr>
            </w:pPr>
            <w:r>
              <w:rPr>
                <w:rFonts w:ascii="宋体" w:hAnsi="宋体" w:hint="eastAsia"/>
                <w:szCs w:val="21"/>
              </w:rPr>
              <w:t>小数据量简单查询类</w:t>
            </w:r>
          </w:p>
        </w:tc>
      </w:tr>
      <w:tr w:rsidR="00605658" w14:paraId="010F5083" w14:textId="77777777">
        <w:tc>
          <w:tcPr>
            <w:tcW w:w="993" w:type="dxa"/>
            <w:shd w:val="clear" w:color="auto" w:fill="D9D9D9"/>
            <w:vAlign w:val="center"/>
          </w:tcPr>
          <w:p w14:paraId="48CCD005"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455223C" w14:textId="77777777" w:rsidR="00605658" w:rsidRDefault="00445048">
            <w:pPr>
              <w:rPr>
                <w:rFonts w:ascii="宋体" w:hAnsi="宋体"/>
                <w:szCs w:val="21"/>
              </w:rPr>
            </w:pPr>
            <w:r>
              <w:rPr>
                <w:rFonts w:ascii="宋体" w:hAnsi="宋体" w:hint="eastAsia"/>
                <w:szCs w:val="21"/>
              </w:rPr>
              <w:t>1.</w:t>
            </w:r>
            <w:r>
              <w:rPr>
                <w:rFonts w:hint="eastAsia"/>
                <w:szCs w:val="21"/>
              </w:rPr>
              <w:t>查询业务类型选择</w:t>
            </w:r>
            <w:r>
              <w:rPr>
                <w:rFonts w:ascii="宋体" w:hAnsi="宋体" w:hint="eastAsia"/>
                <w:szCs w:val="21"/>
              </w:rPr>
              <w:t>；2、</w:t>
            </w:r>
            <w:r>
              <w:rPr>
                <w:rFonts w:hint="eastAsia"/>
                <w:szCs w:val="21"/>
              </w:rPr>
              <w:t>有序用电信息</w:t>
            </w:r>
            <w:r>
              <w:rPr>
                <w:rFonts w:ascii="宋体" w:hAnsi="宋体" w:hint="eastAsia"/>
                <w:szCs w:val="21"/>
              </w:rPr>
              <w:t>展现</w:t>
            </w:r>
          </w:p>
        </w:tc>
      </w:tr>
    </w:tbl>
    <w:p w14:paraId="439056AE" w14:textId="77777777" w:rsidR="00605658" w:rsidRDefault="00605658">
      <w:pPr>
        <w:rPr>
          <w:szCs w:val="21"/>
        </w:rPr>
      </w:pPr>
    </w:p>
    <w:p w14:paraId="135A27AF" w14:textId="77777777" w:rsidR="00605658" w:rsidRDefault="00445048">
      <w:pPr>
        <w:pStyle w:val="3"/>
        <w:numPr>
          <w:ilvl w:val="2"/>
          <w:numId w:val="2"/>
        </w:numPr>
        <w:rPr>
          <w:bCs/>
          <w:sz w:val="21"/>
          <w:szCs w:val="21"/>
          <w:lang w:val="en-US"/>
        </w:rPr>
      </w:pPr>
      <w:bookmarkStart w:id="442" w:name="_Toc353393959"/>
      <w:r>
        <w:rPr>
          <w:bCs/>
          <w:sz w:val="21"/>
          <w:szCs w:val="21"/>
          <w:lang w:val="en-US"/>
        </w:rPr>
        <w:t>UC-P1-</w:t>
      </w:r>
      <w:r>
        <w:rPr>
          <w:rFonts w:hint="eastAsia"/>
          <w:bCs/>
          <w:sz w:val="21"/>
          <w:szCs w:val="21"/>
          <w:lang w:val="en-US"/>
        </w:rPr>
        <w:t>22政策法规发布用例</w:t>
      </w:r>
      <w:bookmarkEnd w:id="442"/>
    </w:p>
    <w:p w14:paraId="04B114AF" w14:textId="77777777" w:rsidR="00605658" w:rsidRDefault="00445048">
      <w:pPr>
        <w:pStyle w:val="affd"/>
        <w:keepNext/>
        <w:jc w:val="center"/>
        <w:rPr>
          <w:sz w:val="21"/>
          <w:szCs w:val="21"/>
        </w:rPr>
      </w:pPr>
      <w:bookmarkStart w:id="443" w:name="_Toc35339422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176</w:t>
      </w:r>
      <w:r>
        <w:rPr>
          <w:sz w:val="21"/>
          <w:szCs w:val="21"/>
        </w:rPr>
        <w:fldChar w:fldCharType="end"/>
      </w:r>
      <w:r>
        <w:rPr>
          <w:rFonts w:hint="eastAsia"/>
          <w:sz w:val="21"/>
          <w:szCs w:val="21"/>
        </w:rPr>
        <w:t>政策法规发布用例</w:t>
      </w:r>
      <w:bookmarkEnd w:id="44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2B9C2BB" w14:textId="77777777">
        <w:tc>
          <w:tcPr>
            <w:tcW w:w="993" w:type="dxa"/>
            <w:shd w:val="clear" w:color="auto" w:fill="D9D9D9"/>
            <w:vAlign w:val="center"/>
          </w:tcPr>
          <w:p w14:paraId="18732238"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3F46B01" w14:textId="77777777" w:rsidR="00605658" w:rsidRDefault="00445048">
            <w:pPr>
              <w:rPr>
                <w:rFonts w:ascii="宋体" w:hAnsi="宋体"/>
                <w:szCs w:val="21"/>
              </w:rPr>
            </w:pPr>
            <w:r>
              <w:rPr>
                <w:rFonts w:ascii="宋体" w:hAnsi="宋体" w:hint="eastAsia"/>
                <w:szCs w:val="21"/>
              </w:rPr>
              <w:t>政策法规发布用例</w:t>
            </w:r>
          </w:p>
        </w:tc>
      </w:tr>
      <w:tr w:rsidR="00605658" w14:paraId="3CC42A91" w14:textId="77777777">
        <w:tc>
          <w:tcPr>
            <w:tcW w:w="993" w:type="dxa"/>
            <w:shd w:val="clear" w:color="auto" w:fill="D9D9D9"/>
            <w:vAlign w:val="center"/>
          </w:tcPr>
          <w:p w14:paraId="4B7050B5"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ED50240" w14:textId="77777777" w:rsidR="00605658" w:rsidRDefault="00445048">
            <w:pPr>
              <w:rPr>
                <w:rFonts w:ascii="宋体" w:hAnsi="宋体"/>
                <w:szCs w:val="21"/>
              </w:rPr>
            </w:pPr>
            <w:r>
              <w:rPr>
                <w:rFonts w:ascii="宋体" w:hAnsi="宋体"/>
                <w:szCs w:val="21"/>
              </w:rPr>
              <w:t>UC-P1-</w:t>
            </w:r>
            <w:r>
              <w:rPr>
                <w:rFonts w:ascii="宋体" w:hAnsi="宋体" w:hint="eastAsia"/>
                <w:szCs w:val="21"/>
              </w:rPr>
              <w:t>22</w:t>
            </w:r>
          </w:p>
        </w:tc>
      </w:tr>
      <w:tr w:rsidR="00605658" w14:paraId="488AD9A1" w14:textId="77777777">
        <w:tc>
          <w:tcPr>
            <w:tcW w:w="993" w:type="dxa"/>
            <w:shd w:val="clear" w:color="auto" w:fill="D9D9D9"/>
            <w:vAlign w:val="center"/>
          </w:tcPr>
          <w:p w14:paraId="4CA1C3EF" w14:textId="77777777" w:rsidR="00605658" w:rsidRDefault="00445048">
            <w:pPr>
              <w:rPr>
                <w:rFonts w:ascii="宋体" w:hAnsi="宋体"/>
                <w:b/>
                <w:szCs w:val="21"/>
              </w:rPr>
            </w:pPr>
            <w:r>
              <w:rPr>
                <w:rFonts w:ascii="宋体" w:hAnsi="宋体" w:hint="eastAsia"/>
                <w:b/>
                <w:szCs w:val="21"/>
              </w:rPr>
              <w:t>参与者</w:t>
            </w:r>
          </w:p>
        </w:tc>
        <w:tc>
          <w:tcPr>
            <w:tcW w:w="8861" w:type="dxa"/>
          </w:tcPr>
          <w:p w14:paraId="74E677B2" w14:textId="77777777" w:rsidR="00605658" w:rsidRDefault="00445048">
            <w:pPr>
              <w:rPr>
                <w:rFonts w:ascii="宋体" w:hAnsi="宋体"/>
                <w:szCs w:val="21"/>
              </w:rPr>
            </w:pPr>
            <w:r>
              <w:rPr>
                <w:rFonts w:hAnsi="宋体" w:hint="eastAsia"/>
                <w:szCs w:val="21"/>
              </w:rPr>
              <w:t>总部级电网企业、省级电网企业、地市级电网企业、县级电网企业</w:t>
            </w:r>
          </w:p>
        </w:tc>
      </w:tr>
      <w:tr w:rsidR="00605658" w14:paraId="45A6164D" w14:textId="77777777">
        <w:tc>
          <w:tcPr>
            <w:tcW w:w="993" w:type="dxa"/>
            <w:shd w:val="clear" w:color="auto" w:fill="D9D9D9"/>
            <w:vAlign w:val="center"/>
          </w:tcPr>
          <w:p w14:paraId="11CBD9F8"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475C8D3" w14:textId="77777777" w:rsidR="00605658" w:rsidRDefault="00445048">
            <w:pPr>
              <w:rPr>
                <w:rFonts w:ascii="宋体" w:hAnsi="宋体"/>
                <w:szCs w:val="21"/>
              </w:rPr>
            </w:pPr>
            <w:r>
              <w:rPr>
                <w:rFonts w:ascii="宋体" w:hAnsi="宋体" w:hint="eastAsia"/>
                <w:szCs w:val="21"/>
              </w:rPr>
              <w:t>无</w:t>
            </w:r>
          </w:p>
        </w:tc>
      </w:tr>
      <w:tr w:rsidR="00605658" w14:paraId="74F9091F" w14:textId="77777777">
        <w:tc>
          <w:tcPr>
            <w:tcW w:w="993" w:type="dxa"/>
            <w:shd w:val="clear" w:color="auto" w:fill="D9D9D9"/>
            <w:vAlign w:val="center"/>
          </w:tcPr>
          <w:p w14:paraId="0FB2650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9DAD4AC" w14:textId="77777777" w:rsidR="00605658" w:rsidRDefault="00445048">
            <w:pPr>
              <w:rPr>
                <w:rFonts w:ascii="Times New Roman"/>
                <w:color w:val="000000"/>
                <w:szCs w:val="21"/>
              </w:rPr>
            </w:pPr>
            <w:r>
              <w:rPr>
                <w:rFonts w:ascii="Times New Roman" w:hint="eastAsia"/>
                <w:color w:val="000000"/>
                <w:szCs w:val="21"/>
              </w:rPr>
              <w:t>1</w:t>
            </w:r>
            <w:r>
              <w:rPr>
                <w:rFonts w:ascii="Times New Roman" w:hint="eastAsia"/>
                <w:color w:val="000000"/>
                <w:szCs w:val="21"/>
              </w:rPr>
              <w:t>、根据指定的电网企业，按照文号、颁布日期、发布状态、标题，查询『政策法规发布信息』、『审核信息』，内容包括：文号、颁布日期、电网企业、有效期、标题、关键字、内容、附件、发布状态、登记人、登记时间、发布时间、审核结果、审核意见、审核人、审核日期。</w:t>
            </w:r>
          </w:p>
          <w:p w14:paraId="6B1DB27C" w14:textId="77777777" w:rsidR="00605658" w:rsidRDefault="00445048">
            <w:pPr>
              <w:rPr>
                <w:rFonts w:ascii="Times New Roman"/>
                <w:color w:val="000000"/>
                <w:szCs w:val="21"/>
              </w:rPr>
            </w:pPr>
            <w:r>
              <w:rPr>
                <w:rFonts w:ascii="Times New Roman" w:hint="eastAsia"/>
                <w:color w:val="000000"/>
                <w:szCs w:val="21"/>
              </w:rPr>
              <w:t>2</w:t>
            </w:r>
            <w:r>
              <w:rPr>
                <w:rFonts w:ascii="Times New Roman" w:hint="eastAsia"/>
                <w:color w:val="000000"/>
                <w:szCs w:val="21"/>
              </w:rPr>
              <w:t>、登记政策法规信息，记录为『政策法规发布信息』，内容包括：文号、颁布日期、电网企业、有效期、标题、关键字、内容、附件名、附件、发布状态、登记人、登记时间，对登记的政策法规提交上级主管部门领导进行审核。</w:t>
            </w:r>
          </w:p>
          <w:p w14:paraId="6D551D61" w14:textId="77777777" w:rsidR="00605658" w:rsidRDefault="00445048">
            <w:pPr>
              <w:rPr>
                <w:rFonts w:ascii="Times New Roman"/>
                <w:color w:val="000000"/>
                <w:szCs w:val="21"/>
              </w:rPr>
            </w:pPr>
            <w:r>
              <w:rPr>
                <w:rFonts w:ascii="Times New Roman" w:hint="eastAsia"/>
                <w:color w:val="000000"/>
                <w:szCs w:val="21"/>
              </w:rPr>
              <w:t>3</w:t>
            </w:r>
            <w:r>
              <w:rPr>
                <w:rFonts w:ascii="Times New Roman" w:hint="eastAsia"/>
                <w:color w:val="000000"/>
                <w:szCs w:val="21"/>
              </w:rPr>
              <w:t>、对审核不通过的申请信息进行处理：</w:t>
            </w:r>
          </w:p>
          <w:p w14:paraId="75550673" w14:textId="77777777" w:rsidR="00605658" w:rsidRDefault="00445048">
            <w:pPr>
              <w:rPr>
                <w:rFonts w:ascii="Times New Roman"/>
                <w:color w:val="000000"/>
                <w:szCs w:val="21"/>
              </w:rPr>
            </w:pPr>
            <w:r>
              <w:rPr>
                <w:rFonts w:ascii="Times New Roman" w:hint="eastAsia"/>
                <w:color w:val="000000"/>
                <w:szCs w:val="21"/>
              </w:rPr>
              <w:t>（</w:t>
            </w:r>
            <w:r>
              <w:rPr>
                <w:rFonts w:ascii="Times New Roman" w:hint="eastAsia"/>
                <w:color w:val="000000"/>
                <w:szCs w:val="21"/>
              </w:rPr>
              <w:t>1</w:t>
            </w:r>
            <w:r>
              <w:rPr>
                <w:rFonts w:ascii="Times New Roman" w:hint="eastAsia"/>
                <w:color w:val="000000"/>
                <w:szCs w:val="21"/>
              </w:rPr>
              <w:t>）如果审核不通过且审核意见是需要对申请信息调整，则修改『政策法规发布信息』，内容包括：文号、颁布日期、电网企业、有效期、标题、关键字、内容、附件名、附件。</w:t>
            </w:r>
          </w:p>
          <w:p w14:paraId="59E55F7D" w14:textId="77777777" w:rsidR="00605658" w:rsidRDefault="00445048">
            <w:pPr>
              <w:rPr>
                <w:rFonts w:ascii="Times New Roman"/>
                <w:color w:val="000000"/>
                <w:szCs w:val="21"/>
              </w:rPr>
            </w:pPr>
            <w:r>
              <w:rPr>
                <w:rFonts w:ascii="Times New Roman" w:hint="eastAsia"/>
                <w:color w:val="000000"/>
                <w:szCs w:val="21"/>
              </w:rPr>
              <w:t>（</w:t>
            </w:r>
            <w:r>
              <w:rPr>
                <w:rFonts w:ascii="Times New Roman" w:hint="eastAsia"/>
                <w:color w:val="000000"/>
                <w:szCs w:val="21"/>
              </w:rPr>
              <w:t>2</w:t>
            </w:r>
            <w:r>
              <w:rPr>
                <w:rFonts w:ascii="Times New Roman" w:hint="eastAsia"/>
                <w:color w:val="000000"/>
                <w:szCs w:val="21"/>
              </w:rPr>
              <w:t>）如果审核不通过且审核意见是不允许发布的，则终止发布申请流程。</w:t>
            </w:r>
          </w:p>
          <w:p w14:paraId="4F8D2609" w14:textId="77777777" w:rsidR="00605658" w:rsidRDefault="00445048">
            <w:pPr>
              <w:rPr>
                <w:rFonts w:ascii="宋体" w:hAnsi="宋体"/>
                <w:szCs w:val="21"/>
              </w:rPr>
            </w:pPr>
            <w:r>
              <w:rPr>
                <w:rFonts w:ascii="Times New Roman" w:hint="eastAsia"/>
                <w:color w:val="000000"/>
                <w:szCs w:val="21"/>
              </w:rPr>
              <w:t>4</w:t>
            </w:r>
            <w:r>
              <w:rPr>
                <w:rFonts w:ascii="Times New Roman" w:hint="eastAsia"/>
                <w:color w:val="000000"/>
                <w:szCs w:val="21"/>
              </w:rPr>
              <w:t>、向【政策法规审核发布】环节传递『政策法规发布信息』，内容包括：颁布日期、电网企业、有效期、标题、关键字、内容、附件。</w:t>
            </w:r>
          </w:p>
        </w:tc>
      </w:tr>
      <w:tr w:rsidR="00605658" w14:paraId="42E486B7" w14:textId="77777777">
        <w:tc>
          <w:tcPr>
            <w:tcW w:w="993" w:type="dxa"/>
            <w:shd w:val="clear" w:color="auto" w:fill="D9D9D9"/>
            <w:vAlign w:val="center"/>
          </w:tcPr>
          <w:p w14:paraId="10DFF302"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A7A5A3B" w14:textId="77777777" w:rsidR="00605658" w:rsidRDefault="00445048">
            <w:pPr>
              <w:rPr>
                <w:rFonts w:ascii="宋体" w:hAnsi="宋体"/>
                <w:szCs w:val="21"/>
              </w:rPr>
            </w:pPr>
            <w:r>
              <w:rPr>
                <w:rFonts w:ascii="宋体" w:hAnsi="宋体" w:hint="eastAsia"/>
                <w:szCs w:val="21"/>
              </w:rPr>
              <w:t>无</w:t>
            </w:r>
          </w:p>
        </w:tc>
      </w:tr>
      <w:tr w:rsidR="00605658" w14:paraId="44E40BE0" w14:textId="77777777">
        <w:tc>
          <w:tcPr>
            <w:tcW w:w="993" w:type="dxa"/>
            <w:shd w:val="clear" w:color="auto" w:fill="D9D9D9"/>
            <w:vAlign w:val="center"/>
          </w:tcPr>
          <w:p w14:paraId="5410E8E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7C4D31F" w14:textId="77777777" w:rsidR="00605658" w:rsidRDefault="00445048">
            <w:pPr>
              <w:rPr>
                <w:rFonts w:ascii="宋体" w:hAnsi="宋体"/>
                <w:szCs w:val="21"/>
              </w:rPr>
            </w:pPr>
            <w:r>
              <w:rPr>
                <w:rFonts w:ascii="宋体" w:hAnsi="宋体" w:hint="eastAsia"/>
                <w:szCs w:val="21"/>
              </w:rPr>
              <w:t>普通响应类</w:t>
            </w:r>
          </w:p>
        </w:tc>
      </w:tr>
      <w:tr w:rsidR="00605658" w14:paraId="097EA338" w14:textId="77777777">
        <w:tc>
          <w:tcPr>
            <w:tcW w:w="993" w:type="dxa"/>
            <w:shd w:val="clear" w:color="auto" w:fill="D9D9D9"/>
            <w:vAlign w:val="center"/>
          </w:tcPr>
          <w:p w14:paraId="7BA87261"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838E38F"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维护</w:t>
            </w:r>
            <w:r>
              <w:rPr>
                <w:rFonts w:hAnsi="宋体" w:hint="eastAsia"/>
                <w:szCs w:val="21"/>
              </w:rPr>
              <w:t>政策法规发布信息</w:t>
            </w:r>
            <w:r>
              <w:rPr>
                <w:rFonts w:ascii="宋体" w:hAnsi="宋体" w:hint="eastAsia"/>
                <w:szCs w:val="21"/>
              </w:rPr>
              <w:t>；2、审核；3、归档</w:t>
            </w:r>
          </w:p>
        </w:tc>
      </w:tr>
    </w:tbl>
    <w:p w14:paraId="5A484CA5" w14:textId="77777777" w:rsidR="00605658" w:rsidRDefault="00605658">
      <w:pPr>
        <w:rPr>
          <w:szCs w:val="21"/>
        </w:rPr>
      </w:pPr>
    </w:p>
    <w:p w14:paraId="22B143B7" w14:textId="77777777" w:rsidR="00605658" w:rsidRDefault="00445048">
      <w:pPr>
        <w:pStyle w:val="3"/>
        <w:numPr>
          <w:ilvl w:val="2"/>
          <w:numId w:val="2"/>
        </w:numPr>
        <w:rPr>
          <w:bCs/>
          <w:sz w:val="21"/>
          <w:szCs w:val="21"/>
          <w:lang w:val="en-US"/>
        </w:rPr>
      </w:pPr>
      <w:bookmarkStart w:id="444" w:name="_Toc353393960"/>
      <w:r>
        <w:rPr>
          <w:bCs/>
          <w:sz w:val="21"/>
          <w:szCs w:val="21"/>
          <w:lang w:val="en-US"/>
        </w:rPr>
        <w:t>UC-P1-</w:t>
      </w:r>
      <w:r>
        <w:rPr>
          <w:rFonts w:hint="eastAsia"/>
          <w:bCs/>
          <w:sz w:val="21"/>
          <w:szCs w:val="21"/>
          <w:lang w:val="en-US"/>
        </w:rPr>
        <w:t>23需求响应方案发布用例</w:t>
      </w:r>
      <w:bookmarkEnd w:id="444"/>
    </w:p>
    <w:p w14:paraId="057F7AEE" w14:textId="77777777" w:rsidR="00605658" w:rsidRDefault="00445048">
      <w:pPr>
        <w:pStyle w:val="affd"/>
        <w:keepNext/>
        <w:jc w:val="center"/>
        <w:rPr>
          <w:sz w:val="21"/>
          <w:szCs w:val="21"/>
        </w:rPr>
      </w:pPr>
      <w:bookmarkStart w:id="445" w:name="_Toc35339422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177</w:t>
      </w:r>
      <w:r>
        <w:rPr>
          <w:sz w:val="21"/>
          <w:szCs w:val="21"/>
        </w:rPr>
        <w:fldChar w:fldCharType="end"/>
      </w:r>
      <w:r>
        <w:rPr>
          <w:rFonts w:hint="eastAsia"/>
          <w:sz w:val="21"/>
          <w:szCs w:val="21"/>
        </w:rPr>
        <w:t>需求响应方案发布用例</w:t>
      </w:r>
      <w:bookmarkEnd w:id="44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D559122" w14:textId="77777777">
        <w:tc>
          <w:tcPr>
            <w:tcW w:w="993" w:type="dxa"/>
            <w:shd w:val="clear" w:color="auto" w:fill="D9D9D9"/>
            <w:vAlign w:val="center"/>
          </w:tcPr>
          <w:p w14:paraId="069BBFD3"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01AC072" w14:textId="77777777" w:rsidR="00605658" w:rsidRDefault="00445048">
            <w:pPr>
              <w:rPr>
                <w:rFonts w:ascii="宋体" w:hAnsi="宋体"/>
                <w:szCs w:val="21"/>
              </w:rPr>
            </w:pPr>
            <w:r>
              <w:rPr>
                <w:rFonts w:ascii="宋体" w:hAnsi="宋体" w:hint="eastAsia"/>
                <w:szCs w:val="21"/>
              </w:rPr>
              <w:t>需求响应方案发布用例</w:t>
            </w:r>
          </w:p>
        </w:tc>
      </w:tr>
      <w:tr w:rsidR="00605658" w14:paraId="4A817E5B" w14:textId="77777777">
        <w:tc>
          <w:tcPr>
            <w:tcW w:w="993" w:type="dxa"/>
            <w:shd w:val="clear" w:color="auto" w:fill="D9D9D9"/>
            <w:vAlign w:val="center"/>
          </w:tcPr>
          <w:p w14:paraId="16AD9647"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C6ADBDD" w14:textId="77777777" w:rsidR="00605658" w:rsidRDefault="00445048">
            <w:pPr>
              <w:rPr>
                <w:rFonts w:ascii="宋体" w:hAnsi="宋体"/>
                <w:szCs w:val="21"/>
              </w:rPr>
            </w:pPr>
            <w:r>
              <w:rPr>
                <w:rFonts w:ascii="宋体" w:hAnsi="宋体"/>
                <w:szCs w:val="21"/>
              </w:rPr>
              <w:t>UC-P1-</w:t>
            </w:r>
            <w:r>
              <w:rPr>
                <w:rFonts w:ascii="宋体" w:hAnsi="宋体" w:hint="eastAsia"/>
                <w:szCs w:val="21"/>
              </w:rPr>
              <w:t>23</w:t>
            </w:r>
          </w:p>
        </w:tc>
      </w:tr>
      <w:tr w:rsidR="00605658" w14:paraId="59C53780" w14:textId="77777777">
        <w:tc>
          <w:tcPr>
            <w:tcW w:w="993" w:type="dxa"/>
            <w:shd w:val="clear" w:color="auto" w:fill="D9D9D9"/>
            <w:vAlign w:val="center"/>
          </w:tcPr>
          <w:p w14:paraId="64D9576D" w14:textId="77777777" w:rsidR="00605658" w:rsidRDefault="00445048">
            <w:pPr>
              <w:rPr>
                <w:rFonts w:ascii="宋体" w:hAnsi="宋体"/>
                <w:b/>
                <w:szCs w:val="21"/>
              </w:rPr>
            </w:pPr>
            <w:r>
              <w:rPr>
                <w:rFonts w:ascii="宋体" w:hAnsi="宋体" w:hint="eastAsia"/>
                <w:b/>
                <w:szCs w:val="21"/>
              </w:rPr>
              <w:t>参与者</w:t>
            </w:r>
          </w:p>
        </w:tc>
        <w:tc>
          <w:tcPr>
            <w:tcW w:w="8861" w:type="dxa"/>
          </w:tcPr>
          <w:p w14:paraId="00FBDFCC"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251F34AA" w14:textId="77777777">
        <w:tc>
          <w:tcPr>
            <w:tcW w:w="993" w:type="dxa"/>
            <w:shd w:val="clear" w:color="auto" w:fill="D9D9D9"/>
            <w:vAlign w:val="center"/>
          </w:tcPr>
          <w:p w14:paraId="7DEF11A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785050A" w14:textId="77777777" w:rsidR="00605658" w:rsidRDefault="00445048">
            <w:pPr>
              <w:rPr>
                <w:rFonts w:ascii="宋体" w:hAnsi="宋体"/>
                <w:szCs w:val="21"/>
              </w:rPr>
            </w:pPr>
            <w:r>
              <w:rPr>
                <w:rFonts w:ascii="宋体" w:hAnsi="宋体" w:hint="eastAsia"/>
                <w:szCs w:val="21"/>
              </w:rPr>
              <w:t>无</w:t>
            </w:r>
          </w:p>
        </w:tc>
      </w:tr>
      <w:tr w:rsidR="00605658" w14:paraId="7E439311" w14:textId="77777777">
        <w:tc>
          <w:tcPr>
            <w:tcW w:w="993" w:type="dxa"/>
            <w:shd w:val="clear" w:color="auto" w:fill="D9D9D9"/>
            <w:vAlign w:val="center"/>
          </w:tcPr>
          <w:p w14:paraId="3934240B"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0577C03" w14:textId="77777777" w:rsidR="00605658" w:rsidRDefault="00445048">
            <w:pPr>
              <w:rPr>
                <w:rFonts w:hAnsi="宋体"/>
                <w:szCs w:val="21"/>
              </w:rPr>
            </w:pPr>
            <w:r>
              <w:rPr>
                <w:rFonts w:hAnsi="宋体" w:hint="eastAsia"/>
                <w:szCs w:val="21"/>
              </w:rPr>
              <w:t>1</w:t>
            </w:r>
            <w:r>
              <w:rPr>
                <w:rFonts w:hAnsi="宋体" w:hint="eastAsia"/>
                <w:szCs w:val="21"/>
              </w:rPr>
              <w:t>、登记『方案发布信息』时，输入标题、正文、附件。保存『方案发布信息』，内容包括：电网企业、标题、正文、附件名、附件、有效期、申请人、申请时间、发布状态、发布时间。</w:t>
            </w:r>
          </w:p>
          <w:p w14:paraId="573D338A" w14:textId="77777777" w:rsidR="00605658" w:rsidRDefault="00445048">
            <w:pPr>
              <w:rPr>
                <w:rFonts w:hAnsi="宋体"/>
                <w:szCs w:val="21"/>
              </w:rPr>
            </w:pPr>
            <w:r>
              <w:rPr>
                <w:rFonts w:hAnsi="宋体" w:hint="eastAsia"/>
                <w:szCs w:val="21"/>
              </w:rPr>
              <w:t>2</w:t>
            </w:r>
            <w:r>
              <w:rPr>
                <w:rFonts w:hAnsi="宋体" w:hint="eastAsia"/>
                <w:szCs w:val="21"/>
              </w:rPr>
              <w:t>、以附件形式上传需求响应方案备查。</w:t>
            </w:r>
          </w:p>
          <w:p w14:paraId="61EF14AA" w14:textId="77777777" w:rsidR="00605658" w:rsidRDefault="00445048">
            <w:pPr>
              <w:rPr>
                <w:rFonts w:hAnsi="宋体"/>
                <w:szCs w:val="21"/>
              </w:rPr>
            </w:pPr>
            <w:r>
              <w:rPr>
                <w:rFonts w:hAnsi="宋体" w:hint="eastAsia"/>
                <w:szCs w:val="21"/>
              </w:rPr>
              <w:t>3</w:t>
            </w:r>
            <w:r>
              <w:rPr>
                <w:rFonts w:hAnsi="宋体" w:hint="eastAsia"/>
                <w:szCs w:val="21"/>
              </w:rPr>
              <w:t>、向【发布审核】环节传递『方案发布申请信息』。</w:t>
            </w:r>
          </w:p>
          <w:p w14:paraId="2BF8AE4D" w14:textId="77777777" w:rsidR="00605658" w:rsidRDefault="00445048">
            <w:pPr>
              <w:rPr>
                <w:rFonts w:ascii="宋体" w:hAnsi="宋体"/>
                <w:szCs w:val="21"/>
              </w:rPr>
            </w:pPr>
            <w:r>
              <w:rPr>
                <w:rFonts w:hAnsi="宋体" w:hint="eastAsia"/>
                <w:szCs w:val="21"/>
              </w:rPr>
              <w:t>4</w:t>
            </w:r>
            <w:r>
              <w:rPr>
                <w:rFonts w:hAnsi="宋体" w:hint="eastAsia"/>
                <w:szCs w:val="21"/>
              </w:rPr>
              <w:t>、如果下一环节审核未通过，查看『审核信息』，根据审核信息修改『方案发布申请信息』。</w:t>
            </w:r>
          </w:p>
        </w:tc>
      </w:tr>
      <w:tr w:rsidR="00605658" w14:paraId="7B458A69" w14:textId="77777777">
        <w:tc>
          <w:tcPr>
            <w:tcW w:w="993" w:type="dxa"/>
            <w:shd w:val="clear" w:color="auto" w:fill="D9D9D9"/>
            <w:vAlign w:val="center"/>
          </w:tcPr>
          <w:p w14:paraId="016DDDE1"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EE5A706" w14:textId="77777777" w:rsidR="00605658" w:rsidRDefault="00445048">
            <w:pPr>
              <w:rPr>
                <w:rFonts w:ascii="宋体" w:hAnsi="宋体"/>
                <w:szCs w:val="21"/>
              </w:rPr>
            </w:pPr>
            <w:r>
              <w:rPr>
                <w:rFonts w:ascii="宋体" w:hAnsi="宋体" w:hint="eastAsia"/>
                <w:szCs w:val="21"/>
              </w:rPr>
              <w:t>无</w:t>
            </w:r>
          </w:p>
        </w:tc>
      </w:tr>
      <w:tr w:rsidR="00605658" w14:paraId="278912B1" w14:textId="77777777">
        <w:tc>
          <w:tcPr>
            <w:tcW w:w="993" w:type="dxa"/>
            <w:shd w:val="clear" w:color="auto" w:fill="D9D9D9"/>
            <w:vAlign w:val="center"/>
          </w:tcPr>
          <w:p w14:paraId="35DBE5D7"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500D4125" w14:textId="77777777" w:rsidR="00605658" w:rsidRDefault="00445048">
            <w:pPr>
              <w:rPr>
                <w:rFonts w:ascii="宋体" w:hAnsi="宋体"/>
                <w:szCs w:val="21"/>
              </w:rPr>
            </w:pPr>
            <w:r>
              <w:rPr>
                <w:rFonts w:ascii="宋体" w:hAnsi="宋体" w:hint="eastAsia"/>
                <w:szCs w:val="21"/>
              </w:rPr>
              <w:t>普通响应类</w:t>
            </w:r>
          </w:p>
        </w:tc>
      </w:tr>
      <w:tr w:rsidR="00605658" w14:paraId="3943236A" w14:textId="77777777">
        <w:tc>
          <w:tcPr>
            <w:tcW w:w="993" w:type="dxa"/>
            <w:shd w:val="clear" w:color="auto" w:fill="D9D9D9"/>
            <w:vAlign w:val="center"/>
          </w:tcPr>
          <w:p w14:paraId="509ED981"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90B1575"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维护</w:t>
            </w:r>
            <w:r>
              <w:rPr>
                <w:rFonts w:ascii="宋体" w:hAnsi="宋体" w:hint="eastAsia"/>
                <w:szCs w:val="21"/>
              </w:rPr>
              <w:t>需求响应方案</w:t>
            </w:r>
            <w:r>
              <w:rPr>
                <w:rFonts w:hAnsi="宋体" w:hint="eastAsia"/>
                <w:szCs w:val="21"/>
              </w:rPr>
              <w:t>发布信息</w:t>
            </w:r>
            <w:r>
              <w:rPr>
                <w:rFonts w:ascii="宋体" w:hAnsi="宋体" w:hint="eastAsia"/>
                <w:szCs w:val="21"/>
              </w:rPr>
              <w:t>；2、审核；3、归档</w:t>
            </w:r>
          </w:p>
        </w:tc>
      </w:tr>
    </w:tbl>
    <w:p w14:paraId="5FB2615D" w14:textId="77777777" w:rsidR="00605658" w:rsidRDefault="00605658">
      <w:pPr>
        <w:rPr>
          <w:szCs w:val="21"/>
        </w:rPr>
      </w:pPr>
    </w:p>
    <w:p w14:paraId="594E0E0A" w14:textId="77777777" w:rsidR="00605658" w:rsidRDefault="00445048">
      <w:pPr>
        <w:pStyle w:val="3"/>
        <w:numPr>
          <w:ilvl w:val="2"/>
          <w:numId w:val="2"/>
        </w:numPr>
        <w:rPr>
          <w:bCs/>
          <w:sz w:val="21"/>
          <w:szCs w:val="21"/>
          <w:lang w:val="en-US"/>
        </w:rPr>
      </w:pPr>
      <w:bookmarkStart w:id="446" w:name="_Toc353393961"/>
      <w:r>
        <w:rPr>
          <w:bCs/>
          <w:sz w:val="21"/>
          <w:szCs w:val="21"/>
          <w:lang w:val="en-US"/>
        </w:rPr>
        <w:t>UC-P1-</w:t>
      </w:r>
      <w:r>
        <w:rPr>
          <w:rFonts w:hint="eastAsia"/>
          <w:bCs/>
          <w:sz w:val="21"/>
          <w:szCs w:val="21"/>
          <w:lang w:val="en-US"/>
        </w:rPr>
        <w:t>24需求响应发布信息查询用例</w:t>
      </w:r>
      <w:bookmarkEnd w:id="446"/>
    </w:p>
    <w:p w14:paraId="227D8CFF" w14:textId="77777777" w:rsidR="00605658" w:rsidRDefault="00445048">
      <w:pPr>
        <w:pStyle w:val="affd"/>
        <w:keepNext/>
        <w:jc w:val="center"/>
        <w:rPr>
          <w:sz w:val="21"/>
          <w:szCs w:val="21"/>
        </w:rPr>
      </w:pPr>
      <w:bookmarkStart w:id="447" w:name="_Toc35339423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178</w:t>
      </w:r>
      <w:r>
        <w:rPr>
          <w:sz w:val="21"/>
          <w:szCs w:val="21"/>
        </w:rPr>
        <w:fldChar w:fldCharType="end"/>
      </w:r>
      <w:r>
        <w:rPr>
          <w:rFonts w:hint="eastAsia"/>
          <w:sz w:val="21"/>
          <w:szCs w:val="21"/>
        </w:rPr>
        <w:t>需求响应发布信息查询用例</w:t>
      </w:r>
      <w:bookmarkEnd w:id="44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1E560DB" w14:textId="77777777">
        <w:tc>
          <w:tcPr>
            <w:tcW w:w="993" w:type="dxa"/>
            <w:shd w:val="clear" w:color="auto" w:fill="D9D9D9"/>
            <w:vAlign w:val="center"/>
          </w:tcPr>
          <w:p w14:paraId="4596D3A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64360CD" w14:textId="77777777" w:rsidR="00605658" w:rsidRDefault="00445048">
            <w:pPr>
              <w:rPr>
                <w:rFonts w:ascii="宋体" w:hAnsi="宋体"/>
                <w:szCs w:val="21"/>
              </w:rPr>
            </w:pPr>
            <w:r>
              <w:rPr>
                <w:rFonts w:ascii="宋体" w:hAnsi="宋体" w:hint="eastAsia"/>
                <w:szCs w:val="21"/>
              </w:rPr>
              <w:t>需求响应发布信息查询用例</w:t>
            </w:r>
          </w:p>
        </w:tc>
      </w:tr>
      <w:tr w:rsidR="00605658" w14:paraId="3871F7EB" w14:textId="77777777">
        <w:tc>
          <w:tcPr>
            <w:tcW w:w="993" w:type="dxa"/>
            <w:shd w:val="clear" w:color="auto" w:fill="D9D9D9"/>
            <w:vAlign w:val="center"/>
          </w:tcPr>
          <w:p w14:paraId="77C176DD"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3F9FD29" w14:textId="77777777" w:rsidR="00605658" w:rsidRDefault="00445048">
            <w:pPr>
              <w:rPr>
                <w:rFonts w:ascii="宋体" w:hAnsi="宋体"/>
                <w:szCs w:val="21"/>
              </w:rPr>
            </w:pPr>
            <w:r>
              <w:rPr>
                <w:rFonts w:ascii="宋体" w:hAnsi="宋体"/>
                <w:szCs w:val="21"/>
              </w:rPr>
              <w:t>UC-P1-</w:t>
            </w:r>
            <w:r>
              <w:rPr>
                <w:rFonts w:ascii="宋体" w:hAnsi="宋体" w:hint="eastAsia"/>
                <w:szCs w:val="21"/>
              </w:rPr>
              <w:t>24</w:t>
            </w:r>
          </w:p>
        </w:tc>
      </w:tr>
      <w:tr w:rsidR="00605658" w14:paraId="05C94E13" w14:textId="77777777">
        <w:tc>
          <w:tcPr>
            <w:tcW w:w="993" w:type="dxa"/>
            <w:shd w:val="clear" w:color="auto" w:fill="D9D9D9"/>
            <w:vAlign w:val="center"/>
          </w:tcPr>
          <w:p w14:paraId="0740CD0A" w14:textId="77777777" w:rsidR="00605658" w:rsidRDefault="00445048">
            <w:pPr>
              <w:rPr>
                <w:rFonts w:ascii="宋体" w:hAnsi="宋体"/>
                <w:b/>
                <w:szCs w:val="21"/>
              </w:rPr>
            </w:pPr>
            <w:r>
              <w:rPr>
                <w:rFonts w:ascii="宋体" w:hAnsi="宋体" w:hint="eastAsia"/>
                <w:b/>
                <w:szCs w:val="21"/>
              </w:rPr>
              <w:t>参与者</w:t>
            </w:r>
          </w:p>
        </w:tc>
        <w:tc>
          <w:tcPr>
            <w:tcW w:w="8861" w:type="dxa"/>
          </w:tcPr>
          <w:p w14:paraId="5C06A3DD"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49698AF8" w14:textId="77777777">
        <w:tc>
          <w:tcPr>
            <w:tcW w:w="993" w:type="dxa"/>
            <w:shd w:val="clear" w:color="auto" w:fill="D9D9D9"/>
            <w:vAlign w:val="center"/>
          </w:tcPr>
          <w:p w14:paraId="16C4DAE3"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90E01D8" w14:textId="77777777" w:rsidR="00605658" w:rsidRDefault="00445048">
            <w:pPr>
              <w:rPr>
                <w:rFonts w:ascii="宋体" w:hAnsi="宋体"/>
                <w:szCs w:val="21"/>
              </w:rPr>
            </w:pPr>
            <w:r>
              <w:rPr>
                <w:rFonts w:ascii="宋体" w:hAnsi="宋体" w:hint="eastAsia"/>
                <w:szCs w:val="21"/>
              </w:rPr>
              <w:t>无</w:t>
            </w:r>
          </w:p>
        </w:tc>
      </w:tr>
      <w:tr w:rsidR="00605658" w14:paraId="3EDCA23D" w14:textId="77777777">
        <w:tc>
          <w:tcPr>
            <w:tcW w:w="993" w:type="dxa"/>
            <w:shd w:val="clear" w:color="auto" w:fill="D9D9D9"/>
            <w:vAlign w:val="center"/>
          </w:tcPr>
          <w:p w14:paraId="71051B3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BF205FD" w14:textId="77777777" w:rsidR="00605658" w:rsidRDefault="00445048">
            <w:pPr>
              <w:rPr>
                <w:rFonts w:ascii="宋体" w:hAnsi="宋体"/>
                <w:szCs w:val="21"/>
              </w:rPr>
            </w:pPr>
            <w:r>
              <w:rPr>
                <w:rFonts w:hAnsi="宋体" w:hint="eastAsia"/>
                <w:szCs w:val="21"/>
              </w:rPr>
              <w:t>1</w:t>
            </w:r>
            <w:r>
              <w:rPr>
                <w:rFonts w:hAnsi="宋体" w:hint="eastAsia"/>
                <w:szCs w:val="21"/>
              </w:rPr>
              <w:t>、根据电网企业、标题、关键字、</w:t>
            </w:r>
            <w:r>
              <w:rPr>
                <w:rFonts w:hAnsi="宋体" w:cs="宋体" w:hint="eastAsia"/>
                <w:szCs w:val="21"/>
              </w:rPr>
              <w:t>发布时间</w:t>
            </w:r>
            <w:r>
              <w:rPr>
                <w:rFonts w:hAnsi="宋体" w:hint="eastAsia"/>
                <w:szCs w:val="21"/>
              </w:rPr>
              <w:t>，查询已发布的『需求响应方案信息』，内容包括：电</w:t>
            </w:r>
            <w:r>
              <w:rPr>
                <w:rFonts w:hAnsi="宋体" w:cs="宋体" w:hint="eastAsia"/>
                <w:szCs w:val="21"/>
              </w:rPr>
              <w:t>网企业、标题、附件名、正文、附件、发布时间</w:t>
            </w:r>
            <w:r>
              <w:rPr>
                <w:rFonts w:hAnsi="宋体" w:hint="eastAsia"/>
                <w:szCs w:val="21"/>
              </w:rPr>
              <w:t>。</w:t>
            </w:r>
          </w:p>
        </w:tc>
      </w:tr>
      <w:tr w:rsidR="00605658" w14:paraId="3EE0F1BD" w14:textId="77777777">
        <w:tc>
          <w:tcPr>
            <w:tcW w:w="993" w:type="dxa"/>
            <w:shd w:val="clear" w:color="auto" w:fill="D9D9D9"/>
            <w:vAlign w:val="center"/>
          </w:tcPr>
          <w:p w14:paraId="3148C438" w14:textId="77777777" w:rsidR="00605658" w:rsidRDefault="00445048">
            <w:pPr>
              <w:rPr>
                <w:rFonts w:ascii="宋体" w:hAnsi="宋体"/>
                <w:b/>
                <w:szCs w:val="21"/>
              </w:rPr>
            </w:pPr>
            <w:r>
              <w:rPr>
                <w:rFonts w:ascii="宋体" w:hAnsi="宋体" w:hint="eastAsia"/>
                <w:b/>
                <w:szCs w:val="21"/>
              </w:rPr>
              <w:t>后置条件</w:t>
            </w:r>
          </w:p>
        </w:tc>
        <w:tc>
          <w:tcPr>
            <w:tcW w:w="8861" w:type="dxa"/>
          </w:tcPr>
          <w:p w14:paraId="4F9C6BD0" w14:textId="77777777" w:rsidR="00605658" w:rsidRDefault="00445048">
            <w:pPr>
              <w:rPr>
                <w:rFonts w:ascii="宋体" w:hAnsi="宋体"/>
                <w:szCs w:val="21"/>
              </w:rPr>
            </w:pPr>
            <w:r>
              <w:rPr>
                <w:rFonts w:ascii="宋体" w:hAnsi="宋体" w:hint="eastAsia"/>
                <w:szCs w:val="21"/>
              </w:rPr>
              <w:t>无</w:t>
            </w:r>
          </w:p>
        </w:tc>
      </w:tr>
      <w:tr w:rsidR="00605658" w14:paraId="22F6EDB5" w14:textId="77777777">
        <w:tc>
          <w:tcPr>
            <w:tcW w:w="993" w:type="dxa"/>
            <w:shd w:val="clear" w:color="auto" w:fill="D9D9D9"/>
            <w:vAlign w:val="center"/>
          </w:tcPr>
          <w:p w14:paraId="56A6BE1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55D68D48" w14:textId="77777777" w:rsidR="00605658" w:rsidRDefault="00445048">
            <w:pPr>
              <w:rPr>
                <w:rFonts w:ascii="宋体" w:hAnsi="宋体"/>
                <w:szCs w:val="21"/>
              </w:rPr>
            </w:pPr>
            <w:r>
              <w:rPr>
                <w:rFonts w:ascii="宋体" w:hAnsi="宋体" w:hint="eastAsia"/>
                <w:szCs w:val="21"/>
              </w:rPr>
              <w:t>小数据量简单查询类</w:t>
            </w:r>
          </w:p>
        </w:tc>
      </w:tr>
      <w:tr w:rsidR="00605658" w14:paraId="5B4DA1CC" w14:textId="77777777">
        <w:tc>
          <w:tcPr>
            <w:tcW w:w="993" w:type="dxa"/>
            <w:shd w:val="clear" w:color="auto" w:fill="D9D9D9"/>
            <w:vAlign w:val="center"/>
          </w:tcPr>
          <w:p w14:paraId="7609F77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76791B4"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需求响应发布信息</w:t>
            </w:r>
          </w:p>
        </w:tc>
      </w:tr>
    </w:tbl>
    <w:p w14:paraId="4C44EF3E" w14:textId="77777777" w:rsidR="00605658" w:rsidRDefault="00605658">
      <w:pPr>
        <w:rPr>
          <w:szCs w:val="21"/>
        </w:rPr>
      </w:pPr>
    </w:p>
    <w:p w14:paraId="0B9AF917" w14:textId="77777777" w:rsidR="00605658" w:rsidRDefault="00445048">
      <w:pPr>
        <w:pStyle w:val="3"/>
        <w:numPr>
          <w:ilvl w:val="2"/>
          <w:numId w:val="2"/>
        </w:numPr>
        <w:rPr>
          <w:bCs/>
          <w:sz w:val="21"/>
          <w:szCs w:val="21"/>
          <w:lang w:val="en-US"/>
        </w:rPr>
      </w:pPr>
      <w:bookmarkStart w:id="448" w:name="_Toc353393962"/>
      <w:r>
        <w:rPr>
          <w:bCs/>
          <w:sz w:val="21"/>
          <w:szCs w:val="21"/>
          <w:lang w:val="en-US"/>
        </w:rPr>
        <w:t>UC-P1-</w:t>
      </w:r>
      <w:r>
        <w:rPr>
          <w:rFonts w:hint="eastAsia"/>
          <w:bCs/>
          <w:sz w:val="21"/>
          <w:szCs w:val="21"/>
          <w:lang w:val="en-US"/>
        </w:rPr>
        <w:t>25响应资源维护用例</w:t>
      </w:r>
      <w:bookmarkEnd w:id="448"/>
    </w:p>
    <w:p w14:paraId="5352997B" w14:textId="77777777" w:rsidR="00605658" w:rsidRDefault="00445048">
      <w:pPr>
        <w:pStyle w:val="affd"/>
        <w:keepNext/>
        <w:jc w:val="center"/>
        <w:rPr>
          <w:sz w:val="21"/>
          <w:szCs w:val="21"/>
        </w:rPr>
      </w:pPr>
      <w:bookmarkStart w:id="449" w:name="_Toc35339423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179</w:t>
      </w:r>
      <w:r>
        <w:rPr>
          <w:sz w:val="21"/>
          <w:szCs w:val="21"/>
        </w:rPr>
        <w:fldChar w:fldCharType="end"/>
      </w:r>
      <w:r>
        <w:rPr>
          <w:rFonts w:hint="eastAsia"/>
          <w:sz w:val="21"/>
          <w:szCs w:val="21"/>
        </w:rPr>
        <w:t>响应资源维护用例</w:t>
      </w:r>
      <w:bookmarkEnd w:id="44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DF2061C" w14:textId="77777777">
        <w:tc>
          <w:tcPr>
            <w:tcW w:w="993" w:type="dxa"/>
            <w:shd w:val="clear" w:color="auto" w:fill="D9D9D9"/>
            <w:vAlign w:val="center"/>
          </w:tcPr>
          <w:p w14:paraId="22D6F161"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AF6ED15" w14:textId="77777777" w:rsidR="00605658" w:rsidRDefault="00445048">
            <w:pPr>
              <w:rPr>
                <w:rFonts w:ascii="宋体" w:hAnsi="宋体"/>
                <w:szCs w:val="21"/>
              </w:rPr>
            </w:pPr>
            <w:r>
              <w:rPr>
                <w:rFonts w:ascii="宋体" w:hAnsi="宋体" w:hint="eastAsia"/>
                <w:szCs w:val="21"/>
              </w:rPr>
              <w:t>响应资源维护用例</w:t>
            </w:r>
          </w:p>
        </w:tc>
      </w:tr>
      <w:tr w:rsidR="00605658" w14:paraId="71E4B443" w14:textId="77777777">
        <w:tc>
          <w:tcPr>
            <w:tcW w:w="993" w:type="dxa"/>
            <w:shd w:val="clear" w:color="auto" w:fill="D9D9D9"/>
            <w:vAlign w:val="center"/>
          </w:tcPr>
          <w:p w14:paraId="28E144F4" w14:textId="77777777" w:rsidR="00605658" w:rsidRDefault="00445048">
            <w:pPr>
              <w:rPr>
                <w:rFonts w:ascii="宋体" w:hAnsi="宋体"/>
                <w:b/>
                <w:szCs w:val="21"/>
              </w:rPr>
            </w:pPr>
            <w:r>
              <w:rPr>
                <w:rFonts w:ascii="宋体" w:hAnsi="宋体" w:hint="eastAsia"/>
                <w:b/>
                <w:szCs w:val="21"/>
              </w:rPr>
              <w:t>用例编号</w:t>
            </w:r>
          </w:p>
        </w:tc>
        <w:tc>
          <w:tcPr>
            <w:tcW w:w="8861" w:type="dxa"/>
          </w:tcPr>
          <w:p w14:paraId="651F03E1" w14:textId="77777777" w:rsidR="00605658" w:rsidRDefault="00445048">
            <w:pPr>
              <w:rPr>
                <w:rFonts w:ascii="宋体" w:hAnsi="宋体"/>
                <w:szCs w:val="21"/>
              </w:rPr>
            </w:pPr>
            <w:r>
              <w:rPr>
                <w:rFonts w:ascii="宋体" w:hAnsi="宋体"/>
                <w:szCs w:val="21"/>
              </w:rPr>
              <w:t>UC-P1-</w:t>
            </w:r>
            <w:r>
              <w:rPr>
                <w:rFonts w:ascii="宋体" w:hAnsi="宋体" w:hint="eastAsia"/>
                <w:szCs w:val="21"/>
              </w:rPr>
              <w:t>25</w:t>
            </w:r>
          </w:p>
        </w:tc>
      </w:tr>
      <w:tr w:rsidR="00605658" w14:paraId="17DAC5F1" w14:textId="77777777">
        <w:tc>
          <w:tcPr>
            <w:tcW w:w="993" w:type="dxa"/>
            <w:shd w:val="clear" w:color="auto" w:fill="D9D9D9"/>
            <w:vAlign w:val="center"/>
          </w:tcPr>
          <w:p w14:paraId="6DE47343" w14:textId="77777777" w:rsidR="00605658" w:rsidRDefault="00445048">
            <w:pPr>
              <w:rPr>
                <w:rFonts w:ascii="宋体" w:hAnsi="宋体"/>
                <w:b/>
                <w:szCs w:val="21"/>
              </w:rPr>
            </w:pPr>
            <w:r>
              <w:rPr>
                <w:rFonts w:ascii="宋体" w:hAnsi="宋体" w:hint="eastAsia"/>
                <w:b/>
                <w:szCs w:val="21"/>
              </w:rPr>
              <w:t>参与者</w:t>
            </w:r>
          </w:p>
        </w:tc>
        <w:tc>
          <w:tcPr>
            <w:tcW w:w="8861" w:type="dxa"/>
          </w:tcPr>
          <w:p w14:paraId="7026B42B"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187D3FA1" w14:textId="77777777">
        <w:tc>
          <w:tcPr>
            <w:tcW w:w="993" w:type="dxa"/>
            <w:shd w:val="clear" w:color="auto" w:fill="D9D9D9"/>
            <w:vAlign w:val="center"/>
          </w:tcPr>
          <w:p w14:paraId="3EE86CD1"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5A36597" w14:textId="77777777" w:rsidR="00605658" w:rsidRDefault="00445048">
            <w:pPr>
              <w:rPr>
                <w:rFonts w:ascii="宋体" w:hAnsi="宋体"/>
                <w:szCs w:val="21"/>
              </w:rPr>
            </w:pPr>
            <w:r>
              <w:rPr>
                <w:rFonts w:ascii="宋体" w:hAnsi="宋体" w:hint="eastAsia"/>
                <w:szCs w:val="21"/>
              </w:rPr>
              <w:t>无</w:t>
            </w:r>
          </w:p>
        </w:tc>
      </w:tr>
      <w:tr w:rsidR="00605658" w14:paraId="4C19E297" w14:textId="77777777">
        <w:tc>
          <w:tcPr>
            <w:tcW w:w="993" w:type="dxa"/>
            <w:shd w:val="clear" w:color="auto" w:fill="D9D9D9"/>
            <w:vAlign w:val="center"/>
          </w:tcPr>
          <w:p w14:paraId="17FEBB0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2592C6C" w14:textId="77777777" w:rsidR="00605658" w:rsidRDefault="00445048">
            <w:pPr>
              <w:rPr>
                <w:rFonts w:hAnsi="宋体"/>
                <w:szCs w:val="21"/>
              </w:rPr>
            </w:pPr>
            <w:r>
              <w:rPr>
                <w:rFonts w:hAnsi="宋体" w:hint="eastAsia"/>
                <w:szCs w:val="21"/>
              </w:rPr>
              <w:t>1</w:t>
            </w:r>
            <w:r>
              <w:rPr>
                <w:rFonts w:hAnsi="宋体" w:hint="eastAsia"/>
                <w:szCs w:val="21"/>
              </w:rPr>
              <w:t>、如果是地（市）级电网企业用户，则按以下几种方法处理：</w:t>
            </w:r>
          </w:p>
          <w:p w14:paraId="5209E5E7"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根据年份、电网企业，按照年份、电网企业、需求响应分类、需求响应措施，查询本年本单位『需求响应用户汇总信息』，内容包括：年份、电网企业、需求响应分类、需求响应措施、协议签订用户数、削减用电负荷大小。</w:t>
            </w:r>
          </w:p>
          <w:p w14:paraId="60C5B15F"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点击协议签订用户数，查询本年本单位的『需求响应用户明细信息』，内容包括：用户编号、用户名称、报装容量、电网企业、所属变电站、线路名称、联系人、联系电话、电压等级、响应速度、响应设备信息、需求响应分类、需求响应措施、协议生效日期、协议终止日期、削减用电负荷大小、响应持续时间、协议期内的最大响应次数、提前通知时间、协议。</w:t>
            </w:r>
          </w:p>
          <w:p w14:paraId="1B327D47"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）签订了需求响应协议的客户，记录『需求响应用户明细信息』，内容包括</w:t>
            </w:r>
            <w:r>
              <w:rPr>
                <w:rFonts w:hAnsi="宋体" w:hint="eastAsia"/>
                <w:szCs w:val="21"/>
              </w:rPr>
              <w:t xml:space="preserve">: </w:t>
            </w:r>
            <w:r>
              <w:rPr>
                <w:rFonts w:hAnsi="宋体" w:hint="eastAsia"/>
                <w:szCs w:val="21"/>
              </w:rPr>
              <w:t>用户编号、用户名称、报装容量、电网企业、所属变电站、线路名称、联系人、联系电话、电压等级、响应速度（小时）、响应设备信息、需求响应分类、需求响应措施、协议生效日期、协议终止日期、削减用电负荷大小、响应持续时间、协议期内的最大响应次数、提前通知时间、协议，支持协议以附件的形式存储、备查。</w:t>
            </w:r>
          </w:p>
          <w:p w14:paraId="7AFCD89E" w14:textId="77777777" w:rsidR="00605658" w:rsidRDefault="00445048">
            <w:pPr>
              <w:rPr>
                <w:rFonts w:hAnsi="宋体"/>
                <w:szCs w:val="21"/>
              </w:rPr>
            </w:pPr>
            <w:r>
              <w:rPr>
                <w:rFonts w:hAnsi="宋体" w:hint="eastAsia"/>
                <w:szCs w:val="21"/>
              </w:rPr>
              <w:t>（</w:t>
            </w:r>
            <w:r>
              <w:rPr>
                <w:rFonts w:hAnsi="宋体" w:hint="eastAsia"/>
                <w:szCs w:val="21"/>
              </w:rPr>
              <w:t>4</w:t>
            </w:r>
            <w:r>
              <w:rPr>
                <w:rFonts w:hAnsi="宋体" w:hint="eastAsia"/>
                <w:szCs w:val="21"/>
              </w:rPr>
              <w:t>）签订了需求响应协议的客户，记录『响应资源档案信息』，内容包括</w:t>
            </w:r>
            <w:r>
              <w:rPr>
                <w:rFonts w:hAnsi="宋体" w:hint="eastAsia"/>
                <w:szCs w:val="21"/>
              </w:rPr>
              <w:t xml:space="preserve">: </w:t>
            </w:r>
            <w:r>
              <w:rPr>
                <w:rFonts w:hAnsi="宋体" w:hint="eastAsia"/>
                <w:szCs w:val="21"/>
              </w:rPr>
              <w:t>设备名称、容量、可削减负荷、响应时间、响应速度（小时）、备注。</w:t>
            </w:r>
          </w:p>
          <w:p w14:paraId="510F1EB5" w14:textId="77777777" w:rsidR="00605658" w:rsidRDefault="00445048">
            <w:pPr>
              <w:rPr>
                <w:rFonts w:ascii="宋体" w:hAnsi="宋体"/>
                <w:szCs w:val="21"/>
              </w:rPr>
            </w:pPr>
            <w:r>
              <w:rPr>
                <w:rFonts w:hAnsi="宋体" w:hint="eastAsia"/>
                <w:szCs w:val="21"/>
              </w:rPr>
              <w:t>（</w:t>
            </w:r>
            <w:r>
              <w:rPr>
                <w:rFonts w:hAnsi="宋体" w:hint="eastAsia"/>
                <w:szCs w:val="21"/>
              </w:rPr>
              <w:t>5</w:t>
            </w:r>
            <w:r>
              <w:rPr>
                <w:rFonts w:hAnsi="宋体" w:hint="eastAsia"/>
                <w:szCs w:val="21"/>
              </w:rPr>
              <w:t>）当需求响应客户签订的协议发生变化时，记录『需求响应用户协议变更信息』，内容包括：用户编号、用户名称、报装容量、电网企业、线路名称、联系人、联系电话、电压等级、响应速度、响应设备信息、需求响应分类、需求响应措施、协议生效日期、协议终止时间、削减用电负荷大小、响应持续时间、协议期内的最大响应次数、提前通知时间、协议、修改人、修改时间。</w:t>
            </w:r>
          </w:p>
        </w:tc>
      </w:tr>
      <w:tr w:rsidR="00605658" w14:paraId="7791E1AD" w14:textId="77777777">
        <w:tc>
          <w:tcPr>
            <w:tcW w:w="993" w:type="dxa"/>
            <w:shd w:val="clear" w:color="auto" w:fill="D9D9D9"/>
            <w:vAlign w:val="center"/>
          </w:tcPr>
          <w:p w14:paraId="181696B8"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5A0DED8" w14:textId="77777777" w:rsidR="00605658" w:rsidRDefault="00445048">
            <w:pPr>
              <w:rPr>
                <w:rFonts w:ascii="宋体" w:hAnsi="宋体"/>
                <w:szCs w:val="21"/>
              </w:rPr>
            </w:pPr>
            <w:r>
              <w:rPr>
                <w:rFonts w:ascii="宋体" w:hAnsi="宋体" w:hint="eastAsia"/>
                <w:szCs w:val="21"/>
              </w:rPr>
              <w:t>无</w:t>
            </w:r>
          </w:p>
        </w:tc>
      </w:tr>
      <w:tr w:rsidR="00605658" w14:paraId="253E4424" w14:textId="77777777">
        <w:tc>
          <w:tcPr>
            <w:tcW w:w="993" w:type="dxa"/>
            <w:shd w:val="clear" w:color="auto" w:fill="D9D9D9"/>
            <w:vAlign w:val="center"/>
          </w:tcPr>
          <w:p w14:paraId="328BA88D"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2CE090F" w14:textId="77777777" w:rsidR="00605658" w:rsidRDefault="00445048">
            <w:pPr>
              <w:rPr>
                <w:rFonts w:ascii="宋体" w:hAnsi="宋体"/>
                <w:szCs w:val="21"/>
              </w:rPr>
            </w:pPr>
            <w:r>
              <w:rPr>
                <w:rFonts w:ascii="宋体" w:hAnsi="宋体" w:hint="eastAsia"/>
                <w:szCs w:val="21"/>
              </w:rPr>
              <w:t>普通响应类</w:t>
            </w:r>
          </w:p>
        </w:tc>
      </w:tr>
      <w:tr w:rsidR="00605658" w14:paraId="7A038C47" w14:textId="77777777">
        <w:tc>
          <w:tcPr>
            <w:tcW w:w="993" w:type="dxa"/>
            <w:shd w:val="clear" w:color="auto" w:fill="D9D9D9"/>
            <w:vAlign w:val="center"/>
          </w:tcPr>
          <w:p w14:paraId="60C8DBB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14A0DB23"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查询需求</w:t>
            </w:r>
            <w:r>
              <w:rPr>
                <w:rFonts w:ascii="宋体" w:hAnsi="宋体" w:hint="eastAsia"/>
                <w:szCs w:val="21"/>
              </w:rPr>
              <w:t>响应资源信息</w:t>
            </w:r>
            <w:r>
              <w:rPr>
                <w:rFonts w:hAnsi="宋体" w:hint="eastAsia"/>
                <w:szCs w:val="21"/>
              </w:rPr>
              <w:t>信息</w:t>
            </w:r>
          </w:p>
        </w:tc>
      </w:tr>
    </w:tbl>
    <w:p w14:paraId="75297354" w14:textId="77777777" w:rsidR="00605658" w:rsidRDefault="00605658">
      <w:pPr>
        <w:rPr>
          <w:szCs w:val="21"/>
        </w:rPr>
      </w:pPr>
    </w:p>
    <w:p w14:paraId="523A6150" w14:textId="77777777" w:rsidR="00605658" w:rsidRDefault="00445048">
      <w:pPr>
        <w:pStyle w:val="3"/>
        <w:numPr>
          <w:ilvl w:val="2"/>
          <w:numId w:val="2"/>
        </w:numPr>
        <w:rPr>
          <w:bCs/>
          <w:sz w:val="21"/>
          <w:szCs w:val="21"/>
          <w:lang w:val="en-US"/>
        </w:rPr>
      </w:pPr>
      <w:bookmarkStart w:id="450" w:name="_Toc353393963"/>
      <w:r>
        <w:rPr>
          <w:bCs/>
          <w:sz w:val="21"/>
          <w:szCs w:val="21"/>
          <w:lang w:val="en-US"/>
        </w:rPr>
        <w:t>UC-P1-</w:t>
      </w:r>
      <w:r>
        <w:rPr>
          <w:rFonts w:hint="eastAsia"/>
          <w:bCs/>
          <w:sz w:val="21"/>
          <w:szCs w:val="21"/>
          <w:lang w:val="en-US"/>
        </w:rPr>
        <w:t>26响应资源查询用例</w:t>
      </w:r>
      <w:bookmarkEnd w:id="450"/>
    </w:p>
    <w:p w14:paraId="24B42763" w14:textId="77777777" w:rsidR="00605658" w:rsidRDefault="00445048">
      <w:pPr>
        <w:pStyle w:val="affd"/>
        <w:keepNext/>
        <w:jc w:val="center"/>
        <w:rPr>
          <w:sz w:val="21"/>
          <w:szCs w:val="21"/>
        </w:rPr>
      </w:pPr>
      <w:bookmarkStart w:id="451" w:name="_Toc35339423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180</w:t>
      </w:r>
      <w:r>
        <w:rPr>
          <w:sz w:val="21"/>
          <w:szCs w:val="21"/>
        </w:rPr>
        <w:fldChar w:fldCharType="end"/>
      </w:r>
      <w:r>
        <w:rPr>
          <w:rFonts w:hint="eastAsia"/>
          <w:sz w:val="21"/>
          <w:szCs w:val="21"/>
        </w:rPr>
        <w:t>响应资源查询用例</w:t>
      </w:r>
      <w:bookmarkEnd w:id="45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2248BD5" w14:textId="77777777">
        <w:tc>
          <w:tcPr>
            <w:tcW w:w="993" w:type="dxa"/>
            <w:shd w:val="clear" w:color="auto" w:fill="D9D9D9"/>
            <w:vAlign w:val="center"/>
          </w:tcPr>
          <w:p w14:paraId="2E57B4F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5C643D0" w14:textId="77777777" w:rsidR="00605658" w:rsidRDefault="00445048">
            <w:pPr>
              <w:rPr>
                <w:rFonts w:ascii="宋体" w:hAnsi="宋体"/>
                <w:szCs w:val="21"/>
              </w:rPr>
            </w:pPr>
            <w:r>
              <w:rPr>
                <w:rFonts w:ascii="宋体" w:hAnsi="宋体" w:hint="eastAsia"/>
                <w:szCs w:val="21"/>
              </w:rPr>
              <w:t>响应资源查询用例</w:t>
            </w:r>
          </w:p>
        </w:tc>
      </w:tr>
      <w:tr w:rsidR="00605658" w14:paraId="7DAAD1F6" w14:textId="77777777">
        <w:tc>
          <w:tcPr>
            <w:tcW w:w="993" w:type="dxa"/>
            <w:shd w:val="clear" w:color="auto" w:fill="D9D9D9"/>
            <w:vAlign w:val="center"/>
          </w:tcPr>
          <w:p w14:paraId="5F153B3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C8DF989" w14:textId="77777777" w:rsidR="00605658" w:rsidRDefault="00445048">
            <w:pPr>
              <w:rPr>
                <w:rFonts w:ascii="宋体" w:hAnsi="宋体"/>
                <w:szCs w:val="21"/>
              </w:rPr>
            </w:pPr>
            <w:r>
              <w:rPr>
                <w:rFonts w:ascii="宋体" w:hAnsi="宋体"/>
                <w:szCs w:val="21"/>
              </w:rPr>
              <w:t>UC-P1-</w:t>
            </w:r>
            <w:r>
              <w:rPr>
                <w:rFonts w:ascii="宋体" w:hAnsi="宋体" w:hint="eastAsia"/>
                <w:szCs w:val="21"/>
              </w:rPr>
              <w:t>26</w:t>
            </w:r>
          </w:p>
        </w:tc>
      </w:tr>
      <w:tr w:rsidR="00605658" w14:paraId="2845E014" w14:textId="77777777">
        <w:tc>
          <w:tcPr>
            <w:tcW w:w="993" w:type="dxa"/>
            <w:shd w:val="clear" w:color="auto" w:fill="D9D9D9"/>
            <w:vAlign w:val="center"/>
          </w:tcPr>
          <w:p w14:paraId="1D45B85D" w14:textId="77777777" w:rsidR="00605658" w:rsidRDefault="00445048">
            <w:pPr>
              <w:rPr>
                <w:rFonts w:ascii="宋体" w:hAnsi="宋体"/>
                <w:b/>
                <w:szCs w:val="21"/>
              </w:rPr>
            </w:pPr>
            <w:r>
              <w:rPr>
                <w:rFonts w:ascii="宋体" w:hAnsi="宋体" w:hint="eastAsia"/>
                <w:b/>
                <w:szCs w:val="21"/>
              </w:rPr>
              <w:t>参与者</w:t>
            </w:r>
          </w:p>
        </w:tc>
        <w:tc>
          <w:tcPr>
            <w:tcW w:w="8861" w:type="dxa"/>
          </w:tcPr>
          <w:p w14:paraId="16BE9424"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3FE633E7" w14:textId="77777777">
        <w:tc>
          <w:tcPr>
            <w:tcW w:w="993" w:type="dxa"/>
            <w:shd w:val="clear" w:color="auto" w:fill="D9D9D9"/>
            <w:vAlign w:val="center"/>
          </w:tcPr>
          <w:p w14:paraId="1BB21F2F"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B62FF3B" w14:textId="77777777" w:rsidR="00605658" w:rsidRDefault="00445048">
            <w:pPr>
              <w:rPr>
                <w:rFonts w:ascii="宋体" w:hAnsi="宋体"/>
                <w:szCs w:val="21"/>
              </w:rPr>
            </w:pPr>
            <w:r>
              <w:rPr>
                <w:rFonts w:ascii="宋体" w:hAnsi="宋体" w:hint="eastAsia"/>
                <w:szCs w:val="21"/>
              </w:rPr>
              <w:t>无</w:t>
            </w:r>
          </w:p>
        </w:tc>
      </w:tr>
      <w:tr w:rsidR="00605658" w14:paraId="346E3973" w14:textId="77777777">
        <w:tc>
          <w:tcPr>
            <w:tcW w:w="993" w:type="dxa"/>
            <w:shd w:val="clear" w:color="auto" w:fill="D9D9D9"/>
            <w:vAlign w:val="center"/>
          </w:tcPr>
          <w:p w14:paraId="7D620AF8"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54BB512"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查询需求</w:t>
            </w:r>
            <w:r>
              <w:rPr>
                <w:rFonts w:ascii="宋体" w:hAnsi="宋体" w:hint="eastAsia"/>
                <w:szCs w:val="21"/>
              </w:rPr>
              <w:t>响应资源信息</w:t>
            </w:r>
            <w:r>
              <w:rPr>
                <w:rFonts w:hAnsi="宋体" w:hint="eastAsia"/>
                <w:szCs w:val="21"/>
              </w:rPr>
              <w:t>信息</w:t>
            </w:r>
          </w:p>
        </w:tc>
      </w:tr>
      <w:tr w:rsidR="00605658" w14:paraId="6E70308E" w14:textId="77777777">
        <w:tc>
          <w:tcPr>
            <w:tcW w:w="993" w:type="dxa"/>
            <w:shd w:val="clear" w:color="auto" w:fill="D9D9D9"/>
            <w:vAlign w:val="center"/>
          </w:tcPr>
          <w:p w14:paraId="039EB651"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AC4E41D" w14:textId="77777777" w:rsidR="00605658" w:rsidRDefault="00445048">
            <w:pPr>
              <w:rPr>
                <w:rFonts w:ascii="宋体" w:hAnsi="宋体"/>
                <w:szCs w:val="21"/>
              </w:rPr>
            </w:pPr>
            <w:r>
              <w:rPr>
                <w:rFonts w:ascii="宋体" w:hAnsi="宋体" w:hint="eastAsia"/>
                <w:szCs w:val="21"/>
              </w:rPr>
              <w:t>无</w:t>
            </w:r>
          </w:p>
        </w:tc>
      </w:tr>
      <w:tr w:rsidR="00605658" w14:paraId="61DC7148" w14:textId="77777777">
        <w:tc>
          <w:tcPr>
            <w:tcW w:w="993" w:type="dxa"/>
            <w:shd w:val="clear" w:color="auto" w:fill="D9D9D9"/>
            <w:vAlign w:val="center"/>
          </w:tcPr>
          <w:p w14:paraId="6103B9E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6FF0E82" w14:textId="77777777" w:rsidR="00605658" w:rsidRDefault="00445048">
            <w:pPr>
              <w:rPr>
                <w:rFonts w:ascii="宋体" w:hAnsi="宋体"/>
                <w:szCs w:val="21"/>
              </w:rPr>
            </w:pPr>
            <w:r>
              <w:rPr>
                <w:rFonts w:ascii="宋体" w:hAnsi="宋体" w:hint="eastAsia"/>
                <w:szCs w:val="21"/>
              </w:rPr>
              <w:t>普通响应类</w:t>
            </w:r>
          </w:p>
        </w:tc>
      </w:tr>
      <w:tr w:rsidR="00605658" w14:paraId="0FE19BC4" w14:textId="77777777">
        <w:tc>
          <w:tcPr>
            <w:tcW w:w="993" w:type="dxa"/>
            <w:shd w:val="clear" w:color="auto" w:fill="D9D9D9"/>
            <w:vAlign w:val="center"/>
          </w:tcPr>
          <w:p w14:paraId="60F2D21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E737F25" w14:textId="77777777" w:rsidR="00605658" w:rsidRDefault="00445048">
            <w:pPr>
              <w:rPr>
                <w:rFonts w:ascii="宋体" w:hAnsi="宋体"/>
                <w:szCs w:val="21"/>
              </w:rPr>
            </w:pPr>
            <w:r>
              <w:rPr>
                <w:rFonts w:ascii="宋体" w:hAnsi="宋体" w:hint="eastAsia"/>
                <w:szCs w:val="21"/>
              </w:rPr>
              <w:t>1.</w:t>
            </w:r>
            <w:r>
              <w:rPr>
                <w:rFonts w:hint="eastAsia"/>
                <w:szCs w:val="21"/>
              </w:rPr>
              <w:t xml:space="preserve"> </w:t>
            </w:r>
            <w:r>
              <w:rPr>
                <w:rFonts w:hint="eastAsia"/>
                <w:szCs w:val="21"/>
              </w:rPr>
              <w:t>查询需求</w:t>
            </w:r>
            <w:r>
              <w:rPr>
                <w:rFonts w:ascii="宋体" w:hAnsi="宋体" w:hint="eastAsia"/>
                <w:szCs w:val="21"/>
              </w:rPr>
              <w:t>响应资源信息</w:t>
            </w:r>
            <w:r>
              <w:rPr>
                <w:rFonts w:hAnsi="宋体" w:hint="eastAsia"/>
                <w:szCs w:val="21"/>
              </w:rPr>
              <w:t>信息</w:t>
            </w:r>
          </w:p>
        </w:tc>
      </w:tr>
    </w:tbl>
    <w:p w14:paraId="5D216234" w14:textId="77777777" w:rsidR="00605658" w:rsidRDefault="00605658">
      <w:pPr>
        <w:rPr>
          <w:szCs w:val="21"/>
        </w:rPr>
      </w:pPr>
    </w:p>
    <w:p w14:paraId="64C140FA" w14:textId="77777777" w:rsidR="00605658" w:rsidRDefault="00445048">
      <w:pPr>
        <w:pStyle w:val="3"/>
        <w:numPr>
          <w:ilvl w:val="2"/>
          <w:numId w:val="2"/>
        </w:numPr>
        <w:rPr>
          <w:bCs/>
          <w:sz w:val="21"/>
          <w:szCs w:val="21"/>
          <w:lang w:val="en-US"/>
        </w:rPr>
      </w:pPr>
      <w:bookmarkStart w:id="452" w:name="_Toc353393964"/>
      <w:r>
        <w:rPr>
          <w:bCs/>
          <w:sz w:val="21"/>
          <w:szCs w:val="21"/>
          <w:lang w:val="en-US"/>
        </w:rPr>
        <w:t>UC-P1-</w:t>
      </w:r>
      <w:r>
        <w:rPr>
          <w:rFonts w:hint="eastAsia"/>
          <w:bCs/>
          <w:sz w:val="21"/>
          <w:szCs w:val="21"/>
          <w:lang w:val="en-US"/>
        </w:rPr>
        <w:t>27需求响应方案制订用例</w:t>
      </w:r>
      <w:bookmarkEnd w:id="452"/>
    </w:p>
    <w:p w14:paraId="64E699B9" w14:textId="77777777" w:rsidR="00605658" w:rsidRDefault="00445048">
      <w:pPr>
        <w:pStyle w:val="affd"/>
        <w:keepNext/>
        <w:jc w:val="center"/>
        <w:rPr>
          <w:sz w:val="21"/>
          <w:szCs w:val="21"/>
        </w:rPr>
      </w:pPr>
      <w:bookmarkStart w:id="453" w:name="_Toc35339423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181</w:t>
      </w:r>
      <w:r>
        <w:rPr>
          <w:sz w:val="21"/>
          <w:szCs w:val="21"/>
        </w:rPr>
        <w:fldChar w:fldCharType="end"/>
      </w:r>
      <w:r>
        <w:rPr>
          <w:rFonts w:hint="eastAsia"/>
          <w:sz w:val="21"/>
          <w:szCs w:val="21"/>
        </w:rPr>
        <w:t>需求响应方案制订用例</w:t>
      </w:r>
      <w:bookmarkEnd w:id="45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60EFF96" w14:textId="77777777">
        <w:tc>
          <w:tcPr>
            <w:tcW w:w="993" w:type="dxa"/>
            <w:shd w:val="clear" w:color="auto" w:fill="D9D9D9"/>
            <w:vAlign w:val="center"/>
          </w:tcPr>
          <w:p w14:paraId="7DA4456A"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207F356" w14:textId="77777777" w:rsidR="00605658" w:rsidRDefault="00445048">
            <w:pPr>
              <w:rPr>
                <w:rFonts w:ascii="宋体" w:hAnsi="宋体"/>
                <w:szCs w:val="21"/>
              </w:rPr>
            </w:pPr>
            <w:r>
              <w:rPr>
                <w:rFonts w:ascii="宋体" w:hAnsi="宋体" w:hint="eastAsia"/>
                <w:szCs w:val="21"/>
              </w:rPr>
              <w:t>需求响应方案制订用例</w:t>
            </w:r>
          </w:p>
        </w:tc>
      </w:tr>
      <w:tr w:rsidR="00605658" w14:paraId="6314EBD8" w14:textId="77777777">
        <w:tc>
          <w:tcPr>
            <w:tcW w:w="993" w:type="dxa"/>
            <w:shd w:val="clear" w:color="auto" w:fill="D9D9D9"/>
            <w:vAlign w:val="center"/>
          </w:tcPr>
          <w:p w14:paraId="286FF310" w14:textId="77777777" w:rsidR="00605658" w:rsidRDefault="00445048">
            <w:pPr>
              <w:rPr>
                <w:rFonts w:ascii="宋体" w:hAnsi="宋体"/>
                <w:b/>
                <w:szCs w:val="21"/>
              </w:rPr>
            </w:pPr>
            <w:r>
              <w:rPr>
                <w:rFonts w:ascii="宋体" w:hAnsi="宋体" w:hint="eastAsia"/>
                <w:b/>
                <w:szCs w:val="21"/>
              </w:rPr>
              <w:t>用例编号</w:t>
            </w:r>
          </w:p>
        </w:tc>
        <w:tc>
          <w:tcPr>
            <w:tcW w:w="8861" w:type="dxa"/>
          </w:tcPr>
          <w:p w14:paraId="69CC70EC" w14:textId="77777777" w:rsidR="00605658" w:rsidRDefault="00445048">
            <w:pPr>
              <w:rPr>
                <w:rFonts w:ascii="宋体" w:hAnsi="宋体"/>
                <w:szCs w:val="21"/>
              </w:rPr>
            </w:pPr>
            <w:r>
              <w:rPr>
                <w:rFonts w:ascii="宋体" w:hAnsi="宋体"/>
                <w:szCs w:val="21"/>
              </w:rPr>
              <w:t>UC-P1-</w:t>
            </w:r>
            <w:r>
              <w:rPr>
                <w:rFonts w:ascii="宋体" w:hAnsi="宋体" w:hint="eastAsia"/>
                <w:szCs w:val="21"/>
              </w:rPr>
              <w:t>27</w:t>
            </w:r>
          </w:p>
        </w:tc>
      </w:tr>
      <w:tr w:rsidR="00605658" w14:paraId="18A77508" w14:textId="77777777">
        <w:tc>
          <w:tcPr>
            <w:tcW w:w="993" w:type="dxa"/>
            <w:shd w:val="clear" w:color="auto" w:fill="D9D9D9"/>
            <w:vAlign w:val="center"/>
          </w:tcPr>
          <w:p w14:paraId="34A89CB4" w14:textId="77777777" w:rsidR="00605658" w:rsidRDefault="00445048">
            <w:pPr>
              <w:rPr>
                <w:rFonts w:ascii="宋体" w:hAnsi="宋体"/>
                <w:b/>
                <w:szCs w:val="21"/>
              </w:rPr>
            </w:pPr>
            <w:r>
              <w:rPr>
                <w:rFonts w:ascii="宋体" w:hAnsi="宋体" w:hint="eastAsia"/>
                <w:b/>
                <w:szCs w:val="21"/>
              </w:rPr>
              <w:t>参与者</w:t>
            </w:r>
          </w:p>
        </w:tc>
        <w:tc>
          <w:tcPr>
            <w:tcW w:w="8861" w:type="dxa"/>
          </w:tcPr>
          <w:p w14:paraId="43907A0F" w14:textId="77777777" w:rsidR="00605658" w:rsidRDefault="00445048">
            <w:pPr>
              <w:rPr>
                <w:rFonts w:ascii="宋体" w:hAnsi="宋体"/>
                <w:szCs w:val="21"/>
              </w:rPr>
            </w:pPr>
            <w:r>
              <w:rPr>
                <w:rFonts w:hAnsi="宋体" w:hint="eastAsia"/>
                <w:szCs w:val="21"/>
              </w:rPr>
              <w:t>地市级电网企业</w:t>
            </w:r>
          </w:p>
        </w:tc>
      </w:tr>
      <w:tr w:rsidR="00605658" w14:paraId="3002DE7B" w14:textId="77777777">
        <w:tc>
          <w:tcPr>
            <w:tcW w:w="993" w:type="dxa"/>
            <w:shd w:val="clear" w:color="auto" w:fill="D9D9D9"/>
            <w:vAlign w:val="center"/>
          </w:tcPr>
          <w:p w14:paraId="6B4176BD"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97531C3" w14:textId="77777777" w:rsidR="00605658" w:rsidRDefault="00445048">
            <w:pPr>
              <w:rPr>
                <w:rFonts w:ascii="宋体" w:hAnsi="宋体"/>
                <w:szCs w:val="21"/>
              </w:rPr>
            </w:pPr>
            <w:r>
              <w:rPr>
                <w:rFonts w:ascii="宋体" w:hAnsi="宋体" w:hint="eastAsia"/>
                <w:szCs w:val="21"/>
              </w:rPr>
              <w:t>无</w:t>
            </w:r>
          </w:p>
        </w:tc>
      </w:tr>
      <w:tr w:rsidR="00605658" w14:paraId="7E36CF01" w14:textId="77777777">
        <w:tc>
          <w:tcPr>
            <w:tcW w:w="993" w:type="dxa"/>
            <w:shd w:val="clear" w:color="auto" w:fill="D9D9D9"/>
            <w:vAlign w:val="center"/>
          </w:tcPr>
          <w:p w14:paraId="791DE9F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BA5043E" w14:textId="77777777" w:rsidR="00605658" w:rsidRDefault="00445048">
            <w:pPr>
              <w:rPr>
                <w:rFonts w:hAnsi="宋体"/>
                <w:szCs w:val="21"/>
              </w:rPr>
            </w:pPr>
            <w:r>
              <w:rPr>
                <w:rFonts w:hAnsi="宋体" w:hint="eastAsia"/>
                <w:szCs w:val="21"/>
              </w:rPr>
              <w:t>1</w:t>
            </w:r>
            <w:r>
              <w:rPr>
                <w:rFonts w:hAnsi="宋体" w:hint="eastAsia"/>
                <w:szCs w:val="21"/>
              </w:rPr>
              <w:t>、制订需求响应方案：</w:t>
            </w:r>
          </w:p>
          <w:p w14:paraId="54A086D4"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）登记『需求响应方案信息』时，输入方案名称、需求响应分类、需求响应措施、需求响应时间段、负荷缺口。</w:t>
            </w:r>
            <w:r>
              <w:rPr>
                <w:rFonts w:hAnsi="宋体"/>
                <w:szCs w:val="21"/>
              </w:rPr>
              <w:t>保存</w:t>
            </w:r>
            <w:r>
              <w:rPr>
                <w:rFonts w:hAnsi="宋体" w:hint="eastAsia"/>
                <w:szCs w:val="21"/>
              </w:rPr>
              <w:t>『需求响应方案信息』，内容包括：方案编号、方案名称、电网企业、需求响应分类、需求响应措施、响应负荷、方案制订人、方案制订时间、方案状态。</w:t>
            </w:r>
          </w:p>
          <w:p w14:paraId="2D6157B9"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根据指定电网企业、需求响应分类、需求响应措施条件，查询『需求响应用户明细信息』，得到『需求响应用户明细信息』，内容包括：行政区域、电网企业、用户编号、用户名称、电压等级、报装容量、所属变电站、供电线路、可削减用电负荷。保存『需求响应方案用户信息』，内容包括：方案编号、用户编号。</w:t>
            </w:r>
          </w:p>
          <w:p w14:paraId="0A6F0C7B"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）制定时方案状态为起草。</w:t>
            </w:r>
          </w:p>
          <w:p w14:paraId="613E8DF8" w14:textId="77777777" w:rsidR="00605658" w:rsidRDefault="00445048">
            <w:pPr>
              <w:rPr>
                <w:rFonts w:hAnsi="宋体"/>
                <w:szCs w:val="21"/>
              </w:rPr>
            </w:pPr>
            <w:r>
              <w:rPr>
                <w:rFonts w:hAnsi="宋体" w:hint="eastAsia"/>
                <w:szCs w:val="21"/>
              </w:rPr>
              <w:t>2</w:t>
            </w:r>
            <w:r>
              <w:rPr>
                <w:rFonts w:hAnsi="宋体" w:hint="eastAsia"/>
                <w:szCs w:val="21"/>
              </w:rPr>
              <w:t>、修订需求响应方案：</w:t>
            </w:r>
          </w:p>
          <w:p w14:paraId="37D94148"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变更『需求响应方案信息』时，根据电网企业、方案名称、需求响应分类、需求响应措施条件，查询『需求响应方案信息』、『需求响应方案用户信息』，得到『需求响应方案信息』、『需求响应方案用户信息』的相关记录信息，输入方案名称、响应负荷。保存『需求响应方案信息』，内容包括：方案编号、方案名称、电网企业、需求响应分类、需求响应措施、响应负荷、方案制订人、方案制订时间、方案状态。</w:t>
            </w:r>
          </w:p>
          <w:p w14:paraId="24AA26FF"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需求响应方案用户需要增加时，查询『需求响应用户明细信息』，内容包括：行政区域、电网企业、用户编号、用户名称、电压等级、报装容量、所属变电站、供电线路、可削减用电负荷。选择指定的需求响应用户记录，增加指定的『需求响应方案用户信息』，内容包括：方案编号、用户编号。</w:t>
            </w:r>
          </w:p>
          <w:p w14:paraId="2EA6D530"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）需求响应方案用户需要删除时，选择指定的需求响应方案用户记录，删除指定的『需求响应方案用户信息』。</w:t>
            </w:r>
          </w:p>
          <w:p w14:paraId="514D5007" w14:textId="77777777" w:rsidR="00605658" w:rsidRDefault="00445048">
            <w:pPr>
              <w:rPr>
                <w:rFonts w:hAnsi="宋体"/>
                <w:color w:val="000000"/>
                <w:szCs w:val="21"/>
              </w:rPr>
            </w:pPr>
            <w:r>
              <w:rPr>
                <w:rFonts w:hAnsi="宋体" w:hint="eastAsia"/>
                <w:color w:val="000000"/>
                <w:szCs w:val="21"/>
              </w:rPr>
              <w:t>（</w:t>
            </w:r>
            <w:r>
              <w:rPr>
                <w:rFonts w:hAnsi="宋体" w:hint="eastAsia"/>
                <w:color w:val="000000"/>
                <w:szCs w:val="21"/>
              </w:rPr>
              <w:t>4</w:t>
            </w:r>
            <w:r>
              <w:rPr>
                <w:rFonts w:hAnsi="宋体" w:hint="eastAsia"/>
                <w:color w:val="000000"/>
                <w:szCs w:val="21"/>
              </w:rPr>
              <w:t>）</w:t>
            </w:r>
            <w:r>
              <w:rPr>
                <w:rFonts w:hAnsi="宋体" w:hint="eastAsia"/>
                <w:szCs w:val="21"/>
              </w:rPr>
              <w:t>需求响应方案有变化时，记录『需求响应方案变更信息』，内容包括：方案编号、方案名称、电网企业、需求响应分类、需求响应措施、响应负荷、方案制订人、方案制订时间、方案修订人、方案修订时间、方案状态。</w:t>
            </w:r>
          </w:p>
          <w:p w14:paraId="1E040239" w14:textId="77777777" w:rsidR="00605658" w:rsidRDefault="00445048">
            <w:pPr>
              <w:rPr>
                <w:rFonts w:hAnsi="宋体"/>
                <w:szCs w:val="21"/>
              </w:rPr>
            </w:pPr>
            <w:r>
              <w:rPr>
                <w:rFonts w:hAnsi="宋体" w:hint="eastAsia"/>
                <w:szCs w:val="21"/>
              </w:rPr>
              <w:t>（</w:t>
            </w:r>
            <w:r>
              <w:rPr>
                <w:rFonts w:hAnsi="宋体" w:hint="eastAsia"/>
                <w:szCs w:val="21"/>
              </w:rPr>
              <w:t>5</w:t>
            </w:r>
            <w:r>
              <w:rPr>
                <w:rFonts w:hAnsi="宋体" w:hint="eastAsia"/>
                <w:szCs w:val="21"/>
              </w:rPr>
              <w:t>）修订时方案状态为修订。</w:t>
            </w:r>
          </w:p>
          <w:p w14:paraId="1AD60AD8" w14:textId="77777777" w:rsidR="00605658" w:rsidRDefault="00445048">
            <w:pPr>
              <w:rPr>
                <w:rFonts w:hAnsi="宋体"/>
                <w:szCs w:val="21"/>
              </w:rPr>
            </w:pPr>
            <w:r>
              <w:rPr>
                <w:rFonts w:hAnsi="宋体" w:hint="eastAsia"/>
                <w:szCs w:val="21"/>
              </w:rPr>
              <w:t>3</w:t>
            </w:r>
            <w:r>
              <w:rPr>
                <w:rFonts w:hAnsi="宋体" w:hint="eastAsia"/>
                <w:szCs w:val="21"/>
              </w:rPr>
              <w:t>、可以导出需求响应方案及需求响应方案用户明细信息内容。</w:t>
            </w:r>
          </w:p>
          <w:p w14:paraId="206AB48C" w14:textId="77777777" w:rsidR="00605658" w:rsidRDefault="00445048">
            <w:pPr>
              <w:rPr>
                <w:rFonts w:hAnsi="宋体"/>
                <w:szCs w:val="21"/>
              </w:rPr>
            </w:pPr>
            <w:r>
              <w:rPr>
                <w:rFonts w:hAnsi="宋体" w:hint="eastAsia"/>
                <w:szCs w:val="21"/>
              </w:rPr>
              <w:t>4</w:t>
            </w:r>
            <w:r>
              <w:rPr>
                <w:rFonts w:hAnsi="宋体" w:hint="eastAsia"/>
                <w:szCs w:val="21"/>
              </w:rPr>
              <w:t>、向【方案审核】环节传递『需求响应方案信息』、『需求响应方案用户信息』。</w:t>
            </w:r>
          </w:p>
          <w:p w14:paraId="389D1B8D" w14:textId="77777777" w:rsidR="00605658" w:rsidRDefault="00445048">
            <w:pPr>
              <w:rPr>
                <w:rFonts w:ascii="宋体" w:hAnsi="宋体"/>
                <w:szCs w:val="21"/>
              </w:rPr>
            </w:pPr>
            <w:r>
              <w:rPr>
                <w:rFonts w:hAnsi="宋体" w:hint="eastAsia"/>
                <w:szCs w:val="21"/>
              </w:rPr>
              <w:t>5</w:t>
            </w:r>
            <w:r>
              <w:rPr>
                <w:rFonts w:hAnsi="宋体" w:hint="eastAsia"/>
                <w:szCs w:val="21"/>
              </w:rPr>
              <w:t>、如果下一环节审核未通过，查看『审核信息』，根据审核信息修改『需求响应方案信息』、『需求响应方案用户信息』。</w:t>
            </w:r>
          </w:p>
        </w:tc>
      </w:tr>
      <w:tr w:rsidR="00605658" w14:paraId="3FF85B4C" w14:textId="77777777">
        <w:tc>
          <w:tcPr>
            <w:tcW w:w="993" w:type="dxa"/>
            <w:shd w:val="clear" w:color="auto" w:fill="D9D9D9"/>
            <w:vAlign w:val="center"/>
          </w:tcPr>
          <w:p w14:paraId="17B050F4"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21E5038" w14:textId="77777777" w:rsidR="00605658" w:rsidRDefault="00445048">
            <w:pPr>
              <w:rPr>
                <w:rFonts w:ascii="宋体" w:hAnsi="宋体"/>
                <w:szCs w:val="21"/>
              </w:rPr>
            </w:pPr>
            <w:r>
              <w:rPr>
                <w:rFonts w:ascii="宋体" w:hAnsi="宋体" w:hint="eastAsia"/>
                <w:szCs w:val="21"/>
              </w:rPr>
              <w:t>无</w:t>
            </w:r>
          </w:p>
        </w:tc>
      </w:tr>
      <w:tr w:rsidR="00605658" w14:paraId="79034E00" w14:textId="77777777">
        <w:tc>
          <w:tcPr>
            <w:tcW w:w="993" w:type="dxa"/>
            <w:shd w:val="clear" w:color="auto" w:fill="D9D9D9"/>
            <w:vAlign w:val="center"/>
          </w:tcPr>
          <w:p w14:paraId="35D33C1D"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3B605A5" w14:textId="77777777" w:rsidR="00605658" w:rsidRDefault="00445048">
            <w:pPr>
              <w:rPr>
                <w:rFonts w:ascii="宋体" w:hAnsi="宋体"/>
                <w:szCs w:val="21"/>
              </w:rPr>
            </w:pPr>
            <w:r>
              <w:rPr>
                <w:rFonts w:ascii="宋体" w:hAnsi="宋体" w:hint="eastAsia"/>
                <w:szCs w:val="21"/>
              </w:rPr>
              <w:t>普通响应类</w:t>
            </w:r>
          </w:p>
        </w:tc>
      </w:tr>
      <w:tr w:rsidR="00605658" w14:paraId="6038F59B" w14:textId="77777777">
        <w:tc>
          <w:tcPr>
            <w:tcW w:w="993" w:type="dxa"/>
            <w:shd w:val="clear" w:color="auto" w:fill="D9D9D9"/>
            <w:vAlign w:val="center"/>
          </w:tcPr>
          <w:p w14:paraId="0ED445A6"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080974C" w14:textId="77777777" w:rsidR="00605658" w:rsidRDefault="00445048">
            <w:pPr>
              <w:rPr>
                <w:rFonts w:ascii="宋体" w:hAnsi="宋体"/>
                <w:szCs w:val="21"/>
              </w:rPr>
            </w:pPr>
            <w:r>
              <w:rPr>
                <w:rFonts w:ascii="宋体" w:hAnsi="宋体" w:hint="eastAsia"/>
                <w:szCs w:val="21"/>
              </w:rPr>
              <w:t>1.</w:t>
            </w:r>
            <w:r>
              <w:rPr>
                <w:rFonts w:hAnsi="宋体" w:hint="eastAsia"/>
                <w:color w:val="000000"/>
                <w:szCs w:val="21"/>
              </w:rPr>
              <w:t>需求响应方案信息</w:t>
            </w:r>
            <w:r>
              <w:rPr>
                <w:rFonts w:hint="eastAsia"/>
                <w:szCs w:val="21"/>
              </w:rPr>
              <w:t>维护</w:t>
            </w:r>
            <w:r>
              <w:rPr>
                <w:rFonts w:ascii="宋体" w:hAnsi="宋体" w:hint="eastAsia"/>
                <w:szCs w:val="21"/>
              </w:rPr>
              <w:t>；2、审核；3、归档</w:t>
            </w:r>
          </w:p>
        </w:tc>
      </w:tr>
    </w:tbl>
    <w:p w14:paraId="04332197" w14:textId="77777777" w:rsidR="00605658" w:rsidRDefault="00605658">
      <w:pPr>
        <w:rPr>
          <w:szCs w:val="21"/>
        </w:rPr>
      </w:pPr>
    </w:p>
    <w:p w14:paraId="389C5A79" w14:textId="77777777" w:rsidR="00605658" w:rsidRDefault="00445048">
      <w:pPr>
        <w:pStyle w:val="3"/>
        <w:numPr>
          <w:ilvl w:val="2"/>
          <w:numId w:val="2"/>
        </w:numPr>
        <w:rPr>
          <w:bCs/>
          <w:sz w:val="21"/>
          <w:szCs w:val="21"/>
          <w:lang w:val="en-US"/>
        </w:rPr>
      </w:pPr>
      <w:bookmarkStart w:id="454" w:name="_Toc353393965"/>
      <w:r>
        <w:rPr>
          <w:bCs/>
          <w:sz w:val="21"/>
          <w:szCs w:val="21"/>
          <w:lang w:val="en-US"/>
        </w:rPr>
        <w:t>UC-P1-</w:t>
      </w:r>
      <w:r>
        <w:rPr>
          <w:rFonts w:hint="eastAsia"/>
          <w:bCs/>
          <w:sz w:val="21"/>
          <w:szCs w:val="21"/>
          <w:lang w:val="en-US"/>
        </w:rPr>
        <w:t>28需求响应方案修订用例</w:t>
      </w:r>
      <w:bookmarkEnd w:id="454"/>
    </w:p>
    <w:p w14:paraId="6147ABC5" w14:textId="77777777" w:rsidR="00605658" w:rsidRDefault="00445048">
      <w:pPr>
        <w:pStyle w:val="affd"/>
        <w:keepNext/>
        <w:jc w:val="center"/>
        <w:rPr>
          <w:sz w:val="21"/>
          <w:szCs w:val="21"/>
        </w:rPr>
      </w:pPr>
      <w:bookmarkStart w:id="455" w:name="_Toc35339423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182</w:t>
      </w:r>
      <w:r>
        <w:rPr>
          <w:sz w:val="21"/>
          <w:szCs w:val="21"/>
        </w:rPr>
        <w:fldChar w:fldCharType="end"/>
      </w:r>
      <w:r>
        <w:rPr>
          <w:rFonts w:hint="eastAsia"/>
          <w:sz w:val="21"/>
          <w:szCs w:val="21"/>
        </w:rPr>
        <w:t>需求响应方案修订用例</w:t>
      </w:r>
      <w:bookmarkEnd w:id="45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2728B1C" w14:textId="77777777">
        <w:tc>
          <w:tcPr>
            <w:tcW w:w="993" w:type="dxa"/>
            <w:shd w:val="clear" w:color="auto" w:fill="D9D9D9"/>
            <w:vAlign w:val="center"/>
          </w:tcPr>
          <w:p w14:paraId="1595A04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8327300" w14:textId="77777777" w:rsidR="00605658" w:rsidRDefault="00445048">
            <w:pPr>
              <w:rPr>
                <w:rFonts w:ascii="宋体" w:hAnsi="宋体"/>
                <w:szCs w:val="21"/>
              </w:rPr>
            </w:pPr>
            <w:r>
              <w:rPr>
                <w:rFonts w:ascii="宋体" w:hAnsi="宋体" w:hint="eastAsia"/>
                <w:szCs w:val="21"/>
              </w:rPr>
              <w:t>需求响应方案修订用例</w:t>
            </w:r>
          </w:p>
        </w:tc>
      </w:tr>
      <w:tr w:rsidR="00605658" w14:paraId="48D47D12" w14:textId="77777777">
        <w:tc>
          <w:tcPr>
            <w:tcW w:w="993" w:type="dxa"/>
            <w:shd w:val="clear" w:color="auto" w:fill="D9D9D9"/>
            <w:vAlign w:val="center"/>
          </w:tcPr>
          <w:p w14:paraId="6F4F8F47"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A389C64" w14:textId="77777777" w:rsidR="00605658" w:rsidRDefault="00445048">
            <w:pPr>
              <w:rPr>
                <w:rFonts w:ascii="宋体" w:hAnsi="宋体"/>
                <w:szCs w:val="21"/>
              </w:rPr>
            </w:pPr>
            <w:r>
              <w:rPr>
                <w:rFonts w:ascii="宋体" w:hAnsi="宋体"/>
                <w:szCs w:val="21"/>
              </w:rPr>
              <w:t>UC-P1-</w:t>
            </w:r>
            <w:r>
              <w:rPr>
                <w:rFonts w:ascii="宋体" w:hAnsi="宋体" w:hint="eastAsia"/>
                <w:szCs w:val="21"/>
              </w:rPr>
              <w:t>28</w:t>
            </w:r>
          </w:p>
        </w:tc>
      </w:tr>
      <w:tr w:rsidR="00605658" w14:paraId="353110A7" w14:textId="77777777">
        <w:tc>
          <w:tcPr>
            <w:tcW w:w="993" w:type="dxa"/>
            <w:shd w:val="clear" w:color="auto" w:fill="D9D9D9"/>
            <w:vAlign w:val="center"/>
          </w:tcPr>
          <w:p w14:paraId="1ACF0617" w14:textId="77777777" w:rsidR="00605658" w:rsidRDefault="00445048">
            <w:pPr>
              <w:rPr>
                <w:rFonts w:ascii="宋体" w:hAnsi="宋体"/>
                <w:b/>
                <w:szCs w:val="21"/>
              </w:rPr>
            </w:pPr>
            <w:r>
              <w:rPr>
                <w:rFonts w:ascii="宋体" w:hAnsi="宋体" w:hint="eastAsia"/>
                <w:b/>
                <w:szCs w:val="21"/>
              </w:rPr>
              <w:t>参与者</w:t>
            </w:r>
          </w:p>
        </w:tc>
        <w:tc>
          <w:tcPr>
            <w:tcW w:w="8861" w:type="dxa"/>
          </w:tcPr>
          <w:p w14:paraId="13295F13" w14:textId="77777777" w:rsidR="00605658" w:rsidRDefault="00445048">
            <w:pPr>
              <w:rPr>
                <w:rFonts w:ascii="宋体" w:hAnsi="宋体"/>
                <w:szCs w:val="21"/>
              </w:rPr>
            </w:pPr>
            <w:r>
              <w:rPr>
                <w:rFonts w:hAnsi="宋体" w:hint="eastAsia"/>
                <w:szCs w:val="21"/>
              </w:rPr>
              <w:t>地市级电网企业</w:t>
            </w:r>
          </w:p>
        </w:tc>
      </w:tr>
      <w:tr w:rsidR="00605658" w14:paraId="252AA3F2" w14:textId="77777777">
        <w:tc>
          <w:tcPr>
            <w:tcW w:w="993" w:type="dxa"/>
            <w:shd w:val="clear" w:color="auto" w:fill="D9D9D9"/>
            <w:vAlign w:val="center"/>
          </w:tcPr>
          <w:p w14:paraId="3658ABB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02C0452E" w14:textId="77777777" w:rsidR="00605658" w:rsidRDefault="00445048">
            <w:pPr>
              <w:rPr>
                <w:rFonts w:ascii="宋体" w:hAnsi="宋体"/>
                <w:szCs w:val="21"/>
              </w:rPr>
            </w:pPr>
            <w:r>
              <w:rPr>
                <w:rFonts w:ascii="宋体" w:hAnsi="宋体" w:hint="eastAsia"/>
                <w:szCs w:val="21"/>
              </w:rPr>
              <w:t>无</w:t>
            </w:r>
          </w:p>
        </w:tc>
      </w:tr>
      <w:tr w:rsidR="00605658" w14:paraId="720D2C91" w14:textId="77777777">
        <w:tc>
          <w:tcPr>
            <w:tcW w:w="993" w:type="dxa"/>
            <w:shd w:val="clear" w:color="auto" w:fill="D9D9D9"/>
            <w:vAlign w:val="center"/>
          </w:tcPr>
          <w:p w14:paraId="6FE0312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6CAF639" w14:textId="77777777" w:rsidR="00605658" w:rsidRDefault="00445048">
            <w:pPr>
              <w:rPr>
                <w:rFonts w:hAnsi="宋体"/>
                <w:szCs w:val="21"/>
              </w:rPr>
            </w:pPr>
            <w:r>
              <w:rPr>
                <w:rFonts w:hAnsi="宋体" w:hint="eastAsia"/>
                <w:szCs w:val="21"/>
              </w:rPr>
              <w:t>1</w:t>
            </w:r>
            <w:r>
              <w:rPr>
                <w:rFonts w:hAnsi="宋体" w:hint="eastAsia"/>
                <w:szCs w:val="21"/>
              </w:rPr>
              <w:t>、修订需求响应方案：</w:t>
            </w:r>
          </w:p>
          <w:p w14:paraId="335493CB"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变更『需求响应方案信息』时，根据电网企业、方案名称、需求响应分类、需求响应措施条件，查询『需求响应方案信息』、『需求响应方案用户信息』，得到『需求响应方案信息』、『需求响应方案用户信息』的相关记录信息，输入方案名称、响应负荷。保存『需求响应方案信息』，内容包括：方案编号、方案名称、电网企业、需求响应分类、需求响应措施、响应负荷、方案制订人、方案制订时间、方案状态。</w:t>
            </w:r>
          </w:p>
          <w:p w14:paraId="4EB6973B"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需求响应方案用户需要增加时，查询『需求响应用户明细信息』，内容包括：行政区域、电网企业、用户编号、用户名称、电压等级、报装容量、所属变电站、供电线路、可削减用电负荷。选择指定的需求响应用户记录，增加指定的『需求响应方案用户信息』，内容包括：方案编号、用户编号。</w:t>
            </w:r>
          </w:p>
          <w:p w14:paraId="4DD48D05"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）需求响应方案用户需要删除时，选择指定的需求响应方案用户记录，删除指定的『需求响应方案用户信息』。</w:t>
            </w:r>
          </w:p>
          <w:p w14:paraId="6E32E9CE" w14:textId="77777777" w:rsidR="00605658" w:rsidRDefault="00445048">
            <w:pPr>
              <w:rPr>
                <w:rFonts w:hAnsi="宋体"/>
                <w:color w:val="000000"/>
                <w:szCs w:val="21"/>
              </w:rPr>
            </w:pPr>
            <w:r>
              <w:rPr>
                <w:rFonts w:hAnsi="宋体" w:hint="eastAsia"/>
                <w:color w:val="000000"/>
                <w:szCs w:val="21"/>
              </w:rPr>
              <w:t>（</w:t>
            </w:r>
            <w:r>
              <w:rPr>
                <w:rFonts w:hAnsi="宋体" w:hint="eastAsia"/>
                <w:color w:val="000000"/>
                <w:szCs w:val="21"/>
              </w:rPr>
              <w:t>4</w:t>
            </w:r>
            <w:r>
              <w:rPr>
                <w:rFonts w:hAnsi="宋体" w:hint="eastAsia"/>
                <w:color w:val="000000"/>
                <w:szCs w:val="21"/>
              </w:rPr>
              <w:t>）</w:t>
            </w:r>
            <w:r>
              <w:rPr>
                <w:rFonts w:hAnsi="宋体" w:hint="eastAsia"/>
                <w:szCs w:val="21"/>
              </w:rPr>
              <w:t>需求响应方案有变化时，记录『需求响应方案变更信息』，内容包括：方案编号、方案名称、电网企业、需求响应分类、需求响应措施、响应负荷、方案制订人、方案制订时间、方案修订人、方案修订时间、方案状态。</w:t>
            </w:r>
          </w:p>
          <w:p w14:paraId="324080BE" w14:textId="77777777" w:rsidR="00605658" w:rsidRDefault="00445048">
            <w:pPr>
              <w:rPr>
                <w:rFonts w:hAnsi="宋体"/>
                <w:szCs w:val="21"/>
              </w:rPr>
            </w:pPr>
            <w:r>
              <w:rPr>
                <w:rFonts w:hAnsi="宋体" w:hint="eastAsia"/>
                <w:szCs w:val="21"/>
              </w:rPr>
              <w:t>（</w:t>
            </w:r>
            <w:r>
              <w:rPr>
                <w:rFonts w:hAnsi="宋体" w:hint="eastAsia"/>
                <w:szCs w:val="21"/>
              </w:rPr>
              <w:t>5</w:t>
            </w:r>
            <w:r>
              <w:rPr>
                <w:rFonts w:hAnsi="宋体" w:hint="eastAsia"/>
                <w:szCs w:val="21"/>
              </w:rPr>
              <w:t>）修订时方案状态为修订。</w:t>
            </w:r>
          </w:p>
          <w:p w14:paraId="6F97CB11" w14:textId="77777777" w:rsidR="00605658" w:rsidRDefault="00445048">
            <w:pPr>
              <w:rPr>
                <w:rFonts w:hAnsi="宋体"/>
                <w:szCs w:val="21"/>
              </w:rPr>
            </w:pPr>
            <w:r>
              <w:rPr>
                <w:rFonts w:hAnsi="宋体" w:hint="eastAsia"/>
                <w:szCs w:val="21"/>
              </w:rPr>
              <w:t>2</w:t>
            </w:r>
            <w:r>
              <w:rPr>
                <w:rFonts w:hAnsi="宋体" w:hint="eastAsia"/>
                <w:szCs w:val="21"/>
              </w:rPr>
              <w:t>、可以导出需求响应方案及需求响应方案用户明细信息内容。</w:t>
            </w:r>
          </w:p>
          <w:p w14:paraId="2D564769" w14:textId="77777777" w:rsidR="00605658" w:rsidRDefault="00445048">
            <w:pPr>
              <w:rPr>
                <w:rFonts w:hAnsi="宋体"/>
                <w:szCs w:val="21"/>
              </w:rPr>
            </w:pPr>
            <w:r>
              <w:rPr>
                <w:rFonts w:hAnsi="宋体" w:hint="eastAsia"/>
                <w:szCs w:val="21"/>
              </w:rPr>
              <w:t>3</w:t>
            </w:r>
            <w:r>
              <w:rPr>
                <w:rFonts w:hAnsi="宋体" w:hint="eastAsia"/>
                <w:szCs w:val="21"/>
              </w:rPr>
              <w:t>、向【方案审核】环节传递『需求响应方案信息』、『需求响应方案用户信息』。</w:t>
            </w:r>
          </w:p>
          <w:p w14:paraId="61FE40EA" w14:textId="77777777" w:rsidR="00605658" w:rsidRDefault="00445048">
            <w:pPr>
              <w:rPr>
                <w:rFonts w:ascii="宋体" w:hAnsi="宋体"/>
                <w:szCs w:val="21"/>
              </w:rPr>
            </w:pPr>
            <w:r>
              <w:rPr>
                <w:rFonts w:hAnsi="宋体" w:hint="eastAsia"/>
                <w:szCs w:val="21"/>
              </w:rPr>
              <w:t>4</w:t>
            </w:r>
            <w:r>
              <w:rPr>
                <w:rFonts w:hAnsi="宋体" w:hint="eastAsia"/>
                <w:szCs w:val="21"/>
              </w:rPr>
              <w:t>、如果下一环节审核未通过，查看『审核信息』，根据审核信息修改『需求响应方案信息』、『需求响应方案用户信息』。</w:t>
            </w:r>
          </w:p>
        </w:tc>
      </w:tr>
      <w:tr w:rsidR="00605658" w14:paraId="22A1AE73" w14:textId="77777777">
        <w:tc>
          <w:tcPr>
            <w:tcW w:w="993" w:type="dxa"/>
            <w:shd w:val="clear" w:color="auto" w:fill="D9D9D9"/>
            <w:vAlign w:val="center"/>
          </w:tcPr>
          <w:p w14:paraId="7E73B587"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807E9D0" w14:textId="77777777" w:rsidR="00605658" w:rsidRDefault="00445048">
            <w:pPr>
              <w:rPr>
                <w:rFonts w:ascii="宋体" w:hAnsi="宋体"/>
                <w:szCs w:val="21"/>
              </w:rPr>
            </w:pPr>
            <w:r>
              <w:rPr>
                <w:rFonts w:ascii="宋体" w:hAnsi="宋体" w:hint="eastAsia"/>
                <w:szCs w:val="21"/>
              </w:rPr>
              <w:t>无</w:t>
            </w:r>
          </w:p>
        </w:tc>
      </w:tr>
      <w:tr w:rsidR="00605658" w14:paraId="4973F290" w14:textId="77777777">
        <w:tc>
          <w:tcPr>
            <w:tcW w:w="993" w:type="dxa"/>
            <w:shd w:val="clear" w:color="auto" w:fill="D9D9D9"/>
            <w:vAlign w:val="center"/>
          </w:tcPr>
          <w:p w14:paraId="2FAE3C1C"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A44B8D7" w14:textId="77777777" w:rsidR="00605658" w:rsidRDefault="00445048">
            <w:pPr>
              <w:rPr>
                <w:rFonts w:ascii="宋体" w:hAnsi="宋体"/>
                <w:szCs w:val="21"/>
              </w:rPr>
            </w:pPr>
            <w:r>
              <w:rPr>
                <w:rFonts w:ascii="宋体" w:hAnsi="宋体" w:hint="eastAsia"/>
                <w:szCs w:val="21"/>
              </w:rPr>
              <w:t>普通响应类</w:t>
            </w:r>
          </w:p>
        </w:tc>
      </w:tr>
      <w:tr w:rsidR="00605658" w14:paraId="79F3E4A5" w14:textId="77777777">
        <w:tc>
          <w:tcPr>
            <w:tcW w:w="993" w:type="dxa"/>
            <w:shd w:val="clear" w:color="auto" w:fill="D9D9D9"/>
            <w:vAlign w:val="center"/>
          </w:tcPr>
          <w:p w14:paraId="002D4BB8"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4BE774E" w14:textId="77777777" w:rsidR="00605658" w:rsidRDefault="00445048">
            <w:pPr>
              <w:rPr>
                <w:rFonts w:ascii="宋体" w:hAnsi="宋体"/>
                <w:szCs w:val="21"/>
              </w:rPr>
            </w:pPr>
            <w:r>
              <w:rPr>
                <w:rFonts w:ascii="宋体" w:hAnsi="宋体" w:hint="eastAsia"/>
                <w:szCs w:val="21"/>
              </w:rPr>
              <w:t>1.</w:t>
            </w:r>
            <w:r>
              <w:rPr>
                <w:rFonts w:hint="eastAsia"/>
                <w:szCs w:val="21"/>
              </w:rPr>
              <w:t>维护</w:t>
            </w:r>
            <w:r>
              <w:rPr>
                <w:rFonts w:hAnsi="宋体" w:hint="eastAsia"/>
                <w:szCs w:val="21"/>
              </w:rPr>
              <w:t>政府审核结果登记</w:t>
            </w:r>
            <w:r>
              <w:rPr>
                <w:rFonts w:hAnsi="宋体" w:hint="eastAsia"/>
                <w:color w:val="000000"/>
                <w:szCs w:val="21"/>
              </w:rPr>
              <w:t>信息</w:t>
            </w:r>
          </w:p>
        </w:tc>
      </w:tr>
    </w:tbl>
    <w:p w14:paraId="1C977917" w14:textId="77777777" w:rsidR="00605658" w:rsidRDefault="00605658">
      <w:pPr>
        <w:rPr>
          <w:szCs w:val="21"/>
        </w:rPr>
      </w:pPr>
    </w:p>
    <w:p w14:paraId="7A0D379A" w14:textId="77777777" w:rsidR="00605658" w:rsidRDefault="00445048">
      <w:pPr>
        <w:pStyle w:val="3"/>
        <w:numPr>
          <w:ilvl w:val="2"/>
          <w:numId w:val="2"/>
        </w:numPr>
        <w:rPr>
          <w:bCs/>
          <w:sz w:val="21"/>
          <w:szCs w:val="21"/>
          <w:lang w:val="en-US"/>
        </w:rPr>
      </w:pPr>
      <w:bookmarkStart w:id="456" w:name="_Toc353393966"/>
      <w:r>
        <w:rPr>
          <w:bCs/>
          <w:sz w:val="21"/>
          <w:szCs w:val="21"/>
          <w:lang w:val="en-US"/>
        </w:rPr>
        <w:t>UC-P1-</w:t>
      </w:r>
      <w:r>
        <w:rPr>
          <w:rFonts w:hint="eastAsia"/>
          <w:bCs/>
          <w:sz w:val="21"/>
          <w:szCs w:val="21"/>
          <w:lang w:val="en-US"/>
        </w:rPr>
        <w:t>29政府审核结果登记用例</w:t>
      </w:r>
      <w:bookmarkEnd w:id="456"/>
    </w:p>
    <w:p w14:paraId="681AFD63" w14:textId="77777777" w:rsidR="00605658" w:rsidRDefault="00445048">
      <w:pPr>
        <w:pStyle w:val="affd"/>
        <w:keepNext/>
        <w:jc w:val="center"/>
        <w:rPr>
          <w:sz w:val="21"/>
          <w:szCs w:val="21"/>
        </w:rPr>
      </w:pPr>
      <w:bookmarkStart w:id="457" w:name="_Toc35339423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183</w:t>
      </w:r>
      <w:r>
        <w:rPr>
          <w:sz w:val="21"/>
          <w:szCs w:val="21"/>
        </w:rPr>
        <w:fldChar w:fldCharType="end"/>
      </w:r>
      <w:r>
        <w:rPr>
          <w:rFonts w:hint="eastAsia"/>
          <w:sz w:val="21"/>
          <w:szCs w:val="21"/>
        </w:rPr>
        <w:t>政府审核结果登记用例</w:t>
      </w:r>
      <w:bookmarkEnd w:id="45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5C2CB39" w14:textId="77777777">
        <w:tc>
          <w:tcPr>
            <w:tcW w:w="993" w:type="dxa"/>
            <w:shd w:val="clear" w:color="auto" w:fill="D9D9D9"/>
            <w:vAlign w:val="center"/>
          </w:tcPr>
          <w:p w14:paraId="6E77B546"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172375E" w14:textId="77777777" w:rsidR="00605658" w:rsidRDefault="00445048">
            <w:pPr>
              <w:rPr>
                <w:rFonts w:ascii="宋体" w:hAnsi="宋体"/>
                <w:szCs w:val="21"/>
              </w:rPr>
            </w:pPr>
            <w:r>
              <w:rPr>
                <w:rFonts w:ascii="宋体" w:hAnsi="宋体" w:hint="eastAsia"/>
                <w:szCs w:val="21"/>
              </w:rPr>
              <w:t>政府审核结果登记用例</w:t>
            </w:r>
          </w:p>
        </w:tc>
      </w:tr>
      <w:tr w:rsidR="00605658" w14:paraId="206CE0D5" w14:textId="77777777">
        <w:tc>
          <w:tcPr>
            <w:tcW w:w="993" w:type="dxa"/>
            <w:shd w:val="clear" w:color="auto" w:fill="D9D9D9"/>
            <w:vAlign w:val="center"/>
          </w:tcPr>
          <w:p w14:paraId="6CFAF46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27F8060" w14:textId="77777777" w:rsidR="00605658" w:rsidRDefault="00445048">
            <w:pPr>
              <w:rPr>
                <w:rFonts w:ascii="宋体" w:hAnsi="宋体"/>
                <w:szCs w:val="21"/>
              </w:rPr>
            </w:pPr>
            <w:r>
              <w:rPr>
                <w:rFonts w:ascii="宋体" w:hAnsi="宋体"/>
                <w:szCs w:val="21"/>
              </w:rPr>
              <w:t>UC-P1-</w:t>
            </w:r>
            <w:r>
              <w:rPr>
                <w:rFonts w:ascii="宋体" w:hAnsi="宋体" w:hint="eastAsia"/>
                <w:szCs w:val="21"/>
              </w:rPr>
              <w:t>29</w:t>
            </w:r>
          </w:p>
        </w:tc>
      </w:tr>
      <w:tr w:rsidR="00605658" w14:paraId="2E864ECD" w14:textId="77777777">
        <w:tc>
          <w:tcPr>
            <w:tcW w:w="993" w:type="dxa"/>
            <w:shd w:val="clear" w:color="auto" w:fill="D9D9D9"/>
            <w:vAlign w:val="center"/>
          </w:tcPr>
          <w:p w14:paraId="0BFA0BE5" w14:textId="77777777" w:rsidR="00605658" w:rsidRDefault="00445048">
            <w:pPr>
              <w:rPr>
                <w:rFonts w:ascii="宋体" w:hAnsi="宋体"/>
                <w:b/>
                <w:szCs w:val="21"/>
              </w:rPr>
            </w:pPr>
            <w:r>
              <w:rPr>
                <w:rFonts w:ascii="宋体" w:hAnsi="宋体" w:hint="eastAsia"/>
                <w:b/>
                <w:szCs w:val="21"/>
              </w:rPr>
              <w:t>参与者</w:t>
            </w:r>
          </w:p>
        </w:tc>
        <w:tc>
          <w:tcPr>
            <w:tcW w:w="8861" w:type="dxa"/>
          </w:tcPr>
          <w:p w14:paraId="12A712BB" w14:textId="77777777" w:rsidR="00605658" w:rsidRDefault="00445048">
            <w:pPr>
              <w:rPr>
                <w:rFonts w:ascii="宋体" w:hAnsi="宋体"/>
                <w:szCs w:val="21"/>
              </w:rPr>
            </w:pPr>
            <w:r>
              <w:rPr>
                <w:rFonts w:hAnsi="宋体" w:hint="eastAsia"/>
                <w:szCs w:val="21"/>
              </w:rPr>
              <w:t>地市级电网企业</w:t>
            </w:r>
          </w:p>
        </w:tc>
      </w:tr>
      <w:tr w:rsidR="00605658" w14:paraId="1451338D" w14:textId="77777777">
        <w:tc>
          <w:tcPr>
            <w:tcW w:w="993" w:type="dxa"/>
            <w:shd w:val="clear" w:color="auto" w:fill="D9D9D9"/>
            <w:vAlign w:val="center"/>
          </w:tcPr>
          <w:p w14:paraId="7189D128"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F29DEB2" w14:textId="77777777" w:rsidR="00605658" w:rsidRDefault="00445048">
            <w:pPr>
              <w:rPr>
                <w:rFonts w:ascii="宋体" w:hAnsi="宋体"/>
                <w:szCs w:val="21"/>
              </w:rPr>
            </w:pPr>
            <w:r>
              <w:rPr>
                <w:rFonts w:ascii="宋体" w:hAnsi="宋体" w:hint="eastAsia"/>
                <w:szCs w:val="21"/>
              </w:rPr>
              <w:t>无</w:t>
            </w:r>
          </w:p>
        </w:tc>
      </w:tr>
      <w:tr w:rsidR="00605658" w14:paraId="5F713560" w14:textId="77777777">
        <w:tc>
          <w:tcPr>
            <w:tcW w:w="993" w:type="dxa"/>
            <w:shd w:val="clear" w:color="auto" w:fill="D9D9D9"/>
            <w:vAlign w:val="center"/>
          </w:tcPr>
          <w:p w14:paraId="0A335662"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E859CE1" w14:textId="77777777" w:rsidR="00605658" w:rsidRDefault="00445048">
            <w:pPr>
              <w:rPr>
                <w:rFonts w:hAnsi="宋体"/>
                <w:szCs w:val="21"/>
              </w:rPr>
            </w:pPr>
            <w:r>
              <w:rPr>
                <w:rFonts w:hAnsi="宋体" w:hint="eastAsia"/>
                <w:szCs w:val="21"/>
              </w:rPr>
              <w:t>1</w:t>
            </w:r>
            <w:r>
              <w:rPr>
                <w:rFonts w:hAnsi="宋体" w:hint="eastAsia"/>
                <w:szCs w:val="21"/>
              </w:rPr>
              <w:t>、登记『政府审核结果信息』，输入审核结果、审核意见、批复文件文号、来源单位。保存『政府审核结果信息』，内容包括：方案编号、审核意见、审核结果、审核时间。</w:t>
            </w:r>
          </w:p>
          <w:p w14:paraId="16E0552F" w14:textId="77777777" w:rsidR="00605658" w:rsidRDefault="00445048">
            <w:pPr>
              <w:rPr>
                <w:rFonts w:hAnsi="宋体"/>
                <w:szCs w:val="21"/>
              </w:rPr>
            </w:pPr>
            <w:r>
              <w:rPr>
                <w:rFonts w:hAnsi="宋体" w:hint="eastAsia"/>
                <w:szCs w:val="21"/>
              </w:rPr>
              <w:t>2</w:t>
            </w:r>
            <w:r>
              <w:rPr>
                <w:rFonts w:hAnsi="宋体" w:hint="eastAsia"/>
                <w:szCs w:val="21"/>
              </w:rPr>
              <w:t>、以附件形式上传政府审核结果备查。</w:t>
            </w:r>
          </w:p>
          <w:p w14:paraId="37309FDA" w14:textId="77777777" w:rsidR="00605658" w:rsidRDefault="00445048">
            <w:pPr>
              <w:rPr>
                <w:rFonts w:ascii="宋体" w:hAnsi="宋体"/>
                <w:szCs w:val="21"/>
              </w:rPr>
            </w:pPr>
            <w:r>
              <w:rPr>
                <w:rFonts w:hAnsi="宋体" w:hint="eastAsia"/>
                <w:szCs w:val="21"/>
              </w:rPr>
              <w:t>3</w:t>
            </w:r>
            <w:r>
              <w:rPr>
                <w:rFonts w:hAnsi="宋体" w:hint="eastAsia"/>
                <w:szCs w:val="21"/>
              </w:rPr>
              <w:t>、当审核结果为通过时，修改『需求响应方案信息』的方案状态为生效，否则方案状态为失效。</w:t>
            </w:r>
          </w:p>
        </w:tc>
      </w:tr>
      <w:tr w:rsidR="00605658" w14:paraId="49DBA949" w14:textId="77777777">
        <w:tc>
          <w:tcPr>
            <w:tcW w:w="993" w:type="dxa"/>
            <w:shd w:val="clear" w:color="auto" w:fill="D9D9D9"/>
            <w:vAlign w:val="center"/>
          </w:tcPr>
          <w:p w14:paraId="15199325" w14:textId="77777777" w:rsidR="00605658" w:rsidRDefault="00445048">
            <w:pPr>
              <w:rPr>
                <w:rFonts w:ascii="宋体" w:hAnsi="宋体"/>
                <w:b/>
                <w:szCs w:val="21"/>
              </w:rPr>
            </w:pPr>
            <w:r>
              <w:rPr>
                <w:rFonts w:ascii="宋体" w:hAnsi="宋体" w:hint="eastAsia"/>
                <w:b/>
                <w:szCs w:val="21"/>
              </w:rPr>
              <w:t>后置条件</w:t>
            </w:r>
          </w:p>
        </w:tc>
        <w:tc>
          <w:tcPr>
            <w:tcW w:w="8861" w:type="dxa"/>
          </w:tcPr>
          <w:p w14:paraId="112EC22B" w14:textId="77777777" w:rsidR="00605658" w:rsidRDefault="00445048">
            <w:pPr>
              <w:rPr>
                <w:rFonts w:ascii="宋体" w:hAnsi="宋体"/>
                <w:szCs w:val="21"/>
              </w:rPr>
            </w:pPr>
            <w:r>
              <w:rPr>
                <w:rFonts w:ascii="宋体" w:hAnsi="宋体" w:hint="eastAsia"/>
                <w:szCs w:val="21"/>
              </w:rPr>
              <w:t>无</w:t>
            </w:r>
          </w:p>
        </w:tc>
      </w:tr>
      <w:tr w:rsidR="00605658" w14:paraId="69E87AAA" w14:textId="77777777">
        <w:tc>
          <w:tcPr>
            <w:tcW w:w="993" w:type="dxa"/>
            <w:shd w:val="clear" w:color="auto" w:fill="D9D9D9"/>
            <w:vAlign w:val="center"/>
          </w:tcPr>
          <w:p w14:paraId="0AFA422B"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DC92DA2" w14:textId="77777777" w:rsidR="00605658" w:rsidRDefault="00445048">
            <w:pPr>
              <w:rPr>
                <w:rFonts w:ascii="宋体" w:hAnsi="宋体"/>
                <w:szCs w:val="21"/>
              </w:rPr>
            </w:pPr>
            <w:r>
              <w:rPr>
                <w:rFonts w:ascii="宋体" w:hAnsi="宋体" w:hint="eastAsia"/>
                <w:szCs w:val="21"/>
              </w:rPr>
              <w:t>普通响应类</w:t>
            </w:r>
          </w:p>
        </w:tc>
      </w:tr>
      <w:tr w:rsidR="00605658" w14:paraId="4A8CF6B1" w14:textId="77777777">
        <w:tc>
          <w:tcPr>
            <w:tcW w:w="993" w:type="dxa"/>
            <w:shd w:val="clear" w:color="auto" w:fill="D9D9D9"/>
            <w:vAlign w:val="center"/>
          </w:tcPr>
          <w:p w14:paraId="16B6AB4B"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8D6266C" w14:textId="77777777" w:rsidR="00605658" w:rsidRDefault="00445048">
            <w:pPr>
              <w:rPr>
                <w:rFonts w:ascii="宋体" w:hAnsi="宋体"/>
                <w:szCs w:val="21"/>
              </w:rPr>
            </w:pPr>
            <w:r>
              <w:rPr>
                <w:rFonts w:ascii="宋体" w:hAnsi="宋体" w:hint="eastAsia"/>
                <w:szCs w:val="21"/>
              </w:rPr>
              <w:t>1.</w:t>
            </w:r>
            <w:r>
              <w:rPr>
                <w:rFonts w:hAnsi="宋体" w:hint="eastAsia"/>
                <w:szCs w:val="21"/>
              </w:rPr>
              <w:t>政府审核结果登记</w:t>
            </w:r>
            <w:r>
              <w:rPr>
                <w:rFonts w:hAnsi="宋体" w:hint="eastAsia"/>
                <w:color w:val="000000"/>
                <w:szCs w:val="21"/>
              </w:rPr>
              <w:t>信息</w:t>
            </w:r>
            <w:r>
              <w:rPr>
                <w:rFonts w:hint="eastAsia"/>
                <w:szCs w:val="21"/>
              </w:rPr>
              <w:t>维护</w:t>
            </w:r>
          </w:p>
        </w:tc>
      </w:tr>
    </w:tbl>
    <w:p w14:paraId="1CE0CF13" w14:textId="77777777" w:rsidR="00605658" w:rsidRDefault="00605658">
      <w:pPr>
        <w:rPr>
          <w:szCs w:val="21"/>
        </w:rPr>
      </w:pPr>
    </w:p>
    <w:p w14:paraId="7774DF85" w14:textId="77777777" w:rsidR="00605658" w:rsidRDefault="00445048">
      <w:pPr>
        <w:pStyle w:val="3"/>
        <w:numPr>
          <w:ilvl w:val="2"/>
          <w:numId w:val="2"/>
        </w:numPr>
        <w:rPr>
          <w:bCs/>
          <w:sz w:val="21"/>
          <w:szCs w:val="21"/>
          <w:lang w:val="en-US"/>
        </w:rPr>
      </w:pPr>
      <w:bookmarkStart w:id="458" w:name="_Toc353393967"/>
      <w:r>
        <w:rPr>
          <w:bCs/>
          <w:sz w:val="21"/>
          <w:szCs w:val="21"/>
          <w:lang w:val="en-US"/>
        </w:rPr>
        <w:t>UC-P1-</w:t>
      </w:r>
      <w:r>
        <w:rPr>
          <w:rFonts w:hint="eastAsia"/>
          <w:bCs/>
          <w:sz w:val="21"/>
          <w:szCs w:val="21"/>
          <w:lang w:val="en-US"/>
        </w:rPr>
        <w:t>30需求响应方案执行选择用例</w:t>
      </w:r>
      <w:bookmarkEnd w:id="458"/>
    </w:p>
    <w:p w14:paraId="59AFE66E" w14:textId="77777777" w:rsidR="00605658" w:rsidRDefault="00445048">
      <w:pPr>
        <w:pStyle w:val="affd"/>
        <w:keepNext/>
        <w:jc w:val="center"/>
        <w:rPr>
          <w:sz w:val="21"/>
          <w:szCs w:val="21"/>
        </w:rPr>
      </w:pPr>
      <w:bookmarkStart w:id="459" w:name="_Toc35339423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184</w:t>
      </w:r>
      <w:r>
        <w:rPr>
          <w:sz w:val="21"/>
          <w:szCs w:val="21"/>
        </w:rPr>
        <w:fldChar w:fldCharType="end"/>
      </w:r>
      <w:r>
        <w:rPr>
          <w:rFonts w:hint="eastAsia"/>
          <w:sz w:val="21"/>
          <w:szCs w:val="21"/>
        </w:rPr>
        <w:t>需求响应方案执行选择用例</w:t>
      </w:r>
      <w:bookmarkEnd w:id="45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E13E714" w14:textId="77777777">
        <w:tc>
          <w:tcPr>
            <w:tcW w:w="993" w:type="dxa"/>
            <w:shd w:val="clear" w:color="auto" w:fill="D9D9D9"/>
            <w:vAlign w:val="center"/>
          </w:tcPr>
          <w:p w14:paraId="4C27E034"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0D1075A" w14:textId="77777777" w:rsidR="00605658" w:rsidRDefault="00445048">
            <w:pPr>
              <w:rPr>
                <w:rFonts w:ascii="宋体" w:hAnsi="宋体"/>
                <w:szCs w:val="21"/>
              </w:rPr>
            </w:pPr>
            <w:r>
              <w:rPr>
                <w:rFonts w:ascii="宋体" w:hAnsi="宋体" w:hint="eastAsia"/>
                <w:szCs w:val="21"/>
              </w:rPr>
              <w:t>需求响应方案执行选择用例</w:t>
            </w:r>
          </w:p>
        </w:tc>
      </w:tr>
      <w:tr w:rsidR="00605658" w14:paraId="78BDDA47" w14:textId="77777777">
        <w:tc>
          <w:tcPr>
            <w:tcW w:w="993" w:type="dxa"/>
            <w:shd w:val="clear" w:color="auto" w:fill="D9D9D9"/>
            <w:vAlign w:val="center"/>
          </w:tcPr>
          <w:p w14:paraId="3C94CCDF"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384625A" w14:textId="77777777" w:rsidR="00605658" w:rsidRDefault="00445048">
            <w:pPr>
              <w:rPr>
                <w:rFonts w:ascii="宋体" w:hAnsi="宋体"/>
                <w:szCs w:val="21"/>
              </w:rPr>
            </w:pPr>
            <w:r>
              <w:rPr>
                <w:rFonts w:ascii="宋体" w:hAnsi="宋体"/>
                <w:szCs w:val="21"/>
              </w:rPr>
              <w:t>UC-P1-</w:t>
            </w:r>
            <w:r>
              <w:rPr>
                <w:rFonts w:ascii="宋体" w:hAnsi="宋体" w:hint="eastAsia"/>
                <w:szCs w:val="21"/>
              </w:rPr>
              <w:t>30需求响应方案执行选择</w:t>
            </w:r>
          </w:p>
        </w:tc>
      </w:tr>
      <w:tr w:rsidR="00605658" w14:paraId="6F32C9EC" w14:textId="77777777">
        <w:tc>
          <w:tcPr>
            <w:tcW w:w="993" w:type="dxa"/>
            <w:shd w:val="clear" w:color="auto" w:fill="D9D9D9"/>
            <w:vAlign w:val="center"/>
          </w:tcPr>
          <w:p w14:paraId="266BCFDA" w14:textId="77777777" w:rsidR="00605658" w:rsidRDefault="00445048">
            <w:pPr>
              <w:rPr>
                <w:rFonts w:ascii="宋体" w:hAnsi="宋体"/>
                <w:b/>
                <w:szCs w:val="21"/>
              </w:rPr>
            </w:pPr>
            <w:r>
              <w:rPr>
                <w:rFonts w:ascii="宋体" w:hAnsi="宋体" w:hint="eastAsia"/>
                <w:b/>
                <w:szCs w:val="21"/>
              </w:rPr>
              <w:t>参与者</w:t>
            </w:r>
          </w:p>
        </w:tc>
        <w:tc>
          <w:tcPr>
            <w:tcW w:w="8861" w:type="dxa"/>
          </w:tcPr>
          <w:p w14:paraId="1111B3FE" w14:textId="77777777" w:rsidR="00605658" w:rsidRDefault="00445048">
            <w:pPr>
              <w:rPr>
                <w:rFonts w:ascii="宋体" w:hAnsi="宋体"/>
                <w:szCs w:val="21"/>
              </w:rPr>
            </w:pPr>
            <w:r>
              <w:rPr>
                <w:rFonts w:hAnsi="宋体" w:hint="eastAsia"/>
                <w:szCs w:val="21"/>
              </w:rPr>
              <w:t>地市级电网企业</w:t>
            </w:r>
          </w:p>
        </w:tc>
      </w:tr>
      <w:tr w:rsidR="00605658" w14:paraId="288C9EFE" w14:textId="77777777">
        <w:tc>
          <w:tcPr>
            <w:tcW w:w="993" w:type="dxa"/>
            <w:shd w:val="clear" w:color="auto" w:fill="D9D9D9"/>
            <w:vAlign w:val="center"/>
          </w:tcPr>
          <w:p w14:paraId="0A795AD9"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C9EF0E6" w14:textId="77777777" w:rsidR="00605658" w:rsidRDefault="00445048">
            <w:pPr>
              <w:rPr>
                <w:rFonts w:ascii="宋体" w:hAnsi="宋体"/>
                <w:szCs w:val="21"/>
              </w:rPr>
            </w:pPr>
            <w:r>
              <w:rPr>
                <w:rFonts w:ascii="宋体" w:hAnsi="宋体" w:hint="eastAsia"/>
                <w:szCs w:val="21"/>
              </w:rPr>
              <w:t>无</w:t>
            </w:r>
          </w:p>
        </w:tc>
      </w:tr>
      <w:tr w:rsidR="00605658" w14:paraId="303E46C7" w14:textId="77777777">
        <w:tc>
          <w:tcPr>
            <w:tcW w:w="993" w:type="dxa"/>
            <w:shd w:val="clear" w:color="auto" w:fill="D9D9D9"/>
            <w:vAlign w:val="center"/>
          </w:tcPr>
          <w:p w14:paraId="35BC3E6E"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1B3D8BB" w14:textId="77777777" w:rsidR="00605658" w:rsidRDefault="00445048">
            <w:pPr>
              <w:rPr>
                <w:rFonts w:hAnsi="宋体"/>
                <w:szCs w:val="21"/>
              </w:rPr>
            </w:pPr>
            <w:r>
              <w:rPr>
                <w:rFonts w:hAnsi="宋体" w:hint="eastAsia"/>
                <w:szCs w:val="21"/>
              </w:rPr>
              <w:t>1</w:t>
            </w:r>
            <w:r>
              <w:rPr>
                <w:rFonts w:hAnsi="宋体" w:hint="eastAsia"/>
                <w:szCs w:val="21"/>
              </w:rPr>
              <w:t>、根据电网企业、方案编号、需求响应分类、需求响应措施、按电网企业、方案编号、需求响应分类、需求响应措施分组，对『需求响应方案信息』、『需求响应方案用户信息』进行统计，得到『需求响应方案汇总信息』，内容包括：电网企业、方案编号、方案名称、需求响应分类、需求响应措施、响应负荷、用户数、总可削减用电负荷，并以二维表格展示。</w:t>
            </w:r>
          </w:p>
          <w:p w14:paraId="3B8E3E73" w14:textId="77777777" w:rsidR="00605658" w:rsidRDefault="00445048">
            <w:pPr>
              <w:rPr>
                <w:rFonts w:hAnsi="宋体"/>
                <w:szCs w:val="21"/>
              </w:rPr>
            </w:pPr>
            <w:r>
              <w:rPr>
                <w:rFonts w:hAnsi="宋体" w:hint="eastAsia"/>
                <w:szCs w:val="21"/>
              </w:rPr>
              <w:t>2</w:t>
            </w:r>
            <w:r>
              <w:rPr>
                <w:rFonts w:hAnsi="宋体" w:hint="eastAsia"/>
                <w:szCs w:val="21"/>
              </w:rPr>
              <w:t>、根据指定的需求响应方案，登记『需求响应执行方案信息』时，输入执行日期、开始时间、方案启动原因。保存『需求响应执行方案信息』，内容包括：方案编号、方案名称、电网企业、需求响应分类、需求响应措施、响应负荷、用户数、总可削减用电负荷、开始时间、方案启动原因、执行状态。</w:t>
            </w:r>
          </w:p>
          <w:p w14:paraId="5AFE8450" w14:textId="77777777" w:rsidR="00605658" w:rsidRDefault="00445048">
            <w:pPr>
              <w:rPr>
                <w:rFonts w:hAnsi="宋体"/>
                <w:szCs w:val="21"/>
              </w:rPr>
            </w:pPr>
            <w:r>
              <w:rPr>
                <w:rFonts w:hAnsi="宋体" w:hint="eastAsia"/>
                <w:szCs w:val="21"/>
              </w:rPr>
              <w:t>3</w:t>
            </w:r>
            <w:r>
              <w:rPr>
                <w:rFonts w:hAnsi="宋体" w:hint="eastAsia"/>
                <w:szCs w:val="21"/>
              </w:rPr>
              <w:t>、根据指定的需求响应方案，查询『需求响应方案用户信息』、『需求响应用户协议信息』，得到『需求响应执行方案用户信息』，内容包括：方案编号、用户编号、用户名称、联系人、联系电话。保存『需求响应执行方案用户信息』，内容包括：方案编号、用户编号、用户名称、联系人、联系电话。</w:t>
            </w:r>
          </w:p>
          <w:p w14:paraId="7126D64A" w14:textId="77777777" w:rsidR="00605658" w:rsidRDefault="00445048">
            <w:pPr>
              <w:rPr>
                <w:rFonts w:hAnsi="宋体"/>
                <w:szCs w:val="21"/>
              </w:rPr>
            </w:pPr>
            <w:r>
              <w:rPr>
                <w:rFonts w:hAnsi="宋体" w:hint="eastAsia"/>
                <w:szCs w:val="21"/>
              </w:rPr>
              <w:t>4</w:t>
            </w:r>
            <w:r>
              <w:rPr>
                <w:rFonts w:hAnsi="宋体" w:hint="eastAsia"/>
                <w:szCs w:val="21"/>
              </w:rPr>
              <w:t>、向【方案审核】环节传递『需求响应执行方案信息』、『需求响应执行方案用户信息』。</w:t>
            </w:r>
          </w:p>
          <w:p w14:paraId="79F7BDEE" w14:textId="77777777" w:rsidR="00605658" w:rsidRDefault="00445048">
            <w:pPr>
              <w:rPr>
                <w:rFonts w:ascii="宋体" w:hAnsi="宋体"/>
                <w:szCs w:val="21"/>
              </w:rPr>
            </w:pPr>
            <w:r>
              <w:rPr>
                <w:rFonts w:hAnsi="宋体" w:hint="eastAsia"/>
                <w:szCs w:val="21"/>
              </w:rPr>
              <w:t>5</w:t>
            </w:r>
            <w:r>
              <w:rPr>
                <w:rFonts w:hAnsi="宋体" w:hint="eastAsia"/>
                <w:szCs w:val="21"/>
              </w:rPr>
              <w:t>、如果下一环节审核未通过，查询『审核信息』，根据审核信息修改『需求响应执行方案信息』、『需求响应执行方案用户信息』。</w:t>
            </w:r>
          </w:p>
        </w:tc>
      </w:tr>
      <w:tr w:rsidR="00605658" w14:paraId="1CE034F0" w14:textId="77777777">
        <w:tc>
          <w:tcPr>
            <w:tcW w:w="993" w:type="dxa"/>
            <w:shd w:val="clear" w:color="auto" w:fill="D9D9D9"/>
            <w:vAlign w:val="center"/>
          </w:tcPr>
          <w:p w14:paraId="602E08BF"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1127A06" w14:textId="77777777" w:rsidR="00605658" w:rsidRDefault="00445048">
            <w:pPr>
              <w:rPr>
                <w:rFonts w:ascii="宋体" w:hAnsi="宋体"/>
                <w:szCs w:val="21"/>
              </w:rPr>
            </w:pPr>
            <w:r>
              <w:rPr>
                <w:rFonts w:ascii="宋体" w:hAnsi="宋体" w:hint="eastAsia"/>
                <w:szCs w:val="21"/>
              </w:rPr>
              <w:t>无</w:t>
            </w:r>
          </w:p>
        </w:tc>
      </w:tr>
      <w:tr w:rsidR="00605658" w14:paraId="0BAA7C31" w14:textId="77777777">
        <w:tc>
          <w:tcPr>
            <w:tcW w:w="993" w:type="dxa"/>
            <w:shd w:val="clear" w:color="auto" w:fill="D9D9D9"/>
            <w:vAlign w:val="center"/>
          </w:tcPr>
          <w:p w14:paraId="605B9F39"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5F824D9" w14:textId="77777777" w:rsidR="00605658" w:rsidRDefault="00445048">
            <w:pPr>
              <w:rPr>
                <w:rFonts w:ascii="宋体" w:hAnsi="宋体"/>
                <w:szCs w:val="21"/>
              </w:rPr>
            </w:pPr>
            <w:r>
              <w:rPr>
                <w:rFonts w:ascii="宋体" w:hAnsi="宋体" w:hint="eastAsia"/>
                <w:szCs w:val="21"/>
              </w:rPr>
              <w:t>普通响应类</w:t>
            </w:r>
          </w:p>
        </w:tc>
      </w:tr>
      <w:tr w:rsidR="00605658" w14:paraId="70B7A2B5" w14:textId="77777777">
        <w:tc>
          <w:tcPr>
            <w:tcW w:w="993" w:type="dxa"/>
            <w:shd w:val="clear" w:color="auto" w:fill="D9D9D9"/>
            <w:vAlign w:val="center"/>
          </w:tcPr>
          <w:p w14:paraId="266B11BC"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4941A08"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需求响应方案信息；2、需求响应方案信息</w:t>
            </w:r>
            <w:r>
              <w:rPr>
                <w:rFonts w:hAnsi="宋体" w:hint="eastAsia"/>
                <w:szCs w:val="21"/>
              </w:rPr>
              <w:t>选择</w:t>
            </w:r>
            <w:r>
              <w:rPr>
                <w:rFonts w:ascii="宋体" w:hAnsi="宋体" w:hint="eastAsia"/>
                <w:szCs w:val="21"/>
              </w:rPr>
              <w:t>；3、审核；4、告知用户；5、归档</w:t>
            </w:r>
          </w:p>
        </w:tc>
      </w:tr>
    </w:tbl>
    <w:p w14:paraId="4FE9F90E" w14:textId="77777777" w:rsidR="00605658" w:rsidRDefault="00605658">
      <w:pPr>
        <w:rPr>
          <w:szCs w:val="21"/>
        </w:rPr>
      </w:pPr>
    </w:p>
    <w:p w14:paraId="5E047F4D" w14:textId="77777777" w:rsidR="00605658" w:rsidRDefault="00445048">
      <w:pPr>
        <w:pStyle w:val="3"/>
        <w:numPr>
          <w:ilvl w:val="2"/>
          <w:numId w:val="2"/>
        </w:numPr>
        <w:rPr>
          <w:bCs/>
          <w:sz w:val="21"/>
          <w:szCs w:val="21"/>
          <w:lang w:val="en-US"/>
        </w:rPr>
      </w:pPr>
      <w:bookmarkStart w:id="460" w:name="_Toc353393968"/>
      <w:r>
        <w:rPr>
          <w:bCs/>
          <w:sz w:val="21"/>
          <w:szCs w:val="21"/>
          <w:lang w:val="en-US"/>
        </w:rPr>
        <w:t>UC-P1-</w:t>
      </w:r>
      <w:r>
        <w:rPr>
          <w:rFonts w:hint="eastAsia"/>
          <w:bCs/>
          <w:sz w:val="21"/>
          <w:szCs w:val="21"/>
          <w:lang w:val="en-US"/>
        </w:rPr>
        <w:t>32需求响应方案执行监测用例</w:t>
      </w:r>
      <w:bookmarkEnd w:id="460"/>
    </w:p>
    <w:p w14:paraId="6D94986B" w14:textId="77777777" w:rsidR="00605658" w:rsidRDefault="00445048">
      <w:pPr>
        <w:pStyle w:val="affd"/>
        <w:keepNext/>
        <w:jc w:val="center"/>
        <w:rPr>
          <w:sz w:val="21"/>
          <w:szCs w:val="21"/>
        </w:rPr>
      </w:pPr>
      <w:bookmarkStart w:id="461" w:name="_Toc35339423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185</w:t>
      </w:r>
      <w:r>
        <w:rPr>
          <w:sz w:val="21"/>
          <w:szCs w:val="21"/>
        </w:rPr>
        <w:fldChar w:fldCharType="end"/>
      </w:r>
      <w:r>
        <w:rPr>
          <w:rFonts w:hint="eastAsia"/>
          <w:sz w:val="21"/>
          <w:szCs w:val="21"/>
        </w:rPr>
        <w:t>需求响应方案执行监测用例</w:t>
      </w:r>
      <w:bookmarkEnd w:id="46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7E6DD42" w14:textId="77777777">
        <w:tc>
          <w:tcPr>
            <w:tcW w:w="993" w:type="dxa"/>
            <w:shd w:val="clear" w:color="auto" w:fill="D9D9D9"/>
            <w:vAlign w:val="center"/>
          </w:tcPr>
          <w:p w14:paraId="78A82CD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6CD2A91" w14:textId="77777777" w:rsidR="00605658" w:rsidRDefault="00445048">
            <w:pPr>
              <w:rPr>
                <w:rFonts w:ascii="宋体" w:hAnsi="宋体"/>
                <w:szCs w:val="21"/>
              </w:rPr>
            </w:pPr>
            <w:r>
              <w:rPr>
                <w:rFonts w:ascii="宋体" w:hAnsi="宋体" w:hint="eastAsia"/>
                <w:szCs w:val="21"/>
              </w:rPr>
              <w:t>需求响应方案执行监测用例</w:t>
            </w:r>
          </w:p>
        </w:tc>
      </w:tr>
      <w:tr w:rsidR="00605658" w14:paraId="5CE6BE6D" w14:textId="77777777">
        <w:tc>
          <w:tcPr>
            <w:tcW w:w="993" w:type="dxa"/>
            <w:shd w:val="clear" w:color="auto" w:fill="D9D9D9"/>
            <w:vAlign w:val="center"/>
          </w:tcPr>
          <w:p w14:paraId="1EC30BFD"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BAFA8AD" w14:textId="77777777" w:rsidR="00605658" w:rsidRDefault="00445048">
            <w:pPr>
              <w:rPr>
                <w:rFonts w:ascii="宋体" w:hAnsi="宋体"/>
                <w:szCs w:val="21"/>
              </w:rPr>
            </w:pPr>
            <w:r>
              <w:rPr>
                <w:rFonts w:ascii="宋体" w:hAnsi="宋体"/>
                <w:szCs w:val="21"/>
              </w:rPr>
              <w:t>UC-P1-</w:t>
            </w:r>
            <w:r>
              <w:rPr>
                <w:rFonts w:ascii="宋体" w:hAnsi="宋体" w:hint="eastAsia"/>
                <w:szCs w:val="21"/>
              </w:rPr>
              <w:t>32</w:t>
            </w:r>
          </w:p>
        </w:tc>
      </w:tr>
      <w:tr w:rsidR="00605658" w14:paraId="4788C90A" w14:textId="77777777">
        <w:tc>
          <w:tcPr>
            <w:tcW w:w="993" w:type="dxa"/>
            <w:shd w:val="clear" w:color="auto" w:fill="D9D9D9"/>
            <w:vAlign w:val="center"/>
          </w:tcPr>
          <w:p w14:paraId="1B2443AD" w14:textId="77777777" w:rsidR="00605658" w:rsidRDefault="00445048">
            <w:pPr>
              <w:rPr>
                <w:rFonts w:ascii="宋体" w:hAnsi="宋体"/>
                <w:b/>
                <w:szCs w:val="21"/>
              </w:rPr>
            </w:pPr>
            <w:r>
              <w:rPr>
                <w:rFonts w:ascii="宋体" w:hAnsi="宋体" w:hint="eastAsia"/>
                <w:b/>
                <w:szCs w:val="21"/>
              </w:rPr>
              <w:t>参与者</w:t>
            </w:r>
          </w:p>
        </w:tc>
        <w:tc>
          <w:tcPr>
            <w:tcW w:w="8861" w:type="dxa"/>
          </w:tcPr>
          <w:p w14:paraId="594502C9" w14:textId="77777777" w:rsidR="00605658" w:rsidRDefault="00445048">
            <w:pPr>
              <w:rPr>
                <w:rFonts w:ascii="宋体" w:hAnsi="宋体"/>
                <w:szCs w:val="21"/>
              </w:rPr>
            </w:pPr>
            <w:r>
              <w:rPr>
                <w:rFonts w:hAnsi="宋体" w:hint="eastAsia"/>
                <w:szCs w:val="21"/>
              </w:rPr>
              <w:t>地市级电网企业</w:t>
            </w:r>
          </w:p>
        </w:tc>
      </w:tr>
      <w:tr w:rsidR="00605658" w14:paraId="132555EB" w14:textId="77777777">
        <w:tc>
          <w:tcPr>
            <w:tcW w:w="993" w:type="dxa"/>
            <w:shd w:val="clear" w:color="auto" w:fill="D9D9D9"/>
            <w:vAlign w:val="center"/>
          </w:tcPr>
          <w:p w14:paraId="65954D5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BC3D73F" w14:textId="77777777" w:rsidR="00605658" w:rsidRDefault="00445048">
            <w:pPr>
              <w:rPr>
                <w:rFonts w:ascii="宋体" w:hAnsi="宋体"/>
                <w:szCs w:val="21"/>
              </w:rPr>
            </w:pPr>
            <w:r>
              <w:rPr>
                <w:rFonts w:ascii="宋体" w:hAnsi="宋体" w:hint="eastAsia"/>
                <w:szCs w:val="21"/>
              </w:rPr>
              <w:t>无</w:t>
            </w:r>
          </w:p>
        </w:tc>
      </w:tr>
      <w:tr w:rsidR="00605658" w14:paraId="3FD294F1" w14:textId="77777777">
        <w:tc>
          <w:tcPr>
            <w:tcW w:w="993" w:type="dxa"/>
            <w:shd w:val="clear" w:color="auto" w:fill="D9D9D9"/>
            <w:vAlign w:val="center"/>
          </w:tcPr>
          <w:p w14:paraId="1A5DDD88"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E0876FC" w14:textId="77777777" w:rsidR="00605658" w:rsidRDefault="00445048">
            <w:pPr>
              <w:rPr>
                <w:rFonts w:hAnsi="宋体"/>
                <w:szCs w:val="21"/>
              </w:rPr>
            </w:pPr>
            <w:r>
              <w:rPr>
                <w:rFonts w:hAnsi="宋体" w:hint="eastAsia"/>
                <w:szCs w:val="21"/>
              </w:rPr>
              <w:t>3</w:t>
            </w:r>
            <w:r>
              <w:rPr>
                <w:rFonts w:hAnsi="宋体" w:hint="eastAsia"/>
                <w:szCs w:val="21"/>
              </w:rPr>
              <w:t>、如果是地（市）级电网企业用户，则按以下几种方法处理：</w:t>
            </w:r>
          </w:p>
          <w:p w14:paraId="45C96D73"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根据电网企业、执行日期、用户编号、需求响应分类、需求响应措施条件，按电网企业、执行日期、用户编号、需求响应分类、需求响应措施分组，对『用户负荷曲线信息』、『需求响应执行方案信息』、『需求响应执行方案用户信息』进行统计，得到『需求响应方案执行结果明细信息』，统计期粒度是指按日分组的小时平均负荷信息，内容包括：电网企业、执行日期、用户编号、用户名称、需求响应分类、需求响应措施、小时、开始时间、结束时间、负荷，并以曲线图展现。</w:t>
            </w:r>
          </w:p>
          <w:p w14:paraId="5B78AEB1" w14:textId="77777777" w:rsidR="00605658" w:rsidRDefault="00445048">
            <w:pPr>
              <w:rPr>
                <w:rFonts w:ascii="宋体" w:hAnsi="宋体"/>
                <w:szCs w:val="21"/>
              </w:rPr>
            </w:pPr>
            <w:r>
              <w:rPr>
                <w:rFonts w:hAnsi="宋体" w:hint="eastAsia"/>
                <w:szCs w:val="21"/>
              </w:rPr>
              <w:t>（</w:t>
            </w:r>
            <w:r>
              <w:rPr>
                <w:rFonts w:hAnsi="宋体" w:hint="eastAsia"/>
                <w:szCs w:val="21"/>
              </w:rPr>
              <w:t>2</w:t>
            </w:r>
            <w:r>
              <w:rPr>
                <w:rFonts w:hAnsi="宋体" w:hint="eastAsia"/>
                <w:szCs w:val="21"/>
              </w:rPr>
              <w:t>）根据电网企业、执行日期、需求响应分类、需求响应措施、需求响应时间段、方案级别条件，按电网企业、执行日期、需求响应分类、需求响应措施、需求响应时间段、方案级别分组，对『需求响应方案执行结果明细信息』进行统计，得到『需求响应单位执行结果信息』，统计期粒度是指按日分组的小时平均负荷信息，内容包括：电网企业、执行日期、需求响应分类、需求响应措施、需求响应时间段、方案级别、小时、开始时间、结束时间、需求响应用户总负荷，并以曲线图展现。</w:t>
            </w:r>
          </w:p>
        </w:tc>
      </w:tr>
      <w:tr w:rsidR="00605658" w14:paraId="557D470F" w14:textId="77777777">
        <w:tc>
          <w:tcPr>
            <w:tcW w:w="993" w:type="dxa"/>
            <w:shd w:val="clear" w:color="auto" w:fill="D9D9D9"/>
            <w:vAlign w:val="center"/>
          </w:tcPr>
          <w:p w14:paraId="0CA8B6D3"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F7A64E4" w14:textId="77777777" w:rsidR="00605658" w:rsidRDefault="00445048">
            <w:pPr>
              <w:rPr>
                <w:rFonts w:ascii="宋体" w:hAnsi="宋体"/>
                <w:szCs w:val="21"/>
              </w:rPr>
            </w:pPr>
            <w:r>
              <w:rPr>
                <w:rFonts w:ascii="宋体" w:hAnsi="宋体" w:hint="eastAsia"/>
                <w:szCs w:val="21"/>
              </w:rPr>
              <w:t>无</w:t>
            </w:r>
          </w:p>
        </w:tc>
      </w:tr>
      <w:tr w:rsidR="00605658" w14:paraId="00C8EF4B" w14:textId="77777777">
        <w:tc>
          <w:tcPr>
            <w:tcW w:w="993" w:type="dxa"/>
            <w:shd w:val="clear" w:color="auto" w:fill="D9D9D9"/>
            <w:vAlign w:val="center"/>
          </w:tcPr>
          <w:p w14:paraId="421BE82F"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3A735D4" w14:textId="77777777" w:rsidR="00605658" w:rsidRDefault="00445048">
            <w:pPr>
              <w:rPr>
                <w:rFonts w:ascii="宋体" w:hAnsi="宋体"/>
                <w:szCs w:val="21"/>
              </w:rPr>
            </w:pPr>
            <w:r>
              <w:rPr>
                <w:rFonts w:ascii="宋体" w:hAnsi="宋体" w:hint="eastAsia"/>
                <w:szCs w:val="21"/>
              </w:rPr>
              <w:t>普通响应类</w:t>
            </w:r>
          </w:p>
        </w:tc>
      </w:tr>
      <w:tr w:rsidR="00605658" w14:paraId="35E6481D" w14:textId="77777777">
        <w:tc>
          <w:tcPr>
            <w:tcW w:w="993" w:type="dxa"/>
            <w:shd w:val="clear" w:color="auto" w:fill="D9D9D9"/>
            <w:vAlign w:val="center"/>
          </w:tcPr>
          <w:p w14:paraId="3790CB9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48DF344D" w14:textId="77777777" w:rsidR="00605658" w:rsidRDefault="00445048">
            <w:pPr>
              <w:rPr>
                <w:rFonts w:ascii="宋体" w:hAnsi="宋体"/>
                <w:szCs w:val="21"/>
              </w:rPr>
            </w:pPr>
            <w:r>
              <w:rPr>
                <w:rFonts w:ascii="宋体" w:hAnsi="宋体" w:hint="eastAsia"/>
                <w:szCs w:val="21"/>
              </w:rPr>
              <w:t>1.需求响应方案信息</w:t>
            </w:r>
            <w:r>
              <w:rPr>
                <w:rFonts w:hint="eastAsia"/>
                <w:szCs w:val="21"/>
              </w:rPr>
              <w:t>查询</w:t>
            </w:r>
            <w:r>
              <w:rPr>
                <w:rFonts w:ascii="宋体" w:hAnsi="宋体" w:hint="eastAsia"/>
                <w:szCs w:val="21"/>
              </w:rPr>
              <w:t>；2、需求响应方案信息</w:t>
            </w:r>
            <w:r>
              <w:rPr>
                <w:rFonts w:hAnsi="宋体" w:hint="eastAsia"/>
                <w:szCs w:val="21"/>
              </w:rPr>
              <w:t>选择</w:t>
            </w:r>
            <w:r>
              <w:rPr>
                <w:rFonts w:ascii="宋体" w:hAnsi="宋体" w:hint="eastAsia"/>
                <w:szCs w:val="21"/>
              </w:rPr>
              <w:t>；3、审核；4、告知用户；5、归档</w:t>
            </w:r>
          </w:p>
        </w:tc>
      </w:tr>
    </w:tbl>
    <w:p w14:paraId="5E6947B7" w14:textId="77777777" w:rsidR="00605658" w:rsidRDefault="00605658">
      <w:pPr>
        <w:rPr>
          <w:szCs w:val="21"/>
        </w:rPr>
      </w:pPr>
    </w:p>
    <w:p w14:paraId="07F126C1" w14:textId="77777777" w:rsidR="00605658" w:rsidRDefault="00445048">
      <w:pPr>
        <w:pStyle w:val="3"/>
        <w:numPr>
          <w:ilvl w:val="2"/>
          <w:numId w:val="2"/>
        </w:numPr>
        <w:rPr>
          <w:bCs/>
          <w:sz w:val="21"/>
          <w:szCs w:val="21"/>
          <w:lang w:val="en-US"/>
        </w:rPr>
      </w:pPr>
      <w:bookmarkStart w:id="462" w:name="_Toc353393969"/>
      <w:r>
        <w:rPr>
          <w:rFonts w:hint="eastAsia"/>
          <w:bCs/>
          <w:sz w:val="21"/>
          <w:szCs w:val="21"/>
          <w:lang w:val="en-US"/>
        </w:rPr>
        <w:t>U</w:t>
      </w:r>
      <w:r>
        <w:rPr>
          <w:bCs/>
          <w:sz w:val="21"/>
          <w:szCs w:val="21"/>
          <w:lang w:val="en-US"/>
        </w:rPr>
        <w:t>C-P1-</w:t>
      </w:r>
      <w:r>
        <w:rPr>
          <w:rFonts w:hint="eastAsia"/>
          <w:bCs/>
          <w:sz w:val="21"/>
          <w:szCs w:val="21"/>
          <w:lang w:val="en-US"/>
        </w:rPr>
        <w:t>33需求响应方案查询用例</w:t>
      </w:r>
      <w:bookmarkEnd w:id="462"/>
    </w:p>
    <w:p w14:paraId="49686379" w14:textId="77777777" w:rsidR="00605658" w:rsidRDefault="00445048">
      <w:pPr>
        <w:pStyle w:val="affd"/>
        <w:keepNext/>
        <w:jc w:val="center"/>
        <w:rPr>
          <w:sz w:val="21"/>
          <w:szCs w:val="21"/>
        </w:rPr>
      </w:pPr>
      <w:bookmarkStart w:id="463" w:name="_Toc35339423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186</w:t>
      </w:r>
      <w:r>
        <w:rPr>
          <w:sz w:val="21"/>
          <w:szCs w:val="21"/>
        </w:rPr>
        <w:fldChar w:fldCharType="end"/>
      </w:r>
      <w:r>
        <w:rPr>
          <w:rFonts w:hint="eastAsia"/>
          <w:sz w:val="21"/>
          <w:szCs w:val="21"/>
        </w:rPr>
        <w:t>需求响应方案查询用例</w:t>
      </w:r>
      <w:bookmarkEnd w:id="46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50C0C2E" w14:textId="77777777">
        <w:tc>
          <w:tcPr>
            <w:tcW w:w="993" w:type="dxa"/>
            <w:shd w:val="clear" w:color="auto" w:fill="D9D9D9"/>
            <w:vAlign w:val="center"/>
          </w:tcPr>
          <w:p w14:paraId="44BCFCF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1423C32" w14:textId="77777777" w:rsidR="00605658" w:rsidRDefault="00445048">
            <w:pPr>
              <w:rPr>
                <w:rFonts w:ascii="宋体" w:hAnsi="宋体"/>
                <w:szCs w:val="21"/>
              </w:rPr>
            </w:pPr>
            <w:r>
              <w:rPr>
                <w:rFonts w:ascii="宋体" w:hAnsi="宋体" w:hint="eastAsia"/>
                <w:szCs w:val="21"/>
              </w:rPr>
              <w:t>需求响应方案查询用例</w:t>
            </w:r>
          </w:p>
        </w:tc>
      </w:tr>
      <w:tr w:rsidR="00605658" w14:paraId="0B921725" w14:textId="77777777">
        <w:tc>
          <w:tcPr>
            <w:tcW w:w="993" w:type="dxa"/>
            <w:shd w:val="clear" w:color="auto" w:fill="D9D9D9"/>
            <w:vAlign w:val="center"/>
          </w:tcPr>
          <w:p w14:paraId="3A3BF529"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939056E" w14:textId="77777777" w:rsidR="00605658" w:rsidRDefault="00445048">
            <w:pPr>
              <w:rPr>
                <w:rFonts w:ascii="宋体" w:hAnsi="宋体"/>
                <w:szCs w:val="21"/>
              </w:rPr>
            </w:pPr>
            <w:r>
              <w:rPr>
                <w:rFonts w:ascii="宋体" w:hAnsi="宋体"/>
                <w:szCs w:val="21"/>
              </w:rPr>
              <w:t>UC-P1-</w:t>
            </w:r>
            <w:r>
              <w:rPr>
                <w:rFonts w:ascii="宋体" w:hAnsi="宋体" w:hint="eastAsia"/>
                <w:szCs w:val="21"/>
              </w:rPr>
              <w:t>33</w:t>
            </w:r>
          </w:p>
        </w:tc>
      </w:tr>
      <w:tr w:rsidR="00605658" w14:paraId="2401AB3A" w14:textId="77777777">
        <w:tc>
          <w:tcPr>
            <w:tcW w:w="993" w:type="dxa"/>
            <w:shd w:val="clear" w:color="auto" w:fill="D9D9D9"/>
            <w:vAlign w:val="center"/>
          </w:tcPr>
          <w:p w14:paraId="7E8E932C" w14:textId="77777777" w:rsidR="00605658" w:rsidRDefault="00445048">
            <w:pPr>
              <w:rPr>
                <w:rFonts w:ascii="宋体" w:hAnsi="宋体"/>
                <w:b/>
                <w:szCs w:val="21"/>
              </w:rPr>
            </w:pPr>
            <w:r>
              <w:rPr>
                <w:rFonts w:ascii="宋体" w:hAnsi="宋体" w:hint="eastAsia"/>
                <w:b/>
                <w:szCs w:val="21"/>
              </w:rPr>
              <w:t>参与者</w:t>
            </w:r>
          </w:p>
        </w:tc>
        <w:tc>
          <w:tcPr>
            <w:tcW w:w="8861" w:type="dxa"/>
          </w:tcPr>
          <w:p w14:paraId="3EB0E9AF" w14:textId="77777777" w:rsidR="00605658" w:rsidRDefault="00445048">
            <w:pPr>
              <w:rPr>
                <w:rFonts w:ascii="宋体" w:hAnsi="宋体"/>
                <w:szCs w:val="21"/>
              </w:rPr>
            </w:pPr>
            <w:r>
              <w:rPr>
                <w:rFonts w:hAnsi="宋体" w:hint="eastAsia"/>
                <w:szCs w:val="21"/>
              </w:rPr>
              <w:t>地市级电网企业</w:t>
            </w:r>
          </w:p>
        </w:tc>
      </w:tr>
      <w:tr w:rsidR="00605658" w14:paraId="152F8210" w14:textId="77777777">
        <w:tc>
          <w:tcPr>
            <w:tcW w:w="993" w:type="dxa"/>
            <w:shd w:val="clear" w:color="auto" w:fill="D9D9D9"/>
            <w:vAlign w:val="center"/>
          </w:tcPr>
          <w:p w14:paraId="6F12A2F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3901CD58" w14:textId="77777777" w:rsidR="00605658" w:rsidRDefault="00445048">
            <w:pPr>
              <w:rPr>
                <w:rFonts w:ascii="宋体" w:hAnsi="宋体"/>
                <w:szCs w:val="21"/>
              </w:rPr>
            </w:pPr>
            <w:r>
              <w:rPr>
                <w:rFonts w:ascii="宋体" w:hAnsi="宋体" w:hint="eastAsia"/>
                <w:szCs w:val="21"/>
              </w:rPr>
              <w:t>无</w:t>
            </w:r>
          </w:p>
        </w:tc>
      </w:tr>
      <w:tr w:rsidR="00605658" w14:paraId="41EE5F9E" w14:textId="77777777">
        <w:tc>
          <w:tcPr>
            <w:tcW w:w="993" w:type="dxa"/>
            <w:shd w:val="clear" w:color="auto" w:fill="D9D9D9"/>
            <w:vAlign w:val="center"/>
          </w:tcPr>
          <w:p w14:paraId="5A9D522A"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065F17E" w14:textId="77777777" w:rsidR="00605658" w:rsidRDefault="00445048">
            <w:pPr>
              <w:rPr>
                <w:rFonts w:ascii="宋体" w:hAnsi="宋体"/>
                <w:szCs w:val="21"/>
              </w:rPr>
            </w:pPr>
            <w:r>
              <w:rPr>
                <w:rFonts w:hAnsi="宋体" w:hint="eastAsia"/>
                <w:szCs w:val="21"/>
              </w:rPr>
              <w:t>1</w:t>
            </w:r>
            <w:r>
              <w:rPr>
                <w:rFonts w:hAnsi="宋体" w:hint="eastAsia"/>
                <w:szCs w:val="21"/>
              </w:rPr>
              <w:t>、根据电网企业、方案名称、需求响应分类、需求响应措施条件，按电网企业、方案名称、需求响应分类、需求响应措施分组，对『需求响应方案信息』、『需求响应方案用户信息』进行统计，得到『需求响应方案汇总信息』，内容包括：电网企业、方案编号、方案名称、需求响应分类、需求响应措施、响应负荷、用户数、总可削减用电负荷，并以二维表格展示。</w:t>
            </w:r>
          </w:p>
        </w:tc>
      </w:tr>
      <w:tr w:rsidR="00605658" w14:paraId="727A7CEA" w14:textId="77777777">
        <w:tc>
          <w:tcPr>
            <w:tcW w:w="993" w:type="dxa"/>
            <w:shd w:val="clear" w:color="auto" w:fill="D9D9D9"/>
            <w:vAlign w:val="center"/>
          </w:tcPr>
          <w:p w14:paraId="70D6F900"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21B7595" w14:textId="77777777" w:rsidR="00605658" w:rsidRDefault="00445048">
            <w:pPr>
              <w:rPr>
                <w:rFonts w:ascii="宋体" w:hAnsi="宋体"/>
                <w:szCs w:val="21"/>
              </w:rPr>
            </w:pPr>
            <w:r>
              <w:rPr>
                <w:rFonts w:ascii="宋体" w:hAnsi="宋体" w:hint="eastAsia"/>
                <w:szCs w:val="21"/>
              </w:rPr>
              <w:t>无</w:t>
            </w:r>
          </w:p>
        </w:tc>
      </w:tr>
      <w:tr w:rsidR="00605658" w14:paraId="2A00772A" w14:textId="77777777">
        <w:tc>
          <w:tcPr>
            <w:tcW w:w="993" w:type="dxa"/>
            <w:shd w:val="clear" w:color="auto" w:fill="D9D9D9"/>
            <w:vAlign w:val="center"/>
          </w:tcPr>
          <w:p w14:paraId="6017082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EA0CDB4" w14:textId="77777777" w:rsidR="00605658" w:rsidRDefault="00445048">
            <w:pPr>
              <w:rPr>
                <w:rFonts w:ascii="宋体" w:hAnsi="宋体"/>
                <w:szCs w:val="21"/>
              </w:rPr>
            </w:pPr>
            <w:r>
              <w:rPr>
                <w:rFonts w:ascii="宋体" w:hAnsi="宋体" w:hint="eastAsia"/>
                <w:szCs w:val="21"/>
              </w:rPr>
              <w:t>小数据量简单查询类</w:t>
            </w:r>
          </w:p>
        </w:tc>
      </w:tr>
      <w:tr w:rsidR="00605658" w14:paraId="5E2D5516" w14:textId="77777777">
        <w:tc>
          <w:tcPr>
            <w:tcW w:w="993" w:type="dxa"/>
            <w:shd w:val="clear" w:color="auto" w:fill="D9D9D9"/>
            <w:vAlign w:val="center"/>
          </w:tcPr>
          <w:p w14:paraId="6EE85B0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2F7F98C"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需求响应方案信息</w:t>
            </w:r>
          </w:p>
        </w:tc>
      </w:tr>
    </w:tbl>
    <w:p w14:paraId="0C26160C" w14:textId="77777777" w:rsidR="00605658" w:rsidRDefault="00605658">
      <w:pPr>
        <w:rPr>
          <w:szCs w:val="21"/>
        </w:rPr>
      </w:pPr>
    </w:p>
    <w:p w14:paraId="2C2870CD" w14:textId="77777777" w:rsidR="00605658" w:rsidRDefault="00445048">
      <w:pPr>
        <w:pStyle w:val="3"/>
        <w:numPr>
          <w:ilvl w:val="2"/>
          <w:numId w:val="2"/>
        </w:numPr>
        <w:rPr>
          <w:bCs/>
          <w:sz w:val="21"/>
          <w:szCs w:val="21"/>
          <w:lang w:val="en-US"/>
        </w:rPr>
      </w:pPr>
      <w:bookmarkStart w:id="464" w:name="_Toc353393970"/>
      <w:r>
        <w:rPr>
          <w:bCs/>
          <w:sz w:val="21"/>
          <w:szCs w:val="21"/>
          <w:lang w:val="en-US"/>
        </w:rPr>
        <w:t>UC-P1-</w:t>
      </w:r>
      <w:r>
        <w:rPr>
          <w:rFonts w:hint="eastAsia"/>
          <w:bCs/>
          <w:sz w:val="21"/>
          <w:szCs w:val="21"/>
          <w:lang w:val="en-US"/>
        </w:rPr>
        <w:t>34执行效果计算用例</w:t>
      </w:r>
      <w:bookmarkEnd w:id="464"/>
    </w:p>
    <w:p w14:paraId="267C22EB" w14:textId="77777777" w:rsidR="00605658" w:rsidRDefault="00445048">
      <w:pPr>
        <w:pStyle w:val="affd"/>
        <w:keepNext/>
        <w:jc w:val="center"/>
        <w:rPr>
          <w:sz w:val="21"/>
          <w:szCs w:val="21"/>
        </w:rPr>
      </w:pPr>
      <w:bookmarkStart w:id="465" w:name="_Toc35339423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187</w:t>
      </w:r>
      <w:r>
        <w:rPr>
          <w:sz w:val="21"/>
          <w:szCs w:val="21"/>
        </w:rPr>
        <w:fldChar w:fldCharType="end"/>
      </w:r>
      <w:r>
        <w:rPr>
          <w:rFonts w:hint="eastAsia"/>
          <w:sz w:val="21"/>
          <w:szCs w:val="21"/>
        </w:rPr>
        <w:t>执行效果计算用例</w:t>
      </w:r>
      <w:bookmarkEnd w:id="46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C71C235" w14:textId="77777777">
        <w:tc>
          <w:tcPr>
            <w:tcW w:w="993" w:type="dxa"/>
            <w:shd w:val="clear" w:color="auto" w:fill="D9D9D9"/>
            <w:vAlign w:val="center"/>
          </w:tcPr>
          <w:p w14:paraId="03545EE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56CA5D7F" w14:textId="77777777" w:rsidR="00605658" w:rsidRDefault="00445048">
            <w:pPr>
              <w:rPr>
                <w:rFonts w:ascii="宋体" w:hAnsi="宋体"/>
                <w:szCs w:val="21"/>
              </w:rPr>
            </w:pPr>
            <w:r>
              <w:rPr>
                <w:rFonts w:ascii="宋体" w:hAnsi="宋体" w:hint="eastAsia"/>
                <w:szCs w:val="21"/>
              </w:rPr>
              <w:t>执行效果计算用例</w:t>
            </w:r>
          </w:p>
        </w:tc>
      </w:tr>
      <w:tr w:rsidR="00605658" w14:paraId="62E0FDC6" w14:textId="77777777">
        <w:tc>
          <w:tcPr>
            <w:tcW w:w="993" w:type="dxa"/>
            <w:shd w:val="clear" w:color="auto" w:fill="D9D9D9"/>
            <w:vAlign w:val="center"/>
          </w:tcPr>
          <w:p w14:paraId="23343968"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58B0F91" w14:textId="77777777" w:rsidR="00605658" w:rsidRDefault="00445048">
            <w:pPr>
              <w:rPr>
                <w:rFonts w:ascii="宋体" w:hAnsi="宋体"/>
                <w:szCs w:val="21"/>
              </w:rPr>
            </w:pPr>
            <w:r>
              <w:rPr>
                <w:rFonts w:ascii="宋体" w:hAnsi="宋体"/>
                <w:szCs w:val="21"/>
              </w:rPr>
              <w:t>UC-P1-</w:t>
            </w:r>
            <w:r>
              <w:rPr>
                <w:rFonts w:ascii="宋体" w:hAnsi="宋体" w:hint="eastAsia"/>
                <w:szCs w:val="21"/>
              </w:rPr>
              <w:t>34</w:t>
            </w:r>
          </w:p>
        </w:tc>
      </w:tr>
      <w:tr w:rsidR="00605658" w14:paraId="477CC6E5" w14:textId="77777777">
        <w:tc>
          <w:tcPr>
            <w:tcW w:w="993" w:type="dxa"/>
            <w:shd w:val="clear" w:color="auto" w:fill="D9D9D9"/>
            <w:vAlign w:val="center"/>
          </w:tcPr>
          <w:p w14:paraId="6C74756F" w14:textId="77777777" w:rsidR="00605658" w:rsidRDefault="00445048">
            <w:pPr>
              <w:rPr>
                <w:rFonts w:ascii="宋体" w:hAnsi="宋体"/>
                <w:b/>
                <w:szCs w:val="21"/>
              </w:rPr>
            </w:pPr>
            <w:r>
              <w:rPr>
                <w:rFonts w:ascii="宋体" w:hAnsi="宋体" w:hint="eastAsia"/>
                <w:b/>
                <w:szCs w:val="21"/>
              </w:rPr>
              <w:t>参与者</w:t>
            </w:r>
          </w:p>
        </w:tc>
        <w:tc>
          <w:tcPr>
            <w:tcW w:w="8861" w:type="dxa"/>
          </w:tcPr>
          <w:p w14:paraId="4ACA21BA" w14:textId="77777777" w:rsidR="00605658" w:rsidRDefault="00445048">
            <w:pPr>
              <w:rPr>
                <w:rFonts w:ascii="宋体" w:hAnsi="宋体"/>
                <w:szCs w:val="21"/>
              </w:rPr>
            </w:pPr>
            <w:r>
              <w:rPr>
                <w:rFonts w:hAnsi="宋体" w:hint="eastAsia"/>
                <w:szCs w:val="21"/>
              </w:rPr>
              <w:t>地市级电网企业</w:t>
            </w:r>
          </w:p>
        </w:tc>
      </w:tr>
      <w:tr w:rsidR="00605658" w14:paraId="443EC042" w14:textId="77777777">
        <w:tc>
          <w:tcPr>
            <w:tcW w:w="993" w:type="dxa"/>
            <w:shd w:val="clear" w:color="auto" w:fill="D9D9D9"/>
            <w:vAlign w:val="center"/>
          </w:tcPr>
          <w:p w14:paraId="18E70F5E"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3454A42" w14:textId="77777777" w:rsidR="00605658" w:rsidRDefault="00445048">
            <w:pPr>
              <w:rPr>
                <w:rFonts w:ascii="宋体" w:hAnsi="宋体"/>
                <w:szCs w:val="21"/>
              </w:rPr>
            </w:pPr>
            <w:r>
              <w:rPr>
                <w:rFonts w:ascii="宋体" w:hAnsi="宋体" w:hint="eastAsia"/>
                <w:szCs w:val="21"/>
              </w:rPr>
              <w:t>无</w:t>
            </w:r>
          </w:p>
        </w:tc>
      </w:tr>
      <w:tr w:rsidR="00605658" w14:paraId="2EBB6FDB" w14:textId="77777777">
        <w:tc>
          <w:tcPr>
            <w:tcW w:w="993" w:type="dxa"/>
            <w:shd w:val="clear" w:color="auto" w:fill="D9D9D9"/>
            <w:vAlign w:val="center"/>
          </w:tcPr>
          <w:p w14:paraId="36628E9A" w14:textId="77777777" w:rsidR="00605658" w:rsidRDefault="00445048">
            <w:pPr>
              <w:rPr>
                <w:rFonts w:ascii="宋体" w:hAnsi="宋体"/>
                <w:b/>
                <w:szCs w:val="21"/>
              </w:rPr>
            </w:pPr>
            <w:r>
              <w:rPr>
                <w:rFonts w:ascii="宋体" w:hAnsi="宋体" w:hint="eastAsia"/>
                <w:b/>
                <w:szCs w:val="21"/>
              </w:rPr>
              <w:t>子功能点</w:t>
            </w:r>
          </w:p>
        </w:tc>
        <w:tc>
          <w:tcPr>
            <w:tcW w:w="8861" w:type="dxa"/>
          </w:tcPr>
          <w:p w14:paraId="7E056FA0" w14:textId="77777777" w:rsidR="00605658" w:rsidRDefault="00445048">
            <w:pPr>
              <w:rPr>
                <w:rFonts w:ascii="宋体" w:hAnsi="宋体"/>
                <w:szCs w:val="21"/>
              </w:rPr>
            </w:pPr>
            <w:r>
              <w:rPr>
                <w:rFonts w:ascii="宋体" w:hAnsi="宋体" w:hint="eastAsia"/>
                <w:szCs w:val="21"/>
              </w:rPr>
              <w:t>1、如果是地（市）电网企业用户，则按以下几种方法处理：</w:t>
            </w:r>
          </w:p>
          <w:p w14:paraId="31984A7B" w14:textId="77777777" w:rsidR="00605658" w:rsidRDefault="00445048">
            <w:pPr>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查询『需求响应执行方案信息』，得到电网企业、方案名称、需求响应分类、需求响应措施、响应负荷、用户数、总可削减用电负荷、执行日期、开始时间、方案启动原因，并以二维表格形式展现。</w:t>
            </w:r>
          </w:p>
          <w:p w14:paraId="3A6E262D" w14:textId="77777777" w:rsidR="00605658" w:rsidRDefault="00445048">
            <w:pPr>
              <w:rPr>
                <w:rFonts w:ascii="宋体" w:hAnsi="宋体"/>
                <w:szCs w:val="21"/>
              </w:rPr>
            </w:pPr>
            <w:r>
              <w:rPr>
                <w:rFonts w:ascii="宋体" w:hAnsi="宋体" w:hint="eastAsia"/>
                <w:szCs w:val="21"/>
              </w:rPr>
              <w:t>（2）根据指定的需求响应执行方案，登记基本负荷计算方法，计算用户的基本负荷，得到『需求响应用户补偿信息』、『需求响应用户计算负荷明细信息』。保存『需求响应用户补偿信息』，内容包括：电网企业、用户编号、方案编号、日期、开始时间、计算算法、基本负荷、实际负荷、削减负荷。保存『需求响应用户计算负荷明细信息』，内容包括：电网企业、用户编号、方案编号、执行日期、小时、修正前基本负荷、基本负荷、实际负荷、修正因子。</w:t>
            </w:r>
          </w:p>
        </w:tc>
      </w:tr>
      <w:tr w:rsidR="00605658" w14:paraId="4AB024B2" w14:textId="77777777">
        <w:tc>
          <w:tcPr>
            <w:tcW w:w="993" w:type="dxa"/>
            <w:shd w:val="clear" w:color="auto" w:fill="D9D9D9"/>
            <w:vAlign w:val="center"/>
          </w:tcPr>
          <w:p w14:paraId="67BEE06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0B49476" w14:textId="77777777" w:rsidR="00605658" w:rsidRDefault="00445048">
            <w:pPr>
              <w:rPr>
                <w:rFonts w:ascii="宋体" w:hAnsi="宋体"/>
                <w:szCs w:val="21"/>
              </w:rPr>
            </w:pPr>
            <w:r>
              <w:rPr>
                <w:rFonts w:ascii="宋体" w:hAnsi="宋体" w:hint="eastAsia"/>
                <w:szCs w:val="21"/>
              </w:rPr>
              <w:t>无</w:t>
            </w:r>
          </w:p>
        </w:tc>
      </w:tr>
      <w:tr w:rsidR="00605658" w14:paraId="5B8BD6DB" w14:textId="77777777">
        <w:tc>
          <w:tcPr>
            <w:tcW w:w="993" w:type="dxa"/>
            <w:shd w:val="clear" w:color="auto" w:fill="D9D9D9"/>
            <w:vAlign w:val="center"/>
          </w:tcPr>
          <w:p w14:paraId="627C927C"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00C865F" w14:textId="77777777" w:rsidR="00605658" w:rsidRDefault="00445048">
            <w:pPr>
              <w:rPr>
                <w:rFonts w:ascii="宋体" w:hAnsi="宋体"/>
                <w:szCs w:val="21"/>
              </w:rPr>
            </w:pPr>
            <w:r>
              <w:rPr>
                <w:rFonts w:ascii="宋体" w:hAnsi="宋体" w:hint="eastAsia"/>
                <w:szCs w:val="21"/>
              </w:rPr>
              <w:t>复杂分析查询类</w:t>
            </w:r>
          </w:p>
        </w:tc>
      </w:tr>
      <w:tr w:rsidR="00605658" w14:paraId="0E1DC372" w14:textId="77777777">
        <w:tc>
          <w:tcPr>
            <w:tcW w:w="993" w:type="dxa"/>
            <w:shd w:val="clear" w:color="auto" w:fill="D9D9D9"/>
            <w:vAlign w:val="center"/>
          </w:tcPr>
          <w:p w14:paraId="1EBE826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D9E5489" w14:textId="77777777" w:rsidR="00605658" w:rsidRDefault="00445048">
            <w:pPr>
              <w:rPr>
                <w:rFonts w:ascii="宋体" w:hAnsi="宋体"/>
                <w:szCs w:val="21"/>
              </w:rPr>
            </w:pPr>
            <w:r>
              <w:rPr>
                <w:rFonts w:ascii="宋体" w:hAnsi="宋体" w:hint="eastAsia"/>
                <w:szCs w:val="21"/>
              </w:rPr>
              <w:t>1.需求响应执行方案信息</w:t>
            </w:r>
            <w:r>
              <w:rPr>
                <w:rFonts w:hint="eastAsia"/>
                <w:szCs w:val="21"/>
              </w:rPr>
              <w:t>查询</w:t>
            </w:r>
            <w:r>
              <w:rPr>
                <w:rFonts w:ascii="宋体" w:hAnsi="宋体" w:hint="eastAsia"/>
                <w:szCs w:val="21"/>
              </w:rPr>
              <w:t>；2、</w:t>
            </w:r>
            <w:r>
              <w:rPr>
                <w:rFonts w:hAnsi="宋体" w:hint="eastAsia"/>
                <w:color w:val="000000"/>
                <w:szCs w:val="21"/>
              </w:rPr>
              <w:t>需求响应用户计算负荷明细信息</w:t>
            </w:r>
            <w:r>
              <w:rPr>
                <w:rFonts w:ascii="宋体" w:hAnsi="宋体" w:hint="eastAsia"/>
                <w:szCs w:val="21"/>
              </w:rPr>
              <w:t>计算</w:t>
            </w:r>
            <w:r>
              <w:rPr>
                <w:rFonts w:hAnsi="宋体" w:hint="eastAsia"/>
                <w:color w:val="000000"/>
                <w:szCs w:val="21"/>
              </w:rPr>
              <w:t>；</w:t>
            </w:r>
            <w:r>
              <w:rPr>
                <w:rFonts w:hAnsi="宋体" w:hint="eastAsia"/>
                <w:color w:val="000000"/>
                <w:szCs w:val="21"/>
              </w:rPr>
              <w:t>3</w:t>
            </w:r>
            <w:r>
              <w:rPr>
                <w:rFonts w:hAnsi="宋体" w:hint="eastAsia"/>
                <w:color w:val="000000"/>
                <w:szCs w:val="21"/>
              </w:rPr>
              <w:t>、审核、；</w:t>
            </w:r>
            <w:r>
              <w:rPr>
                <w:rFonts w:hAnsi="宋体" w:hint="eastAsia"/>
                <w:color w:val="000000"/>
                <w:szCs w:val="21"/>
              </w:rPr>
              <w:t>4</w:t>
            </w:r>
            <w:r>
              <w:rPr>
                <w:rFonts w:hAnsi="宋体" w:hint="eastAsia"/>
                <w:color w:val="000000"/>
                <w:szCs w:val="21"/>
              </w:rPr>
              <w:t>、发行计算结果信息</w:t>
            </w:r>
          </w:p>
        </w:tc>
      </w:tr>
    </w:tbl>
    <w:p w14:paraId="26DF9E51" w14:textId="77777777" w:rsidR="00605658" w:rsidRDefault="00605658">
      <w:pPr>
        <w:rPr>
          <w:szCs w:val="21"/>
        </w:rPr>
      </w:pPr>
    </w:p>
    <w:p w14:paraId="6BC96237" w14:textId="77777777" w:rsidR="00605658" w:rsidRDefault="00445048">
      <w:pPr>
        <w:pStyle w:val="3"/>
        <w:numPr>
          <w:ilvl w:val="2"/>
          <w:numId w:val="2"/>
        </w:numPr>
        <w:rPr>
          <w:bCs/>
          <w:sz w:val="21"/>
          <w:szCs w:val="21"/>
          <w:lang w:val="en-US"/>
        </w:rPr>
      </w:pPr>
      <w:bookmarkStart w:id="466" w:name="_Toc353393971"/>
      <w:r>
        <w:rPr>
          <w:bCs/>
          <w:sz w:val="21"/>
          <w:szCs w:val="21"/>
          <w:lang w:val="en-US"/>
        </w:rPr>
        <w:t>UC-P1-</w:t>
      </w:r>
      <w:r>
        <w:rPr>
          <w:rFonts w:hint="eastAsia"/>
          <w:bCs/>
          <w:sz w:val="21"/>
          <w:szCs w:val="21"/>
          <w:lang w:val="en-US"/>
        </w:rPr>
        <w:t>35效果统计分析用例</w:t>
      </w:r>
      <w:bookmarkEnd w:id="466"/>
    </w:p>
    <w:p w14:paraId="27C9BB30" w14:textId="77777777" w:rsidR="00605658" w:rsidRDefault="00445048">
      <w:pPr>
        <w:pStyle w:val="affd"/>
        <w:keepNext/>
        <w:jc w:val="center"/>
        <w:rPr>
          <w:sz w:val="21"/>
          <w:szCs w:val="21"/>
        </w:rPr>
      </w:pPr>
      <w:bookmarkStart w:id="467" w:name="_Toc35339424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188</w:t>
      </w:r>
      <w:r>
        <w:rPr>
          <w:sz w:val="21"/>
          <w:szCs w:val="21"/>
        </w:rPr>
        <w:fldChar w:fldCharType="end"/>
      </w:r>
      <w:r>
        <w:rPr>
          <w:rFonts w:hint="eastAsia"/>
          <w:sz w:val="21"/>
          <w:szCs w:val="21"/>
        </w:rPr>
        <w:t>效果统计分析用例</w:t>
      </w:r>
      <w:bookmarkEnd w:id="46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462EE0D" w14:textId="77777777">
        <w:tc>
          <w:tcPr>
            <w:tcW w:w="993" w:type="dxa"/>
            <w:shd w:val="clear" w:color="auto" w:fill="D9D9D9"/>
            <w:vAlign w:val="center"/>
          </w:tcPr>
          <w:p w14:paraId="011EE6CD"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988E918" w14:textId="77777777" w:rsidR="00605658" w:rsidRDefault="00445048">
            <w:pPr>
              <w:rPr>
                <w:rFonts w:ascii="宋体" w:hAnsi="宋体"/>
                <w:szCs w:val="21"/>
              </w:rPr>
            </w:pPr>
            <w:r>
              <w:rPr>
                <w:rFonts w:ascii="宋体" w:hAnsi="宋体" w:hint="eastAsia"/>
                <w:szCs w:val="21"/>
              </w:rPr>
              <w:t>效果统计分析用例</w:t>
            </w:r>
          </w:p>
        </w:tc>
      </w:tr>
      <w:tr w:rsidR="00605658" w14:paraId="61745750" w14:textId="77777777">
        <w:tc>
          <w:tcPr>
            <w:tcW w:w="993" w:type="dxa"/>
            <w:shd w:val="clear" w:color="auto" w:fill="D9D9D9"/>
            <w:vAlign w:val="center"/>
          </w:tcPr>
          <w:p w14:paraId="52532DC5"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C0FB3DF" w14:textId="77777777" w:rsidR="00605658" w:rsidRDefault="00445048">
            <w:pPr>
              <w:rPr>
                <w:rFonts w:ascii="宋体" w:hAnsi="宋体"/>
                <w:szCs w:val="21"/>
              </w:rPr>
            </w:pPr>
            <w:r>
              <w:rPr>
                <w:rFonts w:ascii="宋体" w:hAnsi="宋体"/>
                <w:szCs w:val="21"/>
              </w:rPr>
              <w:t>UC-P1-</w:t>
            </w:r>
            <w:r>
              <w:rPr>
                <w:rFonts w:ascii="宋体" w:hAnsi="宋体" w:hint="eastAsia"/>
                <w:szCs w:val="21"/>
              </w:rPr>
              <w:t>35</w:t>
            </w:r>
          </w:p>
        </w:tc>
      </w:tr>
      <w:tr w:rsidR="00605658" w14:paraId="4DFEF5E1" w14:textId="77777777">
        <w:tc>
          <w:tcPr>
            <w:tcW w:w="993" w:type="dxa"/>
            <w:shd w:val="clear" w:color="auto" w:fill="D9D9D9"/>
            <w:vAlign w:val="center"/>
          </w:tcPr>
          <w:p w14:paraId="47468815" w14:textId="77777777" w:rsidR="00605658" w:rsidRDefault="00445048">
            <w:pPr>
              <w:rPr>
                <w:rFonts w:ascii="宋体" w:hAnsi="宋体"/>
                <w:b/>
                <w:szCs w:val="21"/>
              </w:rPr>
            </w:pPr>
            <w:r>
              <w:rPr>
                <w:rFonts w:ascii="宋体" w:hAnsi="宋体" w:hint="eastAsia"/>
                <w:b/>
                <w:szCs w:val="21"/>
              </w:rPr>
              <w:t>参与者</w:t>
            </w:r>
          </w:p>
        </w:tc>
        <w:tc>
          <w:tcPr>
            <w:tcW w:w="8861" w:type="dxa"/>
          </w:tcPr>
          <w:p w14:paraId="77DF564E" w14:textId="77777777" w:rsidR="00605658" w:rsidRDefault="00445048">
            <w:pPr>
              <w:rPr>
                <w:rFonts w:ascii="宋体" w:hAnsi="宋体"/>
                <w:szCs w:val="21"/>
              </w:rPr>
            </w:pPr>
            <w:r>
              <w:rPr>
                <w:rFonts w:hAnsi="宋体" w:hint="eastAsia"/>
                <w:color w:val="000000"/>
                <w:szCs w:val="21"/>
              </w:rPr>
              <w:t>国家发改委、省级电力运行主管部门、地市级电力运行主管部门、总部级电网企业、省级电网企业、地市级电网企业、用户</w:t>
            </w:r>
          </w:p>
        </w:tc>
      </w:tr>
      <w:tr w:rsidR="00605658" w14:paraId="4BBED20F" w14:textId="77777777">
        <w:tc>
          <w:tcPr>
            <w:tcW w:w="993" w:type="dxa"/>
            <w:shd w:val="clear" w:color="auto" w:fill="D9D9D9"/>
            <w:vAlign w:val="center"/>
          </w:tcPr>
          <w:p w14:paraId="492BA935"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B072262" w14:textId="77777777" w:rsidR="00605658" w:rsidRDefault="00445048">
            <w:pPr>
              <w:rPr>
                <w:rFonts w:ascii="宋体" w:hAnsi="宋体"/>
                <w:szCs w:val="21"/>
              </w:rPr>
            </w:pPr>
            <w:r>
              <w:rPr>
                <w:rFonts w:ascii="宋体" w:hAnsi="宋体" w:hint="eastAsia"/>
                <w:szCs w:val="21"/>
              </w:rPr>
              <w:t>无</w:t>
            </w:r>
          </w:p>
        </w:tc>
      </w:tr>
      <w:tr w:rsidR="00605658" w14:paraId="45F6B8B0" w14:textId="77777777">
        <w:tc>
          <w:tcPr>
            <w:tcW w:w="993" w:type="dxa"/>
            <w:shd w:val="clear" w:color="auto" w:fill="D9D9D9"/>
            <w:vAlign w:val="center"/>
          </w:tcPr>
          <w:p w14:paraId="728D55B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31E96F7" w14:textId="77777777" w:rsidR="00605658" w:rsidRDefault="00445048">
            <w:pPr>
              <w:jc w:val="left"/>
              <w:rPr>
                <w:rFonts w:hAnsi="宋体"/>
                <w:color w:val="000000"/>
                <w:szCs w:val="21"/>
              </w:rPr>
            </w:pPr>
            <w:r>
              <w:rPr>
                <w:rFonts w:hAnsi="宋体" w:hint="eastAsia"/>
                <w:color w:val="000000"/>
                <w:szCs w:val="21"/>
              </w:rPr>
              <w:t>1</w:t>
            </w:r>
            <w:r>
              <w:rPr>
                <w:rFonts w:hAnsi="宋体" w:hint="eastAsia"/>
                <w:color w:val="000000"/>
                <w:szCs w:val="21"/>
              </w:rPr>
              <w:t>、如果是地（市）电网企业用户，则按以下几种方法处理：</w:t>
            </w:r>
          </w:p>
          <w:p w14:paraId="379245D7" w14:textId="77777777" w:rsidR="00605658" w:rsidRDefault="00445048">
            <w:pPr>
              <w:jc w:val="left"/>
              <w:rPr>
                <w:rFonts w:hAnsi="宋体"/>
                <w:color w:val="000000"/>
                <w:szCs w:val="21"/>
              </w:rPr>
            </w:pPr>
            <w:r>
              <w:rPr>
                <w:rFonts w:hAnsi="宋体" w:hint="eastAsia"/>
                <w:color w:val="000000"/>
                <w:szCs w:val="21"/>
              </w:rPr>
              <w:t>（</w:t>
            </w:r>
            <w:r>
              <w:rPr>
                <w:rFonts w:hAnsi="宋体" w:hint="eastAsia"/>
                <w:color w:val="000000"/>
                <w:szCs w:val="21"/>
              </w:rPr>
              <w:t>3</w:t>
            </w:r>
            <w:r>
              <w:rPr>
                <w:rFonts w:hAnsi="宋体" w:hint="eastAsia"/>
                <w:color w:val="000000"/>
                <w:szCs w:val="21"/>
              </w:rPr>
              <w:t>）根据电网企业、执行日期、需求响应分类、需求响应措施条件，按电网企业、执行日期、用户编号、需求响应分类、需求响应措施分组，对需求响应用户计算负荷明细信息』、『需求响应用户明细信息』、『需求响应执行方案信息』、『需求响应执行方案用户信息』进行统计，得到，统计期粒度是指按日分组的小时电量信息，内容包括：电网企业、执行日期、用户编号、行政区域、小时、需求响应分类、需求响应措施、基本负荷、实际负荷，并以曲线图展现。</w:t>
            </w:r>
          </w:p>
          <w:p w14:paraId="018E2738" w14:textId="77777777" w:rsidR="00605658" w:rsidRDefault="00445048">
            <w:pPr>
              <w:jc w:val="left"/>
              <w:rPr>
                <w:rFonts w:hAnsi="宋体"/>
                <w:color w:val="000000"/>
                <w:szCs w:val="21"/>
              </w:rPr>
            </w:pPr>
            <w:r>
              <w:rPr>
                <w:rFonts w:hAnsi="宋体" w:hint="eastAsia"/>
                <w:color w:val="000000"/>
                <w:szCs w:val="21"/>
              </w:rPr>
              <w:t>（</w:t>
            </w:r>
            <w:r>
              <w:rPr>
                <w:rFonts w:hAnsi="宋体" w:hint="eastAsia"/>
                <w:color w:val="000000"/>
                <w:szCs w:val="21"/>
              </w:rPr>
              <w:t>4</w:t>
            </w:r>
            <w:r>
              <w:rPr>
                <w:rFonts w:hAnsi="宋体" w:hint="eastAsia"/>
                <w:color w:val="000000"/>
                <w:szCs w:val="21"/>
              </w:rPr>
              <w:t>）根据电网企业、执行日期、需求响应分类、需求响应措施条件，按电网企业、执行日期、需求响应分类、需求响应措施分组，对进行统计，得到『需求响应单位方案执行效果信息』，统计期粒度是指按日分组的小时电量信息，内容包括：电网企业、行政区域、执行日期、小时、需求响应分类、需求响应措施、总基本负荷、总实际负荷、响应负荷、总消减负荷，并以曲线图展现。</w:t>
            </w:r>
          </w:p>
          <w:p w14:paraId="45834837" w14:textId="77777777" w:rsidR="00605658" w:rsidRDefault="00445048">
            <w:pPr>
              <w:jc w:val="left"/>
              <w:rPr>
                <w:rFonts w:hAnsi="宋体"/>
                <w:color w:val="000000"/>
                <w:szCs w:val="21"/>
              </w:rPr>
            </w:pPr>
            <w:r>
              <w:rPr>
                <w:rFonts w:hAnsi="宋体" w:hint="eastAsia"/>
                <w:color w:val="000000"/>
                <w:szCs w:val="21"/>
              </w:rPr>
              <w:t>（</w:t>
            </w:r>
            <w:r>
              <w:rPr>
                <w:rFonts w:hAnsi="宋体" w:hint="eastAsia"/>
                <w:color w:val="000000"/>
                <w:szCs w:val="21"/>
              </w:rPr>
              <w:t>5</w:t>
            </w:r>
            <w:r>
              <w:rPr>
                <w:rFonts w:hAnsi="宋体" w:hint="eastAsia"/>
                <w:color w:val="000000"/>
                <w:szCs w:val="21"/>
              </w:rPr>
              <w:t>）打印「</w:t>
            </w:r>
            <w:r>
              <w:rPr>
                <w:rFonts w:hAnsi="宋体" w:hint="eastAsia"/>
                <w:color w:val="000000"/>
                <w:szCs w:val="21"/>
              </w:rPr>
              <w:t>BM03_BD_04</w:t>
            </w:r>
            <w:r>
              <w:rPr>
                <w:rFonts w:hAnsi="宋体" w:hint="eastAsia"/>
                <w:color w:val="000000"/>
                <w:szCs w:val="21"/>
              </w:rPr>
              <w:t>需求响应执行效果分析报告」。</w:t>
            </w:r>
          </w:p>
          <w:p w14:paraId="58763AA6" w14:textId="77777777" w:rsidR="00605658" w:rsidRDefault="00445048">
            <w:pPr>
              <w:jc w:val="left"/>
              <w:rPr>
                <w:rFonts w:hAnsi="宋体"/>
                <w:color w:val="000000"/>
                <w:szCs w:val="21"/>
              </w:rPr>
            </w:pPr>
            <w:r>
              <w:rPr>
                <w:rFonts w:hAnsi="宋体" w:hint="eastAsia"/>
                <w:color w:val="000000"/>
                <w:szCs w:val="21"/>
              </w:rPr>
              <w:t>2</w:t>
            </w:r>
            <w:r>
              <w:rPr>
                <w:rFonts w:hAnsi="宋体" w:hint="eastAsia"/>
                <w:color w:val="000000"/>
                <w:szCs w:val="21"/>
              </w:rPr>
              <w:t>、如果是省级电网企业，则按以下方法处理：</w:t>
            </w:r>
          </w:p>
          <w:p w14:paraId="4AB4E159" w14:textId="77777777" w:rsidR="00605658" w:rsidRDefault="00445048">
            <w:pPr>
              <w:jc w:val="left"/>
              <w:rPr>
                <w:rFonts w:hAnsi="宋体"/>
                <w:color w:val="000000"/>
                <w:szCs w:val="21"/>
              </w:rPr>
            </w:pPr>
            <w:r>
              <w:rPr>
                <w:rFonts w:hAnsi="宋体" w:hint="eastAsia"/>
                <w:color w:val="000000"/>
                <w:szCs w:val="21"/>
              </w:rPr>
              <w:t>根据电网企业、执行日期、需求响应分类、需求响应措施条件，按电网企业、执行日期、需求响应分类、需求响应措施分组，对地（市）电网企业的『需求响应单位方案执行效果信息』进行统计，得到省级电网企业的『需求响应单位方案执行效果信息』，统计期粒度是指按日分组的小时电量信息，内容包括：电网企业、行政区域、执行日期、小时、需求响应分类、需求响应措施、总基本负荷、总实际负荷、响应负荷、总消减负荷，并以曲线图展现，支持向下钻取。</w:t>
            </w:r>
          </w:p>
          <w:p w14:paraId="1835F484" w14:textId="77777777" w:rsidR="00605658" w:rsidRDefault="00445048">
            <w:pPr>
              <w:jc w:val="left"/>
              <w:rPr>
                <w:rFonts w:hAnsi="宋体"/>
                <w:color w:val="000000"/>
                <w:szCs w:val="21"/>
              </w:rPr>
            </w:pPr>
            <w:r>
              <w:rPr>
                <w:rFonts w:hAnsi="宋体" w:hint="eastAsia"/>
                <w:color w:val="000000"/>
                <w:szCs w:val="21"/>
              </w:rPr>
              <w:t>3</w:t>
            </w:r>
            <w:r>
              <w:rPr>
                <w:rFonts w:hAnsi="宋体" w:hint="eastAsia"/>
                <w:color w:val="000000"/>
                <w:szCs w:val="21"/>
              </w:rPr>
              <w:t>、如果是总部级电网企业用户，则按以下方法处理：</w:t>
            </w:r>
          </w:p>
          <w:p w14:paraId="68F235FB" w14:textId="77777777" w:rsidR="00605658" w:rsidRDefault="00445048">
            <w:pPr>
              <w:jc w:val="left"/>
              <w:rPr>
                <w:rFonts w:hAnsi="宋体"/>
                <w:color w:val="000000"/>
                <w:szCs w:val="21"/>
              </w:rPr>
            </w:pPr>
            <w:r>
              <w:rPr>
                <w:rFonts w:hAnsi="宋体" w:hint="eastAsia"/>
                <w:color w:val="000000"/>
                <w:szCs w:val="21"/>
              </w:rPr>
              <w:t>根据电网企业、执行日期、需求响应分类、需求响应措施条件，按电网企业、执行日期、需求响应分类、需求响应措施分组，对省级电网企业的『需求响应单位方案执行效果信息』进行统计，得到总部级电网企业的『需求响应单位方案执行效果信息』，统计期粒度是指按日分组的小时电量信息，内容包括：电网企业、行政区域、执行日期、小时、需求响应分类、需求响应措施、总基本负荷、总实际负荷、响应负荷、总消减负荷，并以曲线图展现，支持向下钻取。</w:t>
            </w:r>
          </w:p>
          <w:p w14:paraId="2F0DC9B5" w14:textId="77777777" w:rsidR="00605658" w:rsidRDefault="00445048">
            <w:pPr>
              <w:jc w:val="left"/>
              <w:rPr>
                <w:rFonts w:hAnsi="宋体"/>
                <w:color w:val="000000"/>
                <w:szCs w:val="21"/>
              </w:rPr>
            </w:pPr>
            <w:r>
              <w:rPr>
                <w:rFonts w:hAnsi="宋体" w:hint="eastAsia"/>
                <w:color w:val="000000"/>
                <w:szCs w:val="21"/>
              </w:rPr>
              <w:t>4</w:t>
            </w:r>
            <w:r>
              <w:rPr>
                <w:rFonts w:hAnsi="宋体" w:hint="eastAsia"/>
                <w:color w:val="000000"/>
                <w:szCs w:val="21"/>
              </w:rPr>
              <w:t>、如果是地（市）级政府用户，则按以下方法处理：</w:t>
            </w:r>
          </w:p>
          <w:p w14:paraId="3EFFF155" w14:textId="77777777" w:rsidR="00605658" w:rsidRDefault="00445048">
            <w:pPr>
              <w:jc w:val="left"/>
              <w:rPr>
                <w:rFonts w:hAnsi="宋体"/>
                <w:color w:val="000000"/>
                <w:szCs w:val="21"/>
              </w:rPr>
            </w:pPr>
            <w:r>
              <w:rPr>
                <w:rFonts w:hAnsi="宋体" w:hint="eastAsia"/>
                <w:color w:val="000000"/>
                <w:szCs w:val="21"/>
              </w:rPr>
              <w:t>根据行政区域、执行日期、需求响应分类、需求响应措施条件，按行政区域、执行日期、需求响应分类、需求响应措施分组，对『需求响应方案执行效果明细信息』进行统计，得到地市级政府的『政府需求响应方案执行效果汇总信息』，统计期粒度是指按日分组的小时电量信息，内容包括：行政区域、执行日期、小时、需求响应分类、需求响应措施、总基本负荷、总实际负荷、响应负荷、总消减负荷，并以曲线图展示，支持向下钻取。</w:t>
            </w:r>
          </w:p>
          <w:p w14:paraId="7BDA15C7" w14:textId="77777777" w:rsidR="00605658" w:rsidRDefault="00445048">
            <w:pPr>
              <w:jc w:val="left"/>
              <w:rPr>
                <w:rFonts w:hAnsi="宋体"/>
                <w:color w:val="000000"/>
                <w:szCs w:val="21"/>
              </w:rPr>
            </w:pPr>
            <w:r>
              <w:rPr>
                <w:rFonts w:hAnsi="宋体" w:hint="eastAsia"/>
                <w:color w:val="000000"/>
                <w:szCs w:val="21"/>
              </w:rPr>
              <w:t>5</w:t>
            </w:r>
            <w:r>
              <w:rPr>
                <w:rFonts w:hAnsi="宋体" w:hint="eastAsia"/>
                <w:color w:val="000000"/>
                <w:szCs w:val="21"/>
              </w:rPr>
              <w:t>、如果是省级政府用户，则按以下方法处理：</w:t>
            </w:r>
          </w:p>
          <w:p w14:paraId="78827391" w14:textId="77777777" w:rsidR="00605658" w:rsidRDefault="00445048">
            <w:pPr>
              <w:jc w:val="left"/>
              <w:rPr>
                <w:rFonts w:hAnsi="宋体"/>
                <w:color w:val="000000"/>
                <w:szCs w:val="21"/>
              </w:rPr>
            </w:pPr>
            <w:r>
              <w:rPr>
                <w:rFonts w:hAnsi="宋体" w:hint="eastAsia"/>
                <w:color w:val="000000"/>
                <w:szCs w:val="21"/>
              </w:rPr>
              <w:t>根据执行日期、行政区域、需求响应分类、需求响应措施条件，按照执行日期、行政区域、需求响应分类、需求响应措施分组，对行政区域内地方政府的『政府需求响应方案执行效果汇总信息』进行统计，得到省级政府的『政府需求响应方案执行效果汇总信息』，内容包括：行政区域、执行日期、小时、需求响应分类、需求响应措施总基本负荷、总实际负荷、响应负荷、总消减负荷</w:t>
            </w:r>
            <w:r>
              <w:rPr>
                <w:rFonts w:hAnsi="宋体" w:hint="eastAsia"/>
                <w:color w:val="000000"/>
                <w:szCs w:val="21"/>
              </w:rPr>
              <w:t xml:space="preserve">, </w:t>
            </w:r>
            <w:r>
              <w:rPr>
                <w:rFonts w:hAnsi="宋体" w:hint="eastAsia"/>
                <w:color w:val="000000"/>
                <w:szCs w:val="21"/>
              </w:rPr>
              <w:t>并以曲线图展示，可向下钻取到明细。</w:t>
            </w:r>
          </w:p>
          <w:p w14:paraId="3F9880AE" w14:textId="77777777" w:rsidR="00605658" w:rsidRDefault="00445048">
            <w:pPr>
              <w:pStyle w:val="afffff4"/>
              <w:spacing w:line="240" w:lineRule="auto"/>
              <w:ind w:firstLineChars="0" w:firstLine="0"/>
              <w:jc w:val="left"/>
              <w:rPr>
                <w:rFonts w:cstheme="minorBidi"/>
                <w:color w:val="000000"/>
                <w:sz w:val="21"/>
                <w:szCs w:val="21"/>
              </w:rPr>
            </w:pPr>
            <w:r>
              <w:rPr>
                <w:rFonts w:cstheme="minorBidi" w:hint="eastAsia"/>
                <w:color w:val="000000"/>
                <w:sz w:val="21"/>
                <w:szCs w:val="21"/>
              </w:rPr>
              <w:t>6、如果是国家级政府用户，则按以下方法处理：</w:t>
            </w:r>
          </w:p>
          <w:p w14:paraId="588D688E" w14:textId="77777777" w:rsidR="00605658" w:rsidRDefault="00445048">
            <w:pPr>
              <w:jc w:val="left"/>
              <w:rPr>
                <w:rFonts w:hAnsi="宋体"/>
                <w:color w:val="000000"/>
                <w:szCs w:val="21"/>
              </w:rPr>
            </w:pPr>
            <w:r>
              <w:rPr>
                <w:rFonts w:hAnsi="宋体" w:hint="eastAsia"/>
                <w:color w:val="000000"/>
                <w:szCs w:val="21"/>
              </w:rPr>
              <w:t>根据执行日期、行政区域、需求响应分类、需求响应措施条件，按照行政区域、需求响应分类、需求响应措施分组，对行政区域内省级政府的『政府需求响应方案执行效果汇总信息』进行统计，得到国家级政府单位的『政府需求响应方案执行效果汇总信息』，内容包括：行政区域、执行日期、小时、需求响应分类、需求响应措施、总基本负荷、总实际负荷、响应负荷、总消减负荷</w:t>
            </w:r>
            <w:r>
              <w:rPr>
                <w:rFonts w:hAnsi="宋体" w:hint="eastAsia"/>
                <w:color w:val="000000"/>
                <w:szCs w:val="21"/>
              </w:rPr>
              <w:t xml:space="preserve">, </w:t>
            </w:r>
            <w:r>
              <w:rPr>
                <w:rFonts w:hAnsi="宋体" w:hint="eastAsia"/>
                <w:color w:val="000000"/>
                <w:szCs w:val="21"/>
              </w:rPr>
              <w:t>并以曲线图展示，可向下钻取到明细。</w:t>
            </w:r>
          </w:p>
          <w:p w14:paraId="43F0E527" w14:textId="77777777" w:rsidR="00605658" w:rsidRDefault="00445048">
            <w:pPr>
              <w:jc w:val="left"/>
              <w:rPr>
                <w:color w:val="000000"/>
                <w:szCs w:val="21"/>
              </w:rPr>
            </w:pPr>
            <w:r>
              <w:rPr>
                <w:rFonts w:hint="eastAsia"/>
                <w:color w:val="000000"/>
                <w:szCs w:val="21"/>
              </w:rPr>
              <w:t>7</w:t>
            </w:r>
            <w:r>
              <w:rPr>
                <w:rFonts w:hint="eastAsia"/>
                <w:color w:val="000000"/>
                <w:szCs w:val="21"/>
              </w:rPr>
              <w:t>、如果是需求响应用户，则按一下方法处理：</w:t>
            </w:r>
          </w:p>
          <w:p w14:paraId="0B93F3A5" w14:textId="77777777" w:rsidR="00605658" w:rsidRDefault="00445048">
            <w:pPr>
              <w:rPr>
                <w:rFonts w:ascii="宋体" w:hAnsi="宋体"/>
                <w:szCs w:val="21"/>
              </w:rPr>
            </w:pPr>
            <w:r>
              <w:rPr>
                <w:rFonts w:hAnsi="宋体" w:hint="eastAsia"/>
                <w:color w:val="000000"/>
                <w:szCs w:val="21"/>
              </w:rPr>
              <w:t>根据电网企业、执行日期、需求响应分类、需求响应措施条件、用户编号条件，按电网企业、执行日期、小时、用户编号、需求响应分类、需求响应措施分组，对『需求响应方案执行效果明细』进行统计，统计期粒度是指按日分组的小时电量信息，内容包括：电网企业、执行日期、用户编号、行政区域、小时、需求响应分类、需求响应措施基本负荷、实际负荷，并以曲线图展现。</w:t>
            </w:r>
          </w:p>
        </w:tc>
      </w:tr>
      <w:tr w:rsidR="00605658" w14:paraId="6521353F" w14:textId="77777777">
        <w:tc>
          <w:tcPr>
            <w:tcW w:w="993" w:type="dxa"/>
            <w:shd w:val="clear" w:color="auto" w:fill="D9D9D9"/>
            <w:vAlign w:val="center"/>
          </w:tcPr>
          <w:p w14:paraId="2518172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83DC7A8" w14:textId="77777777" w:rsidR="00605658" w:rsidRDefault="00445048">
            <w:pPr>
              <w:rPr>
                <w:rFonts w:ascii="宋体" w:hAnsi="宋体"/>
                <w:szCs w:val="21"/>
              </w:rPr>
            </w:pPr>
            <w:r>
              <w:rPr>
                <w:rFonts w:ascii="宋体" w:hAnsi="宋体" w:hint="eastAsia"/>
                <w:szCs w:val="21"/>
              </w:rPr>
              <w:t>无</w:t>
            </w:r>
          </w:p>
        </w:tc>
      </w:tr>
      <w:tr w:rsidR="00605658" w14:paraId="5AB75F7F" w14:textId="77777777">
        <w:tc>
          <w:tcPr>
            <w:tcW w:w="993" w:type="dxa"/>
            <w:shd w:val="clear" w:color="auto" w:fill="D9D9D9"/>
            <w:vAlign w:val="center"/>
          </w:tcPr>
          <w:p w14:paraId="46049B1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9BE75BB" w14:textId="77777777" w:rsidR="00605658" w:rsidRDefault="00445048">
            <w:pPr>
              <w:rPr>
                <w:rFonts w:ascii="宋体" w:hAnsi="宋体"/>
                <w:szCs w:val="21"/>
              </w:rPr>
            </w:pPr>
            <w:r>
              <w:rPr>
                <w:rFonts w:ascii="宋体" w:hAnsi="宋体" w:hint="eastAsia"/>
                <w:szCs w:val="21"/>
              </w:rPr>
              <w:t>小数据量复杂多重查询类</w:t>
            </w:r>
          </w:p>
        </w:tc>
      </w:tr>
      <w:tr w:rsidR="00605658" w14:paraId="327D7C05" w14:textId="77777777">
        <w:tc>
          <w:tcPr>
            <w:tcW w:w="993" w:type="dxa"/>
            <w:shd w:val="clear" w:color="auto" w:fill="D9D9D9"/>
            <w:vAlign w:val="center"/>
          </w:tcPr>
          <w:p w14:paraId="47D77FC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14EAE32"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需求响应执行效果信息；2、展现需求响应执行效果结果</w:t>
            </w:r>
          </w:p>
        </w:tc>
      </w:tr>
    </w:tbl>
    <w:p w14:paraId="130BAD14" w14:textId="77777777" w:rsidR="00605658" w:rsidRDefault="00605658">
      <w:pPr>
        <w:rPr>
          <w:szCs w:val="21"/>
        </w:rPr>
      </w:pPr>
    </w:p>
    <w:p w14:paraId="41FB82E6" w14:textId="77777777" w:rsidR="00605658" w:rsidRDefault="00445048">
      <w:pPr>
        <w:pStyle w:val="3"/>
        <w:numPr>
          <w:ilvl w:val="2"/>
          <w:numId w:val="2"/>
        </w:numPr>
        <w:rPr>
          <w:bCs/>
          <w:sz w:val="21"/>
          <w:szCs w:val="21"/>
          <w:lang w:val="en-US"/>
        </w:rPr>
      </w:pPr>
      <w:bookmarkStart w:id="468" w:name="_Toc353393972"/>
      <w:r>
        <w:rPr>
          <w:bCs/>
          <w:sz w:val="21"/>
          <w:szCs w:val="21"/>
          <w:lang w:val="en-US"/>
        </w:rPr>
        <w:t>UC-P1-</w:t>
      </w:r>
      <w:r>
        <w:rPr>
          <w:rFonts w:hint="eastAsia"/>
          <w:bCs/>
          <w:sz w:val="21"/>
          <w:szCs w:val="21"/>
          <w:lang w:val="en-US"/>
        </w:rPr>
        <w:t>36经济区域用电分析用例</w:t>
      </w:r>
      <w:bookmarkEnd w:id="468"/>
    </w:p>
    <w:p w14:paraId="68D998F4" w14:textId="77777777" w:rsidR="00605658" w:rsidRDefault="00445048">
      <w:pPr>
        <w:pStyle w:val="affd"/>
        <w:keepNext/>
        <w:jc w:val="center"/>
        <w:rPr>
          <w:sz w:val="21"/>
          <w:szCs w:val="21"/>
        </w:rPr>
      </w:pPr>
      <w:bookmarkStart w:id="469" w:name="_Toc35339424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189</w:t>
      </w:r>
      <w:r>
        <w:rPr>
          <w:sz w:val="21"/>
          <w:szCs w:val="21"/>
        </w:rPr>
        <w:fldChar w:fldCharType="end"/>
      </w:r>
      <w:r>
        <w:rPr>
          <w:rFonts w:hint="eastAsia"/>
          <w:sz w:val="21"/>
          <w:szCs w:val="21"/>
        </w:rPr>
        <w:t>经济区域用电分析用例</w:t>
      </w:r>
      <w:bookmarkEnd w:id="46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C87916C" w14:textId="77777777">
        <w:tc>
          <w:tcPr>
            <w:tcW w:w="993" w:type="dxa"/>
            <w:shd w:val="clear" w:color="auto" w:fill="D9D9D9"/>
            <w:vAlign w:val="center"/>
          </w:tcPr>
          <w:p w14:paraId="7ECDBBF4"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5B06E63" w14:textId="77777777" w:rsidR="00605658" w:rsidRDefault="00445048">
            <w:pPr>
              <w:rPr>
                <w:rFonts w:ascii="宋体" w:hAnsi="宋体"/>
                <w:szCs w:val="21"/>
              </w:rPr>
            </w:pPr>
            <w:r>
              <w:rPr>
                <w:rFonts w:ascii="宋体" w:hAnsi="宋体" w:hint="eastAsia"/>
                <w:szCs w:val="21"/>
              </w:rPr>
              <w:t>经济区域用电分析用例</w:t>
            </w:r>
          </w:p>
        </w:tc>
      </w:tr>
      <w:tr w:rsidR="00605658" w14:paraId="1E113179" w14:textId="77777777">
        <w:tc>
          <w:tcPr>
            <w:tcW w:w="993" w:type="dxa"/>
            <w:shd w:val="clear" w:color="auto" w:fill="D9D9D9"/>
            <w:vAlign w:val="center"/>
          </w:tcPr>
          <w:p w14:paraId="07E2C4B0"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1A04F5C" w14:textId="77777777" w:rsidR="00605658" w:rsidRDefault="00445048">
            <w:pPr>
              <w:rPr>
                <w:rFonts w:ascii="宋体" w:hAnsi="宋体"/>
                <w:szCs w:val="21"/>
              </w:rPr>
            </w:pPr>
            <w:r>
              <w:rPr>
                <w:rFonts w:ascii="宋体" w:hAnsi="宋体"/>
                <w:szCs w:val="21"/>
              </w:rPr>
              <w:t>UC-P1-</w:t>
            </w:r>
            <w:r>
              <w:rPr>
                <w:rFonts w:ascii="宋体" w:hAnsi="宋体" w:hint="eastAsia"/>
                <w:szCs w:val="21"/>
              </w:rPr>
              <w:t>36</w:t>
            </w:r>
          </w:p>
        </w:tc>
      </w:tr>
      <w:tr w:rsidR="00605658" w14:paraId="61C36F59" w14:textId="77777777">
        <w:tc>
          <w:tcPr>
            <w:tcW w:w="993" w:type="dxa"/>
            <w:shd w:val="clear" w:color="auto" w:fill="D9D9D9"/>
            <w:vAlign w:val="center"/>
          </w:tcPr>
          <w:p w14:paraId="14A3B983" w14:textId="77777777" w:rsidR="00605658" w:rsidRDefault="00445048">
            <w:pPr>
              <w:rPr>
                <w:rFonts w:ascii="宋体" w:hAnsi="宋体"/>
                <w:b/>
                <w:szCs w:val="21"/>
              </w:rPr>
            </w:pPr>
            <w:r>
              <w:rPr>
                <w:rFonts w:ascii="宋体" w:hAnsi="宋体" w:hint="eastAsia"/>
                <w:b/>
                <w:szCs w:val="21"/>
              </w:rPr>
              <w:t>参与者</w:t>
            </w:r>
          </w:p>
        </w:tc>
        <w:tc>
          <w:tcPr>
            <w:tcW w:w="8861" w:type="dxa"/>
          </w:tcPr>
          <w:p w14:paraId="6810A629" w14:textId="77777777" w:rsidR="00605658" w:rsidRDefault="00445048">
            <w:pPr>
              <w:rPr>
                <w:rFonts w:ascii="宋体" w:hAnsi="宋体"/>
                <w:szCs w:val="21"/>
              </w:rPr>
            </w:pPr>
            <w:r>
              <w:rPr>
                <w:rFonts w:hAnsi="宋体" w:hint="eastAsia"/>
                <w:color w:val="000000"/>
                <w:szCs w:val="21"/>
              </w:rPr>
              <w:t>国家发改委、省级电力运行主管部门、地市级电力运行主管部门、总部级电网企业、省级电网企业</w:t>
            </w:r>
          </w:p>
        </w:tc>
      </w:tr>
      <w:tr w:rsidR="00605658" w14:paraId="559D58F3" w14:textId="77777777">
        <w:tc>
          <w:tcPr>
            <w:tcW w:w="993" w:type="dxa"/>
            <w:shd w:val="clear" w:color="auto" w:fill="D9D9D9"/>
            <w:vAlign w:val="center"/>
          </w:tcPr>
          <w:p w14:paraId="21939E39"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3729B1F8" w14:textId="77777777" w:rsidR="00605658" w:rsidRDefault="00445048">
            <w:pPr>
              <w:rPr>
                <w:rFonts w:ascii="宋体" w:hAnsi="宋体"/>
                <w:szCs w:val="21"/>
              </w:rPr>
            </w:pPr>
            <w:r>
              <w:rPr>
                <w:rFonts w:ascii="宋体" w:hAnsi="宋体" w:hint="eastAsia"/>
                <w:szCs w:val="21"/>
              </w:rPr>
              <w:t>无</w:t>
            </w:r>
          </w:p>
        </w:tc>
      </w:tr>
      <w:tr w:rsidR="00605658" w14:paraId="793DE91F" w14:textId="77777777">
        <w:tc>
          <w:tcPr>
            <w:tcW w:w="993" w:type="dxa"/>
            <w:shd w:val="clear" w:color="auto" w:fill="D9D9D9"/>
            <w:vAlign w:val="center"/>
          </w:tcPr>
          <w:p w14:paraId="106A44A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57D8CDD3" w14:textId="77777777" w:rsidR="00605658" w:rsidRDefault="00445048">
            <w:pPr>
              <w:rPr>
                <w:rFonts w:hAnsi="宋体"/>
                <w:szCs w:val="21"/>
              </w:rPr>
            </w:pPr>
            <w:r>
              <w:rPr>
                <w:rFonts w:hAnsi="宋体" w:hint="eastAsia"/>
                <w:szCs w:val="21"/>
              </w:rPr>
              <w:t>1</w:t>
            </w:r>
            <w:r>
              <w:rPr>
                <w:rFonts w:hAnsi="宋体" w:hint="eastAsia"/>
                <w:szCs w:val="21"/>
              </w:rPr>
              <w:t>、如果区域选择三大经济区域：</w:t>
            </w:r>
          </w:p>
          <w:p w14:paraId="335D0DF7"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区域信息分组，对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『经济区域用电信息』</w:t>
            </w:r>
            <w:r>
              <w:rPr>
                <w:rFonts w:hAnsi="宋体"/>
                <w:szCs w:val="21"/>
              </w:rPr>
              <w:t>，内容包括：</w:t>
            </w:r>
            <w:r>
              <w:rPr>
                <w:rFonts w:hAnsi="宋体" w:hint="eastAsia"/>
                <w:szCs w:val="21"/>
              </w:rPr>
              <w:t>经济</w:t>
            </w:r>
            <w:r>
              <w:rPr>
                <w:rFonts w:hAnsi="宋体"/>
                <w:szCs w:val="21"/>
              </w:rPr>
              <w:t>区域、</w:t>
            </w:r>
            <w:r>
              <w:rPr>
                <w:rFonts w:hAnsi="宋体" w:hint="eastAsia"/>
                <w:szCs w:val="21"/>
              </w:rPr>
              <w:t>年月</w:t>
            </w:r>
            <w:r>
              <w:rPr>
                <w:rFonts w:hAnsi="宋体"/>
                <w:szCs w:val="21"/>
              </w:rPr>
              <w:t>、用电量；默认年月是当年，并以</w:t>
            </w:r>
            <w:r>
              <w:rPr>
                <w:rFonts w:hAnsi="宋体" w:hint="eastAsia"/>
                <w:szCs w:val="21"/>
              </w:rPr>
              <w:t>折线图图（</w:t>
            </w:r>
            <w:r>
              <w:rPr>
                <w:rFonts w:hAnsi="宋体"/>
                <w:szCs w:val="21"/>
              </w:rPr>
              <w:t>Y</w:t>
            </w:r>
            <w:r>
              <w:rPr>
                <w:rFonts w:hAnsi="宋体"/>
                <w:szCs w:val="21"/>
              </w:rPr>
              <w:t>轴：电量；</w:t>
            </w:r>
            <w:r>
              <w:rPr>
                <w:rFonts w:hAnsi="宋体"/>
                <w:szCs w:val="21"/>
              </w:rPr>
              <w:t>X</w:t>
            </w:r>
            <w:r>
              <w:rPr>
                <w:rFonts w:hAnsi="宋体"/>
                <w:szCs w:val="21"/>
              </w:rPr>
              <w:t>轴</w:t>
            </w:r>
            <w:r>
              <w:rPr>
                <w:rFonts w:hAnsi="宋体" w:hint="eastAsia"/>
                <w:szCs w:val="21"/>
              </w:rPr>
              <w:t>：年月</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13ED8F4E"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1B9F5D42"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4BC9701D"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，按区域信息分组，对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『经济</w:t>
            </w:r>
            <w:r>
              <w:rPr>
                <w:rFonts w:hAnsi="宋体"/>
                <w:szCs w:val="21"/>
              </w:rPr>
              <w:t>区域用电</w:t>
            </w:r>
            <w:r>
              <w:rPr>
                <w:rFonts w:hAnsi="宋体" w:hint="eastAsia"/>
                <w:szCs w:val="21"/>
              </w:rPr>
              <w:t>量</w:t>
            </w:r>
            <w:r>
              <w:rPr>
                <w:rFonts w:hAnsi="宋体"/>
                <w:szCs w:val="21"/>
              </w:rPr>
              <w:t>构成</w:t>
            </w:r>
            <w:r>
              <w:rPr>
                <w:rFonts w:hAnsi="宋体" w:hint="eastAsia"/>
                <w:szCs w:val="21"/>
              </w:rPr>
              <w:t>』</w:t>
            </w:r>
            <w:r>
              <w:rPr>
                <w:rFonts w:hAnsi="宋体"/>
                <w:szCs w:val="21"/>
              </w:rPr>
              <w:t>，内容包括：</w:t>
            </w:r>
            <w:r>
              <w:rPr>
                <w:rFonts w:hAnsi="宋体" w:hint="eastAsia"/>
                <w:szCs w:val="21"/>
              </w:rPr>
              <w:t>经济</w:t>
            </w:r>
            <w:r>
              <w:rPr>
                <w:rFonts w:hAnsi="宋体"/>
                <w:szCs w:val="21"/>
              </w:rPr>
              <w:t>区域、</w:t>
            </w:r>
            <w:r>
              <w:rPr>
                <w:rFonts w:hAnsi="宋体" w:hint="eastAsia"/>
                <w:szCs w:val="21"/>
              </w:rPr>
              <w:t>年月</w:t>
            </w:r>
            <w:r>
              <w:rPr>
                <w:rFonts w:hAnsi="宋体"/>
                <w:szCs w:val="21"/>
              </w:rPr>
              <w:t>、</w:t>
            </w:r>
            <w:r>
              <w:rPr>
                <w:rFonts w:hAnsi="宋体" w:hint="eastAsia"/>
                <w:szCs w:val="21"/>
              </w:rPr>
              <w:t>经济区域总用电量</w:t>
            </w:r>
            <w:r>
              <w:rPr>
                <w:rFonts w:hAnsi="宋体"/>
                <w:szCs w:val="21"/>
              </w:rPr>
              <w:t>、</w:t>
            </w:r>
            <w:r>
              <w:rPr>
                <w:rFonts w:hAnsi="宋体" w:hint="eastAsia"/>
                <w:szCs w:val="21"/>
              </w:rPr>
              <w:t>单个经济区域用电量、单个经济区域</w:t>
            </w:r>
            <w:r>
              <w:rPr>
                <w:rFonts w:hAnsi="宋体"/>
                <w:szCs w:val="21"/>
              </w:rPr>
              <w:t>用电</w:t>
            </w:r>
            <w:r>
              <w:rPr>
                <w:rFonts w:hAnsi="宋体" w:hint="eastAsia"/>
                <w:szCs w:val="21"/>
              </w:rPr>
              <w:t>量</w:t>
            </w:r>
            <w:r>
              <w:rPr>
                <w:rFonts w:hAnsi="宋体"/>
                <w:szCs w:val="21"/>
              </w:rPr>
              <w:t>占比；默认</w:t>
            </w:r>
            <w:r>
              <w:rPr>
                <w:rFonts w:hAnsi="宋体" w:hint="eastAsia"/>
                <w:szCs w:val="21"/>
              </w:rPr>
              <w:t>年月</w:t>
            </w:r>
            <w:r>
              <w:rPr>
                <w:rFonts w:hAnsi="宋体"/>
                <w:szCs w:val="21"/>
              </w:rPr>
              <w:t>为当前月的上一个月，并以饼</w:t>
            </w:r>
            <w:r>
              <w:rPr>
                <w:rFonts w:hAnsi="宋体" w:hint="eastAsia"/>
                <w:szCs w:val="21"/>
              </w:rPr>
              <w:t>状</w:t>
            </w:r>
            <w:r>
              <w:rPr>
                <w:rFonts w:hAnsi="宋体"/>
                <w:szCs w:val="21"/>
              </w:rPr>
              <w:t>图展现。</w:t>
            </w:r>
          </w:p>
          <w:p w14:paraId="09DED8C9" w14:textId="77777777" w:rsidR="00605658" w:rsidRDefault="00445048">
            <w:pPr>
              <w:rPr>
                <w:rFonts w:hAnsi="宋体"/>
                <w:szCs w:val="21"/>
              </w:rPr>
            </w:pPr>
            <w:r>
              <w:rPr>
                <w:rFonts w:hAnsi="宋体" w:hint="eastAsia"/>
                <w:szCs w:val="21"/>
              </w:rPr>
              <w:t>2</w:t>
            </w:r>
            <w:r>
              <w:rPr>
                <w:rFonts w:hAnsi="宋体" w:hint="eastAsia"/>
                <w:szCs w:val="21"/>
              </w:rPr>
              <w:t>、如果区域选择三大经济区域中单个经济区域：</w:t>
            </w:r>
          </w:p>
          <w:p w14:paraId="452F5F1A"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区域信息分组，对</w:t>
            </w:r>
            <w:r>
              <w:rPr>
                <w:rFonts w:hAnsi="宋体" w:hint="eastAsia"/>
                <w:szCs w:val="21"/>
              </w:rPr>
              <w:t>『区域用电信息』</w:t>
            </w:r>
            <w:r>
              <w:rPr>
                <w:rFonts w:hAnsi="宋体"/>
                <w:szCs w:val="21"/>
              </w:rPr>
              <w:t>进行统计，得到</w:t>
            </w:r>
            <w:r>
              <w:rPr>
                <w:rFonts w:hAnsi="宋体" w:hint="eastAsia"/>
                <w:szCs w:val="21"/>
              </w:rPr>
              <w:t>『单个经济区域用电信息』</w:t>
            </w:r>
            <w:r>
              <w:rPr>
                <w:rFonts w:hAnsi="宋体"/>
                <w:szCs w:val="21"/>
              </w:rPr>
              <w:t>，内容包括：</w:t>
            </w:r>
            <w:r>
              <w:rPr>
                <w:rFonts w:hAnsi="宋体" w:hint="eastAsia"/>
                <w:szCs w:val="21"/>
              </w:rPr>
              <w:t>单个经济</w:t>
            </w:r>
            <w:r>
              <w:rPr>
                <w:rFonts w:hAnsi="宋体"/>
                <w:szCs w:val="21"/>
              </w:rPr>
              <w:t>区域、</w:t>
            </w:r>
            <w:r>
              <w:rPr>
                <w:rFonts w:hAnsi="宋体" w:hint="eastAsia"/>
                <w:szCs w:val="21"/>
              </w:rPr>
              <w:t>年月</w:t>
            </w:r>
            <w:r>
              <w:rPr>
                <w:rFonts w:hAnsi="宋体"/>
                <w:szCs w:val="21"/>
              </w:rPr>
              <w:t>、用电量；默认年月是当年，并以柱形</w:t>
            </w:r>
            <w:r>
              <w:rPr>
                <w:rFonts w:hAnsi="宋体" w:hint="eastAsia"/>
                <w:szCs w:val="21"/>
              </w:rPr>
              <w:t>图（</w:t>
            </w:r>
            <w:r>
              <w:rPr>
                <w:rFonts w:hAnsi="宋体"/>
                <w:szCs w:val="21"/>
              </w:rPr>
              <w:t>Y</w:t>
            </w:r>
            <w:r>
              <w:rPr>
                <w:rFonts w:hAnsi="宋体"/>
                <w:szCs w:val="21"/>
              </w:rPr>
              <w:t>轴：电量；</w:t>
            </w:r>
            <w:r>
              <w:rPr>
                <w:rFonts w:hAnsi="宋体"/>
                <w:szCs w:val="21"/>
              </w:rPr>
              <w:t>X</w:t>
            </w:r>
            <w:r>
              <w:rPr>
                <w:rFonts w:hAnsi="宋体"/>
                <w:szCs w:val="21"/>
              </w:rPr>
              <w:t>轴</w:t>
            </w:r>
            <w:r>
              <w:rPr>
                <w:rFonts w:hAnsi="宋体" w:hint="eastAsia"/>
                <w:szCs w:val="21"/>
              </w:rPr>
              <w:t>：年月</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4560383E"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175A8D86"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07F40FD8"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『单个经济区域用电信息』</w:t>
            </w:r>
            <w:r>
              <w:rPr>
                <w:rFonts w:hAnsi="宋体"/>
                <w:szCs w:val="21"/>
              </w:rPr>
              <w:t>，内容包括：</w:t>
            </w:r>
            <w:r>
              <w:rPr>
                <w:rFonts w:hAnsi="宋体" w:hint="eastAsia"/>
                <w:szCs w:val="21"/>
              </w:rPr>
              <w:t>单个经济</w:t>
            </w:r>
            <w:r>
              <w:rPr>
                <w:rFonts w:hAnsi="宋体"/>
                <w:szCs w:val="21"/>
              </w:rPr>
              <w:t>区域、</w:t>
            </w:r>
            <w:r>
              <w:rPr>
                <w:rFonts w:hAnsi="宋体" w:hint="eastAsia"/>
                <w:szCs w:val="21"/>
              </w:rPr>
              <w:t>年月</w:t>
            </w:r>
            <w:r>
              <w:rPr>
                <w:rFonts w:hAnsi="宋体"/>
                <w:szCs w:val="21"/>
              </w:rPr>
              <w:t>、电量</w:t>
            </w:r>
            <w:r>
              <w:rPr>
                <w:rFonts w:hAnsi="宋体" w:hint="eastAsia"/>
                <w:szCs w:val="21"/>
              </w:rPr>
              <w:t>同比增长率、电量环比增长率</w:t>
            </w:r>
            <w:r>
              <w:rPr>
                <w:rFonts w:hAnsi="宋体"/>
                <w:szCs w:val="21"/>
              </w:rPr>
              <w:t>；默认年月是当年，并以</w:t>
            </w:r>
            <w:r>
              <w:rPr>
                <w:rFonts w:hAnsi="宋体" w:hint="eastAsia"/>
                <w:szCs w:val="21"/>
              </w:rPr>
              <w:t>折线的图（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：电量同比增长率、电量环比增长率，粒度是月）</w:t>
            </w:r>
            <w:r>
              <w:rPr>
                <w:rFonts w:hAnsi="宋体"/>
                <w:szCs w:val="21"/>
              </w:rPr>
              <w:t>，及二维表格</w:t>
            </w:r>
            <w:r>
              <w:rPr>
                <w:rFonts w:hAnsi="宋体" w:hint="eastAsia"/>
                <w:szCs w:val="21"/>
              </w:rPr>
              <w:t>的形式</w:t>
            </w:r>
            <w:r>
              <w:rPr>
                <w:rFonts w:hAnsi="宋体"/>
                <w:szCs w:val="21"/>
              </w:rPr>
              <w:t>展现。</w:t>
            </w:r>
          </w:p>
          <w:p w14:paraId="391093DB" w14:textId="77777777" w:rsidR="00605658" w:rsidRDefault="00445048">
            <w:pPr>
              <w:rPr>
                <w:rFonts w:hAnsi="宋体"/>
                <w:szCs w:val="21"/>
              </w:rPr>
            </w:pPr>
            <w:r>
              <w:rPr>
                <w:rFonts w:hAnsi="宋体"/>
                <w:szCs w:val="21"/>
              </w:rPr>
              <w:t>1</w:t>
            </w:r>
            <w:r>
              <w:rPr>
                <w:rFonts w:hAnsi="宋体"/>
                <w:szCs w:val="21"/>
              </w:rPr>
              <w:t>）如果时间粒度是月</w:t>
            </w:r>
            <w:r>
              <w:rPr>
                <w:rFonts w:hAnsi="宋体" w:hint="eastAsia"/>
                <w:szCs w:val="21"/>
              </w:rPr>
              <w:t>、季</w:t>
            </w:r>
            <w:r>
              <w:rPr>
                <w:rFonts w:hAnsi="宋体"/>
                <w:szCs w:val="21"/>
              </w:rPr>
              <w:t>，则按查询年月为年处理；</w:t>
            </w:r>
          </w:p>
          <w:p w14:paraId="4C050FDA" w14:textId="77777777" w:rsidR="00605658" w:rsidRDefault="00445048">
            <w:pPr>
              <w:rPr>
                <w:rFonts w:ascii="宋体"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tc>
      </w:tr>
      <w:tr w:rsidR="00605658" w14:paraId="6945A34B" w14:textId="77777777">
        <w:tc>
          <w:tcPr>
            <w:tcW w:w="993" w:type="dxa"/>
            <w:shd w:val="clear" w:color="auto" w:fill="D9D9D9"/>
            <w:vAlign w:val="center"/>
          </w:tcPr>
          <w:p w14:paraId="57253CA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4A95A0C6" w14:textId="77777777" w:rsidR="00605658" w:rsidRDefault="00445048">
            <w:pPr>
              <w:rPr>
                <w:rFonts w:ascii="宋体" w:hAnsi="宋体"/>
                <w:szCs w:val="21"/>
              </w:rPr>
            </w:pPr>
            <w:r>
              <w:rPr>
                <w:rFonts w:ascii="宋体" w:hAnsi="宋体" w:hint="eastAsia"/>
                <w:szCs w:val="21"/>
              </w:rPr>
              <w:t>无</w:t>
            </w:r>
          </w:p>
        </w:tc>
      </w:tr>
      <w:tr w:rsidR="00605658" w14:paraId="3E9409C2" w14:textId="77777777">
        <w:tc>
          <w:tcPr>
            <w:tcW w:w="993" w:type="dxa"/>
            <w:shd w:val="clear" w:color="auto" w:fill="D9D9D9"/>
            <w:vAlign w:val="center"/>
          </w:tcPr>
          <w:p w14:paraId="2F966C8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8CD7F29" w14:textId="77777777" w:rsidR="00605658" w:rsidRDefault="00445048">
            <w:pPr>
              <w:rPr>
                <w:rFonts w:ascii="宋体" w:hAnsi="宋体"/>
                <w:szCs w:val="21"/>
              </w:rPr>
            </w:pPr>
            <w:r>
              <w:rPr>
                <w:rFonts w:ascii="宋体" w:hAnsi="宋体" w:hint="eastAsia"/>
                <w:szCs w:val="21"/>
              </w:rPr>
              <w:t>复杂分析查询类</w:t>
            </w:r>
          </w:p>
        </w:tc>
      </w:tr>
      <w:tr w:rsidR="00605658" w14:paraId="47FC8363" w14:textId="77777777">
        <w:tc>
          <w:tcPr>
            <w:tcW w:w="993" w:type="dxa"/>
            <w:shd w:val="clear" w:color="auto" w:fill="D9D9D9"/>
            <w:vAlign w:val="center"/>
          </w:tcPr>
          <w:p w14:paraId="5047245A"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44A7878"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经济区域用电信息；2、展现经济区域用电结果</w:t>
            </w:r>
          </w:p>
        </w:tc>
      </w:tr>
    </w:tbl>
    <w:p w14:paraId="3D49471B" w14:textId="77777777" w:rsidR="00605658" w:rsidRDefault="00605658">
      <w:pPr>
        <w:rPr>
          <w:szCs w:val="21"/>
        </w:rPr>
      </w:pPr>
    </w:p>
    <w:p w14:paraId="3F399DFE" w14:textId="77777777" w:rsidR="00605658" w:rsidRDefault="00445048">
      <w:pPr>
        <w:pStyle w:val="3"/>
        <w:numPr>
          <w:ilvl w:val="2"/>
          <w:numId w:val="2"/>
        </w:numPr>
        <w:rPr>
          <w:bCs/>
          <w:sz w:val="21"/>
          <w:szCs w:val="21"/>
          <w:lang w:val="en-US"/>
        </w:rPr>
      </w:pPr>
      <w:bookmarkStart w:id="470" w:name="_Toc353393973"/>
      <w:r>
        <w:rPr>
          <w:bCs/>
          <w:sz w:val="21"/>
          <w:szCs w:val="21"/>
          <w:lang w:val="en-US"/>
        </w:rPr>
        <w:t>UC-P1-</w:t>
      </w:r>
      <w:r>
        <w:rPr>
          <w:rFonts w:hint="eastAsia"/>
          <w:bCs/>
          <w:sz w:val="21"/>
          <w:szCs w:val="21"/>
          <w:lang w:val="en-US"/>
        </w:rPr>
        <w:t>37行政区域用电分析用例</w:t>
      </w:r>
      <w:bookmarkEnd w:id="470"/>
    </w:p>
    <w:p w14:paraId="206EE22E" w14:textId="77777777" w:rsidR="00605658" w:rsidRDefault="00445048">
      <w:pPr>
        <w:pStyle w:val="affd"/>
        <w:keepNext/>
        <w:jc w:val="center"/>
        <w:rPr>
          <w:sz w:val="21"/>
          <w:szCs w:val="21"/>
        </w:rPr>
      </w:pPr>
      <w:bookmarkStart w:id="471" w:name="_Toc35339424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190</w:t>
      </w:r>
      <w:r>
        <w:rPr>
          <w:sz w:val="21"/>
          <w:szCs w:val="21"/>
        </w:rPr>
        <w:fldChar w:fldCharType="end"/>
      </w:r>
      <w:r>
        <w:rPr>
          <w:rFonts w:hint="eastAsia"/>
          <w:sz w:val="21"/>
          <w:szCs w:val="21"/>
        </w:rPr>
        <w:t>行政区域用电分析用例</w:t>
      </w:r>
      <w:bookmarkEnd w:id="47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79CED557" w14:textId="77777777">
        <w:tc>
          <w:tcPr>
            <w:tcW w:w="993" w:type="dxa"/>
            <w:shd w:val="clear" w:color="auto" w:fill="D9D9D9"/>
            <w:vAlign w:val="center"/>
          </w:tcPr>
          <w:p w14:paraId="58E7CE6F"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FE75C5A" w14:textId="77777777" w:rsidR="00605658" w:rsidRDefault="00445048">
            <w:pPr>
              <w:rPr>
                <w:rFonts w:ascii="宋体" w:hAnsi="宋体"/>
                <w:szCs w:val="21"/>
              </w:rPr>
            </w:pPr>
            <w:r>
              <w:rPr>
                <w:rFonts w:ascii="宋体" w:hAnsi="宋体" w:hint="eastAsia"/>
                <w:szCs w:val="21"/>
              </w:rPr>
              <w:t>行政区域用电分析用例</w:t>
            </w:r>
          </w:p>
        </w:tc>
      </w:tr>
      <w:tr w:rsidR="00605658" w14:paraId="3DF2930B" w14:textId="77777777">
        <w:tc>
          <w:tcPr>
            <w:tcW w:w="993" w:type="dxa"/>
            <w:shd w:val="clear" w:color="auto" w:fill="D9D9D9"/>
            <w:vAlign w:val="center"/>
          </w:tcPr>
          <w:p w14:paraId="0EDB52FC" w14:textId="77777777" w:rsidR="00605658" w:rsidRDefault="00445048">
            <w:pPr>
              <w:rPr>
                <w:rFonts w:ascii="宋体" w:hAnsi="宋体"/>
                <w:b/>
                <w:szCs w:val="21"/>
              </w:rPr>
            </w:pPr>
            <w:r>
              <w:rPr>
                <w:rFonts w:ascii="宋体" w:hAnsi="宋体" w:hint="eastAsia"/>
                <w:b/>
                <w:szCs w:val="21"/>
              </w:rPr>
              <w:t>用例编号</w:t>
            </w:r>
          </w:p>
        </w:tc>
        <w:tc>
          <w:tcPr>
            <w:tcW w:w="8861" w:type="dxa"/>
          </w:tcPr>
          <w:p w14:paraId="0F0B4213" w14:textId="77777777" w:rsidR="00605658" w:rsidRDefault="00445048">
            <w:pPr>
              <w:rPr>
                <w:rFonts w:ascii="宋体" w:hAnsi="宋体"/>
                <w:szCs w:val="21"/>
              </w:rPr>
            </w:pPr>
            <w:r>
              <w:rPr>
                <w:rFonts w:ascii="宋体" w:hAnsi="宋体"/>
                <w:szCs w:val="21"/>
              </w:rPr>
              <w:t>UC-P1-</w:t>
            </w:r>
            <w:r>
              <w:rPr>
                <w:rFonts w:ascii="宋体" w:hAnsi="宋体" w:hint="eastAsia"/>
                <w:szCs w:val="21"/>
              </w:rPr>
              <w:t>37</w:t>
            </w:r>
          </w:p>
        </w:tc>
      </w:tr>
      <w:tr w:rsidR="00605658" w14:paraId="003995C4" w14:textId="77777777">
        <w:tc>
          <w:tcPr>
            <w:tcW w:w="993" w:type="dxa"/>
            <w:shd w:val="clear" w:color="auto" w:fill="D9D9D9"/>
            <w:vAlign w:val="center"/>
          </w:tcPr>
          <w:p w14:paraId="1DFFD30E" w14:textId="77777777" w:rsidR="00605658" w:rsidRDefault="00445048">
            <w:pPr>
              <w:rPr>
                <w:rFonts w:ascii="宋体" w:hAnsi="宋体"/>
                <w:b/>
                <w:szCs w:val="21"/>
              </w:rPr>
            </w:pPr>
            <w:r>
              <w:rPr>
                <w:rFonts w:ascii="宋体" w:hAnsi="宋体" w:hint="eastAsia"/>
                <w:b/>
                <w:szCs w:val="21"/>
              </w:rPr>
              <w:t>参与者</w:t>
            </w:r>
          </w:p>
        </w:tc>
        <w:tc>
          <w:tcPr>
            <w:tcW w:w="8861" w:type="dxa"/>
          </w:tcPr>
          <w:p w14:paraId="7A50938E" w14:textId="77777777" w:rsidR="00605658" w:rsidRDefault="00445048">
            <w:pPr>
              <w:rPr>
                <w:rFonts w:ascii="宋体" w:hAnsi="宋体"/>
                <w:szCs w:val="21"/>
              </w:rPr>
            </w:pPr>
            <w:r>
              <w:rPr>
                <w:rFonts w:hAnsi="宋体" w:hint="eastAsia"/>
                <w:color w:val="000000"/>
                <w:szCs w:val="21"/>
              </w:rPr>
              <w:t>国家发改委、省级电力运行主管部门、地市级电力运行主管部门、总部级电网企业、省级电网企业</w:t>
            </w:r>
          </w:p>
        </w:tc>
      </w:tr>
      <w:tr w:rsidR="00605658" w14:paraId="110F4A1A" w14:textId="77777777">
        <w:tc>
          <w:tcPr>
            <w:tcW w:w="993" w:type="dxa"/>
            <w:shd w:val="clear" w:color="auto" w:fill="D9D9D9"/>
            <w:vAlign w:val="center"/>
          </w:tcPr>
          <w:p w14:paraId="3C333853"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404A3DE" w14:textId="77777777" w:rsidR="00605658" w:rsidRDefault="00445048">
            <w:pPr>
              <w:rPr>
                <w:rFonts w:ascii="宋体" w:hAnsi="宋体"/>
                <w:szCs w:val="21"/>
              </w:rPr>
            </w:pPr>
            <w:r>
              <w:rPr>
                <w:rFonts w:ascii="宋体" w:hAnsi="宋体" w:hint="eastAsia"/>
                <w:szCs w:val="21"/>
              </w:rPr>
              <w:t>无</w:t>
            </w:r>
          </w:p>
        </w:tc>
      </w:tr>
      <w:tr w:rsidR="00605658" w14:paraId="264DE0B1" w14:textId="77777777">
        <w:tc>
          <w:tcPr>
            <w:tcW w:w="993" w:type="dxa"/>
            <w:shd w:val="clear" w:color="auto" w:fill="D9D9D9"/>
            <w:vAlign w:val="center"/>
          </w:tcPr>
          <w:p w14:paraId="129A81BE"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C7015A3" w14:textId="77777777" w:rsidR="00605658" w:rsidRDefault="00445048">
            <w:pPr>
              <w:rPr>
                <w:rFonts w:hAnsi="宋体"/>
                <w:szCs w:val="21"/>
              </w:rPr>
            </w:pPr>
            <w:r>
              <w:rPr>
                <w:rFonts w:hAnsi="宋体" w:hint="eastAsia"/>
                <w:szCs w:val="21"/>
              </w:rPr>
              <w:t>1</w:t>
            </w:r>
            <w:r>
              <w:rPr>
                <w:rFonts w:hAnsi="宋体" w:hint="eastAsia"/>
                <w:szCs w:val="21"/>
              </w:rPr>
              <w:t>、如果区域信息选择行政区域：</w:t>
            </w:r>
          </w:p>
          <w:p w14:paraId="02FAF03A"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区域信息分组，对</w:t>
            </w:r>
            <w:r>
              <w:rPr>
                <w:rFonts w:hAnsi="宋体" w:hint="eastAsia"/>
                <w:szCs w:val="21"/>
              </w:rPr>
              <w:t>『区域用电信息』</w:t>
            </w:r>
            <w:r>
              <w:rPr>
                <w:rFonts w:hAnsi="宋体"/>
                <w:szCs w:val="21"/>
              </w:rPr>
              <w:t>进行统计，得到</w:t>
            </w:r>
            <w:r>
              <w:rPr>
                <w:rFonts w:hAnsi="宋体" w:hint="eastAsia"/>
                <w:szCs w:val="21"/>
              </w:rPr>
              <w:t>『行政区域用电信息』</w:t>
            </w:r>
            <w:r>
              <w:rPr>
                <w:rFonts w:hAnsi="宋体"/>
                <w:szCs w:val="21"/>
              </w:rPr>
              <w:t>，内容包括：</w:t>
            </w:r>
            <w:r>
              <w:rPr>
                <w:rFonts w:hAnsi="宋体" w:hint="eastAsia"/>
                <w:szCs w:val="21"/>
              </w:rPr>
              <w:t>行政</w:t>
            </w:r>
            <w:r>
              <w:rPr>
                <w:rFonts w:hAnsi="宋体"/>
                <w:szCs w:val="21"/>
              </w:rPr>
              <w:t>区域、</w:t>
            </w:r>
            <w:r>
              <w:rPr>
                <w:rFonts w:hAnsi="宋体" w:hint="eastAsia"/>
                <w:szCs w:val="21"/>
              </w:rPr>
              <w:t>年月</w:t>
            </w:r>
            <w:r>
              <w:rPr>
                <w:rFonts w:hAnsi="宋体"/>
                <w:szCs w:val="21"/>
              </w:rPr>
              <w:t>、用电量；默认年月是当年，并以</w:t>
            </w:r>
            <w:r>
              <w:rPr>
                <w:rFonts w:hAnsi="宋体" w:hint="eastAsia"/>
                <w:szCs w:val="21"/>
              </w:rPr>
              <w:t>折线图（</w:t>
            </w:r>
            <w:r>
              <w:rPr>
                <w:rFonts w:hAnsi="宋体"/>
                <w:szCs w:val="21"/>
              </w:rPr>
              <w:t>Y</w:t>
            </w:r>
            <w:r>
              <w:rPr>
                <w:rFonts w:hAnsi="宋体"/>
                <w:szCs w:val="21"/>
              </w:rPr>
              <w:t>轴：电量；</w:t>
            </w:r>
            <w:r>
              <w:rPr>
                <w:rFonts w:hAnsi="宋体"/>
                <w:szCs w:val="21"/>
              </w:rPr>
              <w:t>X</w:t>
            </w:r>
            <w:r>
              <w:rPr>
                <w:rFonts w:hAnsi="宋体"/>
                <w:szCs w:val="21"/>
              </w:rPr>
              <w:t>轴</w:t>
            </w:r>
            <w:r>
              <w:rPr>
                <w:rFonts w:hAnsi="宋体" w:hint="eastAsia"/>
                <w:szCs w:val="21"/>
              </w:rPr>
              <w:t>：年月</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6FDE84A9"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46942BF3"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3D66F10E"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，按区域信息分组，对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『行政</w:t>
            </w:r>
            <w:r>
              <w:rPr>
                <w:rFonts w:hAnsi="宋体"/>
                <w:szCs w:val="21"/>
              </w:rPr>
              <w:t>区域用电</w:t>
            </w:r>
            <w:r>
              <w:rPr>
                <w:rFonts w:hAnsi="宋体" w:hint="eastAsia"/>
                <w:szCs w:val="21"/>
              </w:rPr>
              <w:t>量</w:t>
            </w:r>
            <w:r>
              <w:rPr>
                <w:rFonts w:hAnsi="宋体"/>
                <w:szCs w:val="21"/>
              </w:rPr>
              <w:t>构成</w:t>
            </w:r>
            <w:r>
              <w:rPr>
                <w:rFonts w:hAnsi="宋体" w:hint="eastAsia"/>
                <w:szCs w:val="21"/>
              </w:rPr>
              <w:t>』</w:t>
            </w:r>
            <w:r>
              <w:rPr>
                <w:rFonts w:hAnsi="宋体"/>
                <w:szCs w:val="21"/>
              </w:rPr>
              <w:t>，内容包括：</w:t>
            </w:r>
            <w:r>
              <w:rPr>
                <w:rFonts w:hAnsi="宋体" w:hint="eastAsia"/>
                <w:szCs w:val="21"/>
              </w:rPr>
              <w:t>行政</w:t>
            </w:r>
            <w:r>
              <w:rPr>
                <w:rFonts w:hAnsi="宋体"/>
                <w:szCs w:val="21"/>
              </w:rPr>
              <w:t>区域、</w:t>
            </w:r>
            <w:r>
              <w:rPr>
                <w:rFonts w:hAnsi="宋体" w:hint="eastAsia"/>
                <w:szCs w:val="21"/>
              </w:rPr>
              <w:t>年月</w:t>
            </w:r>
            <w:r>
              <w:rPr>
                <w:rFonts w:hAnsi="宋体"/>
                <w:szCs w:val="21"/>
              </w:rPr>
              <w:t>、</w:t>
            </w:r>
            <w:r>
              <w:rPr>
                <w:rFonts w:hAnsi="宋体" w:hint="eastAsia"/>
                <w:szCs w:val="21"/>
              </w:rPr>
              <w:t>行政区域总用电量</w:t>
            </w:r>
            <w:r>
              <w:rPr>
                <w:rFonts w:hAnsi="宋体"/>
                <w:szCs w:val="21"/>
              </w:rPr>
              <w:t>、</w:t>
            </w:r>
            <w:r>
              <w:rPr>
                <w:rFonts w:hAnsi="宋体" w:hint="eastAsia"/>
                <w:szCs w:val="21"/>
              </w:rPr>
              <w:t>单个行政区域用电量、单个行政区域</w:t>
            </w:r>
            <w:r>
              <w:rPr>
                <w:rFonts w:hAnsi="宋体"/>
                <w:szCs w:val="21"/>
              </w:rPr>
              <w:t>用电</w:t>
            </w:r>
            <w:r>
              <w:rPr>
                <w:rFonts w:hAnsi="宋体" w:hint="eastAsia"/>
                <w:szCs w:val="21"/>
              </w:rPr>
              <w:t>量</w:t>
            </w:r>
            <w:r>
              <w:rPr>
                <w:rFonts w:hAnsi="宋体"/>
                <w:szCs w:val="21"/>
              </w:rPr>
              <w:t>占比；默认</w:t>
            </w:r>
            <w:r>
              <w:rPr>
                <w:rFonts w:hAnsi="宋体" w:hint="eastAsia"/>
                <w:szCs w:val="21"/>
              </w:rPr>
              <w:t>年月</w:t>
            </w:r>
            <w:r>
              <w:rPr>
                <w:rFonts w:hAnsi="宋体"/>
                <w:szCs w:val="21"/>
              </w:rPr>
              <w:t>为当前月的上一个月，并以饼</w:t>
            </w:r>
            <w:r>
              <w:rPr>
                <w:rFonts w:hAnsi="宋体" w:hint="eastAsia"/>
                <w:szCs w:val="21"/>
              </w:rPr>
              <w:t>状</w:t>
            </w:r>
            <w:r>
              <w:rPr>
                <w:rFonts w:hAnsi="宋体"/>
                <w:szCs w:val="21"/>
              </w:rPr>
              <w:t>图展现。</w:t>
            </w:r>
          </w:p>
          <w:p w14:paraId="313A6F84" w14:textId="77777777" w:rsidR="00605658" w:rsidRDefault="00445048">
            <w:pPr>
              <w:rPr>
                <w:rFonts w:hAnsi="宋体"/>
                <w:szCs w:val="21"/>
              </w:rPr>
            </w:pPr>
            <w:r>
              <w:rPr>
                <w:rFonts w:hAnsi="宋体" w:hint="eastAsia"/>
                <w:szCs w:val="21"/>
              </w:rPr>
              <w:t>2</w:t>
            </w:r>
            <w:r>
              <w:rPr>
                <w:rFonts w:hAnsi="宋体" w:hint="eastAsia"/>
                <w:szCs w:val="21"/>
              </w:rPr>
              <w:t>、如果区域信息选择单个行政区域：</w:t>
            </w:r>
          </w:p>
          <w:p w14:paraId="29D4F518"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『单个行政区域用电信息』</w:t>
            </w:r>
            <w:r>
              <w:rPr>
                <w:rFonts w:hAnsi="宋体"/>
                <w:szCs w:val="21"/>
              </w:rPr>
              <w:t>，内容包括：</w:t>
            </w:r>
            <w:r>
              <w:rPr>
                <w:rFonts w:hAnsi="宋体" w:hint="eastAsia"/>
                <w:szCs w:val="21"/>
              </w:rPr>
              <w:t>单个行政</w:t>
            </w:r>
            <w:r>
              <w:rPr>
                <w:rFonts w:hAnsi="宋体"/>
                <w:szCs w:val="21"/>
              </w:rPr>
              <w:t>区域、</w:t>
            </w:r>
            <w:r>
              <w:rPr>
                <w:rFonts w:hAnsi="宋体" w:hint="eastAsia"/>
                <w:szCs w:val="21"/>
              </w:rPr>
              <w:t>年月</w:t>
            </w:r>
            <w:r>
              <w:rPr>
                <w:rFonts w:hAnsi="宋体"/>
                <w:szCs w:val="21"/>
              </w:rPr>
              <w:t>、用电量；默认年月是当年，并以</w:t>
            </w:r>
            <w:r>
              <w:rPr>
                <w:rFonts w:hAnsi="宋体" w:hint="eastAsia"/>
                <w:szCs w:val="21"/>
              </w:rPr>
              <w:t>折线的图（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：用电量，粒度是月）</w:t>
            </w:r>
            <w:r>
              <w:rPr>
                <w:rFonts w:hAnsi="宋体"/>
                <w:szCs w:val="21"/>
              </w:rPr>
              <w:t>，及二维表格</w:t>
            </w:r>
            <w:r>
              <w:rPr>
                <w:rFonts w:hAnsi="宋体" w:hint="eastAsia"/>
                <w:szCs w:val="21"/>
              </w:rPr>
              <w:t>的形式</w:t>
            </w:r>
            <w:r>
              <w:rPr>
                <w:rFonts w:hAnsi="宋体"/>
                <w:szCs w:val="21"/>
              </w:rPr>
              <w:t>展现。</w:t>
            </w:r>
          </w:p>
          <w:p w14:paraId="69CB60E6" w14:textId="77777777" w:rsidR="00605658" w:rsidRDefault="00445048">
            <w:pPr>
              <w:rPr>
                <w:rFonts w:hAnsi="宋体"/>
                <w:szCs w:val="21"/>
              </w:rPr>
            </w:pPr>
            <w:r>
              <w:rPr>
                <w:rFonts w:hAnsi="宋体"/>
                <w:szCs w:val="21"/>
              </w:rPr>
              <w:t>1</w:t>
            </w:r>
            <w:r>
              <w:rPr>
                <w:rFonts w:hAnsi="宋体"/>
                <w:szCs w:val="21"/>
              </w:rPr>
              <w:t>）如果时间粒度是月</w:t>
            </w:r>
            <w:r>
              <w:rPr>
                <w:rFonts w:hAnsi="宋体" w:hint="eastAsia"/>
                <w:szCs w:val="21"/>
              </w:rPr>
              <w:t>、季</w:t>
            </w:r>
            <w:r>
              <w:rPr>
                <w:rFonts w:hAnsi="宋体"/>
                <w:szCs w:val="21"/>
              </w:rPr>
              <w:t>，则按查询年月为年处理；</w:t>
            </w:r>
          </w:p>
          <w:p w14:paraId="3A5146D3"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5B16DC60"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区域信息分组，对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『行政区域用电信息』</w:t>
            </w:r>
            <w:r>
              <w:rPr>
                <w:rFonts w:hAnsi="宋体"/>
                <w:szCs w:val="21"/>
              </w:rPr>
              <w:t>，内容包括：</w:t>
            </w:r>
            <w:r>
              <w:rPr>
                <w:rFonts w:hAnsi="宋体" w:hint="eastAsia"/>
                <w:szCs w:val="21"/>
              </w:rPr>
              <w:t>行政</w:t>
            </w:r>
            <w:r>
              <w:rPr>
                <w:rFonts w:hAnsi="宋体"/>
                <w:szCs w:val="21"/>
              </w:rPr>
              <w:t>区域、</w:t>
            </w:r>
            <w:r>
              <w:rPr>
                <w:rFonts w:hAnsi="宋体" w:hint="eastAsia"/>
                <w:szCs w:val="21"/>
              </w:rPr>
              <w:t>年月</w:t>
            </w:r>
            <w:r>
              <w:rPr>
                <w:rFonts w:hAnsi="宋体"/>
                <w:szCs w:val="21"/>
              </w:rPr>
              <w:t>、电量</w:t>
            </w:r>
            <w:r>
              <w:rPr>
                <w:rFonts w:hAnsi="宋体" w:hint="eastAsia"/>
                <w:szCs w:val="21"/>
              </w:rPr>
              <w:t>同比增长率、电量环比增长率</w:t>
            </w:r>
            <w:r>
              <w:rPr>
                <w:rFonts w:hAnsi="宋体"/>
                <w:szCs w:val="21"/>
              </w:rPr>
              <w:t>；默认年月是当年，并以</w:t>
            </w:r>
            <w:r>
              <w:rPr>
                <w:rFonts w:hAnsi="宋体" w:hint="eastAsia"/>
                <w:szCs w:val="21"/>
              </w:rPr>
              <w:t>折线图（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：电量同比增长率、电量环比增长率</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171132E8"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09DAB491" w14:textId="77777777" w:rsidR="00605658" w:rsidRDefault="00445048">
            <w:pPr>
              <w:rPr>
                <w:rFonts w:ascii="宋体"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tc>
      </w:tr>
      <w:tr w:rsidR="00605658" w14:paraId="6BDA95B2" w14:textId="77777777">
        <w:tc>
          <w:tcPr>
            <w:tcW w:w="993" w:type="dxa"/>
            <w:shd w:val="clear" w:color="auto" w:fill="D9D9D9"/>
            <w:vAlign w:val="center"/>
          </w:tcPr>
          <w:p w14:paraId="14B19AC1"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C8A9748" w14:textId="77777777" w:rsidR="00605658" w:rsidRDefault="00445048">
            <w:pPr>
              <w:rPr>
                <w:rFonts w:ascii="宋体" w:hAnsi="宋体"/>
                <w:szCs w:val="21"/>
              </w:rPr>
            </w:pPr>
            <w:r>
              <w:rPr>
                <w:rFonts w:ascii="宋体" w:hAnsi="宋体" w:hint="eastAsia"/>
                <w:szCs w:val="21"/>
              </w:rPr>
              <w:t>无</w:t>
            </w:r>
          </w:p>
        </w:tc>
      </w:tr>
      <w:tr w:rsidR="00605658" w14:paraId="08B88FAD" w14:textId="77777777">
        <w:tc>
          <w:tcPr>
            <w:tcW w:w="993" w:type="dxa"/>
            <w:shd w:val="clear" w:color="auto" w:fill="D9D9D9"/>
            <w:vAlign w:val="center"/>
          </w:tcPr>
          <w:p w14:paraId="3BADC74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14C29AC7" w14:textId="77777777" w:rsidR="00605658" w:rsidRDefault="00445048">
            <w:pPr>
              <w:rPr>
                <w:rFonts w:ascii="宋体" w:hAnsi="宋体"/>
                <w:szCs w:val="21"/>
              </w:rPr>
            </w:pPr>
            <w:r>
              <w:rPr>
                <w:rFonts w:ascii="宋体" w:hAnsi="宋体" w:hint="eastAsia"/>
                <w:szCs w:val="21"/>
              </w:rPr>
              <w:t>复杂分析查询类</w:t>
            </w:r>
          </w:p>
        </w:tc>
      </w:tr>
      <w:tr w:rsidR="00605658" w14:paraId="2ED06B22" w14:textId="77777777">
        <w:tc>
          <w:tcPr>
            <w:tcW w:w="993" w:type="dxa"/>
            <w:shd w:val="clear" w:color="auto" w:fill="D9D9D9"/>
            <w:vAlign w:val="center"/>
          </w:tcPr>
          <w:p w14:paraId="2B6C88FC"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DCFFAAB"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行政区域用电信息；2、展现行政区域用电结果</w:t>
            </w:r>
          </w:p>
        </w:tc>
      </w:tr>
    </w:tbl>
    <w:p w14:paraId="0CAAB851" w14:textId="77777777" w:rsidR="00605658" w:rsidRDefault="00605658">
      <w:pPr>
        <w:rPr>
          <w:szCs w:val="21"/>
        </w:rPr>
      </w:pPr>
    </w:p>
    <w:p w14:paraId="0C6DC16A" w14:textId="77777777" w:rsidR="00605658" w:rsidRDefault="00445048">
      <w:pPr>
        <w:pStyle w:val="3"/>
        <w:numPr>
          <w:ilvl w:val="2"/>
          <w:numId w:val="2"/>
        </w:numPr>
        <w:rPr>
          <w:bCs/>
          <w:sz w:val="21"/>
          <w:szCs w:val="21"/>
          <w:lang w:val="en-US"/>
        </w:rPr>
      </w:pPr>
      <w:bookmarkStart w:id="472" w:name="_Toc353393974"/>
      <w:r>
        <w:rPr>
          <w:bCs/>
          <w:sz w:val="21"/>
          <w:szCs w:val="21"/>
          <w:lang w:val="en-US"/>
        </w:rPr>
        <w:t>UC-P1-</w:t>
      </w:r>
      <w:r>
        <w:rPr>
          <w:rFonts w:hint="eastAsia"/>
          <w:bCs/>
          <w:sz w:val="21"/>
          <w:szCs w:val="21"/>
          <w:lang w:val="en-US"/>
        </w:rPr>
        <w:t>38省级用电分析用例</w:t>
      </w:r>
      <w:bookmarkEnd w:id="472"/>
    </w:p>
    <w:p w14:paraId="69A1A5A5" w14:textId="77777777" w:rsidR="00605658" w:rsidRDefault="00445048">
      <w:pPr>
        <w:pStyle w:val="affd"/>
        <w:keepNext/>
        <w:jc w:val="center"/>
        <w:rPr>
          <w:sz w:val="21"/>
          <w:szCs w:val="21"/>
        </w:rPr>
      </w:pPr>
      <w:bookmarkStart w:id="473" w:name="_Toc35339424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191</w:t>
      </w:r>
      <w:r>
        <w:rPr>
          <w:sz w:val="21"/>
          <w:szCs w:val="21"/>
        </w:rPr>
        <w:fldChar w:fldCharType="end"/>
      </w:r>
      <w:r>
        <w:rPr>
          <w:rFonts w:hint="eastAsia"/>
          <w:sz w:val="21"/>
          <w:szCs w:val="21"/>
        </w:rPr>
        <w:t>省级用电分析用例</w:t>
      </w:r>
      <w:bookmarkEnd w:id="47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4CED681" w14:textId="77777777">
        <w:tc>
          <w:tcPr>
            <w:tcW w:w="993" w:type="dxa"/>
            <w:shd w:val="clear" w:color="auto" w:fill="D9D9D9"/>
            <w:vAlign w:val="center"/>
          </w:tcPr>
          <w:p w14:paraId="795C963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FFC8031" w14:textId="77777777" w:rsidR="00605658" w:rsidRDefault="00445048">
            <w:pPr>
              <w:rPr>
                <w:rFonts w:ascii="宋体" w:hAnsi="宋体"/>
                <w:szCs w:val="21"/>
              </w:rPr>
            </w:pPr>
            <w:r>
              <w:rPr>
                <w:rFonts w:ascii="宋体" w:hAnsi="宋体" w:hint="eastAsia"/>
                <w:szCs w:val="21"/>
              </w:rPr>
              <w:t>省级用电分析用例</w:t>
            </w:r>
          </w:p>
        </w:tc>
      </w:tr>
      <w:tr w:rsidR="00605658" w14:paraId="081B6175" w14:textId="77777777">
        <w:tc>
          <w:tcPr>
            <w:tcW w:w="993" w:type="dxa"/>
            <w:shd w:val="clear" w:color="auto" w:fill="D9D9D9"/>
            <w:vAlign w:val="center"/>
          </w:tcPr>
          <w:p w14:paraId="4E07F2B2"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1F67CB8" w14:textId="77777777" w:rsidR="00605658" w:rsidRDefault="00445048">
            <w:pPr>
              <w:rPr>
                <w:rFonts w:ascii="宋体" w:hAnsi="宋体"/>
                <w:szCs w:val="21"/>
              </w:rPr>
            </w:pPr>
            <w:r>
              <w:rPr>
                <w:rFonts w:ascii="宋体" w:hAnsi="宋体"/>
                <w:szCs w:val="21"/>
              </w:rPr>
              <w:t>UC-P1-</w:t>
            </w:r>
            <w:r>
              <w:rPr>
                <w:rFonts w:ascii="宋体" w:hAnsi="宋体" w:hint="eastAsia"/>
                <w:szCs w:val="21"/>
              </w:rPr>
              <w:t>38</w:t>
            </w:r>
          </w:p>
        </w:tc>
      </w:tr>
      <w:tr w:rsidR="00605658" w14:paraId="22D3302A" w14:textId="77777777">
        <w:tc>
          <w:tcPr>
            <w:tcW w:w="993" w:type="dxa"/>
            <w:shd w:val="clear" w:color="auto" w:fill="D9D9D9"/>
            <w:vAlign w:val="center"/>
          </w:tcPr>
          <w:p w14:paraId="1D768B57" w14:textId="77777777" w:rsidR="00605658" w:rsidRDefault="00445048">
            <w:pPr>
              <w:rPr>
                <w:rFonts w:ascii="宋体" w:hAnsi="宋体"/>
                <w:b/>
                <w:szCs w:val="21"/>
              </w:rPr>
            </w:pPr>
            <w:r>
              <w:rPr>
                <w:rFonts w:ascii="宋体" w:hAnsi="宋体" w:hint="eastAsia"/>
                <w:b/>
                <w:szCs w:val="21"/>
              </w:rPr>
              <w:t>参与者</w:t>
            </w:r>
          </w:p>
        </w:tc>
        <w:tc>
          <w:tcPr>
            <w:tcW w:w="8861" w:type="dxa"/>
          </w:tcPr>
          <w:p w14:paraId="67CC472B" w14:textId="77777777" w:rsidR="00605658" w:rsidRDefault="00445048">
            <w:pPr>
              <w:rPr>
                <w:rFonts w:ascii="宋体" w:hAnsi="宋体"/>
                <w:szCs w:val="21"/>
              </w:rPr>
            </w:pPr>
            <w:r>
              <w:rPr>
                <w:rFonts w:hAnsi="宋体" w:hint="eastAsia"/>
                <w:color w:val="000000"/>
                <w:szCs w:val="21"/>
              </w:rPr>
              <w:t>国家发改委、省级电力运行主管部门、地市级电力运行主管部门、总部级电网企业、省级电网企业</w:t>
            </w:r>
          </w:p>
        </w:tc>
      </w:tr>
      <w:tr w:rsidR="00605658" w14:paraId="645A5174" w14:textId="77777777">
        <w:tc>
          <w:tcPr>
            <w:tcW w:w="993" w:type="dxa"/>
            <w:shd w:val="clear" w:color="auto" w:fill="D9D9D9"/>
            <w:vAlign w:val="center"/>
          </w:tcPr>
          <w:p w14:paraId="1AEB722F"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5882E05" w14:textId="77777777" w:rsidR="00605658" w:rsidRDefault="00445048">
            <w:pPr>
              <w:rPr>
                <w:rFonts w:ascii="宋体" w:hAnsi="宋体"/>
                <w:szCs w:val="21"/>
              </w:rPr>
            </w:pPr>
            <w:r>
              <w:rPr>
                <w:rFonts w:ascii="宋体" w:hAnsi="宋体" w:hint="eastAsia"/>
                <w:szCs w:val="21"/>
              </w:rPr>
              <w:t>无</w:t>
            </w:r>
          </w:p>
        </w:tc>
      </w:tr>
      <w:tr w:rsidR="00605658" w14:paraId="376AE546" w14:textId="77777777">
        <w:tc>
          <w:tcPr>
            <w:tcW w:w="993" w:type="dxa"/>
            <w:shd w:val="clear" w:color="auto" w:fill="D9D9D9"/>
            <w:vAlign w:val="center"/>
          </w:tcPr>
          <w:p w14:paraId="77F3AE99" w14:textId="77777777" w:rsidR="00605658" w:rsidRDefault="00445048">
            <w:pPr>
              <w:rPr>
                <w:rFonts w:ascii="宋体" w:hAnsi="宋体"/>
                <w:b/>
                <w:szCs w:val="21"/>
              </w:rPr>
            </w:pPr>
            <w:r>
              <w:rPr>
                <w:rFonts w:ascii="宋体" w:hAnsi="宋体" w:hint="eastAsia"/>
                <w:b/>
                <w:szCs w:val="21"/>
              </w:rPr>
              <w:t>子功能点</w:t>
            </w:r>
          </w:p>
        </w:tc>
        <w:tc>
          <w:tcPr>
            <w:tcW w:w="8861" w:type="dxa"/>
          </w:tcPr>
          <w:p w14:paraId="5A7E0D28" w14:textId="77777777" w:rsidR="00605658" w:rsidRDefault="00445048">
            <w:pPr>
              <w:rPr>
                <w:rFonts w:hAnsi="宋体"/>
                <w:szCs w:val="21"/>
              </w:rPr>
            </w:pPr>
            <w:r>
              <w:rPr>
                <w:rFonts w:hAnsi="宋体" w:hint="eastAsia"/>
                <w:szCs w:val="21"/>
              </w:rPr>
              <w:t>1</w:t>
            </w:r>
            <w:r>
              <w:rPr>
                <w:rFonts w:hAnsi="宋体" w:hint="eastAsia"/>
                <w:szCs w:val="21"/>
              </w:rPr>
              <w:t>、如果区域信息选择某个省：</w:t>
            </w:r>
          </w:p>
          <w:p w14:paraId="30CB8ED3"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w:t>
            </w:r>
            <w:r>
              <w:rPr>
                <w:rFonts w:hAnsi="宋体" w:hint="eastAsia"/>
                <w:szCs w:val="21"/>
              </w:rPr>
              <w:t>时间粒度、年月等条件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『省用电信息』</w:t>
            </w:r>
            <w:r>
              <w:rPr>
                <w:rFonts w:hAnsi="宋体"/>
                <w:szCs w:val="21"/>
              </w:rPr>
              <w:t>，内容包括：</w:t>
            </w:r>
            <w:r>
              <w:rPr>
                <w:rFonts w:hAnsi="宋体" w:hint="eastAsia"/>
                <w:szCs w:val="21"/>
              </w:rPr>
              <w:t>省名称、年月</w:t>
            </w:r>
            <w:r>
              <w:rPr>
                <w:rFonts w:hAnsi="宋体"/>
                <w:szCs w:val="21"/>
              </w:rPr>
              <w:t>、用电量；默认年月是当年，并以</w:t>
            </w:r>
            <w:r>
              <w:rPr>
                <w:rFonts w:hAnsi="宋体" w:hint="eastAsia"/>
                <w:szCs w:val="21"/>
              </w:rPr>
              <w:t>柱状图（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：用电量）</w:t>
            </w:r>
            <w:r>
              <w:rPr>
                <w:rFonts w:hAnsi="宋体"/>
                <w:szCs w:val="21"/>
              </w:rPr>
              <w:t>及二维表格</w:t>
            </w:r>
            <w:r>
              <w:rPr>
                <w:rFonts w:hAnsi="宋体" w:hint="eastAsia"/>
                <w:szCs w:val="21"/>
              </w:rPr>
              <w:t>的形式</w:t>
            </w:r>
            <w:r>
              <w:rPr>
                <w:rFonts w:hAnsi="宋体"/>
                <w:szCs w:val="21"/>
              </w:rPr>
              <w:t>展现。</w:t>
            </w:r>
          </w:p>
          <w:p w14:paraId="0C32FF96" w14:textId="77777777" w:rsidR="00605658" w:rsidRDefault="00445048">
            <w:pPr>
              <w:rPr>
                <w:rFonts w:hAnsi="宋体"/>
                <w:szCs w:val="21"/>
              </w:rPr>
            </w:pPr>
            <w:r>
              <w:rPr>
                <w:rFonts w:hAnsi="宋体"/>
                <w:szCs w:val="21"/>
              </w:rPr>
              <w:t>1</w:t>
            </w:r>
            <w:r>
              <w:rPr>
                <w:rFonts w:hAnsi="宋体"/>
                <w:szCs w:val="21"/>
              </w:rPr>
              <w:t>）如果时间粒度是月</w:t>
            </w:r>
            <w:r>
              <w:rPr>
                <w:rFonts w:hAnsi="宋体" w:hint="eastAsia"/>
                <w:szCs w:val="21"/>
              </w:rPr>
              <w:t>、季</w:t>
            </w:r>
            <w:r>
              <w:rPr>
                <w:rFonts w:hAnsi="宋体"/>
                <w:szCs w:val="21"/>
              </w:rPr>
              <w:t>，则按查询年月为年处理；</w:t>
            </w:r>
          </w:p>
          <w:p w14:paraId="1B83C32F"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28E3A390"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根据指定的区域信息</w:t>
            </w:r>
            <w:r>
              <w:rPr>
                <w:rFonts w:hAnsi="宋体" w:hint="eastAsia"/>
                <w:szCs w:val="21"/>
              </w:rPr>
              <w:t>、时间粒度等条件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『区域用电信息』</w:t>
            </w:r>
            <w:r>
              <w:rPr>
                <w:rFonts w:hAnsi="宋体" w:hint="eastAsia"/>
                <w:szCs w:val="21"/>
              </w:rPr>
              <w:t>(F04_01_01_C02)</w:t>
            </w:r>
            <w:r>
              <w:rPr>
                <w:rFonts w:hAnsi="宋体"/>
                <w:szCs w:val="21"/>
              </w:rPr>
              <w:t>进行统计，得到</w:t>
            </w:r>
            <w:r>
              <w:rPr>
                <w:rFonts w:hAnsi="宋体" w:hint="eastAsia"/>
                <w:szCs w:val="21"/>
              </w:rPr>
              <w:t>『省用电信息』</w:t>
            </w:r>
            <w:r>
              <w:rPr>
                <w:rFonts w:hAnsi="宋体"/>
                <w:szCs w:val="21"/>
              </w:rPr>
              <w:t>，内容包括：</w:t>
            </w:r>
            <w:r>
              <w:rPr>
                <w:rFonts w:hAnsi="宋体" w:hint="eastAsia"/>
                <w:szCs w:val="21"/>
              </w:rPr>
              <w:t>省名称、年月</w:t>
            </w:r>
            <w:r>
              <w:rPr>
                <w:rFonts w:hAnsi="宋体"/>
                <w:szCs w:val="21"/>
              </w:rPr>
              <w:t>、电量</w:t>
            </w:r>
            <w:r>
              <w:rPr>
                <w:rFonts w:hAnsi="宋体" w:hint="eastAsia"/>
                <w:szCs w:val="21"/>
              </w:rPr>
              <w:t>同比增长率、电量环比增长率</w:t>
            </w:r>
            <w:r>
              <w:rPr>
                <w:rFonts w:hAnsi="宋体"/>
                <w:szCs w:val="21"/>
              </w:rPr>
              <w:t>；默认年月是当年，并以</w:t>
            </w:r>
            <w:r>
              <w:rPr>
                <w:rFonts w:hAnsi="宋体" w:hint="eastAsia"/>
                <w:szCs w:val="21"/>
              </w:rPr>
              <w:t>柱状图（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：电量同比增长率、电量环比增长率）</w:t>
            </w:r>
            <w:r>
              <w:rPr>
                <w:rFonts w:hAnsi="宋体"/>
                <w:szCs w:val="21"/>
              </w:rPr>
              <w:t>及二维表格</w:t>
            </w:r>
            <w:r>
              <w:rPr>
                <w:rFonts w:hAnsi="宋体" w:hint="eastAsia"/>
                <w:szCs w:val="21"/>
              </w:rPr>
              <w:t>的形式</w:t>
            </w:r>
            <w:r>
              <w:rPr>
                <w:rFonts w:hAnsi="宋体"/>
                <w:szCs w:val="21"/>
              </w:rPr>
              <w:t>展现。</w:t>
            </w:r>
          </w:p>
          <w:p w14:paraId="40069BB6" w14:textId="77777777" w:rsidR="00605658" w:rsidRDefault="00445048">
            <w:pPr>
              <w:rPr>
                <w:rFonts w:hAnsi="宋体"/>
                <w:szCs w:val="21"/>
              </w:rPr>
            </w:pPr>
            <w:r>
              <w:rPr>
                <w:rFonts w:hAnsi="宋体"/>
                <w:szCs w:val="21"/>
              </w:rPr>
              <w:t>1</w:t>
            </w:r>
            <w:r>
              <w:rPr>
                <w:rFonts w:hAnsi="宋体"/>
                <w:szCs w:val="21"/>
              </w:rPr>
              <w:t>）如果时间粒度是月</w:t>
            </w:r>
            <w:r>
              <w:rPr>
                <w:rFonts w:hAnsi="宋体" w:hint="eastAsia"/>
                <w:szCs w:val="21"/>
              </w:rPr>
              <w:t>、季</w:t>
            </w:r>
            <w:r>
              <w:rPr>
                <w:rFonts w:hAnsi="宋体"/>
                <w:szCs w:val="21"/>
              </w:rPr>
              <w:t>，则按查询年月为年处理；</w:t>
            </w:r>
          </w:p>
          <w:p w14:paraId="58906B22" w14:textId="77777777" w:rsidR="00605658" w:rsidRDefault="00445048">
            <w:pPr>
              <w:rPr>
                <w:rFonts w:ascii="宋体"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tc>
      </w:tr>
      <w:tr w:rsidR="00605658" w14:paraId="09F88FE7" w14:textId="77777777">
        <w:tc>
          <w:tcPr>
            <w:tcW w:w="993" w:type="dxa"/>
            <w:shd w:val="clear" w:color="auto" w:fill="D9D9D9"/>
            <w:vAlign w:val="center"/>
          </w:tcPr>
          <w:p w14:paraId="1AEA73D1"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F69D40C" w14:textId="77777777" w:rsidR="00605658" w:rsidRDefault="00445048">
            <w:pPr>
              <w:rPr>
                <w:rFonts w:ascii="宋体" w:hAnsi="宋体"/>
                <w:szCs w:val="21"/>
              </w:rPr>
            </w:pPr>
            <w:r>
              <w:rPr>
                <w:rFonts w:ascii="宋体" w:hAnsi="宋体" w:hint="eastAsia"/>
                <w:szCs w:val="21"/>
              </w:rPr>
              <w:t>无</w:t>
            </w:r>
          </w:p>
        </w:tc>
      </w:tr>
      <w:tr w:rsidR="00605658" w14:paraId="73676F6C" w14:textId="77777777">
        <w:tc>
          <w:tcPr>
            <w:tcW w:w="993" w:type="dxa"/>
            <w:shd w:val="clear" w:color="auto" w:fill="D9D9D9"/>
            <w:vAlign w:val="center"/>
          </w:tcPr>
          <w:p w14:paraId="1FB5459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83BA64C" w14:textId="77777777" w:rsidR="00605658" w:rsidRDefault="00445048">
            <w:pPr>
              <w:rPr>
                <w:rFonts w:ascii="宋体" w:hAnsi="宋体"/>
                <w:szCs w:val="21"/>
              </w:rPr>
            </w:pPr>
            <w:r>
              <w:rPr>
                <w:rFonts w:ascii="宋体" w:hAnsi="宋体" w:hint="eastAsia"/>
                <w:szCs w:val="21"/>
              </w:rPr>
              <w:t>复杂分析查询类</w:t>
            </w:r>
          </w:p>
        </w:tc>
      </w:tr>
      <w:tr w:rsidR="00605658" w14:paraId="7E70A102" w14:textId="77777777">
        <w:tc>
          <w:tcPr>
            <w:tcW w:w="993" w:type="dxa"/>
            <w:shd w:val="clear" w:color="auto" w:fill="D9D9D9"/>
            <w:vAlign w:val="center"/>
          </w:tcPr>
          <w:p w14:paraId="622A7CD1"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13033E10"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ascii="宋体" w:hAnsi="宋体" w:hint="eastAsia"/>
                <w:szCs w:val="21"/>
              </w:rPr>
              <w:t>省用电信息；2、展现省用电结果</w:t>
            </w:r>
          </w:p>
        </w:tc>
      </w:tr>
    </w:tbl>
    <w:p w14:paraId="41DDC895" w14:textId="77777777" w:rsidR="00605658" w:rsidRDefault="00605658">
      <w:pPr>
        <w:rPr>
          <w:szCs w:val="21"/>
        </w:rPr>
      </w:pPr>
    </w:p>
    <w:p w14:paraId="7464C388" w14:textId="77777777" w:rsidR="00605658" w:rsidRDefault="00445048">
      <w:pPr>
        <w:pStyle w:val="3"/>
        <w:numPr>
          <w:ilvl w:val="2"/>
          <w:numId w:val="2"/>
        </w:numPr>
        <w:rPr>
          <w:bCs/>
          <w:sz w:val="21"/>
          <w:szCs w:val="21"/>
          <w:lang w:val="en-US"/>
        </w:rPr>
      </w:pPr>
      <w:bookmarkStart w:id="474" w:name="_Toc353393975"/>
      <w:r>
        <w:rPr>
          <w:bCs/>
          <w:sz w:val="21"/>
          <w:szCs w:val="21"/>
          <w:lang w:val="en-US"/>
        </w:rPr>
        <w:t>UC-P1-</w:t>
      </w:r>
      <w:r>
        <w:rPr>
          <w:rFonts w:hint="eastAsia"/>
          <w:bCs/>
          <w:sz w:val="21"/>
          <w:szCs w:val="21"/>
          <w:lang w:val="en-US"/>
        </w:rPr>
        <w:t>39产业用电分析用例</w:t>
      </w:r>
      <w:bookmarkEnd w:id="474"/>
    </w:p>
    <w:p w14:paraId="58AE3C94" w14:textId="77777777" w:rsidR="00605658" w:rsidRDefault="00445048">
      <w:pPr>
        <w:pStyle w:val="affd"/>
        <w:keepNext/>
        <w:jc w:val="center"/>
        <w:rPr>
          <w:sz w:val="21"/>
          <w:szCs w:val="21"/>
        </w:rPr>
      </w:pPr>
      <w:bookmarkStart w:id="475" w:name="_Toc35339424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192</w:t>
      </w:r>
      <w:r>
        <w:rPr>
          <w:sz w:val="21"/>
          <w:szCs w:val="21"/>
        </w:rPr>
        <w:fldChar w:fldCharType="end"/>
      </w:r>
      <w:r>
        <w:rPr>
          <w:rFonts w:hint="eastAsia"/>
          <w:sz w:val="21"/>
          <w:szCs w:val="21"/>
        </w:rPr>
        <w:t>产业用电分析用例</w:t>
      </w:r>
      <w:bookmarkEnd w:id="47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52ED165" w14:textId="77777777">
        <w:tc>
          <w:tcPr>
            <w:tcW w:w="993" w:type="dxa"/>
            <w:shd w:val="clear" w:color="auto" w:fill="D9D9D9"/>
            <w:vAlign w:val="center"/>
          </w:tcPr>
          <w:p w14:paraId="2F56E37E"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3621790" w14:textId="77777777" w:rsidR="00605658" w:rsidRDefault="00445048">
            <w:pPr>
              <w:rPr>
                <w:rFonts w:ascii="宋体" w:hAnsi="宋体"/>
                <w:szCs w:val="21"/>
              </w:rPr>
            </w:pPr>
            <w:r>
              <w:rPr>
                <w:rFonts w:ascii="宋体" w:hAnsi="宋体" w:hint="eastAsia"/>
                <w:szCs w:val="21"/>
              </w:rPr>
              <w:t>产业用电分析用例</w:t>
            </w:r>
          </w:p>
        </w:tc>
      </w:tr>
      <w:tr w:rsidR="00605658" w14:paraId="172D17AC" w14:textId="77777777">
        <w:tc>
          <w:tcPr>
            <w:tcW w:w="993" w:type="dxa"/>
            <w:shd w:val="clear" w:color="auto" w:fill="D9D9D9"/>
            <w:vAlign w:val="center"/>
          </w:tcPr>
          <w:p w14:paraId="0023E09E"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B6CC777" w14:textId="77777777" w:rsidR="00605658" w:rsidRDefault="00445048">
            <w:pPr>
              <w:rPr>
                <w:rFonts w:ascii="宋体" w:hAnsi="宋体"/>
                <w:szCs w:val="21"/>
              </w:rPr>
            </w:pPr>
            <w:r>
              <w:rPr>
                <w:rFonts w:ascii="宋体" w:hAnsi="宋体"/>
                <w:szCs w:val="21"/>
              </w:rPr>
              <w:t>UC-P1-</w:t>
            </w:r>
            <w:r>
              <w:rPr>
                <w:rFonts w:ascii="宋体" w:hAnsi="宋体" w:hint="eastAsia"/>
                <w:szCs w:val="21"/>
              </w:rPr>
              <w:t>39</w:t>
            </w:r>
          </w:p>
        </w:tc>
      </w:tr>
      <w:tr w:rsidR="00605658" w14:paraId="2DD1590E" w14:textId="77777777">
        <w:tc>
          <w:tcPr>
            <w:tcW w:w="993" w:type="dxa"/>
            <w:shd w:val="clear" w:color="auto" w:fill="D9D9D9"/>
            <w:vAlign w:val="center"/>
          </w:tcPr>
          <w:p w14:paraId="37F1D184" w14:textId="77777777" w:rsidR="00605658" w:rsidRDefault="00445048">
            <w:pPr>
              <w:rPr>
                <w:rFonts w:ascii="宋体" w:hAnsi="宋体"/>
                <w:b/>
                <w:szCs w:val="21"/>
              </w:rPr>
            </w:pPr>
            <w:r>
              <w:rPr>
                <w:rFonts w:ascii="宋体" w:hAnsi="宋体" w:hint="eastAsia"/>
                <w:b/>
                <w:szCs w:val="21"/>
              </w:rPr>
              <w:t>参与者</w:t>
            </w:r>
          </w:p>
        </w:tc>
        <w:tc>
          <w:tcPr>
            <w:tcW w:w="8861" w:type="dxa"/>
          </w:tcPr>
          <w:p w14:paraId="52FF78FD" w14:textId="77777777" w:rsidR="00605658" w:rsidRDefault="00445048">
            <w:pPr>
              <w:rPr>
                <w:rFonts w:ascii="宋体" w:hAnsi="宋体"/>
                <w:szCs w:val="21"/>
              </w:rPr>
            </w:pPr>
            <w:r>
              <w:rPr>
                <w:rFonts w:hAnsi="宋体" w:hint="eastAsia"/>
                <w:szCs w:val="21"/>
              </w:rPr>
              <w:t>国家发改委、省级电力运行主管部门</w:t>
            </w:r>
          </w:p>
        </w:tc>
      </w:tr>
      <w:tr w:rsidR="00605658" w14:paraId="7376BF0C" w14:textId="77777777">
        <w:tc>
          <w:tcPr>
            <w:tcW w:w="993" w:type="dxa"/>
            <w:shd w:val="clear" w:color="auto" w:fill="D9D9D9"/>
            <w:vAlign w:val="center"/>
          </w:tcPr>
          <w:p w14:paraId="53522B14"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24B7290" w14:textId="77777777" w:rsidR="00605658" w:rsidRDefault="00445048">
            <w:pPr>
              <w:rPr>
                <w:rFonts w:ascii="宋体" w:hAnsi="宋体"/>
                <w:szCs w:val="21"/>
              </w:rPr>
            </w:pPr>
            <w:r>
              <w:rPr>
                <w:rFonts w:ascii="宋体" w:hAnsi="宋体" w:hint="eastAsia"/>
                <w:szCs w:val="21"/>
              </w:rPr>
              <w:t>无</w:t>
            </w:r>
          </w:p>
        </w:tc>
      </w:tr>
      <w:tr w:rsidR="00605658" w14:paraId="67A75D9D" w14:textId="77777777">
        <w:tc>
          <w:tcPr>
            <w:tcW w:w="993" w:type="dxa"/>
            <w:shd w:val="clear" w:color="auto" w:fill="D9D9D9"/>
            <w:vAlign w:val="center"/>
          </w:tcPr>
          <w:p w14:paraId="2D8C2D2A" w14:textId="77777777" w:rsidR="00605658" w:rsidRDefault="00445048">
            <w:pPr>
              <w:rPr>
                <w:rFonts w:ascii="宋体" w:hAnsi="宋体"/>
                <w:b/>
                <w:szCs w:val="21"/>
              </w:rPr>
            </w:pPr>
            <w:r>
              <w:rPr>
                <w:rFonts w:ascii="宋体" w:hAnsi="宋体" w:hint="eastAsia"/>
                <w:b/>
                <w:szCs w:val="21"/>
              </w:rPr>
              <w:t>子功能点</w:t>
            </w:r>
          </w:p>
        </w:tc>
        <w:tc>
          <w:tcPr>
            <w:tcW w:w="8861" w:type="dxa"/>
          </w:tcPr>
          <w:p w14:paraId="75AD7D32" w14:textId="77777777" w:rsidR="00605658" w:rsidRDefault="00445048">
            <w:pPr>
              <w:rPr>
                <w:rFonts w:hAnsi="宋体"/>
                <w:szCs w:val="21"/>
              </w:rPr>
            </w:pPr>
            <w:r>
              <w:rPr>
                <w:rFonts w:hAnsi="宋体" w:hint="eastAsia"/>
                <w:szCs w:val="21"/>
              </w:rPr>
              <w:t>1</w:t>
            </w:r>
            <w:r>
              <w:rPr>
                <w:rFonts w:hAnsi="宋体" w:hint="eastAsia"/>
                <w:szCs w:val="21"/>
              </w:rPr>
              <w:t>、如果产业选择三大产业：</w:t>
            </w:r>
          </w:p>
          <w:p w14:paraId="1BA8D84F"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时间粒度、产业</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『产业用电统计分析信息』</w:t>
            </w:r>
            <w:r>
              <w:rPr>
                <w:rFonts w:hAnsi="宋体"/>
                <w:szCs w:val="21"/>
              </w:rPr>
              <w:t>，内容包括：</w:t>
            </w:r>
            <w:r>
              <w:rPr>
                <w:rFonts w:hAnsi="宋体" w:hint="eastAsia"/>
                <w:szCs w:val="21"/>
              </w:rPr>
              <w:t>产业</w:t>
            </w:r>
            <w:r>
              <w:rPr>
                <w:rFonts w:hAnsi="宋体"/>
                <w:szCs w:val="21"/>
              </w:rPr>
              <w:t>、</w:t>
            </w:r>
            <w:r>
              <w:rPr>
                <w:rFonts w:hAnsi="宋体" w:hint="eastAsia"/>
                <w:szCs w:val="21"/>
              </w:rPr>
              <w:t>年月</w:t>
            </w:r>
            <w:r>
              <w:rPr>
                <w:rFonts w:hAnsi="宋体"/>
                <w:szCs w:val="21"/>
              </w:rPr>
              <w:t>、用电量；默认年月是当年，并以</w:t>
            </w:r>
            <w:r>
              <w:rPr>
                <w:rFonts w:hAnsi="宋体" w:hint="eastAsia"/>
                <w:szCs w:val="21"/>
              </w:rPr>
              <w:t>折线图（</w:t>
            </w:r>
            <w:r>
              <w:rPr>
                <w:rFonts w:hAnsi="宋体"/>
                <w:szCs w:val="21"/>
              </w:rPr>
              <w:t>Y</w:t>
            </w:r>
            <w:r>
              <w:rPr>
                <w:rFonts w:hAnsi="宋体"/>
                <w:szCs w:val="21"/>
              </w:rPr>
              <w:t>轴：电量；</w:t>
            </w:r>
            <w:r>
              <w:rPr>
                <w:rFonts w:hAnsi="宋体"/>
                <w:szCs w:val="21"/>
              </w:rPr>
              <w:t>X</w:t>
            </w:r>
            <w:r>
              <w:rPr>
                <w:rFonts w:hAnsi="宋体"/>
                <w:szCs w:val="21"/>
              </w:rPr>
              <w:t>轴</w:t>
            </w:r>
            <w:r>
              <w:rPr>
                <w:rFonts w:hAnsi="宋体" w:hint="eastAsia"/>
                <w:szCs w:val="21"/>
              </w:rPr>
              <w:t>：年月</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377F0CF7"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20213766"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35570B76"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产业</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w:t>
            </w:r>
            <w:r>
              <w:rPr>
                <w:rFonts w:hAnsi="宋体"/>
                <w:szCs w:val="21"/>
              </w:rPr>
              <w:t>产业用电</w:t>
            </w:r>
            <w:r>
              <w:rPr>
                <w:rFonts w:hAnsi="宋体" w:hint="eastAsia"/>
                <w:szCs w:val="21"/>
              </w:rPr>
              <w:t>量构成』</w:t>
            </w:r>
            <w:r>
              <w:rPr>
                <w:rFonts w:hAnsi="宋体"/>
                <w:szCs w:val="21"/>
              </w:rPr>
              <w:t>，内容包括：</w:t>
            </w:r>
            <w:r>
              <w:rPr>
                <w:rFonts w:hAnsi="宋体" w:hint="eastAsia"/>
                <w:szCs w:val="21"/>
              </w:rPr>
              <w:t>产业、年月</w:t>
            </w:r>
            <w:r>
              <w:rPr>
                <w:rFonts w:hAnsi="宋体"/>
                <w:szCs w:val="21"/>
              </w:rPr>
              <w:t>、</w:t>
            </w:r>
            <w:r>
              <w:rPr>
                <w:rFonts w:hAnsi="宋体" w:hint="eastAsia"/>
                <w:szCs w:val="21"/>
              </w:rPr>
              <w:t>产业总用电量、单个产业用电量、单个产业用电量占比，默认年月是当前月的上一个月，并以饼状图展现。</w:t>
            </w:r>
          </w:p>
          <w:p w14:paraId="675F8BAD" w14:textId="77777777" w:rsidR="00605658" w:rsidRDefault="00445048">
            <w:pPr>
              <w:rPr>
                <w:rFonts w:hAnsi="宋体"/>
                <w:szCs w:val="21"/>
              </w:rPr>
            </w:pPr>
            <w:r>
              <w:rPr>
                <w:rFonts w:hAnsi="宋体" w:hint="eastAsia"/>
                <w:szCs w:val="21"/>
              </w:rPr>
              <w:t>2</w:t>
            </w:r>
            <w:r>
              <w:rPr>
                <w:rFonts w:hAnsi="宋体" w:hint="eastAsia"/>
                <w:szCs w:val="21"/>
              </w:rPr>
              <w:t>、如果产业选择三大产业中的单个产业：</w:t>
            </w:r>
          </w:p>
          <w:p w14:paraId="577E5592"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『单个产业用电统计分析信息』</w:t>
            </w:r>
            <w:r>
              <w:rPr>
                <w:rFonts w:hAnsi="宋体"/>
                <w:szCs w:val="21"/>
              </w:rPr>
              <w:t>，内容包括：</w:t>
            </w:r>
            <w:r>
              <w:rPr>
                <w:rFonts w:hAnsi="宋体" w:hint="eastAsia"/>
                <w:szCs w:val="21"/>
              </w:rPr>
              <w:t>单个产业名称</w:t>
            </w:r>
            <w:r>
              <w:rPr>
                <w:rFonts w:hAnsi="宋体"/>
                <w:szCs w:val="21"/>
              </w:rPr>
              <w:t>、</w:t>
            </w:r>
            <w:r>
              <w:rPr>
                <w:rFonts w:hAnsi="宋体" w:hint="eastAsia"/>
                <w:szCs w:val="21"/>
              </w:rPr>
              <w:t>年月</w:t>
            </w:r>
            <w:r>
              <w:rPr>
                <w:rFonts w:hAnsi="宋体"/>
                <w:szCs w:val="21"/>
              </w:rPr>
              <w:t>、用电量；默认年月是当年，并以柱形</w:t>
            </w:r>
            <w:r>
              <w:rPr>
                <w:rFonts w:hAnsi="宋体" w:hint="eastAsia"/>
                <w:szCs w:val="21"/>
              </w:rPr>
              <w:t>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24A5A732"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『单个产业用电统计分析信息』</w:t>
            </w:r>
            <w:r>
              <w:rPr>
                <w:rFonts w:hAnsi="宋体"/>
                <w:szCs w:val="21"/>
              </w:rPr>
              <w:t>，内容包括：</w:t>
            </w:r>
            <w:r>
              <w:rPr>
                <w:rFonts w:hAnsi="宋体" w:hint="eastAsia"/>
                <w:szCs w:val="21"/>
              </w:rPr>
              <w:t>单个产业名称</w:t>
            </w:r>
            <w:r>
              <w:rPr>
                <w:rFonts w:hAnsi="宋体"/>
                <w:szCs w:val="21"/>
              </w:rPr>
              <w:t>、</w:t>
            </w:r>
            <w:r>
              <w:rPr>
                <w:rFonts w:hAnsi="宋体" w:hint="eastAsia"/>
                <w:szCs w:val="21"/>
              </w:rPr>
              <w:t>年月</w:t>
            </w:r>
            <w:r>
              <w:rPr>
                <w:rFonts w:hAnsi="宋体"/>
                <w:szCs w:val="21"/>
              </w:rPr>
              <w:t>、电量</w:t>
            </w:r>
            <w:r>
              <w:rPr>
                <w:rFonts w:hAnsi="宋体" w:hint="eastAsia"/>
                <w:szCs w:val="21"/>
              </w:rPr>
              <w:t>同比增长率、电量环比增长率</w:t>
            </w:r>
            <w:r>
              <w:rPr>
                <w:rFonts w:hAnsi="宋体"/>
                <w:szCs w:val="21"/>
              </w:rPr>
              <w:t>；默认年月是当年，并以柱形</w:t>
            </w:r>
            <w:r>
              <w:rPr>
                <w:rFonts w:hAnsi="宋体" w:hint="eastAsia"/>
                <w:szCs w:val="21"/>
              </w:rPr>
              <w:t>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：电量同比增长率、电量环增长率</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020BE4E3"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1D588307" w14:textId="77777777" w:rsidR="00605658" w:rsidRDefault="00445048">
            <w:pPr>
              <w:rPr>
                <w:rFonts w:ascii="宋体"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tc>
      </w:tr>
      <w:tr w:rsidR="00605658" w14:paraId="6E3964F9" w14:textId="77777777">
        <w:tc>
          <w:tcPr>
            <w:tcW w:w="993" w:type="dxa"/>
            <w:shd w:val="clear" w:color="auto" w:fill="D9D9D9"/>
            <w:vAlign w:val="center"/>
          </w:tcPr>
          <w:p w14:paraId="1ABF381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4D86F7A" w14:textId="77777777" w:rsidR="00605658" w:rsidRDefault="00445048">
            <w:pPr>
              <w:rPr>
                <w:rFonts w:ascii="宋体" w:hAnsi="宋体"/>
                <w:szCs w:val="21"/>
              </w:rPr>
            </w:pPr>
            <w:r>
              <w:rPr>
                <w:rFonts w:ascii="宋体" w:hAnsi="宋体" w:hint="eastAsia"/>
                <w:szCs w:val="21"/>
              </w:rPr>
              <w:t>无</w:t>
            </w:r>
          </w:p>
        </w:tc>
      </w:tr>
      <w:tr w:rsidR="00605658" w14:paraId="1541A159" w14:textId="77777777">
        <w:tc>
          <w:tcPr>
            <w:tcW w:w="993" w:type="dxa"/>
            <w:shd w:val="clear" w:color="auto" w:fill="D9D9D9"/>
            <w:vAlign w:val="center"/>
          </w:tcPr>
          <w:p w14:paraId="2AE39381"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79E76D4" w14:textId="77777777" w:rsidR="00605658" w:rsidRDefault="00445048">
            <w:pPr>
              <w:rPr>
                <w:rFonts w:ascii="宋体" w:hAnsi="宋体"/>
                <w:szCs w:val="21"/>
              </w:rPr>
            </w:pPr>
            <w:r>
              <w:rPr>
                <w:rFonts w:ascii="宋体" w:hAnsi="宋体" w:hint="eastAsia"/>
                <w:szCs w:val="21"/>
              </w:rPr>
              <w:t>复杂分析查询类</w:t>
            </w:r>
          </w:p>
        </w:tc>
      </w:tr>
      <w:tr w:rsidR="00605658" w14:paraId="393A2A68" w14:textId="77777777">
        <w:tc>
          <w:tcPr>
            <w:tcW w:w="993" w:type="dxa"/>
            <w:shd w:val="clear" w:color="auto" w:fill="D9D9D9"/>
            <w:vAlign w:val="center"/>
          </w:tcPr>
          <w:p w14:paraId="11D7906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15CB7452" w14:textId="77777777" w:rsidR="00605658" w:rsidRDefault="00445048">
            <w:pPr>
              <w:rPr>
                <w:rFonts w:ascii="宋体" w:hAnsi="宋体"/>
                <w:szCs w:val="21"/>
              </w:rPr>
            </w:pPr>
            <w:r>
              <w:rPr>
                <w:rFonts w:ascii="宋体" w:hAnsi="宋体" w:hint="eastAsia"/>
                <w:szCs w:val="21"/>
              </w:rPr>
              <w:t>1.</w:t>
            </w:r>
            <w:r>
              <w:rPr>
                <w:rFonts w:hint="eastAsia"/>
                <w:szCs w:val="21"/>
              </w:rPr>
              <w:t>查询产业</w:t>
            </w:r>
            <w:r>
              <w:rPr>
                <w:rFonts w:ascii="宋体" w:hAnsi="宋体" w:hint="eastAsia"/>
                <w:szCs w:val="21"/>
              </w:rPr>
              <w:t>用电信息；2、展现</w:t>
            </w:r>
            <w:r>
              <w:rPr>
                <w:rFonts w:hint="eastAsia"/>
                <w:szCs w:val="21"/>
              </w:rPr>
              <w:t>产业</w:t>
            </w:r>
            <w:r>
              <w:rPr>
                <w:rFonts w:ascii="宋体" w:hAnsi="宋体" w:hint="eastAsia"/>
                <w:szCs w:val="21"/>
              </w:rPr>
              <w:t>用电结果</w:t>
            </w:r>
          </w:p>
        </w:tc>
      </w:tr>
    </w:tbl>
    <w:p w14:paraId="0779AF9A" w14:textId="77777777" w:rsidR="00605658" w:rsidRDefault="00605658">
      <w:pPr>
        <w:rPr>
          <w:szCs w:val="21"/>
        </w:rPr>
      </w:pPr>
    </w:p>
    <w:p w14:paraId="625255EC" w14:textId="77777777" w:rsidR="00605658" w:rsidRDefault="00445048">
      <w:pPr>
        <w:pStyle w:val="3"/>
        <w:numPr>
          <w:ilvl w:val="2"/>
          <w:numId w:val="2"/>
        </w:numPr>
        <w:rPr>
          <w:bCs/>
          <w:sz w:val="21"/>
          <w:szCs w:val="21"/>
          <w:lang w:val="en-US"/>
        </w:rPr>
      </w:pPr>
      <w:bookmarkStart w:id="476" w:name="_Toc353393976"/>
      <w:r>
        <w:rPr>
          <w:bCs/>
          <w:sz w:val="21"/>
          <w:szCs w:val="21"/>
          <w:lang w:val="en-US"/>
        </w:rPr>
        <w:t>UC-P1-</w:t>
      </w:r>
      <w:r>
        <w:rPr>
          <w:rFonts w:hint="eastAsia"/>
          <w:bCs/>
          <w:sz w:val="21"/>
          <w:szCs w:val="21"/>
          <w:lang w:val="en-US"/>
        </w:rPr>
        <w:t>40</w:t>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vanish/>
          <w:sz w:val="21"/>
          <w:szCs w:val="21"/>
          <w:lang w:val="en-US"/>
        </w:rPr>
        <w:pgNum/>
      </w:r>
      <w:r>
        <w:rPr>
          <w:rFonts w:hint="eastAsia"/>
          <w:bCs/>
          <w:sz w:val="21"/>
          <w:szCs w:val="21"/>
          <w:lang w:val="en-US"/>
        </w:rPr>
        <w:t>行业用电分析用例</w:t>
      </w:r>
      <w:bookmarkEnd w:id="476"/>
    </w:p>
    <w:p w14:paraId="0BB73AAB" w14:textId="77777777" w:rsidR="00605658" w:rsidRDefault="00445048">
      <w:pPr>
        <w:pStyle w:val="affd"/>
        <w:keepNext/>
        <w:jc w:val="center"/>
        <w:rPr>
          <w:sz w:val="21"/>
          <w:szCs w:val="21"/>
        </w:rPr>
      </w:pPr>
      <w:bookmarkStart w:id="477" w:name="_Toc35339424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193</w:t>
      </w:r>
      <w:r>
        <w:rPr>
          <w:sz w:val="21"/>
          <w:szCs w:val="21"/>
        </w:rPr>
        <w:fldChar w:fldCharType="end"/>
      </w:r>
      <w:r>
        <w:rPr>
          <w:rFonts w:hint="eastAsia"/>
          <w:sz w:val="21"/>
          <w:szCs w:val="21"/>
        </w:rPr>
        <w:t>行业用电分析用例</w:t>
      </w:r>
      <w:bookmarkEnd w:id="47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DBF1ABB" w14:textId="77777777">
        <w:tc>
          <w:tcPr>
            <w:tcW w:w="993" w:type="dxa"/>
            <w:shd w:val="clear" w:color="auto" w:fill="D9D9D9"/>
            <w:vAlign w:val="center"/>
          </w:tcPr>
          <w:p w14:paraId="0F52763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98E938B" w14:textId="77777777" w:rsidR="00605658" w:rsidRDefault="00445048">
            <w:pPr>
              <w:rPr>
                <w:rFonts w:ascii="宋体" w:hAnsi="宋体"/>
                <w:szCs w:val="21"/>
              </w:rPr>
            </w:pPr>
            <w:r>
              <w:rPr>
                <w:rFonts w:ascii="宋体" w:hAnsi="宋体" w:hint="eastAsia"/>
                <w:szCs w:val="21"/>
              </w:rPr>
              <w:t>行业用电分析用例</w:t>
            </w:r>
          </w:p>
        </w:tc>
      </w:tr>
      <w:tr w:rsidR="00605658" w14:paraId="3EEC64E1" w14:textId="77777777">
        <w:tc>
          <w:tcPr>
            <w:tcW w:w="993" w:type="dxa"/>
            <w:shd w:val="clear" w:color="auto" w:fill="D9D9D9"/>
            <w:vAlign w:val="center"/>
          </w:tcPr>
          <w:p w14:paraId="47714C9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60949386" w14:textId="77777777" w:rsidR="00605658" w:rsidRDefault="00445048">
            <w:pPr>
              <w:rPr>
                <w:rFonts w:ascii="宋体" w:hAnsi="宋体"/>
                <w:szCs w:val="21"/>
              </w:rPr>
            </w:pPr>
            <w:r>
              <w:rPr>
                <w:rFonts w:ascii="宋体" w:hAnsi="宋体"/>
                <w:szCs w:val="21"/>
              </w:rPr>
              <w:t>UC-P1-</w:t>
            </w:r>
            <w:r>
              <w:rPr>
                <w:rFonts w:ascii="宋体" w:hAnsi="宋体" w:hint="eastAsia"/>
                <w:szCs w:val="21"/>
              </w:rPr>
              <w:t>40</w:t>
            </w:r>
          </w:p>
        </w:tc>
      </w:tr>
      <w:tr w:rsidR="00605658" w14:paraId="105608C5" w14:textId="77777777">
        <w:tc>
          <w:tcPr>
            <w:tcW w:w="993" w:type="dxa"/>
            <w:shd w:val="clear" w:color="auto" w:fill="D9D9D9"/>
            <w:vAlign w:val="center"/>
          </w:tcPr>
          <w:p w14:paraId="0DE6E67B" w14:textId="77777777" w:rsidR="00605658" w:rsidRDefault="00445048">
            <w:pPr>
              <w:rPr>
                <w:rFonts w:ascii="宋体" w:hAnsi="宋体"/>
                <w:b/>
                <w:szCs w:val="21"/>
              </w:rPr>
            </w:pPr>
            <w:r>
              <w:rPr>
                <w:rFonts w:ascii="宋体" w:hAnsi="宋体" w:hint="eastAsia"/>
                <w:b/>
                <w:szCs w:val="21"/>
              </w:rPr>
              <w:t>参与者</w:t>
            </w:r>
          </w:p>
        </w:tc>
        <w:tc>
          <w:tcPr>
            <w:tcW w:w="8861" w:type="dxa"/>
          </w:tcPr>
          <w:p w14:paraId="6E24AEE2" w14:textId="77777777" w:rsidR="00605658" w:rsidRDefault="00445048">
            <w:pPr>
              <w:rPr>
                <w:rFonts w:ascii="宋体" w:hAnsi="宋体"/>
                <w:szCs w:val="21"/>
              </w:rPr>
            </w:pPr>
            <w:r>
              <w:rPr>
                <w:rFonts w:hAnsi="宋体" w:hint="eastAsia"/>
                <w:szCs w:val="21"/>
              </w:rPr>
              <w:t>国家发改委、省级电力运行主管部门</w:t>
            </w:r>
          </w:p>
        </w:tc>
      </w:tr>
      <w:tr w:rsidR="00605658" w14:paraId="3E60BBCA" w14:textId="77777777">
        <w:tc>
          <w:tcPr>
            <w:tcW w:w="993" w:type="dxa"/>
            <w:shd w:val="clear" w:color="auto" w:fill="D9D9D9"/>
            <w:vAlign w:val="center"/>
          </w:tcPr>
          <w:p w14:paraId="4F9B1A0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0C4140D4" w14:textId="77777777" w:rsidR="00605658" w:rsidRDefault="00445048">
            <w:pPr>
              <w:rPr>
                <w:rFonts w:ascii="宋体" w:hAnsi="宋体"/>
                <w:szCs w:val="21"/>
              </w:rPr>
            </w:pPr>
            <w:r>
              <w:rPr>
                <w:rFonts w:ascii="宋体" w:hAnsi="宋体" w:hint="eastAsia"/>
                <w:szCs w:val="21"/>
              </w:rPr>
              <w:t>无</w:t>
            </w:r>
          </w:p>
        </w:tc>
      </w:tr>
      <w:tr w:rsidR="00605658" w14:paraId="3957C1A6" w14:textId="77777777">
        <w:tc>
          <w:tcPr>
            <w:tcW w:w="993" w:type="dxa"/>
            <w:shd w:val="clear" w:color="auto" w:fill="D9D9D9"/>
            <w:vAlign w:val="center"/>
          </w:tcPr>
          <w:p w14:paraId="201105C2"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816A0FE" w14:textId="77777777" w:rsidR="00605658" w:rsidRDefault="00445048">
            <w:pPr>
              <w:rPr>
                <w:rFonts w:hAnsi="宋体"/>
                <w:szCs w:val="21"/>
              </w:rPr>
            </w:pPr>
            <w:r>
              <w:rPr>
                <w:rFonts w:hAnsi="宋体" w:hint="eastAsia"/>
                <w:szCs w:val="21"/>
              </w:rPr>
              <w:t>1</w:t>
            </w:r>
            <w:r>
              <w:rPr>
                <w:rFonts w:hAnsi="宋体" w:hint="eastAsia"/>
                <w:szCs w:val="21"/>
              </w:rPr>
              <w:t>、如果产业选择三大产业：</w:t>
            </w:r>
          </w:p>
          <w:p w14:paraId="272B0EFC"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时间粒度、产业</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『产业用电统计分析信息』</w:t>
            </w:r>
            <w:r>
              <w:rPr>
                <w:rFonts w:hAnsi="宋体"/>
                <w:szCs w:val="21"/>
              </w:rPr>
              <w:t>，内容包括：</w:t>
            </w:r>
            <w:r>
              <w:rPr>
                <w:rFonts w:hAnsi="宋体" w:hint="eastAsia"/>
                <w:szCs w:val="21"/>
              </w:rPr>
              <w:t>产业</w:t>
            </w:r>
            <w:r>
              <w:rPr>
                <w:rFonts w:hAnsi="宋体"/>
                <w:szCs w:val="21"/>
              </w:rPr>
              <w:t>、</w:t>
            </w:r>
            <w:r>
              <w:rPr>
                <w:rFonts w:hAnsi="宋体" w:hint="eastAsia"/>
                <w:szCs w:val="21"/>
              </w:rPr>
              <w:t>年月</w:t>
            </w:r>
            <w:r>
              <w:rPr>
                <w:rFonts w:hAnsi="宋体"/>
                <w:szCs w:val="21"/>
              </w:rPr>
              <w:t>、用电量；默认年月是当年，并以</w:t>
            </w:r>
            <w:r>
              <w:rPr>
                <w:rFonts w:hAnsi="宋体" w:hint="eastAsia"/>
                <w:szCs w:val="21"/>
              </w:rPr>
              <w:t>折线图（</w:t>
            </w:r>
            <w:r>
              <w:rPr>
                <w:rFonts w:hAnsi="宋体"/>
                <w:szCs w:val="21"/>
              </w:rPr>
              <w:t>Y</w:t>
            </w:r>
            <w:r>
              <w:rPr>
                <w:rFonts w:hAnsi="宋体"/>
                <w:szCs w:val="21"/>
              </w:rPr>
              <w:t>轴：电量；</w:t>
            </w:r>
            <w:r>
              <w:rPr>
                <w:rFonts w:hAnsi="宋体"/>
                <w:szCs w:val="21"/>
              </w:rPr>
              <w:t>X</w:t>
            </w:r>
            <w:r>
              <w:rPr>
                <w:rFonts w:hAnsi="宋体"/>
                <w:szCs w:val="21"/>
              </w:rPr>
              <w:t>轴</w:t>
            </w:r>
            <w:r>
              <w:rPr>
                <w:rFonts w:hAnsi="宋体" w:hint="eastAsia"/>
                <w:szCs w:val="21"/>
              </w:rPr>
              <w:t>：年月</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39EAA3CD"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799AC989" w14:textId="77777777" w:rsidR="00605658" w:rsidRDefault="00445048">
            <w:pPr>
              <w:rPr>
                <w:rFonts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p w14:paraId="42327359"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产业</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w:t>
            </w:r>
            <w:r>
              <w:rPr>
                <w:rFonts w:hAnsi="宋体"/>
                <w:szCs w:val="21"/>
              </w:rPr>
              <w:t>产业用电</w:t>
            </w:r>
            <w:r>
              <w:rPr>
                <w:rFonts w:hAnsi="宋体" w:hint="eastAsia"/>
                <w:szCs w:val="21"/>
              </w:rPr>
              <w:t>量构成』</w:t>
            </w:r>
            <w:r>
              <w:rPr>
                <w:rFonts w:hAnsi="宋体"/>
                <w:szCs w:val="21"/>
              </w:rPr>
              <w:t>，内容包括：</w:t>
            </w:r>
            <w:r>
              <w:rPr>
                <w:rFonts w:hAnsi="宋体" w:hint="eastAsia"/>
                <w:szCs w:val="21"/>
              </w:rPr>
              <w:t>产业、年月</w:t>
            </w:r>
            <w:r>
              <w:rPr>
                <w:rFonts w:hAnsi="宋体"/>
                <w:szCs w:val="21"/>
              </w:rPr>
              <w:t>、</w:t>
            </w:r>
            <w:r>
              <w:rPr>
                <w:rFonts w:hAnsi="宋体" w:hint="eastAsia"/>
                <w:szCs w:val="21"/>
              </w:rPr>
              <w:t>产业总用电量、单个产业用电量、单个产业用电量占比，默认年月是当前月的上一个月，并以饼状图展现。</w:t>
            </w:r>
          </w:p>
          <w:p w14:paraId="247FEA6F" w14:textId="77777777" w:rsidR="00605658" w:rsidRDefault="00445048">
            <w:pPr>
              <w:rPr>
                <w:rFonts w:hAnsi="宋体"/>
                <w:szCs w:val="21"/>
              </w:rPr>
            </w:pPr>
            <w:r>
              <w:rPr>
                <w:rFonts w:hAnsi="宋体" w:hint="eastAsia"/>
                <w:szCs w:val="21"/>
              </w:rPr>
              <w:t>2</w:t>
            </w:r>
            <w:r>
              <w:rPr>
                <w:rFonts w:hAnsi="宋体" w:hint="eastAsia"/>
                <w:szCs w:val="21"/>
              </w:rPr>
              <w:t>、如果产业选择三大产业中的单个产业：</w:t>
            </w:r>
          </w:p>
          <w:p w14:paraId="5A517AA4"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『单个产业用电统计分析信息』</w:t>
            </w:r>
            <w:r>
              <w:rPr>
                <w:rFonts w:hAnsi="宋体"/>
                <w:szCs w:val="21"/>
              </w:rPr>
              <w:t>，内容包括：</w:t>
            </w:r>
            <w:r>
              <w:rPr>
                <w:rFonts w:hAnsi="宋体" w:hint="eastAsia"/>
                <w:szCs w:val="21"/>
              </w:rPr>
              <w:t>单个产业名称</w:t>
            </w:r>
            <w:r>
              <w:rPr>
                <w:rFonts w:hAnsi="宋体"/>
                <w:szCs w:val="21"/>
              </w:rPr>
              <w:t>、</w:t>
            </w:r>
            <w:r>
              <w:rPr>
                <w:rFonts w:hAnsi="宋体" w:hint="eastAsia"/>
                <w:szCs w:val="21"/>
              </w:rPr>
              <w:t>年月</w:t>
            </w:r>
            <w:r>
              <w:rPr>
                <w:rFonts w:hAnsi="宋体"/>
                <w:szCs w:val="21"/>
              </w:rPr>
              <w:t>、用电量；默认年月是当年，并以柱形</w:t>
            </w:r>
            <w:r>
              <w:rPr>
                <w:rFonts w:hAnsi="宋体" w:hint="eastAsia"/>
                <w:szCs w:val="21"/>
              </w:rPr>
              <w:t>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02DAC903"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w:t>
            </w:r>
            <w:r>
              <w:rPr>
                <w:rFonts w:hAnsi="宋体"/>
                <w:szCs w:val="21"/>
              </w:rPr>
              <w:t>根据指定的</w:t>
            </w:r>
            <w:r>
              <w:rPr>
                <w:rFonts w:hAnsi="宋体" w:hint="eastAsia"/>
                <w:szCs w:val="21"/>
              </w:rPr>
              <w:t>产业、时间粒度等条件</w:t>
            </w:r>
            <w:r>
              <w:rPr>
                <w:rFonts w:hAnsi="宋体"/>
                <w:szCs w:val="21"/>
              </w:rPr>
              <w:t>，按</w:t>
            </w:r>
            <w:r>
              <w:rPr>
                <w:rFonts w:hAnsi="宋体" w:hint="eastAsia"/>
                <w:szCs w:val="21"/>
              </w:rPr>
              <w:t>时间粒度</w:t>
            </w:r>
            <w:r>
              <w:rPr>
                <w:rFonts w:hAnsi="宋体"/>
                <w:szCs w:val="21"/>
              </w:rPr>
              <w:t>分组，对</w:t>
            </w:r>
            <w:r>
              <w:rPr>
                <w:rFonts w:hAnsi="宋体" w:hint="eastAsia"/>
                <w:szCs w:val="21"/>
              </w:rPr>
              <w:t>『产业用电信息』</w:t>
            </w:r>
            <w:r>
              <w:rPr>
                <w:rFonts w:hAnsi="宋体" w:hint="eastAsia"/>
                <w:szCs w:val="21"/>
              </w:rPr>
              <w:t>(F04_02_01_C01)</w:t>
            </w:r>
            <w:r>
              <w:rPr>
                <w:rFonts w:hAnsi="宋体"/>
                <w:szCs w:val="21"/>
              </w:rPr>
              <w:t>进行统计，得到</w:t>
            </w:r>
            <w:r>
              <w:rPr>
                <w:rFonts w:hAnsi="宋体" w:hint="eastAsia"/>
                <w:szCs w:val="21"/>
              </w:rPr>
              <w:t>『单个产业用电统计分析信息』</w:t>
            </w:r>
            <w:r>
              <w:rPr>
                <w:rFonts w:hAnsi="宋体"/>
                <w:szCs w:val="21"/>
              </w:rPr>
              <w:t>，内容包括：</w:t>
            </w:r>
            <w:r>
              <w:rPr>
                <w:rFonts w:hAnsi="宋体" w:hint="eastAsia"/>
                <w:szCs w:val="21"/>
              </w:rPr>
              <w:t>单个产业名称</w:t>
            </w:r>
            <w:r>
              <w:rPr>
                <w:rFonts w:hAnsi="宋体"/>
                <w:szCs w:val="21"/>
              </w:rPr>
              <w:t>、</w:t>
            </w:r>
            <w:r>
              <w:rPr>
                <w:rFonts w:hAnsi="宋体" w:hint="eastAsia"/>
                <w:szCs w:val="21"/>
              </w:rPr>
              <w:t>年月</w:t>
            </w:r>
            <w:r>
              <w:rPr>
                <w:rFonts w:hAnsi="宋体"/>
                <w:szCs w:val="21"/>
              </w:rPr>
              <w:t>、电量</w:t>
            </w:r>
            <w:r>
              <w:rPr>
                <w:rFonts w:hAnsi="宋体" w:hint="eastAsia"/>
                <w:szCs w:val="21"/>
              </w:rPr>
              <w:t>同比增长率、电量环比增长率</w:t>
            </w:r>
            <w:r>
              <w:rPr>
                <w:rFonts w:hAnsi="宋体"/>
                <w:szCs w:val="21"/>
              </w:rPr>
              <w:t>；默认年月是当年，并以柱形</w:t>
            </w:r>
            <w:r>
              <w:rPr>
                <w:rFonts w:hAnsi="宋体" w:hint="eastAsia"/>
                <w:szCs w:val="21"/>
              </w:rPr>
              <w:t>图（</w:t>
            </w:r>
            <w:r>
              <w:rPr>
                <w:rFonts w:hAnsi="宋体" w:hint="eastAsia"/>
                <w:szCs w:val="21"/>
              </w:rPr>
              <w:t>X</w:t>
            </w:r>
            <w:r>
              <w:rPr>
                <w:rFonts w:hAnsi="宋体"/>
                <w:szCs w:val="21"/>
              </w:rPr>
              <w:t>轴：</w:t>
            </w:r>
            <w:r>
              <w:rPr>
                <w:rFonts w:hAnsi="宋体" w:hint="eastAsia"/>
                <w:szCs w:val="21"/>
              </w:rPr>
              <w:t>年月</w:t>
            </w:r>
            <w:r>
              <w:rPr>
                <w:rFonts w:hAnsi="宋体"/>
                <w:szCs w:val="21"/>
              </w:rPr>
              <w:t>；</w:t>
            </w:r>
            <w:r>
              <w:rPr>
                <w:rFonts w:hAnsi="宋体" w:hint="eastAsia"/>
                <w:szCs w:val="21"/>
              </w:rPr>
              <w:t>Y</w:t>
            </w:r>
            <w:r>
              <w:rPr>
                <w:rFonts w:hAnsi="宋体"/>
                <w:szCs w:val="21"/>
              </w:rPr>
              <w:t>轴</w:t>
            </w:r>
            <w:r>
              <w:rPr>
                <w:rFonts w:hAnsi="宋体" w:hint="eastAsia"/>
                <w:szCs w:val="21"/>
              </w:rPr>
              <w:t>：电量同比增长率、电量环增长率</w:t>
            </w:r>
            <w:r>
              <w:rPr>
                <w:rFonts w:hAnsi="宋体"/>
                <w:szCs w:val="21"/>
              </w:rPr>
              <w:t>，粒度是月</w:t>
            </w:r>
            <w:r>
              <w:rPr>
                <w:rFonts w:hAnsi="宋体" w:hint="eastAsia"/>
                <w:szCs w:val="21"/>
              </w:rPr>
              <w:t>）</w:t>
            </w:r>
            <w:r>
              <w:rPr>
                <w:rFonts w:hAnsi="宋体"/>
                <w:szCs w:val="21"/>
              </w:rPr>
              <w:t>及二维表格</w:t>
            </w:r>
            <w:r>
              <w:rPr>
                <w:rFonts w:hAnsi="宋体" w:hint="eastAsia"/>
                <w:szCs w:val="21"/>
              </w:rPr>
              <w:t>的形式</w:t>
            </w:r>
            <w:r>
              <w:rPr>
                <w:rFonts w:hAnsi="宋体"/>
                <w:szCs w:val="21"/>
              </w:rPr>
              <w:t>展现。</w:t>
            </w:r>
          </w:p>
          <w:p w14:paraId="1E5E2CFE" w14:textId="77777777" w:rsidR="00605658" w:rsidRDefault="00445048">
            <w:pPr>
              <w:rPr>
                <w:rFonts w:hAnsi="宋体"/>
                <w:szCs w:val="21"/>
              </w:rPr>
            </w:pPr>
            <w:r>
              <w:rPr>
                <w:rFonts w:hAnsi="宋体" w:hint="eastAsia"/>
                <w:szCs w:val="21"/>
              </w:rPr>
              <w:t>1</w:t>
            </w:r>
            <w:r>
              <w:rPr>
                <w:rFonts w:hAnsi="宋体" w:hint="eastAsia"/>
                <w:szCs w:val="21"/>
              </w:rPr>
              <w:t>）</w:t>
            </w:r>
            <w:r>
              <w:rPr>
                <w:rFonts w:hAnsi="宋体"/>
                <w:szCs w:val="21"/>
              </w:rPr>
              <w:t>如果时间粒度是月</w:t>
            </w:r>
            <w:r>
              <w:rPr>
                <w:rFonts w:hAnsi="宋体" w:hint="eastAsia"/>
                <w:szCs w:val="21"/>
              </w:rPr>
              <w:t>、季</w:t>
            </w:r>
            <w:r>
              <w:rPr>
                <w:rFonts w:hAnsi="宋体"/>
                <w:szCs w:val="21"/>
              </w:rPr>
              <w:t>，则按查询年月为年处理；</w:t>
            </w:r>
          </w:p>
          <w:p w14:paraId="1DF0C8E5" w14:textId="77777777" w:rsidR="00605658" w:rsidRDefault="00445048">
            <w:pPr>
              <w:rPr>
                <w:rFonts w:ascii="宋体" w:hAnsi="宋体"/>
                <w:szCs w:val="21"/>
              </w:rPr>
            </w:pPr>
            <w:r>
              <w:rPr>
                <w:rFonts w:hAnsi="宋体" w:hint="eastAsia"/>
                <w:szCs w:val="21"/>
              </w:rPr>
              <w:t>2</w:t>
            </w:r>
            <w:r>
              <w:rPr>
                <w:rFonts w:hAnsi="宋体" w:hint="eastAsia"/>
                <w:szCs w:val="21"/>
              </w:rPr>
              <w:t>）</w:t>
            </w:r>
            <w:r>
              <w:rPr>
                <w:rFonts w:hAnsi="宋体"/>
                <w:szCs w:val="21"/>
              </w:rPr>
              <w:t>如果时间粒度是年，则按查询年月</w:t>
            </w:r>
            <w:r>
              <w:rPr>
                <w:rFonts w:hAnsi="宋体" w:hint="eastAsia"/>
                <w:szCs w:val="21"/>
              </w:rPr>
              <w:t>范围</w:t>
            </w:r>
            <w:r>
              <w:rPr>
                <w:rFonts w:hAnsi="宋体"/>
                <w:szCs w:val="21"/>
              </w:rPr>
              <w:t>为以年</w:t>
            </w:r>
            <w:r>
              <w:rPr>
                <w:rFonts w:hAnsi="宋体" w:hint="eastAsia"/>
                <w:szCs w:val="21"/>
              </w:rPr>
              <w:t>为粒度</w:t>
            </w:r>
            <w:r>
              <w:rPr>
                <w:rFonts w:hAnsi="宋体"/>
                <w:szCs w:val="21"/>
              </w:rPr>
              <w:t>的</w:t>
            </w:r>
            <w:r>
              <w:rPr>
                <w:rFonts w:hAnsi="宋体" w:hint="eastAsia"/>
                <w:szCs w:val="21"/>
              </w:rPr>
              <w:t>时间段</w:t>
            </w:r>
            <w:r>
              <w:rPr>
                <w:rFonts w:hAnsi="宋体"/>
                <w:szCs w:val="21"/>
              </w:rPr>
              <w:t>，并且结束年份与开始年份之差</w:t>
            </w:r>
            <w:r>
              <w:rPr>
                <w:rFonts w:hAnsi="宋体" w:hint="eastAsia"/>
                <w:szCs w:val="21"/>
              </w:rPr>
              <w:t>大于等于</w:t>
            </w:r>
            <w:r>
              <w:rPr>
                <w:rFonts w:hAnsi="宋体" w:hint="eastAsia"/>
                <w:szCs w:val="21"/>
              </w:rPr>
              <w:t>1</w:t>
            </w:r>
            <w:r>
              <w:rPr>
                <w:rFonts w:hAnsi="宋体" w:hint="eastAsia"/>
                <w:szCs w:val="21"/>
              </w:rPr>
              <w:t>年，</w:t>
            </w:r>
            <w:r>
              <w:rPr>
                <w:rFonts w:hAnsi="宋体"/>
                <w:szCs w:val="21"/>
              </w:rPr>
              <w:t>小于等于</w:t>
            </w:r>
            <w:r>
              <w:rPr>
                <w:rFonts w:hAnsi="宋体"/>
                <w:szCs w:val="21"/>
              </w:rPr>
              <w:t>5</w:t>
            </w:r>
            <w:r>
              <w:rPr>
                <w:rFonts w:hAnsi="宋体"/>
                <w:szCs w:val="21"/>
              </w:rPr>
              <w:t>年处理。</w:t>
            </w:r>
          </w:p>
        </w:tc>
      </w:tr>
      <w:tr w:rsidR="00605658" w14:paraId="6431EBCA" w14:textId="77777777">
        <w:tc>
          <w:tcPr>
            <w:tcW w:w="993" w:type="dxa"/>
            <w:shd w:val="clear" w:color="auto" w:fill="D9D9D9"/>
            <w:vAlign w:val="center"/>
          </w:tcPr>
          <w:p w14:paraId="76ACC994"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DBE2F85" w14:textId="77777777" w:rsidR="00605658" w:rsidRDefault="00445048">
            <w:pPr>
              <w:rPr>
                <w:rFonts w:ascii="宋体" w:hAnsi="宋体"/>
                <w:szCs w:val="21"/>
              </w:rPr>
            </w:pPr>
            <w:r>
              <w:rPr>
                <w:rFonts w:ascii="宋体" w:hAnsi="宋体" w:hint="eastAsia"/>
                <w:szCs w:val="21"/>
              </w:rPr>
              <w:t>无</w:t>
            </w:r>
          </w:p>
        </w:tc>
      </w:tr>
      <w:tr w:rsidR="00605658" w14:paraId="1C835066" w14:textId="77777777">
        <w:tc>
          <w:tcPr>
            <w:tcW w:w="993" w:type="dxa"/>
            <w:shd w:val="clear" w:color="auto" w:fill="D9D9D9"/>
            <w:vAlign w:val="center"/>
          </w:tcPr>
          <w:p w14:paraId="6A2F827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BADFB02" w14:textId="77777777" w:rsidR="00605658" w:rsidRDefault="00445048">
            <w:pPr>
              <w:rPr>
                <w:rFonts w:ascii="宋体" w:hAnsi="宋体"/>
                <w:szCs w:val="21"/>
              </w:rPr>
            </w:pPr>
            <w:r>
              <w:rPr>
                <w:rFonts w:ascii="宋体" w:hAnsi="宋体" w:hint="eastAsia"/>
                <w:szCs w:val="21"/>
              </w:rPr>
              <w:t>复杂分析查询类</w:t>
            </w:r>
          </w:p>
        </w:tc>
      </w:tr>
      <w:tr w:rsidR="00605658" w14:paraId="6E889170" w14:textId="77777777">
        <w:tc>
          <w:tcPr>
            <w:tcW w:w="993" w:type="dxa"/>
            <w:shd w:val="clear" w:color="auto" w:fill="D9D9D9"/>
            <w:vAlign w:val="center"/>
          </w:tcPr>
          <w:p w14:paraId="74B01645"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22533E45" w14:textId="77777777" w:rsidR="00605658" w:rsidRDefault="00445048">
            <w:pPr>
              <w:rPr>
                <w:rFonts w:ascii="宋体" w:hAnsi="宋体"/>
                <w:szCs w:val="21"/>
              </w:rPr>
            </w:pPr>
            <w:r>
              <w:rPr>
                <w:rFonts w:ascii="宋体" w:hAnsi="宋体" w:hint="eastAsia"/>
                <w:szCs w:val="21"/>
              </w:rPr>
              <w:t>1.</w:t>
            </w:r>
            <w:r>
              <w:rPr>
                <w:rFonts w:hint="eastAsia"/>
                <w:szCs w:val="21"/>
              </w:rPr>
              <w:t>查询产业</w:t>
            </w:r>
            <w:r>
              <w:rPr>
                <w:rFonts w:ascii="宋体" w:hAnsi="宋体" w:hint="eastAsia"/>
                <w:szCs w:val="21"/>
              </w:rPr>
              <w:t>用电信息；2、展现</w:t>
            </w:r>
            <w:r>
              <w:rPr>
                <w:rFonts w:hint="eastAsia"/>
                <w:szCs w:val="21"/>
              </w:rPr>
              <w:t>产业</w:t>
            </w:r>
            <w:r>
              <w:rPr>
                <w:rFonts w:ascii="宋体" w:hAnsi="宋体" w:hint="eastAsia"/>
                <w:szCs w:val="21"/>
              </w:rPr>
              <w:t>用电结果</w:t>
            </w:r>
          </w:p>
        </w:tc>
      </w:tr>
    </w:tbl>
    <w:p w14:paraId="0840749F" w14:textId="77777777" w:rsidR="00605658" w:rsidRDefault="00605658">
      <w:pPr>
        <w:rPr>
          <w:szCs w:val="21"/>
        </w:rPr>
      </w:pPr>
    </w:p>
    <w:p w14:paraId="2BC69FDA" w14:textId="77777777" w:rsidR="00605658" w:rsidRDefault="00445048">
      <w:pPr>
        <w:pStyle w:val="3"/>
        <w:numPr>
          <w:ilvl w:val="2"/>
          <w:numId w:val="2"/>
        </w:numPr>
        <w:rPr>
          <w:bCs/>
          <w:sz w:val="21"/>
          <w:szCs w:val="21"/>
          <w:lang w:val="en-US"/>
        </w:rPr>
      </w:pPr>
      <w:bookmarkStart w:id="478" w:name="_Toc353393977"/>
      <w:r>
        <w:rPr>
          <w:bCs/>
          <w:sz w:val="21"/>
          <w:szCs w:val="21"/>
          <w:lang w:val="en-US"/>
        </w:rPr>
        <w:t>UC-P1-</w:t>
      </w:r>
      <w:r>
        <w:rPr>
          <w:rFonts w:hint="eastAsia"/>
          <w:bCs/>
          <w:sz w:val="21"/>
          <w:szCs w:val="21"/>
          <w:lang w:val="en-US"/>
        </w:rPr>
        <w:t>41企业样本库维护用例</w:t>
      </w:r>
      <w:bookmarkEnd w:id="478"/>
    </w:p>
    <w:p w14:paraId="7DEF287C" w14:textId="77777777" w:rsidR="00605658" w:rsidRDefault="00445048">
      <w:pPr>
        <w:pStyle w:val="affd"/>
        <w:keepNext/>
        <w:jc w:val="center"/>
        <w:rPr>
          <w:sz w:val="21"/>
          <w:szCs w:val="21"/>
        </w:rPr>
      </w:pPr>
      <w:bookmarkStart w:id="479" w:name="_Toc35339424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194</w:t>
      </w:r>
      <w:r>
        <w:rPr>
          <w:sz w:val="21"/>
          <w:szCs w:val="21"/>
        </w:rPr>
        <w:fldChar w:fldCharType="end"/>
      </w:r>
      <w:r>
        <w:rPr>
          <w:rFonts w:hint="eastAsia"/>
          <w:sz w:val="21"/>
          <w:szCs w:val="21"/>
        </w:rPr>
        <w:t>企业样本库维护用例</w:t>
      </w:r>
      <w:bookmarkEnd w:id="47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B0EA649" w14:textId="77777777">
        <w:tc>
          <w:tcPr>
            <w:tcW w:w="993" w:type="dxa"/>
            <w:shd w:val="clear" w:color="auto" w:fill="D9D9D9"/>
            <w:vAlign w:val="center"/>
          </w:tcPr>
          <w:p w14:paraId="5AF12963"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0CD9D0B" w14:textId="77777777" w:rsidR="00605658" w:rsidRDefault="00445048">
            <w:pPr>
              <w:rPr>
                <w:rFonts w:ascii="宋体" w:hAnsi="宋体"/>
                <w:szCs w:val="21"/>
              </w:rPr>
            </w:pPr>
            <w:r>
              <w:rPr>
                <w:rFonts w:ascii="宋体" w:hAnsi="宋体" w:hint="eastAsia"/>
                <w:szCs w:val="21"/>
              </w:rPr>
              <w:t>企业样本库维护用例</w:t>
            </w:r>
          </w:p>
        </w:tc>
      </w:tr>
      <w:tr w:rsidR="00605658" w14:paraId="18E63778" w14:textId="77777777">
        <w:tc>
          <w:tcPr>
            <w:tcW w:w="993" w:type="dxa"/>
            <w:shd w:val="clear" w:color="auto" w:fill="D9D9D9"/>
            <w:vAlign w:val="center"/>
          </w:tcPr>
          <w:p w14:paraId="1C0DF897"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F0689ED" w14:textId="77777777" w:rsidR="00605658" w:rsidRDefault="00445048">
            <w:pPr>
              <w:rPr>
                <w:rFonts w:ascii="宋体" w:hAnsi="宋体"/>
                <w:szCs w:val="21"/>
              </w:rPr>
            </w:pPr>
            <w:r>
              <w:rPr>
                <w:rFonts w:ascii="宋体" w:hAnsi="宋体"/>
                <w:szCs w:val="21"/>
              </w:rPr>
              <w:t>UC-P1-</w:t>
            </w:r>
            <w:r>
              <w:rPr>
                <w:rFonts w:ascii="宋体" w:hAnsi="宋体" w:hint="eastAsia"/>
                <w:szCs w:val="21"/>
              </w:rPr>
              <w:t>41</w:t>
            </w:r>
          </w:p>
        </w:tc>
      </w:tr>
      <w:tr w:rsidR="00605658" w14:paraId="317541D9" w14:textId="77777777">
        <w:tc>
          <w:tcPr>
            <w:tcW w:w="993" w:type="dxa"/>
            <w:shd w:val="clear" w:color="auto" w:fill="D9D9D9"/>
            <w:vAlign w:val="center"/>
          </w:tcPr>
          <w:p w14:paraId="52EABF6C" w14:textId="77777777" w:rsidR="00605658" w:rsidRDefault="00445048">
            <w:pPr>
              <w:rPr>
                <w:rFonts w:ascii="宋体" w:hAnsi="宋体"/>
                <w:b/>
                <w:szCs w:val="21"/>
              </w:rPr>
            </w:pPr>
            <w:r>
              <w:rPr>
                <w:rFonts w:ascii="宋体" w:hAnsi="宋体" w:hint="eastAsia"/>
                <w:b/>
                <w:szCs w:val="21"/>
              </w:rPr>
              <w:t>参与者</w:t>
            </w:r>
          </w:p>
        </w:tc>
        <w:tc>
          <w:tcPr>
            <w:tcW w:w="8861" w:type="dxa"/>
          </w:tcPr>
          <w:p w14:paraId="12BE815B" w14:textId="77777777" w:rsidR="00605658" w:rsidRDefault="00445048">
            <w:pPr>
              <w:rPr>
                <w:rFonts w:ascii="宋体" w:hAnsi="宋体"/>
                <w:szCs w:val="21"/>
              </w:rPr>
            </w:pPr>
            <w:r>
              <w:rPr>
                <w:rFonts w:hAnsi="宋体"/>
                <w:szCs w:val="21"/>
              </w:rPr>
              <w:t>国家发改委、</w:t>
            </w:r>
            <w:r>
              <w:rPr>
                <w:rFonts w:hAnsi="宋体" w:hint="eastAsia"/>
                <w:szCs w:val="21"/>
              </w:rPr>
              <w:t>省级电力运行主管部门</w:t>
            </w:r>
          </w:p>
        </w:tc>
      </w:tr>
      <w:tr w:rsidR="00605658" w14:paraId="39951C01" w14:textId="77777777">
        <w:tc>
          <w:tcPr>
            <w:tcW w:w="993" w:type="dxa"/>
            <w:shd w:val="clear" w:color="auto" w:fill="D9D9D9"/>
            <w:vAlign w:val="center"/>
          </w:tcPr>
          <w:p w14:paraId="7A6BE7BD"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8A6298F" w14:textId="77777777" w:rsidR="00605658" w:rsidRDefault="00445048">
            <w:pPr>
              <w:rPr>
                <w:rFonts w:ascii="宋体" w:hAnsi="宋体"/>
                <w:szCs w:val="21"/>
              </w:rPr>
            </w:pPr>
            <w:r>
              <w:rPr>
                <w:rFonts w:ascii="宋体" w:hAnsi="宋体" w:hint="eastAsia"/>
                <w:szCs w:val="21"/>
              </w:rPr>
              <w:t>无</w:t>
            </w:r>
          </w:p>
        </w:tc>
      </w:tr>
      <w:tr w:rsidR="00605658" w14:paraId="799E5D6B" w14:textId="77777777">
        <w:tc>
          <w:tcPr>
            <w:tcW w:w="993" w:type="dxa"/>
            <w:shd w:val="clear" w:color="auto" w:fill="D9D9D9"/>
            <w:vAlign w:val="center"/>
          </w:tcPr>
          <w:p w14:paraId="2860300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D1F31F8" w14:textId="77777777" w:rsidR="00605658" w:rsidRDefault="00445048">
            <w:pPr>
              <w:rPr>
                <w:rFonts w:hAnsi="宋体"/>
                <w:szCs w:val="21"/>
              </w:rPr>
            </w:pPr>
            <w:r>
              <w:rPr>
                <w:rFonts w:hAnsi="宋体"/>
                <w:szCs w:val="21"/>
              </w:rPr>
              <w:t>典型企业工作内容：</w:t>
            </w:r>
          </w:p>
          <w:p w14:paraId="00CCBE21" w14:textId="77777777" w:rsidR="00605658" w:rsidRDefault="00445048">
            <w:pPr>
              <w:rPr>
                <w:rFonts w:hAnsi="宋体"/>
                <w:szCs w:val="21"/>
              </w:rPr>
            </w:pPr>
            <w:r>
              <w:rPr>
                <w:rFonts w:hAnsi="宋体"/>
                <w:szCs w:val="21"/>
              </w:rPr>
              <w:t>1</w:t>
            </w:r>
            <w:r>
              <w:rPr>
                <w:rFonts w:hAnsi="宋体"/>
                <w:szCs w:val="21"/>
              </w:rPr>
              <w:t>、新增</w:t>
            </w:r>
            <w:r>
              <w:rPr>
                <w:rFonts w:hAnsi="宋体" w:hint="eastAsia"/>
                <w:szCs w:val="21"/>
              </w:rPr>
              <w:t>典型企业基本</w:t>
            </w:r>
            <w:r>
              <w:rPr>
                <w:rFonts w:hAnsi="宋体"/>
                <w:szCs w:val="21"/>
              </w:rPr>
              <w:t>信息：根据</w:t>
            </w:r>
            <w:r>
              <w:rPr>
                <w:rFonts w:hAnsi="宋体" w:hint="eastAsia"/>
                <w:szCs w:val="21"/>
              </w:rPr>
              <w:t>典型企业</w:t>
            </w:r>
            <w:r>
              <w:rPr>
                <w:rFonts w:hAnsi="宋体"/>
                <w:szCs w:val="21"/>
              </w:rPr>
              <w:t>情况，输入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称、企业用户编号、子企业名称、子企业用户编号、供电单位、所在行业、所在行政区划、企业地址、联系人、联系方式、企业简介，保</w:t>
            </w:r>
            <w:r>
              <w:rPr>
                <w:rFonts w:hAnsi="宋体"/>
                <w:szCs w:val="21"/>
              </w:rPr>
              <w:t>存『企业基本信息』</w:t>
            </w:r>
            <w:r>
              <w:rPr>
                <w:rFonts w:hAnsi="宋体"/>
                <w:szCs w:val="21"/>
              </w:rPr>
              <w:t>(F04_03_01_C01)</w:t>
            </w:r>
            <w:r>
              <w:rPr>
                <w:rFonts w:hAnsi="宋体" w:hint="eastAsia"/>
                <w:szCs w:val="21"/>
              </w:rPr>
              <w:t>(F04_03_01_C01)</w:t>
            </w:r>
            <w:r>
              <w:rPr>
                <w:rFonts w:hAnsi="宋体"/>
                <w:szCs w:val="21"/>
              </w:rPr>
              <w:t>，内容包括：根据</w:t>
            </w:r>
            <w:r>
              <w:rPr>
                <w:rFonts w:hAnsi="宋体" w:hint="eastAsia"/>
                <w:szCs w:val="21"/>
              </w:rPr>
              <w:t>典型企业</w:t>
            </w:r>
            <w:r>
              <w:rPr>
                <w:rFonts w:hAnsi="宋体"/>
                <w:szCs w:val="21"/>
              </w:rPr>
              <w:t>情况，输入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称、企业用户编号、子企业名称、子企业用户编号、供电单位、所在行业、企业地址、联系人、联系方式、企业简介。</w:t>
            </w:r>
          </w:p>
          <w:p w14:paraId="49A6B2F5"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）如果当前企业包括多个子企业，可添加多个子企业。</w:t>
            </w:r>
          </w:p>
          <w:p w14:paraId="1B2C38F9" w14:textId="77777777" w:rsidR="00605658" w:rsidRDefault="00445048">
            <w:pPr>
              <w:rPr>
                <w:rFonts w:hAnsi="宋体"/>
                <w:szCs w:val="21"/>
              </w:rPr>
            </w:pPr>
            <w:r>
              <w:rPr>
                <w:rFonts w:hAnsi="宋体"/>
                <w:szCs w:val="21"/>
              </w:rPr>
              <w:t>2</w:t>
            </w:r>
            <w:r>
              <w:rPr>
                <w:rFonts w:hAnsi="宋体"/>
                <w:szCs w:val="21"/>
              </w:rPr>
              <w:t>、变更</w:t>
            </w:r>
            <w:r>
              <w:rPr>
                <w:rFonts w:hAnsi="宋体" w:hint="eastAsia"/>
                <w:szCs w:val="21"/>
              </w:rPr>
              <w:t>典型企业基本</w:t>
            </w:r>
            <w:r>
              <w:rPr>
                <w:rFonts w:hAnsi="宋体"/>
                <w:szCs w:val="21"/>
              </w:rPr>
              <w:t>信息</w:t>
            </w:r>
            <w:r>
              <w:rPr>
                <w:rFonts w:hAnsi="宋体" w:hint="eastAsia"/>
                <w:szCs w:val="21"/>
              </w:rPr>
              <w:t>：根据典型企业</w:t>
            </w:r>
            <w:r>
              <w:rPr>
                <w:rFonts w:hAnsi="宋体"/>
                <w:szCs w:val="21"/>
              </w:rPr>
              <w:t>情况，</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，查询『企业基本信息』</w:t>
            </w:r>
            <w:r>
              <w:rPr>
                <w:rFonts w:hAnsi="宋体"/>
                <w:szCs w:val="21"/>
              </w:rPr>
              <w:t>(F04_03_01_C01)</w:t>
            </w:r>
            <w:r>
              <w:rPr>
                <w:rFonts w:hAnsi="宋体"/>
                <w:szCs w:val="21"/>
              </w:rPr>
              <w:t>，得到『企业基本信息』</w:t>
            </w:r>
            <w:r>
              <w:rPr>
                <w:rFonts w:hAnsi="宋体"/>
                <w:szCs w:val="21"/>
              </w:rPr>
              <w:t>(F04_03_01_C01)</w:t>
            </w:r>
            <w:r>
              <w:rPr>
                <w:rFonts w:hAnsi="宋体"/>
                <w:szCs w:val="21"/>
              </w:rPr>
              <w:t>的相关记录信息。输入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，保存『企业基本信息』</w:t>
            </w:r>
            <w:r>
              <w:rPr>
                <w:rFonts w:hAnsi="宋体"/>
                <w:szCs w:val="21"/>
              </w:rPr>
              <w:t>(F04_03_01_C01)</w:t>
            </w:r>
            <w:r>
              <w:rPr>
                <w:rFonts w:hAnsi="宋体"/>
                <w:szCs w:val="21"/>
              </w:rPr>
              <w:t>，内容包括：</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p>
          <w:p w14:paraId="0A9270D7" w14:textId="77777777" w:rsidR="00605658" w:rsidRDefault="00445048">
            <w:pPr>
              <w:rPr>
                <w:rFonts w:hAnsi="宋体"/>
                <w:szCs w:val="21"/>
              </w:rPr>
            </w:pPr>
            <w:r>
              <w:rPr>
                <w:rFonts w:hAnsi="宋体"/>
                <w:szCs w:val="21"/>
              </w:rPr>
              <w:t>3</w:t>
            </w:r>
            <w:r>
              <w:rPr>
                <w:rFonts w:hAnsi="宋体"/>
                <w:szCs w:val="21"/>
              </w:rPr>
              <w:t>、删除</w:t>
            </w:r>
            <w:r>
              <w:rPr>
                <w:rFonts w:hAnsi="宋体" w:hint="eastAsia"/>
                <w:szCs w:val="21"/>
              </w:rPr>
              <w:t>典型企业基本信息</w:t>
            </w:r>
            <w:r>
              <w:rPr>
                <w:rFonts w:hAnsi="宋体"/>
                <w:szCs w:val="21"/>
              </w:rPr>
              <w:t>：</w:t>
            </w:r>
            <w:r>
              <w:rPr>
                <w:rFonts w:hAnsi="宋体" w:hint="eastAsia"/>
                <w:szCs w:val="21"/>
              </w:rPr>
              <w:t>根据典型企业</w:t>
            </w:r>
            <w:r>
              <w:rPr>
                <w:rFonts w:hAnsi="宋体"/>
                <w:szCs w:val="21"/>
              </w:rPr>
              <w:t>情况</w:t>
            </w:r>
            <w:r>
              <w:rPr>
                <w:rFonts w:hAnsi="宋体" w:hint="eastAsia"/>
                <w:szCs w:val="21"/>
              </w:rPr>
              <w:t>，</w:t>
            </w:r>
            <w:r>
              <w:rPr>
                <w:rFonts w:hAnsi="宋体"/>
                <w:szCs w:val="21"/>
              </w:rPr>
              <w:t>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，查询『企业基本信息』</w:t>
            </w:r>
            <w:r>
              <w:rPr>
                <w:rFonts w:hAnsi="宋体"/>
                <w:szCs w:val="21"/>
              </w:rPr>
              <w:t>(F04_03_01_C01)</w:t>
            </w:r>
            <w:r>
              <w:rPr>
                <w:rFonts w:hAnsi="宋体"/>
                <w:szCs w:val="21"/>
              </w:rPr>
              <w:t>，得到『企业基本信息』</w:t>
            </w:r>
            <w:r>
              <w:rPr>
                <w:rFonts w:hAnsi="宋体"/>
                <w:szCs w:val="21"/>
              </w:rPr>
              <w:t>(F04_03_01_C01)</w:t>
            </w:r>
            <w:r>
              <w:rPr>
                <w:rFonts w:hAnsi="宋体" w:hint="eastAsia"/>
                <w:szCs w:val="21"/>
              </w:rPr>
              <w:t>，内容包括：企业</w:t>
            </w:r>
            <w:r>
              <w:rPr>
                <w:rFonts w:hAnsi="宋体"/>
                <w:szCs w:val="21"/>
              </w:rPr>
              <w:t>名</w:t>
            </w:r>
            <w:r>
              <w:rPr>
                <w:rFonts w:hAnsi="宋体" w:hint="eastAsia"/>
                <w:szCs w:val="21"/>
              </w:rPr>
              <w:t>称、企业用户编号、子企业名称、子企业用户编号、供电单位、所在行业、企业地址、联系人、联系方式、企业简介</w:t>
            </w:r>
            <w:r>
              <w:rPr>
                <w:rFonts w:hAnsi="宋体"/>
                <w:szCs w:val="21"/>
              </w:rPr>
              <w:t>。如果需要删除，则可删除该</w:t>
            </w:r>
            <w:r>
              <w:rPr>
                <w:rFonts w:hAnsi="宋体" w:hint="eastAsia"/>
                <w:szCs w:val="21"/>
              </w:rPr>
              <w:t>企业</w:t>
            </w:r>
            <w:r>
              <w:rPr>
                <w:rFonts w:hAnsi="宋体"/>
                <w:szCs w:val="21"/>
              </w:rPr>
              <w:t>信息</w:t>
            </w:r>
            <w:r>
              <w:rPr>
                <w:rFonts w:hAnsi="宋体" w:hint="eastAsia"/>
                <w:szCs w:val="21"/>
              </w:rPr>
              <w:t>。</w:t>
            </w:r>
          </w:p>
          <w:p w14:paraId="2EFFAD6A" w14:textId="77777777" w:rsidR="00605658" w:rsidRDefault="00445048">
            <w:pPr>
              <w:rPr>
                <w:rFonts w:hAnsi="宋体"/>
                <w:szCs w:val="21"/>
              </w:rPr>
            </w:pPr>
            <w:r>
              <w:rPr>
                <w:rFonts w:hAnsi="宋体" w:hint="eastAsia"/>
                <w:szCs w:val="21"/>
              </w:rPr>
              <w:t>小微企业工作内容：</w:t>
            </w:r>
          </w:p>
          <w:p w14:paraId="21AC9606" w14:textId="77777777" w:rsidR="00605658" w:rsidRDefault="00445048">
            <w:pPr>
              <w:rPr>
                <w:rFonts w:hAnsi="宋体"/>
                <w:szCs w:val="21"/>
              </w:rPr>
            </w:pPr>
            <w:r>
              <w:rPr>
                <w:rFonts w:hAnsi="宋体"/>
                <w:szCs w:val="21"/>
              </w:rPr>
              <w:t>1</w:t>
            </w:r>
            <w:r>
              <w:rPr>
                <w:rFonts w:hAnsi="宋体"/>
                <w:szCs w:val="21"/>
              </w:rPr>
              <w:t>、新增</w:t>
            </w:r>
            <w:r>
              <w:rPr>
                <w:rFonts w:hAnsi="宋体" w:hint="eastAsia"/>
                <w:szCs w:val="21"/>
              </w:rPr>
              <w:t>小微企业基本</w:t>
            </w:r>
            <w:r>
              <w:rPr>
                <w:rFonts w:hAnsi="宋体"/>
                <w:szCs w:val="21"/>
              </w:rPr>
              <w:t>信息：根据</w:t>
            </w:r>
            <w:r>
              <w:rPr>
                <w:rFonts w:hAnsi="宋体" w:hint="eastAsia"/>
                <w:szCs w:val="21"/>
              </w:rPr>
              <w:t>小微企业</w:t>
            </w:r>
            <w:r>
              <w:rPr>
                <w:rFonts w:hAnsi="宋体"/>
                <w:szCs w:val="21"/>
              </w:rPr>
              <w:t>情况，输入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称、企业用户编号、子企业名称、子企业用户编号、供电单位、所在行业、所在行政区划、企业地址、联系人、联系方式、企业简介，保</w:t>
            </w:r>
            <w:r>
              <w:rPr>
                <w:rFonts w:hAnsi="宋体"/>
                <w:szCs w:val="21"/>
              </w:rPr>
              <w:t>存『企业基本信息』</w:t>
            </w:r>
            <w:r>
              <w:rPr>
                <w:rFonts w:hAnsi="宋体"/>
                <w:szCs w:val="21"/>
              </w:rPr>
              <w:t>(F04_03_01_C01)</w:t>
            </w:r>
            <w:r>
              <w:rPr>
                <w:rFonts w:hAnsi="宋体"/>
                <w:szCs w:val="21"/>
              </w:rPr>
              <w:t>，内容包括：根据</w:t>
            </w:r>
            <w:r>
              <w:rPr>
                <w:rFonts w:hAnsi="宋体" w:hint="eastAsia"/>
                <w:szCs w:val="21"/>
              </w:rPr>
              <w:t>小微企业</w:t>
            </w:r>
            <w:r>
              <w:rPr>
                <w:rFonts w:hAnsi="宋体"/>
                <w:szCs w:val="21"/>
              </w:rPr>
              <w:t>情况，输入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称、企业用户编号、子企业名称、子企业用户编号、供电单位、所在行业、企业地址、联系人、联系方式、企业简介。</w:t>
            </w:r>
          </w:p>
          <w:p w14:paraId="750427D6"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）如果当前企业包括多个子企业，可添加多个子企业。</w:t>
            </w:r>
          </w:p>
          <w:p w14:paraId="3B793DC5" w14:textId="77777777" w:rsidR="00605658" w:rsidRDefault="00445048">
            <w:pPr>
              <w:rPr>
                <w:rFonts w:hAnsi="宋体"/>
                <w:szCs w:val="21"/>
              </w:rPr>
            </w:pPr>
            <w:r>
              <w:rPr>
                <w:rFonts w:hAnsi="宋体"/>
                <w:szCs w:val="21"/>
              </w:rPr>
              <w:t>2</w:t>
            </w:r>
            <w:r>
              <w:rPr>
                <w:rFonts w:hAnsi="宋体"/>
                <w:szCs w:val="21"/>
              </w:rPr>
              <w:t>、变更</w:t>
            </w:r>
            <w:r>
              <w:rPr>
                <w:rFonts w:hAnsi="宋体" w:hint="eastAsia"/>
                <w:szCs w:val="21"/>
              </w:rPr>
              <w:t>小微企业基本</w:t>
            </w:r>
            <w:r>
              <w:rPr>
                <w:rFonts w:hAnsi="宋体"/>
                <w:szCs w:val="21"/>
              </w:rPr>
              <w:t>信息</w:t>
            </w:r>
            <w:r>
              <w:rPr>
                <w:rFonts w:hAnsi="宋体" w:hint="eastAsia"/>
                <w:szCs w:val="21"/>
              </w:rPr>
              <w:t>：根据小微企业</w:t>
            </w:r>
            <w:r>
              <w:rPr>
                <w:rFonts w:hAnsi="宋体"/>
                <w:szCs w:val="21"/>
              </w:rPr>
              <w:t>情况，</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，查询『企业基本信息』</w:t>
            </w:r>
            <w:r>
              <w:rPr>
                <w:rFonts w:hAnsi="宋体"/>
                <w:szCs w:val="21"/>
              </w:rPr>
              <w:t>(F04_03_01_C01)</w:t>
            </w:r>
            <w:r>
              <w:rPr>
                <w:rFonts w:hAnsi="宋体"/>
                <w:szCs w:val="21"/>
              </w:rPr>
              <w:t>，得到『企业基本信息』</w:t>
            </w:r>
            <w:r>
              <w:rPr>
                <w:rFonts w:hAnsi="宋体"/>
                <w:szCs w:val="21"/>
              </w:rPr>
              <w:t>(F04_03_01_C01)</w:t>
            </w:r>
            <w:r>
              <w:rPr>
                <w:rFonts w:hAnsi="宋体"/>
                <w:szCs w:val="21"/>
              </w:rPr>
              <w:t>的相关记录信息。输入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，保存『企业基本信息』</w:t>
            </w:r>
            <w:r>
              <w:rPr>
                <w:rFonts w:hAnsi="宋体"/>
                <w:szCs w:val="21"/>
              </w:rPr>
              <w:t>(F04_03_01_C01)</w:t>
            </w:r>
            <w:r>
              <w:rPr>
                <w:rFonts w:hAnsi="宋体"/>
                <w:szCs w:val="21"/>
              </w:rPr>
              <w:t>，内容包括：</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p>
          <w:p w14:paraId="35438050" w14:textId="77777777" w:rsidR="00605658" w:rsidRDefault="00445048">
            <w:pPr>
              <w:rPr>
                <w:rFonts w:ascii="宋体" w:hAnsi="宋体"/>
                <w:szCs w:val="21"/>
              </w:rPr>
            </w:pPr>
            <w:r>
              <w:rPr>
                <w:rFonts w:hAnsi="宋体"/>
                <w:szCs w:val="21"/>
              </w:rPr>
              <w:t>3</w:t>
            </w:r>
            <w:r>
              <w:rPr>
                <w:rFonts w:hAnsi="宋体"/>
                <w:szCs w:val="21"/>
              </w:rPr>
              <w:t>、删除</w:t>
            </w:r>
            <w:r>
              <w:rPr>
                <w:rFonts w:hAnsi="宋体" w:hint="eastAsia"/>
                <w:szCs w:val="21"/>
              </w:rPr>
              <w:t>小微企业基本信息</w:t>
            </w:r>
            <w:r>
              <w:rPr>
                <w:rFonts w:hAnsi="宋体"/>
                <w:szCs w:val="21"/>
              </w:rPr>
              <w:t>：</w:t>
            </w:r>
            <w:r>
              <w:rPr>
                <w:rFonts w:hAnsi="宋体" w:hint="eastAsia"/>
                <w:szCs w:val="21"/>
              </w:rPr>
              <w:t>根据小微企业</w:t>
            </w:r>
            <w:r>
              <w:rPr>
                <w:rFonts w:hAnsi="宋体"/>
                <w:szCs w:val="21"/>
              </w:rPr>
              <w:t>情况</w:t>
            </w:r>
            <w:r>
              <w:rPr>
                <w:rFonts w:hAnsi="宋体" w:hint="eastAsia"/>
                <w:szCs w:val="21"/>
              </w:rPr>
              <w:t>，</w:t>
            </w:r>
            <w:r>
              <w:rPr>
                <w:rFonts w:hAnsi="宋体"/>
                <w:szCs w:val="21"/>
              </w:rPr>
              <w:t>输入</w:t>
            </w:r>
            <w:r>
              <w:rPr>
                <w:rFonts w:hAnsi="宋体" w:hint="eastAsia"/>
                <w:szCs w:val="21"/>
              </w:rPr>
              <w:t>企业</w:t>
            </w:r>
            <w:r>
              <w:rPr>
                <w:rFonts w:hAnsi="宋体"/>
                <w:szCs w:val="21"/>
              </w:rPr>
              <w:t>名</w:t>
            </w:r>
            <w:r>
              <w:rPr>
                <w:rFonts w:hAnsi="宋体" w:hint="eastAsia"/>
                <w:szCs w:val="21"/>
              </w:rPr>
              <w:t>称、企业用户编号、子企业名称、子企业用户编号、供电单位、所在行政区划、所在行业、企业地址、联系人、联系方式、企业简介</w:t>
            </w:r>
            <w:r>
              <w:rPr>
                <w:rFonts w:hAnsi="宋体"/>
                <w:szCs w:val="21"/>
              </w:rPr>
              <w:t>，查询『企业基本信息』</w:t>
            </w:r>
            <w:r>
              <w:rPr>
                <w:rFonts w:hAnsi="宋体"/>
                <w:szCs w:val="21"/>
              </w:rPr>
              <w:t>(F04_03_01_C01)</w:t>
            </w:r>
            <w:r>
              <w:rPr>
                <w:rFonts w:hAnsi="宋体"/>
                <w:szCs w:val="21"/>
              </w:rPr>
              <w:t>，得到『企业基本信息』</w:t>
            </w:r>
            <w:r>
              <w:rPr>
                <w:rFonts w:hAnsi="宋体"/>
                <w:szCs w:val="21"/>
              </w:rPr>
              <w:t>(F04_03_01_C01)</w:t>
            </w:r>
            <w:r>
              <w:rPr>
                <w:rFonts w:hAnsi="宋体" w:hint="eastAsia"/>
                <w:szCs w:val="21"/>
              </w:rPr>
              <w:t>，内容包括：企业</w:t>
            </w:r>
            <w:r>
              <w:rPr>
                <w:rFonts w:hAnsi="宋体"/>
                <w:szCs w:val="21"/>
              </w:rPr>
              <w:t>名</w:t>
            </w:r>
            <w:r>
              <w:rPr>
                <w:rFonts w:hAnsi="宋体" w:hint="eastAsia"/>
                <w:szCs w:val="21"/>
              </w:rPr>
              <w:t>称、企业用户编号、子企业名称、子企业用户编号、供电单位、所在行业、企业地址、联系人、联系方式、企业简介</w:t>
            </w:r>
            <w:r>
              <w:rPr>
                <w:rFonts w:hAnsi="宋体"/>
                <w:szCs w:val="21"/>
              </w:rPr>
              <w:t>。如果需要删除，则可删除该</w:t>
            </w:r>
            <w:r>
              <w:rPr>
                <w:rFonts w:hAnsi="宋体" w:hint="eastAsia"/>
                <w:szCs w:val="21"/>
              </w:rPr>
              <w:t>企业</w:t>
            </w:r>
            <w:r>
              <w:rPr>
                <w:rFonts w:hAnsi="宋体"/>
                <w:szCs w:val="21"/>
              </w:rPr>
              <w:t>信息</w:t>
            </w:r>
            <w:r>
              <w:rPr>
                <w:rFonts w:hAnsi="宋体" w:hint="eastAsia"/>
                <w:szCs w:val="21"/>
              </w:rPr>
              <w:t>。</w:t>
            </w:r>
          </w:p>
        </w:tc>
      </w:tr>
      <w:tr w:rsidR="00605658" w14:paraId="7D80879F" w14:textId="77777777">
        <w:tc>
          <w:tcPr>
            <w:tcW w:w="993" w:type="dxa"/>
            <w:shd w:val="clear" w:color="auto" w:fill="D9D9D9"/>
            <w:vAlign w:val="center"/>
          </w:tcPr>
          <w:p w14:paraId="4B72C257"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C964FD0" w14:textId="77777777" w:rsidR="00605658" w:rsidRDefault="00445048">
            <w:pPr>
              <w:rPr>
                <w:rFonts w:ascii="宋体" w:hAnsi="宋体"/>
                <w:szCs w:val="21"/>
              </w:rPr>
            </w:pPr>
            <w:r>
              <w:rPr>
                <w:rFonts w:ascii="宋体" w:hAnsi="宋体" w:hint="eastAsia"/>
                <w:szCs w:val="21"/>
              </w:rPr>
              <w:t>无</w:t>
            </w:r>
          </w:p>
        </w:tc>
      </w:tr>
      <w:tr w:rsidR="00605658" w14:paraId="4799397B" w14:textId="77777777">
        <w:tc>
          <w:tcPr>
            <w:tcW w:w="993" w:type="dxa"/>
            <w:shd w:val="clear" w:color="auto" w:fill="D9D9D9"/>
            <w:vAlign w:val="center"/>
          </w:tcPr>
          <w:p w14:paraId="46DFCD4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12D31A00" w14:textId="77777777" w:rsidR="00605658" w:rsidRDefault="00445048">
            <w:pPr>
              <w:rPr>
                <w:rFonts w:ascii="宋体" w:hAnsi="宋体"/>
                <w:szCs w:val="21"/>
              </w:rPr>
            </w:pPr>
            <w:r>
              <w:rPr>
                <w:rFonts w:ascii="宋体" w:hAnsi="宋体" w:hint="eastAsia"/>
                <w:szCs w:val="21"/>
              </w:rPr>
              <w:t>复杂分析查询类</w:t>
            </w:r>
          </w:p>
        </w:tc>
      </w:tr>
      <w:tr w:rsidR="00605658" w14:paraId="6D97ED1E" w14:textId="77777777">
        <w:tc>
          <w:tcPr>
            <w:tcW w:w="993" w:type="dxa"/>
            <w:shd w:val="clear" w:color="auto" w:fill="D9D9D9"/>
            <w:vAlign w:val="center"/>
          </w:tcPr>
          <w:p w14:paraId="5C3F0876"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9347C77" w14:textId="77777777" w:rsidR="00605658" w:rsidRDefault="00445048">
            <w:pPr>
              <w:rPr>
                <w:rFonts w:ascii="宋体" w:hAnsi="宋体"/>
                <w:szCs w:val="21"/>
              </w:rPr>
            </w:pPr>
            <w:r>
              <w:rPr>
                <w:rFonts w:ascii="宋体" w:hAnsi="宋体" w:hint="eastAsia"/>
                <w:szCs w:val="21"/>
              </w:rPr>
              <w:t>1.</w:t>
            </w:r>
            <w:r>
              <w:rPr>
                <w:rFonts w:hint="eastAsia"/>
                <w:szCs w:val="21"/>
              </w:rPr>
              <w:t>维护企业样本库信息</w:t>
            </w:r>
          </w:p>
        </w:tc>
      </w:tr>
    </w:tbl>
    <w:p w14:paraId="78709CE5" w14:textId="77777777" w:rsidR="00605658" w:rsidRDefault="00605658">
      <w:pPr>
        <w:rPr>
          <w:szCs w:val="21"/>
        </w:rPr>
      </w:pPr>
    </w:p>
    <w:p w14:paraId="133FE6EB" w14:textId="77777777" w:rsidR="00605658" w:rsidRDefault="00445048">
      <w:pPr>
        <w:pStyle w:val="3"/>
        <w:numPr>
          <w:ilvl w:val="2"/>
          <w:numId w:val="2"/>
        </w:numPr>
        <w:rPr>
          <w:bCs/>
          <w:sz w:val="21"/>
          <w:szCs w:val="21"/>
          <w:lang w:val="en-US"/>
        </w:rPr>
      </w:pPr>
      <w:bookmarkStart w:id="480" w:name="_Toc353393978"/>
      <w:r>
        <w:rPr>
          <w:bCs/>
          <w:sz w:val="21"/>
          <w:szCs w:val="21"/>
          <w:lang w:val="en-US"/>
        </w:rPr>
        <w:t>UC-P1-</w:t>
      </w:r>
      <w:r>
        <w:rPr>
          <w:rFonts w:hint="eastAsia"/>
          <w:bCs/>
          <w:sz w:val="21"/>
          <w:szCs w:val="21"/>
          <w:lang w:val="en-US"/>
        </w:rPr>
        <w:t>42典型企业用电分析用例</w:t>
      </w:r>
      <w:bookmarkEnd w:id="480"/>
    </w:p>
    <w:p w14:paraId="158A843D" w14:textId="77777777" w:rsidR="00605658" w:rsidRDefault="00445048">
      <w:pPr>
        <w:pStyle w:val="affd"/>
        <w:keepNext/>
        <w:jc w:val="center"/>
        <w:rPr>
          <w:sz w:val="21"/>
          <w:szCs w:val="21"/>
        </w:rPr>
      </w:pPr>
      <w:bookmarkStart w:id="481" w:name="_Toc35339424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195</w:t>
      </w:r>
      <w:r>
        <w:rPr>
          <w:sz w:val="21"/>
          <w:szCs w:val="21"/>
        </w:rPr>
        <w:fldChar w:fldCharType="end"/>
      </w:r>
      <w:r>
        <w:rPr>
          <w:rFonts w:hint="eastAsia"/>
          <w:sz w:val="21"/>
          <w:szCs w:val="21"/>
        </w:rPr>
        <w:t>典型企业用电分析用例</w:t>
      </w:r>
      <w:bookmarkEnd w:id="48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C75BEBC" w14:textId="77777777">
        <w:tc>
          <w:tcPr>
            <w:tcW w:w="993" w:type="dxa"/>
            <w:shd w:val="clear" w:color="auto" w:fill="D9D9D9"/>
            <w:vAlign w:val="center"/>
          </w:tcPr>
          <w:p w14:paraId="7DFFDAD8" w14:textId="77777777" w:rsidR="00605658" w:rsidRDefault="00445048">
            <w:pPr>
              <w:rPr>
                <w:rFonts w:ascii="宋体" w:hAnsi="宋体"/>
                <w:b/>
                <w:szCs w:val="21"/>
              </w:rPr>
            </w:pPr>
            <w:r>
              <w:rPr>
                <w:rFonts w:ascii="宋体" w:hAnsi="宋体" w:hint="eastAsia"/>
                <w:b/>
                <w:szCs w:val="21"/>
              </w:rPr>
              <w:t>用例名称</w:t>
            </w:r>
          </w:p>
        </w:tc>
        <w:tc>
          <w:tcPr>
            <w:tcW w:w="8861" w:type="dxa"/>
          </w:tcPr>
          <w:p w14:paraId="5B7B83A2" w14:textId="77777777" w:rsidR="00605658" w:rsidRDefault="00445048">
            <w:pPr>
              <w:rPr>
                <w:rFonts w:ascii="宋体" w:hAnsi="宋体"/>
                <w:szCs w:val="21"/>
              </w:rPr>
            </w:pPr>
            <w:r>
              <w:rPr>
                <w:rFonts w:ascii="宋体" w:hAnsi="宋体" w:hint="eastAsia"/>
                <w:szCs w:val="21"/>
              </w:rPr>
              <w:t>典型企业用电分析用例</w:t>
            </w:r>
          </w:p>
        </w:tc>
      </w:tr>
      <w:tr w:rsidR="00605658" w14:paraId="14E48D1F" w14:textId="77777777">
        <w:tc>
          <w:tcPr>
            <w:tcW w:w="993" w:type="dxa"/>
            <w:shd w:val="clear" w:color="auto" w:fill="D9D9D9"/>
            <w:vAlign w:val="center"/>
          </w:tcPr>
          <w:p w14:paraId="3C2306D1"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6C95592" w14:textId="77777777" w:rsidR="00605658" w:rsidRDefault="00445048">
            <w:pPr>
              <w:rPr>
                <w:rFonts w:ascii="宋体" w:hAnsi="宋体"/>
                <w:szCs w:val="21"/>
              </w:rPr>
            </w:pPr>
            <w:r>
              <w:rPr>
                <w:rFonts w:ascii="宋体" w:hAnsi="宋体"/>
                <w:szCs w:val="21"/>
              </w:rPr>
              <w:t>UC-P1-</w:t>
            </w:r>
            <w:r>
              <w:rPr>
                <w:rFonts w:ascii="宋体" w:hAnsi="宋体" w:hint="eastAsia"/>
                <w:szCs w:val="21"/>
              </w:rPr>
              <w:t>42</w:t>
            </w:r>
          </w:p>
        </w:tc>
      </w:tr>
      <w:tr w:rsidR="00605658" w14:paraId="5525570C" w14:textId="77777777">
        <w:tc>
          <w:tcPr>
            <w:tcW w:w="993" w:type="dxa"/>
            <w:shd w:val="clear" w:color="auto" w:fill="D9D9D9"/>
            <w:vAlign w:val="center"/>
          </w:tcPr>
          <w:p w14:paraId="1F0691E4" w14:textId="77777777" w:rsidR="00605658" w:rsidRDefault="00445048">
            <w:pPr>
              <w:rPr>
                <w:rFonts w:ascii="宋体" w:hAnsi="宋体"/>
                <w:b/>
                <w:szCs w:val="21"/>
              </w:rPr>
            </w:pPr>
            <w:r>
              <w:rPr>
                <w:rFonts w:ascii="宋体" w:hAnsi="宋体" w:hint="eastAsia"/>
                <w:b/>
                <w:szCs w:val="21"/>
              </w:rPr>
              <w:t>参与者</w:t>
            </w:r>
          </w:p>
        </w:tc>
        <w:tc>
          <w:tcPr>
            <w:tcW w:w="8861" w:type="dxa"/>
          </w:tcPr>
          <w:p w14:paraId="5A179112" w14:textId="77777777" w:rsidR="00605658" w:rsidRDefault="00445048">
            <w:pPr>
              <w:rPr>
                <w:rFonts w:ascii="宋体" w:hAnsi="宋体"/>
                <w:szCs w:val="21"/>
              </w:rPr>
            </w:pPr>
            <w:r>
              <w:rPr>
                <w:rFonts w:hAnsi="宋体"/>
                <w:szCs w:val="21"/>
              </w:rPr>
              <w:t>国家发改委、</w:t>
            </w:r>
            <w:r>
              <w:rPr>
                <w:rFonts w:hAnsi="宋体" w:hint="eastAsia"/>
                <w:szCs w:val="21"/>
              </w:rPr>
              <w:t>省级电力运行主管部门</w:t>
            </w:r>
          </w:p>
        </w:tc>
      </w:tr>
      <w:tr w:rsidR="00605658" w14:paraId="05BA32CB" w14:textId="77777777">
        <w:tc>
          <w:tcPr>
            <w:tcW w:w="993" w:type="dxa"/>
            <w:shd w:val="clear" w:color="auto" w:fill="D9D9D9"/>
            <w:vAlign w:val="center"/>
          </w:tcPr>
          <w:p w14:paraId="14895CB3"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4B603BC" w14:textId="77777777" w:rsidR="00605658" w:rsidRDefault="00445048">
            <w:pPr>
              <w:rPr>
                <w:rFonts w:ascii="宋体" w:hAnsi="宋体"/>
                <w:szCs w:val="21"/>
              </w:rPr>
            </w:pPr>
            <w:r>
              <w:rPr>
                <w:rFonts w:ascii="宋体" w:hAnsi="宋体" w:hint="eastAsia"/>
                <w:szCs w:val="21"/>
              </w:rPr>
              <w:t>无</w:t>
            </w:r>
          </w:p>
        </w:tc>
      </w:tr>
      <w:tr w:rsidR="00605658" w14:paraId="273DA5D1" w14:textId="77777777">
        <w:tc>
          <w:tcPr>
            <w:tcW w:w="993" w:type="dxa"/>
            <w:shd w:val="clear" w:color="auto" w:fill="D9D9D9"/>
            <w:vAlign w:val="center"/>
          </w:tcPr>
          <w:p w14:paraId="533B540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612CEC2" w14:textId="77777777" w:rsidR="00605658" w:rsidRDefault="00445048">
            <w:pPr>
              <w:rPr>
                <w:rFonts w:hAnsi="宋体"/>
                <w:szCs w:val="21"/>
              </w:rPr>
            </w:pPr>
            <w:r>
              <w:rPr>
                <w:rFonts w:hAnsi="宋体" w:hint="eastAsia"/>
                <w:szCs w:val="21"/>
              </w:rPr>
              <w:t>1</w:t>
            </w:r>
            <w:r>
              <w:rPr>
                <w:rFonts w:hAnsi="宋体" w:hint="eastAsia"/>
                <w:szCs w:val="21"/>
              </w:rPr>
              <w:t>、根据指定的时间粒度、年月范围、企业，按时间粒度分组，对『企业用电信息』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进行统计，得到『企业用电信息分析』，内容包括：企业名称、年月、用电量、用电量同比增长率、用电量环比增长率；默认年月范围是当前月的前</w:t>
            </w:r>
            <w:r>
              <w:rPr>
                <w:rFonts w:hAnsi="宋体" w:hint="eastAsia"/>
                <w:szCs w:val="21"/>
              </w:rPr>
              <w:t>12</w:t>
            </w:r>
            <w:r>
              <w:rPr>
                <w:rFonts w:hAnsi="宋体" w:hint="eastAsia"/>
                <w:szCs w:val="21"/>
              </w:rPr>
              <w:t>个月，并以双</w:t>
            </w:r>
            <w:r>
              <w:rPr>
                <w:rFonts w:hAnsi="宋体" w:hint="eastAsia"/>
                <w:szCs w:val="21"/>
              </w:rPr>
              <w:t>Y</w:t>
            </w:r>
            <w:r>
              <w:rPr>
                <w:rFonts w:hAnsi="宋体" w:hint="eastAsia"/>
                <w:szCs w:val="21"/>
              </w:rPr>
              <w:t>轴柱形折线组合图（</w:t>
            </w:r>
            <w:r>
              <w:rPr>
                <w:rFonts w:hAnsi="宋体" w:hint="eastAsia"/>
                <w:szCs w:val="21"/>
              </w:rPr>
              <w:t>Y</w:t>
            </w:r>
            <w:r>
              <w:rPr>
                <w:rFonts w:hAnsi="宋体" w:hint="eastAsia"/>
                <w:szCs w:val="21"/>
              </w:rPr>
              <w:t>轴分别为：用电量及增长率；</w:t>
            </w:r>
            <w:r>
              <w:rPr>
                <w:rFonts w:hAnsi="宋体" w:hint="eastAsia"/>
                <w:szCs w:val="21"/>
              </w:rPr>
              <w:t>X</w:t>
            </w:r>
            <w:r>
              <w:rPr>
                <w:rFonts w:hAnsi="宋体" w:hint="eastAsia"/>
                <w:szCs w:val="21"/>
              </w:rPr>
              <w:t>轴为年月）及二维表格形式展现。</w:t>
            </w:r>
          </w:p>
          <w:p w14:paraId="3A92AFE2"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）如果时间粒度是月，则按月选择年月范围，开始年月小于结束年月且月份跨度大于等于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28724EEA"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p w14:paraId="444A2A5E"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）如果企业有子企业，则根据指定的时间粒度、年月范围、企业的所有子企业，按时间粒度、企业分组，对『企业用电信息』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进行统计，得到『企业用电信息分析』，内容包括：企业名称、年月、用电量、用电量同比增长率、用电量环比增长率；默认年月范围是当前月的前</w:t>
            </w:r>
            <w:r>
              <w:rPr>
                <w:rFonts w:hAnsi="宋体" w:hint="eastAsia"/>
                <w:szCs w:val="21"/>
              </w:rPr>
              <w:t>12</w:t>
            </w:r>
            <w:r>
              <w:rPr>
                <w:rFonts w:hAnsi="宋体" w:hint="eastAsia"/>
                <w:szCs w:val="21"/>
              </w:rPr>
              <w:t>个月，并以双</w:t>
            </w:r>
            <w:r>
              <w:rPr>
                <w:rFonts w:hAnsi="宋体" w:hint="eastAsia"/>
                <w:szCs w:val="21"/>
              </w:rPr>
              <w:t>Y</w:t>
            </w:r>
            <w:r>
              <w:rPr>
                <w:rFonts w:hAnsi="宋体" w:hint="eastAsia"/>
                <w:szCs w:val="21"/>
              </w:rPr>
              <w:t>轴柱形折线组合图（</w:t>
            </w:r>
            <w:r>
              <w:rPr>
                <w:rFonts w:hAnsi="宋体" w:hint="eastAsia"/>
                <w:szCs w:val="21"/>
              </w:rPr>
              <w:t>Y</w:t>
            </w:r>
            <w:r>
              <w:rPr>
                <w:rFonts w:hAnsi="宋体" w:hint="eastAsia"/>
                <w:szCs w:val="21"/>
              </w:rPr>
              <w:t>轴分别为：用电量及增长率；</w:t>
            </w:r>
            <w:r>
              <w:rPr>
                <w:rFonts w:hAnsi="宋体" w:hint="eastAsia"/>
                <w:szCs w:val="21"/>
              </w:rPr>
              <w:t>X</w:t>
            </w:r>
            <w:r>
              <w:rPr>
                <w:rFonts w:hAnsi="宋体" w:hint="eastAsia"/>
                <w:szCs w:val="21"/>
              </w:rPr>
              <w:t>轴为年月）及二维表格形式展现。</w:t>
            </w:r>
          </w:p>
          <w:p w14:paraId="6C483D4D" w14:textId="77777777" w:rsidR="00605658" w:rsidRDefault="00445048">
            <w:pPr>
              <w:rPr>
                <w:rFonts w:hAnsi="宋体"/>
                <w:szCs w:val="21"/>
              </w:rPr>
            </w:pPr>
            <w:r>
              <w:rPr>
                <w:rFonts w:hAnsi="宋体" w:hint="eastAsia"/>
                <w:szCs w:val="21"/>
              </w:rPr>
              <w:t>2</w:t>
            </w:r>
            <w:r>
              <w:rPr>
                <w:rFonts w:hAnsi="宋体" w:hint="eastAsia"/>
                <w:szCs w:val="21"/>
              </w:rPr>
              <w:t>、根据指定的时间粒度、年月范围、典型企业，按时间粒度分组，对『企业用电信息』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区域用电信息对比』，内容包括：典型企业名称、年月、用电量同比增长率、用电量环比增长率、所在区域名称、所在区域用电量同比增长率，所在区域用电量环比增长率；默认时间范围是当前月的前</w:t>
            </w:r>
            <w:r>
              <w:rPr>
                <w:rFonts w:hAnsi="宋体" w:hint="eastAsia"/>
                <w:szCs w:val="21"/>
              </w:rPr>
              <w:t>12</w:t>
            </w:r>
            <w:r>
              <w:rPr>
                <w:rFonts w:hAnsi="宋体" w:hint="eastAsia"/>
                <w:szCs w:val="21"/>
              </w:rPr>
              <w:t>个月，并分别以折线图（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轴：用电量同比增长率或用电量同比增长率）及二维表格形式展现。（</w:t>
            </w:r>
            <w:r>
              <w:rPr>
                <w:rFonts w:hAnsi="宋体" w:hint="eastAsia"/>
                <w:szCs w:val="21"/>
              </w:rPr>
              <w:t>1</w:t>
            </w:r>
            <w:r>
              <w:rPr>
                <w:rFonts w:hAnsi="宋体" w:hint="eastAsia"/>
                <w:szCs w:val="21"/>
              </w:rPr>
              <w:t>）如果时间粒度是月，则按月选择年月范围，开始年月小于结束年月且月份跨度大于等于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2A64950E"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p w14:paraId="6FB70B15"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）如果企业有子企业，则根据指定的时间粒度、年月范围、企业的所有子企业，按时间粒度、企业分组，对『企业用电信息』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区域用电信息对比』，内容包括：典型企业名称、年月、用电量、用电量同比增长率、用电量环比增长率、所在区域名称、所在区域总用电量、所在区域用电量同比增长率，所在区域用电量环比增长率；默认时间范围是当前月的前</w:t>
            </w:r>
            <w:r>
              <w:rPr>
                <w:rFonts w:hAnsi="宋体" w:hint="eastAsia"/>
                <w:szCs w:val="21"/>
              </w:rPr>
              <w:t>12</w:t>
            </w:r>
            <w:r>
              <w:rPr>
                <w:rFonts w:hAnsi="宋体" w:hint="eastAsia"/>
                <w:szCs w:val="21"/>
              </w:rPr>
              <w:t>个月，并分别以折线图（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轴：用电量同比增长率或用电量同比增长率）及二维表格形式展现。</w:t>
            </w:r>
          </w:p>
          <w:p w14:paraId="5C310C07" w14:textId="77777777" w:rsidR="00605658" w:rsidRDefault="00445048">
            <w:pPr>
              <w:rPr>
                <w:rFonts w:hAnsi="宋体"/>
                <w:szCs w:val="21"/>
              </w:rPr>
            </w:pPr>
            <w:r>
              <w:rPr>
                <w:rFonts w:hAnsi="宋体" w:hint="eastAsia"/>
                <w:szCs w:val="21"/>
              </w:rPr>
              <w:t>3</w:t>
            </w:r>
            <w:r>
              <w:rPr>
                <w:rFonts w:hAnsi="宋体" w:hint="eastAsia"/>
                <w:szCs w:val="21"/>
              </w:rPr>
              <w:t>、根据指定的时间粒度、年月范围、典型企业，按时间粒度分组，对『企业用电信息』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行业用电信息对比』，内容包括：典型企业名称、年月、用电量、用电量同比增长率、用电量环比增长率、所在行业名称、所在行业总用电量、所在行业用电量同比增长率、所在行业用电量环比增长率、企业占行业用电量百分比；默认时间范围是当前月的前</w:t>
            </w:r>
            <w:r>
              <w:rPr>
                <w:rFonts w:hAnsi="宋体" w:hint="eastAsia"/>
                <w:szCs w:val="21"/>
              </w:rPr>
              <w:t>12</w:t>
            </w:r>
            <w:r>
              <w:rPr>
                <w:rFonts w:hAnsi="宋体" w:hint="eastAsia"/>
                <w:szCs w:val="21"/>
              </w:rPr>
              <w:t>个月，并分别以折线图（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轴：用电量同比增长率或用电量同比增长率）、双</w:t>
            </w:r>
            <w:r>
              <w:rPr>
                <w:rFonts w:hAnsi="宋体" w:hint="eastAsia"/>
                <w:szCs w:val="21"/>
              </w:rPr>
              <w:t>Y</w:t>
            </w:r>
            <w:r>
              <w:rPr>
                <w:rFonts w:hAnsi="宋体" w:hint="eastAsia"/>
                <w:szCs w:val="21"/>
              </w:rPr>
              <w:t>轴组合图（</w:t>
            </w:r>
            <w:r>
              <w:rPr>
                <w:rFonts w:hAnsi="宋体" w:hint="eastAsia"/>
                <w:szCs w:val="21"/>
              </w:rPr>
              <w:t>X</w:t>
            </w:r>
            <w:r>
              <w:rPr>
                <w:rFonts w:hAnsi="宋体" w:hint="eastAsia"/>
                <w:szCs w:val="21"/>
              </w:rPr>
              <w:t>轴：年月，</w:t>
            </w:r>
            <w:r>
              <w:rPr>
                <w:rFonts w:hAnsi="宋体" w:hint="eastAsia"/>
                <w:szCs w:val="21"/>
              </w:rPr>
              <w:t>Y1</w:t>
            </w:r>
            <w:r>
              <w:rPr>
                <w:rFonts w:hAnsi="宋体" w:hint="eastAsia"/>
                <w:szCs w:val="21"/>
              </w:rPr>
              <w:t>轴：企业用电量，</w:t>
            </w:r>
            <w:r>
              <w:rPr>
                <w:rFonts w:hAnsi="宋体" w:hint="eastAsia"/>
                <w:szCs w:val="21"/>
              </w:rPr>
              <w:t>Y2</w:t>
            </w:r>
            <w:r>
              <w:rPr>
                <w:rFonts w:hAnsi="宋体" w:hint="eastAsia"/>
                <w:szCs w:val="21"/>
              </w:rPr>
              <w:t>轴：企业占行业用电量百分比）及二维表格形式展现。（</w:t>
            </w:r>
            <w:r>
              <w:rPr>
                <w:rFonts w:hAnsi="宋体" w:hint="eastAsia"/>
                <w:szCs w:val="21"/>
              </w:rPr>
              <w:t>1</w:t>
            </w:r>
            <w:r>
              <w:rPr>
                <w:rFonts w:hAnsi="宋体" w:hint="eastAsia"/>
                <w:szCs w:val="21"/>
              </w:rPr>
              <w:t>）如果时间粒度是月，则按月选择年月范围，开始年月小于结束年月且月份跨度大于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60A75BDB"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p w14:paraId="0F7BCF4E" w14:textId="77777777" w:rsidR="00605658" w:rsidRDefault="00445048">
            <w:pPr>
              <w:rPr>
                <w:rFonts w:hAnsi="宋体"/>
                <w:szCs w:val="21"/>
              </w:rPr>
            </w:pPr>
            <w:r>
              <w:rPr>
                <w:rFonts w:hAnsi="宋体" w:hint="eastAsia"/>
                <w:szCs w:val="21"/>
              </w:rPr>
              <w:t>（</w:t>
            </w:r>
            <w:r>
              <w:rPr>
                <w:rFonts w:hAnsi="宋体" w:hint="eastAsia"/>
                <w:szCs w:val="21"/>
              </w:rPr>
              <w:t>3</w:t>
            </w:r>
            <w:r>
              <w:rPr>
                <w:rFonts w:hAnsi="宋体" w:hint="eastAsia"/>
                <w:szCs w:val="21"/>
              </w:rPr>
              <w:t>）如果企业有子企业，则根据指定的时间粒度、年月范围、企业的所有子企业，按时间粒度、企业分组，对『企业用电信息』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行业用电信息对比』，内容包括：典型企业名称、年月、用电量、用电量同比增长率、用电量环比增长率、所在行业名称、所在行业总用电量、所在行业用电量同比增长率、所在行业用电量环比增长率、企业占行业用电量百分比；默认时间范围是当前月的前</w:t>
            </w:r>
            <w:r>
              <w:rPr>
                <w:rFonts w:hAnsi="宋体" w:hint="eastAsia"/>
                <w:szCs w:val="21"/>
              </w:rPr>
              <w:t>12</w:t>
            </w:r>
            <w:r>
              <w:rPr>
                <w:rFonts w:hAnsi="宋体" w:hint="eastAsia"/>
                <w:szCs w:val="21"/>
              </w:rPr>
              <w:t>个月，并分别以折线图（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轴：用电量同比增长率或用电量同比增长率）、双</w:t>
            </w:r>
            <w:r>
              <w:rPr>
                <w:rFonts w:hAnsi="宋体" w:hint="eastAsia"/>
                <w:szCs w:val="21"/>
              </w:rPr>
              <w:t>Y</w:t>
            </w:r>
            <w:r>
              <w:rPr>
                <w:rFonts w:hAnsi="宋体" w:hint="eastAsia"/>
                <w:szCs w:val="21"/>
              </w:rPr>
              <w:t>轴组合图（</w:t>
            </w:r>
            <w:r>
              <w:rPr>
                <w:rFonts w:hAnsi="宋体" w:hint="eastAsia"/>
                <w:szCs w:val="21"/>
              </w:rPr>
              <w:t>X</w:t>
            </w:r>
            <w:r>
              <w:rPr>
                <w:rFonts w:hAnsi="宋体" w:hint="eastAsia"/>
                <w:szCs w:val="21"/>
              </w:rPr>
              <w:t>轴：年月，</w:t>
            </w:r>
            <w:r>
              <w:rPr>
                <w:rFonts w:hAnsi="宋体" w:hint="eastAsia"/>
                <w:szCs w:val="21"/>
              </w:rPr>
              <w:t>Y1</w:t>
            </w:r>
            <w:r>
              <w:rPr>
                <w:rFonts w:hAnsi="宋体" w:hint="eastAsia"/>
                <w:szCs w:val="21"/>
              </w:rPr>
              <w:t>轴：企业用电量，</w:t>
            </w:r>
            <w:r>
              <w:rPr>
                <w:rFonts w:hAnsi="宋体" w:hint="eastAsia"/>
                <w:szCs w:val="21"/>
              </w:rPr>
              <w:t>Y2</w:t>
            </w:r>
            <w:r>
              <w:rPr>
                <w:rFonts w:hAnsi="宋体" w:hint="eastAsia"/>
                <w:szCs w:val="21"/>
              </w:rPr>
              <w:t>轴：企业占行业用电量百分比）及二维表格形式展现。</w:t>
            </w:r>
          </w:p>
          <w:p w14:paraId="1BCCA8A6" w14:textId="77777777" w:rsidR="00605658" w:rsidRDefault="00445048">
            <w:pPr>
              <w:rPr>
                <w:rFonts w:hAnsi="宋体"/>
                <w:szCs w:val="21"/>
              </w:rPr>
            </w:pPr>
            <w:r>
              <w:rPr>
                <w:rFonts w:hAnsi="宋体" w:hint="eastAsia"/>
                <w:szCs w:val="21"/>
              </w:rPr>
              <w:t>4</w:t>
            </w:r>
            <w:r>
              <w:rPr>
                <w:rFonts w:hAnsi="宋体" w:hint="eastAsia"/>
                <w:szCs w:val="21"/>
              </w:rPr>
              <w:t>、根据指定的时间粒度、年月、行业、区域，对『企业用电信息』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进行统计，得到『行业用电量下降最多</w:t>
            </w:r>
            <w:r>
              <w:rPr>
                <w:rFonts w:hAnsi="宋体" w:hint="eastAsia"/>
                <w:szCs w:val="21"/>
              </w:rPr>
              <w:t>TOP5</w:t>
            </w:r>
            <w:r>
              <w:rPr>
                <w:rFonts w:hAnsi="宋体" w:hint="eastAsia"/>
                <w:szCs w:val="21"/>
              </w:rPr>
              <w:t>企业』，内容包括：年月、行业名称、行业用电量同比增长率、行业用电量环比增长率、企业名称、企业用电量同比增长率、企业用电量环比增长率、排名（只取前</w:t>
            </w:r>
            <w:r>
              <w:rPr>
                <w:rFonts w:hAnsi="宋体" w:hint="eastAsia"/>
                <w:szCs w:val="21"/>
              </w:rPr>
              <w:t>5</w:t>
            </w:r>
            <w:r>
              <w:rPr>
                <w:rFonts w:hAnsi="宋体" w:hint="eastAsia"/>
                <w:szCs w:val="21"/>
              </w:rPr>
              <w:t>名），并以二维表格展现。</w:t>
            </w:r>
          </w:p>
          <w:p w14:paraId="156E9C75"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w:t>
            </w:r>
          </w:p>
          <w:p w14:paraId="4F74F82A"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）如果时间粒度是年，则按年选择年月，此时只需要分析环比增长率即可。</w:t>
            </w:r>
          </w:p>
          <w:p w14:paraId="55613DEC" w14:textId="77777777" w:rsidR="00605658" w:rsidRDefault="00445048">
            <w:pPr>
              <w:rPr>
                <w:rFonts w:hAnsi="宋体"/>
                <w:szCs w:val="21"/>
              </w:rPr>
            </w:pPr>
            <w:r>
              <w:rPr>
                <w:rFonts w:hAnsi="宋体" w:hint="eastAsia"/>
                <w:szCs w:val="21"/>
              </w:rPr>
              <w:t>5</w:t>
            </w:r>
            <w:r>
              <w:rPr>
                <w:rFonts w:hAnsi="宋体" w:hint="eastAsia"/>
                <w:szCs w:val="21"/>
              </w:rPr>
              <w:t>、根据指定的时间粒度、年月、区域，对『企业用电信息』</w:t>
            </w:r>
            <w:r>
              <w:rPr>
                <w:rFonts w:hAnsi="宋体" w:hint="eastAsia"/>
                <w:szCs w:val="21"/>
              </w:rPr>
              <w:t>(F04_03_02_C01)</w:t>
            </w:r>
            <w:r>
              <w:rPr>
                <w:rFonts w:hAnsi="宋体" w:hint="eastAsia"/>
                <w:szCs w:val="21"/>
              </w:rPr>
              <w:t>进行统计，得到『区域用电量下降最多</w:t>
            </w:r>
            <w:r>
              <w:rPr>
                <w:rFonts w:hAnsi="宋体" w:hint="eastAsia"/>
                <w:szCs w:val="21"/>
              </w:rPr>
              <w:t>TOP5</w:t>
            </w:r>
            <w:r>
              <w:rPr>
                <w:rFonts w:hAnsi="宋体" w:hint="eastAsia"/>
                <w:szCs w:val="21"/>
              </w:rPr>
              <w:t>企业』，内容包括：年月、区域名称、区域用电量同比增长率、区域用电量环比增长率、企业名称、企业用电量同比增长率、企业用电量环比增长率、排名（只取前</w:t>
            </w:r>
            <w:r>
              <w:rPr>
                <w:rFonts w:hAnsi="宋体" w:hint="eastAsia"/>
                <w:szCs w:val="21"/>
              </w:rPr>
              <w:t>5</w:t>
            </w:r>
            <w:r>
              <w:rPr>
                <w:rFonts w:hAnsi="宋体" w:hint="eastAsia"/>
                <w:szCs w:val="21"/>
              </w:rPr>
              <w:t>名），并以二维表格展现。</w:t>
            </w:r>
          </w:p>
          <w:p w14:paraId="0E915856"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w:t>
            </w:r>
          </w:p>
          <w:p w14:paraId="78F6874C"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）如果时间粒度是年，则按年选择年月，此时只需要分析环比增长率即可。</w:t>
            </w:r>
          </w:p>
          <w:p w14:paraId="24B16752" w14:textId="77777777" w:rsidR="00605658" w:rsidRDefault="00445048">
            <w:pPr>
              <w:rPr>
                <w:rFonts w:hAnsi="宋体"/>
                <w:szCs w:val="21"/>
              </w:rPr>
            </w:pPr>
            <w:r>
              <w:rPr>
                <w:rFonts w:hAnsi="宋体" w:hint="eastAsia"/>
                <w:szCs w:val="21"/>
              </w:rPr>
              <w:t>6</w:t>
            </w:r>
            <w:r>
              <w:rPr>
                <w:rFonts w:hAnsi="宋体" w:hint="eastAsia"/>
                <w:szCs w:val="21"/>
              </w:rPr>
              <w:t>、根据指定的时间粒度、年月、企业，按用电类型分组，对『企业用电信息』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进行统计，得到『企业用电构成』，内容包括：企业名称、年月、用电类型、用电量，并以饼图展现。</w:t>
            </w:r>
          </w:p>
          <w:p w14:paraId="44D5803E"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w:t>
            </w:r>
          </w:p>
          <w:p w14:paraId="4DA5A0FD"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w:t>
            </w:r>
          </w:p>
          <w:p w14:paraId="661DFB46" w14:textId="77777777" w:rsidR="00605658" w:rsidRDefault="00445048">
            <w:pPr>
              <w:rPr>
                <w:rFonts w:ascii="宋体" w:hAnsi="宋体"/>
                <w:szCs w:val="21"/>
              </w:rPr>
            </w:pPr>
            <w:r>
              <w:rPr>
                <w:rFonts w:hAnsi="宋体" w:hint="eastAsia"/>
                <w:szCs w:val="21"/>
              </w:rPr>
              <w:t>（</w:t>
            </w:r>
            <w:r>
              <w:rPr>
                <w:rFonts w:hAnsi="宋体" w:hint="eastAsia"/>
                <w:szCs w:val="21"/>
              </w:rPr>
              <w:t>3</w:t>
            </w:r>
            <w:r>
              <w:rPr>
                <w:rFonts w:hAnsi="宋体" w:hint="eastAsia"/>
                <w:szCs w:val="21"/>
              </w:rPr>
              <w:t>）如果企业有子企业，则根据指定的时间粒度、年月、企业的所有子企业，按用电类型、企业分组，对『企业用电信息』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进行统计，得到『企业用电构成』，内容包括：企业名称、年月、用电类型、用电量，并以饼图展现。</w:t>
            </w:r>
          </w:p>
        </w:tc>
      </w:tr>
      <w:tr w:rsidR="00605658" w14:paraId="7EA5A850" w14:textId="77777777">
        <w:tc>
          <w:tcPr>
            <w:tcW w:w="993" w:type="dxa"/>
            <w:shd w:val="clear" w:color="auto" w:fill="D9D9D9"/>
            <w:vAlign w:val="center"/>
          </w:tcPr>
          <w:p w14:paraId="030F004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18B0E04" w14:textId="77777777" w:rsidR="00605658" w:rsidRDefault="00445048">
            <w:pPr>
              <w:rPr>
                <w:rFonts w:ascii="宋体" w:hAnsi="宋体"/>
                <w:szCs w:val="21"/>
              </w:rPr>
            </w:pPr>
            <w:r>
              <w:rPr>
                <w:rFonts w:ascii="宋体" w:hAnsi="宋体" w:hint="eastAsia"/>
                <w:szCs w:val="21"/>
              </w:rPr>
              <w:t>无</w:t>
            </w:r>
          </w:p>
        </w:tc>
      </w:tr>
      <w:tr w:rsidR="00605658" w14:paraId="635A1250" w14:textId="77777777">
        <w:tc>
          <w:tcPr>
            <w:tcW w:w="993" w:type="dxa"/>
            <w:shd w:val="clear" w:color="auto" w:fill="D9D9D9"/>
            <w:vAlign w:val="center"/>
          </w:tcPr>
          <w:p w14:paraId="3436F56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B706EDE" w14:textId="77777777" w:rsidR="00605658" w:rsidRDefault="00445048">
            <w:pPr>
              <w:rPr>
                <w:rFonts w:ascii="宋体" w:hAnsi="宋体"/>
                <w:szCs w:val="21"/>
              </w:rPr>
            </w:pPr>
            <w:r>
              <w:rPr>
                <w:rFonts w:ascii="宋体" w:hAnsi="宋体" w:hint="eastAsia"/>
                <w:szCs w:val="21"/>
              </w:rPr>
              <w:t>普通响应类</w:t>
            </w:r>
          </w:p>
        </w:tc>
      </w:tr>
      <w:tr w:rsidR="00605658" w14:paraId="0653342A" w14:textId="77777777">
        <w:tc>
          <w:tcPr>
            <w:tcW w:w="993" w:type="dxa"/>
            <w:shd w:val="clear" w:color="auto" w:fill="D9D9D9"/>
            <w:vAlign w:val="center"/>
          </w:tcPr>
          <w:p w14:paraId="117D74D6"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14F7ED31"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典型企业</w:t>
            </w:r>
            <w:r>
              <w:rPr>
                <w:rFonts w:ascii="宋体" w:hAnsi="宋体" w:hint="eastAsia"/>
                <w:szCs w:val="21"/>
              </w:rPr>
              <w:t>用电信息；2、展现</w:t>
            </w:r>
            <w:r>
              <w:rPr>
                <w:rFonts w:hAnsi="宋体" w:hint="eastAsia"/>
                <w:szCs w:val="21"/>
              </w:rPr>
              <w:t>典型企业</w:t>
            </w:r>
            <w:r>
              <w:rPr>
                <w:rFonts w:ascii="宋体" w:hAnsi="宋体" w:hint="eastAsia"/>
                <w:szCs w:val="21"/>
              </w:rPr>
              <w:t>用电结果</w:t>
            </w:r>
          </w:p>
        </w:tc>
      </w:tr>
    </w:tbl>
    <w:p w14:paraId="4104EE0C" w14:textId="77777777" w:rsidR="00605658" w:rsidRDefault="00605658">
      <w:pPr>
        <w:rPr>
          <w:szCs w:val="21"/>
        </w:rPr>
      </w:pPr>
    </w:p>
    <w:p w14:paraId="752D2470" w14:textId="77777777" w:rsidR="00605658" w:rsidRDefault="00445048">
      <w:pPr>
        <w:pStyle w:val="3"/>
        <w:numPr>
          <w:ilvl w:val="2"/>
          <w:numId w:val="2"/>
        </w:numPr>
        <w:rPr>
          <w:bCs/>
          <w:sz w:val="21"/>
          <w:szCs w:val="21"/>
          <w:lang w:val="en-US"/>
        </w:rPr>
      </w:pPr>
      <w:bookmarkStart w:id="482" w:name="_Toc353393979"/>
      <w:r>
        <w:rPr>
          <w:bCs/>
          <w:sz w:val="21"/>
          <w:szCs w:val="21"/>
          <w:lang w:val="en-US"/>
        </w:rPr>
        <w:t>UC-P1-</w:t>
      </w:r>
      <w:r>
        <w:rPr>
          <w:rFonts w:hint="eastAsia"/>
          <w:bCs/>
          <w:sz w:val="21"/>
          <w:szCs w:val="21"/>
          <w:lang w:val="en-US"/>
        </w:rPr>
        <w:t>43小微企业用电分析用例</w:t>
      </w:r>
      <w:bookmarkEnd w:id="482"/>
    </w:p>
    <w:p w14:paraId="5FDBD3F9" w14:textId="77777777" w:rsidR="00605658" w:rsidRDefault="00445048">
      <w:pPr>
        <w:pStyle w:val="affd"/>
        <w:keepNext/>
        <w:jc w:val="center"/>
        <w:rPr>
          <w:sz w:val="21"/>
          <w:szCs w:val="21"/>
        </w:rPr>
      </w:pPr>
      <w:bookmarkStart w:id="483" w:name="_Toc35339424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196</w:t>
      </w:r>
      <w:r>
        <w:rPr>
          <w:sz w:val="21"/>
          <w:szCs w:val="21"/>
        </w:rPr>
        <w:fldChar w:fldCharType="end"/>
      </w:r>
      <w:r>
        <w:rPr>
          <w:rFonts w:hint="eastAsia"/>
          <w:sz w:val="21"/>
          <w:szCs w:val="21"/>
        </w:rPr>
        <w:t>小微企业用电分析用例</w:t>
      </w:r>
      <w:bookmarkEnd w:id="48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17D63ED" w14:textId="77777777">
        <w:tc>
          <w:tcPr>
            <w:tcW w:w="993" w:type="dxa"/>
            <w:shd w:val="clear" w:color="auto" w:fill="D9D9D9"/>
            <w:vAlign w:val="center"/>
          </w:tcPr>
          <w:p w14:paraId="0F5FD7E5"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AEA16E6" w14:textId="77777777" w:rsidR="00605658" w:rsidRDefault="00445048">
            <w:pPr>
              <w:rPr>
                <w:rFonts w:ascii="宋体" w:hAnsi="宋体"/>
                <w:szCs w:val="21"/>
              </w:rPr>
            </w:pPr>
            <w:r>
              <w:rPr>
                <w:rFonts w:ascii="宋体" w:hAnsi="宋体" w:hint="eastAsia"/>
                <w:szCs w:val="21"/>
              </w:rPr>
              <w:t>小微企业用电分析用例</w:t>
            </w:r>
          </w:p>
        </w:tc>
      </w:tr>
      <w:tr w:rsidR="00605658" w14:paraId="55D9F205" w14:textId="77777777">
        <w:tc>
          <w:tcPr>
            <w:tcW w:w="993" w:type="dxa"/>
            <w:shd w:val="clear" w:color="auto" w:fill="D9D9D9"/>
            <w:vAlign w:val="center"/>
          </w:tcPr>
          <w:p w14:paraId="326F4401"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190AA16" w14:textId="77777777" w:rsidR="00605658" w:rsidRDefault="00445048">
            <w:pPr>
              <w:rPr>
                <w:rFonts w:ascii="宋体" w:hAnsi="宋体"/>
                <w:szCs w:val="21"/>
              </w:rPr>
            </w:pPr>
            <w:r>
              <w:rPr>
                <w:rFonts w:ascii="宋体" w:hAnsi="宋体"/>
                <w:szCs w:val="21"/>
              </w:rPr>
              <w:t>UC-P1-</w:t>
            </w:r>
            <w:r>
              <w:rPr>
                <w:rFonts w:ascii="宋体" w:hAnsi="宋体" w:hint="eastAsia"/>
                <w:szCs w:val="21"/>
              </w:rPr>
              <w:t>43</w:t>
            </w:r>
          </w:p>
        </w:tc>
      </w:tr>
      <w:tr w:rsidR="00605658" w14:paraId="7FED3039" w14:textId="77777777">
        <w:tc>
          <w:tcPr>
            <w:tcW w:w="993" w:type="dxa"/>
            <w:shd w:val="clear" w:color="auto" w:fill="D9D9D9"/>
            <w:vAlign w:val="center"/>
          </w:tcPr>
          <w:p w14:paraId="2526968A" w14:textId="77777777" w:rsidR="00605658" w:rsidRDefault="00445048">
            <w:pPr>
              <w:rPr>
                <w:rFonts w:ascii="宋体" w:hAnsi="宋体"/>
                <w:b/>
                <w:szCs w:val="21"/>
              </w:rPr>
            </w:pPr>
            <w:r>
              <w:rPr>
                <w:rFonts w:ascii="宋体" w:hAnsi="宋体" w:hint="eastAsia"/>
                <w:b/>
                <w:szCs w:val="21"/>
              </w:rPr>
              <w:t>参与者</w:t>
            </w:r>
          </w:p>
        </w:tc>
        <w:tc>
          <w:tcPr>
            <w:tcW w:w="8861" w:type="dxa"/>
          </w:tcPr>
          <w:p w14:paraId="5469F51D" w14:textId="77777777" w:rsidR="00605658" w:rsidRDefault="00445048">
            <w:pPr>
              <w:rPr>
                <w:rFonts w:ascii="宋体" w:hAnsi="宋体"/>
                <w:szCs w:val="21"/>
              </w:rPr>
            </w:pPr>
            <w:r>
              <w:rPr>
                <w:rFonts w:hAnsi="宋体"/>
                <w:szCs w:val="21"/>
              </w:rPr>
              <w:t>国家发改委、</w:t>
            </w:r>
            <w:r>
              <w:rPr>
                <w:rFonts w:hAnsi="宋体" w:hint="eastAsia"/>
                <w:szCs w:val="21"/>
              </w:rPr>
              <w:t>省级电力运行主管部门</w:t>
            </w:r>
          </w:p>
        </w:tc>
      </w:tr>
      <w:tr w:rsidR="00605658" w14:paraId="738D13F5" w14:textId="77777777">
        <w:tc>
          <w:tcPr>
            <w:tcW w:w="993" w:type="dxa"/>
            <w:shd w:val="clear" w:color="auto" w:fill="D9D9D9"/>
            <w:vAlign w:val="center"/>
          </w:tcPr>
          <w:p w14:paraId="496000FA"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031263D8" w14:textId="77777777" w:rsidR="00605658" w:rsidRDefault="00445048">
            <w:pPr>
              <w:rPr>
                <w:rFonts w:ascii="宋体" w:hAnsi="宋体"/>
                <w:szCs w:val="21"/>
              </w:rPr>
            </w:pPr>
            <w:r>
              <w:rPr>
                <w:rFonts w:ascii="宋体" w:hAnsi="宋体" w:hint="eastAsia"/>
                <w:szCs w:val="21"/>
              </w:rPr>
              <w:t>无</w:t>
            </w:r>
          </w:p>
        </w:tc>
      </w:tr>
      <w:tr w:rsidR="00605658" w14:paraId="77378E89" w14:textId="77777777">
        <w:tc>
          <w:tcPr>
            <w:tcW w:w="993" w:type="dxa"/>
            <w:shd w:val="clear" w:color="auto" w:fill="D9D9D9"/>
            <w:vAlign w:val="center"/>
          </w:tcPr>
          <w:p w14:paraId="06438A95"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82821CF" w14:textId="77777777" w:rsidR="00605658" w:rsidRDefault="00445048">
            <w:pPr>
              <w:rPr>
                <w:rFonts w:hAnsi="宋体"/>
                <w:szCs w:val="21"/>
              </w:rPr>
            </w:pPr>
            <w:r>
              <w:rPr>
                <w:rFonts w:hAnsi="宋体" w:hint="eastAsia"/>
                <w:szCs w:val="21"/>
              </w:rPr>
              <w:t>1</w:t>
            </w:r>
            <w:r>
              <w:rPr>
                <w:rFonts w:hAnsi="宋体" w:hint="eastAsia"/>
                <w:szCs w:val="21"/>
              </w:rPr>
              <w:t>、根据指定的时间粒度、年月、小微企业行业，按时间粒度、小微企业行业分组，对『企业用电信息』</w:t>
            </w:r>
            <w:r>
              <w:rPr>
                <w:rFonts w:hAnsi="宋体" w:hint="eastAsia"/>
                <w:szCs w:val="21"/>
              </w:rPr>
              <w:t>(F04_03_02_C01)</w:t>
            </w:r>
            <w:r>
              <w:rPr>
                <w:rFonts w:hAnsi="宋体" w:hint="eastAsia"/>
                <w:szCs w:val="21"/>
              </w:rPr>
              <w:t>、</w:t>
            </w:r>
            <w:r>
              <w:rPr>
                <w:rFonts w:hAnsi="宋体"/>
                <w:szCs w:val="21"/>
              </w:rPr>
              <w:t>『企业基本信息』</w:t>
            </w:r>
            <w:r>
              <w:rPr>
                <w:rFonts w:hAnsi="宋体"/>
                <w:szCs w:val="21"/>
              </w:rPr>
              <w:t>(F04_03_01_C01)</w:t>
            </w:r>
            <w:r>
              <w:rPr>
                <w:rFonts w:hAnsi="宋体" w:hint="eastAsia"/>
                <w:szCs w:val="21"/>
              </w:rPr>
              <w:t>进行统计，得到『小微企业行业发展趋势分析』，内容包括：小微企业行业、年月、用电量、用电量同比增长率、用电量环比增长率。支持按行政区划钻取用电量占比。</w:t>
            </w:r>
          </w:p>
          <w:p w14:paraId="66A5FE6E"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）如果时间粒度是月，则按月选择年月范围，开始年月小于结束年月且月份跨度大于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091EA1F3" w14:textId="77777777" w:rsidR="00605658" w:rsidRDefault="00445048">
            <w:pPr>
              <w:rPr>
                <w:rFonts w:ascii="宋体"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tc>
      </w:tr>
      <w:tr w:rsidR="00605658" w14:paraId="1AA8D831" w14:textId="77777777">
        <w:tc>
          <w:tcPr>
            <w:tcW w:w="993" w:type="dxa"/>
            <w:shd w:val="clear" w:color="auto" w:fill="D9D9D9"/>
            <w:vAlign w:val="center"/>
          </w:tcPr>
          <w:p w14:paraId="296424DE"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1E71F4F" w14:textId="77777777" w:rsidR="00605658" w:rsidRDefault="00445048">
            <w:pPr>
              <w:rPr>
                <w:rFonts w:ascii="宋体" w:hAnsi="宋体"/>
                <w:szCs w:val="21"/>
              </w:rPr>
            </w:pPr>
            <w:r>
              <w:rPr>
                <w:rFonts w:ascii="宋体" w:hAnsi="宋体" w:hint="eastAsia"/>
                <w:szCs w:val="21"/>
              </w:rPr>
              <w:t>无</w:t>
            </w:r>
          </w:p>
        </w:tc>
      </w:tr>
      <w:tr w:rsidR="00605658" w14:paraId="5C1FEB95" w14:textId="77777777">
        <w:tc>
          <w:tcPr>
            <w:tcW w:w="993" w:type="dxa"/>
            <w:shd w:val="clear" w:color="auto" w:fill="D9D9D9"/>
            <w:vAlign w:val="center"/>
          </w:tcPr>
          <w:p w14:paraId="5A7A9602"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BD9C323" w14:textId="77777777" w:rsidR="00605658" w:rsidRDefault="00445048">
            <w:pPr>
              <w:rPr>
                <w:rFonts w:ascii="宋体" w:hAnsi="宋体"/>
                <w:szCs w:val="21"/>
              </w:rPr>
            </w:pPr>
            <w:r>
              <w:rPr>
                <w:rFonts w:ascii="宋体" w:hAnsi="宋体" w:hint="eastAsia"/>
                <w:szCs w:val="21"/>
              </w:rPr>
              <w:t>复杂分析查询类</w:t>
            </w:r>
          </w:p>
        </w:tc>
      </w:tr>
      <w:tr w:rsidR="00605658" w14:paraId="01313EA2" w14:textId="77777777">
        <w:tc>
          <w:tcPr>
            <w:tcW w:w="993" w:type="dxa"/>
            <w:shd w:val="clear" w:color="auto" w:fill="D9D9D9"/>
            <w:vAlign w:val="center"/>
          </w:tcPr>
          <w:p w14:paraId="4F9D931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B218D29" w14:textId="77777777" w:rsidR="00605658" w:rsidRDefault="00445048">
            <w:pPr>
              <w:rPr>
                <w:rFonts w:ascii="宋体" w:hAnsi="宋体"/>
                <w:szCs w:val="21"/>
              </w:rPr>
            </w:pPr>
            <w:r>
              <w:rPr>
                <w:rFonts w:ascii="宋体" w:hAnsi="宋体" w:hint="eastAsia"/>
                <w:szCs w:val="21"/>
              </w:rPr>
              <w:t>1.</w:t>
            </w:r>
            <w:r>
              <w:rPr>
                <w:rFonts w:hint="eastAsia"/>
                <w:szCs w:val="21"/>
              </w:rPr>
              <w:t>查询小微企业</w:t>
            </w:r>
            <w:r>
              <w:rPr>
                <w:rFonts w:ascii="宋体" w:hAnsi="宋体" w:hint="eastAsia"/>
                <w:szCs w:val="21"/>
              </w:rPr>
              <w:t>用电信息；2、展现</w:t>
            </w:r>
            <w:r>
              <w:rPr>
                <w:rFonts w:hint="eastAsia"/>
                <w:szCs w:val="21"/>
              </w:rPr>
              <w:t>小微企业</w:t>
            </w:r>
            <w:r>
              <w:rPr>
                <w:rFonts w:ascii="宋体" w:hAnsi="宋体" w:hint="eastAsia"/>
                <w:szCs w:val="21"/>
              </w:rPr>
              <w:t>用电结果</w:t>
            </w:r>
          </w:p>
        </w:tc>
      </w:tr>
    </w:tbl>
    <w:p w14:paraId="593C6D25" w14:textId="77777777" w:rsidR="00605658" w:rsidRDefault="00605658">
      <w:pPr>
        <w:rPr>
          <w:szCs w:val="21"/>
        </w:rPr>
      </w:pPr>
    </w:p>
    <w:p w14:paraId="7E34094B" w14:textId="77777777" w:rsidR="00605658" w:rsidRDefault="00445048">
      <w:pPr>
        <w:pStyle w:val="3"/>
        <w:numPr>
          <w:ilvl w:val="2"/>
          <w:numId w:val="2"/>
        </w:numPr>
        <w:rPr>
          <w:bCs/>
          <w:sz w:val="21"/>
          <w:szCs w:val="21"/>
          <w:lang w:val="en-US"/>
        </w:rPr>
      </w:pPr>
      <w:bookmarkStart w:id="484" w:name="_Toc353393980"/>
      <w:r>
        <w:rPr>
          <w:bCs/>
          <w:sz w:val="21"/>
          <w:szCs w:val="21"/>
          <w:lang w:val="en-US"/>
        </w:rPr>
        <w:t>UC-P1-</w:t>
      </w:r>
      <w:r>
        <w:rPr>
          <w:rFonts w:hint="eastAsia"/>
          <w:bCs/>
          <w:sz w:val="21"/>
          <w:szCs w:val="21"/>
          <w:lang w:val="en-US"/>
        </w:rPr>
        <w:t>44临时用电项目基本信息维护用例</w:t>
      </w:r>
      <w:bookmarkEnd w:id="484"/>
    </w:p>
    <w:p w14:paraId="2D557A48" w14:textId="77777777" w:rsidR="00605658" w:rsidRDefault="00445048">
      <w:pPr>
        <w:pStyle w:val="affd"/>
        <w:keepNext/>
        <w:jc w:val="center"/>
        <w:rPr>
          <w:sz w:val="21"/>
          <w:szCs w:val="21"/>
        </w:rPr>
      </w:pPr>
      <w:bookmarkStart w:id="485" w:name="_Toc35339424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197</w:t>
      </w:r>
      <w:r>
        <w:rPr>
          <w:sz w:val="21"/>
          <w:szCs w:val="21"/>
        </w:rPr>
        <w:fldChar w:fldCharType="end"/>
      </w:r>
      <w:r>
        <w:rPr>
          <w:rFonts w:hint="eastAsia"/>
          <w:sz w:val="21"/>
          <w:szCs w:val="21"/>
        </w:rPr>
        <w:t>临时用电项目基本信息维护用例</w:t>
      </w:r>
      <w:bookmarkEnd w:id="48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49A4D86" w14:textId="77777777">
        <w:tc>
          <w:tcPr>
            <w:tcW w:w="993" w:type="dxa"/>
            <w:shd w:val="clear" w:color="auto" w:fill="D9D9D9"/>
            <w:vAlign w:val="center"/>
          </w:tcPr>
          <w:p w14:paraId="4340F5B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2E1E89D4" w14:textId="77777777" w:rsidR="00605658" w:rsidRDefault="00445048">
            <w:pPr>
              <w:rPr>
                <w:rFonts w:ascii="宋体" w:hAnsi="宋体"/>
                <w:szCs w:val="21"/>
              </w:rPr>
            </w:pPr>
            <w:r>
              <w:rPr>
                <w:rFonts w:ascii="宋体" w:hAnsi="宋体" w:hint="eastAsia"/>
                <w:szCs w:val="21"/>
              </w:rPr>
              <w:t>临时用电项目基本信息维护用例</w:t>
            </w:r>
          </w:p>
        </w:tc>
      </w:tr>
      <w:tr w:rsidR="00605658" w14:paraId="25DFEA74" w14:textId="77777777">
        <w:tc>
          <w:tcPr>
            <w:tcW w:w="993" w:type="dxa"/>
            <w:shd w:val="clear" w:color="auto" w:fill="D9D9D9"/>
            <w:vAlign w:val="center"/>
          </w:tcPr>
          <w:p w14:paraId="0E9D00C6"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8335F68" w14:textId="77777777" w:rsidR="00605658" w:rsidRDefault="00445048">
            <w:pPr>
              <w:rPr>
                <w:rFonts w:ascii="宋体" w:hAnsi="宋体"/>
                <w:szCs w:val="21"/>
              </w:rPr>
            </w:pPr>
            <w:r>
              <w:rPr>
                <w:rFonts w:ascii="宋体" w:hAnsi="宋体"/>
                <w:szCs w:val="21"/>
              </w:rPr>
              <w:t>UC-P1-</w:t>
            </w:r>
            <w:r>
              <w:rPr>
                <w:rFonts w:ascii="宋体" w:hAnsi="宋体" w:hint="eastAsia"/>
                <w:szCs w:val="21"/>
              </w:rPr>
              <w:t>44</w:t>
            </w:r>
          </w:p>
        </w:tc>
      </w:tr>
      <w:tr w:rsidR="00605658" w14:paraId="0EA80A9B" w14:textId="77777777">
        <w:tc>
          <w:tcPr>
            <w:tcW w:w="993" w:type="dxa"/>
            <w:shd w:val="clear" w:color="auto" w:fill="D9D9D9"/>
            <w:vAlign w:val="center"/>
          </w:tcPr>
          <w:p w14:paraId="1A323D88" w14:textId="77777777" w:rsidR="00605658" w:rsidRDefault="00445048">
            <w:pPr>
              <w:rPr>
                <w:rFonts w:ascii="宋体" w:hAnsi="宋体"/>
                <w:b/>
                <w:szCs w:val="21"/>
              </w:rPr>
            </w:pPr>
            <w:r>
              <w:rPr>
                <w:rFonts w:ascii="宋体" w:hAnsi="宋体" w:hint="eastAsia"/>
                <w:b/>
                <w:szCs w:val="21"/>
              </w:rPr>
              <w:t>参与者</w:t>
            </w:r>
          </w:p>
        </w:tc>
        <w:tc>
          <w:tcPr>
            <w:tcW w:w="8861" w:type="dxa"/>
          </w:tcPr>
          <w:p w14:paraId="146F58A2" w14:textId="77777777" w:rsidR="00605658" w:rsidRDefault="00445048">
            <w:pPr>
              <w:rPr>
                <w:rFonts w:ascii="宋体" w:hAnsi="宋体"/>
                <w:szCs w:val="21"/>
              </w:rPr>
            </w:pPr>
            <w:r>
              <w:rPr>
                <w:rFonts w:hAnsi="宋体" w:hint="eastAsia"/>
                <w:szCs w:val="21"/>
              </w:rPr>
              <w:t>国家发改委、省级电力运行主管部门</w:t>
            </w:r>
          </w:p>
        </w:tc>
      </w:tr>
      <w:tr w:rsidR="00605658" w14:paraId="2C9818F0" w14:textId="77777777">
        <w:tc>
          <w:tcPr>
            <w:tcW w:w="993" w:type="dxa"/>
            <w:shd w:val="clear" w:color="auto" w:fill="D9D9D9"/>
            <w:vAlign w:val="center"/>
          </w:tcPr>
          <w:p w14:paraId="5FABA849"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763D967" w14:textId="77777777" w:rsidR="00605658" w:rsidRDefault="00445048">
            <w:pPr>
              <w:rPr>
                <w:rFonts w:ascii="宋体" w:hAnsi="宋体"/>
                <w:szCs w:val="21"/>
              </w:rPr>
            </w:pPr>
            <w:r>
              <w:rPr>
                <w:rFonts w:ascii="宋体" w:hAnsi="宋体" w:hint="eastAsia"/>
                <w:szCs w:val="21"/>
              </w:rPr>
              <w:t>无</w:t>
            </w:r>
          </w:p>
        </w:tc>
      </w:tr>
      <w:tr w:rsidR="00605658" w14:paraId="1AEAC19F" w14:textId="77777777">
        <w:tc>
          <w:tcPr>
            <w:tcW w:w="993" w:type="dxa"/>
            <w:shd w:val="clear" w:color="auto" w:fill="D9D9D9"/>
            <w:vAlign w:val="center"/>
          </w:tcPr>
          <w:p w14:paraId="620184D4" w14:textId="77777777" w:rsidR="00605658" w:rsidRDefault="00445048">
            <w:pPr>
              <w:rPr>
                <w:rFonts w:ascii="宋体" w:hAnsi="宋体"/>
                <w:b/>
                <w:szCs w:val="21"/>
              </w:rPr>
            </w:pPr>
            <w:r>
              <w:rPr>
                <w:rFonts w:ascii="宋体" w:hAnsi="宋体" w:hint="eastAsia"/>
                <w:b/>
                <w:szCs w:val="21"/>
              </w:rPr>
              <w:t>子功能点</w:t>
            </w:r>
          </w:p>
        </w:tc>
        <w:tc>
          <w:tcPr>
            <w:tcW w:w="8861" w:type="dxa"/>
          </w:tcPr>
          <w:p w14:paraId="6F51AA74" w14:textId="77777777" w:rsidR="00605658" w:rsidRDefault="00445048">
            <w:pPr>
              <w:rPr>
                <w:rFonts w:hAnsi="宋体"/>
                <w:szCs w:val="21"/>
              </w:rPr>
            </w:pPr>
            <w:r>
              <w:rPr>
                <w:rFonts w:hAnsi="宋体" w:hint="eastAsia"/>
                <w:szCs w:val="21"/>
              </w:rPr>
              <w:t>1</w:t>
            </w:r>
            <w:r>
              <w:rPr>
                <w:rFonts w:hAnsi="宋体" w:hint="eastAsia"/>
                <w:szCs w:val="21"/>
              </w:rPr>
              <w:t>、新增临时用电项目基本信息：根据临时用电项目情况，输入项目名称、项目编号、建设单位、所在行政区划、用户编号、联系人、联系方式，填报年月，保存</w:t>
            </w:r>
            <w:r>
              <w:rPr>
                <w:rFonts w:hAnsi="宋体"/>
                <w:szCs w:val="21"/>
              </w:rPr>
              <w:t>『临时用电项目基本信息』</w:t>
            </w:r>
            <w:r>
              <w:rPr>
                <w:rFonts w:hAnsi="宋体"/>
                <w:szCs w:val="21"/>
              </w:rPr>
              <w:t>(F04_04_01_C01)</w:t>
            </w:r>
            <w:r>
              <w:rPr>
                <w:rFonts w:hAnsi="宋体" w:hint="eastAsia"/>
                <w:szCs w:val="21"/>
              </w:rPr>
              <w:t>。</w:t>
            </w:r>
          </w:p>
          <w:p w14:paraId="2B05247F" w14:textId="77777777" w:rsidR="00605658" w:rsidRDefault="00445048">
            <w:pPr>
              <w:rPr>
                <w:rFonts w:hAnsi="宋体"/>
                <w:szCs w:val="21"/>
              </w:rPr>
            </w:pPr>
            <w:r>
              <w:rPr>
                <w:rFonts w:hAnsi="宋体"/>
                <w:szCs w:val="21"/>
              </w:rPr>
              <w:t>2</w:t>
            </w:r>
            <w:r>
              <w:rPr>
                <w:rFonts w:hAnsi="宋体"/>
                <w:szCs w:val="21"/>
              </w:rPr>
              <w:t>、变更</w:t>
            </w:r>
            <w:r>
              <w:rPr>
                <w:rFonts w:hAnsi="宋体" w:hint="eastAsia"/>
                <w:szCs w:val="21"/>
              </w:rPr>
              <w:t>临时用电项目基本信息：根据临时用电项目情况，输入项目名称、项目编号、建设单位、所在行政区划、用户编号、联系人、联系方式，填报年月</w:t>
            </w:r>
            <w:r>
              <w:rPr>
                <w:rFonts w:hAnsi="宋体"/>
                <w:szCs w:val="21"/>
              </w:rPr>
              <w:t>，查询『临时用电项目基本信息』</w:t>
            </w:r>
            <w:r>
              <w:rPr>
                <w:rFonts w:hAnsi="宋体"/>
                <w:szCs w:val="21"/>
              </w:rPr>
              <w:t>(F04_04_01_C01)</w:t>
            </w:r>
            <w:r>
              <w:rPr>
                <w:rFonts w:hAnsi="宋体"/>
                <w:szCs w:val="21"/>
              </w:rPr>
              <w:t>，得到『临时用电项目基本信息』</w:t>
            </w:r>
            <w:r>
              <w:rPr>
                <w:rFonts w:hAnsi="宋体"/>
                <w:szCs w:val="21"/>
              </w:rPr>
              <w:t>(F04_04_01_C01)</w:t>
            </w:r>
            <w:r>
              <w:rPr>
                <w:rFonts w:hAnsi="宋体" w:hint="eastAsia"/>
                <w:szCs w:val="21"/>
              </w:rPr>
              <w:t>，内容包括：项目名称、项目编号、建设单位、所在行政区划、用户编号、联系人、联系方式，填报年月</w:t>
            </w:r>
            <w:r>
              <w:rPr>
                <w:rFonts w:hAnsi="宋体"/>
                <w:szCs w:val="21"/>
              </w:rPr>
              <w:t>。输入</w:t>
            </w:r>
            <w:r>
              <w:rPr>
                <w:rFonts w:hAnsi="宋体" w:hint="eastAsia"/>
                <w:szCs w:val="21"/>
              </w:rPr>
              <w:t>项目名称、项目编号、建设单位、所在行政区划、用户编号、联系人、联系方式，填报年月</w:t>
            </w:r>
            <w:r>
              <w:rPr>
                <w:rFonts w:hAnsi="宋体"/>
                <w:szCs w:val="21"/>
              </w:rPr>
              <w:t>，保存『临时用电项目基本信息』</w:t>
            </w:r>
            <w:r>
              <w:rPr>
                <w:rFonts w:hAnsi="宋体"/>
                <w:szCs w:val="21"/>
              </w:rPr>
              <w:t>(F04_04_01_C01)</w:t>
            </w:r>
            <w:r>
              <w:rPr>
                <w:rFonts w:hAnsi="宋体" w:hint="eastAsia"/>
                <w:szCs w:val="21"/>
              </w:rPr>
              <w:t>。</w:t>
            </w:r>
          </w:p>
          <w:p w14:paraId="7F55D574" w14:textId="77777777" w:rsidR="00605658" w:rsidRDefault="00445048">
            <w:pPr>
              <w:rPr>
                <w:rFonts w:ascii="宋体" w:hAnsi="宋体"/>
                <w:szCs w:val="21"/>
              </w:rPr>
            </w:pPr>
            <w:r>
              <w:rPr>
                <w:rFonts w:hAnsi="宋体"/>
                <w:szCs w:val="21"/>
              </w:rPr>
              <w:t>3</w:t>
            </w:r>
            <w:r>
              <w:rPr>
                <w:rFonts w:hAnsi="宋体"/>
                <w:szCs w:val="21"/>
              </w:rPr>
              <w:t>、</w:t>
            </w:r>
            <w:r>
              <w:rPr>
                <w:rFonts w:hAnsi="宋体" w:hint="eastAsia"/>
                <w:szCs w:val="21"/>
              </w:rPr>
              <w:t>删除临时用电项目基本信息</w:t>
            </w:r>
            <w:r>
              <w:rPr>
                <w:rFonts w:hAnsi="宋体"/>
                <w:szCs w:val="21"/>
              </w:rPr>
              <w:t>：</w:t>
            </w:r>
            <w:r>
              <w:rPr>
                <w:rFonts w:hAnsi="宋体" w:hint="eastAsia"/>
                <w:szCs w:val="21"/>
              </w:rPr>
              <w:t>项目名称、项目编号、建设单位、所在行政区划、用户编号、联系人、联系方式，填报年月</w:t>
            </w:r>
            <w:r>
              <w:rPr>
                <w:rFonts w:hAnsi="宋体"/>
                <w:szCs w:val="21"/>
              </w:rPr>
              <w:t>，查询『临时用电项目基本信息』</w:t>
            </w:r>
            <w:r>
              <w:rPr>
                <w:rFonts w:hAnsi="宋体"/>
                <w:szCs w:val="21"/>
              </w:rPr>
              <w:t>(F04_04_01_C01)</w:t>
            </w:r>
            <w:r>
              <w:rPr>
                <w:rFonts w:hAnsi="宋体"/>
                <w:szCs w:val="21"/>
              </w:rPr>
              <w:t>，得到『临时用电项目基本信息』</w:t>
            </w:r>
            <w:r>
              <w:rPr>
                <w:rFonts w:hAnsi="宋体"/>
                <w:szCs w:val="21"/>
              </w:rPr>
              <w:t>(F04_04_01_C01)</w:t>
            </w:r>
            <w:r>
              <w:rPr>
                <w:rFonts w:hAnsi="宋体"/>
                <w:szCs w:val="21"/>
              </w:rPr>
              <w:t>的相关记录信息。如果需要删除，则可删除该</w:t>
            </w:r>
            <w:r>
              <w:rPr>
                <w:rFonts w:hAnsi="宋体" w:hint="eastAsia"/>
                <w:szCs w:val="21"/>
              </w:rPr>
              <w:t>企业</w:t>
            </w:r>
            <w:r>
              <w:rPr>
                <w:rFonts w:hAnsi="宋体"/>
                <w:szCs w:val="21"/>
              </w:rPr>
              <w:t>信息</w:t>
            </w:r>
            <w:r>
              <w:rPr>
                <w:rFonts w:hAnsi="宋体" w:hint="eastAsia"/>
                <w:szCs w:val="21"/>
              </w:rPr>
              <w:t>。</w:t>
            </w:r>
          </w:p>
        </w:tc>
      </w:tr>
      <w:tr w:rsidR="00605658" w14:paraId="1B0C97A8" w14:textId="77777777">
        <w:tc>
          <w:tcPr>
            <w:tcW w:w="993" w:type="dxa"/>
            <w:shd w:val="clear" w:color="auto" w:fill="D9D9D9"/>
            <w:vAlign w:val="center"/>
          </w:tcPr>
          <w:p w14:paraId="3B12BB9E" w14:textId="77777777" w:rsidR="00605658" w:rsidRDefault="00445048">
            <w:pPr>
              <w:rPr>
                <w:rFonts w:ascii="宋体" w:hAnsi="宋体"/>
                <w:b/>
                <w:szCs w:val="21"/>
              </w:rPr>
            </w:pPr>
            <w:r>
              <w:rPr>
                <w:rFonts w:ascii="宋体" w:hAnsi="宋体" w:hint="eastAsia"/>
                <w:b/>
                <w:szCs w:val="21"/>
              </w:rPr>
              <w:t>后置条件</w:t>
            </w:r>
          </w:p>
        </w:tc>
        <w:tc>
          <w:tcPr>
            <w:tcW w:w="8861" w:type="dxa"/>
          </w:tcPr>
          <w:p w14:paraId="58B4617B" w14:textId="77777777" w:rsidR="00605658" w:rsidRDefault="00445048">
            <w:pPr>
              <w:rPr>
                <w:rFonts w:ascii="宋体" w:hAnsi="宋体"/>
                <w:szCs w:val="21"/>
              </w:rPr>
            </w:pPr>
            <w:r>
              <w:rPr>
                <w:rFonts w:ascii="宋体" w:hAnsi="宋体" w:hint="eastAsia"/>
                <w:szCs w:val="21"/>
              </w:rPr>
              <w:t>无</w:t>
            </w:r>
          </w:p>
        </w:tc>
      </w:tr>
      <w:tr w:rsidR="00605658" w14:paraId="1952584A" w14:textId="77777777">
        <w:tc>
          <w:tcPr>
            <w:tcW w:w="993" w:type="dxa"/>
            <w:shd w:val="clear" w:color="auto" w:fill="D9D9D9"/>
            <w:vAlign w:val="center"/>
          </w:tcPr>
          <w:p w14:paraId="4D22D80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CC76AA0" w14:textId="77777777" w:rsidR="00605658" w:rsidRDefault="00445048">
            <w:pPr>
              <w:rPr>
                <w:rFonts w:ascii="宋体" w:hAnsi="宋体"/>
                <w:szCs w:val="21"/>
              </w:rPr>
            </w:pPr>
            <w:r>
              <w:rPr>
                <w:rFonts w:ascii="宋体" w:hAnsi="宋体" w:hint="eastAsia"/>
                <w:szCs w:val="21"/>
              </w:rPr>
              <w:t>普通响应类</w:t>
            </w:r>
          </w:p>
        </w:tc>
      </w:tr>
      <w:tr w:rsidR="00605658" w14:paraId="7CC497B5" w14:textId="77777777">
        <w:tc>
          <w:tcPr>
            <w:tcW w:w="993" w:type="dxa"/>
            <w:shd w:val="clear" w:color="auto" w:fill="D9D9D9"/>
            <w:vAlign w:val="center"/>
          </w:tcPr>
          <w:p w14:paraId="0711D266"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1C1396B" w14:textId="77777777" w:rsidR="00605658" w:rsidRDefault="00445048">
            <w:pPr>
              <w:rPr>
                <w:rFonts w:ascii="宋体" w:hAnsi="宋体"/>
                <w:szCs w:val="21"/>
              </w:rPr>
            </w:pPr>
            <w:r>
              <w:rPr>
                <w:rFonts w:ascii="宋体" w:hAnsi="宋体" w:hint="eastAsia"/>
                <w:szCs w:val="21"/>
              </w:rPr>
              <w:t>1.</w:t>
            </w:r>
            <w:r>
              <w:rPr>
                <w:rFonts w:hint="eastAsia"/>
                <w:szCs w:val="21"/>
              </w:rPr>
              <w:t>查询小微企业</w:t>
            </w:r>
            <w:r>
              <w:rPr>
                <w:rFonts w:ascii="宋体" w:hAnsi="宋体" w:hint="eastAsia"/>
                <w:szCs w:val="21"/>
              </w:rPr>
              <w:t>用电信息；2、展现</w:t>
            </w:r>
            <w:r>
              <w:rPr>
                <w:rFonts w:hint="eastAsia"/>
                <w:szCs w:val="21"/>
              </w:rPr>
              <w:t>小微企业</w:t>
            </w:r>
            <w:r>
              <w:rPr>
                <w:rFonts w:ascii="宋体" w:hAnsi="宋体" w:hint="eastAsia"/>
                <w:szCs w:val="21"/>
              </w:rPr>
              <w:t>用电结果</w:t>
            </w:r>
          </w:p>
        </w:tc>
      </w:tr>
    </w:tbl>
    <w:p w14:paraId="1CFCF2CB" w14:textId="77777777" w:rsidR="00605658" w:rsidRDefault="00605658">
      <w:pPr>
        <w:rPr>
          <w:szCs w:val="21"/>
        </w:rPr>
      </w:pPr>
    </w:p>
    <w:p w14:paraId="2EFB08EC" w14:textId="77777777" w:rsidR="00605658" w:rsidRDefault="00445048">
      <w:pPr>
        <w:pStyle w:val="3"/>
        <w:numPr>
          <w:ilvl w:val="2"/>
          <w:numId w:val="2"/>
        </w:numPr>
        <w:rPr>
          <w:bCs/>
          <w:sz w:val="21"/>
          <w:szCs w:val="21"/>
          <w:lang w:val="en-US"/>
        </w:rPr>
      </w:pPr>
      <w:bookmarkStart w:id="486" w:name="_Toc353393981"/>
      <w:r>
        <w:rPr>
          <w:bCs/>
          <w:sz w:val="21"/>
          <w:szCs w:val="21"/>
          <w:lang w:val="en-US"/>
        </w:rPr>
        <w:t>UC-P1-</w:t>
      </w:r>
      <w:r>
        <w:rPr>
          <w:rFonts w:hint="eastAsia"/>
          <w:bCs/>
          <w:sz w:val="21"/>
          <w:szCs w:val="21"/>
          <w:lang w:val="en-US"/>
        </w:rPr>
        <w:t>45区域临时用电分析用例</w:t>
      </w:r>
      <w:bookmarkEnd w:id="486"/>
    </w:p>
    <w:p w14:paraId="6F9221E5" w14:textId="77777777" w:rsidR="00605658" w:rsidRDefault="00445048">
      <w:pPr>
        <w:pStyle w:val="affd"/>
        <w:keepNext/>
        <w:jc w:val="center"/>
        <w:rPr>
          <w:sz w:val="21"/>
          <w:szCs w:val="21"/>
        </w:rPr>
      </w:pPr>
      <w:bookmarkStart w:id="487" w:name="_Toc35339425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198</w:t>
      </w:r>
      <w:r>
        <w:rPr>
          <w:sz w:val="21"/>
          <w:szCs w:val="21"/>
        </w:rPr>
        <w:fldChar w:fldCharType="end"/>
      </w:r>
      <w:r>
        <w:rPr>
          <w:rFonts w:hint="eastAsia"/>
          <w:sz w:val="21"/>
          <w:szCs w:val="21"/>
        </w:rPr>
        <w:t>区域临时用电分析用例</w:t>
      </w:r>
      <w:bookmarkEnd w:id="48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7D1C47A0" w14:textId="77777777">
        <w:tc>
          <w:tcPr>
            <w:tcW w:w="993" w:type="dxa"/>
            <w:shd w:val="clear" w:color="auto" w:fill="D9D9D9"/>
            <w:vAlign w:val="center"/>
          </w:tcPr>
          <w:p w14:paraId="542B3810"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912B0FB" w14:textId="77777777" w:rsidR="00605658" w:rsidRDefault="00445048">
            <w:pPr>
              <w:rPr>
                <w:rFonts w:ascii="宋体" w:hAnsi="宋体"/>
                <w:szCs w:val="21"/>
              </w:rPr>
            </w:pPr>
            <w:r>
              <w:rPr>
                <w:rFonts w:ascii="宋体" w:hAnsi="宋体" w:hint="eastAsia"/>
                <w:szCs w:val="21"/>
              </w:rPr>
              <w:t>区域临时用电分析用例</w:t>
            </w:r>
          </w:p>
        </w:tc>
      </w:tr>
      <w:tr w:rsidR="00605658" w14:paraId="444589A1" w14:textId="77777777">
        <w:tc>
          <w:tcPr>
            <w:tcW w:w="993" w:type="dxa"/>
            <w:shd w:val="clear" w:color="auto" w:fill="D9D9D9"/>
            <w:vAlign w:val="center"/>
          </w:tcPr>
          <w:p w14:paraId="40F4B90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076B8E7A" w14:textId="77777777" w:rsidR="00605658" w:rsidRDefault="00445048">
            <w:pPr>
              <w:rPr>
                <w:rFonts w:ascii="宋体" w:hAnsi="宋体"/>
                <w:szCs w:val="21"/>
              </w:rPr>
            </w:pPr>
            <w:r>
              <w:rPr>
                <w:rFonts w:ascii="宋体" w:hAnsi="宋体"/>
                <w:szCs w:val="21"/>
              </w:rPr>
              <w:t>UC-P1-</w:t>
            </w:r>
            <w:r>
              <w:rPr>
                <w:rFonts w:ascii="宋体" w:hAnsi="宋体" w:hint="eastAsia"/>
                <w:szCs w:val="21"/>
              </w:rPr>
              <w:t>45</w:t>
            </w:r>
          </w:p>
        </w:tc>
      </w:tr>
      <w:tr w:rsidR="00605658" w14:paraId="59164E7B" w14:textId="77777777">
        <w:tc>
          <w:tcPr>
            <w:tcW w:w="993" w:type="dxa"/>
            <w:shd w:val="clear" w:color="auto" w:fill="D9D9D9"/>
            <w:vAlign w:val="center"/>
          </w:tcPr>
          <w:p w14:paraId="3ABDBEE1" w14:textId="77777777" w:rsidR="00605658" w:rsidRDefault="00445048">
            <w:pPr>
              <w:rPr>
                <w:rFonts w:ascii="宋体" w:hAnsi="宋体"/>
                <w:b/>
                <w:szCs w:val="21"/>
              </w:rPr>
            </w:pPr>
            <w:r>
              <w:rPr>
                <w:rFonts w:ascii="宋体" w:hAnsi="宋体" w:hint="eastAsia"/>
                <w:b/>
                <w:szCs w:val="21"/>
              </w:rPr>
              <w:t>参与者</w:t>
            </w:r>
          </w:p>
        </w:tc>
        <w:tc>
          <w:tcPr>
            <w:tcW w:w="8861" w:type="dxa"/>
          </w:tcPr>
          <w:p w14:paraId="1C508BF7" w14:textId="77777777" w:rsidR="00605658" w:rsidRDefault="00445048">
            <w:pPr>
              <w:rPr>
                <w:rFonts w:ascii="宋体" w:hAnsi="宋体"/>
                <w:szCs w:val="21"/>
              </w:rPr>
            </w:pPr>
            <w:r>
              <w:rPr>
                <w:rFonts w:hAnsi="宋体" w:hint="eastAsia"/>
                <w:szCs w:val="21"/>
              </w:rPr>
              <w:t>国家发改委、省级电力运行主管部门</w:t>
            </w:r>
          </w:p>
        </w:tc>
      </w:tr>
      <w:tr w:rsidR="00605658" w14:paraId="443A3455" w14:textId="77777777">
        <w:tc>
          <w:tcPr>
            <w:tcW w:w="993" w:type="dxa"/>
            <w:shd w:val="clear" w:color="auto" w:fill="D9D9D9"/>
            <w:vAlign w:val="center"/>
          </w:tcPr>
          <w:p w14:paraId="47CDB70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39F34210" w14:textId="77777777" w:rsidR="00605658" w:rsidRDefault="00445048">
            <w:pPr>
              <w:rPr>
                <w:rFonts w:ascii="宋体" w:hAnsi="宋体"/>
                <w:szCs w:val="21"/>
              </w:rPr>
            </w:pPr>
            <w:r>
              <w:rPr>
                <w:rFonts w:ascii="宋体" w:hAnsi="宋体" w:hint="eastAsia"/>
                <w:szCs w:val="21"/>
              </w:rPr>
              <w:t>无</w:t>
            </w:r>
          </w:p>
        </w:tc>
      </w:tr>
      <w:tr w:rsidR="00605658" w14:paraId="2BA87B91" w14:textId="77777777">
        <w:tc>
          <w:tcPr>
            <w:tcW w:w="993" w:type="dxa"/>
            <w:shd w:val="clear" w:color="auto" w:fill="D9D9D9"/>
            <w:vAlign w:val="center"/>
          </w:tcPr>
          <w:p w14:paraId="07F6768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52DBDC3" w14:textId="77777777" w:rsidR="00605658" w:rsidRDefault="00445048">
            <w:pPr>
              <w:rPr>
                <w:rFonts w:hAnsi="宋体"/>
                <w:szCs w:val="21"/>
              </w:rPr>
            </w:pPr>
            <w:r>
              <w:rPr>
                <w:rFonts w:hAnsi="宋体" w:hint="eastAsia"/>
                <w:szCs w:val="21"/>
              </w:rPr>
              <w:t>1</w:t>
            </w:r>
            <w:r>
              <w:rPr>
                <w:rFonts w:hAnsi="宋体" w:hint="eastAsia"/>
                <w:szCs w:val="21"/>
              </w:rPr>
              <w:t>、根据指定的时间粒度、年月范围、区域，按时间粒度、区域分组，对『临时用电信息』</w:t>
            </w:r>
            <w:r>
              <w:rPr>
                <w:rFonts w:hAnsi="宋体" w:hint="eastAsia"/>
                <w:szCs w:val="21"/>
              </w:rPr>
              <w:t>(F04_04_02_C01)</w:t>
            </w:r>
            <w:r>
              <w:rPr>
                <w:rFonts w:hAnsi="宋体" w:hint="eastAsia"/>
                <w:szCs w:val="21"/>
              </w:rPr>
              <w:t>、</w:t>
            </w:r>
            <w:r>
              <w:rPr>
                <w:rFonts w:hAnsi="宋体"/>
                <w:szCs w:val="21"/>
              </w:rPr>
              <w:t>『临时用电项目基本信息』</w:t>
            </w:r>
            <w:r>
              <w:rPr>
                <w:rFonts w:hAnsi="宋体"/>
                <w:szCs w:val="21"/>
              </w:rPr>
              <w:t>(F04_04_01_C01)</w:t>
            </w:r>
            <w:r>
              <w:rPr>
                <w:rFonts w:hAnsi="宋体" w:hint="eastAsia"/>
                <w:szCs w:val="21"/>
              </w:rPr>
              <w:t>进行统计，得到『临时用电汇总』，内容包括：区域、年月、用电量、用电量环比增长率、用电量同比增长率；默认年月为当前月的前</w:t>
            </w:r>
            <w:r>
              <w:rPr>
                <w:rFonts w:hAnsi="宋体" w:hint="eastAsia"/>
                <w:szCs w:val="21"/>
              </w:rPr>
              <w:t>6</w:t>
            </w:r>
            <w:r>
              <w:rPr>
                <w:rFonts w:hAnsi="宋体" w:hint="eastAsia"/>
                <w:szCs w:val="21"/>
              </w:rPr>
              <w:t>个月，并以双</w:t>
            </w:r>
            <w:r>
              <w:rPr>
                <w:rFonts w:hAnsi="宋体" w:hint="eastAsia"/>
                <w:szCs w:val="21"/>
              </w:rPr>
              <w:t>Y</w:t>
            </w:r>
            <w:r>
              <w:rPr>
                <w:rFonts w:hAnsi="宋体" w:hint="eastAsia"/>
                <w:szCs w:val="21"/>
              </w:rPr>
              <w:t>轴柱形折线组合图（</w:t>
            </w:r>
            <w:r>
              <w:rPr>
                <w:rFonts w:hAnsi="宋体" w:hint="eastAsia"/>
                <w:szCs w:val="21"/>
              </w:rPr>
              <w:t>Y</w:t>
            </w:r>
            <w:r>
              <w:rPr>
                <w:rFonts w:hAnsi="宋体" w:hint="eastAsia"/>
                <w:szCs w:val="21"/>
              </w:rPr>
              <w:t>轴分别为：用电量及增长率；</w:t>
            </w:r>
            <w:r>
              <w:rPr>
                <w:rFonts w:hAnsi="宋体" w:hint="eastAsia"/>
                <w:szCs w:val="21"/>
              </w:rPr>
              <w:t>X</w:t>
            </w:r>
            <w:r>
              <w:rPr>
                <w:rFonts w:hAnsi="宋体" w:hint="eastAsia"/>
                <w:szCs w:val="21"/>
              </w:rPr>
              <w:t>轴为年月）及二维表格形式展现。</w:t>
            </w:r>
          </w:p>
          <w:p w14:paraId="16D59578"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）如果时间粒度是月，则按月选择年月范围，开始年月小于结束年月且月份跨度大于等于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1AD3D5D7"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p w14:paraId="4BBF6A41" w14:textId="77777777" w:rsidR="00605658" w:rsidRDefault="00445048">
            <w:pPr>
              <w:rPr>
                <w:rFonts w:hAnsi="宋体"/>
                <w:szCs w:val="21"/>
              </w:rPr>
            </w:pPr>
            <w:r>
              <w:rPr>
                <w:rFonts w:hAnsi="宋体" w:hint="eastAsia"/>
                <w:szCs w:val="21"/>
              </w:rPr>
              <w:t>2</w:t>
            </w:r>
            <w:r>
              <w:rPr>
                <w:rFonts w:hAnsi="宋体" w:hint="eastAsia"/>
                <w:szCs w:val="21"/>
              </w:rPr>
              <w:t>、根据指定的年月范围、区域，按年月分组，对『临时用电信息』</w:t>
            </w:r>
            <w:r>
              <w:rPr>
                <w:rFonts w:hAnsi="宋体" w:hint="eastAsia"/>
                <w:szCs w:val="21"/>
              </w:rPr>
              <w:t>(F04_04_02_C01)</w:t>
            </w:r>
            <w:r>
              <w:rPr>
                <w:rFonts w:hAnsi="宋体" w:hint="eastAsia"/>
                <w:szCs w:val="21"/>
              </w:rPr>
              <w:t>、</w:t>
            </w:r>
            <w:r>
              <w:rPr>
                <w:rFonts w:hAnsi="宋体"/>
                <w:szCs w:val="21"/>
              </w:rPr>
              <w:t>『临时用电项目基本信息』</w:t>
            </w:r>
            <w:r>
              <w:rPr>
                <w:rFonts w:hAnsi="宋体"/>
                <w:szCs w:val="21"/>
              </w:rPr>
              <w:t>(F04_04_01_C01)</w:t>
            </w:r>
            <w:r>
              <w:rPr>
                <w:rFonts w:hAnsi="宋体" w:hint="eastAsia"/>
                <w:szCs w:val="21"/>
              </w:rPr>
              <w:t>进行统计，得到『基于特定时间的临时用电对比分析』，内容包括：年月、临时用电量、临时用电量增长率；默认时间为当前年前</w:t>
            </w:r>
            <w:r>
              <w:rPr>
                <w:rFonts w:hAnsi="宋体" w:hint="eastAsia"/>
                <w:szCs w:val="21"/>
              </w:rPr>
              <w:t>5</w:t>
            </w:r>
            <w:r>
              <w:rPr>
                <w:rFonts w:hAnsi="宋体" w:hint="eastAsia"/>
                <w:szCs w:val="21"/>
              </w:rPr>
              <w:t>年；并以双</w:t>
            </w:r>
            <w:r>
              <w:rPr>
                <w:rFonts w:hAnsi="宋体" w:hint="eastAsia"/>
                <w:szCs w:val="21"/>
              </w:rPr>
              <w:t>Y</w:t>
            </w:r>
            <w:r>
              <w:rPr>
                <w:rFonts w:hAnsi="宋体" w:hint="eastAsia"/>
                <w:szCs w:val="21"/>
              </w:rPr>
              <w:t>轴柱形折线组合图（</w:t>
            </w:r>
            <w:r>
              <w:rPr>
                <w:rFonts w:hAnsi="宋体" w:hint="eastAsia"/>
                <w:szCs w:val="21"/>
              </w:rPr>
              <w:t>Y</w:t>
            </w:r>
            <w:r>
              <w:rPr>
                <w:rFonts w:hAnsi="宋体" w:hint="eastAsia"/>
                <w:szCs w:val="21"/>
              </w:rPr>
              <w:t>轴分别为：用电量及增长率；</w:t>
            </w:r>
            <w:r>
              <w:rPr>
                <w:rFonts w:hAnsi="宋体" w:hint="eastAsia"/>
                <w:szCs w:val="21"/>
              </w:rPr>
              <w:t>X</w:t>
            </w:r>
            <w:r>
              <w:rPr>
                <w:rFonts w:hAnsi="宋体" w:hint="eastAsia"/>
                <w:szCs w:val="21"/>
              </w:rPr>
              <w:t>轴为年月）及二维表格形式展现。</w:t>
            </w:r>
          </w:p>
          <w:p w14:paraId="095C0E97" w14:textId="77777777" w:rsidR="00605658" w:rsidRDefault="00445048">
            <w:pPr>
              <w:rPr>
                <w:rFonts w:ascii="宋体" w:hAnsi="宋体"/>
                <w:szCs w:val="21"/>
              </w:rPr>
            </w:pPr>
            <w:r>
              <w:rPr>
                <w:rFonts w:hAnsi="宋体" w:hint="eastAsia"/>
                <w:szCs w:val="21"/>
              </w:rPr>
              <w:t>（</w:t>
            </w:r>
            <w:r>
              <w:rPr>
                <w:rFonts w:hAnsi="宋体" w:hint="eastAsia"/>
                <w:szCs w:val="21"/>
              </w:rPr>
              <w:t>1</w:t>
            </w:r>
            <w:r>
              <w:rPr>
                <w:rFonts w:hAnsi="宋体" w:hint="eastAsia"/>
                <w:szCs w:val="21"/>
              </w:rPr>
              <w:t>）年月范围按年选择，开始年月小于结束年月，年份跨度大于等于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w:t>
            </w:r>
          </w:p>
        </w:tc>
      </w:tr>
      <w:tr w:rsidR="00605658" w14:paraId="5A28C5F8" w14:textId="77777777">
        <w:tc>
          <w:tcPr>
            <w:tcW w:w="993" w:type="dxa"/>
            <w:shd w:val="clear" w:color="auto" w:fill="D9D9D9"/>
            <w:vAlign w:val="center"/>
          </w:tcPr>
          <w:p w14:paraId="799932C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053EED78" w14:textId="77777777" w:rsidR="00605658" w:rsidRDefault="00445048">
            <w:pPr>
              <w:rPr>
                <w:rFonts w:ascii="宋体" w:hAnsi="宋体"/>
                <w:szCs w:val="21"/>
              </w:rPr>
            </w:pPr>
            <w:r>
              <w:rPr>
                <w:rFonts w:ascii="宋体" w:hAnsi="宋体" w:hint="eastAsia"/>
                <w:szCs w:val="21"/>
              </w:rPr>
              <w:t>无</w:t>
            </w:r>
          </w:p>
        </w:tc>
      </w:tr>
      <w:tr w:rsidR="00605658" w14:paraId="57C46E46" w14:textId="77777777">
        <w:tc>
          <w:tcPr>
            <w:tcW w:w="993" w:type="dxa"/>
            <w:shd w:val="clear" w:color="auto" w:fill="D9D9D9"/>
            <w:vAlign w:val="center"/>
          </w:tcPr>
          <w:p w14:paraId="693FAFD4"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4B495811" w14:textId="77777777" w:rsidR="00605658" w:rsidRDefault="00445048">
            <w:pPr>
              <w:rPr>
                <w:rFonts w:ascii="宋体" w:hAnsi="宋体"/>
                <w:szCs w:val="21"/>
              </w:rPr>
            </w:pPr>
            <w:r>
              <w:rPr>
                <w:rFonts w:ascii="宋体" w:hAnsi="宋体" w:hint="eastAsia"/>
                <w:szCs w:val="21"/>
              </w:rPr>
              <w:t>复杂分析查询类</w:t>
            </w:r>
          </w:p>
        </w:tc>
      </w:tr>
      <w:tr w:rsidR="00605658" w14:paraId="6F722DAD" w14:textId="77777777">
        <w:tc>
          <w:tcPr>
            <w:tcW w:w="993" w:type="dxa"/>
            <w:shd w:val="clear" w:color="auto" w:fill="D9D9D9"/>
            <w:vAlign w:val="center"/>
          </w:tcPr>
          <w:p w14:paraId="25C7551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B171449" w14:textId="77777777" w:rsidR="00605658" w:rsidRDefault="00445048">
            <w:pPr>
              <w:rPr>
                <w:rFonts w:ascii="宋体" w:hAnsi="宋体"/>
                <w:szCs w:val="21"/>
              </w:rPr>
            </w:pPr>
            <w:r>
              <w:rPr>
                <w:rFonts w:ascii="宋体" w:hAnsi="宋体" w:hint="eastAsia"/>
                <w:szCs w:val="21"/>
              </w:rPr>
              <w:t>1.</w:t>
            </w:r>
            <w:r>
              <w:rPr>
                <w:rFonts w:hint="eastAsia"/>
                <w:szCs w:val="21"/>
              </w:rPr>
              <w:t>查询区域临时</w:t>
            </w:r>
            <w:r>
              <w:rPr>
                <w:rFonts w:ascii="宋体" w:hAnsi="宋体" w:hint="eastAsia"/>
                <w:szCs w:val="21"/>
              </w:rPr>
              <w:t>用电信息；2、展现</w:t>
            </w:r>
            <w:r>
              <w:rPr>
                <w:rFonts w:hint="eastAsia"/>
                <w:szCs w:val="21"/>
              </w:rPr>
              <w:t>区域临时</w:t>
            </w:r>
            <w:r>
              <w:rPr>
                <w:rFonts w:ascii="宋体" w:hAnsi="宋体" w:hint="eastAsia"/>
                <w:szCs w:val="21"/>
              </w:rPr>
              <w:t>用电结果</w:t>
            </w:r>
          </w:p>
        </w:tc>
      </w:tr>
    </w:tbl>
    <w:p w14:paraId="0A4F3B1D" w14:textId="77777777" w:rsidR="00605658" w:rsidRDefault="00605658">
      <w:pPr>
        <w:rPr>
          <w:szCs w:val="21"/>
        </w:rPr>
      </w:pPr>
    </w:p>
    <w:p w14:paraId="1C9B855A" w14:textId="77777777" w:rsidR="00605658" w:rsidRDefault="00605658">
      <w:pPr>
        <w:rPr>
          <w:szCs w:val="21"/>
        </w:rPr>
      </w:pPr>
    </w:p>
    <w:p w14:paraId="1557A1EB" w14:textId="77777777" w:rsidR="00605658" w:rsidRDefault="00445048">
      <w:pPr>
        <w:pStyle w:val="3"/>
        <w:numPr>
          <w:ilvl w:val="2"/>
          <w:numId w:val="2"/>
        </w:numPr>
        <w:rPr>
          <w:bCs/>
          <w:sz w:val="21"/>
          <w:szCs w:val="21"/>
          <w:lang w:val="en-US"/>
        </w:rPr>
      </w:pPr>
      <w:bookmarkStart w:id="488" w:name="_Toc353393982"/>
      <w:r>
        <w:rPr>
          <w:bCs/>
          <w:sz w:val="21"/>
          <w:szCs w:val="21"/>
          <w:lang w:val="en-US"/>
        </w:rPr>
        <w:t>UC-P1-</w:t>
      </w:r>
      <w:r>
        <w:rPr>
          <w:rFonts w:hint="eastAsia"/>
          <w:bCs/>
          <w:sz w:val="21"/>
          <w:szCs w:val="21"/>
          <w:lang w:val="en-US"/>
        </w:rPr>
        <w:t>46临时用电项目分析用例</w:t>
      </w:r>
      <w:bookmarkEnd w:id="488"/>
    </w:p>
    <w:p w14:paraId="5DEB6E24" w14:textId="77777777" w:rsidR="00605658" w:rsidRDefault="00445048">
      <w:pPr>
        <w:pStyle w:val="affd"/>
        <w:keepNext/>
        <w:jc w:val="center"/>
        <w:rPr>
          <w:sz w:val="21"/>
          <w:szCs w:val="21"/>
        </w:rPr>
      </w:pPr>
      <w:bookmarkStart w:id="489" w:name="_Toc35339425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199</w:t>
      </w:r>
      <w:r>
        <w:rPr>
          <w:sz w:val="21"/>
          <w:szCs w:val="21"/>
        </w:rPr>
        <w:fldChar w:fldCharType="end"/>
      </w:r>
      <w:r>
        <w:rPr>
          <w:rFonts w:hint="eastAsia"/>
          <w:sz w:val="21"/>
          <w:szCs w:val="21"/>
        </w:rPr>
        <w:t>临时用电项目分析用例</w:t>
      </w:r>
      <w:bookmarkEnd w:id="48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6DCD1BDE" w14:textId="77777777">
        <w:tc>
          <w:tcPr>
            <w:tcW w:w="993" w:type="dxa"/>
            <w:shd w:val="clear" w:color="auto" w:fill="D9D9D9"/>
            <w:vAlign w:val="center"/>
          </w:tcPr>
          <w:p w14:paraId="2BED36A4"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6560A12" w14:textId="77777777" w:rsidR="00605658" w:rsidRDefault="00445048">
            <w:pPr>
              <w:rPr>
                <w:rFonts w:ascii="宋体" w:hAnsi="宋体"/>
                <w:szCs w:val="21"/>
              </w:rPr>
            </w:pPr>
            <w:r>
              <w:rPr>
                <w:rFonts w:ascii="宋体" w:hAnsi="宋体" w:hint="eastAsia"/>
                <w:szCs w:val="21"/>
              </w:rPr>
              <w:t>临时用电项目分析用例</w:t>
            </w:r>
          </w:p>
        </w:tc>
      </w:tr>
      <w:tr w:rsidR="00605658" w14:paraId="5EBF695B" w14:textId="77777777">
        <w:tc>
          <w:tcPr>
            <w:tcW w:w="993" w:type="dxa"/>
            <w:shd w:val="clear" w:color="auto" w:fill="D9D9D9"/>
            <w:vAlign w:val="center"/>
          </w:tcPr>
          <w:p w14:paraId="70B310DA"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09A691E" w14:textId="77777777" w:rsidR="00605658" w:rsidRDefault="00445048">
            <w:pPr>
              <w:rPr>
                <w:rFonts w:ascii="宋体" w:hAnsi="宋体"/>
                <w:szCs w:val="21"/>
              </w:rPr>
            </w:pPr>
            <w:r>
              <w:rPr>
                <w:rFonts w:ascii="宋体" w:hAnsi="宋体"/>
                <w:szCs w:val="21"/>
              </w:rPr>
              <w:t>UC-P1-</w:t>
            </w:r>
            <w:r>
              <w:rPr>
                <w:rFonts w:ascii="宋体" w:hAnsi="宋体" w:hint="eastAsia"/>
                <w:szCs w:val="21"/>
              </w:rPr>
              <w:t>46</w:t>
            </w:r>
          </w:p>
        </w:tc>
      </w:tr>
      <w:tr w:rsidR="00605658" w14:paraId="47D82137" w14:textId="77777777">
        <w:tc>
          <w:tcPr>
            <w:tcW w:w="993" w:type="dxa"/>
            <w:shd w:val="clear" w:color="auto" w:fill="D9D9D9"/>
            <w:vAlign w:val="center"/>
          </w:tcPr>
          <w:p w14:paraId="7039B082" w14:textId="77777777" w:rsidR="00605658" w:rsidRDefault="00445048">
            <w:pPr>
              <w:rPr>
                <w:rFonts w:ascii="宋体" w:hAnsi="宋体"/>
                <w:b/>
                <w:szCs w:val="21"/>
              </w:rPr>
            </w:pPr>
            <w:r>
              <w:rPr>
                <w:rFonts w:ascii="宋体" w:hAnsi="宋体" w:hint="eastAsia"/>
                <w:b/>
                <w:szCs w:val="21"/>
              </w:rPr>
              <w:t>参与者</w:t>
            </w:r>
          </w:p>
        </w:tc>
        <w:tc>
          <w:tcPr>
            <w:tcW w:w="8861" w:type="dxa"/>
          </w:tcPr>
          <w:p w14:paraId="70354D01" w14:textId="77777777" w:rsidR="00605658" w:rsidRDefault="00445048">
            <w:pPr>
              <w:rPr>
                <w:rFonts w:ascii="宋体" w:hAnsi="宋体"/>
                <w:szCs w:val="21"/>
              </w:rPr>
            </w:pPr>
            <w:r>
              <w:rPr>
                <w:rFonts w:hAnsi="宋体" w:hint="eastAsia"/>
                <w:szCs w:val="21"/>
              </w:rPr>
              <w:t>国家发改委、省级电力运行主管部门</w:t>
            </w:r>
          </w:p>
        </w:tc>
      </w:tr>
      <w:tr w:rsidR="00605658" w14:paraId="1D676FC9" w14:textId="77777777">
        <w:tc>
          <w:tcPr>
            <w:tcW w:w="993" w:type="dxa"/>
            <w:shd w:val="clear" w:color="auto" w:fill="D9D9D9"/>
            <w:vAlign w:val="center"/>
          </w:tcPr>
          <w:p w14:paraId="497F0C94"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A125C30" w14:textId="77777777" w:rsidR="00605658" w:rsidRDefault="00445048">
            <w:pPr>
              <w:rPr>
                <w:rFonts w:ascii="宋体" w:hAnsi="宋体"/>
                <w:szCs w:val="21"/>
              </w:rPr>
            </w:pPr>
            <w:r>
              <w:rPr>
                <w:rFonts w:ascii="宋体" w:hAnsi="宋体" w:hint="eastAsia"/>
                <w:szCs w:val="21"/>
              </w:rPr>
              <w:t>无</w:t>
            </w:r>
          </w:p>
        </w:tc>
      </w:tr>
      <w:tr w:rsidR="00605658" w14:paraId="630D6317" w14:textId="77777777">
        <w:tc>
          <w:tcPr>
            <w:tcW w:w="993" w:type="dxa"/>
            <w:shd w:val="clear" w:color="auto" w:fill="D9D9D9"/>
            <w:vAlign w:val="center"/>
          </w:tcPr>
          <w:p w14:paraId="24383D66"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C98418E" w14:textId="77777777" w:rsidR="00605658" w:rsidRDefault="00445048">
            <w:pPr>
              <w:rPr>
                <w:rFonts w:hAnsi="宋体"/>
                <w:szCs w:val="21"/>
              </w:rPr>
            </w:pPr>
            <w:r>
              <w:rPr>
                <w:rFonts w:hAnsi="宋体" w:hint="eastAsia"/>
                <w:szCs w:val="21"/>
              </w:rPr>
              <w:t>1</w:t>
            </w:r>
            <w:r>
              <w:rPr>
                <w:rFonts w:hAnsi="宋体" w:hint="eastAsia"/>
                <w:szCs w:val="21"/>
              </w:rPr>
              <w:t>、根据指定的时间粒度、年月范围、项目名称、用户编号，按时间粒度分组，对『临时用电信息』</w:t>
            </w:r>
            <w:r>
              <w:rPr>
                <w:rFonts w:hAnsi="宋体" w:hint="eastAsia"/>
                <w:szCs w:val="21"/>
              </w:rPr>
              <w:t>(F04_04_02_C01)</w:t>
            </w:r>
            <w:r>
              <w:rPr>
                <w:rFonts w:hAnsi="宋体" w:hint="eastAsia"/>
                <w:szCs w:val="21"/>
              </w:rPr>
              <w:t>、</w:t>
            </w:r>
            <w:r>
              <w:rPr>
                <w:rFonts w:hAnsi="宋体"/>
                <w:szCs w:val="21"/>
              </w:rPr>
              <w:t>『临时用电项目基本信息』</w:t>
            </w:r>
            <w:r>
              <w:rPr>
                <w:rFonts w:hAnsi="宋体"/>
                <w:szCs w:val="21"/>
              </w:rPr>
              <w:t>(F04_04_01_C01)</w:t>
            </w:r>
            <w:r>
              <w:rPr>
                <w:rFonts w:hAnsi="宋体" w:hint="eastAsia"/>
                <w:szCs w:val="21"/>
              </w:rPr>
              <w:t>进行统计，得到『临时用电汇总』，内容包括：项目名称、年月、用电量、用电量环比增长率、用电量同比增长率；默认年月为当前月的前</w:t>
            </w:r>
            <w:r>
              <w:rPr>
                <w:rFonts w:hAnsi="宋体" w:hint="eastAsia"/>
                <w:szCs w:val="21"/>
              </w:rPr>
              <w:t>6</w:t>
            </w:r>
            <w:r>
              <w:rPr>
                <w:rFonts w:hAnsi="宋体" w:hint="eastAsia"/>
                <w:szCs w:val="21"/>
              </w:rPr>
              <w:t>个月，并以双</w:t>
            </w:r>
            <w:r>
              <w:rPr>
                <w:rFonts w:hAnsi="宋体" w:hint="eastAsia"/>
                <w:szCs w:val="21"/>
              </w:rPr>
              <w:t>Y</w:t>
            </w:r>
            <w:r>
              <w:rPr>
                <w:rFonts w:hAnsi="宋体" w:hint="eastAsia"/>
                <w:szCs w:val="21"/>
              </w:rPr>
              <w:t>轴柱形折线组合图（</w:t>
            </w:r>
            <w:r>
              <w:rPr>
                <w:rFonts w:hAnsi="宋体" w:hint="eastAsia"/>
                <w:szCs w:val="21"/>
              </w:rPr>
              <w:t>Y</w:t>
            </w:r>
            <w:r>
              <w:rPr>
                <w:rFonts w:hAnsi="宋体" w:hint="eastAsia"/>
                <w:szCs w:val="21"/>
              </w:rPr>
              <w:t>轴分别为：用电量及增长率；</w:t>
            </w:r>
            <w:r>
              <w:rPr>
                <w:rFonts w:hAnsi="宋体" w:hint="eastAsia"/>
                <w:szCs w:val="21"/>
              </w:rPr>
              <w:t>X</w:t>
            </w:r>
            <w:r>
              <w:rPr>
                <w:rFonts w:hAnsi="宋体" w:hint="eastAsia"/>
                <w:szCs w:val="21"/>
              </w:rPr>
              <w:t>轴为年月）及二维表格形式展现。</w:t>
            </w:r>
          </w:p>
          <w:p w14:paraId="1817B3B7"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）如果时间粒度是月，则按月选择年月范围，开始年月小于结束年月且月份跨度大于等于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60561FC3" w14:textId="77777777" w:rsidR="00605658" w:rsidRDefault="00445048">
            <w:pPr>
              <w:rPr>
                <w:rFonts w:ascii="宋体"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tc>
      </w:tr>
      <w:tr w:rsidR="00605658" w14:paraId="4525EC4B" w14:textId="77777777">
        <w:tc>
          <w:tcPr>
            <w:tcW w:w="993" w:type="dxa"/>
            <w:shd w:val="clear" w:color="auto" w:fill="D9D9D9"/>
            <w:vAlign w:val="center"/>
          </w:tcPr>
          <w:p w14:paraId="139F4EBD" w14:textId="77777777" w:rsidR="00605658" w:rsidRDefault="00445048">
            <w:pPr>
              <w:rPr>
                <w:rFonts w:ascii="宋体" w:hAnsi="宋体"/>
                <w:b/>
                <w:szCs w:val="21"/>
              </w:rPr>
            </w:pPr>
            <w:r>
              <w:rPr>
                <w:rFonts w:ascii="宋体" w:hAnsi="宋体" w:hint="eastAsia"/>
                <w:b/>
                <w:szCs w:val="21"/>
              </w:rPr>
              <w:t>后置条件</w:t>
            </w:r>
          </w:p>
        </w:tc>
        <w:tc>
          <w:tcPr>
            <w:tcW w:w="8861" w:type="dxa"/>
          </w:tcPr>
          <w:p w14:paraId="619C52EB" w14:textId="77777777" w:rsidR="00605658" w:rsidRDefault="00445048">
            <w:pPr>
              <w:rPr>
                <w:rFonts w:ascii="宋体" w:hAnsi="宋体"/>
                <w:szCs w:val="21"/>
              </w:rPr>
            </w:pPr>
            <w:r>
              <w:rPr>
                <w:rFonts w:ascii="宋体" w:hAnsi="宋体" w:hint="eastAsia"/>
                <w:szCs w:val="21"/>
              </w:rPr>
              <w:t>无</w:t>
            </w:r>
          </w:p>
        </w:tc>
      </w:tr>
      <w:tr w:rsidR="00605658" w14:paraId="68A621E2" w14:textId="77777777">
        <w:tc>
          <w:tcPr>
            <w:tcW w:w="993" w:type="dxa"/>
            <w:shd w:val="clear" w:color="auto" w:fill="D9D9D9"/>
            <w:vAlign w:val="center"/>
          </w:tcPr>
          <w:p w14:paraId="5AE6DACD"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564D757" w14:textId="77777777" w:rsidR="00605658" w:rsidRDefault="00445048">
            <w:pPr>
              <w:rPr>
                <w:rFonts w:ascii="宋体" w:hAnsi="宋体"/>
                <w:szCs w:val="21"/>
              </w:rPr>
            </w:pPr>
            <w:r>
              <w:rPr>
                <w:rFonts w:ascii="宋体" w:hAnsi="宋体" w:hint="eastAsia"/>
                <w:szCs w:val="21"/>
              </w:rPr>
              <w:t>复杂分析查询类</w:t>
            </w:r>
          </w:p>
        </w:tc>
      </w:tr>
      <w:tr w:rsidR="00605658" w14:paraId="382A73BC" w14:textId="77777777">
        <w:tc>
          <w:tcPr>
            <w:tcW w:w="993" w:type="dxa"/>
            <w:shd w:val="clear" w:color="auto" w:fill="D9D9D9"/>
            <w:vAlign w:val="center"/>
          </w:tcPr>
          <w:p w14:paraId="486ECFEA"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E2B24AA" w14:textId="77777777" w:rsidR="00605658" w:rsidRDefault="00445048">
            <w:pPr>
              <w:rPr>
                <w:rFonts w:ascii="宋体" w:hAnsi="宋体"/>
                <w:szCs w:val="21"/>
              </w:rPr>
            </w:pPr>
            <w:r>
              <w:rPr>
                <w:rFonts w:ascii="宋体" w:hAnsi="宋体" w:hint="eastAsia"/>
                <w:szCs w:val="21"/>
              </w:rPr>
              <w:t>1.</w:t>
            </w:r>
            <w:r>
              <w:rPr>
                <w:rFonts w:hint="eastAsia"/>
                <w:szCs w:val="21"/>
              </w:rPr>
              <w:t>查询用电项目</w:t>
            </w:r>
            <w:r>
              <w:rPr>
                <w:rFonts w:ascii="宋体" w:hAnsi="宋体" w:hint="eastAsia"/>
                <w:szCs w:val="21"/>
              </w:rPr>
              <w:t>用电信息；2、展现</w:t>
            </w:r>
            <w:r>
              <w:rPr>
                <w:rFonts w:hint="eastAsia"/>
                <w:szCs w:val="21"/>
              </w:rPr>
              <w:t>用电项目</w:t>
            </w:r>
            <w:r>
              <w:rPr>
                <w:rFonts w:ascii="宋体" w:hAnsi="宋体" w:hint="eastAsia"/>
                <w:szCs w:val="21"/>
              </w:rPr>
              <w:t>用电结果</w:t>
            </w:r>
          </w:p>
        </w:tc>
      </w:tr>
    </w:tbl>
    <w:p w14:paraId="4FA6D54D" w14:textId="77777777" w:rsidR="00605658" w:rsidRDefault="00605658">
      <w:pPr>
        <w:rPr>
          <w:szCs w:val="21"/>
        </w:rPr>
      </w:pPr>
    </w:p>
    <w:p w14:paraId="4E51DB4A" w14:textId="77777777" w:rsidR="00605658" w:rsidRDefault="00445048">
      <w:pPr>
        <w:pStyle w:val="3"/>
        <w:numPr>
          <w:ilvl w:val="2"/>
          <w:numId w:val="2"/>
        </w:numPr>
        <w:rPr>
          <w:bCs/>
          <w:sz w:val="21"/>
          <w:szCs w:val="21"/>
          <w:lang w:val="en-US"/>
        </w:rPr>
      </w:pPr>
      <w:bookmarkStart w:id="490" w:name="_Toc353393983"/>
      <w:r>
        <w:rPr>
          <w:bCs/>
          <w:sz w:val="21"/>
          <w:szCs w:val="21"/>
          <w:lang w:val="en-US"/>
        </w:rPr>
        <w:t>UC-P1-</w:t>
      </w:r>
      <w:r>
        <w:rPr>
          <w:rFonts w:hint="eastAsia"/>
          <w:bCs/>
          <w:sz w:val="21"/>
          <w:szCs w:val="21"/>
          <w:lang w:val="en-US"/>
        </w:rPr>
        <w:t>47居民基本用电情况分析用例</w:t>
      </w:r>
      <w:bookmarkEnd w:id="490"/>
    </w:p>
    <w:p w14:paraId="35568A70" w14:textId="77777777" w:rsidR="00605658" w:rsidRDefault="00445048">
      <w:pPr>
        <w:pStyle w:val="affd"/>
        <w:keepNext/>
        <w:jc w:val="center"/>
        <w:rPr>
          <w:sz w:val="21"/>
          <w:szCs w:val="21"/>
        </w:rPr>
      </w:pPr>
      <w:bookmarkStart w:id="491" w:name="_Toc35339425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200</w:t>
      </w:r>
      <w:r>
        <w:rPr>
          <w:sz w:val="21"/>
          <w:szCs w:val="21"/>
        </w:rPr>
        <w:fldChar w:fldCharType="end"/>
      </w:r>
      <w:r>
        <w:rPr>
          <w:rFonts w:hint="eastAsia"/>
          <w:sz w:val="21"/>
          <w:szCs w:val="21"/>
        </w:rPr>
        <w:t>居民基本用电情况分析用例</w:t>
      </w:r>
      <w:bookmarkEnd w:id="49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DC20F36" w14:textId="77777777">
        <w:tc>
          <w:tcPr>
            <w:tcW w:w="993" w:type="dxa"/>
            <w:shd w:val="clear" w:color="auto" w:fill="D9D9D9"/>
            <w:vAlign w:val="center"/>
          </w:tcPr>
          <w:p w14:paraId="5409BB6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466907F" w14:textId="77777777" w:rsidR="00605658" w:rsidRDefault="00445048">
            <w:pPr>
              <w:rPr>
                <w:rFonts w:ascii="宋体" w:hAnsi="宋体"/>
                <w:szCs w:val="21"/>
              </w:rPr>
            </w:pPr>
            <w:r>
              <w:rPr>
                <w:rFonts w:ascii="宋体" w:hAnsi="宋体" w:hint="eastAsia"/>
                <w:szCs w:val="21"/>
              </w:rPr>
              <w:t>居民基本用电情况分析用例</w:t>
            </w:r>
          </w:p>
        </w:tc>
      </w:tr>
      <w:tr w:rsidR="00605658" w14:paraId="30C02767" w14:textId="77777777">
        <w:tc>
          <w:tcPr>
            <w:tcW w:w="993" w:type="dxa"/>
            <w:shd w:val="clear" w:color="auto" w:fill="D9D9D9"/>
            <w:vAlign w:val="center"/>
          </w:tcPr>
          <w:p w14:paraId="58CE5180" w14:textId="77777777" w:rsidR="00605658" w:rsidRDefault="00445048">
            <w:pPr>
              <w:rPr>
                <w:rFonts w:ascii="宋体" w:hAnsi="宋体"/>
                <w:b/>
                <w:szCs w:val="21"/>
              </w:rPr>
            </w:pPr>
            <w:r>
              <w:rPr>
                <w:rFonts w:ascii="宋体" w:hAnsi="宋体" w:hint="eastAsia"/>
                <w:b/>
                <w:szCs w:val="21"/>
              </w:rPr>
              <w:t>用例编号</w:t>
            </w:r>
          </w:p>
        </w:tc>
        <w:tc>
          <w:tcPr>
            <w:tcW w:w="8861" w:type="dxa"/>
          </w:tcPr>
          <w:p w14:paraId="7E196EE4" w14:textId="77777777" w:rsidR="00605658" w:rsidRDefault="00445048">
            <w:pPr>
              <w:rPr>
                <w:rFonts w:ascii="宋体" w:hAnsi="宋体"/>
                <w:szCs w:val="21"/>
              </w:rPr>
            </w:pPr>
            <w:r>
              <w:rPr>
                <w:rFonts w:ascii="宋体" w:hAnsi="宋体"/>
                <w:szCs w:val="21"/>
              </w:rPr>
              <w:t>UC-P1-</w:t>
            </w:r>
            <w:r>
              <w:rPr>
                <w:rFonts w:ascii="宋体" w:hAnsi="宋体" w:hint="eastAsia"/>
                <w:szCs w:val="21"/>
              </w:rPr>
              <w:t>47</w:t>
            </w:r>
          </w:p>
        </w:tc>
      </w:tr>
      <w:tr w:rsidR="00605658" w14:paraId="15AAC1FF" w14:textId="77777777">
        <w:tc>
          <w:tcPr>
            <w:tcW w:w="993" w:type="dxa"/>
            <w:shd w:val="clear" w:color="auto" w:fill="D9D9D9"/>
            <w:vAlign w:val="center"/>
          </w:tcPr>
          <w:p w14:paraId="56B45696" w14:textId="77777777" w:rsidR="00605658" w:rsidRDefault="00445048">
            <w:pPr>
              <w:rPr>
                <w:rFonts w:ascii="宋体" w:hAnsi="宋体"/>
                <w:b/>
                <w:szCs w:val="21"/>
              </w:rPr>
            </w:pPr>
            <w:r>
              <w:rPr>
                <w:rFonts w:ascii="宋体" w:hAnsi="宋体" w:hint="eastAsia"/>
                <w:b/>
                <w:szCs w:val="21"/>
              </w:rPr>
              <w:t>参与者</w:t>
            </w:r>
          </w:p>
        </w:tc>
        <w:tc>
          <w:tcPr>
            <w:tcW w:w="8861" w:type="dxa"/>
          </w:tcPr>
          <w:p w14:paraId="5F6A8CDC" w14:textId="77777777" w:rsidR="00605658" w:rsidRDefault="00445048">
            <w:pPr>
              <w:rPr>
                <w:rFonts w:ascii="宋体" w:hAnsi="宋体"/>
                <w:szCs w:val="21"/>
              </w:rPr>
            </w:pPr>
            <w:r>
              <w:rPr>
                <w:rFonts w:ascii="宋体" w:hAnsi="宋体" w:hint="eastAsia"/>
                <w:szCs w:val="21"/>
              </w:rPr>
              <w:t>总部级电网企业、省级电网企业</w:t>
            </w:r>
          </w:p>
        </w:tc>
      </w:tr>
      <w:tr w:rsidR="00605658" w14:paraId="70788F27" w14:textId="77777777">
        <w:tc>
          <w:tcPr>
            <w:tcW w:w="993" w:type="dxa"/>
            <w:shd w:val="clear" w:color="auto" w:fill="D9D9D9"/>
            <w:vAlign w:val="center"/>
          </w:tcPr>
          <w:p w14:paraId="52E10098"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CE0A076" w14:textId="77777777" w:rsidR="00605658" w:rsidRDefault="00445048">
            <w:pPr>
              <w:rPr>
                <w:rFonts w:ascii="宋体" w:hAnsi="宋体"/>
                <w:szCs w:val="21"/>
              </w:rPr>
            </w:pPr>
            <w:r>
              <w:rPr>
                <w:rFonts w:ascii="宋体" w:hAnsi="宋体" w:hint="eastAsia"/>
                <w:szCs w:val="21"/>
              </w:rPr>
              <w:t>无</w:t>
            </w:r>
          </w:p>
        </w:tc>
      </w:tr>
      <w:tr w:rsidR="00605658" w14:paraId="184805DB" w14:textId="77777777">
        <w:tc>
          <w:tcPr>
            <w:tcW w:w="993" w:type="dxa"/>
            <w:shd w:val="clear" w:color="auto" w:fill="D9D9D9"/>
            <w:vAlign w:val="center"/>
          </w:tcPr>
          <w:p w14:paraId="5C18C586"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D5E9759" w14:textId="77777777" w:rsidR="00605658" w:rsidRDefault="00445048">
            <w:pPr>
              <w:rPr>
                <w:rFonts w:hAnsi="宋体"/>
                <w:szCs w:val="21"/>
              </w:rPr>
            </w:pPr>
            <w:r>
              <w:rPr>
                <w:rFonts w:hAnsi="宋体" w:hint="eastAsia"/>
                <w:szCs w:val="21"/>
              </w:rPr>
              <w:t>1</w:t>
            </w:r>
            <w:r>
              <w:rPr>
                <w:rFonts w:hAnsi="宋体" w:hint="eastAsia"/>
                <w:szCs w:val="21"/>
              </w:rPr>
              <w:t>、根据指定的时间粒度、年月范围、区域，按居民类型、时间粒度分组，对『居民用电信息』</w:t>
            </w:r>
            <w:r>
              <w:rPr>
                <w:rFonts w:hAnsi="宋体" w:hint="eastAsia"/>
                <w:szCs w:val="21"/>
              </w:rPr>
              <w:t>(F04_05_01_C01)</w:t>
            </w:r>
            <w:r>
              <w:rPr>
                <w:rFonts w:hAnsi="宋体" w:hint="eastAsia"/>
                <w:szCs w:val="21"/>
              </w:rPr>
              <w:t>进行统计，得到『居民用电对比汇总信息』，内容包括：区域、年月、居民类型、用电量、用电量同比增长率、用电量环比增长率；默认时间范围为当前月的前</w:t>
            </w:r>
            <w:r>
              <w:rPr>
                <w:rFonts w:hAnsi="宋体" w:hint="eastAsia"/>
                <w:szCs w:val="21"/>
              </w:rPr>
              <w:t>12</w:t>
            </w:r>
            <w:r>
              <w:rPr>
                <w:rFonts w:hAnsi="宋体" w:hint="eastAsia"/>
                <w:szCs w:val="21"/>
              </w:rPr>
              <w:t>个月，并以柱形图（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轴：用电量）、折线图（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轴：电量同比增长率）、折线图（</w:t>
            </w:r>
            <w:r>
              <w:rPr>
                <w:rFonts w:hAnsi="宋体" w:hint="eastAsia"/>
                <w:szCs w:val="21"/>
              </w:rPr>
              <w:t>X</w:t>
            </w:r>
            <w:r>
              <w:rPr>
                <w:rFonts w:hAnsi="宋体" w:hint="eastAsia"/>
                <w:szCs w:val="21"/>
              </w:rPr>
              <w:t>轴：年月，</w:t>
            </w:r>
            <w:r>
              <w:rPr>
                <w:rFonts w:hAnsi="宋体" w:hint="eastAsia"/>
                <w:szCs w:val="21"/>
              </w:rPr>
              <w:t>Y</w:t>
            </w:r>
            <w:r>
              <w:rPr>
                <w:rFonts w:hAnsi="宋体" w:hint="eastAsia"/>
                <w:szCs w:val="21"/>
              </w:rPr>
              <w:t>轴：电量环比增长率）及二维表格形式展现。</w:t>
            </w:r>
          </w:p>
          <w:p w14:paraId="70E0F9DC"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）如果时间粒度是月，则按月选择年月范围，开始年月小于结束年月且月份跨度大于等于</w:t>
            </w:r>
            <w:r>
              <w:rPr>
                <w:rFonts w:hAnsi="宋体" w:hint="eastAsia"/>
                <w:szCs w:val="21"/>
              </w:rPr>
              <w:t>1</w:t>
            </w:r>
            <w:r>
              <w:rPr>
                <w:rFonts w:hAnsi="宋体" w:hint="eastAsia"/>
                <w:szCs w:val="21"/>
              </w:rPr>
              <w:t>月、小于等于</w:t>
            </w:r>
            <w:r>
              <w:rPr>
                <w:rFonts w:hAnsi="宋体" w:hint="eastAsia"/>
                <w:szCs w:val="21"/>
              </w:rPr>
              <w:t>12</w:t>
            </w:r>
            <w:r>
              <w:rPr>
                <w:rFonts w:hAnsi="宋体" w:hint="eastAsia"/>
                <w:szCs w:val="21"/>
              </w:rPr>
              <w:t>个月；</w:t>
            </w:r>
          </w:p>
          <w:p w14:paraId="01DE6689" w14:textId="77777777" w:rsidR="00605658" w:rsidRDefault="00445048">
            <w:pPr>
              <w:rPr>
                <w:rFonts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）如果时间粒度是年，则按年选择年月范围，开始年月小于结束年月且年份跨度大于等于</w:t>
            </w:r>
            <w:r>
              <w:rPr>
                <w:rFonts w:hAnsi="宋体" w:hint="eastAsia"/>
                <w:szCs w:val="21"/>
              </w:rPr>
              <w:t>1</w:t>
            </w:r>
            <w:r>
              <w:rPr>
                <w:rFonts w:hAnsi="宋体" w:hint="eastAsia"/>
                <w:szCs w:val="21"/>
              </w:rPr>
              <w:t>年、小于等于</w:t>
            </w:r>
            <w:r>
              <w:rPr>
                <w:rFonts w:hAnsi="宋体" w:hint="eastAsia"/>
                <w:szCs w:val="21"/>
              </w:rPr>
              <w:t>5</w:t>
            </w:r>
            <w:r>
              <w:rPr>
                <w:rFonts w:hAnsi="宋体" w:hint="eastAsia"/>
                <w:szCs w:val="21"/>
              </w:rPr>
              <w:t>年，此时不分析同比增长率。</w:t>
            </w:r>
          </w:p>
          <w:p w14:paraId="4C1041C1" w14:textId="77777777" w:rsidR="00605658" w:rsidRDefault="00445048">
            <w:pPr>
              <w:rPr>
                <w:rFonts w:hAnsi="宋体"/>
                <w:szCs w:val="21"/>
              </w:rPr>
            </w:pPr>
            <w:r>
              <w:rPr>
                <w:rFonts w:hAnsi="宋体"/>
                <w:szCs w:val="21"/>
              </w:rPr>
              <w:t>2</w:t>
            </w:r>
            <w:r>
              <w:rPr>
                <w:rFonts w:hAnsi="宋体" w:hint="eastAsia"/>
                <w:szCs w:val="21"/>
              </w:rPr>
              <w:t>、根据指定的时间粒度、年月、区域，按当前区域下级区域分组，对『居民用电信息』</w:t>
            </w:r>
            <w:r>
              <w:rPr>
                <w:rFonts w:hAnsi="宋体" w:hint="eastAsia"/>
                <w:szCs w:val="21"/>
              </w:rPr>
              <w:t>(F04_05_01_C01)</w:t>
            </w:r>
            <w:r>
              <w:rPr>
                <w:rFonts w:hAnsi="宋体" w:hint="eastAsia"/>
                <w:szCs w:val="21"/>
              </w:rPr>
              <w:t>进行统计，得到『居民用电分布』，内容包括：年月、当前区域下级区域、用电量、用电量占比（对于当前区域用电量总和）；默认年月为当月的上一个月，并以饼图形式展现。</w:t>
            </w:r>
          </w:p>
          <w:p w14:paraId="26B7547F"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）如果时间粒度是月，则按月选择年月；</w:t>
            </w:r>
          </w:p>
          <w:p w14:paraId="62314C46" w14:textId="77777777" w:rsidR="00605658" w:rsidRDefault="00445048">
            <w:pPr>
              <w:rPr>
                <w:rFonts w:ascii="宋体" w:hAnsi="宋体"/>
                <w:szCs w:val="21"/>
              </w:rPr>
            </w:pPr>
            <w:r>
              <w:rPr>
                <w:rFonts w:hAnsi="宋体" w:hint="eastAsia"/>
                <w:szCs w:val="21"/>
              </w:rPr>
              <w:t>（</w:t>
            </w:r>
            <w:r>
              <w:rPr>
                <w:rFonts w:hAnsi="宋体" w:hint="eastAsia"/>
                <w:szCs w:val="21"/>
              </w:rPr>
              <w:t>2</w:t>
            </w:r>
            <w:r>
              <w:rPr>
                <w:rFonts w:hAnsi="宋体" w:hint="eastAsia"/>
                <w:szCs w:val="21"/>
              </w:rPr>
              <w:t>）如果时间粒度是年，则按年选择年月。</w:t>
            </w:r>
          </w:p>
        </w:tc>
      </w:tr>
      <w:tr w:rsidR="00605658" w14:paraId="756F963B" w14:textId="77777777">
        <w:tc>
          <w:tcPr>
            <w:tcW w:w="993" w:type="dxa"/>
            <w:shd w:val="clear" w:color="auto" w:fill="D9D9D9"/>
            <w:vAlign w:val="center"/>
          </w:tcPr>
          <w:p w14:paraId="1E154FAB" w14:textId="77777777" w:rsidR="00605658" w:rsidRDefault="00445048">
            <w:pPr>
              <w:rPr>
                <w:rFonts w:ascii="宋体" w:hAnsi="宋体"/>
                <w:b/>
                <w:szCs w:val="21"/>
              </w:rPr>
            </w:pPr>
            <w:r>
              <w:rPr>
                <w:rFonts w:ascii="宋体" w:hAnsi="宋体" w:hint="eastAsia"/>
                <w:b/>
                <w:szCs w:val="21"/>
              </w:rPr>
              <w:t>后置条件</w:t>
            </w:r>
          </w:p>
        </w:tc>
        <w:tc>
          <w:tcPr>
            <w:tcW w:w="8861" w:type="dxa"/>
          </w:tcPr>
          <w:p w14:paraId="329E13EF" w14:textId="77777777" w:rsidR="00605658" w:rsidRDefault="00445048">
            <w:pPr>
              <w:rPr>
                <w:rFonts w:ascii="宋体" w:hAnsi="宋体"/>
                <w:szCs w:val="21"/>
              </w:rPr>
            </w:pPr>
            <w:r>
              <w:rPr>
                <w:rFonts w:ascii="宋体" w:hAnsi="宋体" w:hint="eastAsia"/>
                <w:szCs w:val="21"/>
              </w:rPr>
              <w:t>无</w:t>
            </w:r>
          </w:p>
        </w:tc>
      </w:tr>
      <w:tr w:rsidR="00605658" w14:paraId="1B77E02A" w14:textId="77777777">
        <w:tc>
          <w:tcPr>
            <w:tcW w:w="993" w:type="dxa"/>
            <w:shd w:val="clear" w:color="auto" w:fill="D9D9D9"/>
            <w:vAlign w:val="center"/>
          </w:tcPr>
          <w:p w14:paraId="54E3508A"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F95A8C2" w14:textId="77777777" w:rsidR="00605658" w:rsidRDefault="00445048">
            <w:pPr>
              <w:rPr>
                <w:rFonts w:ascii="宋体" w:hAnsi="宋体"/>
                <w:szCs w:val="21"/>
              </w:rPr>
            </w:pPr>
            <w:r>
              <w:rPr>
                <w:rFonts w:ascii="宋体" w:hAnsi="宋体" w:hint="eastAsia"/>
                <w:szCs w:val="21"/>
              </w:rPr>
              <w:t>复杂分析查询类</w:t>
            </w:r>
          </w:p>
        </w:tc>
      </w:tr>
      <w:tr w:rsidR="00605658" w14:paraId="49F702A3" w14:textId="77777777">
        <w:tc>
          <w:tcPr>
            <w:tcW w:w="993" w:type="dxa"/>
            <w:shd w:val="clear" w:color="auto" w:fill="D9D9D9"/>
            <w:vAlign w:val="center"/>
          </w:tcPr>
          <w:p w14:paraId="60DF5BE2"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3D4E8E1" w14:textId="77777777" w:rsidR="00605658" w:rsidRDefault="00445048">
            <w:pPr>
              <w:rPr>
                <w:rFonts w:ascii="宋体" w:hAnsi="宋体"/>
                <w:szCs w:val="21"/>
              </w:rPr>
            </w:pPr>
            <w:r>
              <w:rPr>
                <w:rFonts w:ascii="宋体" w:hAnsi="宋体" w:hint="eastAsia"/>
                <w:szCs w:val="21"/>
              </w:rPr>
              <w:t>1.</w:t>
            </w:r>
            <w:r>
              <w:rPr>
                <w:rFonts w:hint="eastAsia"/>
                <w:szCs w:val="21"/>
              </w:rPr>
              <w:t>查询居民基本用电情况</w:t>
            </w:r>
            <w:r>
              <w:rPr>
                <w:rFonts w:ascii="宋体" w:hAnsi="宋体" w:hint="eastAsia"/>
                <w:szCs w:val="21"/>
              </w:rPr>
              <w:t>信息；2、展现</w:t>
            </w:r>
            <w:r>
              <w:rPr>
                <w:rFonts w:hint="eastAsia"/>
                <w:szCs w:val="21"/>
              </w:rPr>
              <w:t>居民基本用电情况</w:t>
            </w:r>
            <w:r>
              <w:rPr>
                <w:rFonts w:ascii="宋体" w:hAnsi="宋体" w:hint="eastAsia"/>
                <w:szCs w:val="21"/>
              </w:rPr>
              <w:t>结果</w:t>
            </w:r>
          </w:p>
        </w:tc>
      </w:tr>
    </w:tbl>
    <w:p w14:paraId="242D0DA5" w14:textId="77777777" w:rsidR="00605658" w:rsidRDefault="00605658">
      <w:pPr>
        <w:rPr>
          <w:szCs w:val="21"/>
        </w:rPr>
      </w:pPr>
    </w:p>
    <w:p w14:paraId="6F713207" w14:textId="77777777" w:rsidR="00605658" w:rsidRDefault="00445048">
      <w:pPr>
        <w:pStyle w:val="3"/>
        <w:numPr>
          <w:ilvl w:val="2"/>
          <w:numId w:val="2"/>
        </w:numPr>
        <w:rPr>
          <w:bCs/>
          <w:sz w:val="21"/>
          <w:szCs w:val="21"/>
          <w:lang w:val="en-US"/>
        </w:rPr>
      </w:pPr>
      <w:bookmarkStart w:id="492" w:name="_Toc353393984"/>
      <w:r>
        <w:rPr>
          <w:bCs/>
          <w:sz w:val="21"/>
          <w:szCs w:val="21"/>
          <w:lang w:val="en-US"/>
        </w:rPr>
        <w:t>UC-P1-</w:t>
      </w:r>
      <w:r>
        <w:rPr>
          <w:rFonts w:hint="eastAsia"/>
          <w:bCs/>
          <w:sz w:val="21"/>
          <w:szCs w:val="21"/>
          <w:lang w:val="en-US"/>
        </w:rPr>
        <w:t>48“零”用电居民占比分析用例</w:t>
      </w:r>
      <w:bookmarkEnd w:id="492"/>
    </w:p>
    <w:p w14:paraId="6499347F" w14:textId="77777777" w:rsidR="00605658" w:rsidRDefault="00445048">
      <w:pPr>
        <w:pStyle w:val="affd"/>
        <w:keepNext/>
        <w:jc w:val="center"/>
        <w:rPr>
          <w:sz w:val="21"/>
          <w:szCs w:val="21"/>
        </w:rPr>
      </w:pPr>
      <w:bookmarkStart w:id="493" w:name="_Toc35339425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201</w:t>
      </w:r>
      <w:r>
        <w:rPr>
          <w:sz w:val="21"/>
          <w:szCs w:val="21"/>
        </w:rPr>
        <w:fldChar w:fldCharType="end"/>
      </w:r>
      <w:r>
        <w:rPr>
          <w:rFonts w:hint="eastAsia"/>
          <w:sz w:val="21"/>
          <w:szCs w:val="21"/>
        </w:rPr>
        <w:t>“零”用电居民占比分析用例</w:t>
      </w:r>
      <w:bookmarkEnd w:id="49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EB28924" w14:textId="77777777">
        <w:tc>
          <w:tcPr>
            <w:tcW w:w="993" w:type="dxa"/>
            <w:shd w:val="clear" w:color="auto" w:fill="D9D9D9"/>
            <w:vAlign w:val="center"/>
          </w:tcPr>
          <w:p w14:paraId="647FD303"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6CF02FE" w14:textId="77777777" w:rsidR="00605658" w:rsidRDefault="00445048">
            <w:pPr>
              <w:rPr>
                <w:rFonts w:ascii="宋体" w:hAnsi="宋体"/>
                <w:szCs w:val="21"/>
              </w:rPr>
            </w:pPr>
            <w:r>
              <w:rPr>
                <w:rFonts w:ascii="宋体" w:hAnsi="宋体" w:hint="eastAsia"/>
                <w:szCs w:val="21"/>
              </w:rPr>
              <w:t>“零”用电居民占比分析用例</w:t>
            </w:r>
          </w:p>
        </w:tc>
      </w:tr>
      <w:tr w:rsidR="00605658" w14:paraId="7C774F2B" w14:textId="77777777">
        <w:tc>
          <w:tcPr>
            <w:tcW w:w="993" w:type="dxa"/>
            <w:shd w:val="clear" w:color="auto" w:fill="D9D9D9"/>
            <w:vAlign w:val="center"/>
          </w:tcPr>
          <w:p w14:paraId="4243ECC4"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2DEE801" w14:textId="77777777" w:rsidR="00605658" w:rsidRDefault="00445048">
            <w:pPr>
              <w:rPr>
                <w:rFonts w:ascii="宋体" w:hAnsi="宋体"/>
                <w:szCs w:val="21"/>
              </w:rPr>
            </w:pPr>
            <w:r>
              <w:rPr>
                <w:rFonts w:ascii="宋体" w:hAnsi="宋体"/>
                <w:szCs w:val="21"/>
              </w:rPr>
              <w:t>UC-P1-</w:t>
            </w:r>
            <w:r>
              <w:rPr>
                <w:rFonts w:ascii="宋体" w:hAnsi="宋体" w:hint="eastAsia"/>
                <w:szCs w:val="21"/>
              </w:rPr>
              <w:t>48</w:t>
            </w:r>
          </w:p>
        </w:tc>
      </w:tr>
      <w:tr w:rsidR="00605658" w14:paraId="1A824759" w14:textId="77777777">
        <w:tc>
          <w:tcPr>
            <w:tcW w:w="993" w:type="dxa"/>
            <w:shd w:val="clear" w:color="auto" w:fill="D9D9D9"/>
            <w:vAlign w:val="center"/>
          </w:tcPr>
          <w:p w14:paraId="0825188A" w14:textId="77777777" w:rsidR="00605658" w:rsidRDefault="00445048">
            <w:pPr>
              <w:rPr>
                <w:rFonts w:ascii="宋体" w:hAnsi="宋体"/>
                <w:b/>
                <w:szCs w:val="21"/>
              </w:rPr>
            </w:pPr>
            <w:r>
              <w:rPr>
                <w:rFonts w:ascii="宋体" w:hAnsi="宋体" w:hint="eastAsia"/>
                <w:b/>
                <w:szCs w:val="21"/>
              </w:rPr>
              <w:t>参与者</w:t>
            </w:r>
          </w:p>
        </w:tc>
        <w:tc>
          <w:tcPr>
            <w:tcW w:w="8861" w:type="dxa"/>
          </w:tcPr>
          <w:p w14:paraId="122B199D" w14:textId="77777777" w:rsidR="00605658" w:rsidRDefault="00445048">
            <w:pPr>
              <w:rPr>
                <w:rFonts w:ascii="宋体" w:hAnsi="宋体"/>
                <w:szCs w:val="21"/>
              </w:rPr>
            </w:pPr>
            <w:r>
              <w:rPr>
                <w:rFonts w:hAnsi="宋体" w:hint="eastAsia"/>
                <w:szCs w:val="21"/>
              </w:rPr>
              <w:t>国家发改委、省级电力运行主管部门</w:t>
            </w:r>
          </w:p>
        </w:tc>
      </w:tr>
      <w:tr w:rsidR="00605658" w14:paraId="6E51FB0E" w14:textId="77777777">
        <w:tc>
          <w:tcPr>
            <w:tcW w:w="993" w:type="dxa"/>
            <w:shd w:val="clear" w:color="auto" w:fill="D9D9D9"/>
            <w:vAlign w:val="center"/>
          </w:tcPr>
          <w:p w14:paraId="12F7D45C"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89A9BA6" w14:textId="77777777" w:rsidR="00605658" w:rsidRDefault="00445048">
            <w:pPr>
              <w:rPr>
                <w:rFonts w:ascii="宋体" w:hAnsi="宋体"/>
                <w:szCs w:val="21"/>
              </w:rPr>
            </w:pPr>
            <w:r>
              <w:rPr>
                <w:rFonts w:ascii="宋体" w:hAnsi="宋体" w:hint="eastAsia"/>
                <w:szCs w:val="21"/>
              </w:rPr>
              <w:t>无</w:t>
            </w:r>
          </w:p>
        </w:tc>
      </w:tr>
      <w:tr w:rsidR="00605658" w14:paraId="608A5350" w14:textId="77777777">
        <w:tc>
          <w:tcPr>
            <w:tcW w:w="993" w:type="dxa"/>
            <w:shd w:val="clear" w:color="auto" w:fill="D9D9D9"/>
            <w:vAlign w:val="center"/>
          </w:tcPr>
          <w:p w14:paraId="5A193A6D"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4E348A2" w14:textId="77777777" w:rsidR="00605658" w:rsidRDefault="00445048">
            <w:pPr>
              <w:rPr>
                <w:rFonts w:hAnsi="宋体"/>
                <w:szCs w:val="21"/>
              </w:rPr>
            </w:pPr>
            <w:r>
              <w:rPr>
                <w:rFonts w:hAnsi="宋体" w:hint="eastAsia"/>
                <w:szCs w:val="21"/>
              </w:rPr>
              <w:t>1</w:t>
            </w:r>
            <w:r>
              <w:rPr>
                <w:rFonts w:hAnsi="宋体" w:hint="eastAsia"/>
                <w:szCs w:val="21"/>
              </w:rPr>
              <w:t>、根据指定的年月、区域，按当前用户所在区域的下级区域分组，对『居民用电信息』</w:t>
            </w:r>
            <w:r>
              <w:rPr>
                <w:rFonts w:hAnsi="宋体" w:hint="eastAsia"/>
                <w:szCs w:val="21"/>
              </w:rPr>
              <w:t>(F04_05_01_C01)</w:t>
            </w:r>
            <w:r>
              <w:rPr>
                <w:rFonts w:hAnsi="宋体" w:hint="eastAsia"/>
                <w:szCs w:val="21"/>
              </w:rPr>
              <w:t>进行统计，得到『“零”用电居民占比统计』，内容包括：区域、年月、“零”用电居民户数、“零”用电居民占比，默认时间为当前年份的前一年，并以二维表格形式展现。</w:t>
            </w:r>
          </w:p>
          <w:p w14:paraId="6E662AF1" w14:textId="77777777" w:rsidR="00605658" w:rsidRDefault="00445048">
            <w:pPr>
              <w:rPr>
                <w:rFonts w:ascii="宋体" w:hAnsi="宋体"/>
                <w:szCs w:val="21"/>
              </w:rPr>
            </w:pPr>
            <w:r>
              <w:rPr>
                <w:rFonts w:hAnsi="宋体" w:hint="eastAsia"/>
                <w:szCs w:val="21"/>
              </w:rPr>
              <w:t>（</w:t>
            </w:r>
            <w:r>
              <w:rPr>
                <w:rFonts w:hAnsi="宋体" w:hint="eastAsia"/>
                <w:szCs w:val="21"/>
              </w:rPr>
              <w:t>1</w:t>
            </w:r>
            <w:r>
              <w:rPr>
                <w:rFonts w:hAnsi="宋体" w:hint="eastAsia"/>
                <w:szCs w:val="21"/>
              </w:rPr>
              <w:t>）此时时间粒度是年，只能按年选择年月。</w:t>
            </w:r>
          </w:p>
        </w:tc>
      </w:tr>
      <w:tr w:rsidR="00605658" w14:paraId="168D4A9B" w14:textId="77777777">
        <w:tc>
          <w:tcPr>
            <w:tcW w:w="993" w:type="dxa"/>
            <w:shd w:val="clear" w:color="auto" w:fill="D9D9D9"/>
            <w:vAlign w:val="center"/>
          </w:tcPr>
          <w:p w14:paraId="35AB1654"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F846E6D" w14:textId="77777777" w:rsidR="00605658" w:rsidRDefault="00445048">
            <w:pPr>
              <w:rPr>
                <w:rFonts w:ascii="宋体" w:hAnsi="宋体"/>
                <w:szCs w:val="21"/>
              </w:rPr>
            </w:pPr>
            <w:r>
              <w:rPr>
                <w:rFonts w:ascii="宋体" w:hAnsi="宋体" w:hint="eastAsia"/>
                <w:szCs w:val="21"/>
              </w:rPr>
              <w:t>无</w:t>
            </w:r>
          </w:p>
        </w:tc>
      </w:tr>
      <w:tr w:rsidR="00605658" w14:paraId="79A0453F" w14:textId="77777777">
        <w:tc>
          <w:tcPr>
            <w:tcW w:w="993" w:type="dxa"/>
            <w:shd w:val="clear" w:color="auto" w:fill="D9D9D9"/>
            <w:vAlign w:val="center"/>
          </w:tcPr>
          <w:p w14:paraId="4573CB4A"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064AAB74" w14:textId="77777777" w:rsidR="00605658" w:rsidRDefault="00445048">
            <w:pPr>
              <w:rPr>
                <w:rFonts w:ascii="宋体" w:hAnsi="宋体"/>
                <w:szCs w:val="21"/>
              </w:rPr>
            </w:pPr>
            <w:r>
              <w:rPr>
                <w:rFonts w:ascii="宋体" w:hAnsi="宋体" w:hint="eastAsia"/>
                <w:szCs w:val="21"/>
              </w:rPr>
              <w:t>复杂分析查询类</w:t>
            </w:r>
          </w:p>
        </w:tc>
      </w:tr>
      <w:tr w:rsidR="00605658" w14:paraId="01D13FB4" w14:textId="77777777">
        <w:tc>
          <w:tcPr>
            <w:tcW w:w="993" w:type="dxa"/>
            <w:shd w:val="clear" w:color="auto" w:fill="D9D9D9"/>
            <w:vAlign w:val="center"/>
          </w:tcPr>
          <w:p w14:paraId="148D865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146856A9"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int="eastAsia"/>
                <w:bCs/>
                <w:szCs w:val="21"/>
              </w:rPr>
              <w:t>“零”用电</w:t>
            </w:r>
            <w:r>
              <w:rPr>
                <w:rFonts w:hint="eastAsia"/>
                <w:szCs w:val="21"/>
              </w:rPr>
              <w:t>居民基本用电情况</w:t>
            </w:r>
            <w:r>
              <w:rPr>
                <w:rFonts w:ascii="宋体" w:hAnsi="宋体" w:hint="eastAsia"/>
                <w:szCs w:val="21"/>
              </w:rPr>
              <w:t>信息；2、展现</w:t>
            </w:r>
            <w:r>
              <w:rPr>
                <w:rFonts w:hint="eastAsia"/>
                <w:bCs/>
                <w:szCs w:val="21"/>
              </w:rPr>
              <w:t>“零”用电</w:t>
            </w:r>
            <w:r>
              <w:rPr>
                <w:rFonts w:hint="eastAsia"/>
                <w:szCs w:val="21"/>
              </w:rPr>
              <w:t>居民基本用电情况</w:t>
            </w:r>
            <w:r>
              <w:rPr>
                <w:rFonts w:ascii="宋体" w:hAnsi="宋体" w:hint="eastAsia"/>
                <w:szCs w:val="21"/>
              </w:rPr>
              <w:t>结果</w:t>
            </w:r>
          </w:p>
        </w:tc>
      </w:tr>
    </w:tbl>
    <w:p w14:paraId="5385999B" w14:textId="77777777" w:rsidR="00605658" w:rsidRDefault="00605658">
      <w:pPr>
        <w:rPr>
          <w:szCs w:val="21"/>
        </w:rPr>
      </w:pPr>
    </w:p>
    <w:p w14:paraId="4762B883" w14:textId="77777777" w:rsidR="00605658" w:rsidRDefault="00445048">
      <w:pPr>
        <w:pStyle w:val="3"/>
        <w:numPr>
          <w:ilvl w:val="2"/>
          <w:numId w:val="2"/>
        </w:numPr>
        <w:rPr>
          <w:bCs/>
          <w:sz w:val="21"/>
          <w:szCs w:val="21"/>
          <w:lang w:val="en-US"/>
        </w:rPr>
      </w:pPr>
      <w:bookmarkStart w:id="494" w:name="_Toc353393985"/>
      <w:r>
        <w:rPr>
          <w:bCs/>
          <w:sz w:val="21"/>
          <w:szCs w:val="21"/>
          <w:lang w:val="en-US"/>
        </w:rPr>
        <w:t>UC-P1-</w:t>
      </w:r>
      <w:r>
        <w:rPr>
          <w:rFonts w:hint="eastAsia"/>
          <w:bCs/>
          <w:sz w:val="21"/>
          <w:szCs w:val="21"/>
          <w:lang w:val="en-US"/>
        </w:rPr>
        <w:t>49企业用能情况总览用例</w:t>
      </w:r>
      <w:bookmarkEnd w:id="494"/>
    </w:p>
    <w:p w14:paraId="314D44F8" w14:textId="77777777" w:rsidR="00605658" w:rsidRDefault="00445048">
      <w:pPr>
        <w:pStyle w:val="affd"/>
        <w:keepNext/>
        <w:jc w:val="center"/>
        <w:rPr>
          <w:sz w:val="21"/>
          <w:szCs w:val="21"/>
        </w:rPr>
      </w:pPr>
      <w:bookmarkStart w:id="495" w:name="_Toc35339425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202</w:t>
      </w:r>
      <w:r>
        <w:rPr>
          <w:sz w:val="21"/>
          <w:szCs w:val="21"/>
        </w:rPr>
        <w:fldChar w:fldCharType="end"/>
      </w:r>
      <w:r>
        <w:rPr>
          <w:rFonts w:hint="eastAsia"/>
          <w:sz w:val="21"/>
          <w:szCs w:val="21"/>
        </w:rPr>
        <w:t>企业用能情况总览用例</w:t>
      </w:r>
      <w:bookmarkEnd w:id="49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4FF559E" w14:textId="77777777">
        <w:tc>
          <w:tcPr>
            <w:tcW w:w="993" w:type="dxa"/>
            <w:shd w:val="clear" w:color="auto" w:fill="D9D9D9"/>
            <w:vAlign w:val="center"/>
          </w:tcPr>
          <w:p w14:paraId="7C5BAD9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41F6F57" w14:textId="77777777" w:rsidR="00605658" w:rsidRDefault="00445048">
            <w:pPr>
              <w:rPr>
                <w:rFonts w:ascii="宋体" w:hAnsi="宋体"/>
                <w:szCs w:val="21"/>
              </w:rPr>
            </w:pPr>
            <w:r>
              <w:rPr>
                <w:rFonts w:ascii="宋体" w:hAnsi="宋体" w:hint="eastAsia"/>
                <w:szCs w:val="21"/>
              </w:rPr>
              <w:t>企业用能情况总览用例</w:t>
            </w:r>
          </w:p>
        </w:tc>
      </w:tr>
      <w:tr w:rsidR="00605658" w14:paraId="05AAB042" w14:textId="77777777">
        <w:tc>
          <w:tcPr>
            <w:tcW w:w="993" w:type="dxa"/>
            <w:shd w:val="clear" w:color="auto" w:fill="D9D9D9"/>
            <w:vAlign w:val="center"/>
          </w:tcPr>
          <w:p w14:paraId="72844F49"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8E288E5" w14:textId="77777777" w:rsidR="00605658" w:rsidRDefault="00445048">
            <w:pPr>
              <w:rPr>
                <w:rFonts w:ascii="宋体" w:hAnsi="宋体"/>
                <w:szCs w:val="21"/>
              </w:rPr>
            </w:pPr>
            <w:r>
              <w:rPr>
                <w:rFonts w:ascii="宋体" w:hAnsi="宋体"/>
                <w:szCs w:val="21"/>
              </w:rPr>
              <w:t>UC-P1-</w:t>
            </w:r>
            <w:r>
              <w:rPr>
                <w:rFonts w:ascii="宋体" w:hAnsi="宋体" w:hint="eastAsia"/>
                <w:szCs w:val="21"/>
              </w:rPr>
              <w:t>49</w:t>
            </w:r>
          </w:p>
        </w:tc>
      </w:tr>
      <w:tr w:rsidR="00605658" w14:paraId="4B3A89D6" w14:textId="77777777">
        <w:tc>
          <w:tcPr>
            <w:tcW w:w="993" w:type="dxa"/>
            <w:shd w:val="clear" w:color="auto" w:fill="D9D9D9"/>
            <w:vAlign w:val="center"/>
          </w:tcPr>
          <w:p w14:paraId="00387925" w14:textId="77777777" w:rsidR="00605658" w:rsidRDefault="00445048">
            <w:pPr>
              <w:rPr>
                <w:rFonts w:ascii="宋体" w:hAnsi="宋体"/>
                <w:b/>
                <w:szCs w:val="21"/>
              </w:rPr>
            </w:pPr>
            <w:r>
              <w:rPr>
                <w:rFonts w:ascii="宋体" w:hAnsi="宋体" w:hint="eastAsia"/>
                <w:b/>
                <w:szCs w:val="21"/>
              </w:rPr>
              <w:t>参与者</w:t>
            </w:r>
          </w:p>
        </w:tc>
        <w:tc>
          <w:tcPr>
            <w:tcW w:w="8861" w:type="dxa"/>
          </w:tcPr>
          <w:p w14:paraId="118C3784" w14:textId="77777777" w:rsidR="00605658" w:rsidRDefault="00445048">
            <w:pPr>
              <w:rPr>
                <w:rFonts w:ascii="宋体" w:hAnsi="宋体"/>
                <w:szCs w:val="21"/>
              </w:rPr>
            </w:pPr>
            <w:r>
              <w:rPr>
                <w:rFonts w:asciiTheme="minorEastAsia" w:eastAsiaTheme="minorEastAsia" w:hAnsiTheme="minorEastAsia" w:hint="eastAsia"/>
                <w:szCs w:val="21"/>
              </w:rPr>
              <w:t>节能服务</w:t>
            </w:r>
            <w:r>
              <w:rPr>
                <w:rFonts w:hAnsi="宋体" w:hint="eastAsia"/>
                <w:szCs w:val="21"/>
              </w:rPr>
              <w:t>公司</w:t>
            </w:r>
            <w:r>
              <w:rPr>
                <w:rFonts w:asciiTheme="minorEastAsia" w:eastAsiaTheme="minorEastAsia" w:hAnsiTheme="minorEastAsia" w:hint="eastAsia"/>
                <w:szCs w:val="21"/>
              </w:rPr>
              <w:t>、用户</w:t>
            </w:r>
          </w:p>
        </w:tc>
      </w:tr>
      <w:tr w:rsidR="00605658" w14:paraId="2EF528C5" w14:textId="77777777">
        <w:tc>
          <w:tcPr>
            <w:tcW w:w="993" w:type="dxa"/>
            <w:shd w:val="clear" w:color="auto" w:fill="D9D9D9"/>
            <w:vAlign w:val="center"/>
          </w:tcPr>
          <w:p w14:paraId="1FC6B882"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5A11025" w14:textId="77777777" w:rsidR="00605658" w:rsidRDefault="00445048">
            <w:pPr>
              <w:rPr>
                <w:rFonts w:ascii="宋体" w:hAnsi="宋体"/>
                <w:szCs w:val="21"/>
              </w:rPr>
            </w:pPr>
            <w:r>
              <w:rPr>
                <w:rFonts w:ascii="宋体" w:hAnsi="宋体" w:hint="eastAsia"/>
                <w:szCs w:val="21"/>
              </w:rPr>
              <w:t>无</w:t>
            </w:r>
          </w:p>
        </w:tc>
      </w:tr>
      <w:tr w:rsidR="00605658" w14:paraId="1635FFDB" w14:textId="77777777">
        <w:tc>
          <w:tcPr>
            <w:tcW w:w="993" w:type="dxa"/>
            <w:shd w:val="clear" w:color="auto" w:fill="D9D9D9"/>
            <w:vAlign w:val="center"/>
          </w:tcPr>
          <w:p w14:paraId="0E29D26E" w14:textId="77777777" w:rsidR="00605658" w:rsidRDefault="00445048">
            <w:pPr>
              <w:rPr>
                <w:rFonts w:ascii="宋体" w:hAnsi="宋体"/>
                <w:b/>
                <w:szCs w:val="21"/>
              </w:rPr>
            </w:pPr>
            <w:r>
              <w:rPr>
                <w:rFonts w:ascii="宋体" w:hAnsi="宋体" w:hint="eastAsia"/>
                <w:b/>
                <w:szCs w:val="21"/>
              </w:rPr>
              <w:t>子功能点</w:t>
            </w:r>
          </w:p>
        </w:tc>
        <w:tc>
          <w:tcPr>
            <w:tcW w:w="8861" w:type="dxa"/>
          </w:tcPr>
          <w:p w14:paraId="757A76A9" w14:textId="77777777" w:rsidR="00605658" w:rsidRDefault="00445048">
            <w:pPr>
              <w:rPr>
                <w:rFonts w:hAnsi="宋体"/>
                <w:szCs w:val="21"/>
              </w:rPr>
            </w:pPr>
            <w:r>
              <w:rPr>
                <w:rFonts w:hAnsi="宋体" w:hint="eastAsia"/>
                <w:szCs w:val="21"/>
              </w:rPr>
              <w:t>1</w:t>
            </w:r>
            <w:r>
              <w:rPr>
                <w:rFonts w:hAnsi="宋体" w:hint="eastAsia"/>
                <w:szCs w:val="21"/>
              </w:rPr>
              <w:t>、总用电量情况：</w:t>
            </w:r>
          </w:p>
          <w:p w14:paraId="76273424" w14:textId="77777777" w:rsidR="00605658" w:rsidRDefault="00445048">
            <w:pPr>
              <w:rPr>
                <w:rFonts w:hAnsi="宋体"/>
                <w:szCs w:val="21"/>
              </w:rPr>
            </w:pPr>
            <w:r>
              <w:rPr>
                <w:rFonts w:hAnsi="宋体" w:hint="eastAsia"/>
                <w:szCs w:val="21"/>
              </w:rPr>
              <w:t>根据电网企业、行业分类、用电类别、电压等级、用户名称、统计期粒度、时间范围等条件，按用户编号、统计期粒度分组，对『用户基础信息』、『企业用能信息』进行统计，得到『企业用电量汇总』，内容包括：统计时间、用户编号、用户名称、冻结有功电量、冻结无功电量、累计有功电量、累计无功电量；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年分组的冻结时间；默认统计当月且粒度为日，并以柱状图、二维表格等形式展现，其中柱状图</w:t>
            </w:r>
            <w:r>
              <w:rPr>
                <w:rFonts w:hAnsi="宋体" w:hint="eastAsia"/>
                <w:szCs w:val="21"/>
              </w:rPr>
              <w:t>X</w:t>
            </w:r>
            <w:r>
              <w:rPr>
                <w:rFonts w:hAnsi="宋体" w:hint="eastAsia"/>
                <w:szCs w:val="21"/>
              </w:rPr>
              <w:t>轴是统计期粒度，</w:t>
            </w:r>
            <w:r>
              <w:rPr>
                <w:rFonts w:hAnsi="宋体" w:hint="eastAsia"/>
                <w:szCs w:val="21"/>
              </w:rPr>
              <w:t>Y</w:t>
            </w:r>
            <w:r>
              <w:rPr>
                <w:rFonts w:hAnsi="宋体" w:hint="eastAsia"/>
                <w:szCs w:val="21"/>
              </w:rPr>
              <w:t>轴是电量。</w:t>
            </w:r>
          </w:p>
          <w:p w14:paraId="590847EE" w14:textId="77777777" w:rsidR="00605658" w:rsidRDefault="00445048">
            <w:pPr>
              <w:rPr>
                <w:rFonts w:hAnsi="宋体"/>
                <w:szCs w:val="21"/>
              </w:rPr>
            </w:pPr>
            <w:r>
              <w:rPr>
                <w:rFonts w:hAnsi="宋体" w:hint="eastAsia"/>
                <w:szCs w:val="21"/>
              </w:rPr>
              <w:t>2</w:t>
            </w:r>
            <w:r>
              <w:rPr>
                <w:rFonts w:hAnsi="宋体" w:hint="eastAsia"/>
                <w:szCs w:val="21"/>
              </w:rPr>
              <w:t>、总负荷情况：</w:t>
            </w:r>
          </w:p>
          <w:p w14:paraId="2DBC633B" w14:textId="77777777" w:rsidR="00605658" w:rsidRDefault="00445048">
            <w:pPr>
              <w:rPr>
                <w:rFonts w:hAnsi="宋体"/>
                <w:szCs w:val="21"/>
              </w:rPr>
            </w:pPr>
            <w:r>
              <w:rPr>
                <w:rFonts w:hAnsi="宋体" w:hint="eastAsia"/>
                <w:szCs w:val="21"/>
              </w:rPr>
              <w:t>根据电网企业、行业分类、用电类别、电压等级、用户名称、统计期粒度、时间范围等条件，按用户编号、统计期粒度分组，对『用户基础信息』、『企业用能信息』进行统计，得到『企业用电负荷汇总』，内容包括：统计时间、用户编号、用户名称、最大负荷、最小负荷、平均负荷；统计期粒度是指按日</w:t>
            </w:r>
            <w:r>
              <w:rPr>
                <w:rFonts w:hAnsi="宋体" w:hint="eastAsia"/>
                <w:szCs w:val="21"/>
              </w:rPr>
              <w:t>/</w:t>
            </w:r>
            <w:r>
              <w:rPr>
                <w:rFonts w:hAnsi="宋体" w:hint="eastAsia"/>
                <w:szCs w:val="21"/>
              </w:rPr>
              <w:t>月分组的冻结时间；默认统计当月且粒度为日，并以曲线图、二维表格展现，其中曲线图</w:t>
            </w:r>
            <w:r>
              <w:rPr>
                <w:rFonts w:hAnsi="宋体" w:hint="eastAsia"/>
                <w:szCs w:val="21"/>
              </w:rPr>
              <w:t>X</w:t>
            </w:r>
            <w:r>
              <w:rPr>
                <w:rFonts w:hAnsi="宋体" w:hint="eastAsia"/>
                <w:szCs w:val="21"/>
              </w:rPr>
              <w:t>轴是统计期粒度，</w:t>
            </w:r>
            <w:r>
              <w:rPr>
                <w:rFonts w:hAnsi="宋体" w:hint="eastAsia"/>
                <w:szCs w:val="21"/>
              </w:rPr>
              <w:t>Y</w:t>
            </w:r>
            <w:r>
              <w:rPr>
                <w:rFonts w:hAnsi="宋体" w:hint="eastAsia"/>
                <w:szCs w:val="21"/>
              </w:rPr>
              <w:t>轴是负荷。</w:t>
            </w:r>
          </w:p>
          <w:p w14:paraId="2F37AC3F" w14:textId="77777777" w:rsidR="00605658" w:rsidRDefault="00445048">
            <w:pPr>
              <w:rPr>
                <w:rFonts w:hAnsi="宋体"/>
                <w:szCs w:val="21"/>
              </w:rPr>
            </w:pPr>
            <w:r>
              <w:rPr>
                <w:rFonts w:hAnsi="宋体" w:hint="eastAsia"/>
                <w:szCs w:val="21"/>
              </w:rPr>
              <w:t>3</w:t>
            </w:r>
            <w:r>
              <w:rPr>
                <w:rFonts w:hAnsi="宋体" w:hint="eastAsia"/>
                <w:szCs w:val="21"/>
              </w:rPr>
              <w:t>、功率因数情况：</w:t>
            </w:r>
          </w:p>
          <w:p w14:paraId="05D7B040" w14:textId="77777777" w:rsidR="00605658" w:rsidRDefault="00445048">
            <w:pPr>
              <w:rPr>
                <w:rFonts w:hAnsi="宋体"/>
                <w:szCs w:val="21"/>
              </w:rPr>
            </w:pPr>
            <w:r>
              <w:rPr>
                <w:rFonts w:hAnsi="宋体" w:hint="eastAsia"/>
                <w:szCs w:val="21"/>
              </w:rPr>
              <w:t>根据电网企业、行业分类、用电类别、电压等级、企业名称、统计期粒度、时间范围等条件，按用户编号、统计期粒度分组，对『用户基础信息』、『企业用能信息』进行统计，得到『企业功率因数汇总』，内容包括：统计时间、用户编号、用户名称、功率因数；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年分组的冻结时间；默认统计当月且粒度为日，并以曲线图、二维表格展现，其中曲线图</w:t>
            </w:r>
            <w:r>
              <w:rPr>
                <w:rFonts w:hAnsi="宋体" w:hint="eastAsia"/>
                <w:szCs w:val="21"/>
              </w:rPr>
              <w:t>X</w:t>
            </w:r>
            <w:r>
              <w:rPr>
                <w:rFonts w:hAnsi="宋体" w:hint="eastAsia"/>
                <w:szCs w:val="21"/>
              </w:rPr>
              <w:t>轴是统计期粒度，</w:t>
            </w:r>
            <w:r>
              <w:rPr>
                <w:rFonts w:hAnsi="宋体" w:hint="eastAsia"/>
                <w:szCs w:val="21"/>
              </w:rPr>
              <w:t>Y</w:t>
            </w:r>
            <w:r>
              <w:rPr>
                <w:rFonts w:hAnsi="宋体" w:hint="eastAsia"/>
                <w:szCs w:val="21"/>
              </w:rPr>
              <w:t>轴是功率因数。</w:t>
            </w:r>
          </w:p>
          <w:p w14:paraId="3E91460A" w14:textId="77777777" w:rsidR="00605658" w:rsidRDefault="00445048">
            <w:pPr>
              <w:rPr>
                <w:rFonts w:hAnsi="宋体"/>
                <w:szCs w:val="21"/>
              </w:rPr>
            </w:pPr>
            <w:r>
              <w:rPr>
                <w:rFonts w:hAnsi="宋体" w:hint="eastAsia"/>
                <w:szCs w:val="21"/>
              </w:rPr>
              <w:t>4</w:t>
            </w:r>
            <w:r>
              <w:rPr>
                <w:rFonts w:hAnsi="宋体" w:hint="eastAsia"/>
                <w:szCs w:val="21"/>
              </w:rPr>
              <w:t>、异常情况：</w:t>
            </w:r>
          </w:p>
          <w:p w14:paraId="6638CFB6" w14:textId="77777777" w:rsidR="00605658" w:rsidRDefault="00445048">
            <w:pPr>
              <w:rPr>
                <w:rFonts w:hAnsi="宋体"/>
                <w:szCs w:val="21"/>
              </w:rPr>
            </w:pPr>
            <w:r>
              <w:rPr>
                <w:rFonts w:hAnsi="宋体" w:hint="eastAsia"/>
                <w:szCs w:val="21"/>
              </w:rPr>
              <w:t>（</w:t>
            </w:r>
            <w:r>
              <w:rPr>
                <w:rFonts w:hAnsi="宋体" w:hint="eastAsia"/>
                <w:szCs w:val="21"/>
              </w:rPr>
              <w:t>1</w:t>
            </w:r>
            <w:r>
              <w:rPr>
                <w:rFonts w:hAnsi="宋体" w:hint="eastAsia"/>
                <w:szCs w:val="21"/>
              </w:rPr>
              <w:t>）根据电网企业、行业分类、用电类别、电压等级、告警类型、用户名称、统计期粒度、时间范围等条件，按用户编号、告警类型、统计期粒度分组，对『用户基础信息』、『企业用能信息』、『异常告警信息』进行统计，得到『企业阈值告警汇总』，内容包括：统计时间、用户编号、用户名称、告警类型、告警次数；统计期粒度是指按日</w:t>
            </w:r>
            <w:r>
              <w:rPr>
                <w:rFonts w:hAnsi="宋体" w:hint="eastAsia"/>
                <w:szCs w:val="21"/>
              </w:rPr>
              <w:t>/</w:t>
            </w:r>
            <w:r>
              <w:rPr>
                <w:rFonts w:hAnsi="宋体" w:hint="eastAsia"/>
                <w:szCs w:val="21"/>
              </w:rPr>
              <w:t>月</w:t>
            </w:r>
            <w:r>
              <w:rPr>
                <w:rFonts w:hAnsi="宋体" w:hint="eastAsia"/>
                <w:szCs w:val="21"/>
              </w:rPr>
              <w:t>/</w:t>
            </w:r>
            <w:r>
              <w:rPr>
                <w:rFonts w:hAnsi="宋体" w:hint="eastAsia"/>
                <w:szCs w:val="21"/>
              </w:rPr>
              <w:t>年分组的冻结时间；默认统计当月且粒度为日，告警类型默认以下几类：负荷越限事件、功率因数越限事件、谐波越限事件、电量越限事件等信息，并以二维表格展现。</w:t>
            </w:r>
          </w:p>
          <w:p w14:paraId="2C857068" w14:textId="77777777" w:rsidR="00605658" w:rsidRDefault="00445048">
            <w:pPr>
              <w:rPr>
                <w:rFonts w:ascii="宋体" w:hAnsi="宋体"/>
                <w:szCs w:val="21"/>
              </w:rPr>
            </w:pPr>
            <w:r>
              <w:rPr>
                <w:rFonts w:hAnsi="宋体" w:hint="eastAsia"/>
                <w:szCs w:val="21"/>
              </w:rPr>
              <w:t>（</w:t>
            </w:r>
            <w:r>
              <w:rPr>
                <w:rFonts w:hAnsi="宋体" w:hint="eastAsia"/>
                <w:szCs w:val="21"/>
              </w:rPr>
              <w:t>2</w:t>
            </w:r>
            <w:r>
              <w:rPr>
                <w:rFonts w:hAnsi="宋体" w:hint="eastAsia"/>
                <w:szCs w:val="21"/>
              </w:rPr>
              <w:t>）点击选择『企业阈值告警汇总』中的信息，根据用户编号、告警类型、统计时间，查询『异常告警信息』，内容包括：监测点编号、监测点名称、异常发生时间、告警类型、告警内容等信息。</w:t>
            </w:r>
          </w:p>
        </w:tc>
      </w:tr>
      <w:tr w:rsidR="00605658" w14:paraId="1B983BBC" w14:textId="77777777">
        <w:tc>
          <w:tcPr>
            <w:tcW w:w="993" w:type="dxa"/>
            <w:shd w:val="clear" w:color="auto" w:fill="D9D9D9"/>
            <w:vAlign w:val="center"/>
          </w:tcPr>
          <w:p w14:paraId="30A51F45" w14:textId="77777777" w:rsidR="00605658" w:rsidRDefault="00445048">
            <w:pPr>
              <w:rPr>
                <w:rFonts w:ascii="宋体" w:hAnsi="宋体"/>
                <w:b/>
                <w:szCs w:val="21"/>
              </w:rPr>
            </w:pPr>
            <w:r>
              <w:rPr>
                <w:rFonts w:ascii="宋体" w:hAnsi="宋体" w:hint="eastAsia"/>
                <w:b/>
                <w:szCs w:val="21"/>
              </w:rPr>
              <w:t>后置条件</w:t>
            </w:r>
          </w:p>
        </w:tc>
        <w:tc>
          <w:tcPr>
            <w:tcW w:w="8861" w:type="dxa"/>
          </w:tcPr>
          <w:p w14:paraId="49AD6212" w14:textId="77777777" w:rsidR="00605658" w:rsidRDefault="00445048">
            <w:pPr>
              <w:rPr>
                <w:rFonts w:ascii="宋体" w:hAnsi="宋体"/>
                <w:szCs w:val="21"/>
              </w:rPr>
            </w:pPr>
            <w:r>
              <w:rPr>
                <w:rFonts w:ascii="宋体" w:hAnsi="宋体" w:hint="eastAsia"/>
                <w:szCs w:val="21"/>
              </w:rPr>
              <w:t>无</w:t>
            </w:r>
          </w:p>
        </w:tc>
      </w:tr>
      <w:tr w:rsidR="00605658" w14:paraId="180A0D49" w14:textId="77777777">
        <w:tc>
          <w:tcPr>
            <w:tcW w:w="993" w:type="dxa"/>
            <w:shd w:val="clear" w:color="auto" w:fill="D9D9D9"/>
            <w:vAlign w:val="center"/>
          </w:tcPr>
          <w:p w14:paraId="3A38640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0632EE0" w14:textId="77777777" w:rsidR="00605658" w:rsidRDefault="00445048">
            <w:pPr>
              <w:rPr>
                <w:rFonts w:ascii="宋体" w:hAnsi="宋体"/>
                <w:szCs w:val="21"/>
              </w:rPr>
            </w:pPr>
            <w:r>
              <w:rPr>
                <w:rFonts w:ascii="宋体" w:hAnsi="宋体" w:hint="eastAsia"/>
                <w:szCs w:val="21"/>
              </w:rPr>
              <w:t>普通响应类</w:t>
            </w:r>
          </w:p>
        </w:tc>
      </w:tr>
      <w:tr w:rsidR="00605658" w14:paraId="3F5C83BD" w14:textId="77777777">
        <w:tc>
          <w:tcPr>
            <w:tcW w:w="993" w:type="dxa"/>
            <w:shd w:val="clear" w:color="auto" w:fill="D9D9D9"/>
            <w:vAlign w:val="center"/>
          </w:tcPr>
          <w:p w14:paraId="54AC6F0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62D3523"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企业月用电</w:t>
            </w:r>
            <w:r>
              <w:rPr>
                <w:rFonts w:ascii="宋体" w:hAnsi="宋体" w:hint="eastAsia"/>
                <w:szCs w:val="21"/>
              </w:rPr>
              <w:t>信息和</w:t>
            </w:r>
            <w:r>
              <w:rPr>
                <w:rFonts w:hAnsi="宋体" w:hint="eastAsia"/>
                <w:szCs w:val="21"/>
              </w:rPr>
              <w:t>日异常告警信息</w:t>
            </w:r>
            <w:r>
              <w:rPr>
                <w:rFonts w:ascii="宋体" w:hAnsi="宋体" w:hint="eastAsia"/>
                <w:szCs w:val="21"/>
              </w:rPr>
              <w:t>；2、展现</w:t>
            </w:r>
            <w:r>
              <w:rPr>
                <w:rFonts w:hint="eastAsia"/>
                <w:szCs w:val="21"/>
              </w:rPr>
              <w:t>查询</w:t>
            </w:r>
            <w:r>
              <w:rPr>
                <w:rFonts w:ascii="宋体" w:hAnsi="宋体" w:hint="eastAsia"/>
                <w:szCs w:val="21"/>
              </w:rPr>
              <w:t>结果</w:t>
            </w:r>
          </w:p>
        </w:tc>
      </w:tr>
    </w:tbl>
    <w:p w14:paraId="5B36C599" w14:textId="77777777" w:rsidR="00605658" w:rsidRDefault="00605658">
      <w:pPr>
        <w:rPr>
          <w:szCs w:val="21"/>
        </w:rPr>
      </w:pPr>
    </w:p>
    <w:p w14:paraId="5F47538D" w14:textId="77777777" w:rsidR="00605658" w:rsidRDefault="00445048">
      <w:pPr>
        <w:pStyle w:val="3"/>
        <w:numPr>
          <w:ilvl w:val="2"/>
          <w:numId w:val="2"/>
        </w:numPr>
        <w:rPr>
          <w:bCs/>
          <w:sz w:val="21"/>
          <w:szCs w:val="21"/>
          <w:lang w:val="en-US"/>
        </w:rPr>
      </w:pPr>
      <w:bookmarkStart w:id="496" w:name="_Toc353393986"/>
      <w:r>
        <w:rPr>
          <w:bCs/>
          <w:sz w:val="21"/>
          <w:szCs w:val="21"/>
          <w:lang w:val="en-US"/>
        </w:rPr>
        <w:t>UC-P1-</w:t>
      </w:r>
      <w:r>
        <w:rPr>
          <w:rFonts w:hint="eastAsia"/>
          <w:bCs/>
          <w:sz w:val="21"/>
          <w:szCs w:val="21"/>
          <w:lang w:val="en-US"/>
        </w:rPr>
        <w:t>50企业用能监测用例</w:t>
      </w:r>
      <w:bookmarkEnd w:id="496"/>
    </w:p>
    <w:p w14:paraId="4E5D2150" w14:textId="77777777" w:rsidR="00605658" w:rsidRDefault="00445048">
      <w:pPr>
        <w:pStyle w:val="affd"/>
        <w:keepNext/>
        <w:jc w:val="center"/>
        <w:rPr>
          <w:sz w:val="21"/>
          <w:szCs w:val="21"/>
        </w:rPr>
      </w:pPr>
      <w:bookmarkStart w:id="497" w:name="_Toc35339425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203</w:t>
      </w:r>
      <w:r>
        <w:rPr>
          <w:sz w:val="21"/>
          <w:szCs w:val="21"/>
        </w:rPr>
        <w:fldChar w:fldCharType="end"/>
      </w:r>
      <w:r>
        <w:rPr>
          <w:rFonts w:hint="eastAsia"/>
          <w:sz w:val="21"/>
          <w:szCs w:val="21"/>
        </w:rPr>
        <w:t>企业用能监测用例</w:t>
      </w:r>
      <w:bookmarkEnd w:id="49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2D043E2" w14:textId="77777777">
        <w:tc>
          <w:tcPr>
            <w:tcW w:w="993" w:type="dxa"/>
            <w:shd w:val="clear" w:color="auto" w:fill="D9D9D9"/>
            <w:vAlign w:val="center"/>
          </w:tcPr>
          <w:p w14:paraId="65D3D2C7"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A49F889" w14:textId="77777777" w:rsidR="00605658" w:rsidRDefault="00445048">
            <w:pPr>
              <w:rPr>
                <w:rFonts w:ascii="宋体" w:hAnsi="宋体"/>
                <w:szCs w:val="21"/>
              </w:rPr>
            </w:pPr>
            <w:r>
              <w:rPr>
                <w:rFonts w:ascii="宋体" w:hAnsi="宋体" w:hint="eastAsia"/>
                <w:szCs w:val="21"/>
              </w:rPr>
              <w:t>企业用能监测用例</w:t>
            </w:r>
          </w:p>
        </w:tc>
      </w:tr>
      <w:tr w:rsidR="00605658" w14:paraId="2218DA44" w14:textId="77777777">
        <w:tc>
          <w:tcPr>
            <w:tcW w:w="993" w:type="dxa"/>
            <w:shd w:val="clear" w:color="auto" w:fill="D9D9D9"/>
            <w:vAlign w:val="center"/>
          </w:tcPr>
          <w:p w14:paraId="1AC92413" w14:textId="77777777" w:rsidR="00605658" w:rsidRDefault="00445048">
            <w:pPr>
              <w:rPr>
                <w:rFonts w:ascii="宋体" w:hAnsi="宋体"/>
                <w:b/>
                <w:szCs w:val="21"/>
              </w:rPr>
            </w:pPr>
            <w:r>
              <w:rPr>
                <w:rFonts w:ascii="宋体" w:hAnsi="宋体" w:hint="eastAsia"/>
                <w:b/>
                <w:szCs w:val="21"/>
              </w:rPr>
              <w:t>用例编号</w:t>
            </w:r>
          </w:p>
        </w:tc>
        <w:tc>
          <w:tcPr>
            <w:tcW w:w="8861" w:type="dxa"/>
          </w:tcPr>
          <w:p w14:paraId="3179A0C1" w14:textId="77777777" w:rsidR="00605658" w:rsidRDefault="00445048">
            <w:pPr>
              <w:rPr>
                <w:rFonts w:ascii="宋体" w:hAnsi="宋体"/>
                <w:szCs w:val="21"/>
              </w:rPr>
            </w:pPr>
            <w:r>
              <w:rPr>
                <w:rFonts w:ascii="宋体" w:hAnsi="宋体"/>
                <w:szCs w:val="21"/>
              </w:rPr>
              <w:t>UC-P1-</w:t>
            </w:r>
            <w:r>
              <w:rPr>
                <w:rFonts w:ascii="宋体" w:hAnsi="宋体" w:hint="eastAsia"/>
                <w:szCs w:val="21"/>
              </w:rPr>
              <w:t>50</w:t>
            </w:r>
          </w:p>
        </w:tc>
      </w:tr>
      <w:tr w:rsidR="00605658" w14:paraId="69EB79BB" w14:textId="77777777">
        <w:tc>
          <w:tcPr>
            <w:tcW w:w="993" w:type="dxa"/>
            <w:shd w:val="clear" w:color="auto" w:fill="D9D9D9"/>
            <w:vAlign w:val="center"/>
          </w:tcPr>
          <w:p w14:paraId="2E7A277D" w14:textId="77777777" w:rsidR="00605658" w:rsidRDefault="00445048">
            <w:pPr>
              <w:rPr>
                <w:rFonts w:ascii="宋体" w:hAnsi="宋体"/>
                <w:b/>
                <w:szCs w:val="21"/>
              </w:rPr>
            </w:pPr>
            <w:r>
              <w:rPr>
                <w:rFonts w:ascii="宋体" w:hAnsi="宋体" w:hint="eastAsia"/>
                <w:b/>
                <w:szCs w:val="21"/>
              </w:rPr>
              <w:t>参与者</w:t>
            </w:r>
          </w:p>
        </w:tc>
        <w:tc>
          <w:tcPr>
            <w:tcW w:w="8861" w:type="dxa"/>
          </w:tcPr>
          <w:p w14:paraId="1F49B683" w14:textId="77777777" w:rsidR="00605658" w:rsidRDefault="00445048">
            <w:pPr>
              <w:rPr>
                <w:rFonts w:ascii="宋体" w:hAnsi="宋体"/>
                <w:szCs w:val="21"/>
              </w:rPr>
            </w:pPr>
            <w:r>
              <w:rPr>
                <w:rFonts w:asciiTheme="minorEastAsia" w:eastAsiaTheme="minorEastAsia" w:hAnsiTheme="minorEastAsia" w:hint="eastAsia"/>
                <w:szCs w:val="21"/>
              </w:rPr>
              <w:t>节能服务公司、用户</w:t>
            </w:r>
          </w:p>
        </w:tc>
      </w:tr>
      <w:tr w:rsidR="00605658" w14:paraId="2236A4FB" w14:textId="77777777">
        <w:tc>
          <w:tcPr>
            <w:tcW w:w="993" w:type="dxa"/>
            <w:shd w:val="clear" w:color="auto" w:fill="D9D9D9"/>
            <w:vAlign w:val="center"/>
          </w:tcPr>
          <w:p w14:paraId="09A9F957"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58CF427D" w14:textId="77777777" w:rsidR="00605658" w:rsidRDefault="00445048">
            <w:pPr>
              <w:rPr>
                <w:rFonts w:ascii="宋体" w:hAnsi="宋体"/>
                <w:szCs w:val="21"/>
              </w:rPr>
            </w:pPr>
            <w:r>
              <w:rPr>
                <w:rFonts w:ascii="宋体" w:hAnsi="宋体" w:hint="eastAsia"/>
                <w:szCs w:val="21"/>
              </w:rPr>
              <w:t>无</w:t>
            </w:r>
          </w:p>
        </w:tc>
      </w:tr>
      <w:tr w:rsidR="00605658" w14:paraId="143DD4A0" w14:textId="77777777">
        <w:tc>
          <w:tcPr>
            <w:tcW w:w="993" w:type="dxa"/>
            <w:shd w:val="clear" w:color="auto" w:fill="D9D9D9"/>
            <w:vAlign w:val="center"/>
          </w:tcPr>
          <w:p w14:paraId="2563F66B" w14:textId="77777777" w:rsidR="00605658" w:rsidRDefault="00445048">
            <w:pPr>
              <w:rPr>
                <w:rFonts w:ascii="宋体" w:hAnsi="宋体"/>
                <w:b/>
                <w:szCs w:val="21"/>
              </w:rPr>
            </w:pPr>
            <w:r>
              <w:rPr>
                <w:rFonts w:ascii="宋体" w:hAnsi="宋体" w:hint="eastAsia"/>
                <w:b/>
                <w:szCs w:val="21"/>
              </w:rPr>
              <w:t>子功能点</w:t>
            </w:r>
          </w:p>
        </w:tc>
        <w:tc>
          <w:tcPr>
            <w:tcW w:w="8861" w:type="dxa"/>
          </w:tcPr>
          <w:p w14:paraId="06F13A6C"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1、电量监测：</w:t>
            </w:r>
          </w:p>
          <w:p w14:paraId="6F5AE2A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电量采集信息』，得到采集时间、用能单元、电量等信息，并以柱状图、二维表格展现，其中柱状图能够展示出阈值警戒线，X轴是采集时间，Y轴是电量。</w:t>
            </w:r>
          </w:p>
          <w:p w14:paraId="0CB5FAF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2、负荷监测：</w:t>
            </w:r>
          </w:p>
          <w:p w14:paraId="3C695E33"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负荷采集信息』、『告警阈值信息』，得到采集时间、用能单元、负荷、阈值等信息，并以曲线图、二维表格展现，其中曲线图能够展示出阈值警戒线， X轴是采集时间，Y轴是负荷。</w:t>
            </w:r>
          </w:p>
          <w:p w14:paraId="314F9229"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3、功率因数监测：</w:t>
            </w:r>
          </w:p>
          <w:p w14:paraId="54A6FB3F"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功率因数采集信息』，得到采集时间、用能单元、功率因数等信息，并以曲线图、二维表格展现，其中曲线图X轴是采集时间，Y轴是功率因数。</w:t>
            </w:r>
          </w:p>
          <w:p w14:paraId="25017D40"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4、电压监测：</w:t>
            </w:r>
          </w:p>
          <w:p w14:paraId="452EC02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电压采集信息』，得到采集时间、用能单元、电压等信息，并以曲线图、二维表格展现，其中曲线图X轴是采集时间，Y轴是电压。</w:t>
            </w:r>
          </w:p>
          <w:p w14:paraId="2D8EE2C7"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5、电流监测：</w:t>
            </w:r>
          </w:p>
          <w:p w14:paraId="5D9EA5C3"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电流采集信息』，得到采集时间、用能单元、电流等信息，并以曲线图、二维表格展现，其中曲线图X轴是采集时间，Y轴是电流。</w:t>
            </w:r>
          </w:p>
          <w:p w14:paraId="2A4A0FE5"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6、温度监测：</w:t>
            </w:r>
          </w:p>
          <w:p w14:paraId="765086CD"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温度采集信息』，得到采集时间、用能单元、温度等信息，并以曲线图、二维表格展现，其中曲线图X轴是统计期粒度，Y轴是温度。</w:t>
            </w:r>
          </w:p>
          <w:p w14:paraId="0A5052AC"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7、湿度监测：</w:t>
            </w:r>
          </w:p>
          <w:p w14:paraId="46804F0D"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湿度采集信息』，得到采集时间、用能单元、湿度等信息，并以曲线图、二维表格展现，其中曲线图X轴是统计期粒度，Y轴是湿度。</w:t>
            </w:r>
          </w:p>
          <w:p w14:paraId="436572E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8、压力监测：</w:t>
            </w:r>
          </w:p>
          <w:p w14:paraId="25F5BED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压力采集信息』，得到采集时间、用能单元、压力等信息，并以曲线图、二维表格展现，其中柱状图X轴是统计期粒度，Y轴是压力。</w:t>
            </w:r>
          </w:p>
          <w:p w14:paraId="5FA71D6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9、谐波监测：</w:t>
            </w:r>
          </w:p>
          <w:p w14:paraId="2920472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用能单元、设备等条件，按指定监测频率定时查询『用能单元档案信息』、『谐波采集信息』，得到采集时间、用能单元、谐波等信息，并以曲线图、二维表格展现，其中柱状图X轴是统计期粒度，Y轴是谐波。</w:t>
            </w:r>
          </w:p>
          <w:p w14:paraId="565635E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10、定制监测：</w:t>
            </w:r>
          </w:p>
          <w:p w14:paraId="445EA221"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根据指定用户的电网企业、行业分类、用电类别、电压等级、用户编号、用户名称、采集数据项、用能单元、设备等条件，按指定监测频率定时查询『用能单元档案信息』、『定制采集信息』，得到采集时间、用能单元、采集项数值等信息，并以曲线图、二维表格等形式展现，其中柱状图X轴是统计期粒度，Y轴是采集项数值。</w:t>
            </w:r>
          </w:p>
          <w:p w14:paraId="7D7EA334"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11、实时告警信息监测：</w:t>
            </w:r>
          </w:p>
          <w:p w14:paraId="7E47EC3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监测点出现异常情况时，根据监测点、异常发生时间，按指定监测频率查询『异常告警信息』，得到监测点编号、监测点名称、异常发生时间、告警类型、告警等信息，并以二维表格展现。</w:t>
            </w:r>
          </w:p>
          <w:p w14:paraId="283DCA3B"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12、采集装置工况监测：</w:t>
            </w:r>
          </w:p>
          <w:p w14:paraId="65840196" w14:textId="77777777" w:rsidR="00605658" w:rsidRDefault="00445048">
            <w:pPr>
              <w:rPr>
                <w:rFonts w:ascii="宋体" w:hAnsi="宋体"/>
                <w:szCs w:val="21"/>
              </w:rPr>
            </w:pPr>
            <w:r>
              <w:rPr>
                <w:rFonts w:asciiTheme="minorEastAsia" w:eastAsiaTheme="minorEastAsia" w:hAnsiTheme="minorEastAsia" w:hint="eastAsia"/>
                <w:color w:val="000000"/>
                <w:szCs w:val="21"/>
              </w:rPr>
              <w:t>根据指定用户的电网企业、行业分类、用电类别、电压等级、用户编号、用户名称、采集装置编号，采集装置类型、资产编号等条件，按指定监测频率定时查询『用能单元档案信息』、『定制采集信息』，得到采集装置编号、所属用户编号、资产编号、安装位置、采集装置状态、采集装置类型、设备型号、设备规格、在线状态，并以二维表格方式展现。</w:t>
            </w:r>
          </w:p>
        </w:tc>
      </w:tr>
      <w:tr w:rsidR="00605658" w14:paraId="2462A9C4" w14:textId="77777777">
        <w:tc>
          <w:tcPr>
            <w:tcW w:w="993" w:type="dxa"/>
            <w:shd w:val="clear" w:color="auto" w:fill="D9D9D9"/>
            <w:vAlign w:val="center"/>
          </w:tcPr>
          <w:p w14:paraId="2312BEA4"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1285C1E" w14:textId="77777777" w:rsidR="00605658" w:rsidRDefault="00445048">
            <w:pPr>
              <w:rPr>
                <w:rFonts w:ascii="宋体" w:hAnsi="宋体"/>
                <w:szCs w:val="21"/>
              </w:rPr>
            </w:pPr>
            <w:r>
              <w:rPr>
                <w:rFonts w:ascii="宋体" w:hAnsi="宋体" w:hint="eastAsia"/>
                <w:szCs w:val="21"/>
              </w:rPr>
              <w:t>无</w:t>
            </w:r>
          </w:p>
        </w:tc>
      </w:tr>
      <w:tr w:rsidR="00605658" w14:paraId="1644F260" w14:textId="77777777">
        <w:tc>
          <w:tcPr>
            <w:tcW w:w="993" w:type="dxa"/>
            <w:shd w:val="clear" w:color="auto" w:fill="D9D9D9"/>
            <w:vAlign w:val="center"/>
          </w:tcPr>
          <w:p w14:paraId="781786E3"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99EA5A1" w14:textId="77777777" w:rsidR="00605658" w:rsidRDefault="00445048">
            <w:pPr>
              <w:rPr>
                <w:rFonts w:ascii="宋体" w:hAnsi="宋体"/>
                <w:szCs w:val="21"/>
              </w:rPr>
            </w:pPr>
            <w:r>
              <w:rPr>
                <w:rFonts w:ascii="宋体" w:hAnsi="宋体" w:hint="eastAsia"/>
                <w:szCs w:val="21"/>
              </w:rPr>
              <w:t>跨系统查询类</w:t>
            </w:r>
          </w:p>
        </w:tc>
      </w:tr>
      <w:tr w:rsidR="00605658" w14:paraId="39A0E760" w14:textId="77777777">
        <w:tc>
          <w:tcPr>
            <w:tcW w:w="993" w:type="dxa"/>
            <w:shd w:val="clear" w:color="auto" w:fill="D9D9D9"/>
            <w:vAlign w:val="center"/>
          </w:tcPr>
          <w:p w14:paraId="6E12FB0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6935378C"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企业用能监测信息</w:t>
            </w:r>
            <w:r>
              <w:rPr>
                <w:rFonts w:ascii="宋体" w:hAnsi="宋体" w:hint="eastAsia"/>
                <w:szCs w:val="21"/>
              </w:rPr>
              <w:t>；2、展现</w:t>
            </w:r>
            <w:r>
              <w:rPr>
                <w:rFonts w:hint="eastAsia"/>
                <w:szCs w:val="21"/>
              </w:rPr>
              <w:t>查询</w:t>
            </w:r>
            <w:r>
              <w:rPr>
                <w:rFonts w:ascii="宋体" w:hAnsi="宋体" w:hint="eastAsia"/>
                <w:szCs w:val="21"/>
              </w:rPr>
              <w:t>结果</w:t>
            </w:r>
          </w:p>
        </w:tc>
      </w:tr>
    </w:tbl>
    <w:p w14:paraId="6CD92ED4" w14:textId="77777777" w:rsidR="00605658" w:rsidRDefault="00605658">
      <w:pPr>
        <w:rPr>
          <w:szCs w:val="21"/>
        </w:rPr>
      </w:pPr>
    </w:p>
    <w:p w14:paraId="62E67CDD" w14:textId="77777777" w:rsidR="00605658" w:rsidRDefault="00445048">
      <w:pPr>
        <w:pStyle w:val="3"/>
        <w:numPr>
          <w:ilvl w:val="2"/>
          <w:numId w:val="2"/>
        </w:numPr>
        <w:rPr>
          <w:bCs/>
          <w:sz w:val="21"/>
          <w:szCs w:val="21"/>
          <w:lang w:val="en-US"/>
        </w:rPr>
      </w:pPr>
      <w:bookmarkStart w:id="498" w:name="_Toc353393987"/>
      <w:r>
        <w:rPr>
          <w:bCs/>
          <w:sz w:val="21"/>
          <w:szCs w:val="21"/>
          <w:lang w:val="en-US"/>
        </w:rPr>
        <w:t>UC-P1-</w:t>
      </w:r>
      <w:r>
        <w:rPr>
          <w:rFonts w:hint="eastAsia"/>
          <w:bCs/>
          <w:sz w:val="21"/>
          <w:szCs w:val="21"/>
          <w:lang w:val="en-US"/>
        </w:rPr>
        <w:t>51用户总体用能分析用例</w:t>
      </w:r>
      <w:bookmarkEnd w:id="498"/>
    </w:p>
    <w:p w14:paraId="3F51223F" w14:textId="77777777" w:rsidR="00605658" w:rsidRDefault="00445048">
      <w:pPr>
        <w:pStyle w:val="affd"/>
        <w:keepNext/>
        <w:jc w:val="center"/>
        <w:rPr>
          <w:sz w:val="21"/>
          <w:szCs w:val="21"/>
        </w:rPr>
      </w:pPr>
      <w:bookmarkStart w:id="499" w:name="_Toc35339425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204</w:t>
      </w:r>
      <w:r>
        <w:rPr>
          <w:sz w:val="21"/>
          <w:szCs w:val="21"/>
        </w:rPr>
        <w:fldChar w:fldCharType="end"/>
      </w:r>
      <w:r>
        <w:rPr>
          <w:rFonts w:hint="eastAsia"/>
          <w:sz w:val="21"/>
          <w:szCs w:val="21"/>
        </w:rPr>
        <w:t>用户总体用能分析用例</w:t>
      </w:r>
      <w:bookmarkEnd w:id="49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723141BC" w14:textId="77777777">
        <w:tc>
          <w:tcPr>
            <w:tcW w:w="993" w:type="dxa"/>
            <w:shd w:val="clear" w:color="auto" w:fill="D9D9D9"/>
            <w:vAlign w:val="center"/>
          </w:tcPr>
          <w:p w14:paraId="269B9D4F"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AEEB20C" w14:textId="77777777" w:rsidR="00605658" w:rsidRDefault="00445048">
            <w:pPr>
              <w:rPr>
                <w:rFonts w:ascii="宋体" w:hAnsi="宋体"/>
                <w:szCs w:val="21"/>
              </w:rPr>
            </w:pPr>
            <w:r>
              <w:rPr>
                <w:rFonts w:ascii="宋体" w:hAnsi="宋体" w:hint="eastAsia"/>
                <w:szCs w:val="21"/>
              </w:rPr>
              <w:t>用户总体用能分析用例</w:t>
            </w:r>
          </w:p>
        </w:tc>
      </w:tr>
      <w:tr w:rsidR="00605658" w14:paraId="194F0D56" w14:textId="77777777">
        <w:tc>
          <w:tcPr>
            <w:tcW w:w="993" w:type="dxa"/>
            <w:shd w:val="clear" w:color="auto" w:fill="D9D9D9"/>
            <w:vAlign w:val="center"/>
          </w:tcPr>
          <w:p w14:paraId="66B3BF28"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8B95719" w14:textId="77777777" w:rsidR="00605658" w:rsidRDefault="00445048">
            <w:pPr>
              <w:rPr>
                <w:rFonts w:ascii="宋体" w:hAnsi="宋体"/>
                <w:szCs w:val="21"/>
              </w:rPr>
            </w:pPr>
            <w:r>
              <w:rPr>
                <w:rFonts w:ascii="宋体" w:hAnsi="宋体"/>
                <w:szCs w:val="21"/>
              </w:rPr>
              <w:t>UC-P1-</w:t>
            </w:r>
            <w:r>
              <w:rPr>
                <w:rFonts w:ascii="宋体" w:hAnsi="宋体" w:hint="eastAsia"/>
                <w:szCs w:val="21"/>
              </w:rPr>
              <w:t>51</w:t>
            </w:r>
          </w:p>
        </w:tc>
      </w:tr>
      <w:tr w:rsidR="00605658" w14:paraId="6E4846C8" w14:textId="77777777">
        <w:tc>
          <w:tcPr>
            <w:tcW w:w="993" w:type="dxa"/>
            <w:shd w:val="clear" w:color="auto" w:fill="D9D9D9"/>
            <w:vAlign w:val="center"/>
          </w:tcPr>
          <w:p w14:paraId="08BF5903" w14:textId="77777777" w:rsidR="00605658" w:rsidRDefault="00445048">
            <w:pPr>
              <w:rPr>
                <w:rFonts w:ascii="宋体" w:hAnsi="宋体"/>
                <w:b/>
                <w:szCs w:val="21"/>
              </w:rPr>
            </w:pPr>
            <w:r>
              <w:rPr>
                <w:rFonts w:ascii="宋体" w:hAnsi="宋体" w:hint="eastAsia"/>
                <w:b/>
                <w:szCs w:val="21"/>
              </w:rPr>
              <w:t>参与者</w:t>
            </w:r>
          </w:p>
        </w:tc>
        <w:tc>
          <w:tcPr>
            <w:tcW w:w="8861" w:type="dxa"/>
          </w:tcPr>
          <w:p w14:paraId="2FC6877B" w14:textId="77777777" w:rsidR="00605658" w:rsidRDefault="00445048">
            <w:pPr>
              <w:rPr>
                <w:rFonts w:ascii="宋体" w:hAnsi="宋体"/>
                <w:szCs w:val="21"/>
              </w:rPr>
            </w:pPr>
            <w:r>
              <w:rPr>
                <w:rFonts w:asciiTheme="minorEastAsia" w:eastAsiaTheme="minorEastAsia" w:hAnsiTheme="minorEastAsia" w:hint="eastAsia"/>
                <w:color w:val="000000"/>
                <w:szCs w:val="21"/>
              </w:rPr>
              <w:t>省级电网企业、地市级电网企业、节能服务公司、用户</w:t>
            </w:r>
          </w:p>
        </w:tc>
      </w:tr>
      <w:tr w:rsidR="00605658" w14:paraId="6D9C4ABF" w14:textId="77777777">
        <w:tc>
          <w:tcPr>
            <w:tcW w:w="993" w:type="dxa"/>
            <w:shd w:val="clear" w:color="auto" w:fill="D9D9D9"/>
            <w:vAlign w:val="center"/>
          </w:tcPr>
          <w:p w14:paraId="65D06356"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067FBDAD" w14:textId="77777777" w:rsidR="00605658" w:rsidRDefault="00445048">
            <w:pPr>
              <w:rPr>
                <w:rFonts w:ascii="宋体" w:hAnsi="宋体"/>
                <w:szCs w:val="21"/>
              </w:rPr>
            </w:pPr>
            <w:r>
              <w:rPr>
                <w:rFonts w:ascii="宋体" w:hAnsi="宋体" w:hint="eastAsia"/>
                <w:szCs w:val="21"/>
              </w:rPr>
              <w:t>无</w:t>
            </w:r>
          </w:p>
        </w:tc>
      </w:tr>
      <w:tr w:rsidR="00605658" w14:paraId="1328442A" w14:textId="77777777">
        <w:tc>
          <w:tcPr>
            <w:tcW w:w="993" w:type="dxa"/>
            <w:shd w:val="clear" w:color="auto" w:fill="D9D9D9"/>
            <w:vAlign w:val="center"/>
          </w:tcPr>
          <w:p w14:paraId="1FEC645F"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AD3420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1、如果登录用户是电网企业，则按以下几种方法进行分析：</w:t>
            </w:r>
          </w:p>
          <w:p w14:paraId="259955F2"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（1）根据电网企业、行业分类、年月等条件，按用能类别分组，对『用户基础信息』、『采集数据信息』进行统计，得到用能类别、用能能耗，并以饼图展现。</w:t>
            </w:r>
          </w:p>
          <w:p w14:paraId="0682F65D"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根据电网企业、用能类别、行业分类、年月范围等条件，按年月分组，统计『用户基础信息』、『采集数据信息』，得到供电单位、年月、用能类别、当期用能能耗、同期用能能耗、上期用能能耗、用能能耗同</w:t>
            </w:r>
            <w:r>
              <w:rPr>
                <w:rFonts w:asciiTheme="minorEastAsia" w:eastAsiaTheme="minorEastAsia" w:hAnsiTheme="minorEastAsia"/>
                <w:color w:val="000000"/>
                <w:szCs w:val="21"/>
              </w:rPr>
              <w:t>比</w:t>
            </w:r>
            <w:r>
              <w:rPr>
                <w:rFonts w:asciiTheme="minorEastAsia" w:eastAsiaTheme="minorEastAsia" w:hAnsiTheme="minorEastAsia" w:hint="eastAsia"/>
                <w:color w:val="000000"/>
                <w:szCs w:val="21"/>
              </w:rPr>
              <w:t>增长率、用能能耗环比增长率，并以双轴组合图展现，X轴：年月，Y1轴（柱状图）：当期用能能耗、同期用能能耗、上期用能能耗；Y2轴（折线图）：用能能耗同</w:t>
            </w:r>
            <w:r>
              <w:rPr>
                <w:rFonts w:asciiTheme="minorEastAsia" w:eastAsiaTheme="minorEastAsia" w:hAnsiTheme="minorEastAsia"/>
                <w:color w:val="000000"/>
                <w:szCs w:val="21"/>
              </w:rPr>
              <w:t>比</w:t>
            </w:r>
            <w:r>
              <w:rPr>
                <w:rFonts w:asciiTheme="minorEastAsia" w:eastAsiaTheme="minorEastAsia" w:hAnsiTheme="minorEastAsia" w:hint="eastAsia"/>
                <w:color w:val="000000"/>
                <w:szCs w:val="21"/>
              </w:rPr>
              <w:t>增长率、用能能耗</w:t>
            </w:r>
            <w:r>
              <w:rPr>
                <w:rFonts w:asciiTheme="minorEastAsia" w:eastAsiaTheme="minorEastAsia" w:hAnsiTheme="minorEastAsia"/>
                <w:color w:val="000000"/>
                <w:szCs w:val="21"/>
              </w:rPr>
              <w:t>环比</w:t>
            </w:r>
            <w:r>
              <w:rPr>
                <w:rFonts w:asciiTheme="minorEastAsia" w:eastAsiaTheme="minorEastAsia" w:hAnsiTheme="minorEastAsia" w:hint="eastAsia"/>
                <w:color w:val="000000"/>
                <w:szCs w:val="21"/>
              </w:rPr>
              <w:t>增长率。</w:t>
            </w:r>
          </w:p>
          <w:p w14:paraId="69321244"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根据电网企业、行业分类、年月等条件，查询『用户基础信息』、『采集数据信息』，得到供电单位、行业分类、用户编号、用户名称、用能类别、当期综合能耗，并以二维表格展现，支持点击用户编号进行钻取，对具体用户综合能耗展开分析。</w:t>
            </w:r>
          </w:p>
          <w:p w14:paraId="40F3BBA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2、如果登录用户是用户，则按以下几种方法进行分析：</w:t>
            </w:r>
          </w:p>
          <w:p w14:paraId="6172E6A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（1）根据用户编号、年月范围等条件，按年月分组，统计『用户基础信息』、『采集数据信息』，内容包括：当期综合能耗、同期综合能耗、上期综合能耗、综合能耗同</w:t>
            </w:r>
            <w:r>
              <w:rPr>
                <w:rFonts w:asciiTheme="minorEastAsia" w:eastAsiaTheme="minorEastAsia" w:hAnsiTheme="minorEastAsia"/>
                <w:color w:val="000000"/>
                <w:szCs w:val="21"/>
              </w:rPr>
              <w:t>比</w:t>
            </w:r>
            <w:r>
              <w:rPr>
                <w:rFonts w:asciiTheme="minorEastAsia" w:eastAsiaTheme="minorEastAsia" w:hAnsiTheme="minorEastAsia" w:hint="eastAsia"/>
                <w:color w:val="000000"/>
                <w:szCs w:val="21"/>
              </w:rPr>
              <w:t>增长率、综合能耗</w:t>
            </w:r>
            <w:r>
              <w:rPr>
                <w:rFonts w:asciiTheme="minorEastAsia" w:eastAsiaTheme="minorEastAsia" w:hAnsiTheme="minorEastAsia"/>
                <w:color w:val="000000"/>
                <w:szCs w:val="21"/>
              </w:rPr>
              <w:t>环比</w:t>
            </w:r>
            <w:r>
              <w:rPr>
                <w:rFonts w:asciiTheme="minorEastAsia" w:eastAsiaTheme="minorEastAsia" w:hAnsiTheme="minorEastAsia" w:hint="eastAsia"/>
                <w:color w:val="000000"/>
                <w:szCs w:val="21"/>
              </w:rPr>
              <w:t>增长率，并以双轴组合图展现，X轴：年月，Y1轴（柱状图）：当期综合能耗、同期综合能耗、上期综合能耗；Y2轴（折线图）：综合能耗同</w:t>
            </w:r>
            <w:r>
              <w:rPr>
                <w:rFonts w:asciiTheme="minorEastAsia" w:eastAsiaTheme="minorEastAsia" w:hAnsiTheme="minorEastAsia"/>
                <w:color w:val="000000"/>
                <w:szCs w:val="21"/>
              </w:rPr>
              <w:t>比</w:t>
            </w:r>
            <w:r>
              <w:rPr>
                <w:rFonts w:asciiTheme="minorEastAsia" w:eastAsiaTheme="minorEastAsia" w:hAnsiTheme="minorEastAsia" w:hint="eastAsia"/>
                <w:color w:val="000000"/>
                <w:szCs w:val="21"/>
              </w:rPr>
              <w:t>增长率、综合能耗</w:t>
            </w:r>
            <w:r>
              <w:rPr>
                <w:rFonts w:asciiTheme="minorEastAsia" w:eastAsiaTheme="minorEastAsia" w:hAnsiTheme="minorEastAsia"/>
                <w:color w:val="000000"/>
                <w:szCs w:val="21"/>
              </w:rPr>
              <w:t>环比</w:t>
            </w:r>
            <w:r>
              <w:rPr>
                <w:rFonts w:asciiTheme="minorEastAsia" w:eastAsiaTheme="minorEastAsia" w:hAnsiTheme="minorEastAsia" w:hint="eastAsia"/>
                <w:color w:val="000000"/>
                <w:szCs w:val="21"/>
              </w:rPr>
              <w:t>增长率。支持跳转到【用能单元能耗分析】进行用能单元能耗分析；支持跳转到【能效对标与评估分析】进行同行业用能能耗的对标分析。</w:t>
            </w:r>
          </w:p>
          <w:p w14:paraId="1007B7F1" w14:textId="77777777" w:rsidR="00605658" w:rsidRDefault="00445048">
            <w:pPr>
              <w:rPr>
                <w:rFonts w:ascii="宋体" w:hAnsi="宋体"/>
                <w:szCs w:val="21"/>
              </w:rPr>
            </w:pPr>
            <w:r>
              <w:rPr>
                <w:rFonts w:asciiTheme="minorEastAsia" w:eastAsiaTheme="minorEastAsia" w:hAnsiTheme="minorEastAsia" w:hint="eastAsia"/>
                <w:color w:val="000000"/>
                <w:szCs w:val="21"/>
              </w:rPr>
              <w:t>（2）根据用户编号、年月等条件，按用户编号、用能类别分组，统计『用户基础信息』、『采集数据信息』，内容包括：用能类别、用能能耗，并以饼图展现。支持跳转到【企业用能监测】，对用户的用能情况进行动态监测。</w:t>
            </w:r>
          </w:p>
        </w:tc>
      </w:tr>
      <w:tr w:rsidR="00605658" w14:paraId="54D44A72" w14:textId="77777777">
        <w:tc>
          <w:tcPr>
            <w:tcW w:w="993" w:type="dxa"/>
            <w:shd w:val="clear" w:color="auto" w:fill="D9D9D9"/>
            <w:vAlign w:val="center"/>
          </w:tcPr>
          <w:p w14:paraId="0ACBA7C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41F0FADA" w14:textId="77777777" w:rsidR="00605658" w:rsidRDefault="00445048">
            <w:pPr>
              <w:rPr>
                <w:rFonts w:ascii="宋体" w:hAnsi="宋体"/>
                <w:szCs w:val="21"/>
              </w:rPr>
            </w:pPr>
            <w:r>
              <w:rPr>
                <w:rFonts w:ascii="宋体" w:hAnsi="宋体" w:hint="eastAsia"/>
                <w:szCs w:val="21"/>
              </w:rPr>
              <w:t>无</w:t>
            </w:r>
          </w:p>
        </w:tc>
      </w:tr>
      <w:tr w:rsidR="00605658" w14:paraId="60A854C9" w14:textId="77777777">
        <w:tc>
          <w:tcPr>
            <w:tcW w:w="993" w:type="dxa"/>
            <w:shd w:val="clear" w:color="auto" w:fill="D9D9D9"/>
            <w:vAlign w:val="center"/>
          </w:tcPr>
          <w:p w14:paraId="6F38DBAA"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3500A4E" w14:textId="77777777" w:rsidR="00605658" w:rsidRDefault="00445048">
            <w:pPr>
              <w:rPr>
                <w:rFonts w:ascii="宋体" w:hAnsi="宋体"/>
                <w:szCs w:val="21"/>
              </w:rPr>
            </w:pPr>
            <w:r>
              <w:rPr>
                <w:rFonts w:ascii="宋体" w:hAnsi="宋体" w:hint="eastAsia"/>
                <w:szCs w:val="21"/>
              </w:rPr>
              <w:t>小数据量复杂多重查询类</w:t>
            </w:r>
          </w:p>
        </w:tc>
      </w:tr>
      <w:tr w:rsidR="00605658" w14:paraId="0AE87846" w14:textId="77777777">
        <w:tc>
          <w:tcPr>
            <w:tcW w:w="993" w:type="dxa"/>
            <w:shd w:val="clear" w:color="auto" w:fill="D9D9D9"/>
            <w:vAlign w:val="center"/>
          </w:tcPr>
          <w:p w14:paraId="34C98600"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22685D1"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企业用能信息</w:t>
            </w:r>
            <w:r>
              <w:rPr>
                <w:rFonts w:ascii="宋体" w:hAnsi="宋体" w:hint="eastAsia"/>
                <w:szCs w:val="21"/>
              </w:rPr>
              <w:t>；2、展现</w:t>
            </w:r>
            <w:r>
              <w:rPr>
                <w:rFonts w:hint="eastAsia"/>
                <w:szCs w:val="21"/>
              </w:rPr>
              <w:t>查询</w:t>
            </w:r>
            <w:r>
              <w:rPr>
                <w:rFonts w:ascii="宋体" w:hAnsi="宋体" w:hint="eastAsia"/>
                <w:szCs w:val="21"/>
              </w:rPr>
              <w:t>结果</w:t>
            </w:r>
          </w:p>
        </w:tc>
      </w:tr>
    </w:tbl>
    <w:p w14:paraId="135AC4A3" w14:textId="77777777" w:rsidR="00605658" w:rsidRDefault="00605658">
      <w:pPr>
        <w:rPr>
          <w:szCs w:val="21"/>
        </w:rPr>
      </w:pPr>
    </w:p>
    <w:p w14:paraId="1C366554" w14:textId="77777777" w:rsidR="00605658" w:rsidRDefault="00445048">
      <w:pPr>
        <w:pStyle w:val="3"/>
        <w:numPr>
          <w:ilvl w:val="2"/>
          <w:numId w:val="2"/>
        </w:numPr>
        <w:rPr>
          <w:bCs/>
          <w:sz w:val="21"/>
          <w:szCs w:val="21"/>
          <w:lang w:val="en-US"/>
        </w:rPr>
      </w:pPr>
      <w:bookmarkStart w:id="500" w:name="_Toc353393988"/>
      <w:r>
        <w:rPr>
          <w:bCs/>
          <w:sz w:val="21"/>
          <w:szCs w:val="21"/>
          <w:lang w:val="en-US"/>
        </w:rPr>
        <w:t>UC-P1-</w:t>
      </w:r>
      <w:r>
        <w:rPr>
          <w:rFonts w:hint="eastAsia"/>
          <w:bCs/>
          <w:sz w:val="21"/>
          <w:szCs w:val="21"/>
          <w:lang w:val="en-US"/>
        </w:rPr>
        <w:t>52用电指标综合分析用例</w:t>
      </w:r>
      <w:bookmarkEnd w:id="500"/>
    </w:p>
    <w:p w14:paraId="6DD9FF43" w14:textId="77777777" w:rsidR="00605658" w:rsidRDefault="00445048">
      <w:pPr>
        <w:pStyle w:val="affd"/>
        <w:keepNext/>
        <w:jc w:val="center"/>
        <w:rPr>
          <w:sz w:val="21"/>
          <w:szCs w:val="21"/>
        </w:rPr>
      </w:pPr>
      <w:bookmarkStart w:id="501" w:name="_Toc353394257"/>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205</w:t>
      </w:r>
      <w:r>
        <w:rPr>
          <w:sz w:val="21"/>
          <w:szCs w:val="21"/>
        </w:rPr>
        <w:fldChar w:fldCharType="end"/>
      </w:r>
      <w:r>
        <w:rPr>
          <w:rFonts w:hint="eastAsia"/>
          <w:sz w:val="21"/>
          <w:szCs w:val="21"/>
        </w:rPr>
        <w:t>用电指标综合分析用例</w:t>
      </w:r>
      <w:bookmarkEnd w:id="50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4AE04DFD" w14:textId="77777777">
        <w:tc>
          <w:tcPr>
            <w:tcW w:w="993" w:type="dxa"/>
            <w:shd w:val="clear" w:color="auto" w:fill="D9D9D9"/>
            <w:vAlign w:val="center"/>
          </w:tcPr>
          <w:p w14:paraId="5F228C9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4B77B825" w14:textId="77777777" w:rsidR="00605658" w:rsidRDefault="00445048">
            <w:pPr>
              <w:rPr>
                <w:rFonts w:ascii="宋体" w:hAnsi="宋体"/>
                <w:szCs w:val="21"/>
              </w:rPr>
            </w:pPr>
            <w:r>
              <w:rPr>
                <w:rFonts w:ascii="宋体" w:hAnsi="宋体" w:hint="eastAsia"/>
                <w:szCs w:val="21"/>
              </w:rPr>
              <w:t>用电指标综合分析用例</w:t>
            </w:r>
          </w:p>
        </w:tc>
      </w:tr>
      <w:tr w:rsidR="00605658" w14:paraId="3E408B39" w14:textId="77777777">
        <w:tc>
          <w:tcPr>
            <w:tcW w:w="993" w:type="dxa"/>
            <w:shd w:val="clear" w:color="auto" w:fill="D9D9D9"/>
            <w:vAlign w:val="center"/>
          </w:tcPr>
          <w:p w14:paraId="1A1CC7FE" w14:textId="77777777" w:rsidR="00605658" w:rsidRDefault="00445048">
            <w:pPr>
              <w:rPr>
                <w:rFonts w:ascii="宋体" w:hAnsi="宋体"/>
                <w:b/>
                <w:szCs w:val="21"/>
              </w:rPr>
            </w:pPr>
            <w:r>
              <w:rPr>
                <w:rFonts w:ascii="宋体" w:hAnsi="宋体" w:hint="eastAsia"/>
                <w:b/>
                <w:szCs w:val="21"/>
              </w:rPr>
              <w:t>用例编号</w:t>
            </w:r>
          </w:p>
        </w:tc>
        <w:tc>
          <w:tcPr>
            <w:tcW w:w="8861" w:type="dxa"/>
          </w:tcPr>
          <w:p w14:paraId="5D311006" w14:textId="77777777" w:rsidR="00605658" w:rsidRDefault="00445048">
            <w:pPr>
              <w:rPr>
                <w:rFonts w:ascii="宋体" w:hAnsi="宋体"/>
                <w:szCs w:val="21"/>
              </w:rPr>
            </w:pPr>
            <w:r>
              <w:rPr>
                <w:rFonts w:ascii="宋体" w:hAnsi="宋体"/>
                <w:szCs w:val="21"/>
              </w:rPr>
              <w:t>UC-P1-</w:t>
            </w:r>
            <w:r>
              <w:rPr>
                <w:rFonts w:ascii="宋体" w:hAnsi="宋体" w:hint="eastAsia"/>
                <w:szCs w:val="21"/>
              </w:rPr>
              <w:t>52</w:t>
            </w:r>
          </w:p>
        </w:tc>
      </w:tr>
      <w:tr w:rsidR="00605658" w14:paraId="1AFEE6B9" w14:textId="77777777">
        <w:tc>
          <w:tcPr>
            <w:tcW w:w="993" w:type="dxa"/>
            <w:shd w:val="clear" w:color="auto" w:fill="D9D9D9"/>
            <w:vAlign w:val="center"/>
          </w:tcPr>
          <w:p w14:paraId="4D29E9C4" w14:textId="77777777" w:rsidR="00605658" w:rsidRDefault="00445048">
            <w:pPr>
              <w:rPr>
                <w:rFonts w:ascii="宋体" w:hAnsi="宋体"/>
                <w:b/>
                <w:szCs w:val="21"/>
              </w:rPr>
            </w:pPr>
            <w:r>
              <w:rPr>
                <w:rFonts w:ascii="宋体" w:hAnsi="宋体" w:hint="eastAsia"/>
                <w:b/>
                <w:szCs w:val="21"/>
              </w:rPr>
              <w:t>参与者</w:t>
            </w:r>
          </w:p>
        </w:tc>
        <w:tc>
          <w:tcPr>
            <w:tcW w:w="8861" w:type="dxa"/>
          </w:tcPr>
          <w:p w14:paraId="5BF9D8CC" w14:textId="77777777" w:rsidR="00605658" w:rsidRDefault="00445048">
            <w:pPr>
              <w:rPr>
                <w:rFonts w:ascii="宋体" w:hAnsi="宋体"/>
                <w:szCs w:val="21"/>
              </w:rPr>
            </w:pPr>
            <w:r>
              <w:rPr>
                <w:rFonts w:asciiTheme="minorEastAsia" w:eastAsiaTheme="minorEastAsia" w:hAnsiTheme="minorEastAsia" w:hint="eastAsia"/>
                <w:szCs w:val="21"/>
              </w:rPr>
              <w:t>省级电网企业、地市级电网企业、节能服务公司、用户</w:t>
            </w:r>
          </w:p>
        </w:tc>
      </w:tr>
      <w:tr w:rsidR="00605658" w14:paraId="3E8E1ED9" w14:textId="77777777">
        <w:tc>
          <w:tcPr>
            <w:tcW w:w="993" w:type="dxa"/>
            <w:shd w:val="clear" w:color="auto" w:fill="D9D9D9"/>
            <w:vAlign w:val="center"/>
          </w:tcPr>
          <w:p w14:paraId="3FE60E2A"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7BA3B9E" w14:textId="77777777" w:rsidR="00605658" w:rsidRDefault="00445048">
            <w:pPr>
              <w:rPr>
                <w:rFonts w:ascii="宋体" w:hAnsi="宋体"/>
                <w:szCs w:val="21"/>
              </w:rPr>
            </w:pPr>
            <w:r>
              <w:rPr>
                <w:rFonts w:ascii="宋体" w:hAnsi="宋体" w:hint="eastAsia"/>
                <w:szCs w:val="21"/>
              </w:rPr>
              <w:t>无</w:t>
            </w:r>
          </w:p>
        </w:tc>
      </w:tr>
      <w:tr w:rsidR="00605658" w14:paraId="6C7E2605" w14:textId="77777777">
        <w:tc>
          <w:tcPr>
            <w:tcW w:w="993" w:type="dxa"/>
            <w:shd w:val="clear" w:color="auto" w:fill="D9D9D9"/>
            <w:vAlign w:val="center"/>
          </w:tcPr>
          <w:p w14:paraId="6D424DCF"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3AFFC61"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1、如果是电网企业用户，则按以下几种方法处理：</w:t>
            </w:r>
          </w:p>
          <w:p w14:paraId="3171EA95"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电网企业、用户分类、行业分类、用电类别、运行容量范围，查询本供电单位『用户基础信息』，得到用户编号、用户名称、用电地址、运行容量、供电电压、高耗能行业分类、行业分类，并以二维表格展现。</w:t>
            </w:r>
          </w:p>
          <w:p w14:paraId="7A412BB2"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点击『用户基础信息』的用户编号、用户名称、用电地址、运行容量、供电电压、高耗能行业分类，通过文字、图片的方式展示电量电费分析、负荷特性分析、用电时段分析、功率因数与平均电价分析及介绍。</w:t>
            </w:r>
          </w:p>
          <w:p w14:paraId="31363623"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（3）通过点击电量电费分析、负荷特性分析、用电时段分析、功率因数与平均电价分析快捷链接，进入相应的页面。</w:t>
            </w:r>
          </w:p>
          <w:p w14:paraId="07C7BAE7"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2、如果登陆用户是用户，则按以下几种方法处理：</w:t>
            </w:r>
          </w:p>
          <w:p w14:paraId="1459EFC3"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（1）根据用户编号，查询『用户基础信息』，得到用户名称、用电地址、运行容量、供电电压、高耗能行业分类、行业分类、联系人、联系电话。</w:t>
            </w:r>
          </w:p>
          <w:p w14:paraId="594FB60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（2）通过文字、图片的方式展示电量电费分析、负荷特性分析、用电时段分析、功率因数与平均电价分析及介绍。</w:t>
            </w:r>
          </w:p>
          <w:p w14:paraId="6206E822"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（3）通过点击电量电费分析、负荷特性分析、用电时段分析、功率因数与平均电价分析快捷链接，进入相应的页面。</w:t>
            </w:r>
          </w:p>
          <w:p w14:paraId="3E04460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3、电量电费分析：</w:t>
            </w:r>
          </w:p>
          <w:p w14:paraId="44FF670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（1）根据用户编号、年月范围等条件，按用户编号、年月分组，对『用户电量电费』进行统计，得到年月、总电量、总电费，并以二维表格展现。</w:t>
            </w:r>
          </w:p>
          <w:p w14:paraId="1520C513"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（2）根据用户编号、年月范围等条件，按用户编号、年月分组，对『用户电量电费』进行统计，得到年月、总电量、电费、平均电价，并以柱线复合图展现。</w:t>
            </w:r>
          </w:p>
          <w:p w14:paraId="25352699"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4、负荷特性分析：</w:t>
            </w:r>
          </w:p>
          <w:p w14:paraId="03167402"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（1）根据用户编号、日期，查询『用户负荷曲线』，得到时间点、总负荷值、A相负荷值、B相负荷值、C相负荷值，并以二维表格、曲线图展现。</w:t>
            </w:r>
          </w:p>
          <w:p w14:paraId="0F6D1B97"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 xml:space="preserve">（2）根据用户编号、日期，查询负荷类型为“A相负荷”、“B相负荷”、“C相负荷”、“总负荷”的『用户负荷曲线』，得到日期、最大负荷、最小负荷、峰谷差、峰谷差率、平均负荷、负荷率。 </w:t>
            </w:r>
          </w:p>
          <w:p w14:paraId="67C81F6F"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（3）根据用户编号、日期范围，查询负荷类型为“总负荷”的『用户负荷曲线』，得到日期、最大负荷、最小负荷、峰谷差、峰谷差率、平均负荷、负荷率，并以二维表格、曲线图展现。</w:t>
            </w:r>
          </w:p>
          <w:p w14:paraId="036AE34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（4）根据用户编号、日期范围，查询负荷类型为“总负荷”的『用户负荷曲线』，得到日期范围、最大负荷、最小负荷、峰谷差、峰谷差率、平均负荷、负荷率。</w:t>
            </w:r>
          </w:p>
          <w:p w14:paraId="369E019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（5）根据用户编号、年月范围，查询负荷类型为“总负荷”的『用户负荷曲线』，得到年月、最大负荷、最小负荷、峰谷差、峰谷差率、平均负荷、负荷率，并以二维表格、曲线图展现。</w:t>
            </w:r>
          </w:p>
          <w:p w14:paraId="66B00626"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（6）根据用户编号、年月范围，查询负荷类型为“总负荷”的『用户负荷曲线』，得到年月范围、最大负荷、最小负荷、峰谷差、峰谷差率、平均负荷、负荷率。</w:t>
            </w:r>
          </w:p>
          <w:p w14:paraId="09E8C92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5、用电时段分析：</w:t>
            </w:r>
          </w:p>
          <w:p w14:paraId="4279C5D8"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（1）根据用户编号、年月范围，查询『用户基础信息』、『用户电量电费』，得到用户名称、年月、总电量、电价时段、电价时段电量、占比，并以二维表格展现。</w:t>
            </w:r>
          </w:p>
          <w:p w14:paraId="54A7BFC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 xml:space="preserve">（2）根据年月、电价时段、电价时段电量，以柱状图展现。 </w:t>
            </w:r>
          </w:p>
          <w:p w14:paraId="42759DCC"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（3）支持跳转到【企业用工时段建议】展开深入分析。</w:t>
            </w:r>
          </w:p>
          <w:p w14:paraId="353366C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6、功率因数与平均电价分析：</w:t>
            </w:r>
          </w:p>
          <w:p w14:paraId="0FFB1865"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年月范围等条件，按用户编号、年月分组，对『用户电量电费』进行统计，得到年月、总电费、有功电量、无功电量、功率因数、功率因数标准、力调电费、平均电价（含力调电费）、平均电价（不含力调电费），并以二维表格展现。</w:t>
            </w:r>
          </w:p>
          <w:p w14:paraId="2EE39955" w14:textId="77777777" w:rsidR="00605658" w:rsidRDefault="00445048">
            <w:pPr>
              <w:rPr>
                <w:rFonts w:ascii="宋体" w:hAnsi="宋体"/>
                <w:szCs w:val="21"/>
              </w:rPr>
            </w:pPr>
            <w:r>
              <w:rPr>
                <w:rFonts w:asciiTheme="minorEastAsia" w:eastAsiaTheme="minorEastAsia" w:hAnsiTheme="minorEastAsia" w:hint="eastAsia"/>
                <w:color w:val="000000"/>
                <w:szCs w:val="21"/>
              </w:rPr>
              <w:t>（2）根据年月、功率因数、功率因数标准、平均电价（含力调电费）、平均电价（不含力调电费），以双轴组合图展现。</w:t>
            </w:r>
          </w:p>
        </w:tc>
      </w:tr>
      <w:tr w:rsidR="00605658" w14:paraId="34D1C687" w14:textId="77777777">
        <w:tc>
          <w:tcPr>
            <w:tcW w:w="993" w:type="dxa"/>
            <w:shd w:val="clear" w:color="auto" w:fill="D9D9D9"/>
            <w:vAlign w:val="center"/>
          </w:tcPr>
          <w:p w14:paraId="3E858D58"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48C48CE" w14:textId="77777777" w:rsidR="00605658" w:rsidRDefault="00445048">
            <w:pPr>
              <w:rPr>
                <w:rFonts w:ascii="宋体" w:hAnsi="宋体"/>
                <w:szCs w:val="21"/>
              </w:rPr>
            </w:pPr>
            <w:r>
              <w:rPr>
                <w:rFonts w:ascii="宋体" w:hAnsi="宋体" w:hint="eastAsia"/>
                <w:szCs w:val="21"/>
              </w:rPr>
              <w:t>无</w:t>
            </w:r>
          </w:p>
        </w:tc>
      </w:tr>
      <w:tr w:rsidR="00605658" w14:paraId="215B7037" w14:textId="77777777">
        <w:tc>
          <w:tcPr>
            <w:tcW w:w="993" w:type="dxa"/>
            <w:shd w:val="clear" w:color="auto" w:fill="D9D9D9"/>
            <w:vAlign w:val="center"/>
          </w:tcPr>
          <w:p w14:paraId="6EB9EBA7"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D9251DD" w14:textId="77777777" w:rsidR="00605658" w:rsidRDefault="00445048">
            <w:pPr>
              <w:rPr>
                <w:rFonts w:ascii="宋体" w:hAnsi="宋体"/>
                <w:szCs w:val="21"/>
              </w:rPr>
            </w:pPr>
            <w:r>
              <w:rPr>
                <w:rFonts w:ascii="宋体" w:hAnsi="宋体" w:hint="eastAsia"/>
                <w:szCs w:val="21"/>
              </w:rPr>
              <w:t>小数据量复杂多重查询类</w:t>
            </w:r>
          </w:p>
        </w:tc>
      </w:tr>
      <w:tr w:rsidR="00605658" w14:paraId="13BBFD21" w14:textId="77777777">
        <w:tc>
          <w:tcPr>
            <w:tcW w:w="993" w:type="dxa"/>
            <w:shd w:val="clear" w:color="auto" w:fill="D9D9D9"/>
            <w:vAlign w:val="center"/>
          </w:tcPr>
          <w:p w14:paraId="4BECBB3B"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3D7AAB0"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企业用电信息和负荷曲线</w:t>
            </w:r>
            <w:r>
              <w:rPr>
                <w:rFonts w:ascii="宋体" w:hAnsi="宋体" w:hint="eastAsia"/>
                <w:szCs w:val="21"/>
              </w:rPr>
              <w:t>；2、展现</w:t>
            </w:r>
            <w:r>
              <w:rPr>
                <w:rFonts w:hint="eastAsia"/>
                <w:szCs w:val="21"/>
              </w:rPr>
              <w:t>查询</w:t>
            </w:r>
            <w:r>
              <w:rPr>
                <w:rFonts w:ascii="宋体" w:hAnsi="宋体" w:hint="eastAsia"/>
                <w:szCs w:val="21"/>
              </w:rPr>
              <w:t>结果</w:t>
            </w:r>
          </w:p>
        </w:tc>
      </w:tr>
    </w:tbl>
    <w:p w14:paraId="2DEA90A3" w14:textId="77777777" w:rsidR="00605658" w:rsidRDefault="00605658">
      <w:pPr>
        <w:rPr>
          <w:szCs w:val="21"/>
        </w:rPr>
      </w:pPr>
    </w:p>
    <w:p w14:paraId="1ABB9928" w14:textId="77777777" w:rsidR="00605658" w:rsidRDefault="00445048">
      <w:pPr>
        <w:pStyle w:val="3"/>
        <w:numPr>
          <w:ilvl w:val="2"/>
          <w:numId w:val="2"/>
        </w:numPr>
        <w:rPr>
          <w:bCs/>
          <w:sz w:val="21"/>
          <w:szCs w:val="21"/>
          <w:lang w:val="en-US"/>
        </w:rPr>
      </w:pPr>
      <w:bookmarkStart w:id="502" w:name="_Toc353393989"/>
      <w:r>
        <w:rPr>
          <w:bCs/>
          <w:sz w:val="21"/>
          <w:szCs w:val="21"/>
          <w:lang w:val="en-US"/>
        </w:rPr>
        <w:t>UC-P1-</w:t>
      </w:r>
      <w:r>
        <w:rPr>
          <w:rFonts w:hint="eastAsia"/>
          <w:bCs/>
          <w:sz w:val="21"/>
          <w:szCs w:val="21"/>
          <w:lang w:val="en-US"/>
        </w:rPr>
        <w:t>53企业用工时段建议用例</w:t>
      </w:r>
      <w:bookmarkEnd w:id="502"/>
    </w:p>
    <w:p w14:paraId="29EF4223" w14:textId="77777777" w:rsidR="00605658" w:rsidRDefault="00445048">
      <w:pPr>
        <w:pStyle w:val="affd"/>
        <w:keepNext/>
        <w:jc w:val="center"/>
        <w:rPr>
          <w:sz w:val="21"/>
          <w:szCs w:val="21"/>
        </w:rPr>
      </w:pPr>
      <w:bookmarkStart w:id="503" w:name="_Toc353394258"/>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206</w:t>
      </w:r>
      <w:r>
        <w:rPr>
          <w:sz w:val="21"/>
          <w:szCs w:val="21"/>
        </w:rPr>
        <w:fldChar w:fldCharType="end"/>
      </w:r>
      <w:r>
        <w:rPr>
          <w:rFonts w:hint="eastAsia"/>
          <w:sz w:val="21"/>
          <w:szCs w:val="21"/>
        </w:rPr>
        <w:t>用例</w:t>
      </w:r>
      <w:bookmarkEnd w:id="50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5F98D175" w14:textId="77777777">
        <w:tc>
          <w:tcPr>
            <w:tcW w:w="993" w:type="dxa"/>
            <w:shd w:val="clear" w:color="auto" w:fill="D9D9D9"/>
            <w:vAlign w:val="center"/>
          </w:tcPr>
          <w:p w14:paraId="5AC911CE" w14:textId="77777777" w:rsidR="00605658" w:rsidRDefault="00445048">
            <w:pPr>
              <w:rPr>
                <w:rFonts w:ascii="宋体" w:hAnsi="宋体"/>
                <w:b/>
                <w:szCs w:val="21"/>
              </w:rPr>
            </w:pPr>
            <w:r>
              <w:rPr>
                <w:rFonts w:ascii="宋体" w:hAnsi="宋体" w:hint="eastAsia"/>
                <w:b/>
                <w:szCs w:val="21"/>
              </w:rPr>
              <w:t>用例名称</w:t>
            </w:r>
          </w:p>
        </w:tc>
        <w:tc>
          <w:tcPr>
            <w:tcW w:w="8861" w:type="dxa"/>
          </w:tcPr>
          <w:p w14:paraId="6EBCE48C" w14:textId="77777777" w:rsidR="00605658" w:rsidRDefault="00445048">
            <w:pPr>
              <w:rPr>
                <w:rFonts w:ascii="宋体" w:hAnsi="宋体"/>
                <w:szCs w:val="21"/>
              </w:rPr>
            </w:pPr>
            <w:r>
              <w:rPr>
                <w:rFonts w:ascii="宋体" w:hAnsi="宋体" w:hint="eastAsia"/>
                <w:szCs w:val="21"/>
              </w:rPr>
              <w:t>企业用工时段建议用例</w:t>
            </w:r>
          </w:p>
        </w:tc>
      </w:tr>
      <w:tr w:rsidR="00605658" w14:paraId="57EE374A" w14:textId="77777777">
        <w:tc>
          <w:tcPr>
            <w:tcW w:w="993" w:type="dxa"/>
            <w:shd w:val="clear" w:color="auto" w:fill="D9D9D9"/>
            <w:vAlign w:val="center"/>
          </w:tcPr>
          <w:p w14:paraId="04A8666D"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B6E0CCF" w14:textId="77777777" w:rsidR="00605658" w:rsidRDefault="00445048">
            <w:pPr>
              <w:rPr>
                <w:rFonts w:ascii="宋体" w:hAnsi="宋体"/>
                <w:szCs w:val="21"/>
              </w:rPr>
            </w:pPr>
            <w:r>
              <w:rPr>
                <w:rFonts w:ascii="宋体" w:hAnsi="宋体"/>
                <w:szCs w:val="21"/>
              </w:rPr>
              <w:t>UC-P1-</w:t>
            </w:r>
            <w:r>
              <w:rPr>
                <w:rFonts w:ascii="宋体" w:hAnsi="宋体" w:hint="eastAsia"/>
                <w:szCs w:val="21"/>
              </w:rPr>
              <w:t>53</w:t>
            </w:r>
          </w:p>
        </w:tc>
      </w:tr>
      <w:tr w:rsidR="00605658" w14:paraId="284A88A9" w14:textId="77777777">
        <w:tc>
          <w:tcPr>
            <w:tcW w:w="993" w:type="dxa"/>
            <w:shd w:val="clear" w:color="auto" w:fill="D9D9D9"/>
            <w:vAlign w:val="center"/>
          </w:tcPr>
          <w:p w14:paraId="68CC06C5" w14:textId="77777777" w:rsidR="00605658" w:rsidRDefault="00445048">
            <w:pPr>
              <w:rPr>
                <w:rFonts w:ascii="宋体" w:hAnsi="宋体"/>
                <w:b/>
                <w:szCs w:val="21"/>
              </w:rPr>
            </w:pPr>
            <w:r>
              <w:rPr>
                <w:rFonts w:ascii="宋体" w:hAnsi="宋体" w:hint="eastAsia"/>
                <w:b/>
                <w:szCs w:val="21"/>
              </w:rPr>
              <w:t>参与者</w:t>
            </w:r>
          </w:p>
        </w:tc>
        <w:tc>
          <w:tcPr>
            <w:tcW w:w="8861" w:type="dxa"/>
          </w:tcPr>
          <w:p w14:paraId="762C9B30" w14:textId="77777777" w:rsidR="00605658" w:rsidRDefault="00445048">
            <w:pPr>
              <w:rPr>
                <w:rFonts w:ascii="宋体" w:hAnsi="宋体"/>
                <w:szCs w:val="21"/>
              </w:rPr>
            </w:pPr>
            <w:r>
              <w:rPr>
                <w:rFonts w:asciiTheme="minorEastAsia" w:eastAsiaTheme="minorEastAsia" w:hAnsiTheme="minorEastAsia" w:hint="eastAsia"/>
                <w:color w:val="000000"/>
                <w:szCs w:val="21"/>
              </w:rPr>
              <w:t>用户</w:t>
            </w:r>
          </w:p>
        </w:tc>
      </w:tr>
      <w:tr w:rsidR="00605658" w14:paraId="48C03848" w14:textId="77777777">
        <w:tc>
          <w:tcPr>
            <w:tcW w:w="993" w:type="dxa"/>
            <w:shd w:val="clear" w:color="auto" w:fill="D9D9D9"/>
            <w:vAlign w:val="center"/>
          </w:tcPr>
          <w:p w14:paraId="4E69779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3F1CA3AF" w14:textId="77777777" w:rsidR="00605658" w:rsidRDefault="00445048">
            <w:pPr>
              <w:rPr>
                <w:rFonts w:ascii="宋体" w:hAnsi="宋体"/>
                <w:szCs w:val="21"/>
              </w:rPr>
            </w:pPr>
            <w:r>
              <w:rPr>
                <w:rFonts w:ascii="宋体" w:hAnsi="宋体" w:hint="eastAsia"/>
                <w:szCs w:val="21"/>
              </w:rPr>
              <w:t>无</w:t>
            </w:r>
          </w:p>
        </w:tc>
      </w:tr>
      <w:tr w:rsidR="00605658" w14:paraId="4A84C738" w14:textId="77777777">
        <w:tc>
          <w:tcPr>
            <w:tcW w:w="993" w:type="dxa"/>
            <w:shd w:val="clear" w:color="auto" w:fill="D9D9D9"/>
            <w:vAlign w:val="center"/>
          </w:tcPr>
          <w:p w14:paraId="113BF57B"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445228F"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1、根据用户编号、日期等条件，按小时分组，统计『用户基础信息』、『采集数据信息』、『电度电费』，得到小时、用电电量，并以柱状图展示。</w:t>
            </w:r>
          </w:p>
          <w:p w14:paraId="2B4BAE9A"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2、根据用户编号、日期等条件，按电价时段分组，对『用户基础信息』、『电能数据』、『电度电费』进行统计，得到电价时段、用电量、电价、电费，并以二维表格展示。</w:t>
            </w:r>
          </w:p>
          <w:p w14:paraId="11761DF1" w14:textId="77777777" w:rsidR="00605658" w:rsidRDefault="00445048">
            <w:pP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3、用户输入不同的用工时段，模拟不同的用工建议方案，对不同用工方案的电费情况与实际情况进行对比分析，达到合理调整用工时段的目的。</w:t>
            </w:r>
          </w:p>
          <w:p w14:paraId="7B6771C7" w14:textId="77777777" w:rsidR="00605658" w:rsidRDefault="00445048">
            <w:pPr>
              <w:rPr>
                <w:rFonts w:ascii="宋体" w:hAnsi="宋体"/>
                <w:szCs w:val="21"/>
              </w:rPr>
            </w:pPr>
            <w:r>
              <w:rPr>
                <w:rFonts w:asciiTheme="minorEastAsia" w:eastAsiaTheme="minorEastAsia" w:hAnsiTheme="minorEastAsia" w:hint="eastAsia"/>
                <w:color w:val="000000"/>
                <w:szCs w:val="21"/>
              </w:rPr>
              <w:t>4、根据用工建议方案模拟结果，给出合理的企业用工时段建议。</w:t>
            </w:r>
          </w:p>
        </w:tc>
      </w:tr>
      <w:tr w:rsidR="00605658" w14:paraId="04BEB947" w14:textId="77777777">
        <w:tc>
          <w:tcPr>
            <w:tcW w:w="993" w:type="dxa"/>
            <w:shd w:val="clear" w:color="auto" w:fill="D9D9D9"/>
            <w:vAlign w:val="center"/>
          </w:tcPr>
          <w:p w14:paraId="62DB86C9" w14:textId="77777777" w:rsidR="00605658" w:rsidRDefault="00445048">
            <w:pPr>
              <w:rPr>
                <w:rFonts w:ascii="宋体" w:hAnsi="宋体"/>
                <w:b/>
                <w:szCs w:val="21"/>
              </w:rPr>
            </w:pPr>
            <w:r>
              <w:rPr>
                <w:rFonts w:ascii="宋体" w:hAnsi="宋体" w:hint="eastAsia"/>
                <w:b/>
                <w:szCs w:val="21"/>
              </w:rPr>
              <w:t>后置条件</w:t>
            </w:r>
          </w:p>
        </w:tc>
        <w:tc>
          <w:tcPr>
            <w:tcW w:w="8861" w:type="dxa"/>
          </w:tcPr>
          <w:p w14:paraId="1ACEA5E3" w14:textId="77777777" w:rsidR="00605658" w:rsidRDefault="00445048">
            <w:pPr>
              <w:rPr>
                <w:rFonts w:ascii="宋体" w:hAnsi="宋体"/>
                <w:szCs w:val="21"/>
              </w:rPr>
            </w:pPr>
            <w:r>
              <w:rPr>
                <w:rFonts w:ascii="宋体" w:hAnsi="宋体" w:hint="eastAsia"/>
                <w:szCs w:val="21"/>
              </w:rPr>
              <w:t>无</w:t>
            </w:r>
          </w:p>
        </w:tc>
      </w:tr>
      <w:tr w:rsidR="00605658" w14:paraId="3B821C83" w14:textId="77777777">
        <w:tc>
          <w:tcPr>
            <w:tcW w:w="993" w:type="dxa"/>
            <w:shd w:val="clear" w:color="auto" w:fill="D9D9D9"/>
            <w:vAlign w:val="center"/>
          </w:tcPr>
          <w:p w14:paraId="23D69B0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B064B42" w14:textId="77777777" w:rsidR="00605658" w:rsidRDefault="00445048">
            <w:pPr>
              <w:rPr>
                <w:rFonts w:ascii="宋体" w:hAnsi="宋体"/>
                <w:szCs w:val="21"/>
              </w:rPr>
            </w:pPr>
            <w:r>
              <w:rPr>
                <w:rFonts w:ascii="宋体" w:hAnsi="宋体" w:hint="eastAsia"/>
                <w:szCs w:val="21"/>
              </w:rPr>
              <w:t>小数据量复杂多重查询类</w:t>
            </w:r>
          </w:p>
        </w:tc>
      </w:tr>
      <w:tr w:rsidR="00605658" w14:paraId="0922CD3D" w14:textId="77777777">
        <w:tc>
          <w:tcPr>
            <w:tcW w:w="993" w:type="dxa"/>
            <w:shd w:val="clear" w:color="auto" w:fill="D9D9D9"/>
            <w:vAlign w:val="center"/>
          </w:tcPr>
          <w:p w14:paraId="098C990C"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71D81176"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企业用电信息</w:t>
            </w:r>
            <w:r>
              <w:rPr>
                <w:rFonts w:ascii="宋体" w:hAnsi="宋体" w:hint="eastAsia"/>
                <w:szCs w:val="21"/>
              </w:rPr>
              <w:t>；2、展现</w:t>
            </w:r>
            <w:r>
              <w:rPr>
                <w:rFonts w:hint="eastAsia"/>
                <w:szCs w:val="21"/>
              </w:rPr>
              <w:t>查询</w:t>
            </w:r>
            <w:r>
              <w:rPr>
                <w:rFonts w:ascii="宋体" w:hAnsi="宋体" w:hint="eastAsia"/>
                <w:szCs w:val="21"/>
              </w:rPr>
              <w:t>结果</w:t>
            </w:r>
          </w:p>
        </w:tc>
      </w:tr>
    </w:tbl>
    <w:p w14:paraId="172849E5" w14:textId="77777777" w:rsidR="00605658" w:rsidRDefault="00605658">
      <w:pPr>
        <w:rPr>
          <w:szCs w:val="21"/>
        </w:rPr>
      </w:pPr>
    </w:p>
    <w:p w14:paraId="7FA79A86" w14:textId="77777777" w:rsidR="00605658" w:rsidRDefault="00445048">
      <w:pPr>
        <w:pStyle w:val="3"/>
        <w:numPr>
          <w:ilvl w:val="2"/>
          <w:numId w:val="2"/>
        </w:numPr>
        <w:rPr>
          <w:bCs/>
          <w:sz w:val="21"/>
          <w:szCs w:val="21"/>
          <w:lang w:val="en-US"/>
        </w:rPr>
      </w:pPr>
      <w:bookmarkStart w:id="504" w:name="_Toc353393990"/>
      <w:r>
        <w:rPr>
          <w:bCs/>
          <w:sz w:val="21"/>
          <w:szCs w:val="21"/>
          <w:lang w:val="en-US"/>
        </w:rPr>
        <w:t>UC-P1-</w:t>
      </w:r>
      <w:r>
        <w:rPr>
          <w:rFonts w:hint="eastAsia"/>
          <w:bCs/>
          <w:sz w:val="21"/>
          <w:szCs w:val="21"/>
          <w:lang w:val="en-US"/>
        </w:rPr>
        <w:t>54用能单元能耗分析用例</w:t>
      </w:r>
      <w:bookmarkEnd w:id="504"/>
    </w:p>
    <w:p w14:paraId="5BDFF9B1" w14:textId="77777777" w:rsidR="00605658" w:rsidRDefault="00445048">
      <w:pPr>
        <w:pStyle w:val="affd"/>
        <w:keepNext/>
        <w:jc w:val="center"/>
        <w:rPr>
          <w:sz w:val="21"/>
          <w:szCs w:val="21"/>
        </w:rPr>
      </w:pPr>
      <w:bookmarkStart w:id="505" w:name="_Toc353394259"/>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207</w:t>
      </w:r>
      <w:r>
        <w:rPr>
          <w:sz w:val="21"/>
          <w:szCs w:val="21"/>
        </w:rPr>
        <w:fldChar w:fldCharType="end"/>
      </w:r>
      <w:r>
        <w:rPr>
          <w:rFonts w:hint="eastAsia"/>
          <w:sz w:val="21"/>
          <w:szCs w:val="21"/>
        </w:rPr>
        <w:t>用能单元能耗分析用例</w:t>
      </w:r>
      <w:bookmarkEnd w:id="50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15033439" w14:textId="77777777">
        <w:tc>
          <w:tcPr>
            <w:tcW w:w="993" w:type="dxa"/>
            <w:shd w:val="clear" w:color="auto" w:fill="D9D9D9"/>
            <w:vAlign w:val="center"/>
          </w:tcPr>
          <w:p w14:paraId="3A7AF49C" w14:textId="77777777" w:rsidR="00605658" w:rsidRDefault="00445048">
            <w:pPr>
              <w:rPr>
                <w:rFonts w:ascii="宋体" w:hAnsi="宋体"/>
                <w:b/>
                <w:szCs w:val="21"/>
              </w:rPr>
            </w:pPr>
            <w:r>
              <w:rPr>
                <w:rFonts w:ascii="宋体" w:hAnsi="宋体" w:hint="eastAsia"/>
                <w:b/>
                <w:szCs w:val="21"/>
              </w:rPr>
              <w:t>用例名称</w:t>
            </w:r>
          </w:p>
        </w:tc>
        <w:tc>
          <w:tcPr>
            <w:tcW w:w="8861" w:type="dxa"/>
          </w:tcPr>
          <w:p w14:paraId="1A06E170" w14:textId="77777777" w:rsidR="00605658" w:rsidRDefault="00445048">
            <w:pPr>
              <w:rPr>
                <w:rFonts w:ascii="宋体" w:hAnsi="宋体"/>
                <w:szCs w:val="21"/>
              </w:rPr>
            </w:pPr>
            <w:r>
              <w:rPr>
                <w:rFonts w:ascii="宋体" w:hAnsi="宋体" w:hint="eastAsia"/>
                <w:szCs w:val="21"/>
              </w:rPr>
              <w:t>用能单元能耗分析用例</w:t>
            </w:r>
          </w:p>
        </w:tc>
      </w:tr>
      <w:tr w:rsidR="00605658" w14:paraId="7FD77C09" w14:textId="77777777">
        <w:tc>
          <w:tcPr>
            <w:tcW w:w="993" w:type="dxa"/>
            <w:shd w:val="clear" w:color="auto" w:fill="D9D9D9"/>
            <w:vAlign w:val="center"/>
          </w:tcPr>
          <w:p w14:paraId="36F71A77"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0BF2411" w14:textId="77777777" w:rsidR="00605658" w:rsidRDefault="00445048">
            <w:pPr>
              <w:rPr>
                <w:rFonts w:ascii="宋体" w:hAnsi="宋体"/>
                <w:szCs w:val="21"/>
              </w:rPr>
            </w:pPr>
            <w:r>
              <w:rPr>
                <w:rFonts w:ascii="宋体" w:hAnsi="宋体"/>
                <w:szCs w:val="21"/>
              </w:rPr>
              <w:t>UC-P1-</w:t>
            </w:r>
            <w:r>
              <w:rPr>
                <w:rFonts w:ascii="宋体" w:hAnsi="宋体" w:hint="eastAsia"/>
                <w:szCs w:val="21"/>
              </w:rPr>
              <w:t>54</w:t>
            </w:r>
          </w:p>
        </w:tc>
      </w:tr>
      <w:tr w:rsidR="00605658" w14:paraId="47111306" w14:textId="77777777">
        <w:tc>
          <w:tcPr>
            <w:tcW w:w="993" w:type="dxa"/>
            <w:shd w:val="clear" w:color="auto" w:fill="D9D9D9"/>
            <w:vAlign w:val="center"/>
          </w:tcPr>
          <w:p w14:paraId="08BE59A3" w14:textId="77777777" w:rsidR="00605658" w:rsidRDefault="00445048">
            <w:pPr>
              <w:rPr>
                <w:rFonts w:ascii="宋体" w:hAnsi="宋体"/>
                <w:b/>
                <w:szCs w:val="21"/>
              </w:rPr>
            </w:pPr>
            <w:r>
              <w:rPr>
                <w:rFonts w:ascii="宋体" w:hAnsi="宋体" w:hint="eastAsia"/>
                <w:b/>
                <w:szCs w:val="21"/>
              </w:rPr>
              <w:t>参与者</w:t>
            </w:r>
          </w:p>
        </w:tc>
        <w:tc>
          <w:tcPr>
            <w:tcW w:w="8861" w:type="dxa"/>
          </w:tcPr>
          <w:p w14:paraId="09817924" w14:textId="77777777" w:rsidR="00605658" w:rsidRDefault="00445048">
            <w:pPr>
              <w:rPr>
                <w:rFonts w:ascii="宋体" w:hAnsi="宋体"/>
                <w:szCs w:val="21"/>
              </w:rPr>
            </w:pPr>
            <w:r>
              <w:rPr>
                <w:rFonts w:asciiTheme="minorEastAsia" w:eastAsiaTheme="minorEastAsia" w:hAnsiTheme="minorEastAsia" w:hint="eastAsia"/>
                <w:szCs w:val="21"/>
              </w:rPr>
              <w:t>省级电网企业、地市级电网企业、节能服务公司、用户</w:t>
            </w:r>
          </w:p>
        </w:tc>
      </w:tr>
      <w:tr w:rsidR="00605658" w14:paraId="50E64E53" w14:textId="77777777">
        <w:tc>
          <w:tcPr>
            <w:tcW w:w="993" w:type="dxa"/>
            <w:shd w:val="clear" w:color="auto" w:fill="D9D9D9"/>
            <w:vAlign w:val="center"/>
          </w:tcPr>
          <w:p w14:paraId="7513A8D0"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0E403963" w14:textId="77777777" w:rsidR="00605658" w:rsidRDefault="00445048">
            <w:pPr>
              <w:rPr>
                <w:rFonts w:ascii="宋体" w:hAnsi="宋体"/>
                <w:szCs w:val="21"/>
              </w:rPr>
            </w:pPr>
            <w:r>
              <w:rPr>
                <w:rFonts w:ascii="宋体" w:hAnsi="宋体" w:hint="eastAsia"/>
                <w:szCs w:val="21"/>
              </w:rPr>
              <w:t>无</w:t>
            </w:r>
          </w:p>
        </w:tc>
      </w:tr>
      <w:tr w:rsidR="00605658" w14:paraId="014E6249" w14:textId="77777777">
        <w:tc>
          <w:tcPr>
            <w:tcW w:w="993" w:type="dxa"/>
            <w:shd w:val="clear" w:color="auto" w:fill="D9D9D9"/>
            <w:vAlign w:val="center"/>
          </w:tcPr>
          <w:p w14:paraId="2E57AB4F" w14:textId="77777777" w:rsidR="00605658" w:rsidRDefault="00445048">
            <w:pPr>
              <w:rPr>
                <w:rFonts w:ascii="宋体" w:hAnsi="宋体"/>
                <w:b/>
                <w:szCs w:val="21"/>
              </w:rPr>
            </w:pPr>
            <w:r>
              <w:rPr>
                <w:rFonts w:ascii="宋体" w:hAnsi="宋体" w:hint="eastAsia"/>
                <w:b/>
                <w:szCs w:val="21"/>
              </w:rPr>
              <w:t>子功能点</w:t>
            </w:r>
          </w:p>
        </w:tc>
        <w:tc>
          <w:tcPr>
            <w:tcW w:w="8861" w:type="dxa"/>
          </w:tcPr>
          <w:p w14:paraId="7453B16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指定的用户编号、年月范围等条件，按用能单元编号分组，对『用户基础信息』、『用能单元信息』、『用能单元能耗计算关系』、『监测点信息』、『采集数据信息』进行统计，得到『用能单元能耗信息』，内容包括：用户编号、用户名称、单元编号、单元名称、</w:t>
            </w:r>
            <w:r>
              <w:rPr>
                <w:rFonts w:asciiTheme="minorEastAsia" w:eastAsiaTheme="minorEastAsia" w:hAnsiTheme="minorEastAsia"/>
                <w:szCs w:val="21"/>
              </w:rPr>
              <w:t>综合能耗</w:t>
            </w:r>
            <w:r>
              <w:rPr>
                <w:rFonts w:asciiTheme="minorEastAsia" w:eastAsiaTheme="minorEastAsia" w:hAnsiTheme="minorEastAsia" w:hint="eastAsia"/>
                <w:szCs w:val="21"/>
              </w:rPr>
              <w:t>等信息，并以二维表格展现。</w:t>
            </w:r>
          </w:p>
          <w:p w14:paraId="49CA26C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2、点击『用能单元能耗量信息』的</w:t>
            </w:r>
            <w:r>
              <w:rPr>
                <w:rFonts w:asciiTheme="minorEastAsia" w:eastAsiaTheme="minorEastAsia" w:hAnsiTheme="minorEastAsia"/>
                <w:szCs w:val="21"/>
              </w:rPr>
              <w:t>综合能耗</w:t>
            </w:r>
            <w:r>
              <w:rPr>
                <w:rFonts w:asciiTheme="minorEastAsia" w:eastAsiaTheme="minorEastAsia" w:hAnsiTheme="minorEastAsia" w:hint="eastAsia"/>
                <w:szCs w:val="21"/>
              </w:rPr>
              <w:t>，根据年月范围，按用能类别分组，对『采集数据信息』进行统计，得到用能类别、</w:t>
            </w:r>
            <w:r>
              <w:rPr>
                <w:rFonts w:asciiTheme="minorEastAsia" w:eastAsiaTheme="minorEastAsia" w:hAnsiTheme="minorEastAsia"/>
                <w:szCs w:val="21"/>
              </w:rPr>
              <w:t>能耗</w:t>
            </w:r>
            <w:r>
              <w:rPr>
                <w:rFonts w:asciiTheme="minorEastAsia" w:eastAsiaTheme="minorEastAsia" w:hAnsiTheme="minorEastAsia" w:hint="eastAsia"/>
                <w:szCs w:val="21"/>
              </w:rPr>
              <w:t>量，并以饼图展现。</w:t>
            </w:r>
          </w:p>
          <w:p w14:paraId="6B3F1A2D"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3、根据年月范围、单元编号等条件，查询『用能单元信息』、『用能单元能耗计算关系』、『监测点信息』、『企业用能信息』，得到监测点编号、监测点名称、电量，并以二维表格展现。</w:t>
            </w:r>
          </w:p>
          <w:p w14:paraId="6EDC27C8"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4、根据指定的用户编号、年月范围、单元编号等条件，按统计期粒度分组，对『用户基础信息』、『用能单元信息』、『用能单元能耗计算关系』、『监测点信息』、『采集数据信息』进行统计，得到年月、</w:t>
            </w:r>
            <w:r>
              <w:rPr>
                <w:rFonts w:asciiTheme="minorEastAsia" w:eastAsiaTheme="minorEastAsia" w:hAnsiTheme="minorEastAsia"/>
                <w:szCs w:val="21"/>
              </w:rPr>
              <w:t>综合能耗</w:t>
            </w:r>
            <w:r>
              <w:rPr>
                <w:rFonts w:asciiTheme="minorEastAsia" w:eastAsiaTheme="minorEastAsia" w:hAnsiTheme="minorEastAsia" w:hint="eastAsia"/>
                <w:szCs w:val="21"/>
              </w:rPr>
              <w:t>，并以柱状图展现。</w:t>
            </w:r>
          </w:p>
          <w:p w14:paraId="0EEF122E"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5、根据指定的用户编号、对比日期、基准日期、单元编号等条件，按小时分组，对『用户基础信息』、『用能单元信息』、『用能单元能耗计算关系』、『监测点信息』、『采集数据信息』进行统计，得到小时、基准小时电量、对比小时电量，并以柱状图展现。</w:t>
            </w:r>
          </w:p>
          <w:p w14:paraId="04991F32" w14:textId="77777777" w:rsidR="00605658" w:rsidRDefault="00445048">
            <w:pPr>
              <w:rPr>
                <w:rFonts w:ascii="宋体" w:hAnsi="宋体"/>
                <w:szCs w:val="21"/>
              </w:rPr>
            </w:pPr>
            <w:r>
              <w:rPr>
                <w:rFonts w:asciiTheme="minorEastAsia" w:eastAsiaTheme="minorEastAsia" w:hAnsiTheme="minorEastAsia" w:hint="eastAsia"/>
                <w:szCs w:val="21"/>
              </w:rPr>
              <w:t>6、根据指定的用户编号、采集时间范围、单元编号等条件，按统计期粒度、电价时段分组，对『用户基础信息』、『用能单元信息』、『用能单元能耗计算关系』、『监测点信息』、『采集数据信息』进行统计，得到采集时间、电价时段、电量；统计期粒度是指按日/月/年分组的采集时间；默认统计当月且粒度为日，并以柱状图展现。</w:t>
            </w:r>
          </w:p>
        </w:tc>
      </w:tr>
      <w:tr w:rsidR="00605658" w14:paraId="52F8EC97" w14:textId="77777777">
        <w:tc>
          <w:tcPr>
            <w:tcW w:w="993" w:type="dxa"/>
            <w:shd w:val="clear" w:color="auto" w:fill="D9D9D9"/>
            <w:vAlign w:val="center"/>
          </w:tcPr>
          <w:p w14:paraId="371D48F0"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983DE6D" w14:textId="77777777" w:rsidR="00605658" w:rsidRDefault="00445048">
            <w:pPr>
              <w:rPr>
                <w:rFonts w:ascii="宋体" w:hAnsi="宋体"/>
                <w:szCs w:val="21"/>
              </w:rPr>
            </w:pPr>
            <w:r>
              <w:rPr>
                <w:rFonts w:ascii="宋体" w:hAnsi="宋体" w:hint="eastAsia"/>
                <w:szCs w:val="21"/>
              </w:rPr>
              <w:t>无</w:t>
            </w:r>
          </w:p>
        </w:tc>
      </w:tr>
      <w:tr w:rsidR="00605658" w14:paraId="0235B572" w14:textId="77777777">
        <w:tc>
          <w:tcPr>
            <w:tcW w:w="993" w:type="dxa"/>
            <w:shd w:val="clear" w:color="auto" w:fill="D9D9D9"/>
            <w:vAlign w:val="center"/>
          </w:tcPr>
          <w:p w14:paraId="3299336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A55A207" w14:textId="77777777" w:rsidR="00605658" w:rsidRDefault="00445048">
            <w:pPr>
              <w:rPr>
                <w:rFonts w:ascii="宋体" w:hAnsi="宋体"/>
                <w:szCs w:val="21"/>
              </w:rPr>
            </w:pPr>
            <w:r>
              <w:rPr>
                <w:rFonts w:ascii="宋体" w:hAnsi="宋体" w:hint="eastAsia"/>
                <w:szCs w:val="21"/>
              </w:rPr>
              <w:t>小数据量复杂多重查询类</w:t>
            </w:r>
          </w:p>
        </w:tc>
      </w:tr>
      <w:tr w:rsidR="00605658" w14:paraId="26C6E6EA" w14:textId="77777777">
        <w:tc>
          <w:tcPr>
            <w:tcW w:w="993" w:type="dxa"/>
            <w:shd w:val="clear" w:color="auto" w:fill="D9D9D9"/>
            <w:vAlign w:val="center"/>
          </w:tcPr>
          <w:p w14:paraId="617E9427"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0068FC9"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用户用能单元能耗</w:t>
            </w:r>
            <w:r>
              <w:rPr>
                <w:rFonts w:ascii="宋体" w:hAnsi="宋体" w:hint="eastAsia"/>
                <w:szCs w:val="21"/>
              </w:rPr>
              <w:t>；2、展现</w:t>
            </w:r>
            <w:r>
              <w:rPr>
                <w:rFonts w:hint="eastAsia"/>
                <w:szCs w:val="21"/>
              </w:rPr>
              <w:t>查询</w:t>
            </w:r>
            <w:r>
              <w:rPr>
                <w:rFonts w:ascii="宋体" w:hAnsi="宋体" w:hint="eastAsia"/>
                <w:szCs w:val="21"/>
              </w:rPr>
              <w:t>结果</w:t>
            </w:r>
          </w:p>
        </w:tc>
      </w:tr>
    </w:tbl>
    <w:p w14:paraId="37957121" w14:textId="77777777" w:rsidR="00605658" w:rsidRDefault="00605658">
      <w:pPr>
        <w:rPr>
          <w:szCs w:val="21"/>
        </w:rPr>
      </w:pPr>
    </w:p>
    <w:p w14:paraId="7B21DBD2" w14:textId="77777777" w:rsidR="00605658" w:rsidRDefault="00445048">
      <w:pPr>
        <w:pStyle w:val="3"/>
        <w:numPr>
          <w:ilvl w:val="2"/>
          <w:numId w:val="2"/>
        </w:numPr>
        <w:rPr>
          <w:bCs/>
          <w:sz w:val="21"/>
          <w:szCs w:val="21"/>
          <w:lang w:val="en-US"/>
        </w:rPr>
      </w:pPr>
      <w:bookmarkStart w:id="506" w:name="_Toc353393991"/>
      <w:r>
        <w:rPr>
          <w:bCs/>
          <w:sz w:val="21"/>
          <w:szCs w:val="21"/>
          <w:lang w:val="en-US"/>
        </w:rPr>
        <w:t>UC-P1-</w:t>
      </w:r>
      <w:r>
        <w:rPr>
          <w:rFonts w:hint="eastAsia"/>
          <w:bCs/>
          <w:sz w:val="21"/>
          <w:szCs w:val="21"/>
          <w:lang w:val="en-US"/>
        </w:rPr>
        <w:t>55节能项目能耗分析用例</w:t>
      </w:r>
      <w:bookmarkEnd w:id="506"/>
    </w:p>
    <w:p w14:paraId="5CFB0983" w14:textId="77777777" w:rsidR="00605658" w:rsidRDefault="00445048">
      <w:pPr>
        <w:pStyle w:val="affd"/>
        <w:keepNext/>
        <w:jc w:val="center"/>
        <w:rPr>
          <w:sz w:val="21"/>
          <w:szCs w:val="21"/>
        </w:rPr>
      </w:pPr>
      <w:bookmarkStart w:id="507" w:name="_Toc353394260"/>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208</w:t>
      </w:r>
      <w:r>
        <w:rPr>
          <w:sz w:val="21"/>
          <w:szCs w:val="21"/>
        </w:rPr>
        <w:fldChar w:fldCharType="end"/>
      </w:r>
      <w:r>
        <w:rPr>
          <w:rFonts w:hint="eastAsia"/>
          <w:sz w:val="21"/>
          <w:szCs w:val="21"/>
        </w:rPr>
        <w:t>节能项目能耗分析用例</w:t>
      </w:r>
      <w:bookmarkEnd w:id="50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F621A52" w14:textId="77777777">
        <w:tc>
          <w:tcPr>
            <w:tcW w:w="993" w:type="dxa"/>
            <w:shd w:val="clear" w:color="auto" w:fill="D9D9D9"/>
            <w:vAlign w:val="center"/>
          </w:tcPr>
          <w:p w14:paraId="25A8DB1B" w14:textId="77777777" w:rsidR="00605658" w:rsidRDefault="00445048">
            <w:pPr>
              <w:rPr>
                <w:rFonts w:ascii="宋体" w:hAnsi="宋体"/>
                <w:b/>
                <w:szCs w:val="21"/>
              </w:rPr>
            </w:pPr>
            <w:r>
              <w:rPr>
                <w:rFonts w:ascii="宋体" w:hAnsi="宋体" w:hint="eastAsia"/>
                <w:b/>
                <w:szCs w:val="21"/>
              </w:rPr>
              <w:t>用例名称</w:t>
            </w:r>
          </w:p>
        </w:tc>
        <w:tc>
          <w:tcPr>
            <w:tcW w:w="8861" w:type="dxa"/>
          </w:tcPr>
          <w:p w14:paraId="59EA5F97" w14:textId="77777777" w:rsidR="00605658" w:rsidRDefault="00445048">
            <w:pPr>
              <w:rPr>
                <w:rFonts w:ascii="宋体" w:hAnsi="宋体"/>
                <w:szCs w:val="21"/>
              </w:rPr>
            </w:pPr>
            <w:r>
              <w:rPr>
                <w:rFonts w:ascii="宋体" w:hAnsi="宋体" w:hint="eastAsia"/>
                <w:szCs w:val="21"/>
              </w:rPr>
              <w:t>节能项目能耗分析用例</w:t>
            </w:r>
          </w:p>
        </w:tc>
      </w:tr>
      <w:tr w:rsidR="00605658" w14:paraId="0EDFED89" w14:textId="77777777">
        <w:tc>
          <w:tcPr>
            <w:tcW w:w="993" w:type="dxa"/>
            <w:shd w:val="clear" w:color="auto" w:fill="D9D9D9"/>
            <w:vAlign w:val="center"/>
          </w:tcPr>
          <w:p w14:paraId="419875EF" w14:textId="77777777" w:rsidR="00605658" w:rsidRDefault="00445048">
            <w:pPr>
              <w:rPr>
                <w:rFonts w:ascii="宋体" w:hAnsi="宋体"/>
                <w:b/>
                <w:szCs w:val="21"/>
              </w:rPr>
            </w:pPr>
            <w:r>
              <w:rPr>
                <w:rFonts w:ascii="宋体" w:hAnsi="宋体" w:hint="eastAsia"/>
                <w:b/>
                <w:szCs w:val="21"/>
              </w:rPr>
              <w:t>用例编号</w:t>
            </w:r>
          </w:p>
        </w:tc>
        <w:tc>
          <w:tcPr>
            <w:tcW w:w="8861" w:type="dxa"/>
          </w:tcPr>
          <w:p w14:paraId="10F129DE" w14:textId="77777777" w:rsidR="00605658" w:rsidRDefault="00445048">
            <w:pPr>
              <w:rPr>
                <w:rFonts w:ascii="宋体" w:hAnsi="宋体"/>
                <w:szCs w:val="21"/>
              </w:rPr>
            </w:pPr>
            <w:r>
              <w:rPr>
                <w:rFonts w:ascii="宋体" w:hAnsi="宋体"/>
                <w:szCs w:val="21"/>
              </w:rPr>
              <w:t>UC-P1-</w:t>
            </w:r>
            <w:r>
              <w:rPr>
                <w:rFonts w:ascii="宋体" w:hAnsi="宋体" w:hint="eastAsia"/>
                <w:szCs w:val="21"/>
              </w:rPr>
              <w:t>55</w:t>
            </w:r>
          </w:p>
        </w:tc>
      </w:tr>
      <w:tr w:rsidR="00605658" w14:paraId="18F629A2" w14:textId="77777777">
        <w:tc>
          <w:tcPr>
            <w:tcW w:w="993" w:type="dxa"/>
            <w:shd w:val="clear" w:color="auto" w:fill="D9D9D9"/>
            <w:vAlign w:val="center"/>
          </w:tcPr>
          <w:p w14:paraId="3FA869FA" w14:textId="77777777" w:rsidR="00605658" w:rsidRDefault="00445048">
            <w:pPr>
              <w:rPr>
                <w:rFonts w:ascii="宋体" w:hAnsi="宋体"/>
                <w:b/>
                <w:szCs w:val="21"/>
              </w:rPr>
            </w:pPr>
            <w:r>
              <w:rPr>
                <w:rFonts w:ascii="宋体" w:hAnsi="宋体" w:hint="eastAsia"/>
                <w:b/>
                <w:szCs w:val="21"/>
              </w:rPr>
              <w:t>参与者</w:t>
            </w:r>
          </w:p>
        </w:tc>
        <w:tc>
          <w:tcPr>
            <w:tcW w:w="8861" w:type="dxa"/>
          </w:tcPr>
          <w:p w14:paraId="3AF6610E" w14:textId="77777777" w:rsidR="00605658" w:rsidRDefault="00445048">
            <w:pPr>
              <w:rPr>
                <w:rFonts w:ascii="宋体" w:hAnsi="宋体"/>
                <w:szCs w:val="21"/>
              </w:rPr>
            </w:pPr>
            <w:r>
              <w:rPr>
                <w:rFonts w:asciiTheme="minorEastAsia" w:eastAsiaTheme="minorEastAsia" w:hAnsiTheme="minorEastAsia" w:hint="eastAsia"/>
                <w:szCs w:val="21"/>
              </w:rPr>
              <w:t>省级电网企业、地市级电网企业、节能服务公司、用户</w:t>
            </w:r>
          </w:p>
        </w:tc>
      </w:tr>
      <w:tr w:rsidR="00605658" w14:paraId="2FBA0233" w14:textId="77777777">
        <w:tc>
          <w:tcPr>
            <w:tcW w:w="993" w:type="dxa"/>
            <w:shd w:val="clear" w:color="auto" w:fill="D9D9D9"/>
            <w:vAlign w:val="center"/>
          </w:tcPr>
          <w:p w14:paraId="36A7F3A2"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643A6823" w14:textId="77777777" w:rsidR="00605658" w:rsidRDefault="00445048">
            <w:pPr>
              <w:rPr>
                <w:rFonts w:ascii="宋体" w:hAnsi="宋体"/>
                <w:szCs w:val="21"/>
              </w:rPr>
            </w:pPr>
            <w:r>
              <w:rPr>
                <w:rFonts w:ascii="宋体" w:hAnsi="宋体" w:hint="eastAsia"/>
                <w:szCs w:val="21"/>
              </w:rPr>
              <w:t>无</w:t>
            </w:r>
          </w:p>
        </w:tc>
      </w:tr>
      <w:tr w:rsidR="00605658" w14:paraId="36C2E4CE" w14:textId="77777777">
        <w:tc>
          <w:tcPr>
            <w:tcW w:w="993" w:type="dxa"/>
            <w:shd w:val="clear" w:color="auto" w:fill="D9D9D9"/>
            <w:vAlign w:val="center"/>
          </w:tcPr>
          <w:p w14:paraId="0DF31F32"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3006B46"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指定用户编号、电力电量节约量类型、项目编号、名称、项目投运开始时间、项目投运结束时间等条件，查询『用户基础信息』、『项目基本信息』、『项目投运信息』、『电网企业自身及推动社会项目信息』、『自定义项目基本信息』，得到项目编号、项目名称、项目类别、技术明细类、电力电量节约量类型、预计年节电量、预计年节电力、预计负荷管理节约电力、预计节能量、行业分类、电网内部节能分类、理论节电量、理论节电力、理论节能量、实际节能量、项目实际投资、实际节电量、实际节电力、实际负荷管理节约电力、项目实际投资等信息，并以二维表格展现。</w:t>
            </w:r>
          </w:p>
          <w:p w14:paraId="0220396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2、用户可以维护自定义节能项目，进行如下操作：</w:t>
            </w:r>
          </w:p>
          <w:p w14:paraId="2947814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w:t>
            </w:r>
            <w:r>
              <w:rPr>
                <w:rFonts w:asciiTheme="minorEastAsia" w:eastAsiaTheme="minorEastAsia" w:hAnsiTheme="minorEastAsia"/>
                <w:szCs w:val="21"/>
              </w:rPr>
              <w:t>1</w:t>
            </w:r>
            <w:r>
              <w:rPr>
                <w:rFonts w:asciiTheme="minorEastAsia" w:eastAsiaTheme="minorEastAsia" w:hAnsiTheme="minorEastAsia" w:hint="eastAsia"/>
                <w:szCs w:val="21"/>
              </w:rPr>
              <w:t>）填写『自定义项目基本信息』，输入用户编号、项目类别、项目编号、项目名称、技术明细类、项目投运时间等信息,保存『自定义项目基本信息』。</w:t>
            </w:r>
          </w:p>
          <w:p w14:paraId="37387976"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根据指定用户编号、项目编号、名称、项目投运开始时间、项目投运结束时间等条件，查询『自定义项目基本信息』，得到用户编号、项目类别、项目编号、项目名称、技术明细类、项目投运时间等信息，并以二维表格展现。</w:t>
            </w:r>
          </w:p>
          <w:p w14:paraId="0C987278"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3、维护节能项目与用能单元的关系：</w:t>
            </w:r>
          </w:p>
          <w:p w14:paraId="4F6C2DD3"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（1）登记『项目与用能单元关系信息』时，输入单元编号、项目编号，保存『项目与用能单元关系信息』。</w:t>
            </w:r>
          </w:p>
          <w:p w14:paraId="0426D56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删除『项目与用能单元关系信息』时，根据单元编号、单元名称、项目编号、项目名称等信息，查询『用户基础信息』、『用能单元信息』、『项目与用能单元关系信息』，得到单元编号、单元名称、项目编号、项目名称，删除『项目与用能单元关系信息』。</w:t>
            </w:r>
          </w:p>
          <w:p w14:paraId="60D519B8"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4、根据用户编号、年月范围、项目编号等条件，按月份、用能类别分组，对『用户基础信息』、『用能单元信息』、『用能单元能耗计算关系』、『监测点信息』、『项目与用能单元关系信息』、『项目基本信息』、『采集数据信息』进行统计，得到月份、用能类别、月</w:t>
            </w:r>
            <w:r>
              <w:rPr>
                <w:rFonts w:asciiTheme="minorEastAsia" w:eastAsiaTheme="minorEastAsia" w:hAnsiTheme="minorEastAsia"/>
                <w:szCs w:val="21"/>
              </w:rPr>
              <w:t>综合能耗</w:t>
            </w:r>
            <w:r>
              <w:rPr>
                <w:rFonts w:asciiTheme="minorEastAsia" w:eastAsiaTheme="minorEastAsia" w:hAnsiTheme="minorEastAsia" w:hint="eastAsia"/>
                <w:szCs w:val="21"/>
              </w:rPr>
              <w:t>，并以柱状图展现。</w:t>
            </w:r>
          </w:p>
          <w:p w14:paraId="6A48911E"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5、</w:t>
            </w:r>
            <w:r>
              <w:rPr>
                <w:rFonts w:asciiTheme="minorEastAsia" w:eastAsiaTheme="minorEastAsia" w:hAnsiTheme="minorEastAsia"/>
                <w:szCs w:val="21"/>
              </w:rPr>
              <w:t>根据用户编号、</w:t>
            </w:r>
            <w:r>
              <w:rPr>
                <w:rFonts w:asciiTheme="minorEastAsia" w:eastAsiaTheme="minorEastAsia" w:hAnsiTheme="minorEastAsia" w:hint="eastAsia"/>
                <w:szCs w:val="21"/>
              </w:rPr>
              <w:t>年月</w:t>
            </w:r>
            <w:r>
              <w:rPr>
                <w:rFonts w:asciiTheme="minorEastAsia" w:eastAsiaTheme="minorEastAsia" w:hAnsiTheme="minorEastAsia"/>
                <w:szCs w:val="21"/>
              </w:rPr>
              <w:t>范围、项目编号等条件，按</w:t>
            </w:r>
            <w:r>
              <w:rPr>
                <w:rFonts w:asciiTheme="minorEastAsia" w:eastAsiaTheme="minorEastAsia" w:hAnsiTheme="minorEastAsia" w:hint="eastAsia"/>
                <w:szCs w:val="21"/>
              </w:rPr>
              <w:t>年月、</w:t>
            </w:r>
            <w:r>
              <w:rPr>
                <w:rFonts w:asciiTheme="minorEastAsia" w:eastAsiaTheme="minorEastAsia" w:hAnsiTheme="minorEastAsia"/>
                <w:szCs w:val="21"/>
              </w:rPr>
              <w:t>单元编号分组，对『用户基础信息』、『用能单元信息』、『用能单元能耗计算关系』、『监测点信息』、『项目与用能单元关系信息』、『</w:t>
            </w:r>
            <w:r>
              <w:rPr>
                <w:rFonts w:asciiTheme="minorEastAsia" w:eastAsiaTheme="minorEastAsia" w:hAnsiTheme="minorEastAsia" w:hint="eastAsia"/>
                <w:szCs w:val="21"/>
              </w:rPr>
              <w:t>采集数据信息</w:t>
            </w:r>
            <w:r>
              <w:rPr>
                <w:rFonts w:asciiTheme="minorEastAsia" w:eastAsiaTheme="minorEastAsia" w:hAnsiTheme="minorEastAsia"/>
                <w:szCs w:val="21"/>
              </w:rPr>
              <w:t>』进行统计，得到</w:t>
            </w:r>
            <w:r>
              <w:rPr>
                <w:rFonts w:asciiTheme="minorEastAsia" w:eastAsiaTheme="minorEastAsia" w:hAnsiTheme="minorEastAsia" w:hint="eastAsia"/>
                <w:szCs w:val="21"/>
              </w:rPr>
              <w:t>年月、</w:t>
            </w:r>
            <w:r>
              <w:rPr>
                <w:rFonts w:asciiTheme="minorEastAsia" w:eastAsiaTheme="minorEastAsia" w:hAnsiTheme="minorEastAsia"/>
                <w:szCs w:val="21"/>
              </w:rPr>
              <w:t>单元名称、综合能耗，</w:t>
            </w:r>
            <w:r>
              <w:rPr>
                <w:rFonts w:asciiTheme="minorEastAsia" w:eastAsiaTheme="minorEastAsia" w:hAnsiTheme="minorEastAsia" w:hint="eastAsia"/>
                <w:szCs w:val="21"/>
              </w:rPr>
              <w:t>并</w:t>
            </w:r>
            <w:r>
              <w:rPr>
                <w:rFonts w:asciiTheme="minorEastAsia" w:eastAsiaTheme="minorEastAsia" w:hAnsiTheme="minorEastAsia"/>
                <w:szCs w:val="21"/>
              </w:rPr>
              <w:t>以</w:t>
            </w:r>
            <w:r>
              <w:rPr>
                <w:rFonts w:asciiTheme="minorEastAsia" w:eastAsiaTheme="minorEastAsia" w:hAnsiTheme="minorEastAsia" w:hint="eastAsia"/>
                <w:szCs w:val="21"/>
              </w:rPr>
              <w:t>柱状</w:t>
            </w:r>
            <w:r>
              <w:rPr>
                <w:rFonts w:asciiTheme="minorEastAsia" w:eastAsiaTheme="minorEastAsia" w:hAnsiTheme="minorEastAsia"/>
                <w:szCs w:val="21"/>
              </w:rPr>
              <w:t>图展现</w:t>
            </w:r>
            <w:r>
              <w:rPr>
                <w:rFonts w:asciiTheme="minorEastAsia" w:eastAsiaTheme="minorEastAsia" w:hAnsiTheme="minorEastAsia" w:hint="eastAsia"/>
                <w:szCs w:val="21"/>
              </w:rPr>
              <w:t>，点击</w:t>
            </w:r>
            <w:r>
              <w:rPr>
                <w:rFonts w:asciiTheme="minorEastAsia" w:eastAsiaTheme="minorEastAsia" w:hAnsiTheme="minorEastAsia"/>
                <w:szCs w:val="21"/>
              </w:rPr>
              <w:t>单元名称</w:t>
            </w:r>
            <w:r>
              <w:rPr>
                <w:rFonts w:asciiTheme="minorEastAsia" w:eastAsiaTheme="minorEastAsia" w:hAnsiTheme="minorEastAsia" w:hint="eastAsia"/>
                <w:szCs w:val="21"/>
              </w:rPr>
              <w:t>，支持跳转到【用能单元能耗分析】</w:t>
            </w:r>
            <w:r>
              <w:rPr>
                <w:rFonts w:asciiTheme="minorEastAsia" w:eastAsiaTheme="minorEastAsia" w:hAnsiTheme="minorEastAsia"/>
                <w:szCs w:val="21"/>
              </w:rPr>
              <w:t>。</w:t>
            </w:r>
          </w:p>
          <w:p w14:paraId="7CF40D9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6、负荷对比分析：</w:t>
            </w:r>
          </w:p>
          <w:p w14:paraId="39BAC7C1"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用户编号、基准日期、对比日期、项目编号等条件，按时间点分组，对『用户基础信息』、『用能单元信息』、『用能单元能耗计算关系』、『监测点信息』、『项目与用能单元关系信息』、『项目基本信息』、『监测点负荷曲线』进行统计，得到时间点、基准负荷、对比负荷；并以曲线图展现。</w:t>
            </w:r>
          </w:p>
          <w:p w14:paraId="4D8E05DD"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根据用户编号、基准月、对比月、项目编号等条件，按日分组，对『用户基础信息』、『用能单元信息』、『用能单元能耗计算关系』、『监测点信息』、『项目与用能单元关系信息』、『项目基本信息』、『监测点电量曲线』进行统计，得到日期、基准平均负荷、对比平均负荷，并以曲线图展现。</w:t>
            </w:r>
          </w:p>
          <w:p w14:paraId="5C83C57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7、电量对比分析：</w:t>
            </w:r>
          </w:p>
          <w:p w14:paraId="463AC8A2"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用户编号、基准日期、对比日期、项目编号等条件，按小时分组，对『用户基础信息』、『用能单元信息』、『用能单元能耗计算关系』、『监测点信息』、『项目与用能单元关系信息』、『项目基本信息』、『监测点电量曲线』进行统计，得到时间点、基准电量、对比电量，并以柱状图展现。</w:t>
            </w:r>
          </w:p>
          <w:p w14:paraId="582FD25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根据用户编号、基准月、对比月、项目编号等条件，按日分组，对『用户基础信息』、『用能单元信息』、『用能单元能耗计算关系』、『监测点信息』、『项目与用能单元关系信息』、『项目基本信息』、『监测点电量曲线』进行统计，得到日期、基准电量、对比电量，并以柱状图展现。</w:t>
            </w:r>
          </w:p>
          <w:p w14:paraId="3DA5CF4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8、功率因数对比分析：</w:t>
            </w:r>
          </w:p>
          <w:p w14:paraId="1D0E28B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用户编号、基准日期、对比日期、项目编号等条件，按时间点分组，对『用户基础信息』、『用能单元信息』、『用能单元能耗计算关系』、『监测点信息』、『项目与用能单元关系信息』、『项目基本信息』、『监测点电量曲线』进行统计，得到时间点、基准功率因数、对比功率因数；并以曲线图展现。</w:t>
            </w:r>
          </w:p>
          <w:p w14:paraId="433DD937" w14:textId="77777777" w:rsidR="00605658" w:rsidRDefault="00445048">
            <w:pPr>
              <w:rPr>
                <w:rFonts w:ascii="宋体" w:hAnsi="宋体"/>
                <w:szCs w:val="21"/>
              </w:rPr>
            </w:pPr>
            <w:r>
              <w:rPr>
                <w:rFonts w:asciiTheme="minorEastAsia" w:eastAsiaTheme="minorEastAsia" w:hAnsiTheme="minorEastAsia" w:hint="eastAsia"/>
                <w:szCs w:val="21"/>
              </w:rPr>
              <w:t>（2）根据用户编号、基准月、对比月、项目编号等条件，按日分组，对『用户基础信息』、『用能单元信息』、『用能单元能耗计算关系』、『监测点信息』、『项目与用能单元关系信息』、『项目基本信息』、『监测点电量曲线』进行统计，得到日期、基准功率因数、对比功率因数，并以曲线图展现。</w:t>
            </w:r>
          </w:p>
        </w:tc>
      </w:tr>
      <w:tr w:rsidR="00605658" w14:paraId="59306628" w14:textId="77777777">
        <w:tc>
          <w:tcPr>
            <w:tcW w:w="993" w:type="dxa"/>
            <w:shd w:val="clear" w:color="auto" w:fill="D9D9D9"/>
            <w:vAlign w:val="center"/>
          </w:tcPr>
          <w:p w14:paraId="6DD073C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0F74574" w14:textId="77777777" w:rsidR="00605658" w:rsidRDefault="00445048">
            <w:pPr>
              <w:rPr>
                <w:rFonts w:ascii="宋体" w:hAnsi="宋体"/>
                <w:szCs w:val="21"/>
              </w:rPr>
            </w:pPr>
            <w:r>
              <w:rPr>
                <w:rFonts w:ascii="宋体" w:hAnsi="宋体" w:hint="eastAsia"/>
                <w:szCs w:val="21"/>
              </w:rPr>
              <w:t>无</w:t>
            </w:r>
          </w:p>
        </w:tc>
      </w:tr>
      <w:tr w:rsidR="00605658" w14:paraId="49938286" w14:textId="77777777">
        <w:tc>
          <w:tcPr>
            <w:tcW w:w="993" w:type="dxa"/>
            <w:shd w:val="clear" w:color="auto" w:fill="D9D9D9"/>
            <w:vAlign w:val="center"/>
          </w:tcPr>
          <w:p w14:paraId="30CBDF7A"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18492816" w14:textId="77777777" w:rsidR="00605658" w:rsidRDefault="00445048">
            <w:pPr>
              <w:rPr>
                <w:rFonts w:ascii="宋体" w:hAnsi="宋体"/>
                <w:szCs w:val="21"/>
              </w:rPr>
            </w:pPr>
            <w:r>
              <w:rPr>
                <w:rFonts w:ascii="宋体" w:hAnsi="宋体" w:hint="eastAsia"/>
                <w:szCs w:val="21"/>
              </w:rPr>
              <w:t>小数据量复杂多重查询类</w:t>
            </w:r>
          </w:p>
        </w:tc>
      </w:tr>
      <w:tr w:rsidR="00605658" w14:paraId="761FF38F" w14:textId="77777777">
        <w:tc>
          <w:tcPr>
            <w:tcW w:w="993" w:type="dxa"/>
            <w:shd w:val="clear" w:color="auto" w:fill="D9D9D9"/>
            <w:vAlign w:val="center"/>
          </w:tcPr>
          <w:p w14:paraId="3B0320CD"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020E3550" w14:textId="77777777" w:rsidR="00605658" w:rsidRDefault="00445048">
            <w:pPr>
              <w:rPr>
                <w:rFonts w:ascii="宋体" w:hAnsi="宋体"/>
                <w:szCs w:val="21"/>
              </w:rPr>
            </w:pPr>
            <w:r>
              <w:rPr>
                <w:rFonts w:ascii="宋体" w:hAnsi="宋体" w:hint="eastAsia"/>
                <w:szCs w:val="21"/>
              </w:rPr>
              <w:t>1.</w:t>
            </w:r>
            <w:r>
              <w:rPr>
                <w:rFonts w:hint="eastAsia"/>
                <w:szCs w:val="21"/>
              </w:rPr>
              <w:t>查询</w:t>
            </w:r>
            <w:r>
              <w:rPr>
                <w:rFonts w:hAnsi="宋体" w:hint="eastAsia"/>
                <w:szCs w:val="21"/>
              </w:rPr>
              <w:t>节能项目能耗信息</w:t>
            </w:r>
            <w:r>
              <w:rPr>
                <w:rFonts w:ascii="宋体" w:hAnsi="宋体" w:hint="eastAsia"/>
                <w:szCs w:val="21"/>
              </w:rPr>
              <w:t>；2、展现</w:t>
            </w:r>
            <w:r>
              <w:rPr>
                <w:rFonts w:hint="eastAsia"/>
                <w:szCs w:val="21"/>
              </w:rPr>
              <w:t>查询</w:t>
            </w:r>
            <w:r>
              <w:rPr>
                <w:rFonts w:ascii="宋体" w:hAnsi="宋体" w:hint="eastAsia"/>
                <w:szCs w:val="21"/>
              </w:rPr>
              <w:t>结果</w:t>
            </w:r>
          </w:p>
        </w:tc>
      </w:tr>
    </w:tbl>
    <w:p w14:paraId="42CFA951" w14:textId="77777777" w:rsidR="00605658" w:rsidRDefault="00605658">
      <w:pPr>
        <w:rPr>
          <w:szCs w:val="21"/>
        </w:rPr>
      </w:pPr>
    </w:p>
    <w:p w14:paraId="339F5647" w14:textId="77777777" w:rsidR="00605658" w:rsidRDefault="00445048">
      <w:pPr>
        <w:pStyle w:val="3"/>
        <w:numPr>
          <w:ilvl w:val="2"/>
          <w:numId w:val="2"/>
        </w:numPr>
        <w:rPr>
          <w:bCs/>
          <w:sz w:val="21"/>
          <w:szCs w:val="21"/>
          <w:lang w:val="en-US"/>
        </w:rPr>
      </w:pPr>
      <w:bookmarkStart w:id="508" w:name="_Toc353393992"/>
      <w:r>
        <w:rPr>
          <w:bCs/>
          <w:sz w:val="21"/>
          <w:szCs w:val="21"/>
          <w:lang w:val="en-US"/>
        </w:rPr>
        <w:t>UC-P1-</w:t>
      </w:r>
      <w:r>
        <w:rPr>
          <w:rFonts w:hint="eastAsia"/>
          <w:bCs/>
          <w:sz w:val="21"/>
          <w:szCs w:val="21"/>
          <w:lang w:val="en-US"/>
        </w:rPr>
        <w:t>56用户标杆库管理用例</w:t>
      </w:r>
      <w:bookmarkEnd w:id="508"/>
    </w:p>
    <w:p w14:paraId="02BDB112" w14:textId="77777777" w:rsidR="00605658" w:rsidRDefault="00445048">
      <w:pPr>
        <w:pStyle w:val="affd"/>
        <w:keepNext/>
        <w:jc w:val="center"/>
        <w:rPr>
          <w:sz w:val="21"/>
          <w:szCs w:val="21"/>
        </w:rPr>
      </w:pPr>
      <w:bookmarkStart w:id="509" w:name="_Toc353394261"/>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209</w:t>
      </w:r>
      <w:r>
        <w:rPr>
          <w:sz w:val="21"/>
          <w:szCs w:val="21"/>
        </w:rPr>
        <w:fldChar w:fldCharType="end"/>
      </w:r>
      <w:r>
        <w:rPr>
          <w:rFonts w:hint="eastAsia"/>
          <w:sz w:val="21"/>
          <w:szCs w:val="21"/>
        </w:rPr>
        <w:t>用户标杆库管理用例</w:t>
      </w:r>
      <w:bookmarkEnd w:id="50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BF6602E" w14:textId="77777777">
        <w:tc>
          <w:tcPr>
            <w:tcW w:w="993" w:type="dxa"/>
            <w:shd w:val="clear" w:color="auto" w:fill="D9D9D9"/>
            <w:vAlign w:val="center"/>
          </w:tcPr>
          <w:p w14:paraId="423EB9C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B69267C" w14:textId="77777777" w:rsidR="00605658" w:rsidRDefault="00445048">
            <w:pPr>
              <w:rPr>
                <w:rFonts w:ascii="宋体" w:hAnsi="宋体"/>
                <w:szCs w:val="21"/>
              </w:rPr>
            </w:pPr>
            <w:r>
              <w:rPr>
                <w:rFonts w:ascii="宋体" w:hAnsi="宋体" w:hint="eastAsia"/>
                <w:szCs w:val="21"/>
              </w:rPr>
              <w:t>用户标杆库管理用例</w:t>
            </w:r>
          </w:p>
        </w:tc>
      </w:tr>
      <w:tr w:rsidR="00605658" w14:paraId="329B2752" w14:textId="77777777">
        <w:tc>
          <w:tcPr>
            <w:tcW w:w="993" w:type="dxa"/>
            <w:shd w:val="clear" w:color="auto" w:fill="D9D9D9"/>
            <w:vAlign w:val="center"/>
          </w:tcPr>
          <w:p w14:paraId="05D48561"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50D8459" w14:textId="77777777" w:rsidR="00605658" w:rsidRDefault="00445048">
            <w:pPr>
              <w:rPr>
                <w:rFonts w:ascii="宋体" w:hAnsi="宋体"/>
                <w:szCs w:val="21"/>
              </w:rPr>
            </w:pPr>
            <w:r>
              <w:rPr>
                <w:rFonts w:ascii="宋体" w:hAnsi="宋体"/>
                <w:szCs w:val="21"/>
              </w:rPr>
              <w:t>UC-P1-</w:t>
            </w:r>
            <w:r>
              <w:rPr>
                <w:rFonts w:ascii="宋体" w:hAnsi="宋体" w:hint="eastAsia"/>
                <w:szCs w:val="21"/>
              </w:rPr>
              <w:t>56</w:t>
            </w:r>
          </w:p>
        </w:tc>
      </w:tr>
      <w:tr w:rsidR="00605658" w14:paraId="724078F9" w14:textId="77777777">
        <w:tc>
          <w:tcPr>
            <w:tcW w:w="993" w:type="dxa"/>
            <w:shd w:val="clear" w:color="auto" w:fill="D9D9D9"/>
            <w:vAlign w:val="center"/>
          </w:tcPr>
          <w:p w14:paraId="0540383A" w14:textId="77777777" w:rsidR="00605658" w:rsidRDefault="00445048">
            <w:pPr>
              <w:rPr>
                <w:rFonts w:ascii="宋体" w:hAnsi="宋体"/>
                <w:b/>
                <w:szCs w:val="21"/>
              </w:rPr>
            </w:pPr>
            <w:r>
              <w:rPr>
                <w:rFonts w:ascii="宋体" w:hAnsi="宋体" w:hint="eastAsia"/>
                <w:b/>
                <w:szCs w:val="21"/>
              </w:rPr>
              <w:t>参与者</w:t>
            </w:r>
          </w:p>
        </w:tc>
        <w:tc>
          <w:tcPr>
            <w:tcW w:w="8861" w:type="dxa"/>
          </w:tcPr>
          <w:p w14:paraId="0BB9CED5" w14:textId="77777777" w:rsidR="00605658" w:rsidRDefault="00445048">
            <w:pPr>
              <w:rPr>
                <w:rFonts w:ascii="宋体" w:hAnsi="宋体"/>
                <w:szCs w:val="21"/>
              </w:rPr>
            </w:pPr>
            <w:r>
              <w:rPr>
                <w:rFonts w:asciiTheme="minorEastAsia" w:eastAsiaTheme="minorEastAsia" w:hAnsiTheme="minorEastAsia" w:cs="宋体" w:hint="eastAsia"/>
                <w:szCs w:val="21"/>
              </w:rPr>
              <w:t>用户</w:t>
            </w:r>
          </w:p>
        </w:tc>
      </w:tr>
      <w:tr w:rsidR="00605658" w14:paraId="36A3B6E7" w14:textId="77777777">
        <w:tc>
          <w:tcPr>
            <w:tcW w:w="993" w:type="dxa"/>
            <w:shd w:val="clear" w:color="auto" w:fill="D9D9D9"/>
            <w:vAlign w:val="center"/>
          </w:tcPr>
          <w:p w14:paraId="2E6DE01E"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483BBBE2" w14:textId="77777777" w:rsidR="00605658" w:rsidRDefault="00445048">
            <w:pPr>
              <w:rPr>
                <w:rFonts w:ascii="宋体" w:hAnsi="宋体"/>
                <w:szCs w:val="21"/>
              </w:rPr>
            </w:pPr>
            <w:r>
              <w:rPr>
                <w:rFonts w:ascii="宋体" w:hAnsi="宋体" w:hint="eastAsia"/>
                <w:szCs w:val="21"/>
              </w:rPr>
              <w:t>无</w:t>
            </w:r>
          </w:p>
        </w:tc>
      </w:tr>
      <w:tr w:rsidR="00605658" w14:paraId="381D9D5D" w14:textId="77777777">
        <w:tc>
          <w:tcPr>
            <w:tcW w:w="993" w:type="dxa"/>
            <w:shd w:val="clear" w:color="auto" w:fill="D9D9D9"/>
            <w:vAlign w:val="center"/>
          </w:tcPr>
          <w:p w14:paraId="41AC81AD" w14:textId="77777777" w:rsidR="00605658" w:rsidRDefault="00445048">
            <w:pPr>
              <w:rPr>
                <w:rFonts w:ascii="宋体" w:hAnsi="宋体"/>
                <w:b/>
                <w:szCs w:val="21"/>
              </w:rPr>
            </w:pPr>
            <w:r>
              <w:rPr>
                <w:rFonts w:ascii="宋体" w:hAnsi="宋体" w:hint="eastAsia"/>
                <w:b/>
                <w:szCs w:val="21"/>
              </w:rPr>
              <w:t>子功能点</w:t>
            </w:r>
          </w:p>
        </w:tc>
        <w:tc>
          <w:tcPr>
            <w:tcW w:w="8861" w:type="dxa"/>
          </w:tcPr>
          <w:p w14:paraId="11F7A7D0"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1、查询标杆：</w:t>
            </w:r>
          </w:p>
          <w:p w14:paraId="64ED817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根据标杆编号、标杆名称、用户编号、用户名称、标杆类型、标杆适用范围、标杆来源、标杆地区、标杆性质等条件，查询『用户标杆信息』，得到标杆编号、标杆名称、用户编号、用户名称、标杆来源、标杆类别、标杆适用范围、行业分类、产品名称、标杆值、标杆地区、标杆性质、录入人、录入时间，并以二维表格展现。</w:t>
            </w:r>
          </w:p>
          <w:p w14:paraId="068DC20D"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2、新建标杆：</w:t>
            </w:r>
          </w:p>
          <w:p w14:paraId="075A2932"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输入标杆编号、标杆名称、用户编号、用户名称、标杆类别、标杆适用范围、行业分类、产品名称、标杆值、标杆来源、标杆地区、标杆性质、录入人、录入时间，保存『用户标杆信息』。</w:t>
            </w:r>
          </w:p>
          <w:p w14:paraId="28EB06A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3、变更标杆：</w:t>
            </w:r>
          </w:p>
          <w:p w14:paraId="5B6C1ECC"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标杆编号、标杆名称、用户编号、用户名称、标杆类型、标杆适用范围、标杆来源、标杆地区、标杆性质等条件，查询『用户标杆信息』，得到标杆编号、标杆名称、用户编号、用户名称、标杆来源、供电单位、标杆类别、标杆适用范围、行业分类、产品名称、标杆值、标杆地区、标杆性质、录入人、录入时间，用户编号并以二维表格展现。</w:t>
            </w:r>
          </w:p>
          <w:p w14:paraId="5DE64CED"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（2）输入标杆编号、标杆名称、用户编号、用户名称、标杆来源、标杆类别、标杆适用范围、行业分类、产品名称、标杆值、标杆地区、标杆性质、录入人、录入时间，保存『用户标杆信息』。</w:t>
            </w:r>
          </w:p>
          <w:p w14:paraId="6722119D"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4、注销标杆：</w:t>
            </w:r>
          </w:p>
          <w:p w14:paraId="210A94F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根据标杆编号、标杆名称、用户编号、用户名称、标杆类型、标杆适用范围、标杆来源、标杆地区、标杆性质等条件，查询『用户标杆信息』，得到标杆编号、标杆名称、用户编号、用户名称、标杆类别、标杆适用范围、行业分类、产品名称、标杆值、标杆来源、标杆地区、标杆性质、录入人、录入时间，用户编号并以二维表格展示；</w:t>
            </w:r>
          </w:p>
          <w:p w14:paraId="2E02AFC3" w14:textId="77777777" w:rsidR="00605658" w:rsidRDefault="00445048">
            <w:pPr>
              <w:rPr>
                <w:rFonts w:ascii="宋体" w:hAnsi="宋体"/>
                <w:szCs w:val="21"/>
              </w:rPr>
            </w:pPr>
            <w:r>
              <w:rPr>
                <w:rFonts w:asciiTheme="minorEastAsia" w:eastAsiaTheme="minorEastAsia" w:hAnsiTheme="minorEastAsia" w:hint="eastAsia"/>
                <w:szCs w:val="21"/>
              </w:rPr>
              <w:t>（2）根据标杆编号、标杆名称，注销『用户标杆信息』。</w:t>
            </w:r>
          </w:p>
        </w:tc>
      </w:tr>
      <w:tr w:rsidR="00605658" w14:paraId="6084A17D" w14:textId="77777777">
        <w:tc>
          <w:tcPr>
            <w:tcW w:w="993" w:type="dxa"/>
            <w:shd w:val="clear" w:color="auto" w:fill="D9D9D9"/>
            <w:vAlign w:val="center"/>
          </w:tcPr>
          <w:p w14:paraId="632AC43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7AB72EA0" w14:textId="77777777" w:rsidR="00605658" w:rsidRDefault="00445048">
            <w:pPr>
              <w:rPr>
                <w:rFonts w:ascii="宋体" w:hAnsi="宋体"/>
                <w:szCs w:val="21"/>
              </w:rPr>
            </w:pPr>
            <w:r>
              <w:rPr>
                <w:rFonts w:ascii="宋体" w:hAnsi="宋体" w:hint="eastAsia"/>
                <w:szCs w:val="21"/>
              </w:rPr>
              <w:t>无</w:t>
            </w:r>
          </w:p>
        </w:tc>
      </w:tr>
      <w:tr w:rsidR="00605658" w14:paraId="0902AEFD" w14:textId="77777777">
        <w:tc>
          <w:tcPr>
            <w:tcW w:w="993" w:type="dxa"/>
            <w:shd w:val="clear" w:color="auto" w:fill="D9D9D9"/>
            <w:vAlign w:val="center"/>
          </w:tcPr>
          <w:p w14:paraId="5B3431DE"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7C69FC58" w14:textId="77777777" w:rsidR="00605658" w:rsidRDefault="00445048">
            <w:pPr>
              <w:rPr>
                <w:rFonts w:ascii="宋体" w:hAnsi="宋体"/>
                <w:szCs w:val="21"/>
              </w:rPr>
            </w:pPr>
            <w:r>
              <w:rPr>
                <w:rFonts w:ascii="宋体" w:hAnsi="宋体" w:hint="eastAsia"/>
                <w:szCs w:val="21"/>
              </w:rPr>
              <w:t>普通响应类</w:t>
            </w:r>
          </w:p>
        </w:tc>
      </w:tr>
      <w:tr w:rsidR="00605658" w14:paraId="78508EA9" w14:textId="77777777">
        <w:tc>
          <w:tcPr>
            <w:tcW w:w="993" w:type="dxa"/>
            <w:shd w:val="clear" w:color="auto" w:fill="D9D9D9"/>
            <w:vAlign w:val="center"/>
          </w:tcPr>
          <w:p w14:paraId="46FFCC7E"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E54DA88" w14:textId="77777777" w:rsidR="00605658" w:rsidRDefault="00445048">
            <w:pPr>
              <w:rPr>
                <w:rFonts w:ascii="宋体" w:hAnsi="宋体"/>
                <w:szCs w:val="21"/>
              </w:rPr>
            </w:pPr>
            <w:r>
              <w:rPr>
                <w:rFonts w:ascii="宋体" w:hAnsi="宋体" w:hint="eastAsia"/>
                <w:szCs w:val="21"/>
              </w:rPr>
              <w:t>1.</w:t>
            </w:r>
            <w:r>
              <w:rPr>
                <w:rFonts w:hint="eastAsia"/>
                <w:szCs w:val="21"/>
              </w:rPr>
              <w:t>维护</w:t>
            </w:r>
            <w:r>
              <w:rPr>
                <w:rFonts w:ascii="宋体" w:hAnsi="宋体" w:hint="eastAsia"/>
                <w:szCs w:val="21"/>
              </w:rPr>
              <w:t>用户</w:t>
            </w:r>
            <w:r>
              <w:rPr>
                <w:rFonts w:ascii="宋体" w:hAnsi="宋体" w:cs="宋体" w:hint="eastAsia"/>
                <w:szCs w:val="21"/>
              </w:rPr>
              <w:t>标杆</w:t>
            </w:r>
            <w:r>
              <w:rPr>
                <w:rFonts w:hAnsi="宋体" w:hint="eastAsia"/>
                <w:szCs w:val="21"/>
              </w:rPr>
              <w:t>信息</w:t>
            </w:r>
          </w:p>
        </w:tc>
      </w:tr>
    </w:tbl>
    <w:p w14:paraId="457DE1E1" w14:textId="77777777" w:rsidR="00605658" w:rsidRDefault="00605658">
      <w:pPr>
        <w:rPr>
          <w:szCs w:val="21"/>
        </w:rPr>
      </w:pPr>
    </w:p>
    <w:p w14:paraId="094F5194" w14:textId="77777777" w:rsidR="00605658" w:rsidRDefault="00445048">
      <w:pPr>
        <w:pStyle w:val="3"/>
        <w:numPr>
          <w:ilvl w:val="2"/>
          <w:numId w:val="2"/>
        </w:numPr>
        <w:rPr>
          <w:bCs/>
          <w:sz w:val="21"/>
          <w:szCs w:val="21"/>
          <w:lang w:val="en-US"/>
        </w:rPr>
      </w:pPr>
      <w:bookmarkStart w:id="510" w:name="_Toc353393993"/>
      <w:r>
        <w:rPr>
          <w:bCs/>
          <w:sz w:val="21"/>
          <w:szCs w:val="21"/>
          <w:lang w:val="en-US"/>
        </w:rPr>
        <w:t>UC-P1-</w:t>
      </w:r>
      <w:r>
        <w:rPr>
          <w:rFonts w:hint="eastAsia"/>
          <w:bCs/>
          <w:sz w:val="21"/>
          <w:szCs w:val="21"/>
          <w:lang w:val="en-US"/>
        </w:rPr>
        <w:t>57对标结果分析用例</w:t>
      </w:r>
      <w:bookmarkEnd w:id="510"/>
    </w:p>
    <w:p w14:paraId="42F95044" w14:textId="77777777" w:rsidR="00605658" w:rsidRDefault="00445048">
      <w:pPr>
        <w:pStyle w:val="affd"/>
        <w:keepNext/>
        <w:jc w:val="center"/>
        <w:rPr>
          <w:sz w:val="21"/>
          <w:szCs w:val="21"/>
        </w:rPr>
      </w:pPr>
      <w:bookmarkStart w:id="511" w:name="_Toc353394262"/>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210</w:t>
      </w:r>
      <w:r>
        <w:rPr>
          <w:sz w:val="21"/>
          <w:szCs w:val="21"/>
        </w:rPr>
        <w:fldChar w:fldCharType="end"/>
      </w:r>
      <w:r>
        <w:rPr>
          <w:rFonts w:hint="eastAsia"/>
          <w:sz w:val="21"/>
          <w:szCs w:val="21"/>
        </w:rPr>
        <w:t>对标结果分析用例</w:t>
      </w:r>
      <w:bookmarkEnd w:id="51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852A84A" w14:textId="77777777">
        <w:tc>
          <w:tcPr>
            <w:tcW w:w="993" w:type="dxa"/>
            <w:shd w:val="clear" w:color="auto" w:fill="D9D9D9"/>
            <w:vAlign w:val="center"/>
          </w:tcPr>
          <w:p w14:paraId="71890EB3" w14:textId="77777777" w:rsidR="00605658" w:rsidRDefault="00445048">
            <w:pPr>
              <w:rPr>
                <w:rFonts w:ascii="宋体" w:hAnsi="宋体"/>
                <w:b/>
                <w:szCs w:val="21"/>
              </w:rPr>
            </w:pPr>
            <w:r>
              <w:rPr>
                <w:rFonts w:ascii="宋体" w:hAnsi="宋体" w:hint="eastAsia"/>
                <w:b/>
                <w:szCs w:val="21"/>
              </w:rPr>
              <w:t>用例名称</w:t>
            </w:r>
          </w:p>
        </w:tc>
        <w:tc>
          <w:tcPr>
            <w:tcW w:w="8861" w:type="dxa"/>
          </w:tcPr>
          <w:p w14:paraId="3205EC9A" w14:textId="77777777" w:rsidR="00605658" w:rsidRDefault="00445048">
            <w:pPr>
              <w:rPr>
                <w:rFonts w:ascii="宋体" w:hAnsi="宋体"/>
                <w:szCs w:val="21"/>
              </w:rPr>
            </w:pPr>
            <w:r>
              <w:rPr>
                <w:rFonts w:ascii="宋体" w:hAnsi="宋体" w:hint="eastAsia"/>
                <w:szCs w:val="21"/>
              </w:rPr>
              <w:t>对标结果分析用例</w:t>
            </w:r>
          </w:p>
        </w:tc>
      </w:tr>
      <w:tr w:rsidR="00605658" w14:paraId="4F245078" w14:textId="77777777">
        <w:tc>
          <w:tcPr>
            <w:tcW w:w="993" w:type="dxa"/>
            <w:shd w:val="clear" w:color="auto" w:fill="D9D9D9"/>
            <w:vAlign w:val="center"/>
          </w:tcPr>
          <w:p w14:paraId="060ED848" w14:textId="77777777" w:rsidR="00605658" w:rsidRDefault="00445048">
            <w:pPr>
              <w:rPr>
                <w:rFonts w:ascii="宋体" w:hAnsi="宋体"/>
                <w:b/>
                <w:szCs w:val="21"/>
              </w:rPr>
            </w:pPr>
            <w:r>
              <w:rPr>
                <w:rFonts w:ascii="宋体" w:hAnsi="宋体" w:hint="eastAsia"/>
                <w:b/>
                <w:szCs w:val="21"/>
              </w:rPr>
              <w:t>用例编号</w:t>
            </w:r>
          </w:p>
        </w:tc>
        <w:tc>
          <w:tcPr>
            <w:tcW w:w="8861" w:type="dxa"/>
          </w:tcPr>
          <w:p w14:paraId="028BFAE2" w14:textId="77777777" w:rsidR="00605658" w:rsidRDefault="00445048">
            <w:pPr>
              <w:rPr>
                <w:rFonts w:ascii="宋体" w:hAnsi="宋体"/>
                <w:szCs w:val="21"/>
              </w:rPr>
            </w:pPr>
            <w:r>
              <w:rPr>
                <w:rFonts w:ascii="宋体" w:hAnsi="宋体"/>
                <w:szCs w:val="21"/>
              </w:rPr>
              <w:t>UC-P1-</w:t>
            </w:r>
            <w:r>
              <w:rPr>
                <w:rFonts w:ascii="宋体" w:hAnsi="宋体" w:hint="eastAsia"/>
                <w:szCs w:val="21"/>
              </w:rPr>
              <w:t>57</w:t>
            </w:r>
          </w:p>
        </w:tc>
      </w:tr>
      <w:tr w:rsidR="00605658" w14:paraId="0D196216" w14:textId="77777777">
        <w:tc>
          <w:tcPr>
            <w:tcW w:w="993" w:type="dxa"/>
            <w:shd w:val="clear" w:color="auto" w:fill="D9D9D9"/>
            <w:vAlign w:val="center"/>
          </w:tcPr>
          <w:p w14:paraId="3F2FF76B" w14:textId="77777777" w:rsidR="00605658" w:rsidRDefault="00445048">
            <w:pPr>
              <w:rPr>
                <w:rFonts w:ascii="宋体" w:hAnsi="宋体"/>
                <w:b/>
                <w:szCs w:val="21"/>
              </w:rPr>
            </w:pPr>
            <w:r>
              <w:rPr>
                <w:rFonts w:ascii="宋体" w:hAnsi="宋体" w:hint="eastAsia"/>
                <w:b/>
                <w:szCs w:val="21"/>
              </w:rPr>
              <w:t>参与者</w:t>
            </w:r>
          </w:p>
        </w:tc>
        <w:tc>
          <w:tcPr>
            <w:tcW w:w="8861" w:type="dxa"/>
          </w:tcPr>
          <w:p w14:paraId="2E339CF6" w14:textId="77777777" w:rsidR="00605658" w:rsidRDefault="00445048">
            <w:pPr>
              <w:rPr>
                <w:rFonts w:ascii="宋体" w:hAnsi="宋体"/>
                <w:szCs w:val="21"/>
              </w:rPr>
            </w:pPr>
            <w:r>
              <w:rPr>
                <w:rFonts w:asciiTheme="minorEastAsia" w:eastAsiaTheme="minorEastAsia" w:hAnsiTheme="minorEastAsia" w:hint="eastAsia"/>
                <w:szCs w:val="21"/>
              </w:rPr>
              <w:t>节能服务公司、用户</w:t>
            </w:r>
          </w:p>
        </w:tc>
      </w:tr>
      <w:tr w:rsidR="00605658" w14:paraId="7C63E097" w14:textId="77777777">
        <w:tc>
          <w:tcPr>
            <w:tcW w:w="993" w:type="dxa"/>
            <w:shd w:val="clear" w:color="auto" w:fill="D9D9D9"/>
            <w:vAlign w:val="center"/>
          </w:tcPr>
          <w:p w14:paraId="21D49BDE"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746C5E20" w14:textId="77777777" w:rsidR="00605658" w:rsidRDefault="00445048">
            <w:pPr>
              <w:rPr>
                <w:rFonts w:ascii="宋体" w:hAnsi="宋体"/>
                <w:szCs w:val="21"/>
              </w:rPr>
            </w:pPr>
            <w:r>
              <w:rPr>
                <w:rFonts w:ascii="宋体" w:hAnsi="宋体" w:hint="eastAsia"/>
                <w:szCs w:val="21"/>
              </w:rPr>
              <w:t>无</w:t>
            </w:r>
          </w:p>
        </w:tc>
      </w:tr>
      <w:tr w:rsidR="00605658" w14:paraId="53985CB3" w14:textId="77777777">
        <w:tc>
          <w:tcPr>
            <w:tcW w:w="993" w:type="dxa"/>
            <w:shd w:val="clear" w:color="auto" w:fill="D9D9D9"/>
            <w:vAlign w:val="center"/>
          </w:tcPr>
          <w:p w14:paraId="1EAC0182" w14:textId="77777777" w:rsidR="00605658" w:rsidRDefault="00445048">
            <w:pPr>
              <w:rPr>
                <w:rFonts w:ascii="宋体" w:hAnsi="宋体"/>
                <w:b/>
                <w:szCs w:val="21"/>
              </w:rPr>
            </w:pPr>
            <w:r>
              <w:rPr>
                <w:rFonts w:ascii="宋体" w:hAnsi="宋体" w:hint="eastAsia"/>
                <w:b/>
                <w:szCs w:val="21"/>
              </w:rPr>
              <w:t>子功能点</w:t>
            </w:r>
          </w:p>
        </w:tc>
        <w:tc>
          <w:tcPr>
            <w:tcW w:w="8861" w:type="dxa"/>
          </w:tcPr>
          <w:p w14:paraId="47C2AD6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1、单位产品能耗结果分析：</w:t>
            </w:r>
          </w:p>
          <w:p w14:paraId="1283CFDE"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输入用户编号、用户名称、标杆来源、行业分类、产品名称、标杆适用范围、标杆类型、产品能耗、产品数量等信息，点击对标分析，根据输入信息，查询『用户标杆信息』，得到『对标结果』，内容包括：标杆编号、标杆名称、用户编号、用户名称、标杆来源、行业分类、标杆适用范围、标杆类型、标杆性质、标杆地区、产品名称、标杆值、单位产品能耗值、能效指数、能效水平、对标时间等信息，并以二维表格、柱状图展现。</w:t>
            </w:r>
          </w:p>
          <w:p w14:paraId="65CA4400"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2、单位产值能耗结果分析：</w:t>
            </w:r>
          </w:p>
          <w:p w14:paraId="1B9F915D" w14:textId="77777777" w:rsidR="00605658" w:rsidRDefault="00445048">
            <w:pPr>
              <w:rPr>
                <w:rFonts w:ascii="宋体" w:hAnsi="宋体"/>
                <w:szCs w:val="21"/>
              </w:rPr>
            </w:pPr>
            <w:r>
              <w:rPr>
                <w:rFonts w:asciiTheme="minorEastAsia" w:eastAsiaTheme="minorEastAsia" w:hAnsiTheme="minorEastAsia" w:hint="eastAsia"/>
                <w:szCs w:val="21"/>
              </w:rPr>
              <w:t>输入用户编号、用户名称、标杆来源、行业分类、标杆适用范围、产品名称、标杆类型、产品能耗、产品产值等信息，点击对标分析，根据输入信息，查询『用户标杆信息』，得到『对标结果』，内容包括：标杆编号、标杆名称、用户编号、用户名称、行业分类、标杆来源、标杆适用范围、标杆类型、标杆性质、标杆地区、产品名称、标杆值、单位产值能耗值、能效指数、能效水平、对标时间等信息，并以二维表格、柱状图展现。</w:t>
            </w:r>
          </w:p>
        </w:tc>
      </w:tr>
      <w:tr w:rsidR="00605658" w14:paraId="65902691" w14:textId="77777777">
        <w:tc>
          <w:tcPr>
            <w:tcW w:w="993" w:type="dxa"/>
            <w:shd w:val="clear" w:color="auto" w:fill="D9D9D9"/>
            <w:vAlign w:val="center"/>
          </w:tcPr>
          <w:p w14:paraId="1729168C" w14:textId="77777777" w:rsidR="00605658" w:rsidRDefault="00445048">
            <w:pPr>
              <w:rPr>
                <w:rFonts w:ascii="宋体" w:hAnsi="宋体"/>
                <w:b/>
                <w:szCs w:val="21"/>
              </w:rPr>
            </w:pPr>
            <w:r>
              <w:rPr>
                <w:rFonts w:ascii="宋体" w:hAnsi="宋体" w:hint="eastAsia"/>
                <w:b/>
                <w:szCs w:val="21"/>
              </w:rPr>
              <w:t>后置条件</w:t>
            </w:r>
          </w:p>
        </w:tc>
        <w:tc>
          <w:tcPr>
            <w:tcW w:w="8861" w:type="dxa"/>
          </w:tcPr>
          <w:p w14:paraId="1E52B255" w14:textId="77777777" w:rsidR="00605658" w:rsidRDefault="00445048">
            <w:pPr>
              <w:rPr>
                <w:rFonts w:ascii="宋体" w:hAnsi="宋体"/>
                <w:szCs w:val="21"/>
              </w:rPr>
            </w:pPr>
            <w:r>
              <w:rPr>
                <w:rFonts w:ascii="宋体" w:hAnsi="宋体" w:hint="eastAsia"/>
                <w:szCs w:val="21"/>
              </w:rPr>
              <w:t>无</w:t>
            </w:r>
          </w:p>
        </w:tc>
      </w:tr>
      <w:tr w:rsidR="00605658" w14:paraId="7D2CE86D" w14:textId="77777777">
        <w:tc>
          <w:tcPr>
            <w:tcW w:w="993" w:type="dxa"/>
            <w:shd w:val="clear" w:color="auto" w:fill="D9D9D9"/>
            <w:vAlign w:val="center"/>
          </w:tcPr>
          <w:p w14:paraId="662471A6"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1F28D981" w14:textId="77777777" w:rsidR="00605658" w:rsidRDefault="00445048">
            <w:pPr>
              <w:rPr>
                <w:rFonts w:ascii="宋体" w:hAnsi="宋体"/>
                <w:szCs w:val="21"/>
              </w:rPr>
            </w:pPr>
            <w:r>
              <w:rPr>
                <w:rFonts w:ascii="宋体" w:hAnsi="宋体" w:hint="eastAsia"/>
                <w:szCs w:val="21"/>
              </w:rPr>
              <w:t>普通响应类</w:t>
            </w:r>
          </w:p>
        </w:tc>
      </w:tr>
      <w:tr w:rsidR="00605658" w14:paraId="3FD2A40D" w14:textId="77777777">
        <w:tc>
          <w:tcPr>
            <w:tcW w:w="993" w:type="dxa"/>
            <w:shd w:val="clear" w:color="auto" w:fill="D9D9D9"/>
            <w:vAlign w:val="center"/>
          </w:tcPr>
          <w:p w14:paraId="3EDD9123"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5515C926" w14:textId="77777777" w:rsidR="00605658" w:rsidRDefault="00445048">
            <w:pPr>
              <w:rPr>
                <w:rFonts w:ascii="宋体" w:hAnsi="宋体"/>
                <w:szCs w:val="21"/>
              </w:rPr>
            </w:pPr>
            <w:r>
              <w:rPr>
                <w:rFonts w:ascii="宋体" w:hAnsi="宋体" w:hint="eastAsia"/>
                <w:szCs w:val="21"/>
              </w:rPr>
              <w:t>1.</w:t>
            </w:r>
            <w:r>
              <w:rPr>
                <w:rFonts w:hint="eastAsia"/>
                <w:szCs w:val="21"/>
              </w:rPr>
              <w:t>选择标杆；</w:t>
            </w:r>
            <w:r>
              <w:rPr>
                <w:rFonts w:hint="eastAsia"/>
                <w:szCs w:val="21"/>
              </w:rPr>
              <w:t>2</w:t>
            </w:r>
            <w:r>
              <w:rPr>
                <w:rFonts w:hint="eastAsia"/>
                <w:szCs w:val="21"/>
              </w:rPr>
              <w:t>、进行标杆数据对比</w:t>
            </w:r>
          </w:p>
        </w:tc>
      </w:tr>
    </w:tbl>
    <w:p w14:paraId="0EEC5A1F" w14:textId="77777777" w:rsidR="00605658" w:rsidRDefault="00605658">
      <w:pPr>
        <w:rPr>
          <w:szCs w:val="21"/>
        </w:rPr>
      </w:pPr>
    </w:p>
    <w:p w14:paraId="1C4A111C" w14:textId="77777777" w:rsidR="00605658" w:rsidRDefault="00445048">
      <w:pPr>
        <w:pStyle w:val="3"/>
        <w:numPr>
          <w:ilvl w:val="2"/>
          <w:numId w:val="2"/>
        </w:numPr>
        <w:rPr>
          <w:bCs/>
          <w:sz w:val="21"/>
          <w:szCs w:val="21"/>
          <w:lang w:val="en-US"/>
        </w:rPr>
      </w:pPr>
      <w:bookmarkStart w:id="512" w:name="_Toc353393994"/>
      <w:r>
        <w:rPr>
          <w:bCs/>
          <w:sz w:val="21"/>
          <w:szCs w:val="21"/>
          <w:lang w:val="en-US"/>
        </w:rPr>
        <w:t>UC-P1-</w:t>
      </w:r>
      <w:r>
        <w:rPr>
          <w:rFonts w:hint="eastAsia"/>
          <w:bCs/>
          <w:sz w:val="21"/>
          <w:szCs w:val="21"/>
          <w:lang w:val="en-US"/>
        </w:rPr>
        <w:t>58节能潜力与经济分析用例</w:t>
      </w:r>
      <w:bookmarkEnd w:id="512"/>
    </w:p>
    <w:p w14:paraId="607F1B56" w14:textId="77777777" w:rsidR="00605658" w:rsidRDefault="00445048">
      <w:pPr>
        <w:pStyle w:val="affd"/>
        <w:keepNext/>
        <w:jc w:val="center"/>
        <w:rPr>
          <w:sz w:val="21"/>
          <w:szCs w:val="21"/>
        </w:rPr>
      </w:pPr>
      <w:bookmarkStart w:id="513" w:name="_Toc353394263"/>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211</w:t>
      </w:r>
      <w:r>
        <w:rPr>
          <w:sz w:val="21"/>
          <w:szCs w:val="21"/>
        </w:rPr>
        <w:fldChar w:fldCharType="end"/>
      </w:r>
      <w:r>
        <w:rPr>
          <w:rFonts w:hint="eastAsia"/>
          <w:sz w:val="21"/>
          <w:szCs w:val="21"/>
        </w:rPr>
        <w:t>节能潜力与经济分析用例</w:t>
      </w:r>
      <w:bookmarkEnd w:id="51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24A0A05D" w14:textId="77777777">
        <w:tc>
          <w:tcPr>
            <w:tcW w:w="993" w:type="dxa"/>
            <w:shd w:val="clear" w:color="auto" w:fill="D9D9D9"/>
            <w:vAlign w:val="center"/>
          </w:tcPr>
          <w:p w14:paraId="0748ACFA"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A20BA88" w14:textId="77777777" w:rsidR="00605658" w:rsidRDefault="00445048">
            <w:pPr>
              <w:rPr>
                <w:rFonts w:ascii="宋体" w:hAnsi="宋体"/>
                <w:szCs w:val="21"/>
              </w:rPr>
            </w:pPr>
            <w:r>
              <w:rPr>
                <w:rFonts w:ascii="宋体" w:hAnsi="宋体" w:hint="eastAsia"/>
                <w:szCs w:val="21"/>
              </w:rPr>
              <w:t>节能潜力与经济分析用例</w:t>
            </w:r>
          </w:p>
        </w:tc>
      </w:tr>
      <w:tr w:rsidR="00605658" w14:paraId="1507CC60" w14:textId="77777777">
        <w:tc>
          <w:tcPr>
            <w:tcW w:w="993" w:type="dxa"/>
            <w:shd w:val="clear" w:color="auto" w:fill="D9D9D9"/>
            <w:vAlign w:val="center"/>
          </w:tcPr>
          <w:p w14:paraId="4134E906" w14:textId="77777777" w:rsidR="00605658" w:rsidRDefault="00445048">
            <w:pPr>
              <w:rPr>
                <w:rFonts w:ascii="宋体" w:hAnsi="宋体"/>
                <w:b/>
                <w:szCs w:val="21"/>
              </w:rPr>
            </w:pPr>
            <w:r>
              <w:rPr>
                <w:rFonts w:ascii="宋体" w:hAnsi="宋体" w:hint="eastAsia"/>
                <w:b/>
                <w:szCs w:val="21"/>
              </w:rPr>
              <w:t>用例编号</w:t>
            </w:r>
          </w:p>
        </w:tc>
        <w:tc>
          <w:tcPr>
            <w:tcW w:w="8861" w:type="dxa"/>
          </w:tcPr>
          <w:p w14:paraId="25DC71D5" w14:textId="77777777" w:rsidR="00605658" w:rsidRDefault="00445048">
            <w:pPr>
              <w:rPr>
                <w:rFonts w:ascii="宋体" w:hAnsi="宋体"/>
                <w:szCs w:val="21"/>
              </w:rPr>
            </w:pPr>
            <w:r>
              <w:rPr>
                <w:rFonts w:ascii="宋体" w:hAnsi="宋体"/>
                <w:szCs w:val="21"/>
              </w:rPr>
              <w:t>UC-P1-</w:t>
            </w:r>
            <w:r>
              <w:rPr>
                <w:rFonts w:ascii="宋体" w:hAnsi="宋体" w:hint="eastAsia"/>
                <w:szCs w:val="21"/>
              </w:rPr>
              <w:t>58</w:t>
            </w:r>
          </w:p>
        </w:tc>
      </w:tr>
      <w:tr w:rsidR="00605658" w14:paraId="3E77A6E1" w14:textId="77777777">
        <w:tc>
          <w:tcPr>
            <w:tcW w:w="993" w:type="dxa"/>
            <w:shd w:val="clear" w:color="auto" w:fill="D9D9D9"/>
            <w:vAlign w:val="center"/>
          </w:tcPr>
          <w:p w14:paraId="67384A1A" w14:textId="77777777" w:rsidR="00605658" w:rsidRDefault="00445048">
            <w:pPr>
              <w:rPr>
                <w:rFonts w:ascii="宋体" w:hAnsi="宋体"/>
                <w:b/>
                <w:szCs w:val="21"/>
              </w:rPr>
            </w:pPr>
            <w:r>
              <w:rPr>
                <w:rFonts w:ascii="宋体" w:hAnsi="宋体" w:hint="eastAsia"/>
                <w:b/>
                <w:szCs w:val="21"/>
              </w:rPr>
              <w:t>参与者</w:t>
            </w:r>
          </w:p>
        </w:tc>
        <w:tc>
          <w:tcPr>
            <w:tcW w:w="8861" w:type="dxa"/>
          </w:tcPr>
          <w:p w14:paraId="757FAF5E" w14:textId="77777777" w:rsidR="00605658" w:rsidRDefault="00445048">
            <w:pPr>
              <w:rPr>
                <w:rFonts w:ascii="宋体" w:hAnsi="宋体"/>
                <w:szCs w:val="21"/>
              </w:rPr>
            </w:pPr>
            <w:r>
              <w:rPr>
                <w:rFonts w:asciiTheme="minorEastAsia" w:eastAsiaTheme="minorEastAsia" w:hAnsiTheme="minorEastAsia" w:hint="eastAsia"/>
                <w:szCs w:val="21"/>
              </w:rPr>
              <w:t>节能服务公司、用户</w:t>
            </w:r>
          </w:p>
        </w:tc>
      </w:tr>
      <w:tr w:rsidR="00605658" w14:paraId="47B65773" w14:textId="77777777">
        <w:tc>
          <w:tcPr>
            <w:tcW w:w="993" w:type="dxa"/>
            <w:shd w:val="clear" w:color="auto" w:fill="D9D9D9"/>
            <w:vAlign w:val="center"/>
          </w:tcPr>
          <w:p w14:paraId="0F49D7CA"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EE80FE4" w14:textId="77777777" w:rsidR="00605658" w:rsidRDefault="00445048">
            <w:pPr>
              <w:rPr>
                <w:rFonts w:ascii="宋体" w:hAnsi="宋体"/>
                <w:szCs w:val="21"/>
              </w:rPr>
            </w:pPr>
            <w:r>
              <w:rPr>
                <w:rFonts w:ascii="宋体" w:hAnsi="宋体" w:hint="eastAsia"/>
                <w:szCs w:val="21"/>
              </w:rPr>
              <w:t>无</w:t>
            </w:r>
          </w:p>
        </w:tc>
      </w:tr>
      <w:tr w:rsidR="00605658" w14:paraId="7780F478" w14:textId="77777777">
        <w:tc>
          <w:tcPr>
            <w:tcW w:w="993" w:type="dxa"/>
            <w:shd w:val="clear" w:color="auto" w:fill="D9D9D9"/>
            <w:vAlign w:val="center"/>
          </w:tcPr>
          <w:p w14:paraId="3945A467" w14:textId="77777777" w:rsidR="00605658" w:rsidRDefault="00445048">
            <w:pPr>
              <w:rPr>
                <w:rFonts w:ascii="宋体" w:hAnsi="宋体"/>
                <w:b/>
                <w:szCs w:val="21"/>
              </w:rPr>
            </w:pPr>
            <w:r>
              <w:rPr>
                <w:rFonts w:ascii="宋体" w:hAnsi="宋体" w:hint="eastAsia"/>
                <w:b/>
                <w:szCs w:val="21"/>
              </w:rPr>
              <w:t>子功能点</w:t>
            </w:r>
          </w:p>
        </w:tc>
        <w:tc>
          <w:tcPr>
            <w:tcW w:w="8861" w:type="dxa"/>
          </w:tcPr>
          <w:p w14:paraId="3FC0E427"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1、单位产品能耗差值分析：</w:t>
            </w:r>
          </w:p>
          <w:p w14:paraId="65FD72C0"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（1）选择标杆信息：</w:t>
            </w:r>
          </w:p>
          <w:p w14:paraId="47280DA3"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根据标杆类型、标杆适用范围等条件，查询『用户标杆信息』，得到标杆编号、标杆名称、用户编号、用户名称、标杆来源、产品名称、标杆类别、标杆适用范围、行业分类、标杆值、标杆地区、标杆性质、录入人、录入时间，并以二维表格展现。</w:t>
            </w:r>
          </w:p>
          <w:p w14:paraId="669FF08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（2）对比标杆信息：</w:t>
            </w:r>
          </w:p>
          <w:p w14:paraId="20DBE588"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输入产品能耗、产品数量等信息；点击节能分析，对比『用户标杆信息』，计算得到『单位产品能耗差值信息』，内容包括：标杆编号、标杆名称、用户编号、用户名称、行业分类、标杆适用范围、标杆来源、标杆类型、标杆值、标杆地区、标杆性质、单位产品能耗差值、时间等信息，并以二维表格及双柱图展现（x轴为标杆名称，y轴为单位产品能耗差值）。</w:t>
            </w:r>
          </w:p>
          <w:p w14:paraId="2F014E80"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2、单位产品成本差额分析：</w:t>
            </w:r>
          </w:p>
          <w:p w14:paraId="602D51E6"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（1）选择标杆信息：</w:t>
            </w:r>
          </w:p>
          <w:p w14:paraId="45ABD6B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6C5A305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（2）对比标杆信息：</w:t>
            </w:r>
          </w:p>
          <w:p w14:paraId="5AFD09A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输入产品能耗、产品数量、标准煤价格等信息，点击节能分析，对比『用户标杆信息』，计算得到『单位产品成本差额信息』，内容包括：标杆编号、标杆名称、用户编号、用户名称、标杆来源、行业分类、标杆适用范围、标杆类型、标杆值、标杆地区、标杆性质、单位产品成本差额、时间等信息，并以二维表格及双柱图展现（x轴为标杆名称，y轴为单位产品成本差额）。</w:t>
            </w:r>
          </w:p>
          <w:p w14:paraId="3867AD9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3、单位产值能耗差值分析：</w:t>
            </w:r>
          </w:p>
          <w:p w14:paraId="7C7C8CD1"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（1）选择标杆信息：</w:t>
            </w:r>
          </w:p>
          <w:p w14:paraId="513328E2"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32B442C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（2）对比标杆信息：</w:t>
            </w:r>
          </w:p>
          <w:p w14:paraId="48730D4F"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输入产品能耗、产品产值等信息，点击节能分析，对比『用户标杆信息』，计算得到『单位产值能耗差值信息』，内容包括：标杆编号、标杆名称、用户编号、用户名称、标杆来源、行业分类、标杆适用范围、标杆类型、标杆值、标杆地区、标杆性质、单位产值能耗差值、时间等信息，并以二维表格及双柱图展现（x轴为标杆名称，y轴为单位产值能耗差值）。</w:t>
            </w:r>
          </w:p>
          <w:p w14:paraId="00D265F2"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4、单位产值成本差额分析：</w:t>
            </w:r>
          </w:p>
          <w:p w14:paraId="229DAB0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（1）选择标杆信息：</w:t>
            </w:r>
          </w:p>
          <w:p w14:paraId="15B6717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132C1D11"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（2）对比标杆信息：</w:t>
            </w:r>
          </w:p>
          <w:p w14:paraId="1E63D8CD" w14:textId="77777777" w:rsidR="00605658" w:rsidRDefault="00445048">
            <w:pPr>
              <w:rPr>
                <w:rFonts w:ascii="宋体" w:hAnsi="宋体"/>
                <w:szCs w:val="21"/>
              </w:rPr>
            </w:pPr>
            <w:r>
              <w:rPr>
                <w:rFonts w:asciiTheme="minorEastAsia" w:eastAsiaTheme="minorEastAsia" w:hAnsiTheme="minorEastAsia" w:hint="eastAsia"/>
                <w:szCs w:val="21"/>
              </w:rPr>
              <w:t>输入产品能耗、产品产值、标准煤价格等信息，点击节能分析，对比『用户标杆信息』，计算得到『单位产值成本差额信息』，内容包括：标杆编号、标杆名称、用户编号、用户名称、标杆来源、行业分类、标杆适用范围、标杆类型、标杆值、标杆地区、标杆性质、单位产值成本差额、时间等信息，并以二维表格及双柱图展现（x轴为标杆名称，y轴为单位产值成本差额）。</w:t>
            </w:r>
          </w:p>
        </w:tc>
      </w:tr>
      <w:tr w:rsidR="00605658" w14:paraId="3A4FEBDD" w14:textId="77777777">
        <w:tc>
          <w:tcPr>
            <w:tcW w:w="993" w:type="dxa"/>
            <w:shd w:val="clear" w:color="auto" w:fill="D9D9D9"/>
            <w:vAlign w:val="center"/>
          </w:tcPr>
          <w:p w14:paraId="292F866F" w14:textId="77777777" w:rsidR="00605658" w:rsidRDefault="00445048">
            <w:pPr>
              <w:rPr>
                <w:rFonts w:ascii="宋体" w:hAnsi="宋体"/>
                <w:b/>
                <w:szCs w:val="21"/>
              </w:rPr>
            </w:pPr>
            <w:r>
              <w:rPr>
                <w:rFonts w:ascii="宋体" w:hAnsi="宋体" w:hint="eastAsia"/>
                <w:b/>
                <w:szCs w:val="21"/>
              </w:rPr>
              <w:t>后置条件</w:t>
            </w:r>
          </w:p>
        </w:tc>
        <w:tc>
          <w:tcPr>
            <w:tcW w:w="8861" w:type="dxa"/>
          </w:tcPr>
          <w:p w14:paraId="1F4522AC" w14:textId="77777777" w:rsidR="00605658" w:rsidRDefault="00445048">
            <w:pPr>
              <w:rPr>
                <w:rFonts w:ascii="宋体" w:hAnsi="宋体"/>
                <w:szCs w:val="21"/>
              </w:rPr>
            </w:pPr>
            <w:r>
              <w:rPr>
                <w:rFonts w:ascii="宋体" w:hAnsi="宋体" w:hint="eastAsia"/>
                <w:szCs w:val="21"/>
              </w:rPr>
              <w:t>无</w:t>
            </w:r>
          </w:p>
        </w:tc>
      </w:tr>
      <w:tr w:rsidR="00605658" w14:paraId="2F2E8017" w14:textId="77777777">
        <w:tc>
          <w:tcPr>
            <w:tcW w:w="993" w:type="dxa"/>
            <w:shd w:val="clear" w:color="auto" w:fill="D9D9D9"/>
            <w:vAlign w:val="center"/>
          </w:tcPr>
          <w:p w14:paraId="27184CC9"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6A468A24" w14:textId="77777777" w:rsidR="00605658" w:rsidRDefault="00445048">
            <w:pPr>
              <w:rPr>
                <w:rFonts w:ascii="宋体" w:hAnsi="宋体"/>
                <w:szCs w:val="21"/>
              </w:rPr>
            </w:pPr>
            <w:r>
              <w:rPr>
                <w:rFonts w:ascii="宋体" w:hAnsi="宋体" w:hint="eastAsia"/>
                <w:szCs w:val="21"/>
              </w:rPr>
              <w:t>普通响应类</w:t>
            </w:r>
          </w:p>
        </w:tc>
      </w:tr>
      <w:tr w:rsidR="00605658" w14:paraId="3F800C8B" w14:textId="77777777">
        <w:tc>
          <w:tcPr>
            <w:tcW w:w="993" w:type="dxa"/>
            <w:shd w:val="clear" w:color="auto" w:fill="D9D9D9"/>
            <w:vAlign w:val="center"/>
          </w:tcPr>
          <w:p w14:paraId="25F4B33F"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78D36E7" w14:textId="77777777" w:rsidR="00605658" w:rsidRDefault="00445048">
            <w:pPr>
              <w:rPr>
                <w:rFonts w:ascii="宋体" w:hAnsi="宋体"/>
                <w:szCs w:val="21"/>
              </w:rPr>
            </w:pPr>
            <w:r>
              <w:rPr>
                <w:rFonts w:ascii="宋体" w:hAnsi="宋体" w:hint="eastAsia"/>
                <w:szCs w:val="21"/>
              </w:rPr>
              <w:t>1.</w:t>
            </w:r>
            <w:r>
              <w:rPr>
                <w:rFonts w:hint="eastAsia"/>
                <w:szCs w:val="21"/>
              </w:rPr>
              <w:t>选择标杆；</w:t>
            </w:r>
            <w:r>
              <w:rPr>
                <w:rFonts w:hint="eastAsia"/>
                <w:szCs w:val="21"/>
              </w:rPr>
              <w:t>2</w:t>
            </w:r>
            <w:r>
              <w:rPr>
                <w:rFonts w:hint="eastAsia"/>
                <w:szCs w:val="21"/>
              </w:rPr>
              <w:t>、进行标杆数据对比</w:t>
            </w:r>
          </w:p>
        </w:tc>
      </w:tr>
    </w:tbl>
    <w:p w14:paraId="2E6DF50F" w14:textId="77777777" w:rsidR="00605658" w:rsidRDefault="00605658">
      <w:pPr>
        <w:rPr>
          <w:szCs w:val="21"/>
        </w:rPr>
      </w:pPr>
    </w:p>
    <w:p w14:paraId="4B5EFBA4" w14:textId="77777777" w:rsidR="00605658" w:rsidRDefault="00445048">
      <w:pPr>
        <w:pStyle w:val="3"/>
        <w:numPr>
          <w:ilvl w:val="2"/>
          <w:numId w:val="2"/>
        </w:numPr>
        <w:rPr>
          <w:bCs/>
          <w:sz w:val="21"/>
          <w:szCs w:val="21"/>
          <w:lang w:val="en-US"/>
        </w:rPr>
      </w:pPr>
      <w:bookmarkStart w:id="514" w:name="_Toc353393995"/>
      <w:r>
        <w:rPr>
          <w:bCs/>
          <w:sz w:val="21"/>
          <w:szCs w:val="21"/>
          <w:lang w:val="en-US"/>
        </w:rPr>
        <w:t>UC-P1-</w:t>
      </w:r>
      <w:r>
        <w:rPr>
          <w:rFonts w:hint="eastAsia"/>
          <w:bCs/>
          <w:sz w:val="21"/>
          <w:szCs w:val="21"/>
          <w:lang w:val="en-US"/>
        </w:rPr>
        <w:t>59网上节能咨询用例</w:t>
      </w:r>
      <w:bookmarkEnd w:id="514"/>
    </w:p>
    <w:p w14:paraId="15E8AF74" w14:textId="77777777" w:rsidR="00605658" w:rsidRDefault="00445048">
      <w:pPr>
        <w:pStyle w:val="affd"/>
        <w:keepNext/>
        <w:jc w:val="center"/>
        <w:rPr>
          <w:sz w:val="21"/>
          <w:szCs w:val="21"/>
        </w:rPr>
      </w:pPr>
      <w:bookmarkStart w:id="515" w:name="_Toc353394264"/>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212</w:t>
      </w:r>
      <w:r>
        <w:rPr>
          <w:sz w:val="21"/>
          <w:szCs w:val="21"/>
        </w:rPr>
        <w:fldChar w:fldCharType="end"/>
      </w:r>
      <w:r>
        <w:rPr>
          <w:rFonts w:hint="eastAsia"/>
          <w:sz w:val="21"/>
          <w:szCs w:val="21"/>
        </w:rPr>
        <w:t>网上节能咨询用例</w:t>
      </w:r>
      <w:bookmarkEnd w:id="51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33D47532" w14:textId="77777777">
        <w:tc>
          <w:tcPr>
            <w:tcW w:w="993" w:type="dxa"/>
            <w:shd w:val="clear" w:color="auto" w:fill="D9D9D9"/>
            <w:vAlign w:val="center"/>
          </w:tcPr>
          <w:p w14:paraId="1A9FA5B2" w14:textId="77777777" w:rsidR="00605658" w:rsidRDefault="00445048">
            <w:pPr>
              <w:rPr>
                <w:rFonts w:ascii="宋体" w:hAnsi="宋体"/>
                <w:b/>
                <w:szCs w:val="21"/>
              </w:rPr>
            </w:pPr>
            <w:r>
              <w:rPr>
                <w:rFonts w:ascii="宋体" w:hAnsi="宋体" w:hint="eastAsia"/>
                <w:b/>
                <w:szCs w:val="21"/>
              </w:rPr>
              <w:t>用例名称</w:t>
            </w:r>
          </w:p>
        </w:tc>
        <w:tc>
          <w:tcPr>
            <w:tcW w:w="8861" w:type="dxa"/>
          </w:tcPr>
          <w:p w14:paraId="79A46C1C" w14:textId="77777777" w:rsidR="00605658" w:rsidRDefault="00445048">
            <w:pPr>
              <w:rPr>
                <w:rFonts w:ascii="宋体" w:hAnsi="宋体"/>
                <w:szCs w:val="21"/>
              </w:rPr>
            </w:pPr>
            <w:r>
              <w:rPr>
                <w:rFonts w:ascii="宋体" w:hAnsi="宋体" w:hint="eastAsia"/>
                <w:szCs w:val="21"/>
              </w:rPr>
              <w:t>网上节能咨询用例</w:t>
            </w:r>
          </w:p>
        </w:tc>
      </w:tr>
      <w:tr w:rsidR="00605658" w14:paraId="515BB9DB" w14:textId="77777777">
        <w:tc>
          <w:tcPr>
            <w:tcW w:w="993" w:type="dxa"/>
            <w:shd w:val="clear" w:color="auto" w:fill="D9D9D9"/>
            <w:vAlign w:val="center"/>
          </w:tcPr>
          <w:p w14:paraId="78A0BEED"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9C97A0A" w14:textId="77777777" w:rsidR="00605658" w:rsidRDefault="00445048">
            <w:pPr>
              <w:rPr>
                <w:rFonts w:ascii="宋体" w:hAnsi="宋体"/>
                <w:szCs w:val="21"/>
              </w:rPr>
            </w:pPr>
            <w:r>
              <w:rPr>
                <w:rFonts w:ascii="宋体" w:hAnsi="宋体"/>
                <w:szCs w:val="21"/>
              </w:rPr>
              <w:t>UC-P1-</w:t>
            </w:r>
            <w:r>
              <w:rPr>
                <w:rFonts w:ascii="宋体" w:hAnsi="宋体" w:hint="eastAsia"/>
                <w:szCs w:val="21"/>
              </w:rPr>
              <w:t>59</w:t>
            </w:r>
          </w:p>
        </w:tc>
      </w:tr>
      <w:tr w:rsidR="00605658" w14:paraId="04E543E6" w14:textId="77777777">
        <w:tc>
          <w:tcPr>
            <w:tcW w:w="993" w:type="dxa"/>
            <w:shd w:val="clear" w:color="auto" w:fill="D9D9D9"/>
            <w:vAlign w:val="center"/>
          </w:tcPr>
          <w:p w14:paraId="46F5F9CC" w14:textId="77777777" w:rsidR="00605658" w:rsidRDefault="00445048">
            <w:pPr>
              <w:rPr>
                <w:rFonts w:ascii="宋体" w:hAnsi="宋体"/>
                <w:b/>
                <w:szCs w:val="21"/>
              </w:rPr>
            </w:pPr>
            <w:r>
              <w:rPr>
                <w:rFonts w:ascii="宋体" w:hAnsi="宋体" w:hint="eastAsia"/>
                <w:b/>
                <w:szCs w:val="21"/>
              </w:rPr>
              <w:t>参与者</w:t>
            </w:r>
          </w:p>
        </w:tc>
        <w:tc>
          <w:tcPr>
            <w:tcW w:w="8861" w:type="dxa"/>
          </w:tcPr>
          <w:p w14:paraId="657CEEE2" w14:textId="77777777" w:rsidR="00605658" w:rsidRDefault="00445048">
            <w:pPr>
              <w:rPr>
                <w:rFonts w:ascii="宋体" w:hAnsi="宋体"/>
                <w:szCs w:val="21"/>
              </w:rPr>
            </w:pPr>
            <w:r>
              <w:rPr>
                <w:rFonts w:asciiTheme="minorEastAsia" w:eastAsiaTheme="minorEastAsia" w:hAnsiTheme="minorEastAsia" w:hint="eastAsia"/>
                <w:szCs w:val="21"/>
              </w:rPr>
              <w:t>用户、游客</w:t>
            </w:r>
          </w:p>
        </w:tc>
      </w:tr>
      <w:tr w:rsidR="00605658" w14:paraId="6A8634B7" w14:textId="77777777">
        <w:tc>
          <w:tcPr>
            <w:tcW w:w="993" w:type="dxa"/>
            <w:shd w:val="clear" w:color="auto" w:fill="D9D9D9"/>
            <w:vAlign w:val="center"/>
          </w:tcPr>
          <w:p w14:paraId="6A6A8254"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1316BE10" w14:textId="77777777" w:rsidR="00605658" w:rsidRDefault="00445048">
            <w:pPr>
              <w:rPr>
                <w:rFonts w:ascii="宋体" w:hAnsi="宋体"/>
                <w:szCs w:val="21"/>
              </w:rPr>
            </w:pPr>
            <w:r>
              <w:rPr>
                <w:rFonts w:ascii="宋体" w:hAnsi="宋体" w:hint="eastAsia"/>
                <w:szCs w:val="21"/>
              </w:rPr>
              <w:t>无</w:t>
            </w:r>
          </w:p>
        </w:tc>
      </w:tr>
      <w:tr w:rsidR="00605658" w14:paraId="0F1EFE89" w14:textId="77777777">
        <w:tc>
          <w:tcPr>
            <w:tcW w:w="993" w:type="dxa"/>
            <w:shd w:val="clear" w:color="auto" w:fill="D9D9D9"/>
            <w:vAlign w:val="center"/>
          </w:tcPr>
          <w:p w14:paraId="39A14691" w14:textId="77777777" w:rsidR="00605658" w:rsidRDefault="00445048">
            <w:pPr>
              <w:rPr>
                <w:rFonts w:ascii="宋体" w:hAnsi="宋体"/>
                <w:b/>
                <w:szCs w:val="21"/>
              </w:rPr>
            </w:pPr>
            <w:r>
              <w:rPr>
                <w:rFonts w:ascii="宋体" w:hAnsi="宋体" w:hint="eastAsia"/>
                <w:b/>
                <w:szCs w:val="21"/>
              </w:rPr>
              <w:t>子功能点</w:t>
            </w:r>
          </w:p>
        </w:tc>
        <w:tc>
          <w:tcPr>
            <w:tcW w:w="8861" w:type="dxa"/>
          </w:tcPr>
          <w:p w14:paraId="7B1D0CB4"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1、如果是用户，则进行如下操作:</w:t>
            </w:r>
          </w:p>
          <w:p w14:paraId="247D420A"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（1）提交咨询申请时，记录『用户咨询信息』，内容包括：用户编号、咨询对象类型、咨询对象名称、咨询内容、咨询时间，咨询时间默认为系统当前时间。</w:t>
            </w:r>
          </w:p>
          <w:p w14:paraId="745B3BCB"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根据指定的用户编号、咨询时间等条件，查询『用户咨询信息』、『回复信息』，得到咨询单编号、咨询时间、咨询对象类型、咨询对象名称、咨询内容、咨询单状态、回复时间、回复内容等信息，并以二维表格展现。</w:t>
            </w:r>
          </w:p>
          <w:p w14:paraId="6B11C37E"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2、如果是游客，则进行如下操作:</w:t>
            </w:r>
          </w:p>
          <w:p w14:paraId="2385B695"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（1）提交咨询申请时，记录『游客咨询信息』，内容包括：客户名称、电话、手机号、邮箱、咨询时间、咨询对象类型、咨询对象名称、咨询内容等信息。</w:t>
            </w:r>
          </w:p>
          <w:p w14:paraId="5BBA24B4" w14:textId="77777777" w:rsidR="00605658" w:rsidRDefault="00445048">
            <w:pPr>
              <w:rPr>
                <w:rFonts w:ascii="宋体" w:hAnsi="宋体"/>
                <w:szCs w:val="21"/>
              </w:rPr>
            </w:pPr>
            <w:r>
              <w:rPr>
                <w:rFonts w:asciiTheme="minorEastAsia" w:eastAsiaTheme="minorEastAsia" w:hAnsiTheme="minorEastAsia" w:hint="eastAsia"/>
                <w:szCs w:val="21"/>
              </w:rPr>
              <w:t>（2）根据手机号、邮箱、客户名称等条件，查询『游客咨询信息』、『节能咨询回复信息』，得到咨询单编号、客户名称、咨询时间、咨询对象类型、咨询对象名称、咨询内容、咨询单状态、回复时间、手机号、邮箱、电话、回复内容等信息，并以二维表格展现。</w:t>
            </w:r>
          </w:p>
        </w:tc>
      </w:tr>
      <w:tr w:rsidR="00605658" w14:paraId="21C446D1" w14:textId="77777777">
        <w:tc>
          <w:tcPr>
            <w:tcW w:w="993" w:type="dxa"/>
            <w:shd w:val="clear" w:color="auto" w:fill="D9D9D9"/>
            <w:vAlign w:val="center"/>
          </w:tcPr>
          <w:p w14:paraId="33178BE3"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95E4D32" w14:textId="77777777" w:rsidR="00605658" w:rsidRDefault="00445048">
            <w:pPr>
              <w:rPr>
                <w:rFonts w:ascii="宋体" w:hAnsi="宋体"/>
                <w:szCs w:val="21"/>
              </w:rPr>
            </w:pPr>
            <w:r>
              <w:rPr>
                <w:rFonts w:ascii="宋体" w:hAnsi="宋体" w:hint="eastAsia"/>
                <w:szCs w:val="21"/>
              </w:rPr>
              <w:t>无</w:t>
            </w:r>
          </w:p>
        </w:tc>
      </w:tr>
      <w:tr w:rsidR="00605658" w14:paraId="6D93FD0B" w14:textId="77777777">
        <w:tc>
          <w:tcPr>
            <w:tcW w:w="993" w:type="dxa"/>
            <w:shd w:val="clear" w:color="auto" w:fill="D9D9D9"/>
            <w:vAlign w:val="center"/>
          </w:tcPr>
          <w:p w14:paraId="01DD76A1"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281CA288" w14:textId="77777777" w:rsidR="00605658" w:rsidRDefault="00445048">
            <w:pPr>
              <w:rPr>
                <w:rFonts w:ascii="宋体" w:hAnsi="宋体"/>
                <w:szCs w:val="21"/>
              </w:rPr>
            </w:pPr>
            <w:r>
              <w:rPr>
                <w:rFonts w:ascii="宋体" w:hAnsi="宋体" w:hint="eastAsia"/>
                <w:szCs w:val="21"/>
              </w:rPr>
              <w:t>普通响应类</w:t>
            </w:r>
          </w:p>
        </w:tc>
      </w:tr>
      <w:tr w:rsidR="00605658" w14:paraId="36C56883" w14:textId="77777777">
        <w:tc>
          <w:tcPr>
            <w:tcW w:w="993" w:type="dxa"/>
            <w:shd w:val="clear" w:color="auto" w:fill="D9D9D9"/>
            <w:vAlign w:val="center"/>
          </w:tcPr>
          <w:p w14:paraId="615F8455"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28649C1A" w14:textId="77777777" w:rsidR="00605658" w:rsidRDefault="00445048">
            <w:pPr>
              <w:rPr>
                <w:rFonts w:ascii="宋体" w:hAnsi="宋体"/>
                <w:szCs w:val="21"/>
              </w:rPr>
            </w:pPr>
            <w:r>
              <w:rPr>
                <w:rFonts w:ascii="宋体" w:hAnsi="宋体" w:hint="eastAsia"/>
                <w:szCs w:val="21"/>
              </w:rPr>
              <w:t>1.</w:t>
            </w:r>
            <w:r>
              <w:rPr>
                <w:rFonts w:hint="eastAsia"/>
                <w:szCs w:val="21"/>
              </w:rPr>
              <w:t>节能咨询申请；</w:t>
            </w:r>
            <w:r>
              <w:rPr>
                <w:rFonts w:hint="eastAsia"/>
                <w:szCs w:val="21"/>
              </w:rPr>
              <w:t>2</w:t>
            </w:r>
            <w:r>
              <w:rPr>
                <w:rFonts w:hint="eastAsia"/>
                <w:szCs w:val="21"/>
              </w:rPr>
              <w:t>、填写节能咨询信息；</w:t>
            </w:r>
            <w:r>
              <w:rPr>
                <w:rFonts w:hint="eastAsia"/>
                <w:szCs w:val="21"/>
              </w:rPr>
              <w:t>3</w:t>
            </w:r>
            <w:r>
              <w:rPr>
                <w:rFonts w:hint="eastAsia"/>
                <w:szCs w:val="21"/>
              </w:rPr>
              <w:t>、查询节能咨询信息</w:t>
            </w:r>
          </w:p>
        </w:tc>
      </w:tr>
    </w:tbl>
    <w:p w14:paraId="4E4745FA" w14:textId="77777777" w:rsidR="00605658" w:rsidRDefault="00605658">
      <w:pPr>
        <w:rPr>
          <w:szCs w:val="21"/>
        </w:rPr>
      </w:pPr>
    </w:p>
    <w:p w14:paraId="1F54603D" w14:textId="77777777" w:rsidR="00605658" w:rsidRDefault="00445048">
      <w:pPr>
        <w:pStyle w:val="3"/>
        <w:numPr>
          <w:ilvl w:val="2"/>
          <w:numId w:val="2"/>
        </w:numPr>
        <w:rPr>
          <w:bCs/>
          <w:sz w:val="21"/>
          <w:szCs w:val="21"/>
          <w:lang w:val="en-US"/>
        </w:rPr>
      </w:pPr>
      <w:bookmarkStart w:id="516" w:name="_Toc353393996"/>
      <w:r>
        <w:rPr>
          <w:bCs/>
          <w:sz w:val="21"/>
          <w:szCs w:val="21"/>
          <w:lang w:val="en-US"/>
        </w:rPr>
        <w:t>UC-P1-</w:t>
      </w:r>
      <w:r>
        <w:rPr>
          <w:rFonts w:hint="eastAsia"/>
          <w:bCs/>
          <w:sz w:val="21"/>
          <w:szCs w:val="21"/>
          <w:lang w:val="en-US"/>
        </w:rPr>
        <w:t>60节能咨询回复用例</w:t>
      </w:r>
      <w:bookmarkEnd w:id="516"/>
    </w:p>
    <w:p w14:paraId="02FCC487" w14:textId="77777777" w:rsidR="00605658" w:rsidRDefault="00445048">
      <w:pPr>
        <w:pStyle w:val="affd"/>
        <w:keepNext/>
        <w:jc w:val="center"/>
        <w:rPr>
          <w:sz w:val="21"/>
          <w:szCs w:val="21"/>
        </w:rPr>
      </w:pPr>
      <w:bookmarkStart w:id="517" w:name="_Toc353394265"/>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213</w:t>
      </w:r>
      <w:r>
        <w:rPr>
          <w:sz w:val="21"/>
          <w:szCs w:val="21"/>
        </w:rPr>
        <w:fldChar w:fldCharType="end"/>
      </w:r>
      <w:r>
        <w:rPr>
          <w:rFonts w:hint="eastAsia"/>
          <w:sz w:val="21"/>
          <w:szCs w:val="21"/>
        </w:rPr>
        <w:t>节能咨询回复用例</w:t>
      </w:r>
      <w:bookmarkEnd w:id="51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8861"/>
      </w:tblGrid>
      <w:tr w:rsidR="00605658" w14:paraId="0B3323AB" w14:textId="77777777">
        <w:tc>
          <w:tcPr>
            <w:tcW w:w="993" w:type="dxa"/>
            <w:shd w:val="clear" w:color="auto" w:fill="D9D9D9"/>
            <w:vAlign w:val="center"/>
          </w:tcPr>
          <w:p w14:paraId="360C23A5" w14:textId="77777777" w:rsidR="00605658" w:rsidRDefault="00445048">
            <w:pPr>
              <w:rPr>
                <w:rFonts w:ascii="宋体" w:hAnsi="宋体"/>
                <w:b/>
                <w:szCs w:val="21"/>
              </w:rPr>
            </w:pPr>
            <w:r>
              <w:rPr>
                <w:rFonts w:ascii="宋体" w:hAnsi="宋体" w:hint="eastAsia"/>
                <w:b/>
                <w:szCs w:val="21"/>
              </w:rPr>
              <w:t>用例名称</w:t>
            </w:r>
          </w:p>
        </w:tc>
        <w:tc>
          <w:tcPr>
            <w:tcW w:w="8861" w:type="dxa"/>
          </w:tcPr>
          <w:p w14:paraId="0AC0380E" w14:textId="77777777" w:rsidR="00605658" w:rsidRDefault="00445048">
            <w:pPr>
              <w:rPr>
                <w:rFonts w:ascii="宋体" w:hAnsi="宋体"/>
                <w:szCs w:val="21"/>
              </w:rPr>
            </w:pPr>
            <w:r>
              <w:rPr>
                <w:rFonts w:ascii="宋体" w:hAnsi="宋体" w:hint="eastAsia"/>
                <w:szCs w:val="21"/>
              </w:rPr>
              <w:t>节能咨询回复用例</w:t>
            </w:r>
          </w:p>
        </w:tc>
      </w:tr>
      <w:tr w:rsidR="00605658" w14:paraId="3DD9AFFB" w14:textId="77777777">
        <w:tc>
          <w:tcPr>
            <w:tcW w:w="993" w:type="dxa"/>
            <w:shd w:val="clear" w:color="auto" w:fill="D9D9D9"/>
            <w:vAlign w:val="center"/>
          </w:tcPr>
          <w:p w14:paraId="43EBFB89" w14:textId="77777777" w:rsidR="00605658" w:rsidRDefault="00445048">
            <w:pPr>
              <w:rPr>
                <w:rFonts w:ascii="宋体" w:hAnsi="宋体"/>
                <w:b/>
                <w:szCs w:val="21"/>
              </w:rPr>
            </w:pPr>
            <w:r>
              <w:rPr>
                <w:rFonts w:ascii="宋体" w:hAnsi="宋体" w:hint="eastAsia"/>
                <w:b/>
                <w:szCs w:val="21"/>
              </w:rPr>
              <w:t>用例编号</w:t>
            </w:r>
          </w:p>
        </w:tc>
        <w:tc>
          <w:tcPr>
            <w:tcW w:w="8861" w:type="dxa"/>
          </w:tcPr>
          <w:p w14:paraId="4F1D9B3F" w14:textId="77777777" w:rsidR="00605658" w:rsidRDefault="00445048">
            <w:pPr>
              <w:rPr>
                <w:rFonts w:ascii="宋体" w:hAnsi="宋体"/>
                <w:szCs w:val="21"/>
              </w:rPr>
            </w:pPr>
            <w:r>
              <w:rPr>
                <w:rFonts w:ascii="宋体" w:hAnsi="宋体"/>
                <w:szCs w:val="21"/>
              </w:rPr>
              <w:t>UC-P1-</w:t>
            </w:r>
            <w:r>
              <w:rPr>
                <w:rFonts w:ascii="宋体" w:hAnsi="宋体" w:hint="eastAsia"/>
                <w:szCs w:val="21"/>
              </w:rPr>
              <w:t>60</w:t>
            </w:r>
          </w:p>
        </w:tc>
      </w:tr>
      <w:tr w:rsidR="00605658" w14:paraId="4B5D9874" w14:textId="77777777">
        <w:tc>
          <w:tcPr>
            <w:tcW w:w="993" w:type="dxa"/>
            <w:shd w:val="clear" w:color="auto" w:fill="D9D9D9"/>
            <w:vAlign w:val="center"/>
          </w:tcPr>
          <w:p w14:paraId="6340FFD5" w14:textId="77777777" w:rsidR="00605658" w:rsidRDefault="00445048">
            <w:pPr>
              <w:rPr>
                <w:rFonts w:ascii="宋体" w:hAnsi="宋体"/>
                <w:b/>
                <w:szCs w:val="21"/>
              </w:rPr>
            </w:pPr>
            <w:r>
              <w:rPr>
                <w:rFonts w:ascii="宋体" w:hAnsi="宋体" w:hint="eastAsia"/>
                <w:b/>
                <w:szCs w:val="21"/>
              </w:rPr>
              <w:t>参与者</w:t>
            </w:r>
          </w:p>
        </w:tc>
        <w:tc>
          <w:tcPr>
            <w:tcW w:w="8861" w:type="dxa"/>
          </w:tcPr>
          <w:p w14:paraId="4FA36B70" w14:textId="77777777" w:rsidR="00605658" w:rsidRDefault="00445048">
            <w:pPr>
              <w:rPr>
                <w:rFonts w:ascii="宋体" w:hAnsi="宋体"/>
                <w:szCs w:val="21"/>
              </w:rPr>
            </w:pPr>
            <w:r>
              <w:rPr>
                <w:rFonts w:asciiTheme="minorEastAsia" w:eastAsiaTheme="minorEastAsia" w:hAnsiTheme="minorEastAsia" w:hint="eastAsia"/>
                <w:color w:val="000000"/>
                <w:szCs w:val="21"/>
              </w:rPr>
              <w:t>节能服务公司、第三方测评机构、能效服务活动小组</w:t>
            </w:r>
          </w:p>
        </w:tc>
      </w:tr>
      <w:tr w:rsidR="00605658" w14:paraId="63AF1948" w14:textId="77777777">
        <w:tc>
          <w:tcPr>
            <w:tcW w:w="993" w:type="dxa"/>
            <w:shd w:val="clear" w:color="auto" w:fill="D9D9D9"/>
            <w:vAlign w:val="center"/>
          </w:tcPr>
          <w:p w14:paraId="60AE8224" w14:textId="77777777" w:rsidR="00605658" w:rsidRDefault="00445048">
            <w:pPr>
              <w:rPr>
                <w:rFonts w:ascii="宋体" w:hAnsi="宋体"/>
                <w:b/>
                <w:szCs w:val="21"/>
              </w:rPr>
            </w:pPr>
            <w:r>
              <w:rPr>
                <w:rFonts w:ascii="宋体" w:hAnsi="宋体" w:hint="eastAsia"/>
                <w:b/>
                <w:szCs w:val="21"/>
              </w:rPr>
              <w:t>前置条件</w:t>
            </w:r>
          </w:p>
        </w:tc>
        <w:tc>
          <w:tcPr>
            <w:tcW w:w="8861" w:type="dxa"/>
            <w:tcBorders>
              <w:bottom w:val="single" w:sz="4" w:space="0" w:color="000000"/>
            </w:tcBorders>
          </w:tcPr>
          <w:p w14:paraId="21C37D6A" w14:textId="77777777" w:rsidR="00605658" w:rsidRDefault="00445048">
            <w:pPr>
              <w:rPr>
                <w:rFonts w:ascii="宋体" w:hAnsi="宋体"/>
                <w:szCs w:val="21"/>
              </w:rPr>
            </w:pPr>
            <w:r>
              <w:rPr>
                <w:rFonts w:ascii="宋体" w:hAnsi="宋体" w:hint="eastAsia"/>
                <w:szCs w:val="21"/>
              </w:rPr>
              <w:t>无</w:t>
            </w:r>
          </w:p>
        </w:tc>
      </w:tr>
      <w:tr w:rsidR="00605658" w14:paraId="391CD09D" w14:textId="77777777">
        <w:tc>
          <w:tcPr>
            <w:tcW w:w="993" w:type="dxa"/>
            <w:shd w:val="clear" w:color="auto" w:fill="D9D9D9"/>
            <w:vAlign w:val="center"/>
          </w:tcPr>
          <w:p w14:paraId="4F69CDD3" w14:textId="77777777" w:rsidR="00605658" w:rsidRDefault="00445048">
            <w:pPr>
              <w:rPr>
                <w:rFonts w:ascii="宋体" w:hAnsi="宋体"/>
                <w:b/>
                <w:szCs w:val="21"/>
              </w:rPr>
            </w:pPr>
            <w:r>
              <w:rPr>
                <w:rFonts w:ascii="宋体" w:hAnsi="宋体" w:hint="eastAsia"/>
                <w:b/>
                <w:szCs w:val="21"/>
              </w:rPr>
              <w:t>子功能点</w:t>
            </w:r>
          </w:p>
        </w:tc>
        <w:tc>
          <w:tcPr>
            <w:tcW w:w="8861" w:type="dxa"/>
          </w:tcPr>
          <w:p w14:paraId="2909FC5C"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1、如果是用户提交的咨询信息，则根据咨询时间、咨询单状态等条件，查询『用户咨询信息』、『用户基础信息』、『节能咨询回复信息』，得到咨询单编号、咨询时间、咨询内容、用户名称、咨询单状态、回复人、回复时间、回复内容等信息，并以二维表格展现。</w:t>
            </w:r>
          </w:p>
          <w:p w14:paraId="7F230DB1" w14:textId="77777777" w:rsidR="00605658" w:rsidRDefault="00445048">
            <w:pPr>
              <w:rPr>
                <w:rFonts w:asciiTheme="minorEastAsia" w:eastAsiaTheme="minorEastAsia" w:hAnsiTheme="minorEastAsia"/>
                <w:szCs w:val="21"/>
              </w:rPr>
            </w:pPr>
            <w:r>
              <w:rPr>
                <w:rFonts w:asciiTheme="minorEastAsia" w:eastAsiaTheme="minorEastAsia" w:hAnsiTheme="minorEastAsia" w:hint="eastAsia"/>
                <w:szCs w:val="21"/>
              </w:rPr>
              <w:t>2、如果是游客提交的咨询信息，则根据咨询时间、咨询单状态等条件，查询『游客咨询信息』、『节能咨询回复信息』，得到咨询单编号、咨询时间、咨询内容、咨询单状态、客户名称、手机号、邮箱、电话、邮箱、回复人、回复时间、回复内容等信息，并以二维表格展现。</w:t>
            </w:r>
          </w:p>
          <w:p w14:paraId="7ED128F2" w14:textId="77777777" w:rsidR="00605658" w:rsidRDefault="00445048">
            <w:pPr>
              <w:rPr>
                <w:rFonts w:ascii="宋体" w:hAnsi="宋体"/>
                <w:szCs w:val="21"/>
              </w:rPr>
            </w:pPr>
            <w:r>
              <w:rPr>
                <w:rFonts w:asciiTheme="minorEastAsia" w:eastAsiaTheme="minorEastAsia" w:hAnsiTheme="minorEastAsia" w:hint="eastAsia"/>
                <w:szCs w:val="21"/>
              </w:rPr>
              <w:t>3、如果咨询状态是未回复状态，则填写『节能咨询回复信息』，内容包括：回复内容、回复时间、回复人、回复方式、咨询单状态。</w:t>
            </w:r>
          </w:p>
        </w:tc>
      </w:tr>
      <w:tr w:rsidR="00605658" w14:paraId="4C17DE3E" w14:textId="77777777">
        <w:tc>
          <w:tcPr>
            <w:tcW w:w="993" w:type="dxa"/>
            <w:shd w:val="clear" w:color="auto" w:fill="D9D9D9"/>
            <w:vAlign w:val="center"/>
          </w:tcPr>
          <w:p w14:paraId="217BE4E3" w14:textId="77777777" w:rsidR="00605658" w:rsidRDefault="00445048">
            <w:pPr>
              <w:rPr>
                <w:rFonts w:ascii="宋体" w:hAnsi="宋体"/>
                <w:b/>
                <w:szCs w:val="21"/>
              </w:rPr>
            </w:pPr>
            <w:r>
              <w:rPr>
                <w:rFonts w:ascii="宋体" w:hAnsi="宋体" w:hint="eastAsia"/>
                <w:b/>
                <w:szCs w:val="21"/>
              </w:rPr>
              <w:t>后置条件</w:t>
            </w:r>
          </w:p>
        </w:tc>
        <w:tc>
          <w:tcPr>
            <w:tcW w:w="8861" w:type="dxa"/>
          </w:tcPr>
          <w:p w14:paraId="2908A7BE" w14:textId="77777777" w:rsidR="00605658" w:rsidRDefault="00445048">
            <w:pPr>
              <w:rPr>
                <w:rFonts w:ascii="宋体" w:hAnsi="宋体"/>
                <w:szCs w:val="21"/>
              </w:rPr>
            </w:pPr>
            <w:r>
              <w:rPr>
                <w:rFonts w:ascii="宋体" w:hAnsi="宋体" w:hint="eastAsia"/>
                <w:szCs w:val="21"/>
              </w:rPr>
              <w:t>无</w:t>
            </w:r>
          </w:p>
        </w:tc>
      </w:tr>
      <w:tr w:rsidR="00605658" w14:paraId="3A54A35A" w14:textId="77777777">
        <w:tc>
          <w:tcPr>
            <w:tcW w:w="993" w:type="dxa"/>
            <w:shd w:val="clear" w:color="auto" w:fill="D9D9D9"/>
            <w:vAlign w:val="center"/>
          </w:tcPr>
          <w:p w14:paraId="4AB5CF88" w14:textId="77777777" w:rsidR="00605658" w:rsidRDefault="00445048">
            <w:pPr>
              <w:rPr>
                <w:rFonts w:ascii="宋体" w:hAnsi="宋体"/>
                <w:b/>
                <w:szCs w:val="21"/>
              </w:rPr>
            </w:pPr>
            <w:r>
              <w:rPr>
                <w:rFonts w:ascii="宋体" w:hAnsi="宋体" w:hint="eastAsia"/>
                <w:b/>
                <w:szCs w:val="21"/>
              </w:rPr>
              <w:t>非功能性需求</w:t>
            </w:r>
          </w:p>
        </w:tc>
        <w:tc>
          <w:tcPr>
            <w:tcW w:w="8861" w:type="dxa"/>
          </w:tcPr>
          <w:p w14:paraId="3BE77A89" w14:textId="77777777" w:rsidR="00605658" w:rsidRDefault="00445048">
            <w:pPr>
              <w:rPr>
                <w:rFonts w:ascii="宋体" w:hAnsi="宋体"/>
                <w:szCs w:val="21"/>
              </w:rPr>
            </w:pPr>
            <w:r>
              <w:rPr>
                <w:rFonts w:ascii="宋体" w:hAnsi="宋体" w:hint="eastAsia"/>
                <w:szCs w:val="21"/>
              </w:rPr>
              <w:t>普通响应类</w:t>
            </w:r>
          </w:p>
        </w:tc>
      </w:tr>
      <w:tr w:rsidR="00605658" w14:paraId="340AA1A6" w14:textId="77777777">
        <w:tc>
          <w:tcPr>
            <w:tcW w:w="993" w:type="dxa"/>
            <w:shd w:val="clear" w:color="auto" w:fill="D9D9D9"/>
            <w:vAlign w:val="center"/>
          </w:tcPr>
          <w:p w14:paraId="5C0B7568" w14:textId="77777777" w:rsidR="00605658" w:rsidRDefault="00445048">
            <w:pPr>
              <w:rPr>
                <w:rFonts w:ascii="宋体" w:hAnsi="宋体"/>
                <w:b/>
                <w:szCs w:val="21"/>
              </w:rPr>
            </w:pPr>
            <w:r>
              <w:rPr>
                <w:rFonts w:ascii="宋体" w:hAnsi="宋体" w:hint="eastAsia"/>
                <w:b/>
                <w:szCs w:val="21"/>
              </w:rPr>
              <w:t>抽取出的功能名称列表</w:t>
            </w:r>
          </w:p>
        </w:tc>
        <w:tc>
          <w:tcPr>
            <w:tcW w:w="8861" w:type="dxa"/>
          </w:tcPr>
          <w:p w14:paraId="3EA3FC16" w14:textId="77777777" w:rsidR="00605658" w:rsidRDefault="00445048">
            <w:pPr>
              <w:rPr>
                <w:rFonts w:ascii="宋体" w:hAnsi="宋体"/>
                <w:szCs w:val="21"/>
              </w:rPr>
            </w:pPr>
            <w:r>
              <w:rPr>
                <w:rFonts w:ascii="宋体" w:hAnsi="宋体" w:hint="eastAsia"/>
                <w:szCs w:val="21"/>
              </w:rPr>
              <w:t>1.查询</w:t>
            </w:r>
            <w:r>
              <w:rPr>
                <w:rFonts w:hint="eastAsia"/>
                <w:szCs w:val="21"/>
              </w:rPr>
              <w:t>节能咨询申请信息；</w:t>
            </w:r>
            <w:r>
              <w:rPr>
                <w:rFonts w:hint="eastAsia"/>
                <w:szCs w:val="21"/>
              </w:rPr>
              <w:t>2</w:t>
            </w:r>
            <w:r>
              <w:rPr>
                <w:rFonts w:hint="eastAsia"/>
                <w:szCs w:val="21"/>
              </w:rPr>
              <w:t>、填写节能咨询回复信息；</w:t>
            </w:r>
            <w:r>
              <w:rPr>
                <w:rFonts w:hint="eastAsia"/>
                <w:szCs w:val="21"/>
              </w:rPr>
              <w:t>3</w:t>
            </w:r>
            <w:r>
              <w:rPr>
                <w:rFonts w:hint="eastAsia"/>
                <w:szCs w:val="21"/>
              </w:rPr>
              <w:t>、更新节能咨询信息状态</w:t>
            </w:r>
          </w:p>
        </w:tc>
      </w:tr>
    </w:tbl>
    <w:p w14:paraId="16E825FD" w14:textId="77777777" w:rsidR="00605658" w:rsidRDefault="00605658">
      <w:pPr>
        <w:rPr>
          <w:szCs w:val="21"/>
        </w:rPr>
      </w:pPr>
    </w:p>
    <w:p w14:paraId="630615BA" w14:textId="77777777" w:rsidR="00605658" w:rsidRDefault="00445048">
      <w:pPr>
        <w:pStyle w:val="3"/>
        <w:numPr>
          <w:ilvl w:val="2"/>
          <w:numId w:val="2"/>
        </w:numPr>
        <w:rPr>
          <w:sz w:val="21"/>
          <w:szCs w:val="21"/>
        </w:rPr>
      </w:pPr>
      <w:bookmarkStart w:id="518" w:name="_Toc353393997"/>
      <w:r>
        <w:rPr>
          <w:rFonts w:hint="eastAsia"/>
          <w:sz w:val="21"/>
          <w:szCs w:val="21"/>
        </w:rPr>
        <w:t>UC-P1-61能效模型维护用例</w:t>
      </w:r>
      <w:bookmarkEnd w:id="518"/>
    </w:p>
    <w:p w14:paraId="7B7C70F6" w14:textId="77777777" w:rsidR="00605658" w:rsidRDefault="00445048">
      <w:pPr>
        <w:pStyle w:val="affd"/>
        <w:keepNext/>
        <w:jc w:val="center"/>
        <w:rPr>
          <w:rFonts w:ascii="宋体" w:eastAsia="宋体" w:hAnsi="宋体"/>
          <w:sz w:val="21"/>
          <w:szCs w:val="21"/>
        </w:rPr>
      </w:pPr>
      <w:bookmarkStart w:id="519" w:name="_Toc353394266"/>
      <w:r>
        <w:rPr>
          <w:rFonts w:hint="eastAsia"/>
          <w:sz w:val="21"/>
          <w:szCs w:val="21"/>
        </w:rPr>
        <w:t>表格</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表格</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sz w:val="21"/>
          <w:szCs w:val="21"/>
        </w:rPr>
        <w:t>214</w:t>
      </w:r>
      <w:r>
        <w:rPr>
          <w:sz w:val="21"/>
          <w:szCs w:val="21"/>
        </w:rPr>
        <w:fldChar w:fldCharType="end"/>
      </w:r>
      <w:r>
        <w:rPr>
          <w:rFonts w:hint="eastAsia"/>
          <w:sz w:val="21"/>
          <w:szCs w:val="21"/>
        </w:rPr>
        <w:t>能效模型维护用例</w:t>
      </w:r>
      <w:bookmarkEnd w:id="519"/>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7795"/>
      </w:tblGrid>
      <w:tr w:rsidR="00605658" w14:paraId="378534A1" w14:textId="77777777">
        <w:tc>
          <w:tcPr>
            <w:tcW w:w="1101" w:type="dxa"/>
            <w:shd w:val="clear" w:color="auto" w:fill="D9D9D9"/>
            <w:vAlign w:val="center"/>
          </w:tcPr>
          <w:p w14:paraId="700678E3" w14:textId="77777777" w:rsidR="00605658" w:rsidRDefault="00445048">
            <w:pPr>
              <w:rPr>
                <w:rFonts w:ascii="宋体" w:hAnsi="宋体"/>
                <w:b/>
                <w:szCs w:val="21"/>
              </w:rPr>
            </w:pPr>
            <w:r>
              <w:rPr>
                <w:rFonts w:ascii="宋体" w:hAnsi="宋体" w:hint="eastAsia"/>
                <w:b/>
                <w:szCs w:val="21"/>
              </w:rPr>
              <w:t>用例名称</w:t>
            </w:r>
          </w:p>
        </w:tc>
        <w:tc>
          <w:tcPr>
            <w:tcW w:w="7795" w:type="dxa"/>
          </w:tcPr>
          <w:p w14:paraId="43588F7B" w14:textId="77777777" w:rsidR="00605658" w:rsidRDefault="00445048">
            <w:pPr>
              <w:rPr>
                <w:rFonts w:ascii="宋体" w:hAnsi="宋体"/>
                <w:szCs w:val="21"/>
              </w:rPr>
            </w:pPr>
            <w:r>
              <w:rPr>
                <w:rFonts w:ascii="宋体" w:hAnsi="宋体" w:cs="宋体" w:hint="eastAsia"/>
                <w:kern w:val="0"/>
                <w:szCs w:val="21"/>
              </w:rPr>
              <w:t>能效模型维护</w:t>
            </w:r>
          </w:p>
        </w:tc>
      </w:tr>
      <w:tr w:rsidR="00605658" w14:paraId="2A4D4291" w14:textId="77777777">
        <w:trPr>
          <w:trHeight w:val="366"/>
        </w:trPr>
        <w:tc>
          <w:tcPr>
            <w:tcW w:w="1101" w:type="dxa"/>
            <w:shd w:val="clear" w:color="auto" w:fill="D9D9D9"/>
            <w:vAlign w:val="center"/>
          </w:tcPr>
          <w:p w14:paraId="0C40E141" w14:textId="77777777" w:rsidR="00605658" w:rsidRDefault="00445048">
            <w:pPr>
              <w:rPr>
                <w:rFonts w:ascii="宋体" w:hAnsi="宋体"/>
                <w:b/>
                <w:szCs w:val="21"/>
              </w:rPr>
            </w:pPr>
            <w:r>
              <w:rPr>
                <w:rFonts w:ascii="宋体" w:hAnsi="宋体" w:hint="eastAsia"/>
                <w:b/>
                <w:szCs w:val="21"/>
              </w:rPr>
              <w:t>用例编号</w:t>
            </w:r>
          </w:p>
        </w:tc>
        <w:tc>
          <w:tcPr>
            <w:tcW w:w="7795" w:type="dxa"/>
          </w:tcPr>
          <w:p w14:paraId="300E2925" w14:textId="77777777" w:rsidR="00605658" w:rsidRDefault="00445048">
            <w:pPr>
              <w:rPr>
                <w:rFonts w:ascii="宋体" w:hAnsi="宋体"/>
                <w:szCs w:val="21"/>
              </w:rPr>
            </w:pPr>
            <w:r>
              <w:rPr>
                <w:rFonts w:ascii="宋体" w:hAnsi="宋体" w:cs="宋体" w:hint="eastAsia"/>
                <w:kern w:val="0"/>
                <w:szCs w:val="21"/>
              </w:rPr>
              <w:t>UC-P1-61</w:t>
            </w:r>
          </w:p>
        </w:tc>
      </w:tr>
      <w:tr w:rsidR="00605658" w14:paraId="515BAA45" w14:textId="77777777">
        <w:tc>
          <w:tcPr>
            <w:tcW w:w="1101" w:type="dxa"/>
            <w:shd w:val="clear" w:color="auto" w:fill="D9D9D9"/>
            <w:vAlign w:val="center"/>
          </w:tcPr>
          <w:p w14:paraId="70FF6B25" w14:textId="77777777" w:rsidR="00605658" w:rsidRDefault="00445048">
            <w:pPr>
              <w:rPr>
                <w:rFonts w:ascii="宋体" w:hAnsi="宋体"/>
                <w:b/>
                <w:szCs w:val="21"/>
              </w:rPr>
            </w:pPr>
            <w:r>
              <w:rPr>
                <w:rFonts w:ascii="宋体" w:hAnsi="宋体" w:hint="eastAsia"/>
                <w:b/>
                <w:szCs w:val="21"/>
              </w:rPr>
              <w:t>参与者</w:t>
            </w:r>
          </w:p>
        </w:tc>
        <w:tc>
          <w:tcPr>
            <w:tcW w:w="7795" w:type="dxa"/>
          </w:tcPr>
          <w:p w14:paraId="11BE6CAC" w14:textId="77777777" w:rsidR="00605658" w:rsidRDefault="00445048">
            <w:pPr>
              <w:rPr>
                <w:rFonts w:ascii="宋体" w:hAnsi="宋体"/>
                <w:szCs w:val="21"/>
              </w:rPr>
            </w:pPr>
            <w:r>
              <w:rPr>
                <w:rFonts w:ascii="宋体" w:hAnsi="宋体" w:hint="eastAsia"/>
                <w:szCs w:val="21"/>
              </w:rPr>
              <w:t>各级电网企业业务专责</w:t>
            </w:r>
          </w:p>
        </w:tc>
      </w:tr>
      <w:tr w:rsidR="00605658" w14:paraId="126119C7" w14:textId="77777777">
        <w:tc>
          <w:tcPr>
            <w:tcW w:w="1101" w:type="dxa"/>
            <w:shd w:val="clear" w:color="auto" w:fill="D9D9D9"/>
            <w:vAlign w:val="center"/>
          </w:tcPr>
          <w:p w14:paraId="44A00437" w14:textId="77777777" w:rsidR="00605658" w:rsidRDefault="00445048">
            <w:pPr>
              <w:rPr>
                <w:rFonts w:ascii="宋体" w:hAnsi="宋体"/>
                <w:b/>
                <w:szCs w:val="21"/>
              </w:rPr>
            </w:pPr>
            <w:r>
              <w:rPr>
                <w:rFonts w:ascii="宋体" w:hAnsi="宋体" w:hint="eastAsia"/>
                <w:b/>
                <w:szCs w:val="21"/>
              </w:rPr>
              <w:t>前置条件</w:t>
            </w:r>
          </w:p>
        </w:tc>
        <w:tc>
          <w:tcPr>
            <w:tcW w:w="7795" w:type="dxa"/>
            <w:tcBorders>
              <w:bottom w:val="single" w:sz="4" w:space="0" w:color="000000"/>
            </w:tcBorders>
          </w:tcPr>
          <w:p w14:paraId="49CE8214" w14:textId="77777777" w:rsidR="00605658" w:rsidRDefault="00445048">
            <w:pPr>
              <w:rPr>
                <w:rFonts w:ascii="宋体" w:hAnsi="宋体"/>
                <w:szCs w:val="21"/>
              </w:rPr>
            </w:pPr>
            <w:r>
              <w:rPr>
                <w:rFonts w:ascii="宋体" w:hAnsi="宋体" w:hint="eastAsia"/>
                <w:szCs w:val="21"/>
              </w:rPr>
              <w:t>无</w:t>
            </w:r>
          </w:p>
        </w:tc>
      </w:tr>
      <w:tr w:rsidR="00605658" w14:paraId="2FC5B0E3" w14:textId="77777777">
        <w:tc>
          <w:tcPr>
            <w:tcW w:w="1101" w:type="dxa"/>
            <w:shd w:val="clear" w:color="auto" w:fill="D9D9D9"/>
            <w:vAlign w:val="center"/>
          </w:tcPr>
          <w:p w14:paraId="322698F9" w14:textId="77777777" w:rsidR="00605658" w:rsidRDefault="00445048">
            <w:pPr>
              <w:rPr>
                <w:rFonts w:ascii="宋体" w:hAnsi="宋体"/>
                <w:b/>
                <w:szCs w:val="21"/>
              </w:rPr>
            </w:pPr>
            <w:r>
              <w:rPr>
                <w:rFonts w:ascii="宋体" w:hAnsi="宋体" w:hint="eastAsia"/>
                <w:b/>
                <w:szCs w:val="21"/>
              </w:rPr>
              <w:t>子功能点</w:t>
            </w:r>
          </w:p>
        </w:tc>
        <w:tc>
          <w:tcPr>
            <w:tcW w:w="7795" w:type="dxa"/>
          </w:tcPr>
          <w:p w14:paraId="0DC74C58" w14:textId="77777777" w:rsidR="00605658" w:rsidRDefault="00445048">
            <w:pPr>
              <w:tabs>
                <w:tab w:val="left" w:pos="1701"/>
              </w:tabs>
              <w:rPr>
                <w:rFonts w:ascii="宋体" w:hAnsi="宋体"/>
                <w:kern w:val="0"/>
                <w:szCs w:val="21"/>
              </w:rPr>
            </w:pPr>
            <w:r>
              <w:rPr>
                <w:rFonts w:ascii="宋体" w:hAnsi="宋体" w:hint="eastAsia"/>
                <w:kern w:val="0"/>
                <w:szCs w:val="21"/>
              </w:rPr>
              <w:t>1、</w:t>
            </w:r>
            <w:r>
              <w:rPr>
                <w:rFonts w:ascii="宋体" w:hAnsi="宋体" w:hint="eastAsia"/>
                <w:szCs w:val="21"/>
              </w:rPr>
              <w:t>查询</w:t>
            </w:r>
            <w:r>
              <w:rPr>
                <w:rFonts w:ascii="宋体" w:hAnsi="宋体" w:hint="eastAsia"/>
                <w:kern w:val="0"/>
                <w:szCs w:val="21"/>
              </w:rPr>
              <w:t>模型</w:t>
            </w:r>
          </w:p>
          <w:p w14:paraId="31C8952D" w14:textId="77777777" w:rsidR="00605658" w:rsidRDefault="00445048">
            <w:pPr>
              <w:tabs>
                <w:tab w:val="left" w:pos="360"/>
              </w:tabs>
              <w:rPr>
                <w:rFonts w:ascii="宋体" w:hAnsi="宋体"/>
                <w:kern w:val="0"/>
                <w:szCs w:val="21"/>
              </w:rPr>
            </w:pPr>
            <w:r>
              <w:rPr>
                <w:rFonts w:ascii="宋体" w:hAnsi="宋体" w:hint="eastAsia"/>
                <w:kern w:val="0"/>
                <w:szCs w:val="21"/>
              </w:rPr>
              <w:t>根据模型编号、模型名称、模型类型、模型来源、生效时间、模型使用状态，查询能效模型，得到『能效模型信息』，内容包括：模型编号、模型名称、模型类型、模型使用状态、模型来源、录入时间、修改时间、生效时间、模型维护人员、模型描述、备注、附件，以二维表格展示。如果点击表格中的模型名称，根据模型名称，查询模型参数，得到『模型参数信息』，内容包括：显示序号、参数ID、参数名称、参数状态、参数类型、参数度量单位、参数计算公式、参数备注、版本号、公式类别，并以二维表格展示。</w:t>
            </w:r>
          </w:p>
          <w:p w14:paraId="770FA494" w14:textId="77777777" w:rsidR="00605658" w:rsidRDefault="00445048">
            <w:pPr>
              <w:tabs>
                <w:tab w:val="left" w:pos="360"/>
              </w:tabs>
              <w:rPr>
                <w:rFonts w:ascii="宋体" w:hAnsi="宋体"/>
                <w:kern w:val="0"/>
                <w:szCs w:val="21"/>
              </w:rPr>
            </w:pPr>
            <w:r>
              <w:rPr>
                <w:rFonts w:ascii="宋体" w:hAnsi="宋体" w:hint="eastAsia"/>
                <w:kern w:val="0"/>
                <w:szCs w:val="21"/>
              </w:rPr>
              <w:t>2、建立模型</w:t>
            </w:r>
          </w:p>
          <w:p w14:paraId="2E29BBAD" w14:textId="77777777" w:rsidR="00605658" w:rsidRDefault="00445048">
            <w:pPr>
              <w:tabs>
                <w:tab w:val="left" w:pos="360"/>
              </w:tabs>
              <w:rPr>
                <w:rFonts w:ascii="宋体" w:hAnsi="宋体"/>
                <w:kern w:val="0"/>
                <w:szCs w:val="21"/>
              </w:rPr>
            </w:pPr>
            <w:r>
              <w:rPr>
                <w:rFonts w:ascii="宋体" w:hAnsi="宋体" w:hint="eastAsia"/>
                <w:kern w:val="0"/>
                <w:szCs w:val="21"/>
              </w:rPr>
              <w:t>（1）建立模型：点击建立模型，输入模型编号、模型名称、模型类型、模型使用状态、模型来源、录入时间、生效时间、模型维护人员、模型描述、备注、附件。其中模型编号自动生成，录入时间默认为系统时间，模型使用状态默认为有效。</w:t>
            </w:r>
          </w:p>
          <w:p w14:paraId="1211A3B5" w14:textId="77777777" w:rsidR="00605658" w:rsidRDefault="00445048">
            <w:pPr>
              <w:tabs>
                <w:tab w:val="left" w:pos="360"/>
              </w:tabs>
              <w:rPr>
                <w:rFonts w:ascii="宋体" w:hAnsi="宋体"/>
                <w:kern w:val="0"/>
                <w:szCs w:val="21"/>
              </w:rPr>
            </w:pPr>
            <w:r>
              <w:rPr>
                <w:rFonts w:ascii="宋体" w:hAnsi="宋体" w:hint="eastAsia"/>
                <w:kern w:val="0"/>
                <w:szCs w:val="21"/>
              </w:rPr>
              <w:t>（2）模型配置：点击模型配置，在二维表格中展示以下字段，内容包括：参数显示序号、参数ID、参数名称、参数状态、参数类型、参数度量单位、参数计算公式、参数备注、版本号、公式类别。</w:t>
            </w:r>
          </w:p>
          <w:p w14:paraId="49C211A6" w14:textId="77777777" w:rsidR="00605658" w:rsidRDefault="00445048">
            <w:pPr>
              <w:tabs>
                <w:tab w:val="left" w:pos="360"/>
              </w:tabs>
              <w:rPr>
                <w:rFonts w:ascii="宋体" w:hAnsi="宋体"/>
                <w:kern w:val="0"/>
                <w:szCs w:val="21"/>
              </w:rPr>
            </w:pPr>
            <w:r>
              <w:rPr>
                <w:rFonts w:ascii="宋体" w:hAnsi="宋体" w:hint="eastAsia"/>
                <w:kern w:val="0"/>
                <w:szCs w:val="21"/>
              </w:rPr>
              <w:t>（3）添加模型参数：点击添加，二维表格中添加一列，根据具体能效模型要求，填写参数的显示序号、参数ID、参数名称、参数状态、参数类型、参数度量单位、参数计算公式、参数备注、公式类别。其中参数ID、版本号自动生成，参数计算公式默认为无，当参数类型为计算项、合计项时，应该填写其对应的参数计算公式。</w:t>
            </w:r>
          </w:p>
          <w:p w14:paraId="352BDE4E" w14:textId="77777777" w:rsidR="00605658" w:rsidRDefault="00445048">
            <w:pPr>
              <w:tabs>
                <w:tab w:val="left" w:pos="360"/>
              </w:tabs>
              <w:rPr>
                <w:rFonts w:ascii="宋体" w:hAnsi="宋体"/>
                <w:kern w:val="0"/>
                <w:szCs w:val="21"/>
              </w:rPr>
            </w:pPr>
            <w:r>
              <w:rPr>
                <w:rFonts w:ascii="宋体" w:hAnsi="宋体" w:hint="eastAsia"/>
                <w:kern w:val="0"/>
                <w:szCs w:val="21"/>
              </w:rPr>
              <w:t>（4）模型保存：点击保存，对新建的能效模型进行保存。</w:t>
            </w:r>
          </w:p>
          <w:p w14:paraId="6EFC175F" w14:textId="77777777" w:rsidR="00605658" w:rsidRDefault="00445048">
            <w:pPr>
              <w:tabs>
                <w:tab w:val="left" w:pos="360"/>
              </w:tabs>
              <w:rPr>
                <w:rFonts w:ascii="宋体" w:hAnsi="宋体"/>
                <w:kern w:val="0"/>
                <w:szCs w:val="21"/>
              </w:rPr>
            </w:pPr>
            <w:r>
              <w:rPr>
                <w:rFonts w:ascii="宋体" w:hAnsi="宋体" w:hint="eastAsia"/>
                <w:kern w:val="0"/>
                <w:szCs w:val="21"/>
              </w:rPr>
              <w:t>3、变更模型</w:t>
            </w:r>
          </w:p>
          <w:p w14:paraId="58198AD3" w14:textId="77777777" w:rsidR="00605658" w:rsidRDefault="00445048">
            <w:pPr>
              <w:tabs>
                <w:tab w:val="left" w:pos="360"/>
              </w:tabs>
              <w:rPr>
                <w:rFonts w:ascii="宋体" w:hAnsi="宋体"/>
                <w:kern w:val="0"/>
                <w:szCs w:val="21"/>
              </w:rPr>
            </w:pPr>
            <w:r>
              <w:rPr>
                <w:rFonts w:ascii="宋体" w:hAnsi="宋体" w:hint="eastAsia"/>
                <w:kern w:val="0"/>
                <w:szCs w:val="21"/>
              </w:rPr>
              <w:t>（1）根据模型编号、模型类型、模型名称、模型来源、生效时间、模型维护人员、模型使用状态，查询能效模型，得到『能效模型信息』，内容包括：模型名称、模型类型、模型使用状态、模型来源、录入时间、修改时间、模型公式、模型描述、备注、附件；</w:t>
            </w:r>
          </w:p>
          <w:p w14:paraId="66EFAF78" w14:textId="77777777" w:rsidR="00605658" w:rsidRDefault="00445048">
            <w:pPr>
              <w:tabs>
                <w:tab w:val="left" w:pos="360"/>
              </w:tabs>
              <w:rPr>
                <w:rFonts w:ascii="宋体" w:hAnsi="宋体"/>
                <w:kern w:val="0"/>
                <w:szCs w:val="21"/>
              </w:rPr>
            </w:pPr>
            <w:r>
              <w:rPr>
                <w:rFonts w:ascii="宋体" w:hAnsi="宋体" w:hint="eastAsia"/>
                <w:kern w:val="0"/>
                <w:szCs w:val="21"/>
              </w:rPr>
              <w:t>（2）将查询出来的能效模型另存为失效状态的能效模型。</w:t>
            </w:r>
          </w:p>
          <w:p w14:paraId="142B813D" w14:textId="77777777" w:rsidR="00605658" w:rsidRDefault="00445048">
            <w:pPr>
              <w:tabs>
                <w:tab w:val="left" w:pos="360"/>
              </w:tabs>
              <w:rPr>
                <w:rFonts w:ascii="宋体" w:hAnsi="宋体"/>
                <w:kern w:val="0"/>
                <w:szCs w:val="21"/>
              </w:rPr>
            </w:pPr>
            <w:r>
              <w:rPr>
                <w:rFonts w:ascii="宋体" w:hAnsi="宋体" w:hint="eastAsia"/>
                <w:kern w:val="0"/>
                <w:szCs w:val="21"/>
              </w:rPr>
              <w:t>（3）变更能效模型的模型名称、模型类型、模型使用状态、模型描述、模型参数信息、备注、附件等；</w:t>
            </w:r>
          </w:p>
          <w:p w14:paraId="6409B130" w14:textId="77777777" w:rsidR="00605658" w:rsidRDefault="00445048">
            <w:pPr>
              <w:tabs>
                <w:tab w:val="left" w:pos="360"/>
              </w:tabs>
              <w:rPr>
                <w:rFonts w:ascii="宋体" w:hAnsi="宋体"/>
                <w:kern w:val="0"/>
                <w:szCs w:val="21"/>
              </w:rPr>
            </w:pPr>
            <w:r>
              <w:rPr>
                <w:rFonts w:ascii="宋体" w:hAnsi="宋体" w:hint="eastAsia"/>
                <w:kern w:val="0"/>
                <w:szCs w:val="21"/>
              </w:rPr>
              <w:t>（4）保存『能效模型信息』、『模型参数信息』、『模型数据变动日志』。</w:t>
            </w:r>
          </w:p>
          <w:p w14:paraId="62DF68D5" w14:textId="77777777" w:rsidR="00605658" w:rsidRDefault="00445048">
            <w:pPr>
              <w:tabs>
                <w:tab w:val="left" w:pos="360"/>
              </w:tabs>
              <w:rPr>
                <w:rFonts w:ascii="宋体" w:hAnsi="宋体"/>
                <w:kern w:val="0"/>
                <w:szCs w:val="21"/>
              </w:rPr>
            </w:pPr>
            <w:r>
              <w:rPr>
                <w:rFonts w:ascii="宋体" w:hAnsi="宋体" w:hint="eastAsia"/>
                <w:kern w:val="0"/>
                <w:szCs w:val="21"/>
              </w:rPr>
              <w:t>（5）如果能效模型的模型信息、模型参数信息发生变化，由系统针对发生变化的模型信息、参数信息自动生成『模型数据变动日志』，内容包括：变化前能效模型信息、变化后能效模型信息、变化前参数信息、变化后参数信息、变更人员、变更时间、客户端地址等信息。</w:t>
            </w:r>
          </w:p>
        </w:tc>
      </w:tr>
      <w:tr w:rsidR="00605658" w14:paraId="4269DE36" w14:textId="77777777">
        <w:tc>
          <w:tcPr>
            <w:tcW w:w="1101" w:type="dxa"/>
            <w:shd w:val="clear" w:color="auto" w:fill="D9D9D9"/>
            <w:vAlign w:val="center"/>
          </w:tcPr>
          <w:p w14:paraId="4E1FB175" w14:textId="77777777" w:rsidR="00605658" w:rsidRDefault="00445048">
            <w:pPr>
              <w:rPr>
                <w:rFonts w:ascii="宋体" w:hAnsi="宋体"/>
                <w:b/>
                <w:szCs w:val="21"/>
              </w:rPr>
            </w:pPr>
            <w:r>
              <w:rPr>
                <w:rFonts w:ascii="宋体" w:hAnsi="宋体" w:hint="eastAsia"/>
                <w:b/>
                <w:szCs w:val="21"/>
              </w:rPr>
              <w:t>后置条件</w:t>
            </w:r>
          </w:p>
        </w:tc>
        <w:tc>
          <w:tcPr>
            <w:tcW w:w="7795" w:type="dxa"/>
          </w:tcPr>
          <w:p w14:paraId="30E7A9CD" w14:textId="77777777" w:rsidR="00605658" w:rsidRDefault="00445048">
            <w:pPr>
              <w:rPr>
                <w:rFonts w:ascii="宋体" w:hAnsi="宋体"/>
                <w:szCs w:val="21"/>
              </w:rPr>
            </w:pPr>
            <w:r>
              <w:rPr>
                <w:rFonts w:ascii="宋体" w:hAnsi="宋体" w:hint="eastAsia"/>
                <w:szCs w:val="21"/>
              </w:rPr>
              <w:t>无</w:t>
            </w:r>
          </w:p>
        </w:tc>
      </w:tr>
      <w:tr w:rsidR="00605658" w14:paraId="31889C63" w14:textId="77777777">
        <w:tc>
          <w:tcPr>
            <w:tcW w:w="1101" w:type="dxa"/>
            <w:shd w:val="clear" w:color="auto" w:fill="D9D9D9"/>
            <w:vAlign w:val="center"/>
          </w:tcPr>
          <w:p w14:paraId="727E950E" w14:textId="77777777" w:rsidR="00605658" w:rsidRDefault="00445048">
            <w:pPr>
              <w:rPr>
                <w:rFonts w:ascii="宋体" w:hAnsi="宋体"/>
                <w:b/>
                <w:szCs w:val="21"/>
              </w:rPr>
            </w:pPr>
            <w:r>
              <w:rPr>
                <w:rFonts w:ascii="宋体" w:hAnsi="宋体" w:hint="eastAsia"/>
                <w:b/>
                <w:szCs w:val="21"/>
              </w:rPr>
              <w:t>非功能性需求</w:t>
            </w:r>
          </w:p>
        </w:tc>
        <w:tc>
          <w:tcPr>
            <w:tcW w:w="7795" w:type="dxa"/>
          </w:tcPr>
          <w:p w14:paraId="7D293950" w14:textId="77777777" w:rsidR="00605658" w:rsidRDefault="00445048">
            <w:pPr>
              <w:rPr>
                <w:rFonts w:ascii="宋体" w:hAnsi="宋体"/>
                <w:szCs w:val="21"/>
              </w:rPr>
            </w:pPr>
            <w:r>
              <w:rPr>
                <w:rFonts w:ascii="宋体" w:hAnsi="宋体" w:hint="eastAsia"/>
                <w:szCs w:val="21"/>
              </w:rPr>
              <w:t>普通响应类</w:t>
            </w:r>
          </w:p>
        </w:tc>
      </w:tr>
      <w:tr w:rsidR="00605658" w14:paraId="7C0774A5" w14:textId="77777777">
        <w:tc>
          <w:tcPr>
            <w:tcW w:w="1101" w:type="dxa"/>
            <w:shd w:val="clear" w:color="auto" w:fill="D9D9D9"/>
            <w:vAlign w:val="center"/>
          </w:tcPr>
          <w:p w14:paraId="60E45236" w14:textId="77777777" w:rsidR="00605658" w:rsidRDefault="00445048">
            <w:pPr>
              <w:rPr>
                <w:rFonts w:ascii="宋体" w:hAnsi="宋体"/>
                <w:b/>
                <w:szCs w:val="21"/>
              </w:rPr>
            </w:pPr>
            <w:r>
              <w:rPr>
                <w:rFonts w:ascii="宋体" w:hAnsi="宋体" w:hint="eastAsia"/>
                <w:b/>
                <w:szCs w:val="21"/>
              </w:rPr>
              <w:t>抽取出的功能名称列表</w:t>
            </w:r>
          </w:p>
        </w:tc>
        <w:tc>
          <w:tcPr>
            <w:tcW w:w="7795" w:type="dxa"/>
          </w:tcPr>
          <w:p w14:paraId="3232D010" w14:textId="77777777" w:rsidR="00605658" w:rsidRDefault="00445048">
            <w:pPr>
              <w:pStyle w:val="12"/>
              <w:numPr>
                <w:ilvl w:val="0"/>
                <w:numId w:val="27"/>
              </w:numPr>
              <w:ind w:firstLineChars="0"/>
              <w:rPr>
                <w:rFonts w:ascii="宋体" w:hAnsi="宋体"/>
                <w:szCs w:val="21"/>
              </w:rPr>
            </w:pPr>
            <w:r>
              <w:rPr>
                <w:rFonts w:ascii="宋体" w:hAnsi="宋体" w:hint="eastAsia"/>
                <w:szCs w:val="21"/>
              </w:rPr>
              <w:t>查询模型</w:t>
            </w:r>
          </w:p>
          <w:p w14:paraId="6264C59C" w14:textId="77777777" w:rsidR="00605658" w:rsidRDefault="00445048">
            <w:pPr>
              <w:pStyle w:val="12"/>
              <w:numPr>
                <w:ilvl w:val="0"/>
                <w:numId w:val="27"/>
              </w:numPr>
              <w:ind w:firstLineChars="0"/>
              <w:rPr>
                <w:rFonts w:ascii="宋体" w:hAnsi="宋体"/>
                <w:szCs w:val="21"/>
              </w:rPr>
            </w:pPr>
            <w:r>
              <w:rPr>
                <w:rFonts w:ascii="宋体" w:hAnsi="宋体" w:hint="eastAsia"/>
                <w:szCs w:val="21"/>
              </w:rPr>
              <w:t>建立模型</w:t>
            </w:r>
          </w:p>
          <w:p w14:paraId="4EFDDCAB" w14:textId="77777777" w:rsidR="00605658" w:rsidRDefault="00445048">
            <w:pPr>
              <w:pStyle w:val="12"/>
              <w:numPr>
                <w:ilvl w:val="0"/>
                <w:numId w:val="27"/>
              </w:numPr>
              <w:ind w:firstLineChars="0"/>
              <w:rPr>
                <w:rFonts w:ascii="宋体" w:hAnsi="宋体"/>
                <w:szCs w:val="21"/>
              </w:rPr>
            </w:pPr>
            <w:r>
              <w:rPr>
                <w:rFonts w:ascii="宋体" w:hAnsi="宋体" w:hint="eastAsia"/>
                <w:szCs w:val="21"/>
              </w:rPr>
              <w:t>变更模型</w:t>
            </w:r>
          </w:p>
        </w:tc>
      </w:tr>
    </w:tbl>
    <w:p w14:paraId="4512C6B1" w14:textId="77777777" w:rsidR="00605658" w:rsidRDefault="00445048">
      <w:pPr>
        <w:pStyle w:val="3"/>
        <w:numPr>
          <w:ilvl w:val="2"/>
          <w:numId w:val="2"/>
        </w:numPr>
        <w:rPr>
          <w:sz w:val="21"/>
          <w:szCs w:val="21"/>
        </w:rPr>
      </w:pPr>
      <w:bookmarkStart w:id="520" w:name="_Toc353393998"/>
      <w:r>
        <w:rPr>
          <w:rFonts w:hint="eastAsia"/>
          <w:sz w:val="21"/>
          <w:szCs w:val="21"/>
        </w:rPr>
        <w:t>UC-P1-62节能服务公司信息维护用例</w:t>
      </w:r>
      <w:bookmarkEnd w:id="520"/>
    </w:p>
    <w:p w14:paraId="7C5D4BBD" w14:textId="77777777" w:rsidR="00605658" w:rsidRDefault="00445048">
      <w:pPr>
        <w:jc w:val="center"/>
        <w:rPr>
          <w:szCs w:val="21"/>
          <w:lang w:val="zh-CN"/>
        </w:rPr>
      </w:pPr>
      <w:bookmarkStart w:id="521" w:name="_Toc35339426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215</w:t>
      </w:r>
      <w:r>
        <w:rPr>
          <w:rFonts w:ascii="Cambria" w:eastAsia="黑体" w:hAnsi="Cambria"/>
          <w:szCs w:val="21"/>
        </w:rPr>
        <w:fldChar w:fldCharType="end"/>
      </w:r>
      <w:r>
        <w:rPr>
          <w:rFonts w:ascii="Cambria" w:eastAsia="黑体" w:hAnsi="Cambria" w:hint="eastAsia"/>
          <w:szCs w:val="21"/>
        </w:rPr>
        <w:t>能服务公司信息维护用例</w:t>
      </w:r>
      <w:bookmarkEnd w:id="521"/>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7654"/>
      </w:tblGrid>
      <w:tr w:rsidR="00605658" w14:paraId="57339B8E" w14:textId="77777777">
        <w:tc>
          <w:tcPr>
            <w:tcW w:w="1101" w:type="dxa"/>
            <w:shd w:val="clear" w:color="auto" w:fill="D9D9D9"/>
            <w:vAlign w:val="center"/>
          </w:tcPr>
          <w:p w14:paraId="222F90E4" w14:textId="77777777" w:rsidR="00605658" w:rsidRDefault="00445048">
            <w:pPr>
              <w:rPr>
                <w:rFonts w:ascii="宋体" w:hAnsi="宋体"/>
                <w:b/>
                <w:szCs w:val="21"/>
              </w:rPr>
            </w:pPr>
            <w:r>
              <w:rPr>
                <w:rFonts w:ascii="宋体" w:hAnsi="宋体" w:hint="eastAsia"/>
                <w:b/>
                <w:szCs w:val="21"/>
              </w:rPr>
              <w:t>用例名称</w:t>
            </w:r>
          </w:p>
        </w:tc>
        <w:tc>
          <w:tcPr>
            <w:tcW w:w="7654" w:type="dxa"/>
            <w:vAlign w:val="center"/>
          </w:tcPr>
          <w:p w14:paraId="15D63ECA" w14:textId="77777777" w:rsidR="00605658" w:rsidRDefault="00445048">
            <w:pPr>
              <w:widowControl/>
              <w:jc w:val="left"/>
              <w:rPr>
                <w:rFonts w:ascii="宋体" w:hAnsi="宋体" w:cs="宋体"/>
                <w:kern w:val="0"/>
                <w:szCs w:val="21"/>
              </w:rPr>
            </w:pPr>
            <w:r>
              <w:rPr>
                <w:rFonts w:ascii="宋体" w:hAnsi="宋体" w:cs="宋体" w:hint="eastAsia"/>
                <w:kern w:val="0"/>
                <w:szCs w:val="21"/>
              </w:rPr>
              <w:t>节能服务公司信息维护</w:t>
            </w:r>
          </w:p>
        </w:tc>
      </w:tr>
      <w:tr w:rsidR="00605658" w14:paraId="13CA938F" w14:textId="77777777">
        <w:tc>
          <w:tcPr>
            <w:tcW w:w="1101" w:type="dxa"/>
            <w:shd w:val="clear" w:color="auto" w:fill="D9D9D9"/>
            <w:vAlign w:val="center"/>
          </w:tcPr>
          <w:p w14:paraId="71E37E0F" w14:textId="77777777" w:rsidR="00605658" w:rsidRDefault="00445048">
            <w:pPr>
              <w:rPr>
                <w:rFonts w:ascii="宋体" w:hAnsi="宋体"/>
                <w:b/>
                <w:szCs w:val="21"/>
              </w:rPr>
            </w:pPr>
            <w:r>
              <w:rPr>
                <w:rFonts w:ascii="宋体" w:hAnsi="宋体" w:hint="eastAsia"/>
                <w:b/>
                <w:szCs w:val="21"/>
              </w:rPr>
              <w:t>用例编号</w:t>
            </w:r>
          </w:p>
        </w:tc>
        <w:tc>
          <w:tcPr>
            <w:tcW w:w="7654" w:type="dxa"/>
            <w:vAlign w:val="center"/>
          </w:tcPr>
          <w:p w14:paraId="3F67FFBC" w14:textId="77777777" w:rsidR="00605658" w:rsidRDefault="00445048">
            <w:pPr>
              <w:widowControl/>
              <w:rPr>
                <w:rFonts w:ascii="宋体" w:hAnsi="宋体" w:cs="宋体"/>
                <w:kern w:val="0"/>
                <w:szCs w:val="21"/>
              </w:rPr>
            </w:pPr>
            <w:r>
              <w:rPr>
                <w:rFonts w:ascii="宋体" w:hAnsi="宋体" w:cs="宋体" w:hint="eastAsia"/>
                <w:kern w:val="0"/>
                <w:szCs w:val="21"/>
              </w:rPr>
              <w:t>UC-P1-62</w:t>
            </w:r>
          </w:p>
        </w:tc>
      </w:tr>
      <w:tr w:rsidR="00605658" w14:paraId="6344A6E3" w14:textId="77777777">
        <w:tc>
          <w:tcPr>
            <w:tcW w:w="1101" w:type="dxa"/>
            <w:shd w:val="clear" w:color="auto" w:fill="D9D9D9"/>
            <w:vAlign w:val="center"/>
          </w:tcPr>
          <w:p w14:paraId="5D8B9AA2" w14:textId="77777777" w:rsidR="00605658" w:rsidRDefault="00445048">
            <w:pPr>
              <w:rPr>
                <w:rFonts w:ascii="宋体" w:hAnsi="宋体"/>
                <w:b/>
                <w:szCs w:val="21"/>
              </w:rPr>
            </w:pPr>
            <w:r>
              <w:rPr>
                <w:rFonts w:ascii="宋体" w:hAnsi="宋体" w:hint="eastAsia"/>
                <w:b/>
                <w:szCs w:val="21"/>
              </w:rPr>
              <w:t>参与者</w:t>
            </w:r>
          </w:p>
        </w:tc>
        <w:tc>
          <w:tcPr>
            <w:tcW w:w="7654" w:type="dxa"/>
          </w:tcPr>
          <w:p w14:paraId="4FB80FD8" w14:textId="77777777" w:rsidR="00605658" w:rsidRDefault="00445048">
            <w:pPr>
              <w:rPr>
                <w:rFonts w:ascii="宋体" w:hAnsi="宋体"/>
                <w:szCs w:val="21"/>
              </w:rPr>
            </w:pPr>
            <w:r>
              <w:rPr>
                <w:rFonts w:ascii="宋体" w:hAnsi="宋体" w:hint="eastAsia"/>
                <w:szCs w:val="21"/>
              </w:rPr>
              <w:t>节能服务公司专责</w:t>
            </w:r>
          </w:p>
        </w:tc>
      </w:tr>
      <w:tr w:rsidR="00605658" w14:paraId="0FE0D02F" w14:textId="77777777">
        <w:tc>
          <w:tcPr>
            <w:tcW w:w="1101" w:type="dxa"/>
            <w:shd w:val="clear" w:color="auto" w:fill="D9D9D9"/>
            <w:vAlign w:val="center"/>
          </w:tcPr>
          <w:p w14:paraId="5BC32F00" w14:textId="77777777" w:rsidR="00605658" w:rsidRDefault="00445048">
            <w:pPr>
              <w:rPr>
                <w:rFonts w:ascii="宋体" w:hAnsi="宋体"/>
                <w:b/>
                <w:szCs w:val="21"/>
              </w:rPr>
            </w:pPr>
            <w:r>
              <w:rPr>
                <w:rFonts w:ascii="宋体" w:hAnsi="宋体" w:hint="eastAsia"/>
                <w:b/>
                <w:szCs w:val="21"/>
              </w:rPr>
              <w:t>前置条件</w:t>
            </w:r>
          </w:p>
        </w:tc>
        <w:tc>
          <w:tcPr>
            <w:tcW w:w="7654" w:type="dxa"/>
            <w:tcBorders>
              <w:bottom w:val="single" w:sz="4" w:space="0" w:color="000000"/>
            </w:tcBorders>
          </w:tcPr>
          <w:p w14:paraId="69EEF95A" w14:textId="77777777" w:rsidR="00605658" w:rsidRDefault="00445048">
            <w:pPr>
              <w:rPr>
                <w:rFonts w:ascii="宋体" w:hAnsi="宋体"/>
                <w:szCs w:val="21"/>
              </w:rPr>
            </w:pPr>
            <w:r>
              <w:rPr>
                <w:rFonts w:ascii="宋体" w:hAnsi="宋体" w:hint="eastAsia"/>
                <w:szCs w:val="21"/>
              </w:rPr>
              <w:t>无</w:t>
            </w:r>
          </w:p>
        </w:tc>
      </w:tr>
      <w:tr w:rsidR="00605658" w14:paraId="15ACE275" w14:textId="77777777">
        <w:tc>
          <w:tcPr>
            <w:tcW w:w="1101" w:type="dxa"/>
            <w:shd w:val="clear" w:color="auto" w:fill="D9D9D9"/>
            <w:vAlign w:val="center"/>
          </w:tcPr>
          <w:p w14:paraId="3E9F506C" w14:textId="77777777" w:rsidR="00605658" w:rsidRDefault="00445048">
            <w:pPr>
              <w:rPr>
                <w:rFonts w:ascii="宋体" w:hAnsi="宋体"/>
                <w:b/>
                <w:szCs w:val="21"/>
              </w:rPr>
            </w:pPr>
            <w:r>
              <w:rPr>
                <w:rFonts w:ascii="宋体" w:hAnsi="宋体" w:hint="eastAsia"/>
                <w:b/>
                <w:szCs w:val="21"/>
              </w:rPr>
              <w:t>子功能点</w:t>
            </w:r>
          </w:p>
        </w:tc>
        <w:tc>
          <w:tcPr>
            <w:tcW w:w="7654" w:type="dxa"/>
          </w:tcPr>
          <w:p w14:paraId="00DD25AA" w14:textId="77777777" w:rsidR="00605658" w:rsidRDefault="00445048">
            <w:pPr>
              <w:pStyle w:val="aff8"/>
              <w:rPr>
                <w:rFonts w:ascii="宋体" w:hAnsi="宋体"/>
                <w:b w:val="0"/>
                <w:color w:val="auto"/>
                <w:sz w:val="21"/>
                <w:szCs w:val="21"/>
              </w:rPr>
            </w:pPr>
            <w:r>
              <w:rPr>
                <w:rFonts w:ascii="宋体" w:hAnsi="宋体" w:hint="eastAsia"/>
                <w:b w:val="0"/>
                <w:color w:val="auto"/>
                <w:sz w:val="21"/>
                <w:szCs w:val="21"/>
              </w:rPr>
              <w:t>1、登记信息</w:t>
            </w:r>
          </w:p>
          <w:p w14:paraId="3EFAA9D9" w14:textId="77777777" w:rsidR="00605658" w:rsidRDefault="00445048">
            <w:pPr>
              <w:pStyle w:val="aff8"/>
              <w:rPr>
                <w:rFonts w:ascii="宋体" w:hAnsi="宋体"/>
                <w:b w:val="0"/>
                <w:color w:val="auto"/>
                <w:sz w:val="21"/>
                <w:szCs w:val="21"/>
              </w:rPr>
            </w:pPr>
            <w:r>
              <w:rPr>
                <w:rFonts w:ascii="宋体" w:hAnsi="宋体" w:hint="eastAsia"/>
                <w:b w:val="0"/>
                <w:color w:val="auto"/>
                <w:sz w:val="21"/>
                <w:szCs w:val="21"/>
              </w:rPr>
              <w:t>（1）登记『节能服务公司信息』时</w:t>
            </w:r>
            <w:r>
              <w:rPr>
                <w:rFonts w:ascii="宋体" w:hAnsi="宋体"/>
                <w:b w:val="0"/>
                <w:color w:val="auto"/>
                <w:sz w:val="21"/>
                <w:szCs w:val="21"/>
              </w:rPr>
              <w:t>：输入</w:t>
            </w:r>
            <w:r>
              <w:rPr>
                <w:rFonts w:ascii="宋体" w:hAnsi="宋体" w:hint="eastAsia"/>
                <w:b w:val="0"/>
                <w:color w:val="auto"/>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等信息。</w:t>
            </w:r>
            <w:r>
              <w:rPr>
                <w:rFonts w:ascii="宋体" w:hAnsi="宋体"/>
                <w:b w:val="0"/>
                <w:color w:val="auto"/>
                <w:sz w:val="21"/>
                <w:szCs w:val="21"/>
              </w:rPr>
              <w:t>保存</w:t>
            </w:r>
            <w:r>
              <w:rPr>
                <w:rFonts w:ascii="宋体" w:hAnsi="宋体" w:hint="eastAsia"/>
                <w:b w:val="0"/>
                <w:color w:val="auto"/>
                <w:sz w:val="21"/>
                <w:szCs w:val="21"/>
              </w:rPr>
              <w:t>『节能服务公司信息』，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等信息。</w:t>
            </w:r>
          </w:p>
          <w:p w14:paraId="3152C16D" w14:textId="77777777" w:rsidR="00605658" w:rsidRDefault="00445048">
            <w:pPr>
              <w:pStyle w:val="aff8"/>
              <w:rPr>
                <w:rFonts w:ascii="宋体" w:hAnsi="宋体"/>
                <w:b w:val="0"/>
                <w:color w:val="auto"/>
                <w:sz w:val="21"/>
                <w:szCs w:val="21"/>
              </w:rPr>
            </w:pPr>
            <w:r>
              <w:rPr>
                <w:rFonts w:ascii="宋体" w:hAnsi="宋体" w:hint="eastAsia"/>
                <w:b w:val="0"/>
                <w:color w:val="auto"/>
                <w:sz w:val="21"/>
                <w:szCs w:val="21"/>
              </w:rPr>
              <w:t>（2）登记『节能服务公司人员信息』时</w:t>
            </w:r>
            <w:r>
              <w:rPr>
                <w:rFonts w:ascii="宋体" w:hAnsi="宋体"/>
                <w:b w:val="0"/>
                <w:color w:val="auto"/>
                <w:sz w:val="21"/>
                <w:szCs w:val="21"/>
              </w:rPr>
              <w:t>：输入</w:t>
            </w:r>
            <w:r>
              <w:rPr>
                <w:rFonts w:ascii="宋体" w:hAnsi="宋体" w:hint="eastAsia"/>
                <w:b w:val="0"/>
                <w:color w:val="auto"/>
                <w:sz w:val="21"/>
                <w:szCs w:val="21"/>
              </w:rPr>
              <w:t>所属节能服务公司、姓名、性别、人员状态、学历、学位、岗位名称、岗位类型、职称类型、职称级别、职业资格类型、职业资格等级、联系方式、E-Mail、登记人、登记时间等信息。</w:t>
            </w:r>
            <w:r>
              <w:rPr>
                <w:rFonts w:ascii="宋体" w:hAnsi="宋体"/>
                <w:b w:val="0"/>
                <w:color w:val="auto"/>
                <w:sz w:val="21"/>
                <w:szCs w:val="21"/>
              </w:rPr>
              <w:t>保存</w:t>
            </w:r>
            <w:r>
              <w:rPr>
                <w:rFonts w:ascii="宋体" w:hAnsi="宋体" w:hint="eastAsia"/>
                <w:b w:val="0"/>
                <w:color w:val="auto"/>
                <w:sz w:val="21"/>
                <w:szCs w:val="21"/>
              </w:rPr>
              <w:t>『节能服务公司人员信息』，内容包括：所属节能服务公司、姓名、性别、人员状态、学历、学位、岗位名称、岗位类型、职称类型、职称级别、职业资格类型、职业资格等级、联系方式、E-Mail、登记人、登记时间等信息。</w:t>
            </w:r>
          </w:p>
          <w:p w14:paraId="4ED33E80" w14:textId="77777777" w:rsidR="00605658" w:rsidRDefault="00445048">
            <w:pPr>
              <w:pStyle w:val="CharCharCharCharCharCharCharCharCharCharCharCharCharCharCharChar"/>
              <w:spacing w:line="240" w:lineRule="auto"/>
              <w:ind w:firstLineChars="0" w:firstLine="0"/>
              <w:rPr>
                <w:sz w:val="21"/>
                <w:szCs w:val="21"/>
              </w:rPr>
            </w:pPr>
            <w:r>
              <w:rPr>
                <w:rFonts w:hint="eastAsia"/>
                <w:sz w:val="21"/>
                <w:szCs w:val="21"/>
              </w:rPr>
              <w:t>2、变更信息</w:t>
            </w:r>
          </w:p>
          <w:p w14:paraId="19118E6B" w14:textId="77777777" w:rsidR="00605658" w:rsidRDefault="00445048">
            <w:pPr>
              <w:pStyle w:val="aff8"/>
              <w:rPr>
                <w:rFonts w:ascii="宋体" w:hAnsi="宋体"/>
                <w:b w:val="0"/>
                <w:color w:val="auto"/>
                <w:sz w:val="21"/>
                <w:szCs w:val="21"/>
              </w:rPr>
            </w:pPr>
            <w:r>
              <w:rPr>
                <w:rFonts w:ascii="宋体" w:hAnsi="宋体" w:hint="eastAsia"/>
                <w:b w:val="0"/>
                <w:color w:val="auto"/>
                <w:sz w:val="21"/>
                <w:szCs w:val="21"/>
              </w:rPr>
              <w:t>（1）变更『节能服务公司信息』时，根据主管单位、公司名称、企业性质，查询『节能服务公司信息』，得到『节能服务公司信息』相关记录信息，</w:t>
            </w:r>
            <w:r>
              <w:rPr>
                <w:rFonts w:ascii="宋体" w:hAnsi="宋体"/>
                <w:b w:val="0"/>
                <w:color w:val="auto"/>
                <w:sz w:val="21"/>
                <w:szCs w:val="21"/>
              </w:rPr>
              <w:t>输入</w:t>
            </w:r>
            <w:r>
              <w:rPr>
                <w:rFonts w:ascii="宋体" w:hAnsi="宋体" w:hint="eastAsia"/>
                <w:b w:val="0"/>
                <w:color w:val="auto"/>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r>
              <w:rPr>
                <w:rFonts w:ascii="宋体" w:hAnsi="宋体"/>
                <w:b w:val="0"/>
                <w:color w:val="auto"/>
                <w:sz w:val="21"/>
                <w:szCs w:val="21"/>
              </w:rPr>
              <w:t>保存</w:t>
            </w:r>
            <w:r>
              <w:rPr>
                <w:rFonts w:ascii="宋体" w:hAnsi="宋体" w:hint="eastAsia"/>
                <w:b w:val="0"/>
                <w:color w:val="auto"/>
                <w:sz w:val="21"/>
                <w:szCs w:val="21"/>
              </w:rPr>
              <w:t>『节能服务公司信息』，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p>
          <w:p w14:paraId="51915126" w14:textId="77777777" w:rsidR="00605658" w:rsidRDefault="00445048">
            <w:pPr>
              <w:pStyle w:val="aff8"/>
              <w:rPr>
                <w:rFonts w:ascii="宋体" w:hAnsi="宋体"/>
                <w:b w:val="0"/>
                <w:color w:val="auto"/>
                <w:sz w:val="21"/>
                <w:szCs w:val="21"/>
              </w:rPr>
            </w:pPr>
            <w:r>
              <w:rPr>
                <w:rFonts w:ascii="宋体" w:hAnsi="宋体" w:hint="eastAsia"/>
                <w:b w:val="0"/>
                <w:color w:val="auto"/>
                <w:sz w:val="21"/>
                <w:szCs w:val="21"/>
              </w:rPr>
              <w:t>（2）变更『节能服务公司人员信息』时，根据所属节能服务公司、姓名、性别、职业资格等级，查询『节能服务公司人员信息』，得到『节能服务公司人员信息』相关记录信息。输入所属节能服务公司、姓名、性别、人员状态、学历、学位、岗位名称、岗位类型、职称类型、职称级别、职业资格类型、职业资格等级、联系方式、E-Mail、登记人、登记时间、变更人、变更时间等信息，</w:t>
            </w:r>
            <w:r>
              <w:rPr>
                <w:rFonts w:ascii="宋体" w:hAnsi="宋体"/>
                <w:b w:val="0"/>
                <w:color w:val="auto"/>
                <w:sz w:val="21"/>
                <w:szCs w:val="21"/>
              </w:rPr>
              <w:t>保存</w:t>
            </w:r>
            <w:r>
              <w:rPr>
                <w:rFonts w:ascii="宋体" w:hAnsi="宋体" w:hint="eastAsia"/>
                <w:b w:val="0"/>
                <w:color w:val="auto"/>
                <w:sz w:val="21"/>
                <w:szCs w:val="21"/>
              </w:rPr>
              <w:t>『节能服务公司人员信息』，内容包括：所属节能服务公司、姓名、性别、人员状态、学历、学位、岗位名称、岗位类型、职称类型、职称级别、职业资格类型、职业资格等级、联系方式、E-Mail、登记人、登记时间、变更人、变更时间等信息。</w:t>
            </w:r>
          </w:p>
          <w:p w14:paraId="4EE2F413" w14:textId="77777777" w:rsidR="00605658" w:rsidRDefault="00445048">
            <w:pPr>
              <w:pStyle w:val="CharCharCharCharCharCharCharCharCharCharCharCharCharCharCharChar"/>
              <w:spacing w:line="240" w:lineRule="auto"/>
              <w:ind w:firstLineChars="0" w:firstLine="0"/>
              <w:rPr>
                <w:sz w:val="21"/>
                <w:szCs w:val="21"/>
              </w:rPr>
            </w:pPr>
            <w:r>
              <w:rPr>
                <w:rFonts w:hint="eastAsia"/>
                <w:sz w:val="21"/>
                <w:szCs w:val="21"/>
              </w:rPr>
              <w:t>3、注销信息</w:t>
            </w:r>
          </w:p>
          <w:p w14:paraId="73BA4B80" w14:textId="77777777" w:rsidR="00605658" w:rsidRDefault="00445048">
            <w:pPr>
              <w:pStyle w:val="aff8"/>
              <w:rPr>
                <w:rFonts w:ascii="宋体" w:hAnsi="宋体"/>
                <w:color w:val="auto"/>
                <w:sz w:val="21"/>
                <w:szCs w:val="21"/>
              </w:rPr>
            </w:pPr>
            <w:r>
              <w:rPr>
                <w:rFonts w:ascii="宋体" w:hAnsi="宋体" w:hint="eastAsia"/>
                <w:b w:val="0"/>
                <w:color w:val="auto"/>
                <w:sz w:val="21"/>
                <w:szCs w:val="21"/>
              </w:rPr>
              <w:t>（1）注销『节能服务公司信息』时，根据主管单位、公司名称、企业性质，查询『节能服务公司信息』，得到『节能服务公司信息』相关信息。</w:t>
            </w:r>
            <w:r>
              <w:rPr>
                <w:rFonts w:ascii="宋体" w:hAnsi="宋体"/>
                <w:b w:val="0"/>
                <w:color w:val="auto"/>
                <w:sz w:val="21"/>
                <w:szCs w:val="21"/>
              </w:rPr>
              <w:t>输</w:t>
            </w:r>
            <w:r>
              <w:rPr>
                <w:rFonts w:ascii="宋体" w:hAnsi="宋体" w:hint="eastAsia"/>
                <w:b w:val="0"/>
                <w:color w:val="auto"/>
                <w:sz w:val="21"/>
                <w:szCs w:val="21"/>
              </w:rPr>
              <w:t>入注销人、注销时间、注销原因，</w:t>
            </w:r>
            <w:r>
              <w:rPr>
                <w:rFonts w:ascii="宋体" w:hAnsi="宋体"/>
                <w:b w:val="0"/>
                <w:color w:val="auto"/>
                <w:sz w:val="21"/>
                <w:szCs w:val="21"/>
              </w:rPr>
              <w:t>保存</w:t>
            </w:r>
            <w:r>
              <w:rPr>
                <w:rFonts w:ascii="宋体" w:hAnsi="宋体" w:hint="eastAsia"/>
                <w:b w:val="0"/>
                <w:color w:val="auto"/>
                <w:sz w:val="21"/>
                <w:szCs w:val="21"/>
              </w:rPr>
              <w:t>『节能服务公司信息』，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注销人、注销时间、注销原因等信息。</w:t>
            </w:r>
          </w:p>
          <w:p w14:paraId="4CEF5C18" w14:textId="77777777" w:rsidR="00605658" w:rsidRDefault="00445048">
            <w:pPr>
              <w:rPr>
                <w:rFonts w:ascii="宋体" w:hAnsi="宋体"/>
                <w:szCs w:val="21"/>
              </w:rPr>
            </w:pPr>
            <w:r>
              <w:rPr>
                <w:rFonts w:ascii="宋体" w:hAnsi="宋体" w:hint="eastAsia"/>
                <w:szCs w:val="21"/>
              </w:rPr>
              <w:t>（2）注销『</w:t>
            </w:r>
            <w:r>
              <w:rPr>
                <w:rFonts w:ascii="宋体" w:hAnsi="宋体" w:hint="eastAsia"/>
                <w:kern w:val="0"/>
                <w:szCs w:val="21"/>
              </w:rPr>
              <w:t>节能服务公司人员信息</w:t>
            </w:r>
            <w:r>
              <w:rPr>
                <w:rFonts w:ascii="宋体" w:hAnsi="宋体" w:hint="eastAsia"/>
                <w:szCs w:val="21"/>
              </w:rPr>
              <w:t>』时，根据所属节能服务公司、姓名、性别、职业资格等级，查询『</w:t>
            </w:r>
            <w:r>
              <w:rPr>
                <w:rFonts w:ascii="宋体" w:hAnsi="宋体" w:hint="eastAsia"/>
                <w:kern w:val="0"/>
                <w:szCs w:val="21"/>
              </w:rPr>
              <w:t>节能服务公司人员信息</w:t>
            </w:r>
            <w:r>
              <w:rPr>
                <w:rFonts w:ascii="宋体" w:hAnsi="宋体" w:hint="eastAsia"/>
                <w:szCs w:val="21"/>
              </w:rPr>
              <w:t>』，得到『</w:t>
            </w:r>
            <w:r>
              <w:rPr>
                <w:rFonts w:ascii="宋体" w:hAnsi="宋体" w:hint="eastAsia"/>
                <w:kern w:val="0"/>
                <w:szCs w:val="21"/>
              </w:rPr>
              <w:t>节能服务公司人员信息</w:t>
            </w:r>
            <w:r>
              <w:rPr>
                <w:rFonts w:ascii="宋体" w:hAnsi="宋体" w:hint="eastAsia"/>
                <w:szCs w:val="21"/>
              </w:rPr>
              <w:t>』相关记录信息。</w:t>
            </w:r>
            <w:r>
              <w:rPr>
                <w:rFonts w:ascii="宋体" w:hAnsi="宋体"/>
                <w:szCs w:val="21"/>
              </w:rPr>
              <w:t>输</w:t>
            </w:r>
            <w:r>
              <w:rPr>
                <w:rFonts w:ascii="宋体" w:hAnsi="宋体" w:hint="eastAsia"/>
                <w:szCs w:val="21"/>
              </w:rPr>
              <w:t>入注销人、注销原因，</w:t>
            </w:r>
            <w:r>
              <w:rPr>
                <w:rFonts w:ascii="宋体" w:hAnsi="宋体"/>
                <w:szCs w:val="21"/>
              </w:rPr>
              <w:t>保存</w:t>
            </w:r>
            <w:r>
              <w:rPr>
                <w:rFonts w:ascii="宋体" w:hAnsi="宋体" w:hint="eastAsia"/>
                <w:szCs w:val="21"/>
              </w:rPr>
              <w:t>『</w:t>
            </w:r>
            <w:r>
              <w:rPr>
                <w:rFonts w:ascii="宋体" w:hAnsi="宋体" w:hint="eastAsia"/>
                <w:kern w:val="0"/>
                <w:szCs w:val="21"/>
              </w:rPr>
              <w:t>节能服务公司人员信息</w:t>
            </w:r>
            <w:r>
              <w:rPr>
                <w:rFonts w:ascii="宋体" w:hAnsi="宋体" w:hint="eastAsia"/>
                <w:szCs w:val="21"/>
              </w:rPr>
              <w:t>』，内容包括：所属节能服务公司、姓名、性别、人员状态、学历、学位、岗位名称、岗位类型、职称类型、职称级别、职业资格类型、职业资格等级、联系方式、E-Mail、注销人、注销时间、注销原因等信息。</w:t>
            </w:r>
          </w:p>
        </w:tc>
      </w:tr>
      <w:tr w:rsidR="00605658" w14:paraId="1FCA96F0" w14:textId="77777777">
        <w:tc>
          <w:tcPr>
            <w:tcW w:w="1101" w:type="dxa"/>
            <w:shd w:val="clear" w:color="auto" w:fill="D9D9D9"/>
            <w:vAlign w:val="center"/>
          </w:tcPr>
          <w:p w14:paraId="24785EE6" w14:textId="77777777" w:rsidR="00605658" w:rsidRDefault="00445048">
            <w:pPr>
              <w:rPr>
                <w:rFonts w:ascii="宋体" w:hAnsi="宋体"/>
                <w:b/>
                <w:szCs w:val="21"/>
              </w:rPr>
            </w:pPr>
            <w:r>
              <w:rPr>
                <w:rFonts w:ascii="宋体" w:hAnsi="宋体" w:hint="eastAsia"/>
                <w:b/>
                <w:szCs w:val="21"/>
              </w:rPr>
              <w:t>后置条件</w:t>
            </w:r>
          </w:p>
        </w:tc>
        <w:tc>
          <w:tcPr>
            <w:tcW w:w="7654" w:type="dxa"/>
          </w:tcPr>
          <w:p w14:paraId="38DD6077" w14:textId="77777777" w:rsidR="00605658" w:rsidRDefault="00445048">
            <w:pPr>
              <w:rPr>
                <w:rFonts w:ascii="宋体" w:hAnsi="宋体"/>
                <w:szCs w:val="21"/>
              </w:rPr>
            </w:pPr>
            <w:r>
              <w:rPr>
                <w:rFonts w:ascii="宋体" w:hAnsi="宋体" w:hint="eastAsia"/>
                <w:szCs w:val="21"/>
              </w:rPr>
              <w:t>无</w:t>
            </w:r>
          </w:p>
        </w:tc>
      </w:tr>
      <w:tr w:rsidR="00605658" w14:paraId="530AFC3E" w14:textId="77777777">
        <w:tc>
          <w:tcPr>
            <w:tcW w:w="1101" w:type="dxa"/>
            <w:shd w:val="clear" w:color="auto" w:fill="D9D9D9"/>
            <w:vAlign w:val="center"/>
          </w:tcPr>
          <w:p w14:paraId="3A0D49A2" w14:textId="77777777" w:rsidR="00605658" w:rsidRDefault="00445048">
            <w:pPr>
              <w:rPr>
                <w:rFonts w:ascii="宋体" w:hAnsi="宋体"/>
                <w:b/>
                <w:szCs w:val="21"/>
              </w:rPr>
            </w:pPr>
            <w:r>
              <w:rPr>
                <w:rFonts w:ascii="宋体" w:hAnsi="宋体" w:hint="eastAsia"/>
                <w:b/>
                <w:szCs w:val="21"/>
              </w:rPr>
              <w:t>非功能性需求</w:t>
            </w:r>
          </w:p>
        </w:tc>
        <w:tc>
          <w:tcPr>
            <w:tcW w:w="7654" w:type="dxa"/>
          </w:tcPr>
          <w:p w14:paraId="2ACE9A87" w14:textId="77777777" w:rsidR="00605658" w:rsidRDefault="00445048">
            <w:pPr>
              <w:rPr>
                <w:rFonts w:ascii="宋体" w:hAnsi="宋体"/>
                <w:szCs w:val="21"/>
              </w:rPr>
            </w:pPr>
            <w:r>
              <w:rPr>
                <w:rFonts w:ascii="宋体" w:hAnsi="宋体" w:hint="eastAsia"/>
                <w:szCs w:val="21"/>
              </w:rPr>
              <w:t>普通响应类</w:t>
            </w:r>
          </w:p>
        </w:tc>
      </w:tr>
      <w:tr w:rsidR="00605658" w14:paraId="3E822F85" w14:textId="77777777">
        <w:tc>
          <w:tcPr>
            <w:tcW w:w="1101" w:type="dxa"/>
            <w:shd w:val="clear" w:color="auto" w:fill="D9D9D9"/>
            <w:vAlign w:val="center"/>
          </w:tcPr>
          <w:p w14:paraId="677BB023" w14:textId="77777777" w:rsidR="00605658" w:rsidRDefault="00445048">
            <w:pPr>
              <w:rPr>
                <w:rFonts w:ascii="宋体" w:hAnsi="宋体"/>
                <w:b/>
                <w:szCs w:val="21"/>
              </w:rPr>
            </w:pPr>
            <w:r>
              <w:rPr>
                <w:rFonts w:ascii="宋体" w:hAnsi="宋体" w:hint="eastAsia"/>
                <w:b/>
                <w:szCs w:val="21"/>
              </w:rPr>
              <w:t>抽取出的功能名称列表</w:t>
            </w:r>
          </w:p>
        </w:tc>
        <w:tc>
          <w:tcPr>
            <w:tcW w:w="7654" w:type="dxa"/>
          </w:tcPr>
          <w:p w14:paraId="0F2111D9" w14:textId="77777777" w:rsidR="00605658" w:rsidRDefault="00445048">
            <w:pPr>
              <w:pStyle w:val="12"/>
              <w:numPr>
                <w:ilvl w:val="0"/>
                <w:numId w:val="28"/>
              </w:numPr>
              <w:ind w:firstLineChars="0"/>
              <w:rPr>
                <w:rFonts w:ascii="宋体" w:hAnsi="宋体"/>
                <w:szCs w:val="21"/>
              </w:rPr>
            </w:pPr>
            <w:r>
              <w:rPr>
                <w:rFonts w:ascii="宋体" w:hAnsi="宋体" w:hint="eastAsia"/>
                <w:szCs w:val="21"/>
              </w:rPr>
              <w:t>登记信息</w:t>
            </w:r>
          </w:p>
          <w:p w14:paraId="02B6713A" w14:textId="77777777" w:rsidR="00605658" w:rsidRDefault="00445048">
            <w:pPr>
              <w:pStyle w:val="12"/>
              <w:numPr>
                <w:ilvl w:val="0"/>
                <w:numId w:val="28"/>
              </w:numPr>
              <w:ind w:firstLineChars="0"/>
              <w:rPr>
                <w:rFonts w:ascii="宋体" w:hAnsi="宋体"/>
                <w:szCs w:val="21"/>
              </w:rPr>
            </w:pPr>
            <w:r>
              <w:rPr>
                <w:rFonts w:ascii="宋体" w:hAnsi="宋体" w:hint="eastAsia"/>
                <w:szCs w:val="21"/>
              </w:rPr>
              <w:t>变更信息</w:t>
            </w:r>
          </w:p>
          <w:p w14:paraId="2C2264CF" w14:textId="77777777" w:rsidR="00605658" w:rsidRDefault="00445048">
            <w:pPr>
              <w:pStyle w:val="12"/>
              <w:numPr>
                <w:ilvl w:val="0"/>
                <w:numId w:val="28"/>
              </w:numPr>
              <w:ind w:firstLineChars="0"/>
              <w:rPr>
                <w:rFonts w:ascii="宋体" w:hAnsi="宋体"/>
                <w:szCs w:val="21"/>
              </w:rPr>
            </w:pPr>
            <w:r>
              <w:rPr>
                <w:rFonts w:ascii="宋体" w:hAnsi="宋体" w:hint="eastAsia"/>
                <w:szCs w:val="21"/>
              </w:rPr>
              <w:t>注销信息</w:t>
            </w:r>
          </w:p>
        </w:tc>
      </w:tr>
    </w:tbl>
    <w:p w14:paraId="2365D563" w14:textId="77777777" w:rsidR="00605658" w:rsidRDefault="00445048">
      <w:pPr>
        <w:pStyle w:val="3"/>
        <w:numPr>
          <w:ilvl w:val="2"/>
          <w:numId w:val="2"/>
        </w:numPr>
        <w:rPr>
          <w:sz w:val="21"/>
          <w:szCs w:val="21"/>
        </w:rPr>
      </w:pPr>
      <w:bookmarkStart w:id="522" w:name="_Toc353393999"/>
      <w:r>
        <w:rPr>
          <w:rFonts w:hint="eastAsia"/>
          <w:sz w:val="21"/>
          <w:szCs w:val="21"/>
        </w:rPr>
        <w:t>UC-P1-63节能服务公司信息查询用例</w:t>
      </w:r>
      <w:bookmarkEnd w:id="522"/>
    </w:p>
    <w:p w14:paraId="14B8092A" w14:textId="77777777" w:rsidR="00605658" w:rsidRDefault="00445048">
      <w:pPr>
        <w:jc w:val="center"/>
        <w:rPr>
          <w:szCs w:val="21"/>
          <w:lang w:val="zh-CN"/>
        </w:rPr>
      </w:pPr>
      <w:bookmarkStart w:id="523" w:name="_Toc35339426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216</w:t>
      </w:r>
      <w:r>
        <w:rPr>
          <w:rFonts w:ascii="Cambria" w:eastAsia="黑体" w:hAnsi="Cambria"/>
          <w:szCs w:val="21"/>
        </w:rPr>
        <w:fldChar w:fldCharType="end"/>
      </w:r>
      <w:r>
        <w:rPr>
          <w:rFonts w:ascii="Cambria" w:eastAsia="黑体" w:hAnsi="Cambria" w:hint="eastAsia"/>
          <w:szCs w:val="21"/>
        </w:rPr>
        <w:t>节能服务公司信息查询用例</w:t>
      </w:r>
      <w:bookmarkEnd w:id="523"/>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7654"/>
      </w:tblGrid>
      <w:tr w:rsidR="00605658" w14:paraId="3C488B04" w14:textId="77777777">
        <w:tc>
          <w:tcPr>
            <w:tcW w:w="1101" w:type="dxa"/>
            <w:shd w:val="clear" w:color="auto" w:fill="D9D9D9"/>
            <w:vAlign w:val="center"/>
          </w:tcPr>
          <w:p w14:paraId="73444DB2" w14:textId="77777777" w:rsidR="00605658" w:rsidRDefault="00445048">
            <w:pPr>
              <w:rPr>
                <w:rFonts w:ascii="宋体" w:hAnsi="宋体"/>
                <w:b/>
                <w:szCs w:val="21"/>
              </w:rPr>
            </w:pPr>
            <w:r>
              <w:rPr>
                <w:rFonts w:ascii="宋体" w:hAnsi="宋体" w:hint="eastAsia"/>
                <w:b/>
                <w:szCs w:val="21"/>
              </w:rPr>
              <w:t>用例名称</w:t>
            </w:r>
          </w:p>
        </w:tc>
        <w:tc>
          <w:tcPr>
            <w:tcW w:w="7654" w:type="dxa"/>
            <w:vAlign w:val="center"/>
          </w:tcPr>
          <w:p w14:paraId="1E65A3C5" w14:textId="77777777" w:rsidR="00605658" w:rsidRDefault="00445048">
            <w:pPr>
              <w:widowControl/>
              <w:jc w:val="left"/>
              <w:rPr>
                <w:rFonts w:ascii="宋体" w:hAnsi="宋体" w:cs="宋体"/>
                <w:kern w:val="0"/>
                <w:szCs w:val="21"/>
              </w:rPr>
            </w:pPr>
            <w:r>
              <w:rPr>
                <w:rFonts w:ascii="宋体" w:hAnsi="宋体" w:cs="宋体" w:hint="eastAsia"/>
                <w:kern w:val="0"/>
                <w:szCs w:val="21"/>
              </w:rPr>
              <w:t>节能服务公司信息查询</w:t>
            </w:r>
          </w:p>
        </w:tc>
      </w:tr>
      <w:tr w:rsidR="00605658" w14:paraId="1B81CCD0" w14:textId="77777777">
        <w:tc>
          <w:tcPr>
            <w:tcW w:w="1101" w:type="dxa"/>
            <w:shd w:val="clear" w:color="auto" w:fill="D9D9D9"/>
            <w:vAlign w:val="center"/>
          </w:tcPr>
          <w:p w14:paraId="4609F91C" w14:textId="77777777" w:rsidR="00605658" w:rsidRDefault="00445048">
            <w:pPr>
              <w:rPr>
                <w:rFonts w:ascii="宋体" w:hAnsi="宋体"/>
                <w:b/>
                <w:szCs w:val="21"/>
              </w:rPr>
            </w:pPr>
            <w:r>
              <w:rPr>
                <w:rFonts w:ascii="宋体" w:hAnsi="宋体" w:hint="eastAsia"/>
                <w:b/>
                <w:szCs w:val="21"/>
              </w:rPr>
              <w:t>用例编号</w:t>
            </w:r>
          </w:p>
        </w:tc>
        <w:tc>
          <w:tcPr>
            <w:tcW w:w="7654" w:type="dxa"/>
            <w:vAlign w:val="center"/>
          </w:tcPr>
          <w:p w14:paraId="07A68D27" w14:textId="77777777" w:rsidR="00605658" w:rsidRDefault="00445048">
            <w:pPr>
              <w:widowControl/>
              <w:rPr>
                <w:rFonts w:ascii="宋体" w:hAnsi="宋体" w:cs="宋体"/>
                <w:kern w:val="0"/>
                <w:szCs w:val="21"/>
              </w:rPr>
            </w:pPr>
            <w:r>
              <w:rPr>
                <w:rFonts w:ascii="宋体" w:hAnsi="宋体" w:cs="宋体" w:hint="eastAsia"/>
                <w:kern w:val="0"/>
                <w:szCs w:val="21"/>
              </w:rPr>
              <w:t>UC-P1-63</w:t>
            </w:r>
          </w:p>
        </w:tc>
      </w:tr>
      <w:tr w:rsidR="00605658" w14:paraId="78D420EC" w14:textId="77777777">
        <w:tc>
          <w:tcPr>
            <w:tcW w:w="1101" w:type="dxa"/>
            <w:shd w:val="clear" w:color="auto" w:fill="D9D9D9"/>
            <w:vAlign w:val="center"/>
          </w:tcPr>
          <w:p w14:paraId="5D9B1184" w14:textId="77777777" w:rsidR="00605658" w:rsidRDefault="00445048">
            <w:pPr>
              <w:rPr>
                <w:rFonts w:ascii="宋体" w:hAnsi="宋体"/>
                <w:b/>
                <w:szCs w:val="21"/>
              </w:rPr>
            </w:pPr>
            <w:r>
              <w:rPr>
                <w:rFonts w:ascii="宋体" w:hAnsi="宋体" w:hint="eastAsia"/>
                <w:b/>
                <w:szCs w:val="21"/>
              </w:rPr>
              <w:t>参与者</w:t>
            </w:r>
          </w:p>
        </w:tc>
        <w:tc>
          <w:tcPr>
            <w:tcW w:w="7654" w:type="dxa"/>
          </w:tcPr>
          <w:p w14:paraId="20FBD982" w14:textId="77777777" w:rsidR="00605658" w:rsidRDefault="00445048">
            <w:pPr>
              <w:rPr>
                <w:rFonts w:ascii="宋体" w:hAnsi="宋体"/>
                <w:szCs w:val="21"/>
              </w:rPr>
            </w:pPr>
            <w:r>
              <w:rPr>
                <w:rFonts w:ascii="宋体" w:hAnsi="宋体" w:hint="eastAsia"/>
                <w:szCs w:val="21"/>
              </w:rPr>
              <w:t>各级电网企业业务专责</w:t>
            </w:r>
          </w:p>
        </w:tc>
      </w:tr>
      <w:tr w:rsidR="00605658" w14:paraId="58D41D45" w14:textId="77777777">
        <w:tc>
          <w:tcPr>
            <w:tcW w:w="1101" w:type="dxa"/>
            <w:shd w:val="clear" w:color="auto" w:fill="D9D9D9"/>
            <w:vAlign w:val="center"/>
          </w:tcPr>
          <w:p w14:paraId="7CFFEF9F" w14:textId="77777777" w:rsidR="00605658" w:rsidRDefault="00445048">
            <w:pPr>
              <w:rPr>
                <w:rFonts w:ascii="宋体" w:hAnsi="宋体"/>
                <w:b/>
                <w:szCs w:val="21"/>
              </w:rPr>
            </w:pPr>
            <w:r>
              <w:rPr>
                <w:rFonts w:ascii="宋体" w:hAnsi="宋体" w:hint="eastAsia"/>
                <w:b/>
                <w:szCs w:val="21"/>
              </w:rPr>
              <w:t>前置条件</w:t>
            </w:r>
          </w:p>
        </w:tc>
        <w:tc>
          <w:tcPr>
            <w:tcW w:w="7654" w:type="dxa"/>
            <w:tcBorders>
              <w:bottom w:val="single" w:sz="4" w:space="0" w:color="000000"/>
            </w:tcBorders>
          </w:tcPr>
          <w:p w14:paraId="0198AA91" w14:textId="77777777" w:rsidR="00605658" w:rsidRDefault="00445048">
            <w:pPr>
              <w:rPr>
                <w:rFonts w:ascii="宋体" w:hAnsi="宋体"/>
                <w:szCs w:val="21"/>
              </w:rPr>
            </w:pPr>
            <w:r>
              <w:rPr>
                <w:rFonts w:ascii="宋体" w:hAnsi="宋体" w:hint="eastAsia"/>
                <w:szCs w:val="21"/>
              </w:rPr>
              <w:t>无</w:t>
            </w:r>
          </w:p>
        </w:tc>
      </w:tr>
      <w:tr w:rsidR="00605658" w14:paraId="25A1FC97" w14:textId="77777777">
        <w:tc>
          <w:tcPr>
            <w:tcW w:w="1101" w:type="dxa"/>
            <w:shd w:val="clear" w:color="auto" w:fill="D9D9D9"/>
            <w:vAlign w:val="center"/>
          </w:tcPr>
          <w:p w14:paraId="5C73BA6E" w14:textId="77777777" w:rsidR="00605658" w:rsidRDefault="00445048">
            <w:pPr>
              <w:rPr>
                <w:rFonts w:ascii="宋体" w:hAnsi="宋体"/>
                <w:b/>
                <w:szCs w:val="21"/>
              </w:rPr>
            </w:pPr>
            <w:r>
              <w:rPr>
                <w:rFonts w:ascii="宋体" w:hAnsi="宋体" w:hint="eastAsia"/>
                <w:b/>
                <w:szCs w:val="21"/>
              </w:rPr>
              <w:t>子功能点</w:t>
            </w:r>
          </w:p>
        </w:tc>
        <w:tc>
          <w:tcPr>
            <w:tcW w:w="7654" w:type="dxa"/>
          </w:tcPr>
          <w:p w14:paraId="5EC3F583" w14:textId="77777777" w:rsidR="00605658" w:rsidRDefault="00445048">
            <w:pPr>
              <w:pStyle w:val="12"/>
              <w:numPr>
                <w:ilvl w:val="0"/>
                <w:numId w:val="29"/>
              </w:numPr>
              <w:ind w:firstLineChars="0"/>
              <w:rPr>
                <w:rFonts w:ascii="宋体" w:hAnsi="宋体"/>
                <w:szCs w:val="21"/>
              </w:rPr>
            </w:pPr>
            <w:r>
              <w:rPr>
                <w:rFonts w:ascii="宋体" w:hAnsi="宋体" w:hint="eastAsia"/>
                <w:szCs w:val="21"/>
              </w:rPr>
              <w:t>查询公司信息</w:t>
            </w:r>
          </w:p>
          <w:p w14:paraId="1EAE7D7B" w14:textId="77777777" w:rsidR="00605658" w:rsidRDefault="00445048">
            <w:pPr>
              <w:pStyle w:val="12"/>
              <w:ind w:left="360" w:firstLineChars="0" w:firstLine="0"/>
              <w:rPr>
                <w:rFonts w:ascii="宋体" w:hAnsi="宋体"/>
                <w:szCs w:val="21"/>
              </w:rPr>
            </w:pPr>
            <w:r>
              <w:rPr>
                <w:rFonts w:ascii="宋体" w:hAnsi="宋体" w:hint="eastAsia"/>
                <w:szCs w:val="21"/>
              </w:rPr>
              <w:t>根据主管单位、公司名称、企业性质，查询『节能服务公司信息』，得到『节能服务公司信息』相关记录信息，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p>
          <w:p w14:paraId="271097D3" w14:textId="77777777" w:rsidR="00605658" w:rsidRDefault="00445048">
            <w:pPr>
              <w:pStyle w:val="12"/>
              <w:numPr>
                <w:ilvl w:val="0"/>
                <w:numId w:val="29"/>
              </w:numPr>
              <w:ind w:firstLineChars="0"/>
              <w:rPr>
                <w:rFonts w:ascii="宋体" w:hAnsi="宋体"/>
                <w:szCs w:val="21"/>
              </w:rPr>
            </w:pPr>
            <w:r>
              <w:rPr>
                <w:rFonts w:ascii="宋体" w:hAnsi="宋体" w:hint="eastAsia"/>
                <w:szCs w:val="21"/>
              </w:rPr>
              <w:t>查询人员信息</w:t>
            </w:r>
          </w:p>
          <w:p w14:paraId="429D3FB6" w14:textId="77777777" w:rsidR="00605658" w:rsidRDefault="00445048">
            <w:pPr>
              <w:pStyle w:val="12"/>
              <w:ind w:left="360" w:firstLineChars="0" w:firstLine="0"/>
              <w:rPr>
                <w:rFonts w:ascii="宋体" w:hAnsi="宋体"/>
                <w:szCs w:val="21"/>
              </w:rPr>
            </w:pPr>
            <w:r>
              <w:rPr>
                <w:rFonts w:ascii="宋体" w:hAnsi="宋体" w:hint="eastAsia"/>
                <w:szCs w:val="21"/>
              </w:rPr>
              <w:t>根据所属节能服务公司、姓名、性别、职业资格等级，查询『节能服务公司人员信息』，得到『节能服务公司人员信息』相关记录信息：所属节能服务公司、姓名、性别、人员状态、学历、学位、岗位名称、岗位类型、职称类型、职称级别、职业资格类型、职业资格等级、联系方式、E-Mail、登记人、登记时间、变更人、变更时间等信息。</w:t>
            </w:r>
          </w:p>
        </w:tc>
      </w:tr>
      <w:tr w:rsidR="00605658" w14:paraId="783F1126" w14:textId="77777777">
        <w:tc>
          <w:tcPr>
            <w:tcW w:w="1101" w:type="dxa"/>
            <w:shd w:val="clear" w:color="auto" w:fill="D9D9D9"/>
            <w:vAlign w:val="center"/>
          </w:tcPr>
          <w:p w14:paraId="5263EDAB" w14:textId="77777777" w:rsidR="00605658" w:rsidRDefault="00445048">
            <w:pPr>
              <w:rPr>
                <w:rFonts w:ascii="宋体" w:hAnsi="宋体"/>
                <w:b/>
                <w:szCs w:val="21"/>
              </w:rPr>
            </w:pPr>
            <w:r>
              <w:rPr>
                <w:rFonts w:ascii="宋体" w:hAnsi="宋体" w:hint="eastAsia"/>
                <w:b/>
                <w:szCs w:val="21"/>
              </w:rPr>
              <w:t>后置条件</w:t>
            </w:r>
          </w:p>
        </w:tc>
        <w:tc>
          <w:tcPr>
            <w:tcW w:w="7654" w:type="dxa"/>
          </w:tcPr>
          <w:p w14:paraId="5EA19787" w14:textId="77777777" w:rsidR="00605658" w:rsidRDefault="00445048">
            <w:pPr>
              <w:rPr>
                <w:rFonts w:ascii="宋体" w:hAnsi="宋体"/>
                <w:szCs w:val="21"/>
              </w:rPr>
            </w:pPr>
            <w:r>
              <w:rPr>
                <w:rFonts w:ascii="宋体" w:hAnsi="宋体" w:hint="eastAsia"/>
                <w:szCs w:val="21"/>
              </w:rPr>
              <w:t>无</w:t>
            </w:r>
          </w:p>
        </w:tc>
      </w:tr>
      <w:tr w:rsidR="00605658" w14:paraId="627754C8" w14:textId="77777777">
        <w:tc>
          <w:tcPr>
            <w:tcW w:w="1101" w:type="dxa"/>
            <w:shd w:val="clear" w:color="auto" w:fill="D9D9D9"/>
            <w:vAlign w:val="center"/>
          </w:tcPr>
          <w:p w14:paraId="2681C95B" w14:textId="77777777" w:rsidR="00605658" w:rsidRDefault="00445048">
            <w:pPr>
              <w:rPr>
                <w:rFonts w:ascii="宋体" w:hAnsi="宋体"/>
                <w:b/>
                <w:szCs w:val="21"/>
              </w:rPr>
            </w:pPr>
            <w:r>
              <w:rPr>
                <w:rFonts w:ascii="宋体" w:hAnsi="宋体" w:hint="eastAsia"/>
                <w:b/>
                <w:szCs w:val="21"/>
              </w:rPr>
              <w:t>非功能性需求</w:t>
            </w:r>
          </w:p>
        </w:tc>
        <w:tc>
          <w:tcPr>
            <w:tcW w:w="7654" w:type="dxa"/>
          </w:tcPr>
          <w:p w14:paraId="5C1666EC" w14:textId="77777777" w:rsidR="00605658" w:rsidRDefault="00445048">
            <w:pPr>
              <w:rPr>
                <w:rFonts w:ascii="宋体" w:hAnsi="宋体"/>
                <w:szCs w:val="21"/>
              </w:rPr>
            </w:pPr>
            <w:r>
              <w:rPr>
                <w:rFonts w:ascii="宋体" w:hAnsi="宋体" w:hint="eastAsia"/>
                <w:szCs w:val="21"/>
              </w:rPr>
              <w:t>小数据量简单查询类</w:t>
            </w:r>
          </w:p>
        </w:tc>
      </w:tr>
      <w:tr w:rsidR="00605658" w14:paraId="061D08B2" w14:textId="77777777">
        <w:tc>
          <w:tcPr>
            <w:tcW w:w="1101" w:type="dxa"/>
            <w:shd w:val="clear" w:color="auto" w:fill="D9D9D9"/>
            <w:vAlign w:val="center"/>
          </w:tcPr>
          <w:p w14:paraId="16FC6FD3" w14:textId="77777777" w:rsidR="00605658" w:rsidRDefault="00445048">
            <w:pPr>
              <w:rPr>
                <w:rFonts w:ascii="宋体" w:hAnsi="宋体"/>
                <w:b/>
                <w:szCs w:val="21"/>
              </w:rPr>
            </w:pPr>
            <w:r>
              <w:rPr>
                <w:rFonts w:ascii="宋体" w:hAnsi="宋体" w:hint="eastAsia"/>
                <w:b/>
                <w:szCs w:val="21"/>
              </w:rPr>
              <w:t>抽取出的功能名称列表</w:t>
            </w:r>
          </w:p>
        </w:tc>
        <w:tc>
          <w:tcPr>
            <w:tcW w:w="7654" w:type="dxa"/>
          </w:tcPr>
          <w:p w14:paraId="6D5AAC18" w14:textId="77777777" w:rsidR="00605658" w:rsidRDefault="00445048">
            <w:pPr>
              <w:pStyle w:val="12"/>
              <w:numPr>
                <w:ilvl w:val="0"/>
                <w:numId w:val="30"/>
              </w:numPr>
              <w:ind w:firstLineChars="0"/>
              <w:rPr>
                <w:rFonts w:ascii="宋体" w:hAnsi="宋体"/>
                <w:szCs w:val="21"/>
              </w:rPr>
            </w:pPr>
            <w:r>
              <w:rPr>
                <w:rFonts w:ascii="宋体" w:hAnsi="宋体" w:hint="eastAsia"/>
                <w:szCs w:val="21"/>
              </w:rPr>
              <w:t>查询公司信息</w:t>
            </w:r>
          </w:p>
          <w:p w14:paraId="4A8908A2" w14:textId="77777777" w:rsidR="00605658" w:rsidRDefault="00445048">
            <w:pPr>
              <w:pStyle w:val="12"/>
              <w:numPr>
                <w:ilvl w:val="0"/>
                <w:numId w:val="30"/>
              </w:numPr>
              <w:ind w:firstLineChars="0"/>
              <w:rPr>
                <w:rFonts w:ascii="宋体" w:hAnsi="宋体"/>
                <w:szCs w:val="21"/>
              </w:rPr>
            </w:pPr>
            <w:r>
              <w:rPr>
                <w:rFonts w:ascii="宋体" w:hAnsi="宋体" w:hint="eastAsia"/>
                <w:szCs w:val="21"/>
              </w:rPr>
              <w:t>查询人员信息</w:t>
            </w:r>
          </w:p>
        </w:tc>
      </w:tr>
    </w:tbl>
    <w:p w14:paraId="22E33FFA" w14:textId="77777777" w:rsidR="00605658" w:rsidRDefault="00445048">
      <w:pPr>
        <w:pStyle w:val="3"/>
        <w:numPr>
          <w:ilvl w:val="2"/>
          <w:numId w:val="2"/>
        </w:numPr>
        <w:rPr>
          <w:sz w:val="21"/>
          <w:szCs w:val="21"/>
        </w:rPr>
      </w:pPr>
      <w:bookmarkStart w:id="524" w:name="_Toc353394000"/>
      <w:r>
        <w:rPr>
          <w:rFonts w:hint="eastAsia"/>
          <w:sz w:val="21"/>
          <w:szCs w:val="21"/>
        </w:rPr>
        <w:t>UC-P1-64第三方测评机构信息维护用例</w:t>
      </w:r>
      <w:bookmarkEnd w:id="524"/>
    </w:p>
    <w:p w14:paraId="031A0CDA" w14:textId="77777777" w:rsidR="00605658" w:rsidRDefault="00445048">
      <w:pPr>
        <w:jc w:val="center"/>
        <w:rPr>
          <w:szCs w:val="21"/>
          <w:lang w:val="zh-CN"/>
        </w:rPr>
      </w:pPr>
      <w:bookmarkStart w:id="525" w:name="_Toc35339426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217</w:t>
      </w:r>
      <w:r>
        <w:rPr>
          <w:rFonts w:ascii="Cambria" w:eastAsia="黑体" w:hAnsi="Cambria"/>
          <w:szCs w:val="21"/>
        </w:rPr>
        <w:fldChar w:fldCharType="end"/>
      </w:r>
      <w:r>
        <w:rPr>
          <w:rFonts w:ascii="Cambria" w:eastAsia="黑体" w:hAnsi="Cambria" w:hint="eastAsia"/>
          <w:szCs w:val="21"/>
        </w:rPr>
        <w:t>节能服务公司信息查询用例</w:t>
      </w:r>
      <w:bookmarkEnd w:id="525"/>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7654"/>
      </w:tblGrid>
      <w:tr w:rsidR="00605658" w14:paraId="31ED13DF" w14:textId="77777777">
        <w:tc>
          <w:tcPr>
            <w:tcW w:w="1101" w:type="dxa"/>
            <w:shd w:val="clear" w:color="auto" w:fill="D9D9D9"/>
            <w:vAlign w:val="center"/>
          </w:tcPr>
          <w:p w14:paraId="196BAF0F" w14:textId="77777777" w:rsidR="00605658" w:rsidRDefault="00445048">
            <w:pPr>
              <w:rPr>
                <w:rFonts w:ascii="宋体" w:hAnsi="宋体"/>
                <w:b/>
                <w:szCs w:val="21"/>
              </w:rPr>
            </w:pPr>
            <w:r>
              <w:rPr>
                <w:rFonts w:ascii="宋体" w:hAnsi="宋体" w:hint="eastAsia"/>
                <w:b/>
                <w:szCs w:val="21"/>
              </w:rPr>
              <w:t>用例名称</w:t>
            </w:r>
          </w:p>
        </w:tc>
        <w:tc>
          <w:tcPr>
            <w:tcW w:w="7654" w:type="dxa"/>
            <w:vAlign w:val="center"/>
          </w:tcPr>
          <w:p w14:paraId="53279E34" w14:textId="77777777" w:rsidR="00605658" w:rsidRDefault="00445048">
            <w:pPr>
              <w:widowControl/>
              <w:jc w:val="left"/>
              <w:rPr>
                <w:rFonts w:ascii="宋体" w:hAnsi="宋体" w:cs="宋体"/>
                <w:kern w:val="0"/>
                <w:szCs w:val="21"/>
              </w:rPr>
            </w:pPr>
            <w:r>
              <w:rPr>
                <w:rFonts w:ascii="宋体" w:hAnsi="宋体" w:cs="宋体" w:hint="eastAsia"/>
                <w:kern w:val="0"/>
                <w:szCs w:val="21"/>
              </w:rPr>
              <w:t>第三方测评机构信息维护</w:t>
            </w:r>
          </w:p>
        </w:tc>
      </w:tr>
      <w:tr w:rsidR="00605658" w14:paraId="2EAFC211" w14:textId="77777777">
        <w:tc>
          <w:tcPr>
            <w:tcW w:w="1101" w:type="dxa"/>
            <w:shd w:val="clear" w:color="auto" w:fill="D9D9D9"/>
            <w:vAlign w:val="center"/>
          </w:tcPr>
          <w:p w14:paraId="6F2029D3" w14:textId="77777777" w:rsidR="00605658" w:rsidRDefault="00445048">
            <w:pPr>
              <w:rPr>
                <w:rFonts w:ascii="宋体" w:hAnsi="宋体"/>
                <w:b/>
                <w:szCs w:val="21"/>
              </w:rPr>
            </w:pPr>
            <w:r>
              <w:rPr>
                <w:rFonts w:ascii="宋体" w:hAnsi="宋体" w:hint="eastAsia"/>
                <w:b/>
                <w:szCs w:val="21"/>
              </w:rPr>
              <w:t>用例编号</w:t>
            </w:r>
          </w:p>
        </w:tc>
        <w:tc>
          <w:tcPr>
            <w:tcW w:w="7654" w:type="dxa"/>
            <w:vAlign w:val="center"/>
          </w:tcPr>
          <w:p w14:paraId="3FF17F5C" w14:textId="77777777" w:rsidR="00605658" w:rsidRDefault="00445048">
            <w:pPr>
              <w:widowControl/>
              <w:rPr>
                <w:rFonts w:ascii="宋体" w:hAnsi="宋体" w:cs="宋体"/>
                <w:kern w:val="0"/>
                <w:szCs w:val="21"/>
              </w:rPr>
            </w:pPr>
            <w:r>
              <w:rPr>
                <w:rFonts w:ascii="宋体" w:hAnsi="宋体" w:cs="宋体" w:hint="eastAsia"/>
                <w:kern w:val="0"/>
                <w:szCs w:val="21"/>
              </w:rPr>
              <w:t>UC-P1-64</w:t>
            </w:r>
          </w:p>
        </w:tc>
      </w:tr>
      <w:tr w:rsidR="00605658" w14:paraId="6707E78D" w14:textId="77777777">
        <w:tc>
          <w:tcPr>
            <w:tcW w:w="1101" w:type="dxa"/>
            <w:shd w:val="clear" w:color="auto" w:fill="D9D9D9"/>
            <w:vAlign w:val="center"/>
          </w:tcPr>
          <w:p w14:paraId="27B4D141" w14:textId="77777777" w:rsidR="00605658" w:rsidRDefault="00445048">
            <w:pPr>
              <w:rPr>
                <w:rFonts w:ascii="宋体" w:hAnsi="宋体"/>
                <w:b/>
                <w:szCs w:val="21"/>
              </w:rPr>
            </w:pPr>
            <w:r>
              <w:rPr>
                <w:rFonts w:ascii="宋体" w:hAnsi="宋体" w:hint="eastAsia"/>
                <w:b/>
                <w:szCs w:val="21"/>
              </w:rPr>
              <w:t>参与者</w:t>
            </w:r>
          </w:p>
        </w:tc>
        <w:tc>
          <w:tcPr>
            <w:tcW w:w="7654" w:type="dxa"/>
          </w:tcPr>
          <w:p w14:paraId="5ECC849A" w14:textId="77777777" w:rsidR="00605658" w:rsidRDefault="00445048">
            <w:pPr>
              <w:rPr>
                <w:rFonts w:ascii="宋体" w:hAnsi="宋体"/>
                <w:szCs w:val="21"/>
              </w:rPr>
            </w:pPr>
            <w:r>
              <w:rPr>
                <w:rFonts w:ascii="宋体" w:hAnsi="宋体" w:hint="eastAsia"/>
                <w:szCs w:val="21"/>
              </w:rPr>
              <w:t>第三方测评机构业务专责</w:t>
            </w:r>
          </w:p>
        </w:tc>
      </w:tr>
      <w:tr w:rsidR="00605658" w14:paraId="0458CC25" w14:textId="77777777">
        <w:tc>
          <w:tcPr>
            <w:tcW w:w="1101" w:type="dxa"/>
            <w:shd w:val="clear" w:color="auto" w:fill="D9D9D9"/>
            <w:vAlign w:val="center"/>
          </w:tcPr>
          <w:p w14:paraId="354B03BC" w14:textId="77777777" w:rsidR="00605658" w:rsidRDefault="00445048">
            <w:pPr>
              <w:rPr>
                <w:rFonts w:ascii="宋体" w:hAnsi="宋体"/>
                <w:b/>
                <w:szCs w:val="21"/>
              </w:rPr>
            </w:pPr>
            <w:r>
              <w:rPr>
                <w:rFonts w:ascii="宋体" w:hAnsi="宋体" w:hint="eastAsia"/>
                <w:b/>
                <w:szCs w:val="21"/>
              </w:rPr>
              <w:t>前置条件</w:t>
            </w:r>
          </w:p>
        </w:tc>
        <w:tc>
          <w:tcPr>
            <w:tcW w:w="7654" w:type="dxa"/>
            <w:tcBorders>
              <w:bottom w:val="single" w:sz="4" w:space="0" w:color="000000"/>
            </w:tcBorders>
          </w:tcPr>
          <w:p w14:paraId="19DB1246" w14:textId="77777777" w:rsidR="00605658" w:rsidRDefault="00445048">
            <w:pPr>
              <w:rPr>
                <w:rFonts w:ascii="宋体" w:hAnsi="宋体"/>
                <w:szCs w:val="21"/>
              </w:rPr>
            </w:pPr>
            <w:r>
              <w:rPr>
                <w:rFonts w:ascii="宋体" w:hAnsi="宋体" w:hint="eastAsia"/>
                <w:szCs w:val="21"/>
              </w:rPr>
              <w:t>无</w:t>
            </w:r>
          </w:p>
        </w:tc>
      </w:tr>
      <w:tr w:rsidR="00605658" w14:paraId="37FFDD95" w14:textId="77777777">
        <w:tc>
          <w:tcPr>
            <w:tcW w:w="1101" w:type="dxa"/>
            <w:shd w:val="clear" w:color="auto" w:fill="D9D9D9"/>
            <w:vAlign w:val="center"/>
          </w:tcPr>
          <w:p w14:paraId="5D9C4A35" w14:textId="77777777" w:rsidR="00605658" w:rsidRDefault="00445048">
            <w:pPr>
              <w:rPr>
                <w:rFonts w:ascii="宋体" w:hAnsi="宋体"/>
                <w:b/>
                <w:szCs w:val="21"/>
              </w:rPr>
            </w:pPr>
            <w:r>
              <w:rPr>
                <w:rFonts w:ascii="宋体" w:hAnsi="宋体" w:hint="eastAsia"/>
                <w:b/>
                <w:szCs w:val="21"/>
              </w:rPr>
              <w:t>子功能点</w:t>
            </w:r>
          </w:p>
        </w:tc>
        <w:tc>
          <w:tcPr>
            <w:tcW w:w="7654" w:type="dxa"/>
          </w:tcPr>
          <w:p w14:paraId="4FD7B7E2" w14:textId="77777777" w:rsidR="00605658" w:rsidRDefault="00445048">
            <w:pPr>
              <w:rPr>
                <w:rFonts w:ascii="宋体" w:hAnsi="宋体"/>
                <w:szCs w:val="21"/>
              </w:rPr>
            </w:pPr>
            <w:r>
              <w:rPr>
                <w:rFonts w:ascii="宋体" w:hAnsi="宋体" w:hint="eastAsia"/>
                <w:szCs w:val="21"/>
              </w:rPr>
              <w:t>1、登记信息</w:t>
            </w:r>
          </w:p>
          <w:p w14:paraId="21B630C5" w14:textId="77777777" w:rsidR="00605658" w:rsidRDefault="00445048">
            <w:pPr>
              <w:rPr>
                <w:rFonts w:ascii="宋体" w:hAnsi="宋体"/>
                <w:szCs w:val="21"/>
              </w:rPr>
            </w:pPr>
            <w:r>
              <w:rPr>
                <w:rFonts w:ascii="宋体" w:hAnsi="宋体" w:hint="eastAsia"/>
                <w:szCs w:val="21"/>
              </w:rPr>
              <w:t>（1）登记『第三方测评机构基本信息』时</w:t>
            </w:r>
            <w:r>
              <w:rPr>
                <w:rFonts w:ascii="宋体" w:hAnsi="宋体"/>
                <w:szCs w:val="21"/>
              </w:rPr>
              <w:t>：输入</w:t>
            </w:r>
            <w:r>
              <w:rPr>
                <w:rFonts w:ascii="宋体" w:hAnsi="宋体" w:hint="eastAsia"/>
                <w:szCs w:val="21"/>
              </w:rPr>
              <w:t>机构名称、主管单位、机构状态、机构地址、银行信用等级、企业性质、注册资金、注册地址、注册时间、成立时间、备案情况、备案时间、备案级别、实验室面积(平方米)、 测评软件（套）、测评设备（个）、法人代表、联系电话、传真、营业执照、发证时间、营业执照有效期、备注、附件，</w:t>
            </w:r>
            <w:r>
              <w:rPr>
                <w:rFonts w:ascii="宋体" w:hAnsi="宋体"/>
                <w:szCs w:val="21"/>
              </w:rPr>
              <w:t>保存</w:t>
            </w:r>
            <w:r>
              <w:rPr>
                <w:rFonts w:ascii="宋体" w:hAnsi="宋体" w:hint="eastAsia"/>
                <w:szCs w:val="21"/>
              </w:rPr>
              <w:t>『第三方测评机构档案信息』，内容包括：申请编号、机构编号、机构名称、主管单位、机构状态、机构地址、银行信用等级、注册资金、注册地址、注册时间、成立时间、备案情况、备案时间、备案级别、实验室面积(平方米)、法人代表、联系电话、传真、营业执照、发证时间、营业执照有效期、备注、附件。</w:t>
            </w:r>
          </w:p>
          <w:p w14:paraId="6579BCF9" w14:textId="77777777" w:rsidR="00605658" w:rsidRDefault="00445048">
            <w:pPr>
              <w:rPr>
                <w:rFonts w:ascii="宋体" w:hAnsi="宋体"/>
                <w:szCs w:val="21"/>
              </w:rPr>
            </w:pPr>
            <w:r>
              <w:rPr>
                <w:rFonts w:ascii="宋体" w:hAnsi="宋体" w:hint="eastAsia"/>
                <w:szCs w:val="21"/>
              </w:rPr>
              <w:t>（2）登记『第三方测评机构人员信息』时</w:t>
            </w:r>
            <w:r>
              <w:rPr>
                <w:rFonts w:ascii="宋体" w:hAnsi="宋体"/>
                <w:szCs w:val="21"/>
              </w:rPr>
              <w:t>：输入</w:t>
            </w:r>
            <w:r>
              <w:rPr>
                <w:rFonts w:ascii="宋体" w:hAnsi="宋体" w:hint="eastAsia"/>
                <w:szCs w:val="21"/>
              </w:rPr>
              <w:t>姓名、性别、人员状态、学历、学位、岗位名称、岗位类型、职称类型、职称级别、职业资格类型、职业资格等级、联系方式、E-Mail，</w:t>
            </w:r>
            <w:r>
              <w:rPr>
                <w:rFonts w:ascii="宋体" w:hAnsi="宋体"/>
                <w:szCs w:val="21"/>
              </w:rPr>
              <w:t>保存</w:t>
            </w:r>
            <w:r>
              <w:rPr>
                <w:rFonts w:ascii="宋体" w:hAnsi="宋体" w:hint="eastAsia"/>
                <w:szCs w:val="21"/>
              </w:rPr>
              <w:t>『第三方测评机构人员信息』，内容包括：所属测评机构、姓名、性别、人员状态、学历、学位、岗位名称、岗位类型、职称类型、职称级别、职业资格类型、职业资格等级、联系方式、E-Mail、登记人、登记时间。</w:t>
            </w:r>
          </w:p>
          <w:p w14:paraId="0A537A45" w14:textId="77777777" w:rsidR="00605658" w:rsidRDefault="00445048">
            <w:pPr>
              <w:rPr>
                <w:rFonts w:ascii="宋体" w:hAnsi="宋体"/>
                <w:szCs w:val="21"/>
              </w:rPr>
            </w:pPr>
            <w:r>
              <w:rPr>
                <w:rFonts w:ascii="宋体" w:hAnsi="宋体" w:hint="eastAsia"/>
                <w:szCs w:val="21"/>
              </w:rPr>
              <w:t>2、变更信息</w:t>
            </w:r>
          </w:p>
          <w:p w14:paraId="3F866C6D" w14:textId="77777777" w:rsidR="00605658" w:rsidRDefault="00445048">
            <w:pPr>
              <w:rPr>
                <w:rFonts w:ascii="宋体" w:hAnsi="宋体"/>
                <w:szCs w:val="21"/>
              </w:rPr>
            </w:pPr>
            <w:r>
              <w:rPr>
                <w:rFonts w:ascii="宋体" w:hAnsi="宋体" w:hint="eastAsia"/>
                <w:szCs w:val="21"/>
              </w:rPr>
              <w:t>（1）变更『第三方测评机构基本信息』时</w:t>
            </w:r>
            <w:r>
              <w:rPr>
                <w:rFonts w:ascii="宋体" w:hAnsi="宋体"/>
                <w:szCs w:val="21"/>
              </w:rPr>
              <w:t>：</w:t>
            </w:r>
            <w:r>
              <w:rPr>
                <w:rFonts w:ascii="宋体" w:hAnsi="宋体" w:hint="eastAsia"/>
                <w:szCs w:val="21"/>
              </w:rPr>
              <w:t>根据主管单位、机构名称、机构状态等条件，查询『第三方测评机构基本信息』，得到『第三方测评机构基本信息』相关记录信息，</w:t>
            </w:r>
            <w:r>
              <w:rPr>
                <w:rFonts w:ascii="宋体" w:hAnsi="宋体"/>
                <w:szCs w:val="21"/>
              </w:rPr>
              <w:t>输入</w:t>
            </w:r>
            <w:r>
              <w:rPr>
                <w:rFonts w:ascii="宋体" w:hAnsi="宋体" w:hint="eastAsia"/>
                <w:szCs w:val="21"/>
              </w:rPr>
              <w:t>机构名称、主管单位、机构状态、机构地址、企业性质、银行信用等级、注册资金、注册地址、注册时间、成立时间、备案情况、备案时间、备案级别、实验室面积(平方米)、测评软件（套）、测评设备（个）、法人代表、联系电话、传真、营业执照、发证时间、营业执照有效期、备注、附件，</w:t>
            </w:r>
            <w:r>
              <w:rPr>
                <w:rFonts w:ascii="宋体" w:hAnsi="宋体"/>
                <w:szCs w:val="21"/>
              </w:rPr>
              <w:t>保存</w:t>
            </w:r>
            <w:r>
              <w:rPr>
                <w:rFonts w:ascii="宋体" w:hAnsi="宋体" w:hint="eastAsia"/>
                <w:szCs w:val="21"/>
              </w:rPr>
              <w:t>『第三方测评机构档案信息』，内容包括：申请编号、机构编号、机构名称、主管单位、机构状态、机构地址、银行信用等级、注册资金、注册地址、注册时间、成立时间、备案情况、备案时间、备案级别、实验室面积(平方米)、法人代表、联系电话、传真、营业执照、发证时间、营业执照有效期、备注、附件。</w:t>
            </w:r>
          </w:p>
          <w:p w14:paraId="22FA76C1" w14:textId="77777777" w:rsidR="00605658" w:rsidRDefault="00445048">
            <w:pPr>
              <w:rPr>
                <w:rFonts w:ascii="宋体" w:hAnsi="宋体"/>
                <w:szCs w:val="21"/>
              </w:rPr>
            </w:pPr>
            <w:r>
              <w:rPr>
                <w:rFonts w:ascii="宋体" w:hAnsi="宋体" w:hint="eastAsia"/>
                <w:szCs w:val="21"/>
              </w:rPr>
              <w:t>（2）变更『第三方测评机构人员信息』时</w:t>
            </w:r>
            <w:r>
              <w:rPr>
                <w:rFonts w:ascii="宋体" w:hAnsi="宋体"/>
                <w:szCs w:val="21"/>
              </w:rPr>
              <w:t>：</w:t>
            </w:r>
            <w:r>
              <w:rPr>
                <w:rFonts w:ascii="宋体" w:hAnsi="宋体" w:hint="eastAsia"/>
                <w:szCs w:val="21"/>
              </w:rPr>
              <w:t>根据所属测评机构、姓名、人员状态、岗位名称、岗位类型等条件，查询『第三方测评机构人员信息』，得到『第三方测评机构人员信息』相关记录信息，</w:t>
            </w:r>
            <w:r>
              <w:rPr>
                <w:rFonts w:ascii="宋体" w:hAnsi="宋体"/>
                <w:szCs w:val="21"/>
              </w:rPr>
              <w:t>输入</w:t>
            </w:r>
            <w:r>
              <w:rPr>
                <w:rFonts w:ascii="宋体" w:hAnsi="宋体" w:hint="eastAsia"/>
                <w:szCs w:val="21"/>
              </w:rPr>
              <w:t>姓名、性别、人员状态、学历、学位、岗位名称、岗位类型、职称类型、职称级别、职业资格类型、职业资格等级、联系方式、E-Mail，</w:t>
            </w:r>
            <w:r>
              <w:rPr>
                <w:rFonts w:ascii="宋体" w:hAnsi="宋体"/>
                <w:szCs w:val="21"/>
              </w:rPr>
              <w:t>保存</w:t>
            </w:r>
            <w:r>
              <w:rPr>
                <w:rFonts w:ascii="宋体" w:hAnsi="宋体" w:hint="eastAsia"/>
                <w:szCs w:val="21"/>
              </w:rPr>
              <w:t>『第三方测评机构人员信息』，内容包括：所属测评机构、姓名、性别、人员状态、学历、学位、岗位名称、岗位类型、职称类型、职称级别、职业资格类型、职业资格等级、联系方式、E-Mail、变更人、变更时间。</w:t>
            </w:r>
          </w:p>
          <w:p w14:paraId="7DAA85D4" w14:textId="77777777" w:rsidR="00605658" w:rsidRDefault="00445048">
            <w:pPr>
              <w:rPr>
                <w:rFonts w:ascii="宋体" w:hAnsi="宋体"/>
                <w:szCs w:val="21"/>
              </w:rPr>
            </w:pPr>
            <w:r>
              <w:rPr>
                <w:rFonts w:ascii="宋体" w:hAnsi="宋体" w:hint="eastAsia"/>
                <w:szCs w:val="21"/>
              </w:rPr>
              <w:t>3、注销信息</w:t>
            </w:r>
          </w:p>
          <w:p w14:paraId="11DD0D4E" w14:textId="77777777" w:rsidR="00605658" w:rsidRDefault="00445048">
            <w:pPr>
              <w:rPr>
                <w:rFonts w:ascii="宋体" w:hAnsi="宋体"/>
                <w:szCs w:val="21"/>
              </w:rPr>
            </w:pPr>
            <w:r>
              <w:rPr>
                <w:rFonts w:ascii="宋体" w:hAnsi="宋体" w:hint="eastAsia"/>
                <w:szCs w:val="21"/>
              </w:rPr>
              <w:t>（1）注销『第三方测评机构基本信息』时</w:t>
            </w:r>
            <w:r>
              <w:rPr>
                <w:rFonts w:ascii="宋体" w:hAnsi="宋体"/>
                <w:szCs w:val="21"/>
              </w:rPr>
              <w:t>：</w:t>
            </w:r>
            <w:r>
              <w:rPr>
                <w:rFonts w:ascii="宋体" w:hAnsi="宋体" w:hint="eastAsia"/>
                <w:szCs w:val="21"/>
              </w:rPr>
              <w:t>根据主管单位、机构名称、机构状态等信息，查询『第三方测评机构基本信息』，得到『第三方测评机构基本信息』相关记录信息，</w:t>
            </w:r>
            <w:r>
              <w:rPr>
                <w:rFonts w:ascii="宋体" w:hAnsi="宋体"/>
                <w:szCs w:val="21"/>
              </w:rPr>
              <w:t>输入</w:t>
            </w:r>
            <w:r>
              <w:rPr>
                <w:rFonts w:ascii="宋体" w:hAnsi="宋体" w:hint="eastAsia"/>
                <w:szCs w:val="21"/>
              </w:rPr>
              <w:t>机构状态、注销人、注销原因，</w:t>
            </w:r>
            <w:r>
              <w:rPr>
                <w:rFonts w:ascii="宋体" w:hAnsi="宋体"/>
                <w:szCs w:val="21"/>
              </w:rPr>
              <w:t>保存</w:t>
            </w:r>
            <w:r>
              <w:rPr>
                <w:rFonts w:ascii="宋体" w:hAnsi="宋体" w:hint="eastAsia"/>
                <w:szCs w:val="21"/>
              </w:rPr>
              <w:t>『第三方测评机构档案信息』，内容包括：申请编号、机构编号、机构名称、主管单位、机构状态、机构地址、企业性质、银行信用等级、注册资金、注册地址、注册时间、成立时间、备案情况、备案时间、备案级别、实验室面积(平方米)、测评软件（套）、测评设备（个）、法人代表、联系电话、传真、营业执照、发证时间、营业执照有效期、备注、附件、注销人、注销时间、注销原因。</w:t>
            </w:r>
          </w:p>
          <w:p w14:paraId="68542367" w14:textId="77777777" w:rsidR="00605658" w:rsidRDefault="00445048">
            <w:pPr>
              <w:rPr>
                <w:rFonts w:ascii="宋体" w:hAnsi="宋体"/>
                <w:szCs w:val="21"/>
              </w:rPr>
            </w:pPr>
            <w:r>
              <w:rPr>
                <w:rFonts w:ascii="宋体" w:hAnsi="宋体" w:hint="eastAsia"/>
                <w:szCs w:val="21"/>
              </w:rPr>
              <w:t>（2）注销『第三方测评机构人员信息』时</w:t>
            </w:r>
            <w:r>
              <w:rPr>
                <w:rFonts w:ascii="宋体" w:hAnsi="宋体"/>
                <w:szCs w:val="21"/>
              </w:rPr>
              <w:t>：</w:t>
            </w:r>
            <w:r>
              <w:rPr>
                <w:rFonts w:ascii="宋体" w:hAnsi="宋体" w:hint="eastAsia"/>
                <w:szCs w:val="21"/>
              </w:rPr>
              <w:t>根据所属测评机构、姓名、人员状态、岗位名称、岗位类型等条件，查询『第三方测评机构人员信息』，得到『第三方测评机构人员信息』相关记录信息，</w:t>
            </w:r>
            <w:r>
              <w:rPr>
                <w:rFonts w:ascii="宋体" w:hAnsi="宋体"/>
                <w:szCs w:val="21"/>
              </w:rPr>
              <w:t>输</w:t>
            </w:r>
            <w:r>
              <w:rPr>
                <w:rFonts w:ascii="宋体" w:hAnsi="宋体" w:hint="eastAsia"/>
                <w:szCs w:val="21"/>
              </w:rPr>
              <w:t>入人员状态、注销人、注销原因，</w:t>
            </w:r>
            <w:r>
              <w:rPr>
                <w:rFonts w:ascii="宋体" w:hAnsi="宋体"/>
                <w:szCs w:val="21"/>
              </w:rPr>
              <w:t>保存</w:t>
            </w:r>
            <w:r>
              <w:rPr>
                <w:rFonts w:ascii="宋体" w:hAnsi="宋体" w:hint="eastAsia"/>
                <w:szCs w:val="21"/>
              </w:rPr>
              <w:t>『第三方测评机构人员信息』，内容包括在：所属测评机构、姓名、性别、人员状态、学历、学位、岗位名称、岗位类型、职称类型、职称级别、职业资格类型、职业资格等级、联系方式、E-Mail、注销人、注销时间、注销原因。</w:t>
            </w:r>
          </w:p>
          <w:p w14:paraId="7EDF1DDA" w14:textId="77777777" w:rsidR="00605658" w:rsidRDefault="00445048">
            <w:pPr>
              <w:rPr>
                <w:rFonts w:ascii="宋体" w:hAnsi="宋体"/>
                <w:szCs w:val="21"/>
              </w:rPr>
            </w:pPr>
            <w:r>
              <w:rPr>
                <w:rFonts w:ascii="宋体" w:hAnsi="宋体" w:hint="eastAsia"/>
                <w:szCs w:val="21"/>
              </w:rPr>
              <w:t>4、向【审核】环节传递『第三方测评机构基本信息』、『第三方测评机构人员信息』。</w:t>
            </w:r>
          </w:p>
          <w:p w14:paraId="50892290" w14:textId="77777777" w:rsidR="00605658" w:rsidRDefault="00445048">
            <w:pPr>
              <w:rPr>
                <w:rFonts w:ascii="宋体" w:hAnsi="宋体"/>
                <w:szCs w:val="21"/>
              </w:rPr>
            </w:pPr>
            <w:r>
              <w:rPr>
                <w:rFonts w:ascii="宋体" w:hAnsi="宋体" w:hint="eastAsia"/>
                <w:szCs w:val="21"/>
              </w:rPr>
              <w:t>5、如果下一环节审核未通过，则可根据申请编号，查询『第三方测评机构基本信息』、『第三方测评机构人员信息』、『第三方测评机构审核信息』。</w:t>
            </w:r>
          </w:p>
        </w:tc>
      </w:tr>
      <w:tr w:rsidR="00605658" w14:paraId="3DF1366E" w14:textId="77777777">
        <w:tc>
          <w:tcPr>
            <w:tcW w:w="1101" w:type="dxa"/>
            <w:shd w:val="clear" w:color="auto" w:fill="D9D9D9"/>
            <w:vAlign w:val="center"/>
          </w:tcPr>
          <w:p w14:paraId="6DE46CDA" w14:textId="77777777" w:rsidR="00605658" w:rsidRDefault="00445048">
            <w:pPr>
              <w:rPr>
                <w:rFonts w:ascii="宋体" w:hAnsi="宋体"/>
                <w:b/>
                <w:szCs w:val="21"/>
              </w:rPr>
            </w:pPr>
            <w:r>
              <w:rPr>
                <w:rFonts w:ascii="宋体" w:hAnsi="宋体" w:hint="eastAsia"/>
                <w:b/>
                <w:szCs w:val="21"/>
              </w:rPr>
              <w:t>后置条件</w:t>
            </w:r>
          </w:p>
        </w:tc>
        <w:tc>
          <w:tcPr>
            <w:tcW w:w="7654" w:type="dxa"/>
          </w:tcPr>
          <w:p w14:paraId="6F30CB39" w14:textId="77777777" w:rsidR="00605658" w:rsidRDefault="00445048">
            <w:pPr>
              <w:rPr>
                <w:rFonts w:ascii="宋体" w:hAnsi="宋体"/>
                <w:szCs w:val="21"/>
              </w:rPr>
            </w:pPr>
            <w:r>
              <w:rPr>
                <w:rFonts w:ascii="宋体" w:hAnsi="宋体" w:hint="eastAsia"/>
                <w:szCs w:val="21"/>
              </w:rPr>
              <w:t>无</w:t>
            </w:r>
          </w:p>
        </w:tc>
      </w:tr>
      <w:tr w:rsidR="00605658" w14:paraId="7971AA52" w14:textId="77777777">
        <w:tc>
          <w:tcPr>
            <w:tcW w:w="1101" w:type="dxa"/>
            <w:shd w:val="clear" w:color="auto" w:fill="D9D9D9"/>
            <w:vAlign w:val="center"/>
          </w:tcPr>
          <w:p w14:paraId="69C1E304" w14:textId="77777777" w:rsidR="00605658" w:rsidRDefault="00445048">
            <w:pPr>
              <w:rPr>
                <w:rFonts w:ascii="宋体" w:hAnsi="宋体"/>
                <w:b/>
                <w:szCs w:val="21"/>
              </w:rPr>
            </w:pPr>
            <w:r>
              <w:rPr>
                <w:rFonts w:ascii="宋体" w:hAnsi="宋体" w:hint="eastAsia"/>
                <w:b/>
                <w:szCs w:val="21"/>
              </w:rPr>
              <w:t>非功能性需求</w:t>
            </w:r>
          </w:p>
        </w:tc>
        <w:tc>
          <w:tcPr>
            <w:tcW w:w="7654" w:type="dxa"/>
          </w:tcPr>
          <w:p w14:paraId="4E2EEE1D" w14:textId="77777777" w:rsidR="00605658" w:rsidRDefault="00445048">
            <w:pPr>
              <w:rPr>
                <w:rFonts w:ascii="宋体" w:hAnsi="宋体"/>
                <w:szCs w:val="21"/>
              </w:rPr>
            </w:pPr>
            <w:r>
              <w:rPr>
                <w:rFonts w:ascii="宋体" w:hAnsi="宋体" w:hint="eastAsia"/>
                <w:szCs w:val="21"/>
              </w:rPr>
              <w:t>普通响应类</w:t>
            </w:r>
          </w:p>
        </w:tc>
      </w:tr>
      <w:tr w:rsidR="00605658" w14:paraId="6EDE2172" w14:textId="77777777">
        <w:tc>
          <w:tcPr>
            <w:tcW w:w="1101" w:type="dxa"/>
            <w:shd w:val="clear" w:color="auto" w:fill="D9D9D9"/>
            <w:vAlign w:val="center"/>
          </w:tcPr>
          <w:p w14:paraId="189FF930" w14:textId="77777777" w:rsidR="00605658" w:rsidRDefault="00445048">
            <w:pPr>
              <w:rPr>
                <w:rFonts w:ascii="宋体" w:hAnsi="宋体"/>
                <w:b/>
                <w:szCs w:val="21"/>
              </w:rPr>
            </w:pPr>
            <w:r>
              <w:rPr>
                <w:rFonts w:ascii="宋体" w:hAnsi="宋体" w:hint="eastAsia"/>
                <w:b/>
                <w:szCs w:val="21"/>
              </w:rPr>
              <w:t>抽取出的功能名称列表</w:t>
            </w:r>
          </w:p>
        </w:tc>
        <w:tc>
          <w:tcPr>
            <w:tcW w:w="7654" w:type="dxa"/>
          </w:tcPr>
          <w:p w14:paraId="4C276168" w14:textId="77777777" w:rsidR="00605658" w:rsidRDefault="00445048">
            <w:pPr>
              <w:pStyle w:val="12"/>
              <w:numPr>
                <w:ilvl w:val="0"/>
                <w:numId w:val="31"/>
              </w:numPr>
              <w:ind w:firstLineChars="0"/>
              <w:rPr>
                <w:rFonts w:ascii="宋体" w:hAnsi="宋体"/>
                <w:szCs w:val="21"/>
              </w:rPr>
            </w:pPr>
            <w:r>
              <w:rPr>
                <w:rFonts w:ascii="宋体" w:hAnsi="宋体" w:hint="eastAsia"/>
                <w:szCs w:val="21"/>
              </w:rPr>
              <w:t>登记信息</w:t>
            </w:r>
          </w:p>
          <w:p w14:paraId="1DD0AAC0" w14:textId="77777777" w:rsidR="00605658" w:rsidRDefault="00445048">
            <w:pPr>
              <w:pStyle w:val="12"/>
              <w:numPr>
                <w:ilvl w:val="0"/>
                <w:numId w:val="31"/>
              </w:numPr>
              <w:ind w:firstLineChars="0"/>
              <w:rPr>
                <w:rFonts w:ascii="宋体" w:hAnsi="宋体"/>
                <w:szCs w:val="21"/>
              </w:rPr>
            </w:pPr>
            <w:r>
              <w:rPr>
                <w:rFonts w:ascii="宋体" w:hAnsi="宋体" w:hint="eastAsia"/>
                <w:szCs w:val="21"/>
              </w:rPr>
              <w:t>变更信息</w:t>
            </w:r>
          </w:p>
          <w:p w14:paraId="693344AA" w14:textId="77777777" w:rsidR="00605658" w:rsidRDefault="00445048">
            <w:pPr>
              <w:pStyle w:val="12"/>
              <w:numPr>
                <w:ilvl w:val="0"/>
                <w:numId w:val="31"/>
              </w:numPr>
              <w:ind w:firstLineChars="0"/>
              <w:rPr>
                <w:rFonts w:ascii="宋体" w:hAnsi="宋体"/>
                <w:szCs w:val="21"/>
              </w:rPr>
            </w:pPr>
            <w:r>
              <w:rPr>
                <w:rFonts w:ascii="宋体" w:hAnsi="宋体" w:hint="eastAsia"/>
                <w:szCs w:val="21"/>
              </w:rPr>
              <w:t>注销信息</w:t>
            </w:r>
          </w:p>
        </w:tc>
      </w:tr>
    </w:tbl>
    <w:p w14:paraId="5AB5FDA3" w14:textId="77777777" w:rsidR="00605658" w:rsidRDefault="00445048">
      <w:pPr>
        <w:pStyle w:val="3"/>
        <w:numPr>
          <w:ilvl w:val="2"/>
          <w:numId w:val="2"/>
        </w:numPr>
        <w:rPr>
          <w:sz w:val="21"/>
          <w:szCs w:val="21"/>
        </w:rPr>
      </w:pPr>
      <w:bookmarkStart w:id="526" w:name="_Toc353394001"/>
      <w:r>
        <w:rPr>
          <w:rFonts w:hint="eastAsia"/>
          <w:sz w:val="21"/>
          <w:szCs w:val="21"/>
        </w:rPr>
        <w:t>UC-P1-65第三方测评机构信息查询用例</w:t>
      </w:r>
      <w:bookmarkEnd w:id="526"/>
    </w:p>
    <w:p w14:paraId="12D02D5C" w14:textId="77777777" w:rsidR="00605658" w:rsidRDefault="00445048">
      <w:pPr>
        <w:jc w:val="center"/>
        <w:rPr>
          <w:szCs w:val="21"/>
          <w:lang w:val="zh-CN"/>
        </w:rPr>
      </w:pPr>
      <w:bookmarkStart w:id="527" w:name="_Toc35339427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218</w:t>
      </w:r>
      <w:r>
        <w:rPr>
          <w:rFonts w:ascii="Cambria" w:eastAsia="黑体" w:hAnsi="Cambria"/>
          <w:szCs w:val="21"/>
        </w:rPr>
        <w:fldChar w:fldCharType="end"/>
      </w:r>
      <w:r>
        <w:rPr>
          <w:rFonts w:ascii="Cambria" w:eastAsia="黑体" w:hAnsi="Cambria" w:hint="eastAsia"/>
          <w:szCs w:val="21"/>
        </w:rPr>
        <w:t>第三方测评机构信息查询用例</w:t>
      </w:r>
      <w:bookmarkEnd w:id="52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697D493" w14:textId="77777777">
        <w:tc>
          <w:tcPr>
            <w:tcW w:w="1101" w:type="dxa"/>
            <w:shd w:val="clear" w:color="auto" w:fill="D9D9D9"/>
            <w:vAlign w:val="center"/>
          </w:tcPr>
          <w:p w14:paraId="5768DF6A"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D4FB9CD" w14:textId="77777777" w:rsidR="00605658" w:rsidRDefault="00445048">
            <w:pPr>
              <w:jc w:val="left"/>
              <w:rPr>
                <w:rFonts w:ascii="宋体" w:hAnsi="宋体" w:cs="宋体"/>
                <w:szCs w:val="21"/>
              </w:rPr>
            </w:pPr>
            <w:r>
              <w:rPr>
                <w:rFonts w:ascii="宋体" w:hAnsi="宋体" w:hint="eastAsia"/>
                <w:szCs w:val="21"/>
              </w:rPr>
              <w:t>第三方测评机构信息查询</w:t>
            </w:r>
          </w:p>
        </w:tc>
      </w:tr>
      <w:tr w:rsidR="00605658" w14:paraId="798E140D" w14:textId="77777777">
        <w:tc>
          <w:tcPr>
            <w:tcW w:w="1101" w:type="dxa"/>
            <w:shd w:val="clear" w:color="auto" w:fill="D9D9D9"/>
            <w:vAlign w:val="center"/>
          </w:tcPr>
          <w:p w14:paraId="29C2E2D8"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4855156" w14:textId="77777777" w:rsidR="00605658" w:rsidRDefault="00445048">
            <w:pPr>
              <w:widowControl/>
              <w:rPr>
                <w:rFonts w:ascii="宋体" w:hAnsi="宋体" w:cs="宋体"/>
                <w:kern w:val="0"/>
                <w:szCs w:val="21"/>
              </w:rPr>
            </w:pPr>
            <w:r>
              <w:rPr>
                <w:rFonts w:ascii="宋体" w:hAnsi="宋体" w:cs="宋体" w:hint="eastAsia"/>
                <w:kern w:val="0"/>
                <w:szCs w:val="21"/>
              </w:rPr>
              <w:t>UC-P1-65</w:t>
            </w:r>
          </w:p>
        </w:tc>
      </w:tr>
      <w:tr w:rsidR="00605658" w14:paraId="287F5A66" w14:textId="77777777">
        <w:tc>
          <w:tcPr>
            <w:tcW w:w="1101" w:type="dxa"/>
            <w:shd w:val="clear" w:color="auto" w:fill="D9D9D9"/>
            <w:vAlign w:val="center"/>
          </w:tcPr>
          <w:p w14:paraId="5AA41F52" w14:textId="77777777" w:rsidR="00605658" w:rsidRDefault="00445048">
            <w:pPr>
              <w:rPr>
                <w:rFonts w:ascii="宋体" w:hAnsi="宋体"/>
                <w:b/>
                <w:szCs w:val="21"/>
              </w:rPr>
            </w:pPr>
            <w:r>
              <w:rPr>
                <w:rFonts w:ascii="宋体" w:hAnsi="宋体" w:hint="eastAsia"/>
                <w:b/>
                <w:szCs w:val="21"/>
              </w:rPr>
              <w:t>参与者</w:t>
            </w:r>
          </w:p>
        </w:tc>
        <w:tc>
          <w:tcPr>
            <w:tcW w:w="8753" w:type="dxa"/>
          </w:tcPr>
          <w:p w14:paraId="65527C81" w14:textId="77777777" w:rsidR="00605658" w:rsidRDefault="00445048">
            <w:pPr>
              <w:rPr>
                <w:rFonts w:ascii="宋体" w:hAnsi="宋体"/>
                <w:szCs w:val="21"/>
              </w:rPr>
            </w:pPr>
            <w:r>
              <w:rPr>
                <w:rFonts w:ascii="宋体" w:hAnsi="宋体" w:hint="eastAsia"/>
                <w:szCs w:val="21"/>
              </w:rPr>
              <w:t>节能服务公司专责、第三方测评机构业务专责、各级电网企业业务专责、用户、政府</w:t>
            </w:r>
          </w:p>
        </w:tc>
      </w:tr>
      <w:tr w:rsidR="00605658" w14:paraId="4BFA86E3" w14:textId="77777777">
        <w:tc>
          <w:tcPr>
            <w:tcW w:w="1101" w:type="dxa"/>
            <w:shd w:val="clear" w:color="auto" w:fill="D9D9D9"/>
            <w:vAlign w:val="center"/>
          </w:tcPr>
          <w:p w14:paraId="38BBC65C"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16B57FF5" w14:textId="77777777" w:rsidR="00605658" w:rsidRDefault="00445048">
            <w:pPr>
              <w:rPr>
                <w:rFonts w:ascii="宋体" w:hAnsi="宋体"/>
                <w:szCs w:val="21"/>
              </w:rPr>
            </w:pPr>
            <w:r>
              <w:rPr>
                <w:rFonts w:ascii="宋体" w:hAnsi="宋体" w:hint="eastAsia"/>
                <w:szCs w:val="21"/>
              </w:rPr>
              <w:t>第三方测评机构信息已登记</w:t>
            </w:r>
          </w:p>
        </w:tc>
      </w:tr>
      <w:tr w:rsidR="00605658" w14:paraId="6003BBAA" w14:textId="77777777">
        <w:tc>
          <w:tcPr>
            <w:tcW w:w="1101" w:type="dxa"/>
            <w:shd w:val="clear" w:color="auto" w:fill="D9D9D9"/>
            <w:vAlign w:val="center"/>
          </w:tcPr>
          <w:p w14:paraId="651584BC"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5920B13" w14:textId="77777777" w:rsidR="00605658" w:rsidRDefault="00445048">
            <w:pPr>
              <w:pStyle w:val="12"/>
              <w:numPr>
                <w:ilvl w:val="0"/>
                <w:numId w:val="32"/>
              </w:numPr>
              <w:ind w:firstLineChars="0"/>
              <w:rPr>
                <w:rFonts w:ascii="宋体" w:hAnsi="宋体"/>
                <w:szCs w:val="21"/>
              </w:rPr>
            </w:pPr>
            <w:r>
              <w:rPr>
                <w:rFonts w:ascii="宋体" w:hAnsi="宋体" w:hint="eastAsia"/>
                <w:szCs w:val="21"/>
              </w:rPr>
              <w:t>查询机构信息</w:t>
            </w:r>
          </w:p>
          <w:p w14:paraId="4EBF8529" w14:textId="77777777" w:rsidR="00605658" w:rsidRDefault="00445048">
            <w:pPr>
              <w:pStyle w:val="12"/>
              <w:ind w:firstLineChars="0" w:firstLine="0"/>
              <w:rPr>
                <w:rFonts w:ascii="宋体" w:hAnsi="宋体"/>
                <w:szCs w:val="21"/>
              </w:rPr>
            </w:pPr>
            <w:r>
              <w:rPr>
                <w:rFonts w:ascii="宋体" w:hAnsi="宋体" w:hint="eastAsia"/>
                <w:szCs w:val="21"/>
              </w:rPr>
              <w:t>根据主管单位、机构编号、第三方测评机构名称、机构状态等组合条件，查询『第三方测评机构基本信息』（F06_02_01_C01），得到『机构编号、机构名称、主管单位、机构状态、机构地址、企业性质、成立时间、备案情况等测评机构基本列表数据集』，并按机构编号排序。</w:t>
            </w:r>
          </w:p>
          <w:p w14:paraId="246444A5" w14:textId="77777777" w:rsidR="00605658" w:rsidRDefault="00445048">
            <w:pPr>
              <w:pStyle w:val="12"/>
              <w:numPr>
                <w:ilvl w:val="0"/>
                <w:numId w:val="32"/>
              </w:numPr>
              <w:ind w:firstLineChars="0"/>
              <w:rPr>
                <w:rFonts w:ascii="宋体" w:hAnsi="宋体"/>
                <w:szCs w:val="21"/>
              </w:rPr>
            </w:pPr>
            <w:r>
              <w:rPr>
                <w:rFonts w:ascii="宋体" w:hAnsi="宋体" w:hint="eastAsia"/>
                <w:szCs w:val="21"/>
              </w:rPr>
              <w:t>查询人员信息</w:t>
            </w:r>
          </w:p>
          <w:p w14:paraId="35AA441C" w14:textId="77777777" w:rsidR="00605658" w:rsidRDefault="00445048">
            <w:pPr>
              <w:pStyle w:val="12"/>
              <w:ind w:firstLineChars="0" w:firstLine="0"/>
              <w:rPr>
                <w:rFonts w:ascii="宋体" w:hAnsi="宋体"/>
                <w:szCs w:val="21"/>
              </w:rPr>
            </w:pPr>
            <w:r>
              <w:rPr>
                <w:rFonts w:ascii="宋体" w:hAnsi="宋体" w:hint="eastAsia"/>
                <w:szCs w:val="21"/>
              </w:rPr>
              <w:t>根据机构编号、第三方测评机构名称、姓名、人员状态、岗位名称、岗位类型等组合条件，查询『第三方测评机构基本信息』（F06_02_01_C01）、『第三方测评机构人员信息』（F06_02_01_C02），得到『机构编号、第三方测评机构名称、人员编号、姓名、岗位名称、岗位类型、职称类型、人员状态等测评人员基本列表数据集』。</w:t>
            </w:r>
          </w:p>
        </w:tc>
      </w:tr>
      <w:tr w:rsidR="00605658" w14:paraId="4B7127E6" w14:textId="77777777">
        <w:tc>
          <w:tcPr>
            <w:tcW w:w="1101" w:type="dxa"/>
            <w:shd w:val="clear" w:color="auto" w:fill="D9D9D9"/>
            <w:vAlign w:val="center"/>
          </w:tcPr>
          <w:p w14:paraId="0A434C4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2D18892" w14:textId="77777777" w:rsidR="00605658" w:rsidRDefault="00445048">
            <w:pPr>
              <w:rPr>
                <w:rFonts w:ascii="宋体" w:hAnsi="宋体"/>
                <w:szCs w:val="21"/>
              </w:rPr>
            </w:pPr>
            <w:r>
              <w:rPr>
                <w:rFonts w:ascii="宋体" w:hAnsi="宋体" w:hint="eastAsia"/>
                <w:szCs w:val="21"/>
              </w:rPr>
              <w:t>无</w:t>
            </w:r>
          </w:p>
        </w:tc>
      </w:tr>
      <w:tr w:rsidR="00605658" w14:paraId="5B0EAF94" w14:textId="77777777">
        <w:tc>
          <w:tcPr>
            <w:tcW w:w="1101" w:type="dxa"/>
            <w:shd w:val="clear" w:color="auto" w:fill="D9D9D9"/>
            <w:vAlign w:val="center"/>
          </w:tcPr>
          <w:p w14:paraId="4F147ABF"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FB5C335" w14:textId="77777777" w:rsidR="00605658" w:rsidRDefault="00445048">
            <w:pPr>
              <w:rPr>
                <w:rFonts w:ascii="宋体" w:hAnsi="宋体"/>
                <w:szCs w:val="21"/>
              </w:rPr>
            </w:pPr>
            <w:r>
              <w:rPr>
                <w:rFonts w:ascii="宋体" w:hAnsi="宋体" w:hint="eastAsia"/>
                <w:szCs w:val="21"/>
              </w:rPr>
              <w:t>小数据量简单查询类</w:t>
            </w:r>
          </w:p>
        </w:tc>
      </w:tr>
      <w:tr w:rsidR="00605658" w14:paraId="1295BAB7" w14:textId="77777777">
        <w:tc>
          <w:tcPr>
            <w:tcW w:w="1101" w:type="dxa"/>
            <w:shd w:val="clear" w:color="auto" w:fill="D9D9D9"/>
            <w:vAlign w:val="center"/>
          </w:tcPr>
          <w:p w14:paraId="5D72AD1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367FE0A" w14:textId="77777777" w:rsidR="00605658" w:rsidRDefault="00445048">
            <w:pPr>
              <w:pStyle w:val="12"/>
              <w:numPr>
                <w:ilvl w:val="0"/>
                <w:numId w:val="33"/>
              </w:numPr>
              <w:ind w:firstLineChars="0"/>
              <w:rPr>
                <w:rFonts w:ascii="宋体" w:hAnsi="宋体"/>
                <w:szCs w:val="21"/>
              </w:rPr>
            </w:pPr>
            <w:r>
              <w:rPr>
                <w:rFonts w:ascii="宋体" w:hAnsi="宋体" w:hint="eastAsia"/>
                <w:szCs w:val="21"/>
              </w:rPr>
              <w:t>查询机构信息</w:t>
            </w:r>
          </w:p>
          <w:p w14:paraId="17898A92" w14:textId="77777777" w:rsidR="00605658" w:rsidRDefault="00445048">
            <w:pPr>
              <w:rPr>
                <w:rFonts w:ascii="宋体" w:hAnsi="宋体"/>
                <w:szCs w:val="21"/>
              </w:rPr>
            </w:pPr>
            <w:r>
              <w:rPr>
                <w:rFonts w:ascii="宋体" w:hAnsi="宋体" w:hint="eastAsia"/>
                <w:szCs w:val="21"/>
              </w:rPr>
              <w:t>2、查询人员信息</w:t>
            </w:r>
          </w:p>
        </w:tc>
      </w:tr>
    </w:tbl>
    <w:p w14:paraId="1528B063" w14:textId="77777777" w:rsidR="00605658" w:rsidRDefault="00445048">
      <w:pPr>
        <w:pStyle w:val="3"/>
        <w:numPr>
          <w:ilvl w:val="2"/>
          <w:numId w:val="2"/>
        </w:numPr>
        <w:rPr>
          <w:sz w:val="21"/>
          <w:szCs w:val="21"/>
        </w:rPr>
      </w:pPr>
      <w:bookmarkStart w:id="528" w:name="_Toc353394002"/>
      <w:r>
        <w:rPr>
          <w:rFonts w:hint="eastAsia"/>
          <w:sz w:val="21"/>
          <w:szCs w:val="21"/>
        </w:rPr>
        <w:t>UC-P1-66能效服务活动小组信息维护用例</w:t>
      </w:r>
      <w:bookmarkEnd w:id="528"/>
    </w:p>
    <w:p w14:paraId="55037864" w14:textId="77777777" w:rsidR="00605658" w:rsidRDefault="00445048">
      <w:pPr>
        <w:jc w:val="center"/>
        <w:rPr>
          <w:szCs w:val="21"/>
          <w:lang w:val="zh-CN"/>
        </w:rPr>
      </w:pPr>
      <w:bookmarkStart w:id="529" w:name="_Toc353394271"/>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219</w:t>
      </w:r>
      <w:r>
        <w:rPr>
          <w:rFonts w:ascii="Cambria" w:eastAsia="黑体" w:hAnsi="Cambria"/>
          <w:szCs w:val="21"/>
        </w:rPr>
        <w:fldChar w:fldCharType="end"/>
      </w:r>
      <w:r>
        <w:rPr>
          <w:rFonts w:ascii="Cambria" w:eastAsia="黑体" w:hAnsi="Cambria" w:hint="eastAsia"/>
          <w:szCs w:val="21"/>
        </w:rPr>
        <w:t>能效服务活动小组信息维护用例</w:t>
      </w:r>
      <w:bookmarkEnd w:id="52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6C157FF8" w14:textId="77777777">
        <w:tc>
          <w:tcPr>
            <w:tcW w:w="1101" w:type="dxa"/>
            <w:shd w:val="clear" w:color="auto" w:fill="D9D9D9"/>
            <w:vAlign w:val="center"/>
          </w:tcPr>
          <w:p w14:paraId="012E778A"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EAC8920" w14:textId="77777777" w:rsidR="00605658" w:rsidRDefault="00445048">
            <w:pPr>
              <w:jc w:val="left"/>
              <w:rPr>
                <w:rFonts w:ascii="宋体" w:hAnsi="宋体" w:cs="宋体"/>
                <w:szCs w:val="21"/>
              </w:rPr>
            </w:pPr>
            <w:r>
              <w:rPr>
                <w:rFonts w:ascii="宋体" w:hAnsi="宋体" w:hint="eastAsia"/>
                <w:szCs w:val="21"/>
              </w:rPr>
              <w:t>能效服务活动小组信息维护</w:t>
            </w:r>
          </w:p>
        </w:tc>
      </w:tr>
      <w:tr w:rsidR="00605658" w14:paraId="0AC6C528" w14:textId="77777777">
        <w:tc>
          <w:tcPr>
            <w:tcW w:w="1101" w:type="dxa"/>
            <w:shd w:val="clear" w:color="auto" w:fill="D9D9D9"/>
            <w:vAlign w:val="center"/>
          </w:tcPr>
          <w:p w14:paraId="0FDB2F54"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6B36216" w14:textId="77777777" w:rsidR="00605658" w:rsidRDefault="00445048">
            <w:pPr>
              <w:widowControl/>
              <w:rPr>
                <w:rFonts w:ascii="宋体" w:hAnsi="宋体" w:cs="宋体"/>
                <w:kern w:val="0"/>
                <w:szCs w:val="21"/>
              </w:rPr>
            </w:pPr>
            <w:r>
              <w:rPr>
                <w:rFonts w:ascii="宋体" w:hAnsi="宋体" w:cs="宋体" w:hint="eastAsia"/>
                <w:kern w:val="0"/>
                <w:szCs w:val="21"/>
              </w:rPr>
              <w:t>UC-P1-66</w:t>
            </w:r>
          </w:p>
        </w:tc>
      </w:tr>
      <w:tr w:rsidR="00605658" w14:paraId="54A6A128" w14:textId="77777777">
        <w:tc>
          <w:tcPr>
            <w:tcW w:w="1101" w:type="dxa"/>
            <w:shd w:val="clear" w:color="auto" w:fill="D9D9D9"/>
            <w:vAlign w:val="center"/>
          </w:tcPr>
          <w:p w14:paraId="068636DF" w14:textId="77777777" w:rsidR="00605658" w:rsidRDefault="00445048">
            <w:pPr>
              <w:rPr>
                <w:rFonts w:ascii="宋体" w:hAnsi="宋体"/>
                <w:b/>
                <w:szCs w:val="21"/>
              </w:rPr>
            </w:pPr>
            <w:r>
              <w:rPr>
                <w:rFonts w:ascii="宋体" w:hAnsi="宋体" w:hint="eastAsia"/>
                <w:b/>
                <w:szCs w:val="21"/>
              </w:rPr>
              <w:t>参与者</w:t>
            </w:r>
          </w:p>
        </w:tc>
        <w:tc>
          <w:tcPr>
            <w:tcW w:w="8753" w:type="dxa"/>
          </w:tcPr>
          <w:p w14:paraId="65F3CA59" w14:textId="77777777" w:rsidR="00605658" w:rsidRDefault="00445048">
            <w:pPr>
              <w:rPr>
                <w:rFonts w:ascii="宋体" w:hAnsi="宋体"/>
                <w:szCs w:val="21"/>
              </w:rPr>
            </w:pPr>
            <w:r>
              <w:rPr>
                <w:rFonts w:ascii="宋体" w:hAnsi="宋体" w:hint="eastAsia"/>
                <w:szCs w:val="21"/>
              </w:rPr>
              <w:t>各级电网企业业务专责</w:t>
            </w:r>
          </w:p>
        </w:tc>
      </w:tr>
      <w:tr w:rsidR="00605658" w14:paraId="3D831F03" w14:textId="77777777">
        <w:tc>
          <w:tcPr>
            <w:tcW w:w="1101" w:type="dxa"/>
            <w:shd w:val="clear" w:color="auto" w:fill="D9D9D9"/>
            <w:vAlign w:val="center"/>
          </w:tcPr>
          <w:p w14:paraId="178159CB"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585E878D" w14:textId="77777777" w:rsidR="00605658" w:rsidRDefault="00445048">
            <w:pPr>
              <w:rPr>
                <w:rFonts w:ascii="宋体" w:hAnsi="宋体"/>
                <w:szCs w:val="21"/>
              </w:rPr>
            </w:pPr>
            <w:r>
              <w:rPr>
                <w:rFonts w:ascii="宋体" w:hAnsi="宋体" w:hint="eastAsia"/>
                <w:szCs w:val="21"/>
              </w:rPr>
              <w:t>无</w:t>
            </w:r>
          </w:p>
        </w:tc>
      </w:tr>
      <w:tr w:rsidR="00605658" w14:paraId="68EE62CB" w14:textId="77777777">
        <w:tc>
          <w:tcPr>
            <w:tcW w:w="1101" w:type="dxa"/>
            <w:shd w:val="clear" w:color="auto" w:fill="D9D9D9"/>
            <w:vAlign w:val="center"/>
          </w:tcPr>
          <w:p w14:paraId="6A499A6B" w14:textId="77777777" w:rsidR="00605658" w:rsidRDefault="00445048">
            <w:pPr>
              <w:rPr>
                <w:rFonts w:ascii="宋体" w:hAnsi="宋体"/>
                <w:b/>
                <w:szCs w:val="21"/>
              </w:rPr>
            </w:pPr>
            <w:r>
              <w:rPr>
                <w:rFonts w:ascii="宋体" w:hAnsi="宋体" w:hint="eastAsia"/>
                <w:b/>
                <w:szCs w:val="21"/>
              </w:rPr>
              <w:t>子功能点</w:t>
            </w:r>
          </w:p>
        </w:tc>
        <w:tc>
          <w:tcPr>
            <w:tcW w:w="8753" w:type="dxa"/>
          </w:tcPr>
          <w:p w14:paraId="24B5DD07" w14:textId="77777777" w:rsidR="00605658" w:rsidRDefault="00445048">
            <w:pPr>
              <w:rPr>
                <w:rFonts w:ascii="宋体" w:hAnsi="宋体"/>
                <w:szCs w:val="21"/>
              </w:rPr>
            </w:pPr>
            <w:r>
              <w:rPr>
                <w:rFonts w:ascii="宋体" w:hAnsi="宋体"/>
                <w:szCs w:val="21"/>
              </w:rPr>
              <w:t>1</w:t>
            </w:r>
            <w:r>
              <w:rPr>
                <w:rFonts w:ascii="宋体" w:hAnsi="宋体" w:hint="eastAsia"/>
                <w:szCs w:val="21"/>
              </w:rPr>
              <w:t>、登记能效服务活动小组：</w:t>
            </w:r>
          </w:p>
          <w:p w14:paraId="6FED2D6E" w14:textId="77777777" w:rsidR="00605658" w:rsidRDefault="00445048">
            <w:pPr>
              <w:rPr>
                <w:rFonts w:ascii="宋体" w:hAnsi="宋体"/>
                <w:szCs w:val="21"/>
              </w:rPr>
            </w:pPr>
            <w:r>
              <w:rPr>
                <w:rFonts w:ascii="宋体" w:hAnsi="宋体" w:hint="eastAsia"/>
                <w:szCs w:val="21"/>
              </w:rPr>
              <w:t>（1）登记『能效服务活动小组基本信息』时</w:t>
            </w:r>
            <w:r>
              <w:rPr>
                <w:rFonts w:ascii="宋体" w:hAnsi="宋体"/>
                <w:szCs w:val="21"/>
              </w:rPr>
              <w:t>：输入</w:t>
            </w:r>
            <w:r>
              <w:rPr>
                <w:rFonts w:ascii="宋体" w:hAnsi="宋体" w:hint="eastAsia"/>
                <w:szCs w:val="21"/>
              </w:rPr>
              <w:t>所属电网企业、小组名称、成立时间、专属服务行业、小组状态、小组简介、填报时间、填报人，</w:t>
            </w:r>
            <w:r>
              <w:rPr>
                <w:rFonts w:ascii="宋体" w:hAnsi="宋体"/>
                <w:szCs w:val="21"/>
              </w:rPr>
              <w:t>保存</w:t>
            </w:r>
            <w:r>
              <w:rPr>
                <w:rFonts w:ascii="宋体" w:hAnsi="宋体" w:hint="eastAsia"/>
                <w:szCs w:val="21"/>
              </w:rPr>
              <w:t>『能效服务活动小组基本信息』。</w:t>
            </w:r>
          </w:p>
          <w:p w14:paraId="78F4D7A2" w14:textId="77777777" w:rsidR="00605658" w:rsidRDefault="00445048">
            <w:pPr>
              <w:rPr>
                <w:rFonts w:ascii="宋体" w:hAnsi="宋体"/>
                <w:szCs w:val="21"/>
              </w:rPr>
            </w:pPr>
            <w:r>
              <w:rPr>
                <w:rFonts w:ascii="宋体" w:hAnsi="宋体" w:hint="eastAsia"/>
                <w:szCs w:val="21"/>
              </w:rPr>
              <w:t>（2）登记『能效服务活动小组成员基本信息』时：输入小组编号、成员类型、成员名称、单位地址、联系人、联系方式、E-MAIL、专业方向、职称类型、职称级别、用户编号、用户名称、单位地址、用电地址、行业分类、用电类别、单位性质、上级主管部门、主要能源类型、合同容量、运行容量、生产班次、供电电压、登记时间、登记人等信息，保存『能效服务活动小组成员基本信息』。</w:t>
            </w:r>
          </w:p>
          <w:p w14:paraId="640159A9" w14:textId="77777777" w:rsidR="00605658" w:rsidRDefault="00445048">
            <w:pPr>
              <w:rPr>
                <w:rFonts w:ascii="宋体" w:hAnsi="宋体"/>
                <w:szCs w:val="21"/>
              </w:rPr>
            </w:pPr>
            <w:r>
              <w:rPr>
                <w:rFonts w:ascii="宋体" w:hAnsi="宋体" w:hint="eastAsia"/>
                <w:szCs w:val="21"/>
              </w:rPr>
              <w:t>2、变更能效服务活动小组：</w:t>
            </w:r>
          </w:p>
          <w:p w14:paraId="22D99352" w14:textId="77777777" w:rsidR="00605658" w:rsidRDefault="00445048">
            <w:pPr>
              <w:rPr>
                <w:rFonts w:ascii="宋体" w:hAnsi="宋体"/>
                <w:szCs w:val="21"/>
              </w:rPr>
            </w:pPr>
            <w:r>
              <w:rPr>
                <w:rFonts w:ascii="宋体" w:hAnsi="宋体" w:hint="eastAsia"/>
                <w:szCs w:val="21"/>
              </w:rPr>
              <w:t>（1）变更『能效服务活动小组基本信息』时：根据所属电网企业、小组编号、小组名称等条件，查询『能效服务活动小组基本信息』，得到需变更的『能效服务活动小组基本信息』，填写小组名称、成立时间、专属服务行业、小组状态、小组简介、变更人、变更时间，</w:t>
            </w:r>
            <w:r>
              <w:rPr>
                <w:rFonts w:ascii="宋体" w:hAnsi="宋体"/>
                <w:szCs w:val="21"/>
              </w:rPr>
              <w:t>保存</w:t>
            </w:r>
            <w:r>
              <w:rPr>
                <w:rFonts w:ascii="宋体" w:hAnsi="宋体" w:hint="eastAsia"/>
                <w:szCs w:val="21"/>
              </w:rPr>
              <w:t>『能效服务活动小组基本信息』。</w:t>
            </w:r>
          </w:p>
          <w:p w14:paraId="0FF56BFC" w14:textId="77777777" w:rsidR="00605658" w:rsidRDefault="00445048">
            <w:pPr>
              <w:rPr>
                <w:rFonts w:ascii="宋体" w:hAnsi="宋体"/>
                <w:szCs w:val="21"/>
              </w:rPr>
            </w:pPr>
            <w:r>
              <w:rPr>
                <w:rFonts w:ascii="宋体" w:hAnsi="宋体" w:hint="eastAsia"/>
                <w:szCs w:val="21"/>
              </w:rPr>
              <w:t>（2）变更『能效服务活动小组成员基本信息』时：根据小组编号、成员类型、成员名称等条件，查询『能效服务活动小组成员基本信息』，得到需变更的『能效服务活动小组成员基本信息』，填写成员类型、成员名称、单位地址、联系人、联系方式、E-MAIL、专业方向、职称类型、职称级别、用户编号、用户名称、单位地址、用电地址、行业分类、用电类别、单位性质、上级主管部门、主要能源类型、合同容量、运行容量、生产班次、供电电压、变更人、变更时间等信息，保存『能效服务活动小组成员基本信息』。</w:t>
            </w:r>
          </w:p>
          <w:p w14:paraId="553C690E" w14:textId="77777777" w:rsidR="00605658" w:rsidRDefault="00445048">
            <w:pPr>
              <w:rPr>
                <w:rFonts w:ascii="宋体" w:hAnsi="宋体"/>
                <w:szCs w:val="21"/>
              </w:rPr>
            </w:pPr>
            <w:r>
              <w:rPr>
                <w:rFonts w:ascii="宋体" w:hAnsi="宋体" w:hint="eastAsia"/>
                <w:szCs w:val="21"/>
              </w:rPr>
              <w:t>3、注销能效服务活动小组：</w:t>
            </w:r>
          </w:p>
          <w:p w14:paraId="09971502" w14:textId="77777777" w:rsidR="00605658" w:rsidRDefault="00445048">
            <w:pPr>
              <w:rPr>
                <w:rFonts w:ascii="宋体" w:hAnsi="宋体"/>
                <w:szCs w:val="21"/>
              </w:rPr>
            </w:pPr>
            <w:r>
              <w:rPr>
                <w:rFonts w:ascii="宋体" w:hAnsi="宋体" w:hint="eastAsia"/>
                <w:szCs w:val="21"/>
              </w:rPr>
              <w:t>（1）注销『能效服务活动小组基本信息』时：根据所属电网企业、小组编号、小组名称等条件，查询需注销的『能效服务活动小组基本信息』，得到需注销的『能效服务活动小组基本信息』，填写小组状态、变更人、变更时间，</w:t>
            </w:r>
            <w:r>
              <w:rPr>
                <w:rFonts w:ascii="宋体" w:hAnsi="宋体"/>
                <w:szCs w:val="21"/>
              </w:rPr>
              <w:t>保存</w:t>
            </w:r>
            <w:r>
              <w:rPr>
                <w:rFonts w:ascii="宋体" w:hAnsi="宋体" w:hint="eastAsia"/>
                <w:szCs w:val="21"/>
              </w:rPr>
              <w:t>『能效服务活动小组基本信息』。</w:t>
            </w:r>
          </w:p>
          <w:p w14:paraId="040D95D1" w14:textId="77777777" w:rsidR="00605658" w:rsidRDefault="00445048">
            <w:pPr>
              <w:rPr>
                <w:rFonts w:ascii="宋体" w:hAnsi="宋体"/>
                <w:szCs w:val="21"/>
              </w:rPr>
            </w:pPr>
            <w:r>
              <w:rPr>
                <w:rFonts w:ascii="宋体" w:hAnsi="宋体" w:hint="eastAsia"/>
                <w:szCs w:val="21"/>
              </w:rPr>
              <w:t>（2）注销『能效服务活动小组成员基本信息』时：根据小组编号、成员类型、成员名称等条件，查询『能效服务活动小组成员基本信息』，得到需注销的『能效服务活动小组成员基本信息』，填写成员状态、变更人、变更时间，保存『能效服务活动小组成员基本信息』。</w:t>
            </w:r>
          </w:p>
          <w:p w14:paraId="18392D39" w14:textId="77777777" w:rsidR="00605658" w:rsidRDefault="00445048">
            <w:pPr>
              <w:rPr>
                <w:rFonts w:ascii="宋体" w:hAnsi="宋体"/>
                <w:szCs w:val="21"/>
              </w:rPr>
            </w:pPr>
            <w:r>
              <w:rPr>
                <w:rFonts w:ascii="宋体" w:hAnsi="宋体" w:hint="eastAsia"/>
                <w:szCs w:val="21"/>
              </w:rPr>
              <w:t>4、向【审核】环节传递『能效服务活动小组基本信息』、『能效服务活动小组成员基本信息』。</w:t>
            </w:r>
          </w:p>
          <w:p w14:paraId="6488A352" w14:textId="77777777" w:rsidR="00605658" w:rsidRDefault="00445048">
            <w:pPr>
              <w:rPr>
                <w:rFonts w:ascii="宋体" w:hAnsi="宋体"/>
                <w:szCs w:val="21"/>
              </w:rPr>
            </w:pPr>
            <w:r>
              <w:rPr>
                <w:rFonts w:ascii="宋体" w:hAnsi="宋体" w:hint="eastAsia"/>
                <w:szCs w:val="21"/>
              </w:rPr>
              <w:t>5、如果下一环节审核未通过，则可根据申请编号，查询『审核信息』。</w:t>
            </w:r>
          </w:p>
        </w:tc>
      </w:tr>
      <w:tr w:rsidR="00605658" w14:paraId="3FD3EED9" w14:textId="77777777">
        <w:tc>
          <w:tcPr>
            <w:tcW w:w="1101" w:type="dxa"/>
            <w:shd w:val="clear" w:color="auto" w:fill="D9D9D9"/>
            <w:vAlign w:val="center"/>
          </w:tcPr>
          <w:p w14:paraId="1C50F611"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8FCA85D" w14:textId="77777777" w:rsidR="00605658" w:rsidRDefault="00445048">
            <w:pPr>
              <w:rPr>
                <w:rFonts w:ascii="宋体" w:hAnsi="宋体"/>
                <w:szCs w:val="21"/>
              </w:rPr>
            </w:pPr>
            <w:r>
              <w:rPr>
                <w:rFonts w:ascii="宋体" w:hAnsi="宋体" w:hint="eastAsia"/>
                <w:szCs w:val="21"/>
              </w:rPr>
              <w:t>无</w:t>
            </w:r>
          </w:p>
        </w:tc>
      </w:tr>
      <w:tr w:rsidR="00605658" w14:paraId="5E3782CD" w14:textId="77777777">
        <w:tc>
          <w:tcPr>
            <w:tcW w:w="1101" w:type="dxa"/>
            <w:shd w:val="clear" w:color="auto" w:fill="D9D9D9"/>
            <w:vAlign w:val="center"/>
          </w:tcPr>
          <w:p w14:paraId="407EC65C"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A8C94DB" w14:textId="77777777" w:rsidR="00605658" w:rsidRDefault="00445048">
            <w:pPr>
              <w:rPr>
                <w:rFonts w:ascii="宋体" w:hAnsi="宋体"/>
                <w:szCs w:val="21"/>
              </w:rPr>
            </w:pPr>
            <w:r>
              <w:rPr>
                <w:rFonts w:ascii="宋体" w:hAnsi="宋体" w:hint="eastAsia"/>
                <w:szCs w:val="21"/>
              </w:rPr>
              <w:t>普通响应类</w:t>
            </w:r>
          </w:p>
        </w:tc>
      </w:tr>
      <w:tr w:rsidR="00605658" w14:paraId="064591A4" w14:textId="77777777">
        <w:tc>
          <w:tcPr>
            <w:tcW w:w="1101" w:type="dxa"/>
            <w:shd w:val="clear" w:color="auto" w:fill="D9D9D9"/>
            <w:vAlign w:val="center"/>
          </w:tcPr>
          <w:p w14:paraId="12A1EC3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8F073A4" w14:textId="77777777" w:rsidR="00605658" w:rsidRDefault="00445048">
            <w:pPr>
              <w:pStyle w:val="12"/>
              <w:numPr>
                <w:ilvl w:val="0"/>
                <w:numId w:val="34"/>
              </w:numPr>
              <w:ind w:firstLineChars="0"/>
              <w:rPr>
                <w:rFonts w:ascii="宋体" w:hAnsi="宋体"/>
                <w:szCs w:val="21"/>
              </w:rPr>
            </w:pPr>
            <w:r>
              <w:rPr>
                <w:rFonts w:ascii="宋体" w:hAnsi="宋体" w:hint="eastAsia"/>
                <w:szCs w:val="21"/>
              </w:rPr>
              <w:t>登记小组</w:t>
            </w:r>
          </w:p>
          <w:p w14:paraId="6B913D1B" w14:textId="77777777" w:rsidR="00605658" w:rsidRDefault="00445048">
            <w:pPr>
              <w:pStyle w:val="12"/>
              <w:numPr>
                <w:ilvl w:val="0"/>
                <w:numId w:val="34"/>
              </w:numPr>
              <w:ind w:firstLineChars="0"/>
              <w:rPr>
                <w:rFonts w:ascii="宋体" w:hAnsi="宋体"/>
                <w:szCs w:val="21"/>
              </w:rPr>
            </w:pPr>
            <w:r>
              <w:rPr>
                <w:rFonts w:ascii="宋体" w:hAnsi="宋体" w:hint="eastAsia"/>
                <w:szCs w:val="21"/>
              </w:rPr>
              <w:t>变更小组</w:t>
            </w:r>
          </w:p>
          <w:p w14:paraId="3DE22F8B" w14:textId="77777777" w:rsidR="00605658" w:rsidRDefault="00445048">
            <w:pPr>
              <w:pStyle w:val="12"/>
              <w:numPr>
                <w:ilvl w:val="0"/>
                <w:numId w:val="34"/>
              </w:numPr>
              <w:ind w:firstLineChars="0"/>
              <w:rPr>
                <w:rFonts w:ascii="宋体" w:hAnsi="宋体"/>
                <w:szCs w:val="21"/>
              </w:rPr>
            </w:pPr>
            <w:r>
              <w:rPr>
                <w:rFonts w:ascii="宋体" w:hAnsi="宋体" w:hint="eastAsia"/>
                <w:szCs w:val="21"/>
              </w:rPr>
              <w:t>注销小组</w:t>
            </w:r>
          </w:p>
          <w:p w14:paraId="2946AF5B" w14:textId="77777777" w:rsidR="00605658" w:rsidRDefault="00445048">
            <w:pPr>
              <w:pStyle w:val="12"/>
              <w:numPr>
                <w:ilvl w:val="0"/>
                <w:numId w:val="34"/>
              </w:numPr>
              <w:ind w:firstLineChars="0"/>
              <w:rPr>
                <w:rFonts w:ascii="宋体" w:hAnsi="宋体"/>
                <w:szCs w:val="21"/>
              </w:rPr>
            </w:pPr>
            <w:r>
              <w:rPr>
                <w:rFonts w:ascii="宋体" w:hAnsi="宋体" w:hint="eastAsia"/>
                <w:szCs w:val="21"/>
              </w:rPr>
              <w:t>提交审核</w:t>
            </w:r>
          </w:p>
          <w:p w14:paraId="17C1F0F4" w14:textId="77777777" w:rsidR="00605658" w:rsidRDefault="00445048">
            <w:pPr>
              <w:pStyle w:val="12"/>
              <w:numPr>
                <w:ilvl w:val="0"/>
                <w:numId w:val="34"/>
              </w:numPr>
              <w:ind w:firstLineChars="0"/>
              <w:rPr>
                <w:rFonts w:ascii="宋体" w:hAnsi="宋体"/>
                <w:szCs w:val="21"/>
              </w:rPr>
            </w:pPr>
            <w:r>
              <w:rPr>
                <w:rFonts w:ascii="宋体" w:hAnsi="宋体" w:hint="eastAsia"/>
                <w:szCs w:val="21"/>
              </w:rPr>
              <w:t>审核查询</w:t>
            </w:r>
          </w:p>
        </w:tc>
      </w:tr>
    </w:tbl>
    <w:p w14:paraId="35F1019E" w14:textId="77777777" w:rsidR="00605658" w:rsidRDefault="00445048">
      <w:pPr>
        <w:pStyle w:val="3"/>
        <w:numPr>
          <w:ilvl w:val="2"/>
          <w:numId w:val="2"/>
        </w:numPr>
        <w:rPr>
          <w:sz w:val="21"/>
          <w:szCs w:val="21"/>
        </w:rPr>
      </w:pPr>
      <w:bookmarkStart w:id="530" w:name="_Toc353394003"/>
      <w:r>
        <w:rPr>
          <w:rFonts w:hint="eastAsia"/>
          <w:sz w:val="21"/>
          <w:szCs w:val="21"/>
        </w:rPr>
        <w:t>UC-P1-67能效服务活动小组信息查询用例</w:t>
      </w:r>
      <w:bookmarkEnd w:id="530"/>
    </w:p>
    <w:p w14:paraId="79D7D759" w14:textId="77777777" w:rsidR="00605658" w:rsidRDefault="00445048">
      <w:pPr>
        <w:jc w:val="center"/>
        <w:rPr>
          <w:szCs w:val="21"/>
          <w:lang w:val="zh-CN"/>
        </w:rPr>
      </w:pPr>
      <w:bookmarkStart w:id="531" w:name="_Toc353394272"/>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220</w:t>
      </w:r>
      <w:r>
        <w:rPr>
          <w:rFonts w:ascii="Cambria" w:eastAsia="黑体" w:hAnsi="Cambria"/>
          <w:szCs w:val="21"/>
        </w:rPr>
        <w:fldChar w:fldCharType="end"/>
      </w:r>
      <w:r>
        <w:rPr>
          <w:rFonts w:ascii="Cambria" w:eastAsia="黑体" w:hAnsi="Cambria" w:hint="eastAsia"/>
          <w:szCs w:val="21"/>
        </w:rPr>
        <w:t>能效服务活动小组信息查询用例</w:t>
      </w:r>
      <w:bookmarkEnd w:id="53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4BB35A9" w14:textId="77777777">
        <w:tc>
          <w:tcPr>
            <w:tcW w:w="1101" w:type="dxa"/>
            <w:shd w:val="clear" w:color="auto" w:fill="D9D9D9"/>
            <w:vAlign w:val="center"/>
          </w:tcPr>
          <w:p w14:paraId="686D601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70BA4B9" w14:textId="77777777" w:rsidR="00605658" w:rsidRDefault="00445048">
            <w:pPr>
              <w:jc w:val="left"/>
              <w:rPr>
                <w:rFonts w:ascii="宋体" w:hAnsi="宋体" w:cs="宋体"/>
                <w:szCs w:val="21"/>
              </w:rPr>
            </w:pPr>
            <w:r>
              <w:rPr>
                <w:rFonts w:ascii="宋体" w:hAnsi="宋体" w:hint="eastAsia"/>
                <w:szCs w:val="21"/>
              </w:rPr>
              <w:t>能效服务活动小组信息查询</w:t>
            </w:r>
          </w:p>
        </w:tc>
      </w:tr>
      <w:tr w:rsidR="00605658" w14:paraId="065B7661" w14:textId="77777777">
        <w:tc>
          <w:tcPr>
            <w:tcW w:w="1101" w:type="dxa"/>
            <w:shd w:val="clear" w:color="auto" w:fill="D9D9D9"/>
            <w:vAlign w:val="center"/>
          </w:tcPr>
          <w:p w14:paraId="3D064FD0"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630B9FA" w14:textId="77777777" w:rsidR="00605658" w:rsidRDefault="00445048">
            <w:pPr>
              <w:widowControl/>
              <w:rPr>
                <w:rFonts w:ascii="宋体" w:hAnsi="宋体" w:cs="宋体"/>
                <w:kern w:val="0"/>
                <w:szCs w:val="21"/>
              </w:rPr>
            </w:pPr>
            <w:r>
              <w:rPr>
                <w:rFonts w:ascii="宋体" w:hAnsi="宋体" w:cs="宋体" w:hint="eastAsia"/>
                <w:kern w:val="0"/>
                <w:szCs w:val="21"/>
              </w:rPr>
              <w:t>UC-P1-67</w:t>
            </w:r>
          </w:p>
        </w:tc>
      </w:tr>
      <w:tr w:rsidR="00605658" w14:paraId="6BDDF69C" w14:textId="77777777">
        <w:tc>
          <w:tcPr>
            <w:tcW w:w="1101" w:type="dxa"/>
            <w:shd w:val="clear" w:color="auto" w:fill="D9D9D9"/>
            <w:vAlign w:val="center"/>
          </w:tcPr>
          <w:p w14:paraId="7DD91072" w14:textId="77777777" w:rsidR="00605658" w:rsidRDefault="00445048">
            <w:pPr>
              <w:rPr>
                <w:rFonts w:ascii="宋体" w:hAnsi="宋体"/>
                <w:b/>
                <w:szCs w:val="21"/>
              </w:rPr>
            </w:pPr>
            <w:r>
              <w:rPr>
                <w:rFonts w:ascii="宋体" w:hAnsi="宋体" w:hint="eastAsia"/>
                <w:b/>
                <w:szCs w:val="21"/>
              </w:rPr>
              <w:t>参与者</w:t>
            </w:r>
          </w:p>
        </w:tc>
        <w:tc>
          <w:tcPr>
            <w:tcW w:w="8753" w:type="dxa"/>
          </w:tcPr>
          <w:p w14:paraId="0B58E1E0" w14:textId="77777777" w:rsidR="00605658" w:rsidRDefault="00445048">
            <w:pPr>
              <w:rPr>
                <w:rFonts w:ascii="宋体" w:hAnsi="宋体"/>
                <w:szCs w:val="21"/>
              </w:rPr>
            </w:pPr>
            <w:r>
              <w:rPr>
                <w:rFonts w:ascii="宋体" w:hAnsi="宋体" w:hint="eastAsia"/>
                <w:szCs w:val="21"/>
              </w:rPr>
              <w:t>各级电网企业业务专责</w:t>
            </w:r>
          </w:p>
        </w:tc>
      </w:tr>
      <w:tr w:rsidR="00605658" w14:paraId="32EC9672" w14:textId="77777777">
        <w:tc>
          <w:tcPr>
            <w:tcW w:w="1101" w:type="dxa"/>
            <w:shd w:val="clear" w:color="auto" w:fill="D9D9D9"/>
            <w:vAlign w:val="center"/>
          </w:tcPr>
          <w:p w14:paraId="3D4AAD44"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4E5E76F" w14:textId="77777777" w:rsidR="00605658" w:rsidRDefault="00445048">
            <w:pPr>
              <w:rPr>
                <w:rFonts w:ascii="宋体" w:hAnsi="宋体"/>
                <w:szCs w:val="21"/>
              </w:rPr>
            </w:pPr>
            <w:r>
              <w:rPr>
                <w:rFonts w:ascii="宋体" w:hAnsi="宋体" w:hint="eastAsia"/>
                <w:szCs w:val="21"/>
              </w:rPr>
              <w:t>无</w:t>
            </w:r>
          </w:p>
        </w:tc>
      </w:tr>
      <w:tr w:rsidR="00605658" w14:paraId="28C5E385" w14:textId="77777777">
        <w:tc>
          <w:tcPr>
            <w:tcW w:w="1101" w:type="dxa"/>
            <w:shd w:val="clear" w:color="auto" w:fill="D9D9D9"/>
            <w:vAlign w:val="center"/>
          </w:tcPr>
          <w:p w14:paraId="3954567A" w14:textId="77777777" w:rsidR="00605658" w:rsidRDefault="00445048">
            <w:pPr>
              <w:rPr>
                <w:rFonts w:ascii="宋体" w:hAnsi="宋体"/>
                <w:b/>
                <w:szCs w:val="21"/>
              </w:rPr>
            </w:pPr>
            <w:r>
              <w:rPr>
                <w:rFonts w:ascii="宋体" w:hAnsi="宋体" w:hint="eastAsia"/>
                <w:b/>
                <w:szCs w:val="21"/>
              </w:rPr>
              <w:t>子功能点</w:t>
            </w:r>
          </w:p>
        </w:tc>
        <w:tc>
          <w:tcPr>
            <w:tcW w:w="8753" w:type="dxa"/>
          </w:tcPr>
          <w:p w14:paraId="73864F99" w14:textId="77777777" w:rsidR="00605658" w:rsidRDefault="00445048">
            <w:pPr>
              <w:pStyle w:val="12"/>
              <w:numPr>
                <w:ilvl w:val="0"/>
                <w:numId w:val="35"/>
              </w:numPr>
              <w:ind w:firstLineChars="0"/>
              <w:rPr>
                <w:rFonts w:ascii="宋体" w:hAnsi="宋体"/>
                <w:szCs w:val="21"/>
              </w:rPr>
            </w:pPr>
            <w:r>
              <w:rPr>
                <w:rFonts w:ascii="宋体" w:hAnsi="宋体" w:hint="eastAsia"/>
                <w:szCs w:val="21"/>
              </w:rPr>
              <w:t>查询小组信息</w:t>
            </w:r>
          </w:p>
          <w:p w14:paraId="02A89327" w14:textId="77777777" w:rsidR="00605658" w:rsidRDefault="00445048">
            <w:pPr>
              <w:pStyle w:val="12"/>
              <w:ind w:left="33" w:firstLineChars="0" w:firstLine="0"/>
              <w:rPr>
                <w:rFonts w:ascii="宋体" w:hAnsi="宋体"/>
                <w:szCs w:val="21"/>
              </w:rPr>
            </w:pPr>
            <w:r>
              <w:rPr>
                <w:rFonts w:ascii="宋体" w:hAnsi="宋体" w:hint="eastAsia"/>
                <w:szCs w:val="21"/>
              </w:rPr>
              <w:t>根据所属电网企业、小组编号、小组名称、成立起始时间、成立结束时间、小组状态等组合条件，查询所属电网企业及下级『能效服务活动小组基本信息』(F06_03_01_C01)，得到所属电网企业、小组名称、成立时间、专属服务行业、小组简介、小组状态等信息，并按所属电网企业、小组编号排序。</w:t>
            </w:r>
          </w:p>
          <w:p w14:paraId="1821E84E" w14:textId="77777777" w:rsidR="00605658" w:rsidRDefault="00445048">
            <w:pPr>
              <w:pStyle w:val="12"/>
              <w:numPr>
                <w:ilvl w:val="0"/>
                <w:numId w:val="35"/>
              </w:numPr>
              <w:ind w:firstLineChars="0"/>
              <w:rPr>
                <w:rFonts w:ascii="宋体" w:hAnsi="宋体"/>
                <w:szCs w:val="21"/>
              </w:rPr>
            </w:pPr>
            <w:r>
              <w:rPr>
                <w:rFonts w:ascii="宋体" w:hAnsi="宋体" w:hint="eastAsia"/>
                <w:szCs w:val="21"/>
              </w:rPr>
              <w:t>查询人员信息</w:t>
            </w:r>
          </w:p>
          <w:p w14:paraId="67D9C776" w14:textId="77777777" w:rsidR="00605658" w:rsidRDefault="00445048">
            <w:pPr>
              <w:pStyle w:val="12"/>
              <w:ind w:left="33" w:firstLineChars="0" w:firstLine="0"/>
              <w:rPr>
                <w:rFonts w:ascii="宋体" w:hAnsi="宋体"/>
                <w:szCs w:val="21"/>
              </w:rPr>
            </w:pPr>
            <w:r>
              <w:rPr>
                <w:rFonts w:ascii="宋体" w:hAnsi="宋体" w:hint="eastAsia"/>
                <w:szCs w:val="21"/>
              </w:rPr>
              <w:t>选择『能效服务活动小组基本信息』(F06_03_01_C01)记录，根据成员类型、成员状态等组合条件，查询『能效服务活动小组成员基本信息』(F06_03_01_C02) ，得到『成员类型、成员名称、单位地址、联系人、联系方式、登记时间、登记人等活动小组成员列表数据集』。『能效服务活动小组成员基本信息』(F06_03_01_C02)与『能效服务活动小组基本信息』(F06_03_01_C01)是以小组编号为关联的主从关系。（F06_02_01_C02），得到『机构编号、第三方测评机构名称、人员编号、姓名、岗位名称、岗位类型、职称类型、人员状态等测评人员基本列表数据集』。</w:t>
            </w:r>
          </w:p>
        </w:tc>
      </w:tr>
      <w:tr w:rsidR="00605658" w14:paraId="6184E0EB" w14:textId="77777777">
        <w:tc>
          <w:tcPr>
            <w:tcW w:w="1101" w:type="dxa"/>
            <w:shd w:val="clear" w:color="auto" w:fill="D9D9D9"/>
            <w:vAlign w:val="center"/>
          </w:tcPr>
          <w:p w14:paraId="4AB61D2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4788ADEB" w14:textId="77777777" w:rsidR="00605658" w:rsidRDefault="00445048">
            <w:pPr>
              <w:rPr>
                <w:rFonts w:ascii="宋体" w:hAnsi="宋体"/>
                <w:szCs w:val="21"/>
              </w:rPr>
            </w:pPr>
            <w:r>
              <w:rPr>
                <w:rFonts w:ascii="宋体" w:hAnsi="宋体" w:hint="eastAsia"/>
                <w:szCs w:val="21"/>
              </w:rPr>
              <w:t>无</w:t>
            </w:r>
          </w:p>
        </w:tc>
      </w:tr>
      <w:tr w:rsidR="00605658" w14:paraId="0E4B2584" w14:textId="77777777">
        <w:tc>
          <w:tcPr>
            <w:tcW w:w="1101" w:type="dxa"/>
            <w:shd w:val="clear" w:color="auto" w:fill="D9D9D9"/>
            <w:vAlign w:val="center"/>
          </w:tcPr>
          <w:p w14:paraId="41B57B5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A4904D4" w14:textId="77777777" w:rsidR="00605658" w:rsidRDefault="00445048">
            <w:pPr>
              <w:rPr>
                <w:rFonts w:ascii="宋体" w:hAnsi="宋体"/>
                <w:szCs w:val="21"/>
              </w:rPr>
            </w:pPr>
            <w:r>
              <w:rPr>
                <w:rFonts w:ascii="宋体" w:hAnsi="宋体" w:hint="eastAsia"/>
                <w:szCs w:val="21"/>
              </w:rPr>
              <w:t>小数据量简单查询类</w:t>
            </w:r>
          </w:p>
        </w:tc>
      </w:tr>
      <w:tr w:rsidR="00605658" w14:paraId="438C0B1D" w14:textId="77777777">
        <w:tc>
          <w:tcPr>
            <w:tcW w:w="1101" w:type="dxa"/>
            <w:shd w:val="clear" w:color="auto" w:fill="D9D9D9"/>
            <w:vAlign w:val="center"/>
          </w:tcPr>
          <w:p w14:paraId="73EAED07"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694089A" w14:textId="77777777" w:rsidR="00605658" w:rsidRDefault="00445048">
            <w:pPr>
              <w:pStyle w:val="12"/>
              <w:numPr>
                <w:ilvl w:val="0"/>
                <w:numId w:val="36"/>
              </w:numPr>
              <w:ind w:firstLineChars="0"/>
              <w:rPr>
                <w:rFonts w:ascii="宋体" w:hAnsi="宋体"/>
                <w:szCs w:val="21"/>
              </w:rPr>
            </w:pPr>
            <w:r>
              <w:rPr>
                <w:rFonts w:ascii="宋体" w:hAnsi="宋体" w:hint="eastAsia"/>
                <w:szCs w:val="21"/>
              </w:rPr>
              <w:t>查询小组信息</w:t>
            </w:r>
          </w:p>
          <w:p w14:paraId="481AB484" w14:textId="77777777" w:rsidR="00605658" w:rsidRDefault="00445048">
            <w:pPr>
              <w:pStyle w:val="12"/>
              <w:numPr>
                <w:ilvl w:val="0"/>
                <w:numId w:val="36"/>
              </w:numPr>
              <w:ind w:firstLineChars="0"/>
              <w:rPr>
                <w:rFonts w:ascii="宋体" w:hAnsi="宋体"/>
                <w:szCs w:val="21"/>
              </w:rPr>
            </w:pPr>
            <w:r>
              <w:rPr>
                <w:rFonts w:ascii="宋体" w:hAnsi="宋体" w:hint="eastAsia"/>
                <w:szCs w:val="21"/>
              </w:rPr>
              <w:t>查询人员信息</w:t>
            </w:r>
          </w:p>
        </w:tc>
      </w:tr>
    </w:tbl>
    <w:p w14:paraId="6E93253C" w14:textId="77777777" w:rsidR="00605658" w:rsidRDefault="00445048">
      <w:pPr>
        <w:pStyle w:val="3"/>
        <w:numPr>
          <w:ilvl w:val="2"/>
          <w:numId w:val="2"/>
        </w:numPr>
        <w:rPr>
          <w:sz w:val="21"/>
          <w:szCs w:val="21"/>
        </w:rPr>
      </w:pPr>
      <w:bookmarkStart w:id="532" w:name="_Toc353394004"/>
      <w:r>
        <w:rPr>
          <w:rFonts w:hint="eastAsia"/>
          <w:sz w:val="21"/>
          <w:szCs w:val="21"/>
        </w:rPr>
        <w:t>UC-P1-68节能潜力项目信息管理用例</w:t>
      </w:r>
      <w:bookmarkEnd w:id="532"/>
    </w:p>
    <w:p w14:paraId="1E085680" w14:textId="77777777" w:rsidR="00605658" w:rsidRDefault="00445048">
      <w:pPr>
        <w:jc w:val="center"/>
        <w:rPr>
          <w:szCs w:val="21"/>
          <w:lang w:val="zh-CN"/>
        </w:rPr>
      </w:pPr>
      <w:bookmarkStart w:id="533" w:name="_Toc353394273"/>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221</w:t>
      </w:r>
      <w:r>
        <w:rPr>
          <w:rFonts w:ascii="Cambria" w:eastAsia="黑体" w:hAnsi="Cambria"/>
          <w:szCs w:val="21"/>
        </w:rPr>
        <w:fldChar w:fldCharType="end"/>
      </w:r>
      <w:r>
        <w:rPr>
          <w:rFonts w:ascii="Cambria" w:eastAsia="黑体" w:hAnsi="Cambria" w:hint="eastAsia"/>
          <w:szCs w:val="21"/>
        </w:rPr>
        <w:t>节能潜力项目信息管理用例</w:t>
      </w:r>
      <w:bookmarkEnd w:id="53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994F44C" w14:textId="77777777">
        <w:tc>
          <w:tcPr>
            <w:tcW w:w="1101" w:type="dxa"/>
            <w:shd w:val="clear" w:color="auto" w:fill="D9D9D9"/>
            <w:vAlign w:val="center"/>
          </w:tcPr>
          <w:p w14:paraId="40EB2EF6"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97571A1" w14:textId="77777777" w:rsidR="00605658" w:rsidRDefault="00445048">
            <w:pPr>
              <w:jc w:val="left"/>
              <w:rPr>
                <w:rFonts w:ascii="宋体" w:hAnsi="宋体" w:cs="宋体"/>
                <w:szCs w:val="21"/>
              </w:rPr>
            </w:pPr>
            <w:r>
              <w:rPr>
                <w:rFonts w:ascii="宋体" w:hAnsi="宋体" w:hint="eastAsia"/>
                <w:szCs w:val="21"/>
              </w:rPr>
              <w:t>节能潜力项目信息管理</w:t>
            </w:r>
          </w:p>
        </w:tc>
      </w:tr>
      <w:tr w:rsidR="00605658" w14:paraId="68546CD0" w14:textId="77777777">
        <w:tc>
          <w:tcPr>
            <w:tcW w:w="1101" w:type="dxa"/>
            <w:shd w:val="clear" w:color="auto" w:fill="D9D9D9"/>
            <w:vAlign w:val="center"/>
          </w:tcPr>
          <w:p w14:paraId="726CD409"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540F4199" w14:textId="77777777" w:rsidR="00605658" w:rsidRDefault="00445048">
            <w:pPr>
              <w:widowControl/>
              <w:rPr>
                <w:rFonts w:ascii="宋体" w:hAnsi="宋体" w:cs="宋体"/>
                <w:kern w:val="0"/>
                <w:szCs w:val="21"/>
              </w:rPr>
            </w:pPr>
            <w:r>
              <w:rPr>
                <w:rFonts w:ascii="宋体" w:hAnsi="宋体" w:cs="宋体" w:hint="eastAsia"/>
                <w:kern w:val="0"/>
                <w:szCs w:val="21"/>
              </w:rPr>
              <w:t>UC-P1-68</w:t>
            </w:r>
          </w:p>
        </w:tc>
      </w:tr>
      <w:tr w:rsidR="00605658" w14:paraId="14AEA86C" w14:textId="77777777">
        <w:tc>
          <w:tcPr>
            <w:tcW w:w="1101" w:type="dxa"/>
            <w:shd w:val="clear" w:color="auto" w:fill="D9D9D9"/>
            <w:vAlign w:val="center"/>
          </w:tcPr>
          <w:p w14:paraId="09DF466D" w14:textId="77777777" w:rsidR="00605658" w:rsidRDefault="00445048">
            <w:pPr>
              <w:rPr>
                <w:rFonts w:ascii="宋体" w:hAnsi="宋体"/>
                <w:b/>
                <w:szCs w:val="21"/>
              </w:rPr>
            </w:pPr>
            <w:r>
              <w:rPr>
                <w:rFonts w:ascii="宋体" w:hAnsi="宋体" w:hint="eastAsia"/>
                <w:b/>
                <w:szCs w:val="21"/>
              </w:rPr>
              <w:t>参与者</w:t>
            </w:r>
          </w:p>
        </w:tc>
        <w:tc>
          <w:tcPr>
            <w:tcW w:w="8753" w:type="dxa"/>
          </w:tcPr>
          <w:p w14:paraId="559D756D" w14:textId="77777777" w:rsidR="00605658" w:rsidRDefault="00445048">
            <w:pPr>
              <w:pStyle w:val="affffffffd"/>
              <w:ind w:firstLine="360"/>
              <w:rPr>
                <w:rFonts w:hAnsi="宋体"/>
                <w:sz w:val="21"/>
                <w:szCs w:val="21"/>
              </w:rPr>
            </w:pPr>
            <w:r>
              <w:rPr>
                <w:rFonts w:hAnsi="宋体" w:hint="eastAsia"/>
                <w:sz w:val="21"/>
                <w:szCs w:val="21"/>
              </w:rPr>
              <w:t>各级电网企业业务专责、节能服务公司专责</w:t>
            </w:r>
          </w:p>
        </w:tc>
      </w:tr>
      <w:tr w:rsidR="00605658" w14:paraId="02D8A818" w14:textId="77777777">
        <w:tc>
          <w:tcPr>
            <w:tcW w:w="1101" w:type="dxa"/>
            <w:shd w:val="clear" w:color="auto" w:fill="D9D9D9"/>
            <w:vAlign w:val="center"/>
          </w:tcPr>
          <w:p w14:paraId="0B7FF833"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7618283" w14:textId="77777777" w:rsidR="00605658" w:rsidRDefault="00445048">
            <w:pPr>
              <w:rPr>
                <w:rFonts w:ascii="宋体" w:hAnsi="宋体"/>
                <w:szCs w:val="21"/>
              </w:rPr>
            </w:pPr>
            <w:r>
              <w:rPr>
                <w:rFonts w:ascii="宋体" w:hAnsi="宋体" w:hint="eastAsia"/>
                <w:szCs w:val="21"/>
              </w:rPr>
              <w:t>无</w:t>
            </w:r>
          </w:p>
        </w:tc>
      </w:tr>
      <w:tr w:rsidR="00605658" w14:paraId="12C1DFB6" w14:textId="77777777">
        <w:tc>
          <w:tcPr>
            <w:tcW w:w="1101" w:type="dxa"/>
            <w:shd w:val="clear" w:color="auto" w:fill="D9D9D9"/>
            <w:vAlign w:val="center"/>
          </w:tcPr>
          <w:p w14:paraId="4CB565A7" w14:textId="77777777" w:rsidR="00605658" w:rsidRDefault="00445048">
            <w:pPr>
              <w:rPr>
                <w:rFonts w:ascii="宋体" w:hAnsi="宋体"/>
                <w:b/>
                <w:szCs w:val="21"/>
              </w:rPr>
            </w:pPr>
            <w:r>
              <w:rPr>
                <w:rFonts w:ascii="宋体" w:hAnsi="宋体" w:hint="eastAsia"/>
                <w:b/>
                <w:szCs w:val="21"/>
              </w:rPr>
              <w:t>子功能点</w:t>
            </w:r>
          </w:p>
        </w:tc>
        <w:tc>
          <w:tcPr>
            <w:tcW w:w="8753" w:type="dxa"/>
          </w:tcPr>
          <w:p w14:paraId="660995B4" w14:textId="77777777" w:rsidR="00605658" w:rsidRDefault="00445048">
            <w:pPr>
              <w:rPr>
                <w:rFonts w:ascii="宋体" w:hAnsi="宋体"/>
                <w:szCs w:val="21"/>
              </w:rPr>
            </w:pPr>
            <w:r>
              <w:rPr>
                <w:rFonts w:ascii="宋体" w:hAnsi="宋体" w:hint="eastAsia"/>
                <w:szCs w:val="21"/>
              </w:rPr>
              <w:t>1、查询『节能潜力项目信息』：</w:t>
            </w:r>
          </w:p>
          <w:p w14:paraId="18C109A9" w14:textId="77777777" w:rsidR="00605658" w:rsidRDefault="00445048">
            <w:pPr>
              <w:rPr>
                <w:rFonts w:ascii="宋体" w:hAnsi="宋体"/>
                <w:szCs w:val="21"/>
              </w:rPr>
            </w:pPr>
            <w:r>
              <w:rPr>
                <w:rFonts w:ascii="宋体" w:hAnsi="宋体" w:hint="eastAsia"/>
                <w:szCs w:val="21"/>
              </w:rPr>
              <w:t>根据指定的用户编号、用户名称、用户地址、维护日期、潜力项目编号、潜力项目状态、行业分类等信息，查询『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409C681E" w14:textId="77777777" w:rsidR="00605658" w:rsidRDefault="00445048">
            <w:pPr>
              <w:rPr>
                <w:rFonts w:ascii="宋体" w:hAnsi="宋体"/>
                <w:szCs w:val="21"/>
              </w:rPr>
            </w:pPr>
            <w:r>
              <w:rPr>
                <w:rFonts w:ascii="宋体" w:hAnsi="宋体" w:hint="eastAsia"/>
                <w:szCs w:val="21"/>
              </w:rPr>
              <w:t>2、登记『节能潜力项目信息』：</w:t>
            </w:r>
          </w:p>
          <w:p w14:paraId="4B532AED" w14:textId="77777777" w:rsidR="00605658" w:rsidRDefault="00445048">
            <w:pPr>
              <w:rPr>
                <w:rFonts w:ascii="宋体" w:hAnsi="宋体"/>
                <w:szCs w:val="21"/>
              </w:rPr>
            </w:pPr>
            <w:r>
              <w:rPr>
                <w:rFonts w:ascii="宋体" w:hAnsi="宋体" w:hint="eastAsia"/>
                <w:szCs w:val="21"/>
              </w:rPr>
              <w:t>（1）如果节能潜力项目信息来源于〖能效服务活动小组管理〗，登记『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50A2B2BE" w14:textId="77777777" w:rsidR="00605658" w:rsidRDefault="00445048">
            <w:pPr>
              <w:rPr>
                <w:rFonts w:ascii="宋体" w:hAnsi="宋体"/>
                <w:szCs w:val="21"/>
              </w:rPr>
            </w:pPr>
            <w:r>
              <w:rPr>
                <w:rFonts w:ascii="宋体" w:hAnsi="宋体" w:hint="eastAsia"/>
                <w:szCs w:val="21"/>
              </w:rPr>
              <w:t>用户名称、技术明细类、是否有意向可以从『小组活动信息』的小组成员、节能潜力项目方向、是否有意愿获取。</w:t>
            </w:r>
          </w:p>
          <w:p w14:paraId="0CB00B67" w14:textId="77777777" w:rsidR="00605658" w:rsidRDefault="00445048">
            <w:pPr>
              <w:rPr>
                <w:rFonts w:ascii="宋体" w:hAnsi="宋体"/>
                <w:szCs w:val="21"/>
              </w:rPr>
            </w:pPr>
            <w:r>
              <w:rPr>
                <w:rFonts w:ascii="宋体" w:hAnsi="宋体" w:hint="eastAsia"/>
                <w:szCs w:val="21"/>
              </w:rPr>
              <w:t>（2）如果从其它途径来源的节能潜力项目信息，直接登记『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编号、潜力项目说明、潜力项目状态。</w:t>
            </w:r>
          </w:p>
          <w:p w14:paraId="58B222DE" w14:textId="77777777" w:rsidR="00605658" w:rsidRDefault="00445048">
            <w:pPr>
              <w:rPr>
                <w:rFonts w:ascii="宋体" w:hAnsi="宋体"/>
                <w:szCs w:val="21"/>
              </w:rPr>
            </w:pPr>
            <w:r>
              <w:rPr>
                <w:rFonts w:ascii="宋体" w:hAnsi="宋体" w:hint="eastAsia"/>
                <w:szCs w:val="21"/>
              </w:rPr>
              <w:t>3、变更『节能潜力项目信息』时，根据信息来源、维护单位、维护人、维护日期、潜力项目编号、潜力项目名称、是否有意向、用户编号、用户名称、用户地址等信息，查询『节能潜力项目信息』，得到『节能潜力项目信息』的相关记录，输入需要维护的用户名称、用户地址、联系人、联系方式、所属地区、所属电网公司、单位性质、潜力项目编号、潜力项目名称、是否有意向、行业分类、项目类别、技术明细类、电网内部节能分类、拟改造设备名称、容量、设备数量、年平均用电小时、平均电价、预计年节电量、预计年节电力、预计负荷管理节电力、预计节能量、潜力项目说明、潜力项目状态，保存『节能潜力项目信息』。</w:t>
            </w:r>
          </w:p>
          <w:p w14:paraId="44F07E2F" w14:textId="77777777" w:rsidR="00605658" w:rsidRDefault="00445048">
            <w:pPr>
              <w:rPr>
                <w:rFonts w:ascii="宋体" w:hAnsi="宋体"/>
                <w:szCs w:val="21"/>
              </w:rPr>
            </w:pPr>
            <w:r>
              <w:rPr>
                <w:rFonts w:ascii="宋体" w:hAnsi="宋体" w:hint="eastAsia"/>
                <w:szCs w:val="21"/>
              </w:rPr>
              <w:t>4、向【审核】环节传递『节能潜力项目信息』。</w:t>
            </w:r>
          </w:p>
          <w:p w14:paraId="59259B41" w14:textId="77777777" w:rsidR="00605658" w:rsidRDefault="00445048">
            <w:pPr>
              <w:rPr>
                <w:rFonts w:ascii="宋体" w:hAnsi="宋体"/>
                <w:szCs w:val="21"/>
              </w:rPr>
            </w:pPr>
            <w:r>
              <w:rPr>
                <w:rFonts w:ascii="宋体" w:hAnsi="宋体" w:hint="eastAsia"/>
                <w:szCs w:val="21"/>
              </w:rPr>
              <w:t>5、如果下一环节审核未通过，查看『节能潜力项目审核信息』，根据审核信息修改『节能潜力项目信息』。</w:t>
            </w:r>
          </w:p>
        </w:tc>
      </w:tr>
      <w:tr w:rsidR="00605658" w14:paraId="68C9299D" w14:textId="77777777">
        <w:tc>
          <w:tcPr>
            <w:tcW w:w="1101" w:type="dxa"/>
            <w:shd w:val="clear" w:color="auto" w:fill="D9D9D9"/>
            <w:vAlign w:val="center"/>
          </w:tcPr>
          <w:p w14:paraId="32B00D7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700E7CB" w14:textId="77777777" w:rsidR="00605658" w:rsidRDefault="00445048">
            <w:pPr>
              <w:rPr>
                <w:rFonts w:ascii="宋体" w:hAnsi="宋体"/>
                <w:szCs w:val="21"/>
              </w:rPr>
            </w:pPr>
            <w:r>
              <w:rPr>
                <w:rFonts w:ascii="宋体" w:hAnsi="宋体" w:hint="eastAsia"/>
                <w:szCs w:val="21"/>
              </w:rPr>
              <w:t>无</w:t>
            </w:r>
          </w:p>
        </w:tc>
      </w:tr>
      <w:tr w:rsidR="00605658" w14:paraId="70F93BAB" w14:textId="77777777">
        <w:tc>
          <w:tcPr>
            <w:tcW w:w="1101" w:type="dxa"/>
            <w:shd w:val="clear" w:color="auto" w:fill="D9D9D9"/>
            <w:vAlign w:val="center"/>
          </w:tcPr>
          <w:p w14:paraId="084E6832"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2FFF8D1" w14:textId="77777777" w:rsidR="00605658" w:rsidRDefault="00445048">
            <w:pPr>
              <w:rPr>
                <w:rFonts w:ascii="宋体" w:hAnsi="宋体"/>
                <w:szCs w:val="21"/>
              </w:rPr>
            </w:pPr>
            <w:r>
              <w:rPr>
                <w:rFonts w:ascii="宋体" w:hAnsi="宋体" w:hint="eastAsia"/>
                <w:szCs w:val="21"/>
              </w:rPr>
              <w:t>普通响应类</w:t>
            </w:r>
          </w:p>
        </w:tc>
      </w:tr>
      <w:tr w:rsidR="00605658" w14:paraId="2B5DB4C5" w14:textId="77777777">
        <w:tc>
          <w:tcPr>
            <w:tcW w:w="1101" w:type="dxa"/>
            <w:shd w:val="clear" w:color="auto" w:fill="D9D9D9"/>
            <w:vAlign w:val="center"/>
          </w:tcPr>
          <w:p w14:paraId="247315D8"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E19C9B8" w14:textId="77777777" w:rsidR="00605658" w:rsidRDefault="00445048">
            <w:pPr>
              <w:pStyle w:val="12"/>
              <w:numPr>
                <w:ilvl w:val="0"/>
                <w:numId w:val="37"/>
              </w:numPr>
              <w:ind w:firstLineChars="0"/>
              <w:rPr>
                <w:rFonts w:ascii="宋体" w:hAnsi="宋体"/>
                <w:szCs w:val="21"/>
              </w:rPr>
            </w:pPr>
            <w:r>
              <w:rPr>
                <w:rFonts w:ascii="宋体" w:hAnsi="宋体" w:hint="eastAsia"/>
                <w:szCs w:val="21"/>
              </w:rPr>
              <w:t>项目信息查询</w:t>
            </w:r>
          </w:p>
          <w:p w14:paraId="6E5C9845" w14:textId="77777777" w:rsidR="00605658" w:rsidRDefault="00445048">
            <w:pPr>
              <w:pStyle w:val="12"/>
              <w:numPr>
                <w:ilvl w:val="0"/>
                <w:numId w:val="37"/>
              </w:numPr>
              <w:ind w:firstLineChars="0"/>
              <w:rPr>
                <w:rFonts w:ascii="宋体" w:hAnsi="宋体"/>
                <w:szCs w:val="21"/>
              </w:rPr>
            </w:pPr>
            <w:r>
              <w:rPr>
                <w:rFonts w:ascii="宋体" w:hAnsi="宋体" w:hint="eastAsia"/>
                <w:szCs w:val="21"/>
              </w:rPr>
              <w:t>项目信息登记</w:t>
            </w:r>
          </w:p>
          <w:p w14:paraId="714A75CA" w14:textId="77777777" w:rsidR="00605658" w:rsidRDefault="00445048">
            <w:pPr>
              <w:pStyle w:val="12"/>
              <w:numPr>
                <w:ilvl w:val="0"/>
                <w:numId w:val="37"/>
              </w:numPr>
              <w:ind w:firstLineChars="0"/>
              <w:rPr>
                <w:rFonts w:ascii="宋体" w:hAnsi="宋体"/>
                <w:szCs w:val="21"/>
              </w:rPr>
            </w:pPr>
            <w:r>
              <w:rPr>
                <w:rFonts w:ascii="宋体" w:hAnsi="宋体" w:hint="eastAsia"/>
                <w:szCs w:val="21"/>
              </w:rPr>
              <w:t>项目信息变更</w:t>
            </w:r>
          </w:p>
          <w:p w14:paraId="5095C7C9" w14:textId="77777777" w:rsidR="00605658" w:rsidRDefault="00445048">
            <w:pPr>
              <w:pStyle w:val="12"/>
              <w:numPr>
                <w:ilvl w:val="0"/>
                <w:numId w:val="37"/>
              </w:numPr>
              <w:ind w:firstLineChars="0"/>
              <w:rPr>
                <w:rFonts w:ascii="宋体" w:hAnsi="宋体"/>
                <w:szCs w:val="21"/>
              </w:rPr>
            </w:pPr>
            <w:r>
              <w:rPr>
                <w:rFonts w:ascii="宋体" w:hAnsi="宋体" w:hint="eastAsia"/>
                <w:szCs w:val="21"/>
              </w:rPr>
              <w:t>提交审核</w:t>
            </w:r>
          </w:p>
          <w:p w14:paraId="1D1E382C" w14:textId="77777777" w:rsidR="00605658" w:rsidRDefault="00445048">
            <w:pPr>
              <w:pStyle w:val="12"/>
              <w:numPr>
                <w:ilvl w:val="0"/>
                <w:numId w:val="37"/>
              </w:numPr>
              <w:ind w:firstLineChars="0"/>
              <w:rPr>
                <w:rFonts w:ascii="宋体" w:hAnsi="宋体"/>
                <w:szCs w:val="21"/>
              </w:rPr>
            </w:pPr>
            <w:r>
              <w:rPr>
                <w:rFonts w:ascii="宋体" w:hAnsi="宋体" w:hint="eastAsia"/>
                <w:szCs w:val="21"/>
              </w:rPr>
              <w:t>查看审核信息</w:t>
            </w:r>
          </w:p>
        </w:tc>
      </w:tr>
    </w:tbl>
    <w:p w14:paraId="44ECB9AA" w14:textId="77777777" w:rsidR="00605658" w:rsidRDefault="00445048">
      <w:pPr>
        <w:pStyle w:val="3"/>
        <w:numPr>
          <w:ilvl w:val="2"/>
          <w:numId w:val="2"/>
        </w:numPr>
        <w:rPr>
          <w:sz w:val="21"/>
          <w:szCs w:val="21"/>
        </w:rPr>
      </w:pPr>
      <w:bookmarkStart w:id="534" w:name="_Toc353394005"/>
      <w:r>
        <w:rPr>
          <w:rFonts w:hint="eastAsia"/>
          <w:sz w:val="21"/>
          <w:szCs w:val="21"/>
        </w:rPr>
        <w:t>UC-P1-69项目信息填报用例</w:t>
      </w:r>
      <w:bookmarkEnd w:id="534"/>
    </w:p>
    <w:p w14:paraId="489B8F44" w14:textId="77777777" w:rsidR="00605658" w:rsidRDefault="00445048">
      <w:pPr>
        <w:jc w:val="center"/>
        <w:rPr>
          <w:szCs w:val="21"/>
          <w:lang w:val="zh-CN"/>
        </w:rPr>
      </w:pPr>
      <w:bookmarkStart w:id="535" w:name="_Toc353394274"/>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222</w:t>
      </w:r>
      <w:r>
        <w:rPr>
          <w:rFonts w:ascii="Cambria" w:eastAsia="黑体" w:hAnsi="Cambria"/>
          <w:szCs w:val="21"/>
        </w:rPr>
        <w:fldChar w:fldCharType="end"/>
      </w:r>
      <w:r>
        <w:rPr>
          <w:rFonts w:ascii="Cambria" w:eastAsia="黑体" w:hAnsi="Cambria" w:hint="eastAsia"/>
          <w:szCs w:val="21"/>
        </w:rPr>
        <w:t>项目信息填报用例</w:t>
      </w:r>
      <w:bookmarkEnd w:id="53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B9150A3" w14:textId="77777777">
        <w:tc>
          <w:tcPr>
            <w:tcW w:w="1101" w:type="dxa"/>
            <w:shd w:val="clear" w:color="auto" w:fill="D9D9D9"/>
            <w:vAlign w:val="center"/>
          </w:tcPr>
          <w:p w14:paraId="12D3FBBF"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96D9245" w14:textId="77777777" w:rsidR="00605658" w:rsidRDefault="00445048">
            <w:pPr>
              <w:jc w:val="left"/>
              <w:rPr>
                <w:rFonts w:ascii="宋体" w:hAnsi="宋体" w:cs="宋体"/>
                <w:szCs w:val="21"/>
              </w:rPr>
            </w:pPr>
            <w:r>
              <w:rPr>
                <w:rFonts w:ascii="宋体" w:hAnsi="宋体" w:hint="eastAsia"/>
                <w:szCs w:val="21"/>
              </w:rPr>
              <w:t>项目信息填报</w:t>
            </w:r>
          </w:p>
        </w:tc>
      </w:tr>
      <w:tr w:rsidR="00605658" w14:paraId="4FB37CEF" w14:textId="77777777">
        <w:tc>
          <w:tcPr>
            <w:tcW w:w="1101" w:type="dxa"/>
            <w:shd w:val="clear" w:color="auto" w:fill="D9D9D9"/>
            <w:vAlign w:val="center"/>
          </w:tcPr>
          <w:p w14:paraId="00CF4274"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A350953" w14:textId="77777777" w:rsidR="00605658" w:rsidRDefault="00445048">
            <w:pPr>
              <w:widowControl/>
              <w:rPr>
                <w:rFonts w:ascii="宋体" w:hAnsi="宋体" w:cs="宋体"/>
                <w:kern w:val="0"/>
                <w:szCs w:val="21"/>
              </w:rPr>
            </w:pPr>
            <w:r>
              <w:rPr>
                <w:rFonts w:ascii="宋体" w:hAnsi="宋体" w:cs="宋体" w:hint="eastAsia"/>
                <w:kern w:val="0"/>
                <w:szCs w:val="21"/>
              </w:rPr>
              <w:t>UC-P1-69</w:t>
            </w:r>
          </w:p>
        </w:tc>
      </w:tr>
      <w:tr w:rsidR="00605658" w14:paraId="7421E3D8" w14:textId="77777777">
        <w:tc>
          <w:tcPr>
            <w:tcW w:w="1101" w:type="dxa"/>
            <w:shd w:val="clear" w:color="auto" w:fill="D9D9D9"/>
            <w:vAlign w:val="center"/>
          </w:tcPr>
          <w:p w14:paraId="33CCC29E" w14:textId="77777777" w:rsidR="00605658" w:rsidRDefault="00445048">
            <w:pPr>
              <w:rPr>
                <w:rFonts w:ascii="宋体" w:hAnsi="宋体"/>
                <w:b/>
                <w:szCs w:val="21"/>
              </w:rPr>
            </w:pPr>
            <w:r>
              <w:rPr>
                <w:rFonts w:ascii="宋体" w:hAnsi="宋体" w:hint="eastAsia"/>
                <w:b/>
                <w:szCs w:val="21"/>
              </w:rPr>
              <w:t>参与者</w:t>
            </w:r>
          </w:p>
        </w:tc>
        <w:tc>
          <w:tcPr>
            <w:tcW w:w="8753" w:type="dxa"/>
          </w:tcPr>
          <w:p w14:paraId="5152E4D7"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189EC365" w14:textId="77777777">
        <w:tc>
          <w:tcPr>
            <w:tcW w:w="1101" w:type="dxa"/>
            <w:shd w:val="clear" w:color="auto" w:fill="D9D9D9"/>
            <w:vAlign w:val="center"/>
          </w:tcPr>
          <w:p w14:paraId="532ECA35"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5102D18" w14:textId="77777777" w:rsidR="00605658" w:rsidRDefault="00445048">
            <w:pPr>
              <w:rPr>
                <w:rFonts w:ascii="宋体" w:hAnsi="宋体"/>
                <w:szCs w:val="21"/>
              </w:rPr>
            </w:pPr>
            <w:r>
              <w:rPr>
                <w:rFonts w:ascii="宋体" w:hAnsi="宋体" w:hint="eastAsia"/>
                <w:szCs w:val="21"/>
              </w:rPr>
              <w:t>无</w:t>
            </w:r>
          </w:p>
        </w:tc>
      </w:tr>
      <w:tr w:rsidR="00605658" w14:paraId="6CC35439" w14:textId="77777777">
        <w:tc>
          <w:tcPr>
            <w:tcW w:w="1101" w:type="dxa"/>
            <w:shd w:val="clear" w:color="auto" w:fill="D9D9D9"/>
            <w:vAlign w:val="center"/>
          </w:tcPr>
          <w:p w14:paraId="1DBAACB8"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D80DD12" w14:textId="77777777" w:rsidR="00605658" w:rsidRDefault="00445048">
            <w:pPr>
              <w:rPr>
                <w:rFonts w:ascii="宋体" w:hAnsi="宋体"/>
                <w:szCs w:val="21"/>
              </w:rPr>
            </w:pPr>
            <w:r>
              <w:rPr>
                <w:rFonts w:ascii="宋体" w:hAnsi="宋体" w:hint="eastAsia"/>
                <w:szCs w:val="21"/>
              </w:rPr>
              <w:t>1、如果填报项目来自项目库中的节能潜力项目，项目基本信息从『节能潜力项目信息』中自动获取。</w:t>
            </w:r>
          </w:p>
          <w:p w14:paraId="73ADC74A" w14:textId="77777777" w:rsidR="00605658" w:rsidRDefault="00445048">
            <w:pPr>
              <w:rPr>
                <w:rFonts w:ascii="宋体" w:hAnsi="宋体"/>
                <w:szCs w:val="21"/>
              </w:rPr>
            </w:pPr>
            <w:r>
              <w:rPr>
                <w:rFonts w:ascii="宋体" w:hAnsi="宋体" w:hint="eastAsia"/>
                <w:szCs w:val="21"/>
              </w:rPr>
              <w:t>2、登记『项目基本信息』时：输入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Pr>
                <w:rFonts w:ascii="宋体" w:hAnsi="宋体"/>
                <w:szCs w:val="21"/>
              </w:rPr>
              <w:t>用户编号、用户名称、</w:t>
            </w:r>
            <w:r>
              <w:rPr>
                <w:rFonts w:ascii="宋体" w:hAnsi="宋体" w:hint="eastAsia"/>
                <w:szCs w:val="21"/>
              </w:rPr>
              <w:t>用户</w:t>
            </w:r>
            <w:r>
              <w:rPr>
                <w:rFonts w:ascii="宋体" w:hAnsi="宋体"/>
                <w:szCs w:val="21"/>
              </w:rPr>
              <w:t>地址、联系人、联系</w:t>
            </w:r>
            <w:r>
              <w:rPr>
                <w:rFonts w:ascii="宋体" w:hAnsi="宋体" w:hint="eastAsia"/>
                <w:szCs w:val="21"/>
              </w:rPr>
              <w:t>方式</w:t>
            </w:r>
            <w:r>
              <w:rPr>
                <w:rFonts w:ascii="宋体" w:hAnsi="宋体"/>
                <w:szCs w:val="21"/>
              </w:rPr>
              <w:t>、所属地区、所属</w:t>
            </w:r>
            <w:r>
              <w:rPr>
                <w:rFonts w:ascii="宋体" w:hAnsi="宋体" w:hint="eastAsia"/>
                <w:szCs w:val="21"/>
              </w:rPr>
              <w:t>电网公司</w:t>
            </w:r>
            <w:r>
              <w:rPr>
                <w:rFonts w:ascii="宋体" w:hAnsi="宋体"/>
                <w:szCs w:val="21"/>
              </w:rPr>
              <w:t>、邮编、单位性质</w:t>
            </w:r>
            <w:r>
              <w:rPr>
                <w:rFonts w:ascii="宋体" w:hAnsi="宋体" w:hint="eastAsia"/>
                <w:szCs w:val="21"/>
              </w:rPr>
              <w:t>、可研批复文号、附件，</w:t>
            </w:r>
            <w:r>
              <w:rPr>
                <w:rFonts w:ascii="宋体" w:hAnsi="宋体"/>
                <w:szCs w:val="21"/>
              </w:rPr>
              <w:t>保存</w:t>
            </w:r>
            <w:r>
              <w:rPr>
                <w:rFonts w:ascii="宋体" w:hAnsi="宋体" w:hint="eastAsia"/>
                <w:szCs w:val="21"/>
              </w:rPr>
              <w:t>『项目基本信息』,内容包括：项目编号、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Pr>
                <w:rFonts w:ascii="宋体" w:hAnsi="宋体"/>
                <w:szCs w:val="21"/>
              </w:rPr>
              <w:t>用户编号、用户名称、用</w:t>
            </w:r>
            <w:r>
              <w:rPr>
                <w:rFonts w:ascii="宋体" w:hAnsi="宋体" w:hint="eastAsia"/>
                <w:szCs w:val="21"/>
              </w:rPr>
              <w:t>户</w:t>
            </w:r>
            <w:r>
              <w:rPr>
                <w:rFonts w:ascii="宋体" w:hAnsi="宋体"/>
                <w:szCs w:val="21"/>
              </w:rPr>
              <w:t>地址、联系</w:t>
            </w:r>
            <w:r>
              <w:rPr>
                <w:rFonts w:ascii="宋体" w:hAnsi="宋体" w:hint="eastAsia"/>
                <w:szCs w:val="21"/>
              </w:rPr>
              <w:t>方式</w:t>
            </w:r>
            <w:r>
              <w:rPr>
                <w:rFonts w:ascii="宋体" w:hAnsi="宋体"/>
                <w:szCs w:val="21"/>
              </w:rPr>
              <w:t>、联系电话、所属地区、所属</w:t>
            </w:r>
            <w:r>
              <w:rPr>
                <w:rFonts w:ascii="宋体" w:hAnsi="宋体" w:hint="eastAsia"/>
                <w:szCs w:val="21"/>
              </w:rPr>
              <w:t>电网公司</w:t>
            </w:r>
            <w:r>
              <w:rPr>
                <w:rFonts w:ascii="宋体" w:hAnsi="宋体"/>
                <w:szCs w:val="21"/>
              </w:rPr>
              <w:t>、邮编、单位性质</w:t>
            </w:r>
            <w:r>
              <w:rPr>
                <w:rFonts w:ascii="宋体" w:hAnsi="宋体" w:hint="eastAsia"/>
                <w:szCs w:val="21"/>
              </w:rPr>
              <w:t>、可研批复文号、附件。</w:t>
            </w:r>
          </w:p>
        </w:tc>
      </w:tr>
      <w:tr w:rsidR="00605658" w14:paraId="752B142B" w14:textId="77777777">
        <w:tc>
          <w:tcPr>
            <w:tcW w:w="1101" w:type="dxa"/>
            <w:shd w:val="clear" w:color="auto" w:fill="D9D9D9"/>
            <w:vAlign w:val="center"/>
          </w:tcPr>
          <w:p w14:paraId="1C82EFBE"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6340830" w14:textId="77777777" w:rsidR="00605658" w:rsidRDefault="00445048">
            <w:pPr>
              <w:rPr>
                <w:rFonts w:ascii="宋体" w:hAnsi="宋体"/>
                <w:szCs w:val="21"/>
              </w:rPr>
            </w:pPr>
            <w:r>
              <w:rPr>
                <w:rFonts w:ascii="宋体" w:hAnsi="宋体" w:hint="eastAsia"/>
                <w:szCs w:val="21"/>
              </w:rPr>
              <w:t>无</w:t>
            </w:r>
          </w:p>
        </w:tc>
      </w:tr>
      <w:tr w:rsidR="00605658" w14:paraId="2D78DCE0" w14:textId="77777777">
        <w:tc>
          <w:tcPr>
            <w:tcW w:w="1101" w:type="dxa"/>
            <w:shd w:val="clear" w:color="auto" w:fill="D9D9D9"/>
            <w:vAlign w:val="center"/>
          </w:tcPr>
          <w:p w14:paraId="10B1A3B2"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09E190B3" w14:textId="77777777" w:rsidR="00605658" w:rsidRDefault="00445048">
            <w:pPr>
              <w:rPr>
                <w:rFonts w:ascii="宋体" w:hAnsi="宋体"/>
                <w:szCs w:val="21"/>
              </w:rPr>
            </w:pPr>
            <w:r>
              <w:rPr>
                <w:rFonts w:ascii="宋体" w:hAnsi="宋体" w:hint="eastAsia"/>
                <w:szCs w:val="21"/>
              </w:rPr>
              <w:t>普通响应类</w:t>
            </w:r>
          </w:p>
        </w:tc>
      </w:tr>
      <w:tr w:rsidR="00605658" w14:paraId="3A50D774" w14:textId="77777777">
        <w:tc>
          <w:tcPr>
            <w:tcW w:w="1101" w:type="dxa"/>
            <w:shd w:val="clear" w:color="auto" w:fill="D9D9D9"/>
            <w:vAlign w:val="center"/>
          </w:tcPr>
          <w:p w14:paraId="10BE398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CB25DDD" w14:textId="77777777" w:rsidR="00605658" w:rsidRDefault="00445048">
            <w:pPr>
              <w:pStyle w:val="12"/>
              <w:numPr>
                <w:ilvl w:val="0"/>
                <w:numId w:val="38"/>
              </w:numPr>
              <w:ind w:firstLineChars="0"/>
              <w:rPr>
                <w:rFonts w:ascii="宋体" w:hAnsi="宋体"/>
                <w:szCs w:val="21"/>
              </w:rPr>
            </w:pPr>
            <w:r>
              <w:rPr>
                <w:rFonts w:ascii="宋体" w:hAnsi="宋体" w:hint="eastAsia"/>
                <w:szCs w:val="21"/>
              </w:rPr>
              <w:t>项目信息获取</w:t>
            </w:r>
          </w:p>
          <w:p w14:paraId="11C7D55C" w14:textId="77777777" w:rsidR="00605658" w:rsidRDefault="00445048">
            <w:pPr>
              <w:pStyle w:val="12"/>
              <w:numPr>
                <w:ilvl w:val="0"/>
                <w:numId w:val="38"/>
              </w:numPr>
              <w:ind w:firstLineChars="0"/>
              <w:rPr>
                <w:rFonts w:ascii="宋体" w:hAnsi="宋体"/>
                <w:szCs w:val="21"/>
              </w:rPr>
            </w:pPr>
            <w:r>
              <w:rPr>
                <w:rFonts w:ascii="宋体" w:hAnsi="宋体" w:hint="eastAsia"/>
                <w:szCs w:val="21"/>
              </w:rPr>
              <w:t>项目信息登记</w:t>
            </w:r>
          </w:p>
        </w:tc>
      </w:tr>
    </w:tbl>
    <w:p w14:paraId="4A665D59" w14:textId="77777777" w:rsidR="00605658" w:rsidRDefault="00445048">
      <w:pPr>
        <w:pStyle w:val="3"/>
        <w:numPr>
          <w:ilvl w:val="2"/>
          <w:numId w:val="2"/>
        </w:numPr>
        <w:rPr>
          <w:sz w:val="21"/>
          <w:szCs w:val="21"/>
        </w:rPr>
      </w:pPr>
      <w:bookmarkStart w:id="536" w:name="_Toc353394006"/>
      <w:r>
        <w:rPr>
          <w:rFonts w:hint="eastAsia"/>
          <w:sz w:val="21"/>
          <w:szCs w:val="21"/>
        </w:rPr>
        <w:t>UC-P1-70合同信息录入用例</w:t>
      </w:r>
      <w:bookmarkEnd w:id="536"/>
    </w:p>
    <w:p w14:paraId="541801DD" w14:textId="77777777" w:rsidR="00605658" w:rsidRDefault="00445048">
      <w:pPr>
        <w:jc w:val="center"/>
        <w:rPr>
          <w:szCs w:val="21"/>
          <w:lang w:val="zh-CN"/>
        </w:rPr>
      </w:pPr>
      <w:bookmarkStart w:id="537" w:name="_Toc353394275"/>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223</w:t>
      </w:r>
      <w:r>
        <w:rPr>
          <w:rFonts w:ascii="Cambria" w:eastAsia="黑体" w:hAnsi="Cambria"/>
          <w:szCs w:val="21"/>
        </w:rPr>
        <w:fldChar w:fldCharType="end"/>
      </w:r>
      <w:r>
        <w:rPr>
          <w:rFonts w:ascii="Cambria" w:eastAsia="黑体" w:hAnsi="Cambria" w:hint="eastAsia"/>
          <w:szCs w:val="21"/>
        </w:rPr>
        <w:t>合同信息录入用例</w:t>
      </w:r>
      <w:bookmarkEnd w:id="53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327D0FC" w14:textId="77777777">
        <w:tc>
          <w:tcPr>
            <w:tcW w:w="1101" w:type="dxa"/>
            <w:shd w:val="clear" w:color="auto" w:fill="D9D9D9"/>
            <w:vAlign w:val="center"/>
          </w:tcPr>
          <w:p w14:paraId="380C4FA8"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B58A7BD" w14:textId="77777777" w:rsidR="00605658" w:rsidRDefault="00445048">
            <w:pPr>
              <w:jc w:val="left"/>
              <w:rPr>
                <w:rFonts w:ascii="宋体" w:hAnsi="宋体" w:cs="宋体"/>
                <w:szCs w:val="21"/>
              </w:rPr>
            </w:pPr>
            <w:r>
              <w:rPr>
                <w:rFonts w:ascii="宋体" w:hAnsi="宋体" w:hint="eastAsia"/>
                <w:szCs w:val="21"/>
              </w:rPr>
              <w:t>合同信息录入</w:t>
            </w:r>
          </w:p>
        </w:tc>
      </w:tr>
      <w:tr w:rsidR="00605658" w14:paraId="25E12F76" w14:textId="77777777">
        <w:tc>
          <w:tcPr>
            <w:tcW w:w="1101" w:type="dxa"/>
            <w:shd w:val="clear" w:color="auto" w:fill="D9D9D9"/>
            <w:vAlign w:val="center"/>
          </w:tcPr>
          <w:p w14:paraId="4989066C"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8C843E3" w14:textId="77777777" w:rsidR="00605658" w:rsidRDefault="00445048">
            <w:pPr>
              <w:widowControl/>
              <w:rPr>
                <w:rFonts w:ascii="宋体" w:hAnsi="宋体" w:cs="宋体"/>
                <w:kern w:val="0"/>
                <w:szCs w:val="21"/>
              </w:rPr>
            </w:pPr>
            <w:r>
              <w:rPr>
                <w:rFonts w:ascii="宋体" w:hAnsi="宋体" w:cs="宋体" w:hint="eastAsia"/>
                <w:kern w:val="0"/>
                <w:szCs w:val="21"/>
              </w:rPr>
              <w:t>UC-P1-70</w:t>
            </w:r>
          </w:p>
        </w:tc>
      </w:tr>
      <w:tr w:rsidR="00605658" w14:paraId="1B41C64F" w14:textId="77777777">
        <w:tc>
          <w:tcPr>
            <w:tcW w:w="1101" w:type="dxa"/>
            <w:shd w:val="clear" w:color="auto" w:fill="D9D9D9"/>
            <w:vAlign w:val="center"/>
          </w:tcPr>
          <w:p w14:paraId="4AE68D18" w14:textId="77777777" w:rsidR="00605658" w:rsidRDefault="00445048">
            <w:pPr>
              <w:rPr>
                <w:rFonts w:ascii="宋体" w:hAnsi="宋体"/>
                <w:b/>
                <w:szCs w:val="21"/>
              </w:rPr>
            </w:pPr>
            <w:r>
              <w:rPr>
                <w:rFonts w:ascii="宋体" w:hAnsi="宋体" w:hint="eastAsia"/>
                <w:b/>
                <w:szCs w:val="21"/>
              </w:rPr>
              <w:t>参与者</w:t>
            </w:r>
          </w:p>
        </w:tc>
        <w:tc>
          <w:tcPr>
            <w:tcW w:w="8753" w:type="dxa"/>
          </w:tcPr>
          <w:p w14:paraId="09BFB9A6"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335410D1" w14:textId="77777777">
        <w:tc>
          <w:tcPr>
            <w:tcW w:w="1101" w:type="dxa"/>
            <w:shd w:val="clear" w:color="auto" w:fill="D9D9D9"/>
            <w:vAlign w:val="center"/>
          </w:tcPr>
          <w:p w14:paraId="45619699"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BDB3383" w14:textId="77777777" w:rsidR="00605658" w:rsidRDefault="00445048">
            <w:pPr>
              <w:rPr>
                <w:rFonts w:ascii="宋体" w:hAnsi="宋体"/>
                <w:szCs w:val="21"/>
              </w:rPr>
            </w:pPr>
            <w:r>
              <w:rPr>
                <w:rFonts w:ascii="宋体" w:hAnsi="宋体" w:hint="eastAsia"/>
                <w:szCs w:val="21"/>
              </w:rPr>
              <w:t>无</w:t>
            </w:r>
          </w:p>
        </w:tc>
      </w:tr>
      <w:tr w:rsidR="00605658" w14:paraId="1A9D5EAF" w14:textId="77777777">
        <w:tc>
          <w:tcPr>
            <w:tcW w:w="1101" w:type="dxa"/>
            <w:shd w:val="clear" w:color="auto" w:fill="D9D9D9"/>
            <w:vAlign w:val="center"/>
          </w:tcPr>
          <w:p w14:paraId="3B15EECE"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377163F" w14:textId="77777777" w:rsidR="00605658" w:rsidRDefault="00445048">
            <w:pPr>
              <w:rPr>
                <w:rFonts w:ascii="宋体" w:hAnsi="宋体"/>
                <w:szCs w:val="21"/>
              </w:rPr>
            </w:pPr>
            <w:r>
              <w:rPr>
                <w:rFonts w:ascii="宋体" w:hAnsi="宋体" w:hint="eastAsia"/>
                <w:szCs w:val="21"/>
              </w:rPr>
              <w:t>1、登记『项目合同信息』时：输入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r>
              <w:rPr>
                <w:rFonts w:ascii="宋体" w:hAnsi="宋体"/>
                <w:szCs w:val="21"/>
              </w:rPr>
              <w:t>保存</w:t>
            </w:r>
            <w:r>
              <w:rPr>
                <w:rFonts w:ascii="宋体" w:hAnsi="宋体" w:hint="eastAsia"/>
                <w:szCs w:val="21"/>
              </w:rPr>
              <w:t>『项目合同信息』,内容包括:项目编号、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p>
        </w:tc>
      </w:tr>
      <w:tr w:rsidR="00605658" w14:paraId="2BB6C2A5" w14:textId="77777777">
        <w:tc>
          <w:tcPr>
            <w:tcW w:w="1101" w:type="dxa"/>
            <w:shd w:val="clear" w:color="auto" w:fill="D9D9D9"/>
            <w:vAlign w:val="center"/>
          </w:tcPr>
          <w:p w14:paraId="2246135A" w14:textId="77777777" w:rsidR="00605658" w:rsidRDefault="00445048">
            <w:pPr>
              <w:rPr>
                <w:rFonts w:ascii="宋体" w:hAnsi="宋体"/>
                <w:b/>
                <w:szCs w:val="21"/>
              </w:rPr>
            </w:pPr>
            <w:r>
              <w:rPr>
                <w:rFonts w:ascii="宋体" w:hAnsi="宋体" w:hint="eastAsia"/>
                <w:b/>
                <w:szCs w:val="21"/>
              </w:rPr>
              <w:t>后置条件</w:t>
            </w:r>
          </w:p>
        </w:tc>
        <w:tc>
          <w:tcPr>
            <w:tcW w:w="8753" w:type="dxa"/>
          </w:tcPr>
          <w:p w14:paraId="75612AE0" w14:textId="77777777" w:rsidR="00605658" w:rsidRDefault="00445048">
            <w:pPr>
              <w:rPr>
                <w:rFonts w:ascii="宋体" w:hAnsi="宋体"/>
                <w:szCs w:val="21"/>
              </w:rPr>
            </w:pPr>
            <w:r>
              <w:rPr>
                <w:rFonts w:ascii="宋体" w:hAnsi="宋体" w:hint="eastAsia"/>
                <w:szCs w:val="21"/>
              </w:rPr>
              <w:t>无</w:t>
            </w:r>
          </w:p>
        </w:tc>
      </w:tr>
      <w:tr w:rsidR="00605658" w14:paraId="5DEE998E" w14:textId="77777777">
        <w:tc>
          <w:tcPr>
            <w:tcW w:w="1101" w:type="dxa"/>
            <w:shd w:val="clear" w:color="auto" w:fill="D9D9D9"/>
            <w:vAlign w:val="center"/>
          </w:tcPr>
          <w:p w14:paraId="1D5603BE"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07DA54A9" w14:textId="77777777" w:rsidR="00605658" w:rsidRDefault="00445048">
            <w:pPr>
              <w:rPr>
                <w:rFonts w:ascii="宋体" w:hAnsi="宋体"/>
                <w:szCs w:val="21"/>
              </w:rPr>
            </w:pPr>
            <w:r>
              <w:rPr>
                <w:rFonts w:ascii="宋体" w:hAnsi="宋体" w:hint="eastAsia"/>
                <w:szCs w:val="21"/>
              </w:rPr>
              <w:t>普通响应类</w:t>
            </w:r>
          </w:p>
        </w:tc>
      </w:tr>
      <w:tr w:rsidR="00605658" w14:paraId="788E91B2" w14:textId="77777777">
        <w:tc>
          <w:tcPr>
            <w:tcW w:w="1101" w:type="dxa"/>
            <w:shd w:val="clear" w:color="auto" w:fill="D9D9D9"/>
            <w:vAlign w:val="center"/>
          </w:tcPr>
          <w:p w14:paraId="2585C556"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7F04B89" w14:textId="77777777" w:rsidR="00605658" w:rsidRDefault="00445048">
            <w:pPr>
              <w:rPr>
                <w:rFonts w:ascii="宋体" w:hAnsi="宋体"/>
                <w:szCs w:val="21"/>
              </w:rPr>
            </w:pPr>
            <w:r>
              <w:rPr>
                <w:rFonts w:ascii="宋体" w:hAnsi="宋体" w:hint="eastAsia"/>
                <w:szCs w:val="21"/>
              </w:rPr>
              <w:t>1、信息录入</w:t>
            </w:r>
          </w:p>
        </w:tc>
      </w:tr>
    </w:tbl>
    <w:p w14:paraId="10784C15" w14:textId="77777777" w:rsidR="00605658" w:rsidRDefault="00445048">
      <w:pPr>
        <w:pStyle w:val="3"/>
        <w:numPr>
          <w:ilvl w:val="2"/>
          <w:numId w:val="2"/>
        </w:numPr>
        <w:rPr>
          <w:sz w:val="21"/>
          <w:szCs w:val="21"/>
        </w:rPr>
      </w:pPr>
      <w:bookmarkStart w:id="538" w:name="_Toc353394007"/>
      <w:r>
        <w:rPr>
          <w:rFonts w:hint="eastAsia"/>
          <w:sz w:val="21"/>
          <w:szCs w:val="21"/>
        </w:rPr>
        <w:t>UC-P1-71投运信息录入用例</w:t>
      </w:r>
      <w:bookmarkEnd w:id="538"/>
    </w:p>
    <w:p w14:paraId="720B8330" w14:textId="77777777" w:rsidR="00605658" w:rsidRDefault="00445048">
      <w:pPr>
        <w:jc w:val="center"/>
        <w:rPr>
          <w:szCs w:val="21"/>
          <w:lang w:val="zh-CN"/>
        </w:rPr>
      </w:pPr>
      <w:bookmarkStart w:id="539" w:name="_Toc353394276"/>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224</w:t>
      </w:r>
      <w:r>
        <w:rPr>
          <w:rFonts w:ascii="Cambria" w:eastAsia="黑体" w:hAnsi="Cambria"/>
          <w:szCs w:val="21"/>
        </w:rPr>
        <w:fldChar w:fldCharType="end"/>
      </w:r>
      <w:r>
        <w:rPr>
          <w:rFonts w:ascii="Cambria" w:eastAsia="黑体" w:hAnsi="Cambria" w:hint="eastAsia"/>
          <w:szCs w:val="21"/>
        </w:rPr>
        <w:t>投运信息录入用例</w:t>
      </w:r>
      <w:bookmarkEnd w:id="53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93542FD" w14:textId="77777777">
        <w:tc>
          <w:tcPr>
            <w:tcW w:w="1101" w:type="dxa"/>
            <w:shd w:val="clear" w:color="auto" w:fill="D9D9D9"/>
            <w:vAlign w:val="center"/>
          </w:tcPr>
          <w:p w14:paraId="3EB4C62B"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82331AB" w14:textId="77777777" w:rsidR="00605658" w:rsidRDefault="00445048">
            <w:pPr>
              <w:jc w:val="left"/>
              <w:rPr>
                <w:rFonts w:ascii="宋体" w:hAnsi="宋体" w:cs="宋体"/>
                <w:szCs w:val="21"/>
              </w:rPr>
            </w:pPr>
            <w:r>
              <w:rPr>
                <w:rFonts w:ascii="宋体" w:hAnsi="宋体" w:hint="eastAsia"/>
                <w:szCs w:val="21"/>
              </w:rPr>
              <w:t>投运信息录入</w:t>
            </w:r>
          </w:p>
        </w:tc>
      </w:tr>
      <w:tr w:rsidR="00605658" w14:paraId="699D33A8" w14:textId="77777777">
        <w:tc>
          <w:tcPr>
            <w:tcW w:w="1101" w:type="dxa"/>
            <w:shd w:val="clear" w:color="auto" w:fill="D9D9D9"/>
            <w:vAlign w:val="center"/>
          </w:tcPr>
          <w:p w14:paraId="4B57C3E5"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0102F5D2" w14:textId="77777777" w:rsidR="00605658" w:rsidRDefault="00445048">
            <w:pPr>
              <w:widowControl/>
              <w:rPr>
                <w:rFonts w:ascii="宋体" w:hAnsi="宋体" w:cs="宋体"/>
                <w:kern w:val="0"/>
                <w:szCs w:val="21"/>
              </w:rPr>
            </w:pPr>
            <w:r>
              <w:rPr>
                <w:rFonts w:ascii="宋体" w:hAnsi="宋体" w:cs="宋体" w:hint="eastAsia"/>
                <w:kern w:val="0"/>
                <w:szCs w:val="21"/>
              </w:rPr>
              <w:t>UC-P1-71</w:t>
            </w:r>
          </w:p>
        </w:tc>
      </w:tr>
      <w:tr w:rsidR="00605658" w14:paraId="77E8DA4B" w14:textId="77777777">
        <w:tc>
          <w:tcPr>
            <w:tcW w:w="1101" w:type="dxa"/>
            <w:shd w:val="clear" w:color="auto" w:fill="D9D9D9"/>
            <w:vAlign w:val="center"/>
          </w:tcPr>
          <w:p w14:paraId="4ED3A0FA" w14:textId="77777777" w:rsidR="00605658" w:rsidRDefault="00445048">
            <w:pPr>
              <w:rPr>
                <w:rFonts w:ascii="宋体" w:hAnsi="宋体"/>
                <w:b/>
                <w:szCs w:val="21"/>
              </w:rPr>
            </w:pPr>
            <w:r>
              <w:rPr>
                <w:rFonts w:ascii="宋体" w:hAnsi="宋体" w:hint="eastAsia"/>
                <w:b/>
                <w:szCs w:val="21"/>
              </w:rPr>
              <w:t>参与者</w:t>
            </w:r>
          </w:p>
        </w:tc>
        <w:tc>
          <w:tcPr>
            <w:tcW w:w="8753" w:type="dxa"/>
          </w:tcPr>
          <w:p w14:paraId="27D3802C"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53F56D0D" w14:textId="77777777">
        <w:tc>
          <w:tcPr>
            <w:tcW w:w="1101" w:type="dxa"/>
            <w:shd w:val="clear" w:color="auto" w:fill="D9D9D9"/>
            <w:vAlign w:val="center"/>
          </w:tcPr>
          <w:p w14:paraId="3B0B65EF"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F5250E0" w14:textId="77777777" w:rsidR="00605658" w:rsidRDefault="00445048">
            <w:pPr>
              <w:rPr>
                <w:rFonts w:ascii="宋体" w:hAnsi="宋体"/>
                <w:szCs w:val="21"/>
              </w:rPr>
            </w:pPr>
            <w:r>
              <w:rPr>
                <w:rFonts w:ascii="宋体" w:hAnsi="宋体" w:hint="eastAsia"/>
                <w:szCs w:val="21"/>
              </w:rPr>
              <w:t>无</w:t>
            </w:r>
          </w:p>
        </w:tc>
      </w:tr>
      <w:tr w:rsidR="00605658" w14:paraId="20FE05C2" w14:textId="77777777">
        <w:tc>
          <w:tcPr>
            <w:tcW w:w="1101" w:type="dxa"/>
            <w:shd w:val="clear" w:color="auto" w:fill="D9D9D9"/>
            <w:vAlign w:val="center"/>
          </w:tcPr>
          <w:p w14:paraId="09657719"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496B8BA" w14:textId="77777777" w:rsidR="00605658" w:rsidRDefault="00445048">
            <w:pPr>
              <w:rPr>
                <w:rFonts w:ascii="宋体" w:hAnsi="宋体"/>
                <w:szCs w:val="21"/>
              </w:rPr>
            </w:pPr>
            <w:r>
              <w:rPr>
                <w:rFonts w:ascii="宋体" w:hAnsi="宋体" w:hint="eastAsia"/>
                <w:szCs w:val="21"/>
              </w:rPr>
              <w:t>1、登记『项目投运信息』时：输入项目实施单位、工程实施简介、项目投运日期、是否第三方认证、认证单位、理论节电量、理论节电力、理论节能量、填报人、填报时间，</w:t>
            </w:r>
            <w:r>
              <w:rPr>
                <w:rFonts w:ascii="宋体" w:hAnsi="宋体"/>
                <w:szCs w:val="21"/>
              </w:rPr>
              <w:t>保存</w:t>
            </w:r>
            <w:r>
              <w:rPr>
                <w:rFonts w:ascii="宋体" w:hAnsi="宋体" w:hint="eastAsia"/>
                <w:szCs w:val="21"/>
              </w:rPr>
              <w:t>『项目投运信息』,内容包括：项目编号、项目实施单位、工程实施简介、项目投运日期、是否第三方认证、认证单位、理论节电量、理论节电力、理论节能量、填报人、填报时间。</w:t>
            </w:r>
          </w:p>
          <w:p w14:paraId="75396559" w14:textId="77777777" w:rsidR="00605658" w:rsidRDefault="00445048">
            <w:pPr>
              <w:rPr>
                <w:rFonts w:ascii="宋体" w:hAnsi="宋体"/>
                <w:szCs w:val="21"/>
              </w:rPr>
            </w:pPr>
            <w:r>
              <w:rPr>
                <w:rFonts w:ascii="宋体" w:hAnsi="宋体" w:hint="eastAsia"/>
                <w:szCs w:val="21"/>
              </w:rPr>
              <w:t>2、如果需要第三方认证，选择『第三方测评机构基本信息』中测评结构信息，如果『第三方测评机构基本信息』不存在，可以手工进行录入。</w:t>
            </w:r>
          </w:p>
          <w:p w14:paraId="35F206DC" w14:textId="77777777" w:rsidR="00605658" w:rsidRDefault="00445048">
            <w:pPr>
              <w:rPr>
                <w:rFonts w:ascii="宋体" w:hAnsi="宋体"/>
                <w:szCs w:val="21"/>
              </w:rPr>
            </w:pPr>
            <w:r>
              <w:rPr>
                <w:rFonts w:ascii="宋体" w:hAnsi="宋体" w:hint="eastAsia"/>
                <w:szCs w:val="21"/>
              </w:rPr>
              <w:t>3、根据『项目基本信息』中技术明细类，通过【能效模型维护】的节能计算公式，得到『节约电量电力理论值数据信息』，内容包括：项目编号、参数状态、参数名称、参数值、参数类别等，填写节能项目改造前、改造后的能耗指标参数信息，保存『节约电量电力理论值数据信息』。如果【能效模型维护】不支持，可以手工录入理论节电量、理论节电力、理论节能量。</w:t>
            </w:r>
          </w:p>
        </w:tc>
      </w:tr>
      <w:tr w:rsidR="00605658" w14:paraId="6485A2A1" w14:textId="77777777">
        <w:tc>
          <w:tcPr>
            <w:tcW w:w="1101" w:type="dxa"/>
            <w:shd w:val="clear" w:color="auto" w:fill="D9D9D9"/>
            <w:vAlign w:val="center"/>
          </w:tcPr>
          <w:p w14:paraId="4C2FA32A"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A936B3B" w14:textId="77777777" w:rsidR="00605658" w:rsidRDefault="00445048">
            <w:pPr>
              <w:rPr>
                <w:rFonts w:ascii="宋体" w:hAnsi="宋体"/>
                <w:szCs w:val="21"/>
              </w:rPr>
            </w:pPr>
            <w:r>
              <w:rPr>
                <w:rFonts w:ascii="宋体" w:hAnsi="宋体" w:hint="eastAsia"/>
                <w:szCs w:val="21"/>
              </w:rPr>
              <w:t>无</w:t>
            </w:r>
          </w:p>
        </w:tc>
      </w:tr>
      <w:tr w:rsidR="00605658" w14:paraId="7F3A7ECB" w14:textId="77777777">
        <w:tc>
          <w:tcPr>
            <w:tcW w:w="1101" w:type="dxa"/>
            <w:shd w:val="clear" w:color="auto" w:fill="D9D9D9"/>
            <w:vAlign w:val="center"/>
          </w:tcPr>
          <w:p w14:paraId="75BCDF6A"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9D3D90C" w14:textId="77777777" w:rsidR="00605658" w:rsidRDefault="00445048">
            <w:pPr>
              <w:rPr>
                <w:rFonts w:ascii="宋体" w:hAnsi="宋体"/>
                <w:szCs w:val="21"/>
              </w:rPr>
            </w:pPr>
            <w:r>
              <w:rPr>
                <w:rFonts w:ascii="宋体" w:hAnsi="宋体" w:hint="eastAsia"/>
                <w:szCs w:val="21"/>
              </w:rPr>
              <w:t>普通响应类</w:t>
            </w:r>
          </w:p>
        </w:tc>
      </w:tr>
      <w:tr w:rsidR="00605658" w14:paraId="65DDFB4D" w14:textId="77777777">
        <w:tc>
          <w:tcPr>
            <w:tcW w:w="1101" w:type="dxa"/>
            <w:shd w:val="clear" w:color="auto" w:fill="D9D9D9"/>
            <w:vAlign w:val="center"/>
          </w:tcPr>
          <w:p w14:paraId="021F1EF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7EF4C9D1" w14:textId="77777777" w:rsidR="00605658" w:rsidRDefault="00445048">
            <w:pPr>
              <w:pStyle w:val="12"/>
              <w:numPr>
                <w:ilvl w:val="0"/>
                <w:numId w:val="39"/>
              </w:numPr>
              <w:ind w:firstLineChars="0"/>
              <w:rPr>
                <w:rFonts w:ascii="宋体" w:hAnsi="宋体"/>
                <w:szCs w:val="21"/>
              </w:rPr>
            </w:pPr>
            <w:r>
              <w:rPr>
                <w:rFonts w:ascii="宋体" w:hAnsi="宋体" w:hint="eastAsia"/>
                <w:szCs w:val="21"/>
              </w:rPr>
              <w:t>登记项目投运信息</w:t>
            </w:r>
          </w:p>
          <w:p w14:paraId="0FEF4513" w14:textId="77777777" w:rsidR="00605658" w:rsidRDefault="00445048">
            <w:pPr>
              <w:pStyle w:val="12"/>
              <w:numPr>
                <w:ilvl w:val="0"/>
                <w:numId w:val="39"/>
              </w:numPr>
              <w:ind w:firstLineChars="0"/>
              <w:rPr>
                <w:rFonts w:ascii="宋体" w:hAnsi="宋体"/>
                <w:szCs w:val="21"/>
              </w:rPr>
            </w:pPr>
            <w:r>
              <w:rPr>
                <w:rFonts w:ascii="宋体" w:hAnsi="宋体" w:hint="eastAsia"/>
                <w:szCs w:val="21"/>
              </w:rPr>
              <w:t>第三方认证</w:t>
            </w:r>
          </w:p>
          <w:p w14:paraId="6939B4E7" w14:textId="77777777" w:rsidR="00605658" w:rsidRDefault="00445048">
            <w:pPr>
              <w:pStyle w:val="12"/>
              <w:numPr>
                <w:ilvl w:val="0"/>
                <w:numId w:val="39"/>
              </w:numPr>
              <w:ind w:firstLineChars="0"/>
              <w:rPr>
                <w:rFonts w:ascii="宋体" w:hAnsi="宋体"/>
                <w:szCs w:val="21"/>
              </w:rPr>
            </w:pPr>
            <w:r>
              <w:rPr>
                <w:rFonts w:ascii="宋体" w:hAnsi="宋体" w:hint="eastAsia"/>
                <w:szCs w:val="21"/>
              </w:rPr>
              <w:t>理论值计算</w:t>
            </w:r>
          </w:p>
        </w:tc>
      </w:tr>
    </w:tbl>
    <w:p w14:paraId="0FFE9CB5" w14:textId="77777777" w:rsidR="00605658" w:rsidRDefault="00445048">
      <w:pPr>
        <w:pStyle w:val="3"/>
        <w:numPr>
          <w:ilvl w:val="2"/>
          <w:numId w:val="2"/>
        </w:numPr>
        <w:rPr>
          <w:sz w:val="21"/>
          <w:szCs w:val="21"/>
        </w:rPr>
      </w:pPr>
      <w:bookmarkStart w:id="540" w:name="_Toc353394008"/>
      <w:r>
        <w:rPr>
          <w:rFonts w:cs="宋体" w:hint="eastAsia"/>
          <w:kern w:val="0"/>
          <w:sz w:val="21"/>
          <w:szCs w:val="21"/>
        </w:rPr>
        <w:t>UC-P1-72</w:t>
      </w:r>
      <w:r>
        <w:rPr>
          <w:rFonts w:hint="eastAsia"/>
          <w:sz w:val="21"/>
          <w:szCs w:val="21"/>
        </w:rPr>
        <w:t>成果及认证信息录入用例</w:t>
      </w:r>
      <w:bookmarkEnd w:id="540"/>
    </w:p>
    <w:p w14:paraId="35CE762A" w14:textId="77777777" w:rsidR="00605658" w:rsidRDefault="00445048">
      <w:pPr>
        <w:jc w:val="center"/>
        <w:rPr>
          <w:szCs w:val="21"/>
          <w:lang w:val="zh-CN"/>
        </w:rPr>
      </w:pPr>
      <w:bookmarkStart w:id="541" w:name="_Toc35339427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225</w:t>
      </w:r>
      <w:r>
        <w:rPr>
          <w:rFonts w:ascii="Cambria" w:eastAsia="黑体" w:hAnsi="Cambria"/>
          <w:szCs w:val="21"/>
        </w:rPr>
        <w:fldChar w:fldCharType="end"/>
      </w:r>
      <w:r>
        <w:rPr>
          <w:rFonts w:ascii="Cambria" w:eastAsia="黑体" w:hAnsi="Cambria" w:hint="eastAsia"/>
          <w:szCs w:val="21"/>
        </w:rPr>
        <w:t>成果及认证信息录入用例</w:t>
      </w:r>
      <w:bookmarkEnd w:id="54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92AE738" w14:textId="77777777">
        <w:tc>
          <w:tcPr>
            <w:tcW w:w="1101" w:type="dxa"/>
            <w:shd w:val="clear" w:color="auto" w:fill="D9D9D9"/>
            <w:vAlign w:val="center"/>
          </w:tcPr>
          <w:p w14:paraId="4C97FBC1"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7DA1F46D" w14:textId="77777777" w:rsidR="00605658" w:rsidRDefault="00445048">
            <w:pPr>
              <w:jc w:val="left"/>
              <w:rPr>
                <w:rFonts w:ascii="宋体" w:hAnsi="宋体" w:cs="宋体"/>
                <w:szCs w:val="21"/>
              </w:rPr>
            </w:pPr>
            <w:r>
              <w:rPr>
                <w:rFonts w:ascii="宋体" w:hAnsi="宋体" w:hint="eastAsia"/>
                <w:szCs w:val="21"/>
              </w:rPr>
              <w:t>成果及认证信息录入</w:t>
            </w:r>
          </w:p>
        </w:tc>
      </w:tr>
      <w:tr w:rsidR="00605658" w14:paraId="137BFC36" w14:textId="77777777">
        <w:tc>
          <w:tcPr>
            <w:tcW w:w="1101" w:type="dxa"/>
            <w:shd w:val="clear" w:color="auto" w:fill="D9D9D9"/>
            <w:vAlign w:val="center"/>
          </w:tcPr>
          <w:p w14:paraId="0DF51F4C"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0FBE52D2" w14:textId="77777777" w:rsidR="00605658" w:rsidRDefault="00445048">
            <w:pPr>
              <w:widowControl/>
              <w:rPr>
                <w:rFonts w:ascii="宋体" w:hAnsi="宋体" w:cs="宋体"/>
                <w:kern w:val="0"/>
                <w:szCs w:val="21"/>
              </w:rPr>
            </w:pPr>
            <w:r>
              <w:rPr>
                <w:rFonts w:ascii="宋体" w:hAnsi="宋体" w:cs="宋体" w:hint="eastAsia"/>
                <w:kern w:val="0"/>
                <w:szCs w:val="21"/>
              </w:rPr>
              <w:t>UC-P1-72</w:t>
            </w:r>
          </w:p>
        </w:tc>
      </w:tr>
      <w:tr w:rsidR="00605658" w14:paraId="6BC919DD" w14:textId="77777777">
        <w:tc>
          <w:tcPr>
            <w:tcW w:w="1101" w:type="dxa"/>
            <w:shd w:val="clear" w:color="auto" w:fill="D9D9D9"/>
            <w:vAlign w:val="center"/>
          </w:tcPr>
          <w:p w14:paraId="168766C1" w14:textId="77777777" w:rsidR="00605658" w:rsidRDefault="00445048">
            <w:pPr>
              <w:rPr>
                <w:rFonts w:ascii="宋体" w:hAnsi="宋体"/>
                <w:b/>
                <w:szCs w:val="21"/>
              </w:rPr>
            </w:pPr>
            <w:r>
              <w:rPr>
                <w:rFonts w:ascii="宋体" w:hAnsi="宋体" w:hint="eastAsia"/>
                <w:b/>
                <w:szCs w:val="21"/>
              </w:rPr>
              <w:t>参与者</w:t>
            </w:r>
          </w:p>
        </w:tc>
        <w:tc>
          <w:tcPr>
            <w:tcW w:w="8753" w:type="dxa"/>
          </w:tcPr>
          <w:p w14:paraId="637DCA5C"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026CB58B" w14:textId="77777777">
        <w:tc>
          <w:tcPr>
            <w:tcW w:w="1101" w:type="dxa"/>
            <w:shd w:val="clear" w:color="auto" w:fill="D9D9D9"/>
            <w:vAlign w:val="center"/>
          </w:tcPr>
          <w:p w14:paraId="1CF22973"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112CE57D" w14:textId="77777777" w:rsidR="00605658" w:rsidRDefault="00445048">
            <w:pPr>
              <w:rPr>
                <w:rFonts w:ascii="宋体" w:hAnsi="宋体"/>
                <w:szCs w:val="21"/>
              </w:rPr>
            </w:pPr>
            <w:r>
              <w:rPr>
                <w:rFonts w:ascii="宋体" w:hAnsi="宋体" w:hint="eastAsia"/>
                <w:szCs w:val="21"/>
              </w:rPr>
              <w:t>无</w:t>
            </w:r>
          </w:p>
        </w:tc>
      </w:tr>
      <w:tr w:rsidR="00605658" w14:paraId="647554A2" w14:textId="77777777">
        <w:tc>
          <w:tcPr>
            <w:tcW w:w="1101" w:type="dxa"/>
            <w:shd w:val="clear" w:color="auto" w:fill="D9D9D9"/>
            <w:vAlign w:val="center"/>
          </w:tcPr>
          <w:p w14:paraId="1F7D53C4" w14:textId="77777777" w:rsidR="00605658" w:rsidRDefault="00445048">
            <w:pPr>
              <w:rPr>
                <w:rFonts w:ascii="宋体" w:hAnsi="宋体"/>
                <w:b/>
                <w:szCs w:val="21"/>
              </w:rPr>
            </w:pPr>
            <w:r>
              <w:rPr>
                <w:rFonts w:ascii="宋体" w:hAnsi="宋体" w:hint="eastAsia"/>
                <w:b/>
                <w:szCs w:val="21"/>
              </w:rPr>
              <w:t>子功能点</w:t>
            </w:r>
          </w:p>
        </w:tc>
        <w:tc>
          <w:tcPr>
            <w:tcW w:w="8753" w:type="dxa"/>
          </w:tcPr>
          <w:p w14:paraId="26033783" w14:textId="77777777" w:rsidR="00605658" w:rsidRDefault="00445048">
            <w:pPr>
              <w:rPr>
                <w:rFonts w:ascii="宋体" w:hAnsi="宋体"/>
                <w:szCs w:val="21"/>
              </w:rPr>
            </w:pPr>
            <w:r>
              <w:rPr>
                <w:rFonts w:ascii="宋体" w:hAnsi="宋体" w:hint="eastAsia"/>
                <w:szCs w:val="21"/>
              </w:rPr>
              <w:t>登记『项目认证及成果信息』时：输入实际节电量、实际节电力、实际负荷管理节电力、实际节能量、项目实际投资、项目收益、政府补贴、填报人、填报时间、附件，</w:t>
            </w:r>
            <w:r>
              <w:rPr>
                <w:rFonts w:ascii="宋体" w:hAnsi="宋体"/>
                <w:szCs w:val="21"/>
              </w:rPr>
              <w:t>保存</w:t>
            </w:r>
            <w:r>
              <w:rPr>
                <w:rFonts w:ascii="宋体" w:hAnsi="宋体" w:hint="eastAsia"/>
                <w:szCs w:val="21"/>
              </w:rPr>
              <w:t>『项目认证及成果信息』,内容包括：项目编号、实际节电量、实际节电力、实际负荷管理节电力、实际节能量、项目实际投资、项目收益、政府补贴、填报人、填报时间、附件。</w:t>
            </w:r>
          </w:p>
        </w:tc>
      </w:tr>
      <w:tr w:rsidR="00605658" w14:paraId="0637304E" w14:textId="77777777">
        <w:tc>
          <w:tcPr>
            <w:tcW w:w="1101" w:type="dxa"/>
            <w:shd w:val="clear" w:color="auto" w:fill="D9D9D9"/>
            <w:vAlign w:val="center"/>
          </w:tcPr>
          <w:p w14:paraId="043CC5F6"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A83328E" w14:textId="77777777" w:rsidR="00605658" w:rsidRDefault="00445048">
            <w:pPr>
              <w:rPr>
                <w:rFonts w:ascii="宋体" w:hAnsi="宋体"/>
                <w:szCs w:val="21"/>
              </w:rPr>
            </w:pPr>
            <w:r>
              <w:rPr>
                <w:rFonts w:ascii="宋体" w:hAnsi="宋体" w:hint="eastAsia"/>
                <w:szCs w:val="21"/>
              </w:rPr>
              <w:t>无</w:t>
            </w:r>
          </w:p>
        </w:tc>
      </w:tr>
      <w:tr w:rsidR="00605658" w14:paraId="451C7354" w14:textId="77777777">
        <w:tc>
          <w:tcPr>
            <w:tcW w:w="1101" w:type="dxa"/>
            <w:shd w:val="clear" w:color="auto" w:fill="D9D9D9"/>
            <w:vAlign w:val="center"/>
          </w:tcPr>
          <w:p w14:paraId="0E44D517"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01AF820A" w14:textId="77777777" w:rsidR="00605658" w:rsidRDefault="00445048">
            <w:pPr>
              <w:rPr>
                <w:rFonts w:ascii="宋体" w:hAnsi="宋体"/>
                <w:szCs w:val="21"/>
              </w:rPr>
            </w:pPr>
            <w:r>
              <w:rPr>
                <w:rFonts w:ascii="宋体" w:hAnsi="宋体" w:hint="eastAsia"/>
                <w:szCs w:val="21"/>
              </w:rPr>
              <w:t>普通响应类</w:t>
            </w:r>
          </w:p>
        </w:tc>
      </w:tr>
      <w:tr w:rsidR="00605658" w14:paraId="383DB659" w14:textId="77777777">
        <w:tc>
          <w:tcPr>
            <w:tcW w:w="1101" w:type="dxa"/>
            <w:shd w:val="clear" w:color="auto" w:fill="D9D9D9"/>
            <w:vAlign w:val="center"/>
          </w:tcPr>
          <w:p w14:paraId="6F81321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A6C4FC9" w14:textId="77777777" w:rsidR="00605658" w:rsidRDefault="00445048">
            <w:pPr>
              <w:rPr>
                <w:rFonts w:ascii="宋体" w:hAnsi="宋体"/>
                <w:szCs w:val="21"/>
              </w:rPr>
            </w:pPr>
            <w:r>
              <w:rPr>
                <w:rFonts w:ascii="宋体" w:hAnsi="宋体" w:hint="eastAsia"/>
                <w:szCs w:val="21"/>
              </w:rPr>
              <w:t>1、项目认证与成果信息登记</w:t>
            </w:r>
          </w:p>
        </w:tc>
      </w:tr>
    </w:tbl>
    <w:p w14:paraId="3289567D" w14:textId="77777777" w:rsidR="00605658" w:rsidRDefault="00445048">
      <w:pPr>
        <w:pStyle w:val="3"/>
        <w:numPr>
          <w:ilvl w:val="2"/>
          <w:numId w:val="2"/>
        </w:numPr>
        <w:rPr>
          <w:sz w:val="21"/>
          <w:szCs w:val="21"/>
        </w:rPr>
      </w:pPr>
      <w:bookmarkStart w:id="542" w:name="_Toc353394009"/>
      <w:r>
        <w:rPr>
          <w:rFonts w:hint="eastAsia"/>
          <w:sz w:val="21"/>
          <w:szCs w:val="21"/>
        </w:rPr>
        <w:t>UC-P1-73电网企业自身及推动社会项目信息管理用例</w:t>
      </w:r>
      <w:bookmarkEnd w:id="542"/>
    </w:p>
    <w:p w14:paraId="59C7D14D" w14:textId="77777777" w:rsidR="00605658" w:rsidRDefault="00445048">
      <w:pPr>
        <w:jc w:val="center"/>
        <w:rPr>
          <w:szCs w:val="21"/>
          <w:lang w:val="zh-CN"/>
        </w:rPr>
      </w:pPr>
      <w:bookmarkStart w:id="543" w:name="_Toc35339427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226</w:t>
      </w:r>
      <w:r>
        <w:rPr>
          <w:rFonts w:ascii="Cambria" w:eastAsia="黑体" w:hAnsi="Cambria"/>
          <w:szCs w:val="21"/>
        </w:rPr>
        <w:fldChar w:fldCharType="end"/>
      </w:r>
      <w:r>
        <w:rPr>
          <w:rFonts w:ascii="Cambria" w:eastAsia="黑体" w:hAnsi="Cambria" w:hint="eastAsia"/>
          <w:szCs w:val="21"/>
        </w:rPr>
        <w:t>电网企业自身及推动社会项目信息管理用例</w:t>
      </w:r>
      <w:bookmarkEnd w:id="54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C1E3693" w14:textId="77777777">
        <w:tc>
          <w:tcPr>
            <w:tcW w:w="1101" w:type="dxa"/>
            <w:shd w:val="clear" w:color="auto" w:fill="D9D9D9"/>
            <w:vAlign w:val="center"/>
          </w:tcPr>
          <w:p w14:paraId="61B55348"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0448E8F8" w14:textId="77777777" w:rsidR="00605658" w:rsidRDefault="00445048">
            <w:pPr>
              <w:jc w:val="left"/>
              <w:rPr>
                <w:rFonts w:ascii="宋体" w:hAnsi="宋体" w:cs="宋体"/>
                <w:szCs w:val="21"/>
              </w:rPr>
            </w:pPr>
            <w:r>
              <w:rPr>
                <w:rFonts w:ascii="宋体" w:hAnsi="宋体" w:hint="eastAsia"/>
                <w:szCs w:val="21"/>
              </w:rPr>
              <w:t>电网企业自身及推动社会项目信息管理</w:t>
            </w:r>
          </w:p>
        </w:tc>
      </w:tr>
      <w:tr w:rsidR="00605658" w14:paraId="0C22055B" w14:textId="77777777">
        <w:tc>
          <w:tcPr>
            <w:tcW w:w="1101" w:type="dxa"/>
            <w:shd w:val="clear" w:color="auto" w:fill="D9D9D9"/>
            <w:vAlign w:val="center"/>
          </w:tcPr>
          <w:p w14:paraId="2E20A65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59ABBC3" w14:textId="77777777" w:rsidR="00605658" w:rsidRDefault="00445048">
            <w:pPr>
              <w:widowControl/>
              <w:rPr>
                <w:rFonts w:ascii="宋体" w:hAnsi="宋体" w:cs="宋体"/>
                <w:kern w:val="0"/>
                <w:szCs w:val="21"/>
              </w:rPr>
            </w:pPr>
            <w:r>
              <w:rPr>
                <w:rFonts w:ascii="宋体" w:hAnsi="宋体" w:cs="宋体" w:hint="eastAsia"/>
                <w:kern w:val="0"/>
                <w:szCs w:val="21"/>
              </w:rPr>
              <w:t>UC-P1-73</w:t>
            </w:r>
          </w:p>
        </w:tc>
      </w:tr>
      <w:tr w:rsidR="00605658" w14:paraId="502C8DEF" w14:textId="77777777">
        <w:tc>
          <w:tcPr>
            <w:tcW w:w="1101" w:type="dxa"/>
            <w:shd w:val="clear" w:color="auto" w:fill="D9D9D9"/>
            <w:vAlign w:val="center"/>
          </w:tcPr>
          <w:p w14:paraId="10341B8D" w14:textId="77777777" w:rsidR="00605658" w:rsidRDefault="00445048">
            <w:pPr>
              <w:rPr>
                <w:rFonts w:ascii="宋体" w:hAnsi="宋体"/>
                <w:b/>
                <w:szCs w:val="21"/>
              </w:rPr>
            </w:pPr>
            <w:r>
              <w:rPr>
                <w:rFonts w:ascii="宋体" w:hAnsi="宋体" w:hint="eastAsia"/>
                <w:b/>
                <w:szCs w:val="21"/>
              </w:rPr>
              <w:t>参与者</w:t>
            </w:r>
          </w:p>
        </w:tc>
        <w:tc>
          <w:tcPr>
            <w:tcW w:w="8753" w:type="dxa"/>
          </w:tcPr>
          <w:p w14:paraId="3A119922" w14:textId="77777777" w:rsidR="00605658" w:rsidRDefault="00445048">
            <w:pPr>
              <w:rPr>
                <w:rFonts w:ascii="宋体" w:hAnsi="宋体"/>
                <w:szCs w:val="21"/>
              </w:rPr>
            </w:pPr>
            <w:r>
              <w:rPr>
                <w:rFonts w:ascii="宋体" w:hAnsi="宋体" w:hint="eastAsia"/>
                <w:szCs w:val="21"/>
              </w:rPr>
              <w:t>各级电网企业业务专责</w:t>
            </w:r>
          </w:p>
        </w:tc>
      </w:tr>
      <w:tr w:rsidR="00605658" w14:paraId="12E159CF" w14:textId="77777777">
        <w:tc>
          <w:tcPr>
            <w:tcW w:w="1101" w:type="dxa"/>
            <w:shd w:val="clear" w:color="auto" w:fill="D9D9D9"/>
            <w:vAlign w:val="center"/>
          </w:tcPr>
          <w:p w14:paraId="584DE8D5"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FEA1982" w14:textId="77777777" w:rsidR="00605658" w:rsidRDefault="00445048">
            <w:pPr>
              <w:rPr>
                <w:rFonts w:ascii="宋体" w:hAnsi="宋体"/>
                <w:szCs w:val="21"/>
              </w:rPr>
            </w:pPr>
            <w:r>
              <w:rPr>
                <w:rFonts w:ascii="宋体" w:hAnsi="宋体" w:hint="eastAsia"/>
                <w:szCs w:val="21"/>
              </w:rPr>
              <w:t>无</w:t>
            </w:r>
          </w:p>
        </w:tc>
      </w:tr>
      <w:tr w:rsidR="00605658" w14:paraId="499EEE3B" w14:textId="77777777">
        <w:tc>
          <w:tcPr>
            <w:tcW w:w="1101" w:type="dxa"/>
            <w:shd w:val="clear" w:color="auto" w:fill="D9D9D9"/>
            <w:vAlign w:val="center"/>
          </w:tcPr>
          <w:p w14:paraId="6A3F1BE9"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21E9EF3" w14:textId="77777777" w:rsidR="00605658" w:rsidRDefault="00445048">
            <w:pPr>
              <w:rPr>
                <w:rFonts w:ascii="宋体" w:hAnsi="宋体"/>
                <w:szCs w:val="21"/>
              </w:rPr>
            </w:pPr>
            <w:r>
              <w:rPr>
                <w:rFonts w:ascii="宋体" w:hAnsi="宋体" w:hint="eastAsia"/>
                <w:szCs w:val="21"/>
              </w:rPr>
              <w:t>1、新增项目信息：根据项目情况，输入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保存『电网企业自身及推动社会项目信息』，内容包括：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w:t>
            </w:r>
          </w:p>
          <w:p w14:paraId="3BC499EF" w14:textId="77777777" w:rsidR="00605658" w:rsidRDefault="00445048">
            <w:pPr>
              <w:rPr>
                <w:rFonts w:ascii="宋体" w:hAnsi="宋体"/>
                <w:szCs w:val="21"/>
              </w:rPr>
            </w:pPr>
            <w:r>
              <w:rPr>
                <w:rFonts w:ascii="宋体" w:hAnsi="宋体" w:hint="eastAsia"/>
                <w:szCs w:val="21"/>
              </w:rPr>
              <w:t>2、变更项目信息：根据项目编号、项目名称、填报时间、电力电量节约量类型、项目所属单位、用能单位名称、项目实施单位，查询『电网企业自身及推动社会项目信息』，得到『电网企业自身及推动社会项目信息』的相关记录信息。输入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保存『电网企业自身及推动社会项目信息』，内容包括：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w:t>
            </w:r>
          </w:p>
          <w:p w14:paraId="00522E82" w14:textId="77777777" w:rsidR="00605658" w:rsidRDefault="00445048">
            <w:pPr>
              <w:rPr>
                <w:rFonts w:ascii="宋体" w:hAnsi="宋体"/>
                <w:szCs w:val="21"/>
              </w:rPr>
            </w:pPr>
            <w:r>
              <w:rPr>
                <w:rFonts w:ascii="宋体" w:hAnsi="宋体" w:hint="eastAsia"/>
                <w:szCs w:val="21"/>
              </w:rPr>
              <w:t>3、删除项目信息：根据项目编号、项目名称、填报时间、电力电量节约量类型、项目所属单位、用能单位名称、项目实施单位，查询『电网企业自身及推动社会项目信息』，得到『电网企业自身及推动社会项目信息』的相关记录信息，删除该项目信息，则流程结束。</w:t>
            </w:r>
          </w:p>
          <w:p w14:paraId="6BCEEC0B" w14:textId="77777777" w:rsidR="00605658" w:rsidRDefault="00445048">
            <w:pPr>
              <w:rPr>
                <w:rFonts w:ascii="宋体" w:hAnsi="宋体"/>
                <w:szCs w:val="21"/>
              </w:rPr>
            </w:pPr>
            <w:r>
              <w:rPr>
                <w:rFonts w:ascii="宋体" w:hAnsi="宋体" w:hint="eastAsia"/>
                <w:szCs w:val="21"/>
              </w:rPr>
              <w:t>4、点击导入项目信息，则根据「电网企业自身及推动社会项目信息表BM06_BD_07」格式批量导入已有项目信息。</w:t>
            </w:r>
          </w:p>
          <w:p w14:paraId="7C425263" w14:textId="77777777" w:rsidR="00605658" w:rsidRDefault="00445048">
            <w:pPr>
              <w:rPr>
                <w:rFonts w:ascii="宋体" w:hAnsi="宋体"/>
                <w:szCs w:val="21"/>
              </w:rPr>
            </w:pPr>
            <w:r>
              <w:rPr>
                <w:rFonts w:ascii="宋体" w:hAnsi="宋体" w:hint="eastAsia"/>
                <w:szCs w:val="21"/>
              </w:rPr>
              <w:t>5、向【审核】环节传递『电网企业自身及推动社会项目信息』。</w:t>
            </w:r>
          </w:p>
          <w:p w14:paraId="175F99E0" w14:textId="77777777" w:rsidR="00605658" w:rsidRDefault="00445048">
            <w:pPr>
              <w:rPr>
                <w:rFonts w:ascii="宋体" w:hAnsi="宋体"/>
                <w:szCs w:val="21"/>
              </w:rPr>
            </w:pPr>
            <w:r>
              <w:rPr>
                <w:rFonts w:ascii="宋体" w:hAnsi="宋体" w:hint="eastAsia"/>
                <w:szCs w:val="21"/>
              </w:rPr>
              <w:t>6、如果下一环节审核未通过，则可根据项目编号，查询『电网企业自身及推动社会项目信息』。</w:t>
            </w:r>
          </w:p>
        </w:tc>
      </w:tr>
      <w:tr w:rsidR="00605658" w14:paraId="283D0416" w14:textId="77777777">
        <w:tc>
          <w:tcPr>
            <w:tcW w:w="1101" w:type="dxa"/>
            <w:shd w:val="clear" w:color="auto" w:fill="D9D9D9"/>
            <w:vAlign w:val="center"/>
          </w:tcPr>
          <w:p w14:paraId="71262EB0"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0DA0D4C" w14:textId="77777777" w:rsidR="00605658" w:rsidRDefault="00445048">
            <w:pPr>
              <w:rPr>
                <w:rFonts w:ascii="宋体" w:hAnsi="宋体"/>
                <w:szCs w:val="21"/>
              </w:rPr>
            </w:pPr>
            <w:r>
              <w:rPr>
                <w:rFonts w:ascii="宋体" w:hAnsi="宋体" w:hint="eastAsia"/>
                <w:szCs w:val="21"/>
              </w:rPr>
              <w:t>无</w:t>
            </w:r>
          </w:p>
        </w:tc>
      </w:tr>
      <w:tr w:rsidR="00605658" w14:paraId="1CF1E8C1" w14:textId="77777777">
        <w:tc>
          <w:tcPr>
            <w:tcW w:w="1101" w:type="dxa"/>
            <w:shd w:val="clear" w:color="auto" w:fill="D9D9D9"/>
            <w:vAlign w:val="center"/>
          </w:tcPr>
          <w:p w14:paraId="47D293E9"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4813C44" w14:textId="77777777" w:rsidR="00605658" w:rsidRDefault="00445048">
            <w:pPr>
              <w:rPr>
                <w:rFonts w:ascii="宋体" w:hAnsi="宋体"/>
                <w:szCs w:val="21"/>
              </w:rPr>
            </w:pPr>
            <w:r>
              <w:rPr>
                <w:rFonts w:ascii="宋体" w:hAnsi="宋体" w:hint="eastAsia"/>
                <w:szCs w:val="21"/>
              </w:rPr>
              <w:t>普通响应类</w:t>
            </w:r>
          </w:p>
        </w:tc>
      </w:tr>
      <w:tr w:rsidR="00605658" w14:paraId="3F0EDE74" w14:textId="77777777">
        <w:tc>
          <w:tcPr>
            <w:tcW w:w="1101" w:type="dxa"/>
            <w:shd w:val="clear" w:color="auto" w:fill="D9D9D9"/>
            <w:vAlign w:val="center"/>
          </w:tcPr>
          <w:p w14:paraId="077AE4E5"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0ABE230" w14:textId="77777777" w:rsidR="00605658" w:rsidRDefault="00445048">
            <w:pPr>
              <w:pStyle w:val="12"/>
              <w:numPr>
                <w:ilvl w:val="0"/>
                <w:numId w:val="40"/>
              </w:numPr>
              <w:ind w:firstLineChars="0"/>
              <w:rPr>
                <w:rFonts w:ascii="宋体" w:hAnsi="宋体"/>
                <w:szCs w:val="21"/>
              </w:rPr>
            </w:pPr>
            <w:r>
              <w:rPr>
                <w:rFonts w:ascii="宋体" w:hAnsi="宋体" w:hint="eastAsia"/>
                <w:szCs w:val="21"/>
              </w:rPr>
              <w:t>新增项目信息</w:t>
            </w:r>
          </w:p>
          <w:p w14:paraId="2D10F95F" w14:textId="77777777" w:rsidR="00605658" w:rsidRDefault="00445048">
            <w:pPr>
              <w:pStyle w:val="12"/>
              <w:numPr>
                <w:ilvl w:val="0"/>
                <w:numId w:val="40"/>
              </w:numPr>
              <w:ind w:firstLineChars="0"/>
              <w:rPr>
                <w:rFonts w:ascii="宋体" w:hAnsi="宋体"/>
                <w:szCs w:val="21"/>
              </w:rPr>
            </w:pPr>
            <w:r>
              <w:rPr>
                <w:rFonts w:ascii="宋体" w:hAnsi="宋体" w:hint="eastAsia"/>
                <w:szCs w:val="21"/>
              </w:rPr>
              <w:t>变更项目信息</w:t>
            </w:r>
          </w:p>
          <w:p w14:paraId="7F3B723F" w14:textId="77777777" w:rsidR="00605658" w:rsidRDefault="00445048">
            <w:pPr>
              <w:pStyle w:val="12"/>
              <w:numPr>
                <w:ilvl w:val="0"/>
                <w:numId w:val="40"/>
              </w:numPr>
              <w:ind w:firstLineChars="0"/>
              <w:rPr>
                <w:rFonts w:ascii="宋体" w:hAnsi="宋体"/>
                <w:szCs w:val="21"/>
              </w:rPr>
            </w:pPr>
            <w:r>
              <w:rPr>
                <w:rFonts w:ascii="宋体" w:hAnsi="宋体" w:hint="eastAsia"/>
                <w:szCs w:val="21"/>
              </w:rPr>
              <w:t>删除项目信息</w:t>
            </w:r>
          </w:p>
          <w:p w14:paraId="269AD8B1" w14:textId="77777777" w:rsidR="00605658" w:rsidRDefault="00445048">
            <w:pPr>
              <w:pStyle w:val="12"/>
              <w:numPr>
                <w:ilvl w:val="0"/>
                <w:numId w:val="40"/>
              </w:numPr>
              <w:ind w:firstLineChars="0"/>
              <w:rPr>
                <w:rFonts w:ascii="宋体" w:hAnsi="宋体"/>
                <w:szCs w:val="21"/>
              </w:rPr>
            </w:pPr>
            <w:r>
              <w:rPr>
                <w:rFonts w:ascii="宋体" w:hAnsi="宋体" w:hint="eastAsia"/>
                <w:szCs w:val="21"/>
              </w:rPr>
              <w:t>导入项目信息</w:t>
            </w:r>
          </w:p>
          <w:p w14:paraId="1D77D73E" w14:textId="77777777" w:rsidR="00605658" w:rsidRDefault="00445048">
            <w:pPr>
              <w:pStyle w:val="12"/>
              <w:numPr>
                <w:ilvl w:val="0"/>
                <w:numId w:val="40"/>
              </w:numPr>
              <w:ind w:firstLineChars="0"/>
              <w:rPr>
                <w:rFonts w:ascii="宋体" w:hAnsi="宋体"/>
                <w:szCs w:val="21"/>
              </w:rPr>
            </w:pPr>
            <w:r>
              <w:rPr>
                <w:rFonts w:ascii="宋体" w:hAnsi="宋体" w:hint="eastAsia"/>
                <w:szCs w:val="21"/>
              </w:rPr>
              <w:t>提交审核</w:t>
            </w:r>
          </w:p>
          <w:p w14:paraId="1989304E" w14:textId="77777777" w:rsidR="00605658" w:rsidRDefault="00445048">
            <w:pPr>
              <w:pStyle w:val="12"/>
              <w:numPr>
                <w:ilvl w:val="0"/>
                <w:numId w:val="40"/>
              </w:numPr>
              <w:ind w:firstLineChars="0"/>
              <w:rPr>
                <w:rFonts w:ascii="宋体" w:hAnsi="宋体"/>
                <w:szCs w:val="21"/>
              </w:rPr>
            </w:pPr>
            <w:r>
              <w:rPr>
                <w:rFonts w:ascii="宋体" w:hAnsi="宋体" w:hint="eastAsia"/>
                <w:szCs w:val="21"/>
              </w:rPr>
              <w:t>查看审核信息</w:t>
            </w:r>
          </w:p>
        </w:tc>
      </w:tr>
    </w:tbl>
    <w:p w14:paraId="3878D1DF" w14:textId="77777777" w:rsidR="00605658" w:rsidRDefault="00445048">
      <w:pPr>
        <w:pStyle w:val="3"/>
        <w:numPr>
          <w:ilvl w:val="2"/>
          <w:numId w:val="2"/>
        </w:numPr>
        <w:rPr>
          <w:rFonts w:cs="宋体"/>
          <w:kern w:val="0"/>
          <w:sz w:val="21"/>
          <w:szCs w:val="21"/>
        </w:rPr>
      </w:pPr>
      <w:bookmarkStart w:id="544" w:name="_Toc353394010"/>
      <w:r>
        <w:rPr>
          <w:rFonts w:cs="宋体" w:hint="eastAsia"/>
          <w:kern w:val="0"/>
          <w:sz w:val="21"/>
          <w:szCs w:val="21"/>
        </w:rPr>
        <w:t>UC-P1-74项目稽核用例</w:t>
      </w:r>
      <w:bookmarkEnd w:id="544"/>
    </w:p>
    <w:p w14:paraId="0E1827AA" w14:textId="77777777" w:rsidR="00605658" w:rsidRDefault="00445048">
      <w:pPr>
        <w:jc w:val="center"/>
        <w:rPr>
          <w:szCs w:val="21"/>
          <w:lang w:val="zh-CN"/>
        </w:rPr>
      </w:pPr>
      <w:bookmarkStart w:id="545" w:name="_Toc35339427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227</w:t>
      </w:r>
      <w:r>
        <w:rPr>
          <w:rFonts w:ascii="Cambria" w:eastAsia="黑体" w:hAnsi="Cambria"/>
          <w:szCs w:val="21"/>
        </w:rPr>
        <w:fldChar w:fldCharType="end"/>
      </w:r>
      <w:r>
        <w:rPr>
          <w:rFonts w:ascii="Cambria" w:eastAsia="黑体" w:hAnsi="Cambria" w:hint="eastAsia"/>
          <w:szCs w:val="21"/>
        </w:rPr>
        <w:t>项目稽核用例</w:t>
      </w:r>
      <w:bookmarkEnd w:id="54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11BBE949" w14:textId="77777777">
        <w:tc>
          <w:tcPr>
            <w:tcW w:w="1101" w:type="dxa"/>
            <w:shd w:val="clear" w:color="auto" w:fill="D9D9D9"/>
            <w:vAlign w:val="center"/>
          </w:tcPr>
          <w:p w14:paraId="4FB65B74"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1DF61E9" w14:textId="77777777" w:rsidR="00605658" w:rsidRDefault="00445048">
            <w:pPr>
              <w:jc w:val="left"/>
              <w:rPr>
                <w:rFonts w:ascii="宋体" w:hAnsi="宋体" w:cs="宋体"/>
                <w:szCs w:val="21"/>
              </w:rPr>
            </w:pPr>
            <w:r>
              <w:rPr>
                <w:rFonts w:ascii="宋体" w:hAnsi="宋体" w:hint="eastAsia"/>
                <w:szCs w:val="21"/>
              </w:rPr>
              <w:t>项目稽核</w:t>
            </w:r>
          </w:p>
        </w:tc>
      </w:tr>
      <w:tr w:rsidR="00605658" w14:paraId="6FECF1AD" w14:textId="77777777">
        <w:tc>
          <w:tcPr>
            <w:tcW w:w="1101" w:type="dxa"/>
            <w:shd w:val="clear" w:color="auto" w:fill="D9D9D9"/>
            <w:vAlign w:val="center"/>
          </w:tcPr>
          <w:p w14:paraId="70F14D7D"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436A88C" w14:textId="77777777" w:rsidR="00605658" w:rsidRDefault="00445048">
            <w:pPr>
              <w:widowControl/>
              <w:rPr>
                <w:rFonts w:ascii="宋体" w:hAnsi="宋体" w:cs="宋体"/>
                <w:kern w:val="0"/>
                <w:szCs w:val="21"/>
              </w:rPr>
            </w:pPr>
            <w:r>
              <w:rPr>
                <w:rFonts w:ascii="宋体" w:hAnsi="宋体" w:cs="宋体" w:hint="eastAsia"/>
                <w:kern w:val="0"/>
                <w:szCs w:val="21"/>
              </w:rPr>
              <w:t>UC-P1-74</w:t>
            </w:r>
          </w:p>
        </w:tc>
      </w:tr>
      <w:tr w:rsidR="00605658" w14:paraId="678365B4" w14:textId="77777777">
        <w:tc>
          <w:tcPr>
            <w:tcW w:w="1101" w:type="dxa"/>
            <w:shd w:val="clear" w:color="auto" w:fill="D9D9D9"/>
            <w:vAlign w:val="center"/>
          </w:tcPr>
          <w:p w14:paraId="70006C8F" w14:textId="77777777" w:rsidR="00605658" w:rsidRDefault="00445048">
            <w:pPr>
              <w:rPr>
                <w:rFonts w:ascii="宋体" w:hAnsi="宋体"/>
                <w:b/>
                <w:szCs w:val="21"/>
              </w:rPr>
            </w:pPr>
            <w:r>
              <w:rPr>
                <w:rFonts w:ascii="宋体" w:hAnsi="宋体" w:hint="eastAsia"/>
                <w:b/>
                <w:szCs w:val="21"/>
              </w:rPr>
              <w:t>参与者</w:t>
            </w:r>
          </w:p>
        </w:tc>
        <w:tc>
          <w:tcPr>
            <w:tcW w:w="8753" w:type="dxa"/>
          </w:tcPr>
          <w:p w14:paraId="5B51ADBF" w14:textId="77777777" w:rsidR="00605658" w:rsidRDefault="00445048">
            <w:pPr>
              <w:rPr>
                <w:rFonts w:ascii="宋体" w:hAnsi="宋体"/>
                <w:szCs w:val="21"/>
              </w:rPr>
            </w:pPr>
            <w:r>
              <w:rPr>
                <w:rFonts w:ascii="宋体" w:hAnsi="宋体" w:hint="eastAsia"/>
                <w:szCs w:val="21"/>
              </w:rPr>
              <w:t>各级电网企业业务专责、政府</w:t>
            </w:r>
          </w:p>
        </w:tc>
      </w:tr>
      <w:tr w:rsidR="00605658" w14:paraId="4B4A9B74" w14:textId="77777777">
        <w:tc>
          <w:tcPr>
            <w:tcW w:w="1101" w:type="dxa"/>
            <w:shd w:val="clear" w:color="auto" w:fill="D9D9D9"/>
            <w:vAlign w:val="center"/>
          </w:tcPr>
          <w:p w14:paraId="36E1AB1E"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0A6E79FD" w14:textId="77777777" w:rsidR="00605658" w:rsidRDefault="00445048">
            <w:pPr>
              <w:rPr>
                <w:rFonts w:ascii="宋体" w:hAnsi="宋体"/>
                <w:szCs w:val="21"/>
              </w:rPr>
            </w:pPr>
            <w:r>
              <w:rPr>
                <w:rFonts w:ascii="宋体" w:hAnsi="宋体" w:hint="eastAsia"/>
                <w:szCs w:val="21"/>
              </w:rPr>
              <w:t>无</w:t>
            </w:r>
          </w:p>
        </w:tc>
      </w:tr>
      <w:tr w:rsidR="00605658" w14:paraId="6BAA5811" w14:textId="77777777">
        <w:tc>
          <w:tcPr>
            <w:tcW w:w="1101" w:type="dxa"/>
            <w:shd w:val="clear" w:color="auto" w:fill="D9D9D9"/>
            <w:vAlign w:val="center"/>
          </w:tcPr>
          <w:p w14:paraId="083A81FE" w14:textId="77777777" w:rsidR="00605658" w:rsidRDefault="00445048">
            <w:pPr>
              <w:rPr>
                <w:rFonts w:ascii="宋体" w:hAnsi="宋体"/>
                <w:b/>
                <w:szCs w:val="21"/>
              </w:rPr>
            </w:pPr>
            <w:r>
              <w:rPr>
                <w:rFonts w:ascii="宋体" w:hAnsi="宋体" w:hint="eastAsia"/>
                <w:b/>
                <w:szCs w:val="21"/>
              </w:rPr>
              <w:t>子功能点</w:t>
            </w:r>
          </w:p>
        </w:tc>
        <w:tc>
          <w:tcPr>
            <w:tcW w:w="8753" w:type="dxa"/>
          </w:tcPr>
          <w:p w14:paraId="4799A060" w14:textId="77777777" w:rsidR="00605658" w:rsidRDefault="00445048">
            <w:pPr>
              <w:rPr>
                <w:rFonts w:ascii="宋体" w:hAnsi="宋体"/>
                <w:szCs w:val="21"/>
              </w:rPr>
            </w:pPr>
            <w:r>
              <w:rPr>
                <w:rFonts w:ascii="宋体" w:hAnsi="宋体" w:hint="eastAsia"/>
                <w:szCs w:val="21"/>
              </w:rPr>
              <w:t>1、根据单位、电力电量节约量类型、行业类别、项目编号、项目名称、项目投运开始时间、项目投运结束时间，节电量偏差率、节电力偏差率等条件，查询『项目基本信息』、『项目投运信息』、『项目认证及成果信息』，得到项目编号、项目名称、项目所属单位、电力电量节约量类型、行业类别、实际节电量、实际节电力、理论节电量、理论节电力，节电量偏差率、节电力偏差率。</w:t>
            </w:r>
          </w:p>
        </w:tc>
      </w:tr>
      <w:tr w:rsidR="00605658" w14:paraId="3B49969B" w14:textId="77777777">
        <w:tc>
          <w:tcPr>
            <w:tcW w:w="1101" w:type="dxa"/>
            <w:shd w:val="clear" w:color="auto" w:fill="D9D9D9"/>
            <w:vAlign w:val="center"/>
          </w:tcPr>
          <w:p w14:paraId="0101722D"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F85CE56" w14:textId="77777777" w:rsidR="00605658" w:rsidRDefault="00445048">
            <w:pPr>
              <w:rPr>
                <w:rFonts w:ascii="宋体" w:hAnsi="宋体"/>
                <w:szCs w:val="21"/>
              </w:rPr>
            </w:pPr>
            <w:r>
              <w:rPr>
                <w:rFonts w:ascii="宋体" w:hAnsi="宋体" w:hint="eastAsia"/>
                <w:szCs w:val="21"/>
              </w:rPr>
              <w:t>无</w:t>
            </w:r>
          </w:p>
        </w:tc>
      </w:tr>
      <w:tr w:rsidR="00605658" w14:paraId="6A112AB1" w14:textId="77777777">
        <w:tc>
          <w:tcPr>
            <w:tcW w:w="1101" w:type="dxa"/>
            <w:shd w:val="clear" w:color="auto" w:fill="D9D9D9"/>
            <w:vAlign w:val="center"/>
          </w:tcPr>
          <w:p w14:paraId="112383BA"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A813669" w14:textId="77777777" w:rsidR="00605658" w:rsidRDefault="00445048">
            <w:pPr>
              <w:rPr>
                <w:rFonts w:ascii="宋体" w:hAnsi="宋体"/>
                <w:szCs w:val="21"/>
              </w:rPr>
            </w:pPr>
            <w:r>
              <w:rPr>
                <w:rFonts w:ascii="宋体" w:hAnsi="宋体" w:hint="eastAsia"/>
                <w:szCs w:val="21"/>
              </w:rPr>
              <w:t>普通响应类</w:t>
            </w:r>
          </w:p>
        </w:tc>
      </w:tr>
      <w:tr w:rsidR="00605658" w14:paraId="68DD4660" w14:textId="77777777">
        <w:tc>
          <w:tcPr>
            <w:tcW w:w="1101" w:type="dxa"/>
            <w:shd w:val="clear" w:color="auto" w:fill="D9D9D9"/>
            <w:vAlign w:val="center"/>
          </w:tcPr>
          <w:p w14:paraId="2F9FAC42"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BA01F4B" w14:textId="77777777" w:rsidR="00605658" w:rsidRDefault="00445048">
            <w:pPr>
              <w:rPr>
                <w:rFonts w:ascii="宋体" w:hAnsi="宋体"/>
                <w:szCs w:val="21"/>
              </w:rPr>
            </w:pPr>
            <w:r>
              <w:rPr>
                <w:rFonts w:ascii="宋体" w:hAnsi="宋体" w:hint="eastAsia"/>
                <w:szCs w:val="21"/>
              </w:rPr>
              <w:t>1、查询项目信息</w:t>
            </w:r>
          </w:p>
        </w:tc>
      </w:tr>
    </w:tbl>
    <w:p w14:paraId="0BE1D1AE" w14:textId="77777777" w:rsidR="00605658" w:rsidRDefault="00445048">
      <w:pPr>
        <w:pStyle w:val="3"/>
        <w:numPr>
          <w:ilvl w:val="2"/>
          <w:numId w:val="2"/>
        </w:numPr>
        <w:rPr>
          <w:rFonts w:cs="宋体"/>
          <w:kern w:val="0"/>
          <w:sz w:val="21"/>
          <w:szCs w:val="21"/>
        </w:rPr>
      </w:pPr>
      <w:bookmarkStart w:id="546" w:name="_Toc353394011"/>
      <w:r>
        <w:rPr>
          <w:rFonts w:cs="宋体" w:hint="eastAsia"/>
          <w:kern w:val="0"/>
          <w:sz w:val="21"/>
          <w:szCs w:val="21"/>
        </w:rPr>
        <w:t>UC-P1-75节能项目查询用例</w:t>
      </w:r>
      <w:bookmarkEnd w:id="546"/>
    </w:p>
    <w:p w14:paraId="7135BCE6" w14:textId="77777777" w:rsidR="00605658" w:rsidRDefault="00445048">
      <w:pPr>
        <w:jc w:val="center"/>
        <w:rPr>
          <w:szCs w:val="21"/>
          <w:lang w:val="zh-CN"/>
        </w:rPr>
      </w:pPr>
      <w:bookmarkStart w:id="547" w:name="_Toc35339428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228</w:t>
      </w:r>
      <w:r>
        <w:rPr>
          <w:rFonts w:ascii="Cambria" w:eastAsia="黑体" w:hAnsi="Cambria"/>
          <w:szCs w:val="21"/>
        </w:rPr>
        <w:fldChar w:fldCharType="end"/>
      </w:r>
      <w:r>
        <w:rPr>
          <w:rFonts w:ascii="Cambria" w:eastAsia="黑体" w:hAnsi="Cambria" w:hint="eastAsia"/>
          <w:szCs w:val="21"/>
        </w:rPr>
        <w:t>节能项目查询用例</w:t>
      </w:r>
      <w:bookmarkEnd w:id="54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058A6D9" w14:textId="77777777">
        <w:tc>
          <w:tcPr>
            <w:tcW w:w="1101" w:type="dxa"/>
            <w:shd w:val="clear" w:color="auto" w:fill="D9D9D9"/>
            <w:vAlign w:val="center"/>
          </w:tcPr>
          <w:p w14:paraId="359CC8B4"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ACC72B0" w14:textId="77777777" w:rsidR="00605658" w:rsidRDefault="00445048">
            <w:pPr>
              <w:jc w:val="left"/>
              <w:rPr>
                <w:rFonts w:ascii="宋体" w:hAnsi="宋体" w:cs="宋体"/>
                <w:szCs w:val="21"/>
              </w:rPr>
            </w:pPr>
            <w:r>
              <w:rPr>
                <w:rFonts w:ascii="宋体" w:hAnsi="宋体" w:hint="eastAsia"/>
                <w:szCs w:val="21"/>
              </w:rPr>
              <w:t>节能项目查询</w:t>
            </w:r>
          </w:p>
        </w:tc>
      </w:tr>
      <w:tr w:rsidR="00605658" w14:paraId="201C9EAC" w14:textId="77777777">
        <w:tc>
          <w:tcPr>
            <w:tcW w:w="1101" w:type="dxa"/>
            <w:shd w:val="clear" w:color="auto" w:fill="D9D9D9"/>
            <w:vAlign w:val="center"/>
          </w:tcPr>
          <w:p w14:paraId="1405B5AA"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A1704B6" w14:textId="77777777" w:rsidR="00605658" w:rsidRDefault="00445048">
            <w:pPr>
              <w:widowControl/>
              <w:rPr>
                <w:rFonts w:ascii="宋体" w:hAnsi="宋体" w:cs="宋体"/>
                <w:kern w:val="0"/>
                <w:szCs w:val="21"/>
              </w:rPr>
            </w:pPr>
            <w:r>
              <w:rPr>
                <w:rFonts w:ascii="宋体" w:hAnsi="宋体" w:cs="宋体" w:hint="eastAsia"/>
                <w:kern w:val="0"/>
                <w:szCs w:val="21"/>
              </w:rPr>
              <w:t>UC-P1-75</w:t>
            </w:r>
          </w:p>
        </w:tc>
      </w:tr>
      <w:tr w:rsidR="00605658" w14:paraId="10E35462" w14:textId="77777777">
        <w:tc>
          <w:tcPr>
            <w:tcW w:w="1101" w:type="dxa"/>
            <w:shd w:val="clear" w:color="auto" w:fill="D9D9D9"/>
            <w:vAlign w:val="center"/>
          </w:tcPr>
          <w:p w14:paraId="04FFFD30" w14:textId="77777777" w:rsidR="00605658" w:rsidRDefault="00445048">
            <w:pPr>
              <w:rPr>
                <w:rFonts w:ascii="宋体" w:hAnsi="宋体"/>
                <w:b/>
                <w:szCs w:val="21"/>
              </w:rPr>
            </w:pPr>
            <w:r>
              <w:rPr>
                <w:rFonts w:ascii="宋体" w:hAnsi="宋体" w:hint="eastAsia"/>
                <w:b/>
                <w:szCs w:val="21"/>
              </w:rPr>
              <w:t>参与者</w:t>
            </w:r>
          </w:p>
        </w:tc>
        <w:tc>
          <w:tcPr>
            <w:tcW w:w="8753" w:type="dxa"/>
          </w:tcPr>
          <w:p w14:paraId="6BA0BF99"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4FFB4B4C" w14:textId="77777777">
        <w:tc>
          <w:tcPr>
            <w:tcW w:w="1101" w:type="dxa"/>
            <w:shd w:val="clear" w:color="auto" w:fill="D9D9D9"/>
            <w:vAlign w:val="center"/>
          </w:tcPr>
          <w:p w14:paraId="7C28FA8E"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B211A50" w14:textId="77777777" w:rsidR="00605658" w:rsidRDefault="00445048">
            <w:pPr>
              <w:rPr>
                <w:rFonts w:ascii="宋体" w:hAnsi="宋体"/>
                <w:szCs w:val="21"/>
              </w:rPr>
            </w:pPr>
            <w:r>
              <w:rPr>
                <w:rFonts w:ascii="宋体" w:hAnsi="宋体" w:hint="eastAsia"/>
                <w:szCs w:val="21"/>
              </w:rPr>
              <w:t>无</w:t>
            </w:r>
          </w:p>
        </w:tc>
      </w:tr>
      <w:tr w:rsidR="00605658" w14:paraId="134D8FF8" w14:textId="77777777">
        <w:tc>
          <w:tcPr>
            <w:tcW w:w="1101" w:type="dxa"/>
            <w:shd w:val="clear" w:color="auto" w:fill="D9D9D9"/>
            <w:vAlign w:val="center"/>
          </w:tcPr>
          <w:p w14:paraId="76849373"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71991BF" w14:textId="77777777" w:rsidR="00605658" w:rsidRDefault="00445048">
            <w:pPr>
              <w:rPr>
                <w:rFonts w:ascii="宋体" w:hAnsi="宋体"/>
                <w:szCs w:val="21"/>
              </w:rPr>
            </w:pPr>
            <w:r>
              <w:rPr>
                <w:rFonts w:ascii="宋体" w:hAnsi="宋体" w:hint="eastAsia"/>
                <w:szCs w:val="21"/>
              </w:rPr>
              <w:t>1、节能项目查询</w:t>
            </w:r>
          </w:p>
          <w:p w14:paraId="0AF926AE" w14:textId="77777777" w:rsidR="00605658" w:rsidRDefault="00445048">
            <w:pPr>
              <w:rPr>
                <w:rFonts w:ascii="宋体" w:hAnsi="宋体"/>
                <w:szCs w:val="21"/>
              </w:rPr>
            </w:pPr>
            <w:r>
              <w:rPr>
                <w:rFonts w:ascii="宋体" w:hAnsi="宋体" w:hint="eastAsia"/>
                <w:szCs w:val="21"/>
              </w:rPr>
              <w:t>根据指定的用户编号、用户名称、用户地址、维护日期、潜力项目编号、潜力项目状态、行业分类等信息，查询『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605658" w14:paraId="5022E643" w14:textId="77777777">
        <w:tc>
          <w:tcPr>
            <w:tcW w:w="1101" w:type="dxa"/>
            <w:shd w:val="clear" w:color="auto" w:fill="D9D9D9"/>
            <w:vAlign w:val="center"/>
          </w:tcPr>
          <w:p w14:paraId="2198DDC2"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0802BF4" w14:textId="77777777" w:rsidR="00605658" w:rsidRDefault="00445048">
            <w:pPr>
              <w:rPr>
                <w:rFonts w:ascii="宋体" w:hAnsi="宋体"/>
                <w:szCs w:val="21"/>
              </w:rPr>
            </w:pPr>
            <w:r>
              <w:rPr>
                <w:rFonts w:ascii="宋体" w:hAnsi="宋体" w:hint="eastAsia"/>
                <w:szCs w:val="21"/>
              </w:rPr>
              <w:t>无</w:t>
            </w:r>
          </w:p>
        </w:tc>
      </w:tr>
      <w:tr w:rsidR="00605658" w14:paraId="4E420FEA" w14:textId="77777777">
        <w:tc>
          <w:tcPr>
            <w:tcW w:w="1101" w:type="dxa"/>
            <w:shd w:val="clear" w:color="auto" w:fill="D9D9D9"/>
            <w:vAlign w:val="center"/>
          </w:tcPr>
          <w:p w14:paraId="65E8822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3D5704D" w14:textId="77777777" w:rsidR="00605658" w:rsidRDefault="00445048">
            <w:pPr>
              <w:rPr>
                <w:rFonts w:ascii="宋体" w:hAnsi="宋体"/>
                <w:szCs w:val="21"/>
              </w:rPr>
            </w:pPr>
            <w:r>
              <w:rPr>
                <w:rFonts w:ascii="宋体" w:hAnsi="宋体" w:hint="eastAsia"/>
                <w:szCs w:val="21"/>
              </w:rPr>
              <w:t>普通响应类</w:t>
            </w:r>
          </w:p>
        </w:tc>
      </w:tr>
      <w:tr w:rsidR="00605658" w14:paraId="65E1D41E" w14:textId="77777777">
        <w:tc>
          <w:tcPr>
            <w:tcW w:w="1101" w:type="dxa"/>
            <w:shd w:val="clear" w:color="auto" w:fill="D9D9D9"/>
            <w:vAlign w:val="center"/>
          </w:tcPr>
          <w:p w14:paraId="57696AF5"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023928E0" w14:textId="77777777" w:rsidR="00605658" w:rsidRDefault="00445048">
            <w:pPr>
              <w:rPr>
                <w:rFonts w:ascii="宋体" w:hAnsi="宋体"/>
                <w:szCs w:val="21"/>
              </w:rPr>
            </w:pPr>
            <w:r>
              <w:rPr>
                <w:rFonts w:ascii="宋体" w:hAnsi="宋体" w:hint="eastAsia"/>
                <w:szCs w:val="21"/>
              </w:rPr>
              <w:t>1、节能项目查询</w:t>
            </w:r>
          </w:p>
        </w:tc>
      </w:tr>
    </w:tbl>
    <w:p w14:paraId="23936C54" w14:textId="77777777" w:rsidR="00605658" w:rsidRDefault="00445048">
      <w:pPr>
        <w:pStyle w:val="3"/>
        <w:numPr>
          <w:ilvl w:val="2"/>
          <w:numId w:val="2"/>
        </w:numPr>
        <w:rPr>
          <w:rFonts w:cs="宋体"/>
          <w:kern w:val="0"/>
          <w:sz w:val="21"/>
          <w:szCs w:val="21"/>
        </w:rPr>
      </w:pPr>
      <w:bookmarkStart w:id="548" w:name="_Toc353394012"/>
      <w:r>
        <w:rPr>
          <w:rFonts w:cs="宋体" w:hint="eastAsia"/>
          <w:kern w:val="0"/>
          <w:sz w:val="21"/>
          <w:szCs w:val="21"/>
        </w:rPr>
        <w:t>UC-P1-76</w:t>
      </w:r>
      <w:r>
        <w:rPr>
          <w:rFonts w:cs="宋体" w:hint="eastAsia"/>
          <w:kern w:val="0"/>
          <w:sz w:val="21"/>
          <w:szCs w:val="21"/>
          <w:lang w:val="en-US"/>
        </w:rPr>
        <w:t>节</w:t>
      </w:r>
      <w:r>
        <w:rPr>
          <w:rFonts w:cs="宋体" w:hint="eastAsia"/>
          <w:kern w:val="0"/>
          <w:sz w:val="21"/>
          <w:szCs w:val="21"/>
        </w:rPr>
        <w:t>能项目数据分摊用例</w:t>
      </w:r>
      <w:bookmarkEnd w:id="548"/>
    </w:p>
    <w:p w14:paraId="69AF8C6F" w14:textId="77777777" w:rsidR="00605658" w:rsidRDefault="00445048">
      <w:pPr>
        <w:jc w:val="center"/>
        <w:rPr>
          <w:szCs w:val="21"/>
          <w:lang w:val="zh-CN"/>
        </w:rPr>
      </w:pPr>
      <w:bookmarkStart w:id="549" w:name="_Toc353394281"/>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229</w:t>
      </w:r>
      <w:r>
        <w:rPr>
          <w:rFonts w:ascii="Cambria" w:eastAsia="黑体" w:hAnsi="Cambria"/>
          <w:szCs w:val="21"/>
        </w:rPr>
        <w:fldChar w:fldCharType="end"/>
      </w:r>
      <w:r>
        <w:rPr>
          <w:rFonts w:ascii="Cambria" w:eastAsia="黑体" w:hAnsi="Cambria" w:hint="eastAsia"/>
          <w:szCs w:val="21"/>
        </w:rPr>
        <w:t>节能项目数据分摊用例</w:t>
      </w:r>
      <w:bookmarkEnd w:id="54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B463AFF" w14:textId="77777777">
        <w:tc>
          <w:tcPr>
            <w:tcW w:w="1101" w:type="dxa"/>
            <w:shd w:val="clear" w:color="auto" w:fill="D9D9D9"/>
            <w:vAlign w:val="center"/>
          </w:tcPr>
          <w:p w14:paraId="0EAB67D4"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0BAD9E6" w14:textId="77777777" w:rsidR="00605658" w:rsidRDefault="00445048">
            <w:pPr>
              <w:jc w:val="left"/>
              <w:rPr>
                <w:rFonts w:ascii="宋体" w:hAnsi="宋体" w:cs="宋体"/>
                <w:szCs w:val="21"/>
              </w:rPr>
            </w:pPr>
            <w:r>
              <w:rPr>
                <w:rFonts w:ascii="宋体" w:hAnsi="宋体" w:hint="eastAsia"/>
                <w:szCs w:val="21"/>
              </w:rPr>
              <w:t>节能项目数据分摊</w:t>
            </w:r>
          </w:p>
        </w:tc>
      </w:tr>
      <w:tr w:rsidR="00605658" w14:paraId="78C6EB33" w14:textId="77777777">
        <w:tc>
          <w:tcPr>
            <w:tcW w:w="1101" w:type="dxa"/>
            <w:shd w:val="clear" w:color="auto" w:fill="D9D9D9"/>
            <w:vAlign w:val="center"/>
          </w:tcPr>
          <w:p w14:paraId="50523ECC"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E40032E" w14:textId="77777777" w:rsidR="00605658" w:rsidRDefault="00445048">
            <w:pPr>
              <w:widowControl/>
              <w:rPr>
                <w:rFonts w:ascii="宋体" w:hAnsi="宋体" w:cs="宋体"/>
                <w:kern w:val="0"/>
                <w:szCs w:val="21"/>
              </w:rPr>
            </w:pPr>
            <w:r>
              <w:rPr>
                <w:rFonts w:ascii="宋体" w:hAnsi="宋体" w:cs="宋体" w:hint="eastAsia"/>
                <w:kern w:val="0"/>
                <w:szCs w:val="21"/>
              </w:rPr>
              <w:t>UC-P1-76</w:t>
            </w:r>
          </w:p>
        </w:tc>
      </w:tr>
      <w:tr w:rsidR="00605658" w14:paraId="6145F9D3" w14:textId="77777777">
        <w:tc>
          <w:tcPr>
            <w:tcW w:w="1101" w:type="dxa"/>
            <w:shd w:val="clear" w:color="auto" w:fill="D9D9D9"/>
            <w:vAlign w:val="center"/>
          </w:tcPr>
          <w:p w14:paraId="023A0E86" w14:textId="77777777" w:rsidR="00605658" w:rsidRDefault="00445048">
            <w:pPr>
              <w:rPr>
                <w:rFonts w:ascii="宋体" w:hAnsi="宋体"/>
                <w:b/>
                <w:szCs w:val="21"/>
              </w:rPr>
            </w:pPr>
            <w:r>
              <w:rPr>
                <w:rFonts w:ascii="宋体" w:hAnsi="宋体" w:hint="eastAsia"/>
                <w:b/>
                <w:szCs w:val="21"/>
              </w:rPr>
              <w:t>参与者</w:t>
            </w:r>
          </w:p>
        </w:tc>
        <w:tc>
          <w:tcPr>
            <w:tcW w:w="8753" w:type="dxa"/>
          </w:tcPr>
          <w:p w14:paraId="084BDC10"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7CB65244" w14:textId="77777777">
        <w:tc>
          <w:tcPr>
            <w:tcW w:w="1101" w:type="dxa"/>
            <w:shd w:val="clear" w:color="auto" w:fill="D9D9D9"/>
            <w:vAlign w:val="center"/>
          </w:tcPr>
          <w:p w14:paraId="548E0456"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74928FD" w14:textId="77777777" w:rsidR="00605658" w:rsidRDefault="00445048">
            <w:pPr>
              <w:rPr>
                <w:rFonts w:ascii="宋体" w:hAnsi="宋体"/>
                <w:szCs w:val="21"/>
              </w:rPr>
            </w:pPr>
            <w:r>
              <w:rPr>
                <w:rFonts w:ascii="宋体" w:hAnsi="宋体" w:hint="eastAsia"/>
                <w:szCs w:val="21"/>
              </w:rPr>
              <w:t>无</w:t>
            </w:r>
          </w:p>
        </w:tc>
      </w:tr>
      <w:tr w:rsidR="00605658" w14:paraId="4D6D4363" w14:textId="77777777">
        <w:tc>
          <w:tcPr>
            <w:tcW w:w="1101" w:type="dxa"/>
            <w:shd w:val="clear" w:color="auto" w:fill="D9D9D9"/>
            <w:vAlign w:val="center"/>
          </w:tcPr>
          <w:p w14:paraId="797EEB2B"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510C330" w14:textId="77777777" w:rsidR="00605658" w:rsidRDefault="00445048">
            <w:pPr>
              <w:rPr>
                <w:rFonts w:ascii="宋体" w:hAnsi="宋体"/>
                <w:szCs w:val="21"/>
              </w:rPr>
            </w:pPr>
            <w:r>
              <w:rPr>
                <w:rFonts w:ascii="宋体" w:hAnsi="宋体" w:hint="eastAsia"/>
                <w:szCs w:val="21"/>
              </w:rPr>
              <w:t>1、新增分摊信息</w:t>
            </w:r>
          </w:p>
          <w:p w14:paraId="3F1CD7F0" w14:textId="77777777" w:rsidR="00605658" w:rsidRDefault="00445048">
            <w:pPr>
              <w:rPr>
                <w:rFonts w:ascii="宋体" w:hAnsi="宋体"/>
                <w:szCs w:val="21"/>
              </w:rPr>
            </w:pPr>
            <w:r>
              <w:rPr>
                <w:rFonts w:ascii="宋体" w:hAnsi="宋体" w:cs="宋体" w:hint="eastAsia"/>
                <w:szCs w:val="21"/>
              </w:rPr>
              <w:t>根据分摊年月、项目编号、项目名称等组合条件，查询『</w:t>
            </w:r>
            <w:r>
              <w:rPr>
                <w:rFonts w:ascii="宋体" w:hAnsi="宋体" w:hint="eastAsia"/>
                <w:szCs w:val="21"/>
              </w:rPr>
              <w:t>电网企业自身及推动社会项目信息</w:t>
            </w:r>
            <w:r>
              <w:rPr>
                <w:rFonts w:ascii="宋体" w:hAnsi="宋体" w:cs="宋体" w:hint="eastAsia"/>
                <w:szCs w:val="21"/>
              </w:rPr>
              <w:t>』(F</w:t>
            </w:r>
            <w:r>
              <w:rPr>
                <w:rFonts w:ascii="宋体" w:hAnsi="宋体" w:cs="宋体"/>
                <w:szCs w:val="21"/>
              </w:rPr>
              <w:t>06_04_0</w:t>
            </w:r>
            <w:r>
              <w:rPr>
                <w:rFonts w:ascii="宋体" w:hAnsi="宋体" w:cs="宋体" w:hint="eastAsia"/>
                <w:szCs w:val="21"/>
              </w:rPr>
              <w:t>3_C01)、『项目基本信息』(F06_04_02_01_C01)、『项目合同信息』(F06_04_02_02_C01)、『项目投运信息』(F06_04_02_03_C01)、『项目认证及成果信息』(F06_04_02_04_C01)，得到</w:t>
            </w:r>
            <w:r>
              <w:rPr>
                <w:rFonts w:ascii="宋体" w:hAnsi="宋体" w:hint="eastAsia"/>
                <w:szCs w:val="21"/>
              </w:rPr>
              <w:t>『项目编号、项目名称、电力电量节约量类型、项目所属单位、项目类别、技术明细类、电网企业自身节能分类、实际年节电量、实际年节电力、项目状态、填报时间等节能项目信息列表数据集』。</w:t>
            </w:r>
          </w:p>
          <w:p w14:paraId="5094E150" w14:textId="77777777" w:rsidR="00605658" w:rsidRDefault="00445048">
            <w:pPr>
              <w:pStyle w:val="12"/>
              <w:numPr>
                <w:ilvl w:val="0"/>
                <w:numId w:val="41"/>
              </w:numPr>
              <w:ind w:firstLineChars="0"/>
              <w:rPr>
                <w:rFonts w:ascii="宋体" w:hAnsi="宋体"/>
                <w:szCs w:val="21"/>
              </w:rPr>
            </w:pPr>
            <w:r>
              <w:rPr>
                <w:rFonts w:ascii="宋体" w:hAnsi="宋体" w:hint="eastAsia"/>
                <w:szCs w:val="21"/>
              </w:rPr>
              <w:t>查询分摊信息</w:t>
            </w:r>
          </w:p>
          <w:p w14:paraId="7A948CB5" w14:textId="77777777" w:rsidR="00605658" w:rsidRDefault="00445048">
            <w:pPr>
              <w:rPr>
                <w:rFonts w:ascii="宋体" w:hAnsi="宋体"/>
                <w:szCs w:val="21"/>
              </w:rPr>
            </w:pPr>
            <w:r>
              <w:rPr>
                <w:rFonts w:ascii="宋体" w:hAnsi="宋体" w:cs="宋体" w:hint="eastAsia"/>
                <w:szCs w:val="21"/>
              </w:rPr>
              <w:t>输入分摊年月，选择分摊数据类型，项目编号和项目名称默认为所选节能项目的项目编号和项目名称，分摊值默认为所选节能项目对应的总值，分摊状态默认为“未分摊”，填报人默认为系统登录人员，填报时间默认为系统时间。</w:t>
            </w:r>
          </w:p>
          <w:p w14:paraId="2FE6E302" w14:textId="77777777" w:rsidR="00605658" w:rsidRDefault="00445048">
            <w:pPr>
              <w:pStyle w:val="12"/>
              <w:numPr>
                <w:ilvl w:val="0"/>
                <w:numId w:val="41"/>
              </w:numPr>
              <w:ind w:firstLineChars="0"/>
              <w:rPr>
                <w:rFonts w:ascii="宋体" w:hAnsi="宋体"/>
                <w:szCs w:val="21"/>
              </w:rPr>
            </w:pPr>
            <w:r>
              <w:rPr>
                <w:rFonts w:ascii="宋体" w:hAnsi="宋体" w:hint="eastAsia"/>
                <w:szCs w:val="21"/>
              </w:rPr>
              <w:t>变更分摊信息</w:t>
            </w:r>
          </w:p>
          <w:p w14:paraId="479F82E4" w14:textId="77777777" w:rsidR="00605658" w:rsidRDefault="00445048">
            <w:pPr>
              <w:rPr>
                <w:rFonts w:ascii="宋体" w:hAnsi="宋体"/>
                <w:szCs w:val="21"/>
              </w:rPr>
            </w:pPr>
            <w:r>
              <w:rPr>
                <w:rFonts w:ascii="宋体" w:hAnsi="宋体" w:cs="宋体" w:hint="eastAsia"/>
                <w:szCs w:val="21"/>
              </w:rPr>
              <w:t>如果需要修改分摊值，则输入分摊值。如果相同分摊数据类型的分摊值之和小于项目对应的总值，则自动新增一条记录，且该记录的分摊值：=总值-已分摊值。如果分摊值为0，则自动删除该记录。</w:t>
            </w:r>
          </w:p>
        </w:tc>
      </w:tr>
      <w:tr w:rsidR="00605658" w14:paraId="2CFDC9B7" w14:textId="77777777">
        <w:tc>
          <w:tcPr>
            <w:tcW w:w="1101" w:type="dxa"/>
            <w:shd w:val="clear" w:color="auto" w:fill="D9D9D9"/>
            <w:vAlign w:val="center"/>
          </w:tcPr>
          <w:p w14:paraId="73BF0FA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3C80F40" w14:textId="77777777" w:rsidR="00605658" w:rsidRDefault="00445048">
            <w:pPr>
              <w:rPr>
                <w:rFonts w:ascii="宋体" w:hAnsi="宋体"/>
                <w:szCs w:val="21"/>
              </w:rPr>
            </w:pPr>
            <w:r>
              <w:rPr>
                <w:rFonts w:ascii="宋体" w:hAnsi="宋体" w:hint="eastAsia"/>
                <w:szCs w:val="21"/>
              </w:rPr>
              <w:t>无</w:t>
            </w:r>
          </w:p>
        </w:tc>
      </w:tr>
      <w:tr w:rsidR="00605658" w14:paraId="1B5B60AE" w14:textId="77777777">
        <w:tc>
          <w:tcPr>
            <w:tcW w:w="1101" w:type="dxa"/>
            <w:shd w:val="clear" w:color="auto" w:fill="D9D9D9"/>
            <w:vAlign w:val="center"/>
          </w:tcPr>
          <w:p w14:paraId="1F30458D"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9E9046C" w14:textId="77777777" w:rsidR="00605658" w:rsidRDefault="00445048">
            <w:pPr>
              <w:rPr>
                <w:rFonts w:ascii="宋体" w:hAnsi="宋体"/>
                <w:szCs w:val="21"/>
              </w:rPr>
            </w:pPr>
            <w:r>
              <w:rPr>
                <w:rFonts w:ascii="宋体" w:hAnsi="宋体" w:hint="eastAsia"/>
                <w:szCs w:val="21"/>
              </w:rPr>
              <w:t>普通响应类</w:t>
            </w:r>
          </w:p>
        </w:tc>
      </w:tr>
      <w:tr w:rsidR="00605658" w14:paraId="076DA60F" w14:textId="77777777">
        <w:tc>
          <w:tcPr>
            <w:tcW w:w="1101" w:type="dxa"/>
            <w:shd w:val="clear" w:color="auto" w:fill="D9D9D9"/>
            <w:vAlign w:val="center"/>
          </w:tcPr>
          <w:p w14:paraId="1B98A497"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9EF033B" w14:textId="77777777" w:rsidR="00605658" w:rsidRDefault="00445048">
            <w:pPr>
              <w:pStyle w:val="12"/>
              <w:numPr>
                <w:ilvl w:val="0"/>
                <w:numId w:val="42"/>
              </w:numPr>
              <w:ind w:firstLineChars="0"/>
              <w:rPr>
                <w:rFonts w:ascii="宋体" w:hAnsi="宋体"/>
                <w:szCs w:val="21"/>
              </w:rPr>
            </w:pPr>
            <w:r>
              <w:rPr>
                <w:rFonts w:ascii="宋体" w:hAnsi="宋体" w:hint="eastAsia"/>
                <w:szCs w:val="21"/>
              </w:rPr>
              <w:t>新增分摊信息</w:t>
            </w:r>
          </w:p>
          <w:p w14:paraId="715BC81F" w14:textId="77777777" w:rsidR="00605658" w:rsidRDefault="00445048">
            <w:pPr>
              <w:pStyle w:val="12"/>
              <w:numPr>
                <w:ilvl w:val="0"/>
                <w:numId w:val="42"/>
              </w:numPr>
              <w:ind w:firstLineChars="0"/>
              <w:rPr>
                <w:rFonts w:ascii="宋体" w:hAnsi="宋体"/>
                <w:szCs w:val="21"/>
              </w:rPr>
            </w:pPr>
            <w:r>
              <w:rPr>
                <w:rFonts w:ascii="宋体" w:hAnsi="宋体" w:hint="eastAsia"/>
                <w:szCs w:val="21"/>
              </w:rPr>
              <w:t>查询分摊信息</w:t>
            </w:r>
          </w:p>
          <w:p w14:paraId="6919375C" w14:textId="77777777" w:rsidR="00605658" w:rsidRDefault="00445048">
            <w:pPr>
              <w:pStyle w:val="12"/>
              <w:numPr>
                <w:ilvl w:val="0"/>
                <w:numId w:val="42"/>
              </w:numPr>
              <w:ind w:firstLineChars="0"/>
              <w:rPr>
                <w:rFonts w:ascii="宋体" w:hAnsi="宋体"/>
                <w:szCs w:val="21"/>
              </w:rPr>
            </w:pPr>
            <w:r>
              <w:rPr>
                <w:rFonts w:ascii="宋体" w:hAnsi="宋体" w:hint="eastAsia"/>
                <w:szCs w:val="21"/>
              </w:rPr>
              <w:t>变更分摊信息</w:t>
            </w:r>
          </w:p>
        </w:tc>
      </w:tr>
    </w:tbl>
    <w:p w14:paraId="14883491" w14:textId="77777777" w:rsidR="00605658" w:rsidRDefault="00445048">
      <w:pPr>
        <w:pStyle w:val="3"/>
        <w:numPr>
          <w:ilvl w:val="2"/>
          <w:numId w:val="2"/>
        </w:numPr>
        <w:rPr>
          <w:rFonts w:cs="宋体"/>
          <w:kern w:val="0"/>
          <w:sz w:val="21"/>
          <w:szCs w:val="21"/>
        </w:rPr>
      </w:pPr>
      <w:bookmarkStart w:id="550" w:name="_Toc353394013"/>
      <w:r>
        <w:rPr>
          <w:rFonts w:cs="宋体" w:hint="eastAsia"/>
          <w:kern w:val="0"/>
          <w:sz w:val="21"/>
          <w:szCs w:val="21"/>
        </w:rPr>
        <w:t>UC-P1-77节能项目档案信息维护用例</w:t>
      </w:r>
      <w:bookmarkEnd w:id="550"/>
    </w:p>
    <w:p w14:paraId="48554B1C" w14:textId="77777777" w:rsidR="00605658" w:rsidRDefault="00445048">
      <w:pPr>
        <w:jc w:val="center"/>
        <w:rPr>
          <w:szCs w:val="21"/>
          <w:lang w:val="zh-CN"/>
        </w:rPr>
      </w:pPr>
      <w:bookmarkStart w:id="551" w:name="_Toc353394282"/>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230</w:t>
      </w:r>
      <w:r>
        <w:rPr>
          <w:rFonts w:ascii="Cambria" w:eastAsia="黑体" w:hAnsi="Cambria"/>
          <w:szCs w:val="21"/>
        </w:rPr>
        <w:fldChar w:fldCharType="end"/>
      </w:r>
      <w:r>
        <w:rPr>
          <w:rFonts w:ascii="Cambria" w:eastAsia="黑体" w:hAnsi="Cambria" w:hint="eastAsia"/>
          <w:szCs w:val="21"/>
        </w:rPr>
        <w:t>节能项目档案信息维护用例</w:t>
      </w:r>
      <w:bookmarkEnd w:id="55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C25DB4D" w14:textId="77777777">
        <w:tc>
          <w:tcPr>
            <w:tcW w:w="1101" w:type="dxa"/>
            <w:shd w:val="clear" w:color="auto" w:fill="D9D9D9"/>
            <w:vAlign w:val="center"/>
          </w:tcPr>
          <w:p w14:paraId="0B2F4000"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EB6F6C6" w14:textId="77777777" w:rsidR="00605658" w:rsidRDefault="00445048">
            <w:pPr>
              <w:jc w:val="left"/>
              <w:rPr>
                <w:rFonts w:ascii="宋体" w:hAnsi="宋体" w:cs="宋体"/>
                <w:szCs w:val="21"/>
              </w:rPr>
            </w:pPr>
            <w:r>
              <w:rPr>
                <w:rFonts w:ascii="宋体" w:hAnsi="宋体" w:hint="eastAsia"/>
                <w:szCs w:val="21"/>
              </w:rPr>
              <w:t>节能项目档案信息维护</w:t>
            </w:r>
          </w:p>
        </w:tc>
      </w:tr>
      <w:tr w:rsidR="00605658" w14:paraId="1F8C2F8A" w14:textId="77777777">
        <w:tc>
          <w:tcPr>
            <w:tcW w:w="1101" w:type="dxa"/>
            <w:shd w:val="clear" w:color="auto" w:fill="D9D9D9"/>
            <w:vAlign w:val="center"/>
          </w:tcPr>
          <w:p w14:paraId="135AFCD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4A315E8" w14:textId="77777777" w:rsidR="00605658" w:rsidRDefault="00445048">
            <w:pPr>
              <w:widowControl/>
              <w:rPr>
                <w:rFonts w:ascii="宋体" w:hAnsi="宋体" w:cs="宋体"/>
                <w:kern w:val="0"/>
                <w:szCs w:val="21"/>
              </w:rPr>
            </w:pPr>
            <w:r>
              <w:rPr>
                <w:rFonts w:ascii="宋体" w:hAnsi="宋体" w:cs="宋体" w:hint="eastAsia"/>
                <w:kern w:val="0"/>
                <w:szCs w:val="21"/>
              </w:rPr>
              <w:t>UC-P1-77</w:t>
            </w:r>
          </w:p>
        </w:tc>
      </w:tr>
      <w:tr w:rsidR="00605658" w14:paraId="51C68508" w14:textId="77777777">
        <w:tc>
          <w:tcPr>
            <w:tcW w:w="1101" w:type="dxa"/>
            <w:shd w:val="clear" w:color="auto" w:fill="D9D9D9"/>
            <w:vAlign w:val="center"/>
          </w:tcPr>
          <w:p w14:paraId="600874D5" w14:textId="77777777" w:rsidR="00605658" w:rsidRDefault="00445048">
            <w:pPr>
              <w:rPr>
                <w:rFonts w:ascii="宋体" w:hAnsi="宋体"/>
                <w:b/>
                <w:szCs w:val="21"/>
              </w:rPr>
            </w:pPr>
            <w:r>
              <w:rPr>
                <w:rFonts w:ascii="宋体" w:hAnsi="宋体" w:hint="eastAsia"/>
                <w:b/>
                <w:szCs w:val="21"/>
              </w:rPr>
              <w:t>参与者</w:t>
            </w:r>
          </w:p>
        </w:tc>
        <w:tc>
          <w:tcPr>
            <w:tcW w:w="8753" w:type="dxa"/>
          </w:tcPr>
          <w:p w14:paraId="3F76F5F5" w14:textId="77777777" w:rsidR="00605658" w:rsidRDefault="00445048">
            <w:pPr>
              <w:rPr>
                <w:rFonts w:ascii="宋体" w:hAnsi="宋体"/>
                <w:szCs w:val="21"/>
              </w:rPr>
            </w:pPr>
            <w:r>
              <w:rPr>
                <w:rFonts w:ascii="宋体" w:hAnsi="宋体" w:hint="eastAsia"/>
                <w:szCs w:val="21"/>
              </w:rPr>
              <w:t>各级电网企业业务专责、节能服务公司专责</w:t>
            </w:r>
          </w:p>
        </w:tc>
      </w:tr>
      <w:tr w:rsidR="00605658" w14:paraId="320D4226" w14:textId="77777777">
        <w:tc>
          <w:tcPr>
            <w:tcW w:w="1101" w:type="dxa"/>
            <w:shd w:val="clear" w:color="auto" w:fill="D9D9D9"/>
            <w:vAlign w:val="center"/>
          </w:tcPr>
          <w:p w14:paraId="47EA5341"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0388CC2B" w14:textId="77777777" w:rsidR="00605658" w:rsidRDefault="00445048">
            <w:pPr>
              <w:rPr>
                <w:rFonts w:ascii="宋体" w:hAnsi="宋体"/>
                <w:szCs w:val="21"/>
              </w:rPr>
            </w:pPr>
            <w:r>
              <w:rPr>
                <w:rFonts w:ascii="宋体" w:hAnsi="宋体" w:hint="eastAsia"/>
                <w:szCs w:val="21"/>
              </w:rPr>
              <w:t>无</w:t>
            </w:r>
          </w:p>
        </w:tc>
      </w:tr>
      <w:tr w:rsidR="00605658" w14:paraId="5094AE25" w14:textId="77777777">
        <w:tc>
          <w:tcPr>
            <w:tcW w:w="1101" w:type="dxa"/>
            <w:shd w:val="clear" w:color="auto" w:fill="D9D9D9"/>
            <w:vAlign w:val="center"/>
          </w:tcPr>
          <w:p w14:paraId="41AF6BF2"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1CCE8FA" w14:textId="77777777" w:rsidR="00605658" w:rsidRDefault="00445048">
            <w:pPr>
              <w:pStyle w:val="12"/>
              <w:numPr>
                <w:ilvl w:val="0"/>
                <w:numId w:val="43"/>
              </w:numPr>
              <w:ind w:firstLineChars="0"/>
              <w:rPr>
                <w:rFonts w:ascii="宋体" w:hAnsi="宋体"/>
                <w:szCs w:val="21"/>
              </w:rPr>
            </w:pPr>
            <w:r>
              <w:rPr>
                <w:rFonts w:ascii="宋体" w:hAnsi="宋体" w:hint="eastAsia"/>
                <w:szCs w:val="21"/>
              </w:rPr>
              <w:t>查询项目信息</w:t>
            </w:r>
          </w:p>
          <w:p w14:paraId="2D126BEE" w14:textId="77777777" w:rsidR="00605658" w:rsidRDefault="00445048">
            <w:pPr>
              <w:rPr>
                <w:rFonts w:ascii="宋体" w:hAnsi="宋体"/>
                <w:szCs w:val="21"/>
              </w:rPr>
            </w:pPr>
            <w:r>
              <w:rPr>
                <w:rFonts w:ascii="宋体" w:hAnsi="宋体" w:hint="eastAsia"/>
                <w:szCs w:val="21"/>
              </w:rPr>
              <w:t>根据</w:t>
            </w:r>
            <w:r>
              <w:rPr>
                <w:rFonts w:ascii="宋体" w:hAnsi="宋体" w:cs="宋体" w:hint="eastAsia"/>
                <w:szCs w:val="21"/>
              </w:rPr>
              <w:t>电网</w:t>
            </w:r>
            <w:r>
              <w:rPr>
                <w:rFonts w:ascii="宋体" w:hAnsi="宋体" w:hint="eastAsia"/>
                <w:szCs w:val="21"/>
              </w:rPr>
              <w:t>企业、行业类别、项目编号、项目名称等组合条件，查询『项目基本信息』(F06_04_02_01_C01)，得到项目编号、项目名称、电力电量节约量类型、项目所属单位、项目类别、技术明细类、电网企业自身节能分类、项目联系人、项目联系人电话、邮箱、行业分类、所属地区等信息，电网企业查询条件默认为登陆用户所在单位。</w:t>
            </w:r>
          </w:p>
          <w:p w14:paraId="36C34A47" w14:textId="77777777" w:rsidR="00605658" w:rsidRDefault="00445048">
            <w:pPr>
              <w:pStyle w:val="12"/>
              <w:numPr>
                <w:ilvl w:val="0"/>
                <w:numId w:val="43"/>
              </w:numPr>
              <w:ind w:firstLineChars="0"/>
              <w:rPr>
                <w:rFonts w:ascii="宋体" w:hAnsi="宋体"/>
                <w:szCs w:val="21"/>
              </w:rPr>
            </w:pPr>
            <w:r>
              <w:rPr>
                <w:rFonts w:ascii="宋体" w:hAnsi="宋体" w:hint="eastAsia"/>
                <w:szCs w:val="21"/>
              </w:rPr>
              <w:t>变更项目信息</w:t>
            </w:r>
          </w:p>
          <w:p w14:paraId="7D0554D7" w14:textId="77777777" w:rsidR="00605658" w:rsidRDefault="00445048">
            <w:pPr>
              <w:rPr>
                <w:rFonts w:ascii="宋体" w:hAnsi="宋体" w:cs="宋体"/>
                <w:szCs w:val="21"/>
              </w:rPr>
            </w:pPr>
            <w:r>
              <w:rPr>
                <w:rFonts w:ascii="宋体" w:hAnsi="宋体" w:cs="宋体" w:hint="eastAsia"/>
                <w:szCs w:val="21"/>
              </w:rPr>
              <w:t>输入项目名称、项目联系人、项目联系人电话、邮箱、项目说明、拟改造设备名称、拟改造</w:t>
            </w:r>
            <w:r>
              <w:rPr>
                <w:rFonts w:ascii="宋体" w:hAnsi="宋体" w:hint="eastAsia"/>
                <w:szCs w:val="21"/>
              </w:rPr>
              <w:t>设备</w:t>
            </w:r>
            <w:r>
              <w:rPr>
                <w:rFonts w:ascii="宋体" w:hAnsi="宋体" w:cs="宋体" w:hint="eastAsia"/>
                <w:szCs w:val="21"/>
              </w:rPr>
              <w:t>容量（总）、拟改造设备数量、平均用电小时、平均电价、预计年节电量、预计年节电力、预计负荷管理节电力、预计年节能量、</w:t>
            </w:r>
            <w:r>
              <w:rPr>
                <w:rFonts w:ascii="宋体" w:hAnsi="宋体" w:cs="宋体"/>
                <w:szCs w:val="21"/>
              </w:rPr>
              <w:t>用户编号、用户名称、用</w:t>
            </w:r>
            <w:r>
              <w:rPr>
                <w:rFonts w:ascii="宋体" w:hAnsi="宋体" w:cs="宋体" w:hint="eastAsia"/>
                <w:szCs w:val="21"/>
              </w:rPr>
              <w:t>户</w:t>
            </w:r>
            <w:r>
              <w:rPr>
                <w:rFonts w:ascii="宋体" w:hAnsi="宋体" w:cs="宋体"/>
                <w:szCs w:val="21"/>
              </w:rPr>
              <w:t>地址、联系</w:t>
            </w:r>
            <w:r>
              <w:rPr>
                <w:rFonts w:ascii="宋体" w:hAnsi="宋体" w:cs="宋体" w:hint="eastAsia"/>
                <w:szCs w:val="21"/>
              </w:rPr>
              <w:t>方式</w:t>
            </w:r>
            <w:r>
              <w:rPr>
                <w:rFonts w:ascii="宋体" w:hAnsi="宋体" w:cs="宋体"/>
                <w:szCs w:val="21"/>
              </w:rPr>
              <w:t>、联系电话、邮编</w:t>
            </w:r>
            <w:r>
              <w:rPr>
                <w:rFonts w:ascii="宋体" w:hAnsi="宋体" w:cs="宋体" w:hint="eastAsia"/>
                <w:szCs w:val="21"/>
              </w:rPr>
              <w:t>、可</w:t>
            </w:r>
            <w:r>
              <w:rPr>
                <w:rFonts w:ascii="宋体" w:hAnsi="宋体" w:hint="eastAsia"/>
                <w:szCs w:val="21"/>
              </w:rPr>
              <w:t>研批复文号</w:t>
            </w:r>
            <w:r>
              <w:rPr>
                <w:rFonts w:ascii="宋体" w:hAnsi="宋体" w:cs="宋体" w:hint="eastAsia"/>
                <w:szCs w:val="21"/>
              </w:rPr>
              <w:t>，选择电力电量节约量类型、项目所属单位、项目类别、技术明细类、电网企业自身节能分类、项目状态、是否有监测、是否工程验收、行业分类、是否系统内项目、</w:t>
            </w:r>
            <w:r>
              <w:rPr>
                <w:rFonts w:ascii="宋体" w:hAnsi="宋体" w:cs="宋体"/>
                <w:szCs w:val="21"/>
              </w:rPr>
              <w:t>所属地区、所属</w:t>
            </w:r>
            <w:r>
              <w:rPr>
                <w:rFonts w:ascii="宋体" w:hAnsi="宋体" w:cs="宋体" w:hint="eastAsia"/>
                <w:szCs w:val="21"/>
              </w:rPr>
              <w:t>电网公司</w:t>
            </w:r>
            <w:r>
              <w:rPr>
                <w:rFonts w:ascii="宋体" w:hAnsi="宋体" w:cs="宋体"/>
                <w:szCs w:val="21"/>
              </w:rPr>
              <w:t>、单位性质</w:t>
            </w:r>
            <w:r>
              <w:rPr>
                <w:rFonts w:ascii="宋体" w:hAnsi="宋体" w:cs="宋体" w:hint="eastAsia"/>
                <w:szCs w:val="21"/>
              </w:rPr>
              <w:t>。</w:t>
            </w:r>
            <w:r>
              <w:rPr>
                <w:rFonts w:ascii="宋体" w:hAnsi="宋体" w:hint="eastAsia"/>
                <w:szCs w:val="21"/>
              </w:rPr>
              <w:t>输入合同编号、合同签订日期、合同文件名称、合同期限/效益分享期、合同总投资、电网企业投资、其中银行贷款、其中自有资金、其中专项资金、预期年收益、合同收入金额、合同节电量、合同节电力、合同节能量、节能技术简介，选择是否合同能源管理、合同能源管理类型。输入项目实施单位、工程实施简介、项目投运日期、是否第三方认证、认证单位、理论节电量、理论节电力、理论节能量。根据『项目基本信息』(F06_04_02_01_C01)中的技术明细类编号，查询『能效模型信息』（</w:t>
            </w:r>
            <w:r>
              <w:rPr>
                <w:rFonts w:ascii="宋体" w:hAnsi="宋体"/>
                <w:szCs w:val="21"/>
              </w:rPr>
              <w:t>F05_05_01_C01</w:t>
            </w:r>
            <w:r>
              <w:rPr>
                <w:rFonts w:ascii="宋体" w:hAnsi="宋体" w:hint="eastAsia"/>
                <w:szCs w:val="21"/>
              </w:rPr>
              <w:t>）、『模型参数信息』（</w:t>
            </w:r>
            <w:r>
              <w:rPr>
                <w:rFonts w:ascii="宋体" w:hAnsi="宋体"/>
                <w:szCs w:val="21"/>
              </w:rPr>
              <w:t>F05_05_01_C02</w:t>
            </w:r>
            <w:r>
              <w:rPr>
                <w:rFonts w:ascii="宋体" w:hAnsi="宋体" w:hint="eastAsia"/>
                <w:szCs w:val="21"/>
              </w:rPr>
              <w:t>），得到显示序号、参数ID、参数名称、参数状态、参数类型、参数度量单位、参数计算公式、参数值、参数备注。根据输入的参数数值、参数计算公式，能够计算出相应的节电量、节电力数值，插项目编号、参数ID，参数状态、参数名称、参数值、参数类型于</w:t>
            </w:r>
            <w:r>
              <w:rPr>
                <w:rFonts w:ascii="宋体" w:hAnsi="宋体" w:cs="宋体" w:hint="eastAsia"/>
                <w:szCs w:val="21"/>
              </w:rPr>
              <w:t>『节约电量电力理论值数据信息』(F06_04_02_03_C02)。</w:t>
            </w:r>
            <w:r>
              <w:rPr>
                <w:rFonts w:ascii="宋体" w:hAnsi="宋体" w:hint="eastAsia"/>
                <w:szCs w:val="21"/>
              </w:rPr>
              <w:t>输入实际节电量、实际节电力、实际节能量、项目实际投资、项目收益、政府补贴、实际负荷管理节电力。</w:t>
            </w:r>
          </w:p>
        </w:tc>
      </w:tr>
      <w:tr w:rsidR="00605658" w14:paraId="72853EC0" w14:textId="77777777">
        <w:tc>
          <w:tcPr>
            <w:tcW w:w="1101" w:type="dxa"/>
            <w:shd w:val="clear" w:color="auto" w:fill="D9D9D9"/>
            <w:vAlign w:val="center"/>
          </w:tcPr>
          <w:p w14:paraId="72E9ACF6"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99D4C50" w14:textId="77777777" w:rsidR="00605658" w:rsidRDefault="00445048">
            <w:pPr>
              <w:rPr>
                <w:rFonts w:ascii="宋体" w:hAnsi="宋体"/>
                <w:szCs w:val="21"/>
              </w:rPr>
            </w:pPr>
            <w:r>
              <w:rPr>
                <w:rFonts w:ascii="宋体" w:hAnsi="宋体" w:hint="eastAsia"/>
                <w:szCs w:val="21"/>
              </w:rPr>
              <w:t>无</w:t>
            </w:r>
          </w:p>
        </w:tc>
      </w:tr>
      <w:tr w:rsidR="00605658" w14:paraId="657DA4CD" w14:textId="77777777">
        <w:tc>
          <w:tcPr>
            <w:tcW w:w="1101" w:type="dxa"/>
            <w:shd w:val="clear" w:color="auto" w:fill="D9D9D9"/>
            <w:vAlign w:val="center"/>
          </w:tcPr>
          <w:p w14:paraId="7CC53399"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4596B7F" w14:textId="77777777" w:rsidR="00605658" w:rsidRDefault="00445048">
            <w:pPr>
              <w:rPr>
                <w:rFonts w:ascii="宋体" w:hAnsi="宋体"/>
                <w:szCs w:val="21"/>
              </w:rPr>
            </w:pPr>
            <w:r>
              <w:rPr>
                <w:rFonts w:ascii="宋体" w:hAnsi="宋体" w:hint="eastAsia"/>
                <w:szCs w:val="21"/>
              </w:rPr>
              <w:t>普通响应类</w:t>
            </w:r>
          </w:p>
        </w:tc>
      </w:tr>
      <w:tr w:rsidR="00605658" w14:paraId="64A71E0E" w14:textId="77777777">
        <w:tc>
          <w:tcPr>
            <w:tcW w:w="1101" w:type="dxa"/>
            <w:shd w:val="clear" w:color="auto" w:fill="D9D9D9"/>
            <w:vAlign w:val="center"/>
          </w:tcPr>
          <w:p w14:paraId="2028391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2241C46" w14:textId="77777777" w:rsidR="00605658" w:rsidRDefault="00445048">
            <w:pPr>
              <w:pStyle w:val="12"/>
              <w:numPr>
                <w:ilvl w:val="0"/>
                <w:numId w:val="44"/>
              </w:numPr>
              <w:ind w:firstLineChars="0"/>
              <w:rPr>
                <w:rFonts w:ascii="宋体" w:hAnsi="宋体"/>
                <w:szCs w:val="21"/>
              </w:rPr>
            </w:pPr>
            <w:r>
              <w:rPr>
                <w:rFonts w:ascii="宋体" w:hAnsi="宋体" w:hint="eastAsia"/>
                <w:szCs w:val="21"/>
              </w:rPr>
              <w:t>查询项目信息</w:t>
            </w:r>
          </w:p>
          <w:p w14:paraId="7E5D843D" w14:textId="77777777" w:rsidR="00605658" w:rsidRDefault="00445048">
            <w:pPr>
              <w:pStyle w:val="12"/>
              <w:numPr>
                <w:ilvl w:val="0"/>
                <w:numId w:val="44"/>
              </w:numPr>
              <w:ind w:firstLineChars="0"/>
              <w:rPr>
                <w:rFonts w:ascii="宋体" w:hAnsi="宋体"/>
                <w:szCs w:val="21"/>
              </w:rPr>
            </w:pPr>
            <w:r>
              <w:rPr>
                <w:rFonts w:ascii="宋体" w:hAnsi="宋体" w:hint="eastAsia"/>
                <w:szCs w:val="21"/>
              </w:rPr>
              <w:t>变更项目信息</w:t>
            </w:r>
          </w:p>
        </w:tc>
      </w:tr>
    </w:tbl>
    <w:p w14:paraId="7A38EFB3" w14:textId="77777777" w:rsidR="00605658" w:rsidRDefault="00445048">
      <w:pPr>
        <w:pStyle w:val="3"/>
        <w:numPr>
          <w:ilvl w:val="2"/>
          <w:numId w:val="2"/>
        </w:numPr>
        <w:rPr>
          <w:rFonts w:cs="宋体"/>
          <w:kern w:val="0"/>
          <w:sz w:val="21"/>
          <w:szCs w:val="21"/>
        </w:rPr>
      </w:pPr>
      <w:bookmarkStart w:id="552" w:name="_Toc353394014"/>
      <w:r>
        <w:rPr>
          <w:rFonts w:cs="宋体" w:hint="eastAsia"/>
          <w:kern w:val="0"/>
          <w:sz w:val="21"/>
          <w:szCs w:val="21"/>
        </w:rPr>
        <w:t>UC-P1-78测评</w:t>
      </w:r>
      <w:r>
        <w:rPr>
          <w:rFonts w:cs="宋体" w:hint="eastAsia"/>
          <w:b w:val="0"/>
          <w:kern w:val="0"/>
          <w:sz w:val="21"/>
          <w:szCs w:val="21"/>
        </w:rPr>
        <w:t>登记</w:t>
      </w:r>
      <w:r>
        <w:rPr>
          <w:rFonts w:cs="宋体" w:hint="eastAsia"/>
          <w:kern w:val="0"/>
          <w:sz w:val="21"/>
          <w:szCs w:val="21"/>
        </w:rPr>
        <w:t>用例</w:t>
      </w:r>
      <w:bookmarkEnd w:id="552"/>
    </w:p>
    <w:p w14:paraId="7550A674" w14:textId="77777777" w:rsidR="00605658" w:rsidRDefault="00445048">
      <w:pPr>
        <w:jc w:val="center"/>
        <w:rPr>
          <w:szCs w:val="21"/>
          <w:lang w:val="zh-CN"/>
        </w:rPr>
      </w:pPr>
      <w:bookmarkStart w:id="553" w:name="_Toc353394283"/>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231</w:t>
      </w:r>
      <w:r>
        <w:rPr>
          <w:rFonts w:ascii="Cambria" w:eastAsia="黑体" w:hAnsi="Cambria"/>
          <w:szCs w:val="21"/>
        </w:rPr>
        <w:fldChar w:fldCharType="end"/>
      </w:r>
      <w:r>
        <w:rPr>
          <w:rFonts w:ascii="Cambria" w:eastAsia="黑体" w:hAnsi="Cambria" w:hint="eastAsia"/>
          <w:szCs w:val="21"/>
        </w:rPr>
        <w:t>测评登记用例</w:t>
      </w:r>
      <w:bookmarkEnd w:id="55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FB43703" w14:textId="77777777">
        <w:tc>
          <w:tcPr>
            <w:tcW w:w="1101" w:type="dxa"/>
            <w:shd w:val="clear" w:color="auto" w:fill="D9D9D9"/>
            <w:vAlign w:val="center"/>
          </w:tcPr>
          <w:p w14:paraId="320E96DE"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74BE9DAF" w14:textId="77777777" w:rsidR="00605658" w:rsidRDefault="00445048">
            <w:pPr>
              <w:jc w:val="left"/>
              <w:rPr>
                <w:rFonts w:ascii="宋体" w:hAnsi="宋体" w:cs="宋体"/>
                <w:szCs w:val="21"/>
              </w:rPr>
            </w:pPr>
            <w:r>
              <w:rPr>
                <w:rFonts w:ascii="宋体" w:hAnsi="宋体" w:hint="eastAsia"/>
                <w:szCs w:val="21"/>
              </w:rPr>
              <w:t>测评登记</w:t>
            </w:r>
          </w:p>
        </w:tc>
      </w:tr>
      <w:tr w:rsidR="00605658" w14:paraId="6DA2A56E" w14:textId="77777777">
        <w:tc>
          <w:tcPr>
            <w:tcW w:w="1101" w:type="dxa"/>
            <w:shd w:val="clear" w:color="auto" w:fill="D9D9D9"/>
            <w:vAlign w:val="center"/>
          </w:tcPr>
          <w:p w14:paraId="4FAF526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13F9B508" w14:textId="77777777" w:rsidR="00605658" w:rsidRDefault="00445048">
            <w:pPr>
              <w:widowControl/>
              <w:rPr>
                <w:rFonts w:ascii="宋体" w:hAnsi="宋体" w:cs="宋体"/>
                <w:kern w:val="0"/>
                <w:szCs w:val="21"/>
              </w:rPr>
            </w:pPr>
            <w:r>
              <w:rPr>
                <w:rFonts w:ascii="宋体" w:hAnsi="宋体" w:cs="宋体" w:hint="eastAsia"/>
                <w:kern w:val="0"/>
                <w:szCs w:val="21"/>
              </w:rPr>
              <w:t>UC-P1-78</w:t>
            </w:r>
          </w:p>
        </w:tc>
      </w:tr>
      <w:tr w:rsidR="00605658" w14:paraId="4524EB3E" w14:textId="77777777">
        <w:tc>
          <w:tcPr>
            <w:tcW w:w="1101" w:type="dxa"/>
            <w:shd w:val="clear" w:color="auto" w:fill="D9D9D9"/>
            <w:vAlign w:val="center"/>
          </w:tcPr>
          <w:p w14:paraId="13B16FA4" w14:textId="77777777" w:rsidR="00605658" w:rsidRDefault="00445048">
            <w:pPr>
              <w:rPr>
                <w:rFonts w:ascii="宋体" w:hAnsi="宋体"/>
                <w:b/>
                <w:szCs w:val="21"/>
              </w:rPr>
            </w:pPr>
            <w:r>
              <w:rPr>
                <w:rFonts w:ascii="宋体" w:hAnsi="宋体" w:hint="eastAsia"/>
                <w:b/>
                <w:szCs w:val="21"/>
              </w:rPr>
              <w:t>参与者</w:t>
            </w:r>
          </w:p>
        </w:tc>
        <w:tc>
          <w:tcPr>
            <w:tcW w:w="8753" w:type="dxa"/>
          </w:tcPr>
          <w:p w14:paraId="191491AA" w14:textId="77777777" w:rsidR="00605658" w:rsidRDefault="00445048">
            <w:pPr>
              <w:pStyle w:val="affffffffd"/>
              <w:ind w:firstLine="360"/>
              <w:rPr>
                <w:rFonts w:hAnsi="宋体"/>
                <w:sz w:val="21"/>
                <w:szCs w:val="21"/>
              </w:rPr>
            </w:pPr>
            <w:r>
              <w:rPr>
                <w:rFonts w:hAnsi="宋体" w:hint="eastAsia"/>
                <w:sz w:val="21"/>
                <w:szCs w:val="21"/>
              </w:rPr>
              <w:t>第三方测评机构业务专责</w:t>
            </w:r>
          </w:p>
        </w:tc>
      </w:tr>
      <w:tr w:rsidR="00605658" w14:paraId="16837CCE" w14:textId="77777777">
        <w:tc>
          <w:tcPr>
            <w:tcW w:w="1101" w:type="dxa"/>
            <w:shd w:val="clear" w:color="auto" w:fill="D9D9D9"/>
            <w:vAlign w:val="center"/>
          </w:tcPr>
          <w:p w14:paraId="3461841D"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1C16172B" w14:textId="77777777" w:rsidR="00605658" w:rsidRDefault="00445048">
            <w:pPr>
              <w:rPr>
                <w:rFonts w:ascii="宋体" w:hAnsi="宋体"/>
                <w:szCs w:val="21"/>
              </w:rPr>
            </w:pPr>
            <w:r>
              <w:rPr>
                <w:rFonts w:ascii="宋体" w:hAnsi="宋体" w:hint="eastAsia"/>
                <w:szCs w:val="21"/>
              </w:rPr>
              <w:t>无</w:t>
            </w:r>
          </w:p>
        </w:tc>
      </w:tr>
      <w:tr w:rsidR="00605658" w14:paraId="3F966844" w14:textId="77777777">
        <w:tc>
          <w:tcPr>
            <w:tcW w:w="1101" w:type="dxa"/>
            <w:shd w:val="clear" w:color="auto" w:fill="D9D9D9"/>
            <w:vAlign w:val="center"/>
          </w:tcPr>
          <w:p w14:paraId="4D579672" w14:textId="77777777" w:rsidR="00605658" w:rsidRDefault="00445048">
            <w:pPr>
              <w:rPr>
                <w:rFonts w:ascii="宋体" w:hAnsi="宋体"/>
                <w:b/>
                <w:szCs w:val="21"/>
              </w:rPr>
            </w:pPr>
            <w:r>
              <w:rPr>
                <w:rFonts w:ascii="宋体" w:hAnsi="宋体" w:hint="eastAsia"/>
                <w:b/>
                <w:szCs w:val="21"/>
              </w:rPr>
              <w:t>子功能点</w:t>
            </w:r>
          </w:p>
        </w:tc>
        <w:tc>
          <w:tcPr>
            <w:tcW w:w="8753" w:type="dxa"/>
          </w:tcPr>
          <w:p w14:paraId="34336251" w14:textId="77777777" w:rsidR="00605658" w:rsidRDefault="00445048">
            <w:pPr>
              <w:rPr>
                <w:rFonts w:ascii="宋体" w:hAnsi="宋体"/>
                <w:szCs w:val="21"/>
              </w:rPr>
            </w:pPr>
            <w:r>
              <w:rPr>
                <w:rFonts w:ascii="宋体" w:hAnsi="宋体" w:hint="eastAsia"/>
                <w:szCs w:val="21"/>
              </w:rPr>
              <w:t>1、登记『测评项目信息』时，输入用户编号、用户名称、用户地址、联系人、联系方式、所属地区、所属电网企业、单位性质、测评类型、测评项目名称、测评机构、测评负责人、登记日期、测评说明，保存『测评项目信息』。</w:t>
            </w:r>
          </w:p>
          <w:p w14:paraId="324F7B2B" w14:textId="77777777" w:rsidR="00605658" w:rsidRDefault="00445048">
            <w:pPr>
              <w:rPr>
                <w:rFonts w:ascii="宋体" w:hAnsi="宋体"/>
                <w:szCs w:val="21"/>
              </w:rPr>
            </w:pPr>
            <w:r>
              <w:rPr>
                <w:rFonts w:ascii="宋体" w:hAnsi="宋体" w:hint="eastAsia"/>
                <w:szCs w:val="21"/>
              </w:rPr>
              <w:t>2、登记『被测评项目基本信息』时，输入是否电网系统内项目、被测评项目编号、项目名称、电力电量节约量类型、项目所属单位、项目类别、技术明细类、电网企业自身节能分类、拟改造设备名称、拟改造设备容量（总）、拟改造设备数量、预计年节电量、预计年节电力、预计负荷管理节电力、预计年节能量、行业分类、所属地区、是否合同能源管理、合同能源管理类型、项目说明，保存『被测评项目基本信息』。</w:t>
            </w:r>
          </w:p>
          <w:p w14:paraId="2E34EDE0" w14:textId="77777777" w:rsidR="00605658" w:rsidRDefault="00445048">
            <w:pPr>
              <w:rPr>
                <w:rFonts w:ascii="宋体" w:hAnsi="宋体"/>
                <w:szCs w:val="21"/>
              </w:rPr>
            </w:pPr>
            <w:r>
              <w:rPr>
                <w:rFonts w:ascii="宋体" w:hAnsi="宋体" w:hint="eastAsia"/>
                <w:szCs w:val="21"/>
              </w:rPr>
              <w:t>3、向【测评结果处理】传递『测评项目信息』、『被测评项目基本信息』进行处理。</w:t>
            </w:r>
          </w:p>
        </w:tc>
      </w:tr>
      <w:tr w:rsidR="00605658" w14:paraId="6A8CED0A" w14:textId="77777777">
        <w:tc>
          <w:tcPr>
            <w:tcW w:w="1101" w:type="dxa"/>
            <w:shd w:val="clear" w:color="auto" w:fill="D9D9D9"/>
            <w:vAlign w:val="center"/>
          </w:tcPr>
          <w:p w14:paraId="082AD3E5"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E0FADD6" w14:textId="77777777" w:rsidR="00605658" w:rsidRDefault="00445048">
            <w:pPr>
              <w:rPr>
                <w:rFonts w:ascii="宋体" w:hAnsi="宋体"/>
                <w:szCs w:val="21"/>
              </w:rPr>
            </w:pPr>
            <w:r>
              <w:rPr>
                <w:rFonts w:ascii="宋体" w:hAnsi="宋体" w:hint="eastAsia"/>
                <w:szCs w:val="21"/>
              </w:rPr>
              <w:t>无</w:t>
            </w:r>
          </w:p>
        </w:tc>
      </w:tr>
      <w:tr w:rsidR="00605658" w14:paraId="4A9011E5" w14:textId="77777777">
        <w:tc>
          <w:tcPr>
            <w:tcW w:w="1101" w:type="dxa"/>
            <w:shd w:val="clear" w:color="auto" w:fill="D9D9D9"/>
            <w:vAlign w:val="center"/>
          </w:tcPr>
          <w:p w14:paraId="3B6E940A"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C3223B2" w14:textId="77777777" w:rsidR="00605658" w:rsidRDefault="00445048">
            <w:pPr>
              <w:rPr>
                <w:rFonts w:ascii="宋体" w:hAnsi="宋体"/>
                <w:szCs w:val="21"/>
              </w:rPr>
            </w:pPr>
            <w:r>
              <w:rPr>
                <w:rFonts w:ascii="宋体" w:hAnsi="宋体" w:hint="eastAsia"/>
                <w:szCs w:val="21"/>
              </w:rPr>
              <w:t>普通响应类</w:t>
            </w:r>
          </w:p>
        </w:tc>
      </w:tr>
      <w:tr w:rsidR="00605658" w14:paraId="484185E2" w14:textId="77777777">
        <w:tc>
          <w:tcPr>
            <w:tcW w:w="1101" w:type="dxa"/>
            <w:shd w:val="clear" w:color="auto" w:fill="D9D9D9"/>
            <w:vAlign w:val="center"/>
          </w:tcPr>
          <w:p w14:paraId="140B5ACE"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2A757CC" w14:textId="77777777" w:rsidR="00605658" w:rsidRDefault="00445048">
            <w:pPr>
              <w:pStyle w:val="12"/>
              <w:numPr>
                <w:ilvl w:val="0"/>
                <w:numId w:val="45"/>
              </w:numPr>
              <w:ind w:firstLineChars="0"/>
              <w:rPr>
                <w:rFonts w:ascii="宋体" w:hAnsi="宋体"/>
                <w:szCs w:val="21"/>
              </w:rPr>
            </w:pPr>
            <w:r>
              <w:rPr>
                <w:rFonts w:ascii="宋体" w:hAnsi="宋体" w:hint="eastAsia"/>
                <w:szCs w:val="21"/>
              </w:rPr>
              <w:t>登记测评项目信息</w:t>
            </w:r>
          </w:p>
          <w:p w14:paraId="38DFE11C" w14:textId="77777777" w:rsidR="00605658" w:rsidRDefault="00445048">
            <w:pPr>
              <w:pStyle w:val="12"/>
              <w:numPr>
                <w:ilvl w:val="0"/>
                <w:numId w:val="45"/>
              </w:numPr>
              <w:ind w:firstLineChars="0"/>
              <w:rPr>
                <w:rFonts w:ascii="宋体" w:hAnsi="宋体"/>
                <w:szCs w:val="21"/>
              </w:rPr>
            </w:pPr>
            <w:r>
              <w:rPr>
                <w:rFonts w:ascii="宋体" w:hAnsi="宋体" w:hint="eastAsia"/>
                <w:szCs w:val="21"/>
              </w:rPr>
              <w:t>登记被测评项目信息</w:t>
            </w:r>
          </w:p>
          <w:p w14:paraId="7FCBCB41" w14:textId="77777777" w:rsidR="00605658" w:rsidRDefault="00445048">
            <w:pPr>
              <w:pStyle w:val="12"/>
              <w:numPr>
                <w:ilvl w:val="0"/>
                <w:numId w:val="45"/>
              </w:numPr>
              <w:ind w:firstLineChars="0"/>
              <w:rPr>
                <w:rFonts w:ascii="宋体" w:hAnsi="宋体"/>
                <w:szCs w:val="21"/>
              </w:rPr>
            </w:pPr>
            <w:r>
              <w:rPr>
                <w:rFonts w:ascii="宋体" w:hAnsi="宋体" w:hint="eastAsia"/>
                <w:szCs w:val="21"/>
              </w:rPr>
              <w:t>提交项目信息</w:t>
            </w:r>
          </w:p>
        </w:tc>
      </w:tr>
    </w:tbl>
    <w:p w14:paraId="14B9FFF4" w14:textId="77777777" w:rsidR="00605658" w:rsidRDefault="00445048">
      <w:pPr>
        <w:pStyle w:val="3"/>
        <w:numPr>
          <w:ilvl w:val="2"/>
          <w:numId w:val="2"/>
        </w:numPr>
        <w:rPr>
          <w:rFonts w:cs="宋体"/>
          <w:kern w:val="0"/>
          <w:sz w:val="21"/>
          <w:szCs w:val="21"/>
        </w:rPr>
      </w:pPr>
      <w:bookmarkStart w:id="554" w:name="_Toc353394015"/>
      <w:r>
        <w:rPr>
          <w:rFonts w:cs="宋体" w:hint="eastAsia"/>
          <w:kern w:val="0"/>
          <w:sz w:val="21"/>
          <w:szCs w:val="21"/>
        </w:rPr>
        <w:t>UC-P1-79测评结果处理用例</w:t>
      </w:r>
      <w:bookmarkEnd w:id="554"/>
    </w:p>
    <w:p w14:paraId="3E9CE6BE" w14:textId="77777777" w:rsidR="00605658" w:rsidRDefault="00445048">
      <w:pPr>
        <w:jc w:val="center"/>
        <w:rPr>
          <w:szCs w:val="21"/>
          <w:lang w:val="zh-CN"/>
        </w:rPr>
      </w:pPr>
      <w:bookmarkStart w:id="555" w:name="_Toc353394284"/>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232</w:t>
      </w:r>
      <w:r>
        <w:rPr>
          <w:rFonts w:ascii="Cambria" w:eastAsia="黑体" w:hAnsi="Cambria"/>
          <w:szCs w:val="21"/>
        </w:rPr>
        <w:fldChar w:fldCharType="end"/>
      </w:r>
      <w:r>
        <w:rPr>
          <w:rFonts w:ascii="Cambria" w:eastAsia="黑体" w:hAnsi="Cambria" w:hint="eastAsia"/>
          <w:szCs w:val="21"/>
        </w:rPr>
        <w:t>测评结果处理用例</w:t>
      </w:r>
      <w:bookmarkEnd w:id="55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9099E2B" w14:textId="77777777">
        <w:tc>
          <w:tcPr>
            <w:tcW w:w="1101" w:type="dxa"/>
            <w:shd w:val="clear" w:color="auto" w:fill="D9D9D9"/>
            <w:vAlign w:val="center"/>
          </w:tcPr>
          <w:p w14:paraId="244CDC38"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3A917FA" w14:textId="77777777" w:rsidR="00605658" w:rsidRDefault="00445048">
            <w:pPr>
              <w:jc w:val="left"/>
              <w:rPr>
                <w:rFonts w:ascii="宋体" w:hAnsi="宋体" w:cs="宋体"/>
                <w:szCs w:val="21"/>
              </w:rPr>
            </w:pPr>
            <w:r>
              <w:rPr>
                <w:rFonts w:ascii="宋体" w:hAnsi="宋体" w:hint="eastAsia"/>
                <w:szCs w:val="21"/>
              </w:rPr>
              <w:t>测评结果处理</w:t>
            </w:r>
          </w:p>
        </w:tc>
      </w:tr>
      <w:tr w:rsidR="00605658" w14:paraId="5821F925" w14:textId="77777777">
        <w:tc>
          <w:tcPr>
            <w:tcW w:w="1101" w:type="dxa"/>
            <w:shd w:val="clear" w:color="auto" w:fill="D9D9D9"/>
            <w:vAlign w:val="center"/>
          </w:tcPr>
          <w:p w14:paraId="0105DB59"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58BCA565" w14:textId="77777777" w:rsidR="00605658" w:rsidRDefault="00445048">
            <w:pPr>
              <w:widowControl/>
              <w:rPr>
                <w:rFonts w:ascii="宋体" w:hAnsi="宋体" w:cs="宋体"/>
                <w:kern w:val="0"/>
                <w:szCs w:val="21"/>
              </w:rPr>
            </w:pPr>
            <w:r>
              <w:rPr>
                <w:rFonts w:ascii="宋体" w:hAnsi="宋体" w:cs="宋体" w:hint="eastAsia"/>
                <w:kern w:val="0"/>
                <w:szCs w:val="21"/>
              </w:rPr>
              <w:t>UC-P1-79</w:t>
            </w:r>
          </w:p>
        </w:tc>
      </w:tr>
      <w:tr w:rsidR="00605658" w14:paraId="1ECAF7F6" w14:textId="77777777">
        <w:tc>
          <w:tcPr>
            <w:tcW w:w="1101" w:type="dxa"/>
            <w:shd w:val="clear" w:color="auto" w:fill="D9D9D9"/>
            <w:vAlign w:val="center"/>
          </w:tcPr>
          <w:p w14:paraId="2A5FE380" w14:textId="77777777" w:rsidR="00605658" w:rsidRDefault="00445048">
            <w:pPr>
              <w:rPr>
                <w:rFonts w:ascii="宋体" w:hAnsi="宋体"/>
                <w:b/>
                <w:szCs w:val="21"/>
              </w:rPr>
            </w:pPr>
            <w:r>
              <w:rPr>
                <w:rFonts w:ascii="宋体" w:hAnsi="宋体" w:hint="eastAsia"/>
                <w:b/>
                <w:szCs w:val="21"/>
              </w:rPr>
              <w:t>参与者</w:t>
            </w:r>
          </w:p>
        </w:tc>
        <w:tc>
          <w:tcPr>
            <w:tcW w:w="8753" w:type="dxa"/>
          </w:tcPr>
          <w:p w14:paraId="3BA75DEC" w14:textId="77777777" w:rsidR="00605658" w:rsidRDefault="00445048">
            <w:pPr>
              <w:pStyle w:val="affffffffd"/>
              <w:ind w:firstLine="360"/>
              <w:rPr>
                <w:rFonts w:hAnsi="宋体"/>
                <w:sz w:val="21"/>
                <w:szCs w:val="21"/>
              </w:rPr>
            </w:pPr>
            <w:r>
              <w:rPr>
                <w:rFonts w:hAnsi="宋体" w:hint="eastAsia"/>
                <w:sz w:val="21"/>
                <w:szCs w:val="21"/>
              </w:rPr>
              <w:t>第三方测评机构业务专责</w:t>
            </w:r>
          </w:p>
        </w:tc>
      </w:tr>
      <w:tr w:rsidR="00605658" w14:paraId="6A780F4D" w14:textId="77777777">
        <w:tc>
          <w:tcPr>
            <w:tcW w:w="1101" w:type="dxa"/>
            <w:shd w:val="clear" w:color="auto" w:fill="D9D9D9"/>
            <w:vAlign w:val="center"/>
          </w:tcPr>
          <w:p w14:paraId="6B9747F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25AFF5DE" w14:textId="77777777" w:rsidR="00605658" w:rsidRDefault="00445048">
            <w:pPr>
              <w:rPr>
                <w:rFonts w:ascii="宋体" w:hAnsi="宋体"/>
                <w:szCs w:val="21"/>
              </w:rPr>
            </w:pPr>
            <w:r>
              <w:rPr>
                <w:rFonts w:ascii="宋体" w:hAnsi="宋体" w:hint="eastAsia"/>
                <w:szCs w:val="21"/>
              </w:rPr>
              <w:t>测评项目已登记</w:t>
            </w:r>
          </w:p>
        </w:tc>
      </w:tr>
      <w:tr w:rsidR="00605658" w14:paraId="4B4A564D" w14:textId="77777777">
        <w:tc>
          <w:tcPr>
            <w:tcW w:w="1101" w:type="dxa"/>
            <w:shd w:val="clear" w:color="auto" w:fill="D9D9D9"/>
            <w:vAlign w:val="center"/>
          </w:tcPr>
          <w:p w14:paraId="1AEFEC05"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13E36A4" w14:textId="77777777" w:rsidR="00605658" w:rsidRDefault="00445048">
            <w:pPr>
              <w:rPr>
                <w:rFonts w:ascii="宋体" w:hAnsi="宋体"/>
                <w:szCs w:val="21"/>
              </w:rPr>
            </w:pPr>
            <w:r>
              <w:rPr>
                <w:rFonts w:ascii="宋体" w:hAnsi="宋体" w:hint="eastAsia"/>
                <w:szCs w:val="21"/>
              </w:rPr>
              <w:t>1、根据测评编号、用户名称、用户地址等条件，查询『测评项目信息』、『被测评项目基本信息』、『被测评客户基本信息』。</w:t>
            </w:r>
          </w:p>
          <w:p w14:paraId="4AC2D53E" w14:textId="77777777" w:rsidR="00605658" w:rsidRDefault="00445048">
            <w:pPr>
              <w:rPr>
                <w:rFonts w:ascii="宋体" w:hAnsi="宋体"/>
                <w:szCs w:val="21"/>
              </w:rPr>
            </w:pPr>
            <w:r>
              <w:rPr>
                <w:rFonts w:ascii="宋体" w:hAnsi="宋体" w:hint="eastAsia"/>
                <w:szCs w:val="21"/>
              </w:rPr>
              <w:t>2、登记『测评项目结果信息』，内容包括：结果登记人、结果登记日期、节电量、节电力、节能量、备注。</w:t>
            </w:r>
          </w:p>
          <w:p w14:paraId="2F7B970C" w14:textId="77777777" w:rsidR="00605658" w:rsidRDefault="00445048">
            <w:pPr>
              <w:rPr>
                <w:rFonts w:ascii="宋体" w:hAnsi="宋体"/>
                <w:szCs w:val="21"/>
              </w:rPr>
            </w:pPr>
            <w:r>
              <w:rPr>
                <w:rFonts w:ascii="宋体" w:hAnsi="宋体" w:hint="eastAsia"/>
                <w:szCs w:val="21"/>
              </w:rPr>
              <w:t>3、根据</w:t>
            </w:r>
            <w:r>
              <w:rPr>
                <w:rFonts w:ascii="宋体" w:hAnsi="宋体"/>
                <w:szCs w:val="21"/>
              </w:rPr>
              <w:t>能源折标准煤</w:t>
            </w:r>
            <w:r>
              <w:rPr>
                <w:rFonts w:ascii="宋体" w:hAnsi="宋体" w:hint="eastAsia"/>
                <w:szCs w:val="21"/>
              </w:rPr>
              <w:t>转换方法，可以将节电量与节能量互相转换，在『测评项目结果信息』进行展现。</w:t>
            </w:r>
          </w:p>
          <w:p w14:paraId="335E7F67" w14:textId="77777777" w:rsidR="00605658" w:rsidRDefault="00445048">
            <w:pPr>
              <w:rPr>
                <w:rFonts w:ascii="宋体" w:hAnsi="宋体"/>
                <w:szCs w:val="21"/>
              </w:rPr>
            </w:pPr>
            <w:r>
              <w:rPr>
                <w:rFonts w:ascii="宋体" w:hAnsi="宋体" w:hint="eastAsia"/>
                <w:szCs w:val="21"/>
              </w:rPr>
              <w:t>4、保存『测评项目结果信息』，结束流程。</w:t>
            </w:r>
          </w:p>
        </w:tc>
      </w:tr>
      <w:tr w:rsidR="00605658" w14:paraId="7F431D7A" w14:textId="77777777">
        <w:tc>
          <w:tcPr>
            <w:tcW w:w="1101" w:type="dxa"/>
            <w:shd w:val="clear" w:color="auto" w:fill="D9D9D9"/>
            <w:vAlign w:val="center"/>
          </w:tcPr>
          <w:p w14:paraId="7DDDB78A" w14:textId="77777777" w:rsidR="00605658" w:rsidRDefault="00445048">
            <w:pPr>
              <w:rPr>
                <w:rFonts w:ascii="宋体" w:hAnsi="宋体"/>
                <w:b/>
                <w:szCs w:val="21"/>
              </w:rPr>
            </w:pPr>
            <w:r>
              <w:rPr>
                <w:rFonts w:ascii="宋体" w:hAnsi="宋体" w:hint="eastAsia"/>
                <w:b/>
                <w:szCs w:val="21"/>
              </w:rPr>
              <w:t>后置条件</w:t>
            </w:r>
          </w:p>
        </w:tc>
        <w:tc>
          <w:tcPr>
            <w:tcW w:w="8753" w:type="dxa"/>
          </w:tcPr>
          <w:p w14:paraId="3DD714BB" w14:textId="77777777" w:rsidR="00605658" w:rsidRDefault="00445048">
            <w:pPr>
              <w:rPr>
                <w:rFonts w:ascii="宋体" w:hAnsi="宋体"/>
                <w:szCs w:val="21"/>
              </w:rPr>
            </w:pPr>
            <w:r>
              <w:rPr>
                <w:rFonts w:ascii="宋体" w:hAnsi="宋体" w:hint="eastAsia"/>
                <w:szCs w:val="21"/>
              </w:rPr>
              <w:t>无</w:t>
            </w:r>
          </w:p>
        </w:tc>
      </w:tr>
      <w:tr w:rsidR="00605658" w14:paraId="759D0D2C" w14:textId="77777777">
        <w:tc>
          <w:tcPr>
            <w:tcW w:w="1101" w:type="dxa"/>
            <w:shd w:val="clear" w:color="auto" w:fill="D9D9D9"/>
            <w:vAlign w:val="center"/>
          </w:tcPr>
          <w:p w14:paraId="4CCEBF77"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29412AC" w14:textId="77777777" w:rsidR="00605658" w:rsidRDefault="00445048">
            <w:pPr>
              <w:rPr>
                <w:rFonts w:ascii="宋体" w:hAnsi="宋体"/>
                <w:szCs w:val="21"/>
              </w:rPr>
            </w:pPr>
            <w:r>
              <w:rPr>
                <w:rFonts w:ascii="宋体" w:hAnsi="宋体" w:hint="eastAsia"/>
                <w:szCs w:val="21"/>
              </w:rPr>
              <w:t>普通响应类</w:t>
            </w:r>
          </w:p>
        </w:tc>
      </w:tr>
      <w:tr w:rsidR="00605658" w14:paraId="0243BD72" w14:textId="77777777">
        <w:tc>
          <w:tcPr>
            <w:tcW w:w="1101" w:type="dxa"/>
            <w:shd w:val="clear" w:color="auto" w:fill="D9D9D9"/>
            <w:vAlign w:val="center"/>
          </w:tcPr>
          <w:p w14:paraId="250F5622"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586827A6" w14:textId="77777777" w:rsidR="00605658" w:rsidRDefault="00445048">
            <w:pPr>
              <w:pStyle w:val="12"/>
              <w:numPr>
                <w:ilvl w:val="0"/>
                <w:numId w:val="46"/>
              </w:numPr>
              <w:ind w:firstLineChars="0"/>
              <w:rPr>
                <w:rFonts w:ascii="宋体" w:hAnsi="宋体"/>
                <w:szCs w:val="21"/>
              </w:rPr>
            </w:pPr>
            <w:r>
              <w:rPr>
                <w:rFonts w:ascii="宋体" w:hAnsi="宋体" w:hint="eastAsia"/>
                <w:szCs w:val="21"/>
              </w:rPr>
              <w:t>测评信息登记</w:t>
            </w:r>
          </w:p>
          <w:p w14:paraId="2EC5E838" w14:textId="77777777" w:rsidR="00605658" w:rsidRDefault="00445048">
            <w:pPr>
              <w:pStyle w:val="12"/>
              <w:numPr>
                <w:ilvl w:val="0"/>
                <w:numId w:val="46"/>
              </w:numPr>
              <w:ind w:firstLineChars="0"/>
              <w:rPr>
                <w:rFonts w:ascii="宋体" w:hAnsi="宋体"/>
                <w:szCs w:val="21"/>
              </w:rPr>
            </w:pPr>
            <w:r>
              <w:rPr>
                <w:rFonts w:ascii="宋体" w:hAnsi="宋体" w:hint="eastAsia"/>
                <w:szCs w:val="21"/>
              </w:rPr>
              <w:t>测评信息展现</w:t>
            </w:r>
          </w:p>
          <w:p w14:paraId="796A68CF" w14:textId="77777777" w:rsidR="00605658" w:rsidRDefault="00445048">
            <w:pPr>
              <w:pStyle w:val="12"/>
              <w:numPr>
                <w:ilvl w:val="0"/>
                <w:numId w:val="46"/>
              </w:numPr>
              <w:ind w:firstLineChars="0"/>
              <w:rPr>
                <w:rFonts w:ascii="宋体" w:hAnsi="宋体"/>
                <w:szCs w:val="21"/>
              </w:rPr>
            </w:pPr>
            <w:r>
              <w:rPr>
                <w:rFonts w:ascii="宋体" w:hAnsi="宋体" w:hint="eastAsia"/>
                <w:szCs w:val="21"/>
              </w:rPr>
              <w:t>测评信息保存</w:t>
            </w:r>
          </w:p>
        </w:tc>
      </w:tr>
    </w:tbl>
    <w:p w14:paraId="7BC775C8" w14:textId="77777777" w:rsidR="00605658" w:rsidRDefault="00445048">
      <w:pPr>
        <w:pStyle w:val="3"/>
        <w:numPr>
          <w:ilvl w:val="2"/>
          <w:numId w:val="2"/>
        </w:numPr>
        <w:rPr>
          <w:rFonts w:cs="宋体"/>
          <w:kern w:val="0"/>
          <w:sz w:val="21"/>
          <w:szCs w:val="21"/>
        </w:rPr>
      </w:pPr>
      <w:bookmarkStart w:id="556" w:name="_Toc353394016"/>
      <w:r>
        <w:rPr>
          <w:rFonts w:cs="宋体" w:hint="eastAsia"/>
          <w:kern w:val="0"/>
          <w:sz w:val="21"/>
          <w:szCs w:val="21"/>
        </w:rPr>
        <w:t>UC-P1-80测评项目查询用例</w:t>
      </w:r>
      <w:bookmarkEnd w:id="556"/>
    </w:p>
    <w:p w14:paraId="2DFE82C7" w14:textId="77777777" w:rsidR="00605658" w:rsidRDefault="00445048">
      <w:pPr>
        <w:jc w:val="center"/>
        <w:rPr>
          <w:szCs w:val="21"/>
          <w:lang w:val="zh-CN"/>
        </w:rPr>
      </w:pPr>
      <w:bookmarkStart w:id="557" w:name="_Toc353394285"/>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233</w:t>
      </w:r>
      <w:r>
        <w:rPr>
          <w:rFonts w:ascii="Cambria" w:eastAsia="黑体" w:hAnsi="Cambria"/>
          <w:szCs w:val="21"/>
        </w:rPr>
        <w:fldChar w:fldCharType="end"/>
      </w:r>
      <w:r>
        <w:rPr>
          <w:rFonts w:ascii="Cambria" w:eastAsia="黑体" w:hAnsi="Cambria" w:hint="eastAsia"/>
          <w:szCs w:val="21"/>
        </w:rPr>
        <w:t>测评项目查询用例</w:t>
      </w:r>
      <w:bookmarkEnd w:id="55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00DE2B5B" w14:textId="77777777">
        <w:tc>
          <w:tcPr>
            <w:tcW w:w="1101" w:type="dxa"/>
            <w:shd w:val="clear" w:color="auto" w:fill="D9D9D9"/>
            <w:vAlign w:val="center"/>
          </w:tcPr>
          <w:p w14:paraId="17EBE649"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FEE37C4" w14:textId="77777777" w:rsidR="00605658" w:rsidRDefault="00445048">
            <w:pPr>
              <w:jc w:val="left"/>
              <w:rPr>
                <w:rFonts w:ascii="宋体" w:hAnsi="宋体" w:cs="宋体"/>
                <w:szCs w:val="21"/>
              </w:rPr>
            </w:pPr>
            <w:r>
              <w:rPr>
                <w:rFonts w:ascii="宋体" w:hAnsi="宋体" w:hint="eastAsia"/>
                <w:szCs w:val="21"/>
              </w:rPr>
              <w:t>测评项目查询</w:t>
            </w:r>
          </w:p>
        </w:tc>
      </w:tr>
      <w:tr w:rsidR="00605658" w14:paraId="5DA98BC2" w14:textId="77777777">
        <w:tc>
          <w:tcPr>
            <w:tcW w:w="1101" w:type="dxa"/>
            <w:shd w:val="clear" w:color="auto" w:fill="D9D9D9"/>
            <w:vAlign w:val="center"/>
          </w:tcPr>
          <w:p w14:paraId="6631EAA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4048D32" w14:textId="77777777" w:rsidR="00605658" w:rsidRDefault="00445048">
            <w:pPr>
              <w:widowControl/>
              <w:rPr>
                <w:rFonts w:ascii="宋体" w:hAnsi="宋体" w:cs="宋体"/>
                <w:kern w:val="0"/>
                <w:szCs w:val="21"/>
              </w:rPr>
            </w:pPr>
            <w:r>
              <w:rPr>
                <w:rFonts w:ascii="宋体" w:hAnsi="宋体" w:cs="宋体" w:hint="eastAsia"/>
                <w:kern w:val="0"/>
                <w:szCs w:val="21"/>
              </w:rPr>
              <w:t>UC-P1-80</w:t>
            </w:r>
          </w:p>
        </w:tc>
      </w:tr>
      <w:tr w:rsidR="00605658" w14:paraId="4CBAEA6D" w14:textId="77777777">
        <w:tc>
          <w:tcPr>
            <w:tcW w:w="1101" w:type="dxa"/>
            <w:shd w:val="clear" w:color="auto" w:fill="D9D9D9"/>
            <w:vAlign w:val="center"/>
          </w:tcPr>
          <w:p w14:paraId="4C636E16" w14:textId="77777777" w:rsidR="00605658" w:rsidRDefault="00445048">
            <w:pPr>
              <w:rPr>
                <w:rFonts w:ascii="宋体" w:hAnsi="宋体"/>
                <w:b/>
                <w:szCs w:val="21"/>
              </w:rPr>
            </w:pPr>
            <w:r>
              <w:rPr>
                <w:rFonts w:ascii="宋体" w:hAnsi="宋体" w:hint="eastAsia"/>
                <w:b/>
                <w:szCs w:val="21"/>
              </w:rPr>
              <w:t>参与者</w:t>
            </w:r>
          </w:p>
        </w:tc>
        <w:tc>
          <w:tcPr>
            <w:tcW w:w="8753" w:type="dxa"/>
          </w:tcPr>
          <w:p w14:paraId="1D832F51" w14:textId="77777777" w:rsidR="00605658" w:rsidRDefault="00445048">
            <w:pPr>
              <w:rPr>
                <w:rFonts w:ascii="宋体" w:hAnsi="宋体"/>
                <w:szCs w:val="21"/>
              </w:rPr>
            </w:pPr>
            <w:r>
              <w:rPr>
                <w:rFonts w:ascii="宋体" w:hAnsi="宋体" w:hint="eastAsia"/>
                <w:szCs w:val="21"/>
              </w:rPr>
              <w:t>第三方测评机构业务专责</w:t>
            </w:r>
          </w:p>
        </w:tc>
      </w:tr>
      <w:tr w:rsidR="00605658" w14:paraId="110B7689" w14:textId="77777777">
        <w:tc>
          <w:tcPr>
            <w:tcW w:w="1101" w:type="dxa"/>
            <w:shd w:val="clear" w:color="auto" w:fill="D9D9D9"/>
            <w:vAlign w:val="center"/>
          </w:tcPr>
          <w:p w14:paraId="39C033AF"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1D8BA37B" w14:textId="77777777" w:rsidR="00605658" w:rsidRDefault="00445048">
            <w:pPr>
              <w:rPr>
                <w:rFonts w:ascii="宋体" w:hAnsi="宋体"/>
                <w:szCs w:val="21"/>
              </w:rPr>
            </w:pPr>
            <w:r>
              <w:rPr>
                <w:rFonts w:ascii="宋体" w:hAnsi="宋体" w:hint="eastAsia"/>
                <w:szCs w:val="21"/>
              </w:rPr>
              <w:t>无</w:t>
            </w:r>
          </w:p>
        </w:tc>
      </w:tr>
      <w:tr w:rsidR="00605658" w14:paraId="536440B0" w14:textId="77777777">
        <w:tc>
          <w:tcPr>
            <w:tcW w:w="1101" w:type="dxa"/>
            <w:shd w:val="clear" w:color="auto" w:fill="D9D9D9"/>
            <w:vAlign w:val="center"/>
          </w:tcPr>
          <w:p w14:paraId="7FCF18DE" w14:textId="77777777" w:rsidR="00605658" w:rsidRDefault="00445048">
            <w:pPr>
              <w:rPr>
                <w:rFonts w:ascii="宋体" w:hAnsi="宋体"/>
                <w:b/>
                <w:szCs w:val="21"/>
              </w:rPr>
            </w:pPr>
            <w:r>
              <w:rPr>
                <w:rFonts w:ascii="宋体" w:hAnsi="宋体" w:hint="eastAsia"/>
                <w:b/>
                <w:szCs w:val="21"/>
              </w:rPr>
              <w:t>子功能点</w:t>
            </w:r>
          </w:p>
        </w:tc>
        <w:tc>
          <w:tcPr>
            <w:tcW w:w="8753" w:type="dxa"/>
          </w:tcPr>
          <w:p w14:paraId="46F9F835" w14:textId="77777777" w:rsidR="00605658" w:rsidRDefault="00445048">
            <w:pPr>
              <w:pStyle w:val="12"/>
              <w:numPr>
                <w:ilvl w:val="0"/>
                <w:numId w:val="47"/>
              </w:numPr>
              <w:ind w:firstLineChars="0"/>
              <w:rPr>
                <w:rFonts w:ascii="宋体" w:hAnsi="宋体"/>
                <w:szCs w:val="21"/>
              </w:rPr>
            </w:pPr>
            <w:r>
              <w:rPr>
                <w:rFonts w:ascii="宋体" w:hAnsi="宋体" w:hint="eastAsia"/>
                <w:szCs w:val="21"/>
              </w:rPr>
              <w:t>测评项目查询</w:t>
            </w:r>
          </w:p>
          <w:p w14:paraId="7EB3D0F5" w14:textId="77777777" w:rsidR="00605658" w:rsidRDefault="00445048">
            <w:pPr>
              <w:rPr>
                <w:rFonts w:ascii="宋体" w:hAnsi="宋体"/>
                <w:szCs w:val="21"/>
              </w:rPr>
            </w:pPr>
            <w:r>
              <w:rPr>
                <w:rFonts w:ascii="宋体" w:hAnsi="宋体" w:hint="eastAsia"/>
                <w:szCs w:val="21"/>
              </w:rPr>
              <w:t>根据</w:t>
            </w:r>
            <w:r>
              <w:rPr>
                <w:rFonts w:ascii="宋体" w:hAnsi="宋体" w:cs="宋体" w:hint="eastAsia"/>
                <w:szCs w:val="21"/>
              </w:rPr>
              <w:t>测评</w:t>
            </w:r>
            <w:r>
              <w:rPr>
                <w:rFonts w:ascii="宋体" w:hAnsi="宋体" w:hint="eastAsia"/>
                <w:szCs w:val="21"/>
              </w:rPr>
              <w:t>编号、测评项目名称、测评机构、登记起始日期、登记截止日期、测评类型、用户编号、用户名称、项目名称、是否电网系统内项目等组合条件，查询『测评项目信息』（F06_05_01_C01）、『被测评项目基本信息』（F06_05_01_C02）、『测评项目结果信息』（F06_05_02_C01）、『用户基础信息』（F07_01_01_C01），得到『测评编号、测评项目名称、测评机构、登记日期、测评类型、用户编号、用户名称、项目名称、节电量、节电力等测评项目基本列表数据集』，并按测评机构进行排序，测评机构默认为当前查询人员所在单位、登记起止日期默认为当前系统日期，测评类型默认为“审核认定”。</w:t>
            </w:r>
          </w:p>
        </w:tc>
      </w:tr>
      <w:tr w:rsidR="00605658" w14:paraId="5C83C5FE" w14:textId="77777777">
        <w:tc>
          <w:tcPr>
            <w:tcW w:w="1101" w:type="dxa"/>
            <w:shd w:val="clear" w:color="auto" w:fill="D9D9D9"/>
            <w:vAlign w:val="center"/>
          </w:tcPr>
          <w:p w14:paraId="4812792D"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7BF9A01" w14:textId="77777777" w:rsidR="00605658" w:rsidRDefault="00445048">
            <w:pPr>
              <w:rPr>
                <w:rFonts w:ascii="宋体" w:hAnsi="宋体"/>
                <w:szCs w:val="21"/>
              </w:rPr>
            </w:pPr>
            <w:r>
              <w:rPr>
                <w:rFonts w:ascii="宋体" w:hAnsi="宋体" w:hint="eastAsia"/>
                <w:szCs w:val="21"/>
              </w:rPr>
              <w:t>无</w:t>
            </w:r>
          </w:p>
        </w:tc>
      </w:tr>
      <w:tr w:rsidR="00605658" w14:paraId="30F4BEFC" w14:textId="77777777">
        <w:tc>
          <w:tcPr>
            <w:tcW w:w="1101" w:type="dxa"/>
            <w:shd w:val="clear" w:color="auto" w:fill="D9D9D9"/>
            <w:vAlign w:val="center"/>
          </w:tcPr>
          <w:p w14:paraId="464F92DD"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5C21035" w14:textId="77777777" w:rsidR="00605658" w:rsidRDefault="00445048">
            <w:pPr>
              <w:rPr>
                <w:rFonts w:ascii="宋体" w:hAnsi="宋体"/>
                <w:szCs w:val="21"/>
              </w:rPr>
            </w:pPr>
            <w:r>
              <w:rPr>
                <w:rFonts w:ascii="宋体" w:hAnsi="宋体" w:hint="eastAsia"/>
                <w:szCs w:val="21"/>
              </w:rPr>
              <w:t>小数据量复杂多重查询类</w:t>
            </w:r>
          </w:p>
        </w:tc>
      </w:tr>
      <w:tr w:rsidR="00605658" w14:paraId="613DE7F9" w14:textId="77777777">
        <w:tc>
          <w:tcPr>
            <w:tcW w:w="1101" w:type="dxa"/>
            <w:shd w:val="clear" w:color="auto" w:fill="D9D9D9"/>
            <w:vAlign w:val="center"/>
          </w:tcPr>
          <w:p w14:paraId="384F9B98"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110EC16" w14:textId="77777777" w:rsidR="00605658" w:rsidRDefault="00445048">
            <w:pPr>
              <w:rPr>
                <w:rFonts w:ascii="宋体" w:hAnsi="宋体"/>
                <w:szCs w:val="21"/>
              </w:rPr>
            </w:pPr>
            <w:r>
              <w:rPr>
                <w:rFonts w:ascii="宋体" w:hAnsi="宋体" w:hint="eastAsia"/>
                <w:szCs w:val="21"/>
              </w:rPr>
              <w:t>1、测评项目查询</w:t>
            </w:r>
          </w:p>
        </w:tc>
      </w:tr>
    </w:tbl>
    <w:p w14:paraId="1EF92F73" w14:textId="77777777" w:rsidR="00605658" w:rsidRDefault="00445048">
      <w:pPr>
        <w:pStyle w:val="3"/>
        <w:numPr>
          <w:ilvl w:val="2"/>
          <w:numId w:val="2"/>
        </w:numPr>
        <w:rPr>
          <w:rFonts w:cs="宋体"/>
          <w:kern w:val="0"/>
          <w:sz w:val="21"/>
          <w:szCs w:val="21"/>
        </w:rPr>
      </w:pPr>
      <w:bookmarkStart w:id="558" w:name="_Toc353394017"/>
      <w:r>
        <w:rPr>
          <w:rFonts w:cs="宋体" w:hint="eastAsia"/>
          <w:kern w:val="0"/>
          <w:sz w:val="21"/>
          <w:szCs w:val="21"/>
        </w:rPr>
        <w:t>UC-P1-81测评信息维护用例</w:t>
      </w:r>
      <w:bookmarkEnd w:id="558"/>
    </w:p>
    <w:p w14:paraId="589E0925" w14:textId="77777777" w:rsidR="00605658" w:rsidRDefault="00445048">
      <w:pPr>
        <w:jc w:val="center"/>
        <w:rPr>
          <w:szCs w:val="21"/>
          <w:lang w:val="zh-CN"/>
        </w:rPr>
      </w:pPr>
      <w:bookmarkStart w:id="559" w:name="_Toc353394286"/>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234</w:t>
      </w:r>
      <w:r>
        <w:rPr>
          <w:rFonts w:ascii="Cambria" w:eastAsia="黑体" w:hAnsi="Cambria"/>
          <w:szCs w:val="21"/>
        </w:rPr>
        <w:fldChar w:fldCharType="end"/>
      </w:r>
      <w:r>
        <w:rPr>
          <w:rFonts w:ascii="Cambria" w:eastAsia="黑体" w:hAnsi="Cambria" w:hint="eastAsia"/>
          <w:szCs w:val="21"/>
        </w:rPr>
        <w:t>测评信息维护用例</w:t>
      </w:r>
      <w:bookmarkEnd w:id="55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1A05E187" w14:textId="77777777">
        <w:tc>
          <w:tcPr>
            <w:tcW w:w="1101" w:type="dxa"/>
            <w:shd w:val="clear" w:color="auto" w:fill="D9D9D9"/>
            <w:vAlign w:val="center"/>
          </w:tcPr>
          <w:p w14:paraId="41D1BD6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65B5CDA" w14:textId="77777777" w:rsidR="00605658" w:rsidRDefault="00445048">
            <w:pPr>
              <w:jc w:val="left"/>
              <w:rPr>
                <w:rFonts w:ascii="宋体" w:hAnsi="宋体" w:cs="宋体"/>
                <w:szCs w:val="21"/>
              </w:rPr>
            </w:pPr>
            <w:r>
              <w:rPr>
                <w:rFonts w:ascii="宋体" w:hAnsi="宋体" w:hint="eastAsia"/>
                <w:szCs w:val="21"/>
              </w:rPr>
              <w:t>测评信息维护</w:t>
            </w:r>
          </w:p>
        </w:tc>
      </w:tr>
      <w:tr w:rsidR="00605658" w14:paraId="68501EF3" w14:textId="77777777">
        <w:tc>
          <w:tcPr>
            <w:tcW w:w="1101" w:type="dxa"/>
            <w:shd w:val="clear" w:color="auto" w:fill="D9D9D9"/>
            <w:vAlign w:val="center"/>
          </w:tcPr>
          <w:p w14:paraId="6EA9B2B6"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F39D292" w14:textId="77777777" w:rsidR="00605658" w:rsidRDefault="00445048">
            <w:pPr>
              <w:widowControl/>
              <w:rPr>
                <w:rFonts w:ascii="宋体" w:hAnsi="宋体" w:cs="宋体"/>
                <w:kern w:val="0"/>
                <w:szCs w:val="21"/>
              </w:rPr>
            </w:pPr>
            <w:r>
              <w:rPr>
                <w:rFonts w:ascii="宋体" w:hAnsi="宋体" w:cs="宋体" w:hint="eastAsia"/>
                <w:kern w:val="0"/>
                <w:szCs w:val="21"/>
              </w:rPr>
              <w:t>UC-P1-81</w:t>
            </w:r>
          </w:p>
        </w:tc>
      </w:tr>
      <w:tr w:rsidR="00605658" w14:paraId="5F038C72" w14:textId="77777777">
        <w:tc>
          <w:tcPr>
            <w:tcW w:w="1101" w:type="dxa"/>
            <w:shd w:val="clear" w:color="auto" w:fill="D9D9D9"/>
            <w:vAlign w:val="center"/>
          </w:tcPr>
          <w:p w14:paraId="64C0507A" w14:textId="77777777" w:rsidR="00605658" w:rsidRDefault="00445048">
            <w:pPr>
              <w:rPr>
                <w:rFonts w:ascii="宋体" w:hAnsi="宋体"/>
                <w:b/>
                <w:szCs w:val="21"/>
              </w:rPr>
            </w:pPr>
            <w:r>
              <w:rPr>
                <w:rFonts w:ascii="宋体" w:hAnsi="宋体" w:hint="eastAsia"/>
                <w:b/>
                <w:szCs w:val="21"/>
              </w:rPr>
              <w:t>参与者</w:t>
            </w:r>
          </w:p>
        </w:tc>
        <w:tc>
          <w:tcPr>
            <w:tcW w:w="8753" w:type="dxa"/>
          </w:tcPr>
          <w:p w14:paraId="40DC505B" w14:textId="77777777" w:rsidR="00605658" w:rsidRDefault="00445048">
            <w:pPr>
              <w:rPr>
                <w:rFonts w:ascii="宋体" w:hAnsi="宋体"/>
                <w:szCs w:val="21"/>
              </w:rPr>
            </w:pPr>
            <w:r>
              <w:rPr>
                <w:rFonts w:ascii="宋体" w:hAnsi="宋体" w:hint="eastAsia"/>
                <w:szCs w:val="21"/>
              </w:rPr>
              <w:t>第三方测评机构业务专责</w:t>
            </w:r>
          </w:p>
        </w:tc>
      </w:tr>
      <w:tr w:rsidR="00605658" w14:paraId="4D1ACAE0" w14:textId="77777777">
        <w:tc>
          <w:tcPr>
            <w:tcW w:w="1101" w:type="dxa"/>
            <w:shd w:val="clear" w:color="auto" w:fill="D9D9D9"/>
            <w:vAlign w:val="center"/>
          </w:tcPr>
          <w:p w14:paraId="262FE601"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1697801E" w14:textId="77777777" w:rsidR="00605658" w:rsidRDefault="00445048">
            <w:pPr>
              <w:rPr>
                <w:rFonts w:ascii="宋体" w:hAnsi="宋体"/>
                <w:szCs w:val="21"/>
              </w:rPr>
            </w:pPr>
            <w:r>
              <w:rPr>
                <w:rFonts w:ascii="宋体" w:hAnsi="宋体" w:hint="eastAsia"/>
                <w:szCs w:val="21"/>
              </w:rPr>
              <w:t>无</w:t>
            </w:r>
          </w:p>
        </w:tc>
      </w:tr>
      <w:tr w:rsidR="00605658" w14:paraId="4457A8BC" w14:textId="77777777">
        <w:tc>
          <w:tcPr>
            <w:tcW w:w="1101" w:type="dxa"/>
            <w:shd w:val="clear" w:color="auto" w:fill="D9D9D9"/>
            <w:vAlign w:val="center"/>
          </w:tcPr>
          <w:p w14:paraId="17E5D443" w14:textId="77777777" w:rsidR="00605658" w:rsidRDefault="00445048">
            <w:pPr>
              <w:rPr>
                <w:rFonts w:ascii="宋体" w:hAnsi="宋体"/>
                <w:b/>
                <w:szCs w:val="21"/>
              </w:rPr>
            </w:pPr>
            <w:r>
              <w:rPr>
                <w:rFonts w:ascii="宋体" w:hAnsi="宋体" w:hint="eastAsia"/>
                <w:b/>
                <w:szCs w:val="21"/>
              </w:rPr>
              <w:t>子功能点</w:t>
            </w:r>
          </w:p>
        </w:tc>
        <w:tc>
          <w:tcPr>
            <w:tcW w:w="8753" w:type="dxa"/>
          </w:tcPr>
          <w:p w14:paraId="670CBC7E" w14:textId="77777777" w:rsidR="00605658" w:rsidRDefault="00445048">
            <w:pPr>
              <w:rPr>
                <w:rFonts w:ascii="宋体" w:hAnsi="宋体"/>
                <w:szCs w:val="21"/>
              </w:rPr>
            </w:pPr>
            <w:r>
              <w:rPr>
                <w:rFonts w:ascii="宋体" w:hAnsi="宋体" w:hint="eastAsia"/>
                <w:szCs w:val="21"/>
              </w:rPr>
              <w:t>1、测评信息维护</w:t>
            </w:r>
          </w:p>
          <w:p w14:paraId="6EA829C7" w14:textId="77777777" w:rsidR="00605658" w:rsidRDefault="00445048">
            <w:pPr>
              <w:rPr>
                <w:rFonts w:ascii="宋体" w:hAnsi="宋体"/>
                <w:szCs w:val="21"/>
              </w:rPr>
            </w:pPr>
            <w:r>
              <w:rPr>
                <w:rFonts w:ascii="宋体" w:hAnsi="宋体" w:hint="eastAsia"/>
                <w:szCs w:val="21"/>
              </w:rPr>
              <w:t>选择需要修改的『测评项目基本列表』记录，根据测评项目编号查询『测评项目信息』（F06_05_01_C01）、『被测评项目基本信息』（F06_05_01_C02）、『测评项目结果信息』（F06_05_02_C01）。输入或选择测评类型，输入测评项目名称、测评负责人、测评说明，保存『测评项目信息』。输入或选择是否电网系统内项目、电力电量节约量类型、项目类别、技术明细类、电网企业自身节能分类、是否合同能源管理、合同能源管理类型, 输入项目名称、项目所属单位、拟改造设备名称、拟改造设备容量（总）、拟改造设备数量、预计年节电量、预计年节电力、预计负荷管理节电力、预计年节能量、项目说明，保存『被测评项目基本信息』（F06_05_01_C02）。输入或选择节电量、节电力、节能量、备注，保存『测评项目结果信息』（F06_05_02_C01）。保存『测评项目信息修改日志』</w:t>
            </w:r>
            <w:r>
              <w:rPr>
                <w:rFonts w:ascii="宋体" w:hAnsi="宋体" w:cs="宋体" w:hint="eastAsia"/>
                <w:szCs w:val="21"/>
              </w:rPr>
              <w:t>（F06_05_04_C01）</w:t>
            </w:r>
            <w:r>
              <w:rPr>
                <w:rFonts w:ascii="宋体" w:hAnsi="宋体" w:hint="eastAsia"/>
                <w:szCs w:val="21"/>
              </w:rPr>
              <w:t>。</w:t>
            </w:r>
          </w:p>
        </w:tc>
      </w:tr>
      <w:tr w:rsidR="00605658" w14:paraId="37BF2511" w14:textId="77777777">
        <w:tc>
          <w:tcPr>
            <w:tcW w:w="1101" w:type="dxa"/>
            <w:shd w:val="clear" w:color="auto" w:fill="D9D9D9"/>
            <w:vAlign w:val="center"/>
          </w:tcPr>
          <w:p w14:paraId="71F10E6F" w14:textId="77777777" w:rsidR="00605658" w:rsidRDefault="00445048">
            <w:pPr>
              <w:rPr>
                <w:rFonts w:ascii="宋体" w:hAnsi="宋体"/>
                <w:b/>
                <w:szCs w:val="21"/>
              </w:rPr>
            </w:pPr>
            <w:r>
              <w:rPr>
                <w:rFonts w:ascii="宋体" w:hAnsi="宋体" w:hint="eastAsia"/>
                <w:b/>
                <w:szCs w:val="21"/>
              </w:rPr>
              <w:t>后置条件</w:t>
            </w:r>
          </w:p>
        </w:tc>
        <w:tc>
          <w:tcPr>
            <w:tcW w:w="8753" w:type="dxa"/>
          </w:tcPr>
          <w:p w14:paraId="47C3A5DF" w14:textId="77777777" w:rsidR="00605658" w:rsidRDefault="00445048">
            <w:pPr>
              <w:rPr>
                <w:rFonts w:ascii="宋体" w:hAnsi="宋体"/>
                <w:szCs w:val="21"/>
              </w:rPr>
            </w:pPr>
            <w:r>
              <w:rPr>
                <w:rFonts w:ascii="宋体" w:hAnsi="宋体" w:hint="eastAsia"/>
                <w:szCs w:val="21"/>
              </w:rPr>
              <w:t>无</w:t>
            </w:r>
          </w:p>
        </w:tc>
      </w:tr>
      <w:tr w:rsidR="00605658" w14:paraId="06E36B71" w14:textId="77777777">
        <w:tc>
          <w:tcPr>
            <w:tcW w:w="1101" w:type="dxa"/>
            <w:shd w:val="clear" w:color="auto" w:fill="D9D9D9"/>
            <w:vAlign w:val="center"/>
          </w:tcPr>
          <w:p w14:paraId="3AFDDAD6"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7C11F88" w14:textId="77777777" w:rsidR="00605658" w:rsidRDefault="00445048">
            <w:pPr>
              <w:rPr>
                <w:rFonts w:ascii="宋体" w:hAnsi="宋体"/>
                <w:szCs w:val="21"/>
              </w:rPr>
            </w:pPr>
            <w:r>
              <w:rPr>
                <w:rFonts w:ascii="宋体" w:hAnsi="宋体" w:hint="eastAsia"/>
                <w:szCs w:val="21"/>
              </w:rPr>
              <w:t>小数据量复杂多重查询类</w:t>
            </w:r>
          </w:p>
        </w:tc>
      </w:tr>
      <w:tr w:rsidR="00605658" w14:paraId="795A47EF" w14:textId="77777777">
        <w:tc>
          <w:tcPr>
            <w:tcW w:w="1101" w:type="dxa"/>
            <w:shd w:val="clear" w:color="auto" w:fill="D9D9D9"/>
            <w:vAlign w:val="center"/>
          </w:tcPr>
          <w:p w14:paraId="5D9D8905"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7F9E5CC7" w14:textId="77777777" w:rsidR="00605658" w:rsidRDefault="00445048">
            <w:pPr>
              <w:rPr>
                <w:rFonts w:ascii="宋体" w:hAnsi="宋体"/>
                <w:szCs w:val="21"/>
              </w:rPr>
            </w:pPr>
            <w:r>
              <w:rPr>
                <w:rFonts w:ascii="宋体" w:hAnsi="宋体" w:hint="eastAsia"/>
                <w:szCs w:val="21"/>
              </w:rPr>
              <w:t>1、测评信息维护</w:t>
            </w:r>
          </w:p>
        </w:tc>
      </w:tr>
    </w:tbl>
    <w:p w14:paraId="17868F97" w14:textId="77777777" w:rsidR="00605658" w:rsidRDefault="00445048">
      <w:pPr>
        <w:pStyle w:val="3"/>
        <w:numPr>
          <w:ilvl w:val="2"/>
          <w:numId w:val="2"/>
        </w:numPr>
        <w:rPr>
          <w:sz w:val="21"/>
          <w:szCs w:val="21"/>
        </w:rPr>
      </w:pPr>
      <w:bookmarkStart w:id="560" w:name="_Toc353394018"/>
      <w:r>
        <w:rPr>
          <w:rFonts w:cs="宋体" w:hint="eastAsia"/>
          <w:kern w:val="0"/>
          <w:sz w:val="21"/>
          <w:szCs w:val="21"/>
        </w:rPr>
        <w:t>UC-P1-82活</w:t>
      </w:r>
      <w:r>
        <w:rPr>
          <w:rFonts w:hint="eastAsia"/>
          <w:sz w:val="21"/>
          <w:szCs w:val="21"/>
        </w:rPr>
        <w:t>动计划管理用例</w:t>
      </w:r>
      <w:bookmarkEnd w:id="560"/>
    </w:p>
    <w:p w14:paraId="203F5FC3" w14:textId="77777777" w:rsidR="00605658" w:rsidRDefault="00445048">
      <w:pPr>
        <w:jc w:val="center"/>
        <w:rPr>
          <w:szCs w:val="21"/>
          <w:lang w:val="zh-CN"/>
        </w:rPr>
      </w:pPr>
      <w:bookmarkStart w:id="561" w:name="_Toc35339428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235</w:t>
      </w:r>
      <w:r>
        <w:rPr>
          <w:rFonts w:ascii="Cambria" w:eastAsia="黑体" w:hAnsi="Cambria"/>
          <w:szCs w:val="21"/>
        </w:rPr>
        <w:fldChar w:fldCharType="end"/>
      </w:r>
      <w:r>
        <w:rPr>
          <w:rFonts w:ascii="Cambria" w:eastAsia="黑体" w:hAnsi="Cambria" w:hint="eastAsia"/>
          <w:szCs w:val="21"/>
        </w:rPr>
        <w:t>活动计划管理用例</w:t>
      </w:r>
      <w:bookmarkEnd w:id="56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61612A5C" w14:textId="77777777">
        <w:tc>
          <w:tcPr>
            <w:tcW w:w="1101" w:type="dxa"/>
            <w:shd w:val="clear" w:color="auto" w:fill="D9D9D9"/>
            <w:vAlign w:val="center"/>
          </w:tcPr>
          <w:p w14:paraId="3A496F64"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E4327F8" w14:textId="77777777" w:rsidR="00605658" w:rsidRDefault="00445048">
            <w:pPr>
              <w:jc w:val="left"/>
              <w:rPr>
                <w:rFonts w:ascii="宋体" w:hAnsi="宋体" w:cs="宋体"/>
                <w:szCs w:val="21"/>
              </w:rPr>
            </w:pPr>
            <w:r>
              <w:rPr>
                <w:rFonts w:ascii="宋体" w:hAnsi="宋体" w:hint="eastAsia"/>
                <w:szCs w:val="21"/>
              </w:rPr>
              <w:t>活动计划管理</w:t>
            </w:r>
          </w:p>
        </w:tc>
      </w:tr>
      <w:tr w:rsidR="00605658" w14:paraId="438BC1E6" w14:textId="77777777">
        <w:tc>
          <w:tcPr>
            <w:tcW w:w="1101" w:type="dxa"/>
            <w:shd w:val="clear" w:color="auto" w:fill="D9D9D9"/>
            <w:vAlign w:val="center"/>
          </w:tcPr>
          <w:p w14:paraId="67A30062"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3529E31" w14:textId="77777777" w:rsidR="00605658" w:rsidRDefault="00445048">
            <w:pPr>
              <w:widowControl/>
              <w:rPr>
                <w:rFonts w:ascii="宋体" w:hAnsi="宋体" w:cs="宋体"/>
                <w:kern w:val="0"/>
                <w:szCs w:val="21"/>
              </w:rPr>
            </w:pPr>
            <w:r>
              <w:rPr>
                <w:rFonts w:ascii="宋体" w:hAnsi="宋体" w:cs="宋体" w:hint="eastAsia"/>
                <w:kern w:val="0"/>
                <w:szCs w:val="21"/>
              </w:rPr>
              <w:t>UC-P1-82</w:t>
            </w:r>
          </w:p>
        </w:tc>
      </w:tr>
      <w:tr w:rsidR="00605658" w14:paraId="14F26E0F" w14:textId="77777777">
        <w:tc>
          <w:tcPr>
            <w:tcW w:w="1101" w:type="dxa"/>
            <w:shd w:val="clear" w:color="auto" w:fill="D9D9D9"/>
            <w:vAlign w:val="center"/>
          </w:tcPr>
          <w:p w14:paraId="639A7762" w14:textId="77777777" w:rsidR="00605658" w:rsidRDefault="00445048">
            <w:pPr>
              <w:rPr>
                <w:rFonts w:ascii="宋体" w:hAnsi="宋体"/>
                <w:b/>
                <w:szCs w:val="21"/>
              </w:rPr>
            </w:pPr>
            <w:r>
              <w:rPr>
                <w:rFonts w:ascii="宋体" w:hAnsi="宋体" w:hint="eastAsia"/>
                <w:b/>
                <w:szCs w:val="21"/>
              </w:rPr>
              <w:t>参与者</w:t>
            </w:r>
          </w:p>
        </w:tc>
        <w:tc>
          <w:tcPr>
            <w:tcW w:w="8753" w:type="dxa"/>
          </w:tcPr>
          <w:p w14:paraId="37E2DAD8" w14:textId="77777777" w:rsidR="00605658" w:rsidRDefault="00445048">
            <w:pPr>
              <w:rPr>
                <w:rFonts w:ascii="宋体" w:hAnsi="宋体"/>
                <w:szCs w:val="21"/>
              </w:rPr>
            </w:pPr>
            <w:r>
              <w:rPr>
                <w:rFonts w:ascii="宋体" w:hAnsi="宋体" w:hint="eastAsia"/>
                <w:szCs w:val="21"/>
              </w:rPr>
              <w:t>各级电网企业业务专责</w:t>
            </w:r>
          </w:p>
        </w:tc>
      </w:tr>
      <w:tr w:rsidR="00605658" w14:paraId="19FBB149" w14:textId="77777777">
        <w:tc>
          <w:tcPr>
            <w:tcW w:w="1101" w:type="dxa"/>
            <w:shd w:val="clear" w:color="auto" w:fill="D9D9D9"/>
            <w:vAlign w:val="center"/>
          </w:tcPr>
          <w:p w14:paraId="3374E3E8"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26580670" w14:textId="77777777" w:rsidR="00605658" w:rsidRDefault="00445048">
            <w:pPr>
              <w:rPr>
                <w:rFonts w:ascii="宋体" w:hAnsi="宋体"/>
                <w:szCs w:val="21"/>
              </w:rPr>
            </w:pPr>
            <w:r>
              <w:rPr>
                <w:rFonts w:ascii="宋体" w:hAnsi="宋体" w:hint="eastAsia"/>
                <w:szCs w:val="21"/>
              </w:rPr>
              <w:t>无</w:t>
            </w:r>
          </w:p>
        </w:tc>
      </w:tr>
      <w:tr w:rsidR="00605658" w14:paraId="3C2E1505" w14:textId="77777777">
        <w:tc>
          <w:tcPr>
            <w:tcW w:w="1101" w:type="dxa"/>
            <w:shd w:val="clear" w:color="auto" w:fill="D9D9D9"/>
            <w:vAlign w:val="center"/>
          </w:tcPr>
          <w:p w14:paraId="67CCF2A4" w14:textId="77777777" w:rsidR="00605658" w:rsidRDefault="00445048">
            <w:pPr>
              <w:rPr>
                <w:rFonts w:ascii="宋体" w:hAnsi="宋体"/>
                <w:b/>
                <w:szCs w:val="21"/>
              </w:rPr>
            </w:pPr>
            <w:r>
              <w:rPr>
                <w:rFonts w:ascii="宋体" w:hAnsi="宋体" w:hint="eastAsia"/>
                <w:b/>
                <w:szCs w:val="21"/>
              </w:rPr>
              <w:t>子功能点</w:t>
            </w:r>
          </w:p>
        </w:tc>
        <w:tc>
          <w:tcPr>
            <w:tcW w:w="8753" w:type="dxa"/>
          </w:tcPr>
          <w:p w14:paraId="3C857577" w14:textId="77777777" w:rsidR="00605658" w:rsidRDefault="00445048">
            <w:pPr>
              <w:pStyle w:val="12"/>
              <w:numPr>
                <w:ilvl w:val="0"/>
                <w:numId w:val="48"/>
              </w:numPr>
              <w:ind w:firstLineChars="0"/>
              <w:rPr>
                <w:rFonts w:ascii="宋体" w:hAnsi="宋体"/>
                <w:szCs w:val="21"/>
              </w:rPr>
            </w:pPr>
            <w:r>
              <w:rPr>
                <w:rFonts w:ascii="宋体" w:hAnsi="宋体" w:hint="eastAsia"/>
                <w:szCs w:val="21"/>
              </w:rPr>
              <w:t>小组活动计划制定</w:t>
            </w:r>
          </w:p>
          <w:p w14:paraId="66F821AE" w14:textId="77777777" w:rsidR="00605658" w:rsidRDefault="00445048">
            <w:pPr>
              <w:rPr>
                <w:rFonts w:ascii="宋体" w:hAnsi="宋体"/>
                <w:szCs w:val="21"/>
              </w:rPr>
            </w:pPr>
            <w:r>
              <w:rPr>
                <w:rFonts w:ascii="宋体" w:hAnsi="宋体" w:hint="eastAsia"/>
                <w:szCs w:val="21"/>
              </w:rPr>
              <w:t>制定『</w:t>
            </w:r>
            <w:r>
              <w:rPr>
                <w:rFonts w:ascii="宋体" w:hAnsi="宋体" w:cs="宋体" w:hint="eastAsia"/>
                <w:szCs w:val="21"/>
              </w:rPr>
              <w:t>能效</w:t>
            </w:r>
            <w:r>
              <w:rPr>
                <w:rFonts w:ascii="宋体" w:hAnsi="宋体" w:hint="eastAsia"/>
                <w:szCs w:val="21"/>
              </w:rPr>
              <w:t>服务活动小组活动计划信息』时：填写计划年度、电网企业、小组编号、小组名称、活动名称、活动类型、活动内容、活动起始时间、活动结束时间、小组成员、活动资金、计划状态、制定时间、制定人、备注等信息，保存为『能效服务活动小组活动计划信息』，内容包括：计划编号、计划年度、电网企业、小组编号、小组名称、活动名称、活动类型、活动内容、活动起始时间、活动结束时间、小组成员、活动资金、计划状态、制定时间、制定人、备注。</w:t>
            </w:r>
          </w:p>
          <w:p w14:paraId="58310D0A" w14:textId="77777777" w:rsidR="00605658" w:rsidRDefault="00445048">
            <w:pPr>
              <w:pStyle w:val="12"/>
              <w:numPr>
                <w:ilvl w:val="0"/>
                <w:numId w:val="48"/>
              </w:numPr>
              <w:ind w:firstLineChars="0"/>
              <w:rPr>
                <w:rFonts w:ascii="宋体" w:hAnsi="宋体"/>
                <w:szCs w:val="21"/>
              </w:rPr>
            </w:pPr>
            <w:r>
              <w:rPr>
                <w:rFonts w:ascii="宋体" w:hAnsi="宋体" w:hint="eastAsia"/>
                <w:szCs w:val="21"/>
              </w:rPr>
              <w:t>活动计划调整</w:t>
            </w:r>
          </w:p>
          <w:p w14:paraId="6CCE29FF" w14:textId="77777777" w:rsidR="00605658" w:rsidRDefault="00445048">
            <w:pPr>
              <w:rPr>
                <w:rFonts w:ascii="宋体" w:hAnsi="宋体"/>
                <w:szCs w:val="21"/>
              </w:rPr>
            </w:pPr>
            <w:r>
              <w:rPr>
                <w:rFonts w:ascii="宋体" w:hAnsi="宋体" w:hint="eastAsia"/>
                <w:szCs w:val="21"/>
              </w:rPr>
              <w:t>调整『能效服务活动小组活动计划信息』时：根据计划年度、电网企业、计划编号、小组编号，查询『能效服务活动小组活动计划信息』，得到需要调整的『能效服务活动小组活动计划信息』，内容包括：计划编号、活动名称、活动类型、活动内容、活动起始时间、活动结束时间、小组成员、活动资金，输入活动名称、活动类型、活动内容、活动起始时间、活动结束时间、小组成员、活动资金、计划状态、调整时间、调整人、备注等信息，保存为『能效服务活动小组活动计划信息』。</w:t>
            </w:r>
          </w:p>
        </w:tc>
      </w:tr>
      <w:tr w:rsidR="00605658" w14:paraId="62E83C59" w14:textId="77777777">
        <w:tc>
          <w:tcPr>
            <w:tcW w:w="1101" w:type="dxa"/>
            <w:shd w:val="clear" w:color="auto" w:fill="D9D9D9"/>
            <w:vAlign w:val="center"/>
          </w:tcPr>
          <w:p w14:paraId="4EE9448C"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5F77FA1" w14:textId="77777777" w:rsidR="00605658" w:rsidRDefault="00445048">
            <w:pPr>
              <w:rPr>
                <w:rFonts w:ascii="宋体" w:hAnsi="宋体"/>
                <w:szCs w:val="21"/>
              </w:rPr>
            </w:pPr>
            <w:r>
              <w:rPr>
                <w:rFonts w:ascii="宋体" w:hAnsi="宋体" w:hint="eastAsia"/>
                <w:szCs w:val="21"/>
              </w:rPr>
              <w:t>无</w:t>
            </w:r>
          </w:p>
        </w:tc>
      </w:tr>
      <w:tr w:rsidR="00605658" w14:paraId="0D452231" w14:textId="77777777">
        <w:tc>
          <w:tcPr>
            <w:tcW w:w="1101" w:type="dxa"/>
            <w:shd w:val="clear" w:color="auto" w:fill="D9D9D9"/>
            <w:vAlign w:val="center"/>
          </w:tcPr>
          <w:p w14:paraId="025FFBA7"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745D690" w14:textId="77777777" w:rsidR="00605658" w:rsidRDefault="00445048">
            <w:pPr>
              <w:rPr>
                <w:rFonts w:ascii="宋体" w:hAnsi="宋体"/>
                <w:szCs w:val="21"/>
              </w:rPr>
            </w:pPr>
            <w:r>
              <w:rPr>
                <w:rFonts w:ascii="宋体" w:hAnsi="宋体" w:hint="eastAsia"/>
                <w:szCs w:val="21"/>
              </w:rPr>
              <w:t>普通响应类</w:t>
            </w:r>
          </w:p>
        </w:tc>
      </w:tr>
      <w:tr w:rsidR="00605658" w14:paraId="0DE555B7" w14:textId="77777777">
        <w:tc>
          <w:tcPr>
            <w:tcW w:w="1101" w:type="dxa"/>
            <w:shd w:val="clear" w:color="auto" w:fill="D9D9D9"/>
            <w:vAlign w:val="center"/>
          </w:tcPr>
          <w:p w14:paraId="303D6E0B"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3FB37756" w14:textId="77777777" w:rsidR="00605658" w:rsidRDefault="00445048">
            <w:pPr>
              <w:pStyle w:val="12"/>
              <w:numPr>
                <w:ilvl w:val="0"/>
                <w:numId w:val="49"/>
              </w:numPr>
              <w:ind w:firstLineChars="0"/>
              <w:rPr>
                <w:rFonts w:ascii="宋体" w:hAnsi="宋体"/>
                <w:szCs w:val="21"/>
              </w:rPr>
            </w:pPr>
            <w:r>
              <w:rPr>
                <w:rFonts w:ascii="宋体" w:hAnsi="宋体" w:hint="eastAsia"/>
                <w:szCs w:val="21"/>
              </w:rPr>
              <w:t>小组活动计划制定</w:t>
            </w:r>
          </w:p>
          <w:p w14:paraId="62F5E1D3" w14:textId="77777777" w:rsidR="00605658" w:rsidRDefault="00445048">
            <w:pPr>
              <w:pStyle w:val="12"/>
              <w:numPr>
                <w:ilvl w:val="0"/>
                <w:numId w:val="49"/>
              </w:numPr>
              <w:ind w:firstLineChars="0"/>
              <w:rPr>
                <w:rFonts w:ascii="宋体" w:hAnsi="宋体"/>
                <w:szCs w:val="21"/>
              </w:rPr>
            </w:pPr>
            <w:r>
              <w:rPr>
                <w:rFonts w:ascii="宋体" w:hAnsi="宋体" w:hint="eastAsia"/>
                <w:szCs w:val="21"/>
              </w:rPr>
              <w:t>活动计划调整</w:t>
            </w:r>
          </w:p>
        </w:tc>
      </w:tr>
    </w:tbl>
    <w:p w14:paraId="3215FCD6" w14:textId="77777777" w:rsidR="00605658" w:rsidRDefault="00445048">
      <w:pPr>
        <w:pStyle w:val="3"/>
        <w:numPr>
          <w:ilvl w:val="2"/>
          <w:numId w:val="2"/>
        </w:numPr>
        <w:rPr>
          <w:rFonts w:cs="宋体"/>
          <w:kern w:val="0"/>
          <w:sz w:val="21"/>
          <w:szCs w:val="21"/>
        </w:rPr>
      </w:pPr>
      <w:bookmarkStart w:id="562" w:name="_Toc353394019"/>
      <w:r>
        <w:rPr>
          <w:rFonts w:cs="宋体" w:hint="eastAsia"/>
          <w:kern w:val="0"/>
          <w:sz w:val="21"/>
          <w:szCs w:val="21"/>
        </w:rPr>
        <w:t>UC-P1-83小组活动用例</w:t>
      </w:r>
      <w:bookmarkEnd w:id="562"/>
    </w:p>
    <w:p w14:paraId="10916FCB" w14:textId="77777777" w:rsidR="00605658" w:rsidRDefault="00445048">
      <w:pPr>
        <w:jc w:val="center"/>
        <w:rPr>
          <w:szCs w:val="21"/>
          <w:lang w:val="zh-CN"/>
        </w:rPr>
      </w:pPr>
      <w:bookmarkStart w:id="563" w:name="_Toc35339428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236</w:t>
      </w:r>
      <w:r>
        <w:rPr>
          <w:rFonts w:ascii="Cambria" w:eastAsia="黑体" w:hAnsi="Cambria"/>
          <w:szCs w:val="21"/>
        </w:rPr>
        <w:fldChar w:fldCharType="end"/>
      </w:r>
      <w:r>
        <w:rPr>
          <w:rFonts w:ascii="Cambria" w:eastAsia="黑体" w:hAnsi="Cambria" w:hint="eastAsia"/>
          <w:szCs w:val="21"/>
        </w:rPr>
        <w:t>小组活动用例</w:t>
      </w:r>
      <w:bookmarkEnd w:id="56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033F646D" w14:textId="77777777">
        <w:tc>
          <w:tcPr>
            <w:tcW w:w="1101" w:type="dxa"/>
            <w:shd w:val="clear" w:color="auto" w:fill="D9D9D9"/>
            <w:vAlign w:val="center"/>
          </w:tcPr>
          <w:p w14:paraId="367A6E40"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1E46D3C" w14:textId="77777777" w:rsidR="00605658" w:rsidRDefault="00445048">
            <w:pPr>
              <w:jc w:val="left"/>
              <w:rPr>
                <w:rFonts w:ascii="宋体" w:hAnsi="宋体" w:cs="宋体"/>
                <w:szCs w:val="21"/>
              </w:rPr>
            </w:pPr>
            <w:r>
              <w:rPr>
                <w:rFonts w:ascii="宋体" w:hAnsi="宋体" w:hint="eastAsia"/>
                <w:szCs w:val="21"/>
              </w:rPr>
              <w:t>小组活动</w:t>
            </w:r>
          </w:p>
        </w:tc>
      </w:tr>
      <w:tr w:rsidR="00605658" w14:paraId="572BCCBC" w14:textId="77777777">
        <w:tc>
          <w:tcPr>
            <w:tcW w:w="1101" w:type="dxa"/>
            <w:shd w:val="clear" w:color="auto" w:fill="D9D9D9"/>
            <w:vAlign w:val="center"/>
          </w:tcPr>
          <w:p w14:paraId="31FC63F8"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A93E7AE" w14:textId="77777777" w:rsidR="00605658" w:rsidRDefault="00445048">
            <w:pPr>
              <w:widowControl/>
              <w:rPr>
                <w:rFonts w:ascii="宋体" w:hAnsi="宋体" w:cs="宋体"/>
                <w:kern w:val="0"/>
                <w:szCs w:val="21"/>
              </w:rPr>
            </w:pPr>
            <w:r>
              <w:rPr>
                <w:rFonts w:ascii="宋体" w:hAnsi="宋体" w:cs="宋体" w:hint="eastAsia"/>
                <w:kern w:val="0"/>
                <w:szCs w:val="21"/>
              </w:rPr>
              <w:t>UC-P1-83</w:t>
            </w:r>
          </w:p>
        </w:tc>
      </w:tr>
      <w:tr w:rsidR="00605658" w14:paraId="07864D3D" w14:textId="77777777">
        <w:tc>
          <w:tcPr>
            <w:tcW w:w="1101" w:type="dxa"/>
            <w:shd w:val="clear" w:color="auto" w:fill="D9D9D9"/>
            <w:vAlign w:val="center"/>
          </w:tcPr>
          <w:p w14:paraId="465A2FEC" w14:textId="77777777" w:rsidR="00605658" w:rsidRDefault="00445048">
            <w:pPr>
              <w:rPr>
                <w:rFonts w:ascii="宋体" w:hAnsi="宋体"/>
                <w:b/>
                <w:szCs w:val="21"/>
              </w:rPr>
            </w:pPr>
            <w:r>
              <w:rPr>
                <w:rFonts w:ascii="宋体" w:hAnsi="宋体" w:hint="eastAsia"/>
                <w:b/>
                <w:szCs w:val="21"/>
              </w:rPr>
              <w:t>参与者</w:t>
            </w:r>
          </w:p>
        </w:tc>
        <w:tc>
          <w:tcPr>
            <w:tcW w:w="8753" w:type="dxa"/>
          </w:tcPr>
          <w:p w14:paraId="0CED5298" w14:textId="77777777" w:rsidR="00605658" w:rsidRDefault="00445048">
            <w:pPr>
              <w:rPr>
                <w:rFonts w:ascii="宋体" w:hAnsi="宋体"/>
                <w:szCs w:val="21"/>
              </w:rPr>
            </w:pPr>
            <w:r>
              <w:rPr>
                <w:rFonts w:ascii="宋体" w:hAnsi="宋体" w:hint="eastAsia"/>
                <w:szCs w:val="21"/>
              </w:rPr>
              <w:t>各级电网企业业务专责</w:t>
            </w:r>
          </w:p>
        </w:tc>
      </w:tr>
      <w:tr w:rsidR="00605658" w14:paraId="50295A31" w14:textId="77777777">
        <w:tc>
          <w:tcPr>
            <w:tcW w:w="1101" w:type="dxa"/>
            <w:shd w:val="clear" w:color="auto" w:fill="D9D9D9"/>
            <w:vAlign w:val="center"/>
          </w:tcPr>
          <w:p w14:paraId="464DE398"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5210E2B" w14:textId="77777777" w:rsidR="00605658" w:rsidRDefault="00445048">
            <w:pPr>
              <w:rPr>
                <w:rFonts w:ascii="宋体" w:hAnsi="宋体"/>
                <w:szCs w:val="21"/>
              </w:rPr>
            </w:pPr>
            <w:r>
              <w:rPr>
                <w:rFonts w:ascii="宋体" w:hAnsi="宋体" w:hint="eastAsia"/>
                <w:szCs w:val="21"/>
              </w:rPr>
              <w:t>无</w:t>
            </w:r>
          </w:p>
        </w:tc>
      </w:tr>
      <w:tr w:rsidR="00605658" w14:paraId="5C7A812D" w14:textId="77777777">
        <w:tc>
          <w:tcPr>
            <w:tcW w:w="1101" w:type="dxa"/>
            <w:shd w:val="clear" w:color="auto" w:fill="D9D9D9"/>
            <w:vAlign w:val="center"/>
          </w:tcPr>
          <w:p w14:paraId="5D75EA15"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FA21122" w14:textId="77777777" w:rsidR="00605658" w:rsidRDefault="00445048">
            <w:pPr>
              <w:pStyle w:val="12"/>
              <w:numPr>
                <w:ilvl w:val="0"/>
                <w:numId w:val="50"/>
              </w:numPr>
              <w:ind w:firstLineChars="0"/>
              <w:rPr>
                <w:rFonts w:ascii="宋体" w:hAnsi="宋体"/>
                <w:szCs w:val="21"/>
              </w:rPr>
            </w:pPr>
            <w:r>
              <w:rPr>
                <w:rFonts w:ascii="宋体" w:hAnsi="宋体" w:hint="eastAsia"/>
                <w:szCs w:val="21"/>
              </w:rPr>
              <w:t>活动填报</w:t>
            </w:r>
          </w:p>
          <w:p w14:paraId="5777EF3C" w14:textId="77777777" w:rsidR="00605658" w:rsidRDefault="00445048">
            <w:pPr>
              <w:rPr>
                <w:rFonts w:ascii="宋体" w:hAnsi="宋体"/>
                <w:szCs w:val="21"/>
              </w:rPr>
            </w:pPr>
            <w:r>
              <w:rPr>
                <w:rFonts w:ascii="宋体" w:hAnsi="宋体" w:hint="eastAsia"/>
                <w:szCs w:val="21"/>
              </w:rPr>
              <w:t>填报『小组活动信息』时：填写计划编号、小组编号、活动类型、活动主题、活动目的、活动内容、活动开始时间、活动结束时间、主办单位、召集人、活动成员、备注等信息，保存为『小组活动信息』。</w:t>
            </w:r>
          </w:p>
          <w:p w14:paraId="2F21BF3E" w14:textId="77777777" w:rsidR="00605658" w:rsidRDefault="00445048">
            <w:pPr>
              <w:pStyle w:val="12"/>
              <w:numPr>
                <w:ilvl w:val="0"/>
                <w:numId w:val="50"/>
              </w:numPr>
              <w:ind w:firstLineChars="0"/>
              <w:rPr>
                <w:rFonts w:ascii="宋体" w:hAnsi="宋体"/>
                <w:szCs w:val="21"/>
              </w:rPr>
            </w:pPr>
            <w:r>
              <w:rPr>
                <w:rFonts w:ascii="宋体" w:hAnsi="宋体" w:hint="eastAsia"/>
                <w:szCs w:val="21"/>
              </w:rPr>
              <w:t>登记活动记录</w:t>
            </w:r>
          </w:p>
          <w:p w14:paraId="3CB27D53" w14:textId="77777777" w:rsidR="00605658" w:rsidRDefault="00445048">
            <w:pPr>
              <w:rPr>
                <w:rFonts w:ascii="宋体" w:hAnsi="宋体"/>
                <w:szCs w:val="21"/>
              </w:rPr>
            </w:pPr>
            <w:r>
              <w:rPr>
                <w:rFonts w:ascii="宋体" w:hAnsi="宋体" w:hint="eastAsia"/>
                <w:szCs w:val="21"/>
              </w:rPr>
              <w:t>（1）如果活动类型为非初步能源审计，登记『小组活动信息』，内容包括：活动编号、活动时间、活动内容说明、活动地点、活动效果、新闻报道级别、小组成员、文档名称、登记人、登记时间等信息，上传相关附件，保存为『小组活动信息』。</w:t>
            </w:r>
          </w:p>
          <w:p w14:paraId="267E9DCA" w14:textId="77777777" w:rsidR="00605658" w:rsidRDefault="00445048">
            <w:pPr>
              <w:rPr>
                <w:rFonts w:ascii="宋体" w:hAnsi="宋体"/>
                <w:szCs w:val="21"/>
              </w:rPr>
            </w:pPr>
            <w:r>
              <w:rPr>
                <w:rFonts w:ascii="宋体" w:hAnsi="宋体" w:hint="eastAsia"/>
                <w:szCs w:val="21"/>
              </w:rPr>
              <w:t>（2）如果活动类型为初步能源审计，登记『初步能源审计信息』，内容包括：活动编号、活动时间、活动内容说明、小组成员、单位能耗组成、能耗大小、费用支出、产品产量、是否有节能意愿、节能潜力项目类型、预计投资、预计回收期、预计节约实物量、预计节约金额、方案内容、备注、调研文档名称、登记人、登记时间等信息，上传相关附件，保存为『初步能源审计信息』；登记『节能改造建议信息』，内容包括：活动编号、小组成员、节能改造建议，保存为『节能改造建议信息』。</w:t>
            </w:r>
          </w:p>
          <w:p w14:paraId="6278108B" w14:textId="77777777" w:rsidR="00605658" w:rsidRDefault="00445048">
            <w:pPr>
              <w:pStyle w:val="12"/>
              <w:ind w:firstLineChars="0" w:firstLine="0"/>
              <w:rPr>
                <w:rFonts w:ascii="宋体" w:hAnsi="宋体"/>
                <w:szCs w:val="21"/>
              </w:rPr>
            </w:pPr>
            <w:r>
              <w:rPr>
                <w:rFonts w:ascii="宋体" w:hAnsi="宋体" w:hint="eastAsia"/>
                <w:szCs w:val="21"/>
              </w:rPr>
              <w:t>3、传递信息</w:t>
            </w:r>
          </w:p>
          <w:p w14:paraId="331F8D3F" w14:textId="77777777" w:rsidR="00605658" w:rsidRDefault="00445048">
            <w:pPr>
              <w:rPr>
                <w:rFonts w:ascii="宋体" w:hAnsi="宋体"/>
                <w:szCs w:val="21"/>
              </w:rPr>
            </w:pPr>
            <w:r>
              <w:rPr>
                <w:rFonts w:ascii="宋体" w:hAnsi="宋体" w:hint="eastAsia"/>
                <w:szCs w:val="21"/>
              </w:rPr>
              <w:t>向〖节能潜力项目管理〗【潜力项目信息登记】环节传递『节能潜力项目信息』(F06_04_01_C02)，内容包括：信息来源、维护单位、维护人、维护日期、潜力项目编号、潜力项目名称、节能潜力项目类型、节能分类、预计年节电量、预计年节电力、预计节能量、备注。</w:t>
            </w:r>
          </w:p>
        </w:tc>
      </w:tr>
      <w:tr w:rsidR="00605658" w14:paraId="35A67757" w14:textId="77777777">
        <w:tc>
          <w:tcPr>
            <w:tcW w:w="1101" w:type="dxa"/>
            <w:shd w:val="clear" w:color="auto" w:fill="D9D9D9"/>
            <w:vAlign w:val="center"/>
          </w:tcPr>
          <w:p w14:paraId="62BA8CA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9B23BA2" w14:textId="77777777" w:rsidR="00605658" w:rsidRDefault="00445048">
            <w:pPr>
              <w:rPr>
                <w:rFonts w:ascii="宋体" w:hAnsi="宋体"/>
                <w:szCs w:val="21"/>
              </w:rPr>
            </w:pPr>
            <w:r>
              <w:rPr>
                <w:rFonts w:ascii="宋体" w:hAnsi="宋体" w:hint="eastAsia"/>
                <w:szCs w:val="21"/>
              </w:rPr>
              <w:t>无</w:t>
            </w:r>
          </w:p>
        </w:tc>
      </w:tr>
      <w:tr w:rsidR="00605658" w14:paraId="0DB18029" w14:textId="77777777">
        <w:tc>
          <w:tcPr>
            <w:tcW w:w="1101" w:type="dxa"/>
            <w:shd w:val="clear" w:color="auto" w:fill="D9D9D9"/>
            <w:vAlign w:val="center"/>
          </w:tcPr>
          <w:p w14:paraId="4E3D1501"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85B9D62" w14:textId="77777777" w:rsidR="00605658" w:rsidRDefault="00445048">
            <w:pPr>
              <w:rPr>
                <w:rFonts w:ascii="宋体" w:hAnsi="宋体"/>
                <w:szCs w:val="21"/>
              </w:rPr>
            </w:pPr>
            <w:r>
              <w:rPr>
                <w:rFonts w:ascii="宋体" w:hAnsi="宋体" w:hint="eastAsia"/>
                <w:szCs w:val="21"/>
              </w:rPr>
              <w:t>普通响应类</w:t>
            </w:r>
          </w:p>
        </w:tc>
      </w:tr>
      <w:tr w:rsidR="00605658" w14:paraId="18E82857" w14:textId="77777777">
        <w:tc>
          <w:tcPr>
            <w:tcW w:w="1101" w:type="dxa"/>
            <w:shd w:val="clear" w:color="auto" w:fill="D9D9D9"/>
            <w:vAlign w:val="center"/>
          </w:tcPr>
          <w:p w14:paraId="6D8E6A47"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0B900747" w14:textId="77777777" w:rsidR="00605658" w:rsidRDefault="00445048">
            <w:pPr>
              <w:numPr>
                <w:ilvl w:val="0"/>
                <w:numId w:val="51"/>
              </w:numPr>
              <w:rPr>
                <w:rFonts w:ascii="宋体" w:hAnsi="宋体"/>
                <w:szCs w:val="21"/>
              </w:rPr>
            </w:pPr>
            <w:r>
              <w:rPr>
                <w:rFonts w:ascii="宋体" w:hAnsi="宋体" w:hint="eastAsia"/>
                <w:szCs w:val="21"/>
              </w:rPr>
              <w:t>活动填报</w:t>
            </w:r>
          </w:p>
          <w:p w14:paraId="2F73EE69" w14:textId="77777777" w:rsidR="00605658" w:rsidRDefault="00445048">
            <w:pPr>
              <w:numPr>
                <w:ilvl w:val="0"/>
                <w:numId w:val="51"/>
              </w:numPr>
              <w:rPr>
                <w:rFonts w:ascii="宋体" w:hAnsi="宋体"/>
                <w:szCs w:val="21"/>
              </w:rPr>
            </w:pPr>
            <w:r>
              <w:rPr>
                <w:rFonts w:ascii="宋体" w:hAnsi="宋体" w:hint="eastAsia"/>
                <w:szCs w:val="21"/>
              </w:rPr>
              <w:t>登记活动记录</w:t>
            </w:r>
          </w:p>
          <w:p w14:paraId="0D8DEDCA" w14:textId="77777777" w:rsidR="00605658" w:rsidRDefault="00445048">
            <w:pPr>
              <w:numPr>
                <w:ilvl w:val="0"/>
                <w:numId w:val="51"/>
              </w:numPr>
              <w:rPr>
                <w:rFonts w:ascii="宋体" w:hAnsi="宋体"/>
                <w:szCs w:val="21"/>
              </w:rPr>
            </w:pPr>
            <w:r>
              <w:rPr>
                <w:rFonts w:ascii="宋体" w:hAnsi="宋体" w:hint="eastAsia"/>
                <w:szCs w:val="21"/>
              </w:rPr>
              <w:t>传递信息</w:t>
            </w:r>
          </w:p>
        </w:tc>
      </w:tr>
    </w:tbl>
    <w:p w14:paraId="1D604FCC" w14:textId="77777777" w:rsidR="00605658" w:rsidRDefault="00445048">
      <w:pPr>
        <w:pStyle w:val="3"/>
        <w:numPr>
          <w:ilvl w:val="2"/>
          <w:numId w:val="2"/>
        </w:numPr>
        <w:rPr>
          <w:rFonts w:cs="宋体"/>
          <w:kern w:val="0"/>
          <w:sz w:val="21"/>
          <w:szCs w:val="21"/>
        </w:rPr>
      </w:pPr>
      <w:bookmarkStart w:id="564" w:name="_Toc353394020"/>
      <w:r>
        <w:rPr>
          <w:rFonts w:cs="宋体" w:hint="eastAsia"/>
          <w:kern w:val="0"/>
          <w:sz w:val="21"/>
          <w:szCs w:val="21"/>
        </w:rPr>
        <w:t>UC-P1-84工作报告用例</w:t>
      </w:r>
      <w:bookmarkEnd w:id="564"/>
    </w:p>
    <w:p w14:paraId="12E215CF" w14:textId="77777777" w:rsidR="00605658" w:rsidRDefault="00445048">
      <w:pPr>
        <w:jc w:val="center"/>
        <w:rPr>
          <w:szCs w:val="21"/>
          <w:lang w:val="zh-CN"/>
        </w:rPr>
      </w:pPr>
      <w:bookmarkStart w:id="565" w:name="_Toc35339428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237</w:t>
      </w:r>
      <w:r>
        <w:rPr>
          <w:rFonts w:ascii="Cambria" w:eastAsia="黑体" w:hAnsi="Cambria"/>
          <w:szCs w:val="21"/>
        </w:rPr>
        <w:fldChar w:fldCharType="end"/>
      </w:r>
      <w:r>
        <w:rPr>
          <w:rFonts w:ascii="Cambria" w:eastAsia="黑体" w:hAnsi="Cambria" w:hint="eastAsia"/>
          <w:szCs w:val="21"/>
        </w:rPr>
        <w:t>工作报告用例</w:t>
      </w:r>
      <w:bookmarkEnd w:id="56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0B0759C" w14:textId="77777777">
        <w:tc>
          <w:tcPr>
            <w:tcW w:w="1101" w:type="dxa"/>
            <w:shd w:val="clear" w:color="auto" w:fill="D9D9D9"/>
            <w:vAlign w:val="center"/>
          </w:tcPr>
          <w:p w14:paraId="066B71BB"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2F6CA01" w14:textId="77777777" w:rsidR="00605658" w:rsidRDefault="00445048">
            <w:pPr>
              <w:jc w:val="left"/>
              <w:rPr>
                <w:rFonts w:ascii="宋体" w:hAnsi="宋体" w:cs="宋体"/>
                <w:szCs w:val="21"/>
              </w:rPr>
            </w:pPr>
            <w:r>
              <w:rPr>
                <w:rFonts w:ascii="宋体" w:hAnsi="宋体" w:hint="eastAsia"/>
                <w:szCs w:val="21"/>
              </w:rPr>
              <w:t>工作报告</w:t>
            </w:r>
          </w:p>
        </w:tc>
      </w:tr>
      <w:tr w:rsidR="00605658" w14:paraId="4D68EB22" w14:textId="77777777">
        <w:tc>
          <w:tcPr>
            <w:tcW w:w="1101" w:type="dxa"/>
            <w:shd w:val="clear" w:color="auto" w:fill="D9D9D9"/>
            <w:vAlign w:val="center"/>
          </w:tcPr>
          <w:p w14:paraId="7C9CB510"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2DB2D63" w14:textId="77777777" w:rsidR="00605658" w:rsidRDefault="00445048">
            <w:pPr>
              <w:widowControl/>
              <w:rPr>
                <w:rFonts w:ascii="宋体" w:hAnsi="宋体" w:cs="宋体"/>
                <w:kern w:val="0"/>
                <w:szCs w:val="21"/>
              </w:rPr>
            </w:pPr>
            <w:r>
              <w:rPr>
                <w:rFonts w:ascii="宋体" w:hAnsi="宋体" w:cs="宋体" w:hint="eastAsia"/>
                <w:kern w:val="0"/>
                <w:szCs w:val="21"/>
              </w:rPr>
              <w:t>UC-P1-84</w:t>
            </w:r>
          </w:p>
        </w:tc>
      </w:tr>
      <w:tr w:rsidR="00605658" w14:paraId="37D94754" w14:textId="77777777">
        <w:tc>
          <w:tcPr>
            <w:tcW w:w="1101" w:type="dxa"/>
            <w:shd w:val="clear" w:color="auto" w:fill="D9D9D9"/>
            <w:vAlign w:val="center"/>
          </w:tcPr>
          <w:p w14:paraId="4D114BB8" w14:textId="77777777" w:rsidR="00605658" w:rsidRDefault="00445048">
            <w:pPr>
              <w:rPr>
                <w:rFonts w:ascii="宋体" w:hAnsi="宋体"/>
                <w:b/>
                <w:szCs w:val="21"/>
              </w:rPr>
            </w:pPr>
            <w:r>
              <w:rPr>
                <w:rFonts w:ascii="宋体" w:hAnsi="宋体" w:hint="eastAsia"/>
                <w:b/>
                <w:szCs w:val="21"/>
              </w:rPr>
              <w:t>参与者</w:t>
            </w:r>
          </w:p>
        </w:tc>
        <w:tc>
          <w:tcPr>
            <w:tcW w:w="8753" w:type="dxa"/>
          </w:tcPr>
          <w:p w14:paraId="2B92BFEA" w14:textId="77777777" w:rsidR="00605658" w:rsidRDefault="00445048">
            <w:pPr>
              <w:rPr>
                <w:rFonts w:ascii="宋体" w:hAnsi="宋体"/>
                <w:szCs w:val="21"/>
              </w:rPr>
            </w:pPr>
            <w:r>
              <w:rPr>
                <w:rFonts w:ascii="宋体" w:hAnsi="宋体" w:hint="eastAsia"/>
                <w:szCs w:val="21"/>
              </w:rPr>
              <w:t>各级电网企业业务专责</w:t>
            </w:r>
          </w:p>
        </w:tc>
      </w:tr>
      <w:tr w:rsidR="00605658" w14:paraId="69290732" w14:textId="77777777">
        <w:tc>
          <w:tcPr>
            <w:tcW w:w="1101" w:type="dxa"/>
            <w:shd w:val="clear" w:color="auto" w:fill="D9D9D9"/>
            <w:vAlign w:val="center"/>
          </w:tcPr>
          <w:p w14:paraId="25923AC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5E4E4C3" w14:textId="77777777" w:rsidR="00605658" w:rsidRDefault="00445048">
            <w:pPr>
              <w:rPr>
                <w:rFonts w:ascii="宋体" w:hAnsi="宋体"/>
                <w:szCs w:val="21"/>
              </w:rPr>
            </w:pPr>
            <w:r>
              <w:rPr>
                <w:rFonts w:ascii="宋体" w:hAnsi="宋体" w:hint="eastAsia"/>
                <w:szCs w:val="21"/>
              </w:rPr>
              <w:t>无</w:t>
            </w:r>
          </w:p>
        </w:tc>
      </w:tr>
      <w:tr w:rsidR="00605658" w14:paraId="56309247" w14:textId="77777777">
        <w:tc>
          <w:tcPr>
            <w:tcW w:w="1101" w:type="dxa"/>
            <w:shd w:val="clear" w:color="auto" w:fill="D9D9D9"/>
            <w:vAlign w:val="center"/>
          </w:tcPr>
          <w:p w14:paraId="6605FAD4"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E7485EA" w14:textId="77777777" w:rsidR="00605658" w:rsidRDefault="00445048">
            <w:pPr>
              <w:numPr>
                <w:ilvl w:val="0"/>
                <w:numId w:val="52"/>
              </w:numPr>
              <w:rPr>
                <w:rFonts w:ascii="宋体" w:hAnsi="宋体"/>
                <w:szCs w:val="21"/>
              </w:rPr>
            </w:pPr>
            <w:r>
              <w:rPr>
                <w:rFonts w:ascii="宋体" w:hAnsi="宋体" w:hint="eastAsia"/>
                <w:szCs w:val="21"/>
              </w:rPr>
              <w:t>工作报告生成</w:t>
            </w:r>
          </w:p>
          <w:p w14:paraId="27420EE4" w14:textId="77777777" w:rsidR="00605658" w:rsidRDefault="00445048">
            <w:pPr>
              <w:rPr>
                <w:rFonts w:ascii="宋体" w:hAnsi="宋体"/>
                <w:szCs w:val="21"/>
              </w:rPr>
            </w:pPr>
            <w:r>
              <w:rPr>
                <w:rFonts w:ascii="宋体" w:hAnsi="宋体" w:hint="eastAsia"/>
                <w:szCs w:val="21"/>
              </w:rPr>
              <w:t>（1）生成『小组活动工作报告』时：根据所属单位、小组名称、起始日期、结束日期，统计所属电网企业、月度/季度/年度、小组名称、活动名称、活动类型、实际活动次数、成员单位数量、节能改造项目数量、实现节能量；统计期粒度是指按月度/季度/年度分组的小组活动时间；保存为『小组活动工作报告』，内容包括：所属电网企业、月度/季度/年度、活动起始日期、活动结束日期、小组名称、活动类型、实际活动次数、成员单位数量、节能改造项目数量、实现节能量。</w:t>
            </w:r>
          </w:p>
          <w:p w14:paraId="2C42131A" w14:textId="77777777" w:rsidR="00605658" w:rsidRDefault="00445048">
            <w:pPr>
              <w:rPr>
                <w:rFonts w:ascii="宋体" w:hAnsi="宋体"/>
                <w:szCs w:val="21"/>
              </w:rPr>
            </w:pPr>
            <w:r>
              <w:rPr>
                <w:rFonts w:ascii="宋体" w:hAnsi="宋体" w:hint="eastAsia"/>
                <w:szCs w:val="21"/>
              </w:rPr>
              <w:t>（2）根据所属单位、小组名称、时间段，查询『小组活动信息』，得到活动编号、活动类型、活动名称、活动内容、活动结束时间。</w:t>
            </w:r>
          </w:p>
          <w:p w14:paraId="7DE390DA" w14:textId="77777777" w:rsidR="00605658" w:rsidRDefault="00445048">
            <w:pPr>
              <w:rPr>
                <w:rFonts w:ascii="宋体" w:hAnsi="宋体"/>
                <w:szCs w:val="21"/>
              </w:rPr>
            </w:pPr>
            <w:r>
              <w:rPr>
                <w:rFonts w:ascii="宋体" w:hAnsi="宋体" w:hint="eastAsia"/>
                <w:szCs w:val="21"/>
              </w:rPr>
              <w:t>（3）按「能效服务网络年度工作报告」的格式展现『小组活动工作报告』、『小组活动信息』。</w:t>
            </w:r>
          </w:p>
          <w:p w14:paraId="1E38F52E" w14:textId="77777777" w:rsidR="00605658" w:rsidRDefault="00445048">
            <w:pPr>
              <w:rPr>
                <w:rFonts w:ascii="宋体" w:hAnsi="宋体"/>
                <w:szCs w:val="21"/>
              </w:rPr>
            </w:pPr>
            <w:r>
              <w:rPr>
                <w:rFonts w:ascii="宋体" w:hAnsi="宋体" w:hint="eastAsia"/>
                <w:szCs w:val="21"/>
              </w:rPr>
              <w:t>（4）点击『小组活动工作报告』的吸收成员单位家数、新增成员单位家数、挖掘节能潜力项目个数、初步能源审计户次数、提出节能建议条数、节能咨询次数、节能政策法规宣传会次数、节能技术讲座次数、节能经验交流次数、新技术与新产品推广会次数、现场参观学习次数、节能改造项目数、实现年节能量，查询『能效服务活动小组基本信息』、『能效服务活动小组成员基本信息』、『小组活动信息』、『项目基本信息』(F06_04_02_01_C01)、『项目认证及成果信息』(F06_04_02_04_C01)，得到成员单位、新增成员单位、能效数据与节能项目、初步能源审计、节能咨询、节能政策法规宣传会、节能技术讲座、节能经验交流、新技术与新产品推广会、现场参观学习、节能改造项目、项目节能量的明细信息。</w:t>
            </w:r>
          </w:p>
          <w:p w14:paraId="0A22B477" w14:textId="77777777" w:rsidR="00605658" w:rsidRDefault="00445048">
            <w:pPr>
              <w:rPr>
                <w:rFonts w:ascii="宋体" w:hAnsi="宋体"/>
                <w:szCs w:val="21"/>
              </w:rPr>
            </w:pPr>
            <w:r>
              <w:rPr>
                <w:rFonts w:ascii="宋体" w:hAnsi="宋体" w:hint="eastAsia"/>
                <w:szCs w:val="21"/>
              </w:rPr>
              <w:t>（5）向【审核】环节传递『小组活动工作报告』。</w:t>
            </w:r>
          </w:p>
          <w:p w14:paraId="7071E908" w14:textId="77777777" w:rsidR="00605658" w:rsidRDefault="00445048">
            <w:pPr>
              <w:rPr>
                <w:rFonts w:ascii="宋体" w:hAnsi="宋体"/>
                <w:szCs w:val="21"/>
              </w:rPr>
            </w:pPr>
            <w:r>
              <w:rPr>
                <w:rFonts w:ascii="宋体" w:hAnsi="宋体" w:hint="eastAsia"/>
                <w:szCs w:val="21"/>
              </w:rPr>
              <w:t>（6）如果下一环节审核未通过，则可根据申请编号，查询『审核信息』。</w:t>
            </w:r>
          </w:p>
          <w:p w14:paraId="5D05D3C3" w14:textId="77777777" w:rsidR="00605658" w:rsidRDefault="00445048">
            <w:pPr>
              <w:numPr>
                <w:ilvl w:val="0"/>
                <w:numId w:val="52"/>
              </w:numPr>
              <w:rPr>
                <w:rFonts w:ascii="宋体" w:hAnsi="宋体"/>
                <w:szCs w:val="21"/>
              </w:rPr>
            </w:pPr>
            <w:r>
              <w:rPr>
                <w:rFonts w:ascii="宋体" w:hAnsi="宋体" w:hint="eastAsia"/>
                <w:szCs w:val="21"/>
              </w:rPr>
              <w:t>工作报告查询</w:t>
            </w:r>
          </w:p>
          <w:p w14:paraId="4399C36B" w14:textId="77777777" w:rsidR="00605658" w:rsidRDefault="00445048">
            <w:pPr>
              <w:rPr>
                <w:rFonts w:ascii="宋体" w:hAnsi="宋体"/>
                <w:szCs w:val="21"/>
              </w:rPr>
            </w:pPr>
            <w:r>
              <w:rPr>
                <w:rFonts w:ascii="宋体" w:hAnsi="宋体" w:hint="eastAsia"/>
                <w:szCs w:val="21"/>
              </w:rPr>
              <w:t>（1）按「能效服务网络年度工作报告」的格式展现『小组活动工作报告』、『小组活动信息』。</w:t>
            </w:r>
          </w:p>
          <w:p w14:paraId="7CEAC911" w14:textId="77777777" w:rsidR="00605658" w:rsidRDefault="00445048">
            <w:pPr>
              <w:rPr>
                <w:rFonts w:ascii="宋体" w:hAnsi="宋体"/>
                <w:szCs w:val="21"/>
              </w:rPr>
            </w:pPr>
            <w:r>
              <w:rPr>
                <w:rFonts w:ascii="宋体" w:hAnsi="宋体" w:hint="eastAsia"/>
                <w:szCs w:val="21"/>
              </w:rPr>
              <w:t>（2）点击『小组活动工作报告』的吸收成员单位家数、新增成员单位家数、挖掘节能潜力项目个数、初步能源审计户次数、提出节能建议条数、节能咨询次数、节能政策法规宣传会次数、节能技术讲座次数、节能经验交流次数、新技术与新产品推广会次数、现场参观学习次数、节能改造项目数、实现年节能量，查询『能效服务活动小组基本信息』、『能效服务活动小组成员基本信息』、『小组活动信息』、『项目基本信息』(F06_04_02_01_C01)、『项目认证及成果信息』(F06_04_02_04_C01)，得到成员单位、新增成员单位、能效数据与节能项目、初步能源审计、节能咨询、节能政策法规宣传会、节能技术讲座、节能经验交流、新技术与新产品推广会、现场参观学习、节能改造项目、项目节能量的明细信息。</w:t>
            </w:r>
          </w:p>
        </w:tc>
      </w:tr>
      <w:tr w:rsidR="00605658" w14:paraId="6B8106D1" w14:textId="77777777">
        <w:tc>
          <w:tcPr>
            <w:tcW w:w="1101" w:type="dxa"/>
            <w:shd w:val="clear" w:color="auto" w:fill="D9D9D9"/>
            <w:vAlign w:val="center"/>
          </w:tcPr>
          <w:p w14:paraId="2068866F"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4FA2597" w14:textId="77777777" w:rsidR="00605658" w:rsidRDefault="00445048">
            <w:pPr>
              <w:rPr>
                <w:rFonts w:ascii="宋体" w:hAnsi="宋体"/>
                <w:szCs w:val="21"/>
              </w:rPr>
            </w:pPr>
            <w:r>
              <w:rPr>
                <w:rFonts w:ascii="宋体" w:hAnsi="宋体" w:hint="eastAsia"/>
                <w:szCs w:val="21"/>
              </w:rPr>
              <w:t>无</w:t>
            </w:r>
          </w:p>
        </w:tc>
      </w:tr>
      <w:tr w:rsidR="00605658" w14:paraId="6D744F7A" w14:textId="77777777">
        <w:tc>
          <w:tcPr>
            <w:tcW w:w="1101" w:type="dxa"/>
            <w:shd w:val="clear" w:color="auto" w:fill="D9D9D9"/>
            <w:vAlign w:val="center"/>
          </w:tcPr>
          <w:p w14:paraId="4FEF6E85"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F6FC20E" w14:textId="77777777" w:rsidR="00605658" w:rsidRDefault="00445048">
            <w:pPr>
              <w:rPr>
                <w:rFonts w:ascii="宋体" w:hAnsi="宋体"/>
                <w:szCs w:val="21"/>
              </w:rPr>
            </w:pPr>
            <w:r>
              <w:rPr>
                <w:rFonts w:ascii="宋体" w:hAnsi="宋体" w:hint="eastAsia"/>
                <w:szCs w:val="21"/>
              </w:rPr>
              <w:t>简单查询类</w:t>
            </w:r>
          </w:p>
        </w:tc>
      </w:tr>
      <w:tr w:rsidR="00605658" w14:paraId="61B0610F" w14:textId="77777777">
        <w:tc>
          <w:tcPr>
            <w:tcW w:w="1101" w:type="dxa"/>
            <w:shd w:val="clear" w:color="auto" w:fill="D9D9D9"/>
            <w:vAlign w:val="center"/>
          </w:tcPr>
          <w:p w14:paraId="2219E499"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56637D00" w14:textId="77777777" w:rsidR="00605658" w:rsidRDefault="00445048">
            <w:pPr>
              <w:numPr>
                <w:ilvl w:val="0"/>
                <w:numId w:val="53"/>
              </w:numPr>
              <w:rPr>
                <w:rFonts w:ascii="宋体" w:hAnsi="宋体"/>
                <w:szCs w:val="21"/>
              </w:rPr>
            </w:pPr>
            <w:r>
              <w:rPr>
                <w:rFonts w:ascii="宋体" w:hAnsi="宋体" w:hint="eastAsia"/>
                <w:szCs w:val="21"/>
              </w:rPr>
              <w:t>工作报告生成</w:t>
            </w:r>
          </w:p>
          <w:p w14:paraId="41BF446A" w14:textId="77777777" w:rsidR="00605658" w:rsidRDefault="00445048">
            <w:pPr>
              <w:rPr>
                <w:rFonts w:ascii="宋体" w:hAnsi="宋体"/>
                <w:szCs w:val="21"/>
              </w:rPr>
            </w:pPr>
            <w:r>
              <w:rPr>
                <w:rFonts w:ascii="宋体" w:hAnsi="宋体" w:hint="eastAsia"/>
                <w:szCs w:val="21"/>
              </w:rPr>
              <w:t>2、工作报告查询</w:t>
            </w:r>
          </w:p>
        </w:tc>
      </w:tr>
    </w:tbl>
    <w:p w14:paraId="46887263" w14:textId="77777777" w:rsidR="00605658" w:rsidRDefault="00445048">
      <w:pPr>
        <w:pStyle w:val="3"/>
        <w:numPr>
          <w:ilvl w:val="2"/>
          <w:numId w:val="2"/>
        </w:numPr>
        <w:rPr>
          <w:rFonts w:cs="宋体"/>
          <w:kern w:val="0"/>
          <w:sz w:val="21"/>
          <w:szCs w:val="21"/>
        </w:rPr>
      </w:pPr>
      <w:bookmarkStart w:id="566" w:name="_Toc353394021"/>
      <w:r>
        <w:rPr>
          <w:rFonts w:cs="宋体" w:hint="eastAsia"/>
          <w:kern w:val="0"/>
          <w:sz w:val="21"/>
          <w:szCs w:val="21"/>
        </w:rPr>
        <w:t>UC-P1-85小组活动信息查询用例</w:t>
      </w:r>
      <w:bookmarkEnd w:id="566"/>
    </w:p>
    <w:p w14:paraId="7B99160E" w14:textId="77777777" w:rsidR="00605658" w:rsidRDefault="00445048">
      <w:pPr>
        <w:jc w:val="center"/>
        <w:rPr>
          <w:szCs w:val="21"/>
          <w:lang w:val="zh-CN"/>
        </w:rPr>
      </w:pPr>
      <w:bookmarkStart w:id="567" w:name="_Toc35339429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238</w:t>
      </w:r>
      <w:r>
        <w:rPr>
          <w:rFonts w:ascii="Cambria" w:eastAsia="黑体" w:hAnsi="Cambria"/>
          <w:szCs w:val="21"/>
        </w:rPr>
        <w:fldChar w:fldCharType="end"/>
      </w:r>
      <w:r>
        <w:rPr>
          <w:rFonts w:ascii="Cambria" w:eastAsia="黑体" w:hAnsi="Cambria" w:hint="eastAsia"/>
          <w:szCs w:val="21"/>
        </w:rPr>
        <w:t>小组活动信息查询用例</w:t>
      </w:r>
      <w:bookmarkEnd w:id="56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436027D" w14:textId="77777777">
        <w:tc>
          <w:tcPr>
            <w:tcW w:w="1101" w:type="dxa"/>
            <w:shd w:val="clear" w:color="auto" w:fill="D9D9D9"/>
            <w:vAlign w:val="center"/>
          </w:tcPr>
          <w:p w14:paraId="3AF00BFA"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6083716" w14:textId="77777777" w:rsidR="00605658" w:rsidRDefault="00445048">
            <w:pPr>
              <w:jc w:val="left"/>
              <w:rPr>
                <w:rFonts w:ascii="宋体" w:hAnsi="宋体" w:cs="宋体"/>
                <w:szCs w:val="21"/>
              </w:rPr>
            </w:pPr>
            <w:r>
              <w:rPr>
                <w:rFonts w:ascii="宋体" w:hAnsi="宋体" w:hint="eastAsia"/>
                <w:szCs w:val="21"/>
              </w:rPr>
              <w:t>小组活动信息查询</w:t>
            </w:r>
          </w:p>
        </w:tc>
      </w:tr>
      <w:tr w:rsidR="00605658" w14:paraId="28B665A4" w14:textId="77777777">
        <w:tc>
          <w:tcPr>
            <w:tcW w:w="1101" w:type="dxa"/>
            <w:shd w:val="clear" w:color="auto" w:fill="D9D9D9"/>
            <w:vAlign w:val="center"/>
          </w:tcPr>
          <w:p w14:paraId="470A316D"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D170F64" w14:textId="77777777" w:rsidR="00605658" w:rsidRDefault="00445048">
            <w:pPr>
              <w:widowControl/>
              <w:rPr>
                <w:rFonts w:ascii="宋体" w:hAnsi="宋体" w:cs="宋体"/>
                <w:kern w:val="0"/>
                <w:szCs w:val="21"/>
              </w:rPr>
            </w:pPr>
            <w:r>
              <w:rPr>
                <w:rFonts w:ascii="宋体" w:hAnsi="宋体" w:cs="宋体" w:hint="eastAsia"/>
                <w:kern w:val="0"/>
                <w:szCs w:val="21"/>
              </w:rPr>
              <w:t>UC-P1-85</w:t>
            </w:r>
          </w:p>
        </w:tc>
      </w:tr>
      <w:tr w:rsidR="00605658" w14:paraId="30E4B888" w14:textId="77777777">
        <w:tc>
          <w:tcPr>
            <w:tcW w:w="1101" w:type="dxa"/>
            <w:shd w:val="clear" w:color="auto" w:fill="D9D9D9"/>
            <w:vAlign w:val="center"/>
          </w:tcPr>
          <w:p w14:paraId="78661739" w14:textId="77777777" w:rsidR="00605658" w:rsidRDefault="00445048">
            <w:pPr>
              <w:rPr>
                <w:rFonts w:ascii="宋体" w:hAnsi="宋体"/>
                <w:b/>
                <w:szCs w:val="21"/>
              </w:rPr>
            </w:pPr>
            <w:r>
              <w:rPr>
                <w:rFonts w:ascii="宋体" w:hAnsi="宋体" w:hint="eastAsia"/>
                <w:b/>
                <w:szCs w:val="21"/>
              </w:rPr>
              <w:t>参与者</w:t>
            </w:r>
          </w:p>
        </w:tc>
        <w:tc>
          <w:tcPr>
            <w:tcW w:w="8753" w:type="dxa"/>
          </w:tcPr>
          <w:p w14:paraId="7F95CCF4" w14:textId="77777777" w:rsidR="00605658" w:rsidRDefault="00445048">
            <w:pPr>
              <w:rPr>
                <w:rFonts w:ascii="宋体" w:hAnsi="宋体"/>
                <w:szCs w:val="21"/>
              </w:rPr>
            </w:pPr>
            <w:r>
              <w:rPr>
                <w:rFonts w:ascii="宋体" w:hAnsi="宋体" w:hint="eastAsia"/>
                <w:szCs w:val="21"/>
              </w:rPr>
              <w:t>各级电网企业业务专责</w:t>
            </w:r>
          </w:p>
        </w:tc>
      </w:tr>
      <w:tr w:rsidR="00605658" w14:paraId="787CA557" w14:textId="77777777">
        <w:tc>
          <w:tcPr>
            <w:tcW w:w="1101" w:type="dxa"/>
            <w:shd w:val="clear" w:color="auto" w:fill="D9D9D9"/>
            <w:vAlign w:val="center"/>
          </w:tcPr>
          <w:p w14:paraId="5188180A"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D0F2147" w14:textId="77777777" w:rsidR="00605658" w:rsidRDefault="00445048">
            <w:pPr>
              <w:rPr>
                <w:rFonts w:ascii="宋体" w:hAnsi="宋体"/>
                <w:szCs w:val="21"/>
              </w:rPr>
            </w:pPr>
            <w:r>
              <w:rPr>
                <w:rFonts w:ascii="宋体" w:hAnsi="宋体" w:hint="eastAsia"/>
                <w:szCs w:val="21"/>
              </w:rPr>
              <w:t>无</w:t>
            </w:r>
          </w:p>
        </w:tc>
      </w:tr>
      <w:tr w:rsidR="00605658" w14:paraId="3D039462" w14:textId="77777777">
        <w:tc>
          <w:tcPr>
            <w:tcW w:w="1101" w:type="dxa"/>
            <w:shd w:val="clear" w:color="auto" w:fill="D9D9D9"/>
            <w:vAlign w:val="center"/>
          </w:tcPr>
          <w:p w14:paraId="60DFE0E2"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7C315B2" w14:textId="77777777" w:rsidR="00605658" w:rsidRDefault="00445048">
            <w:pPr>
              <w:numPr>
                <w:ilvl w:val="0"/>
                <w:numId w:val="54"/>
              </w:numPr>
              <w:rPr>
                <w:rFonts w:ascii="宋体" w:hAnsi="宋体"/>
                <w:szCs w:val="21"/>
              </w:rPr>
            </w:pPr>
            <w:r>
              <w:rPr>
                <w:rFonts w:ascii="宋体" w:hAnsi="宋体" w:hint="eastAsia"/>
                <w:szCs w:val="21"/>
              </w:rPr>
              <w:t>查询活动计划</w:t>
            </w:r>
          </w:p>
          <w:p w14:paraId="62240E1A" w14:textId="77777777" w:rsidR="00605658" w:rsidRDefault="00445048">
            <w:pPr>
              <w:rPr>
                <w:rFonts w:ascii="宋体" w:hAnsi="宋体"/>
                <w:szCs w:val="21"/>
              </w:rPr>
            </w:pPr>
            <w:r>
              <w:rPr>
                <w:rFonts w:ascii="宋体" w:hAnsi="宋体" w:hint="eastAsia"/>
                <w:szCs w:val="21"/>
              </w:rPr>
              <w:t>根据所属电网企业、计划年度、小组编号、活动状态等组合条件，查询『能效服务网络小组活动计划信息』(F06_06_01_01_C01)，并按所属电网企业、小组编号排序。</w:t>
            </w:r>
          </w:p>
          <w:p w14:paraId="1C3DDD61" w14:textId="77777777" w:rsidR="00605658" w:rsidRDefault="00445048">
            <w:pPr>
              <w:numPr>
                <w:ilvl w:val="0"/>
                <w:numId w:val="54"/>
              </w:numPr>
              <w:rPr>
                <w:rFonts w:ascii="宋体" w:hAnsi="宋体"/>
                <w:szCs w:val="21"/>
              </w:rPr>
            </w:pPr>
            <w:r>
              <w:rPr>
                <w:rFonts w:ascii="宋体" w:hAnsi="宋体" w:hint="eastAsia"/>
                <w:szCs w:val="21"/>
              </w:rPr>
              <w:t>查询小组活动</w:t>
            </w:r>
          </w:p>
          <w:p w14:paraId="0C62953A" w14:textId="77777777" w:rsidR="00605658" w:rsidRDefault="00445048">
            <w:pPr>
              <w:rPr>
                <w:rFonts w:ascii="宋体" w:hAnsi="宋体"/>
                <w:szCs w:val="21"/>
              </w:rPr>
            </w:pPr>
            <w:r>
              <w:rPr>
                <w:rFonts w:ascii="宋体" w:hAnsi="宋体" w:hint="eastAsia"/>
                <w:szCs w:val="21"/>
              </w:rPr>
              <w:t>选择计划编号，根据成员类型、成员状态等组合条件，查询『小组活动信息』(F06_06_02_01_C01)、『初步能源审计信息』(F06_06_02_02_C01)、『节能改造建议信息』(F06_06_02_02_C02)，得到活动编号、小组编号、活动类型、管理单位、活动主题、活动目的、主办单位、召集人、召集人联系电话、活动地点、活动经费、活动起始时间、活动结束时间、活动内容、活动总结、活动效果、备注、小组成员、单位能耗组成、能耗大小、费用支出、产品产量、是否有节能意愿、节能潜力项目类型、预计投资、预计回收期、预计节约实物量、预计节约金额、方案内容、节能改造建议等信息。</w:t>
            </w:r>
          </w:p>
        </w:tc>
      </w:tr>
      <w:tr w:rsidR="00605658" w14:paraId="76FE3F7B" w14:textId="77777777">
        <w:tc>
          <w:tcPr>
            <w:tcW w:w="1101" w:type="dxa"/>
            <w:shd w:val="clear" w:color="auto" w:fill="D9D9D9"/>
            <w:vAlign w:val="center"/>
          </w:tcPr>
          <w:p w14:paraId="4D6043ED"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11AAA27" w14:textId="77777777" w:rsidR="00605658" w:rsidRDefault="00445048">
            <w:pPr>
              <w:rPr>
                <w:rFonts w:ascii="宋体" w:hAnsi="宋体"/>
                <w:szCs w:val="21"/>
              </w:rPr>
            </w:pPr>
            <w:r>
              <w:rPr>
                <w:rFonts w:ascii="宋体" w:hAnsi="宋体" w:hint="eastAsia"/>
                <w:szCs w:val="21"/>
              </w:rPr>
              <w:t>无</w:t>
            </w:r>
          </w:p>
        </w:tc>
      </w:tr>
      <w:tr w:rsidR="00605658" w14:paraId="2332FD75" w14:textId="77777777">
        <w:tc>
          <w:tcPr>
            <w:tcW w:w="1101" w:type="dxa"/>
            <w:shd w:val="clear" w:color="auto" w:fill="D9D9D9"/>
            <w:vAlign w:val="center"/>
          </w:tcPr>
          <w:p w14:paraId="12D63D0F"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FF132B4" w14:textId="77777777" w:rsidR="00605658" w:rsidRDefault="00445048">
            <w:pPr>
              <w:rPr>
                <w:rFonts w:ascii="宋体" w:hAnsi="宋体"/>
                <w:szCs w:val="21"/>
              </w:rPr>
            </w:pPr>
            <w:r>
              <w:rPr>
                <w:rFonts w:ascii="宋体" w:hAnsi="宋体" w:hint="eastAsia"/>
                <w:szCs w:val="21"/>
              </w:rPr>
              <w:t>小数据量简单查询类</w:t>
            </w:r>
          </w:p>
        </w:tc>
      </w:tr>
      <w:tr w:rsidR="00605658" w14:paraId="419A4F0C" w14:textId="77777777">
        <w:tc>
          <w:tcPr>
            <w:tcW w:w="1101" w:type="dxa"/>
            <w:shd w:val="clear" w:color="auto" w:fill="D9D9D9"/>
            <w:vAlign w:val="center"/>
          </w:tcPr>
          <w:p w14:paraId="763231B7"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7EAA2CDE" w14:textId="77777777" w:rsidR="00605658" w:rsidRDefault="00445048">
            <w:pPr>
              <w:numPr>
                <w:ilvl w:val="0"/>
                <w:numId w:val="55"/>
              </w:numPr>
              <w:rPr>
                <w:rFonts w:ascii="宋体" w:hAnsi="宋体"/>
                <w:szCs w:val="21"/>
              </w:rPr>
            </w:pPr>
            <w:r>
              <w:rPr>
                <w:rFonts w:ascii="宋体" w:hAnsi="宋体" w:hint="eastAsia"/>
                <w:szCs w:val="21"/>
              </w:rPr>
              <w:t>查询活动计划</w:t>
            </w:r>
          </w:p>
          <w:p w14:paraId="6188365C" w14:textId="77777777" w:rsidR="00605658" w:rsidRDefault="00445048">
            <w:pPr>
              <w:numPr>
                <w:ilvl w:val="0"/>
                <w:numId w:val="55"/>
              </w:numPr>
              <w:rPr>
                <w:rFonts w:ascii="宋体" w:hAnsi="宋体"/>
                <w:szCs w:val="21"/>
              </w:rPr>
            </w:pPr>
            <w:r>
              <w:rPr>
                <w:rFonts w:ascii="宋体" w:hAnsi="宋体" w:hint="eastAsia"/>
                <w:szCs w:val="21"/>
              </w:rPr>
              <w:t>查询小组活动</w:t>
            </w:r>
          </w:p>
        </w:tc>
      </w:tr>
    </w:tbl>
    <w:p w14:paraId="57D76137" w14:textId="77777777" w:rsidR="00605658" w:rsidRDefault="00445048">
      <w:pPr>
        <w:pStyle w:val="3"/>
        <w:numPr>
          <w:ilvl w:val="2"/>
          <w:numId w:val="2"/>
        </w:numPr>
        <w:rPr>
          <w:rFonts w:cs="宋体"/>
          <w:kern w:val="0"/>
          <w:sz w:val="21"/>
          <w:szCs w:val="21"/>
        </w:rPr>
      </w:pPr>
      <w:bookmarkStart w:id="568" w:name="_Toc353394022"/>
      <w:r>
        <w:rPr>
          <w:rFonts w:cs="宋体" w:hint="eastAsia"/>
          <w:kern w:val="0"/>
          <w:sz w:val="21"/>
          <w:szCs w:val="21"/>
        </w:rPr>
        <w:t>UC-P1-86制度建设管理用例</w:t>
      </w:r>
      <w:bookmarkEnd w:id="568"/>
    </w:p>
    <w:p w14:paraId="7CB95D5C" w14:textId="77777777" w:rsidR="00605658" w:rsidRDefault="00445048">
      <w:pPr>
        <w:jc w:val="center"/>
        <w:rPr>
          <w:szCs w:val="21"/>
          <w:lang w:val="zh-CN"/>
        </w:rPr>
      </w:pPr>
      <w:bookmarkStart w:id="569" w:name="_Toc353394291"/>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239</w:t>
      </w:r>
      <w:r>
        <w:rPr>
          <w:rFonts w:ascii="Cambria" w:eastAsia="黑体" w:hAnsi="Cambria"/>
          <w:szCs w:val="21"/>
        </w:rPr>
        <w:fldChar w:fldCharType="end"/>
      </w:r>
      <w:r>
        <w:rPr>
          <w:rFonts w:ascii="Cambria" w:eastAsia="黑体" w:hAnsi="Cambria" w:hint="eastAsia"/>
          <w:szCs w:val="21"/>
        </w:rPr>
        <w:t>制度建设管理用例</w:t>
      </w:r>
      <w:bookmarkEnd w:id="56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921AAE4" w14:textId="77777777">
        <w:tc>
          <w:tcPr>
            <w:tcW w:w="1101" w:type="dxa"/>
            <w:shd w:val="clear" w:color="auto" w:fill="D9D9D9"/>
            <w:vAlign w:val="center"/>
          </w:tcPr>
          <w:p w14:paraId="6E3F7F37"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500574C" w14:textId="77777777" w:rsidR="00605658" w:rsidRDefault="00445048">
            <w:pPr>
              <w:jc w:val="left"/>
              <w:rPr>
                <w:rFonts w:ascii="宋体" w:hAnsi="宋体" w:cs="宋体"/>
                <w:szCs w:val="21"/>
              </w:rPr>
            </w:pPr>
            <w:r>
              <w:rPr>
                <w:rFonts w:ascii="宋体" w:hAnsi="宋体" w:hint="eastAsia"/>
                <w:szCs w:val="21"/>
              </w:rPr>
              <w:t>制度建设管理</w:t>
            </w:r>
          </w:p>
        </w:tc>
      </w:tr>
      <w:tr w:rsidR="00605658" w14:paraId="2A7AD291" w14:textId="77777777">
        <w:tc>
          <w:tcPr>
            <w:tcW w:w="1101" w:type="dxa"/>
            <w:shd w:val="clear" w:color="auto" w:fill="D9D9D9"/>
            <w:vAlign w:val="center"/>
          </w:tcPr>
          <w:p w14:paraId="2BA5D415"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13C5E8A6" w14:textId="77777777" w:rsidR="00605658" w:rsidRDefault="00445048">
            <w:pPr>
              <w:widowControl/>
              <w:rPr>
                <w:rFonts w:ascii="宋体" w:hAnsi="宋体" w:cs="宋体"/>
                <w:kern w:val="0"/>
                <w:szCs w:val="21"/>
              </w:rPr>
            </w:pPr>
            <w:r>
              <w:rPr>
                <w:rFonts w:ascii="宋体" w:hAnsi="宋体" w:cs="宋体" w:hint="eastAsia"/>
                <w:kern w:val="0"/>
                <w:szCs w:val="21"/>
              </w:rPr>
              <w:t>UC-P1-86</w:t>
            </w:r>
          </w:p>
        </w:tc>
      </w:tr>
      <w:tr w:rsidR="00605658" w14:paraId="16753D92" w14:textId="77777777">
        <w:tc>
          <w:tcPr>
            <w:tcW w:w="1101" w:type="dxa"/>
            <w:shd w:val="clear" w:color="auto" w:fill="D9D9D9"/>
            <w:vAlign w:val="center"/>
          </w:tcPr>
          <w:p w14:paraId="44ECC93C" w14:textId="77777777" w:rsidR="00605658" w:rsidRDefault="00445048">
            <w:pPr>
              <w:rPr>
                <w:rFonts w:ascii="宋体" w:hAnsi="宋体"/>
                <w:b/>
                <w:szCs w:val="21"/>
              </w:rPr>
            </w:pPr>
            <w:r>
              <w:rPr>
                <w:rFonts w:ascii="宋体" w:hAnsi="宋体" w:hint="eastAsia"/>
                <w:b/>
                <w:szCs w:val="21"/>
              </w:rPr>
              <w:t>参与者</w:t>
            </w:r>
          </w:p>
        </w:tc>
        <w:tc>
          <w:tcPr>
            <w:tcW w:w="8753" w:type="dxa"/>
          </w:tcPr>
          <w:p w14:paraId="4AF0E45A" w14:textId="77777777" w:rsidR="00605658" w:rsidRDefault="00445048">
            <w:pPr>
              <w:rPr>
                <w:rFonts w:ascii="宋体" w:hAnsi="宋体"/>
                <w:szCs w:val="21"/>
              </w:rPr>
            </w:pPr>
            <w:r>
              <w:rPr>
                <w:rFonts w:ascii="宋体" w:hAnsi="宋体" w:hint="eastAsia"/>
                <w:szCs w:val="21"/>
              </w:rPr>
              <w:t>各级电网企业业务专责</w:t>
            </w:r>
          </w:p>
        </w:tc>
      </w:tr>
      <w:tr w:rsidR="00605658" w14:paraId="1054ABC8" w14:textId="77777777">
        <w:tc>
          <w:tcPr>
            <w:tcW w:w="1101" w:type="dxa"/>
            <w:shd w:val="clear" w:color="auto" w:fill="D9D9D9"/>
            <w:vAlign w:val="center"/>
          </w:tcPr>
          <w:p w14:paraId="2AC7BA98"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B4E27AB" w14:textId="77777777" w:rsidR="00605658" w:rsidRDefault="00445048">
            <w:pPr>
              <w:rPr>
                <w:rFonts w:ascii="宋体" w:hAnsi="宋体"/>
                <w:szCs w:val="21"/>
              </w:rPr>
            </w:pPr>
            <w:r>
              <w:rPr>
                <w:rFonts w:ascii="宋体" w:hAnsi="宋体" w:hint="eastAsia"/>
                <w:szCs w:val="21"/>
              </w:rPr>
              <w:t>无</w:t>
            </w:r>
          </w:p>
        </w:tc>
      </w:tr>
      <w:tr w:rsidR="00605658" w14:paraId="71A022E2" w14:textId="77777777">
        <w:tc>
          <w:tcPr>
            <w:tcW w:w="1101" w:type="dxa"/>
            <w:shd w:val="clear" w:color="auto" w:fill="D9D9D9"/>
            <w:vAlign w:val="center"/>
          </w:tcPr>
          <w:p w14:paraId="1B4ED746" w14:textId="77777777" w:rsidR="00605658" w:rsidRDefault="00445048">
            <w:pPr>
              <w:rPr>
                <w:rFonts w:ascii="宋体" w:hAnsi="宋体"/>
                <w:b/>
                <w:szCs w:val="21"/>
              </w:rPr>
            </w:pPr>
            <w:r>
              <w:rPr>
                <w:rFonts w:ascii="宋体" w:hAnsi="宋体" w:hint="eastAsia"/>
                <w:b/>
                <w:szCs w:val="21"/>
              </w:rPr>
              <w:t>子功能点</w:t>
            </w:r>
          </w:p>
        </w:tc>
        <w:tc>
          <w:tcPr>
            <w:tcW w:w="8753" w:type="dxa"/>
          </w:tcPr>
          <w:p w14:paraId="3AA55413" w14:textId="77777777" w:rsidR="00605658" w:rsidRDefault="00445048">
            <w:pPr>
              <w:rPr>
                <w:rFonts w:ascii="宋体" w:hAnsi="宋体"/>
                <w:szCs w:val="21"/>
              </w:rPr>
            </w:pPr>
            <w:r>
              <w:rPr>
                <w:rFonts w:ascii="宋体" w:hAnsi="宋体" w:hint="eastAsia"/>
                <w:szCs w:val="21"/>
              </w:rPr>
              <w:t>1、登记信息：</w:t>
            </w:r>
          </w:p>
          <w:p w14:paraId="739726DB" w14:textId="77777777" w:rsidR="00605658" w:rsidRDefault="00445048">
            <w:pPr>
              <w:rPr>
                <w:rFonts w:ascii="宋体" w:hAnsi="宋体"/>
                <w:szCs w:val="21"/>
              </w:rPr>
            </w:pPr>
            <w:r>
              <w:rPr>
                <w:rFonts w:ascii="宋体" w:hAnsi="宋体" w:hint="eastAsia"/>
                <w:szCs w:val="21"/>
              </w:rPr>
              <w:t>登记『制度信息』时</w:t>
            </w:r>
            <w:r>
              <w:rPr>
                <w:rFonts w:ascii="宋体" w:hAnsi="宋体"/>
                <w:szCs w:val="21"/>
              </w:rPr>
              <w:t>：输入</w:t>
            </w:r>
            <w:r>
              <w:rPr>
                <w:rFonts w:ascii="宋体" w:hAnsi="宋体" w:hint="eastAsia"/>
                <w:szCs w:val="21"/>
              </w:rPr>
              <w:t>制度类别、文件编号、名称、发布单位、发布时间、附件、登记人、登记时间等信息。</w:t>
            </w:r>
            <w:r>
              <w:rPr>
                <w:rFonts w:ascii="宋体" w:hAnsi="宋体"/>
                <w:szCs w:val="21"/>
              </w:rPr>
              <w:t>保存</w:t>
            </w:r>
            <w:r>
              <w:rPr>
                <w:rFonts w:ascii="宋体" w:hAnsi="宋体" w:hint="eastAsia"/>
                <w:szCs w:val="21"/>
              </w:rPr>
              <w:t>『制度信息』，内容包括：制度类别、文件编号、名称、发布单位、发布时间、附件、登记人、登记时间等信息。</w:t>
            </w:r>
          </w:p>
          <w:p w14:paraId="08BA841E" w14:textId="77777777" w:rsidR="00605658" w:rsidRDefault="00445048">
            <w:pPr>
              <w:rPr>
                <w:rFonts w:ascii="宋体" w:hAnsi="宋体"/>
                <w:szCs w:val="21"/>
              </w:rPr>
            </w:pPr>
            <w:r>
              <w:rPr>
                <w:rFonts w:ascii="宋体" w:hAnsi="宋体" w:hint="eastAsia"/>
                <w:szCs w:val="21"/>
              </w:rPr>
              <w:t>2、变更信息：</w:t>
            </w:r>
            <w:r>
              <w:rPr>
                <w:rFonts w:ascii="宋体" w:hAnsi="宋体"/>
                <w:szCs w:val="21"/>
              </w:rPr>
              <w:tab/>
            </w:r>
            <w:r>
              <w:rPr>
                <w:rFonts w:ascii="宋体" w:hAnsi="宋体"/>
                <w:szCs w:val="21"/>
              </w:rPr>
              <w:tab/>
            </w:r>
          </w:p>
          <w:p w14:paraId="766B1D61" w14:textId="77777777" w:rsidR="00605658" w:rsidRDefault="00445048">
            <w:pPr>
              <w:rPr>
                <w:rFonts w:ascii="宋体" w:hAnsi="宋体"/>
                <w:szCs w:val="21"/>
              </w:rPr>
            </w:pPr>
            <w:r>
              <w:rPr>
                <w:rFonts w:ascii="宋体" w:hAnsi="宋体" w:hint="eastAsia"/>
                <w:szCs w:val="21"/>
              </w:rPr>
              <w:t>变更『制度信息』时</w:t>
            </w:r>
            <w:r>
              <w:rPr>
                <w:rFonts w:ascii="宋体" w:hAnsi="宋体"/>
                <w:szCs w:val="21"/>
              </w:rPr>
              <w:t>：</w:t>
            </w:r>
            <w:r>
              <w:rPr>
                <w:rFonts w:ascii="宋体" w:hAnsi="宋体" w:hint="eastAsia"/>
                <w:szCs w:val="21"/>
              </w:rPr>
              <w:t>根据发布单位、文件编号、名称、制度类别，查询『制度信息』，得到制度类别、文件编号、名称、发布单位、发布时间、附件、登记人、登记时间等信息，</w:t>
            </w:r>
            <w:r>
              <w:rPr>
                <w:rFonts w:ascii="宋体" w:hAnsi="宋体"/>
                <w:szCs w:val="21"/>
              </w:rPr>
              <w:t>输入</w:t>
            </w:r>
            <w:r>
              <w:rPr>
                <w:rFonts w:ascii="宋体" w:hAnsi="宋体" w:hint="eastAsia"/>
                <w:szCs w:val="21"/>
              </w:rPr>
              <w:t>制度类别、文件编号、名称、发布单位、发布时间、附件、登记人、登记时间等信息。</w:t>
            </w:r>
            <w:r>
              <w:rPr>
                <w:rFonts w:ascii="宋体" w:hAnsi="宋体"/>
                <w:szCs w:val="21"/>
              </w:rPr>
              <w:t>保存</w:t>
            </w:r>
            <w:r>
              <w:rPr>
                <w:rFonts w:ascii="宋体" w:hAnsi="宋体" w:hint="eastAsia"/>
                <w:szCs w:val="21"/>
              </w:rPr>
              <w:t>『制度信息』，内容包括：制度类别、文件编号、名称、发布单位、发布时间、附件、登记人、登记时间等信息。</w:t>
            </w:r>
          </w:p>
          <w:p w14:paraId="06531212" w14:textId="77777777" w:rsidR="00605658" w:rsidRDefault="00445048">
            <w:pPr>
              <w:rPr>
                <w:rFonts w:ascii="宋体" w:hAnsi="宋体"/>
                <w:szCs w:val="21"/>
              </w:rPr>
            </w:pPr>
            <w:r>
              <w:rPr>
                <w:rFonts w:ascii="宋体" w:hAnsi="宋体" w:hint="eastAsia"/>
                <w:szCs w:val="21"/>
              </w:rPr>
              <w:t>3、注销信息：</w:t>
            </w:r>
          </w:p>
          <w:p w14:paraId="3BE8EB85" w14:textId="77777777" w:rsidR="00605658" w:rsidRDefault="00445048">
            <w:pPr>
              <w:rPr>
                <w:rFonts w:ascii="宋体" w:hAnsi="宋体"/>
                <w:szCs w:val="21"/>
              </w:rPr>
            </w:pPr>
            <w:r>
              <w:rPr>
                <w:rFonts w:ascii="宋体" w:hAnsi="宋体" w:hint="eastAsia"/>
                <w:szCs w:val="21"/>
              </w:rPr>
              <w:t>注销『制度信息』时</w:t>
            </w:r>
            <w:r>
              <w:rPr>
                <w:rFonts w:ascii="宋体" w:hAnsi="宋体"/>
                <w:szCs w:val="21"/>
              </w:rPr>
              <w:t>：</w:t>
            </w:r>
            <w:r>
              <w:rPr>
                <w:rFonts w:ascii="宋体" w:hAnsi="宋体" w:hint="eastAsia"/>
                <w:szCs w:val="21"/>
              </w:rPr>
              <w:t>根据发布单位、文件编号、名称、制度类别，查询『制度信息』，得到制度类别、文件编号、名称、发布单位、发布时间、附件、登记人、登记时间等信息,</w:t>
            </w:r>
            <w:r>
              <w:rPr>
                <w:rFonts w:ascii="宋体" w:hAnsi="宋体"/>
                <w:szCs w:val="21"/>
              </w:rPr>
              <w:t>输</w:t>
            </w:r>
            <w:r>
              <w:rPr>
                <w:rFonts w:ascii="宋体" w:hAnsi="宋体" w:hint="eastAsia"/>
                <w:szCs w:val="21"/>
              </w:rPr>
              <w:t>入注销人、注销原因，保存制度类别、文件编号、名称、发布单位、发布时间、附件、登记人、登记时间、注销人、注销时间、注销原因等信息。</w:t>
            </w:r>
          </w:p>
        </w:tc>
      </w:tr>
      <w:tr w:rsidR="00605658" w14:paraId="16E243B2" w14:textId="77777777">
        <w:tc>
          <w:tcPr>
            <w:tcW w:w="1101" w:type="dxa"/>
            <w:shd w:val="clear" w:color="auto" w:fill="D9D9D9"/>
            <w:vAlign w:val="center"/>
          </w:tcPr>
          <w:p w14:paraId="2767229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3AA63F96" w14:textId="77777777" w:rsidR="00605658" w:rsidRDefault="00445048">
            <w:pPr>
              <w:rPr>
                <w:rFonts w:ascii="宋体" w:hAnsi="宋体"/>
                <w:szCs w:val="21"/>
              </w:rPr>
            </w:pPr>
            <w:r>
              <w:rPr>
                <w:rFonts w:ascii="宋体" w:hAnsi="宋体" w:hint="eastAsia"/>
                <w:szCs w:val="21"/>
              </w:rPr>
              <w:t>无</w:t>
            </w:r>
          </w:p>
        </w:tc>
      </w:tr>
      <w:tr w:rsidR="00605658" w14:paraId="3B1169B8" w14:textId="77777777">
        <w:tc>
          <w:tcPr>
            <w:tcW w:w="1101" w:type="dxa"/>
            <w:shd w:val="clear" w:color="auto" w:fill="D9D9D9"/>
            <w:vAlign w:val="center"/>
          </w:tcPr>
          <w:p w14:paraId="014BD437"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518FF92" w14:textId="77777777" w:rsidR="00605658" w:rsidRDefault="00445048">
            <w:pPr>
              <w:rPr>
                <w:rFonts w:ascii="宋体" w:hAnsi="宋体"/>
                <w:szCs w:val="21"/>
              </w:rPr>
            </w:pPr>
            <w:r>
              <w:rPr>
                <w:rFonts w:ascii="宋体" w:hAnsi="宋体" w:hint="eastAsia"/>
                <w:szCs w:val="21"/>
              </w:rPr>
              <w:t>普通响应类</w:t>
            </w:r>
          </w:p>
        </w:tc>
      </w:tr>
      <w:tr w:rsidR="00605658" w14:paraId="628D1D21" w14:textId="77777777">
        <w:tc>
          <w:tcPr>
            <w:tcW w:w="1101" w:type="dxa"/>
            <w:shd w:val="clear" w:color="auto" w:fill="D9D9D9"/>
            <w:vAlign w:val="center"/>
          </w:tcPr>
          <w:p w14:paraId="26118971"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09D2867A" w14:textId="77777777" w:rsidR="00605658" w:rsidRDefault="00445048">
            <w:pPr>
              <w:numPr>
                <w:ilvl w:val="0"/>
                <w:numId w:val="56"/>
              </w:numPr>
              <w:rPr>
                <w:rFonts w:ascii="宋体" w:hAnsi="宋体"/>
                <w:szCs w:val="21"/>
              </w:rPr>
            </w:pPr>
            <w:r>
              <w:rPr>
                <w:rFonts w:ascii="宋体" w:hAnsi="宋体" w:hint="eastAsia"/>
                <w:szCs w:val="21"/>
              </w:rPr>
              <w:t>登记信息</w:t>
            </w:r>
          </w:p>
          <w:p w14:paraId="6C7DA24D" w14:textId="77777777" w:rsidR="00605658" w:rsidRDefault="00445048">
            <w:pPr>
              <w:numPr>
                <w:ilvl w:val="0"/>
                <w:numId w:val="56"/>
              </w:numPr>
              <w:rPr>
                <w:rFonts w:ascii="宋体" w:hAnsi="宋体"/>
                <w:szCs w:val="21"/>
              </w:rPr>
            </w:pPr>
            <w:r>
              <w:rPr>
                <w:rFonts w:ascii="宋体" w:hAnsi="宋体" w:hint="eastAsia"/>
                <w:szCs w:val="21"/>
              </w:rPr>
              <w:t>变更信息</w:t>
            </w:r>
          </w:p>
          <w:p w14:paraId="2AC855B7" w14:textId="77777777" w:rsidR="00605658" w:rsidRDefault="00445048">
            <w:pPr>
              <w:numPr>
                <w:ilvl w:val="0"/>
                <w:numId w:val="56"/>
              </w:numPr>
              <w:rPr>
                <w:rFonts w:ascii="宋体" w:hAnsi="宋体"/>
                <w:szCs w:val="21"/>
              </w:rPr>
            </w:pPr>
            <w:r>
              <w:rPr>
                <w:rFonts w:ascii="宋体" w:hAnsi="宋体" w:hint="eastAsia"/>
                <w:szCs w:val="21"/>
              </w:rPr>
              <w:t>注销信息</w:t>
            </w:r>
          </w:p>
        </w:tc>
      </w:tr>
    </w:tbl>
    <w:p w14:paraId="5AA3580C" w14:textId="77777777" w:rsidR="00605658" w:rsidRDefault="00445048">
      <w:pPr>
        <w:pStyle w:val="3"/>
        <w:numPr>
          <w:ilvl w:val="2"/>
          <w:numId w:val="2"/>
        </w:numPr>
        <w:rPr>
          <w:rFonts w:cs="宋体"/>
          <w:kern w:val="0"/>
          <w:sz w:val="21"/>
          <w:szCs w:val="21"/>
        </w:rPr>
      </w:pPr>
      <w:bookmarkStart w:id="570" w:name="_Toc353394023"/>
      <w:r>
        <w:rPr>
          <w:rFonts w:cs="宋体" w:hint="eastAsia"/>
          <w:kern w:val="0"/>
          <w:sz w:val="21"/>
          <w:szCs w:val="21"/>
        </w:rPr>
        <w:t>UC-P1-87组织管理用例</w:t>
      </w:r>
      <w:bookmarkEnd w:id="570"/>
    </w:p>
    <w:p w14:paraId="4775B520" w14:textId="77777777" w:rsidR="00605658" w:rsidRDefault="00445048">
      <w:pPr>
        <w:jc w:val="center"/>
        <w:rPr>
          <w:szCs w:val="21"/>
          <w:lang w:val="zh-CN"/>
        </w:rPr>
      </w:pPr>
      <w:bookmarkStart w:id="571" w:name="_Toc353394292"/>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240</w:t>
      </w:r>
      <w:r>
        <w:rPr>
          <w:rFonts w:ascii="Cambria" w:eastAsia="黑体" w:hAnsi="Cambria"/>
          <w:szCs w:val="21"/>
        </w:rPr>
        <w:fldChar w:fldCharType="end"/>
      </w:r>
      <w:r>
        <w:rPr>
          <w:rFonts w:ascii="Cambria" w:eastAsia="黑体" w:hAnsi="Cambria" w:hint="eastAsia"/>
          <w:szCs w:val="21"/>
        </w:rPr>
        <w:t>组织管理用例</w:t>
      </w:r>
      <w:bookmarkEnd w:id="57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585208A4" w14:textId="77777777">
        <w:tc>
          <w:tcPr>
            <w:tcW w:w="1101" w:type="dxa"/>
            <w:shd w:val="clear" w:color="auto" w:fill="D9D9D9"/>
            <w:vAlign w:val="center"/>
          </w:tcPr>
          <w:p w14:paraId="09B274A1"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E30FC76" w14:textId="77777777" w:rsidR="00605658" w:rsidRDefault="00445048">
            <w:pPr>
              <w:jc w:val="left"/>
              <w:rPr>
                <w:rFonts w:ascii="宋体" w:hAnsi="宋体" w:cs="宋体"/>
                <w:szCs w:val="21"/>
              </w:rPr>
            </w:pPr>
            <w:r>
              <w:rPr>
                <w:rFonts w:ascii="宋体" w:hAnsi="宋体" w:hint="eastAsia"/>
                <w:szCs w:val="21"/>
              </w:rPr>
              <w:t>组织管理</w:t>
            </w:r>
          </w:p>
        </w:tc>
      </w:tr>
      <w:tr w:rsidR="00605658" w14:paraId="2A259A7E" w14:textId="77777777">
        <w:tc>
          <w:tcPr>
            <w:tcW w:w="1101" w:type="dxa"/>
            <w:shd w:val="clear" w:color="auto" w:fill="D9D9D9"/>
            <w:vAlign w:val="center"/>
          </w:tcPr>
          <w:p w14:paraId="5E226A3F"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952D797" w14:textId="77777777" w:rsidR="00605658" w:rsidRDefault="00445048">
            <w:pPr>
              <w:widowControl/>
              <w:rPr>
                <w:rFonts w:ascii="宋体" w:hAnsi="宋体" w:cs="宋体"/>
                <w:kern w:val="0"/>
                <w:szCs w:val="21"/>
              </w:rPr>
            </w:pPr>
            <w:r>
              <w:rPr>
                <w:rFonts w:ascii="宋体" w:hAnsi="宋体" w:cs="宋体" w:hint="eastAsia"/>
                <w:kern w:val="0"/>
                <w:szCs w:val="21"/>
              </w:rPr>
              <w:t>UC-P1-87</w:t>
            </w:r>
          </w:p>
        </w:tc>
      </w:tr>
      <w:tr w:rsidR="00605658" w14:paraId="12A64522" w14:textId="77777777">
        <w:tc>
          <w:tcPr>
            <w:tcW w:w="1101" w:type="dxa"/>
            <w:shd w:val="clear" w:color="auto" w:fill="D9D9D9"/>
            <w:vAlign w:val="center"/>
          </w:tcPr>
          <w:p w14:paraId="7FA4970E" w14:textId="77777777" w:rsidR="00605658" w:rsidRDefault="00445048">
            <w:pPr>
              <w:rPr>
                <w:rFonts w:ascii="宋体" w:hAnsi="宋体"/>
                <w:b/>
                <w:szCs w:val="21"/>
              </w:rPr>
            </w:pPr>
            <w:r>
              <w:rPr>
                <w:rFonts w:ascii="宋体" w:hAnsi="宋体" w:hint="eastAsia"/>
                <w:b/>
                <w:szCs w:val="21"/>
              </w:rPr>
              <w:t>参与者</w:t>
            </w:r>
          </w:p>
        </w:tc>
        <w:tc>
          <w:tcPr>
            <w:tcW w:w="8753" w:type="dxa"/>
          </w:tcPr>
          <w:p w14:paraId="6843F8A2" w14:textId="77777777" w:rsidR="00605658" w:rsidRDefault="00445048">
            <w:pPr>
              <w:rPr>
                <w:rFonts w:ascii="宋体" w:hAnsi="宋体"/>
                <w:szCs w:val="21"/>
              </w:rPr>
            </w:pPr>
            <w:r>
              <w:rPr>
                <w:rFonts w:ascii="宋体" w:hAnsi="宋体" w:hint="eastAsia"/>
                <w:szCs w:val="21"/>
              </w:rPr>
              <w:t>各级电网企业业务专责</w:t>
            </w:r>
          </w:p>
        </w:tc>
      </w:tr>
      <w:tr w:rsidR="00605658" w14:paraId="3915A0B8" w14:textId="77777777">
        <w:tc>
          <w:tcPr>
            <w:tcW w:w="1101" w:type="dxa"/>
            <w:shd w:val="clear" w:color="auto" w:fill="D9D9D9"/>
            <w:vAlign w:val="center"/>
          </w:tcPr>
          <w:p w14:paraId="0FB6DA8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4E966B2" w14:textId="77777777" w:rsidR="00605658" w:rsidRDefault="00445048">
            <w:pPr>
              <w:rPr>
                <w:rFonts w:ascii="宋体" w:hAnsi="宋体"/>
                <w:szCs w:val="21"/>
              </w:rPr>
            </w:pPr>
            <w:r>
              <w:rPr>
                <w:rFonts w:ascii="宋体" w:hAnsi="宋体" w:hint="eastAsia"/>
                <w:szCs w:val="21"/>
              </w:rPr>
              <w:t>无</w:t>
            </w:r>
          </w:p>
        </w:tc>
      </w:tr>
      <w:tr w:rsidR="00605658" w14:paraId="4E8A364F" w14:textId="77777777">
        <w:tc>
          <w:tcPr>
            <w:tcW w:w="1101" w:type="dxa"/>
            <w:shd w:val="clear" w:color="auto" w:fill="D9D9D9"/>
            <w:vAlign w:val="center"/>
          </w:tcPr>
          <w:p w14:paraId="0DC3759C"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E838F15" w14:textId="77777777" w:rsidR="00605658" w:rsidRDefault="00445048">
            <w:pPr>
              <w:rPr>
                <w:rFonts w:ascii="宋体" w:hAnsi="宋体"/>
                <w:szCs w:val="21"/>
              </w:rPr>
            </w:pPr>
            <w:r>
              <w:rPr>
                <w:rFonts w:ascii="宋体" w:hAnsi="宋体" w:hint="eastAsia"/>
                <w:szCs w:val="21"/>
              </w:rPr>
              <w:t>1、登记信息：</w:t>
            </w:r>
          </w:p>
          <w:p w14:paraId="3814CEF4" w14:textId="77777777" w:rsidR="00605658" w:rsidRDefault="00445048">
            <w:pPr>
              <w:rPr>
                <w:rFonts w:ascii="宋体" w:hAnsi="宋体"/>
                <w:szCs w:val="21"/>
              </w:rPr>
            </w:pPr>
            <w:r>
              <w:rPr>
                <w:rFonts w:ascii="宋体" w:hAnsi="宋体" w:hint="eastAsia"/>
                <w:szCs w:val="21"/>
              </w:rPr>
              <w:t>（1）登记『组织信息』时</w:t>
            </w:r>
            <w:r>
              <w:rPr>
                <w:rFonts w:ascii="宋体" w:hAnsi="宋体"/>
                <w:szCs w:val="21"/>
              </w:rPr>
              <w:t>：输入</w:t>
            </w:r>
            <w:r>
              <w:rPr>
                <w:rFonts w:ascii="宋体" w:hAnsi="宋体" w:hint="eastAsia"/>
                <w:szCs w:val="21"/>
              </w:rPr>
              <w:t>所属单位、上级单位、组织名称、组织描述、登记人、登记时间等信息，</w:t>
            </w:r>
            <w:r>
              <w:rPr>
                <w:rFonts w:ascii="宋体" w:hAnsi="宋体"/>
                <w:szCs w:val="21"/>
              </w:rPr>
              <w:t>保存</w:t>
            </w:r>
            <w:r>
              <w:rPr>
                <w:rFonts w:ascii="宋体" w:hAnsi="宋体" w:hint="eastAsia"/>
                <w:szCs w:val="21"/>
              </w:rPr>
              <w:t>『组织信息』，内容包括：所属单位、上级单位、组织名称、组织描述、登记人、登记时间等信息。</w:t>
            </w:r>
          </w:p>
          <w:p w14:paraId="11543492" w14:textId="77777777" w:rsidR="00605658" w:rsidRDefault="00445048">
            <w:pPr>
              <w:rPr>
                <w:rFonts w:ascii="宋体" w:hAnsi="宋体"/>
                <w:szCs w:val="21"/>
              </w:rPr>
            </w:pPr>
            <w:r>
              <w:rPr>
                <w:rFonts w:ascii="宋体" w:hAnsi="宋体" w:hint="eastAsia"/>
                <w:szCs w:val="21"/>
              </w:rPr>
              <w:t>（2）登记『岗位信息』时</w:t>
            </w:r>
            <w:r>
              <w:rPr>
                <w:rFonts w:ascii="宋体" w:hAnsi="宋体"/>
                <w:szCs w:val="21"/>
              </w:rPr>
              <w:t>：输入</w:t>
            </w:r>
            <w:r>
              <w:rPr>
                <w:rFonts w:ascii="宋体" w:hAnsi="宋体" w:hint="eastAsia"/>
                <w:szCs w:val="21"/>
              </w:rPr>
              <w:t>所属组织、岗位名称、岗位类型、登记人、登记时间等信息，</w:t>
            </w:r>
            <w:r>
              <w:rPr>
                <w:rFonts w:ascii="宋体" w:hAnsi="宋体"/>
                <w:szCs w:val="21"/>
              </w:rPr>
              <w:t>保存</w:t>
            </w:r>
            <w:r>
              <w:rPr>
                <w:rFonts w:ascii="宋体" w:hAnsi="宋体" w:hint="eastAsia"/>
                <w:szCs w:val="21"/>
              </w:rPr>
              <w:t>『岗位信息』，内容包括：所属组织、岗位名称、岗位类型、登记人、登记时间等信息。</w:t>
            </w:r>
          </w:p>
          <w:p w14:paraId="667174EB" w14:textId="77777777" w:rsidR="00605658" w:rsidRDefault="00445048">
            <w:pPr>
              <w:rPr>
                <w:rFonts w:ascii="宋体" w:hAnsi="宋体"/>
                <w:szCs w:val="21"/>
              </w:rPr>
            </w:pPr>
            <w:r>
              <w:rPr>
                <w:rFonts w:ascii="宋体" w:hAnsi="宋体" w:hint="eastAsia"/>
                <w:szCs w:val="21"/>
              </w:rPr>
              <w:t>（3）登记『人员信息』时</w:t>
            </w:r>
            <w:r>
              <w:rPr>
                <w:rFonts w:ascii="宋体" w:hAnsi="宋体"/>
                <w:szCs w:val="21"/>
              </w:rPr>
              <w:t>：输入</w:t>
            </w:r>
            <w:r>
              <w:rPr>
                <w:rFonts w:ascii="宋体" w:hAnsi="宋体" w:hint="eastAsia"/>
                <w:szCs w:val="21"/>
              </w:rPr>
              <w:t>所属单位、所属组织、所属岗位、人员姓名、登记人、登记时间等信息，</w:t>
            </w:r>
            <w:r>
              <w:rPr>
                <w:rFonts w:ascii="宋体" w:hAnsi="宋体"/>
                <w:szCs w:val="21"/>
              </w:rPr>
              <w:t>保存</w:t>
            </w:r>
            <w:r>
              <w:rPr>
                <w:rFonts w:ascii="宋体" w:hAnsi="宋体" w:hint="eastAsia"/>
                <w:szCs w:val="21"/>
              </w:rPr>
              <w:t>『人员信息』，内容包括：所属单位、所属组织、所属岗位、人员姓名、登记人、登记时间等信息。</w:t>
            </w:r>
          </w:p>
          <w:p w14:paraId="299F37D6" w14:textId="77777777" w:rsidR="00605658" w:rsidRDefault="00445048">
            <w:pPr>
              <w:rPr>
                <w:rFonts w:ascii="宋体" w:hAnsi="宋体"/>
                <w:szCs w:val="21"/>
              </w:rPr>
            </w:pPr>
            <w:r>
              <w:rPr>
                <w:rFonts w:ascii="宋体" w:hAnsi="宋体" w:hint="eastAsia"/>
                <w:szCs w:val="21"/>
              </w:rPr>
              <w:t>2、变更信息：</w:t>
            </w:r>
          </w:p>
          <w:p w14:paraId="5C2DC5C3" w14:textId="77777777" w:rsidR="00605658" w:rsidRDefault="00445048">
            <w:pPr>
              <w:rPr>
                <w:rFonts w:ascii="宋体" w:hAnsi="宋体"/>
                <w:szCs w:val="21"/>
              </w:rPr>
            </w:pPr>
            <w:r>
              <w:rPr>
                <w:rFonts w:ascii="宋体" w:hAnsi="宋体" w:hint="eastAsia"/>
                <w:szCs w:val="21"/>
              </w:rPr>
              <w:t>（1）变更『组织信息』时</w:t>
            </w:r>
            <w:r>
              <w:rPr>
                <w:rFonts w:ascii="宋体" w:hAnsi="宋体"/>
                <w:szCs w:val="21"/>
              </w:rPr>
              <w:t>：</w:t>
            </w:r>
            <w:r>
              <w:rPr>
                <w:rFonts w:ascii="宋体" w:hAnsi="宋体" w:hint="eastAsia"/>
                <w:szCs w:val="21"/>
              </w:rPr>
              <w:t>根据所属单位，查询『组织信息』，得到所属单位、上级单位、组织名称、组织描述、登记人、登记时间等信息，</w:t>
            </w:r>
            <w:r>
              <w:rPr>
                <w:rFonts w:ascii="宋体" w:hAnsi="宋体"/>
                <w:szCs w:val="21"/>
              </w:rPr>
              <w:t>输入</w:t>
            </w:r>
            <w:r>
              <w:rPr>
                <w:rFonts w:ascii="宋体" w:hAnsi="宋体" w:hint="eastAsia"/>
                <w:szCs w:val="21"/>
              </w:rPr>
              <w:t>所属单位、上级单位、组织名称、组织描述、登记人、登记时间等信息，</w:t>
            </w:r>
            <w:r>
              <w:rPr>
                <w:rFonts w:ascii="宋体" w:hAnsi="宋体"/>
                <w:szCs w:val="21"/>
              </w:rPr>
              <w:t>保存</w:t>
            </w:r>
            <w:r>
              <w:rPr>
                <w:rFonts w:ascii="宋体" w:hAnsi="宋体" w:hint="eastAsia"/>
                <w:szCs w:val="21"/>
              </w:rPr>
              <w:t>『组织信息』，内容包括：所属单位、上级单位、组织名称、登记人、登记时间等信息。</w:t>
            </w:r>
          </w:p>
          <w:p w14:paraId="6308AC72" w14:textId="77777777" w:rsidR="00605658" w:rsidRDefault="00445048">
            <w:pPr>
              <w:rPr>
                <w:rFonts w:ascii="宋体" w:hAnsi="宋体"/>
                <w:szCs w:val="21"/>
              </w:rPr>
            </w:pPr>
            <w:r>
              <w:rPr>
                <w:rFonts w:ascii="宋体" w:hAnsi="宋体" w:hint="eastAsia"/>
                <w:szCs w:val="21"/>
              </w:rPr>
              <w:t>（2）变更『岗位信息』时</w:t>
            </w:r>
            <w:r>
              <w:rPr>
                <w:rFonts w:ascii="宋体" w:hAnsi="宋体"/>
                <w:szCs w:val="21"/>
              </w:rPr>
              <w:t>：</w:t>
            </w:r>
            <w:r>
              <w:rPr>
                <w:rFonts w:ascii="宋体" w:hAnsi="宋体" w:hint="eastAsia"/>
                <w:szCs w:val="21"/>
              </w:rPr>
              <w:t>根据所属组织、岗位名称、岗位类型，查询『岗位信息』，得到所属组织、岗位名称、岗位类型、登记人、登记时间等信息，</w:t>
            </w:r>
            <w:r>
              <w:rPr>
                <w:rFonts w:ascii="宋体" w:hAnsi="宋体"/>
                <w:szCs w:val="21"/>
              </w:rPr>
              <w:t>输入</w:t>
            </w:r>
            <w:r>
              <w:rPr>
                <w:rFonts w:ascii="宋体" w:hAnsi="宋体" w:hint="eastAsia"/>
                <w:szCs w:val="21"/>
              </w:rPr>
              <w:t>所属组织、岗位名称、岗位类型、登记人、登记时间等信息，</w:t>
            </w:r>
            <w:r>
              <w:rPr>
                <w:rFonts w:ascii="宋体" w:hAnsi="宋体"/>
                <w:szCs w:val="21"/>
              </w:rPr>
              <w:t>保存</w:t>
            </w:r>
            <w:r>
              <w:rPr>
                <w:rFonts w:ascii="宋体" w:hAnsi="宋体" w:hint="eastAsia"/>
                <w:szCs w:val="21"/>
              </w:rPr>
              <w:t>『岗位信息』，内容包括：所属组织、岗位名称、岗位类型、登记人、登记时间等信息。</w:t>
            </w:r>
          </w:p>
          <w:p w14:paraId="5ECC6CC0" w14:textId="77777777" w:rsidR="00605658" w:rsidRDefault="00445048">
            <w:pPr>
              <w:rPr>
                <w:rFonts w:ascii="宋体" w:hAnsi="宋体"/>
                <w:szCs w:val="21"/>
              </w:rPr>
            </w:pPr>
            <w:r>
              <w:rPr>
                <w:rFonts w:ascii="宋体" w:hAnsi="宋体" w:hint="eastAsia"/>
                <w:szCs w:val="21"/>
              </w:rPr>
              <w:t>（3）变更『人员信息』时</w:t>
            </w:r>
            <w:r>
              <w:rPr>
                <w:rFonts w:ascii="宋体" w:hAnsi="宋体"/>
                <w:szCs w:val="21"/>
              </w:rPr>
              <w:t>：</w:t>
            </w:r>
            <w:r>
              <w:rPr>
                <w:rFonts w:ascii="宋体" w:hAnsi="宋体" w:hint="eastAsia"/>
                <w:szCs w:val="21"/>
              </w:rPr>
              <w:t>根据所属单位、所属组织、所属岗位、人员姓名，查询『人员信息』，得到所属单位、所属组织、所属岗位、人员姓名、登记人、登记时间等信息，</w:t>
            </w:r>
            <w:r>
              <w:rPr>
                <w:rFonts w:ascii="宋体" w:hAnsi="宋体"/>
                <w:szCs w:val="21"/>
              </w:rPr>
              <w:t>输入</w:t>
            </w:r>
            <w:r>
              <w:rPr>
                <w:rFonts w:ascii="宋体" w:hAnsi="宋体" w:hint="eastAsia"/>
                <w:szCs w:val="21"/>
              </w:rPr>
              <w:t>所属单位、所属组织、岗位名称、姓名、登记人、登记时间等信息，</w:t>
            </w:r>
            <w:r>
              <w:rPr>
                <w:rFonts w:ascii="宋体" w:hAnsi="宋体"/>
                <w:szCs w:val="21"/>
              </w:rPr>
              <w:t>保存</w:t>
            </w:r>
            <w:r>
              <w:rPr>
                <w:rFonts w:ascii="宋体" w:hAnsi="宋体" w:hint="eastAsia"/>
                <w:szCs w:val="21"/>
              </w:rPr>
              <w:t>『人员信息』，内容包括：所属单位、所属组织、岗位名称、姓名、登记人、登记时间等信息。</w:t>
            </w:r>
          </w:p>
          <w:p w14:paraId="6374EBB2" w14:textId="77777777" w:rsidR="00605658" w:rsidRDefault="00445048">
            <w:pPr>
              <w:rPr>
                <w:rFonts w:ascii="宋体" w:hAnsi="宋体"/>
                <w:szCs w:val="21"/>
              </w:rPr>
            </w:pPr>
            <w:r>
              <w:rPr>
                <w:rFonts w:ascii="宋体" w:hAnsi="宋体" w:hint="eastAsia"/>
                <w:szCs w:val="21"/>
              </w:rPr>
              <w:t>3、删除信息：</w:t>
            </w:r>
          </w:p>
          <w:p w14:paraId="178305BA" w14:textId="77777777" w:rsidR="00605658" w:rsidRDefault="00445048">
            <w:pPr>
              <w:rPr>
                <w:rFonts w:ascii="宋体" w:hAnsi="宋体"/>
                <w:szCs w:val="21"/>
              </w:rPr>
            </w:pPr>
            <w:r>
              <w:rPr>
                <w:rFonts w:ascii="宋体" w:hAnsi="宋体" w:hint="eastAsia"/>
                <w:szCs w:val="21"/>
              </w:rPr>
              <w:t>（1）删除『组织信息』时</w:t>
            </w:r>
            <w:r>
              <w:rPr>
                <w:rFonts w:ascii="宋体" w:hAnsi="宋体"/>
                <w:szCs w:val="21"/>
              </w:rPr>
              <w:t>：</w:t>
            </w:r>
            <w:r>
              <w:rPr>
                <w:rFonts w:ascii="宋体" w:hAnsi="宋体" w:hint="eastAsia"/>
                <w:szCs w:val="21"/>
              </w:rPr>
              <w:t>根据所属单位，查询『组织信息』，得到所属单位、上级单位、组织名称、组织描述、登记人、登记时间、等信息，</w:t>
            </w:r>
            <w:r>
              <w:rPr>
                <w:rFonts w:ascii="宋体" w:hAnsi="宋体"/>
                <w:szCs w:val="21"/>
              </w:rPr>
              <w:t>输</w:t>
            </w:r>
            <w:r>
              <w:rPr>
                <w:rFonts w:ascii="宋体" w:hAnsi="宋体" w:hint="eastAsia"/>
                <w:szCs w:val="21"/>
              </w:rPr>
              <w:t>入注销人、注销原因，</w:t>
            </w:r>
            <w:r>
              <w:rPr>
                <w:rFonts w:ascii="宋体" w:hAnsi="宋体"/>
                <w:szCs w:val="21"/>
              </w:rPr>
              <w:t>保存</w:t>
            </w:r>
            <w:r>
              <w:rPr>
                <w:rFonts w:ascii="宋体" w:hAnsi="宋体" w:hint="eastAsia"/>
                <w:szCs w:val="21"/>
              </w:rPr>
              <w:t>『组织信息』，内容包括：所属单位、上级单位、组织名称、登记人、登记时间、注销人、注销时间、注销原因等信息。</w:t>
            </w:r>
          </w:p>
          <w:p w14:paraId="187F5FEE" w14:textId="77777777" w:rsidR="00605658" w:rsidRDefault="00445048">
            <w:pPr>
              <w:rPr>
                <w:rFonts w:ascii="宋体" w:hAnsi="宋体"/>
                <w:szCs w:val="21"/>
              </w:rPr>
            </w:pPr>
            <w:r>
              <w:rPr>
                <w:rFonts w:ascii="宋体" w:hAnsi="宋体" w:hint="eastAsia"/>
                <w:szCs w:val="21"/>
              </w:rPr>
              <w:t>（2）删除『岗位信息』时</w:t>
            </w:r>
            <w:r>
              <w:rPr>
                <w:rFonts w:ascii="宋体" w:hAnsi="宋体"/>
                <w:szCs w:val="21"/>
              </w:rPr>
              <w:t>：</w:t>
            </w:r>
            <w:r>
              <w:rPr>
                <w:rFonts w:ascii="宋体" w:hAnsi="宋体" w:hint="eastAsia"/>
                <w:szCs w:val="21"/>
              </w:rPr>
              <w:t>根据所属组织、岗位名称、岗位类型，查询『岗位信息』，得到所属组织、岗位名称、岗位类型、登记人、登记时间等信息，</w:t>
            </w:r>
            <w:r>
              <w:rPr>
                <w:rFonts w:ascii="宋体" w:hAnsi="宋体"/>
                <w:szCs w:val="21"/>
              </w:rPr>
              <w:t>输</w:t>
            </w:r>
            <w:r>
              <w:rPr>
                <w:rFonts w:ascii="宋体" w:hAnsi="宋体" w:hint="eastAsia"/>
                <w:szCs w:val="21"/>
              </w:rPr>
              <w:t>入注销人、注销原因，</w:t>
            </w:r>
            <w:r>
              <w:rPr>
                <w:rFonts w:ascii="宋体" w:hAnsi="宋体"/>
                <w:szCs w:val="21"/>
              </w:rPr>
              <w:t>保存</w:t>
            </w:r>
            <w:r>
              <w:rPr>
                <w:rFonts w:ascii="宋体" w:hAnsi="宋体" w:hint="eastAsia"/>
                <w:szCs w:val="21"/>
              </w:rPr>
              <w:t>『岗位信息』，内容包括：所属组织、岗位名称、岗位类型、登记人、登记时间、注销人、注销时间、注销原因等信息。</w:t>
            </w:r>
          </w:p>
          <w:p w14:paraId="698FD924" w14:textId="77777777" w:rsidR="00605658" w:rsidRDefault="00445048">
            <w:pPr>
              <w:rPr>
                <w:rFonts w:ascii="宋体" w:hAnsi="宋体"/>
                <w:szCs w:val="21"/>
              </w:rPr>
            </w:pPr>
            <w:r>
              <w:rPr>
                <w:rFonts w:ascii="宋体" w:hAnsi="宋体" w:hint="eastAsia"/>
                <w:szCs w:val="21"/>
              </w:rPr>
              <w:t>（3）删除『人员信息』时</w:t>
            </w:r>
            <w:r>
              <w:rPr>
                <w:rFonts w:ascii="宋体" w:hAnsi="宋体"/>
                <w:szCs w:val="21"/>
              </w:rPr>
              <w:t>：</w:t>
            </w:r>
            <w:r>
              <w:rPr>
                <w:rFonts w:ascii="宋体" w:hAnsi="宋体" w:hint="eastAsia"/>
                <w:szCs w:val="21"/>
              </w:rPr>
              <w:t>根据所属单位、所属组织、所属岗位、人员姓名，查询『人员信息』，得到所属单位、所属组织、岗位名称、姓名、登记人、登记时间等信息，</w:t>
            </w:r>
            <w:r>
              <w:rPr>
                <w:rFonts w:ascii="宋体" w:hAnsi="宋体"/>
                <w:szCs w:val="21"/>
              </w:rPr>
              <w:t>输</w:t>
            </w:r>
            <w:r>
              <w:rPr>
                <w:rFonts w:ascii="宋体" w:hAnsi="宋体" w:hint="eastAsia"/>
                <w:szCs w:val="21"/>
              </w:rPr>
              <w:t>入注销人、注销原因，</w:t>
            </w:r>
            <w:r>
              <w:rPr>
                <w:rFonts w:ascii="宋体" w:hAnsi="宋体"/>
                <w:szCs w:val="21"/>
              </w:rPr>
              <w:t>保存</w:t>
            </w:r>
            <w:r>
              <w:rPr>
                <w:rFonts w:ascii="宋体" w:hAnsi="宋体" w:hint="eastAsia"/>
                <w:szCs w:val="21"/>
              </w:rPr>
              <w:t>『人员信息』，内容包括：所属单位、所属组织、所属岗位、人员姓名、登记人、登记时间、注销人、注销时间、注销原因等信息。</w:t>
            </w:r>
          </w:p>
        </w:tc>
      </w:tr>
      <w:tr w:rsidR="00605658" w14:paraId="16F40443" w14:textId="77777777">
        <w:tc>
          <w:tcPr>
            <w:tcW w:w="1101" w:type="dxa"/>
            <w:shd w:val="clear" w:color="auto" w:fill="D9D9D9"/>
            <w:vAlign w:val="center"/>
          </w:tcPr>
          <w:p w14:paraId="275254AF" w14:textId="77777777" w:rsidR="00605658" w:rsidRDefault="00445048">
            <w:pPr>
              <w:rPr>
                <w:rFonts w:ascii="宋体" w:hAnsi="宋体"/>
                <w:b/>
                <w:szCs w:val="21"/>
              </w:rPr>
            </w:pPr>
            <w:r>
              <w:rPr>
                <w:rFonts w:ascii="宋体" w:hAnsi="宋体" w:hint="eastAsia"/>
                <w:b/>
                <w:szCs w:val="21"/>
              </w:rPr>
              <w:t>后置条件</w:t>
            </w:r>
          </w:p>
        </w:tc>
        <w:tc>
          <w:tcPr>
            <w:tcW w:w="8753" w:type="dxa"/>
          </w:tcPr>
          <w:p w14:paraId="1C878B34" w14:textId="77777777" w:rsidR="00605658" w:rsidRDefault="00445048">
            <w:pPr>
              <w:rPr>
                <w:rFonts w:ascii="宋体" w:hAnsi="宋体"/>
                <w:szCs w:val="21"/>
              </w:rPr>
            </w:pPr>
            <w:r>
              <w:rPr>
                <w:rFonts w:ascii="宋体" w:hAnsi="宋体" w:hint="eastAsia"/>
                <w:szCs w:val="21"/>
              </w:rPr>
              <w:t>无</w:t>
            </w:r>
          </w:p>
        </w:tc>
      </w:tr>
      <w:tr w:rsidR="00605658" w14:paraId="52C97117" w14:textId="77777777">
        <w:tc>
          <w:tcPr>
            <w:tcW w:w="1101" w:type="dxa"/>
            <w:shd w:val="clear" w:color="auto" w:fill="D9D9D9"/>
            <w:vAlign w:val="center"/>
          </w:tcPr>
          <w:p w14:paraId="2A5444ED"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DE4EF9E" w14:textId="77777777" w:rsidR="00605658" w:rsidRDefault="00445048">
            <w:pPr>
              <w:rPr>
                <w:rFonts w:ascii="宋体" w:hAnsi="宋体"/>
                <w:szCs w:val="21"/>
              </w:rPr>
            </w:pPr>
            <w:r>
              <w:rPr>
                <w:rFonts w:ascii="宋体" w:hAnsi="宋体" w:hint="eastAsia"/>
                <w:szCs w:val="21"/>
              </w:rPr>
              <w:t>普通响应类</w:t>
            </w:r>
          </w:p>
        </w:tc>
      </w:tr>
      <w:tr w:rsidR="00605658" w14:paraId="745501F0" w14:textId="77777777">
        <w:tc>
          <w:tcPr>
            <w:tcW w:w="1101" w:type="dxa"/>
            <w:shd w:val="clear" w:color="auto" w:fill="D9D9D9"/>
            <w:vAlign w:val="center"/>
          </w:tcPr>
          <w:p w14:paraId="15046064"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3F2986B" w14:textId="77777777" w:rsidR="00605658" w:rsidRDefault="00445048">
            <w:pPr>
              <w:numPr>
                <w:ilvl w:val="0"/>
                <w:numId w:val="57"/>
              </w:numPr>
              <w:rPr>
                <w:rFonts w:ascii="宋体" w:hAnsi="宋体"/>
                <w:szCs w:val="21"/>
              </w:rPr>
            </w:pPr>
            <w:r>
              <w:rPr>
                <w:rFonts w:ascii="宋体" w:hAnsi="宋体" w:hint="eastAsia"/>
                <w:szCs w:val="21"/>
              </w:rPr>
              <w:t>登记信息</w:t>
            </w:r>
          </w:p>
          <w:p w14:paraId="6CCE34A2" w14:textId="77777777" w:rsidR="00605658" w:rsidRDefault="00445048">
            <w:pPr>
              <w:numPr>
                <w:ilvl w:val="0"/>
                <w:numId w:val="57"/>
              </w:numPr>
              <w:rPr>
                <w:rFonts w:ascii="宋体" w:hAnsi="宋体"/>
                <w:szCs w:val="21"/>
              </w:rPr>
            </w:pPr>
            <w:r>
              <w:rPr>
                <w:rFonts w:ascii="宋体" w:hAnsi="宋体" w:hint="eastAsia"/>
                <w:szCs w:val="21"/>
              </w:rPr>
              <w:t>变更信息</w:t>
            </w:r>
          </w:p>
          <w:p w14:paraId="3DC61D0B" w14:textId="77777777" w:rsidR="00605658" w:rsidRDefault="00445048">
            <w:pPr>
              <w:numPr>
                <w:ilvl w:val="0"/>
                <w:numId w:val="57"/>
              </w:numPr>
              <w:rPr>
                <w:rFonts w:ascii="宋体" w:hAnsi="宋体"/>
                <w:szCs w:val="21"/>
              </w:rPr>
            </w:pPr>
            <w:r>
              <w:rPr>
                <w:rFonts w:ascii="宋体" w:hAnsi="宋体" w:hint="eastAsia"/>
                <w:szCs w:val="21"/>
              </w:rPr>
              <w:t>删除信息</w:t>
            </w:r>
          </w:p>
        </w:tc>
      </w:tr>
    </w:tbl>
    <w:p w14:paraId="7C38574F" w14:textId="77777777" w:rsidR="00605658" w:rsidRDefault="00445048">
      <w:pPr>
        <w:pStyle w:val="3"/>
        <w:numPr>
          <w:ilvl w:val="2"/>
          <w:numId w:val="2"/>
        </w:numPr>
        <w:rPr>
          <w:rFonts w:cs="宋体"/>
          <w:kern w:val="0"/>
          <w:sz w:val="21"/>
          <w:szCs w:val="21"/>
        </w:rPr>
      </w:pPr>
      <w:bookmarkStart w:id="572" w:name="_Toc353394024"/>
      <w:r>
        <w:rPr>
          <w:rFonts w:cs="宋体" w:hint="eastAsia"/>
          <w:kern w:val="0"/>
          <w:sz w:val="21"/>
          <w:szCs w:val="21"/>
        </w:rPr>
        <w:t>UC-P1-88宣传培训信息管理用例</w:t>
      </w:r>
      <w:bookmarkEnd w:id="572"/>
    </w:p>
    <w:p w14:paraId="187A6D1C" w14:textId="77777777" w:rsidR="00605658" w:rsidRDefault="00445048">
      <w:pPr>
        <w:jc w:val="center"/>
        <w:rPr>
          <w:szCs w:val="21"/>
          <w:lang w:val="zh-CN"/>
        </w:rPr>
      </w:pPr>
      <w:bookmarkStart w:id="573" w:name="_Toc353394293"/>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241</w:t>
      </w:r>
      <w:r>
        <w:rPr>
          <w:rFonts w:ascii="Cambria" w:eastAsia="黑体" w:hAnsi="Cambria"/>
          <w:szCs w:val="21"/>
        </w:rPr>
        <w:fldChar w:fldCharType="end"/>
      </w:r>
      <w:r>
        <w:rPr>
          <w:rFonts w:ascii="Cambria" w:eastAsia="黑体" w:hAnsi="Cambria" w:hint="eastAsia"/>
          <w:szCs w:val="21"/>
        </w:rPr>
        <w:t>宣传培训信息管理用例</w:t>
      </w:r>
      <w:bookmarkEnd w:id="57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A254A06" w14:textId="77777777">
        <w:tc>
          <w:tcPr>
            <w:tcW w:w="1101" w:type="dxa"/>
            <w:shd w:val="clear" w:color="auto" w:fill="D9D9D9"/>
            <w:vAlign w:val="center"/>
          </w:tcPr>
          <w:p w14:paraId="2BB884F1"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0D0ED1D" w14:textId="77777777" w:rsidR="00605658" w:rsidRDefault="00445048">
            <w:pPr>
              <w:jc w:val="left"/>
              <w:rPr>
                <w:rFonts w:ascii="宋体" w:hAnsi="宋体" w:cs="宋体"/>
                <w:szCs w:val="21"/>
              </w:rPr>
            </w:pPr>
            <w:r>
              <w:rPr>
                <w:rFonts w:ascii="宋体" w:hAnsi="宋体" w:hint="eastAsia"/>
                <w:szCs w:val="21"/>
              </w:rPr>
              <w:t>宣传培训信息管理</w:t>
            </w:r>
          </w:p>
        </w:tc>
      </w:tr>
      <w:tr w:rsidR="00605658" w14:paraId="508D10D3" w14:textId="77777777">
        <w:tc>
          <w:tcPr>
            <w:tcW w:w="1101" w:type="dxa"/>
            <w:shd w:val="clear" w:color="auto" w:fill="D9D9D9"/>
            <w:vAlign w:val="center"/>
          </w:tcPr>
          <w:p w14:paraId="1395B5E1"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16F2937" w14:textId="77777777" w:rsidR="00605658" w:rsidRDefault="00445048">
            <w:pPr>
              <w:widowControl/>
              <w:rPr>
                <w:rFonts w:ascii="宋体" w:hAnsi="宋体" w:cs="宋体"/>
                <w:kern w:val="0"/>
                <w:szCs w:val="21"/>
              </w:rPr>
            </w:pPr>
            <w:r>
              <w:rPr>
                <w:rFonts w:ascii="宋体" w:hAnsi="宋体" w:cs="宋体" w:hint="eastAsia"/>
                <w:kern w:val="0"/>
                <w:szCs w:val="21"/>
              </w:rPr>
              <w:t>UC-P1-88</w:t>
            </w:r>
          </w:p>
        </w:tc>
      </w:tr>
      <w:tr w:rsidR="00605658" w14:paraId="14ACB5A0" w14:textId="77777777">
        <w:tc>
          <w:tcPr>
            <w:tcW w:w="1101" w:type="dxa"/>
            <w:shd w:val="clear" w:color="auto" w:fill="D9D9D9"/>
            <w:vAlign w:val="center"/>
          </w:tcPr>
          <w:p w14:paraId="4ECB5395" w14:textId="77777777" w:rsidR="00605658" w:rsidRDefault="00445048">
            <w:pPr>
              <w:rPr>
                <w:rFonts w:ascii="宋体" w:hAnsi="宋体"/>
                <w:b/>
                <w:szCs w:val="21"/>
              </w:rPr>
            </w:pPr>
            <w:r>
              <w:rPr>
                <w:rFonts w:ascii="宋体" w:hAnsi="宋体" w:hint="eastAsia"/>
                <w:b/>
                <w:szCs w:val="21"/>
              </w:rPr>
              <w:t>参与者</w:t>
            </w:r>
          </w:p>
        </w:tc>
        <w:tc>
          <w:tcPr>
            <w:tcW w:w="8753" w:type="dxa"/>
          </w:tcPr>
          <w:p w14:paraId="6952484E" w14:textId="77777777" w:rsidR="00605658" w:rsidRDefault="00445048">
            <w:pPr>
              <w:rPr>
                <w:rFonts w:ascii="宋体" w:hAnsi="宋体"/>
                <w:szCs w:val="21"/>
              </w:rPr>
            </w:pPr>
            <w:r>
              <w:rPr>
                <w:rFonts w:ascii="宋体" w:hAnsi="宋体" w:hint="eastAsia"/>
                <w:szCs w:val="21"/>
              </w:rPr>
              <w:t>各级电网企业业务专责</w:t>
            </w:r>
          </w:p>
        </w:tc>
      </w:tr>
      <w:tr w:rsidR="00605658" w14:paraId="378D47CF" w14:textId="77777777">
        <w:tc>
          <w:tcPr>
            <w:tcW w:w="1101" w:type="dxa"/>
            <w:shd w:val="clear" w:color="auto" w:fill="D9D9D9"/>
            <w:vAlign w:val="center"/>
          </w:tcPr>
          <w:p w14:paraId="40C0741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231B22D" w14:textId="77777777" w:rsidR="00605658" w:rsidRDefault="00445048">
            <w:pPr>
              <w:rPr>
                <w:rFonts w:ascii="宋体" w:hAnsi="宋体"/>
                <w:szCs w:val="21"/>
              </w:rPr>
            </w:pPr>
            <w:r>
              <w:rPr>
                <w:rFonts w:ascii="宋体" w:hAnsi="宋体" w:hint="eastAsia"/>
                <w:szCs w:val="21"/>
              </w:rPr>
              <w:t>无</w:t>
            </w:r>
          </w:p>
        </w:tc>
      </w:tr>
      <w:tr w:rsidR="00605658" w14:paraId="03A13774" w14:textId="77777777">
        <w:tc>
          <w:tcPr>
            <w:tcW w:w="1101" w:type="dxa"/>
            <w:shd w:val="clear" w:color="auto" w:fill="D9D9D9"/>
            <w:vAlign w:val="center"/>
          </w:tcPr>
          <w:p w14:paraId="42089369"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E0BFA5C" w14:textId="77777777" w:rsidR="00605658" w:rsidRDefault="00445048">
            <w:pPr>
              <w:numPr>
                <w:ilvl w:val="0"/>
                <w:numId w:val="58"/>
              </w:numPr>
              <w:rPr>
                <w:rFonts w:ascii="宋体" w:hAnsi="宋体"/>
                <w:szCs w:val="21"/>
              </w:rPr>
            </w:pPr>
            <w:r>
              <w:rPr>
                <w:rFonts w:ascii="宋体" w:hAnsi="宋体" w:hint="eastAsia"/>
                <w:szCs w:val="21"/>
              </w:rPr>
              <w:t>新增宣传培训计划</w:t>
            </w:r>
          </w:p>
          <w:p w14:paraId="0C9085C0" w14:textId="77777777" w:rsidR="00605658" w:rsidRDefault="00445048">
            <w:pPr>
              <w:rPr>
                <w:rFonts w:ascii="宋体" w:hAnsi="宋体"/>
                <w:szCs w:val="21"/>
              </w:rPr>
            </w:pPr>
            <w:r>
              <w:rPr>
                <w:rFonts w:ascii="宋体" w:hAnsi="宋体" w:hint="eastAsia"/>
                <w:szCs w:val="21"/>
              </w:rPr>
              <w:t>制定宣传培训计划时，输入宣传培训名称、宣传培训分类、宣传培训类型、组织单位名称、开始时间、结束时间、开展地点、宣传培训对象、详细内容、宣传培训状态、系统内参与人次、系统外参与人次、填报人、填报时间、附件，保存『宣传培训信息』，内容包括：宣传培训编号、宣传培训名称、宣传培训分类、宣传培训类型、组织单位名称、开始时间、结束时间、开展地点、培训对象、详细内容、宣传培训状态、系统内参与人次、系统外参与人次、填报人、填报时间、附件。</w:t>
            </w:r>
          </w:p>
          <w:p w14:paraId="1F67C090" w14:textId="77777777" w:rsidR="00605658" w:rsidRDefault="00445048">
            <w:pPr>
              <w:numPr>
                <w:ilvl w:val="0"/>
                <w:numId w:val="58"/>
              </w:numPr>
              <w:rPr>
                <w:rFonts w:ascii="宋体" w:hAnsi="宋体"/>
                <w:szCs w:val="21"/>
              </w:rPr>
            </w:pPr>
            <w:r>
              <w:rPr>
                <w:rFonts w:ascii="宋体" w:hAnsi="宋体" w:hint="eastAsia"/>
                <w:szCs w:val="21"/>
              </w:rPr>
              <w:t>变更宣传培训计划</w:t>
            </w:r>
          </w:p>
          <w:p w14:paraId="6A53156C" w14:textId="77777777" w:rsidR="00605658" w:rsidRDefault="00445048">
            <w:pPr>
              <w:rPr>
                <w:rFonts w:ascii="宋体" w:hAnsi="宋体"/>
                <w:szCs w:val="21"/>
              </w:rPr>
            </w:pPr>
            <w:r>
              <w:rPr>
                <w:rFonts w:ascii="宋体" w:hAnsi="宋体" w:hint="eastAsia"/>
                <w:szCs w:val="21"/>
              </w:rPr>
              <w:t>根据宣传培训编号、宣传培训名称、开始时间、宣传培训对象、宣传培训类型，查询『宣传培训信息』，得到『宣传培训信息』的相关记录信息。输入宣传培训名称、宣传培训分类、宣传培训类型、组织单位名称、开始时间、结束时间、开展地点、宣传培训对象、详细内容、宣传培训状态、系统内参与人次、系统外参与人次、填报人、填报时间、附件，保存『宣传培训信息』，内容包括：宣传培训编号、宣传培训名称、宣传培训分类、宣传培训类型、组织单位名称、开始时间、结束时间、开展地点、宣传培训对象、详细内容、宣传培训状态、系统内参与人次、系统外参与人次、填报人、填报时间、附件。</w:t>
            </w:r>
          </w:p>
          <w:p w14:paraId="1069CA85" w14:textId="77777777" w:rsidR="00605658" w:rsidRDefault="00445048">
            <w:pPr>
              <w:numPr>
                <w:ilvl w:val="0"/>
                <w:numId w:val="58"/>
              </w:numPr>
              <w:rPr>
                <w:rFonts w:ascii="宋体" w:hAnsi="宋体"/>
                <w:szCs w:val="21"/>
              </w:rPr>
            </w:pPr>
            <w:r>
              <w:rPr>
                <w:rFonts w:ascii="宋体" w:hAnsi="宋体" w:hint="eastAsia"/>
                <w:szCs w:val="21"/>
              </w:rPr>
              <w:t>删除宣传培训计划</w:t>
            </w:r>
          </w:p>
          <w:p w14:paraId="458B1493" w14:textId="77777777" w:rsidR="00605658" w:rsidRDefault="00445048">
            <w:pPr>
              <w:rPr>
                <w:rFonts w:ascii="宋体" w:hAnsi="宋体"/>
                <w:szCs w:val="21"/>
              </w:rPr>
            </w:pPr>
            <w:r>
              <w:rPr>
                <w:rFonts w:ascii="宋体" w:hAnsi="宋体" w:hint="eastAsia"/>
                <w:szCs w:val="21"/>
              </w:rPr>
              <w:t>根据宣传培训编号、宣传培训名称、开始时间、宣传培训对象、宣传培训类型，查询『宣传培训信息』，得到『宣传培训信息』的相关记录信息并删除，则流程结束。</w:t>
            </w:r>
          </w:p>
        </w:tc>
      </w:tr>
      <w:tr w:rsidR="00605658" w14:paraId="08F58716" w14:textId="77777777">
        <w:tc>
          <w:tcPr>
            <w:tcW w:w="1101" w:type="dxa"/>
            <w:shd w:val="clear" w:color="auto" w:fill="D9D9D9"/>
            <w:vAlign w:val="center"/>
          </w:tcPr>
          <w:p w14:paraId="5AD90DC5"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3F213FC" w14:textId="77777777" w:rsidR="00605658" w:rsidRDefault="00445048">
            <w:pPr>
              <w:rPr>
                <w:rFonts w:ascii="宋体" w:hAnsi="宋体"/>
                <w:szCs w:val="21"/>
              </w:rPr>
            </w:pPr>
            <w:r>
              <w:rPr>
                <w:rFonts w:ascii="宋体" w:hAnsi="宋体" w:hint="eastAsia"/>
                <w:szCs w:val="21"/>
              </w:rPr>
              <w:t>无</w:t>
            </w:r>
          </w:p>
        </w:tc>
      </w:tr>
      <w:tr w:rsidR="00605658" w14:paraId="0ABA70D6" w14:textId="77777777">
        <w:tc>
          <w:tcPr>
            <w:tcW w:w="1101" w:type="dxa"/>
            <w:shd w:val="clear" w:color="auto" w:fill="D9D9D9"/>
            <w:vAlign w:val="center"/>
          </w:tcPr>
          <w:p w14:paraId="4E4C16FB"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81A79AB" w14:textId="77777777" w:rsidR="00605658" w:rsidRDefault="00445048">
            <w:pPr>
              <w:rPr>
                <w:rFonts w:ascii="宋体" w:hAnsi="宋体"/>
                <w:szCs w:val="21"/>
              </w:rPr>
            </w:pPr>
            <w:r>
              <w:rPr>
                <w:rFonts w:ascii="宋体" w:hAnsi="宋体" w:hint="eastAsia"/>
                <w:szCs w:val="21"/>
              </w:rPr>
              <w:t>普通响应类</w:t>
            </w:r>
          </w:p>
        </w:tc>
      </w:tr>
      <w:tr w:rsidR="00605658" w14:paraId="28A1DF69" w14:textId="77777777">
        <w:tc>
          <w:tcPr>
            <w:tcW w:w="1101" w:type="dxa"/>
            <w:shd w:val="clear" w:color="auto" w:fill="D9D9D9"/>
            <w:vAlign w:val="center"/>
          </w:tcPr>
          <w:p w14:paraId="2D8781C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28BA14A" w14:textId="77777777" w:rsidR="00605658" w:rsidRDefault="00445048">
            <w:pPr>
              <w:numPr>
                <w:ilvl w:val="0"/>
                <w:numId w:val="59"/>
              </w:numPr>
              <w:rPr>
                <w:rFonts w:ascii="宋体" w:hAnsi="宋体"/>
                <w:szCs w:val="21"/>
              </w:rPr>
            </w:pPr>
            <w:r>
              <w:rPr>
                <w:rFonts w:ascii="宋体" w:hAnsi="宋体" w:hint="eastAsia"/>
                <w:szCs w:val="21"/>
              </w:rPr>
              <w:t>新增计划</w:t>
            </w:r>
          </w:p>
          <w:p w14:paraId="01B76B7A" w14:textId="77777777" w:rsidR="00605658" w:rsidRDefault="00445048">
            <w:pPr>
              <w:numPr>
                <w:ilvl w:val="0"/>
                <w:numId w:val="59"/>
              </w:numPr>
              <w:rPr>
                <w:rFonts w:ascii="宋体" w:hAnsi="宋体"/>
                <w:szCs w:val="21"/>
              </w:rPr>
            </w:pPr>
            <w:r>
              <w:rPr>
                <w:rFonts w:ascii="宋体" w:hAnsi="宋体" w:hint="eastAsia"/>
                <w:szCs w:val="21"/>
              </w:rPr>
              <w:t>变更计划</w:t>
            </w:r>
          </w:p>
          <w:p w14:paraId="74A2E7C1" w14:textId="77777777" w:rsidR="00605658" w:rsidRDefault="00445048">
            <w:pPr>
              <w:numPr>
                <w:ilvl w:val="0"/>
                <w:numId w:val="59"/>
              </w:numPr>
              <w:rPr>
                <w:rFonts w:ascii="宋体" w:hAnsi="宋体"/>
                <w:szCs w:val="21"/>
              </w:rPr>
            </w:pPr>
            <w:r>
              <w:rPr>
                <w:rFonts w:ascii="宋体" w:hAnsi="宋体" w:hint="eastAsia"/>
                <w:szCs w:val="21"/>
              </w:rPr>
              <w:t>删除计划</w:t>
            </w:r>
          </w:p>
        </w:tc>
      </w:tr>
    </w:tbl>
    <w:p w14:paraId="65049922" w14:textId="77777777" w:rsidR="00605658" w:rsidRDefault="00445048">
      <w:pPr>
        <w:pStyle w:val="3"/>
        <w:numPr>
          <w:ilvl w:val="2"/>
          <w:numId w:val="2"/>
        </w:numPr>
        <w:rPr>
          <w:rFonts w:cs="宋体"/>
          <w:kern w:val="0"/>
          <w:sz w:val="21"/>
          <w:szCs w:val="21"/>
        </w:rPr>
      </w:pPr>
      <w:bookmarkStart w:id="574" w:name="_Toc353394025"/>
      <w:r>
        <w:rPr>
          <w:rFonts w:cs="宋体" w:hint="eastAsia"/>
          <w:kern w:val="0"/>
          <w:sz w:val="21"/>
          <w:szCs w:val="21"/>
        </w:rPr>
        <w:t>UC-P1-89技术支持管理用例</w:t>
      </w:r>
      <w:bookmarkEnd w:id="574"/>
    </w:p>
    <w:p w14:paraId="7C738CF5" w14:textId="77777777" w:rsidR="00605658" w:rsidRDefault="00445048">
      <w:pPr>
        <w:jc w:val="center"/>
        <w:rPr>
          <w:szCs w:val="21"/>
          <w:lang w:val="zh-CN"/>
        </w:rPr>
      </w:pPr>
      <w:bookmarkStart w:id="575" w:name="_Toc353394294"/>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242</w:t>
      </w:r>
      <w:r>
        <w:rPr>
          <w:rFonts w:ascii="Cambria" w:eastAsia="黑体" w:hAnsi="Cambria"/>
          <w:szCs w:val="21"/>
        </w:rPr>
        <w:fldChar w:fldCharType="end"/>
      </w:r>
      <w:r>
        <w:rPr>
          <w:rFonts w:ascii="Cambria" w:eastAsia="黑体" w:hAnsi="Cambria" w:hint="eastAsia"/>
          <w:szCs w:val="21"/>
        </w:rPr>
        <w:t>技术支持管理用例</w:t>
      </w:r>
      <w:bookmarkEnd w:id="57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D67271E" w14:textId="77777777">
        <w:tc>
          <w:tcPr>
            <w:tcW w:w="1101" w:type="dxa"/>
            <w:shd w:val="clear" w:color="auto" w:fill="D9D9D9"/>
            <w:vAlign w:val="center"/>
          </w:tcPr>
          <w:p w14:paraId="77F38A8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515B900" w14:textId="77777777" w:rsidR="00605658" w:rsidRDefault="00445048">
            <w:pPr>
              <w:jc w:val="left"/>
              <w:rPr>
                <w:rFonts w:ascii="宋体" w:hAnsi="宋体" w:cs="宋体"/>
                <w:szCs w:val="21"/>
              </w:rPr>
            </w:pPr>
            <w:r>
              <w:rPr>
                <w:rFonts w:ascii="宋体" w:hAnsi="宋体" w:hint="eastAsia"/>
                <w:szCs w:val="21"/>
              </w:rPr>
              <w:t>技术支持管理</w:t>
            </w:r>
          </w:p>
        </w:tc>
      </w:tr>
      <w:tr w:rsidR="00605658" w14:paraId="0892FF80" w14:textId="77777777">
        <w:tc>
          <w:tcPr>
            <w:tcW w:w="1101" w:type="dxa"/>
            <w:shd w:val="clear" w:color="auto" w:fill="D9D9D9"/>
            <w:vAlign w:val="center"/>
          </w:tcPr>
          <w:p w14:paraId="395475E0"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83AF341" w14:textId="77777777" w:rsidR="00605658" w:rsidRDefault="00445048">
            <w:pPr>
              <w:widowControl/>
              <w:rPr>
                <w:rFonts w:ascii="宋体" w:hAnsi="宋体" w:cs="宋体"/>
                <w:kern w:val="0"/>
                <w:szCs w:val="21"/>
              </w:rPr>
            </w:pPr>
            <w:r>
              <w:rPr>
                <w:rFonts w:ascii="宋体" w:hAnsi="宋体" w:cs="宋体" w:hint="eastAsia"/>
                <w:kern w:val="0"/>
                <w:szCs w:val="21"/>
              </w:rPr>
              <w:t>UC-P1-89</w:t>
            </w:r>
          </w:p>
        </w:tc>
      </w:tr>
      <w:tr w:rsidR="00605658" w14:paraId="36E85D49" w14:textId="77777777">
        <w:tc>
          <w:tcPr>
            <w:tcW w:w="1101" w:type="dxa"/>
            <w:shd w:val="clear" w:color="auto" w:fill="D9D9D9"/>
            <w:vAlign w:val="center"/>
          </w:tcPr>
          <w:p w14:paraId="0A6080C9" w14:textId="77777777" w:rsidR="00605658" w:rsidRDefault="00445048">
            <w:pPr>
              <w:rPr>
                <w:rFonts w:ascii="宋体" w:hAnsi="宋体"/>
                <w:b/>
                <w:szCs w:val="21"/>
              </w:rPr>
            </w:pPr>
            <w:r>
              <w:rPr>
                <w:rFonts w:ascii="宋体" w:hAnsi="宋体" w:hint="eastAsia"/>
                <w:b/>
                <w:szCs w:val="21"/>
              </w:rPr>
              <w:t>参与者</w:t>
            </w:r>
          </w:p>
        </w:tc>
        <w:tc>
          <w:tcPr>
            <w:tcW w:w="8753" w:type="dxa"/>
          </w:tcPr>
          <w:p w14:paraId="333943BC" w14:textId="77777777" w:rsidR="00605658" w:rsidRDefault="00445048">
            <w:pPr>
              <w:rPr>
                <w:rFonts w:ascii="宋体" w:hAnsi="宋体"/>
                <w:szCs w:val="21"/>
              </w:rPr>
            </w:pPr>
            <w:r>
              <w:rPr>
                <w:rFonts w:ascii="宋体" w:hAnsi="宋体" w:hint="eastAsia"/>
                <w:szCs w:val="21"/>
              </w:rPr>
              <w:t>各级电网企业业务专责</w:t>
            </w:r>
          </w:p>
        </w:tc>
      </w:tr>
      <w:tr w:rsidR="00605658" w14:paraId="5FEC05B0" w14:textId="77777777">
        <w:tc>
          <w:tcPr>
            <w:tcW w:w="1101" w:type="dxa"/>
            <w:shd w:val="clear" w:color="auto" w:fill="D9D9D9"/>
            <w:vAlign w:val="center"/>
          </w:tcPr>
          <w:p w14:paraId="0B4F992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07B25824" w14:textId="77777777" w:rsidR="00605658" w:rsidRDefault="00445048">
            <w:pPr>
              <w:rPr>
                <w:rFonts w:ascii="宋体" w:hAnsi="宋体"/>
                <w:szCs w:val="21"/>
              </w:rPr>
            </w:pPr>
            <w:r>
              <w:rPr>
                <w:rFonts w:ascii="宋体" w:hAnsi="宋体" w:hint="eastAsia"/>
                <w:szCs w:val="21"/>
              </w:rPr>
              <w:t>无</w:t>
            </w:r>
          </w:p>
        </w:tc>
      </w:tr>
      <w:tr w:rsidR="00605658" w14:paraId="1638D50C" w14:textId="77777777">
        <w:tc>
          <w:tcPr>
            <w:tcW w:w="1101" w:type="dxa"/>
            <w:shd w:val="clear" w:color="auto" w:fill="D9D9D9"/>
            <w:vAlign w:val="center"/>
          </w:tcPr>
          <w:p w14:paraId="7CA31C02"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8766839" w14:textId="77777777" w:rsidR="00605658" w:rsidRDefault="00445048">
            <w:pPr>
              <w:rPr>
                <w:rFonts w:ascii="宋体" w:hAnsi="宋体"/>
                <w:szCs w:val="21"/>
              </w:rPr>
            </w:pPr>
            <w:r>
              <w:rPr>
                <w:rFonts w:ascii="宋体" w:hAnsi="宋体" w:hint="eastAsia"/>
                <w:szCs w:val="21"/>
              </w:rPr>
              <w:t>1、登记信息：</w:t>
            </w:r>
          </w:p>
          <w:p w14:paraId="118910FA" w14:textId="77777777" w:rsidR="00605658" w:rsidRDefault="00445048">
            <w:pPr>
              <w:rPr>
                <w:rFonts w:ascii="宋体" w:hAnsi="宋体"/>
                <w:szCs w:val="21"/>
              </w:rPr>
            </w:pPr>
            <w:r>
              <w:rPr>
                <w:rFonts w:ascii="宋体" w:hAnsi="宋体" w:hint="eastAsia"/>
                <w:szCs w:val="21"/>
              </w:rPr>
              <w:t>登记『技术支持信息』时</w:t>
            </w:r>
            <w:r>
              <w:rPr>
                <w:rFonts w:ascii="宋体" w:hAnsi="宋体"/>
                <w:szCs w:val="21"/>
              </w:rPr>
              <w:t>：输入</w:t>
            </w:r>
            <w:r>
              <w:rPr>
                <w:rFonts w:ascii="宋体" w:hAnsi="宋体" w:hint="eastAsia"/>
                <w:szCs w:val="21"/>
              </w:rPr>
              <w:t>所属单位、年份、监测用电负荷、监控用电负荷、最大用电负荷、登记人、登记时间、附件等信息，自动计算</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w:t>
            </w:r>
            <w:r>
              <w:rPr>
                <w:rFonts w:ascii="宋体" w:hAnsi="宋体"/>
                <w:szCs w:val="21"/>
              </w:rPr>
              <w:t>保存</w:t>
            </w:r>
            <w:r>
              <w:rPr>
                <w:rFonts w:ascii="宋体" w:hAnsi="宋体" w:hint="eastAsia"/>
                <w:szCs w:val="21"/>
              </w:rPr>
              <w:t>『技术支持信息』，内容包括：所属单位、年份、监测用电负荷、监控用电负荷、最大用电负荷、</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、登记人、登记时间、附件等信息。</w:t>
            </w:r>
          </w:p>
          <w:p w14:paraId="525CF81F" w14:textId="77777777" w:rsidR="00605658" w:rsidRDefault="00445048">
            <w:pPr>
              <w:rPr>
                <w:rFonts w:ascii="宋体" w:hAnsi="宋体"/>
                <w:szCs w:val="21"/>
              </w:rPr>
            </w:pPr>
            <w:r>
              <w:rPr>
                <w:rFonts w:ascii="宋体" w:hAnsi="宋体" w:hint="eastAsia"/>
                <w:szCs w:val="21"/>
              </w:rPr>
              <w:t>2、变更信息：</w:t>
            </w:r>
          </w:p>
          <w:p w14:paraId="53A7AB08" w14:textId="77777777" w:rsidR="00605658" w:rsidRDefault="00445048">
            <w:pPr>
              <w:rPr>
                <w:rFonts w:ascii="宋体" w:hAnsi="宋体"/>
                <w:szCs w:val="21"/>
              </w:rPr>
            </w:pPr>
            <w:r>
              <w:rPr>
                <w:rFonts w:ascii="宋体" w:hAnsi="宋体" w:hint="eastAsia"/>
                <w:szCs w:val="21"/>
              </w:rPr>
              <w:t>变更『技术支持信息』时</w:t>
            </w:r>
            <w:r>
              <w:rPr>
                <w:rFonts w:ascii="宋体" w:hAnsi="宋体"/>
                <w:szCs w:val="21"/>
              </w:rPr>
              <w:t>：</w:t>
            </w:r>
            <w:r>
              <w:rPr>
                <w:rFonts w:ascii="宋体" w:hAnsi="宋体" w:hint="eastAsia"/>
                <w:szCs w:val="21"/>
              </w:rPr>
              <w:t>根据所属单位、年份，查询『技术支持信息』，得到所属单位、年份、监测用电负荷、监控用电负荷、最大用电负荷、</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、登记人、登记时间、附件等信息。输入所属单位、年份、监测用电负荷、监控用电负荷、最大用电负荷、</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、登记人、登记时间、附件等信息。</w:t>
            </w:r>
            <w:r>
              <w:rPr>
                <w:rFonts w:ascii="宋体" w:hAnsi="宋体"/>
                <w:szCs w:val="21"/>
              </w:rPr>
              <w:t>保存</w:t>
            </w:r>
            <w:r>
              <w:rPr>
                <w:rFonts w:ascii="宋体" w:hAnsi="宋体" w:hint="eastAsia"/>
                <w:szCs w:val="21"/>
              </w:rPr>
              <w:t>『技术支持信息』，内容包括：所属单位、年份、监测用电负荷、监控用电负荷、最大用电负荷、</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、登记人、登记时间、附件等信息。</w:t>
            </w:r>
          </w:p>
          <w:p w14:paraId="62592FB7" w14:textId="77777777" w:rsidR="00605658" w:rsidRDefault="00445048">
            <w:pPr>
              <w:rPr>
                <w:rFonts w:ascii="宋体" w:hAnsi="宋体"/>
                <w:szCs w:val="21"/>
              </w:rPr>
            </w:pPr>
            <w:r>
              <w:rPr>
                <w:rFonts w:ascii="宋体" w:hAnsi="宋体" w:hint="eastAsia"/>
                <w:szCs w:val="21"/>
              </w:rPr>
              <w:t>3、删除信息：</w:t>
            </w:r>
          </w:p>
          <w:p w14:paraId="12886935" w14:textId="77777777" w:rsidR="00605658" w:rsidRDefault="00445048">
            <w:pPr>
              <w:rPr>
                <w:rFonts w:ascii="宋体" w:hAnsi="宋体"/>
                <w:szCs w:val="21"/>
              </w:rPr>
            </w:pPr>
            <w:r>
              <w:rPr>
                <w:rFonts w:ascii="宋体" w:hAnsi="宋体" w:hint="eastAsia"/>
                <w:szCs w:val="21"/>
              </w:rPr>
              <w:t>删除『技术支持信息』时</w:t>
            </w:r>
            <w:r>
              <w:rPr>
                <w:rFonts w:ascii="宋体" w:hAnsi="宋体"/>
                <w:szCs w:val="21"/>
              </w:rPr>
              <w:t>：</w:t>
            </w:r>
            <w:r>
              <w:rPr>
                <w:rFonts w:ascii="宋体" w:hAnsi="宋体" w:hint="eastAsia"/>
                <w:szCs w:val="21"/>
              </w:rPr>
              <w:t>根据所属单位、年份，查询『技术支持信息』，得到相关记录并删除。</w:t>
            </w:r>
          </w:p>
        </w:tc>
      </w:tr>
      <w:tr w:rsidR="00605658" w14:paraId="1E0792DF" w14:textId="77777777">
        <w:tc>
          <w:tcPr>
            <w:tcW w:w="1101" w:type="dxa"/>
            <w:shd w:val="clear" w:color="auto" w:fill="D9D9D9"/>
            <w:vAlign w:val="center"/>
          </w:tcPr>
          <w:p w14:paraId="1D51E91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A677530" w14:textId="77777777" w:rsidR="00605658" w:rsidRDefault="00445048">
            <w:pPr>
              <w:rPr>
                <w:rFonts w:ascii="宋体" w:hAnsi="宋体"/>
                <w:szCs w:val="21"/>
              </w:rPr>
            </w:pPr>
            <w:r>
              <w:rPr>
                <w:rFonts w:ascii="宋体" w:hAnsi="宋体" w:hint="eastAsia"/>
                <w:szCs w:val="21"/>
              </w:rPr>
              <w:t>无</w:t>
            </w:r>
          </w:p>
        </w:tc>
      </w:tr>
      <w:tr w:rsidR="00605658" w14:paraId="66AB02D4" w14:textId="77777777">
        <w:tc>
          <w:tcPr>
            <w:tcW w:w="1101" w:type="dxa"/>
            <w:shd w:val="clear" w:color="auto" w:fill="D9D9D9"/>
            <w:vAlign w:val="center"/>
          </w:tcPr>
          <w:p w14:paraId="239A4616"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07F81FF" w14:textId="77777777" w:rsidR="00605658" w:rsidRDefault="00445048">
            <w:pPr>
              <w:rPr>
                <w:rFonts w:ascii="宋体" w:hAnsi="宋体"/>
                <w:szCs w:val="21"/>
              </w:rPr>
            </w:pPr>
            <w:r>
              <w:rPr>
                <w:rFonts w:ascii="宋体" w:hAnsi="宋体" w:hint="eastAsia"/>
                <w:szCs w:val="21"/>
              </w:rPr>
              <w:t>普通响应类</w:t>
            </w:r>
          </w:p>
        </w:tc>
      </w:tr>
      <w:tr w:rsidR="00605658" w14:paraId="6CC6C328" w14:textId="77777777">
        <w:tc>
          <w:tcPr>
            <w:tcW w:w="1101" w:type="dxa"/>
            <w:shd w:val="clear" w:color="auto" w:fill="D9D9D9"/>
            <w:vAlign w:val="center"/>
          </w:tcPr>
          <w:p w14:paraId="49986E22"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77C5F680" w14:textId="77777777" w:rsidR="00605658" w:rsidRDefault="00445048">
            <w:pPr>
              <w:numPr>
                <w:ilvl w:val="0"/>
                <w:numId w:val="60"/>
              </w:numPr>
              <w:rPr>
                <w:rFonts w:ascii="宋体" w:hAnsi="宋体"/>
                <w:szCs w:val="21"/>
              </w:rPr>
            </w:pPr>
            <w:r>
              <w:rPr>
                <w:rFonts w:ascii="宋体" w:hAnsi="宋体" w:hint="eastAsia"/>
                <w:szCs w:val="21"/>
              </w:rPr>
              <w:t>登记信息</w:t>
            </w:r>
          </w:p>
          <w:p w14:paraId="008E78C7" w14:textId="77777777" w:rsidR="00605658" w:rsidRDefault="00445048">
            <w:pPr>
              <w:numPr>
                <w:ilvl w:val="0"/>
                <w:numId w:val="60"/>
              </w:numPr>
              <w:rPr>
                <w:rFonts w:ascii="宋体" w:hAnsi="宋体"/>
                <w:szCs w:val="21"/>
              </w:rPr>
            </w:pPr>
            <w:r>
              <w:rPr>
                <w:rFonts w:ascii="宋体" w:hAnsi="宋体" w:hint="eastAsia"/>
                <w:szCs w:val="21"/>
              </w:rPr>
              <w:t>变更信息</w:t>
            </w:r>
          </w:p>
          <w:p w14:paraId="74BC0989" w14:textId="77777777" w:rsidR="00605658" w:rsidRDefault="00445048">
            <w:pPr>
              <w:numPr>
                <w:ilvl w:val="0"/>
                <w:numId w:val="60"/>
              </w:numPr>
              <w:rPr>
                <w:rFonts w:ascii="宋体" w:hAnsi="宋体"/>
                <w:szCs w:val="21"/>
              </w:rPr>
            </w:pPr>
            <w:r>
              <w:rPr>
                <w:rFonts w:ascii="宋体" w:hAnsi="宋体" w:hint="eastAsia"/>
                <w:szCs w:val="21"/>
              </w:rPr>
              <w:t>删除信息</w:t>
            </w:r>
          </w:p>
        </w:tc>
      </w:tr>
    </w:tbl>
    <w:p w14:paraId="2039BA9D" w14:textId="77777777" w:rsidR="00605658" w:rsidRDefault="00445048">
      <w:pPr>
        <w:pStyle w:val="3"/>
        <w:numPr>
          <w:ilvl w:val="2"/>
          <w:numId w:val="2"/>
        </w:numPr>
        <w:rPr>
          <w:rFonts w:cs="宋体"/>
          <w:kern w:val="0"/>
          <w:sz w:val="21"/>
          <w:szCs w:val="21"/>
        </w:rPr>
      </w:pPr>
      <w:bookmarkStart w:id="576" w:name="_Toc353394026"/>
      <w:r>
        <w:rPr>
          <w:rFonts w:cs="宋体" w:hint="eastAsia"/>
          <w:kern w:val="0"/>
          <w:sz w:val="21"/>
          <w:szCs w:val="21"/>
        </w:rPr>
        <w:t>UC-P1-90资金投入管理用例</w:t>
      </w:r>
      <w:bookmarkEnd w:id="576"/>
    </w:p>
    <w:p w14:paraId="61B8CDDC" w14:textId="77777777" w:rsidR="00605658" w:rsidRDefault="00445048">
      <w:pPr>
        <w:jc w:val="center"/>
        <w:rPr>
          <w:szCs w:val="21"/>
          <w:lang w:val="zh-CN"/>
        </w:rPr>
      </w:pPr>
      <w:bookmarkStart w:id="577" w:name="_Toc353394295"/>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243</w:t>
      </w:r>
      <w:r>
        <w:rPr>
          <w:rFonts w:ascii="Cambria" w:eastAsia="黑体" w:hAnsi="Cambria"/>
          <w:szCs w:val="21"/>
        </w:rPr>
        <w:fldChar w:fldCharType="end"/>
      </w:r>
      <w:r>
        <w:rPr>
          <w:rFonts w:ascii="Cambria" w:eastAsia="黑体" w:hAnsi="Cambria" w:hint="eastAsia"/>
          <w:szCs w:val="21"/>
        </w:rPr>
        <w:t>资金投入管理用例</w:t>
      </w:r>
      <w:bookmarkEnd w:id="57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0DE635D0" w14:textId="77777777">
        <w:tc>
          <w:tcPr>
            <w:tcW w:w="1101" w:type="dxa"/>
            <w:shd w:val="clear" w:color="auto" w:fill="D9D9D9"/>
            <w:vAlign w:val="center"/>
          </w:tcPr>
          <w:p w14:paraId="09BE4CF0"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49A48C2" w14:textId="77777777" w:rsidR="00605658" w:rsidRDefault="00445048">
            <w:pPr>
              <w:jc w:val="left"/>
              <w:rPr>
                <w:rFonts w:ascii="宋体" w:hAnsi="宋体" w:cs="宋体"/>
                <w:szCs w:val="21"/>
              </w:rPr>
            </w:pPr>
            <w:r>
              <w:rPr>
                <w:rFonts w:ascii="宋体" w:hAnsi="宋体" w:hint="eastAsia"/>
                <w:szCs w:val="21"/>
              </w:rPr>
              <w:t>资金投入管理</w:t>
            </w:r>
          </w:p>
        </w:tc>
      </w:tr>
      <w:tr w:rsidR="00605658" w14:paraId="288DF3D2" w14:textId="77777777">
        <w:tc>
          <w:tcPr>
            <w:tcW w:w="1101" w:type="dxa"/>
            <w:shd w:val="clear" w:color="auto" w:fill="D9D9D9"/>
            <w:vAlign w:val="center"/>
          </w:tcPr>
          <w:p w14:paraId="53AB1F4A"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6DC3299" w14:textId="77777777" w:rsidR="00605658" w:rsidRDefault="00445048">
            <w:pPr>
              <w:widowControl/>
              <w:rPr>
                <w:rFonts w:ascii="宋体" w:hAnsi="宋体" w:cs="宋体"/>
                <w:kern w:val="0"/>
                <w:szCs w:val="21"/>
              </w:rPr>
            </w:pPr>
            <w:r>
              <w:rPr>
                <w:rFonts w:ascii="宋体" w:hAnsi="宋体" w:cs="宋体" w:hint="eastAsia"/>
                <w:kern w:val="0"/>
                <w:szCs w:val="21"/>
              </w:rPr>
              <w:t>UC-P1-90</w:t>
            </w:r>
          </w:p>
        </w:tc>
      </w:tr>
      <w:tr w:rsidR="00605658" w14:paraId="7B1D5932" w14:textId="77777777">
        <w:tc>
          <w:tcPr>
            <w:tcW w:w="1101" w:type="dxa"/>
            <w:shd w:val="clear" w:color="auto" w:fill="D9D9D9"/>
            <w:vAlign w:val="center"/>
          </w:tcPr>
          <w:p w14:paraId="68CF89C4" w14:textId="77777777" w:rsidR="00605658" w:rsidRDefault="00445048">
            <w:pPr>
              <w:rPr>
                <w:rFonts w:ascii="宋体" w:hAnsi="宋体"/>
                <w:b/>
                <w:szCs w:val="21"/>
              </w:rPr>
            </w:pPr>
            <w:r>
              <w:rPr>
                <w:rFonts w:ascii="宋体" w:hAnsi="宋体" w:hint="eastAsia"/>
                <w:b/>
                <w:szCs w:val="21"/>
              </w:rPr>
              <w:t>参与者</w:t>
            </w:r>
          </w:p>
        </w:tc>
        <w:tc>
          <w:tcPr>
            <w:tcW w:w="8753" w:type="dxa"/>
          </w:tcPr>
          <w:p w14:paraId="7CE5132B" w14:textId="77777777" w:rsidR="00605658" w:rsidRDefault="00445048">
            <w:pPr>
              <w:rPr>
                <w:rFonts w:ascii="宋体" w:hAnsi="宋体"/>
                <w:szCs w:val="21"/>
              </w:rPr>
            </w:pPr>
            <w:r>
              <w:rPr>
                <w:rFonts w:ascii="宋体" w:hAnsi="宋体" w:hint="eastAsia"/>
                <w:szCs w:val="21"/>
              </w:rPr>
              <w:t>各级电网企业业务专责</w:t>
            </w:r>
          </w:p>
        </w:tc>
      </w:tr>
      <w:tr w:rsidR="00605658" w14:paraId="558E409B" w14:textId="77777777">
        <w:tc>
          <w:tcPr>
            <w:tcW w:w="1101" w:type="dxa"/>
            <w:shd w:val="clear" w:color="auto" w:fill="D9D9D9"/>
            <w:vAlign w:val="center"/>
          </w:tcPr>
          <w:p w14:paraId="2FF3C7AE"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6402312" w14:textId="77777777" w:rsidR="00605658" w:rsidRDefault="00445048">
            <w:pPr>
              <w:rPr>
                <w:rFonts w:ascii="宋体" w:hAnsi="宋体"/>
                <w:szCs w:val="21"/>
              </w:rPr>
            </w:pPr>
            <w:r>
              <w:rPr>
                <w:rFonts w:ascii="宋体" w:hAnsi="宋体" w:hint="eastAsia"/>
                <w:szCs w:val="21"/>
              </w:rPr>
              <w:t>无</w:t>
            </w:r>
          </w:p>
        </w:tc>
      </w:tr>
      <w:tr w:rsidR="00605658" w14:paraId="59EF46CD" w14:textId="77777777">
        <w:tc>
          <w:tcPr>
            <w:tcW w:w="1101" w:type="dxa"/>
            <w:shd w:val="clear" w:color="auto" w:fill="D9D9D9"/>
            <w:vAlign w:val="center"/>
          </w:tcPr>
          <w:p w14:paraId="4D5156B2" w14:textId="77777777" w:rsidR="00605658" w:rsidRDefault="00445048">
            <w:pPr>
              <w:rPr>
                <w:rFonts w:ascii="宋体" w:hAnsi="宋体"/>
                <w:b/>
                <w:szCs w:val="21"/>
              </w:rPr>
            </w:pPr>
            <w:r>
              <w:rPr>
                <w:rFonts w:ascii="宋体" w:hAnsi="宋体" w:hint="eastAsia"/>
                <w:b/>
                <w:szCs w:val="21"/>
              </w:rPr>
              <w:t>子功能点</w:t>
            </w:r>
          </w:p>
        </w:tc>
        <w:tc>
          <w:tcPr>
            <w:tcW w:w="8753" w:type="dxa"/>
          </w:tcPr>
          <w:p w14:paraId="4477C314" w14:textId="77777777" w:rsidR="00605658" w:rsidRDefault="00445048">
            <w:pPr>
              <w:rPr>
                <w:rFonts w:ascii="宋体" w:hAnsi="宋体"/>
                <w:szCs w:val="21"/>
              </w:rPr>
            </w:pPr>
            <w:r>
              <w:rPr>
                <w:rFonts w:ascii="宋体" w:hAnsi="宋体"/>
                <w:szCs w:val="21"/>
              </w:rPr>
              <w:t>1、登记信息：</w:t>
            </w:r>
          </w:p>
          <w:p w14:paraId="4183BCFE" w14:textId="77777777" w:rsidR="00605658" w:rsidRDefault="00445048">
            <w:pPr>
              <w:rPr>
                <w:rFonts w:ascii="宋体" w:hAnsi="宋体"/>
                <w:szCs w:val="21"/>
              </w:rPr>
            </w:pPr>
            <w:r>
              <w:rPr>
                <w:rFonts w:ascii="宋体" w:hAnsi="宋体" w:hint="eastAsia"/>
                <w:szCs w:val="21"/>
              </w:rPr>
              <w:t>登记『资金投入信息』时</w:t>
            </w:r>
            <w:r>
              <w:rPr>
                <w:rFonts w:ascii="宋体" w:hAnsi="宋体"/>
                <w:szCs w:val="21"/>
              </w:rPr>
              <w:t>：输入</w:t>
            </w:r>
            <w:r>
              <w:rPr>
                <w:rFonts w:ascii="宋体" w:hAnsi="宋体" w:hint="eastAsia"/>
                <w:szCs w:val="21"/>
              </w:rPr>
              <w:t>所属单位、年份、资金项目名称、投入金额、用途、备注、登记人、登记时间、附件等信息，</w:t>
            </w:r>
            <w:r>
              <w:rPr>
                <w:rFonts w:ascii="宋体" w:hAnsi="宋体"/>
                <w:szCs w:val="21"/>
              </w:rPr>
              <w:t>保存</w:t>
            </w:r>
            <w:r>
              <w:rPr>
                <w:rFonts w:ascii="宋体" w:hAnsi="宋体" w:hint="eastAsia"/>
                <w:szCs w:val="21"/>
              </w:rPr>
              <w:t>『资金投入信息』，内容包括：所属单位、年份、资金项目名称、投入金额、用途、备注、登记人、登记时间、附件等信息。</w:t>
            </w:r>
          </w:p>
          <w:p w14:paraId="75F6373C" w14:textId="77777777" w:rsidR="00605658" w:rsidRDefault="00445048">
            <w:pPr>
              <w:rPr>
                <w:rFonts w:ascii="宋体" w:hAnsi="宋体"/>
                <w:szCs w:val="21"/>
              </w:rPr>
            </w:pPr>
            <w:r>
              <w:rPr>
                <w:rFonts w:ascii="宋体" w:hAnsi="宋体"/>
                <w:szCs w:val="21"/>
              </w:rPr>
              <w:t>2、变更信息：</w:t>
            </w:r>
          </w:p>
          <w:p w14:paraId="01B1E645" w14:textId="77777777" w:rsidR="00605658" w:rsidRDefault="00445048">
            <w:pPr>
              <w:rPr>
                <w:rFonts w:ascii="宋体" w:hAnsi="宋体"/>
                <w:szCs w:val="21"/>
              </w:rPr>
            </w:pPr>
            <w:r>
              <w:rPr>
                <w:rFonts w:ascii="宋体" w:hAnsi="宋体" w:hint="eastAsia"/>
                <w:szCs w:val="21"/>
              </w:rPr>
              <w:t>变更『资金投入信息』时</w:t>
            </w:r>
            <w:r>
              <w:rPr>
                <w:rFonts w:ascii="宋体" w:hAnsi="宋体"/>
                <w:szCs w:val="21"/>
              </w:rPr>
              <w:t>：</w:t>
            </w:r>
            <w:r>
              <w:rPr>
                <w:rFonts w:ascii="宋体" w:hAnsi="宋体" w:hint="eastAsia"/>
                <w:szCs w:val="21"/>
              </w:rPr>
              <w:t>根据所属单位、年份，查询『资金投入信息』，得到所属单位、年份、资金项目名称、投入金额、用途、备注、登记人、登记时间、附件等信息，</w:t>
            </w:r>
            <w:r>
              <w:rPr>
                <w:rFonts w:ascii="宋体" w:hAnsi="宋体"/>
                <w:szCs w:val="21"/>
              </w:rPr>
              <w:t>输入</w:t>
            </w:r>
            <w:r>
              <w:rPr>
                <w:rFonts w:ascii="宋体" w:hAnsi="宋体" w:hint="eastAsia"/>
                <w:szCs w:val="21"/>
              </w:rPr>
              <w:t>所属单位、年份、资金项目名称、投入金额、用途、备注、登记人、登记时间、附件等信息，</w:t>
            </w:r>
            <w:r>
              <w:rPr>
                <w:rFonts w:ascii="宋体" w:hAnsi="宋体"/>
                <w:szCs w:val="21"/>
              </w:rPr>
              <w:t>保存</w:t>
            </w:r>
            <w:r>
              <w:rPr>
                <w:rFonts w:ascii="宋体" w:hAnsi="宋体" w:hint="eastAsia"/>
                <w:szCs w:val="21"/>
              </w:rPr>
              <w:t>『资金投入信息』，内容包括：所属单位、年份、资金项目名称、投入金额、用途、备注、登记人、登记时间、附件等信息。</w:t>
            </w:r>
          </w:p>
          <w:p w14:paraId="20DBA715" w14:textId="77777777" w:rsidR="00605658" w:rsidRDefault="00445048">
            <w:pPr>
              <w:rPr>
                <w:rFonts w:ascii="宋体" w:hAnsi="宋体"/>
                <w:szCs w:val="21"/>
              </w:rPr>
            </w:pPr>
            <w:r>
              <w:rPr>
                <w:rFonts w:ascii="宋体" w:hAnsi="宋体"/>
                <w:szCs w:val="21"/>
              </w:rPr>
              <w:t>3、删除信息：</w:t>
            </w:r>
          </w:p>
          <w:p w14:paraId="25A58515" w14:textId="77777777" w:rsidR="00605658" w:rsidRDefault="00445048">
            <w:pPr>
              <w:rPr>
                <w:rFonts w:ascii="宋体" w:hAnsi="宋体"/>
                <w:szCs w:val="21"/>
              </w:rPr>
            </w:pPr>
            <w:r>
              <w:rPr>
                <w:rFonts w:ascii="宋体" w:hAnsi="宋体" w:hint="eastAsia"/>
                <w:szCs w:val="21"/>
              </w:rPr>
              <w:t>删除『资金投入信息』时</w:t>
            </w:r>
            <w:r>
              <w:rPr>
                <w:rFonts w:ascii="宋体" w:hAnsi="宋体"/>
                <w:szCs w:val="21"/>
              </w:rPr>
              <w:t>：</w:t>
            </w:r>
            <w:r>
              <w:rPr>
                <w:rFonts w:ascii="宋体" w:hAnsi="宋体" w:hint="eastAsia"/>
                <w:szCs w:val="21"/>
              </w:rPr>
              <w:t>根据所属单位、年份，查询『资金投入信息』，得到所属单位、年份、资金项目名称、投入金额、用途、备注、登记人、登记时间、附件等信息，</w:t>
            </w:r>
            <w:r>
              <w:rPr>
                <w:rFonts w:ascii="宋体" w:hAnsi="宋体"/>
                <w:szCs w:val="21"/>
              </w:rPr>
              <w:t>输</w:t>
            </w:r>
            <w:r>
              <w:rPr>
                <w:rFonts w:ascii="宋体" w:hAnsi="宋体" w:hint="eastAsia"/>
                <w:szCs w:val="21"/>
              </w:rPr>
              <w:t>入删除人、删除原因，</w:t>
            </w:r>
            <w:r>
              <w:rPr>
                <w:rFonts w:ascii="宋体" w:hAnsi="宋体"/>
                <w:szCs w:val="21"/>
              </w:rPr>
              <w:t>保存</w:t>
            </w:r>
            <w:r>
              <w:rPr>
                <w:rFonts w:ascii="宋体" w:hAnsi="宋体" w:hint="eastAsia"/>
                <w:szCs w:val="21"/>
              </w:rPr>
              <w:t>『资金投入信息』时</w:t>
            </w:r>
            <w:r>
              <w:rPr>
                <w:rFonts w:ascii="宋体" w:hAnsi="宋体"/>
                <w:szCs w:val="21"/>
              </w:rPr>
              <w:t>：输入</w:t>
            </w:r>
            <w:r>
              <w:rPr>
                <w:rFonts w:ascii="宋体" w:hAnsi="宋体" w:hint="eastAsia"/>
                <w:szCs w:val="21"/>
              </w:rPr>
              <w:t>所属单位、年份、资金项目名称、投入金额、用途、备注、登记人、登记时间、附件、删除人、删除时间、删除原因等信息。</w:t>
            </w:r>
          </w:p>
        </w:tc>
      </w:tr>
      <w:tr w:rsidR="00605658" w14:paraId="582B23C9" w14:textId="77777777">
        <w:tc>
          <w:tcPr>
            <w:tcW w:w="1101" w:type="dxa"/>
            <w:shd w:val="clear" w:color="auto" w:fill="D9D9D9"/>
            <w:vAlign w:val="center"/>
          </w:tcPr>
          <w:p w14:paraId="4B7C0DF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712FF732" w14:textId="77777777" w:rsidR="00605658" w:rsidRDefault="00445048">
            <w:pPr>
              <w:rPr>
                <w:rFonts w:ascii="宋体" w:hAnsi="宋体"/>
                <w:szCs w:val="21"/>
              </w:rPr>
            </w:pPr>
            <w:r>
              <w:rPr>
                <w:rFonts w:ascii="宋体" w:hAnsi="宋体" w:hint="eastAsia"/>
                <w:szCs w:val="21"/>
              </w:rPr>
              <w:t>无</w:t>
            </w:r>
          </w:p>
        </w:tc>
      </w:tr>
      <w:tr w:rsidR="00605658" w14:paraId="3CBCF9EE" w14:textId="77777777">
        <w:tc>
          <w:tcPr>
            <w:tcW w:w="1101" w:type="dxa"/>
            <w:shd w:val="clear" w:color="auto" w:fill="D9D9D9"/>
            <w:vAlign w:val="center"/>
          </w:tcPr>
          <w:p w14:paraId="0A08C225"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0D0CBD0B" w14:textId="77777777" w:rsidR="00605658" w:rsidRDefault="00445048">
            <w:pPr>
              <w:rPr>
                <w:rFonts w:ascii="宋体" w:hAnsi="宋体"/>
                <w:szCs w:val="21"/>
              </w:rPr>
            </w:pPr>
            <w:r>
              <w:rPr>
                <w:rFonts w:ascii="宋体" w:hAnsi="宋体" w:hint="eastAsia"/>
                <w:szCs w:val="21"/>
              </w:rPr>
              <w:t>普通响应类</w:t>
            </w:r>
          </w:p>
        </w:tc>
      </w:tr>
      <w:tr w:rsidR="00605658" w14:paraId="0FDC4FC5" w14:textId="77777777">
        <w:tc>
          <w:tcPr>
            <w:tcW w:w="1101" w:type="dxa"/>
            <w:shd w:val="clear" w:color="auto" w:fill="D9D9D9"/>
            <w:vAlign w:val="center"/>
          </w:tcPr>
          <w:p w14:paraId="38CCFC5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AFAAB58" w14:textId="77777777" w:rsidR="00605658" w:rsidRDefault="00445048">
            <w:pPr>
              <w:numPr>
                <w:ilvl w:val="0"/>
                <w:numId w:val="61"/>
              </w:numPr>
              <w:rPr>
                <w:rFonts w:ascii="宋体" w:hAnsi="宋体"/>
                <w:szCs w:val="21"/>
              </w:rPr>
            </w:pPr>
            <w:r>
              <w:rPr>
                <w:rFonts w:ascii="宋体" w:hAnsi="宋体" w:hint="eastAsia"/>
                <w:szCs w:val="21"/>
              </w:rPr>
              <w:t>登记信息</w:t>
            </w:r>
          </w:p>
          <w:p w14:paraId="6D8C18D8" w14:textId="77777777" w:rsidR="00605658" w:rsidRDefault="00445048">
            <w:pPr>
              <w:rPr>
                <w:rFonts w:ascii="宋体" w:hAnsi="宋体"/>
                <w:szCs w:val="21"/>
              </w:rPr>
            </w:pPr>
            <w:r>
              <w:rPr>
                <w:rFonts w:ascii="宋体" w:hAnsi="宋体" w:hint="eastAsia"/>
                <w:szCs w:val="21"/>
              </w:rPr>
              <w:t>2、变更信息</w:t>
            </w:r>
          </w:p>
          <w:p w14:paraId="32A21A6B" w14:textId="77777777" w:rsidR="00605658" w:rsidRDefault="00445048">
            <w:pPr>
              <w:rPr>
                <w:rFonts w:ascii="宋体" w:hAnsi="宋体"/>
                <w:szCs w:val="21"/>
              </w:rPr>
            </w:pPr>
            <w:r>
              <w:rPr>
                <w:rFonts w:ascii="宋体" w:hAnsi="宋体" w:hint="eastAsia"/>
                <w:szCs w:val="21"/>
              </w:rPr>
              <w:t>3、删除信息</w:t>
            </w:r>
          </w:p>
        </w:tc>
      </w:tr>
    </w:tbl>
    <w:p w14:paraId="11ECE454" w14:textId="77777777" w:rsidR="00605658" w:rsidRDefault="00445048">
      <w:pPr>
        <w:pStyle w:val="3"/>
        <w:numPr>
          <w:ilvl w:val="2"/>
          <w:numId w:val="2"/>
        </w:numPr>
        <w:rPr>
          <w:rFonts w:cs="宋体"/>
          <w:kern w:val="0"/>
          <w:sz w:val="21"/>
          <w:szCs w:val="21"/>
        </w:rPr>
      </w:pPr>
      <w:bookmarkStart w:id="578" w:name="_Toc353394027"/>
      <w:r>
        <w:rPr>
          <w:rFonts w:cs="宋体" w:hint="eastAsia"/>
          <w:kern w:val="0"/>
          <w:sz w:val="21"/>
          <w:szCs w:val="21"/>
        </w:rPr>
        <w:t>UC-P1-91重点项目实施效果管理用例</w:t>
      </w:r>
      <w:bookmarkEnd w:id="578"/>
    </w:p>
    <w:p w14:paraId="480020FD" w14:textId="77777777" w:rsidR="00605658" w:rsidRDefault="00445048">
      <w:pPr>
        <w:jc w:val="center"/>
        <w:rPr>
          <w:szCs w:val="21"/>
          <w:lang w:val="zh-CN"/>
        </w:rPr>
      </w:pPr>
      <w:bookmarkStart w:id="579" w:name="_Toc353394296"/>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244</w:t>
      </w:r>
      <w:r>
        <w:rPr>
          <w:rFonts w:ascii="Cambria" w:eastAsia="黑体" w:hAnsi="Cambria"/>
          <w:szCs w:val="21"/>
        </w:rPr>
        <w:fldChar w:fldCharType="end"/>
      </w:r>
      <w:r>
        <w:rPr>
          <w:rFonts w:ascii="Cambria" w:eastAsia="黑体" w:hAnsi="Cambria" w:hint="eastAsia"/>
          <w:szCs w:val="21"/>
        </w:rPr>
        <w:t>重点项目实施效果管理用例</w:t>
      </w:r>
      <w:bookmarkEnd w:id="57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9E2C9AB" w14:textId="77777777">
        <w:tc>
          <w:tcPr>
            <w:tcW w:w="1101" w:type="dxa"/>
            <w:shd w:val="clear" w:color="auto" w:fill="D9D9D9"/>
            <w:vAlign w:val="center"/>
          </w:tcPr>
          <w:p w14:paraId="47FE65C6"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05932AEF" w14:textId="77777777" w:rsidR="00605658" w:rsidRDefault="00445048">
            <w:pPr>
              <w:jc w:val="left"/>
              <w:rPr>
                <w:rFonts w:ascii="宋体" w:hAnsi="宋体" w:cs="宋体"/>
                <w:szCs w:val="21"/>
              </w:rPr>
            </w:pPr>
            <w:r>
              <w:rPr>
                <w:rFonts w:ascii="宋体" w:hAnsi="宋体" w:hint="eastAsia"/>
                <w:szCs w:val="21"/>
              </w:rPr>
              <w:t>重点项目实施效果管理</w:t>
            </w:r>
          </w:p>
        </w:tc>
      </w:tr>
      <w:tr w:rsidR="00605658" w14:paraId="046B3C1A" w14:textId="77777777">
        <w:tc>
          <w:tcPr>
            <w:tcW w:w="1101" w:type="dxa"/>
            <w:shd w:val="clear" w:color="auto" w:fill="D9D9D9"/>
            <w:vAlign w:val="center"/>
          </w:tcPr>
          <w:p w14:paraId="0C5FA3D4"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4C1CB57C" w14:textId="77777777" w:rsidR="00605658" w:rsidRDefault="00445048">
            <w:pPr>
              <w:widowControl/>
              <w:rPr>
                <w:rFonts w:ascii="宋体" w:hAnsi="宋体" w:cs="宋体"/>
                <w:kern w:val="0"/>
                <w:szCs w:val="21"/>
              </w:rPr>
            </w:pPr>
            <w:r>
              <w:rPr>
                <w:rFonts w:ascii="宋体" w:hAnsi="宋体" w:cs="宋体" w:hint="eastAsia"/>
                <w:kern w:val="0"/>
                <w:szCs w:val="21"/>
              </w:rPr>
              <w:t>UC-P1-91</w:t>
            </w:r>
          </w:p>
        </w:tc>
      </w:tr>
      <w:tr w:rsidR="00605658" w14:paraId="5F5E9415" w14:textId="77777777">
        <w:tc>
          <w:tcPr>
            <w:tcW w:w="1101" w:type="dxa"/>
            <w:shd w:val="clear" w:color="auto" w:fill="D9D9D9"/>
            <w:vAlign w:val="center"/>
          </w:tcPr>
          <w:p w14:paraId="20ED740F" w14:textId="77777777" w:rsidR="00605658" w:rsidRDefault="00445048">
            <w:pPr>
              <w:rPr>
                <w:rFonts w:ascii="宋体" w:hAnsi="宋体"/>
                <w:b/>
                <w:szCs w:val="21"/>
              </w:rPr>
            </w:pPr>
            <w:r>
              <w:rPr>
                <w:rFonts w:ascii="宋体" w:hAnsi="宋体" w:hint="eastAsia"/>
                <w:b/>
                <w:szCs w:val="21"/>
              </w:rPr>
              <w:t>参与者</w:t>
            </w:r>
          </w:p>
        </w:tc>
        <w:tc>
          <w:tcPr>
            <w:tcW w:w="8753" w:type="dxa"/>
          </w:tcPr>
          <w:p w14:paraId="508A2948" w14:textId="77777777" w:rsidR="00605658" w:rsidRDefault="00445048">
            <w:pPr>
              <w:rPr>
                <w:rFonts w:ascii="宋体" w:hAnsi="宋体"/>
                <w:szCs w:val="21"/>
              </w:rPr>
            </w:pPr>
            <w:r>
              <w:rPr>
                <w:rFonts w:ascii="宋体" w:hAnsi="宋体" w:hint="eastAsia"/>
                <w:szCs w:val="21"/>
              </w:rPr>
              <w:t>各级电网企业业务专责</w:t>
            </w:r>
          </w:p>
        </w:tc>
      </w:tr>
      <w:tr w:rsidR="00605658" w14:paraId="54587E97" w14:textId="77777777">
        <w:tc>
          <w:tcPr>
            <w:tcW w:w="1101" w:type="dxa"/>
            <w:shd w:val="clear" w:color="auto" w:fill="D9D9D9"/>
            <w:vAlign w:val="center"/>
          </w:tcPr>
          <w:p w14:paraId="4A63DD2B"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42897E7" w14:textId="77777777" w:rsidR="00605658" w:rsidRDefault="00445048">
            <w:pPr>
              <w:rPr>
                <w:rFonts w:ascii="宋体" w:hAnsi="宋体"/>
                <w:szCs w:val="21"/>
              </w:rPr>
            </w:pPr>
            <w:r>
              <w:rPr>
                <w:rFonts w:ascii="宋体" w:hAnsi="宋体" w:hint="eastAsia"/>
                <w:szCs w:val="21"/>
              </w:rPr>
              <w:t>无</w:t>
            </w:r>
          </w:p>
        </w:tc>
      </w:tr>
      <w:tr w:rsidR="00605658" w14:paraId="30F1D29D" w14:textId="77777777">
        <w:tc>
          <w:tcPr>
            <w:tcW w:w="1101" w:type="dxa"/>
            <w:shd w:val="clear" w:color="auto" w:fill="D9D9D9"/>
            <w:vAlign w:val="center"/>
          </w:tcPr>
          <w:p w14:paraId="61FD427E"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3D7B002" w14:textId="77777777" w:rsidR="00605658" w:rsidRDefault="00445048">
            <w:pPr>
              <w:rPr>
                <w:rFonts w:ascii="宋体" w:hAnsi="宋体"/>
                <w:szCs w:val="21"/>
              </w:rPr>
            </w:pPr>
            <w:r>
              <w:rPr>
                <w:rFonts w:ascii="宋体" w:hAnsi="宋体" w:hint="eastAsia"/>
                <w:szCs w:val="21"/>
              </w:rPr>
              <w:t>1、登记信息：</w:t>
            </w:r>
          </w:p>
          <w:p w14:paraId="148813F2" w14:textId="77777777" w:rsidR="00605658" w:rsidRDefault="00445048">
            <w:pPr>
              <w:rPr>
                <w:rFonts w:ascii="宋体" w:hAnsi="宋体"/>
                <w:szCs w:val="21"/>
              </w:rPr>
            </w:pPr>
            <w:r>
              <w:rPr>
                <w:rFonts w:ascii="宋体" w:hAnsi="宋体" w:hint="eastAsia"/>
                <w:szCs w:val="21"/>
              </w:rPr>
              <w:t>根据项目所属单位、项目编号、项目名称，查询『项目基本信息』、『项目投运信息』、『项目认证及成果信息』，得到项目编号、项目名称、电力电量节约量类型、项目所属单位、项目类别、电网企业自身节能分类、是否有监测、是否工程验收、拟改造设备容量、数量、平均用电小时、平均电价、预计年节电量、预计年节电力、预计负荷管理节电力、预计年节能量、是否系统内项目、项目投运日期、是否第三方认证、认证单位、理论节电量、理论节电力、理论节能量、实际节电量、实际节电力、实际负荷管理节电力、实际节能量、项目实际投资、项目收益、政府补贴等信息。</w:t>
            </w:r>
          </w:p>
          <w:p w14:paraId="4371EEE0" w14:textId="77777777" w:rsidR="00605658" w:rsidRDefault="00445048">
            <w:pPr>
              <w:rPr>
                <w:rFonts w:ascii="宋体" w:hAnsi="宋体"/>
                <w:szCs w:val="21"/>
              </w:rPr>
            </w:pPr>
            <w:r>
              <w:rPr>
                <w:rFonts w:ascii="宋体" w:hAnsi="宋体" w:hint="eastAsia"/>
                <w:szCs w:val="21"/>
              </w:rPr>
              <w:t>输入项目所属单位、项目编号、项目名称、抽查结果、抽查时间、抽查参与人、抽查方式、抽查意见、备注、登记人、登记时间等信息，</w:t>
            </w:r>
            <w:r>
              <w:rPr>
                <w:rFonts w:ascii="宋体" w:hAnsi="宋体"/>
                <w:szCs w:val="21"/>
              </w:rPr>
              <w:t>保存</w:t>
            </w:r>
            <w:r>
              <w:rPr>
                <w:rFonts w:ascii="宋体" w:hAnsi="宋体" w:hint="eastAsia"/>
                <w:szCs w:val="21"/>
              </w:rPr>
              <w:t>『重点项目实施效果信息』，内容包括：项目所属单位、项目编号、项目名称、抽查结果、抽查时间、抽查参与人、抽查方式、抽查意见、备注、登记人、登记时间等信息。</w:t>
            </w:r>
          </w:p>
          <w:p w14:paraId="04E5D78D" w14:textId="77777777" w:rsidR="00605658" w:rsidRDefault="00445048">
            <w:pPr>
              <w:rPr>
                <w:rFonts w:ascii="宋体" w:hAnsi="宋体"/>
                <w:szCs w:val="21"/>
              </w:rPr>
            </w:pPr>
            <w:r>
              <w:rPr>
                <w:rFonts w:ascii="宋体" w:hAnsi="宋体" w:hint="eastAsia"/>
                <w:szCs w:val="21"/>
              </w:rPr>
              <w:t>2、变更信息：</w:t>
            </w:r>
          </w:p>
          <w:p w14:paraId="008AFD57" w14:textId="77777777" w:rsidR="00605658" w:rsidRDefault="00445048">
            <w:pPr>
              <w:rPr>
                <w:rFonts w:ascii="宋体" w:hAnsi="宋体"/>
                <w:szCs w:val="21"/>
              </w:rPr>
            </w:pPr>
            <w:r>
              <w:rPr>
                <w:rFonts w:ascii="宋体" w:hAnsi="宋体" w:hint="eastAsia"/>
                <w:szCs w:val="21"/>
              </w:rPr>
              <w:t>变更『重点项目实施效果信息』时</w:t>
            </w:r>
            <w:r>
              <w:rPr>
                <w:rFonts w:ascii="宋体" w:hAnsi="宋体"/>
                <w:szCs w:val="21"/>
              </w:rPr>
              <w:t>：</w:t>
            </w:r>
            <w:r>
              <w:rPr>
                <w:rFonts w:ascii="宋体" w:hAnsi="宋体" w:hint="eastAsia"/>
                <w:szCs w:val="21"/>
              </w:rPr>
              <w:t>根据项目所属单位、项目编号、项目名称，查询『重点项目实施效果信息』，得到『重点项目实施效果信息』相关记录信息，输入项目所属单位、项目编号、项目名称、抽查结果、抽查时间、抽查参与人、抽查方式、抽查意见、备注、登记人、登记时间等信息。</w:t>
            </w:r>
            <w:r>
              <w:rPr>
                <w:rFonts w:ascii="宋体" w:hAnsi="宋体"/>
                <w:szCs w:val="21"/>
              </w:rPr>
              <w:t>保存</w:t>
            </w:r>
            <w:r>
              <w:rPr>
                <w:rFonts w:ascii="宋体" w:hAnsi="宋体" w:hint="eastAsia"/>
                <w:szCs w:val="21"/>
              </w:rPr>
              <w:t>『重点项目实施效果信息』，内容包括：项目所属单位、项目编号、项目名称、抽查结果、抽查时间、抽查参与人、抽查方式、抽查意见、备注、登记人、登记时间等信息。</w:t>
            </w:r>
          </w:p>
          <w:p w14:paraId="6F25A029" w14:textId="77777777" w:rsidR="00605658" w:rsidRDefault="00445048">
            <w:pPr>
              <w:rPr>
                <w:rFonts w:ascii="宋体" w:hAnsi="宋体"/>
                <w:szCs w:val="21"/>
              </w:rPr>
            </w:pPr>
            <w:r>
              <w:rPr>
                <w:rFonts w:ascii="宋体" w:hAnsi="宋体" w:hint="eastAsia"/>
                <w:szCs w:val="21"/>
              </w:rPr>
              <w:t>3、删除信息：</w:t>
            </w:r>
          </w:p>
          <w:p w14:paraId="117E2F86" w14:textId="77777777" w:rsidR="00605658" w:rsidRDefault="00445048">
            <w:pPr>
              <w:rPr>
                <w:rFonts w:ascii="宋体" w:hAnsi="宋体"/>
                <w:szCs w:val="21"/>
              </w:rPr>
            </w:pPr>
            <w:r>
              <w:rPr>
                <w:rFonts w:ascii="宋体" w:hAnsi="宋体" w:hint="eastAsia"/>
                <w:szCs w:val="21"/>
              </w:rPr>
              <w:t>删除『重点项目实施效果信息』时</w:t>
            </w:r>
            <w:r>
              <w:rPr>
                <w:rFonts w:ascii="宋体" w:hAnsi="宋体"/>
                <w:szCs w:val="21"/>
              </w:rPr>
              <w:t>：</w:t>
            </w:r>
            <w:r>
              <w:rPr>
                <w:rFonts w:ascii="宋体" w:hAnsi="宋体" w:hint="eastAsia"/>
                <w:szCs w:val="21"/>
              </w:rPr>
              <w:t>根据项目所属单位、项目编号、项目名称，查询『重点项目实施效果信息』，得到相关记录并删除。</w:t>
            </w:r>
          </w:p>
        </w:tc>
      </w:tr>
      <w:tr w:rsidR="00605658" w14:paraId="481A0C44" w14:textId="77777777">
        <w:tc>
          <w:tcPr>
            <w:tcW w:w="1101" w:type="dxa"/>
            <w:shd w:val="clear" w:color="auto" w:fill="D9D9D9"/>
            <w:vAlign w:val="center"/>
          </w:tcPr>
          <w:p w14:paraId="4829ADF2"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202FFC0" w14:textId="77777777" w:rsidR="00605658" w:rsidRDefault="00445048">
            <w:pPr>
              <w:rPr>
                <w:rFonts w:ascii="宋体" w:hAnsi="宋体"/>
                <w:szCs w:val="21"/>
              </w:rPr>
            </w:pPr>
            <w:r>
              <w:rPr>
                <w:rFonts w:ascii="宋体" w:hAnsi="宋体" w:hint="eastAsia"/>
                <w:szCs w:val="21"/>
              </w:rPr>
              <w:t>无</w:t>
            </w:r>
          </w:p>
        </w:tc>
      </w:tr>
      <w:tr w:rsidR="00605658" w14:paraId="657ED5D7" w14:textId="77777777">
        <w:tc>
          <w:tcPr>
            <w:tcW w:w="1101" w:type="dxa"/>
            <w:shd w:val="clear" w:color="auto" w:fill="D9D9D9"/>
            <w:vAlign w:val="center"/>
          </w:tcPr>
          <w:p w14:paraId="2A556A4B"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9DB84B5" w14:textId="77777777" w:rsidR="00605658" w:rsidRDefault="00445048">
            <w:pPr>
              <w:rPr>
                <w:rFonts w:ascii="宋体" w:hAnsi="宋体"/>
                <w:szCs w:val="21"/>
              </w:rPr>
            </w:pPr>
            <w:r>
              <w:rPr>
                <w:rFonts w:ascii="宋体" w:hAnsi="宋体" w:hint="eastAsia"/>
                <w:szCs w:val="21"/>
              </w:rPr>
              <w:t>普通响应类</w:t>
            </w:r>
          </w:p>
        </w:tc>
      </w:tr>
      <w:tr w:rsidR="00605658" w14:paraId="790B9140" w14:textId="77777777">
        <w:tc>
          <w:tcPr>
            <w:tcW w:w="1101" w:type="dxa"/>
            <w:shd w:val="clear" w:color="auto" w:fill="D9D9D9"/>
            <w:vAlign w:val="center"/>
          </w:tcPr>
          <w:p w14:paraId="4DDE7AE3"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B1D31E0" w14:textId="77777777" w:rsidR="00605658" w:rsidRDefault="00445048">
            <w:pPr>
              <w:numPr>
                <w:ilvl w:val="0"/>
                <w:numId w:val="62"/>
              </w:numPr>
              <w:rPr>
                <w:rFonts w:ascii="宋体" w:hAnsi="宋体"/>
                <w:szCs w:val="21"/>
              </w:rPr>
            </w:pPr>
            <w:r>
              <w:rPr>
                <w:rFonts w:ascii="宋体" w:hAnsi="宋体" w:hint="eastAsia"/>
                <w:szCs w:val="21"/>
              </w:rPr>
              <w:t>登记信息</w:t>
            </w:r>
          </w:p>
          <w:p w14:paraId="5A0F4F4A" w14:textId="77777777" w:rsidR="00605658" w:rsidRDefault="00445048">
            <w:pPr>
              <w:numPr>
                <w:ilvl w:val="0"/>
                <w:numId w:val="62"/>
              </w:numPr>
              <w:rPr>
                <w:rFonts w:ascii="宋体" w:hAnsi="宋体"/>
                <w:szCs w:val="21"/>
              </w:rPr>
            </w:pPr>
            <w:r>
              <w:rPr>
                <w:rFonts w:ascii="宋体" w:hAnsi="宋体" w:hint="eastAsia"/>
                <w:szCs w:val="21"/>
              </w:rPr>
              <w:t>变更信息</w:t>
            </w:r>
          </w:p>
          <w:p w14:paraId="1861BFE6" w14:textId="77777777" w:rsidR="00605658" w:rsidRDefault="00445048">
            <w:pPr>
              <w:numPr>
                <w:ilvl w:val="0"/>
                <w:numId w:val="62"/>
              </w:numPr>
              <w:rPr>
                <w:rFonts w:ascii="宋体" w:hAnsi="宋体"/>
                <w:szCs w:val="21"/>
              </w:rPr>
            </w:pPr>
            <w:r>
              <w:rPr>
                <w:rFonts w:ascii="宋体" w:hAnsi="宋体" w:hint="eastAsia"/>
                <w:szCs w:val="21"/>
              </w:rPr>
              <w:t>删除信息</w:t>
            </w:r>
          </w:p>
        </w:tc>
      </w:tr>
    </w:tbl>
    <w:p w14:paraId="4BD03504" w14:textId="77777777" w:rsidR="00605658" w:rsidRDefault="00445048">
      <w:pPr>
        <w:pStyle w:val="3"/>
        <w:numPr>
          <w:ilvl w:val="2"/>
          <w:numId w:val="2"/>
        </w:numPr>
        <w:rPr>
          <w:rFonts w:cs="宋体"/>
          <w:kern w:val="0"/>
          <w:sz w:val="21"/>
          <w:szCs w:val="21"/>
        </w:rPr>
      </w:pPr>
      <w:bookmarkStart w:id="580" w:name="_Toc353394028"/>
      <w:r>
        <w:rPr>
          <w:rFonts w:cs="宋体" w:hint="eastAsia"/>
          <w:kern w:val="0"/>
          <w:sz w:val="21"/>
          <w:szCs w:val="21"/>
        </w:rPr>
        <w:t>UC-P1-92其他考核管理用例</w:t>
      </w:r>
      <w:bookmarkEnd w:id="580"/>
    </w:p>
    <w:p w14:paraId="0D8EC288" w14:textId="77777777" w:rsidR="00605658" w:rsidRDefault="00445048">
      <w:pPr>
        <w:jc w:val="center"/>
        <w:rPr>
          <w:szCs w:val="21"/>
          <w:lang w:val="zh-CN"/>
        </w:rPr>
      </w:pPr>
      <w:bookmarkStart w:id="581" w:name="_Toc35339429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245</w:t>
      </w:r>
      <w:r>
        <w:rPr>
          <w:rFonts w:ascii="Cambria" w:eastAsia="黑体" w:hAnsi="Cambria"/>
          <w:szCs w:val="21"/>
        </w:rPr>
        <w:fldChar w:fldCharType="end"/>
      </w:r>
      <w:r>
        <w:rPr>
          <w:rFonts w:ascii="Cambria" w:eastAsia="黑体" w:hAnsi="Cambria" w:hint="eastAsia"/>
          <w:szCs w:val="21"/>
        </w:rPr>
        <w:t>其他考核管理用例</w:t>
      </w:r>
      <w:bookmarkEnd w:id="58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745DF98" w14:textId="77777777">
        <w:tc>
          <w:tcPr>
            <w:tcW w:w="1101" w:type="dxa"/>
            <w:shd w:val="clear" w:color="auto" w:fill="D9D9D9"/>
            <w:vAlign w:val="center"/>
          </w:tcPr>
          <w:p w14:paraId="38C99A59"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93311FD" w14:textId="77777777" w:rsidR="00605658" w:rsidRDefault="00445048">
            <w:pPr>
              <w:jc w:val="left"/>
              <w:rPr>
                <w:rFonts w:ascii="宋体" w:hAnsi="宋体" w:cs="宋体"/>
                <w:szCs w:val="21"/>
              </w:rPr>
            </w:pPr>
            <w:r>
              <w:rPr>
                <w:rFonts w:ascii="宋体" w:hAnsi="宋体" w:hint="eastAsia"/>
                <w:szCs w:val="21"/>
              </w:rPr>
              <w:t>其他考核管理</w:t>
            </w:r>
          </w:p>
        </w:tc>
      </w:tr>
      <w:tr w:rsidR="00605658" w14:paraId="399D30EB" w14:textId="77777777">
        <w:tc>
          <w:tcPr>
            <w:tcW w:w="1101" w:type="dxa"/>
            <w:shd w:val="clear" w:color="auto" w:fill="D9D9D9"/>
            <w:vAlign w:val="center"/>
          </w:tcPr>
          <w:p w14:paraId="3E9F850A"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08BF9AAA" w14:textId="77777777" w:rsidR="00605658" w:rsidRDefault="00445048">
            <w:pPr>
              <w:widowControl/>
              <w:rPr>
                <w:rFonts w:ascii="宋体" w:hAnsi="宋体" w:cs="宋体"/>
                <w:kern w:val="0"/>
                <w:szCs w:val="21"/>
              </w:rPr>
            </w:pPr>
            <w:r>
              <w:rPr>
                <w:rFonts w:ascii="宋体" w:hAnsi="宋体" w:cs="宋体" w:hint="eastAsia"/>
                <w:kern w:val="0"/>
                <w:szCs w:val="21"/>
              </w:rPr>
              <w:t>UC-P1-92</w:t>
            </w:r>
          </w:p>
        </w:tc>
      </w:tr>
      <w:tr w:rsidR="00605658" w14:paraId="4F73A7A0" w14:textId="77777777">
        <w:tc>
          <w:tcPr>
            <w:tcW w:w="1101" w:type="dxa"/>
            <w:shd w:val="clear" w:color="auto" w:fill="D9D9D9"/>
            <w:vAlign w:val="center"/>
          </w:tcPr>
          <w:p w14:paraId="5E6A73F2" w14:textId="77777777" w:rsidR="00605658" w:rsidRDefault="00445048">
            <w:pPr>
              <w:rPr>
                <w:rFonts w:ascii="宋体" w:hAnsi="宋体"/>
                <w:b/>
                <w:szCs w:val="21"/>
              </w:rPr>
            </w:pPr>
            <w:r>
              <w:rPr>
                <w:rFonts w:ascii="宋体" w:hAnsi="宋体" w:hint="eastAsia"/>
                <w:b/>
                <w:szCs w:val="21"/>
              </w:rPr>
              <w:t>参与者</w:t>
            </w:r>
          </w:p>
        </w:tc>
        <w:tc>
          <w:tcPr>
            <w:tcW w:w="8753" w:type="dxa"/>
          </w:tcPr>
          <w:p w14:paraId="34EEFD2E" w14:textId="77777777" w:rsidR="00605658" w:rsidRDefault="00445048">
            <w:pPr>
              <w:rPr>
                <w:rFonts w:ascii="宋体" w:hAnsi="宋体"/>
                <w:szCs w:val="21"/>
              </w:rPr>
            </w:pPr>
            <w:r>
              <w:rPr>
                <w:rFonts w:ascii="宋体" w:hAnsi="宋体" w:hint="eastAsia"/>
                <w:szCs w:val="21"/>
              </w:rPr>
              <w:t>各级电网企业业务专责</w:t>
            </w:r>
          </w:p>
        </w:tc>
      </w:tr>
      <w:tr w:rsidR="00605658" w14:paraId="76D8F98E" w14:textId="77777777">
        <w:tc>
          <w:tcPr>
            <w:tcW w:w="1101" w:type="dxa"/>
            <w:shd w:val="clear" w:color="auto" w:fill="D9D9D9"/>
            <w:vAlign w:val="center"/>
          </w:tcPr>
          <w:p w14:paraId="22F27DC4"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BCF9D79" w14:textId="77777777" w:rsidR="00605658" w:rsidRDefault="00445048">
            <w:pPr>
              <w:rPr>
                <w:rFonts w:ascii="宋体" w:hAnsi="宋体"/>
                <w:szCs w:val="21"/>
              </w:rPr>
            </w:pPr>
            <w:r>
              <w:rPr>
                <w:rFonts w:ascii="宋体" w:hAnsi="宋体" w:hint="eastAsia"/>
                <w:szCs w:val="21"/>
              </w:rPr>
              <w:t>无</w:t>
            </w:r>
          </w:p>
        </w:tc>
      </w:tr>
      <w:tr w:rsidR="00605658" w14:paraId="297685F4" w14:textId="77777777">
        <w:tc>
          <w:tcPr>
            <w:tcW w:w="1101" w:type="dxa"/>
            <w:shd w:val="clear" w:color="auto" w:fill="D9D9D9"/>
            <w:vAlign w:val="center"/>
          </w:tcPr>
          <w:p w14:paraId="7CEAAB2D"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1B5E172" w14:textId="77777777" w:rsidR="00605658" w:rsidRDefault="00445048">
            <w:pPr>
              <w:rPr>
                <w:rFonts w:ascii="宋体" w:hAnsi="宋体"/>
                <w:szCs w:val="21"/>
              </w:rPr>
            </w:pPr>
            <w:r>
              <w:rPr>
                <w:rFonts w:ascii="宋体" w:hAnsi="宋体" w:hint="eastAsia"/>
                <w:szCs w:val="21"/>
              </w:rPr>
              <w:t>1、登记信息：</w:t>
            </w:r>
          </w:p>
          <w:p w14:paraId="4996B53F" w14:textId="77777777" w:rsidR="00605658" w:rsidRDefault="00445048">
            <w:pPr>
              <w:rPr>
                <w:rFonts w:ascii="宋体" w:hAnsi="宋体"/>
                <w:szCs w:val="21"/>
              </w:rPr>
            </w:pPr>
            <w:r>
              <w:rPr>
                <w:rFonts w:ascii="宋体" w:hAnsi="宋体" w:hint="eastAsia"/>
                <w:szCs w:val="21"/>
              </w:rPr>
              <w:t>登记『其他考核信息』时</w:t>
            </w:r>
            <w:r>
              <w:rPr>
                <w:rFonts w:ascii="宋体" w:hAnsi="宋体"/>
                <w:szCs w:val="21"/>
              </w:rPr>
              <w:t>：输入</w:t>
            </w:r>
            <w:r>
              <w:rPr>
                <w:rFonts w:ascii="宋体" w:hAnsi="宋体" w:hint="eastAsia"/>
                <w:szCs w:val="21"/>
              </w:rPr>
              <w:t>年份、所属单位、考核项目名称、考核标准、考核得分、登记人、登记时间等信息，</w:t>
            </w:r>
            <w:r>
              <w:rPr>
                <w:rFonts w:ascii="宋体" w:hAnsi="宋体"/>
                <w:szCs w:val="21"/>
              </w:rPr>
              <w:t>保存</w:t>
            </w:r>
            <w:r>
              <w:rPr>
                <w:rFonts w:ascii="宋体" w:hAnsi="宋体" w:hint="eastAsia"/>
                <w:szCs w:val="21"/>
              </w:rPr>
              <w:t>『其他考核信息』，内容包括：年份、所属单位、考核项目名称、考核标准、考核得分、登记人、登记时间等信息。</w:t>
            </w:r>
          </w:p>
          <w:p w14:paraId="35B3FBC4" w14:textId="77777777" w:rsidR="00605658" w:rsidRDefault="00445048">
            <w:pPr>
              <w:rPr>
                <w:rFonts w:ascii="宋体" w:hAnsi="宋体"/>
                <w:szCs w:val="21"/>
              </w:rPr>
            </w:pPr>
            <w:r>
              <w:rPr>
                <w:rFonts w:ascii="宋体" w:hAnsi="宋体" w:hint="eastAsia"/>
                <w:szCs w:val="21"/>
              </w:rPr>
              <w:t>2、变更信息：</w:t>
            </w:r>
          </w:p>
          <w:p w14:paraId="54CE6BCA" w14:textId="77777777" w:rsidR="00605658" w:rsidRDefault="00445048">
            <w:pPr>
              <w:rPr>
                <w:rFonts w:ascii="宋体" w:hAnsi="宋体"/>
                <w:szCs w:val="21"/>
              </w:rPr>
            </w:pPr>
            <w:r>
              <w:rPr>
                <w:rFonts w:ascii="宋体" w:hAnsi="宋体" w:hint="eastAsia"/>
                <w:szCs w:val="21"/>
              </w:rPr>
              <w:t>变更『其他考核信息』时</w:t>
            </w:r>
            <w:r>
              <w:rPr>
                <w:rFonts w:ascii="宋体" w:hAnsi="宋体"/>
                <w:szCs w:val="21"/>
              </w:rPr>
              <w:t>：</w:t>
            </w:r>
            <w:r>
              <w:rPr>
                <w:rFonts w:ascii="宋体" w:hAnsi="宋体" w:hint="eastAsia"/>
                <w:szCs w:val="21"/>
              </w:rPr>
              <w:t>根据年份、所属单位、考核项目名称，查询『其他考核信息』，得到年份、所属单位、考核项目名称、考核标准、考核得分、登记人、登记时间等信息。</w:t>
            </w:r>
            <w:r>
              <w:rPr>
                <w:rFonts w:ascii="宋体" w:hAnsi="宋体"/>
                <w:szCs w:val="21"/>
              </w:rPr>
              <w:t>输入</w:t>
            </w:r>
            <w:r>
              <w:rPr>
                <w:rFonts w:ascii="宋体" w:hAnsi="宋体" w:hint="eastAsia"/>
                <w:szCs w:val="21"/>
              </w:rPr>
              <w:t>年份、所属单位、考核项目名称、考核标准、考核得分、登记人、登记时间等信息，</w:t>
            </w:r>
            <w:r>
              <w:rPr>
                <w:rFonts w:ascii="宋体" w:hAnsi="宋体"/>
                <w:szCs w:val="21"/>
              </w:rPr>
              <w:t>保存</w:t>
            </w:r>
            <w:r>
              <w:rPr>
                <w:rFonts w:ascii="宋体" w:hAnsi="宋体" w:hint="eastAsia"/>
                <w:szCs w:val="21"/>
              </w:rPr>
              <w:t>『其他考核信息』，内容包括：年份、所属单位、考核项目名称、考核标准、考核得分、登记人、登记时间等信息。</w:t>
            </w:r>
          </w:p>
          <w:p w14:paraId="0E09F934" w14:textId="77777777" w:rsidR="00605658" w:rsidRDefault="00445048">
            <w:pPr>
              <w:rPr>
                <w:rFonts w:ascii="宋体" w:hAnsi="宋体"/>
                <w:szCs w:val="21"/>
              </w:rPr>
            </w:pPr>
            <w:r>
              <w:rPr>
                <w:rFonts w:ascii="宋体" w:hAnsi="宋体" w:hint="eastAsia"/>
                <w:szCs w:val="21"/>
              </w:rPr>
              <w:t>3、删除信息：</w:t>
            </w:r>
          </w:p>
          <w:p w14:paraId="2FAA0B0C" w14:textId="77777777" w:rsidR="00605658" w:rsidRDefault="00445048">
            <w:pPr>
              <w:rPr>
                <w:rFonts w:ascii="宋体" w:hAnsi="宋体"/>
                <w:szCs w:val="21"/>
              </w:rPr>
            </w:pPr>
            <w:r>
              <w:rPr>
                <w:rFonts w:ascii="宋体" w:hAnsi="宋体" w:hint="eastAsia"/>
                <w:szCs w:val="21"/>
              </w:rPr>
              <w:t>删除『其他考核信息』时</w:t>
            </w:r>
            <w:r>
              <w:rPr>
                <w:rFonts w:ascii="宋体" w:hAnsi="宋体"/>
                <w:szCs w:val="21"/>
              </w:rPr>
              <w:t>：</w:t>
            </w:r>
            <w:r>
              <w:rPr>
                <w:rFonts w:ascii="宋体" w:hAnsi="宋体" w:hint="eastAsia"/>
                <w:szCs w:val="21"/>
              </w:rPr>
              <w:t>根据年份、所属单位、考核项目名称，查询『其他考核信息』，得到相关记录并删除。</w:t>
            </w:r>
          </w:p>
        </w:tc>
      </w:tr>
      <w:tr w:rsidR="00605658" w14:paraId="0448A90C" w14:textId="77777777">
        <w:tc>
          <w:tcPr>
            <w:tcW w:w="1101" w:type="dxa"/>
            <w:shd w:val="clear" w:color="auto" w:fill="D9D9D9"/>
            <w:vAlign w:val="center"/>
          </w:tcPr>
          <w:p w14:paraId="42FDBD21" w14:textId="77777777" w:rsidR="00605658" w:rsidRDefault="00445048">
            <w:pPr>
              <w:rPr>
                <w:rFonts w:ascii="宋体" w:hAnsi="宋体"/>
                <w:b/>
                <w:szCs w:val="21"/>
              </w:rPr>
            </w:pPr>
            <w:r>
              <w:rPr>
                <w:rFonts w:ascii="宋体" w:hAnsi="宋体" w:hint="eastAsia"/>
                <w:b/>
                <w:szCs w:val="21"/>
              </w:rPr>
              <w:t>后置条件</w:t>
            </w:r>
          </w:p>
        </w:tc>
        <w:tc>
          <w:tcPr>
            <w:tcW w:w="8753" w:type="dxa"/>
          </w:tcPr>
          <w:p w14:paraId="1B4D6C83" w14:textId="77777777" w:rsidR="00605658" w:rsidRDefault="00445048">
            <w:pPr>
              <w:rPr>
                <w:rFonts w:ascii="宋体" w:hAnsi="宋体"/>
                <w:szCs w:val="21"/>
              </w:rPr>
            </w:pPr>
            <w:r>
              <w:rPr>
                <w:rFonts w:ascii="宋体" w:hAnsi="宋体" w:hint="eastAsia"/>
                <w:szCs w:val="21"/>
              </w:rPr>
              <w:t>无</w:t>
            </w:r>
          </w:p>
        </w:tc>
      </w:tr>
      <w:tr w:rsidR="00605658" w14:paraId="195499E5" w14:textId="77777777">
        <w:tc>
          <w:tcPr>
            <w:tcW w:w="1101" w:type="dxa"/>
            <w:shd w:val="clear" w:color="auto" w:fill="D9D9D9"/>
            <w:vAlign w:val="center"/>
          </w:tcPr>
          <w:p w14:paraId="7289E176"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E9B5D3C" w14:textId="77777777" w:rsidR="00605658" w:rsidRDefault="00445048">
            <w:pPr>
              <w:rPr>
                <w:rFonts w:ascii="宋体" w:hAnsi="宋体"/>
                <w:szCs w:val="21"/>
              </w:rPr>
            </w:pPr>
            <w:r>
              <w:rPr>
                <w:rFonts w:ascii="宋体" w:hAnsi="宋体" w:hint="eastAsia"/>
                <w:szCs w:val="21"/>
              </w:rPr>
              <w:t>普通响应类</w:t>
            </w:r>
          </w:p>
        </w:tc>
      </w:tr>
      <w:tr w:rsidR="00605658" w14:paraId="14889A12" w14:textId="77777777">
        <w:tc>
          <w:tcPr>
            <w:tcW w:w="1101" w:type="dxa"/>
            <w:shd w:val="clear" w:color="auto" w:fill="D9D9D9"/>
            <w:vAlign w:val="center"/>
          </w:tcPr>
          <w:p w14:paraId="5DA0AA86"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77BAC9B1" w14:textId="77777777" w:rsidR="00605658" w:rsidRDefault="00445048">
            <w:pPr>
              <w:numPr>
                <w:ilvl w:val="0"/>
                <w:numId w:val="63"/>
              </w:numPr>
              <w:rPr>
                <w:rFonts w:ascii="宋体" w:hAnsi="宋体"/>
                <w:szCs w:val="21"/>
              </w:rPr>
            </w:pPr>
            <w:r>
              <w:rPr>
                <w:rFonts w:ascii="宋体" w:hAnsi="宋体" w:hint="eastAsia"/>
                <w:szCs w:val="21"/>
              </w:rPr>
              <w:t>登记信息</w:t>
            </w:r>
          </w:p>
          <w:p w14:paraId="53D88489" w14:textId="77777777" w:rsidR="00605658" w:rsidRDefault="00445048">
            <w:pPr>
              <w:numPr>
                <w:ilvl w:val="0"/>
                <w:numId w:val="63"/>
              </w:numPr>
              <w:rPr>
                <w:rFonts w:ascii="宋体" w:hAnsi="宋体"/>
                <w:szCs w:val="21"/>
              </w:rPr>
            </w:pPr>
            <w:r>
              <w:rPr>
                <w:rFonts w:ascii="宋体" w:hAnsi="宋体" w:hint="eastAsia"/>
                <w:szCs w:val="21"/>
              </w:rPr>
              <w:t>变更信息</w:t>
            </w:r>
          </w:p>
          <w:p w14:paraId="346151B7" w14:textId="77777777" w:rsidR="00605658" w:rsidRDefault="00445048">
            <w:pPr>
              <w:numPr>
                <w:ilvl w:val="0"/>
                <w:numId w:val="63"/>
              </w:numPr>
              <w:rPr>
                <w:rFonts w:ascii="宋体" w:hAnsi="宋体"/>
                <w:szCs w:val="21"/>
              </w:rPr>
            </w:pPr>
            <w:r>
              <w:rPr>
                <w:rFonts w:ascii="宋体" w:hAnsi="宋体" w:hint="eastAsia"/>
                <w:szCs w:val="21"/>
              </w:rPr>
              <w:t>删除信息</w:t>
            </w:r>
          </w:p>
        </w:tc>
      </w:tr>
    </w:tbl>
    <w:p w14:paraId="578B6E0B" w14:textId="77777777" w:rsidR="00605658" w:rsidRDefault="00445048">
      <w:pPr>
        <w:pStyle w:val="3"/>
        <w:numPr>
          <w:ilvl w:val="2"/>
          <w:numId w:val="2"/>
        </w:numPr>
        <w:rPr>
          <w:rFonts w:cs="宋体"/>
          <w:kern w:val="0"/>
          <w:sz w:val="21"/>
          <w:szCs w:val="21"/>
        </w:rPr>
      </w:pPr>
      <w:bookmarkStart w:id="582" w:name="_Toc353394029"/>
      <w:r>
        <w:rPr>
          <w:rFonts w:cs="宋体" w:hint="eastAsia"/>
          <w:kern w:val="0"/>
          <w:sz w:val="21"/>
          <w:szCs w:val="21"/>
        </w:rPr>
        <w:t>UC-P1-93</w:t>
      </w:r>
      <w:r>
        <w:rPr>
          <w:rFonts w:hint="eastAsia"/>
          <w:sz w:val="21"/>
          <w:szCs w:val="21"/>
        </w:rPr>
        <w:t xml:space="preserve"> DSM</w:t>
      </w:r>
      <w:r>
        <w:rPr>
          <w:rFonts w:cs="宋体" w:hint="eastAsia"/>
          <w:kern w:val="0"/>
          <w:sz w:val="21"/>
          <w:szCs w:val="21"/>
        </w:rPr>
        <w:t>措施管理查询用例</w:t>
      </w:r>
      <w:bookmarkEnd w:id="582"/>
    </w:p>
    <w:p w14:paraId="1B097D1B" w14:textId="77777777" w:rsidR="00605658" w:rsidRDefault="00445048">
      <w:pPr>
        <w:jc w:val="center"/>
        <w:rPr>
          <w:szCs w:val="21"/>
          <w:lang w:val="zh-CN"/>
        </w:rPr>
      </w:pPr>
      <w:bookmarkStart w:id="583" w:name="_Toc35339429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246</w:t>
      </w:r>
      <w:r>
        <w:rPr>
          <w:rFonts w:ascii="Cambria" w:eastAsia="黑体" w:hAnsi="Cambria"/>
          <w:szCs w:val="21"/>
        </w:rPr>
        <w:fldChar w:fldCharType="end"/>
      </w:r>
      <w:r>
        <w:rPr>
          <w:rFonts w:ascii="Cambria" w:eastAsia="黑体" w:hAnsi="Cambria" w:hint="eastAsia"/>
          <w:szCs w:val="21"/>
        </w:rPr>
        <w:t xml:space="preserve"> DSM</w:t>
      </w:r>
      <w:r>
        <w:rPr>
          <w:rFonts w:ascii="Cambria" w:eastAsia="黑体" w:hAnsi="Cambria" w:hint="eastAsia"/>
          <w:szCs w:val="21"/>
        </w:rPr>
        <w:t>措施管理查询用例</w:t>
      </w:r>
      <w:bookmarkEnd w:id="58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8B81C73" w14:textId="77777777">
        <w:tc>
          <w:tcPr>
            <w:tcW w:w="1101" w:type="dxa"/>
            <w:shd w:val="clear" w:color="auto" w:fill="D9D9D9"/>
            <w:vAlign w:val="center"/>
          </w:tcPr>
          <w:p w14:paraId="561137DE"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D992F4A" w14:textId="77777777" w:rsidR="00605658" w:rsidRDefault="00445048">
            <w:pPr>
              <w:jc w:val="left"/>
              <w:rPr>
                <w:rFonts w:ascii="宋体" w:hAnsi="宋体" w:cs="宋体"/>
                <w:szCs w:val="21"/>
              </w:rPr>
            </w:pPr>
            <w:r>
              <w:rPr>
                <w:rFonts w:ascii="宋体" w:hAnsi="宋体" w:hint="eastAsia"/>
                <w:szCs w:val="21"/>
              </w:rPr>
              <w:t>DSM措施管理查询</w:t>
            </w:r>
          </w:p>
        </w:tc>
      </w:tr>
      <w:tr w:rsidR="00605658" w14:paraId="50CEA304" w14:textId="77777777">
        <w:tc>
          <w:tcPr>
            <w:tcW w:w="1101" w:type="dxa"/>
            <w:shd w:val="clear" w:color="auto" w:fill="D9D9D9"/>
            <w:vAlign w:val="center"/>
          </w:tcPr>
          <w:p w14:paraId="3A283747"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3DD6DEB" w14:textId="77777777" w:rsidR="00605658" w:rsidRDefault="00445048">
            <w:pPr>
              <w:widowControl/>
              <w:rPr>
                <w:rFonts w:ascii="宋体" w:hAnsi="宋体" w:cs="宋体"/>
                <w:kern w:val="0"/>
                <w:szCs w:val="21"/>
              </w:rPr>
            </w:pPr>
            <w:r>
              <w:rPr>
                <w:rFonts w:ascii="宋体" w:hAnsi="宋体" w:cs="宋体" w:hint="eastAsia"/>
                <w:kern w:val="0"/>
                <w:szCs w:val="21"/>
              </w:rPr>
              <w:t>UC-P1-93</w:t>
            </w:r>
          </w:p>
        </w:tc>
      </w:tr>
      <w:tr w:rsidR="00605658" w14:paraId="7514AB30" w14:textId="77777777">
        <w:tc>
          <w:tcPr>
            <w:tcW w:w="1101" w:type="dxa"/>
            <w:shd w:val="clear" w:color="auto" w:fill="D9D9D9"/>
            <w:vAlign w:val="center"/>
          </w:tcPr>
          <w:p w14:paraId="2250B7B5" w14:textId="77777777" w:rsidR="00605658" w:rsidRDefault="00445048">
            <w:pPr>
              <w:rPr>
                <w:rFonts w:ascii="宋体" w:hAnsi="宋体"/>
                <w:b/>
                <w:szCs w:val="21"/>
              </w:rPr>
            </w:pPr>
            <w:r>
              <w:rPr>
                <w:rFonts w:ascii="宋体" w:hAnsi="宋体" w:hint="eastAsia"/>
                <w:b/>
                <w:szCs w:val="21"/>
              </w:rPr>
              <w:t>参与者</w:t>
            </w:r>
          </w:p>
        </w:tc>
        <w:tc>
          <w:tcPr>
            <w:tcW w:w="8753" w:type="dxa"/>
          </w:tcPr>
          <w:p w14:paraId="0DA459C6" w14:textId="77777777" w:rsidR="00605658" w:rsidRDefault="00445048">
            <w:pPr>
              <w:rPr>
                <w:rFonts w:ascii="宋体" w:hAnsi="宋体"/>
                <w:szCs w:val="21"/>
              </w:rPr>
            </w:pPr>
            <w:r>
              <w:rPr>
                <w:rFonts w:ascii="宋体" w:hAnsi="宋体" w:hint="eastAsia"/>
                <w:szCs w:val="21"/>
              </w:rPr>
              <w:t>各级电网企业业务专责</w:t>
            </w:r>
          </w:p>
        </w:tc>
      </w:tr>
      <w:tr w:rsidR="00605658" w14:paraId="48965890" w14:textId="77777777">
        <w:tc>
          <w:tcPr>
            <w:tcW w:w="1101" w:type="dxa"/>
            <w:shd w:val="clear" w:color="auto" w:fill="D9D9D9"/>
            <w:vAlign w:val="center"/>
          </w:tcPr>
          <w:p w14:paraId="34F83B5C"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20A1A0E" w14:textId="77777777" w:rsidR="00605658" w:rsidRDefault="00445048">
            <w:pPr>
              <w:rPr>
                <w:rFonts w:ascii="宋体" w:hAnsi="宋体"/>
                <w:szCs w:val="21"/>
              </w:rPr>
            </w:pPr>
            <w:r>
              <w:rPr>
                <w:rFonts w:ascii="宋体" w:hAnsi="宋体" w:hint="eastAsia"/>
                <w:szCs w:val="21"/>
              </w:rPr>
              <w:t>无</w:t>
            </w:r>
          </w:p>
        </w:tc>
      </w:tr>
      <w:tr w:rsidR="00605658" w14:paraId="6745D729" w14:textId="77777777">
        <w:tc>
          <w:tcPr>
            <w:tcW w:w="1101" w:type="dxa"/>
            <w:shd w:val="clear" w:color="auto" w:fill="D9D9D9"/>
            <w:vAlign w:val="center"/>
          </w:tcPr>
          <w:p w14:paraId="4AD05F1C" w14:textId="77777777" w:rsidR="00605658" w:rsidRDefault="00445048">
            <w:pPr>
              <w:rPr>
                <w:rFonts w:ascii="宋体" w:hAnsi="宋体"/>
                <w:b/>
                <w:szCs w:val="21"/>
              </w:rPr>
            </w:pPr>
            <w:r>
              <w:rPr>
                <w:rFonts w:ascii="宋体" w:hAnsi="宋体" w:hint="eastAsia"/>
                <w:b/>
                <w:szCs w:val="21"/>
              </w:rPr>
              <w:t>子功能点</w:t>
            </w:r>
          </w:p>
        </w:tc>
        <w:tc>
          <w:tcPr>
            <w:tcW w:w="8753" w:type="dxa"/>
          </w:tcPr>
          <w:p w14:paraId="36DD83FF" w14:textId="77777777" w:rsidR="00605658" w:rsidRDefault="00445048">
            <w:pPr>
              <w:numPr>
                <w:ilvl w:val="0"/>
                <w:numId w:val="64"/>
              </w:numPr>
              <w:rPr>
                <w:rFonts w:ascii="宋体" w:hAnsi="宋体"/>
                <w:szCs w:val="21"/>
              </w:rPr>
            </w:pPr>
            <w:r>
              <w:rPr>
                <w:rFonts w:ascii="宋体" w:hAnsi="宋体" w:hint="eastAsia"/>
                <w:szCs w:val="21"/>
              </w:rPr>
              <w:t>制度查询</w:t>
            </w:r>
          </w:p>
          <w:p w14:paraId="6B1DAAC5" w14:textId="77777777" w:rsidR="00605658" w:rsidRDefault="00445048">
            <w:pPr>
              <w:rPr>
                <w:rFonts w:ascii="宋体" w:hAnsi="宋体"/>
                <w:szCs w:val="21"/>
              </w:rPr>
            </w:pPr>
            <w:r>
              <w:rPr>
                <w:rFonts w:ascii="宋体" w:hAnsi="宋体" w:hint="eastAsia"/>
                <w:szCs w:val="21"/>
              </w:rPr>
              <w:t>根据发布单位、文件编号、名称、制度类别等组合条件，查询『制度信息』(F06_07_01_C01)，得到『制度类别、文件编号、名称、发布单位、发布时间、附件、登记人、登记时间等制度信息数据集』。</w:t>
            </w:r>
          </w:p>
          <w:p w14:paraId="6C2D3F4D" w14:textId="77777777" w:rsidR="00605658" w:rsidRDefault="00445048">
            <w:pPr>
              <w:numPr>
                <w:ilvl w:val="0"/>
                <w:numId w:val="64"/>
              </w:numPr>
              <w:rPr>
                <w:rFonts w:ascii="宋体" w:hAnsi="宋体"/>
                <w:szCs w:val="21"/>
              </w:rPr>
            </w:pPr>
            <w:r>
              <w:rPr>
                <w:rFonts w:ascii="宋体" w:hAnsi="宋体" w:hint="eastAsia"/>
                <w:szCs w:val="21"/>
              </w:rPr>
              <w:t>组织查询</w:t>
            </w:r>
          </w:p>
          <w:p w14:paraId="1EE25101" w14:textId="77777777" w:rsidR="00605658" w:rsidRDefault="00445048">
            <w:pPr>
              <w:rPr>
                <w:rFonts w:ascii="宋体" w:hAnsi="宋体"/>
                <w:szCs w:val="21"/>
              </w:rPr>
            </w:pPr>
            <w:r>
              <w:rPr>
                <w:rFonts w:ascii="宋体" w:hAnsi="宋体" w:hint="eastAsia"/>
                <w:szCs w:val="21"/>
              </w:rPr>
              <w:t>根据所属单位、组织名称等组合条件，查询『组织信息』，得到『所属单位、上级单位、组织名称、组织描述、登记人、登记时间等信息，</w:t>
            </w:r>
            <w:r>
              <w:rPr>
                <w:rFonts w:ascii="宋体" w:hAnsi="宋体"/>
                <w:szCs w:val="21"/>
              </w:rPr>
              <w:t>输入</w:t>
            </w:r>
            <w:r>
              <w:rPr>
                <w:rFonts w:ascii="宋体" w:hAnsi="宋体" w:hint="eastAsia"/>
                <w:szCs w:val="21"/>
              </w:rPr>
              <w:t>所属单位、上级单位、组织名称、组织描述、登记人、登记时间等组织信息数据集』。根据所属组织、岗位名称、岗位类型等组合条件，查询『岗位信息』，得到『所属组织、岗位名称、岗位类型、登记人、登记时间等岗位信息数据集』。根据所属单位、所属组织、所属岗位、人员姓名等组合条件，查询『人员信息』，得到『所属单位、所属组织、所属岗位、人员姓名、登记人、登记时间等人员信息数据集』。</w:t>
            </w:r>
          </w:p>
          <w:p w14:paraId="6B4A59B8" w14:textId="77777777" w:rsidR="00605658" w:rsidRDefault="00445048">
            <w:pPr>
              <w:numPr>
                <w:ilvl w:val="0"/>
                <w:numId w:val="64"/>
              </w:numPr>
              <w:rPr>
                <w:rFonts w:ascii="宋体" w:hAnsi="宋体" w:cs="宋体"/>
                <w:szCs w:val="21"/>
              </w:rPr>
            </w:pPr>
            <w:r>
              <w:rPr>
                <w:rFonts w:ascii="宋体" w:hAnsi="宋体" w:cs="宋体" w:hint="eastAsia"/>
                <w:szCs w:val="21"/>
              </w:rPr>
              <w:t>宣传培训信息查询</w:t>
            </w:r>
          </w:p>
          <w:p w14:paraId="1E60D731" w14:textId="77777777" w:rsidR="00605658" w:rsidRDefault="00445048">
            <w:pPr>
              <w:rPr>
                <w:rFonts w:ascii="宋体" w:hAnsi="宋体"/>
                <w:szCs w:val="21"/>
              </w:rPr>
            </w:pPr>
            <w:r>
              <w:rPr>
                <w:rFonts w:ascii="宋体" w:hAnsi="宋体" w:hint="eastAsia"/>
                <w:szCs w:val="21"/>
              </w:rPr>
              <w:t>根据宣传培训编号、宣传培训名称、开始时间、宣传培训对象、宣传培训类型等组合条件，查询『宣传培训信息』</w:t>
            </w:r>
            <w:r>
              <w:rPr>
                <w:rFonts w:ascii="宋体" w:hAnsi="宋体"/>
                <w:szCs w:val="21"/>
              </w:rPr>
              <w:t>(F06_07_03_C01)，得到『宣传培训编号、宣传培训名称、开始时间、结束时间、开展地点、宣传培训对象、宣传培训状态、系统</w:t>
            </w:r>
            <w:r>
              <w:rPr>
                <w:rFonts w:ascii="宋体" w:hAnsi="宋体" w:hint="eastAsia"/>
                <w:szCs w:val="21"/>
              </w:rPr>
              <w:t>外参与人次、系统内参与人次、填报时间等宣传培训查询信息数据集』。</w:t>
            </w:r>
          </w:p>
          <w:p w14:paraId="042C2349" w14:textId="77777777" w:rsidR="00605658" w:rsidRDefault="00445048">
            <w:pPr>
              <w:numPr>
                <w:ilvl w:val="0"/>
                <w:numId w:val="64"/>
              </w:numPr>
              <w:rPr>
                <w:rFonts w:ascii="宋体" w:hAnsi="宋体"/>
                <w:szCs w:val="21"/>
              </w:rPr>
            </w:pPr>
            <w:r>
              <w:rPr>
                <w:rFonts w:ascii="宋体" w:hAnsi="宋体" w:hint="eastAsia"/>
                <w:szCs w:val="21"/>
              </w:rPr>
              <w:t>技术支持查询</w:t>
            </w:r>
          </w:p>
          <w:p w14:paraId="2C5248A4" w14:textId="77777777" w:rsidR="00605658" w:rsidRDefault="00445048">
            <w:pPr>
              <w:rPr>
                <w:rFonts w:ascii="宋体" w:hAnsi="宋体"/>
                <w:szCs w:val="21"/>
              </w:rPr>
            </w:pPr>
            <w:r>
              <w:rPr>
                <w:rFonts w:ascii="宋体" w:hAnsi="宋体" w:hint="eastAsia"/>
                <w:szCs w:val="21"/>
              </w:rPr>
              <w:t>根据所属单位、年份等组合条件，查询『技术支持信息』</w:t>
            </w:r>
            <w:r>
              <w:rPr>
                <w:rFonts w:ascii="宋体" w:hAnsi="宋体"/>
                <w:szCs w:val="21"/>
              </w:rPr>
              <w:t>(F06_07_04_C01)，得到『所属单位、年份、监测用电负荷、监控用电负荷、最大用电负荷、负荷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、登记人、登记时间、附件等信息。输入所属单位、年份、监测用电负荷、监控用电负荷、最大用电负荷、</w:t>
            </w:r>
            <w:r>
              <w:rPr>
                <w:rFonts w:ascii="宋体" w:hAnsi="宋体"/>
                <w:szCs w:val="21"/>
              </w:rPr>
              <w:t>负荷</w:t>
            </w:r>
            <w:r>
              <w:rPr>
                <w:rFonts w:ascii="宋体" w:hAnsi="宋体" w:hint="eastAsia"/>
                <w:szCs w:val="21"/>
              </w:rPr>
              <w:t>监测</w:t>
            </w:r>
            <w:r>
              <w:rPr>
                <w:rFonts w:ascii="宋体" w:hAnsi="宋体"/>
                <w:szCs w:val="21"/>
              </w:rPr>
              <w:t>能力</w:t>
            </w:r>
            <w:r>
              <w:rPr>
                <w:rFonts w:ascii="宋体" w:hAnsi="宋体" w:hint="eastAsia"/>
                <w:szCs w:val="21"/>
              </w:rPr>
              <w:t>、</w:t>
            </w:r>
            <w:r>
              <w:rPr>
                <w:rFonts w:ascii="宋体" w:hAnsi="宋体"/>
                <w:szCs w:val="21"/>
              </w:rPr>
              <w:t>负荷控制能力</w:t>
            </w:r>
            <w:r>
              <w:rPr>
                <w:rFonts w:ascii="宋体" w:hAnsi="宋体" w:hint="eastAsia"/>
                <w:szCs w:val="21"/>
              </w:rPr>
              <w:t>、登记人、登记时间、附件等技术支持信息数据集』。</w:t>
            </w:r>
          </w:p>
          <w:p w14:paraId="6BB979FE" w14:textId="77777777" w:rsidR="00605658" w:rsidRDefault="00445048">
            <w:pPr>
              <w:numPr>
                <w:ilvl w:val="0"/>
                <w:numId w:val="64"/>
              </w:numPr>
              <w:rPr>
                <w:rFonts w:ascii="宋体" w:hAnsi="宋体"/>
                <w:szCs w:val="21"/>
              </w:rPr>
            </w:pPr>
            <w:r>
              <w:rPr>
                <w:rFonts w:ascii="宋体" w:hAnsi="宋体" w:hint="eastAsia"/>
                <w:szCs w:val="21"/>
              </w:rPr>
              <w:t>资金投入查询</w:t>
            </w:r>
          </w:p>
          <w:p w14:paraId="4589EAE0" w14:textId="77777777" w:rsidR="00605658" w:rsidRDefault="00445048">
            <w:pPr>
              <w:ind w:left="360"/>
              <w:rPr>
                <w:rFonts w:ascii="宋体" w:hAnsi="宋体"/>
                <w:szCs w:val="21"/>
              </w:rPr>
            </w:pPr>
            <w:r>
              <w:rPr>
                <w:rFonts w:ascii="宋体" w:hAnsi="宋体" w:hint="eastAsia"/>
                <w:szCs w:val="21"/>
              </w:rPr>
              <w:t>根据所属单位、年份，查询『资金投入信息』</w:t>
            </w:r>
            <w:r>
              <w:rPr>
                <w:rFonts w:ascii="宋体" w:hAnsi="宋体"/>
                <w:szCs w:val="21"/>
              </w:rPr>
              <w:t>(F06_07_05_C01)，得到『所属单位、年份、资金项目名称、投入金额、用途、备注、登记人、登记时</w:t>
            </w:r>
            <w:r>
              <w:rPr>
                <w:rFonts w:ascii="宋体" w:hAnsi="宋体" w:hint="eastAsia"/>
                <w:szCs w:val="21"/>
              </w:rPr>
              <w:t>间、附件等资金投入信息数据集』。</w:t>
            </w:r>
          </w:p>
          <w:p w14:paraId="570478E7" w14:textId="77777777" w:rsidR="00605658" w:rsidRDefault="00445048">
            <w:pPr>
              <w:numPr>
                <w:ilvl w:val="0"/>
                <w:numId w:val="64"/>
              </w:numPr>
              <w:rPr>
                <w:rFonts w:ascii="宋体" w:hAnsi="宋体"/>
                <w:szCs w:val="21"/>
              </w:rPr>
            </w:pPr>
            <w:r>
              <w:rPr>
                <w:rFonts w:ascii="宋体" w:hAnsi="宋体" w:hint="eastAsia"/>
                <w:szCs w:val="21"/>
              </w:rPr>
              <w:t>重点项目实施效果查询</w:t>
            </w:r>
          </w:p>
          <w:p w14:paraId="619F147A" w14:textId="77777777" w:rsidR="00605658" w:rsidRDefault="00445048">
            <w:pPr>
              <w:rPr>
                <w:rFonts w:ascii="宋体" w:hAnsi="宋体"/>
                <w:szCs w:val="21"/>
              </w:rPr>
            </w:pPr>
            <w:r>
              <w:rPr>
                <w:rFonts w:ascii="宋体" w:hAnsi="宋体" w:hint="eastAsia"/>
                <w:szCs w:val="21"/>
              </w:rPr>
              <w:t>根据项目所属单位、项目编号、项目名称，查询『重点项目实施效果信息』</w:t>
            </w:r>
            <w:r>
              <w:rPr>
                <w:rFonts w:ascii="宋体" w:hAnsi="宋体"/>
                <w:szCs w:val="21"/>
              </w:rPr>
              <w:t>(F06_07_06_C01)，得到『项目所属单位、项目编号、项目名称、抽查结果、抽查时间、抽查参与人、抽查方式、抽查意见、备注、登记人、登记时间等重点项目实施效果信息数据集』。</w:t>
            </w:r>
          </w:p>
          <w:p w14:paraId="2EE16F01" w14:textId="77777777" w:rsidR="00605658" w:rsidRDefault="00445048">
            <w:pPr>
              <w:numPr>
                <w:ilvl w:val="0"/>
                <w:numId w:val="64"/>
              </w:numPr>
              <w:rPr>
                <w:rFonts w:ascii="宋体" w:hAnsi="宋体"/>
                <w:szCs w:val="21"/>
              </w:rPr>
            </w:pPr>
            <w:r>
              <w:rPr>
                <w:rFonts w:ascii="宋体" w:hAnsi="宋体" w:hint="eastAsia"/>
                <w:szCs w:val="21"/>
              </w:rPr>
              <w:t>其他考核查询</w:t>
            </w:r>
          </w:p>
          <w:p w14:paraId="196C354F" w14:textId="77777777" w:rsidR="00605658" w:rsidRDefault="00445048">
            <w:pPr>
              <w:rPr>
                <w:rFonts w:ascii="宋体" w:hAnsi="宋体"/>
                <w:szCs w:val="21"/>
              </w:rPr>
            </w:pPr>
            <w:r>
              <w:rPr>
                <w:rFonts w:ascii="宋体" w:hAnsi="宋体" w:hint="eastAsia"/>
                <w:szCs w:val="21"/>
              </w:rPr>
              <w:t>根据年份、所属单位、考核项目名称，查询『其他考核信息』</w:t>
            </w:r>
            <w:r>
              <w:rPr>
                <w:rFonts w:ascii="宋体" w:hAnsi="宋体"/>
                <w:szCs w:val="21"/>
              </w:rPr>
              <w:t>(F06_07_07_C01)，得到『年份、所属单位、考核项目名称、考核标准、考核得分、登记人、登记时间等其他考核信息数据集』。</w:t>
            </w:r>
          </w:p>
        </w:tc>
      </w:tr>
      <w:tr w:rsidR="00605658" w14:paraId="030E7C00" w14:textId="77777777">
        <w:tc>
          <w:tcPr>
            <w:tcW w:w="1101" w:type="dxa"/>
            <w:shd w:val="clear" w:color="auto" w:fill="D9D9D9"/>
            <w:vAlign w:val="center"/>
          </w:tcPr>
          <w:p w14:paraId="7D5C3A5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6367AB6" w14:textId="77777777" w:rsidR="00605658" w:rsidRDefault="00445048">
            <w:pPr>
              <w:rPr>
                <w:rFonts w:ascii="宋体" w:hAnsi="宋体"/>
                <w:szCs w:val="21"/>
              </w:rPr>
            </w:pPr>
            <w:r>
              <w:rPr>
                <w:rFonts w:ascii="宋体" w:hAnsi="宋体" w:hint="eastAsia"/>
                <w:szCs w:val="21"/>
              </w:rPr>
              <w:t>无</w:t>
            </w:r>
          </w:p>
        </w:tc>
      </w:tr>
      <w:tr w:rsidR="00605658" w14:paraId="515DEF8F" w14:textId="77777777">
        <w:tc>
          <w:tcPr>
            <w:tcW w:w="1101" w:type="dxa"/>
            <w:shd w:val="clear" w:color="auto" w:fill="D9D9D9"/>
            <w:vAlign w:val="center"/>
          </w:tcPr>
          <w:p w14:paraId="5DB7C458"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DF45496" w14:textId="77777777" w:rsidR="00605658" w:rsidRDefault="00445048">
            <w:pPr>
              <w:rPr>
                <w:rFonts w:ascii="宋体" w:hAnsi="宋体"/>
                <w:szCs w:val="21"/>
              </w:rPr>
            </w:pPr>
            <w:r>
              <w:rPr>
                <w:rFonts w:ascii="宋体" w:hAnsi="宋体" w:hint="eastAsia"/>
                <w:szCs w:val="21"/>
              </w:rPr>
              <w:t>小数据量简单查询类</w:t>
            </w:r>
          </w:p>
        </w:tc>
      </w:tr>
      <w:tr w:rsidR="00605658" w14:paraId="081F71E1" w14:textId="77777777">
        <w:tc>
          <w:tcPr>
            <w:tcW w:w="1101" w:type="dxa"/>
            <w:shd w:val="clear" w:color="auto" w:fill="D9D9D9"/>
            <w:vAlign w:val="center"/>
          </w:tcPr>
          <w:p w14:paraId="1BBC1E8A"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AEC4297" w14:textId="77777777" w:rsidR="00605658" w:rsidRDefault="00445048">
            <w:pPr>
              <w:numPr>
                <w:ilvl w:val="0"/>
                <w:numId w:val="65"/>
              </w:numPr>
              <w:rPr>
                <w:rFonts w:ascii="宋体" w:hAnsi="宋体"/>
                <w:szCs w:val="21"/>
              </w:rPr>
            </w:pPr>
            <w:r>
              <w:rPr>
                <w:rFonts w:ascii="宋体" w:hAnsi="宋体" w:hint="eastAsia"/>
                <w:szCs w:val="21"/>
              </w:rPr>
              <w:t>制度查询</w:t>
            </w:r>
          </w:p>
          <w:p w14:paraId="74C36601" w14:textId="77777777" w:rsidR="00605658" w:rsidRDefault="00445048">
            <w:pPr>
              <w:numPr>
                <w:ilvl w:val="0"/>
                <w:numId w:val="65"/>
              </w:numPr>
              <w:rPr>
                <w:rFonts w:ascii="宋体" w:hAnsi="宋体"/>
                <w:szCs w:val="21"/>
              </w:rPr>
            </w:pPr>
            <w:r>
              <w:rPr>
                <w:rFonts w:ascii="宋体" w:hAnsi="宋体" w:hint="eastAsia"/>
                <w:szCs w:val="21"/>
              </w:rPr>
              <w:t>组织查询</w:t>
            </w:r>
          </w:p>
          <w:p w14:paraId="072D3BB0" w14:textId="77777777" w:rsidR="00605658" w:rsidRDefault="00445048">
            <w:pPr>
              <w:numPr>
                <w:ilvl w:val="0"/>
                <w:numId w:val="65"/>
              </w:numPr>
              <w:rPr>
                <w:rFonts w:ascii="宋体" w:hAnsi="宋体"/>
                <w:szCs w:val="21"/>
              </w:rPr>
            </w:pPr>
            <w:r>
              <w:rPr>
                <w:rFonts w:ascii="宋体" w:hAnsi="宋体" w:hint="eastAsia"/>
                <w:szCs w:val="21"/>
              </w:rPr>
              <w:t>宣传培训信息查询</w:t>
            </w:r>
          </w:p>
          <w:p w14:paraId="6D578436" w14:textId="77777777" w:rsidR="00605658" w:rsidRDefault="00445048">
            <w:pPr>
              <w:numPr>
                <w:ilvl w:val="0"/>
                <w:numId w:val="65"/>
              </w:numPr>
              <w:rPr>
                <w:rFonts w:ascii="宋体" w:hAnsi="宋体"/>
                <w:szCs w:val="21"/>
              </w:rPr>
            </w:pPr>
            <w:r>
              <w:rPr>
                <w:rFonts w:ascii="宋体" w:hAnsi="宋体" w:hint="eastAsia"/>
                <w:szCs w:val="21"/>
              </w:rPr>
              <w:t>技术支持查询</w:t>
            </w:r>
          </w:p>
          <w:p w14:paraId="5177EB13" w14:textId="77777777" w:rsidR="00605658" w:rsidRDefault="00445048">
            <w:pPr>
              <w:numPr>
                <w:ilvl w:val="0"/>
                <w:numId w:val="65"/>
              </w:numPr>
              <w:rPr>
                <w:rFonts w:ascii="宋体" w:hAnsi="宋体"/>
                <w:szCs w:val="21"/>
              </w:rPr>
            </w:pPr>
            <w:r>
              <w:rPr>
                <w:rFonts w:ascii="宋体" w:hAnsi="宋体" w:hint="eastAsia"/>
                <w:szCs w:val="21"/>
              </w:rPr>
              <w:t>资金投入查询</w:t>
            </w:r>
          </w:p>
          <w:p w14:paraId="008221A1" w14:textId="77777777" w:rsidR="00605658" w:rsidRDefault="00445048">
            <w:pPr>
              <w:numPr>
                <w:ilvl w:val="0"/>
                <w:numId w:val="65"/>
              </w:numPr>
              <w:rPr>
                <w:rFonts w:ascii="宋体" w:hAnsi="宋体"/>
                <w:szCs w:val="21"/>
              </w:rPr>
            </w:pPr>
            <w:r>
              <w:rPr>
                <w:rFonts w:ascii="宋体" w:hAnsi="宋体" w:hint="eastAsia"/>
                <w:szCs w:val="21"/>
              </w:rPr>
              <w:t>重点项目实施效果查询</w:t>
            </w:r>
          </w:p>
          <w:p w14:paraId="1B50DC48" w14:textId="77777777" w:rsidR="00605658" w:rsidRDefault="00445048">
            <w:pPr>
              <w:numPr>
                <w:ilvl w:val="0"/>
                <w:numId w:val="65"/>
              </w:numPr>
              <w:rPr>
                <w:rFonts w:ascii="宋体" w:hAnsi="宋体"/>
                <w:szCs w:val="21"/>
              </w:rPr>
            </w:pPr>
            <w:r>
              <w:rPr>
                <w:rFonts w:ascii="宋体" w:hAnsi="宋体" w:hint="eastAsia"/>
                <w:szCs w:val="21"/>
              </w:rPr>
              <w:t>其它考核查询</w:t>
            </w:r>
          </w:p>
        </w:tc>
      </w:tr>
    </w:tbl>
    <w:p w14:paraId="39607ACD" w14:textId="77777777" w:rsidR="00605658" w:rsidRDefault="00445048">
      <w:pPr>
        <w:pStyle w:val="3"/>
        <w:numPr>
          <w:ilvl w:val="2"/>
          <w:numId w:val="2"/>
        </w:numPr>
        <w:rPr>
          <w:rFonts w:cs="宋体"/>
          <w:kern w:val="0"/>
          <w:sz w:val="21"/>
          <w:szCs w:val="21"/>
        </w:rPr>
      </w:pPr>
      <w:bookmarkStart w:id="584" w:name="_Toc353394030"/>
      <w:r>
        <w:rPr>
          <w:rFonts w:cs="宋体" w:hint="eastAsia"/>
          <w:kern w:val="0"/>
          <w:sz w:val="21"/>
          <w:szCs w:val="21"/>
        </w:rPr>
        <w:t>UC-P1-94机构报表关系设置用例</w:t>
      </w:r>
      <w:bookmarkEnd w:id="584"/>
    </w:p>
    <w:p w14:paraId="4553D331" w14:textId="77777777" w:rsidR="00605658" w:rsidRDefault="00445048">
      <w:pPr>
        <w:jc w:val="center"/>
        <w:rPr>
          <w:szCs w:val="21"/>
          <w:lang w:val="zh-CN"/>
        </w:rPr>
      </w:pPr>
      <w:bookmarkStart w:id="585" w:name="_Toc35339429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247</w:t>
      </w:r>
      <w:r>
        <w:rPr>
          <w:rFonts w:ascii="Cambria" w:eastAsia="黑体" w:hAnsi="Cambria"/>
          <w:szCs w:val="21"/>
        </w:rPr>
        <w:fldChar w:fldCharType="end"/>
      </w:r>
      <w:r>
        <w:rPr>
          <w:rFonts w:ascii="Cambria" w:eastAsia="黑体" w:hAnsi="Cambria" w:hint="eastAsia"/>
          <w:szCs w:val="21"/>
        </w:rPr>
        <w:t>机构报表关系设置用例</w:t>
      </w:r>
      <w:bookmarkEnd w:id="58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2EA4CFC7" w14:textId="77777777">
        <w:tc>
          <w:tcPr>
            <w:tcW w:w="1101" w:type="dxa"/>
            <w:shd w:val="clear" w:color="auto" w:fill="D9D9D9"/>
            <w:vAlign w:val="center"/>
          </w:tcPr>
          <w:p w14:paraId="3BD9D05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E19CB9B" w14:textId="77777777" w:rsidR="00605658" w:rsidRDefault="00445048">
            <w:pPr>
              <w:jc w:val="left"/>
              <w:rPr>
                <w:rFonts w:ascii="宋体" w:hAnsi="宋体" w:cs="宋体"/>
                <w:szCs w:val="21"/>
              </w:rPr>
            </w:pPr>
            <w:r>
              <w:rPr>
                <w:rFonts w:ascii="宋体" w:hAnsi="宋体" w:hint="eastAsia"/>
                <w:szCs w:val="21"/>
              </w:rPr>
              <w:t>机构报表关系设置</w:t>
            </w:r>
          </w:p>
        </w:tc>
      </w:tr>
      <w:tr w:rsidR="00605658" w14:paraId="4042F238" w14:textId="77777777">
        <w:tc>
          <w:tcPr>
            <w:tcW w:w="1101" w:type="dxa"/>
            <w:shd w:val="clear" w:color="auto" w:fill="D9D9D9"/>
            <w:vAlign w:val="center"/>
          </w:tcPr>
          <w:p w14:paraId="03C3D04D"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0A1AC6A2" w14:textId="77777777" w:rsidR="00605658" w:rsidRDefault="00445048">
            <w:pPr>
              <w:widowControl/>
              <w:rPr>
                <w:rFonts w:ascii="宋体" w:hAnsi="宋体" w:cs="宋体"/>
                <w:kern w:val="0"/>
                <w:szCs w:val="21"/>
              </w:rPr>
            </w:pPr>
            <w:r>
              <w:rPr>
                <w:rFonts w:ascii="宋体" w:hAnsi="宋体" w:cs="宋体" w:hint="eastAsia"/>
                <w:kern w:val="0"/>
                <w:szCs w:val="21"/>
              </w:rPr>
              <w:t>UC-P1-94</w:t>
            </w:r>
          </w:p>
        </w:tc>
      </w:tr>
      <w:tr w:rsidR="00605658" w14:paraId="7D92C001" w14:textId="77777777">
        <w:tc>
          <w:tcPr>
            <w:tcW w:w="1101" w:type="dxa"/>
            <w:shd w:val="clear" w:color="auto" w:fill="D9D9D9"/>
            <w:vAlign w:val="center"/>
          </w:tcPr>
          <w:p w14:paraId="63531F1D" w14:textId="77777777" w:rsidR="00605658" w:rsidRDefault="00445048">
            <w:pPr>
              <w:rPr>
                <w:rFonts w:ascii="宋体" w:hAnsi="宋体"/>
                <w:b/>
                <w:szCs w:val="21"/>
              </w:rPr>
            </w:pPr>
            <w:r>
              <w:rPr>
                <w:rFonts w:ascii="宋体" w:hAnsi="宋体" w:hint="eastAsia"/>
                <w:b/>
                <w:szCs w:val="21"/>
              </w:rPr>
              <w:t>参与者</w:t>
            </w:r>
          </w:p>
        </w:tc>
        <w:tc>
          <w:tcPr>
            <w:tcW w:w="8753" w:type="dxa"/>
          </w:tcPr>
          <w:p w14:paraId="06DD9466" w14:textId="77777777" w:rsidR="00605658" w:rsidRDefault="00445048">
            <w:pPr>
              <w:rPr>
                <w:rFonts w:ascii="宋体" w:hAnsi="宋体"/>
                <w:szCs w:val="21"/>
              </w:rPr>
            </w:pPr>
            <w:r>
              <w:rPr>
                <w:rFonts w:ascii="宋体" w:hAnsi="宋体" w:hint="eastAsia"/>
                <w:szCs w:val="21"/>
              </w:rPr>
              <w:t>各级电网企业业务专责</w:t>
            </w:r>
          </w:p>
        </w:tc>
      </w:tr>
      <w:tr w:rsidR="00605658" w14:paraId="6979ECB5" w14:textId="77777777">
        <w:tc>
          <w:tcPr>
            <w:tcW w:w="1101" w:type="dxa"/>
            <w:shd w:val="clear" w:color="auto" w:fill="D9D9D9"/>
            <w:vAlign w:val="center"/>
          </w:tcPr>
          <w:p w14:paraId="01DCD3FD"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0FBD3A80" w14:textId="77777777" w:rsidR="00605658" w:rsidRDefault="00445048">
            <w:pPr>
              <w:rPr>
                <w:rFonts w:ascii="宋体" w:hAnsi="宋体"/>
                <w:szCs w:val="21"/>
              </w:rPr>
            </w:pPr>
            <w:r>
              <w:rPr>
                <w:rFonts w:ascii="宋体" w:hAnsi="宋体" w:hint="eastAsia"/>
                <w:szCs w:val="21"/>
              </w:rPr>
              <w:t>无</w:t>
            </w:r>
          </w:p>
        </w:tc>
      </w:tr>
      <w:tr w:rsidR="00605658" w14:paraId="0D67C1DC" w14:textId="77777777">
        <w:tc>
          <w:tcPr>
            <w:tcW w:w="1101" w:type="dxa"/>
            <w:shd w:val="clear" w:color="auto" w:fill="D9D9D9"/>
            <w:vAlign w:val="center"/>
          </w:tcPr>
          <w:p w14:paraId="057AD30B"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3FF0711" w14:textId="77777777" w:rsidR="00605658" w:rsidRDefault="00445048">
            <w:pPr>
              <w:numPr>
                <w:ilvl w:val="0"/>
                <w:numId w:val="66"/>
              </w:numPr>
              <w:rPr>
                <w:rFonts w:ascii="宋体" w:hAnsi="宋体"/>
                <w:szCs w:val="21"/>
              </w:rPr>
            </w:pPr>
            <w:r>
              <w:rPr>
                <w:rFonts w:ascii="宋体" w:hAnsi="宋体" w:hint="eastAsia"/>
                <w:szCs w:val="21"/>
              </w:rPr>
              <w:t>查询机构类别</w:t>
            </w:r>
          </w:p>
          <w:p w14:paraId="79BEE83F" w14:textId="77777777" w:rsidR="00605658" w:rsidRDefault="00445048">
            <w:pPr>
              <w:rPr>
                <w:rFonts w:ascii="宋体" w:hAnsi="宋体"/>
                <w:szCs w:val="21"/>
              </w:rPr>
            </w:pPr>
            <w:r>
              <w:rPr>
                <w:rFonts w:ascii="宋体" w:hAnsi="宋体" w:hint="eastAsia"/>
                <w:szCs w:val="21"/>
              </w:rPr>
              <w:t>根据机构类别等条件，查询单位信息，得到『机构类别、机构类别名称等机构类别列表数据集』。</w:t>
            </w:r>
          </w:p>
          <w:p w14:paraId="2BE0A742" w14:textId="77777777" w:rsidR="00605658" w:rsidRDefault="00445048">
            <w:pPr>
              <w:numPr>
                <w:ilvl w:val="0"/>
                <w:numId w:val="66"/>
              </w:numPr>
              <w:rPr>
                <w:rFonts w:ascii="宋体" w:hAnsi="宋体"/>
                <w:szCs w:val="21"/>
              </w:rPr>
            </w:pPr>
            <w:r>
              <w:rPr>
                <w:rFonts w:ascii="宋体" w:hAnsi="宋体" w:hint="eastAsia"/>
                <w:szCs w:val="21"/>
              </w:rPr>
              <w:t>查询报表类型</w:t>
            </w:r>
          </w:p>
          <w:p w14:paraId="647D57E1" w14:textId="77777777" w:rsidR="00605658" w:rsidRDefault="00445048">
            <w:pPr>
              <w:rPr>
                <w:rFonts w:ascii="宋体" w:hAnsi="宋体"/>
                <w:szCs w:val="21"/>
              </w:rPr>
            </w:pPr>
            <w:r>
              <w:rPr>
                <w:rFonts w:ascii="宋体" w:hAnsi="宋体" w:hint="eastAsia"/>
                <w:szCs w:val="21"/>
              </w:rPr>
              <w:t>根据报表类型等条件，查询『报表类型信息』（</w:t>
            </w:r>
            <w:r>
              <w:rPr>
                <w:rFonts w:ascii="宋体" w:hAnsi="宋体"/>
                <w:szCs w:val="21"/>
              </w:rPr>
              <w:t>F06_08_01_C01</w:t>
            </w:r>
            <w:r>
              <w:rPr>
                <w:rFonts w:ascii="宋体" w:hAnsi="宋体" w:hint="eastAsia"/>
                <w:szCs w:val="21"/>
              </w:rPr>
              <w:t>）。</w:t>
            </w:r>
          </w:p>
          <w:p w14:paraId="37A148D3" w14:textId="77777777" w:rsidR="00605658" w:rsidRDefault="00445048">
            <w:pPr>
              <w:numPr>
                <w:ilvl w:val="0"/>
                <w:numId w:val="66"/>
              </w:numPr>
              <w:rPr>
                <w:rFonts w:ascii="宋体" w:hAnsi="宋体"/>
                <w:szCs w:val="21"/>
              </w:rPr>
            </w:pPr>
            <w:r>
              <w:rPr>
                <w:rFonts w:ascii="宋体" w:hAnsi="宋体" w:hint="eastAsia"/>
                <w:szCs w:val="21"/>
              </w:rPr>
              <w:t>保存机构报表关系</w:t>
            </w:r>
          </w:p>
          <w:p w14:paraId="4173AAAF" w14:textId="77777777" w:rsidR="00605658" w:rsidRDefault="00445048">
            <w:pPr>
              <w:rPr>
                <w:rFonts w:ascii="宋体" w:hAnsi="宋体"/>
                <w:szCs w:val="21"/>
              </w:rPr>
            </w:pPr>
            <w:r>
              <w:rPr>
                <w:rFonts w:ascii="宋体" w:hAnsi="宋体" w:hint="eastAsia"/>
                <w:szCs w:val="21"/>
              </w:rPr>
              <w:t>对『机构类别列表』中不同机构类别的记录，选择报表类型并支持多选，保存『机构报表关联信息』（</w:t>
            </w:r>
            <w:r>
              <w:rPr>
                <w:rFonts w:ascii="宋体" w:hAnsi="宋体"/>
                <w:szCs w:val="21"/>
              </w:rPr>
              <w:t>F06_08_01_C0</w:t>
            </w:r>
            <w:r>
              <w:rPr>
                <w:rFonts w:ascii="宋体" w:hAnsi="宋体" w:hint="eastAsia"/>
                <w:szCs w:val="21"/>
              </w:rPr>
              <w:t>2）。</w:t>
            </w:r>
          </w:p>
        </w:tc>
      </w:tr>
      <w:tr w:rsidR="00605658" w14:paraId="397F71C0" w14:textId="77777777">
        <w:tc>
          <w:tcPr>
            <w:tcW w:w="1101" w:type="dxa"/>
            <w:shd w:val="clear" w:color="auto" w:fill="D9D9D9"/>
            <w:vAlign w:val="center"/>
          </w:tcPr>
          <w:p w14:paraId="6084D6EF"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33669A3" w14:textId="77777777" w:rsidR="00605658" w:rsidRDefault="00445048">
            <w:pPr>
              <w:rPr>
                <w:rFonts w:ascii="宋体" w:hAnsi="宋体"/>
                <w:szCs w:val="21"/>
              </w:rPr>
            </w:pPr>
            <w:r>
              <w:rPr>
                <w:rFonts w:ascii="宋体" w:hAnsi="宋体" w:hint="eastAsia"/>
                <w:szCs w:val="21"/>
              </w:rPr>
              <w:t>无</w:t>
            </w:r>
          </w:p>
        </w:tc>
      </w:tr>
      <w:tr w:rsidR="00605658" w14:paraId="34471749" w14:textId="77777777">
        <w:tc>
          <w:tcPr>
            <w:tcW w:w="1101" w:type="dxa"/>
            <w:shd w:val="clear" w:color="auto" w:fill="D9D9D9"/>
            <w:vAlign w:val="center"/>
          </w:tcPr>
          <w:p w14:paraId="693B9CED"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F00298F" w14:textId="77777777" w:rsidR="00605658" w:rsidRDefault="00445048">
            <w:pPr>
              <w:rPr>
                <w:rFonts w:ascii="宋体" w:hAnsi="宋体"/>
                <w:szCs w:val="21"/>
              </w:rPr>
            </w:pPr>
            <w:r>
              <w:rPr>
                <w:rFonts w:ascii="宋体" w:hAnsi="宋体" w:cs="宋体" w:hint="eastAsia"/>
                <w:bCs/>
                <w:szCs w:val="21"/>
              </w:rPr>
              <w:t>简单响应类</w:t>
            </w:r>
          </w:p>
        </w:tc>
      </w:tr>
      <w:tr w:rsidR="00605658" w14:paraId="18CBC1DE" w14:textId="77777777">
        <w:tc>
          <w:tcPr>
            <w:tcW w:w="1101" w:type="dxa"/>
            <w:shd w:val="clear" w:color="auto" w:fill="D9D9D9"/>
            <w:vAlign w:val="center"/>
          </w:tcPr>
          <w:p w14:paraId="2655182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98D22DB" w14:textId="77777777" w:rsidR="00605658" w:rsidRDefault="00445048">
            <w:pPr>
              <w:numPr>
                <w:ilvl w:val="0"/>
                <w:numId w:val="67"/>
              </w:numPr>
              <w:rPr>
                <w:rFonts w:ascii="宋体" w:hAnsi="宋体"/>
                <w:szCs w:val="21"/>
              </w:rPr>
            </w:pPr>
            <w:r>
              <w:rPr>
                <w:rFonts w:ascii="宋体" w:hAnsi="宋体" w:hint="eastAsia"/>
                <w:szCs w:val="21"/>
              </w:rPr>
              <w:t>查询机构类别</w:t>
            </w:r>
          </w:p>
          <w:p w14:paraId="267F015A" w14:textId="77777777" w:rsidR="00605658" w:rsidRDefault="00445048">
            <w:pPr>
              <w:numPr>
                <w:ilvl w:val="0"/>
                <w:numId w:val="67"/>
              </w:numPr>
              <w:rPr>
                <w:rFonts w:ascii="宋体" w:hAnsi="宋体"/>
                <w:szCs w:val="21"/>
              </w:rPr>
            </w:pPr>
            <w:r>
              <w:rPr>
                <w:rFonts w:ascii="宋体" w:hAnsi="宋体" w:hint="eastAsia"/>
                <w:szCs w:val="21"/>
              </w:rPr>
              <w:t>查询报表类型</w:t>
            </w:r>
          </w:p>
          <w:p w14:paraId="7163B2B5" w14:textId="77777777" w:rsidR="00605658" w:rsidRDefault="00445048">
            <w:pPr>
              <w:numPr>
                <w:ilvl w:val="0"/>
                <w:numId w:val="67"/>
              </w:numPr>
              <w:rPr>
                <w:rFonts w:ascii="宋体" w:hAnsi="宋体"/>
                <w:szCs w:val="21"/>
              </w:rPr>
            </w:pPr>
            <w:r>
              <w:rPr>
                <w:rFonts w:ascii="宋体" w:hAnsi="宋体" w:hint="eastAsia"/>
                <w:szCs w:val="21"/>
              </w:rPr>
              <w:t>保存机构报表关系</w:t>
            </w:r>
          </w:p>
        </w:tc>
      </w:tr>
    </w:tbl>
    <w:p w14:paraId="5BD91BB7" w14:textId="77777777" w:rsidR="00605658" w:rsidRDefault="00445048">
      <w:pPr>
        <w:pStyle w:val="3"/>
        <w:numPr>
          <w:ilvl w:val="2"/>
          <w:numId w:val="2"/>
        </w:numPr>
        <w:rPr>
          <w:rFonts w:cs="宋体"/>
          <w:kern w:val="0"/>
          <w:sz w:val="21"/>
          <w:szCs w:val="21"/>
        </w:rPr>
      </w:pPr>
      <w:bookmarkStart w:id="586" w:name="_Toc353394031"/>
      <w:r>
        <w:rPr>
          <w:rFonts w:cs="宋体" w:hint="eastAsia"/>
          <w:kern w:val="0"/>
          <w:sz w:val="21"/>
          <w:szCs w:val="21"/>
        </w:rPr>
        <w:t>UC-P1-95报表生成用例</w:t>
      </w:r>
      <w:bookmarkEnd w:id="586"/>
    </w:p>
    <w:p w14:paraId="330932EB" w14:textId="77777777" w:rsidR="00605658" w:rsidRDefault="00445048">
      <w:pPr>
        <w:jc w:val="center"/>
        <w:rPr>
          <w:szCs w:val="21"/>
          <w:lang w:val="zh-CN"/>
        </w:rPr>
      </w:pPr>
      <w:bookmarkStart w:id="587" w:name="_Toc35339430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248</w:t>
      </w:r>
      <w:r>
        <w:rPr>
          <w:rFonts w:ascii="Cambria" w:eastAsia="黑体" w:hAnsi="Cambria"/>
          <w:szCs w:val="21"/>
        </w:rPr>
        <w:fldChar w:fldCharType="end"/>
      </w:r>
      <w:r>
        <w:rPr>
          <w:rFonts w:ascii="Cambria" w:eastAsia="黑体" w:hAnsi="Cambria" w:hint="eastAsia"/>
          <w:szCs w:val="21"/>
        </w:rPr>
        <w:t>报表生成用例</w:t>
      </w:r>
      <w:bookmarkEnd w:id="58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6F58764B" w14:textId="77777777">
        <w:tc>
          <w:tcPr>
            <w:tcW w:w="1101" w:type="dxa"/>
            <w:shd w:val="clear" w:color="auto" w:fill="D9D9D9"/>
            <w:vAlign w:val="center"/>
          </w:tcPr>
          <w:p w14:paraId="02F32962"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5873712" w14:textId="77777777" w:rsidR="00605658" w:rsidRDefault="00445048">
            <w:pPr>
              <w:jc w:val="left"/>
              <w:rPr>
                <w:rFonts w:ascii="宋体" w:hAnsi="宋体" w:cs="宋体"/>
                <w:szCs w:val="21"/>
              </w:rPr>
            </w:pPr>
            <w:r>
              <w:rPr>
                <w:rFonts w:ascii="宋体" w:hAnsi="宋体" w:hint="eastAsia"/>
                <w:szCs w:val="21"/>
              </w:rPr>
              <w:t>报表生成</w:t>
            </w:r>
          </w:p>
        </w:tc>
      </w:tr>
      <w:tr w:rsidR="00605658" w14:paraId="1C1B1692" w14:textId="77777777">
        <w:tc>
          <w:tcPr>
            <w:tcW w:w="1101" w:type="dxa"/>
            <w:shd w:val="clear" w:color="auto" w:fill="D9D9D9"/>
            <w:vAlign w:val="center"/>
          </w:tcPr>
          <w:p w14:paraId="2FBF1A67"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51649E55" w14:textId="77777777" w:rsidR="00605658" w:rsidRDefault="00445048">
            <w:pPr>
              <w:widowControl/>
              <w:rPr>
                <w:rFonts w:ascii="宋体" w:hAnsi="宋体" w:cs="宋体"/>
                <w:kern w:val="0"/>
                <w:szCs w:val="21"/>
              </w:rPr>
            </w:pPr>
            <w:r>
              <w:rPr>
                <w:rFonts w:ascii="宋体" w:hAnsi="宋体" w:cs="宋体" w:hint="eastAsia"/>
                <w:kern w:val="0"/>
                <w:szCs w:val="21"/>
              </w:rPr>
              <w:t>UC-P1-95</w:t>
            </w:r>
          </w:p>
        </w:tc>
      </w:tr>
      <w:tr w:rsidR="00605658" w14:paraId="55A40126" w14:textId="77777777">
        <w:tc>
          <w:tcPr>
            <w:tcW w:w="1101" w:type="dxa"/>
            <w:shd w:val="clear" w:color="auto" w:fill="D9D9D9"/>
            <w:vAlign w:val="center"/>
          </w:tcPr>
          <w:p w14:paraId="563DA3E6" w14:textId="77777777" w:rsidR="00605658" w:rsidRDefault="00445048">
            <w:pPr>
              <w:rPr>
                <w:rFonts w:ascii="宋体" w:hAnsi="宋体"/>
                <w:b/>
                <w:szCs w:val="21"/>
              </w:rPr>
            </w:pPr>
            <w:r>
              <w:rPr>
                <w:rFonts w:ascii="宋体" w:hAnsi="宋体" w:hint="eastAsia"/>
                <w:b/>
                <w:szCs w:val="21"/>
              </w:rPr>
              <w:t>参与者</w:t>
            </w:r>
          </w:p>
        </w:tc>
        <w:tc>
          <w:tcPr>
            <w:tcW w:w="8753" w:type="dxa"/>
          </w:tcPr>
          <w:p w14:paraId="15C585A0" w14:textId="77777777" w:rsidR="00605658" w:rsidRDefault="00445048">
            <w:pPr>
              <w:rPr>
                <w:rFonts w:ascii="宋体" w:hAnsi="宋体"/>
                <w:szCs w:val="21"/>
              </w:rPr>
            </w:pPr>
            <w:r>
              <w:rPr>
                <w:rFonts w:ascii="宋体" w:hAnsi="宋体" w:hint="eastAsia"/>
                <w:szCs w:val="21"/>
              </w:rPr>
              <w:t>各级电网企业业务专责、节能服务公司专责、第三方测评机构业务专责</w:t>
            </w:r>
          </w:p>
        </w:tc>
      </w:tr>
      <w:tr w:rsidR="00605658" w14:paraId="225A2B81" w14:textId="77777777">
        <w:tc>
          <w:tcPr>
            <w:tcW w:w="1101" w:type="dxa"/>
            <w:shd w:val="clear" w:color="auto" w:fill="D9D9D9"/>
            <w:vAlign w:val="center"/>
          </w:tcPr>
          <w:p w14:paraId="0FCCE739"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2CF3612" w14:textId="77777777" w:rsidR="00605658" w:rsidRDefault="00445048">
            <w:pPr>
              <w:rPr>
                <w:rFonts w:ascii="宋体" w:hAnsi="宋体"/>
                <w:szCs w:val="21"/>
              </w:rPr>
            </w:pPr>
            <w:r>
              <w:rPr>
                <w:rFonts w:ascii="宋体" w:hAnsi="宋体" w:hint="eastAsia"/>
                <w:szCs w:val="21"/>
              </w:rPr>
              <w:t>无</w:t>
            </w:r>
          </w:p>
        </w:tc>
      </w:tr>
      <w:tr w:rsidR="00605658" w14:paraId="33E413DF" w14:textId="77777777">
        <w:tc>
          <w:tcPr>
            <w:tcW w:w="1101" w:type="dxa"/>
            <w:shd w:val="clear" w:color="auto" w:fill="D9D9D9"/>
            <w:vAlign w:val="center"/>
          </w:tcPr>
          <w:p w14:paraId="7843BAF8"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968A465" w14:textId="77777777" w:rsidR="00605658" w:rsidRDefault="00445048">
            <w:pPr>
              <w:rPr>
                <w:rFonts w:ascii="宋体" w:hAnsi="宋体" w:cs="宋体"/>
                <w:bCs/>
                <w:szCs w:val="21"/>
              </w:rPr>
            </w:pPr>
            <w:r>
              <w:rPr>
                <w:rFonts w:ascii="宋体" w:hAnsi="宋体" w:cs="宋体"/>
                <w:bCs/>
                <w:szCs w:val="21"/>
              </w:rPr>
              <w:t>1</w:t>
            </w:r>
            <w:r>
              <w:rPr>
                <w:rFonts w:ascii="宋体" w:hAnsi="宋体" w:cs="宋体" w:hint="eastAsia"/>
                <w:bCs/>
                <w:szCs w:val="21"/>
              </w:rPr>
              <w:t>、报表制定</w:t>
            </w:r>
          </w:p>
          <w:p w14:paraId="1E778A8A" w14:textId="77777777" w:rsidR="00605658" w:rsidRDefault="00445048">
            <w:pPr>
              <w:rPr>
                <w:rFonts w:ascii="宋体" w:hAnsi="宋体" w:cs="宋体"/>
                <w:bCs/>
                <w:szCs w:val="21"/>
              </w:rPr>
            </w:pPr>
            <w:r>
              <w:rPr>
                <w:rFonts w:ascii="宋体" w:hAnsi="宋体" w:cs="宋体" w:hint="eastAsia"/>
                <w:bCs/>
                <w:szCs w:val="21"/>
              </w:rPr>
              <w:t>（1）根据指定电网企业名称、月份、报表类型等条件，按节电量属性分组，统计并汇总下级单位已通过审核上报的「BM06_RP_03节约电力电量指标完成情况统计表」、『节能项目统计表』、『节约电力电量指标统计表』，得到「BM06_RP_03节约电力电量指标完成情况统计表」的节电量部分，保存制定好的报表。</w:t>
            </w:r>
          </w:p>
          <w:p w14:paraId="6B0A8D6C" w14:textId="77777777" w:rsidR="00605658" w:rsidRDefault="00445048">
            <w:pPr>
              <w:rPr>
                <w:rFonts w:ascii="宋体" w:hAnsi="宋体" w:cs="宋体"/>
                <w:bCs/>
                <w:szCs w:val="21"/>
              </w:rPr>
            </w:pPr>
            <w:r>
              <w:rPr>
                <w:rFonts w:ascii="宋体" w:hAnsi="宋体" w:cs="宋体" w:hint="eastAsia"/>
                <w:bCs/>
                <w:szCs w:val="21"/>
              </w:rPr>
              <w:t>（2）根据指定电网企业名称、月份、报表类型等条件，按节电力属性分组，统计并汇总下级单位已通过审核上报的「BM06_RP_03节约电力电量指标完成情况统计表」、『节能项目统计表』、『节约电力电量指标统计表』，得到「BM06_RP_03节约电力电量指标完成情况统计表」的节电力部分，保存制定好的报表。</w:t>
            </w:r>
          </w:p>
          <w:p w14:paraId="0EE05868" w14:textId="77777777" w:rsidR="00605658" w:rsidRDefault="00445048">
            <w:pPr>
              <w:rPr>
                <w:rFonts w:ascii="宋体" w:hAnsi="宋体" w:cs="宋体"/>
                <w:bCs/>
                <w:szCs w:val="21"/>
              </w:rPr>
            </w:pPr>
            <w:r>
              <w:rPr>
                <w:rFonts w:ascii="宋体" w:hAnsi="宋体" w:cs="宋体" w:hint="eastAsia"/>
                <w:bCs/>
                <w:szCs w:val="21"/>
              </w:rPr>
              <w:t>（3）根据指定电网企业名称、节能服务公司名称、季度、报表类型等条件，按电网企业名称、节能服务公司名称分组，统计『节能服务机构组建情况表』、『节能项目统计表』，得到「BM06_RP_04节能服务公司组建情况统计表」，保存制定好的报表。</w:t>
            </w:r>
          </w:p>
          <w:p w14:paraId="4FAC3E1C" w14:textId="77777777" w:rsidR="00605658" w:rsidRDefault="00445048">
            <w:pPr>
              <w:rPr>
                <w:rFonts w:ascii="宋体" w:hAnsi="宋体" w:cs="宋体"/>
                <w:bCs/>
                <w:szCs w:val="21"/>
              </w:rPr>
            </w:pPr>
            <w:r>
              <w:rPr>
                <w:rFonts w:ascii="宋体" w:hAnsi="宋体" w:cs="宋体" w:hint="eastAsia"/>
                <w:bCs/>
                <w:szCs w:val="21"/>
              </w:rPr>
              <w:t>（4）根据电网企业名称、节能服务公司名称、月份、报表类型等条件，按节能服务公司名称、节能类型（系统内、系统外）分组，统计『节能项目统计表』，得到「BM06_RP_05节能服务项目情况统计表」，保存制定好的报表。</w:t>
            </w:r>
          </w:p>
          <w:p w14:paraId="1DD79815" w14:textId="77777777" w:rsidR="00605658" w:rsidRDefault="00445048">
            <w:pPr>
              <w:rPr>
                <w:rFonts w:ascii="宋体" w:hAnsi="宋体" w:cs="宋体"/>
                <w:bCs/>
                <w:szCs w:val="21"/>
              </w:rPr>
            </w:pPr>
            <w:r>
              <w:rPr>
                <w:rFonts w:ascii="宋体" w:hAnsi="宋体" w:cs="宋体" w:hint="eastAsia"/>
                <w:bCs/>
                <w:szCs w:val="21"/>
              </w:rPr>
              <w:t>（5）根据电网企业名称、节能服务公司名称、月份、报表类型等条件，按电网企业名称、节能服务公司名称分组，统计『节能项目统计表』，得到「BM06_RP_06节能服务公司项目信息统计报」，保存制定好的报表。</w:t>
            </w:r>
          </w:p>
          <w:p w14:paraId="72F22449" w14:textId="77777777" w:rsidR="00605658" w:rsidRDefault="00445048">
            <w:pPr>
              <w:rPr>
                <w:rFonts w:ascii="宋体" w:hAnsi="宋体" w:cs="宋体"/>
                <w:bCs/>
                <w:szCs w:val="21"/>
              </w:rPr>
            </w:pPr>
            <w:r>
              <w:rPr>
                <w:rFonts w:ascii="宋体" w:hAnsi="宋体" w:cs="宋体" w:hint="eastAsia"/>
                <w:bCs/>
                <w:szCs w:val="21"/>
              </w:rPr>
              <w:t>（6）根据电网企业名称、能效网络活动小组名称、月份、报表类型等条件，按能效网络小组名称分组，统计『能效网络组建情况表』、『能效网络活动开展情况表』，得到能效网络小组的「BM06_RP_07能效服务网络统计表」，保存制定好的报表。</w:t>
            </w:r>
          </w:p>
          <w:p w14:paraId="4E66E95F" w14:textId="77777777" w:rsidR="00605658" w:rsidRDefault="00445048">
            <w:pPr>
              <w:rPr>
                <w:rFonts w:ascii="宋体" w:hAnsi="宋体" w:cs="宋体"/>
                <w:bCs/>
                <w:szCs w:val="21"/>
              </w:rPr>
            </w:pPr>
            <w:r>
              <w:rPr>
                <w:rFonts w:ascii="宋体" w:hAnsi="宋体" w:cs="宋体" w:hint="eastAsia"/>
                <w:bCs/>
                <w:szCs w:val="21"/>
              </w:rPr>
              <w:t>（7）根据电网企业名称、月份、报表类型等条件，按电网企业名称分组，统计并汇总『能效网络组建情况表』、『能效网络活动开展情况表』，下属电网企业及能效网络活动小组的已通过审核上报的「BM06_RP_07能效服务网络统计表」，得到电网企业的「BM06_RP_07能效服务网络统计表」，保存制定好的报表。</w:t>
            </w:r>
          </w:p>
          <w:p w14:paraId="5D13CE3B" w14:textId="77777777" w:rsidR="00605658" w:rsidRDefault="00445048">
            <w:pPr>
              <w:rPr>
                <w:rFonts w:ascii="宋体" w:hAnsi="宋体" w:cs="宋体"/>
                <w:bCs/>
                <w:szCs w:val="21"/>
              </w:rPr>
            </w:pPr>
            <w:r>
              <w:rPr>
                <w:rFonts w:ascii="宋体" w:hAnsi="宋体" w:cs="宋体" w:hint="eastAsia"/>
                <w:bCs/>
                <w:szCs w:val="21"/>
              </w:rPr>
              <w:t>（8）根据电网企业名称、第三方测评机构名称、季度、报表类型等条件，按电网企业名称、第三方测评机构名称分组，统计『节能服务机构组建情况表』，得到「BM06_RP_08第三方能效测评机构组织情况统计表」，保存制定好的报表。</w:t>
            </w:r>
          </w:p>
          <w:p w14:paraId="5BDB9CC7" w14:textId="77777777" w:rsidR="00605658" w:rsidRDefault="00445048">
            <w:pPr>
              <w:rPr>
                <w:rFonts w:ascii="宋体" w:hAnsi="宋体" w:cs="宋体"/>
                <w:bCs/>
                <w:szCs w:val="21"/>
              </w:rPr>
            </w:pPr>
            <w:r>
              <w:rPr>
                <w:rFonts w:ascii="宋体" w:hAnsi="宋体" w:cs="宋体" w:hint="eastAsia"/>
                <w:bCs/>
                <w:szCs w:val="21"/>
              </w:rPr>
              <w:t>（9）根据电网企业名称、第三方测评机构名称、月份、报表类型等条件，按电网企业、第三方测评机构名称分组，统计『测评项目信息统计表』，得到「BM06_RP_08第三方能效测评机构组织情况统计表」，保存制定好的报表。</w:t>
            </w:r>
          </w:p>
          <w:p w14:paraId="131A54FD" w14:textId="77777777" w:rsidR="00605658" w:rsidRDefault="00445048">
            <w:pPr>
              <w:rPr>
                <w:rFonts w:ascii="宋体" w:hAnsi="宋体" w:cs="宋体"/>
                <w:bCs/>
                <w:szCs w:val="21"/>
              </w:rPr>
            </w:pPr>
            <w:r>
              <w:rPr>
                <w:rFonts w:ascii="宋体" w:hAnsi="宋体" w:cs="宋体" w:hint="eastAsia"/>
                <w:bCs/>
                <w:szCs w:val="21"/>
              </w:rPr>
              <w:t>（10）根据电网企业名称、月份、报表类型等条件，按电网企业名称分组，统计并汇总『节能服务培训情况统计表』，下级电网企业已审核上报的「BM06_RP_10节能服务培训开展情况统计表」，得到「BM06_RP_10节能服务培训开展情况统计表」，保存制定好的报表。</w:t>
            </w:r>
          </w:p>
          <w:p w14:paraId="743B2774" w14:textId="77777777" w:rsidR="00605658" w:rsidRDefault="00445048">
            <w:pPr>
              <w:rPr>
                <w:rFonts w:ascii="宋体" w:hAnsi="宋体" w:cs="宋体"/>
                <w:bCs/>
                <w:szCs w:val="21"/>
              </w:rPr>
            </w:pPr>
            <w:r>
              <w:rPr>
                <w:rFonts w:ascii="宋体" w:hAnsi="宋体" w:cs="宋体" w:hint="eastAsia"/>
                <w:bCs/>
                <w:szCs w:val="21"/>
              </w:rPr>
              <w:t>（11）根据电网企业名称、年份、报表类型等条件，按电网企业名称、月份分组，统计『售电量与最大负荷统计表』，包括电网企业名称、月份、售电量、尖锋负荷、尖锋负荷发生日、尖锋负荷发生时间，得到「BM06_RP_11节约电力电量基线表」，点击保存，保存制定好的报表。</w:t>
            </w:r>
          </w:p>
          <w:p w14:paraId="1C657A2A" w14:textId="77777777" w:rsidR="00605658" w:rsidRDefault="00445048">
            <w:pPr>
              <w:rPr>
                <w:rFonts w:ascii="宋体" w:hAnsi="宋体" w:cs="宋体"/>
                <w:bCs/>
                <w:szCs w:val="21"/>
              </w:rPr>
            </w:pPr>
            <w:r>
              <w:rPr>
                <w:rFonts w:ascii="宋体" w:hAnsi="宋体" w:cs="宋体" w:hint="eastAsia"/>
                <w:bCs/>
                <w:szCs w:val="21"/>
              </w:rPr>
              <w:t>（12）根据电网企业名称、年份、报表类型等条件，按电网企业名称、节电量类型，是否第三方测评机构认定，是否在线监测分组，统计『节能项目统计表』，得到「BM06_RP_12按统计范围划分的节约量汇总表」，点击保存，保存制定好的报表。</w:t>
            </w:r>
          </w:p>
          <w:p w14:paraId="7C0C5BD2" w14:textId="77777777" w:rsidR="00605658" w:rsidRDefault="00445048">
            <w:pPr>
              <w:rPr>
                <w:rFonts w:ascii="宋体" w:hAnsi="宋体" w:cs="宋体"/>
                <w:bCs/>
                <w:szCs w:val="21"/>
              </w:rPr>
            </w:pPr>
            <w:r>
              <w:rPr>
                <w:rFonts w:ascii="宋体" w:hAnsi="宋体" w:cs="宋体" w:hint="eastAsia"/>
                <w:bCs/>
                <w:szCs w:val="21"/>
              </w:rPr>
              <w:t>2、提交报表</w:t>
            </w:r>
          </w:p>
          <w:p w14:paraId="012B7AD5" w14:textId="77777777" w:rsidR="00605658" w:rsidRDefault="00445048">
            <w:pPr>
              <w:rPr>
                <w:rFonts w:ascii="宋体" w:hAnsi="宋体" w:cs="宋体"/>
                <w:bCs/>
                <w:szCs w:val="21"/>
              </w:rPr>
            </w:pPr>
            <w:r>
              <w:rPr>
                <w:rFonts w:ascii="宋体" w:hAnsi="宋体" w:cs="宋体" w:hint="eastAsia"/>
                <w:bCs/>
                <w:szCs w:val="21"/>
              </w:rPr>
              <w:t xml:space="preserve"> 提交『报表提交内容』，包括：提交单位、提交时间、报表类型、报表内容，向【报表审核】环节传递『报表提交内容』。</w:t>
            </w:r>
          </w:p>
          <w:p w14:paraId="7C13F473" w14:textId="77777777" w:rsidR="00605658" w:rsidRDefault="00445048">
            <w:pPr>
              <w:rPr>
                <w:rFonts w:ascii="宋体" w:hAnsi="宋体" w:cs="宋体"/>
                <w:bCs/>
                <w:szCs w:val="21"/>
              </w:rPr>
            </w:pPr>
            <w:r>
              <w:rPr>
                <w:rFonts w:ascii="宋体" w:hAnsi="宋体" w:cs="宋体" w:hint="eastAsia"/>
                <w:bCs/>
                <w:szCs w:val="21"/>
              </w:rPr>
              <w:t>3、查询提交内容</w:t>
            </w:r>
          </w:p>
          <w:p w14:paraId="2495CD07" w14:textId="77777777" w:rsidR="00605658" w:rsidRDefault="00445048">
            <w:pPr>
              <w:rPr>
                <w:rFonts w:ascii="宋体" w:hAnsi="宋体" w:cs="宋体"/>
                <w:bCs/>
                <w:szCs w:val="21"/>
              </w:rPr>
            </w:pPr>
            <w:r>
              <w:rPr>
                <w:rFonts w:ascii="宋体" w:hAnsi="宋体" w:cs="宋体" w:hint="eastAsia"/>
                <w:bCs/>
                <w:szCs w:val="21"/>
              </w:rPr>
              <w:t>如果下一环节审核未通过，则可根据提交单位、提交时间、报表类型等条件，查询『报表提交内容』。</w:t>
            </w:r>
          </w:p>
          <w:p w14:paraId="21E73E1E" w14:textId="77777777" w:rsidR="00605658" w:rsidRDefault="00445048">
            <w:pPr>
              <w:numPr>
                <w:ilvl w:val="0"/>
                <w:numId w:val="67"/>
              </w:numPr>
              <w:rPr>
                <w:rFonts w:ascii="宋体" w:hAnsi="宋体" w:cs="宋体"/>
                <w:bCs/>
                <w:szCs w:val="21"/>
              </w:rPr>
            </w:pPr>
            <w:r>
              <w:rPr>
                <w:rFonts w:ascii="宋体" w:hAnsi="宋体" w:cs="宋体" w:hint="eastAsia"/>
                <w:bCs/>
                <w:szCs w:val="21"/>
              </w:rPr>
              <w:t>报表删除</w:t>
            </w:r>
          </w:p>
          <w:p w14:paraId="3F46BDB2" w14:textId="77777777" w:rsidR="00605658" w:rsidRDefault="00445048">
            <w:pPr>
              <w:ind w:left="360"/>
              <w:rPr>
                <w:rFonts w:ascii="宋体" w:hAnsi="宋体" w:cs="宋体"/>
                <w:bCs/>
                <w:szCs w:val="21"/>
              </w:rPr>
            </w:pPr>
            <w:r>
              <w:rPr>
                <w:rFonts w:ascii="宋体" w:hAnsi="宋体" w:cs="宋体" w:hint="eastAsia"/>
                <w:bCs/>
                <w:szCs w:val="21"/>
              </w:rPr>
              <w:t>根据指定单位名称、月份和报表类型等条件，查询已经制定的报表，删除该报表。</w:t>
            </w:r>
          </w:p>
          <w:p w14:paraId="17E8235E" w14:textId="77777777" w:rsidR="00605658" w:rsidRDefault="00445048">
            <w:pPr>
              <w:numPr>
                <w:ilvl w:val="0"/>
                <w:numId w:val="67"/>
              </w:numPr>
              <w:rPr>
                <w:rFonts w:ascii="宋体" w:hAnsi="宋体" w:cs="宋体"/>
                <w:bCs/>
                <w:szCs w:val="21"/>
              </w:rPr>
            </w:pPr>
            <w:r>
              <w:rPr>
                <w:rFonts w:ascii="宋体" w:hAnsi="宋体" w:cs="宋体" w:hint="eastAsia"/>
                <w:bCs/>
                <w:szCs w:val="21"/>
              </w:rPr>
              <w:t>报表查询</w:t>
            </w:r>
          </w:p>
          <w:p w14:paraId="3FA18E7C" w14:textId="77777777" w:rsidR="00605658" w:rsidRDefault="00445048">
            <w:pPr>
              <w:ind w:left="360"/>
              <w:rPr>
                <w:rFonts w:ascii="宋体" w:hAnsi="宋体" w:cs="宋体"/>
                <w:bCs/>
                <w:szCs w:val="21"/>
              </w:rPr>
            </w:pPr>
            <w:r>
              <w:rPr>
                <w:rFonts w:ascii="宋体" w:hAnsi="宋体" w:cs="宋体" w:hint="eastAsia"/>
                <w:bCs/>
                <w:szCs w:val="21"/>
              </w:rPr>
              <w:t>根据指定单位名称、月份、报表类型等条件，查询本电网企业及下属节能服务机构的『节能业务报表』，得到相应的报表内容，包括：「BM06_RP_03节约电力电量指标完成情况统计表」、「BM06_RP_04节能服务公司组建情况统计表」、「BM06_RP_05节能公司项目情况表」、「BM06_RP_06节能服务公司项目情况统计报」、「BM06_RP_07能效服务网络统计表」、「BM06_RP_08第三方能效测评机构组织情况统计表」、「BM06_RP_09第三方能效测评机构业务开展统计表」、「BM06_RP_10节能服务培训开展情况统计表」、「BM06_RP_11节约电力电量指标基线表」、「BM06_RP_12按统计范围划分的节约量汇总表」。打印或导出查询出的报表。</w:t>
            </w:r>
          </w:p>
        </w:tc>
      </w:tr>
      <w:tr w:rsidR="00605658" w14:paraId="3C2A5496" w14:textId="77777777">
        <w:tc>
          <w:tcPr>
            <w:tcW w:w="1101" w:type="dxa"/>
            <w:shd w:val="clear" w:color="auto" w:fill="D9D9D9"/>
            <w:vAlign w:val="center"/>
          </w:tcPr>
          <w:p w14:paraId="4FDB3045"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6D7B43D" w14:textId="77777777" w:rsidR="00605658" w:rsidRDefault="00445048">
            <w:pPr>
              <w:rPr>
                <w:rFonts w:ascii="宋体" w:hAnsi="宋体"/>
                <w:szCs w:val="21"/>
              </w:rPr>
            </w:pPr>
            <w:r>
              <w:rPr>
                <w:rFonts w:ascii="宋体" w:hAnsi="宋体" w:hint="eastAsia"/>
                <w:szCs w:val="21"/>
              </w:rPr>
              <w:t>无</w:t>
            </w:r>
          </w:p>
        </w:tc>
      </w:tr>
      <w:tr w:rsidR="00605658" w14:paraId="1735114F" w14:textId="77777777">
        <w:tc>
          <w:tcPr>
            <w:tcW w:w="1101" w:type="dxa"/>
            <w:shd w:val="clear" w:color="auto" w:fill="D9D9D9"/>
            <w:vAlign w:val="center"/>
          </w:tcPr>
          <w:p w14:paraId="3EFBE2D2"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0397472" w14:textId="77777777" w:rsidR="00605658" w:rsidRDefault="00445048">
            <w:pPr>
              <w:rPr>
                <w:rFonts w:ascii="宋体" w:hAnsi="宋体"/>
                <w:szCs w:val="21"/>
              </w:rPr>
            </w:pPr>
            <w:r>
              <w:rPr>
                <w:rFonts w:ascii="宋体" w:hAnsi="宋体" w:cs="宋体" w:hint="eastAsia"/>
                <w:bCs/>
                <w:szCs w:val="21"/>
              </w:rPr>
              <w:t>复杂统计类</w:t>
            </w:r>
          </w:p>
        </w:tc>
      </w:tr>
      <w:tr w:rsidR="00605658" w14:paraId="0C2440BE" w14:textId="77777777">
        <w:tc>
          <w:tcPr>
            <w:tcW w:w="1101" w:type="dxa"/>
            <w:shd w:val="clear" w:color="auto" w:fill="D9D9D9"/>
            <w:vAlign w:val="center"/>
          </w:tcPr>
          <w:p w14:paraId="69E5B9A5"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D0FE6C1" w14:textId="77777777" w:rsidR="00605658" w:rsidRDefault="00445048">
            <w:pPr>
              <w:numPr>
                <w:ilvl w:val="0"/>
                <w:numId w:val="68"/>
              </w:numPr>
              <w:rPr>
                <w:rFonts w:ascii="宋体" w:hAnsi="宋体"/>
                <w:szCs w:val="21"/>
              </w:rPr>
            </w:pPr>
            <w:r>
              <w:rPr>
                <w:rFonts w:ascii="宋体" w:hAnsi="宋体" w:hint="eastAsia"/>
                <w:szCs w:val="21"/>
              </w:rPr>
              <w:t>制定报表</w:t>
            </w:r>
          </w:p>
          <w:p w14:paraId="56143E99" w14:textId="77777777" w:rsidR="00605658" w:rsidRDefault="00445048">
            <w:pPr>
              <w:numPr>
                <w:ilvl w:val="0"/>
                <w:numId w:val="68"/>
              </w:numPr>
              <w:rPr>
                <w:rFonts w:ascii="宋体" w:hAnsi="宋体"/>
                <w:szCs w:val="21"/>
              </w:rPr>
            </w:pPr>
            <w:r>
              <w:rPr>
                <w:rFonts w:ascii="宋体" w:hAnsi="宋体" w:hint="eastAsia"/>
                <w:szCs w:val="21"/>
              </w:rPr>
              <w:t>提交报表</w:t>
            </w:r>
          </w:p>
          <w:p w14:paraId="61B24E2B" w14:textId="77777777" w:rsidR="00605658" w:rsidRDefault="00445048">
            <w:pPr>
              <w:numPr>
                <w:ilvl w:val="0"/>
                <w:numId w:val="68"/>
              </w:numPr>
              <w:rPr>
                <w:rFonts w:ascii="宋体" w:hAnsi="宋体"/>
                <w:szCs w:val="21"/>
              </w:rPr>
            </w:pPr>
            <w:r>
              <w:rPr>
                <w:rFonts w:ascii="宋体" w:hAnsi="宋体" w:hint="eastAsia"/>
                <w:szCs w:val="21"/>
              </w:rPr>
              <w:t>查询提交内容</w:t>
            </w:r>
          </w:p>
          <w:p w14:paraId="106DB89E" w14:textId="77777777" w:rsidR="00605658" w:rsidRDefault="00445048">
            <w:pPr>
              <w:numPr>
                <w:ilvl w:val="0"/>
                <w:numId w:val="68"/>
              </w:numPr>
              <w:rPr>
                <w:rFonts w:ascii="宋体" w:hAnsi="宋体"/>
                <w:szCs w:val="21"/>
              </w:rPr>
            </w:pPr>
            <w:r>
              <w:rPr>
                <w:rFonts w:ascii="宋体" w:hAnsi="宋体" w:hint="eastAsia"/>
                <w:szCs w:val="21"/>
              </w:rPr>
              <w:t>删除报表</w:t>
            </w:r>
          </w:p>
          <w:p w14:paraId="5C503593" w14:textId="77777777" w:rsidR="00605658" w:rsidRDefault="00445048">
            <w:pPr>
              <w:numPr>
                <w:ilvl w:val="0"/>
                <w:numId w:val="68"/>
              </w:numPr>
              <w:rPr>
                <w:rFonts w:ascii="宋体" w:hAnsi="宋体"/>
                <w:szCs w:val="21"/>
              </w:rPr>
            </w:pPr>
            <w:r>
              <w:rPr>
                <w:rFonts w:ascii="宋体" w:hAnsi="宋体" w:hint="eastAsia"/>
                <w:szCs w:val="21"/>
              </w:rPr>
              <w:t>查询报表</w:t>
            </w:r>
          </w:p>
        </w:tc>
      </w:tr>
    </w:tbl>
    <w:p w14:paraId="65D4618F" w14:textId="77777777" w:rsidR="00605658" w:rsidRDefault="00445048">
      <w:pPr>
        <w:pStyle w:val="3"/>
        <w:numPr>
          <w:ilvl w:val="2"/>
          <w:numId w:val="2"/>
        </w:numPr>
        <w:rPr>
          <w:rFonts w:cs="宋体"/>
          <w:kern w:val="0"/>
          <w:sz w:val="21"/>
          <w:szCs w:val="21"/>
        </w:rPr>
      </w:pPr>
      <w:bookmarkStart w:id="588" w:name="_Toc353394032"/>
      <w:r>
        <w:rPr>
          <w:rFonts w:cs="宋体" w:hint="eastAsia"/>
          <w:kern w:val="0"/>
          <w:sz w:val="21"/>
          <w:szCs w:val="21"/>
        </w:rPr>
        <w:t>UC-P1-96报表上报用例</w:t>
      </w:r>
      <w:bookmarkEnd w:id="588"/>
    </w:p>
    <w:p w14:paraId="1FAF8F0E" w14:textId="77777777" w:rsidR="00605658" w:rsidRDefault="00445048">
      <w:pPr>
        <w:jc w:val="center"/>
        <w:rPr>
          <w:szCs w:val="21"/>
          <w:lang w:val="zh-CN"/>
        </w:rPr>
      </w:pPr>
      <w:bookmarkStart w:id="589" w:name="_Toc353394301"/>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249</w:t>
      </w:r>
      <w:r>
        <w:rPr>
          <w:rFonts w:ascii="Cambria" w:eastAsia="黑体" w:hAnsi="Cambria"/>
          <w:szCs w:val="21"/>
        </w:rPr>
        <w:fldChar w:fldCharType="end"/>
      </w:r>
      <w:r>
        <w:rPr>
          <w:rFonts w:ascii="Cambria" w:eastAsia="黑体" w:hAnsi="Cambria" w:hint="eastAsia"/>
          <w:szCs w:val="21"/>
        </w:rPr>
        <w:t>报表上报用例</w:t>
      </w:r>
      <w:bookmarkEnd w:id="58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2AD8F53" w14:textId="77777777">
        <w:tc>
          <w:tcPr>
            <w:tcW w:w="1101" w:type="dxa"/>
            <w:shd w:val="clear" w:color="auto" w:fill="D9D9D9"/>
            <w:vAlign w:val="center"/>
          </w:tcPr>
          <w:p w14:paraId="2D0FD957"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4119C7F" w14:textId="77777777" w:rsidR="00605658" w:rsidRDefault="00445048">
            <w:pPr>
              <w:jc w:val="left"/>
              <w:rPr>
                <w:rFonts w:ascii="宋体" w:hAnsi="宋体" w:cs="宋体"/>
                <w:szCs w:val="21"/>
              </w:rPr>
            </w:pPr>
            <w:r>
              <w:rPr>
                <w:rFonts w:ascii="宋体" w:hAnsi="宋体" w:hint="eastAsia"/>
                <w:szCs w:val="21"/>
              </w:rPr>
              <w:t>报表上报</w:t>
            </w:r>
          </w:p>
        </w:tc>
      </w:tr>
      <w:tr w:rsidR="00605658" w14:paraId="32E7F522" w14:textId="77777777">
        <w:tc>
          <w:tcPr>
            <w:tcW w:w="1101" w:type="dxa"/>
            <w:shd w:val="clear" w:color="auto" w:fill="D9D9D9"/>
            <w:vAlign w:val="center"/>
          </w:tcPr>
          <w:p w14:paraId="17603F2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2640A31" w14:textId="77777777" w:rsidR="00605658" w:rsidRDefault="00445048">
            <w:pPr>
              <w:widowControl/>
              <w:rPr>
                <w:rFonts w:ascii="宋体" w:hAnsi="宋体" w:cs="宋体"/>
                <w:kern w:val="0"/>
                <w:szCs w:val="21"/>
              </w:rPr>
            </w:pPr>
            <w:r>
              <w:rPr>
                <w:rFonts w:ascii="宋体" w:hAnsi="宋体" w:cs="宋体" w:hint="eastAsia"/>
                <w:kern w:val="0"/>
                <w:szCs w:val="21"/>
              </w:rPr>
              <w:t>UC-P1-96</w:t>
            </w:r>
          </w:p>
        </w:tc>
      </w:tr>
      <w:tr w:rsidR="00605658" w14:paraId="54788870" w14:textId="77777777">
        <w:tc>
          <w:tcPr>
            <w:tcW w:w="1101" w:type="dxa"/>
            <w:shd w:val="clear" w:color="auto" w:fill="D9D9D9"/>
            <w:vAlign w:val="center"/>
          </w:tcPr>
          <w:p w14:paraId="07B3F272" w14:textId="77777777" w:rsidR="00605658" w:rsidRDefault="00445048">
            <w:pPr>
              <w:rPr>
                <w:rFonts w:ascii="宋体" w:hAnsi="宋体"/>
                <w:b/>
                <w:szCs w:val="21"/>
              </w:rPr>
            </w:pPr>
            <w:r>
              <w:rPr>
                <w:rFonts w:ascii="宋体" w:hAnsi="宋体" w:hint="eastAsia"/>
                <w:b/>
                <w:szCs w:val="21"/>
              </w:rPr>
              <w:t>参与者</w:t>
            </w:r>
          </w:p>
        </w:tc>
        <w:tc>
          <w:tcPr>
            <w:tcW w:w="8753" w:type="dxa"/>
          </w:tcPr>
          <w:p w14:paraId="1D68B1C5" w14:textId="77777777" w:rsidR="00605658" w:rsidRDefault="00445048">
            <w:pPr>
              <w:rPr>
                <w:rFonts w:ascii="宋体" w:hAnsi="宋体"/>
                <w:szCs w:val="21"/>
              </w:rPr>
            </w:pPr>
            <w:r>
              <w:rPr>
                <w:rFonts w:ascii="宋体" w:hAnsi="宋体" w:hint="eastAsia"/>
                <w:szCs w:val="21"/>
              </w:rPr>
              <w:t>各级电网企业业务专责、节能服务公司专责、第三方测评机构业务专责</w:t>
            </w:r>
          </w:p>
        </w:tc>
      </w:tr>
      <w:tr w:rsidR="00605658" w14:paraId="0DDB784F" w14:textId="77777777">
        <w:tc>
          <w:tcPr>
            <w:tcW w:w="1101" w:type="dxa"/>
            <w:shd w:val="clear" w:color="auto" w:fill="D9D9D9"/>
            <w:vAlign w:val="center"/>
          </w:tcPr>
          <w:p w14:paraId="2F172188"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256E2704" w14:textId="77777777" w:rsidR="00605658" w:rsidRDefault="00445048">
            <w:pPr>
              <w:rPr>
                <w:rFonts w:ascii="宋体" w:hAnsi="宋体"/>
                <w:szCs w:val="21"/>
              </w:rPr>
            </w:pPr>
            <w:r>
              <w:rPr>
                <w:rFonts w:ascii="宋体" w:hAnsi="宋体" w:hint="eastAsia"/>
                <w:szCs w:val="21"/>
              </w:rPr>
              <w:t>无</w:t>
            </w:r>
          </w:p>
        </w:tc>
      </w:tr>
      <w:tr w:rsidR="00605658" w14:paraId="4FD07E18" w14:textId="77777777">
        <w:tc>
          <w:tcPr>
            <w:tcW w:w="1101" w:type="dxa"/>
            <w:shd w:val="clear" w:color="auto" w:fill="D9D9D9"/>
            <w:vAlign w:val="center"/>
          </w:tcPr>
          <w:p w14:paraId="37A3167D"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6A27E33" w14:textId="77777777" w:rsidR="00605658" w:rsidRDefault="00445048">
            <w:pPr>
              <w:numPr>
                <w:ilvl w:val="0"/>
                <w:numId w:val="69"/>
              </w:numPr>
              <w:rPr>
                <w:rFonts w:ascii="宋体" w:hAnsi="宋体"/>
                <w:szCs w:val="21"/>
              </w:rPr>
            </w:pPr>
            <w:r>
              <w:rPr>
                <w:rFonts w:ascii="宋体" w:hAnsi="宋体" w:hint="eastAsia"/>
                <w:szCs w:val="21"/>
              </w:rPr>
              <w:t>生成报表树</w:t>
            </w:r>
          </w:p>
          <w:p w14:paraId="22D01444" w14:textId="77777777" w:rsidR="00605658" w:rsidRDefault="00445048">
            <w:pPr>
              <w:rPr>
                <w:rFonts w:ascii="宋体" w:hAnsi="宋体" w:cs="宋体"/>
                <w:bCs/>
                <w:szCs w:val="21"/>
              </w:rPr>
            </w:pPr>
            <w:r>
              <w:rPr>
                <w:rFonts w:ascii="宋体" w:hAnsi="宋体" w:cs="宋体" w:hint="eastAsia"/>
                <w:bCs/>
                <w:szCs w:val="21"/>
              </w:rPr>
              <w:t>根据机构类型等条件，查询『机构报表关系信息』（</w:t>
            </w:r>
            <w:r>
              <w:rPr>
                <w:rFonts w:ascii="宋体" w:hAnsi="宋体" w:cs="宋体"/>
                <w:bCs/>
                <w:szCs w:val="21"/>
              </w:rPr>
              <w:t>F06_08_01_C02</w:t>
            </w:r>
            <w:r>
              <w:rPr>
                <w:rFonts w:ascii="宋体" w:hAnsi="宋体" w:cs="宋体" w:hint="eastAsia"/>
                <w:bCs/>
                <w:szCs w:val="21"/>
              </w:rPr>
              <w:t>），得到报表类型、报表类型名称。机构类型默认为当前登录用户所属机构类型。</w:t>
            </w:r>
          </w:p>
          <w:p w14:paraId="23A62ED9" w14:textId="77777777" w:rsidR="00605658" w:rsidRDefault="00445048">
            <w:pPr>
              <w:numPr>
                <w:ilvl w:val="0"/>
                <w:numId w:val="69"/>
              </w:numPr>
              <w:rPr>
                <w:rFonts w:ascii="宋体" w:hAnsi="宋体" w:cs="宋体"/>
                <w:bCs/>
                <w:szCs w:val="21"/>
              </w:rPr>
            </w:pPr>
            <w:r>
              <w:rPr>
                <w:rFonts w:ascii="宋体" w:hAnsi="宋体" w:cs="宋体" w:hint="eastAsia"/>
                <w:bCs/>
                <w:szCs w:val="21"/>
              </w:rPr>
              <w:t>查询上报报表</w:t>
            </w:r>
          </w:p>
          <w:p w14:paraId="396012E0" w14:textId="77777777" w:rsidR="00605658" w:rsidRDefault="00445048">
            <w:pPr>
              <w:rPr>
                <w:rFonts w:ascii="宋体" w:hAnsi="宋体" w:cs="宋体"/>
                <w:bCs/>
                <w:szCs w:val="21"/>
              </w:rPr>
            </w:pPr>
            <w:r>
              <w:rPr>
                <w:rFonts w:ascii="宋体" w:hAnsi="宋体" w:cs="宋体" w:hint="eastAsia"/>
                <w:bCs/>
                <w:szCs w:val="21"/>
              </w:rPr>
              <w:t>选择报表类型、输入年月、机构编号等组合条件，查询单位信息、『机构报表信息』（</w:t>
            </w:r>
            <w:r>
              <w:rPr>
                <w:rFonts w:ascii="宋体" w:hAnsi="宋体" w:cs="宋体"/>
                <w:bCs/>
                <w:szCs w:val="21"/>
              </w:rPr>
              <w:t>F06_08_02_C0</w:t>
            </w:r>
            <w:r>
              <w:rPr>
                <w:rFonts w:ascii="宋体" w:hAnsi="宋体" w:cs="宋体" w:hint="eastAsia"/>
                <w:bCs/>
                <w:szCs w:val="21"/>
              </w:rPr>
              <w:t>1），得到『机构编号、机构名称、报表类型名称、年月、上报状态等报表上报信息列表数据集』，并按年月排序。机构编号默认为当前登录用户所属机构编号。</w:t>
            </w:r>
          </w:p>
          <w:p w14:paraId="35C0DF43" w14:textId="77777777" w:rsidR="00605658" w:rsidRDefault="00445048">
            <w:pPr>
              <w:numPr>
                <w:ilvl w:val="0"/>
                <w:numId w:val="69"/>
              </w:numPr>
              <w:rPr>
                <w:rFonts w:ascii="宋体" w:hAnsi="宋体" w:cs="宋体"/>
                <w:bCs/>
                <w:szCs w:val="21"/>
              </w:rPr>
            </w:pPr>
            <w:r>
              <w:rPr>
                <w:rFonts w:ascii="宋体" w:hAnsi="宋体" w:cs="宋体" w:hint="eastAsia"/>
                <w:bCs/>
                <w:szCs w:val="21"/>
              </w:rPr>
              <w:t>报表上报</w:t>
            </w:r>
          </w:p>
          <w:p w14:paraId="4341D68B" w14:textId="77777777" w:rsidR="00605658" w:rsidRDefault="00445048">
            <w:pPr>
              <w:rPr>
                <w:rFonts w:ascii="宋体" w:hAnsi="宋体"/>
                <w:szCs w:val="21"/>
              </w:rPr>
            </w:pPr>
            <w:r>
              <w:rPr>
                <w:rFonts w:ascii="宋体" w:hAnsi="宋体" w:cs="宋体" w:hint="eastAsia"/>
                <w:bCs/>
                <w:szCs w:val="21"/>
              </w:rPr>
              <w:t>选择（支持多选）需上报的『报表上报信息列表』记录，修改报表上报状态为“已上报”。</w:t>
            </w:r>
          </w:p>
        </w:tc>
      </w:tr>
      <w:tr w:rsidR="00605658" w14:paraId="1A6AC957" w14:textId="77777777">
        <w:tc>
          <w:tcPr>
            <w:tcW w:w="1101" w:type="dxa"/>
            <w:shd w:val="clear" w:color="auto" w:fill="D9D9D9"/>
            <w:vAlign w:val="center"/>
          </w:tcPr>
          <w:p w14:paraId="0C82324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79CF227B" w14:textId="77777777" w:rsidR="00605658" w:rsidRDefault="00445048">
            <w:pPr>
              <w:rPr>
                <w:rFonts w:ascii="宋体" w:hAnsi="宋体"/>
                <w:szCs w:val="21"/>
              </w:rPr>
            </w:pPr>
            <w:r>
              <w:rPr>
                <w:rFonts w:ascii="宋体" w:hAnsi="宋体" w:hint="eastAsia"/>
                <w:szCs w:val="21"/>
              </w:rPr>
              <w:t>无</w:t>
            </w:r>
          </w:p>
        </w:tc>
      </w:tr>
      <w:tr w:rsidR="00605658" w14:paraId="005DCB25" w14:textId="77777777">
        <w:tc>
          <w:tcPr>
            <w:tcW w:w="1101" w:type="dxa"/>
            <w:shd w:val="clear" w:color="auto" w:fill="D9D9D9"/>
            <w:vAlign w:val="center"/>
          </w:tcPr>
          <w:p w14:paraId="0DBABD70"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0023951" w14:textId="77777777" w:rsidR="00605658" w:rsidRDefault="00445048">
            <w:pPr>
              <w:rPr>
                <w:rFonts w:ascii="宋体" w:hAnsi="宋体"/>
                <w:szCs w:val="21"/>
              </w:rPr>
            </w:pPr>
            <w:r>
              <w:rPr>
                <w:rFonts w:ascii="宋体" w:hAnsi="宋体" w:hint="eastAsia"/>
                <w:szCs w:val="21"/>
              </w:rPr>
              <w:t>简单响应类</w:t>
            </w:r>
          </w:p>
        </w:tc>
      </w:tr>
      <w:tr w:rsidR="00605658" w14:paraId="0AAA1DFB" w14:textId="77777777">
        <w:tc>
          <w:tcPr>
            <w:tcW w:w="1101" w:type="dxa"/>
            <w:shd w:val="clear" w:color="auto" w:fill="D9D9D9"/>
            <w:vAlign w:val="center"/>
          </w:tcPr>
          <w:p w14:paraId="29470171"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40F0BF8" w14:textId="77777777" w:rsidR="00605658" w:rsidRDefault="00445048">
            <w:pPr>
              <w:numPr>
                <w:ilvl w:val="0"/>
                <w:numId w:val="70"/>
              </w:numPr>
              <w:rPr>
                <w:rFonts w:ascii="宋体" w:hAnsi="宋体"/>
                <w:szCs w:val="21"/>
              </w:rPr>
            </w:pPr>
            <w:r>
              <w:rPr>
                <w:rFonts w:ascii="宋体" w:hAnsi="宋体" w:hint="eastAsia"/>
                <w:szCs w:val="21"/>
              </w:rPr>
              <w:t>生成报表树</w:t>
            </w:r>
          </w:p>
          <w:p w14:paraId="704AE8A1" w14:textId="77777777" w:rsidR="00605658" w:rsidRDefault="00445048">
            <w:pPr>
              <w:numPr>
                <w:ilvl w:val="0"/>
                <w:numId w:val="70"/>
              </w:numPr>
              <w:rPr>
                <w:rFonts w:ascii="宋体" w:hAnsi="宋体"/>
                <w:szCs w:val="21"/>
              </w:rPr>
            </w:pPr>
            <w:r>
              <w:rPr>
                <w:rFonts w:ascii="宋体" w:hAnsi="宋体" w:hint="eastAsia"/>
                <w:szCs w:val="21"/>
              </w:rPr>
              <w:t>查询上报报表</w:t>
            </w:r>
          </w:p>
          <w:p w14:paraId="04CB69E5" w14:textId="77777777" w:rsidR="00605658" w:rsidRDefault="00445048">
            <w:pPr>
              <w:numPr>
                <w:ilvl w:val="0"/>
                <w:numId w:val="70"/>
              </w:numPr>
              <w:rPr>
                <w:rFonts w:ascii="宋体" w:hAnsi="宋体"/>
                <w:szCs w:val="21"/>
              </w:rPr>
            </w:pPr>
            <w:r>
              <w:rPr>
                <w:rFonts w:ascii="宋体" w:hAnsi="宋体" w:hint="eastAsia"/>
                <w:szCs w:val="21"/>
              </w:rPr>
              <w:t>报表上报</w:t>
            </w:r>
          </w:p>
        </w:tc>
      </w:tr>
    </w:tbl>
    <w:p w14:paraId="3B4CEAF8" w14:textId="77777777" w:rsidR="00605658" w:rsidRDefault="00445048">
      <w:pPr>
        <w:pStyle w:val="3"/>
        <w:numPr>
          <w:ilvl w:val="2"/>
          <w:numId w:val="2"/>
        </w:numPr>
        <w:rPr>
          <w:rFonts w:cs="宋体"/>
          <w:kern w:val="0"/>
          <w:sz w:val="21"/>
          <w:szCs w:val="21"/>
        </w:rPr>
      </w:pPr>
      <w:bookmarkStart w:id="590" w:name="_Toc353394033"/>
      <w:r>
        <w:rPr>
          <w:rFonts w:cs="宋体" w:hint="eastAsia"/>
          <w:kern w:val="0"/>
          <w:sz w:val="21"/>
          <w:szCs w:val="21"/>
        </w:rPr>
        <w:t>UC-P1-97报表审查用例</w:t>
      </w:r>
      <w:bookmarkEnd w:id="590"/>
    </w:p>
    <w:p w14:paraId="10DEFC32" w14:textId="77777777" w:rsidR="00605658" w:rsidRDefault="00445048">
      <w:pPr>
        <w:jc w:val="center"/>
        <w:rPr>
          <w:szCs w:val="21"/>
          <w:lang w:val="zh-CN"/>
        </w:rPr>
      </w:pPr>
      <w:bookmarkStart w:id="591" w:name="_Toc353394302"/>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250</w:t>
      </w:r>
      <w:r>
        <w:rPr>
          <w:rFonts w:ascii="Cambria" w:eastAsia="黑体" w:hAnsi="Cambria"/>
          <w:szCs w:val="21"/>
        </w:rPr>
        <w:fldChar w:fldCharType="end"/>
      </w:r>
      <w:r>
        <w:rPr>
          <w:rFonts w:ascii="Cambria" w:eastAsia="黑体" w:hAnsi="Cambria" w:hint="eastAsia"/>
          <w:szCs w:val="21"/>
        </w:rPr>
        <w:t>报表审查用例</w:t>
      </w:r>
      <w:bookmarkEnd w:id="59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526756E8" w14:textId="77777777">
        <w:tc>
          <w:tcPr>
            <w:tcW w:w="1101" w:type="dxa"/>
            <w:shd w:val="clear" w:color="auto" w:fill="D9D9D9"/>
            <w:vAlign w:val="center"/>
          </w:tcPr>
          <w:p w14:paraId="557DC44F"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4E0E2BD" w14:textId="77777777" w:rsidR="00605658" w:rsidRDefault="00445048">
            <w:pPr>
              <w:jc w:val="left"/>
              <w:rPr>
                <w:rFonts w:ascii="宋体" w:hAnsi="宋体" w:cs="宋体"/>
                <w:szCs w:val="21"/>
              </w:rPr>
            </w:pPr>
            <w:r>
              <w:rPr>
                <w:rFonts w:ascii="宋体" w:hAnsi="宋体" w:hint="eastAsia"/>
                <w:szCs w:val="21"/>
              </w:rPr>
              <w:t>报表审查</w:t>
            </w:r>
          </w:p>
        </w:tc>
      </w:tr>
      <w:tr w:rsidR="00605658" w14:paraId="0F0E3882" w14:textId="77777777">
        <w:tc>
          <w:tcPr>
            <w:tcW w:w="1101" w:type="dxa"/>
            <w:shd w:val="clear" w:color="auto" w:fill="D9D9D9"/>
            <w:vAlign w:val="center"/>
          </w:tcPr>
          <w:p w14:paraId="617DF1D9"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7B3FD6E" w14:textId="77777777" w:rsidR="00605658" w:rsidRDefault="00445048">
            <w:pPr>
              <w:widowControl/>
              <w:rPr>
                <w:rFonts w:ascii="宋体" w:hAnsi="宋体" w:cs="宋体"/>
                <w:kern w:val="0"/>
                <w:szCs w:val="21"/>
              </w:rPr>
            </w:pPr>
            <w:r>
              <w:rPr>
                <w:rFonts w:ascii="宋体" w:hAnsi="宋体" w:cs="宋体" w:hint="eastAsia"/>
                <w:kern w:val="0"/>
                <w:szCs w:val="21"/>
              </w:rPr>
              <w:t>UC-P1-97</w:t>
            </w:r>
          </w:p>
        </w:tc>
      </w:tr>
      <w:tr w:rsidR="00605658" w14:paraId="0C714C93" w14:textId="77777777">
        <w:tc>
          <w:tcPr>
            <w:tcW w:w="1101" w:type="dxa"/>
            <w:shd w:val="clear" w:color="auto" w:fill="D9D9D9"/>
            <w:vAlign w:val="center"/>
          </w:tcPr>
          <w:p w14:paraId="2F9A9B02" w14:textId="77777777" w:rsidR="00605658" w:rsidRDefault="00445048">
            <w:pPr>
              <w:rPr>
                <w:rFonts w:ascii="宋体" w:hAnsi="宋体"/>
                <w:b/>
                <w:szCs w:val="21"/>
              </w:rPr>
            </w:pPr>
            <w:r>
              <w:rPr>
                <w:rFonts w:ascii="宋体" w:hAnsi="宋体" w:hint="eastAsia"/>
                <w:b/>
                <w:szCs w:val="21"/>
              </w:rPr>
              <w:t>参与者</w:t>
            </w:r>
          </w:p>
        </w:tc>
        <w:tc>
          <w:tcPr>
            <w:tcW w:w="8753" w:type="dxa"/>
          </w:tcPr>
          <w:p w14:paraId="59397604" w14:textId="77777777" w:rsidR="00605658" w:rsidRDefault="00445048">
            <w:pPr>
              <w:rPr>
                <w:rFonts w:ascii="宋体" w:hAnsi="宋体"/>
                <w:szCs w:val="21"/>
              </w:rPr>
            </w:pPr>
            <w:r>
              <w:rPr>
                <w:rFonts w:ascii="宋体" w:hAnsi="宋体" w:hint="eastAsia"/>
                <w:szCs w:val="21"/>
              </w:rPr>
              <w:t>各级电网企业业务专责</w:t>
            </w:r>
          </w:p>
        </w:tc>
      </w:tr>
      <w:tr w:rsidR="00605658" w14:paraId="50EFAD71" w14:textId="77777777">
        <w:tc>
          <w:tcPr>
            <w:tcW w:w="1101" w:type="dxa"/>
            <w:shd w:val="clear" w:color="auto" w:fill="D9D9D9"/>
            <w:vAlign w:val="center"/>
          </w:tcPr>
          <w:p w14:paraId="71936410"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E72B0A6" w14:textId="77777777" w:rsidR="00605658" w:rsidRDefault="00445048">
            <w:pPr>
              <w:rPr>
                <w:rFonts w:ascii="宋体" w:hAnsi="宋体"/>
                <w:szCs w:val="21"/>
              </w:rPr>
            </w:pPr>
            <w:r>
              <w:rPr>
                <w:rFonts w:ascii="宋体" w:hAnsi="宋体" w:hint="eastAsia"/>
                <w:szCs w:val="21"/>
              </w:rPr>
              <w:t>无</w:t>
            </w:r>
          </w:p>
        </w:tc>
      </w:tr>
      <w:tr w:rsidR="00605658" w14:paraId="14381E25" w14:textId="77777777">
        <w:tc>
          <w:tcPr>
            <w:tcW w:w="1101" w:type="dxa"/>
            <w:shd w:val="clear" w:color="auto" w:fill="D9D9D9"/>
            <w:vAlign w:val="center"/>
          </w:tcPr>
          <w:p w14:paraId="15DD996D" w14:textId="77777777" w:rsidR="00605658" w:rsidRDefault="00445048">
            <w:pPr>
              <w:rPr>
                <w:rFonts w:ascii="宋体" w:hAnsi="宋体"/>
                <w:b/>
                <w:szCs w:val="21"/>
              </w:rPr>
            </w:pPr>
            <w:r>
              <w:rPr>
                <w:rFonts w:ascii="宋体" w:hAnsi="宋体" w:hint="eastAsia"/>
                <w:b/>
                <w:szCs w:val="21"/>
              </w:rPr>
              <w:t>子功能点</w:t>
            </w:r>
          </w:p>
        </w:tc>
        <w:tc>
          <w:tcPr>
            <w:tcW w:w="8753" w:type="dxa"/>
          </w:tcPr>
          <w:p w14:paraId="7153A81C" w14:textId="77777777" w:rsidR="00605658" w:rsidRDefault="00445048">
            <w:pPr>
              <w:numPr>
                <w:ilvl w:val="0"/>
                <w:numId w:val="71"/>
              </w:numPr>
              <w:rPr>
                <w:rFonts w:ascii="宋体" w:hAnsi="宋体" w:cs="宋体"/>
                <w:szCs w:val="21"/>
              </w:rPr>
            </w:pPr>
            <w:r>
              <w:rPr>
                <w:rFonts w:ascii="宋体" w:hAnsi="宋体" w:cs="宋体" w:hint="eastAsia"/>
                <w:szCs w:val="21"/>
              </w:rPr>
              <w:t>报表审查</w:t>
            </w:r>
          </w:p>
          <w:p w14:paraId="31653F3F" w14:textId="77777777" w:rsidR="00605658" w:rsidRDefault="00445048">
            <w:pPr>
              <w:rPr>
                <w:rFonts w:ascii="宋体" w:hAnsi="宋体"/>
                <w:szCs w:val="21"/>
              </w:rPr>
            </w:pPr>
            <w:r>
              <w:rPr>
                <w:rFonts w:ascii="宋体" w:hAnsi="宋体" w:cs="宋体" w:hint="eastAsia"/>
                <w:szCs w:val="21"/>
              </w:rPr>
              <w:t>根据指定单位名称、月份和报表类型等条件，查询下级单位已经审核并上报的报表，上级单位对下级单位不符合报送要求的报表进行审查，如果审查不通过，则输入审查人、审查结果、审查时间、审查意见，保存『报表审查</w:t>
            </w:r>
            <w:r>
              <w:rPr>
                <w:rFonts w:ascii="宋体" w:hAnsi="宋体" w:cs="宋体" w:hint="eastAsia"/>
                <w:bCs/>
                <w:szCs w:val="21"/>
              </w:rPr>
              <w:t>意见</w:t>
            </w:r>
            <w:r>
              <w:rPr>
                <w:rFonts w:ascii="宋体" w:hAnsi="宋体" w:cs="宋体" w:hint="eastAsia"/>
                <w:szCs w:val="21"/>
              </w:rPr>
              <w:t>』，内容包括：报表名称、审查人、审查结果、审查时间、审查意见并将报表退回到该报表的【报表制定】流程中。</w:t>
            </w:r>
          </w:p>
        </w:tc>
      </w:tr>
      <w:tr w:rsidR="00605658" w14:paraId="594C460E" w14:textId="77777777">
        <w:tc>
          <w:tcPr>
            <w:tcW w:w="1101" w:type="dxa"/>
            <w:shd w:val="clear" w:color="auto" w:fill="D9D9D9"/>
            <w:vAlign w:val="center"/>
          </w:tcPr>
          <w:p w14:paraId="47E92524"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642BCA7" w14:textId="77777777" w:rsidR="00605658" w:rsidRDefault="00445048">
            <w:pPr>
              <w:rPr>
                <w:rFonts w:ascii="宋体" w:hAnsi="宋体"/>
                <w:szCs w:val="21"/>
              </w:rPr>
            </w:pPr>
            <w:r>
              <w:rPr>
                <w:rFonts w:ascii="宋体" w:hAnsi="宋体" w:hint="eastAsia"/>
                <w:szCs w:val="21"/>
              </w:rPr>
              <w:t>无</w:t>
            </w:r>
          </w:p>
        </w:tc>
      </w:tr>
      <w:tr w:rsidR="00605658" w14:paraId="433C7F48" w14:textId="77777777">
        <w:tc>
          <w:tcPr>
            <w:tcW w:w="1101" w:type="dxa"/>
            <w:shd w:val="clear" w:color="auto" w:fill="D9D9D9"/>
            <w:vAlign w:val="center"/>
          </w:tcPr>
          <w:p w14:paraId="5E287CCC"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524885A9" w14:textId="77777777" w:rsidR="00605658" w:rsidRDefault="00445048">
            <w:pPr>
              <w:rPr>
                <w:rFonts w:ascii="宋体" w:hAnsi="宋体"/>
                <w:szCs w:val="21"/>
              </w:rPr>
            </w:pPr>
            <w:r>
              <w:rPr>
                <w:rFonts w:ascii="宋体" w:hAnsi="宋体" w:cs="宋体" w:hint="eastAsia"/>
                <w:szCs w:val="21"/>
              </w:rPr>
              <w:t>简单响应类</w:t>
            </w:r>
          </w:p>
        </w:tc>
      </w:tr>
      <w:tr w:rsidR="00605658" w14:paraId="729AF59C" w14:textId="77777777">
        <w:tc>
          <w:tcPr>
            <w:tcW w:w="1101" w:type="dxa"/>
            <w:shd w:val="clear" w:color="auto" w:fill="D9D9D9"/>
            <w:vAlign w:val="center"/>
          </w:tcPr>
          <w:p w14:paraId="02EBD3AA"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C23C074" w14:textId="77777777" w:rsidR="00605658" w:rsidRDefault="00445048">
            <w:pPr>
              <w:rPr>
                <w:rFonts w:ascii="宋体" w:hAnsi="宋体"/>
                <w:szCs w:val="21"/>
              </w:rPr>
            </w:pPr>
            <w:r>
              <w:rPr>
                <w:rFonts w:ascii="宋体" w:hAnsi="宋体" w:hint="eastAsia"/>
                <w:szCs w:val="21"/>
              </w:rPr>
              <w:t>1、报表审查</w:t>
            </w:r>
          </w:p>
        </w:tc>
      </w:tr>
    </w:tbl>
    <w:p w14:paraId="3DCD5FDA" w14:textId="77777777" w:rsidR="00605658" w:rsidRDefault="00445048">
      <w:pPr>
        <w:pStyle w:val="3"/>
        <w:numPr>
          <w:ilvl w:val="2"/>
          <w:numId w:val="2"/>
        </w:numPr>
        <w:rPr>
          <w:rFonts w:cs="宋体"/>
          <w:kern w:val="0"/>
          <w:sz w:val="21"/>
          <w:szCs w:val="21"/>
        </w:rPr>
      </w:pPr>
      <w:bookmarkStart w:id="592" w:name="_Toc353394034"/>
      <w:r>
        <w:rPr>
          <w:rFonts w:cs="宋体" w:hint="eastAsia"/>
          <w:kern w:val="0"/>
          <w:sz w:val="21"/>
          <w:szCs w:val="21"/>
        </w:rPr>
        <w:t>UC-P1-98报表上报情况跟踪用例</w:t>
      </w:r>
      <w:bookmarkEnd w:id="592"/>
    </w:p>
    <w:p w14:paraId="0AE3038B" w14:textId="77777777" w:rsidR="00605658" w:rsidRDefault="00445048">
      <w:pPr>
        <w:jc w:val="center"/>
        <w:rPr>
          <w:szCs w:val="21"/>
          <w:lang w:val="zh-CN"/>
        </w:rPr>
      </w:pPr>
      <w:bookmarkStart w:id="593" w:name="_Toc353394303"/>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SEQ </w:instrText>
      </w:r>
      <w:r>
        <w:rPr>
          <w:rFonts w:ascii="Cambria" w:eastAsia="黑体" w:hAnsi="Cambria"/>
          <w:szCs w:val="21"/>
        </w:rPr>
        <w:instrText>表格</w:instrText>
      </w:r>
      <w:r>
        <w:rPr>
          <w:rFonts w:ascii="Cambria" w:eastAsia="黑体" w:hAnsi="Cambria"/>
          <w:szCs w:val="21"/>
        </w:rPr>
        <w:instrText xml:space="preserve"> \* ARABIC </w:instrText>
      </w:r>
      <w:r>
        <w:rPr>
          <w:rFonts w:ascii="Cambria" w:eastAsia="黑体" w:hAnsi="Cambria"/>
          <w:szCs w:val="21"/>
        </w:rPr>
        <w:fldChar w:fldCharType="separate"/>
      </w:r>
      <w:r>
        <w:rPr>
          <w:rFonts w:ascii="Cambria" w:eastAsia="黑体" w:hAnsi="Cambria"/>
          <w:szCs w:val="21"/>
        </w:rPr>
        <w:t>251</w:t>
      </w:r>
      <w:r>
        <w:rPr>
          <w:rFonts w:ascii="Cambria" w:eastAsia="黑体" w:hAnsi="Cambria"/>
          <w:szCs w:val="21"/>
        </w:rPr>
        <w:fldChar w:fldCharType="end"/>
      </w:r>
      <w:r>
        <w:rPr>
          <w:rFonts w:ascii="Cambria" w:eastAsia="黑体" w:hAnsi="Cambria" w:hint="eastAsia"/>
          <w:szCs w:val="21"/>
        </w:rPr>
        <w:t>报表上报情况跟踪用例</w:t>
      </w:r>
      <w:bookmarkEnd w:id="59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06B9F9C" w14:textId="77777777">
        <w:tc>
          <w:tcPr>
            <w:tcW w:w="1101" w:type="dxa"/>
            <w:shd w:val="clear" w:color="auto" w:fill="D9D9D9"/>
            <w:vAlign w:val="center"/>
          </w:tcPr>
          <w:p w14:paraId="420B9AB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23AAF80" w14:textId="77777777" w:rsidR="00605658" w:rsidRDefault="00445048">
            <w:pPr>
              <w:jc w:val="left"/>
              <w:rPr>
                <w:rFonts w:ascii="宋体" w:hAnsi="宋体" w:cs="宋体"/>
                <w:szCs w:val="21"/>
              </w:rPr>
            </w:pPr>
            <w:r>
              <w:rPr>
                <w:rFonts w:ascii="宋体" w:hAnsi="宋体" w:hint="eastAsia"/>
                <w:szCs w:val="21"/>
              </w:rPr>
              <w:t>报表上报情况跟踪</w:t>
            </w:r>
          </w:p>
        </w:tc>
      </w:tr>
      <w:tr w:rsidR="00605658" w14:paraId="325617DC" w14:textId="77777777">
        <w:tc>
          <w:tcPr>
            <w:tcW w:w="1101" w:type="dxa"/>
            <w:shd w:val="clear" w:color="auto" w:fill="D9D9D9"/>
            <w:vAlign w:val="center"/>
          </w:tcPr>
          <w:p w14:paraId="2BD702E8"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29752F3" w14:textId="77777777" w:rsidR="00605658" w:rsidRDefault="00445048">
            <w:pPr>
              <w:widowControl/>
              <w:rPr>
                <w:rFonts w:ascii="宋体" w:hAnsi="宋体" w:cs="宋体"/>
                <w:kern w:val="0"/>
                <w:szCs w:val="21"/>
              </w:rPr>
            </w:pPr>
            <w:r>
              <w:rPr>
                <w:rFonts w:ascii="宋体" w:hAnsi="宋体" w:cs="宋体" w:hint="eastAsia"/>
                <w:kern w:val="0"/>
                <w:szCs w:val="21"/>
              </w:rPr>
              <w:t>UC-P1-98</w:t>
            </w:r>
          </w:p>
        </w:tc>
      </w:tr>
      <w:tr w:rsidR="00605658" w14:paraId="32A41670" w14:textId="77777777">
        <w:tc>
          <w:tcPr>
            <w:tcW w:w="1101" w:type="dxa"/>
            <w:shd w:val="clear" w:color="auto" w:fill="D9D9D9"/>
            <w:vAlign w:val="center"/>
          </w:tcPr>
          <w:p w14:paraId="2BDE15D6" w14:textId="77777777" w:rsidR="00605658" w:rsidRDefault="00445048">
            <w:pPr>
              <w:rPr>
                <w:rFonts w:ascii="宋体" w:hAnsi="宋体"/>
                <w:b/>
                <w:szCs w:val="21"/>
              </w:rPr>
            </w:pPr>
            <w:r>
              <w:rPr>
                <w:rFonts w:ascii="宋体" w:hAnsi="宋体" w:hint="eastAsia"/>
                <w:b/>
                <w:szCs w:val="21"/>
              </w:rPr>
              <w:t>参与者</w:t>
            </w:r>
          </w:p>
        </w:tc>
        <w:tc>
          <w:tcPr>
            <w:tcW w:w="8753" w:type="dxa"/>
          </w:tcPr>
          <w:p w14:paraId="01F86E17" w14:textId="77777777" w:rsidR="00605658" w:rsidRDefault="00445048">
            <w:pPr>
              <w:rPr>
                <w:rFonts w:ascii="宋体" w:hAnsi="宋体"/>
                <w:szCs w:val="21"/>
              </w:rPr>
            </w:pPr>
            <w:r>
              <w:rPr>
                <w:rFonts w:ascii="宋体" w:hAnsi="宋体" w:hint="eastAsia"/>
                <w:szCs w:val="21"/>
              </w:rPr>
              <w:t>各级电网企业业务专责</w:t>
            </w:r>
          </w:p>
        </w:tc>
      </w:tr>
      <w:tr w:rsidR="00605658" w14:paraId="0BAB1876" w14:textId="77777777">
        <w:tc>
          <w:tcPr>
            <w:tcW w:w="1101" w:type="dxa"/>
            <w:shd w:val="clear" w:color="auto" w:fill="D9D9D9"/>
            <w:vAlign w:val="center"/>
          </w:tcPr>
          <w:p w14:paraId="5BFD955D"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2A57F6FD" w14:textId="77777777" w:rsidR="00605658" w:rsidRDefault="00445048">
            <w:pPr>
              <w:rPr>
                <w:rFonts w:ascii="宋体" w:hAnsi="宋体"/>
                <w:szCs w:val="21"/>
              </w:rPr>
            </w:pPr>
            <w:r>
              <w:rPr>
                <w:rFonts w:ascii="宋体" w:hAnsi="宋体" w:hint="eastAsia"/>
                <w:szCs w:val="21"/>
              </w:rPr>
              <w:t>无</w:t>
            </w:r>
          </w:p>
        </w:tc>
      </w:tr>
      <w:tr w:rsidR="00605658" w14:paraId="45AB20B7" w14:textId="77777777">
        <w:tc>
          <w:tcPr>
            <w:tcW w:w="1101" w:type="dxa"/>
            <w:shd w:val="clear" w:color="auto" w:fill="D9D9D9"/>
            <w:vAlign w:val="center"/>
          </w:tcPr>
          <w:p w14:paraId="3DD62475"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B41822E" w14:textId="77777777" w:rsidR="00605658" w:rsidRDefault="00445048">
            <w:pPr>
              <w:numPr>
                <w:ilvl w:val="0"/>
                <w:numId w:val="72"/>
              </w:numPr>
              <w:rPr>
                <w:rFonts w:ascii="宋体" w:hAnsi="宋体"/>
                <w:szCs w:val="21"/>
              </w:rPr>
            </w:pPr>
            <w:r>
              <w:rPr>
                <w:rFonts w:ascii="宋体" w:hAnsi="宋体" w:hint="eastAsia"/>
                <w:szCs w:val="21"/>
              </w:rPr>
              <w:t>查看报表上报情况</w:t>
            </w:r>
          </w:p>
          <w:p w14:paraId="7B2C0B34" w14:textId="77777777" w:rsidR="00605658" w:rsidRDefault="00445048">
            <w:pPr>
              <w:rPr>
                <w:rFonts w:ascii="宋体" w:hAnsi="宋体" w:cs="宋体"/>
                <w:szCs w:val="21"/>
              </w:rPr>
            </w:pPr>
            <w:r>
              <w:rPr>
                <w:rFonts w:ascii="宋体" w:hAnsi="宋体" w:cs="宋体" w:hint="eastAsia"/>
                <w:szCs w:val="21"/>
              </w:rPr>
              <w:t>根据电网企业编号、月份等条件，按电网企业编号分组，查询『机构报表关系信息』（</w:t>
            </w:r>
            <w:r>
              <w:rPr>
                <w:rFonts w:ascii="宋体" w:hAnsi="宋体" w:cs="宋体"/>
                <w:szCs w:val="21"/>
              </w:rPr>
              <w:t>F06_08_01_C02</w:t>
            </w:r>
            <w:r>
              <w:rPr>
                <w:rFonts w:ascii="宋体" w:hAnsi="宋体" w:cs="宋体" w:hint="eastAsia"/>
                <w:szCs w:val="21"/>
              </w:rPr>
              <w:t>）、『机构报表信息』（</w:t>
            </w:r>
            <w:r>
              <w:rPr>
                <w:rFonts w:ascii="宋体" w:hAnsi="宋体" w:cs="宋体"/>
                <w:szCs w:val="21"/>
              </w:rPr>
              <w:t>F06_08_0</w:t>
            </w:r>
            <w:r>
              <w:rPr>
                <w:rFonts w:ascii="宋体" w:hAnsi="宋体" w:cs="宋体" w:hint="eastAsia"/>
                <w:szCs w:val="21"/>
              </w:rPr>
              <w:t>2</w:t>
            </w:r>
            <w:r>
              <w:rPr>
                <w:rFonts w:ascii="宋体" w:hAnsi="宋体" w:cs="宋体"/>
                <w:szCs w:val="21"/>
              </w:rPr>
              <w:t>_C0</w:t>
            </w:r>
            <w:r>
              <w:rPr>
                <w:rFonts w:ascii="宋体" w:hAnsi="宋体" w:cs="宋体" w:hint="eastAsia"/>
                <w:szCs w:val="21"/>
              </w:rPr>
              <w:t>1），得到『机构名称、报表类型、月份、上报状态等报表上报情况列表数据集』，并按月份排序。</w:t>
            </w:r>
          </w:p>
          <w:p w14:paraId="63B6CAB1" w14:textId="77777777" w:rsidR="00605658" w:rsidRDefault="00445048">
            <w:pPr>
              <w:numPr>
                <w:ilvl w:val="0"/>
                <w:numId w:val="72"/>
              </w:numPr>
              <w:rPr>
                <w:rFonts w:ascii="宋体" w:hAnsi="宋体" w:cs="宋体"/>
                <w:szCs w:val="21"/>
              </w:rPr>
            </w:pPr>
            <w:r>
              <w:rPr>
                <w:rFonts w:ascii="宋体" w:hAnsi="宋体" w:cs="宋体" w:hint="eastAsia"/>
                <w:szCs w:val="21"/>
              </w:rPr>
              <w:t>报表催报</w:t>
            </w:r>
          </w:p>
          <w:p w14:paraId="768ACB6E" w14:textId="77777777" w:rsidR="00605658" w:rsidRDefault="00445048">
            <w:pPr>
              <w:rPr>
                <w:rFonts w:ascii="宋体" w:hAnsi="宋体" w:cs="宋体"/>
                <w:szCs w:val="21"/>
              </w:rPr>
            </w:pPr>
            <w:r>
              <w:rPr>
                <w:rFonts w:ascii="宋体" w:hAnsi="宋体" w:cs="宋体" w:hint="eastAsia"/>
                <w:szCs w:val="21"/>
              </w:rPr>
              <w:t>根据电网企业编号、月份、上报状态等条件，按电网企业编号分组，查询『机构报表关系信息』（</w:t>
            </w:r>
            <w:r>
              <w:rPr>
                <w:rFonts w:ascii="宋体" w:hAnsi="宋体" w:cs="宋体"/>
                <w:szCs w:val="21"/>
              </w:rPr>
              <w:t>F06_08_01_C02</w:t>
            </w:r>
            <w:r>
              <w:rPr>
                <w:rFonts w:ascii="宋体" w:hAnsi="宋体" w:cs="宋体" w:hint="eastAsia"/>
                <w:szCs w:val="21"/>
              </w:rPr>
              <w:t>）、『机构报表信息』（</w:t>
            </w:r>
            <w:r>
              <w:rPr>
                <w:rFonts w:ascii="宋体" w:hAnsi="宋体" w:cs="宋体"/>
                <w:szCs w:val="21"/>
              </w:rPr>
              <w:t>F06_08_02_C01</w:t>
            </w:r>
            <w:r>
              <w:rPr>
                <w:rFonts w:ascii="宋体" w:hAnsi="宋体" w:cs="宋体" w:hint="eastAsia"/>
                <w:szCs w:val="21"/>
              </w:rPr>
              <w:t>），得到『机构名称、报表类型、月份、上报状态等报表上未上报列表数据集』，并按月份排序。月份默认为当前月份。上报状态默认为“未上报”。选择（支持多选）『报表上未上报列表』记录，输入被催报单位、被催报人手机号、催报单位、催报时间、报送截止时间、报表类型保存并转到短信发送环节。催报信息模板为“截止目前为止贵单位&lt;报表类型&gt;还未提交，请在&lt;报送截止时间&gt;之前上报！催报单位：&lt;催报单位&gt;”被催报单位默认为报表所属单位,催报单位默认为当前登录用户所在单位,催报时间默认为当前系统时间,报表类型默认为选中报表类型。</w:t>
            </w:r>
          </w:p>
        </w:tc>
      </w:tr>
      <w:tr w:rsidR="00605658" w14:paraId="04AE6FA1" w14:textId="77777777">
        <w:tc>
          <w:tcPr>
            <w:tcW w:w="1101" w:type="dxa"/>
            <w:shd w:val="clear" w:color="auto" w:fill="D9D9D9"/>
            <w:vAlign w:val="center"/>
          </w:tcPr>
          <w:p w14:paraId="5112D9BB"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B37BF30" w14:textId="77777777" w:rsidR="00605658" w:rsidRDefault="00445048">
            <w:pPr>
              <w:rPr>
                <w:rFonts w:ascii="宋体" w:hAnsi="宋体"/>
                <w:szCs w:val="21"/>
              </w:rPr>
            </w:pPr>
            <w:r>
              <w:rPr>
                <w:rFonts w:ascii="宋体" w:hAnsi="宋体" w:hint="eastAsia"/>
                <w:szCs w:val="21"/>
              </w:rPr>
              <w:t>无</w:t>
            </w:r>
          </w:p>
        </w:tc>
      </w:tr>
      <w:tr w:rsidR="00605658" w14:paraId="279F7EA3" w14:textId="77777777">
        <w:tc>
          <w:tcPr>
            <w:tcW w:w="1101" w:type="dxa"/>
            <w:shd w:val="clear" w:color="auto" w:fill="D9D9D9"/>
            <w:vAlign w:val="center"/>
          </w:tcPr>
          <w:p w14:paraId="32FD292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351FFFA7" w14:textId="77777777" w:rsidR="00605658" w:rsidRDefault="00445048">
            <w:pPr>
              <w:rPr>
                <w:rFonts w:ascii="宋体" w:hAnsi="宋体"/>
                <w:szCs w:val="21"/>
              </w:rPr>
            </w:pPr>
            <w:r>
              <w:rPr>
                <w:rFonts w:ascii="宋体" w:hAnsi="宋体" w:cs="宋体" w:hint="eastAsia"/>
                <w:szCs w:val="21"/>
              </w:rPr>
              <w:t>简单响应类</w:t>
            </w:r>
          </w:p>
        </w:tc>
      </w:tr>
      <w:tr w:rsidR="00605658" w14:paraId="59E14AD8" w14:textId="77777777">
        <w:tc>
          <w:tcPr>
            <w:tcW w:w="1101" w:type="dxa"/>
            <w:shd w:val="clear" w:color="auto" w:fill="D9D9D9"/>
            <w:vAlign w:val="center"/>
          </w:tcPr>
          <w:p w14:paraId="2CCA0C4E"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5E46E50D" w14:textId="77777777" w:rsidR="00605658" w:rsidRDefault="00445048">
            <w:pPr>
              <w:numPr>
                <w:ilvl w:val="0"/>
                <w:numId w:val="73"/>
              </w:numPr>
              <w:rPr>
                <w:rFonts w:ascii="宋体" w:hAnsi="宋体"/>
                <w:szCs w:val="21"/>
              </w:rPr>
            </w:pPr>
            <w:r>
              <w:rPr>
                <w:rFonts w:ascii="宋体" w:hAnsi="宋体" w:hint="eastAsia"/>
                <w:szCs w:val="21"/>
              </w:rPr>
              <w:t>查看报表上报</w:t>
            </w:r>
          </w:p>
          <w:p w14:paraId="60CDFFF5" w14:textId="77777777" w:rsidR="00605658" w:rsidRDefault="00445048">
            <w:pPr>
              <w:numPr>
                <w:ilvl w:val="0"/>
                <w:numId w:val="73"/>
              </w:numPr>
              <w:rPr>
                <w:rFonts w:ascii="宋体" w:hAnsi="宋体"/>
                <w:szCs w:val="21"/>
              </w:rPr>
            </w:pPr>
            <w:r>
              <w:rPr>
                <w:rFonts w:ascii="宋体" w:hAnsi="宋体" w:hint="eastAsia"/>
                <w:szCs w:val="21"/>
              </w:rPr>
              <w:t>报表催报</w:t>
            </w:r>
          </w:p>
        </w:tc>
      </w:tr>
    </w:tbl>
    <w:p w14:paraId="33012F70" w14:textId="77777777" w:rsidR="00605658" w:rsidRDefault="00445048">
      <w:pPr>
        <w:pStyle w:val="3"/>
        <w:numPr>
          <w:ilvl w:val="2"/>
          <w:numId w:val="2"/>
        </w:numPr>
        <w:rPr>
          <w:rFonts w:cs="宋体"/>
          <w:kern w:val="0"/>
          <w:sz w:val="21"/>
          <w:szCs w:val="21"/>
        </w:rPr>
      </w:pPr>
      <w:bookmarkStart w:id="594" w:name="_Toc353394035"/>
      <w:r>
        <w:rPr>
          <w:rFonts w:cs="宋体" w:hint="eastAsia"/>
          <w:kern w:val="0"/>
          <w:sz w:val="21"/>
          <w:szCs w:val="21"/>
        </w:rPr>
        <w:t>UC-P1-99报表查询用例</w:t>
      </w:r>
      <w:bookmarkEnd w:id="594"/>
    </w:p>
    <w:p w14:paraId="4F85B5E7" w14:textId="77777777" w:rsidR="00605658" w:rsidRDefault="00445048">
      <w:pPr>
        <w:jc w:val="center"/>
        <w:rPr>
          <w:szCs w:val="21"/>
          <w:lang w:val="zh-CN"/>
        </w:rPr>
      </w:pPr>
      <w:bookmarkStart w:id="595" w:name="_Toc353394304"/>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252</w:t>
      </w:r>
      <w:r>
        <w:rPr>
          <w:rFonts w:ascii="Cambria" w:eastAsia="黑体" w:hAnsi="Cambria"/>
          <w:szCs w:val="21"/>
        </w:rPr>
        <w:fldChar w:fldCharType="end"/>
      </w:r>
      <w:r>
        <w:rPr>
          <w:rFonts w:ascii="Cambria" w:eastAsia="黑体" w:hAnsi="Cambria" w:hint="eastAsia"/>
          <w:szCs w:val="21"/>
        </w:rPr>
        <w:t>报表查询用例</w:t>
      </w:r>
      <w:bookmarkEnd w:id="59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5C5DD040" w14:textId="77777777">
        <w:tc>
          <w:tcPr>
            <w:tcW w:w="1101" w:type="dxa"/>
            <w:shd w:val="clear" w:color="auto" w:fill="D9D9D9"/>
            <w:vAlign w:val="center"/>
          </w:tcPr>
          <w:p w14:paraId="57A02D11"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6EDD053" w14:textId="77777777" w:rsidR="00605658" w:rsidRDefault="00445048">
            <w:pPr>
              <w:jc w:val="left"/>
              <w:rPr>
                <w:rFonts w:ascii="宋体" w:hAnsi="宋体" w:cs="宋体"/>
                <w:szCs w:val="21"/>
              </w:rPr>
            </w:pPr>
            <w:r>
              <w:rPr>
                <w:rFonts w:ascii="宋体" w:hAnsi="宋体" w:hint="eastAsia"/>
                <w:szCs w:val="21"/>
              </w:rPr>
              <w:t>报表查询</w:t>
            </w:r>
          </w:p>
        </w:tc>
      </w:tr>
      <w:tr w:rsidR="00605658" w14:paraId="5DEA3333" w14:textId="77777777">
        <w:tc>
          <w:tcPr>
            <w:tcW w:w="1101" w:type="dxa"/>
            <w:shd w:val="clear" w:color="auto" w:fill="D9D9D9"/>
            <w:vAlign w:val="center"/>
          </w:tcPr>
          <w:p w14:paraId="160B07C3"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40357585" w14:textId="77777777" w:rsidR="00605658" w:rsidRDefault="00445048">
            <w:pPr>
              <w:widowControl/>
              <w:rPr>
                <w:rFonts w:ascii="宋体" w:hAnsi="宋体" w:cs="宋体"/>
                <w:kern w:val="0"/>
                <w:szCs w:val="21"/>
              </w:rPr>
            </w:pPr>
            <w:r>
              <w:rPr>
                <w:rFonts w:ascii="宋体" w:hAnsi="宋体" w:cs="宋体" w:hint="eastAsia"/>
                <w:kern w:val="0"/>
                <w:szCs w:val="21"/>
              </w:rPr>
              <w:t>UC-P1-99</w:t>
            </w:r>
          </w:p>
        </w:tc>
      </w:tr>
      <w:tr w:rsidR="00605658" w14:paraId="1A881DF9" w14:textId="77777777">
        <w:tc>
          <w:tcPr>
            <w:tcW w:w="1101" w:type="dxa"/>
            <w:shd w:val="clear" w:color="auto" w:fill="D9D9D9"/>
            <w:vAlign w:val="center"/>
          </w:tcPr>
          <w:p w14:paraId="7CBB1B18" w14:textId="77777777" w:rsidR="00605658" w:rsidRDefault="00445048">
            <w:pPr>
              <w:rPr>
                <w:rFonts w:ascii="宋体" w:hAnsi="宋体"/>
                <w:b/>
                <w:szCs w:val="21"/>
              </w:rPr>
            </w:pPr>
            <w:r>
              <w:rPr>
                <w:rFonts w:ascii="宋体" w:hAnsi="宋体" w:hint="eastAsia"/>
                <w:b/>
                <w:szCs w:val="21"/>
              </w:rPr>
              <w:t>参与者</w:t>
            </w:r>
          </w:p>
        </w:tc>
        <w:tc>
          <w:tcPr>
            <w:tcW w:w="8753" w:type="dxa"/>
          </w:tcPr>
          <w:p w14:paraId="310B5351" w14:textId="77777777" w:rsidR="00605658" w:rsidRDefault="00445048">
            <w:pPr>
              <w:rPr>
                <w:rFonts w:ascii="宋体" w:hAnsi="宋体"/>
                <w:szCs w:val="21"/>
              </w:rPr>
            </w:pPr>
            <w:r>
              <w:rPr>
                <w:rFonts w:ascii="宋体" w:hAnsi="宋体" w:hint="eastAsia"/>
                <w:szCs w:val="21"/>
              </w:rPr>
              <w:t>各级电网企业业务专责、节能服务公司专责、第三方测评机构业务专责</w:t>
            </w:r>
          </w:p>
        </w:tc>
      </w:tr>
      <w:tr w:rsidR="00605658" w14:paraId="362CBFF9" w14:textId="77777777">
        <w:tc>
          <w:tcPr>
            <w:tcW w:w="1101" w:type="dxa"/>
            <w:shd w:val="clear" w:color="auto" w:fill="D9D9D9"/>
            <w:vAlign w:val="center"/>
          </w:tcPr>
          <w:p w14:paraId="72F2A13C"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1207B72" w14:textId="77777777" w:rsidR="00605658" w:rsidRDefault="00445048">
            <w:pPr>
              <w:rPr>
                <w:rFonts w:ascii="宋体" w:hAnsi="宋体"/>
                <w:szCs w:val="21"/>
              </w:rPr>
            </w:pPr>
            <w:r>
              <w:rPr>
                <w:rFonts w:ascii="宋体" w:hAnsi="宋体" w:hint="eastAsia"/>
                <w:szCs w:val="21"/>
              </w:rPr>
              <w:t>无</w:t>
            </w:r>
          </w:p>
        </w:tc>
      </w:tr>
      <w:tr w:rsidR="00605658" w14:paraId="0694CC59" w14:textId="77777777">
        <w:tc>
          <w:tcPr>
            <w:tcW w:w="1101" w:type="dxa"/>
            <w:shd w:val="clear" w:color="auto" w:fill="D9D9D9"/>
            <w:vAlign w:val="center"/>
          </w:tcPr>
          <w:p w14:paraId="6DCD7B16" w14:textId="77777777" w:rsidR="00605658" w:rsidRDefault="00445048">
            <w:pPr>
              <w:rPr>
                <w:rFonts w:ascii="宋体" w:hAnsi="宋体"/>
                <w:b/>
                <w:szCs w:val="21"/>
              </w:rPr>
            </w:pPr>
            <w:r>
              <w:rPr>
                <w:rFonts w:ascii="宋体" w:hAnsi="宋体" w:hint="eastAsia"/>
                <w:b/>
                <w:szCs w:val="21"/>
              </w:rPr>
              <w:t>子功能点</w:t>
            </w:r>
          </w:p>
        </w:tc>
        <w:tc>
          <w:tcPr>
            <w:tcW w:w="8753" w:type="dxa"/>
          </w:tcPr>
          <w:p w14:paraId="7EF7EDB4" w14:textId="77777777" w:rsidR="00605658" w:rsidRDefault="00445048">
            <w:pPr>
              <w:numPr>
                <w:ilvl w:val="0"/>
                <w:numId w:val="74"/>
              </w:numPr>
              <w:rPr>
                <w:rFonts w:ascii="宋体" w:hAnsi="宋体"/>
                <w:szCs w:val="21"/>
              </w:rPr>
            </w:pPr>
            <w:r>
              <w:rPr>
                <w:rFonts w:ascii="宋体" w:hAnsi="宋体" w:hint="eastAsia"/>
                <w:szCs w:val="21"/>
              </w:rPr>
              <w:t>查询报表</w:t>
            </w:r>
          </w:p>
          <w:p w14:paraId="08671631" w14:textId="77777777" w:rsidR="00605658" w:rsidRDefault="00445048">
            <w:pPr>
              <w:rPr>
                <w:rFonts w:ascii="宋体" w:hAnsi="宋体" w:cs="宋体"/>
                <w:szCs w:val="21"/>
              </w:rPr>
            </w:pPr>
            <w:r>
              <w:rPr>
                <w:rFonts w:ascii="宋体" w:hAnsi="宋体" w:cs="宋体" w:hint="eastAsia"/>
                <w:szCs w:val="21"/>
              </w:rPr>
              <w:t>根据机构编号、年月、报表类型、上报状态等组合条件，查询『机构报表信息』（</w:t>
            </w:r>
            <w:r>
              <w:rPr>
                <w:rFonts w:ascii="宋体" w:hAnsi="宋体" w:cs="宋体"/>
                <w:szCs w:val="21"/>
              </w:rPr>
              <w:t>F06_08_02_C01</w:t>
            </w:r>
            <w:r>
              <w:rPr>
                <w:rFonts w:ascii="宋体" w:hAnsi="宋体" w:cs="宋体" w:hint="eastAsia"/>
                <w:szCs w:val="21"/>
              </w:rPr>
              <w:t>），得到『机构名称、报表名称、月份报表查询列表数据集』，并按月份排序。</w:t>
            </w:r>
          </w:p>
          <w:p w14:paraId="75CB1CC1" w14:textId="77777777" w:rsidR="00605658" w:rsidRDefault="00445048">
            <w:pPr>
              <w:numPr>
                <w:ilvl w:val="0"/>
                <w:numId w:val="74"/>
              </w:numPr>
              <w:rPr>
                <w:rFonts w:ascii="宋体" w:hAnsi="宋体" w:cs="宋体"/>
                <w:szCs w:val="21"/>
              </w:rPr>
            </w:pPr>
            <w:r>
              <w:rPr>
                <w:rFonts w:ascii="宋体" w:hAnsi="宋体" w:cs="宋体" w:hint="eastAsia"/>
                <w:szCs w:val="21"/>
              </w:rPr>
              <w:t>查看报表明细</w:t>
            </w:r>
          </w:p>
          <w:p w14:paraId="0C1B18D8" w14:textId="77777777" w:rsidR="00605658" w:rsidRDefault="00445048">
            <w:pPr>
              <w:rPr>
                <w:rFonts w:ascii="宋体" w:hAnsi="宋体"/>
                <w:szCs w:val="21"/>
              </w:rPr>
            </w:pPr>
            <w:r>
              <w:rPr>
                <w:rFonts w:ascii="宋体" w:hAnsi="宋体" w:cs="宋体" w:hint="eastAsia"/>
                <w:szCs w:val="21"/>
              </w:rPr>
              <w:t>选择所需查看的『报表查询列表』记录,以报表形式展示详细信息。</w:t>
            </w:r>
          </w:p>
        </w:tc>
      </w:tr>
      <w:tr w:rsidR="00605658" w14:paraId="68DA43D0" w14:textId="77777777">
        <w:tc>
          <w:tcPr>
            <w:tcW w:w="1101" w:type="dxa"/>
            <w:shd w:val="clear" w:color="auto" w:fill="D9D9D9"/>
            <w:vAlign w:val="center"/>
          </w:tcPr>
          <w:p w14:paraId="1570167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81A0263" w14:textId="77777777" w:rsidR="00605658" w:rsidRDefault="00445048">
            <w:pPr>
              <w:rPr>
                <w:rFonts w:ascii="宋体" w:hAnsi="宋体"/>
                <w:szCs w:val="21"/>
              </w:rPr>
            </w:pPr>
            <w:r>
              <w:rPr>
                <w:rFonts w:ascii="宋体" w:hAnsi="宋体" w:hint="eastAsia"/>
                <w:szCs w:val="21"/>
              </w:rPr>
              <w:t>无</w:t>
            </w:r>
          </w:p>
        </w:tc>
      </w:tr>
      <w:tr w:rsidR="00605658" w14:paraId="59C165D2" w14:textId="77777777">
        <w:tc>
          <w:tcPr>
            <w:tcW w:w="1101" w:type="dxa"/>
            <w:shd w:val="clear" w:color="auto" w:fill="D9D9D9"/>
            <w:vAlign w:val="center"/>
          </w:tcPr>
          <w:p w14:paraId="18687714"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AACFF0C" w14:textId="77777777" w:rsidR="00605658" w:rsidRDefault="00445048">
            <w:pPr>
              <w:rPr>
                <w:rFonts w:ascii="宋体" w:hAnsi="宋体" w:cs="宋体"/>
                <w:szCs w:val="21"/>
              </w:rPr>
            </w:pPr>
            <w:r>
              <w:rPr>
                <w:rFonts w:ascii="宋体" w:hAnsi="宋体" w:cs="宋体" w:hint="eastAsia"/>
                <w:szCs w:val="21"/>
              </w:rPr>
              <w:t>简单查询类</w:t>
            </w:r>
          </w:p>
        </w:tc>
      </w:tr>
      <w:tr w:rsidR="00605658" w14:paraId="1AC2457F" w14:textId="77777777">
        <w:tc>
          <w:tcPr>
            <w:tcW w:w="1101" w:type="dxa"/>
            <w:shd w:val="clear" w:color="auto" w:fill="D9D9D9"/>
            <w:vAlign w:val="center"/>
          </w:tcPr>
          <w:p w14:paraId="6B6C09D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AC38F06" w14:textId="77777777" w:rsidR="00605658" w:rsidRDefault="00445048">
            <w:pPr>
              <w:numPr>
                <w:ilvl w:val="0"/>
                <w:numId w:val="75"/>
              </w:numPr>
              <w:rPr>
                <w:rFonts w:ascii="宋体" w:hAnsi="宋体"/>
                <w:szCs w:val="21"/>
              </w:rPr>
            </w:pPr>
            <w:r>
              <w:rPr>
                <w:rFonts w:ascii="宋体" w:hAnsi="宋体" w:hint="eastAsia"/>
                <w:szCs w:val="21"/>
              </w:rPr>
              <w:t>查询报表</w:t>
            </w:r>
          </w:p>
          <w:p w14:paraId="2B5298F2" w14:textId="77777777" w:rsidR="00605658" w:rsidRDefault="00445048">
            <w:pPr>
              <w:numPr>
                <w:ilvl w:val="0"/>
                <w:numId w:val="75"/>
              </w:numPr>
              <w:rPr>
                <w:rFonts w:ascii="宋体" w:hAnsi="宋体"/>
                <w:szCs w:val="21"/>
              </w:rPr>
            </w:pPr>
            <w:r>
              <w:rPr>
                <w:rFonts w:ascii="宋体" w:hAnsi="宋体" w:hint="eastAsia"/>
                <w:szCs w:val="21"/>
              </w:rPr>
              <w:t>查看报表明细</w:t>
            </w:r>
          </w:p>
        </w:tc>
      </w:tr>
    </w:tbl>
    <w:p w14:paraId="29F0DADA" w14:textId="77777777" w:rsidR="00605658" w:rsidRDefault="00445048">
      <w:pPr>
        <w:pStyle w:val="3"/>
        <w:numPr>
          <w:ilvl w:val="2"/>
          <w:numId w:val="2"/>
        </w:numPr>
        <w:rPr>
          <w:rFonts w:cs="宋体"/>
          <w:kern w:val="0"/>
          <w:sz w:val="21"/>
          <w:szCs w:val="21"/>
        </w:rPr>
      </w:pPr>
      <w:bookmarkStart w:id="596" w:name="_Toc353394036"/>
      <w:r>
        <w:rPr>
          <w:rFonts w:cs="宋体" w:hint="eastAsia"/>
          <w:kern w:val="0"/>
          <w:sz w:val="21"/>
          <w:szCs w:val="21"/>
        </w:rPr>
        <w:t>UC-P1-100用能单元管理用例</w:t>
      </w:r>
      <w:bookmarkEnd w:id="596"/>
    </w:p>
    <w:p w14:paraId="18089C23" w14:textId="77777777" w:rsidR="00605658" w:rsidRDefault="00445048">
      <w:pPr>
        <w:jc w:val="center"/>
        <w:rPr>
          <w:szCs w:val="21"/>
          <w:lang w:val="zh-CN"/>
        </w:rPr>
      </w:pPr>
      <w:bookmarkStart w:id="597" w:name="_Toc353394305"/>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253</w:t>
      </w:r>
      <w:r>
        <w:rPr>
          <w:rFonts w:ascii="Cambria" w:eastAsia="黑体" w:hAnsi="Cambria"/>
          <w:szCs w:val="21"/>
        </w:rPr>
        <w:fldChar w:fldCharType="end"/>
      </w:r>
      <w:r>
        <w:rPr>
          <w:rFonts w:ascii="Cambria" w:eastAsia="黑体" w:hAnsi="Cambria" w:hint="eastAsia"/>
          <w:szCs w:val="21"/>
        </w:rPr>
        <w:t>用能单元管理用例</w:t>
      </w:r>
      <w:bookmarkEnd w:id="59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5BE5DFC" w14:textId="77777777">
        <w:tc>
          <w:tcPr>
            <w:tcW w:w="1101" w:type="dxa"/>
            <w:shd w:val="clear" w:color="auto" w:fill="D9D9D9"/>
            <w:vAlign w:val="center"/>
          </w:tcPr>
          <w:p w14:paraId="1D5AB45F"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BC66931" w14:textId="77777777" w:rsidR="00605658" w:rsidRDefault="00445048">
            <w:pPr>
              <w:jc w:val="left"/>
              <w:rPr>
                <w:rFonts w:ascii="宋体" w:hAnsi="宋体" w:cs="宋体"/>
                <w:szCs w:val="21"/>
              </w:rPr>
            </w:pPr>
            <w:r>
              <w:rPr>
                <w:rFonts w:ascii="宋体" w:hAnsi="宋体" w:hint="eastAsia"/>
                <w:szCs w:val="21"/>
              </w:rPr>
              <w:t>用能单元管理</w:t>
            </w:r>
          </w:p>
        </w:tc>
      </w:tr>
      <w:tr w:rsidR="00605658" w14:paraId="42F7C0AD" w14:textId="77777777">
        <w:tc>
          <w:tcPr>
            <w:tcW w:w="1101" w:type="dxa"/>
            <w:shd w:val="clear" w:color="auto" w:fill="D9D9D9"/>
            <w:vAlign w:val="center"/>
          </w:tcPr>
          <w:p w14:paraId="33285694"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D8E30ED" w14:textId="77777777" w:rsidR="00605658" w:rsidRDefault="00445048">
            <w:pPr>
              <w:widowControl/>
              <w:rPr>
                <w:rFonts w:ascii="宋体" w:hAnsi="宋体" w:cs="宋体"/>
                <w:kern w:val="0"/>
                <w:szCs w:val="21"/>
              </w:rPr>
            </w:pPr>
            <w:r>
              <w:rPr>
                <w:rFonts w:ascii="宋体" w:hAnsi="宋体" w:cs="宋体" w:hint="eastAsia"/>
                <w:kern w:val="0"/>
                <w:szCs w:val="21"/>
              </w:rPr>
              <w:t>UC-P1-100</w:t>
            </w:r>
          </w:p>
        </w:tc>
      </w:tr>
      <w:tr w:rsidR="00605658" w14:paraId="72F44D65" w14:textId="77777777">
        <w:tc>
          <w:tcPr>
            <w:tcW w:w="1101" w:type="dxa"/>
            <w:shd w:val="clear" w:color="auto" w:fill="D9D9D9"/>
            <w:vAlign w:val="center"/>
          </w:tcPr>
          <w:p w14:paraId="35A778C0" w14:textId="77777777" w:rsidR="00605658" w:rsidRDefault="00445048">
            <w:pPr>
              <w:rPr>
                <w:rFonts w:ascii="宋体" w:hAnsi="宋体"/>
                <w:b/>
                <w:szCs w:val="21"/>
              </w:rPr>
            </w:pPr>
            <w:r>
              <w:rPr>
                <w:rFonts w:ascii="宋体" w:hAnsi="宋体" w:hint="eastAsia"/>
                <w:b/>
                <w:szCs w:val="21"/>
              </w:rPr>
              <w:t>参与者</w:t>
            </w:r>
          </w:p>
        </w:tc>
        <w:tc>
          <w:tcPr>
            <w:tcW w:w="8753" w:type="dxa"/>
          </w:tcPr>
          <w:p w14:paraId="74D037A9" w14:textId="77777777" w:rsidR="00605658" w:rsidRDefault="00445048">
            <w:pPr>
              <w:rPr>
                <w:rFonts w:ascii="宋体" w:hAnsi="宋体"/>
                <w:szCs w:val="21"/>
              </w:rPr>
            </w:pPr>
            <w:r>
              <w:rPr>
                <w:rFonts w:ascii="宋体" w:hAnsi="宋体" w:hint="eastAsia"/>
                <w:szCs w:val="21"/>
              </w:rPr>
              <w:t>节能服务公司专责</w:t>
            </w:r>
          </w:p>
        </w:tc>
      </w:tr>
      <w:tr w:rsidR="00605658" w14:paraId="1FF9931C" w14:textId="77777777">
        <w:tc>
          <w:tcPr>
            <w:tcW w:w="1101" w:type="dxa"/>
            <w:shd w:val="clear" w:color="auto" w:fill="D9D9D9"/>
            <w:vAlign w:val="center"/>
          </w:tcPr>
          <w:p w14:paraId="214A1766"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27079B3" w14:textId="77777777" w:rsidR="00605658" w:rsidRDefault="00445048">
            <w:pPr>
              <w:rPr>
                <w:rFonts w:ascii="宋体" w:hAnsi="宋体"/>
                <w:szCs w:val="21"/>
              </w:rPr>
            </w:pPr>
            <w:r>
              <w:rPr>
                <w:rFonts w:ascii="宋体" w:hAnsi="宋体" w:hint="eastAsia"/>
                <w:szCs w:val="21"/>
              </w:rPr>
              <w:t>无</w:t>
            </w:r>
          </w:p>
        </w:tc>
      </w:tr>
      <w:tr w:rsidR="00605658" w14:paraId="6700833A" w14:textId="77777777">
        <w:tc>
          <w:tcPr>
            <w:tcW w:w="1101" w:type="dxa"/>
            <w:shd w:val="clear" w:color="auto" w:fill="D9D9D9"/>
            <w:vAlign w:val="center"/>
          </w:tcPr>
          <w:p w14:paraId="448D4CCC" w14:textId="77777777" w:rsidR="00605658" w:rsidRDefault="00445048">
            <w:pPr>
              <w:rPr>
                <w:rFonts w:ascii="宋体" w:hAnsi="宋体"/>
                <w:b/>
                <w:szCs w:val="21"/>
              </w:rPr>
            </w:pPr>
            <w:r>
              <w:rPr>
                <w:rFonts w:ascii="宋体" w:hAnsi="宋体" w:hint="eastAsia"/>
                <w:b/>
                <w:szCs w:val="21"/>
              </w:rPr>
              <w:t>子功能点</w:t>
            </w:r>
          </w:p>
        </w:tc>
        <w:tc>
          <w:tcPr>
            <w:tcW w:w="8753" w:type="dxa"/>
          </w:tcPr>
          <w:p w14:paraId="7BC80DB7" w14:textId="77777777" w:rsidR="00605658" w:rsidRDefault="00445048">
            <w:pPr>
              <w:rPr>
                <w:rFonts w:ascii="宋体" w:hAnsi="宋体"/>
                <w:szCs w:val="21"/>
              </w:rPr>
            </w:pPr>
            <w:r>
              <w:rPr>
                <w:rFonts w:ascii="宋体" w:hAnsi="宋体" w:hint="eastAsia"/>
                <w:szCs w:val="21"/>
              </w:rPr>
              <w:t>1、查询：</w:t>
            </w:r>
          </w:p>
          <w:p w14:paraId="44C31CFE" w14:textId="77777777" w:rsidR="00605658" w:rsidRDefault="00445048">
            <w:pPr>
              <w:rPr>
                <w:rFonts w:ascii="宋体" w:hAnsi="宋体"/>
                <w:szCs w:val="21"/>
              </w:rPr>
            </w:pPr>
            <w:r>
              <w:rPr>
                <w:rFonts w:ascii="宋体" w:hAnsi="宋体" w:hint="eastAsia"/>
                <w:szCs w:val="21"/>
              </w:rPr>
              <w:t>根据单元编号、单元名称等条件，查询『用能单元信息』(F07_01_02_C01)，得到单元编号、单元名称、单元类型、单元描述、用户编号、建筑面积、部门职能、部门负责人、展示图，并以二维表格方式展现。</w:t>
            </w:r>
          </w:p>
          <w:p w14:paraId="0C3C0B54" w14:textId="77777777" w:rsidR="00605658" w:rsidRDefault="00445048">
            <w:pPr>
              <w:rPr>
                <w:rFonts w:ascii="宋体" w:hAnsi="宋体"/>
                <w:szCs w:val="21"/>
              </w:rPr>
            </w:pPr>
            <w:r>
              <w:rPr>
                <w:rFonts w:ascii="宋体" w:hAnsi="宋体" w:hint="eastAsia"/>
                <w:szCs w:val="21"/>
              </w:rPr>
              <w:t>2、登记：</w:t>
            </w:r>
          </w:p>
          <w:p w14:paraId="768B3AD4" w14:textId="77777777" w:rsidR="00605658" w:rsidRDefault="00445048">
            <w:pPr>
              <w:rPr>
                <w:rFonts w:ascii="宋体" w:hAnsi="宋体"/>
                <w:szCs w:val="21"/>
              </w:rPr>
            </w:pPr>
            <w:r>
              <w:rPr>
                <w:rFonts w:ascii="宋体" w:hAnsi="宋体" w:hint="eastAsia"/>
                <w:szCs w:val="21"/>
              </w:rPr>
              <w:t>输入单元编号、单元名称、单元类型、单元描述、用户编号、建筑面积、部门职能、部门负责人、展示图，保存『用能单元信息』(F07_01_02_C01)。输入操作类型、维护对象、维护人、维护时间、保存『操作日志』(F07_01_01_C03)。</w:t>
            </w:r>
          </w:p>
          <w:p w14:paraId="565CC263" w14:textId="77777777" w:rsidR="00605658" w:rsidRDefault="00445048">
            <w:pPr>
              <w:rPr>
                <w:rFonts w:ascii="宋体" w:hAnsi="宋体"/>
                <w:szCs w:val="21"/>
              </w:rPr>
            </w:pPr>
            <w:r>
              <w:rPr>
                <w:rFonts w:ascii="宋体" w:hAnsi="宋体" w:hint="eastAsia"/>
                <w:szCs w:val="21"/>
              </w:rPr>
              <w:t>3、变更：</w:t>
            </w:r>
          </w:p>
          <w:p w14:paraId="3F9A350B" w14:textId="77777777" w:rsidR="00605658" w:rsidRDefault="00445048">
            <w:pPr>
              <w:rPr>
                <w:rFonts w:ascii="宋体" w:hAnsi="宋体"/>
                <w:szCs w:val="21"/>
              </w:rPr>
            </w:pPr>
            <w:r>
              <w:rPr>
                <w:rFonts w:ascii="宋体" w:hAnsi="宋体" w:hint="eastAsia"/>
                <w:szCs w:val="21"/>
              </w:rPr>
              <w:t>根据单元编号、单元名称等条件，查询『用能单元信息』(F07_01_02_C01)，得到单元编号、单元名称、单元类型、单元描述、用户编号、建筑面积、部门职能、部门负责人、展示图，输入单元名称、单元类型、单元描述、用户编号、建筑面积、部门职能、部门负责人、展示图，保存『用能单元信息』(F07_01_02_C01)。输入操作类型、维护对象、维护人、维护时间、保存『操作日志』(F07_01_01_C03)。</w:t>
            </w:r>
          </w:p>
          <w:p w14:paraId="19F1C21D" w14:textId="77777777" w:rsidR="00605658" w:rsidRDefault="00445048">
            <w:pPr>
              <w:rPr>
                <w:rFonts w:ascii="宋体" w:hAnsi="宋体"/>
                <w:szCs w:val="21"/>
              </w:rPr>
            </w:pPr>
            <w:r>
              <w:rPr>
                <w:rFonts w:ascii="宋体" w:hAnsi="宋体" w:hint="eastAsia"/>
                <w:szCs w:val="21"/>
              </w:rPr>
              <w:t>4、注销：</w:t>
            </w:r>
          </w:p>
          <w:p w14:paraId="6AB08137" w14:textId="77777777" w:rsidR="00605658" w:rsidRDefault="00445048">
            <w:pPr>
              <w:rPr>
                <w:rFonts w:ascii="宋体" w:hAnsi="宋体"/>
                <w:szCs w:val="21"/>
              </w:rPr>
            </w:pPr>
            <w:r>
              <w:rPr>
                <w:rFonts w:ascii="宋体" w:hAnsi="宋体" w:hint="eastAsia"/>
                <w:szCs w:val="21"/>
              </w:rPr>
              <w:t>根据单元编号、单元名称等条件，查询『用能单元信息』(F07_01_02_C01)，得到单元编号、单元名称、单元类型、单元描述、用户编号、建筑面积、部门职能、部门负责人、展示图，输入单元状态，保存『用能单元信息』(F07_01_02_C01)。输入操作类型、维护对象、维护人、维护时间、保存『操作日志』(F07_01_01_C03)。</w:t>
            </w:r>
          </w:p>
          <w:p w14:paraId="1059FB0B" w14:textId="77777777" w:rsidR="00605658" w:rsidRDefault="00605658">
            <w:pPr>
              <w:rPr>
                <w:rFonts w:ascii="宋体" w:hAnsi="宋体"/>
                <w:szCs w:val="21"/>
              </w:rPr>
            </w:pPr>
          </w:p>
        </w:tc>
      </w:tr>
      <w:tr w:rsidR="00605658" w14:paraId="04AB7FC6" w14:textId="77777777">
        <w:tc>
          <w:tcPr>
            <w:tcW w:w="1101" w:type="dxa"/>
            <w:shd w:val="clear" w:color="auto" w:fill="D9D9D9"/>
            <w:vAlign w:val="center"/>
          </w:tcPr>
          <w:p w14:paraId="19B724AF"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2071489" w14:textId="77777777" w:rsidR="00605658" w:rsidRDefault="00445048">
            <w:pPr>
              <w:rPr>
                <w:rFonts w:ascii="宋体" w:hAnsi="宋体"/>
                <w:szCs w:val="21"/>
              </w:rPr>
            </w:pPr>
            <w:r>
              <w:rPr>
                <w:rFonts w:ascii="宋体" w:hAnsi="宋体" w:hint="eastAsia"/>
                <w:szCs w:val="21"/>
              </w:rPr>
              <w:t>无</w:t>
            </w:r>
          </w:p>
        </w:tc>
      </w:tr>
      <w:tr w:rsidR="00605658" w14:paraId="54F32140" w14:textId="77777777">
        <w:tc>
          <w:tcPr>
            <w:tcW w:w="1101" w:type="dxa"/>
            <w:shd w:val="clear" w:color="auto" w:fill="D9D9D9"/>
            <w:vAlign w:val="center"/>
          </w:tcPr>
          <w:p w14:paraId="425184A7"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C5ADD93" w14:textId="77777777" w:rsidR="00605658" w:rsidRDefault="00445048">
            <w:pPr>
              <w:rPr>
                <w:rFonts w:ascii="宋体" w:hAnsi="宋体"/>
                <w:szCs w:val="21"/>
              </w:rPr>
            </w:pPr>
            <w:r>
              <w:rPr>
                <w:rFonts w:ascii="宋体" w:hAnsi="宋体" w:hint="eastAsia"/>
                <w:szCs w:val="21"/>
              </w:rPr>
              <w:t>普通响应类</w:t>
            </w:r>
          </w:p>
        </w:tc>
      </w:tr>
      <w:tr w:rsidR="00605658" w14:paraId="326075EB" w14:textId="77777777">
        <w:tc>
          <w:tcPr>
            <w:tcW w:w="1101" w:type="dxa"/>
            <w:shd w:val="clear" w:color="auto" w:fill="D9D9D9"/>
            <w:vAlign w:val="center"/>
          </w:tcPr>
          <w:p w14:paraId="0E4F6DB8"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830DAAD" w14:textId="77777777" w:rsidR="00605658" w:rsidRDefault="00445048">
            <w:pPr>
              <w:numPr>
                <w:ilvl w:val="0"/>
                <w:numId w:val="76"/>
              </w:numPr>
              <w:rPr>
                <w:rFonts w:ascii="宋体" w:hAnsi="宋体"/>
                <w:szCs w:val="21"/>
              </w:rPr>
            </w:pPr>
            <w:r>
              <w:rPr>
                <w:rFonts w:ascii="宋体" w:hAnsi="宋体" w:hint="eastAsia"/>
                <w:szCs w:val="21"/>
              </w:rPr>
              <w:t>查询信息</w:t>
            </w:r>
          </w:p>
          <w:p w14:paraId="2541E67B" w14:textId="77777777" w:rsidR="00605658" w:rsidRDefault="00445048">
            <w:pPr>
              <w:numPr>
                <w:ilvl w:val="0"/>
                <w:numId w:val="76"/>
              </w:numPr>
              <w:rPr>
                <w:rFonts w:ascii="宋体" w:hAnsi="宋体"/>
                <w:szCs w:val="21"/>
              </w:rPr>
            </w:pPr>
            <w:r>
              <w:rPr>
                <w:rFonts w:ascii="宋体" w:hAnsi="宋体" w:hint="eastAsia"/>
                <w:szCs w:val="21"/>
              </w:rPr>
              <w:t>登记信息</w:t>
            </w:r>
          </w:p>
          <w:p w14:paraId="6C33C908" w14:textId="77777777" w:rsidR="00605658" w:rsidRDefault="00445048">
            <w:pPr>
              <w:numPr>
                <w:ilvl w:val="0"/>
                <w:numId w:val="76"/>
              </w:numPr>
              <w:rPr>
                <w:rFonts w:ascii="宋体" w:hAnsi="宋体"/>
                <w:szCs w:val="21"/>
              </w:rPr>
            </w:pPr>
            <w:r>
              <w:rPr>
                <w:rFonts w:ascii="宋体" w:hAnsi="宋体" w:hint="eastAsia"/>
                <w:szCs w:val="21"/>
              </w:rPr>
              <w:t>变更信息</w:t>
            </w:r>
          </w:p>
          <w:p w14:paraId="19B43BA2" w14:textId="77777777" w:rsidR="00605658" w:rsidRDefault="00445048">
            <w:pPr>
              <w:numPr>
                <w:ilvl w:val="0"/>
                <w:numId w:val="76"/>
              </w:numPr>
              <w:rPr>
                <w:rFonts w:ascii="宋体" w:hAnsi="宋体"/>
                <w:szCs w:val="21"/>
              </w:rPr>
            </w:pPr>
            <w:r>
              <w:rPr>
                <w:rFonts w:ascii="宋体" w:hAnsi="宋体" w:hint="eastAsia"/>
                <w:szCs w:val="21"/>
              </w:rPr>
              <w:t>注销信息</w:t>
            </w:r>
          </w:p>
        </w:tc>
      </w:tr>
    </w:tbl>
    <w:p w14:paraId="39987776" w14:textId="77777777" w:rsidR="00605658" w:rsidRDefault="00445048">
      <w:pPr>
        <w:pStyle w:val="3"/>
        <w:numPr>
          <w:ilvl w:val="2"/>
          <w:numId w:val="2"/>
        </w:numPr>
        <w:rPr>
          <w:rFonts w:cs="宋体"/>
          <w:kern w:val="0"/>
          <w:sz w:val="21"/>
          <w:szCs w:val="21"/>
        </w:rPr>
      </w:pPr>
      <w:bookmarkStart w:id="598" w:name="_Toc353394037"/>
      <w:r>
        <w:rPr>
          <w:rFonts w:cs="宋体" w:hint="eastAsia"/>
          <w:kern w:val="0"/>
          <w:sz w:val="21"/>
          <w:szCs w:val="21"/>
        </w:rPr>
        <w:t>UC-P1-101用能设备档案管理用例</w:t>
      </w:r>
      <w:bookmarkEnd w:id="598"/>
    </w:p>
    <w:p w14:paraId="292BC176" w14:textId="77777777" w:rsidR="00605658" w:rsidRDefault="00445048">
      <w:pPr>
        <w:jc w:val="center"/>
        <w:rPr>
          <w:szCs w:val="21"/>
          <w:lang w:val="zh-CN"/>
        </w:rPr>
      </w:pPr>
      <w:bookmarkStart w:id="599" w:name="_Toc353394306"/>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254</w:t>
      </w:r>
      <w:r>
        <w:rPr>
          <w:rFonts w:ascii="Cambria" w:eastAsia="黑体" w:hAnsi="Cambria"/>
          <w:szCs w:val="21"/>
        </w:rPr>
        <w:fldChar w:fldCharType="end"/>
      </w:r>
      <w:r>
        <w:rPr>
          <w:rFonts w:ascii="Cambria" w:eastAsia="黑体" w:hAnsi="Cambria" w:hint="eastAsia"/>
          <w:szCs w:val="21"/>
        </w:rPr>
        <w:t>用能设备档案管理用例</w:t>
      </w:r>
      <w:bookmarkEnd w:id="59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C2B100E" w14:textId="77777777">
        <w:tc>
          <w:tcPr>
            <w:tcW w:w="1101" w:type="dxa"/>
            <w:shd w:val="clear" w:color="auto" w:fill="D9D9D9"/>
            <w:vAlign w:val="center"/>
          </w:tcPr>
          <w:p w14:paraId="0EA98C4F"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9786E45" w14:textId="77777777" w:rsidR="00605658" w:rsidRDefault="00445048">
            <w:pPr>
              <w:jc w:val="left"/>
              <w:rPr>
                <w:rFonts w:ascii="宋体" w:hAnsi="宋体" w:cs="宋体"/>
                <w:szCs w:val="21"/>
              </w:rPr>
            </w:pPr>
            <w:r>
              <w:rPr>
                <w:rFonts w:ascii="宋体" w:hAnsi="宋体" w:hint="eastAsia"/>
                <w:szCs w:val="21"/>
              </w:rPr>
              <w:t>用能设备档案管理</w:t>
            </w:r>
          </w:p>
        </w:tc>
      </w:tr>
      <w:tr w:rsidR="00605658" w14:paraId="3CB6B04A" w14:textId="77777777">
        <w:tc>
          <w:tcPr>
            <w:tcW w:w="1101" w:type="dxa"/>
            <w:shd w:val="clear" w:color="auto" w:fill="D9D9D9"/>
            <w:vAlign w:val="center"/>
          </w:tcPr>
          <w:p w14:paraId="5B13AB65"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1CA33861" w14:textId="77777777" w:rsidR="00605658" w:rsidRDefault="00445048">
            <w:pPr>
              <w:widowControl/>
              <w:rPr>
                <w:rFonts w:ascii="宋体" w:hAnsi="宋体" w:cs="宋体"/>
                <w:kern w:val="0"/>
                <w:szCs w:val="21"/>
              </w:rPr>
            </w:pPr>
            <w:r>
              <w:rPr>
                <w:rFonts w:ascii="宋体" w:hAnsi="宋体" w:cs="宋体" w:hint="eastAsia"/>
                <w:kern w:val="0"/>
                <w:szCs w:val="21"/>
              </w:rPr>
              <w:t>UC-P1-101</w:t>
            </w:r>
          </w:p>
        </w:tc>
      </w:tr>
      <w:tr w:rsidR="00605658" w14:paraId="0E7565CC" w14:textId="77777777">
        <w:tc>
          <w:tcPr>
            <w:tcW w:w="1101" w:type="dxa"/>
            <w:shd w:val="clear" w:color="auto" w:fill="D9D9D9"/>
            <w:vAlign w:val="center"/>
          </w:tcPr>
          <w:p w14:paraId="4795D28F" w14:textId="77777777" w:rsidR="00605658" w:rsidRDefault="00445048">
            <w:pPr>
              <w:rPr>
                <w:rFonts w:ascii="宋体" w:hAnsi="宋体"/>
                <w:b/>
                <w:szCs w:val="21"/>
              </w:rPr>
            </w:pPr>
            <w:r>
              <w:rPr>
                <w:rFonts w:ascii="宋体" w:hAnsi="宋体" w:hint="eastAsia"/>
                <w:b/>
                <w:szCs w:val="21"/>
              </w:rPr>
              <w:t>参与者</w:t>
            </w:r>
          </w:p>
        </w:tc>
        <w:tc>
          <w:tcPr>
            <w:tcW w:w="8753" w:type="dxa"/>
          </w:tcPr>
          <w:p w14:paraId="59BBA352" w14:textId="77777777" w:rsidR="00605658" w:rsidRDefault="00445048">
            <w:pPr>
              <w:rPr>
                <w:rFonts w:ascii="宋体" w:hAnsi="宋体"/>
                <w:szCs w:val="21"/>
              </w:rPr>
            </w:pPr>
            <w:r>
              <w:rPr>
                <w:rFonts w:ascii="宋体" w:hAnsi="宋体" w:hint="eastAsia"/>
                <w:szCs w:val="21"/>
              </w:rPr>
              <w:t>节能服务公司专责</w:t>
            </w:r>
          </w:p>
        </w:tc>
      </w:tr>
      <w:tr w:rsidR="00605658" w14:paraId="776376F4" w14:textId="77777777">
        <w:tc>
          <w:tcPr>
            <w:tcW w:w="1101" w:type="dxa"/>
            <w:shd w:val="clear" w:color="auto" w:fill="D9D9D9"/>
            <w:vAlign w:val="center"/>
          </w:tcPr>
          <w:p w14:paraId="48CEF0E4"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5FC33FE" w14:textId="77777777" w:rsidR="00605658" w:rsidRDefault="00445048">
            <w:pPr>
              <w:rPr>
                <w:rFonts w:ascii="宋体" w:hAnsi="宋体"/>
                <w:szCs w:val="21"/>
              </w:rPr>
            </w:pPr>
            <w:r>
              <w:rPr>
                <w:rFonts w:ascii="宋体" w:hAnsi="宋体" w:hint="eastAsia"/>
                <w:szCs w:val="21"/>
              </w:rPr>
              <w:t>无</w:t>
            </w:r>
          </w:p>
        </w:tc>
      </w:tr>
      <w:tr w:rsidR="00605658" w14:paraId="58C66454" w14:textId="77777777">
        <w:tc>
          <w:tcPr>
            <w:tcW w:w="1101" w:type="dxa"/>
            <w:shd w:val="clear" w:color="auto" w:fill="D9D9D9"/>
            <w:vAlign w:val="center"/>
          </w:tcPr>
          <w:p w14:paraId="3DD76D1F"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C82091E" w14:textId="77777777" w:rsidR="00605658" w:rsidRDefault="00445048">
            <w:pPr>
              <w:rPr>
                <w:rFonts w:ascii="宋体" w:hAnsi="宋体"/>
                <w:szCs w:val="21"/>
              </w:rPr>
            </w:pPr>
            <w:r>
              <w:rPr>
                <w:rFonts w:ascii="宋体" w:hAnsi="宋体" w:hint="eastAsia"/>
                <w:szCs w:val="21"/>
              </w:rPr>
              <w:t>1、查询：</w:t>
            </w:r>
          </w:p>
          <w:p w14:paraId="73A488FB" w14:textId="77777777" w:rsidR="00605658" w:rsidRDefault="00445048">
            <w:pPr>
              <w:rPr>
                <w:rFonts w:ascii="宋体" w:hAnsi="宋体"/>
                <w:szCs w:val="21"/>
              </w:rPr>
            </w:pPr>
            <w:r>
              <w:rPr>
                <w:rFonts w:ascii="宋体" w:hAnsi="宋体" w:hint="eastAsia"/>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0A27F129" w14:textId="77777777" w:rsidR="00605658" w:rsidRDefault="00445048">
            <w:pPr>
              <w:rPr>
                <w:rFonts w:ascii="宋体" w:hAnsi="宋体"/>
                <w:szCs w:val="21"/>
              </w:rPr>
            </w:pPr>
            <w:r>
              <w:rPr>
                <w:rFonts w:ascii="宋体" w:hAnsi="宋体"/>
                <w:szCs w:val="21"/>
              </w:rPr>
              <w:t>2</w:t>
            </w:r>
            <w:r>
              <w:rPr>
                <w:rFonts w:ascii="宋体" w:hAnsi="宋体" w:hint="eastAsia"/>
                <w:szCs w:val="21"/>
              </w:rPr>
              <w:t>、登记：</w:t>
            </w:r>
          </w:p>
          <w:p w14:paraId="395B5BA1" w14:textId="77777777" w:rsidR="00605658" w:rsidRDefault="00445048">
            <w:pPr>
              <w:rPr>
                <w:rFonts w:ascii="宋体" w:hAnsi="宋体"/>
                <w:szCs w:val="21"/>
              </w:rPr>
            </w:pPr>
            <w:r>
              <w:rPr>
                <w:rFonts w:ascii="宋体" w:hAnsi="宋体" w:hint="eastAsia"/>
                <w:szCs w:val="21"/>
              </w:rPr>
              <w:t>输入设备编号、用户编号、设备名称、设备类型、生产厂家、设备型号、安装位置、额定功率、额定电压、额定电流、设备状态，保存『用能设备信息』(F07_01_03_C01)。输入操作类型、维护对象、维护人、维护时间，保存『操作日志』(F07_01_01_C03)。</w:t>
            </w:r>
          </w:p>
          <w:p w14:paraId="00D71000" w14:textId="77777777" w:rsidR="00605658" w:rsidRDefault="00445048">
            <w:pPr>
              <w:rPr>
                <w:rFonts w:ascii="宋体" w:hAnsi="宋体"/>
                <w:szCs w:val="21"/>
              </w:rPr>
            </w:pPr>
            <w:r>
              <w:rPr>
                <w:rFonts w:ascii="宋体" w:hAnsi="宋体"/>
                <w:szCs w:val="21"/>
              </w:rPr>
              <w:t>3</w:t>
            </w:r>
            <w:r>
              <w:rPr>
                <w:rFonts w:ascii="宋体" w:hAnsi="宋体" w:hint="eastAsia"/>
                <w:szCs w:val="21"/>
              </w:rPr>
              <w:t>、变更：</w:t>
            </w:r>
          </w:p>
          <w:p w14:paraId="558D81AD" w14:textId="77777777" w:rsidR="00605658" w:rsidRDefault="00445048">
            <w:pPr>
              <w:rPr>
                <w:rFonts w:ascii="宋体" w:hAnsi="宋体"/>
                <w:szCs w:val="21"/>
              </w:rPr>
            </w:pPr>
            <w:r>
              <w:rPr>
                <w:rFonts w:ascii="宋体" w:hAnsi="宋体" w:hint="eastAsia"/>
                <w:szCs w:val="21"/>
              </w:rPr>
              <w:t>根据设备编号、设备名称等条件，查询『用能设备信息』(F07_01_03_C01)，得到设备编号、用户编号、设备名称、设备类型、生产厂家、设备型号、安装位置、额定功率、额定电压、额定电流、设备状态，输入设备编号、用户编号、设备名称、设备类型、生产厂家、设备型号、安装位置、额定功率、额定电压、额定电流、设备状态，保存『用能设备信息』(F07_01_03_C01)。输入操作类型、维护对象、维护人、维护时间、保存『操作日志』(F07_01_01_C03)。</w:t>
            </w:r>
          </w:p>
          <w:p w14:paraId="30B4B419" w14:textId="77777777" w:rsidR="00605658" w:rsidRDefault="00445048">
            <w:pPr>
              <w:rPr>
                <w:rFonts w:ascii="宋体" w:hAnsi="宋体"/>
                <w:szCs w:val="21"/>
              </w:rPr>
            </w:pPr>
            <w:r>
              <w:rPr>
                <w:rFonts w:ascii="宋体" w:hAnsi="宋体"/>
                <w:szCs w:val="21"/>
              </w:rPr>
              <w:t>4</w:t>
            </w:r>
            <w:r>
              <w:rPr>
                <w:rFonts w:ascii="宋体" w:hAnsi="宋体" w:hint="eastAsia"/>
                <w:szCs w:val="21"/>
              </w:rPr>
              <w:t>、注销：</w:t>
            </w:r>
          </w:p>
          <w:p w14:paraId="1F6DF7C1" w14:textId="77777777" w:rsidR="00605658" w:rsidRDefault="00445048">
            <w:pPr>
              <w:rPr>
                <w:rFonts w:ascii="宋体" w:hAnsi="宋体"/>
                <w:szCs w:val="21"/>
              </w:rPr>
            </w:pPr>
            <w:r>
              <w:rPr>
                <w:rFonts w:ascii="宋体" w:hAnsi="宋体" w:hint="eastAsia"/>
                <w:szCs w:val="21"/>
              </w:rPr>
              <w:t>根据设备编号、设备名称等条件，查询『用能设备信息』(F07_01_03_C01)，得到设备编号、用户编号、设备名称、设备类型、生产厂家、设备型号、安装位置、额定功率、额定电压、额定电流、设备状态，输入设备状态，保存『用能设备信息』(F07_01_03_C01)。输入操作类型、维护对象、维护人、维护时间，保存『操作日志』(F07_01_01_C03)。</w:t>
            </w:r>
          </w:p>
        </w:tc>
      </w:tr>
      <w:tr w:rsidR="00605658" w14:paraId="7408B2E8" w14:textId="77777777">
        <w:tc>
          <w:tcPr>
            <w:tcW w:w="1101" w:type="dxa"/>
            <w:shd w:val="clear" w:color="auto" w:fill="D9D9D9"/>
            <w:vAlign w:val="center"/>
          </w:tcPr>
          <w:p w14:paraId="4E03D3B7"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3DDEE39" w14:textId="77777777" w:rsidR="00605658" w:rsidRDefault="00445048">
            <w:pPr>
              <w:rPr>
                <w:rFonts w:ascii="宋体" w:hAnsi="宋体"/>
                <w:szCs w:val="21"/>
              </w:rPr>
            </w:pPr>
            <w:r>
              <w:rPr>
                <w:rFonts w:ascii="宋体" w:hAnsi="宋体" w:hint="eastAsia"/>
                <w:szCs w:val="21"/>
              </w:rPr>
              <w:t>无</w:t>
            </w:r>
          </w:p>
        </w:tc>
      </w:tr>
      <w:tr w:rsidR="00605658" w14:paraId="65CC04F1" w14:textId="77777777">
        <w:tc>
          <w:tcPr>
            <w:tcW w:w="1101" w:type="dxa"/>
            <w:shd w:val="clear" w:color="auto" w:fill="D9D9D9"/>
            <w:vAlign w:val="center"/>
          </w:tcPr>
          <w:p w14:paraId="0CC462F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514B0B5" w14:textId="77777777" w:rsidR="00605658" w:rsidRDefault="00445048">
            <w:pPr>
              <w:rPr>
                <w:rFonts w:ascii="宋体" w:hAnsi="宋体"/>
                <w:szCs w:val="21"/>
              </w:rPr>
            </w:pPr>
            <w:r>
              <w:rPr>
                <w:rFonts w:ascii="宋体" w:hAnsi="宋体" w:hint="eastAsia"/>
                <w:szCs w:val="21"/>
              </w:rPr>
              <w:t>普通响应类</w:t>
            </w:r>
          </w:p>
        </w:tc>
      </w:tr>
      <w:tr w:rsidR="00605658" w14:paraId="4316508B" w14:textId="77777777">
        <w:tc>
          <w:tcPr>
            <w:tcW w:w="1101" w:type="dxa"/>
            <w:shd w:val="clear" w:color="auto" w:fill="D9D9D9"/>
            <w:vAlign w:val="center"/>
          </w:tcPr>
          <w:p w14:paraId="5EE66EA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931274F" w14:textId="77777777" w:rsidR="00605658" w:rsidRDefault="00445048">
            <w:pPr>
              <w:numPr>
                <w:ilvl w:val="0"/>
                <w:numId w:val="77"/>
              </w:numPr>
              <w:rPr>
                <w:rFonts w:ascii="宋体" w:hAnsi="宋体"/>
                <w:szCs w:val="21"/>
              </w:rPr>
            </w:pPr>
            <w:r>
              <w:rPr>
                <w:rFonts w:ascii="宋体" w:hAnsi="宋体" w:hint="eastAsia"/>
                <w:szCs w:val="21"/>
              </w:rPr>
              <w:t>查询信息</w:t>
            </w:r>
          </w:p>
          <w:p w14:paraId="7DBDE593" w14:textId="77777777" w:rsidR="00605658" w:rsidRDefault="00445048">
            <w:pPr>
              <w:numPr>
                <w:ilvl w:val="0"/>
                <w:numId w:val="77"/>
              </w:numPr>
              <w:rPr>
                <w:rFonts w:ascii="宋体" w:hAnsi="宋体"/>
                <w:szCs w:val="21"/>
              </w:rPr>
            </w:pPr>
            <w:r>
              <w:rPr>
                <w:rFonts w:ascii="宋体" w:hAnsi="宋体" w:hint="eastAsia"/>
                <w:szCs w:val="21"/>
              </w:rPr>
              <w:t>登记信息</w:t>
            </w:r>
          </w:p>
          <w:p w14:paraId="791D3D79" w14:textId="77777777" w:rsidR="00605658" w:rsidRDefault="00445048">
            <w:pPr>
              <w:rPr>
                <w:rFonts w:ascii="宋体" w:hAnsi="宋体"/>
                <w:szCs w:val="21"/>
              </w:rPr>
            </w:pPr>
            <w:r>
              <w:rPr>
                <w:rFonts w:ascii="宋体" w:hAnsi="宋体" w:hint="eastAsia"/>
                <w:szCs w:val="21"/>
              </w:rPr>
              <w:t>3、变更信息</w:t>
            </w:r>
          </w:p>
          <w:p w14:paraId="71CC3B92" w14:textId="77777777" w:rsidR="00605658" w:rsidRDefault="00445048">
            <w:pPr>
              <w:rPr>
                <w:rFonts w:ascii="宋体" w:hAnsi="宋体"/>
                <w:szCs w:val="21"/>
              </w:rPr>
            </w:pPr>
            <w:r>
              <w:rPr>
                <w:rFonts w:ascii="宋体" w:hAnsi="宋体" w:hint="eastAsia"/>
                <w:szCs w:val="21"/>
              </w:rPr>
              <w:t>4、注销信息</w:t>
            </w:r>
          </w:p>
        </w:tc>
      </w:tr>
    </w:tbl>
    <w:p w14:paraId="4A1CABC1" w14:textId="77777777" w:rsidR="00605658" w:rsidRDefault="00445048">
      <w:pPr>
        <w:pStyle w:val="3"/>
        <w:numPr>
          <w:ilvl w:val="2"/>
          <w:numId w:val="2"/>
        </w:numPr>
        <w:rPr>
          <w:rFonts w:cs="宋体"/>
          <w:kern w:val="0"/>
          <w:sz w:val="21"/>
          <w:szCs w:val="21"/>
        </w:rPr>
      </w:pPr>
      <w:bookmarkStart w:id="600" w:name="_Toc353394038"/>
      <w:r>
        <w:rPr>
          <w:rFonts w:cs="宋体" w:hint="eastAsia"/>
          <w:kern w:val="0"/>
          <w:sz w:val="21"/>
          <w:szCs w:val="21"/>
        </w:rPr>
        <w:t>UC-P1-102监测点管理用例</w:t>
      </w:r>
      <w:bookmarkEnd w:id="600"/>
    </w:p>
    <w:p w14:paraId="48F5DAFD" w14:textId="77777777" w:rsidR="00605658" w:rsidRDefault="00445048">
      <w:pPr>
        <w:jc w:val="center"/>
        <w:rPr>
          <w:szCs w:val="21"/>
          <w:lang w:val="zh-CN"/>
        </w:rPr>
      </w:pPr>
      <w:bookmarkStart w:id="601" w:name="_Toc35339430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255</w:t>
      </w:r>
      <w:r>
        <w:rPr>
          <w:rFonts w:ascii="Cambria" w:eastAsia="黑体" w:hAnsi="Cambria"/>
          <w:szCs w:val="21"/>
        </w:rPr>
        <w:fldChar w:fldCharType="end"/>
      </w:r>
      <w:r>
        <w:rPr>
          <w:rFonts w:ascii="Cambria" w:eastAsia="黑体" w:hAnsi="Cambria" w:hint="eastAsia"/>
          <w:szCs w:val="21"/>
        </w:rPr>
        <w:t>监测点管理用例</w:t>
      </w:r>
      <w:bookmarkEnd w:id="60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4C4FA966" w14:textId="77777777">
        <w:tc>
          <w:tcPr>
            <w:tcW w:w="1101" w:type="dxa"/>
            <w:shd w:val="clear" w:color="auto" w:fill="D9D9D9"/>
            <w:vAlign w:val="center"/>
          </w:tcPr>
          <w:p w14:paraId="1ADEE784"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746470FE" w14:textId="77777777" w:rsidR="00605658" w:rsidRDefault="00445048">
            <w:pPr>
              <w:jc w:val="left"/>
              <w:rPr>
                <w:rFonts w:ascii="宋体" w:hAnsi="宋体" w:cs="宋体"/>
                <w:szCs w:val="21"/>
              </w:rPr>
            </w:pPr>
            <w:r>
              <w:rPr>
                <w:rFonts w:ascii="宋体" w:hAnsi="宋体" w:hint="eastAsia"/>
                <w:szCs w:val="21"/>
              </w:rPr>
              <w:t>监测点管理</w:t>
            </w:r>
          </w:p>
        </w:tc>
      </w:tr>
      <w:tr w:rsidR="00605658" w14:paraId="751F396B" w14:textId="77777777">
        <w:tc>
          <w:tcPr>
            <w:tcW w:w="1101" w:type="dxa"/>
            <w:shd w:val="clear" w:color="auto" w:fill="D9D9D9"/>
            <w:vAlign w:val="center"/>
          </w:tcPr>
          <w:p w14:paraId="272281E7"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1DE3835" w14:textId="77777777" w:rsidR="00605658" w:rsidRDefault="00445048">
            <w:pPr>
              <w:widowControl/>
              <w:rPr>
                <w:rFonts w:ascii="宋体" w:hAnsi="宋体" w:cs="宋体"/>
                <w:kern w:val="0"/>
                <w:szCs w:val="21"/>
              </w:rPr>
            </w:pPr>
            <w:r>
              <w:rPr>
                <w:rFonts w:ascii="宋体" w:hAnsi="宋体" w:cs="宋体" w:hint="eastAsia"/>
                <w:kern w:val="0"/>
                <w:szCs w:val="21"/>
              </w:rPr>
              <w:t>UC-P1-102</w:t>
            </w:r>
          </w:p>
        </w:tc>
      </w:tr>
      <w:tr w:rsidR="00605658" w14:paraId="451A5141" w14:textId="77777777">
        <w:tc>
          <w:tcPr>
            <w:tcW w:w="1101" w:type="dxa"/>
            <w:shd w:val="clear" w:color="auto" w:fill="D9D9D9"/>
            <w:vAlign w:val="center"/>
          </w:tcPr>
          <w:p w14:paraId="49EABAED" w14:textId="77777777" w:rsidR="00605658" w:rsidRDefault="00445048">
            <w:pPr>
              <w:rPr>
                <w:rFonts w:ascii="宋体" w:hAnsi="宋体"/>
                <w:b/>
                <w:szCs w:val="21"/>
              </w:rPr>
            </w:pPr>
            <w:r>
              <w:rPr>
                <w:rFonts w:ascii="宋体" w:hAnsi="宋体" w:hint="eastAsia"/>
                <w:b/>
                <w:szCs w:val="21"/>
              </w:rPr>
              <w:t>参与者</w:t>
            </w:r>
          </w:p>
        </w:tc>
        <w:tc>
          <w:tcPr>
            <w:tcW w:w="8753" w:type="dxa"/>
          </w:tcPr>
          <w:p w14:paraId="4D11F615" w14:textId="77777777" w:rsidR="00605658" w:rsidRDefault="00445048">
            <w:pPr>
              <w:rPr>
                <w:rFonts w:ascii="宋体" w:hAnsi="宋体"/>
                <w:szCs w:val="21"/>
              </w:rPr>
            </w:pPr>
            <w:r>
              <w:rPr>
                <w:rFonts w:ascii="宋体" w:hAnsi="宋体" w:hint="eastAsia"/>
                <w:szCs w:val="21"/>
              </w:rPr>
              <w:t>节能服务公司专责</w:t>
            </w:r>
          </w:p>
        </w:tc>
      </w:tr>
      <w:tr w:rsidR="00605658" w14:paraId="5907BDE4" w14:textId="77777777">
        <w:tc>
          <w:tcPr>
            <w:tcW w:w="1101" w:type="dxa"/>
            <w:shd w:val="clear" w:color="auto" w:fill="D9D9D9"/>
            <w:vAlign w:val="center"/>
          </w:tcPr>
          <w:p w14:paraId="1DAC0B59"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C3C1BEA" w14:textId="77777777" w:rsidR="00605658" w:rsidRDefault="00445048">
            <w:pPr>
              <w:rPr>
                <w:rFonts w:ascii="宋体" w:hAnsi="宋体"/>
                <w:szCs w:val="21"/>
              </w:rPr>
            </w:pPr>
            <w:r>
              <w:rPr>
                <w:rFonts w:ascii="宋体" w:hAnsi="宋体" w:hint="eastAsia"/>
                <w:szCs w:val="21"/>
              </w:rPr>
              <w:t>无</w:t>
            </w:r>
          </w:p>
        </w:tc>
      </w:tr>
      <w:tr w:rsidR="00605658" w14:paraId="5D1849AF" w14:textId="77777777">
        <w:tc>
          <w:tcPr>
            <w:tcW w:w="1101" w:type="dxa"/>
            <w:shd w:val="clear" w:color="auto" w:fill="D9D9D9"/>
            <w:vAlign w:val="center"/>
          </w:tcPr>
          <w:p w14:paraId="190CC499" w14:textId="77777777" w:rsidR="00605658" w:rsidRDefault="00445048">
            <w:pPr>
              <w:rPr>
                <w:rFonts w:ascii="宋体" w:hAnsi="宋体"/>
                <w:b/>
                <w:szCs w:val="21"/>
              </w:rPr>
            </w:pPr>
            <w:r>
              <w:rPr>
                <w:rFonts w:ascii="宋体" w:hAnsi="宋体" w:hint="eastAsia"/>
                <w:b/>
                <w:szCs w:val="21"/>
              </w:rPr>
              <w:t>子功能点</w:t>
            </w:r>
          </w:p>
        </w:tc>
        <w:tc>
          <w:tcPr>
            <w:tcW w:w="8753" w:type="dxa"/>
          </w:tcPr>
          <w:p w14:paraId="19DEE339" w14:textId="77777777" w:rsidR="00605658" w:rsidRDefault="00445048">
            <w:pPr>
              <w:rPr>
                <w:rFonts w:ascii="宋体" w:hAnsi="宋体"/>
                <w:szCs w:val="21"/>
              </w:rPr>
            </w:pPr>
            <w:r>
              <w:rPr>
                <w:rFonts w:ascii="宋体" w:hAnsi="宋体" w:hint="eastAsia"/>
                <w:szCs w:val="21"/>
              </w:rPr>
              <w:t>1、查询『监测点信息』时：根据监测点编号，监测点名称，监测点类型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并以二维表格方式展现。</w:t>
            </w:r>
          </w:p>
          <w:p w14:paraId="16BFB9AE" w14:textId="77777777" w:rsidR="00605658" w:rsidRDefault="00445048">
            <w:pPr>
              <w:rPr>
                <w:rFonts w:ascii="宋体" w:hAnsi="宋体"/>
                <w:szCs w:val="21"/>
              </w:rPr>
            </w:pPr>
            <w:r>
              <w:rPr>
                <w:rFonts w:ascii="宋体" w:hAnsi="宋体" w:hint="eastAsia"/>
                <w:szCs w:val="21"/>
              </w:rPr>
              <w:t>2、登记『监测点信息』时：输入监测点编号、监测点名称、所属用户编号、监测点状态、监测点类型、计量点编号、采集装置编号、CT变比、PT变比、电压上限、电压下限、电流上限、电流下限、功率上限、功率下限、三相不平衡度限值、谐波电压总畸变率限值、功率因数限值，保存『监测点信息』。输入操作类型、维护对象、维护人、维护时间，保存『操作日志』。</w:t>
            </w:r>
          </w:p>
          <w:p w14:paraId="544315FC" w14:textId="77777777" w:rsidR="00605658" w:rsidRDefault="00445048">
            <w:pPr>
              <w:rPr>
                <w:rFonts w:ascii="宋体" w:hAnsi="宋体"/>
                <w:szCs w:val="21"/>
              </w:rPr>
            </w:pPr>
            <w:r>
              <w:rPr>
                <w:rFonts w:ascii="宋体" w:hAnsi="宋体" w:hint="eastAsia"/>
                <w:szCs w:val="21"/>
              </w:rPr>
              <w:t>3、变更『监测点信息』时：根据监测点编号、监测点名称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输入监测点编号、监测点名称、所属用户编号、监测点状态、监测点类型、计量点编号、采集装置编号、CT变比、PT变比、电压上限、电压下限、电流上限、电流下限、功率上限、功率下限、三相不平衡度限值、谐波电压总畸变率限值、功率因数限值，保存『监测点信息』。输入操作类型、维护对象、维护人、维护时间，保存『操作日志』。</w:t>
            </w:r>
          </w:p>
          <w:p w14:paraId="2CAF5338" w14:textId="77777777" w:rsidR="00605658" w:rsidRDefault="00445048">
            <w:pPr>
              <w:rPr>
                <w:rFonts w:ascii="宋体" w:hAnsi="宋体"/>
                <w:szCs w:val="21"/>
              </w:rPr>
            </w:pPr>
            <w:r>
              <w:rPr>
                <w:rFonts w:ascii="宋体" w:hAnsi="宋体" w:hint="eastAsia"/>
                <w:szCs w:val="21"/>
              </w:rPr>
              <w:t>4、注销『监测点信息』时：根据监测点编号、监测点名称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输入监测点状态，保存『监测点信息』。输入操作类型、维护对象、维护人、维护时间，保存『操作日志』。</w:t>
            </w:r>
          </w:p>
        </w:tc>
      </w:tr>
      <w:tr w:rsidR="00605658" w14:paraId="1609F31B" w14:textId="77777777">
        <w:tc>
          <w:tcPr>
            <w:tcW w:w="1101" w:type="dxa"/>
            <w:shd w:val="clear" w:color="auto" w:fill="D9D9D9"/>
            <w:vAlign w:val="center"/>
          </w:tcPr>
          <w:p w14:paraId="07CF9D36" w14:textId="77777777" w:rsidR="00605658" w:rsidRDefault="00445048">
            <w:pPr>
              <w:rPr>
                <w:rFonts w:ascii="宋体" w:hAnsi="宋体"/>
                <w:b/>
                <w:szCs w:val="21"/>
              </w:rPr>
            </w:pPr>
            <w:r>
              <w:rPr>
                <w:rFonts w:ascii="宋体" w:hAnsi="宋体" w:hint="eastAsia"/>
                <w:b/>
                <w:szCs w:val="21"/>
              </w:rPr>
              <w:t>后置条件</w:t>
            </w:r>
          </w:p>
        </w:tc>
        <w:tc>
          <w:tcPr>
            <w:tcW w:w="8753" w:type="dxa"/>
          </w:tcPr>
          <w:p w14:paraId="42CEE3E7" w14:textId="77777777" w:rsidR="00605658" w:rsidRDefault="00445048">
            <w:pPr>
              <w:rPr>
                <w:rFonts w:ascii="宋体" w:hAnsi="宋体"/>
                <w:szCs w:val="21"/>
              </w:rPr>
            </w:pPr>
            <w:r>
              <w:rPr>
                <w:rFonts w:ascii="宋体" w:hAnsi="宋体" w:hint="eastAsia"/>
                <w:szCs w:val="21"/>
              </w:rPr>
              <w:t>无</w:t>
            </w:r>
          </w:p>
        </w:tc>
      </w:tr>
      <w:tr w:rsidR="00605658" w14:paraId="2816A127" w14:textId="77777777">
        <w:tc>
          <w:tcPr>
            <w:tcW w:w="1101" w:type="dxa"/>
            <w:shd w:val="clear" w:color="auto" w:fill="D9D9D9"/>
            <w:vAlign w:val="center"/>
          </w:tcPr>
          <w:p w14:paraId="16C012A6"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1983ADA" w14:textId="77777777" w:rsidR="00605658" w:rsidRDefault="00445048">
            <w:pPr>
              <w:rPr>
                <w:rFonts w:ascii="宋体" w:hAnsi="宋体"/>
                <w:szCs w:val="21"/>
              </w:rPr>
            </w:pPr>
            <w:r>
              <w:rPr>
                <w:rFonts w:ascii="宋体" w:hAnsi="宋体" w:hint="eastAsia"/>
                <w:szCs w:val="21"/>
              </w:rPr>
              <w:t>普通响应类</w:t>
            </w:r>
          </w:p>
        </w:tc>
      </w:tr>
      <w:tr w:rsidR="00605658" w14:paraId="7E153930" w14:textId="77777777">
        <w:tc>
          <w:tcPr>
            <w:tcW w:w="1101" w:type="dxa"/>
            <w:shd w:val="clear" w:color="auto" w:fill="D9D9D9"/>
            <w:vAlign w:val="center"/>
          </w:tcPr>
          <w:p w14:paraId="0731147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00EB9F2F" w14:textId="77777777" w:rsidR="00605658" w:rsidRDefault="00445048">
            <w:pPr>
              <w:numPr>
                <w:ilvl w:val="0"/>
                <w:numId w:val="78"/>
              </w:numPr>
              <w:rPr>
                <w:rFonts w:ascii="宋体" w:hAnsi="宋体"/>
                <w:szCs w:val="21"/>
              </w:rPr>
            </w:pPr>
            <w:r>
              <w:rPr>
                <w:rFonts w:ascii="宋体" w:hAnsi="宋体" w:hint="eastAsia"/>
                <w:szCs w:val="21"/>
              </w:rPr>
              <w:t>查询信息</w:t>
            </w:r>
          </w:p>
          <w:p w14:paraId="6A468226" w14:textId="77777777" w:rsidR="00605658" w:rsidRDefault="00445048">
            <w:pPr>
              <w:numPr>
                <w:ilvl w:val="0"/>
                <w:numId w:val="78"/>
              </w:numPr>
              <w:rPr>
                <w:rFonts w:ascii="宋体" w:hAnsi="宋体"/>
                <w:szCs w:val="21"/>
              </w:rPr>
            </w:pPr>
            <w:r>
              <w:rPr>
                <w:rFonts w:ascii="宋体" w:hAnsi="宋体" w:hint="eastAsia"/>
                <w:szCs w:val="21"/>
              </w:rPr>
              <w:t>登记信息</w:t>
            </w:r>
          </w:p>
          <w:p w14:paraId="2DFBCEDD" w14:textId="77777777" w:rsidR="00605658" w:rsidRDefault="00445048">
            <w:pPr>
              <w:rPr>
                <w:rFonts w:ascii="宋体" w:hAnsi="宋体"/>
                <w:szCs w:val="21"/>
              </w:rPr>
            </w:pPr>
            <w:r>
              <w:rPr>
                <w:rFonts w:ascii="宋体" w:hAnsi="宋体" w:hint="eastAsia"/>
                <w:szCs w:val="21"/>
              </w:rPr>
              <w:t>3、变更信息</w:t>
            </w:r>
          </w:p>
          <w:p w14:paraId="303BB82C" w14:textId="77777777" w:rsidR="00605658" w:rsidRDefault="00445048">
            <w:pPr>
              <w:rPr>
                <w:rFonts w:ascii="宋体" w:hAnsi="宋体"/>
                <w:szCs w:val="21"/>
              </w:rPr>
            </w:pPr>
            <w:r>
              <w:rPr>
                <w:rFonts w:ascii="宋体" w:hAnsi="宋体" w:hint="eastAsia"/>
                <w:szCs w:val="21"/>
              </w:rPr>
              <w:t>4、注销信息</w:t>
            </w:r>
          </w:p>
        </w:tc>
      </w:tr>
    </w:tbl>
    <w:p w14:paraId="0F3FD20A" w14:textId="77777777" w:rsidR="00605658" w:rsidRDefault="00445048">
      <w:pPr>
        <w:pStyle w:val="3"/>
        <w:numPr>
          <w:ilvl w:val="2"/>
          <w:numId w:val="2"/>
        </w:numPr>
        <w:rPr>
          <w:rFonts w:cs="宋体"/>
          <w:kern w:val="0"/>
          <w:sz w:val="21"/>
          <w:szCs w:val="21"/>
        </w:rPr>
      </w:pPr>
      <w:bookmarkStart w:id="602" w:name="_Toc353394039"/>
      <w:r>
        <w:rPr>
          <w:rFonts w:cs="宋体" w:hint="eastAsia"/>
          <w:kern w:val="0"/>
          <w:sz w:val="21"/>
          <w:szCs w:val="21"/>
        </w:rPr>
        <w:t>UC-P1-103采集装置管理用例</w:t>
      </w:r>
      <w:bookmarkEnd w:id="602"/>
    </w:p>
    <w:p w14:paraId="1E6976D1" w14:textId="77777777" w:rsidR="00605658" w:rsidRDefault="00445048">
      <w:pPr>
        <w:jc w:val="center"/>
        <w:rPr>
          <w:szCs w:val="21"/>
          <w:lang w:val="zh-CN"/>
        </w:rPr>
      </w:pPr>
      <w:bookmarkStart w:id="603" w:name="_Toc35339430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256</w:t>
      </w:r>
      <w:r>
        <w:rPr>
          <w:rFonts w:ascii="Cambria" w:eastAsia="黑体" w:hAnsi="Cambria"/>
          <w:szCs w:val="21"/>
        </w:rPr>
        <w:fldChar w:fldCharType="end"/>
      </w:r>
      <w:r>
        <w:rPr>
          <w:rFonts w:ascii="Cambria" w:eastAsia="黑体" w:hAnsi="Cambria" w:hint="eastAsia"/>
          <w:szCs w:val="21"/>
        </w:rPr>
        <w:t>采集装置管理用例</w:t>
      </w:r>
      <w:bookmarkEnd w:id="60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1043C1E" w14:textId="77777777">
        <w:tc>
          <w:tcPr>
            <w:tcW w:w="1101" w:type="dxa"/>
            <w:shd w:val="clear" w:color="auto" w:fill="D9D9D9"/>
            <w:vAlign w:val="center"/>
          </w:tcPr>
          <w:p w14:paraId="4EFFF7B5"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CCEB50B" w14:textId="77777777" w:rsidR="00605658" w:rsidRDefault="00445048">
            <w:pPr>
              <w:jc w:val="left"/>
              <w:rPr>
                <w:rFonts w:ascii="宋体" w:hAnsi="宋体" w:cs="宋体"/>
                <w:szCs w:val="21"/>
              </w:rPr>
            </w:pPr>
            <w:r>
              <w:rPr>
                <w:rFonts w:ascii="宋体" w:hAnsi="宋体" w:hint="eastAsia"/>
                <w:szCs w:val="21"/>
              </w:rPr>
              <w:t>采集装置管理</w:t>
            </w:r>
          </w:p>
        </w:tc>
      </w:tr>
      <w:tr w:rsidR="00605658" w14:paraId="4683F301" w14:textId="77777777">
        <w:tc>
          <w:tcPr>
            <w:tcW w:w="1101" w:type="dxa"/>
            <w:shd w:val="clear" w:color="auto" w:fill="D9D9D9"/>
            <w:vAlign w:val="center"/>
          </w:tcPr>
          <w:p w14:paraId="0A830B91"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05F63C9" w14:textId="77777777" w:rsidR="00605658" w:rsidRDefault="00445048">
            <w:pPr>
              <w:widowControl/>
              <w:rPr>
                <w:rFonts w:ascii="宋体" w:hAnsi="宋体" w:cs="宋体"/>
                <w:kern w:val="0"/>
                <w:szCs w:val="21"/>
              </w:rPr>
            </w:pPr>
            <w:r>
              <w:rPr>
                <w:rFonts w:ascii="宋体" w:hAnsi="宋体" w:cs="宋体" w:hint="eastAsia"/>
                <w:kern w:val="0"/>
                <w:szCs w:val="21"/>
              </w:rPr>
              <w:t>UC-P1-103</w:t>
            </w:r>
          </w:p>
        </w:tc>
      </w:tr>
      <w:tr w:rsidR="00605658" w14:paraId="56FDF36A" w14:textId="77777777">
        <w:tc>
          <w:tcPr>
            <w:tcW w:w="1101" w:type="dxa"/>
            <w:shd w:val="clear" w:color="auto" w:fill="D9D9D9"/>
            <w:vAlign w:val="center"/>
          </w:tcPr>
          <w:p w14:paraId="4F0E5729" w14:textId="77777777" w:rsidR="00605658" w:rsidRDefault="00445048">
            <w:pPr>
              <w:rPr>
                <w:rFonts w:ascii="宋体" w:hAnsi="宋体"/>
                <w:b/>
                <w:szCs w:val="21"/>
              </w:rPr>
            </w:pPr>
            <w:r>
              <w:rPr>
                <w:rFonts w:ascii="宋体" w:hAnsi="宋体" w:hint="eastAsia"/>
                <w:b/>
                <w:szCs w:val="21"/>
              </w:rPr>
              <w:t>参与者</w:t>
            </w:r>
          </w:p>
        </w:tc>
        <w:tc>
          <w:tcPr>
            <w:tcW w:w="8753" w:type="dxa"/>
          </w:tcPr>
          <w:p w14:paraId="7432AC03" w14:textId="77777777" w:rsidR="00605658" w:rsidRDefault="00445048">
            <w:pPr>
              <w:rPr>
                <w:rFonts w:ascii="宋体" w:hAnsi="宋体"/>
                <w:szCs w:val="21"/>
              </w:rPr>
            </w:pPr>
            <w:r>
              <w:rPr>
                <w:rFonts w:ascii="宋体" w:hAnsi="宋体" w:hint="eastAsia"/>
                <w:szCs w:val="21"/>
              </w:rPr>
              <w:t>节能服务公司专责</w:t>
            </w:r>
          </w:p>
        </w:tc>
      </w:tr>
      <w:tr w:rsidR="00605658" w14:paraId="3CD88F00" w14:textId="77777777">
        <w:tc>
          <w:tcPr>
            <w:tcW w:w="1101" w:type="dxa"/>
            <w:shd w:val="clear" w:color="auto" w:fill="D9D9D9"/>
            <w:vAlign w:val="center"/>
          </w:tcPr>
          <w:p w14:paraId="676FFAF4"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DFB4D7D" w14:textId="77777777" w:rsidR="00605658" w:rsidRDefault="00445048">
            <w:pPr>
              <w:rPr>
                <w:rFonts w:ascii="宋体" w:hAnsi="宋体"/>
                <w:szCs w:val="21"/>
              </w:rPr>
            </w:pPr>
            <w:r>
              <w:rPr>
                <w:rFonts w:ascii="宋体" w:hAnsi="宋体" w:hint="eastAsia"/>
                <w:szCs w:val="21"/>
              </w:rPr>
              <w:t>无</w:t>
            </w:r>
          </w:p>
        </w:tc>
      </w:tr>
      <w:tr w:rsidR="00605658" w14:paraId="469C6E0A" w14:textId="77777777">
        <w:tc>
          <w:tcPr>
            <w:tcW w:w="1101" w:type="dxa"/>
            <w:shd w:val="clear" w:color="auto" w:fill="D9D9D9"/>
            <w:vAlign w:val="center"/>
          </w:tcPr>
          <w:p w14:paraId="5AF2BDA1" w14:textId="77777777" w:rsidR="00605658" w:rsidRDefault="00445048">
            <w:pPr>
              <w:rPr>
                <w:rFonts w:ascii="宋体" w:hAnsi="宋体"/>
                <w:b/>
                <w:szCs w:val="21"/>
              </w:rPr>
            </w:pPr>
            <w:r>
              <w:rPr>
                <w:rFonts w:ascii="宋体" w:hAnsi="宋体" w:hint="eastAsia"/>
                <w:b/>
                <w:szCs w:val="21"/>
              </w:rPr>
              <w:t>子功能点</w:t>
            </w:r>
          </w:p>
        </w:tc>
        <w:tc>
          <w:tcPr>
            <w:tcW w:w="8753" w:type="dxa"/>
          </w:tcPr>
          <w:p w14:paraId="2D61A008" w14:textId="77777777" w:rsidR="00605658" w:rsidRDefault="00445048">
            <w:pPr>
              <w:rPr>
                <w:rFonts w:ascii="宋体" w:hAnsi="宋体"/>
                <w:szCs w:val="21"/>
              </w:rPr>
            </w:pPr>
            <w:r>
              <w:rPr>
                <w:rFonts w:ascii="宋体" w:hAnsi="宋体" w:hint="eastAsia"/>
                <w:szCs w:val="21"/>
              </w:rPr>
              <w:t>1、查询『采集装置信息』时：根据采集装置编号，采集装置类型、资产编号等条件，查询『采集装置信息』，得到采集装置编号、所属用户编号、资产编号、安装位置、采集装置状态、采集装置类型、设备型号、设备规格、通信规约、通信方式、通信地址、通信端口、通信密码、集中器地址、电表地址、父终端编号、在线状态，并以二维表格方式展现。</w:t>
            </w:r>
          </w:p>
          <w:p w14:paraId="154524E1" w14:textId="77777777" w:rsidR="00605658" w:rsidRDefault="00445048">
            <w:pPr>
              <w:rPr>
                <w:rFonts w:ascii="宋体" w:hAnsi="宋体"/>
                <w:szCs w:val="21"/>
              </w:rPr>
            </w:pPr>
            <w:r>
              <w:rPr>
                <w:rFonts w:ascii="宋体" w:hAnsi="宋体" w:hint="eastAsia"/>
                <w:szCs w:val="21"/>
              </w:rPr>
              <w:t>2、登记『采集装置信息』时：输入采集装置编号、所属用户编号、资产编号、安装位置、采集装置状态、采集装置类型、设备型号、设备规格、通信规约、通信方式、通信地址、通信端口、通信密码、集中器地址、电表地址、父终端编号，保存『采集装置信息』。输入操作类型、维护对象、维护人、维护时间，保存『操作日志』。</w:t>
            </w:r>
          </w:p>
          <w:p w14:paraId="18A49AA4" w14:textId="77777777" w:rsidR="00605658" w:rsidRDefault="00445048">
            <w:pPr>
              <w:rPr>
                <w:rFonts w:ascii="宋体" w:hAnsi="宋体"/>
                <w:szCs w:val="21"/>
              </w:rPr>
            </w:pPr>
            <w:r>
              <w:rPr>
                <w:rFonts w:ascii="宋体" w:hAnsi="宋体" w:hint="eastAsia"/>
                <w:szCs w:val="21"/>
              </w:rPr>
              <w:t>3、变更『采集装置信息』时：根据采集装置编号等条件，查询『采集装置信息』，得到采集装置编号、所属用户编号、资产编号、安装位置、采集装置状态、采集装置类型、设备型号、设备规格、通信规约、通信方式、通信地址、通信端口、通信密码、集中器地址、电表地址、父终端编号、在线状态，输入所属用户编号、资产编号、安装位置、采集装置状态、采集装置类型、设备型号、设备规格、通信规约、通信方式、通信地址、通信端口、通信密码、集中器地址、电表地址、父终端编号，保存『采集装置信息』。输入操作类型、维护对象、维护人、维护时间，保存『操作日志』。</w:t>
            </w:r>
          </w:p>
          <w:p w14:paraId="7DCD4351" w14:textId="77777777" w:rsidR="00605658" w:rsidRDefault="00445048">
            <w:pPr>
              <w:rPr>
                <w:rFonts w:ascii="宋体" w:hAnsi="宋体"/>
                <w:szCs w:val="21"/>
              </w:rPr>
            </w:pPr>
            <w:r>
              <w:rPr>
                <w:rFonts w:ascii="宋体" w:hAnsi="宋体" w:hint="eastAsia"/>
                <w:szCs w:val="21"/>
              </w:rPr>
              <w:t>4、注销『采集装置信息』时：根据采集装置编号，查询『采集装置信息』，得到采集装置编号、所属用户编号、资产编号、安装位置、采集装置状态、采集装置类型、设备型号、设备规格、通信规约、通信方式、通信地址、通信端口、通信密码、集中器地址、电表地址、父终端编号、在线状态，输入采集装置状态，保存『采集装置信息』。输入操作类型、维护对象、维护人、维护时间，保存『操作日志』。</w:t>
            </w:r>
          </w:p>
        </w:tc>
      </w:tr>
      <w:tr w:rsidR="00605658" w14:paraId="59EE30B8" w14:textId="77777777">
        <w:tc>
          <w:tcPr>
            <w:tcW w:w="1101" w:type="dxa"/>
            <w:shd w:val="clear" w:color="auto" w:fill="D9D9D9"/>
            <w:vAlign w:val="center"/>
          </w:tcPr>
          <w:p w14:paraId="7A3659F5" w14:textId="77777777" w:rsidR="00605658" w:rsidRDefault="00445048">
            <w:pPr>
              <w:rPr>
                <w:rFonts w:ascii="宋体" w:hAnsi="宋体"/>
                <w:b/>
                <w:szCs w:val="21"/>
              </w:rPr>
            </w:pPr>
            <w:r>
              <w:rPr>
                <w:rFonts w:ascii="宋体" w:hAnsi="宋体" w:hint="eastAsia"/>
                <w:b/>
                <w:szCs w:val="21"/>
              </w:rPr>
              <w:t>后置条件</w:t>
            </w:r>
          </w:p>
        </w:tc>
        <w:tc>
          <w:tcPr>
            <w:tcW w:w="8753" w:type="dxa"/>
          </w:tcPr>
          <w:p w14:paraId="12261487" w14:textId="77777777" w:rsidR="00605658" w:rsidRDefault="00445048">
            <w:pPr>
              <w:rPr>
                <w:rFonts w:ascii="宋体" w:hAnsi="宋体"/>
                <w:szCs w:val="21"/>
              </w:rPr>
            </w:pPr>
            <w:r>
              <w:rPr>
                <w:rFonts w:ascii="宋体" w:hAnsi="宋体" w:hint="eastAsia"/>
                <w:szCs w:val="21"/>
              </w:rPr>
              <w:t>无</w:t>
            </w:r>
          </w:p>
        </w:tc>
      </w:tr>
      <w:tr w:rsidR="00605658" w14:paraId="3FC39B55" w14:textId="77777777">
        <w:tc>
          <w:tcPr>
            <w:tcW w:w="1101" w:type="dxa"/>
            <w:shd w:val="clear" w:color="auto" w:fill="D9D9D9"/>
            <w:vAlign w:val="center"/>
          </w:tcPr>
          <w:p w14:paraId="21CFED18"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0C77AED" w14:textId="77777777" w:rsidR="00605658" w:rsidRDefault="00445048">
            <w:pPr>
              <w:rPr>
                <w:rFonts w:ascii="宋体" w:hAnsi="宋体"/>
                <w:szCs w:val="21"/>
              </w:rPr>
            </w:pPr>
            <w:r>
              <w:rPr>
                <w:rFonts w:ascii="宋体" w:hAnsi="宋体" w:hint="eastAsia"/>
                <w:szCs w:val="21"/>
              </w:rPr>
              <w:t>普通响应类</w:t>
            </w:r>
          </w:p>
        </w:tc>
      </w:tr>
      <w:tr w:rsidR="00605658" w14:paraId="5547CC35" w14:textId="77777777">
        <w:tc>
          <w:tcPr>
            <w:tcW w:w="1101" w:type="dxa"/>
            <w:shd w:val="clear" w:color="auto" w:fill="D9D9D9"/>
            <w:vAlign w:val="center"/>
          </w:tcPr>
          <w:p w14:paraId="4E2ADF6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5DCA2061" w14:textId="77777777" w:rsidR="00605658" w:rsidRDefault="00445048">
            <w:pPr>
              <w:numPr>
                <w:ilvl w:val="0"/>
                <w:numId w:val="79"/>
              </w:numPr>
              <w:rPr>
                <w:rFonts w:ascii="宋体" w:hAnsi="宋体"/>
                <w:szCs w:val="21"/>
              </w:rPr>
            </w:pPr>
            <w:r>
              <w:rPr>
                <w:rFonts w:ascii="宋体" w:hAnsi="宋体" w:hint="eastAsia"/>
                <w:szCs w:val="21"/>
              </w:rPr>
              <w:t>查询信息</w:t>
            </w:r>
          </w:p>
          <w:p w14:paraId="2E490387" w14:textId="77777777" w:rsidR="00605658" w:rsidRDefault="00445048">
            <w:pPr>
              <w:numPr>
                <w:ilvl w:val="0"/>
                <w:numId w:val="79"/>
              </w:numPr>
              <w:rPr>
                <w:rFonts w:ascii="宋体" w:hAnsi="宋体"/>
                <w:szCs w:val="21"/>
              </w:rPr>
            </w:pPr>
            <w:r>
              <w:rPr>
                <w:rFonts w:ascii="宋体" w:hAnsi="宋体" w:hint="eastAsia"/>
                <w:szCs w:val="21"/>
              </w:rPr>
              <w:t>登记信息</w:t>
            </w:r>
          </w:p>
          <w:p w14:paraId="42192729" w14:textId="77777777" w:rsidR="00605658" w:rsidRDefault="00445048">
            <w:pPr>
              <w:rPr>
                <w:rFonts w:ascii="宋体" w:hAnsi="宋体"/>
                <w:szCs w:val="21"/>
              </w:rPr>
            </w:pPr>
            <w:r>
              <w:rPr>
                <w:rFonts w:ascii="宋体" w:hAnsi="宋体" w:hint="eastAsia"/>
                <w:szCs w:val="21"/>
              </w:rPr>
              <w:t>3、变更信息</w:t>
            </w:r>
          </w:p>
          <w:p w14:paraId="5A0036EB" w14:textId="77777777" w:rsidR="00605658" w:rsidRDefault="00445048">
            <w:pPr>
              <w:rPr>
                <w:rFonts w:ascii="宋体" w:hAnsi="宋体"/>
                <w:szCs w:val="21"/>
              </w:rPr>
            </w:pPr>
            <w:r>
              <w:rPr>
                <w:rFonts w:ascii="宋体" w:hAnsi="宋体" w:hint="eastAsia"/>
                <w:szCs w:val="21"/>
              </w:rPr>
              <w:t>4、注销信息</w:t>
            </w:r>
          </w:p>
        </w:tc>
      </w:tr>
    </w:tbl>
    <w:p w14:paraId="3E71EA3E" w14:textId="77777777" w:rsidR="00605658" w:rsidRDefault="00445048">
      <w:pPr>
        <w:pStyle w:val="3"/>
        <w:numPr>
          <w:ilvl w:val="2"/>
          <w:numId w:val="2"/>
        </w:numPr>
        <w:rPr>
          <w:rFonts w:cs="宋体"/>
          <w:kern w:val="0"/>
          <w:sz w:val="21"/>
          <w:szCs w:val="21"/>
        </w:rPr>
      </w:pPr>
      <w:bookmarkStart w:id="604" w:name="_Toc353394040"/>
      <w:r>
        <w:rPr>
          <w:rFonts w:cs="宋体" w:hint="eastAsia"/>
          <w:kern w:val="0"/>
          <w:sz w:val="21"/>
          <w:szCs w:val="21"/>
        </w:rPr>
        <w:t>UC-P1-104采集任务编制用例</w:t>
      </w:r>
      <w:bookmarkEnd w:id="604"/>
    </w:p>
    <w:p w14:paraId="33340FF6" w14:textId="77777777" w:rsidR="00605658" w:rsidRDefault="00445048">
      <w:pPr>
        <w:jc w:val="center"/>
        <w:rPr>
          <w:szCs w:val="21"/>
          <w:lang w:val="zh-CN"/>
        </w:rPr>
      </w:pPr>
      <w:bookmarkStart w:id="605" w:name="_Toc35339430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257</w:t>
      </w:r>
      <w:r>
        <w:rPr>
          <w:rFonts w:ascii="Cambria" w:eastAsia="黑体" w:hAnsi="Cambria"/>
          <w:szCs w:val="21"/>
        </w:rPr>
        <w:fldChar w:fldCharType="end"/>
      </w:r>
      <w:r>
        <w:rPr>
          <w:rFonts w:ascii="Cambria" w:eastAsia="黑体" w:hAnsi="Cambria" w:hint="eastAsia"/>
          <w:szCs w:val="21"/>
        </w:rPr>
        <w:t>采集任务编制用例</w:t>
      </w:r>
      <w:bookmarkEnd w:id="60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4AFF6F1" w14:textId="77777777">
        <w:tc>
          <w:tcPr>
            <w:tcW w:w="1101" w:type="dxa"/>
            <w:shd w:val="clear" w:color="auto" w:fill="D9D9D9"/>
            <w:vAlign w:val="center"/>
          </w:tcPr>
          <w:p w14:paraId="6F55161F"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2E3EA796" w14:textId="77777777" w:rsidR="00605658" w:rsidRDefault="00445048">
            <w:pPr>
              <w:jc w:val="left"/>
              <w:rPr>
                <w:rFonts w:ascii="宋体" w:hAnsi="宋体" w:cs="宋体"/>
                <w:szCs w:val="21"/>
              </w:rPr>
            </w:pPr>
            <w:r>
              <w:rPr>
                <w:rFonts w:ascii="宋体" w:hAnsi="宋体" w:hint="eastAsia"/>
                <w:szCs w:val="21"/>
              </w:rPr>
              <w:t>采集任务编制</w:t>
            </w:r>
          </w:p>
        </w:tc>
      </w:tr>
      <w:tr w:rsidR="00605658" w14:paraId="5AC3898D" w14:textId="77777777">
        <w:tc>
          <w:tcPr>
            <w:tcW w:w="1101" w:type="dxa"/>
            <w:shd w:val="clear" w:color="auto" w:fill="D9D9D9"/>
            <w:vAlign w:val="center"/>
          </w:tcPr>
          <w:p w14:paraId="5DA14009"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0E2273DC" w14:textId="77777777" w:rsidR="00605658" w:rsidRDefault="00445048">
            <w:pPr>
              <w:widowControl/>
              <w:rPr>
                <w:rFonts w:ascii="宋体" w:hAnsi="宋体" w:cs="宋体"/>
                <w:kern w:val="0"/>
                <w:szCs w:val="21"/>
              </w:rPr>
            </w:pPr>
            <w:r>
              <w:rPr>
                <w:rFonts w:ascii="宋体" w:hAnsi="宋体" w:cs="宋体" w:hint="eastAsia"/>
                <w:kern w:val="0"/>
                <w:szCs w:val="21"/>
              </w:rPr>
              <w:t>UC-P1-104</w:t>
            </w:r>
          </w:p>
        </w:tc>
      </w:tr>
      <w:tr w:rsidR="00605658" w14:paraId="5A8CF63F" w14:textId="77777777">
        <w:tc>
          <w:tcPr>
            <w:tcW w:w="1101" w:type="dxa"/>
            <w:shd w:val="clear" w:color="auto" w:fill="D9D9D9"/>
            <w:vAlign w:val="center"/>
          </w:tcPr>
          <w:p w14:paraId="1A80BCC4" w14:textId="77777777" w:rsidR="00605658" w:rsidRDefault="00445048">
            <w:pPr>
              <w:rPr>
                <w:rFonts w:ascii="宋体" w:hAnsi="宋体"/>
                <w:b/>
                <w:szCs w:val="21"/>
              </w:rPr>
            </w:pPr>
            <w:r>
              <w:rPr>
                <w:rFonts w:ascii="宋体" w:hAnsi="宋体" w:hint="eastAsia"/>
                <w:b/>
                <w:szCs w:val="21"/>
              </w:rPr>
              <w:t>参与者</w:t>
            </w:r>
          </w:p>
        </w:tc>
        <w:tc>
          <w:tcPr>
            <w:tcW w:w="8753" w:type="dxa"/>
          </w:tcPr>
          <w:p w14:paraId="57D67D2C" w14:textId="77777777" w:rsidR="00605658" w:rsidRDefault="00445048">
            <w:pPr>
              <w:rPr>
                <w:rFonts w:ascii="宋体" w:hAnsi="宋体"/>
                <w:szCs w:val="21"/>
              </w:rPr>
            </w:pPr>
            <w:r>
              <w:rPr>
                <w:rFonts w:ascii="宋体" w:hAnsi="宋体" w:hint="eastAsia"/>
                <w:szCs w:val="21"/>
              </w:rPr>
              <w:t>节能服务公司专责</w:t>
            </w:r>
          </w:p>
        </w:tc>
      </w:tr>
      <w:tr w:rsidR="00605658" w14:paraId="1CE60403" w14:textId="77777777">
        <w:tc>
          <w:tcPr>
            <w:tcW w:w="1101" w:type="dxa"/>
            <w:shd w:val="clear" w:color="auto" w:fill="D9D9D9"/>
            <w:vAlign w:val="center"/>
          </w:tcPr>
          <w:p w14:paraId="6CCFB2FD"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7128785" w14:textId="77777777" w:rsidR="00605658" w:rsidRDefault="00445048">
            <w:pPr>
              <w:rPr>
                <w:rFonts w:ascii="宋体" w:hAnsi="宋体"/>
                <w:szCs w:val="21"/>
              </w:rPr>
            </w:pPr>
            <w:r>
              <w:rPr>
                <w:rFonts w:ascii="宋体" w:hAnsi="宋体" w:hint="eastAsia"/>
                <w:szCs w:val="21"/>
              </w:rPr>
              <w:t>无</w:t>
            </w:r>
          </w:p>
        </w:tc>
      </w:tr>
      <w:tr w:rsidR="00605658" w14:paraId="5750FB21" w14:textId="77777777">
        <w:tc>
          <w:tcPr>
            <w:tcW w:w="1101" w:type="dxa"/>
            <w:shd w:val="clear" w:color="auto" w:fill="D9D9D9"/>
            <w:vAlign w:val="center"/>
          </w:tcPr>
          <w:p w14:paraId="3F34A2F5" w14:textId="77777777" w:rsidR="00605658" w:rsidRDefault="00445048">
            <w:pPr>
              <w:rPr>
                <w:rFonts w:ascii="宋体" w:hAnsi="宋体"/>
                <w:b/>
                <w:szCs w:val="21"/>
              </w:rPr>
            </w:pPr>
            <w:r>
              <w:rPr>
                <w:rFonts w:ascii="宋体" w:hAnsi="宋体" w:hint="eastAsia"/>
                <w:b/>
                <w:szCs w:val="21"/>
              </w:rPr>
              <w:t>子功能点</w:t>
            </w:r>
          </w:p>
        </w:tc>
        <w:tc>
          <w:tcPr>
            <w:tcW w:w="8753" w:type="dxa"/>
          </w:tcPr>
          <w:p w14:paraId="615C6FDD" w14:textId="77777777" w:rsidR="00605658" w:rsidRDefault="00445048">
            <w:pPr>
              <w:rPr>
                <w:rFonts w:ascii="宋体" w:hAnsi="宋体"/>
                <w:szCs w:val="21"/>
              </w:rPr>
            </w:pPr>
            <w:r>
              <w:rPr>
                <w:rFonts w:ascii="宋体" w:hAnsi="宋体" w:hint="eastAsia"/>
                <w:szCs w:val="21"/>
              </w:rPr>
              <w:t>1、查询任务模板信息：</w:t>
            </w:r>
          </w:p>
          <w:p w14:paraId="323C497A" w14:textId="77777777" w:rsidR="00605658" w:rsidRDefault="00445048">
            <w:pPr>
              <w:rPr>
                <w:rFonts w:ascii="宋体" w:hAnsi="宋体"/>
                <w:szCs w:val="21"/>
              </w:rPr>
            </w:pPr>
            <w:r>
              <w:rPr>
                <w:rFonts w:ascii="宋体" w:hAnsi="宋体" w:hint="eastAsia"/>
                <w:szCs w:val="21"/>
              </w:rPr>
              <w:t>根据任务模板编号、任务模板名称等条件，查询『采集任务模板』、『采集任务模板明细』，得到任务模板编号、任务模板名称、任务类型、采集周期、任务起始时间、任务终止时间、执行优先级、正常补采次数、编制时间、采集数据项，并以二维表格展现。</w:t>
            </w:r>
          </w:p>
          <w:p w14:paraId="4DDB9F24" w14:textId="77777777" w:rsidR="00605658" w:rsidRDefault="00445048">
            <w:pPr>
              <w:rPr>
                <w:rFonts w:ascii="宋体" w:hAnsi="宋体"/>
                <w:szCs w:val="21"/>
              </w:rPr>
            </w:pPr>
            <w:r>
              <w:rPr>
                <w:rFonts w:ascii="宋体" w:hAnsi="宋体" w:hint="eastAsia"/>
                <w:szCs w:val="21"/>
              </w:rPr>
              <w:t>2、编制任务模板：</w:t>
            </w:r>
          </w:p>
          <w:p w14:paraId="7D750F67" w14:textId="77777777" w:rsidR="00605658" w:rsidRDefault="00445048">
            <w:pPr>
              <w:rPr>
                <w:rFonts w:ascii="宋体" w:hAnsi="宋体"/>
                <w:szCs w:val="21"/>
              </w:rPr>
            </w:pPr>
            <w:r>
              <w:rPr>
                <w:rFonts w:ascii="宋体" w:hAnsi="宋体" w:hint="eastAsia"/>
                <w:szCs w:val="21"/>
              </w:rPr>
              <w:t>输入任务模板编号、任务模板名称、任务类型、采集周期、任务起始时间、任务终止时间、执行优先级、正常补采次数、编制时间、采集数据项、操作人、操作时间、操作内容，保存『采集任务模板』、『采集任务模板明细』、『操作日志』。</w:t>
            </w:r>
          </w:p>
          <w:p w14:paraId="0EDCCEC5" w14:textId="77777777" w:rsidR="00605658" w:rsidRDefault="00445048">
            <w:pPr>
              <w:rPr>
                <w:rFonts w:ascii="宋体" w:hAnsi="宋体"/>
                <w:szCs w:val="21"/>
              </w:rPr>
            </w:pPr>
            <w:r>
              <w:rPr>
                <w:rFonts w:ascii="宋体" w:hAnsi="宋体" w:hint="eastAsia"/>
                <w:szCs w:val="21"/>
              </w:rPr>
              <w:t>3、修改任务模板：</w:t>
            </w:r>
          </w:p>
          <w:p w14:paraId="47F501DB" w14:textId="77777777" w:rsidR="00605658" w:rsidRDefault="00445048">
            <w:pPr>
              <w:rPr>
                <w:rFonts w:ascii="宋体" w:hAnsi="宋体"/>
                <w:szCs w:val="21"/>
              </w:rPr>
            </w:pPr>
            <w:r>
              <w:rPr>
                <w:rFonts w:ascii="宋体" w:hAnsi="宋体" w:hint="eastAsia"/>
                <w:szCs w:val="21"/>
              </w:rPr>
              <w:t>根据任务模板编号、任务类型等条件，查询『采集任务模板』、『数据项信息』，得到任务模板编号、任务类型、任务模板名称、采集周期、任务起始时间、任务终止时间、执行优先级、正常补采次数、有效标志、编制日期、采集数据项。输入任务模板编号、任务类型、任务模板名称、采集周期、任务起始时间、任务终止时间、执行优先级、正常补采次数、有效标志、经办日期、采集数据项、操作人、操作时间、操作内容，保存『采集任务模板』、『采集任务模板明细』、『操作日志』。</w:t>
            </w:r>
          </w:p>
          <w:p w14:paraId="1D55016F" w14:textId="77777777" w:rsidR="00605658" w:rsidRDefault="00445048">
            <w:pPr>
              <w:rPr>
                <w:rFonts w:ascii="宋体" w:hAnsi="宋体"/>
                <w:szCs w:val="21"/>
              </w:rPr>
            </w:pPr>
            <w:r>
              <w:rPr>
                <w:rFonts w:ascii="宋体" w:hAnsi="宋体" w:hint="eastAsia"/>
                <w:szCs w:val="21"/>
              </w:rPr>
              <w:t>4、注销任务模板：</w:t>
            </w:r>
          </w:p>
          <w:p w14:paraId="6124AEC1" w14:textId="77777777" w:rsidR="00605658" w:rsidRDefault="00445048">
            <w:pPr>
              <w:rPr>
                <w:rFonts w:ascii="宋体" w:hAnsi="宋体"/>
                <w:szCs w:val="21"/>
              </w:rPr>
            </w:pPr>
            <w:r>
              <w:rPr>
                <w:rFonts w:ascii="宋体" w:hAnsi="宋体" w:hint="eastAsia"/>
                <w:szCs w:val="21"/>
              </w:rPr>
              <w:t>根据任务模板编号、任务类型等条件，查询『采集任务模板』，得到任务模板编号、任务类型、任务模板名称、采集周期、任务起始时间、任务终止时间、执行优先级、正常补采次数、有效标志、经办日期、操作人、操作时间、操作内容，输入有效标志，保存『采集任务模板』，保存『操作日志』。</w:t>
            </w:r>
          </w:p>
        </w:tc>
      </w:tr>
      <w:tr w:rsidR="00605658" w14:paraId="456D5523" w14:textId="77777777">
        <w:tc>
          <w:tcPr>
            <w:tcW w:w="1101" w:type="dxa"/>
            <w:shd w:val="clear" w:color="auto" w:fill="D9D9D9"/>
            <w:vAlign w:val="center"/>
          </w:tcPr>
          <w:p w14:paraId="58BEF2BC" w14:textId="77777777" w:rsidR="00605658" w:rsidRDefault="00445048">
            <w:pPr>
              <w:rPr>
                <w:rFonts w:ascii="宋体" w:hAnsi="宋体"/>
                <w:b/>
                <w:szCs w:val="21"/>
              </w:rPr>
            </w:pPr>
            <w:r>
              <w:rPr>
                <w:rFonts w:ascii="宋体" w:hAnsi="宋体" w:hint="eastAsia"/>
                <w:b/>
                <w:szCs w:val="21"/>
              </w:rPr>
              <w:t>后置条件</w:t>
            </w:r>
          </w:p>
        </w:tc>
        <w:tc>
          <w:tcPr>
            <w:tcW w:w="8753" w:type="dxa"/>
          </w:tcPr>
          <w:p w14:paraId="3072F6A8" w14:textId="77777777" w:rsidR="00605658" w:rsidRDefault="00445048">
            <w:pPr>
              <w:rPr>
                <w:rFonts w:ascii="宋体" w:hAnsi="宋体"/>
                <w:szCs w:val="21"/>
              </w:rPr>
            </w:pPr>
            <w:r>
              <w:rPr>
                <w:rFonts w:ascii="宋体" w:hAnsi="宋体" w:hint="eastAsia"/>
                <w:szCs w:val="21"/>
              </w:rPr>
              <w:t>无</w:t>
            </w:r>
          </w:p>
        </w:tc>
      </w:tr>
      <w:tr w:rsidR="00605658" w14:paraId="0B51A161" w14:textId="77777777">
        <w:tc>
          <w:tcPr>
            <w:tcW w:w="1101" w:type="dxa"/>
            <w:shd w:val="clear" w:color="auto" w:fill="D9D9D9"/>
            <w:vAlign w:val="center"/>
          </w:tcPr>
          <w:p w14:paraId="0E67EBD8"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3CF85ED" w14:textId="77777777" w:rsidR="00605658" w:rsidRDefault="00445048">
            <w:pPr>
              <w:rPr>
                <w:rFonts w:ascii="宋体" w:hAnsi="宋体"/>
                <w:szCs w:val="21"/>
              </w:rPr>
            </w:pPr>
            <w:r>
              <w:rPr>
                <w:rFonts w:ascii="宋体" w:hAnsi="宋体" w:hint="eastAsia"/>
                <w:szCs w:val="21"/>
              </w:rPr>
              <w:t>普通响应类</w:t>
            </w:r>
          </w:p>
        </w:tc>
      </w:tr>
      <w:tr w:rsidR="00605658" w14:paraId="41FA0178" w14:textId="77777777">
        <w:tc>
          <w:tcPr>
            <w:tcW w:w="1101" w:type="dxa"/>
            <w:shd w:val="clear" w:color="auto" w:fill="D9D9D9"/>
            <w:vAlign w:val="center"/>
          </w:tcPr>
          <w:p w14:paraId="55A8B644"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4465391A" w14:textId="77777777" w:rsidR="00605658" w:rsidRDefault="00445048">
            <w:pPr>
              <w:numPr>
                <w:ilvl w:val="0"/>
                <w:numId w:val="80"/>
              </w:numPr>
              <w:rPr>
                <w:rFonts w:ascii="宋体" w:hAnsi="宋体"/>
                <w:szCs w:val="21"/>
              </w:rPr>
            </w:pPr>
            <w:r>
              <w:rPr>
                <w:rFonts w:ascii="宋体" w:hAnsi="宋体" w:hint="eastAsia"/>
                <w:szCs w:val="21"/>
              </w:rPr>
              <w:t>查询任务模板</w:t>
            </w:r>
          </w:p>
          <w:p w14:paraId="7A4C7195" w14:textId="77777777" w:rsidR="00605658" w:rsidRDefault="00445048">
            <w:pPr>
              <w:numPr>
                <w:ilvl w:val="0"/>
                <w:numId w:val="80"/>
              </w:numPr>
              <w:rPr>
                <w:rFonts w:ascii="宋体" w:hAnsi="宋体"/>
                <w:szCs w:val="21"/>
              </w:rPr>
            </w:pPr>
            <w:r>
              <w:rPr>
                <w:rFonts w:ascii="宋体" w:hAnsi="宋体" w:hint="eastAsia"/>
                <w:szCs w:val="21"/>
              </w:rPr>
              <w:t>编制任务模板</w:t>
            </w:r>
          </w:p>
          <w:p w14:paraId="61AE6AD8" w14:textId="77777777" w:rsidR="00605658" w:rsidRDefault="00445048">
            <w:pPr>
              <w:rPr>
                <w:rFonts w:ascii="宋体" w:hAnsi="宋体"/>
                <w:szCs w:val="21"/>
              </w:rPr>
            </w:pPr>
            <w:r>
              <w:rPr>
                <w:rFonts w:ascii="宋体" w:hAnsi="宋体" w:hint="eastAsia"/>
                <w:szCs w:val="21"/>
              </w:rPr>
              <w:t>3、修改任务模板</w:t>
            </w:r>
          </w:p>
          <w:p w14:paraId="7B45DB46" w14:textId="77777777" w:rsidR="00605658" w:rsidRDefault="00445048">
            <w:pPr>
              <w:rPr>
                <w:rFonts w:ascii="宋体" w:hAnsi="宋体"/>
                <w:szCs w:val="21"/>
              </w:rPr>
            </w:pPr>
            <w:r>
              <w:rPr>
                <w:rFonts w:ascii="宋体" w:hAnsi="宋体" w:hint="eastAsia"/>
                <w:szCs w:val="21"/>
              </w:rPr>
              <w:t>4、注销任务模板</w:t>
            </w:r>
          </w:p>
        </w:tc>
      </w:tr>
    </w:tbl>
    <w:p w14:paraId="2F1727F2" w14:textId="77777777" w:rsidR="00605658" w:rsidRDefault="00445048">
      <w:pPr>
        <w:pStyle w:val="3"/>
        <w:numPr>
          <w:ilvl w:val="2"/>
          <w:numId w:val="2"/>
        </w:numPr>
        <w:rPr>
          <w:rFonts w:cs="宋体"/>
          <w:kern w:val="0"/>
          <w:sz w:val="21"/>
          <w:szCs w:val="21"/>
        </w:rPr>
      </w:pPr>
      <w:bookmarkStart w:id="606" w:name="_Toc353394041"/>
      <w:r>
        <w:rPr>
          <w:rFonts w:cs="宋体" w:hint="eastAsia"/>
          <w:kern w:val="0"/>
          <w:sz w:val="21"/>
          <w:szCs w:val="21"/>
        </w:rPr>
        <w:t>UC-P1-105采集任务执行用例</w:t>
      </w:r>
      <w:bookmarkEnd w:id="606"/>
    </w:p>
    <w:p w14:paraId="2664301B" w14:textId="77777777" w:rsidR="00605658" w:rsidRDefault="00445048">
      <w:pPr>
        <w:jc w:val="center"/>
        <w:rPr>
          <w:szCs w:val="21"/>
          <w:lang w:val="zh-CN"/>
        </w:rPr>
      </w:pPr>
      <w:bookmarkStart w:id="607" w:name="_Toc35339431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258</w:t>
      </w:r>
      <w:r>
        <w:rPr>
          <w:rFonts w:ascii="Cambria" w:eastAsia="黑体" w:hAnsi="Cambria"/>
          <w:szCs w:val="21"/>
        </w:rPr>
        <w:fldChar w:fldCharType="end"/>
      </w:r>
      <w:r>
        <w:rPr>
          <w:rFonts w:ascii="Cambria" w:eastAsia="黑体" w:hAnsi="Cambria" w:hint="eastAsia"/>
          <w:szCs w:val="21"/>
        </w:rPr>
        <w:t>采集任务执行用例</w:t>
      </w:r>
      <w:bookmarkEnd w:id="60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4F95CA9" w14:textId="77777777">
        <w:tc>
          <w:tcPr>
            <w:tcW w:w="1101" w:type="dxa"/>
            <w:shd w:val="clear" w:color="auto" w:fill="D9D9D9"/>
            <w:vAlign w:val="center"/>
          </w:tcPr>
          <w:p w14:paraId="6C963055"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8C91361" w14:textId="77777777" w:rsidR="00605658" w:rsidRDefault="00445048">
            <w:pPr>
              <w:jc w:val="left"/>
              <w:rPr>
                <w:rFonts w:ascii="宋体" w:hAnsi="宋体" w:cs="宋体"/>
                <w:szCs w:val="21"/>
              </w:rPr>
            </w:pPr>
            <w:r>
              <w:rPr>
                <w:rFonts w:ascii="宋体" w:hAnsi="宋体" w:hint="eastAsia"/>
                <w:szCs w:val="21"/>
              </w:rPr>
              <w:t>采集任务执行</w:t>
            </w:r>
          </w:p>
        </w:tc>
      </w:tr>
      <w:tr w:rsidR="00605658" w14:paraId="51550047" w14:textId="77777777">
        <w:tc>
          <w:tcPr>
            <w:tcW w:w="1101" w:type="dxa"/>
            <w:shd w:val="clear" w:color="auto" w:fill="D9D9D9"/>
            <w:vAlign w:val="center"/>
          </w:tcPr>
          <w:p w14:paraId="5D6492DD"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6630F75" w14:textId="77777777" w:rsidR="00605658" w:rsidRDefault="00445048">
            <w:pPr>
              <w:widowControl/>
              <w:rPr>
                <w:rFonts w:ascii="宋体" w:hAnsi="宋体" w:cs="宋体"/>
                <w:kern w:val="0"/>
                <w:szCs w:val="21"/>
              </w:rPr>
            </w:pPr>
            <w:r>
              <w:rPr>
                <w:rFonts w:ascii="宋体" w:hAnsi="宋体" w:cs="宋体" w:hint="eastAsia"/>
                <w:kern w:val="0"/>
                <w:szCs w:val="21"/>
              </w:rPr>
              <w:t>UC-P1-105</w:t>
            </w:r>
          </w:p>
        </w:tc>
      </w:tr>
      <w:tr w:rsidR="00605658" w14:paraId="0CD9AA82" w14:textId="77777777">
        <w:tc>
          <w:tcPr>
            <w:tcW w:w="1101" w:type="dxa"/>
            <w:shd w:val="clear" w:color="auto" w:fill="D9D9D9"/>
            <w:vAlign w:val="center"/>
          </w:tcPr>
          <w:p w14:paraId="44F87889" w14:textId="77777777" w:rsidR="00605658" w:rsidRDefault="00445048">
            <w:pPr>
              <w:rPr>
                <w:rFonts w:ascii="宋体" w:hAnsi="宋体"/>
                <w:b/>
                <w:szCs w:val="21"/>
              </w:rPr>
            </w:pPr>
            <w:r>
              <w:rPr>
                <w:rFonts w:ascii="宋体" w:hAnsi="宋体" w:hint="eastAsia"/>
                <w:b/>
                <w:szCs w:val="21"/>
              </w:rPr>
              <w:t>参与者</w:t>
            </w:r>
          </w:p>
        </w:tc>
        <w:tc>
          <w:tcPr>
            <w:tcW w:w="8753" w:type="dxa"/>
          </w:tcPr>
          <w:p w14:paraId="0B350A52" w14:textId="77777777" w:rsidR="00605658" w:rsidRDefault="00445048">
            <w:pPr>
              <w:ind w:rightChars="471" w:right="989"/>
              <w:rPr>
                <w:rFonts w:ascii="宋体" w:hAnsi="宋体"/>
                <w:szCs w:val="21"/>
              </w:rPr>
            </w:pPr>
            <w:r>
              <w:rPr>
                <w:rFonts w:ascii="宋体" w:hAnsi="宋体" w:hint="eastAsia"/>
                <w:szCs w:val="21"/>
              </w:rPr>
              <w:t>节能服务公司专责</w:t>
            </w:r>
          </w:p>
        </w:tc>
      </w:tr>
      <w:tr w:rsidR="00605658" w14:paraId="7E9D7657" w14:textId="77777777">
        <w:tc>
          <w:tcPr>
            <w:tcW w:w="1101" w:type="dxa"/>
            <w:shd w:val="clear" w:color="auto" w:fill="D9D9D9"/>
            <w:vAlign w:val="center"/>
          </w:tcPr>
          <w:p w14:paraId="156EF1FB"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5C45D8DD" w14:textId="77777777" w:rsidR="00605658" w:rsidRDefault="00445048">
            <w:pPr>
              <w:rPr>
                <w:rFonts w:ascii="宋体" w:hAnsi="宋体"/>
                <w:szCs w:val="21"/>
              </w:rPr>
            </w:pPr>
            <w:r>
              <w:rPr>
                <w:rFonts w:ascii="宋体" w:hAnsi="宋体" w:cs="宋体" w:hint="eastAsia"/>
                <w:bCs/>
                <w:szCs w:val="21"/>
              </w:rPr>
              <w:t>采集档案管理已完成，且采集装置状态均为在用或者运行</w:t>
            </w:r>
          </w:p>
        </w:tc>
      </w:tr>
      <w:tr w:rsidR="00605658" w14:paraId="01E251DD" w14:textId="77777777">
        <w:tc>
          <w:tcPr>
            <w:tcW w:w="1101" w:type="dxa"/>
            <w:shd w:val="clear" w:color="auto" w:fill="D9D9D9"/>
            <w:vAlign w:val="center"/>
          </w:tcPr>
          <w:p w14:paraId="79D1E28F"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3ED8B01" w14:textId="77777777" w:rsidR="00605658" w:rsidRDefault="00445048">
            <w:pPr>
              <w:jc w:val="left"/>
              <w:rPr>
                <w:rFonts w:ascii="宋体" w:hAnsi="宋体"/>
                <w:szCs w:val="21"/>
              </w:rPr>
            </w:pPr>
            <w:r>
              <w:rPr>
                <w:rFonts w:ascii="宋体" w:hAnsi="宋体" w:hint="eastAsia"/>
                <w:szCs w:val="21"/>
              </w:rPr>
              <w:t>1、配置采集任务</w:t>
            </w:r>
          </w:p>
          <w:p w14:paraId="4AFA4D00" w14:textId="77777777" w:rsidR="00605658" w:rsidRDefault="00445048">
            <w:pPr>
              <w:jc w:val="left"/>
              <w:rPr>
                <w:rFonts w:ascii="宋体" w:hAnsi="宋体"/>
                <w:szCs w:val="21"/>
              </w:rPr>
            </w:pPr>
            <w:r>
              <w:rPr>
                <w:rFonts w:ascii="宋体" w:hAnsi="宋体" w:hint="eastAsia"/>
                <w:szCs w:val="21"/>
              </w:rPr>
              <w:t>根据采集装置编号、采集对象编号等条件，查询『采集对象信息』、『任务对象信息』，得到采集对象编号、采集对象名称、采集点编号、采集装置编号、任务配置标志、任务下发标志。输入采集对象编号、任务编号、任务配置标志、任务下发标志，保存『任务对象信息』。</w:t>
            </w:r>
          </w:p>
          <w:p w14:paraId="7F68D635" w14:textId="77777777" w:rsidR="00605658" w:rsidRDefault="00445048">
            <w:pPr>
              <w:jc w:val="left"/>
              <w:rPr>
                <w:rFonts w:ascii="宋体" w:hAnsi="宋体"/>
                <w:szCs w:val="21"/>
              </w:rPr>
            </w:pPr>
            <w:r>
              <w:rPr>
                <w:rFonts w:ascii="宋体" w:hAnsi="宋体" w:hint="eastAsia"/>
                <w:szCs w:val="21"/>
              </w:rPr>
              <w:t>2、下发采集任务</w:t>
            </w:r>
          </w:p>
          <w:p w14:paraId="73EEADF4" w14:textId="77777777" w:rsidR="00605658" w:rsidRDefault="00445048">
            <w:pPr>
              <w:jc w:val="left"/>
              <w:rPr>
                <w:rFonts w:ascii="宋体" w:hAnsi="宋体"/>
                <w:szCs w:val="21"/>
              </w:rPr>
            </w:pPr>
            <w:r>
              <w:rPr>
                <w:rFonts w:ascii="宋体" w:hAnsi="宋体" w:hint="eastAsia"/>
                <w:szCs w:val="21"/>
              </w:rPr>
              <w:t>根据采集装置编号、采集对象编号等条件，查询『任务对象信息』得到采集对象编号、采集任务编号、任务配置标志、任务下发标志。输入任务下发标志，保存『任务对象信息』。</w:t>
            </w:r>
          </w:p>
          <w:p w14:paraId="26946FD7" w14:textId="77777777" w:rsidR="00605658" w:rsidRDefault="00445048">
            <w:pPr>
              <w:jc w:val="left"/>
              <w:rPr>
                <w:rFonts w:ascii="宋体" w:hAnsi="宋体"/>
                <w:szCs w:val="21"/>
              </w:rPr>
            </w:pPr>
            <w:r>
              <w:rPr>
                <w:rFonts w:ascii="宋体" w:hAnsi="宋体" w:hint="eastAsia"/>
                <w:szCs w:val="21"/>
              </w:rPr>
              <w:t>3、采集任务执行失败时，记录『异常日志』，内容包括：任务编号、发生异常时间、异常原因。</w:t>
            </w:r>
          </w:p>
          <w:p w14:paraId="27934ADF" w14:textId="77777777" w:rsidR="00605658" w:rsidRDefault="00445048">
            <w:pPr>
              <w:jc w:val="left"/>
              <w:rPr>
                <w:rFonts w:ascii="宋体" w:hAnsi="宋体"/>
                <w:szCs w:val="21"/>
              </w:rPr>
            </w:pPr>
            <w:r>
              <w:rPr>
                <w:rFonts w:ascii="宋体" w:hAnsi="宋体" w:hint="eastAsia"/>
                <w:szCs w:val="21"/>
              </w:rPr>
              <w:t>4、执行采集任务</w:t>
            </w:r>
          </w:p>
          <w:p w14:paraId="58AC1697" w14:textId="77777777" w:rsidR="00605658" w:rsidRDefault="00445048">
            <w:pPr>
              <w:jc w:val="left"/>
              <w:rPr>
                <w:rFonts w:ascii="宋体" w:hAnsi="宋体"/>
                <w:szCs w:val="21"/>
              </w:rPr>
            </w:pPr>
            <w:r>
              <w:rPr>
                <w:rFonts w:ascii="宋体" w:hAnsi="宋体" w:hint="eastAsia"/>
                <w:szCs w:val="21"/>
              </w:rPr>
              <w:t>输入采集装置编号、采集对象编号、数据项编号、数据、数据时标、数据采集时间、数据时间、数据质量标志，保存『采集数据信息』。</w:t>
            </w:r>
          </w:p>
          <w:p w14:paraId="5CEB86EE" w14:textId="77777777" w:rsidR="00605658" w:rsidRDefault="00445048">
            <w:pPr>
              <w:jc w:val="left"/>
              <w:rPr>
                <w:rFonts w:ascii="宋体" w:hAnsi="宋体"/>
                <w:szCs w:val="21"/>
              </w:rPr>
            </w:pPr>
            <w:r>
              <w:rPr>
                <w:rFonts w:ascii="宋体" w:hAnsi="宋体" w:hint="eastAsia"/>
                <w:szCs w:val="21"/>
              </w:rPr>
              <w:t>5、数据补召</w:t>
            </w:r>
          </w:p>
          <w:p w14:paraId="52A43DC3" w14:textId="77777777" w:rsidR="00605658" w:rsidRDefault="00445048">
            <w:pPr>
              <w:rPr>
                <w:rFonts w:ascii="宋体" w:hAnsi="宋体"/>
                <w:szCs w:val="21"/>
              </w:rPr>
            </w:pPr>
            <w:r>
              <w:rPr>
                <w:rFonts w:ascii="宋体" w:hAnsi="宋体" w:hint="eastAsia"/>
                <w:szCs w:val="21"/>
              </w:rPr>
              <w:t>根据采集装置编号、采集对象编号等条件，查询『采集数据信息』，得到采集装置编号、采集对象编号、数据项编号、数据、数据时标、数据采集时间、数据时间、数据质量标志。输入采集装置编号、采集对象编号、数据项编号、数据、数据时标、数据采集时间、数据时间、数据质量标志，保存『采集数据信息』。</w:t>
            </w:r>
          </w:p>
        </w:tc>
      </w:tr>
      <w:tr w:rsidR="00605658" w14:paraId="46DF2905" w14:textId="77777777">
        <w:tc>
          <w:tcPr>
            <w:tcW w:w="1101" w:type="dxa"/>
            <w:shd w:val="clear" w:color="auto" w:fill="D9D9D9"/>
            <w:vAlign w:val="center"/>
          </w:tcPr>
          <w:p w14:paraId="626B2D9A" w14:textId="77777777" w:rsidR="00605658" w:rsidRDefault="00445048">
            <w:pPr>
              <w:rPr>
                <w:rFonts w:ascii="宋体" w:hAnsi="宋体"/>
                <w:b/>
                <w:szCs w:val="21"/>
              </w:rPr>
            </w:pPr>
            <w:r>
              <w:rPr>
                <w:rFonts w:ascii="宋体" w:hAnsi="宋体" w:hint="eastAsia"/>
                <w:b/>
                <w:szCs w:val="21"/>
              </w:rPr>
              <w:t>后置条件</w:t>
            </w:r>
          </w:p>
        </w:tc>
        <w:tc>
          <w:tcPr>
            <w:tcW w:w="8753" w:type="dxa"/>
          </w:tcPr>
          <w:p w14:paraId="44C14E21" w14:textId="77777777" w:rsidR="00605658" w:rsidRDefault="00445048">
            <w:pPr>
              <w:rPr>
                <w:rFonts w:ascii="宋体" w:hAnsi="宋体"/>
                <w:szCs w:val="21"/>
              </w:rPr>
            </w:pPr>
            <w:r>
              <w:rPr>
                <w:rFonts w:ascii="宋体" w:hAnsi="宋体" w:hint="eastAsia"/>
                <w:szCs w:val="21"/>
              </w:rPr>
              <w:t>无</w:t>
            </w:r>
          </w:p>
        </w:tc>
      </w:tr>
      <w:tr w:rsidR="00605658" w14:paraId="19509849" w14:textId="77777777">
        <w:tc>
          <w:tcPr>
            <w:tcW w:w="1101" w:type="dxa"/>
            <w:shd w:val="clear" w:color="auto" w:fill="D9D9D9"/>
            <w:vAlign w:val="center"/>
          </w:tcPr>
          <w:p w14:paraId="7A358745"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29355D4" w14:textId="77777777" w:rsidR="00605658" w:rsidRDefault="00445048">
            <w:pPr>
              <w:rPr>
                <w:rFonts w:ascii="宋体" w:hAnsi="宋体"/>
                <w:szCs w:val="21"/>
              </w:rPr>
            </w:pPr>
            <w:r>
              <w:rPr>
                <w:rFonts w:ascii="宋体" w:hAnsi="宋体" w:hint="eastAsia"/>
                <w:szCs w:val="21"/>
              </w:rPr>
              <w:t>跨系统响应类</w:t>
            </w:r>
          </w:p>
        </w:tc>
      </w:tr>
      <w:tr w:rsidR="00605658" w14:paraId="3317083D" w14:textId="77777777">
        <w:tc>
          <w:tcPr>
            <w:tcW w:w="1101" w:type="dxa"/>
            <w:shd w:val="clear" w:color="auto" w:fill="D9D9D9"/>
            <w:vAlign w:val="center"/>
          </w:tcPr>
          <w:p w14:paraId="43EEDC25"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3D80570D" w14:textId="77777777" w:rsidR="00605658" w:rsidRDefault="00445048">
            <w:pPr>
              <w:numPr>
                <w:ilvl w:val="0"/>
                <w:numId w:val="81"/>
              </w:numPr>
              <w:rPr>
                <w:rFonts w:ascii="宋体" w:hAnsi="宋体"/>
                <w:szCs w:val="21"/>
              </w:rPr>
            </w:pPr>
            <w:r>
              <w:rPr>
                <w:rFonts w:ascii="宋体" w:hAnsi="宋体" w:hint="eastAsia"/>
                <w:szCs w:val="21"/>
              </w:rPr>
              <w:t>配置采集任务</w:t>
            </w:r>
          </w:p>
          <w:p w14:paraId="7F985EDE" w14:textId="77777777" w:rsidR="00605658" w:rsidRDefault="00445048">
            <w:pPr>
              <w:numPr>
                <w:ilvl w:val="0"/>
                <w:numId w:val="81"/>
              </w:numPr>
              <w:rPr>
                <w:rFonts w:ascii="宋体" w:hAnsi="宋体"/>
                <w:szCs w:val="21"/>
              </w:rPr>
            </w:pPr>
            <w:r>
              <w:rPr>
                <w:rFonts w:ascii="宋体" w:hAnsi="宋体" w:hint="eastAsia"/>
                <w:szCs w:val="21"/>
              </w:rPr>
              <w:t>下发采集任务</w:t>
            </w:r>
          </w:p>
          <w:p w14:paraId="137C5FFD" w14:textId="77777777" w:rsidR="00605658" w:rsidRDefault="00445048">
            <w:pPr>
              <w:numPr>
                <w:ilvl w:val="0"/>
                <w:numId w:val="81"/>
              </w:numPr>
              <w:rPr>
                <w:rFonts w:ascii="宋体" w:hAnsi="宋体"/>
                <w:szCs w:val="21"/>
              </w:rPr>
            </w:pPr>
            <w:r>
              <w:rPr>
                <w:rFonts w:ascii="宋体" w:hAnsi="宋体" w:hint="eastAsia"/>
                <w:szCs w:val="21"/>
              </w:rPr>
              <w:t>记录异常日志</w:t>
            </w:r>
          </w:p>
          <w:p w14:paraId="257B31C5" w14:textId="77777777" w:rsidR="00605658" w:rsidRDefault="00445048">
            <w:pPr>
              <w:numPr>
                <w:ilvl w:val="0"/>
                <w:numId w:val="81"/>
              </w:numPr>
              <w:rPr>
                <w:rFonts w:ascii="宋体" w:hAnsi="宋体"/>
                <w:szCs w:val="21"/>
              </w:rPr>
            </w:pPr>
            <w:r>
              <w:rPr>
                <w:rFonts w:ascii="宋体" w:hAnsi="宋体" w:hint="eastAsia"/>
                <w:szCs w:val="21"/>
              </w:rPr>
              <w:t>执行采集任务</w:t>
            </w:r>
          </w:p>
          <w:p w14:paraId="023129A3" w14:textId="77777777" w:rsidR="00605658" w:rsidRDefault="00445048">
            <w:pPr>
              <w:numPr>
                <w:ilvl w:val="0"/>
                <w:numId w:val="81"/>
              </w:numPr>
              <w:rPr>
                <w:rFonts w:ascii="宋体" w:hAnsi="宋体"/>
                <w:szCs w:val="21"/>
              </w:rPr>
            </w:pPr>
            <w:r>
              <w:rPr>
                <w:rFonts w:ascii="宋体" w:hAnsi="宋体" w:hint="eastAsia"/>
                <w:szCs w:val="21"/>
              </w:rPr>
              <w:t>数据补招</w:t>
            </w:r>
          </w:p>
        </w:tc>
      </w:tr>
    </w:tbl>
    <w:p w14:paraId="15A3E495" w14:textId="77777777" w:rsidR="00605658" w:rsidRDefault="00445048">
      <w:pPr>
        <w:pStyle w:val="3"/>
        <w:numPr>
          <w:ilvl w:val="2"/>
          <w:numId w:val="2"/>
        </w:numPr>
        <w:rPr>
          <w:rFonts w:cs="宋体"/>
          <w:kern w:val="0"/>
          <w:sz w:val="21"/>
          <w:szCs w:val="21"/>
        </w:rPr>
      </w:pPr>
      <w:bookmarkStart w:id="608" w:name="_Toc353394042"/>
      <w:r>
        <w:rPr>
          <w:rFonts w:cs="宋体" w:hint="eastAsia"/>
          <w:kern w:val="0"/>
          <w:sz w:val="21"/>
          <w:szCs w:val="21"/>
        </w:rPr>
        <w:t>UC-P1-106采集质量检查用例</w:t>
      </w:r>
      <w:bookmarkEnd w:id="608"/>
    </w:p>
    <w:p w14:paraId="4B84D922" w14:textId="77777777" w:rsidR="00605658" w:rsidRDefault="00445048">
      <w:pPr>
        <w:jc w:val="center"/>
        <w:rPr>
          <w:szCs w:val="21"/>
          <w:lang w:val="zh-CN"/>
        </w:rPr>
      </w:pPr>
      <w:bookmarkStart w:id="609" w:name="_Toc353394311"/>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259</w:t>
      </w:r>
      <w:r>
        <w:rPr>
          <w:rFonts w:ascii="Cambria" w:eastAsia="黑体" w:hAnsi="Cambria"/>
          <w:szCs w:val="21"/>
        </w:rPr>
        <w:fldChar w:fldCharType="end"/>
      </w:r>
      <w:r>
        <w:rPr>
          <w:rFonts w:ascii="Cambria" w:eastAsia="黑体" w:hAnsi="Cambria" w:hint="eastAsia"/>
          <w:szCs w:val="21"/>
        </w:rPr>
        <w:t>采集质量检查用例</w:t>
      </w:r>
      <w:bookmarkEnd w:id="60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34146EF" w14:textId="77777777">
        <w:tc>
          <w:tcPr>
            <w:tcW w:w="1101" w:type="dxa"/>
            <w:shd w:val="clear" w:color="auto" w:fill="D9D9D9"/>
            <w:vAlign w:val="center"/>
          </w:tcPr>
          <w:p w14:paraId="428ABF40"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5FD7C22E" w14:textId="77777777" w:rsidR="00605658" w:rsidRDefault="00445048">
            <w:pPr>
              <w:jc w:val="left"/>
              <w:rPr>
                <w:rFonts w:ascii="宋体" w:hAnsi="宋体" w:cs="宋体"/>
                <w:szCs w:val="21"/>
              </w:rPr>
            </w:pPr>
            <w:r>
              <w:rPr>
                <w:rFonts w:ascii="宋体" w:hAnsi="宋体" w:hint="eastAsia"/>
                <w:szCs w:val="21"/>
              </w:rPr>
              <w:t>采集质量检查</w:t>
            </w:r>
          </w:p>
        </w:tc>
      </w:tr>
      <w:tr w:rsidR="00605658" w14:paraId="3C1A6507" w14:textId="77777777">
        <w:tc>
          <w:tcPr>
            <w:tcW w:w="1101" w:type="dxa"/>
            <w:shd w:val="clear" w:color="auto" w:fill="D9D9D9"/>
            <w:vAlign w:val="center"/>
          </w:tcPr>
          <w:p w14:paraId="2A4B3211"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1CC77BD" w14:textId="77777777" w:rsidR="00605658" w:rsidRDefault="00445048">
            <w:pPr>
              <w:widowControl/>
              <w:rPr>
                <w:rFonts w:ascii="宋体" w:hAnsi="宋体" w:cs="宋体"/>
                <w:kern w:val="0"/>
                <w:szCs w:val="21"/>
              </w:rPr>
            </w:pPr>
            <w:r>
              <w:rPr>
                <w:rFonts w:ascii="宋体" w:hAnsi="宋体" w:cs="宋体" w:hint="eastAsia"/>
                <w:kern w:val="0"/>
                <w:szCs w:val="21"/>
              </w:rPr>
              <w:t>UC-P1-106</w:t>
            </w:r>
          </w:p>
        </w:tc>
      </w:tr>
      <w:tr w:rsidR="00605658" w14:paraId="0536EA6A" w14:textId="77777777">
        <w:tc>
          <w:tcPr>
            <w:tcW w:w="1101" w:type="dxa"/>
            <w:shd w:val="clear" w:color="auto" w:fill="D9D9D9"/>
            <w:vAlign w:val="center"/>
          </w:tcPr>
          <w:p w14:paraId="5BA28F70" w14:textId="77777777" w:rsidR="00605658" w:rsidRDefault="00445048">
            <w:pPr>
              <w:rPr>
                <w:rFonts w:ascii="宋体" w:hAnsi="宋体"/>
                <w:b/>
                <w:szCs w:val="21"/>
              </w:rPr>
            </w:pPr>
            <w:r>
              <w:rPr>
                <w:rFonts w:ascii="宋体" w:hAnsi="宋体" w:hint="eastAsia"/>
                <w:b/>
                <w:szCs w:val="21"/>
              </w:rPr>
              <w:t>参与者</w:t>
            </w:r>
          </w:p>
        </w:tc>
        <w:tc>
          <w:tcPr>
            <w:tcW w:w="8753" w:type="dxa"/>
          </w:tcPr>
          <w:p w14:paraId="0665A9FC" w14:textId="77777777" w:rsidR="00605658" w:rsidRDefault="00445048">
            <w:pPr>
              <w:jc w:val="left"/>
              <w:rPr>
                <w:rFonts w:ascii="宋体" w:hAnsi="宋体"/>
                <w:szCs w:val="21"/>
              </w:rPr>
            </w:pPr>
            <w:r>
              <w:rPr>
                <w:rFonts w:ascii="宋体" w:hAnsi="宋体" w:hint="eastAsia"/>
                <w:szCs w:val="21"/>
              </w:rPr>
              <w:t>节能服务公司专责</w:t>
            </w:r>
          </w:p>
        </w:tc>
      </w:tr>
      <w:tr w:rsidR="00605658" w14:paraId="66525EA5" w14:textId="77777777">
        <w:tc>
          <w:tcPr>
            <w:tcW w:w="1101" w:type="dxa"/>
            <w:shd w:val="clear" w:color="auto" w:fill="D9D9D9"/>
            <w:vAlign w:val="center"/>
          </w:tcPr>
          <w:p w14:paraId="26CB8B06"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9A12697" w14:textId="77777777" w:rsidR="00605658" w:rsidRDefault="00445048">
            <w:pPr>
              <w:jc w:val="left"/>
              <w:rPr>
                <w:rFonts w:ascii="宋体" w:hAnsi="宋体" w:cs="宋体"/>
                <w:bCs/>
                <w:szCs w:val="21"/>
              </w:rPr>
            </w:pPr>
            <w:r>
              <w:rPr>
                <w:rFonts w:ascii="宋体" w:hAnsi="宋体" w:cs="宋体" w:hint="eastAsia"/>
                <w:bCs/>
                <w:szCs w:val="21"/>
              </w:rPr>
              <w:t>采集任务已</w:t>
            </w:r>
            <w:r>
              <w:rPr>
                <w:rFonts w:ascii="宋体" w:hAnsi="宋体" w:hint="eastAsia"/>
                <w:szCs w:val="21"/>
              </w:rPr>
              <w:t>配置</w:t>
            </w:r>
            <w:r>
              <w:rPr>
                <w:rFonts w:ascii="宋体" w:hAnsi="宋体" w:cs="宋体" w:hint="eastAsia"/>
                <w:bCs/>
                <w:szCs w:val="21"/>
              </w:rPr>
              <w:t>并下发完成</w:t>
            </w:r>
          </w:p>
        </w:tc>
      </w:tr>
      <w:tr w:rsidR="00605658" w14:paraId="0490F177" w14:textId="77777777">
        <w:tc>
          <w:tcPr>
            <w:tcW w:w="1101" w:type="dxa"/>
            <w:shd w:val="clear" w:color="auto" w:fill="D9D9D9"/>
            <w:vAlign w:val="center"/>
          </w:tcPr>
          <w:p w14:paraId="0105E073"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9803C98" w14:textId="77777777" w:rsidR="00605658" w:rsidRDefault="00445048">
            <w:pPr>
              <w:jc w:val="left"/>
              <w:rPr>
                <w:rFonts w:ascii="宋体" w:hAnsi="宋体"/>
                <w:szCs w:val="21"/>
              </w:rPr>
            </w:pPr>
            <w:r>
              <w:rPr>
                <w:rFonts w:ascii="宋体" w:hAnsi="宋体" w:hint="eastAsia"/>
                <w:szCs w:val="21"/>
              </w:rPr>
              <w:t>1、根据采集时间、当前时间等条件，查询『数据质量统计信息』，得到质量统计编号、采集时间、当前时间、数据时间、采集成功率、采集完整率，并以二维表格展现。</w:t>
            </w:r>
          </w:p>
          <w:p w14:paraId="27A1827E" w14:textId="77777777" w:rsidR="00605658" w:rsidRDefault="00445048">
            <w:pPr>
              <w:jc w:val="left"/>
              <w:rPr>
                <w:rFonts w:ascii="宋体" w:hAnsi="宋体"/>
                <w:szCs w:val="21"/>
              </w:rPr>
            </w:pPr>
            <w:r>
              <w:rPr>
                <w:rFonts w:ascii="宋体" w:hAnsi="宋体" w:hint="eastAsia"/>
                <w:szCs w:val="21"/>
              </w:rPr>
              <w:t>2、数据完整性检查</w:t>
            </w:r>
          </w:p>
          <w:p w14:paraId="7A17D098" w14:textId="77777777" w:rsidR="00605658" w:rsidRDefault="00445048">
            <w:pPr>
              <w:jc w:val="left"/>
              <w:rPr>
                <w:rFonts w:ascii="宋体" w:hAnsi="宋体"/>
                <w:szCs w:val="21"/>
              </w:rPr>
            </w:pPr>
            <w:r>
              <w:rPr>
                <w:rFonts w:ascii="宋体" w:hAnsi="宋体" w:hint="eastAsia"/>
                <w:szCs w:val="21"/>
              </w:rPr>
              <w:t>根据采集对象编号、采集装置编号，查询『采集数据信息』，得到采集装置编号、客户编号、采集对象编号、电能表资产编号、数据项编号、数据、数据时标、数据采集时间、数据时间、数据质量标志。根据数据采集时间检索采集的数据完整性（是否为空），输入数据时间、采集时间、采集成功率、采集完整率，异常日志编号、异常发生时间、异常说明，保存『数据异常日志』、『数据质量统计信息』。如果数据不完整，触发补召任务对数据进行补采，直到采集的数据完整或者达到最大补采次数，输入任务异常编号、任务编号、发生异常时间、异常原因，保存『任务异常日志』。</w:t>
            </w:r>
          </w:p>
          <w:p w14:paraId="7EAA5997" w14:textId="77777777" w:rsidR="00605658" w:rsidRDefault="00445048">
            <w:pPr>
              <w:jc w:val="left"/>
              <w:rPr>
                <w:rFonts w:ascii="宋体" w:hAnsi="宋体"/>
                <w:szCs w:val="21"/>
              </w:rPr>
            </w:pPr>
            <w:r>
              <w:rPr>
                <w:rFonts w:ascii="宋体" w:hAnsi="宋体" w:hint="eastAsia"/>
                <w:szCs w:val="21"/>
              </w:rPr>
              <w:t>3、数据合理性检查：</w:t>
            </w:r>
          </w:p>
          <w:p w14:paraId="683BF827" w14:textId="77777777" w:rsidR="00605658" w:rsidRDefault="00445048">
            <w:pPr>
              <w:jc w:val="left"/>
              <w:rPr>
                <w:rFonts w:ascii="宋体" w:hAnsi="宋体"/>
                <w:szCs w:val="21"/>
              </w:rPr>
            </w:pPr>
            <w:r>
              <w:rPr>
                <w:rFonts w:ascii="宋体" w:hAnsi="宋体" w:hint="eastAsia"/>
                <w:szCs w:val="21"/>
              </w:rPr>
              <w:t>根据采集对象编号、采集装置编号，查询『采集数据信息』，得到采集装置编号、客户编号、采集对象编号、电能表资产编号、数据项编号、数据、数据时标、数据采集时间、数据时间、数据质量标志。根据数据采集时间、数据项编号、数据，检索数据的合理性，输入数据时间、采集时间、采集成功率、采集完整率，异常日志编号、异常发生时间、异常说明，保存『数据异常日志』、『数据质量统计信息』。</w:t>
            </w:r>
          </w:p>
          <w:p w14:paraId="5FABEB93" w14:textId="77777777" w:rsidR="00605658" w:rsidRDefault="00445048">
            <w:pPr>
              <w:jc w:val="left"/>
              <w:rPr>
                <w:rFonts w:ascii="宋体" w:hAnsi="宋体"/>
                <w:szCs w:val="21"/>
              </w:rPr>
            </w:pPr>
            <w:r>
              <w:rPr>
                <w:rFonts w:ascii="宋体" w:hAnsi="宋体" w:hint="eastAsia"/>
                <w:szCs w:val="21"/>
              </w:rPr>
              <w:t>如果数据不合理，触发补召任务对数据进行补采，直到采集的数据合理或者达到最大补采次数，输入任务异常编号、任务编号、发生异常时间、异常原因，保存『任务异常日志』。</w:t>
            </w:r>
          </w:p>
          <w:p w14:paraId="61794675" w14:textId="77777777" w:rsidR="00605658" w:rsidRDefault="00445048">
            <w:pPr>
              <w:rPr>
                <w:rFonts w:ascii="宋体" w:hAnsi="宋体"/>
                <w:szCs w:val="21"/>
              </w:rPr>
            </w:pPr>
            <w:r>
              <w:rPr>
                <w:rFonts w:ascii="宋体" w:hAnsi="宋体" w:hint="eastAsia"/>
                <w:szCs w:val="21"/>
              </w:rPr>
              <w:t>4、质量检查出现异常情况时，记录『数据异常日志』，内容包括：异常发生时间、异常说明等信息。</w:t>
            </w:r>
          </w:p>
        </w:tc>
      </w:tr>
      <w:tr w:rsidR="00605658" w14:paraId="1A1086F2" w14:textId="77777777">
        <w:tc>
          <w:tcPr>
            <w:tcW w:w="1101" w:type="dxa"/>
            <w:shd w:val="clear" w:color="auto" w:fill="D9D9D9"/>
            <w:vAlign w:val="center"/>
          </w:tcPr>
          <w:p w14:paraId="478C187A"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493EDA4" w14:textId="77777777" w:rsidR="00605658" w:rsidRDefault="00445048">
            <w:pPr>
              <w:rPr>
                <w:rFonts w:ascii="宋体" w:hAnsi="宋体"/>
                <w:szCs w:val="21"/>
              </w:rPr>
            </w:pPr>
            <w:r>
              <w:rPr>
                <w:rFonts w:ascii="宋体" w:hAnsi="宋体" w:hint="eastAsia"/>
                <w:szCs w:val="21"/>
              </w:rPr>
              <w:t>无</w:t>
            </w:r>
          </w:p>
        </w:tc>
      </w:tr>
      <w:tr w:rsidR="00605658" w14:paraId="26CAA51C" w14:textId="77777777">
        <w:tc>
          <w:tcPr>
            <w:tcW w:w="1101" w:type="dxa"/>
            <w:shd w:val="clear" w:color="auto" w:fill="D9D9D9"/>
            <w:vAlign w:val="center"/>
          </w:tcPr>
          <w:p w14:paraId="0715A7A4"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4CCFB1E" w14:textId="77777777" w:rsidR="00605658" w:rsidRDefault="00445048">
            <w:pPr>
              <w:rPr>
                <w:rFonts w:ascii="宋体" w:hAnsi="宋体"/>
                <w:szCs w:val="21"/>
              </w:rPr>
            </w:pPr>
            <w:r>
              <w:rPr>
                <w:rFonts w:ascii="宋体" w:hAnsi="宋体" w:hint="eastAsia"/>
                <w:szCs w:val="21"/>
              </w:rPr>
              <w:t>跨系统响应类</w:t>
            </w:r>
          </w:p>
        </w:tc>
      </w:tr>
      <w:tr w:rsidR="00605658" w14:paraId="1CDB1667" w14:textId="77777777">
        <w:tc>
          <w:tcPr>
            <w:tcW w:w="1101" w:type="dxa"/>
            <w:shd w:val="clear" w:color="auto" w:fill="D9D9D9"/>
            <w:vAlign w:val="center"/>
          </w:tcPr>
          <w:p w14:paraId="472CFCA3"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3E4CE69" w14:textId="77777777" w:rsidR="00605658" w:rsidRDefault="00445048">
            <w:pPr>
              <w:numPr>
                <w:ilvl w:val="0"/>
                <w:numId w:val="82"/>
              </w:numPr>
              <w:rPr>
                <w:rFonts w:ascii="宋体" w:hAnsi="宋体"/>
                <w:szCs w:val="21"/>
              </w:rPr>
            </w:pPr>
            <w:r>
              <w:rPr>
                <w:rFonts w:ascii="宋体" w:hAnsi="宋体" w:hint="eastAsia"/>
                <w:szCs w:val="21"/>
              </w:rPr>
              <w:t>查询信息</w:t>
            </w:r>
          </w:p>
          <w:p w14:paraId="1BCF59C7" w14:textId="77777777" w:rsidR="00605658" w:rsidRDefault="00445048">
            <w:pPr>
              <w:numPr>
                <w:ilvl w:val="0"/>
                <w:numId w:val="82"/>
              </w:numPr>
              <w:rPr>
                <w:rFonts w:ascii="宋体" w:hAnsi="宋体"/>
                <w:szCs w:val="21"/>
              </w:rPr>
            </w:pPr>
            <w:r>
              <w:rPr>
                <w:rFonts w:ascii="宋体" w:hAnsi="宋体" w:hint="eastAsia"/>
                <w:szCs w:val="21"/>
              </w:rPr>
              <w:t>完整性检查</w:t>
            </w:r>
          </w:p>
          <w:p w14:paraId="7CB3F3A4" w14:textId="77777777" w:rsidR="00605658" w:rsidRDefault="00445048">
            <w:pPr>
              <w:numPr>
                <w:ilvl w:val="0"/>
                <w:numId w:val="82"/>
              </w:numPr>
              <w:rPr>
                <w:rFonts w:ascii="宋体" w:hAnsi="宋体"/>
                <w:szCs w:val="21"/>
              </w:rPr>
            </w:pPr>
            <w:r>
              <w:rPr>
                <w:rFonts w:ascii="宋体" w:hAnsi="宋体" w:hint="eastAsia"/>
                <w:szCs w:val="21"/>
              </w:rPr>
              <w:t>合理性查询</w:t>
            </w:r>
          </w:p>
          <w:p w14:paraId="1E96DE4E" w14:textId="77777777" w:rsidR="00605658" w:rsidRDefault="00445048">
            <w:pPr>
              <w:numPr>
                <w:ilvl w:val="0"/>
                <w:numId w:val="82"/>
              </w:numPr>
              <w:rPr>
                <w:rFonts w:ascii="宋体" w:hAnsi="宋体"/>
                <w:szCs w:val="21"/>
              </w:rPr>
            </w:pPr>
            <w:r>
              <w:rPr>
                <w:rFonts w:ascii="宋体" w:hAnsi="宋体" w:hint="eastAsia"/>
                <w:szCs w:val="21"/>
              </w:rPr>
              <w:t>记录异常日志</w:t>
            </w:r>
          </w:p>
        </w:tc>
      </w:tr>
    </w:tbl>
    <w:p w14:paraId="1BF72C83" w14:textId="77777777" w:rsidR="00605658" w:rsidRDefault="00445048">
      <w:pPr>
        <w:pStyle w:val="3"/>
        <w:numPr>
          <w:ilvl w:val="2"/>
          <w:numId w:val="2"/>
        </w:numPr>
        <w:rPr>
          <w:rFonts w:cs="宋体"/>
          <w:kern w:val="0"/>
          <w:sz w:val="21"/>
          <w:szCs w:val="21"/>
        </w:rPr>
      </w:pPr>
      <w:bookmarkStart w:id="610" w:name="_Toc353394043"/>
      <w:r>
        <w:rPr>
          <w:rFonts w:cs="宋体" w:hint="eastAsia"/>
          <w:kern w:val="0"/>
          <w:sz w:val="21"/>
          <w:szCs w:val="21"/>
        </w:rPr>
        <w:t>UC-P1-107手工录入用例</w:t>
      </w:r>
      <w:bookmarkEnd w:id="610"/>
    </w:p>
    <w:p w14:paraId="74734ED1" w14:textId="77777777" w:rsidR="00605658" w:rsidRDefault="00445048">
      <w:pPr>
        <w:jc w:val="center"/>
        <w:rPr>
          <w:szCs w:val="21"/>
          <w:lang w:val="zh-CN"/>
        </w:rPr>
      </w:pPr>
      <w:bookmarkStart w:id="611" w:name="_Toc353394312"/>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260</w:t>
      </w:r>
      <w:r>
        <w:rPr>
          <w:rFonts w:ascii="Cambria" w:eastAsia="黑体" w:hAnsi="Cambria"/>
          <w:szCs w:val="21"/>
        </w:rPr>
        <w:fldChar w:fldCharType="end"/>
      </w:r>
      <w:r>
        <w:rPr>
          <w:rFonts w:ascii="Cambria" w:eastAsia="黑体" w:hAnsi="Cambria" w:hint="eastAsia"/>
          <w:szCs w:val="21"/>
        </w:rPr>
        <w:t>手工录入用例</w:t>
      </w:r>
      <w:bookmarkEnd w:id="61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6DD4B2D9" w14:textId="77777777">
        <w:tc>
          <w:tcPr>
            <w:tcW w:w="1101" w:type="dxa"/>
            <w:shd w:val="clear" w:color="auto" w:fill="D9D9D9"/>
            <w:vAlign w:val="center"/>
          </w:tcPr>
          <w:p w14:paraId="06A38EBB"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BA75780" w14:textId="77777777" w:rsidR="00605658" w:rsidRDefault="00445048">
            <w:pPr>
              <w:jc w:val="left"/>
              <w:rPr>
                <w:rFonts w:ascii="宋体" w:hAnsi="宋体" w:cs="宋体"/>
                <w:szCs w:val="21"/>
              </w:rPr>
            </w:pPr>
            <w:r>
              <w:rPr>
                <w:rFonts w:ascii="宋体" w:hAnsi="宋体" w:hint="eastAsia"/>
                <w:szCs w:val="21"/>
              </w:rPr>
              <w:t>手工录入</w:t>
            </w:r>
          </w:p>
        </w:tc>
      </w:tr>
      <w:tr w:rsidR="00605658" w14:paraId="7A5D1E24" w14:textId="77777777">
        <w:tc>
          <w:tcPr>
            <w:tcW w:w="1101" w:type="dxa"/>
            <w:shd w:val="clear" w:color="auto" w:fill="D9D9D9"/>
            <w:vAlign w:val="center"/>
          </w:tcPr>
          <w:p w14:paraId="13DE1783"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4A38A6A0" w14:textId="77777777" w:rsidR="00605658" w:rsidRDefault="00445048">
            <w:pPr>
              <w:widowControl/>
              <w:rPr>
                <w:rFonts w:ascii="宋体" w:hAnsi="宋体" w:cs="宋体"/>
                <w:kern w:val="0"/>
                <w:szCs w:val="21"/>
              </w:rPr>
            </w:pPr>
            <w:r>
              <w:rPr>
                <w:rFonts w:ascii="宋体" w:hAnsi="宋体" w:cs="宋体" w:hint="eastAsia"/>
                <w:kern w:val="0"/>
                <w:szCs w:val="21"/>
              </w:rPr>
              <w:t>UC-P1-107</w:t>
            </w:r>
          </w:p>
        </w:tc>
      </w:tr>
      <w:tr w:rsidR="00605658" w14:paraId="66EBC2F4" w14:textId="77777777">
        <w:tc>
          <w:tcPr>
            <w:tcW w:w="1101" w:type="dxa"/>
            <w:shd w:val="clear" w:color="auto" w:fill="D9D9D9"/>
            <w:vAlign w:val="center"/>
          </w:tcPr>
          <w:p w14:paraId="615A38FF" w14:textId="77777777" w:rsidR="00605658" w:rsidRDefault="00445048">
            <w:pPr>
              <w:rPr>
                <w:rFonts w:ascii="宋体" w:hAnsi="宋体"/>
                <w:b/>
                <w:szCs w:val="21"/>
              </w:rPr>
            </w:pPr>
            <w:r>
              <w:rPr>
                <w:rFonts w:ascii="宋体" w:hAnsi="宋体" w:hint="eastAsia"/>
                <w:b/>
                <w:szCs w:val="21"/>
              </w:rPr>
              <w:t>参与者</w:t>
            </w:r>
          </w:p>
        </w:tc>
        <w:tc>
          <w:tcPr>
            <w:tcW w:w="8753" w:type="dxa"/>
          </w:tcPr>
          <w:p w14:paraId="5D497A75" w14:textId="77777777" w:rsidR="00605658" w:rsidRDefault="00445048">
            <w:pPr>
              <w:rPr>
                <w:rFonts w:ascii="宋体" w:hAnsi="宋体"/>
                <w:szCs w:val="21"/>
              </w:rPr>
            </w:pPr>
            <w:r>
              <w:rPr>
                <w:rFonts w:ascii="宋体" w:hAnsi="宋体" w:hint="eastAsia"/>
                <w:szCs w:val="21"/>
              </w:rPr>
              <w:t>节能服务公司专责</w:t>
            </w:r>
          </w:p>
        </w:tc>
      </w:tr>
      <w:tr w:rsidR="00605658" w14:paraId="455598DC" w14:textId="77777777">
        <w:tc>
          <w:tcPr>
            <w:tcW w:w="1101" w:type="dxa"/>
            <w:shd w:val="clear" w:color="auto" w:fill="D9D9D9"/>
            <w:vAlign w:val="center"/>
          </w:tcPr>
          <w:p w14:paraId="7DA2EC6B"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6E54C6A5" w14:textId="77777777" w:rsidR="00605658" w:rsidRDefault="00445048">
            <w:pPr>
              <w:rPr>
                <w:rFonts w:ascii="宋体" w:hAnsi="宋体"/>
                <w:szCs w:val="21"/>
              </w:rPr>
            </w:pPr>
            <w:r>
              <w:rPr>
                <w:rFonts w:ascii="宋体" w:hAnsi="宋体" w:hint="eastAsia"/>
                <w:szCs w:val="21"/>
              </w:rPr>
              <w:t>无</w:t>
            </w:r>
          </w:p>
        </w:tc>
      </w:tr>
      <w:tr w:rsidR="00605658" w14:paraId="1EC13991" w14:textId="77777777">
        <w:tc>
          <w:tcPr>
            <w:tcW w:w="1101" w:type="dxa"/>
            <w:shd w:val="clear" w:color="auto" w:fill="D9D9D9"/>
            <w:vAlign w:val="center"/>
          </w:tcPr>
          <w:p w14:paraId="7FD5FF91" w14:textId="77777777" w:rsidR="00605658" w:rsidRDefault="00445048">
            <w:pPr>
              <w:rPr>
                <w:rFonts w:ascii="宋体" w:hAnsi="宋体"/>
                <w:b/>
                <w:szCs w:val="21"/>
              </w:rPr>
            </w:pPr>
            <w:r>
              <w:rPr>
                <w:rFonts w:ascii="宋体" w:hAnsi="宋体" w:hint="eastAsia"/>
                <w:b/>
                <w:szCs w:val="21"/>
              </w:rPr>
              <w:t>子功能点</w:t>
            </w:r>
          </w:p>
        </w:tc>
        <w:tc>
          <w:tcPr>
            <w:tcW w:w="8753" w:type="dxa"/>
          </w:tcPr>
          <w:p w14:paraId="4FBA6119" w14:textId="77777777" w:rsidR="00605658" w:rsidRDefault="00445048">
            <w:pPr>
              <w:jc w:val="left"/>
              <w:rPr>
                <w:rFonts w:ascii="宋体" w:hAnsi="宋体"/>
                <w:szCs w:val="21"/>
              </w:rPr>
            </w:pPr>
            <w:r>
              <w:rPr>
                <w:rFonts w:ascii="宋体" w:hAnsi="宋体" w:hint="eastAsia"/>
                <w:szCs w:val="21"/>
              </w:rPr>
              <w:t>1、手工录入：</w:t>
            </w:r>
          </w:p>
          <w:p w14:paraId="3C2BED00" w14:textId="77777777" w:rsidR="00605658" w:rsidRDefault="00445048">
            <w:pPr>
              <w:jc w:val="left"/>
              <w:rPr>
                <w:rFonts w:ascii="宋体" w:hAnsi="宋体"/>
                <w:szCs w:val="21"/>
              </w:rPr>
            </w:pPr>
            <w:r>
              <w:rPr>
                <w:rFonts w:ascii="宋体" w:hAnsi="宋体" w:hint="eastAsia"/>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输入采集装置编号、采集对象编号、数据项编号、数据值、数据时标、数据采集时间、数据日期、数据质量标志、操作人、操作时间、操作内容，保存『采集数据信息』、『操作日志』。</w:t>
            </w:r>
          </w:p>
          <w:p w14:paraId="7C2FE892" w14:textId="77777777" w:rsidR="00605658" w:rsidRDefault="00445048">
            <w:pPr>
              <w:jc w:val="left"/>
              <w:rPr>
                <w:rFonts w:ascii="宋体" w:hAnsi="宋体"/>
                <w:szCs w:val="21"/>
              </w:rPr>
            </w:pPr>
            <w:r>
              <w:rPr>
                <w:rFonts w:ascii="宋体" w:hAnsi="宋体" w:hint="eastAsia"/>
                <w:szCs w:val="21"/>
              </w:rPr>
              <w:t>2、修改手工录入记录：</w:t>
            </w:r>
          </w:p>
          <w:p w14:paraId="54FA257E" w14:textId="77777777" w:rsidR="00605658" w:rsidRDefault="00445048">
            <w:pPr>
              <w:jc w:val="left"/>
              <w:rPr>
                <w:rFonts w:ascii="宋体" w:hAnsi="宋体"/>
                <w:szCs w:val="21"/>
              </w:rPr>
            </w:pPr>
            <w:r>
              <w:rPr>
                <w:rFonts w:ascii="宋体" w:hAnsi="宋体" w:hint="eastAsia"/>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更新采集装置编号、采集对象编号、数据项编号、数据值、数据时标、数据采集时间、数据日期、数据质量标志、操作人、操作时间、操作内容，保存『采集数据信息』、『操作日志』。</w:t>
            </w:r>
          </w:p>
          <w:p w14:paraId="1B7D47BD" w14:textId="77777777" w:rsidR="00605658" w:rsidRDefault="00445048">
            <w:pPr>
              <w:jc w:val="left"/>
              <w:rPr>
                <w:rFonts w:ascii="宋体" w:hAnsi="宋体"/>
                <w:szCs w:val="21"/>
              </w:rPr>
            </w:pPr>
            <w:r>
              <w:rPr>
                <w:rFonts w:ascii="宋体" w:hAnsi="宋体" w:hint="eastAsia"/>
                <w:szCs w:val="21"/>
              </w:rPr>
              <w:t>3、删除手工录入记录：</w:t>
            </w:r>
          </w:p>
          <w:p w14:paraId="3035E5E4" w14:textId="77777777" w:rsidR="00605658" w:rsidRDefault="00445048">
            <w:pPr>
              <w:rPr>
                <w:rFonts w:ascii="宋体" w:hAnsi="宋体"/>
                <w:szCs w:val="21"/>
              </w:rPr>
            </w:pPr>
            <w:r>
              <w:rPr>
                <w:rFonts w:ascii="宋体" w:hAnsi="宋体" w:hint="eastAsia"/>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删除采集装置编号、采集对象编号、数据项编号、数据值、数据时标、数据采集时间、数据日期、数据质量标志、操作人、操作时间、操作内容，保存『采集数据信息』、『操作日志』。</w:t>
            </w:r>
          </w:p>
        </w:tc>
      </w:tr>
      <w:tr w:rsidR="00605658" w14:paraId="4D522A8F" w14:textId="77777777">
        <w:tc>
          <w:tcPr>
            <w:tcW w:w="1101" w:type="dxa"/>
            <w:shd w:val="clear" w:color="auto" w:fill="D9D9D9"/>
            <w:vAlign w:val="center"/>
          </w:tcPr>
          <w:p w14:paraId="75CA2C11"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8097173" w14:textId="77777777" w:rsidR="00605658" w:rsidRDefault="00445048">
            <w:pPr>
              <w:rPr>
                <w:rFonts w:ascii="宋体" w:hAnsi="宋体"/>
                <w:szCs w:val="21"/>
              </w:rPr>
            </w:pPr>
            <w:r>
              <w:rPr>
                <w:rFonts w:ascii="宋体" w:hAnsi="宋体" w:hint="eastAsia"/>
                <w:szCs w:val="21"/>
              </w:rPr>
              <w:t>无</w:t>
            </w:r>
          </w:p>
        </w:tc>
      </w:tr>
      <w:tr w:rsidR="00605658" w14:paraId="51A68E2E" w14:textId="77777777">
        <w:tc>
          <w:tcPr>
            <w:tcW w:w="1101" w:type="dxa"/>
            <w:shd w:val="clear" w:color="auto" w:fill="D9D9D9"/>
            <w:vAlign w:val="center"/>
          </w:tcPr>
          <w:p w14:paraId="64378B5C"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1EA3957" w14:textId="77777777" w:rsidR="00605658" w:rsidRDefault="00445048">
            <w:pPr>
              <w:rPr>
                <w:rFonts w:ascii="宋体" w:hAnsi="宋体"/>
                <w:szCs w:val="21"/>
              </w:rPr>
            </w:pPr>
            <w:r>
              <w:rPr>
                <w:rFonts w:ascii="宋体" w:hAnsi="宋体" w:hint="eastAsia"/>
                <w:szCs w:val="21"/>
              </w:rPr>
              <w:t>普通响应类</w:t>
            </w:r>
          </w:p>
        </w:tc>
      </w:tr>
      <w:tr w:rsidR="00605658" w14:paraId="1D4D005D" w14:textId="77777777">
        <w:tc>
          <w:tcPr>
            <w:tcW w:w="1101" w:type="dxa"/>
            <w:shd w:val="clear" w:color="auto" w:fill="D9D9D9"/>
            <w:vAlign w:val="center"/>
          </w:tcPr>
          <w:p w14:paraId="7DA950CD"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38DBD5C" w14:textId="77777777" w:rsidR="00605658" w:rsidRDefault="00445048">
            <w:pPr>
              <w:numPr>
                <w:ilvl w:val="0"/>
                <w:numId w:val="83"/>
              </w:numPr>
              <w:rPr>
                <w:rFonts w:ascii="宋体" w:hAnsi="宋体"/>
                <w:szCs w:val="21"/>
              </w:rPr>
            </w:pPr>
            <w:r>
              <w:rPr>
                <w:rFonts w:ascii="宋体" w:hAnsi="宋体" w:hint="eastAsia"/>
                <w:szCs w:val="21"/>
              </w:rPr>
              <w:t>手工录入</w:t>
            </w:r>
          </w:p>
          <w:p w14:paraId="4FA65A0C" w14:textId="77777777" w:rsidR="00605658" w:rsidRDefault="00445048">
            <w:pPr>
              <w:numPr>
                <w:ilvl w:val="0"/>
                <w:numId w:val="83"/>
              </w:numPr>
              <w:rPr>
                <w:rFonts w:ascii="宋体" w:hAnsi="宋体"/>
                <w:szCs w:val="21"/>
              </w:rPr>
            </w:pPr>
            <w:r>
              <w:rPr>
                <w:rFonts w:ascii="宋体" w:hAnsi="宋体" w:hint="eastAsia"/>
                <w:szCs w:val="21"/>
              </w:rPr>
              <w:t>修改手工录入</w:t>
            </w:r>
          </w:p>
          <w:p w14:paraId="3BD96037" w14:textId="77777777" w:rsidR="00605658" w:rsidRDefault="00445048">
            <w:pPr>
              <w:numPr>
                <w:ilvl w:val="0"/>
                <w:numId w:val="83"/>
              </w:numPr>
              <w:rPr>
                <w:rFonts w:ascii="宋体" w:hAnsi="宋体"/>
                <w:szCs w:val="21"/>
              </w:rPr>
            </w:pPr>
            <w:r>
              <w:rPr>
                <w:rFonts w:ascii="宋体" w:hAnsi="宋体" w:hint="eastAsia"/>
                <w:szCs w:val="21"/>
              </w:rPr>
              <w:t>删除手工录入</w:t>
            </w:r>
          </w:p>
        </w:tc>
      </w:tr>
    </w:tbl>
    <w:p w14:paraId="2E13B638" w14:textId="77777777" w:rsidR="00605658" w:rsidRDefault="00445048">
      <w:pPr>
        <w:pStyle w:val="3"/>
        <w:numPr>
          <w:ilvl w:val="2"/>
          <w:numId w:val="2"/>
        </w:numPr>
        <w:rPr>
          <w:rFonts w:cs="宋体"/>
          <w:kern w:val="0"/>
          <w:sz w:val="21"/>
          <w:szCs w:val="21"/>
        </w:rPr>
      </w:pPr>
      <w:bookmarkStart w:id="612" w:name="_Toc353394044"/>
      <w:r>
        <w:rPr>
          <w:rFonts w:cs="宋体" w:hint="eastAsia"/>
          <w:kern w:val="0"/>
          <w:sz w:val="21"/>
          <w:szCs w:val="21"/>
        </w:rPr>
        <w:t>UC-P1-108文件导入用例</w:t>
      </w:r>
      <w:bookmarkEnd w:id="612"/>
    </w:p>
    <w:p w14:paraId="4542524B" w14:textId="77777777" w:rsidR="00605658" w:rsidRDefault="00445048">
      <w:pPr>
        <w:jc w:val="center"/>
        <w:rPr>
          <w:szCs w:val="21"/>
          <w:lang w:val="zh-CN"/>
        </w:rPr>
      </w:pPr>
      <w:bookmarkStart w:id="613" w:name="_Toc353394313"/>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261</w:t>
      </w:r>
      <w:r>
        <w:rPr>
          <w:rFonts w:ascii="Cambria" w:eastAsia="黑体" w:hAnsi="Cambria"/>
          <w:szCs w:val="21"/>
        </w:rPr>
        <w:fldChar w:fldCharType="end"/>
      </w:r>
      <w:r>
        <w:rPr>
          <w:rFonts w:ascii="Cambria" w:eastAsia="黑体" w:hAnsi="Cambria" w:hint="eastAsia"/>
          <w:szCs w:val="21"/>
        </w:rPr>
        <w:t>文件导入用例</w:t>
      </w:r>
      <w:bookmarkEnd w:id="61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03E165C2" w14:textId="77777777">
        <w:tc>
          <w:tcPr>
            <w:tcW w:w="1101" w:type="dxa"/>
            <w:shd w:val="clear" w:color="auto" w:fill="D9D9D9"/>
            <w:vAlign w:val="center"/>
          </w:tcPr>
          <w:p w14:paraId="1C5BD9D2"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0AC00736" w14:textId="77777777" w:rsidR="00605658" w:rsidRDefault="00445048">
            <w:pPr>
              <w:jc w:val="left"/>
              <w:rPr>
                <w:rFonts w:ascii="宋体" w:hAnsi="宋体" w:cs="宋体"/>
                <w:szCs w:val="21"/>
              </w:rPr>
            </w:pPr>
            <w:r>
              <w:rPr>
                <w:rFonts w:ascii="宋体" w:hAnsi="宋体" w:hint="eastAsia"/>
                <w:szCs w:val="21"/>
              </w:rPr>
              <w:t>文件导入</w:t>
            </w:r>
          </w:p>
        </w:tc>
      </w:tr>
      <w:tr w:rsidR="00605658" w14:paraId="3BEC2499" w14:textId="77777777">
        <w:tc>
          <w:tcPr>
            <w:tcW w:w="1101" w:type="dxa"/>
            <w:shd w:val="clear" w:color="auto" w:fill="D9D9D9"/>
            <w:vAlign w:val="center"/>
          </w:tcPr>
          <w:p w14:paraId="79096D5C"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9B550DD" w14:textId="77777777" w:rsidR="00605658" w:rsidRDefault="00445048">
            <w:pPr>
              <w:widowControl/>
              <w:rPr>
                <w:rFonts w:ascii="宋体" w:hAnsi="宋体" w:cs="宋体"/>
                <w:kern w:val="0"/>
                <w:szCs w:val="21"/>
              </w:rPr>
            </w:pPr>
            <w:r>
              <w:rPr>
                <w:rFonts w:ascii="宋体" w:hAnsi="宋体" w:cs="宋体" w:hint="eastAsia"/>
                <w:kern w:val="0"/>
                <w:szCs w:val="21"/>
              </w:rPr>
              <w:t>UC-P1-108</w:t>
            </w:r>
          </w:p>
        </w:tc>
      </w:tr>
      <w:tr w:rsidR="00605658" w14:paraId="6E0FDB50" w14:textId="77777777">
        <w:tc>
          <w:tcPr>
            <w:tcW w:w="1101" w:type="dxa"/>
            <w:shd w:val="clear" w:color="auto" w:fill="D9D9D9"/>
            <w:vAlign w:val="center"/>
          </w:tcPr>
          <w:p w14:paraId="6D44D43A" w14:textId="77777777" w:rsidR="00605658" w:rsidRDefault="00445048">
            <w:pPr>
              <w:rPr>
                <w:rFonts w:ascii="宋体" w:hAnsi="宋体"/>
                <w:b/>
                <w:szCs w:val="21"/>
              </w:rPr>
            </w:pPr>
            <w:r>
              <w:rPr>
                <w:rFonts w:ascii="宋体" w:hAnsi="宋体" w:hint="eastAsia"/>
                <w:b/>
                <w:szCs w:val="21"/>
              </w:rPr>
              <w:t>参与者</w:t>
            </w:r>
          </w:p>
        </w:tc>
        <w:tc>
          <w:tcPr>
            <w:tcW w:w="8753" w:type="dxa"/>
          </w:tcPr>
          <w:p w14:paraId="048E9C53" w14:textId="77777777" w:rsidR="00605658" w:rsidRDefault="00445048">
            <w:pPr>
              <w:rPr>
                <w:rFonts w:ascii="宋体" w:hAnsi="宋体"/>
                <w:szCs w:val="21"/>
              </w:rPr>
            </w:pPr>
            <w:r>
              <w:rPr>
                <w:rFonts w:ascii="宋体" w:hAnsi="宋体" w:hint="eastAsia"/>
                <w:szCs w:val="21"/>
              </w:rPr>
              <w:t>节能服务公司专责</w:t>
            </w:r>
          </w:p>
        </w:tc>
      </w:tr>
      <w:tr w:rsidR="00605658" w14:paraId="06EBB132" w14:textId="77777777">
        <w:tc>
          <w:tcPr>
            <w:tcW w:w="1101" w:type="dxa"/>
            <w:shd w:val="clear" w:color="auto" w:fill="D9D9D9"/>
            <w:vAlign w:val="center"/>
          </w:tcPr>
          <w:p w14:paraId="715D90FC"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2D8FF661" w14:textId="77777777" w:rsidR="00605658" w:rsidRDefault="00445048">
            <w:pPr>
              <w:rPr>
                <w:rFonts w:ascii="宋体" w:hAnsi="宋体"/>
                <w:szCs w:val="21"/>
              </w:rPr>
            </w:pPr>
            <w:r>
              <w:rPr>
                <w:rFonts w:ascii="宋体" w:hAnsi="宋体" w:hint="eastAsia"/>
                <w:szCs w:val="21"/>
              </w:rPr>
              <w:t>无</w:t>
            </w:r>
          </w:p>
        </w:tc>
      </w:tr>
      <w:tr w:rsidR="00605658" w14:paraId="2F27663E" w14:textId="77777777">
        <w:tc>
          <w:tcPr>
            <w:tcW w:w="1101" w:type="dxa"/>
            <w:shd w:val="clear" w:color="auto" w:fill="D9D9D9"/>
            <w:vAlign w:val="center"/>
          </w:tcPr>
          <w:p w14:paraId="1AF9895B" w14:textId="77777777" w:rsidR="00605658" w:rsidRDefault="00445048">
            <w:pPr>
              <w:rPr>
                <w:rFonts w:ascii="宋体" w:hAnsi="宋体"/>
                <w:b/>
                <w:szCs w:val="21"/>
              </w:rPr>
            </w:pPr>
            <w:r>
              <w:rPr>
                <w:rFonts w:ascii="宋体" w:hAnsi="宋体" w:hint="eastAsia"/>
                <w:b/>
                <w:szCs w:val="21"/>
              </w:rPr>
              <w:t>子功能点</w:t>
            </w:r>
          </w:p>
        </w:tc>
        <w:tc>
          <w:tcPr>
            <w:tcW w:w="8753" w:type="dxa"/>
          </w:tcPr>
          <w:p w14:paraId="721738C1" w14:textId="77777777" w:rsidR="00605658" w:rsidRDefault="00445048">
            <w:pPr>
              <w:numPr>
                <w:ilvl w:val="0"/>
                <w:numId w:val="84"/>
              </w:numPr>
              <w:rPr>
                <w:rFonts w:ascii="宋体" w:hAnsi="宋体"/>
                <w:szCs w:val="21"/>
              </w:rPr>
            </w:pPr>
            <w:r>
              <w:rPr>
                <w:rFonts w:ascii="宋体" w:hAnsi="宋体" w:hint="eastAsia"/>
                <w:szCs w:val="21"/>
              </w:rPr>
              <w:t>文件模板下载</w:t>
            </w:r>
          </w:p>
          <w:p w14:paraId="7FE93600" w14:textId="77777777" w:rsidR="00605658" w:rsidRDefault="00445048">
            <w:pPr>
              <w:rPr>
                <w:rFonts w:ascii="宋体" w:hAnsi="宋体"/>
                <w:szCs w:val="21"/>
              </w:rPr>
            </w:pPr>
            <w:r>
              <w:rPr>
                <w:rFonts w:ascii="宋体" w:hAnsi="宋体" w:hint="eastAsia"/>
                <w:szCs w:val="21"/>
              </w:rPr>
              <w:t>根据『采集数据信息』（F07_03_02_C01）导出Excel模板文件。模板字段包括采集装置编号、采集数据项、数据值、数据时标、数据日期。根据『用户非电量数据信息』（</w:t>
            </w:r>
            <w:r>
              <w:rPr>
                <w:rFonts w:ascii="宋体" w:hAnsi="宋体"/>
                <w:szCs w:val="21"/>
              </w:rPr>
              <w:t>F07_04_02_C01</w:t>
            </w:r>
            <w:r>
              <w:rPr>
                <w:rFonts w:ascii="宋体" w:hAnsi="宋体" w:hint="eastAsia"/>
                <w:szCs w:val="21"/>
              </w:rPr>
              <w:t>）导出Excel模板文件。模板字段包括用户编号、用户名称、单元编号、单元名称、年月、用水量、用气量、用油量、用煤量、数据来源。</w:t>
            </w:r>
          </w:p>
          <w:p w14:paraId="30C9A1CD" w14:textId="77777777" w:rsidR="00605658" w:rsidRDefault="00445048">
            <w:pPr>
              <w:numPr>
                <w:ilvl w:val="0"/>
                <w:numId w:val="84"/>
              </w:numPr>
              <w:rPr>
                <w:rFonts w:ascii="宋体" w:hAnsi="宋体"/>
                <w:szCs w:val="21"/>
              </w:rPr>
            </w:pPr>
            <w:r>
              <w:rPr>
                <w:rFonts w:ascii="宋体" w:hAnsi="宋体" w:hint="eastAsia"/>
                <w:szCs w:val="21"/>
              </w:rPr>
              <w:t>文件上传</w:t>
            </w:r>
          </w:p>
          <w:p w14:paraId="4250FC6E" w14:textId="77777777" w:rsidR="00605658" w:rsidRDefault="00445048">
            <w:pPr>
              <w:rPr>
                <w:rFonts w:ascii="宋体" w:hAnsi="宋体"/>
                <w:szCs w:val="21"/>
              </w:rPr>
            </w:pPr>
            <w:r>
              <w:rPr>
                <w:rFonts w:ascii="宋体" w:hAnsi="宋体" w:hint="eastAsia"/>
                <w:szCs w:val="21"/>
              </w:rPr>
              <w:t>输入采集装置编号、采集数据项、数据值、数据时标、数据日期，根据数据文件的采集装置编号、数据日期、数据时标、数据项编号等组合条件，查询『采集数据信息』（F07_03_02_C01）中数据来源为“文件导入”的数据。如已有录入，弹出窗口提示“记录已存在，是否重新导入？”，点击确认进行重新导入，点击取消结束本次导入；如没有录入，进行首次导入。保存『采集数据信息』（F07_03_02_C01）。保存『操作日志』（F07_01_01_C03）的记录。『采集数据信息』（F07_03_02_C01）与『操作日志』（F07_01_01_C03）是以采集对象编号为关联的主从关系。</w:t>
            </w:r>
          </w:p>
          <w:p w14:paraId="37F0E253" w14:textId="77777777" w:rsidR="00605658" w:rsidRDefault="00445048">
            <w:pPr>
              <w:rPr>
                <w:rFonts w:ascii="宋体" w:hAnsi="宋体"/>
                <w:szCs w:val="21"/>
              </w:rPr>
            </w:pPr>
            <w:r>
              <w:rPr>
                <w:rFonts w:ascii="宋体" w:hAnsi="宋体" w:hint="eastAsia"/>
                <w:szCs w:val="21"/>
              </w:rPr>
              <w:t>输入用户编号、用户名称、单元编号、单元名称、年月、用水量、用气量、用油量、用煤量，根据数据文件的用户编号、用户名称、单元编号、单元名称、年月、用水量、用气量、用油量、用煤量等组合条件，查询『用户非电量数据信息』（</w:t>
            </w:r>
            <w:r>
              <w:rPr>
                <w:rFonts w:ascii="宋体" w:hAnsi="宋体"/>
                <w:szCs w:val="21"/>
              </w:rPr>
              <w:t>F07_04_02_C01</w:t>
            </w:r>
            <w:r>
              <w:rPr>
                <w:rFonts w:ascii="宋体" w:hAnsi="宋体" w:hint="eastAsia"/>
                <w:szCs w:val="21"/>
              </w:rPr>
              <w:t>）中数据来源为“文件导入”的数据。如已有录入，弹出窗口提示“记录已存在，是否重新导入？”，点击确认进行重新导入，点击取消结束本次导入；如没有录入，进行首次导入。保存『用户非电量数据信息』（</w:t>
            </w:r>
            <w:r>
              <w:rPr>
                <w:rFonts w:ascii="宋体" w:hAnsi="宋体"/>
                <w:szCs w:val="21"/>
              </w:rPr>
              <w:t>F07_04_02_C01</w:t>
            </w:r>
            <w:r>
              <w:rPr>
                <w:rFonts w:ascii="宋体" w:hAnsi="宋体" w:hint="eastAsia"/>
                <w:szCs w:val="21"/>
              </w:rPr>
              <w:t>）。保存『操作日志』（F07_01_01_C03）的记录。『用户非电量数据信息』（</w:t>
            </w:r>
            <w:r>
              <w:rPr>
                <w:rFonts w:ascii="宋体" w:hAnsi="宋体"/>
                <w:szCs w:val="21"/>
              </w:rPr>
              <w:t>F07_04_02_C01</w:t>
            </w:r>
            <w:r>
              <w:rPr>
                <w:rFonts w:ascii="宋体" w:hAnsi="宋体" w:hint="eastAsia"/>
                <w:szCs w:val="21"/>
              </w:rPr>
              <w:t>）与『操作日志』（F07_01_01_C03）是以用户编号为关联的主从关系。</w:t>
            </w:r>
          </w:p>
        </w:tc>
      </w:tr>
      <w:tr w:rsidR="00605658" w14:paraId="3D5C05A5" w14:textId="77777777">
        <w:tc>
          <w:tcPr>
            <w:tcW w:w="1101" w:type="dxa"/>
            <w:shd w:val="clear" w:color="auto" w:fill="D9D9D9"/>
            <w:vAlign w:val="center"/>
          </w:tcPr>
          <w:p w14:paraId="158A1512" w14:textId="77777777" w:rsidR="00605658" w:rsidRDefault="00445048">
            <w:pPr>
              <w:rPr>
                <w:rFonts w:ascii="宋体" w:hAnsi="宋体"/>
                <w:b/>
                <w:szCs w:val="21"/>
              </w:rPr>
            </w:pPr>
            <w:r>
              <w:rPr>
                <w:rFonts w:ascii="宋体" w:hAnsi="宋体" w:hint="eastAsia"/>
                <w:b/>
                <w:szCs w:val="21"/>
              </w:rPr>
              <w:t>后置条件</w:t>
            </w:r>
          </w:p>
        </w:tc>
        <w:tc>
          <w:tcPr>
            <w:tcW w:w="8753" w:type="dxa"/>
          </w:tcPr>
          <w:p w14:paraId="6D56FE05" w14:textId="77777777" w:rsidR="00605658" w:rsidRDefault="00445048">
            <w:pPr>
              <w:rPr>
                <w:rFonts w:ascii="宋体" w:hAnsi="宋体"/>
                <w:szCs w:val="21"/>
              </w:rPr>
            </w:pPr>
            <w:r>
              <w:rPr>
                <w:rFonts w:ascii="宋体" w:hAnsi="宋体" w:hint="eastAsia"/>
                <w:szCs w:val="21"/>
              </w:rPr>
              <w:t>无</w:t>
            </w:r>
          </w:p>
        </w:tc>
      </w:tr>
      <w:tr w:rsidR="00605658" w14:paraId="6BDB8477" w14:textId="77777777">
        <w:tc>
          <w:tcPr>
            <w:tcW w:w="1101" w:type="dxa"/>
            <w:shd w:val="clear" w:color="auto" w:fill="D9D9D9"/>
            <w:vAlign w:val="center"/>
          </w:tcPr>
          <w:p w14:paraId="0E51604A"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62E7A616" w14:textId="77777777" w:rsidR="00605658" w:rsidRDefault="00445048">
            <w:pPr>
              <w:rPr>
                <w:rFonts w:ascii="宋体" w:hAnsi="宋体"/>
                <w:szCs w:val="21"/>
              </w:rPr>
            </w:pPr>
            <w:r>
              <w:rPr>
                <w:rFonts w:ascii="宋体" w:hAnsi="宋体" w:hint="eastAsia"/>
                <w:szCs w:val="21"/>
              </w:rPr>
              <w:t>普通响应类</w:t>
            </w:r>
          </w:p>
        </w:tc>
      </w:tr>
      <w:tr w:rsidR="00605658" w14:paraId="16B35683" w14:textId="77777777">
        <w:tc>
          <w:tcPr>
            <w:tcW w:w="1101" w:type="dxa"/>
            <w:shd w:val="clear" w:color="auto" w:fill="D9D9D9"/>
            <w:vAlign w:val="center"/>
          </w:tcPr>
          <w:p w14:paraId="5F75A757"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3FA193D7" w14:textId="77777777" w:rsidR="00605658" w:rsidRDefault="00445048">
            <w:pPr>
              <w:numPr>
                <w:ilvl w:val="0"/>
                <w:numId w:val="85"/>
              </w:numPr>
              <w:rPr>
                <w:rFonts w:ascii="宋体" w:hAnsi="宋体"/>
                <w:szCs w:val="21"/>
              </w:rPr>
            </w:pPr>
            <w:r>
              <w:rPr>
                <w:rFonts w:ascii="宋体" w:hAnsi="宋体" w:hint="eastAsia"/>
                <w:szCs w:val="21"/>
              </w:rPr>
              <w:t>文件模板下载</w:t>
            </w:r>
          </w:p>
          <w:p w14:paraId="34B173C7" w14:textId="77777777" w:rsidR="00605658" w:rsidRDefault="00445048">
            <w:pPr>
              <w:numPr>
                <w:ilvl w:val="0"/>
                <w:numId w:val="85"/>
              </w:numPr>
              <w:rPr>
                <w:rFonts w:ascii="宋体" w:hAnsi="宋体"/>
                <w:szCs w:val="21"/>
              </w:rPr>
            </w:pPr>
            <w:r>
              <w:rPr>
                <w:rFonts w:ascii="宋体" w:hAnsi="宋体" w:hint="eastAsia"/>
                <w:szCs w:val="21"/>
              </w:rPr>
              <w:t>文件上传</w:t>
            </w:r>
          </w:p>
        </w:tc>
      </w:tr>
    </w:tbl>
    <w:p w14:paraId="790AA26C" w14:textId="77777777" w:rsidR="00605658" w:rsidRDefault="00445048">
      <w:pPr>
        <w:pStyle w:val="3"/>
        <w:numPr>
          <w:ilvl w:val="2"/>
          <w:numId w:val="2"/>
        </w:numPr>
        <w:rPr>
          <w:rFonts w:cs="宋体"/>
          <w:kern w:val="0"/>
          <w:sz w:val="21"/>
          <w:szCs w:val="21"/>
        </w:rPr>
      </w:pPr>
      <w:bookmarkStart w:id="614" w:name="_Toc353394045"/>
      <w:r>
        <w:rPr>
          <w:rFonts w:cs="宋体" w:hint="eastAsia"/>
          <w:kern w:val="0"/>
          <w:sz w:val="21"/>
          <w:szCs w:val="21"/>
        </w:rPr>
        <w:t>UC-P1-109接口管理用例</w:t>
      </w:r>
      <w:bookmarkEnd w:id="614"/>
    </w:p>
    <w:p w14:paraId="28060A56" w14:textId="77777777" w:rsidR="00605658" w:rsidRDefault="00445048">
      <w:pPr>
        <w:jc w:val="center"/>
        <w:rPr>
          <w:szCs w:val="21"/>
          <w:lang w:val="zh-CN"/>
        </w:rPr>
      </w:pPr>
      <w:bookmarkStart w:id="615" w:name="_Toc353394314"/>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262</w:t>
      </w:r>
      <w:r>
        <w:rPr>
          <w:rFonts w:ascii="Cambria" w:eastAsia="黑体" w:hAnsi="Cambria"/>
          <w:szCs w:val="21"/>
        </w:rPr>
        <w:fldChar w:fldCharType="end"/>
      </w:r>
      <w:r>
        <w:rPr>
          <w:rFonts w:ascii="Cambria" w:eastAsia="黑体" w:hAnsi="Cambria" w:hint="eastAsia"/>
          <w:szCs w:val="21"/>
        </w:rPr>
        <w:t>接口管理用例</w:t>
      </w:r>
      <w:bookmarkEnd w:id="61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72D5171C" w14:textId="77777777">
        <w:tc>
          <w:tcPr>
            <w:tcW w:w="1101" w:type="dxa"/>
            <w:shd w:val="clear" w:color="auto" w:fill="D9D9D9"/>
            <w:vAlign w:val="center"/>
          </w:tcPr>
          <w:p w14:paraId="0AC75DE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1D697C5F" w14:textId="77777777" w:rsidR="00605658" w:rsidRDefault="00445048">
            <w:pPr>
              <w:jc w:val="left"/>
              <w:rPr>
                <w:rFonts w:ascii="宋体" w:hAnsi="宋体" w:cs="宋体"/>
                <w:szCs w:val="21"/>
              </w:rPr>
            </w:pPr>
            <w:r>
              <w:rPr>
                <w:rFonts w:ascii="宋体" w:hAnsi="宋体" w:hint="eastAsia"/>
                <w:szCs w:val="21"/>
              </w:rPr>
              <w:t>接口管理</w:t>
            </w:r>
          </w:p>
        </w:tc>
      </w:tr>
      <w:tr w:rsidR="00605658" w14:paraId="30A43905" w14:textId="77777777">
        <w:tc>
          <w:tcPr>
            <w:tcW w:w="1101" w:type="dxa"/>
            <w:shd w:val="clear" w:color="auto" w:fill="D9D9D9"/>
            <w:vAlign w:val="center"/>
          </w:tcPr>
          <w:p w14:paraId="73E47BC3"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1F6CEBF1" w14:textId="77777777" w:rsidR="00605658" w:rsidRDefault="00445048">
            <w:pPr>
              <w:widowControl/>
              <w:rPr>
                <w:rFonts w:ascii="宋体" w:hAnsi="宋体" w:cs="宋体"/>
                <w:kern w:val="0"/>
                <w:szCs w:val="21"/>
              </w:rPr>
            </w:pPr>
            <w:r>
              <w:rPr>
                <w:rFonts w:ascii="宋体" w:hAnsi="宋体" w:cs="宋体" w:hint="eastAsia"/>
                <w:kern w:val="0"/>
                <w:szCs w:val="21"/>
              </w:rPr>
              <w:t>UC-P1-109</w:t>
            </w:r>
          </w:p>
        </w:tc>
      </w:tr>
      <w:tr w:rsidR="00605658" w14:paraId="04723C13" w14:textId="77777777">
        <w:tc>
          <w:tcPr>
            <w:tcW w:w="1101" w:type="dxa"/>
            <w:shd w:val="clear" w:color="auto" w:fill="D9D9D9"/>
            <w:vAlign w:val="center"/>
          </w:tcPr>
          <w:p w14:paraId="272C3EB3" w14:textId="77777777" w:rsidR="00605658" w:rsidRDefault="00445048">
            <w:pPr>
              <w:rPr>
                <w:rFonts w:ascii="宋体" w:hAnsi="宋体"/>
                <w:b/>
                <w:szCs w:val="21"/>
              </w:rPr>
            </w:pPr>
            <w:r>
              <w:rPr>
                <w:rFonts w:ascii="宋体" w:hAnsi="宋体" w:hint="eastAsia"/>
                <w:b/>
                <w:szCs w:val="21"/>
              </w:rPr>
              <w:t>参与者</w:t>
            </w:r>
          </w:p>
        </w:tc>
        <w:tc>
          <w:tcPr>
            <w:tcW w:w="8753" w:type="dxa"/>
          </w:tcPr>
          <w:p w14:paraId="676E103F" w14:textId="77777777" w:rsidR="00605658" w:rsidRDefault="00445048">
            <w:pPr>
              <w:rPr>
                <w:rFonts w:ascii="宋体" w:hAnsi="宋体"/>
                <w:szCs w:val="21"/>
              </w:rPr>
            </w:pPr>
            <w:r>
              <w:rPr>
                <w:rFonts w:ascii="宋体" w:hAnsi="宋体" w:hint="eastAsia"/>
                <w:szCs w:val="21"/>
              </w:rPr>
              <w:t>节能服务公司专责</w:t>
            </w:r>
          </w:p>
        </w:tc>
      </w:tr>
      <w:tr w:rsidR="00605658" w14:paraId="0C3E7B78" w14:textId="77777777">
        <w:tc>
          <w:tcPr>
            <w:tcW w:w="1101" w:type="dxa"/>
            <w:shd w:val="clear" w:color="auto" w:fill="D9D9D9"/>
            <w:vAlign w:val="center"/>
          </w:tcPr>
          <w:p w14:paraId="2D7749B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5452EC42" w14:textId="77777777" w:rsidR="00605658" w:rsidRDefault="00445048">
            <w:pPr>
              <w:rPr>
                <w:rFonts w:ascii="宋体" w:hAnsi="宋体"/>
                <w:szCs w:val="21"/>
              </w:rPr>
            </w:pPr>
            <w:r>
              <w:rPr>
                <w:rFonts w:ascii="宋体" w:hAnsi="宋体" w:hint="eastAsia"/>
                <w:szCs w:val="21"/>
              </w:rPr>
              <w:t>无</w:t>
            </w:r>
          </w:p>
        </w:tc>
      </w:tr>
      <w:tr w:rsidR="00605658" w14:paraId="18C2786C" w14:textId="77777777">
        <w:tc>
          <w:tcPr>
            <w:tcW w:w="1101" w:type="dxa"/>
            <w:shd w:val="clear" w:color="auto" w:fill="D9D9D9"/>
            <w:vAlign w:val="center"/>
          </w:tcPr>
          <w:p w14:paraId="541355C0"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4CD9892" w14:textId="77777777" w:rsidR="00605658" w:rsidRDefault="00445048">
            <w:pPr>
              <w:jc w:val="left"/>
              <w:rPr>
                <w:rFonts w:ascii="宋体" w:hAnsi="宋体"/>
                <w:szCs w:val="21"/>
              </w:rPr>
            </w:pPr>
            <w:r>
              <w:rPr>
                <w:rFonts w:ascii="宋体" w:hAnsi="宋体" w:hint="eastAsia"/>
                <w:szCs w:val="21"/>
              </w:rPr>
              <w:t>1、营销业务应用数据获取：</w:t>
            </w:r>
          </w:p>
          <w:p w14:paraId="5E62C924" w14:textId="77777777" w:rsidR="00605658" w:rsidRDefault="00445048">
            <w:pPr>
              <w:jc w:val="left"/>
              <w:rPr>
                <w:rFonts w:ascii="宋体" w:hAnsi="宋体"/>
                <w:szCs w:val="21"/>
              </w:rPr>
            </w:pPr>
            <w:r>
              <w:rPr>
                <w:rFonts w:ascii="宋体" w:hAnsi="宋体" w:hint="eastAsia"/>
                <w:szCs w:val="21"/>
              </w:rPr>
              <w:t>依据接口配置参数和接口规范，根据用户编号、日期等条件，查询『用户电量电费临时』，得到用户编号、年月、有功电量、无功电量、功率因数、总电量、峰电量、平电量、谷电量、电费、电度电费、功率因数调整电费、基本电费，导入用户编号、年月、有功电量、无功电量、功率因数、总电量、峰电量、平电量、谷电量、电费、电度电费、功率因数调整电费、基本电费，保存『用户电量电费』。</w:t>
            </w:r>
          </w:p>
          <w:p w14:paraId="0ECB5B73" w14:textId="77777777" w:rsidR="00605658" w:rsidRDefault="00445048">
            <w:pPr>
              <w:jc w:val="left"/>
              <w:rPr>
                <w:rFonts w:ascii="宋体" w:hAnsi="宋体"/>
                <w:szCs w:val="21"/>
              </w:rPr>
            </w:pPr>
            <w:r>
              <w:rPr>
                <w:rFonts w:ascii="宋体" w:hAnsi="宋体" w:hint="eastAsia"/>
                <w:szCs w:val="21"/>
              </w:rPr>
              <w:t>2、用电信息采集系统数据获取：</w:t>
            </w:r>
          </w:p>
          <w:p w14:paraId="2A7FF770" w14:textId="77777777" w:rsidR="00605658" w:rsidRDefault="00445048">
            <w:pPr>
              <w:jc w:val="left"/>
              <w:rPr>
                <w:rFonts w:ascii="宋体" w:hAnsi="宋体"/>
                <w:szCs w:val="21"/>
              </w:rPr>
            </w:pPr>
            <w:r>
              <w:rPr>
                <w:rFonts w:ascii="宋体" w:hAnsi="宋体" w:hint="eastAsia"/>
                <w:szCs w:val="21"/>
              </w:rPr>
              <w:t>依据接口配置参数和接口规范，根据用户编号、日期等条件，查询『用户日电量临时』、『用户电量曲线临时』、『用户负荷曲线临时』，得到用户编号、日期、电量、时间间隔、电量、负荷曲线类型、时间点、负荷值，导入用户编号、日期、电量、时间间隔、电量、负荷曲线类型、时间点、负荷值，保存『用户日电量』，内容包括：用户编号、日期、电量，『用户电量曲线』，内容包括：用户编号、日期、时间间隔、电量，『用户负荷曲线』，内容包括：用户编号、日期、负荷曲线类型、时间点、负荷值。</w:t>
            </w:r>
          </w:p>
          <w:p w14:paraId="0A44410F" w14:textId="77777777" w:rsidR="00605658" w:rsidRDefault="00445048">
            <w:pPr>
              <w:jc w:val="left"/>
              <w:rPr>
                <w:rFonts w:ascii="宋体" w:hAnsi="宋体"/>
                <w:szCs w:val="21"/>
              </w:rPr>
            </w:pPr>
            <w:r>
              <w:rPr>
                <w:rFonts w:ascii="宋体" w:hAnsi="宋体" w:hint="eastAsia"/>
                <w:szCs w:val="21"/>
              </w:rPr>
              <w:t>3、企业主站数据获取：</w:t>
            </w:r>
          </w:p>
          <w:p w14:paraId="778086DB" w14:textId="77777777" w:rsidR="00605658" w:rsidRDefault="00445048">
            <w:pPr>
              <w:rPr>
                <w:rFonts w:ascii="宋体" w:hAnsi="宋体"/>
                <w:szCs w:val="21"/>
              </w:rPr>
            </w:pPr>
            <w:r>
              <w:rPr>
                <w:rFonts w:ascii="宋体" w:hAnsi="宋体" w:hint="eastAsia"/>
                <w:szCs w:val="21"/>
              </w:rPr>
              <w:t>依据接口配置参数和接口规范，根据监测点编号、日期等条件，查询『监测点负荷曲线临时』、『监测点电量临时』，得到监测点编号、日期、负荷曲线类型、时间点、负荷值、时间间隔、电量，监测点编号、日期、负荷曲线类型、时间点、负荷值、时间间隔、电量，保存『监测点负荷曲线』，内容包括：监测点编号、日期、负荷曲线类型、时间点、负荷值，『监测点电量』，内容包括：监测点编号、日期、时间间隔、电量。</w:t>
            </w:r>
          </w:p>
        </w:tc>
      </w:tr>
      <w:tr w:rsidR="00605658" w14:paraId="6292C86D" w14:textId="77777777">
        <w:tc>
          <w:tcPr>
            <w:tcW w:w="1101" w:type="dxa"/>
            <w:shd w:val="clear" w:color="auto" w:fill="D9D9D9"/>
            <w:vAlign w:val="center"/>
          </w:tcPr>
          <w:p w14:paraId="77927A42" w14:textId="77777777" w:rsidR="00605658" w:rsidRDefault="00445048">
            <w:pPr>
              <w:rPr>
                <w:rFonts w:ascii="宋体" w:hAnsi="宋体"/>
                <w:b/>
                <w:szCs w:val="21"/>
              </w:rPr>
            </w:pPr>
            <w:r>
              <w:rPr>
                <w:rFonts w:ascii="宋体" w:hAnsi="宋体" w:hint="eastAsia"/>
                <w:b/>
                <w:szCs w:val="21"/>
              </w:rPr>
              <w:t>后置条件</w:t>
            </w:r>
          </w:p>
        </w:tc>
        <w:tc>
          <w:tcPr>
            <w:tcW w:w="8753" w:type="dxa"/>
          </w:tcPr>
          <w:p w14:paraId="49692A91" w14:textId="77777777" w:rsidR="00605658" w:rsidRDefault="00445048">
            <w:pPr>
              <w:rPr>
                <w:rFonts w:ascii="宋体" w:hAnsi="宋体"/>
                <w:szCs w:val="21"/>
              </w:rPr>
            </w:pPr>
            <w:r>
              <w:rPr>
                <w:rFonts w:ascii="宋体" w:hAnsi="宋体" w:hint="eastAsia"/>
                <w:szCs w:val="21"/>
              </w:rPr>
              <w:t>无</w:t>
            </w:r>
          </w:p>
        </w:tc>
      </w:tr>
      <w:tr w:rsidR="00605658" w14:paraId="0D63A610" w14:textId="77777777">
        <w:tc>
          <w:tcPr>
            <w:tcW w:w="1101" w:type="dxa"/>
            <w:shd w:val="clear" w:color="auto" w:fill="D9D9D9"/>
            <w:vAlign w:val="center"/>
          </w:tcPr>
          <w:p w14:paraId="341FEFF0"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844AB12" w14:textId="77777777" w:rsidR="00605658" w:rsidRDefault="00445048">
            <w:pPr>
              <w:rPr>
                <w:rFonts w:ascii="宋体" w:hAnsi="宋体"/>
                <w:szCs w:val="21"/>
              </w:rPr>
            </w:pPr>
            <w:r>
              <w:rPr>
                <w:rFonts w:ascii="宋体" w:hAnsi="宋体" w:hint="eastAsia"/>
                <w:szCs w:val="21"/>
              </w:rPr>
              <w:t>跨系统响应类</w:t>
            </w:r>
          </w:p>
        </w:tc>
      </w:tr>
      <w:tr w:rsidR="00605658" w14:paraId="7D0E4B72" w14:textId="77777777">
        <w:tc>
          <w:tcPr>
            <w:tcW w:w="1101" w:type="dxa"/>
            <w:shd w:val="clear" w:color="auto" w:fill="D9D9D9"/>
            <w:vAlign w:val="center"/>
          </w:tcPr>
          <w:p w14:paraId="42E66318"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B745ACD" w14:textId="77777777" w:rsidR="00605658" w:rsidRDefault="00445048">
            <w:pPr>
              <w:numPr>
                <w:ilvl w:val="0"/>
                <w:numId w:val="86"/>
              </w:numPr>
              <w:rPr>
                <w:rFonts w:ascii="宋体" w:hAnsi="宋体"/>
                <w:szCs w:val="21"/>
              </w:rPr>
            </w:pPr>
            <w:r>
              <w:rPr>
                <w:rFonts w:ascii="宋体" w:hAnsi="宋体" w:hint="eastAsia"/>
                <w:szCs w:val="21"/>
              </w:rPr>
              <w:t>营销业务应用数据获取</w:t>
            </w:r>
          </w:p>
          <w:p w14:paraId="59CC1E19" w14:textId="77777777" w:rsidR="00605658" w:rsidRDefault="00445048">
            <w:pPr>
              <w:numPr>
                <w:ilvl w:val="0"/>
                <w:numId w:val="86"/>
              </w:numPr>
              <w:rPr>
                <w:rFonts w:ascii="宋体" w:hAnsi="宋体"/>
                <w:szCs w:val="21"/>
              </w:rPr>
            </w:pPr>
            <w:r>
              <w:rPr>
                <w:rFonts w:ascii="宋体" w:hAnsi="宋体" w:hint="eastAsia"/>
                <w:szCs w:val="21"/>
              </w:rPr>
              <w:t>用电信息采集系统数据获取</w:t>
            </w:r>
          </w:p>
          <w:p w14:paraId="06AB84B2" w14:textId="77777777" w:rsidR="00605658" w:rsidRDefault="00445048">
            <w:pPr>
              <w:numPr>
                <w:ilvl w:val="0"/>
                <w:numId w:val="86"/>
              </w:numPr>
              <w:rPr>
                <w:rFonts w:ascii="宋体" w:hAnsi="宋体"/>
                <w:szCs w:val="21"/>
              </w:rPr>
            </w:pPr>
            <w:r>
              <w:rPr>
                <w:rFonts w:ascii="宋体" w:hAnsi="宋体" w:hint="eastAsia"/>
                <w:szCs w:val="21"/>
              </w:rPr>
              <w:t>企业主站数据获取</w:t>
            </w:r>
          </w:p>
        </w:tc>
      </w:tr>
    </w:tbl>
    <w:p w14:paraId="287149C1" w14:textId="77777777" w:rsidR="00605658" w:rsidRDefault="00445048">
      <w:pPr>
        <w:pStyle w:val="3"/>
        <w:numPr>
          <w:ilvl w:val="2"/>
          <w:numId w:val="2"/>
        </w:numPr>
        <w:rPr>
          <w:rFonts w:cs="宋体"/>
          <w:kern w:val="0"/>
          <w:sz w:val="21"/>
          <w:szCs w:val="21"/>
        </w:rPr>
      </w:pPr>
      <w:bookmarkStart w:id="616" w:name="_Toc353394046"/>
      <w:r>
        <w:rPr>
          <w:rFonts w:cs="宋体" w:hint="eastAsia"/>
          <w:kern w:val="0"/>
          <w:sz w:val="21"/>
          <w:szCs w:val="21"/>
        </w:rPr>
        <w:t>UC-P1-110用户信息视图用例</w:t>
      </w:r>
      <w:bookmarkEnd w:id="616"/>
    </w:p>
    <w:p w14:paraId="1D2735FA" w14:textId="77777777" w:rsidR="00605658" w:rsidRDefault="00445048">
      <w:pPr>
        <w:jc w:val="center"/>
        <w:rPr>
          <w:szCs w:val="21"/>
          <w:lang w:val="zh-CN"/>
        </w:rPr>
      </w:pPr>
      <w:bookmarkStart w:id="617" w:name="_Toc353394315"/>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263</w:t>
      </w:r>
      <w:r>
        <w:rPr>
          <w:rFonts w:ascii="Cambria" w:eastAsia="黑体" w:hAnsi="Cambria"/>
          <w:szCs w:val="21"/>
        </w:rPr>
        <w:fldChar w:fldCharType="end"/>
      </w:r>
      <w:r>
        <w:rPr>
          <w:rFonts w:ascii="Cambria" w:eastAsia="黑体" w:hAnsi="Cambria" w:hint="eastAsia"/>
          <w:szCs w:val="21"/>
        </w:rPr>
        <w:t>用户信息视图用例</w:t>
      </w:r>
      <w:bookmarkEnd w:id="61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6249998" w14:textId="77777777">
        <w:tc>
          <w:tcPr>
            <w:tcW w:w="1101" w:type="dxa"/>
            <w:shd w:val="clear" w:color="auto" w:fill="D9D9D9"/>
            <w:vAlign w:val="center"/>
          </w:tcPr>
          <w:p w14:paraId="044E6887"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4F0CB911" w14:textId="77777777" w:rsidR="00605658" w:rsidRDefault="00445048">
            <w:pPr>
              <w:jc w:val="left"/>
              <w:rPr>
                <w:rFonts w:ascii="宋体" w:hAnsi="宋体" w:cs="宋体"/>
                <w:szCs w:val="21"/>
              </w:rPr>
            </w:pPr>
            <w:r>
              <w:rPr>
                <w:rFonts w:ascii="宋体" w:hAnsi="宋体" w:hint="eastAsia"/>
                <w:szCs w:val="21"/>
              </w:rPr>
              <w:t>用户信息视图</w:t>
            </w:r>
          </w:p>
        </w:tc>
      </w:tr>
      <w:tr w:rsidR="00605658" w14:paraId="33A16ED4" w14:textId="77777777">
        <w:tc>
          <w:tcPr>
            <w:tcW w:w="1101" w:type="dxa"/>
            <w:shd w:val="clear" w:color="auto" w:fill="D9D9D9"/>
            <w:vAlign w:val="center"/>
          </w:tcPr>
          <w:p w14:paraId="35251C95"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6BC65B17" w14:textId="77777777" w:rsidR="00605658" w:rsidRDefault="00445048">
            <w:pPr>
              <w:widowControl/>
              <w:rPr>
                <w:rFonts w:ascii="宋体" w:hAnsi="宋体" w:cs="宋体"/>
                <w:kern w:val="0"/>
                <w:szCs w:val="21"/>
              </w:rPr>
            </w:pPr>
            <w:r>
              <w:rPr>
                <w:rFonts w:ascii="宋体" w:hAnsi="宋体" w:cs="宋体" w:hint="eastAsia"/>
                <w:kern w:val="0"/>
                <w:szCs w:val="21"/>
              </w:rPr>
              <w:t>UC-P1-110</w:t>
            </w:r>
          </w:p>
        </w:tc>
      </w:tr>
      <w:tr w:rsidR="00605658" w14:paraId="38299298" w14:textId="77777777">
        <w:tc>
          <w:tcPr>
            <w:tcW w:w="1101" w:type="dxa"/>
            <w:shd w:val="clear" w:color="auto" w:fill="D9D9D9"/>
            <w:vAlign w:val="center"/>
          </w:tcPr>
          <w:p w14:paraId="53257D07" w14:textId="77777777" w:rsidR="00605658" w:rsidRDefault="00445048">
            <w:pPr>
              <w:rPr>
                <w:rFonts w:ascii="宋体" w:hAnsi="宋体"/>
                <w:b/>
                <w:szCs w:val="21"/>
              </w:rPr>
            </w:pPr>
            <w:r>
              <w:rPr>
                <w:rFonts w:ascii="宋体" w:hAnsi="宋体" w:hint="eastAsia"/>
                <w:b/>
                <w:szCs w:val="21"/>
              </w:rPr>
              <w:t>参与者</w:t>
            </w:r>
          </w:p>
        </w:tc>
        <w:tc>
          <w:tcPr>
            <w:tcW w:w="8753" w:type="dxa"/>
          </w:tcPr>
          <w:p w14:paraId="603A505B" w14:textId="77777777" w:rsidR="00605658" w:rsidRDefault="00445048">
            <w:pPr>
              <w:rPr>
                <w:rFonts w:ascii="宋体" w:hAnsi="宋体"/>
                <w:szCs w:val="21"/>
              </w:rPr>
            </w:pPr>
            <w:r>
              <w:rPr>
                <w:rFonts w:ascii="宋体" w:hAnsi="宋体" w:hint="eastAsia"/>
                <w:szCs w:val="21"/>
              </w:rPr>
              <w:t>各级电网企业业务专责、节能服务公司专责、第三方评测机构业务专责、用户</w:t>
            </w:r>
          </w:p>
        </w:tc>
      </w:tr>
      <w:tr w:rsidR="00605658" w14:paraId="494A7B81" w14:textId="77777777">
        <w:tc>
          <w:tcPr>
            <w:tcW w:w="1101" w:type="dxa"/>
            <w:shd w:val="clear" w:color="auto" w:fill="D9D9D9"/>
            <w:vAlign w:val="center"/>
          </w:tcPr>
          <w:p w14:paraId="2DE99B66"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5FB6B26" w14:textId="77777777" w:rsidR="00605658" w:rsidRDefault="00445048">
            <w:pPr>
              <w:rPr>
                <w:rFonts w:ascii="宋体" w:hAnsi="宋体"/>
                <w:szCs w:val="21"/>
              </w:rPr>
            </w:pPr>
            <w:r>
              <w:rPr>
                <w:rFonts w:ascii="宋体" w:hAnsi="宋体" w:hint="eastAsia"/>
                <w:szCs w:val="21"/>
              </w:rPr>
              <w:t>无</w:t>
            </w:r>
          </w:p>
        </w:tc>
      </w:tr>
      <w:tr w:rsidR="00605658" w14:paraId="763DD244" w14:textId="77777777">
        <w:tc>
          <w:tcPr>
            <w:tcW w:w="1101" w:type="dxa"/>
            <w:shd w:val="clear" w:color="auto" w:fill="D9D9D9"/>
            <w:vAlign w:val="center"/>
          </w:tcPr>
          <w:p w14:paraId="4970D084"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7FC2AD4" w14:textId="77777777" w:rsidR="00605658" w:rsidRDefault="00445048">
            <w:pPr>
              <w:numPr>
                <w:ilvl w:val="0"/>
                <w:numId w:val="87"/>
              </w:numPr>
              <w:rPr>
                <w:rFonts w:ascii="宋体" w:hAnsi="宋体"/>
                <w:szCs w:val="21"/>
              </w:rPr>
            </w:pPr>
            <w:r>
              <w:rPr>
                <w:rFonts w:ascii="宋体" w:hAnsi="宋体" w:hint="eastAsia"/>
                <w:szCs w:val="21"/>
              </w:rPr>
              <w:t>用户基础信息查询</w:t>
            </w:r>
          </w:p>
          <w:p w14:paraId="7003B671" w14:textId="77777777" w:rsidR="00605658" w:rsidRDefault="00445048">
            <w:pPr>
              <w:rPr>
                <w:rFonts w:ascii="宋体" w:hAnsi="宋体"/>
                <w:szCs w:val="21"/>
              </w:rPr>
            </w:pPr>
            <w:r>
              <w:rPr>
                <w:rFonts w:ascii="宋体" w:hAnsi="宋体" w:hint="eastAsia"/>
                <w:szCs w:val="21"/>
              </w:rPr>
              <w:t>根据用户编号、用户名称等条件，查询『用户基础信息』，得到用户编号、客户编号、用户名称、行业分类、用电地址、合同容量、运行容量、负荷性质、供电电压、用户状态、供电单位编号、行政区编号、停电标志，手工录入标志，并以二维表格方式展现。</w:t>
            </w:r>
          </w:p>
          <w:p w14:paraId="597B0C6D" w14:textId="77777777" w:rsidR="00605658" w:rsidRDefault="00445048">
            <w:pPr>
              <w:numPr>
                <w:ilvl w:val="0"/>
                <w:numId w:val="87"/>
              </w:numPr>
              <w:rPr>
                <w:rFonts w:ascii="宋体" w:hAnsi="宋体"/>
                <w:szCs w:val="21"/>
              </w:rPr>
            </w:pPr>
            <w:r>
              <w:rPr>
                <w:rFonts w:ascii="宋体" w:hAnsi="宋体" w:hint="eastAsia"/>
                <w:szCs w:val="21"/>
              </w:rPr>
              <w:t>用能单元信息查询</w:t>
            </w:r>
          </w:p>
          <w:p w14:paraId="6098A9B5" w14:textId="77777777" w:rsidR="00605658" w:rsidRDefault="00445048">
            <w:pPr>
              <w:rPr>
                <w:rFonts w:ascii="宋体" w:hAnsi="宋体"/>
                <w:szCs w:val="21"/>
              </w:rPr>
            </w:pPr>
            <w:r>
              <w:rPr>
                <w:rFonts w:ascii="宋体" w:hAnsi="宋体" w:hint="eastAsia"/>
                <w:szCs w:val="21"/>
              </w:rPr>
              <w:t>根据单元编号、单元名称等条件，查询『用能单元信息』(F07_01_02_C01)，得到单元编号、单元名称、单元类型、单元描述、用户编号、建筑面积、部门职能、部门负责人、展示图，并以二维表格方式展现。</w:t>
            </w:r>
          </w:p>
          <w:p w14:paraId="5BB3651C" w14:textId="77777777" w:rsidR="00605658" w:rsidRDefault="00445048">
            <w:pPr>
              <w:numPr>
                <w:ilvl w:val="0"/>
                <w:numId w:val="87"/>
              </w:numPr>
              <w:rPr>
                <w:rFonts w:ascii="宋体" w:hAnsi="宋体"/>
                <w:szCs w:val="21"/>
              </w:rPr>
            </w:pPr>
            <w:r>
              <w:rPr>
                <w:rFonts w:ascii="宋体" w:hAnsi="宋体" w:hint="eastAsia"/>
                <w:szCs w:val="21"/>
              </w:rPr>
              <w:t>用能设备档案查询</w:t>
            </w:r>
          </w:p>
          <w:p w14:paraId="0C3AD3A5" w14:textId="77777777" w:rsidR="00605658" w:rsidRDefault="00445048">
            <w:pPr>
              <w:rPr>
                <w:rFonts w:ascii="宋体" w:hAnsi="宋体"/>
                <w:szCs w:val="21"/>
              </w:rPr>
            </w:pPr>
            <w:r>
              <w:rPr>
                <w:rFonts w:ascii="宋体" w:hAnsi="宋体" w:hint="eastAsia"/>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47D606B5" w14:textId="77777777" w:rsidR="00605658" w:rsidRDefault="00445048">
            <w:pPr>
              <w:numPr>
                <w:ilvl w:val="0"/>
                <w:numId w:val="87"/>
              </w:numPr>
              <w:rPr>
                <w:rFonts w:ascii="宋体" w:hAnsi="宋体"/>
                <w:szCs w:val="21"/>
              </w:rPr>
            </w:pPr>
            <w:r>
              <w:rPr>
                <w:rFonts w:ascii="宋体" w:hAnsi="宋体" w:hint="eastAsia"/>
                <w:szCs w:val="21"/>
              </w:rPr>
              <w:t>潜力项目信息查询</w:t>
            </w:r>
          </w:p>
          <w:p w14:paraId="78CC1635" w14:textId="77777777" w:rsidR="00605658" w:rsidRDefault="00445048">
            <w:pPr>
              <w:rPr>
                <w:rFonts w:ascii="宋体" w:hAnsi="宋体"/>
                <w:szCs w:val="21"/>
              </w:rPr>
            </w:pPr>
            <w:r>
              <w:rPr>
                <w:rFonts w:ascii="宋体" w:hAnsi="宋体" w:hint="eastAsia"/>
                <w:szCs w:val="21"/>
              </w:rPr>
              <w:t>根据指定的用户编号、用户名称、用户地址、维护日期、潜力项目状态、行业分类等信息，查询『节能潜力项目信息』，内容包括：信息来源、维护单位、维护人、维护日期、用户编号、用户名称、用户地址、联系人、联系方式、所属地区、所属电网企业、邮编、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487CE1E5" w14:textId="77777777" w:rsidR="00605658" w:rsidRDefault="00445048">
            <w:pPr>
              <w:numPr>
                <w:ilvl w:val="0"/>
                <w:numId w:val="87"/>
              </w:numPr>
              <w:rPr>
                <w:rFonts w:ascii="宋体" w:hAnsi="宋体"/>
                <w:szCs w:val="21"/>
              </w:rPr>
            </w:pPr>
            <w:r>
              <w:rPr>
                <w:rFonts w:ascii="宋体" w:hAnsi="宋体" w:hint="eastAsia"/>
                <w:szCs w:val="21"/>
              </w:rPr>
              <w:t>响应资源查询</w:t>
            </w:r>
          </w:p>
          <w:p w14:paraId="79F2E4BB" w14:textId="77777777" w:rsidR="00605658" w:rsidRDefault="00445048">
            <w:pPr>
              <w:rPr>
                <w:rFonts w:ascii="宋体" w:hAnsi="宋体"/>
                <w:szCs w:val="21"/>
              </w:rPr>
            </w:pPr>
            <w:r>
              <w:rPr>
                <w:rFonts w:ascii="宋体" w:hAnsi="宋体" w:hint="eastAsia"/>
                <w:szCs w:val="21"/>
              </w:rPr>
              <w:t>根据行政区域、用户编号、用户名称，按照行政区域、用户编号、用户名称，查询『需求响应用户明细信息』、『响应资源档案信息』，内容包括：年份、行政区域、用户编号、用户名称、线路名称、联系人、联系电话、削减用电负荷大小、设备名称、容量、可削减负荷、响应时间、响应速度（小时）、备注、协议。</w:t>
            </w:r>
          </w:p>
        </w:tc>
      </w:tr>
      <w:tr w:rsidR="00605658" w14:paraId="68E9A4A5" w14:textId="77777777">
        <w:tc>
          <w:tcPr>
            <w:tcW w:w="1101" w:type="dxa"/>
            <w:shd w:val="clear" w:color="auto" w:fill="D9D9D9"/>
            <w:vAlign w:val="center"/>
          </w:tcPr>
          <w:p w14:paraId="3CB8701E"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AB1FAA8" w14:textId="77777777" w:rsidR="00605658" w:rsidRDefault="00445048">
            <w:pPr>
              <w:rPr>
                <w:rFonts w:ascii="宋体" w:hAnsi="宋体"/>
                <w:szCs w:val="21"/>
              </w:rPr>
            </w:pPr>
            <w:r>
              <w:rPr>
                <w:rFonts w:ascii="宋体" w:hAnsi="宋体" w:hint="eastAsia"/>
                <w:szCs w:val="21"/>
              </w:rPr>
              <w:t>无</w:t>
            </w:r>
          </w:p>
        </w:tc>
      </w:tr>
      <w:tr w:rsidR="00605658" w14:paraId="4D3352A0" w14:textId="77777777">
        <w:tc>
          <w:tcPr>
            <w:tcW w:w="1101" w:type="dxa"/>
            <w:shd w:val="clear" w:color="auto" w:fill="D9D9D9"/>
            <w:vAlign w:val="center"/>
          </w:tcPr>
          <w:p w14:paraId="665E2ED2"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637292C" w14:textId="77777777" w:rsidR="00605658" w:rsidRDefault="00445048">
            <w:pPr>
              <w:rPr>
                <w:rFonts w:ascii="宋体" w:hAnsi="宋体"/>
                <w:szCs w:val="21"/>
              </w:rPr>
            </w:pPr>
            <w:r>
              <w:rPr>
                <w:rFonts w:ascii="宋体" w:hAnsi="宋体" w:hint="eastAsia"/>
                <w:szCs w:val="21"/>
              </w:rPr>
              <w:t>普通响应类</w:t>
            </w:r>
          </w:p>
        </w:tc>
      </w:tr>
      <w:tr w:rsidR="00605658" w14:paraId="50039605" w14:textId="77777777">
        <w:tc>
          <w:tcPr>
            <w:tcW w:w="1101" w:type="dxa"/>
            <w:shd w:val="clear" w:color="auto" w:fill="D9D9D9"/>
            <w:vAlign w:val="center"/>
          </w:tcPr>
          <w:p w14:paraId="44F5B591"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214355AB" w14:textId="77777777" w:rsidR="00605658" w:rsidRDefault="00445048">
            <w:pPr>
              <w:rPr>
                <w:rFonts w:ascii="宋体" w:hAnsi="宋体"/>
                <w:szCs w:val="21"/>
              </w:rPr>
            </w:pPr>
            <w:r>
              <w:rPr>
                <w:rFonts w:ascii="宋体" w:hAnsi="宋体" w:hint="eastAsia"/>
                <w:szCs w:val="21"/>
              </w:rPr>
              <w:t>1、用户基础信息查询</w:t>
            </w:r>
          </w:p>
          <w:p w14:paraId="2F3A3A5E" w14:textId="77777777" w:rsidR="00605658" w:rsidRDefault="00445048">
            <w:pPr>
              <w:rPr>
                <w:rFonts w:ascii="宋体" w:hAnsi="宋体"/>
                <w:szCs w:val="21"/>
              </w:rPr>
            </w:pPr>
            <w:r>
              <w:rPr>
                <w:rFonts w:ascii="宋体" w:hAnsi="宋体" w:hint="eastAsia"/>
                <w:szCs w:val="21"/>
              </w:rPr>
              <w:t>2、用能单元信息查询</w:t>
            </w:r>
          </w:p>
          <w:p w14:paraId="67DDF94B" w14:textId="77777777" w:rsidR="00605658" w:rsidRDefault="00445048">
            <w:pPr>
              <w:rPr>
                <w:rFonts w:ascii="宋体" w:hAnsi="宋体"/>
                <w:szCs w:val="21"/>
              </w:rPr>
            </w:pPr>
            <w:r>
              <w:rPr>
                <w:rFonts w:ascii="宋体" w:hAnsi="宋体" w:hint="eastAsia"/>
                <w:szCs w:val="21"/>
              </w:rPr>
              <w:t>3、用能设备档案查询</w:t>
            </w:r>
          </w:p>
          <w:p w14:paraId="49B1A795" w14:textId="77777777" w:rsidR="00605658" w:rsidRDefault="00445048">
            <w:pPr>
              <w:rPr>
                <w:rFonts w:ascii="宋体" w:hAnsi="宋体"/>
                <w:szCs w:val="21"/>
              </w:rPr>
            </w:pPr>
            <w:r>
              <w:rPr>
                <w:rFonts w:ascii="宋体" w:hAnsi="宋体" w:hint="eastAsia"/>
                <w:szCs w:val="21"/>
              </w:rPr>
              <w:t>4、潜力项目信息查询</w:t>
            </w:r>
          </w:p>
          <w:p w14:paraId="3F76EA34" w14:textId="77777777" w:rsidR="00605658" w:rsidRDefault="00445048">
            <w:pPr>
              <w:rPr>
                <w:rFonts w:ascii="宋体" w:hAnsi="宋体"/>
                <w:szCs w:val="21"/>
              </w:rPr>
            </w:pPr>
            <w:r>
              <w:rPr>
                <w:rFonts w:ascii="宋体" w:hAnsi="宋体" w:hint="eastAsia"/>
                <w:szCs w:val="21"/>
              </w:rPr>
              <w:t>5、响应资源查询</w:t>
            </w:r>
          </w:p>
        </w:tc>
      </w:tr>
    </w:tbl>
    <w:p w14:paraId="349F2272" w14:textId="77777777" w:rsidR="00605658" w:rsidRDefault="00445048">
      <w:pPr>
        <w:pStyle w:val="3"/>
        <w:numPr>
          <w:ilvl w:val="2"/>
          <w:numId w:val="2"/>
        </w:numPr>
        <w:rPr>
          <w:rFonts w:cs="宋体"/>
          <w:kern w:val="0"/>
          <w:sz w:val="21"/>
          <w:szCs w:val="21"/>
        </w:rPr>
      </w:pPr>
      <w:bookmarkStart w:id="618" w:name="_Toc353394047"/>
      <w:r>
        <w:rPr>
          <w:rFonts w:cs="宋体" w:hint="eastAsia"/>
          <w:kern w:val="0"/>
          <w:sz w:val="21"/>
          <w:szCs w:val="21"/>
        </w:rPr>
        <w:t>UC-P1-111知识库目录维护用例</w:t>
      </w:r>
      <w:bookmarkEnd w:id="618"/>
    </w:p>
    <w:p w14:paraId="57F94714" w14:textId="77777777" w:rsidR="00605658" w:rsidRDefault="00445048">
      <w:pPr>
        <w:jc w:val="center"/>
        <w:rPr>
          <w:szCs w:val="21"/>
          <w:lang w:val="zh-CN"/>
        </w:rPr>
      </w:pPr>
      <w:bookmarkStart w:id="619" w:name="_Toc353394316"/>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264</w:t>
      </w:r>
      <w:r>
        <w:rPr>
          <w:rFonts w:ascii="Cambria" w:eastAsia="黑体" w:hAnsi="Cambria"/>
          <w:szCs w:val="21"/>
        </w:rPr>
        <w:fldChar w:fldCharType="end"/>
      </w:r>
      <w:r>
        <w:rPr>
          <w:rFonts w:ascii="Cambria" w:eastAsia="黑体" w:hAnsi="Cambria" w:hint="eastAsia"/>
          <w:szCs w:val="21"/>
        </w:rPr>
        <w:t>知识库目录维护用例</w:t>
      </w:r>
      <w:bookmarkEnd w:id="619"/>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5C345BFD" w14:textId="77777777">
        <w:tc>
          <w:tcPr>
            <w:tcW w:w="1101" w:type="dxa"/>
            <w:shd w:val="clear" w:color="auto" w:fill="D9D9D9"/>
            <w:vAlign w:val="center"/>
          </w:tcPr>
          <w:p w14:paraId="1128B80A"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62290F14" w14:textId="77777777" w:rsidR="00605658" w:rsidRDefault="00445048">
            <w:pPr>
              <w:jc w:val="left"/>
              <w:rPr>
                <w:rFonts w:ascii="宋体" w:hAnsi="宋体" w:cs="宋体"/>
                <w:szCs w:val="21"/>
              </w:rPr>
            </w:pPr>
            <w:r>
              <w:rPr>
                <w:rFonts w:ascii="宋体" w:hAnsi="宋体" w:hint="eastAsia"/>
                <w:szCs w:val="21"/>
              </w:rPr>
              <w:t>知识库目录维护</w:t>
            </w:r>
          </w:p>
        </w:tc>
      </w:tr>
      <w:tr w:rsidR="00605658" w14:paraId="381B3B1D" w14:textId="77777777">
        <w:tc>
          <w:tcPr>
            <w:tcW w:w="1101" w:type="dxa"/>
            <w:shd w:val="clear" w:color="auto" w:fill="D9D9D9"/>
            <w:vAlign w:val="center"/>
          </w:tcPr>
          <w:p w14:paraId="5FB9DE10"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7888EDE4" w14:textId="77777777" w:rsidR="00605658" w:rsidRDefault="00445048">
            <w:pPr>
              <w:widowControl/>
              <w:rPr>
                <w:rFonts w:ascii="宋体" w:hAnsi="宋体" w:cs="宋体"/>
                <w:kern w:val="0"/>
                <w:szCs w:val="21"/>
              </w:rPr>
            </w:pPr>
            <w:r>
              <w:rPr>
                <w:rFonts w:ascii="宋体" w:hAnsi="宋体" w:cs="宋体" w:hint="eastAsia"/>
                <w:kern w:val="0"/>
                <w:szCs w:val="21"/>
              </w:rPr>
              <w:t>UC-P1-111</w:t>
            </w:r>
          </w:p>
        </w:tc>
      </w:tr>
      <w:tr w:rsidR="00605658" w14:paraId="25FA87A1" w14:textId="77777777">
        <w:tc>
          <w:tcPr>
            <w:tcW w:w="1101" w:type="dxa"/>
            <w:shd w:val="clear" w:color="auto" w:fill="D9D9D9"/>
            <w:vAlign w:val="center"/>
          </w:tcPr>
          <w:p w14:paraId="07B7A7F9" w14:textId="77777777" w:rsidR="00605658" w:rsidRDefault="00445048">
            <w:pPr>
              <w:rPr>
                <w:rFonts w:ascii="宋体" w:hAnsi="宋体"/>
                <w:b/>
                <w:szCs w:val="21"/>
              </w:rPr>
            </w:pPr>
            <w:r>
              <w:rPr>
                <w:rFonts w:ascii="宋体" w:hAnsi="宋体" w:hint="eastAsia"/>
                <w:b/>
                <w:szCs w:val="21"/>
              </w:rPr>
              <w:t>参与者</w:t>
            </w:r>
          </w:p>
        </w:tc>
        <w:tc>
          <w:tcPr>
            <w:tcW w:w="8753" w:type="dxa"/>
          </w:tcPr>
          <w:p w14:paraId="2BB3A62B" w14:textId="77777777" w:rsidR="00605658" w:rsidRDefault="00445048">
            <w:pPr>
              <w:rPr>
                <w:rFonts w:ascii="宋体" w:hAnsi="宋体"/>
                <w:szCs w:val="21"/>
              </w:rPr>
            </w:pPr>
            <w:r>
              <w:rPr>
                <w:rFonts w:ascii="宋体" w:hAnsi="宋体" w:hint="eastAsia"/>
                <w:szCs w:val="21"/>
              </w:rPr>
              <w:t>总部级电网企业业务专责</w:t>
            </w:r>
          </w:p>
        </w:tc>
      </w:tr>
      <w:tr w:rsidR="00605658" w14:paraId="4F45DAA5" w14:textId="77777777">
        <w:tc>
          <w:tcPr>
            <w:tcW w:w="1101" w:type="dxa"/>
            <w:shd w:val="clear" w:color="auto" w:fill="D9D9D9"/>
            <w:vAlign w:val="center"/>
          </w:tcPr>
          <w:p w14:paraId="1731F452"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7276B68B" w14:textId="77777777" w:rsidR="00605658" w:rsidRDefault="00445048">
            <w:pPr>
              <w:rPr>
                <w:rFonts w:ascii="宋体" w:hAnsi="宋体"/>
                <w:szCs w:val="21"/>
              </w:rPr>
            </w:pPr>
            <w:r>
              <w:rPr>
                <w:rFonts w:ascii="宋体" w:hAnsi="宋体" w:hint="eastAsia"/>
                <w:szCs w:val="21"/>
              </w:rPr>
              <w:t>无</w:t>
            </w:r>
          </w:p>
        </w:tc>
      </w:tr>
      <w:tr w:rsidR="00605658" w14:paraId="6A2847C1" w14:textId="77777777">
        <w:tc>
          <w:tcPr>
            <w:tcW w:w="1101" w:type="dxa"/>
            <w:shd w:val="clear" w:color="auto" w:fill="D9D9D9"/>
            <w:vAlign w:val="center"/>
          </w:tcPr>
          <w:p w14:paraId="45E1D85D"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4363B42" w14:textId="77777777" w:rsidR="00605658" w:rsidRDefault="00445048">
            <w:pPr>
              <w:pStyle w:val="16"/>
              <w:rPr>
                <w:rFonts w:ascii="宋体" w:hAnsi="宋体"/>
                <w:szCs w:val="21"/>
              </w:rPr>
            </w:pPr>
            <w:r>
              <w:rPr>
                <w:rFonts w:ascii="宋体" w:hAnsi="宋体" w:hint="eastAsia"/>
                <w:szCs w:val="21"/>
              </w:rPr>
              <w:t>1、登记：</w:t>
            </w:r>
          </w:p>
          <w:p w14:paraId="2F8C13CA" w14:textId="77777777" w:rsidR="00605658" w:rsidRDefault="00445048">
            <w:pPr>
              <w:pStyle w:val="16"/>
              <w:rPr>
                <w:rFonts w:ascii="宋体" w:hAnsi="宋体"/>
                <w:szCs w:val="21"/>
              </w:rPr>
            </w:pPr>
            <w:r>
              <w:rPr>
                <w:rFonts w:ascii="宋体" w:hAnsi="宋体" w:hint="eastAsia"/>
                <w:szCs w:val="21"/>
              </w:rPr>
              <w:t>选择上级目录，输入目录名称，保存『知识库目录信息』，内容包括：上级目录编号、上级目录名称、本级目录编号、本级目录名称、目录状态、登记人、停用人。</w:t>
            </w:r>
          </w:p>
          <w:p w14:paraId="2BE00ACB" w14:textId="77777777" w:rsidR="00605658" w:rsidRDefault="00445048">
            <w:pPr>
              <w:pStyle w:val="16"/>
              <w:rPr>
                <w:rFonts w:ascii="宋体" w:hAnsi="宋体"/>
                <w:szCs w:val="21"/>
              </w:rPr>
            </w:pPr>
            <w:r>
              <w:rPr>
                <w:rFonts w:ascii="宋体" w:hAnsi="宋体" w:hint="eastAsia"/>
                <w:szCs w:val="21"/>
              </w:rPr>
              <w:t>2、修改：</w:t>
            </w:r>
          </w:p>
          <w:p w14:paraId="4D0AE27D" w14:textId="77777777" w:rsidR="00605658" w:rsidRDefault="00445048">
            <w:pPr>
              <w:pStyle w:val="16"/>
              <w:rPr>
                <w:rFonts w:ascii="宋体" w:hAnsi="宋体"/>
                <w:szCs w:val="21"/>
              </w:rPr>
            </w:pPr>
            <w:r>
              <w:rPr>
                <w:rFonts w:ascii="宋体" w:hAnsi="宋体" w:hint="eastAsia"/>
                <w:szCs w:val="21"/>
              </w:rPr>
              <w:t>根据目录编号、目录名称，查询『知识库目录信息』，得到『知识库目录信息』相关记录，输入目录名称，保存『知识库目录信息』，内容包括：上级目录编号、上级目录名称、本级目录编号、本级目录名称、目录状态、登记人、停用人。</w:t>
            </w:r>
          </w:p>
          <w:p w14:paraId="359FBFF6" w14:textId="77777777" w:rsidR="00605658" w:rsidRDefault="00445048">
            <w:pPr>
              <w:pStyle w:val="16"/>
              <w:rPr>
                <w:rFonts w:ascii="宋体" w:hAnsi="宋体"/>
                <w:szCs w:val="21"/>
              </w:rPr>
            </w:pPr>
            <w:r>
              <w:rPr>
                <w:rFonts w:ascii="宋体" w:hAnsi="宋体" w:hint="eastAsia"/>
                <w:szCs w:val="21"/>
              </w:rPr>
              <w:t>3、删除：</w:t>
            </w:r>
          </w:p>
          <w:p w14:paraId="4C93FF15" w14:textId="77777777" w:rsidR="00605658" w:rsidRDefault="00445048">
            <w:pPr>
              <w:pStyle w:val="16"/>
              <w:rPr>
                <w:rFonts w:ascii="宋体" w:hAnsi="宋体"/>
                <w:szCs w:val="21"/>
              </w:rPr>
            </w:pPr>
            <w:r>
              <w:rPr>
                <w:rFonts w:ascii="宋体" w:hAnsi="宋体" w:hint="eastAsia"/>
                <w:szCs w:val="21"/>
              </w:rPr>
              <w:t>根据目录编号、目录名称，查询『知识库目录信息』，得到『知识库目录信息』相关记录并删除。</w:t>
            </w:r>
          </w:p>
          <w:p w14:paraId="64ADA3BD" w14:textId="77777777" w:rsidR="00605658" w:rsidRDefault="00445048">
            <w:pPr>
              <w:pStyle w:val="16"/>
              <w:rPr>
                <w:rFonts w:ascii="宋体" w:hAnsi="宋体"/>
                <w:szCs w:val="21"/>
              </w:rPr>
            </w:pPr>
            <w:r>
              <w:rPr>
                <w:rFonts w:ascii="宋体" w:hAnsi="宋体" w:hint="eastAsia"/>
                <w:szCs w:val="21"/>
              </w:rPr>
              <w:t>4、停用：</w:t>
            </w:r>
          </w:p>
          <w:p w14:paraId="746F8510" w14:textId="77777777" w:rsidR="00605658" w:rsidRDefault="00445048">
            <w:pPr>
              <w:pStyle w:val="16"/>
              <w:rPr>
                <w:rFonts w:ascii="宋体" w:hAnsi="宋体"/>
                <w:szCs w:val="21"/>
              </w:rPr>
            </w:pPr>
            <w:r>
              <w:rPr>
                <w:rFonts w:ascii="宋体" w:hAnsi="宋体" w:hint="eastAsia"/>
                <w:szCs w:val="21"/>
              </w:rPr>
              <w:t>根据目录编号、目录名称，查询『知识库目录信息』，得到『知识库目录信息』相关记录并停用。</w:t>
            </w:r>
          </w:p>
          <w:p w14:paraId="7550BD3B" w14:textId="77777777" w:rsidR="00605658" w:rsidRDefault="00445048">
            <w:pPr>
              <w:pStyle w:val="16"/>
              <w:rPr>
                <w:rFonts w:ascii="宋体" w:hAnsi="宋体"/>
                <w:szCs w:val="21"/>
              </w:rPr>
            </w:pPr>
            <w:r>
              <w:rPr>
                <w:rFonts w:ascii="宋体" w:hAnsi="宋体" w:hint="eastAsia"/>
                <w:szCs w:val="21"/>
              </w:rPr>
              <w:t>5、向【知识库目录审核】环节传递『知识库目录信息』。</w:t>
            </w:r>
          </w:p>
          <w:p w14:paraId="35787B8B" w14:textId="77777777" w:rsidR="00605658" w:rsidRDefault="00445048">
            <w:pPr>
              <w:rPr>
                <w:rFonts w:ascii="宋体" w:hAnsi="宋体"/>
                <w:szCs w:val="21"/>
              </w:rPr>
            </w:pPr>
            <w:r>
              <w:rPr>
                <w:rFonts w:ascii="宋体" w:hAnsi="宋体" w:hint="eastAsia"/>
                <w:szCs w:val="21"/>
              </w:rPr>
              <w:t>6、如果下一环节审核未通过，则可根据目录名称，查询『知识库目录信息』，进行相关处理。</w:t>
            </w:r>
          </w:p>
        </w:tc>
      </w:tr>
      <w:tr w:rsidR="00605658" w14:paraId="31EA03E2" w14:textId="77777777">
        <w:tc>
          <w:tcPr>
            <w:tcW w:w="1101" w:type="dxa"/>
            <w:shd w:val="clear" w:color="auto" w:fill="D9D9D9"/>
            <w:vAlign w:val="center"/>
          </w:tcPr>
          <w:p w14:paraId="2655A329" w14:textId="77777777" w:rsidR="00605658" w:rsidRDefault="00445048">
            <w:pPr>
              <w:rPr>
                <w:rFonts w:ascii="宋体" w:hAnsi="宋体"/>
                <w:b/>
                <w:szCs w:val="21"/>
              </w:rPr>
            </w:pPr>
            <w:r>
              <w:rPr>
                <w:rFonts w:ascii="宋体" w:hAnsi="宋体" w:hint="eastAsia"/>
                <w:b/>
                <w:szCs w:val="21"/>
              </w:rPr>
              <w:t>后置条件</w:t>
            </w:r>
          </w:p>
        </w:tc>
        <w:tc>
          <w:tcPr>
            <w:tcW w:w="8753" w:type="dxa"/>
          </w:tcPr>
          <w:p w14:paraId="3E6132E3" w14:textId="77777777" w:rsidR="00605658" w:rsidRDefault="00445048">
            <w:pPr>
              <w:rPr>
                <w:rFonts w:ascii="宋体" w:hAnsi="宋体"/>
                <w:szCs w:val="21"/>
              </w:rPr>
            </w:pPr>
            <w:r>
              <w:rPr>
                <w:rFonts w:ascii="宋体" w:hAnsi="宋体" w:hint="eastAsia"/>
                <w:szCs w:val="21"/>
              </w:rPr>
              <w:t>无</w:t>
            </w:r>
          </w:p>
        </w:tc>
      </w:tr>
      <w:tr w:rsidR="00605658" w14:paraId="63EFD94F" w14:textId="77777777">
        <w:tc>
          <w:tcPr>
            <w:tcW w:w="1101" w:type="dxa"/>
            <w:shd w:val="clear" w:color="auto" w:fill="D9D9D9"/>
            <w:vAlign w:val="center"/>
          </w:tcPr>
          <w:p w14:paraId="79A3D1A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CAE4092" w14:textId="77777777" w:rsidR="00605658" w:rsidRDefault="00445048">
            <w:pPr>
              <w:rPr>
                <w:rFonts w:ascii="宋体" w:hAnsi="宋体"/>
                <w:szCs w:val="21"/>
              </w:rPr>
            </w:pPr>
            <w:r>
              <w:rPr>
                <w:rFonts w:ascii="宋体" w:hAnsi="宋体" w:hint="eastAsia"/>
                <w:szCs w:val="21"/>
              </w:rPr>
              <w:t>普通响应类</w:t>
            </w:r>
          </w:p>
        </w:tc>
      </w:tr>
      <w:tr w:rsidR="00605658" w14:paraId="184C3E81" w14:textId="77777777">
        <w:tc>
          <w:tcPr>
            <w:tcW w:w="1101" w:type="dxa"/>
            <w:shd w:val="clear" w:color="auto" w:fill="D9D9D9"/>
            <w:vAlign w:val="center"/>
          </w:tcPr>
          <w:p w14:paraId="0370955A"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111E5585" w14:textId="77777777" w:rsidR="00605658" w:rsidRDefault="00445048">
            <w:pPr>
              <w:numPr>
                <w:ilvl w:val="0"/>
                <w:numId w:val="88"/>
              </w:numPr>
              <w:rPr>
                <w:rFonts w:ascii="宋体" w:hAnsi="宋体"/>
                <w:szCs w:val="21"/>
              </w:rPr>
            </w:pPr>
            <w:r>
              <w:rPr>
                <w:rFonts w:ascii="宋体" w:hAnsi="宋体" w:hint="eastAsia"/>
                <w:szCs w:val="21"/>
              </w:rPr>
              <w:t>登记信息</w:t>
            </w:r>
          </w:p>
          <w:p w14:paraId="53C38F28" w14:textId="77777777" w:rsidR="00605658" w:rsidRDefault="00445048">
            <w:pPr>
              <w:numPr>
                <w:ilvl w:val="0"/>
                <w:numId w:val="88"/>
              </w:numPr>
              <w:rPr>
                <w:rFonts w:ascii="宋体" w:hAnsi="宋体"/>
                <w:szCs w:val="21"/>
              </w:rPr>
            </w:pPr>
            <w:r>
              <w:rPr>
                <w:rFonts w:ascii="宋体" w:hAnsi="宋体" w:hint="eastAsia"/>
                <w:szCs w:val="21"/>
              </w:rPr>
              <w:t>修改信息</w:t>
            </w:r>
          </w:p>
          <w:p w14:paraId="1057C215" w14:textId="77777777" w:rsidR="00605658" w:rsidRDefault="00445048">
            <w:pPr>
              <w:numPr>
                <w:ilvl w:val="0"/>
                <w:numId w:val="88"/>
              </w:numPr>
              <w:rPr>
                <w:rFonts w:ascii="宋体" w:hAnsi="宋体"/>
                <w:szCs w:val="21"/>
              </w:rPr>
            </w:pPr>
            <w:r>
              <w:rPr>
                <w:rFonts w:ascii="宋体" w:hAnsi="宋体" w:hint="eastAsia"/>
                <w:szCs w:val="21"/>
              </w:rPr>
              <w:t>删除信息</w:t>
            </w:r>
          </w:p>
          <w:p w14:paraId="11BD5D39" w14:textId="77777777" w:rsidR="00605658" w:rsidRDefault="00445048">
            <w:pPr>
              <w:numPr>
                <w:ilvl w:val="0"/>
                <w:numId w:val="88"/>
              </w:numPr>
              <w:rPr>
                <w:rFonts w:ascii="宋体" w:hAnsi="宋体"/>
                <w:szCs w:val="21"/>
              </w:rPr>
            </w:pPr>
            <w:r>
              <w:rPr>
                <w:rFonts w:ascii="宋体" w:hAnsi="宋体" w:hint="eastAsia"/>
                <w:szCs w:val="21"/>
              </w:rPr>
              <w:t>停用信息</w:t>
            </w:r>
          </w:p>
          <w:p w14:paraId="28AE1306" w14:textId="77777777" w:rsidR="00605658" w:rsidRDefault="00445048">
            <w:pPr>
              <w:numPr>
                <w:ilvl w:val="0"/>
                <w:numId w:val="88"/>
              </w:numPr>
              <w:rPr>
                <w:rFonts w:ascii="宋体" w:hAnsi="宋体"/>
                <w:szCs w:val="21"/>
              </w:rPr>
            </w:pPr>
            <w:r>
              <w:rPr>
                <w:rFonts w:ascii="宋体" w:hAnsi="宋体" w:hint="eastAsia"/>
                <w:szCs w:val="21"/>
              </w:rPr>
              <w:t>传递信息</w:t>
            </w:r>
          </w:p>
          <w:p w14:paraId="391C9350" w14:textId="77777777" w:rsidR="00605658" w:rsidRDefault="00445048">
            <w:pPr>
              <w:numPr>
                <w:ilvl w:val="0"/>
                <w:numId w:val="88"/>
              </w:numPr>
              <w:rPr>
                <w:rFonts w:ascii="宋体" w:hAnsi="宋体"/>
                <w:szCs w:val="21"/>
              </w:rPr>
            </w:pPr>
            <w:r>
              <w:rPr>
                <w:rFonts w:ascii="宋体" w:hAnsi="宋体" w:hint="eastAsia"/>
                <w:szCs w:val="21"/>
              </w:rPr>
              <w:t>查询信息</w:t>
            </w:r>
          </w:p>
        </w:tc>
      </w:tr>
    </w:tbl>
    <w:p w14:paraId="4006978E" w14:textId="77777777" w:rsidR="00605658" w:rsidRDefault="00445048">
      <w:pPr>
        <w:pStyle w:val="3"/>
        <w:numPr>
          <w:ilvl w:val="2"/>
          <w:numId w:val="2"/>
        </w:numPr>
        <w:rPr>
          <w:rFonts w:cs="宋体"/>
          <w:kern w:val="0"/>
          <w:sz w:val="21"/>
          <w:szCs w:val="21"/>
        </w:rPr>
      </w:pPr>
      <w:bookmarkStart w:id="620" w:name="_Toc353394048"/>
      <w:r>
        <w:rPr>
          <w:rFonts w:cs="宋体" w:hint="eastAsia"/>
          <w:kern w:val="0"/>
          <w:sz w:val="21"/>
          <w:szCs w:val="21"/>
        </w:rPr>
        <w:t>UC-P1-112知识库信息维护用例</w:t>
      </w:r>
      <w:bookmarkEnd w:id="620"/>
    </w:p>
    <w:p w14:paraId="57F1015E" w14:textId="77777777" w:rsidR="00605658" w:rsidRDefault="00445048">
      <w:pPr>
        <w:jc w:val="center"/>
        <w:rPr>
          <w:szCs w:val="21"/>
          <w:lang w:val="zh-CN"/>
        </w:rPr>
      </w:pPr>
      <w:bookmarkStart w:id="621" w:name="_Toc353394317"/>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265</w:t>
      </w:r>
      <w:r>
        <w:rPr>
          <w:rFonts w:ascii="Cambria" w:eastAsia="黑体" w:hAnsi="Cambria"/>
          <w:szCs w:val="21"/>
        </w:rPr>
        <w:fldChar w:fldCharType="end"/>
      </w:r>
      <w:r>
        <w:rPr>
          <w:rFonts w:ascii="Cambria" w:eastAsia="黑体" w:hAnsi="Cambria" w:hint="eastAsia"/>
          <w:szCs w:val="21"/>
        </w:rPr>
        <w:t>知识库信息维护用例</w:t>
      </w:r>
      <w:bookmarkEnd w:id="621"/>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569AFF1C" w14:textId="77777777">
        <w:tc>
          <w:tcPr>
            <w:tcW w:w="1101" w:type="dxa"/>
            <w:shd w:val="clear" w:color="auto" w:fill="D9D9D9"/>
            <w:vAlign w:val="center"/>
          </w:tcPr>
          <w:p w14:paraId="53CE6ABC"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0E1843E" w14:textId="77777777" w:rsidR="00605658" w:rsidRDefault="00445048">
            <w:pPr>
              <w:jc w:val="left"/>
              <w:rPr>
                <w:rFonts w:ascii="宋体" w:hAnsi="宋体" w:cs="宋体"/>
                <w:szCs w:val="21"/>
              </w:rPr>
            </w:pPr>
            <w:r>
              <w:rPr>
                <w:rFonts w:ascii="宋体" w:hAnsi="宋体" w:hint="eastAsia"/>
                <w:szCs w:val="21"/>
              </w:rPr>
              <w:t>知识库信息维护</w:t>
            </w:r>
          </w:p>
        </w:tc>
      </w:tr>
      <w:tr w:rsidR="00605658" w14:paraId="4B6EC915" w14:textId="77777777">
        <w:tc>
          <w:tcPr>
            <w:tcW w:w="1101" w:type="dxa"/>
            <w:shd w:val="clear" w:color="auto" w:fill="D9D9D9"/>
            <w:vAlign w:val="center"/>
          </w:tcPr>
          <w:p w14:paraId="1339C50B"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2A48F1BE" w14:textId="77777777" w:rsidR="00605658" w:rsidRDefault="00445048">
            <w:pPr>
              <w:widowControl/>
              <w:rPr>
                <w:rFonts w:ascii="宋体" w:hAnsi="宋体" w:cs="宋体"/>
                <w:kern w:val="0"/>
                <w:szCs w:val="21"/>
              </w:rPr>
            </w:pPr>
            <w:r>
              <w:rPr>
                <w:rFonts w:ascii="宋体" w:hAnsi="宋体" w:cs="宋体" w:hint="eastAsia"/>
                <w:kern w:val="0"/>
                <w:szCs w:val="21"/>
              </w:rPr>
              <w:t>UC-P1-112</w:t>
            </w:r>
          </w:p>
        </w:tc>
      </w:tr>
      <w:tr w:rsidR="00605658" w14:paraId="62C40559" w14:textId="77777777">
        <w:tc>
          <w:tcPr>
            <w:tcW w:w="1101" w:type="dxa"/>
            <w:shd w:val="clear" w:color="auto" w:fill="D9D9D9"/>
            <w:vAlign w:val="center"/>
          </w:tcPr>
          <w:p w14:paraId="74251A45" w14:textId="77777777" w:rsidR="00605658" w:rsidRDefault="00445048">
            <w:pPr>
              <w:rPr>
                <w:rFonts w:ascii="宋体" w:hAnsi="宋体"/>
                <w:b/>
                <w:szCs w:val="21"/>
              </w:rPr>
            </w:pPr>
            <w:r>
              <w:rPr>
                <w:rFonts w:ascii="宋体" w:hAnsi="宋体" w:hint="eastAsia"/>
                <w:b/>
                <w:szCs w:val="21"/>
              </w:rPr>
              <w:t>参与者</w:t>
            </w:r>
          </w:p>
        </w:tc>
        <w:tc>
          <w:tcPr>
            <w:tcW w:w="8753" w:type="dxa"/>
          </w:tcPr>
          <w:p w14:paraId="4E6DBBA2" w14:textId="77777777" w:rsidR="00605658" w:rsidRDefault="00445048">
            <w:pPr>
              <w:rPr>
                <w:rFonts w:ascii="宋体" w:hAnsi="宋体"/>
                <w:szCs w:val="21"/>
              </w:rPr>
            </w:pPr>
            <w:r>
              <w:rPr>
                <w:rFonts w:ascii="宋体" w:hAnsi="宋体" w:hint="eastAsia"/>
                <w:szCs w:val="21"/>
              </w:rPr>
              <w:t>各级电网企业业务专责、节能服务公司专责、第三方测评机构业务专责</w:t>
            </w:r>
          </w:p>
        </w:tc>
      </w:tr>
      <w:tr w:rsidR="00605658" w14:paraId="64039613" w14:textId="77777777">
        <w:tc>
          <w:tcPr>
            <w:tcW w:w="1101" w:type="dxa"/>
            <w:shd w:val="clear" w:color="auto" w:fill="D9D9D9"/>
            <w:vAlign w:val="center"/>
          </w:tcPr>
          <w:p w14:paraId="150E1CD3"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597476EF" w14:textId="77777777" w:rsidR="00605658" w:rsidRDefault="00445048">
            <w:pPr>
              <w:rPr>
                <w:rFonts w:ascii="宋体" w:hAnsi="宋体"/>
                <w:szCs w:val="21"/>
              </w:rPr>
            </w:pPr>
            <w:r>
              <w:rPr>
                <w:rFonts w:ascii="宋体" w:hAnsi="宋体" w:hint="eastAsia"/>
                <w:szCs w:val="21"/>
              </w:rPr>
              <w:t>知识库目录维护已完成</w:t>
            </w:r>
          </w:p>
        </w:tc>
      </w:tr>
      <w:tr w:rsidR="00605658" w14:paraId="07ABEE2E" w14:textId="77777777">
        <w:tc>
          <w:tcPr>
            <w:tcW w:w="1101" w:type="dxa"/>
            <w:shd w:val="clear" w:color="auto" w:fill="D9D9D9"/>
            <w:vAlign w:val="center"/>
          </w:tcPr>
          <w:p w14:paraId="78A13C47" w14:textId="77777777" w:rsidR="00605658" w:rsidRDefault="00445048">
            <w:pPr>
              <w:rPr>
                <w:rFonts w:ascii="宋体" w:hAnsi="宋体"/>
                <w:b/>
                <w:szCs w:val="21"/>
              </w:rPr>
            </w:pPr>
            <w:r>
              <w:rPr>
                <w:rFonts w:ascii="宋体" w:hAnsi="宋体" w:hint="eastAsia"/>
                <w:b/>
                <w:szCs w:val="21"/>
              </w:rPr>
              <w:t>子功能点</w:t>
            </w:r>
          </w:p>
        </w:tc>
        <w:tc>
          <w:tcPr>
            <w:tcW w:w="8753" w:type="dxa"/>
          </w:tcPr>
          <w:p w14:paraId="5C9266C7" w14:textId="77777777" w:rsidR="00605658" w:rsidRDefault="00445048">
            <w:pPr>
              <w:rPr>
                <w:rFonts w:ascii="宋体" w:hAnsi="宋体"/>
                <w:szCs w:val="21"/>
              </w:rPr>
            </w:pPr>
            <w:r>
              <w:rPr>
                <w:rFonts w:ascii="宋体" w:hAnsi="宋体" w:hint="eastAsia"/>
                <w:szCs w:val="21"/>
              </w:rPr>
              <w:t>1、登记信息：</w:t>
            </w:r>
          </w:p>
          <w:p w14:paraId="777DCB36" w14:textId="77777777" w:rsidR="00605658" w:rsidRDefault="00445048">
            <w:pPr>
              <w:rPr>
                <w:rFonts w:ascii="宋体" w:hAnsi="宋体"/>
                <w:szCs w:val="21"/>
              </w:rPr>
            </w:pPr>
            <w:r>
              <w:rPr>
                <w:rFonts w:ascii="宋体" w:hAnsi="宋体" w:hint="eastAsia"/>
                <w:szCs w:val="21"/>
              </w:rPr>
              <w:t>（1）登记『政策法规』时：输入知识库目录、政策名称、政策文号、政策发布单位、政策发布日期、政策生效日期、政策附件、政策简介、关键字等信息，保存『政策法规』，内容包括：知识库目录、申请编号、政策编号、政策名称、政策文号、政策发布单位、政策发布日期、政策生效日期、政策附件、政策简介、关键字、信息状态、上传时间、上传者、上传单位、注销人；</w:t>
            </w:r>
          </w:p>
          <w:p w14:paraId="2FE9DE8A" w14:textId="77777777" w:rsidR="00605658" w:rsidRDefault="00445048">
            <w:pPr>
              <w:rPr>
                <w:rFonts w:ascii="宋体" w:hAnsi="宋体"/>
                <w:szCs w:val="21"/>
              </w:rPr>
            </w:pPr>
            <w:r>
              <w:rPr>
                <w:rFonts w:ascii="宋体" w:hAnsi="宋体" w:hint="eastAsia"/>
                <w:szCs w:val="21"/>
              </w:rPr>
              <w:t>（2）登记『指标体系』时：输入知识库目录、指标名称、采用关系、代替指标、被代替指标、发布单位、发布日期、实施日期、耗能指标附件、指标简介、关键字等信息，保存『指标体系』，内容包括：知识库目录、申请编号、指标编号、指标名称、采用关系、代替指标、被代替指标、发布单位、发布日期、实施日期、耗能指标附件、指标简介、关键字、信息状态、上传时间、上传者、上传单位、注销人；</w:t>
            </w:r>
          </w:p>
          <w:p w14:paraId="3A0B1ACA" w14:textId="77777777" w:rsidR="00605658" w:rsidRDefault="00445048">
            <w:pPr>
              <w:rPr>
                <w:rFonts w:ascii="宋体" w:hAnsi="宋体"/>
                <w:szCs w:val="21"/>
              </w:rPr>
            </w:pPr>
            <w:r>
              <w:rPr>
                <w:rFonts w:ascii="宋体" w:hAnsi="宋体" w:hint="eastAsia"/>
                <w:szCs w:val="21"/>
              </w:rPr>
              <w:t>（3）登记『标准规范』时：输入知识库目录、标准名称、标准文号、是否内部标准、标准格式、ICS分类、国标分类、专业分类、采用关系、代替标准、被代替标准、发布单位、发布日期、标准导入日期、行业标准附件、标准简介、主题词等信息，保存『标准规范信息』，内容包括：知识库目录、申请编号、标准编号、标准名称、标准文号、是否内部标准、标准格式、ICS分类、国标分类、专业分类、采用关系、代替标准、被代替标准、发布单位、发布日期、标准导入日期、行业标准附件、标准简介、主题词、信息状态、上传时间、上传者、上传单位、注销人；</w:t>
            </w:r>
          </w:p>
          <w:p w14:paraId="570F9C3C" w14:textId="77777777" w:rsidR="00605658" w:rsidRDefault="00445048">
            <w:pPr>
              <w:rPr>
                <w:rFonts w:ascii="宋体" w:hAnsi="宋体"/>
                <w:szCs w:val="21"/>
              </w:rPr>
            </w:pPr>
            <w:r>
              <w:rPr>
                <w:rFonts w:ascii="宋体" w:hAnsi="宋体" w:hint="eastAsia"/>
                <w:szCs w:val="21"/>
              </w:rPr>
              <w:t>（4）登记『技术产品』时：输入知识库目录、产品名称、技术原理、产品额度电压、产品额定电流、产品额定功率、产品寿命、产品生产厂家、产品规格、出厂日期、工艺流程、工艺流程图、是否内部技术、关键技术、主要技术指标、适用范围、产品简介等信息，保存『技术产品』，内容包括：知识库目录、申请编号、产品编号、产品名称、技术原理、产品额度电压、产品额定电流、产品额度功率、产品寿命、产品生产厂家、产品规格、出厂日期、工艺流程、工艺流程图、是否内部技术、关键技术、主要技术指标、适用范围、技术/产品附件、产品简介、关键字、信息状态、上传时间、上传者、上传单位、注销人；</w:t>
            </w:r>
          </w:p>
          <w:p w14:paraId="0CE9965F" w14:textId="77777777" w:rsidR="00605658" w:rsidRDefault="00445048">
            <w:pPr>
              <w:rPr>
                <w:rFonts w:ascii="宋体" w:hAnsi="宋体"/>
                <w:szCs w:val="21"/>
              </w:rPr>
            </w:pPr>
            <w:r>
              <w:rPr>
                <w:rFonts w:ascii="宋体" w:hAnsi="宋体" w:hint="eastAsia"/>
                <w:szCs w:val="21"/>
              </w:rPr>
              <w:t>（5）登记『节能案例』：输入知识库目录、项目名称、电力电量节约量类型、项目所属单位、项目类别、技术明细类、电网企业自身节能分类、项目联系人、项目联系人电话、邮箱、案例简介、关键字，保存『节能案例』，内容包括：知识库目录、申请编号、项目编号、项目名称、电力电量节约量类型、项目所属单位、项目类别、技术明细类、电网企业自身节能分类、项目联系人、项目联系人电话、电子邮箱、节能案例附件、案例简介、关键字、信息状态、上传时间、上传者、上传单位、注销人；</w:t>
            </w:r>
          </w:p>
          <w:p w14:paraId="783A758D" w14:textId="77777777" w:rsidR="00605658" w:rsidRDefault="00445048">
            <w:pPr>
              <w:rPr>
                <w:rFonts w:ascii="宋体" w:hAnsi="宋体"/>
                <w:szCs w:val="21"/>
              </w:rPr>
            </w:pPr>
            <w:r>
              <w:rPr>
                <w:rFonts w:ascii="宋体" w:hAnsi="宋体" w:hint="eastAsia"/>
                <w:szCs w:val="21"/>
              </w:rPr>
              <w:t>（6）登记『能效专家』时：输入知识库目录、姓名、性别、出生日期、联系电话、电子邮箱、毕业院校、专业方向、职称级别、专家类型、是否内部专家、专家照片、专家简介等信息，保存『能效专家』，内容包括：知识库目录、申请编号、专家编号、姓名、性别、出生日期、联系电话、电子邮箱、毕业院校、专业方向、职称级别、专家类型、是否内部专家、专家照片、专家简历附件、专家简介、信息状态、上传时间、上传者、上传单位、注销人；</w:t>
            </w:r>
          </w:p>
          <w:p w14:paraId="75BCA784" w14:textId="77777777" w:rsidR="00605658" w:rsidRDefault="00445048">
            <w:pPr>
              <w:rPr>
                <w:rFonts w:ascii="宋体" w:hAnsi="宋体"/>
                <w:szCs w:val="21"/>
              </w:rPr>
            </w:pPr>
            <w:r>
              <w:rPr>
                <w:rFonts w:ascii="宋体" w:hAnsi="宋体" w:hint="eastAsia"/>
                <w:szCs w:val="21"/>
              </w:rPr>
              <w:t>（7）登记『培训教材』时：输入知识库目录、教材名称、ISBN号、索引编号、出版年份、发表日期、作者、书号、尺寸、页数、是否内部教材、教材缩略图、教材附件、教材简介、关键字、教材目录等信息，保存『培训教材』，内容包括：知识库目录、申请编号、教材编号、教材名称、ISBN号、索引编号、出版年份、发表日期、作者、书号、尺寸、页数、是否内部教材、教材缩略图、教材附件、教材简介、关键字、教材目录、信息状态、上传时间、上传者、上传单位、注销人；</w:t>
            </w:r>
          </w:p>
          <w:p w14:paraId="6173788C" w14:textId="77777777" w:rsidR="00605658" w:rsidRDefault="00445048">
            <w:pPr>
              <w:rPr>
                <w:rFonts w:ascii="宋体" w:hAnsi="宋体"/>
                <w:szCs w:val="21"/>
              </w:rPr>
            </w:pPr>
            <w:r>
              <w:rPr>
                <w:rFonts w:ascii="宋体" w:hAnsi="宋体" w:hint="eastAsia"/>
                <w:szCs w:val="21"/>
              </w:rPr>
              <w:t>（8）登记『工具软件』时：输入知识库目录、软件名称、适用行业、运行环境、软件提供商、工具缩略图、主要功能、工具简介等信息，保存『工具软件』，内容包括：知识库目录、申请编号、软件编号、软件名称、适用行业、运行环境、软件提供商、工具缩略图、主要功能、工具软件附件、工具简介、关键字、信息状态、上传时间、上传者、上传单位、注销人。</w:t>
            </w:r>
          </w:p>
          <w:p w14:paraId="25E48DF8" w14:textId="77777777" w:rsidR="00605658" w:rsidRDefault="00445048">
            <w:pPr>
              <w:rPr>
                <w:rFonts w:ascii="宋体" w:hAnsi="宋体"/>
                <w:szCs w:val="21"/>
              </w:rPr>
            </w:pPr>
            <w:r>
              <w:rPr>
                <w:rFonts w:ascii="宋体" w:hAnsi="宋体" w:hint="eastAsia"/>
                <w:szCs w:val="21"/>
              </w:rPr>
              <w:t>（</w:t>
            </w:r>
            <w:r>
              <w:rPr>
                <w:rFonts w:ascii="宋体" w:hAnsi="宋体"/>
                <w:szCs w:val="21"/>
              </w:rPr>
              <w:t>9）登记『标杆库』时：输入知识库目录</w:t>
            </w:r>
            <w:r>
              <w:rPr>
                <w:rFonts w:ascii="宋体" w:hAnsi="宋体" w:hint="eastAsia"/>
                <w:szCs w:val="21"/>
              </w:rPr>
              <w:t>、</w:t>
            </w:r>
            <w:r>
              <w:rPr>
                <w:rFonts w:ascii="宋体" w:hAnsi="宋体"/>
                <w:szCs w:val="21"/>
              </w:rPr>
              <w:t>标杆名称、用户编号、用户名称、标杆类别、标杆适用范围、行业分类、产品名称、标杆值、标杆来源、标杆地区、标杆性质、</w:t>
            </w:r>
            <w:r>
              <w:rPr>
                <w:rFonts w:ascii="宋体" w:hAnsi="宋体" w:hint="eastAsia"/>
                <w:szCs w:val="21"/>
              </w:rPr>
              <w:t>关键字、</w:t>
            </w:r>
            <w:r>
              <w:rPr>
                <w:rFonts w:ascii="宋体" w:hAnsi="宋体"/>
                <w:szCs w:val="21"/>
              </w:rPr>
              <w:t>标杆简介、</w:t>
            </w:r>
            <w:r>
              <w:rPr>
                <w:rFonts w:ascii="宋体" w:hAnsi="宋体" w:hint="eastAsia"/>
                <w:szCs w:val="21"/>
              </w:rPr>
              <w:t>标杆</w:t>
            </w:r>
            <w:r>
              <w:rPr>
                <w:rFonts w:ascii="宋体" w:hAnsi="宋体"/>
                <w:szCs w:val="21"/>
              </w:rPr>
              <w:t>附件等信息,保存『</w:t>
            </w:r>
            <w:r>
              <w:rPr>
                <w:rFonts w:ascii="宋体" w:hAnsi="宋体" w:hint="eastAsia"/>
                <w:szCs w:val="21"/>
              </w:rPr>
              <w:t>标杆库</w:t>
            </w:r>
            <w:r>
              <w:rPr>
                <w:rFonts w:ascii="宋体" w:hAnsi="宋体"/>
                <w:szCs w:val="21"/>
              </w:rPr>
              <w:t>』，内容包括：知识库目录</w:t>
            </w:r>
            <w:r>
              <w:rPr>
                <w:rFonts w:ascii="宋体" w:hAnsi="宋体" w:hint="eastAsia"/>
                <w:szCs w:val="21"/>
              </w:rPr>
              <w:t>、</w:t>
            </w:r>
            <w:r>
              <w:rPr>
                <w:rFonts w:ascii="宋体" w:hAnsi="宋体"/>
                <w:szCs w:val="21"/>
              </w:rPr>
              <w:t>申请编号、标杆编号、标杆名称、用户编号、用户名称、标杆类别、标杆适用范围、行业分类、产品名称、标杆值、标杆来源、标杆地区、标杆性质、</w:t>
            </w:r>
            <w:r>
              <w:rPr>
                <w:rFonts w:ascii="宋体" w:hAnsi="宋体" w:hint="eastAsia"/>
                <w:szCs w:val="21"/>
              </w:rPr>
              <w:t>关键字、行业标杆</w:t>
            </w:r>
            <w:r>
              <w:rPr>
                <w:rFonts w:ascii="宋体" w:hAnsi="宋体"/>
                <w:szCs w:val="21"/>
              </w:rPr>
              <w:t>附件、标杆简介、</w:t>
            </w:r>
            <w:r>
              <w:rPr>
                <w:rFonts w:ascii="宋体" w:hAnsi="宋体" w:hint="eastAsia"/>
                <w:szCs w:val="21"/>
              </w:rPr>
              <w:t>信息状态、</w:t>
            </w:r>
            <w:r>
              <w:rPr>
                <w:rFonts w:ascii="宋体" w:hAnsi="宋体"/>
                <w:szCs w:val="21"/>
              </w:rPr>
              <w:t>上传时间、</w:t>
            </w:r>
            <w:r>
              <w:rPr>
                <w:rFonts w:ascii="宋体" w:hAnsi="宋体" w:hint="eastAsia"/>
                <w:szCs w:val="21"/>
              </w:rPr>
              <w:t>上传者、上传单位、注销人。</w:t>
            </w:r>
          </w:p>
          <w:p w14:paraId="4C272747" w14:textId="77777777" w:rsidR="00605658" w:rsidRDefault="00445048">
            <w:pPr>
              <w:rPr>
                <w:rFonts w:ascii="宋体" w:hAnsi="宋体"/>
                <w:szCs w:val="21"/>
              </w:rPr>
            </w:pPr>
            <w:r>
              <w:rPr>
                <w:rFonts w:ascii="宋体" w:hAnsi="宋体" w:hint="eastAsia"/>
                <w:szCs w:val="21"/>
              </w:rPr>
              <w:t>2、修改信息：</w:t>
            </w:r>
          </w:p>
          <w:p w14:paraId="151AB3E0" w14:textId="77777777" w:rsidR="00605658" w:rsidRDefault="00445048">
            <w:pPr>
              <w:rPr>
                <w:rFonts w:ascii="宋体" w:hAnsi="宋体"/>
                <w:szCs w:val="21"/>
              </w:rPr>
            </w:pPr>
            <w:r>
              <w:rPr>
                <w:rFonts w:ascii="宋体" w:hAnsi="宋体" w:hint="eastAsia"/>
                <w:szCs w:val="21"/>
              </w:rPr>
              <w:t>（1）修改『政策法规』时：根据政策名称、发布单位、关键字等条件，查询『政策法规』，得到『政策法规』的相关记录，输入知识库目录、政策名称、政策文号、政策发布单位、政策发布日期、政策生效日期、政策附件、政策简介、关键字等信息，保存『政策法规』，内容包括：知识库目录、申请编号、政策名称、政策文号、政策发布单位、政策发布日期、政策生效日期、政策附件、政策简介、关键字、信息状态、上传时间、上传者、上传单位、注销人；</w:t>
            </w:r>
          </w:p>
          <w:p w14:paraId="3C734D20" w14:textId="77777777" w:rsidR="00605658" w:rsidRDefault="00445048">
            <w:pPr>
              <w:rPr>
                <w:rFonts w:ascii="宋体" w:hAnsi="宋体"/>
                <w:szCs w:val="21"/>
              </w:rPr>
            </w:pPr>
            <w:r>
              <w:rPr>
                <w:rFonts w:ascii="宋体" w:hAnsi="宋体" w:hint="eastAsia"/>
                <w:szCs w:val="21"/>
              </w:rPr>
              <w:t>（2）修改『指标体系』时：根据指标名称、发布单位、关键字等条件，查询『指标体系』，得到『指标体系』的相关记录，输入知识库目录、指标名称、采用关系、代替指标、被代替指标、发布单位、发布日期、实施日期、耗能指标附件、指标简介、关键字等信息，保存『指标体系』，内容包括：知识库目录、申请编号、指标名称、采用关系、代替指标、被代替指标、发布单位、发布日期、实施日期、耗能指标附件、指标简介、关键字、信息状态、上传时间、上传者、上传单位、注销人；</w:t>
            </w:r>
          </w:p>
          <w:p w14:paraId="2E6299AC" w14:textId="77777777" w:rsidR="00605658" w:rsidRDefault="00445048">
            <w:pPr>
              <w:rPr>
                <w:rFonts w:ascii="宋体" w:hAnsi="宋体"/>
                <w:szCs w:val="21"/>
              </w:rPr>
            </w:pPr>
            <w:r>
              <w:rPr>
                <w:rFonts w:ascii="宋体" w:hAnsi="宋体" w:hint="eastAsia"/>
                <w:szCs w:val="21"/>
              </w:rPr>
              <w:t>（3）修改『标准规范』时：根据标准名称、发布单位、主题词等条件，查询『标准规范』，得到『标准规范』的相关记录，输入知识库目录、标准名称、标准文号、是否内部标准、标准格式、ICS分类、国标分类、专业分类、采用关系、代替标准、被代替标准、发布单位、发布日期、标准导入日期、行业标准附件、标准简介、主题词等信息，保存『标准规范』，内容包括：知识库目录、申请编号、标准名称、标准文号、是否内部标准、标准格式、ICS分类、国标分类、专业分类、采用关系、代替标准、被代替标准、发布单位、发布日期、标准导入日期、行业标准附件、标准简介、主题词、信息状态、上传时间、上传者、上传单位、注销人；</w:t>
            </w:r>
          </w:p>
          <w:p w14:paraId="17AE152F" w14:textId="77777777" w:rsidR="00605658" w:rsidRDefault="00445048">
            <w:pPr>
              <w:rPr>
                <w:rFonts w:ascii="宋体" w:hAnsi="宋体"/>
                <w:szCs w:val="21"/>
              </w:rPr>
            </w:pPr>
            <w:r>
              <w:rPr>
                <w:rFonts w:ascii="宋体" w:hAnsi="宋体" w:hint="eastAsia"/>
                <w:szCs w:val="21"/>
              </w:rPr>
              <w:t>（4）修改『技术产品』时：根据产品名称、技术原理、产品生产厂家等条件，查询『技术产品』，得到『技术产品』的相关记录，输入知识库目录、产品名称、技术原理、产品额度电压、产品额定电流、产品额定功率、产品寿命、产品生产厂家、产品规格、出厂日期、工艺流程、工艺流程图、是否内部技术、关键技术、主要技术指标、适用范围、产品简介等信息，保存『技术产品』，内容包括：知识库目录、申请编号、产品名称、技术原理、产品额度电压、产品额定电流、产品额定功率、产品寿命、产品生产厂家、产品规格、出厂日期、工艺流程、工艺流程图、是否内部技术、关键技术、主要技术指标、适用范围、技术/产品附件、产品简介、信息状态、上传时间、上传者、上传单位、注销人；</w:t>
            </w:r>
          </w:p>
          <w:p w14:paraId="0C6F5A4F" w14:textId="77777777" w:rsidR="00605658" w:rsidRDefault="00445048">
            <w:pPr>
              <w:rPr>
                <w:rFonts w:ascii="宋体" w:hAnsi="宋体"/>
                <w:szCs w:val="21"/>
              </w:rPr>
            </w:pPr>
            <w:r>
              <w:rPr>
                <w:rFonts w:ascii="宋体" w:hAnsi="宋体" w:hint="eastAsia"/>
                <w:szCs w:val="21"/>
              </w:rPr>
              <w:t>（5）修改『节能案例』时：根据项目名称、案例简介、关键字等条件，查询『节能案例』，得到『节能案例』的相关记录，输入知识库目录、项目名称、电力电量节约量类型、项目所属单位、项目类别、技术明细类、电网企业自身节能分类、项目联系人、项目联系人电话、邮箱、节能案例附件、案例简介、关键字，保存『节能案例』，内容包括：知识库目录、申请编号、项目名称、电力电量节约量类型、项目所属单位、项目类别、技术明细类、电网企业自身节能分类、项目联系人、项目联系人电话、邮箱、节能案例附件、案例简介、关键字、信息状态、上传时间、上传者、上传单位、注销人；</w:t>
            </w:r>
          </w:p>
          <w:p w14:paraId="26E83EF3" w14:textId="77777777" w:rsidR="00605658" w:rsidRDefault="00445048">
            <w:pPr>
              <w:rPr>
                <w:rFonts w:ascii="宋体" w:hAnsi="宋体"/>
                <w:szCs w:val="21"/>
              </w:rPr>
            </w:pPr>
            <w:r>
              <w:rPr>
                <w:rFonts w:ascii="宋体" w:hAnsi="宋体" w:hint="eastAsia"/>
                <w:szCs w:val="21"/>
              </w:rPr>
              <w:t>（6）修改『能效专家』时：根据姓名、专家类型等条件，查询『能效专家』，得到『能效专家信息』的相关记录信息，输入知识库目录、姓名、性别、出生日期、联系电话、电子邮箱、毕业院校、专业方向、职称级别、专家类型、是否内部专家、专家照片、专家简介等信息，保存『能效专家』，内容包括：知识库目录、申请编号、专家编号、姓名、性别、出生日期、联系电话、电子邮箱、毕业院校、专业方向、职称级别、专家类型、是否内部专家、专家照片、专家简历附件、专家简介、信息状态、上传时间、上传者、上传单位、注销人；</w:t>
            </w:r>
          </w:p>
          <w:p w14:paraId="36C3B73C" w14:textId="77777777" w:rsidR="00605658" w:rsidRDefault="00445048">
            <w:pPr>
              <w:rPr>
                <w:rFonts w:ascii="宋体" w:hAnsi="宋体"/>
                <w:szCs w:val="21"/>
              </w:rPr>
            </w:pPr>
            <w:r>
              <w:rPr>
                <w:rFonts w:ascii="宋体" w:hAnsi="宋体" w:hint="eastAsia"/>
                <w:szCs w:val="21"/>
              </w:rPr>
              <w:t>（7）修改『培训教材』时：根据教材名称、作者、书号、教材简介、关键字等条件，查询『培训教材』，得到『培训教材』的相关记录信息，输入知识库目录、教材名称、ISBN号、索引编号、出版年份、发表日期、作者、书号、尺寸、页数、是否内部教材、教材缩略图、教材附件、教材简介、关键字、教材目录等信息，保存『培训教材』，内容包括：知识库目录、申请编号、教材编号、教材名称、ISBN号、索引编号、出版年份、发表日期、作者、书号、尺寸、页数、是否内部教材、教材缩略图、教材附件、教材简介、关键字、教材目录、信息状态、上传时间、上传者、上传单位、注销人；</w:t>
            </w:r>
          </w:p>
          <w:p w14:paraId="0D59532A" w14:textId="77777777" w:rsidR="00605658" w:rsidRDefault="00445048">
            <w:pPr>
              <w:rPr>
                <w:rFonts w:ascii="宋体" w:hAnsi="宋体"/>
                <w:szCs w:val="21"/>
              </w:rPr>
            </w:pPr>
            <w:r>
              <w:rPr>
                <w:rFonts w:ascii="宋体" w:hAnsi="宋体" w:hint="eastAsia"/>
                <w:szCs w:val="21"/>
              </w:rPr>
              <w:t>（8）修改『工具软件』时：根据软件名称、适用行业、软件提供商等条件，查询『工具软件』，得到『工具软件』的相关记录信息，输入知识库目录、软件名称、适用行业、运行环境、软件提供商、工具缩略图、主要功能、工具简介等信息，保存『工具软件』，内容包括：知识库目录、申请编号、软件编号、软件名称、适用行业、运行环境、软件提供商、工具缩略图、主要功能、工具软件附件、工具简介、信息状态、上传时间、上传者、上传单位、注销人。</w:t>
            </w:r>
          </w:p>
          <w:p w14:paraId="36D827FB" w14:textId="77777777" w:rsidR="00605658" w:rsidRDefault="00445048">
            <w:pPr>
              <w:rPr>
                <w:rFonts w:ascii="宋体" w:hAnsi="宋体"/>
                <w:szCs w:val="21"/>
              </w:rPr>
            </w:pPr>
            <w:r>
              <w:rPr>
                <w:rFonts w:ascii="宋体" w:hAnsi="宋体" w:hint="eastAsia"/>
                <w:szCs w:val="21"/>
              </w:rPr>
              <w:t>（9）修改『标杆库』时：根据标杆名称、标杆类型、标杆适用范围、标杆来源、标杆地区、关键字等条件,查询『标杆库』，得到『标杆库』相关记录，</w:t>
            </w:r>
            <w:r>
              <w:rPr>
                <w:rFonts w:ascii="宋体" w:hAnsi="宋体"/>
                <w:szCs w:val="21"/>
              </w:rPr>
              <w:t>输入知识库目录</w:t>
            </w:r>
            <w:r>
              <w:rPr>
                <w:rFonts w:ascii="宋体" w:hAnsi="宋体" w:hint="eastAsia"/>
                <w:szCs w:val="21"/>
              </w:rPr>
              <w:t>、</w:t>
            </w:r>
            <w:r>
              <w:rPr>
                <w:rFonts w:ascii="宋体" w:hAnsi="宋体"/>
                <w:szCs w:val="21"/>
              </w:rPr>
              <w:t>标杆名称、用户编号、用户名称、标杆类别、标杆适用范围、行业分类、产品名称、标杆值、标杆来源、标杆地区、标杆性质、标杆简介、</w:t>
            </w:r>
            <w:r>
              <w:rPr>
                <w:rFonts w:ascii="宋体" w:hAnsi="宋体" w:hint="eastAsia"/>
                <w:szCs w:val="21"/>
              </w:rPr>
              <w:t>关键字、行业标杆</w:t>
            </w:r>
            <w:r>
              <w:rPr>
                <w:rFonts w:ascii="宋体" w:hAnsi="宋体"/>
                <w:szCs w:val="21"/>
              </w:rPr>
              <w:t>附件等信息,保存『</w:t>
            </w:r>
            <w:r>
              <w:rPr>
                <w:rFonts w:ascii="宋体" w:hAnsi="宋体" w:hint="eastAsia"/>
                <w:szCs w:val="21"/>
              </w:rPr>
              <w:t>标杆库</w:t>
            </w:r>
            <w:r>
              <w:rPr>
                <w:rFonts w:ascii="宋体" w:hAnsi="宋体"/>
                <w:szCs w:val="21"/>
              </w:rPr>
              <w:t>』，内容包括：知识库目录</w:t>
            </w:r>
            <w:r>
              <w:rPr>
                <w:rFonts w:ascii="宋体" w:hAnsi="宋体" w:hint="eastAsia"/>
                <w:szCs w:val="21"/>
              </w:rPr>
              <w:t>、</w:t>
            </w:r>
            <w:r>
              <w:rPr>
                <w:rFonts w:ascii="宋体" w:hAnsi="宋体"/>
                <w:szCs w:val="21"/>
              </w:rPr>
              <w:t>申请编号、标杆编号、标杆名称、用户编号、用户名称、标杆类别、标杆适用范围、行业分类、产品名称、标杆值、标杆来源、标杆地区、标杆性质、</w:t>
            </w:r>
            <w:r>
              <w:rPr>
                <w:rFonts w:ascii="宋体" w:hAnsi="宋体" w:hint="eastAsia"/>
                <w:szCs w:val="21"/>
              </w:rPr>
              <w:t>关键字、行业标杆</w:t>
            </w:r>
            <w:r>
              <w:rPr>
                <w:rFonts w:ascii="宋体" w:hAnsi="宋体"/>
                <w:szCs w:val="21"/>
              </w:rPr>
              <w:t>附件、标杆简介、</w:t>
            </w:r>
            <w:r>
              <w:rPr>
                <w:rFonts w:ascii="宋体" w:hAnsi="宋体" w:hint="eastAsia"/>
                <w:szCs w:val="21"/>
              </w:rPr>
              <w:t>信息状态、</w:t>
            </w:r>
            <w:r>
              <w:rPr>
                <w:rFonts w:ascii="宋体" w:hAnsi="宋体"/>
                <w:szCs w:val="21"/>
              </w:rPr>
              <w:t>上传时间、</w:t>
            </w:r>
            <w:r>
              <w:rPr>
                <w:rFonts w:ascii="宋体" w:hAnsi="宋体" w:hint="eastAsia"/>
                <w:szCs w:val="21"/>
              </w:rPr>
              <w:t>上传者、上传单位、注销人。</w:t>
            </w:r>
          </w:p>
          <w:p w14:paraId="1D82AB17" w14:textId="77777777" w:rsidR="00605658" w:rsidRDefault="00445048">
            <w:pPr>
              <w:rPr>
                <w:rFonts w:ascii="宋体" w:hAnsi="宋体"/>
                <w:szCs w:val="21"/>
              </w:rPr>
            </w:pPr>
            <w:r>
              <w:rPr>
                <w:rFonts w:ascii="宋体" w:hAnsi="宋体" w:hint="eastAsia"/>
                <w:szCs w:val="21"/>
              </w:rPr>
              <w:t>3、删除知识库信息：</w:t>
            </w:r>
          </w:p>
          <w:p w14:paraId="38EA6234" w14:textId="77777777" w:rsidR="00605658" w:rsidRDefault="00445048">
            <w:pPr>
              <w:rPr>
                <w:rFonts w:ascii="宋体" w:hAnsi="宋体"/>
                <w:szCs w:val="21"/>
              </w:rPr>
            </w:pPr>
            <w:r>
              <w:rPr>
                <w:rFonts w:ascii="宋体" w:hAnsi="宋体" w:hint="eastAsia"/>
                <w:szCs w:val="21"/>
              </w:rPr>
              <w:t>（1）删除『政策法规』时：根据政策名称、发布单位、关键字等条件，查询『政策法规』，得到『政策法规』的相关记录并删除；</w:t>
            </w:r>
          </w:p>
          <w:p w14:paraId="12C63E5C" w14:textId="77777777" w:rsidR="00605658" w:rsidRDefault="00445048">
            <w:pPr>
              <w:rPr>
                <w:rFonts w:ascii="宋体" w:hAnsi="宋体"/>
                <w:szCs w:val="21"/>
              </w:rPr>
            </w:pPr>
            <w:r>
              <w:rPr>
                <w:rFonts w:ascii="宋体" w:hAnsi="宋体" w:hint="eastAsia"/>
                <w:szCs w:val="21"/>
              </w:rPr>
              <w:t>（2）删除『指标体系』时：根据指标名称、发布单位、关键字等条件，查询『指标体系』，得到『指标体系』的相关记录并删除；</w:t>
            </w:r>
          </w:p>
          <w:p w14:paraId="5A52FE40" w14:textId="77777777" w:rsidR="00605658" w:rsidRDefault="00445048">
            <w:pPr>
              <w:rPr>
                <w:rFonts w:ascii="宋体" w:hAnsi="宋体"/>
                <w:szCs w:val="21"/>
              </w:rPr>
            </w:pPr>
            <w:r>
              <w:rPr>
                <w:rFonts w:ascii="宋体" w:hAnsi="宋体" w:hint="eastAsia"/>
                <w:szCs w:val="21"/>
              </w:rPr>
              <w:t>（3）删除『标准规范』时：根据标准名称、发布单位、主题词等条件，查询『标准规范』，得到『标准规范』的相关记录并删除；</w:t>
            </w:r>
          </w:p>
          <w:p w14:paraId="3CF0CB3F" w14:textId="77777777" w:rsidR="00605658" w:rsidRDefault="00445048">
            <w:pPr>
              <w:rPr>
                <w:rFonts w:ascii="宋体" w:hAnsi="宋体"/>
                <w:szCs w:val="21"/>
              </w:rPr>
            </w:pPr>
            <w:r>
              <w:rPr>
                <w:rFonts w:ascii="宋体" w:hAnsi="宋体" w:hint="eastAsia"/>
                <w:szCs w:val="21"/>
              </w:rPr>
              <w:t>（4）删除『技术产品』时：根据产品名称、技术原理、产品生产厂家、关键字等条件，查询『技术产品』，得到『技术产品』的相关记录并删除；</w:t>
            </w:r>
          </w:p>
          <w:p w14:paraId="7CB1FC3C" w14:textId="77777777" w:rsidR="00605658" w:rsidRDefault="00445048">
            <w:pPr>
              <w:rPr>
                <w:rFonts w:ascii="宋体" w:hAnsi="宋体"/>
                <w:szCs w:val="21"/>
              </w:rPr>
            </w:pPr>
            <w:r>
              <w:rPr>
                <w:rFonts w:ascii="宋体" w:hAnsi="宋体" w:hint="eastAsia"/>
                <w:szCs w:val="21"/>
              </w:rPr>
              <w:t>（5）删除『节能案例』时：根据项目名称、案例简介、关键字等条件，查询『节能案例』，得到『节能案例』的相关记录并删除；</w:t>
            </w:r>
          </w:p>
          <w:p w14:paraId="53268D85" w14:textId="77777777" w:rsidR="00605658" w:rsidRDefault="00445048">
            <w:pPr>
              <w:rPr>
                <w:rFonts w:ascii="宋体" w:hAnsi="宋体"/>
                <w:szCs w:val="21"/>
              </w:rPr>
            </w:pPr>
            <w:r>
              <w:rPr>
                <w:rFonts w:ascii="宋体" w:hAnsi="宋体" w:hint="eastAsia"/>
                <w:szCs w:val="21"/>
              </w:rPr>
              <w:t>（6）删除『能效专家』时：根据姓名、专家类型等条件，查询『能效专家』，得到『能效专家』的相关记录并删除；</w:t>
            </w:r>
          </w:p>
          <w:p w14:paraId="09100DBF" w14:textId="77777777" w:rsidR="00605658" w:rsidRDefault="00445048">
            <w:pPr>
              <w:rPr>
                <w:rFonts w:ascii="宋体" w:hAnsi="宋体"/>
                <w:szCs w:val="21"/>
              </w:rPr>
            </w:pPr>
            <w:r>
              <w:rPr>
                <w:rFonts w:ascii="宋体" w:hAnsi="宋体" w:hint="eastAsia"/>
                <w:szCs w:val="21"/>
              </w:rPr>
              <w:t>（7）删除『培训教材』时：根据教材名称、作者、书号、教材简介、关键字等条件，查询『培训教材』，得到『培训教材』的相关记录并删除；</w:t>
            </w:r>
          </w:p>
          <w:p w14:paraId="47EC177A" w14:textId="77777777" w:rsidR="00605658" w:rsidRDefault="00445048">
            <w:pPr>
              <w:rPr>
                <w:rFonts w:ascii="宋体" w:hAnsi="宋体"/>
                <w:szCs w:val="21"/>
              </w:rPr>
            </w:pPr>
            <w:r>
              <w:rPr>
                <w:rFonts w:ascii="宋体" w:hAnsi="宋体" w:hint="eastAsia"/>
                <w:szCs w:val="21"/>
              </w:rPr>
              <w:t>（8）删除『工具软件』时：根据软件名称、适用行业、软件提供商等条件，查询『工具软件』，得到『工具软件』相关记录并删除。</w:t>
            </w:r>
          </w:p>
          <w:p w14:paraId="474D7AE9" w14:textId="77777777" w:rsidR="00605658" w:rsidRDefault="00445048">
            <w:pPr>
              <w:rPr>
                <w:rFonts w:ascii="宋体" w:hAnsi="宋体"/>
                <w:szCs w:val="21"/>
              </w:rPr>
            </w:pPr>
            <w:r>
              <w:rPr>
                <w:rFonts w:ascii="宋体" w:hAnsi="宋体" w:hint="eastAsia"/>
                <w:szCs w:val="21"/>
              </w:rPr>
              <w:t>（9）删除『标杆库』时：根据标杆名称、标杆类型、标杆适用范围、标杆来源、标杆地区、关键字等条件，查询『标杆库』，得到『标杆库』相关记录并删除。</w:t>
            </w:r>
          </w:p>
          <w:p w14:paraId="02712373" w14:textId="77777777" w:rsidR="00605658" w:rsidRDefault="00445048">
            <w:pPr>
              <w:rPr>
                <w:rFonts w:ascii="宋体" w:hAnsi="宋体"/>
                <w:szCs w:val="21"/>
              </w:rPr>
            </w:pPr>
            <w:r>
              <w:rPr>
                <w:rFonts w:ascii="宋体" w:hAnsi="宋体" w:hint="eastAsia"/>
                <w:szCs w:val="21"/>
              </w:rPr>
              <w:t>4、注销信息：</w:t>
            </w:r>
          </w:p>
          <w:p w14:paraId="4969AE58" w14:textId="77777777" w:rsidR="00605658" w:rsidRDefault="00445048">
            <w:pPr>
              <w:rPr>
                <w:rFonts w:ascii="宋体" w:hAnsi="宋体"/>
                <w:szCs w:val="21"/>
              </w:rPr>
            </w:pPr>
            <w:r>
              <w:rPr>
                <w:rFonts w:ascii="宋体" w:hAnsi="宋体" w:hint="eastAsia"/>
                <w:szCs w:val="21"/>
              </w:rPr>
              <w:t>（1）注销『政策法规』时：根据政策名称、发布单位、关键字等条件，查询『政策法规』，得到『政策法规』的相关记录并注销；</w:t>
            </w:r>
          </w:p>
          <w:p w14:paraId="76524F51" w14:textId="77777777" w:rsidR="00605658" w:rsidRDefault="00445048">
            <w:pPr>
              <w:rPr>
                <w:rFonts w:ascii="宋体" w:hAnsi="宋体"/>
                <w:szCs w:val="21"/>
              </w:rPr>
            </w:pPr>
            <w:r>
              <w:rPr>
                <w:rFonts w:ascii="宋体" w:hAnsi="宋体" w:hint="eastAsia"/>
                <w:szCs w:val="21"/>
              </w:rPr>
              <w:t>（2）注销『指标体系』时：根据指标名称、发布单位、关键字等条件，查询『指标体系』，得到『指标体系』的相关记录并注销；</w:t>
            </w:r>
          </w:p>
          <w:p w14:paraId="4EB9D61A" w14:textId="77777777" w:rsidR="00605658" w:rsidRDefault="00445048">
            <w:pPr>
              <w:rPr>
                <w:rFonts w:ascii="宋体" w:hAnsi="宋体"/>
                <w:szCs w:val="21"/>
              </w:rPr>
            </w:pPr>
            <w:r>
              <w:rPr>
                <w:rFonts w:ascii="宋体" w:hAnsi="宋体" w:hint="eastAsia"/>
                <w:szCs w:val="21"/>
              </w:rPr>
              <w:t>（3）注销『标准规范』时：根据标准名称、发布单位、主题词等条件，查询『标准规范』，得到『标准规范』的相关记录并注销；</w:t>
            </w:r>
          </w:p>
          <w:p w14:paraId="4A579111" w14:textId="77777777" w:rsidR="00605658" w:rsidRDefault="00445048">
            <w:pPr>
              <w:rPr>
                <w:rFonts w:ascii="宋体" w:hAnsi="宋体"/>
                <w:szCs w:val="21"/>
              </w:rPr>
            </w:pPr>
            <w:r>
              <w:rPr>
                <w:rFonts w:ascii="宋体" w:hAnsi="宋体" w:hint="eastAsia"/>
                <w:szCs w:val="21"/>
              </w:rPr>
              <w:t>（4）注销『技术专家』时：根据产品名称、技术原理、产品生产厂家、关键字等条件，查询『技术产品』，得到『技术产品』的相关记录并注销；</w:t>
            </w:r>
          </w:p>
          <w:p w14:paraId="1C65090D" w14:textId="77777777" w:rsidR="00605658" w:rsidRDefault="00445048">
            <w:pPr>
              <w:rPr>
                <w:rFonts w:ascii="宋体" w:hAnsi="宋体"/>
                <w:szCs w:val="21"/>
              </w:rPr>
            </w:pPr>
            <w:r>
              <w:rPr>
                <w:rFonts w:ascii="宋体" w:hAnsi="宋体" w:hint="eastAsia"/>
                <w:szCs w:val="21"/>
              </w:rPr>
              <w:t>（5）注销『节能案例』时：根据项目名称、案例简介、关键字等条件，查询『节能案例』，得到『节能案例』的相关记录并注销；</w:t>
            </w:r>
          </w:p>
          <w:p w14:paraId="6B190353" w14:textId="77777777" w:rsidR="00605658" w:rsidRDefault="00445048">
            <w:pPr>
              <w:rPr>
                <w:rFonts w:ascii="宋体" w:hAnsi="宋体"/>
                <w:szCs w:val="21"/>
              </w:rPr>
            </w:pPr>
            <w:r>
              <w:rPr>
                <w:rFonts w:ascii="宋体" w:hAnsi="宋体" w:hint="eastAsia"/>
                <w:szCs w:val="21"/>
              </w:rPr>
              <w:t>（6）注销『能效专家』时：根据姓名、专家类型等条件，查询『能效专家』，得到『能效专家』的相关记录并注销；</w:t>
            </w:r>
          </w:p>
          <w:p w14:paraId="39A16B8F" w14:textId="77777777" w:rsidR="00605658" w:rsidRDefault="00445048">
            <w:pPr>
              <w:rPr>
                <w:rFonts w:ascii="宋体" w:hAnsi="宋体"/>
                <w:szCs w:val="21"/>
              </w:rPr>
            </w:pPr>
            <w:r>
              <w:rPr>
                <w:rFonts w:ascii="宋体" w:hAnsi="宋体" w:hint="eastAsia"/>
                <w:szCs w:val="21"/>
              </w:rPr>
              <w:t>（7）注销『培训教材』时：根据教材名称、作者、书号、教材简介、关键字等条件，查询『培训教材』，得到『培训教材』的相关记录并注销；</w:t>
            </w:r>
          </w:p>
          <w:p w14:paraId="00A80FB7" w14:textId="77777777" w:rsidR="00605658" w:rsidRDefault="00445048">
            <w:pPr>
              <w:rPr>
                <w:rFonts w:ascii="宋体" w:hAnsi="宋体"/>
                <w:szCs w:val="21"/>
              </w:rPr>
            </w:pPr>
            <w:r>
              <w:rPr>
                <w:rFonts w:ascii="宋体" w:hAnsi="宋体" w:hint="eastAsia"/>
                <w:szCs w:val="21"/>
              </w:rPr>
              <w:t>（8）注销『工具软件』时：根据软件名称、适用行业、软件提供商等条件，查询『工具软件』，得到『工具软件』的相关记录并注销。</w:t>
            </w:r>
          </w:p>
          <w:p w14:paraId="4A6F8CE3" w14:textId="77777777" w:rsidR="00605658" w:rsidRDefault="00445048">
            <w:pPr>
              <w:rPr>
                <w:rFonts w:ascii="宋体" w:hAnsi="宋体"/>
                <w:szCs w:val="21"/>
              </w:rPr>
            </w:pPr>
            <w:r>
              <w:rPr>
                <w:rFonts w:ascii="宋体" w:hAnsi="宋体" w:hint="eastAsia"/>
                <w:szCs w:val="21"/>
              </w:rPr>
              <w:t>（9）注销『标杆库』时：根据标杆名称、标杆类型、标杆适用范围、标杆来源、标杆地区、关键字等条件，查询『标杆库』，得到『标杆库』相关记录并注销。</w:t>
            </w:r>
          </w:p>
          <w:p w14:paraId="347CBD27" w14:textId="77777777" w:rsidR="00605658" w:rsidRDefault="00445048">
            <w:pPr>
              <w:rPr>
                <w:rFonts w:ascii="宋体" w:hAnsi="宋体"/>
                <w:szCs w:val="21"/>
              </w:rPr>
            </w:pPr>
            <w:r>
              <w:rPr>
                <w:rFonts w:ascii="宋体" w:hAnsi="宋体" w:hint="eastAsia"/>
                <w:szCs w:val="21"/>
              </w:rPr>
              <w:t>5、向【知识库信息审核】环节传递『知识库信息』。</w:t>
            </w:r>
          </w:p>
          <w:p w14:paraId="30715A8F" w14:textId="77777777" w:rsidR="00605658" w:rsidRDefault="00445048">
            <w:pPr>
              <w:rPr>
                <w:rFonts w:ascii="宋体" w:hAnsi="宋体"/>
                <w:szCs w:val="21"/>
              </w:rPr>
            </w:pPr>
            <w:r>
              <w:rPr>
                <w:rFonts w:ascii="宋体" w:hAnsi="宋体" w:hint="eastAsia"/>
                <w:szCs w:val="21"/>
              </w:rPr>
              <w:t>6、如果下一环节审核未通过，则可根据知识库目录、申请编号等条件，查询『知识库信息』，进行相关处理。</w:t>
            </w:r>
          </w:p>
        </w:tc>
      </w:tr>
      <w:tr w:rsidR="00605658" w14:paraId="31F85D1E" w14:textId="77777777">
        <w:tc>
          <w:tcPr>
            <w:tcW w:w="1101" w:type="dxa"/>
            <w:shd w:val="clear" w:color="auto" w:fill="D9D9D9"/>
            <w:vAlign w:val="center"/>
          </w:tcPr>
          <w:p w14:paraId="69DD0019"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E59B16C" w14:textId="77777777" w:rsidR="00605658" w:rsidRDefault="00445048">
            <w:pPr>
              <w:rPr>
                <w:rFonts w:ascii="宋体" w:hAnsi="宋体"/>
                <w:szCs w:val="21"/>
              </w:rPr>
            </w:pPr>
            <w:r>
              <w:rPr>
                <w:rFonts w:ascii="宋体" w:hAnsi="宋体" w:hint="eastAsia"/>
                <w:szCs w:val="21"/>
              </w:rPr>
              <w:t>无</w:t>
            </w:r>
          </w:p>
        </w:tc>
      </w:tr>
      <w:tr w:rsidR="00605658" w14:paraId="5EF43508" w14:textId="77777777">
        <w:tc>
          <w:tcPr>
            <w:tcW w:w="1101" w:type="dxa"/>
            <w:shd w:val="clear" w:color="auto" w:fill="D9D9D9"/>
            <w:vAlign w:val="center"/>
          </w:tcPr>
          <w:p w14:paraId="20191C6B"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7E640A83" w14:textId="77777777" w:rsidR="00605658" w:rsidRDefault="00445048">
            <w:pPr>
              <w:rPr>
                <w:rFonts w:ascii="宋体" w:hAnsi="宋体"/>
                <w:szCs w:val="21"/>
              </w:rPr>
            </w:pPr>
            <w:r>
              <w:rPr>
                <w:rFonts w:ascii="宋体" w:hAnsi="宋体" w:hint="eastAsia"/>
                <w:szCs w:val="21"/>
              </w:rPr>
              <w:t>普通响应类</w:t>
            </w:r>
          </w:p>
        </w:tc>
      </w:tr>
      <w:tr w:rsidR="00605658" w14:paraId="3C1232C4" w14:textId="77777777">
        <w:tc>
          <w:tcPr>
            <w:tcW w:w="1101" w:type="dxa"/>
            <w:shd w:val="clear" w:color="auto" w:fill="D9D9D9"/>
            <w:vAlign w:val="center"/>
          </w:tcPr>
          <w:p w14:paraId="59A34E0B"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8F5E98A" w14:textId="77777777" w:rsidR="00605658" w:rsidRDefault="00445048">
            <w:pPr>
              <w:numPr>
                <w:ilvl w:val="0"/>
                <w:numId w:val="89"/>
              </w:numPr>
              <w:rPr>
                <w:rFonts w:ascii="宋体" w:hAnsi="宋体"/>
                <w:szCs w:val="21"/>
              </w:rPr>
            </w:pPr>
            <w:r>
              <w:rPr>
                <w:rFonts w:ascii="宋体" w:hAnsi="宋体" w:hint="eastAsia"/>
                <w:szCs w:val="21"/>
              </w:rPr>
              <w:t>登记信息</w:t>
            </w:r>
          </w:p>
          <w:p w14:paraId="3D0D4267" w14:textId="77777777" w:rsidR="00605658" w:rsidRDefault="00445048">
            <w:pPr>
              <w:numPr>
                <w:ilvl w:val="0"/>
                <w:numId w:val="89"/>
              </w:numPr>
              <w:rPr>
                <w:rFonts w:ascii="宋体" w:hAnsi="宋体"/>
                <w:szCs w:val="21"/>
              </w:rPr>
            </w:pPr>
            <w:r>
              <w:rPr>
                <w:rFonts w:ascii="宋体" w:hAnsi="宋体" w:hint="eastAsia"/>
                <w:szCs w:val="21"/>
              </w:rPr>
              <w:t>修改信息</w:t>
            </w:r>
          </w:p>
          <w:p w14:paraId="40B93924" w14:textId="77777777" w:rsidR="00605658" w:rsidRDefault="00445048">
            <w:pPr>
              <w:numPr>
                <w:ilvl w:val="0"/>
                <w:numId w:val="89"/>
              </w:numPr>
              <w:rPr>
                <w:rFonts w:ascii="宋体" w:hAnsi="宋体"/>
                <w:szCs w:val="21"/>
              </w:rPr>
            </w:pPr>
            <w:r>
              <w:rPr>
                <w:rFonts w:ascii="宋体" w:hAnsi="宋体" w:hint="eastAsia"/>
                <w:szCs w:val="21"/>
              </w:rPr>
              <w:t>删除信息</w:t>
            </w:r>
          </w:p>
          <w:p w14:paraId="1CD1FE1C" w14:textId="77777777" w:rsidR="00605658" w:rsidRDefault="00445048">
            <w:pPr>
              <w:numPr>
                <w:ilvl w:val="0"/>
                <w:numId w:val="89"/>
              </w:numPr>
              <w:rPr>
                <w:rFonts w:ascii="宋体" w:hAnsi="宋体"/>
                <w:szCs w:val="21"/>
              </w:rPr>
            </w:pPr>
            <w:r>
              <w:rPr>
                <w:rFonts w:ascii="宋体" w:hAnsi="宋体" w:hint="eastAsia"/>
                <w:szCs w:val="21"/>
              </w:rPr>
              <w:t>注销信息</w:t>
            </w:r>
          </w:p>
          <w:p w14:paraId="3F0E3E74" w14:textId="77777777" w:rsidR="00605658" w:rsidRDefault="00445048">
            <w:pPr>
              <w:numPr>
                <w:ilvl w:val="0"/>
                <w:numId w:val="89"/>
              </w:numPr>
              <w:rPr>
                <w:rFonts w:ascii="宋体" w:hAnsi="宋体"/>
                <w:szCs w:val="21"/>
              </w:rPr>
            </w:pPr>
            <w:r>
              <w:rPr>
                <w:rFonts w:ascii="宋体" w:hAnsi="宋体" w:hint="eastAsia"/>
                <w:szCs w:val="21"/>
              </w:rPr>
              <w:t>传递信息</w:t>
            </w:r>
          </w:p>
          <w:p w14:paraId="207ED085" w14:textId="77777777" w:rsidR="00605658" w:rsidRDefault="00445048">
            <w:pPr>
              <w:numPr>
                <w:ilvl w:val="0"/>
                <w:numId w:val="89"/>
              </w:numPr>
              <w:rPr>
                <w:rFonts w:ascii="宋体" w:hAnsi="宋体"/>
                <w:szCs w:val="21"/>
              </w:rPr>
            </w:pPr>
            <w:r>
              <w:rPr>
                <w:rFonts w:ascii="宋体" w:hAnsi="宋体" w:hint="eastAsia"/>
                <w:szCs w:val="21"/>
              </w:rPr>
              <w:t>查询信息</w:t>
            </w:r>
          </w:p>
        </w:tc>
      </w:tr>
    </w:tbl>
    <w:p w14:paraId="213268BD" w14:textId="77777777" w:rsidR="00605658" w:rsidRDefault="00445048">
      <w:pPr>
        <w:pStyle w:val="3"/>
        <w:numPr>
          <w:ilvl w:val="2"/>
          <w:numId w:val="2"/>
        </w:numPr>
        <w:rPr>
          <w:rFonts w:cs="宋体"/>
          <w:kern w:val="0"/>
          <w:sz w:val="21"/>
          <w:szCs w:val="21"/>
        </w:rPr>
      </w:pPr>
      <w:bookmarkStart w:id="622" w:name="_Toc353394049"/>
      <w:r>
        <w:rPr>
          <w:rFonts w:cs="宋体" w:hint="eastAsia"/>
          <w:kern w:val="0"/>
          <w:sz w:val="21"/>
          <w:szCs w:val="21"/>
        </w:rPr>
        <w:t>UC-P1-113知识库贡献度标准维护</w:t>
      </w:r>
      <w:bookmarkEnd w:id="622"/>
    </w:p>
    <w:p w14:paraId="25E8E4D7" w14:textId="77777777" w:rsidR="00605658" w:rsidRDefault="00445048">
      <w:pPr>
        <w:jc w:val="center"/>
        <w:rPr>
          <w:szCs w:val="21"/>
          <w:lang w:val="zh-CN"/>
        </w:rPr>
      </w:pPr>
      <w:bookmarkStart w:id="623" w:name="_Toc353394318"/>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266</w:t>
      </w:r>
      <w:r>
        <w:rPr>
          <w:rFonts w:ascii="Cambria" w:eastAsia="黑体" w:hAnsi="Cambria"/>
          <w:szCs w:val="21"/>
        </w:rPr>
        <w:fldChar w:fldCharType="end"/>
      </w:r>
      <w:r>
        <w:rPr>
          <w:rFonts w:ascii="Cambria" w:eastAsia="黑体" w:hAnsi="Cambria" w:hint="eastAsia"/>
          <w:szCs w:val="21"/>
        </w:rPr>
        <w:t>知识库贡献度标准维护</w:t>
      </w:r>
      <w:bookmarkEnd w:id="623"/>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66F087B8" w14:textId="77777777">
        <w:tc>
          <w:tcPr>
            <w:tcW w:w="1101" w:type="dxa"/>
            <w:shd w:val="clear" w:color="auto" w:fill="D9D9D9"/>
            <w:vAlign w:val="center"/>
          </w:tcPr>
          <w:p w14:paraId="729FDF3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7A429239" w14:textId="77777777" w:rsidR="00605658" w:rsidRDefault="00445048">
            <w:pPr>
              <w:jc w:val="left"/>
              <w:rPr>
                <w:rFonts w:ascii="宋体" w:hAnsi="宋体" w:cs="宋体"/>
                <w:szCs w:val="21"/>
              </w:rPr>
            </w:pPr>
            <w:r>
              <w:rPr>
                <w:rFonts w:ascii="宋体" w:hAnsi="宋体" w:hint="eastAsia"/>
                <w:szCs w:val="21"/>
              </w:rPr>
              <w:t>知识库贡献度标准维护</w:t>
            </w:r>
          </w:p>
        </w:tc>
      </w:tr>
      <w:tr w:rsidR="00605658" w14:paraId="1F10725B" w14:textId="77777777">
        <w:tc>
          <w:tcPr>
            <w:tcW w:w="1101" w:type="dxa"/>
            <w:shd w:val="clear" w:color="auto" w:fill="D9D9D9"/>
            <w:vAlign w:val="center"/>
          </w:tcPr>
          <w:p w14:paraId="34939727"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1D1A8FEF" w14:textId="77777777" w:rsidR="00605658" w:rsidRDefault="00445048">
            <w:pPr>
              <w:widowControl/>
              <w:rPr>
                <w:rFonts w:ascii="宋体" w:hAnsi="宋体" w:cs="宋体"/>
                <w:kern w:val="0"/>
                <w:szCs w:val="21"/>
              </w:rPr>
            </w:pPr>
            <w:r>
              <w:rPr>
                <w:rFonts w:ascii="宋体" w:hAnsi="宋体" w:cs="宋体" w:hint="eastAsia"/>
                <w:kern w:val="0"/>
                <w:szCs w:val="21"/>
              </w:rPr>
              <w:t>UC-P1-113</w:t>
            </w:r>
          </w:p>
        </w:tc>
      </w:tr>
      <w:tr w:rsidR="00605658" w14:paraId="657E0AB8" w14:textId="77777777">
        <w:tc>
          <w:tcPr>
            <w:tcW w:w="1101" w:type="dxa"/>
            <w:shd w:val="clear" w:color="auto" w:fill="D9D9D9"/>
            <w:vAlign w:val="center"/>
          </w:tcPr>
          <w:p w14:paraId="54FFDF2E" w14:textId="77777777" w:rsidR="00605658" w:rsidRDefault="00445048">
            <w:pPr>
              <w:rPr>
                <w:rFonts w:ascii="宋体" w:hAnsi="宋体"/>
                <w:b/>
                <w:szCs w:val="21"/>
              </w:rPr>
            </w:pPr>
            <w:r>
              <w:rPr>
                <w:rFonts w:ascii="宋体" w:hAnsi="宋体" w:hint="eastAsia"/>
                <w:b/>
                <w:szCs w:val="21"/>
              </w:rPr>
              <w:t>参与者</w:t>
            </w:r>
          </w:p>
        </w:tc>
        <w:tc>
          <w:tcPr>
            <w:tcW w:w="8753" w:type="dxa"/>
          </w:tcPr>
          <w:p w14:paraId="7721C48B" w14:textId="77777777" w:rsidR="00605658" w:rsidRDefault="00445048">
            <w:pPr>
              <w:rPr>
                <w:rFonts w:ascii="宋体" w:hAnsi="宋体"/>
                <w:szCs w:val="21"/>
              </w:rPr>
            </w:pPr>
            <w:r>
              <w:rPr>
                <w:rFonts w:ascii="宋体" w:hAnsi="宋体" w:hint="eastAsia"/>
                <w:szCs w:val="21"/>
              </w:rPr>
              <w:t>总部级电网企业业务专责</w:t>
            </w:r>
          </w:p>
        </w:tc>
      </w:tr>
      <w:tr w:rsidR="00605658" w14:paraId="0D91885B" w14:textId="77777777">
        <w:tc>
          <w:tcPr>
            <w:tcW w:w="1101" w:type="dxa"/>
            <w:shd w:val="clear" w:color="auto" w:fill="D9D9D9"/>
            <w:vAlign w:val="center"/>
          </w:tcPr>
          <w:p w14:paraId="2F6E295C"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30357335" w14:textId="77777777" w:rsidR="00605658" w:rsidRDefault="00445048">
            <w:pPr>
              <w:rPr>
                <w:rFonts w:ascii="宋体" w:hAnsi="宋体"/>
                <w:szCs w:val="21"/>
              </w:rPr>
            </w:pPr>
            <w:r>
              <w:rPr>
                <w:rFonts w:ascii="宋体" w:hAnsi="宋体" w:hint="eastAsia"/>
                <w:szCs w:val="21"/>
              </w:rPr>
              <w:t>无</w:t>
            </w:r>
          </w:p>
        </w:tc>
      </w:tr>
      <w:tr w:rsidR="00605658" w14:paraId="53F4249A" w14:textId="77777777">
        <w:tc>
          <w:tcPr>
            <w:tcW w:w="1101" w:type="dxa"/>
            <w:shd w:val="clear" w:color="auto" w:fill="D9D9D9"/>
            <w:vAlign w:val="center"/>
          </w:tcPr>
          <w:p w14:paraId="2328C534" w14:textId="77777777" w:rsidR="00605658" w:rsidRDefault="00445048">
            <w:pPr>
              <w:rPr>
                <w:rFonts w:ascii="宋体" w:hAnsi="宋体"/>
                <w:b/>
                <w:szCs w:val="21"/>
              </w:rPr>
            </w:pPr>
            <w:r>
              <w:rPr>
                <w:rFonts w:ascii="宋体" w:hAnsi="宋体" w:hint="eastAsia"/>
                <w:b/>
                <w:szCs w:val="21"/>
              </w:rPr>
              <w:t>子功能点</w:t>
            </w:r>
          </w:p>
        </w:tc>
        <w:tc>
          <w:tcPr>
            <w:tcW w:w="8753" w:type="dxa"/>
          </w:tcPr>
          <w:p w14:paraId="6E2233EE" w14:textId="77777777" w:rsidR="00605658" w:rsidRDefault="00445048">
            <w:pPr>
              <w:rPr>
                <w:rFonts w:ascii="宋体" w:hAnsi="宋体"/>
                <w:szCs w:val="21"/>
              </w:rPr>
            </w:pPr>
            <w:r>
              <w:rPr>
                <w:rFonts w:ascii="宋体" w:hAnsi="宋体" w:hint="eastAsia"/>
                <w:szCs w:val="21"/>
              </w:rPr>
              <w:t>1、标准设置：</w:t>
            </w:r>
          </w:p>
          <w:p w14:paraId="312F1BB6" w14:textId="77777777" w:rsidR="00605658" w:rsidRDefault="00445048">
            <w:pPr>
              <w:rPr>
                <w:rFonts w:ascii="宋体" w:hAnsi="宋体"/>
                <w:szCs w:val="21"/>
              </w:rPr>
            </w:pPr>
            <w:r>
              <w:rPr>
                <w:rFonts w:ascii="宋体" w:hAnsi="宋体" w:hint="eastAsia"/>
                <w:szCs w:val="21"/>
              </w:rPr>
              <w:t>（1）根据编码规则生成版本号；</w:t>
            </w:r>
          </w:p>
          <w:p w14:paraId="7746DE78" w14:textId="77777777" w:rsidR="00605658" w:rsidRDefault="00445048">
            <w:pPr>
              <w:rPr>
                <w:rFonts w:ascii="宋体" w:hAnsi="宋体"/>
                <w:szCs w:val="21"/>
              </w:rPr>
            </w:pPr>
            <w:r>
              <w:rPr>
                <w:rFonts w:ascii="宋体" w:hAnsi="宋体" w:hint="eastAsia"/>
                <w:szCs w:val="21"/>
              </w:rPr>
              <w:t>（2）设置『评价范围权重』时：输入评价范围、权重，保存『评价范围权重』，内容包括版本号、评价范围、权重等信息；</w:t>
            </w:r>
          </w:p>
          <w:p w14:paraId="74D19B20" w14:textId="77777777" w:rsidR="00605658" w:rsidRDefault="00445048">
            <w:pPr>
              <w:rPr>
                <w:rFonts w:ascii="宋体" w:hAnsi="宋体"/>
                <w:szCs w:val="21"/>
              </w:rPr>
            </w:pPr>
            <w:r>
              <w:rPr>
                <w:rFonts w:ascii="宋体" w:hAnsi="宋体" w:hint="eastAsia"/>
                <w:szCs w:val="21"/>
              </w:rPr>
              <w:t>（3）设置『评价维度权重』时：输入评价范围、评价维度、权重，保存『评价维度权重』，内容包括：版本号、评价范围、评价维度、权重等信息；</w:t>
            </w:r>
          </w:p>
          <w:p w14:paraId="28390C71" w14:textId="77777777" w:rsidR="00605658" w:rsidRDefault="00445048">
            <w:pPr>
              <w:rPr>
                <w:rFonts w:ascii="宋体" w:hAnsi="宋体"/>
                <w:szCs w:val="21"/>
              </w:rPr>
            </w:pPr>
            <w:r>
              <w:rPr>
                <w:rFonts w:ascii="宋体" w:hAnsi="宋体" w:hint="eastAsia"/>
                <w:szCs w:val="21"/>
              </w:rPr>
              <w:t>（4）设置『知识库贡献度标准基本信息』时：输入评价范围、评价维度、下限、上限、系数值，根据编码规则生成保存『知识库贡献度标准基本信息』，内容包括：版本号、评价范围、评价维度、下限、上限、系数等信息</w:t>
            </w:r>
          </w:p>
          <w:p w14:paraId="2F9F2198" w14:textId="77777777" w:rsidR="00605658" w:rsidRDefault="00445048">
            <w:pPr>
              <w:rPr>
                <w:rFonts w:ascii="宋体" w:hAnsi="宋体"/>
                <w:szCs w:val="21"/>
              </w:rPr>
            </w:pPr>
            <w:r>
              <w:rPr>
                <w:rFonts w:ascii="宋体" w:hAnsi="宋体" w:hint="eastAsia"/>
                <w:szCs w:val="21"/>
              </w:rPr>
              <w:t>2、标准修改：</w:t>
            </w:r>
          </w:p>
          <w:p w14:paraId="06D89632" w14:textId="77777777" w:rsidR="00605658" w:rsidRDefault="00445048">
            <w:pPr>
              <w:rPr>
                <w:rFonts w:ascii="宋体" w:hAnsi="宋体"/>
                <w:szCs w:val="21"/>
              </w:rPr>
            </w:pPr>
            <w:r>
              <w:rPr>
                <w:rFonts w:ascii="宋体" w:hAnsi="宋体" w:hint="eastAsia"/>
                <w:szCs w:val="21"/>
              </w:rPr>
              <w:t>（1）修改『评价范围权重』时：根据版本号等条件，查询『评价范围权重』，得到『评价范围权重』的相关记录，输入评价范围、权重等信息，保存『评价范围权重』，内容包括：版本号、评价范围、权重；</w:t>
            </w:r>
          </w:p>
          <w:p w14:paraId="3E06A4B3" w14:textId="77777777" w:rsidR="00605658" w:rsidRDefault="00445048">
            <w:pPr>
              <w:rPr>
                <w:rFonts w:ascii="宋体" w:hAnsi="宋体"/>
                <w:szCs w:val="21"/>
              </w:rPr>
            </w:pPr>
            <w:r>
              <w:rPr>
                <w:rFonts w:ascii="宋体" w:hAnsi="宋体" w:hint="eastAsia"/>
                <w:szCs w:val="21"/>
              </w:rPr>
              <w:t>（2）修改『评价维度权重』时：根据版本号份等条件，查询『评价维度权重』，得到『评价维度权重』的相关记录，输入评价维度、权重等信息，保存『评价维度权重』，内容包括：版本号、评价范围、评价维度、权重；</w:t>
            </w:r>
          </w:p>
          <w:p w14:paraId="1FE94B22" w14:textId="77777777" w:rsidR="00605658" w:rsidRDefault="00445048">
            <w:pPr>
              <w:rPr>
                <w:rFonts w:ascii="宋体" w:hAnsi="宋体"/>
                <w:szCs w:val="21"/>
              </w:rPr>
            </w:pPr>
            <w:r>
              <w:rPr>
                <w:rFonts w:ascii="宋体" w:hAnsi="宋体" w:hint="eastAsia"/>
                <w:szCs w:val="21"/>
              </w:rPr>
              <w:t>（3）修改『知识库贡献度标准基本信息』时：根据版本号等条件，查询『知识库贡献度标准基本信息』，得到『知识库贡献度标准基本信息』的相关记录，输入评价维度、下限、上限、系数等信息，保存『知识库贡献度标准基本信息』，内容包括：版本号、评价范围、评价维度、下限、上限、系数；</w:t>
            </w:r>
          </w:p>
        </w:tc>
      </w:tr>
      <w:tr w:rsidR="00605658" w14:paraId="6DAED77D" w14:textId="77777777">
        <w:tc>
          <w:tcPr>
            <w:tcW w:w="1101" w:type="dxa"/>
            <w:shd w:val="clear" w:color="auto" w:fill="D9D9D9"/>
            <w:vAlign w:val="center"/>
          </w:tcPr>
          <w:p w14:paraId="582D0C33" w14:textId="77777777" w:rsidR="00605658" w:rsidRDefault="00445048">
            <w:pPr>
              <w:rPr>
                <w:rFonts w:ascii="宋体" w:hAnsi="宋体"/>
                <w:b/>
                <w:szCs w:val="21"/>
              </w:rPr>
            </w:pPr>
            <w:r>
              <w:rPr>
                <w:rFonts w:ascii="宋体" w:hAnsi="宋体" w:hint="eastAsia"/>
                <w:b/>
                <w:szCs w:val="21"/>
              </w:rPr>
              <w:t>后置条件</w:t>
            </w:r>
          </w:p>
        </w:tc>
        <w:tc>
          <w:tcPr>
            <w:tcW w:w="8753" w:type="dxa"/>
          </w:tcPr>
          <w:p w14:paraId="5339DBB7" w14:textId="77777777" w:rsidR="00605658" w:rsidRDefault="00445048">
            <w:pPr>
              <w:rPr>
                <w:rFonts w:ascii="宋体" w:hAnsi="宋体"/>
                <w:szCs w:val="21"/>
              </w:rPr>
            </w:pPr>
            <w:r>
              <w:rPr>
                <w:rFonts w:ascii="宋体" w:hAnsi="宋体" w:hint="eastAsia"/>
                <w:szCs w:val="21"/>
              </w:rPr>
              <w:t>无</w:t>
            </w:r>
          </w:p>
        </w:tc>
      </w:tr>
      <w:tr w:rsidR="00605658" w14:paraId="1B7D6BF5" w14:textId="77777777">
        <w:tc>
          <w:tcPr>
            <w:tcW w:w="1101" w:type="dxa"/>
            <w:shd w:val="clear" w:color="auto" w:fill="D9D9D9"/>
            <w:vAlign w:val="center"/>
          </w:tcPr>
          <w:p w14:paraId="678DD8B5"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47BF9329" w14:textId="77777777" w:rsidR="00605658" w:rsidRDefault="00445048">
            <w:pPr>
              <w:rPr>
                <w:rFonts w:ascii="宋体" w:hAnsi="宋体"/>
                <w:szCs w:val="21"/>
              </w:rPr>
            </w:pPr>
            <w:r>
              <w:rPr>
                <w:rFonts w:ascii="宋体" w:hAnsi="宋体" w:hint="eastAsia"/>
                <w:szCs w:val="21"/>
              </w:rPr>
              <w:t>普通响应类</w:t>
            </w:r>
          </w:p>
        </w:tc>
      </w:tr>
      <w:tr w:rsidR="00605658" w14:paraId="6148D4CF" w14:textId="77777777">
        <w:tc>
          <w:tcPr>
            <w:tcW w:w="1101" w:type="dxa"/>
            <w:shd w:val="clear" w:color="auto" w:fill="D9D9D9"/>
            <w:vAlign w:val="center"/>
          </w:tcPr>
          <w:p w14:paraId="35A3443C"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537D8E68" w14:textId="77777777" w:rsidR="00605658" w:rsidRDefault="00445048">
            <w:pPr>
              <w:numPr>
                <w:ilvl w:val="0"/>
                <w:numId w:val="90"/>
              </w:numPr>
              <w:rPr>
                <w:rFonts w:ascii="宋体" w:hAnsi="宋体"/>
                <w:szCs w:val="21"/>
              </w:rPr>
            </w:pPr>
            <w:r>
              <w:rPr>
                <w:rFonts w:ascii="宋体" w:hAnsi="宋体" w:hint="eastAsia"/>
                <w:szCs w:val="21"/>
              </w:rPr>
              <w:t>标准设置</w:t>
            </w:r>
          </w:p>
          <w:p w14:paraId="12CD191B" w14:textId="77777777" w:rsidR="00605658" w:rsidRDefault="00445048">
            <w:pPr>
              <w:numPr>
                <w:ilvl w:val="0"/>
                <w:numId w:val="90"/>
              </w:numPr>
              <w:rPr>
                <w:rFonts w:ascii="宋体" w:hAnsi="宋体"/>
                <w:szCs w:val="21"/>
              </w:rPr>
            </w:pPr>
            <w:r>
              <w:rPr>
                <w:rFonts w:ascii="宋体" w:hAnsi="宋体" w:hint="eastAsia"/>
                <w:szCs w:val="21"/>
              </w:rPr>
              <w:t>标准修改</w:t>
            </w:r>
          </w:p>
        </w:tc>
      </w:tr>
    </w:tbl>
    <w:p w14:paraId="4218E549" w14:textId="77777777" w:rsidR="00605658" w:rsidRDefault="00445048">
      <w:pPr>
        <w:pStyle w:val="3"/>
        <w:numPr>
          <w:ilvl w:val="2"/>
          <w:numId w:val="2"/>
        </w:numPr>
        <w:rPr>
          <w:rFonts w:cs="宋体"/>
          <w:kern w:val="0"/>
          <w:sz w:val="21"/>
          <w:szCs w:val="21"/>
        </w:rPr>
      </w:pPr>
      <w:bookmarkStart w:id="624" w:name="_Toc353394050"/>
      <w:r>
        <w:rPr>
          <w:rFonts w:cs="宋体" w:hint="eastAsia"/>
          <w:kern w:val="0"/>
          <w:sz w:val="21"/>
          <w:szCs w:val="21"/>
        </w:rPr>
        <w:t>UC-P1-114知识库贡献度评价</w:t>
      </w:r>
      <w:bookmarkEnd w:id="624"/>
    </w:p>
    <w:p w14:paraId="5021046D" w14:textId="77777777" w:rsidR="00605658" w:rsidRDefault="00445048">
      <w:pPr>
        <w:jc w:val="center"/>
        <w:rPr>
          <w:szCs w:val="21"/>
          <w:lang w:val="zh-CN"/>
        </w:rPr>
      </w:pPr>
      <w:bookmarkStart w:id="625" w:name="_Toc353394319"/>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267</w:t>
      </w:r>
      <w:r>
        <w:rPr>
          <w:rFonts w:ascii="Cambria" w:eastAsia="黑体" w:hAnsi="Cambria"/>
          <w:szCs w:val="21"/>
        </w:rPr>
        <w:fldChar w:fldCharType="end"/>
      </w:r>
      <w:r>
        <w:rPr>
          <w:rFonts w:ascii="Cambria" w:eastAsia="黑体" w:hAnsi="Cambria" w:hint="eastAsia"/>
          <w:szCs w:val="21"/>
        </w:rPr>
        <w:t>知识库贡献度评价</w:t>
      </w:r>
      <w:bookmarkEnd w:id="625"/>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3717ECEF" w14:textId="77777777">
        <w:tc>
          <w:tcPr>
            <w:tcW w:w="1101" w:type="dxa"/>
            <w:shd w:val="clear" w:color="auto" w:fill="D9D9D9"/>
            <w:vAlign w:val="center"/>
          </w:tcPr>
          <w:p w14:paraId="1DB39A73"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0E38E0E2" w14:textId="77777777" w:rsidR="00605658" w:rsidRDefault="00445048">
            <w:pPr>
              <w:jc w:val="left"/>
              <w:rPr>
                <w:rFonts w:ascii="宋体" w:hAnsi="宋体" w:cs="宋体"/>
                <w:szCs w:val="21"/>
              </w:rPr>
            </w:pPr>
            <w:r>
              <w:rPr>
                <w:rFonts w:ascii="宋体" w:hAnsi="宋体" w:hint="eastAsia"/>
                <w:szCs w:val="21"/>
              </w:rPr>
              <w:t>知识库贡献度评价</w:t>
            </w:r>
          </w:p>
        </w:tc>
      </w:tr>
      <w:tr w:rsidR="00605658" w14:paraId="5EE126EB" w14:textId="77777777">
        <w:tc>
          <w:tcPr>
            <w:tcW w:w="1101" w:type="dxa"/>
            <w:shd w:val="clear" w:color="auto" w:fill="D9D9D9"/>
            <w:vAlign w:val="center"/>
          </w:tcPr>
          <w:p w14:paraId="2BE95475"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3159D8DB" w14:textId="77777777" w:rsidR="00605658" w:rsidRDefault="00445048">
            <w:pPr>
              <w:widowControl/>
              <w:rPr>
                <w:rFonts w:ascii="宋体" w:hAnsi="宋体" w:cs="宋体"/>
                <w:kern w:val="0"/>
                <w:szCs w:val="21"/>
              </w:rPr>
            </w:pPr>
            <w:r>
              <w:rPr>
                <w:rFonts w:ascii="宋体" w:hAnsi="宋体" w:cs="宋体" w:hint="eastAsia"/>
                <w:kern w:val="0"/>
                <w:szCs w:val="21"/>
              </w:rPr>
              <w:t>UC-P1-114</w:t>
            </w:r>
          </w:p>
        </w:tc>
      </w:tr>
      <w:tr w:rsidR="00605658" w14:paraId="244F5620" w14:textId="77777777">
        <w:tc>
          <w:tcPr>
            <w:tcW w:w="1101" w:type="dxa"/>
            <w:shd w:val="clear" w:color="auto" w:fill="D9D9D9"/>
            <w:vAlign w:val="center"/>
          </w:tcPr>
          <w:p w14:paraId="7E9EEBA5" w14:textId="77777777" w:rsidR="00605658" w:rsidRDefault="00445048">
            <w:pPr>
              <w:rPr>
                <w:rFonts w:ascii="宋体" w:hAnsi="宋体"/>
                <w:b/>
                <w:szCs w:val="21"/>
              </w:rPr>
            </w:pPr>
            <w:r>
              <w:rPr>
                <w:rFonts w:ascii="宋体" w:hAnsi="宋体" w:hint="eastAsia"/>
                <w:b/>
                <w:szCs w:val="21"/>
              </w:rPr>
              <w:t>参与者</w:t>
            </w:r>
          </w:p>
        </w:tc>
        <w:tc>
          <w:tcPr>
            <w:tcW w:w="8753" w:type="dxa"/>
          </w:tcPr>
          <w:p w14:paraId="31C316D2" w14:textId="77777777" w:rsidR="00605658" w:rsidRDefault="00445048">
            <w:pPr>
              <w:rPr>
                <w:rFonts w:ascii="宋体" w:hAnsi="宋体"/>
                <w:szCs w:val="21"/>
              </w:rPr>
            </w:pPr>
            <w:r>
              <w:rPr>
                <w:rFonts w:ascii="宋体" w:hAnsi="宋体" w:hint="eastAsia"/>
                <w:szCs w:val="21"/>
              </w:rPr>
              <w:t>总部级电网企业业务专责</w:t>
            </w:r>
          </w:p>
        </w:tc>
      </w:tr>
      <w:tr w:rsidR="00605658" w14:paraId="215FA478" w14:textId="77777777">
        <w:tc>
          <w:tcPr>
            <w:tcW w:w="1101" w:type="dxa"/>
            <w:shd w:val="clear" w:color="auto" w:fill="D9D9D9"/>
            <w:vAlign w:val="center"/>
          </w:tcPr>
          <w:p w14:paraId="12A7C951"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49E2EB09" w14:textId="77777777" w:rsidR="00605658" w:rsidRDefault="00445048">
            <w:pPr>
              <w:rPr>
                <w:rFonts w:ascii="宋体" w:hAnsi="宋体"/>
                <w:szCs w:val="21"/>
              </w:rPr>
            </w:pPr>
            <w:r>
              <w:rPr>
                <w:rFonts w:ascii="宋体" w:hAnsi="宋体" w:hint="eastAsia"/>
                <w:szCs w:val="21"/>
              </w:rPr>
              <w:t>考核年度的知识库贡献度标准已完成。</w:t>
            </w:r>
          </w:p>
        </w:tc>
      </w:tr>
      <w:tr w:rsidR="00605658" w14:paraId="0395A4CA" w14:textId="77777777">
        <w:tc>
          <w:tcPr>
            <w:tcW w:w="1101" w:type="dxa"/>
            <w:shd w:val="clear" w:color="auto" w:fill="D9D9D9"/>
            <w:vAlign w:val="center"/>
          </w:tcPr>
          <w:p w14:paraId="6D354E28" w14:textId="77777777" w:rsidR="00605658" w:rsidRDefault="00445048">
            <w:pPr>
              <w:rPr>
                <w:rFonts w:ascii="宋体" w:hAnsi="宋体"/>
                <w:b/>
                <w:szCs w:val="21"/>
              </w:rPr>
            </w:pPr>
            <w:r>
              <w:rPr>
                <w:rFonts w:ascii="宋体" w:hAnsi="宋体" w:hint="eastAsia"/>
                <w:b/>
                <w:szCs w:val="21"/>
              </w:rPr>
              <w:t>子功能点</w:t>
            </w:r>
          </w:p>
        </w:tc>
        <w:tc>
          <w:tcPr>
            <w:tcW w:w="8753" w:type="dxa"/>
          </w:tcPr>
          <w:p w14:paraId="31044812" w14:textId="77777777" w:rsidR="00605658" w:rsidRDefault="00445048">
            <w:pPr>
              <w:rPr>
                <w:rFonts w:ascii="宋体" w:hAnsi="宋体"/>
                <w:szCs w:val="21"/>
              </w:rPr>
            </w:pPr>
            <w:r>
              <w:rPr>
                <w:rFonts w:ascii="宋体" w:hAnsi="宋体" w:hint="eastAsia"/>
                <w:szCs w:val="21"/>
              </w:rPr>
              <w:t>1、根据考核对象、考核年份等条件，按考核对象、考核年份、知识库类型分组，对『政策法规』、『指标体系』、『标准规范』、『节能服务公司』、『第三方测评机构』、『能效服务活动小组』、『技术产品』、『节能案例』、『标杆库』、『能效专家』、『培训教材』进行统计，得到『知识库贡献度分析列表』，内容包括：考核对象、考核年份、评价范围、评价维度、数量。</w:t>
            </w:r>
          </w:p>
          <w:p w14:paraId="0C4DB7FA" w14:textId="77777777" w:rsidR="00605658" w:rsidRDefault="00445048">
            <w:pPr>
              <w:rPr>
                <w:rFonts w:ascii="宋体" w:hAnsi="宋体"/>
                <w:szCs w:val="21"/>
              </w:rPr>
            </w:pPr>
            <w:r>
              <w:rPr>
                <w:rFonts w:ascii="宋体" w:hAnsi="宋体" w:hint="eastAsia"/>
                <w:szCs w:val="21"/>
              </w:rPr>
              <w:t>2、根据『知识库贡献度分析列表』、『知识库贡献度标准基本信息』、『知识库贡献度标准基本信息』、『评价维度权重』，生成『知识库贡献度评价维度得分信息』，内容包括：考核对象、考核年份、评价范围、评价维度、数量、计算得分、分值上限、得分。</w:t>
            </w:r>
          </w:p>
          <w:p w14:paraId="1C97B8B4" w14:textId="77777777" w:rsidR="00605658" w:rsidRDefault="00445048">
            <w:pPr>
              <w:rPr>
                <w:rFonts w:ascii="宋体" w:hAnsi="宋体"/>
                <w:szCs w:val="21"/>
              </w:rPr>
            </w:pPr>
            <w:r>
              <w:rPr>
                <w:rFonts w:ascii="宋体" w:hAnsi="宋体" w:hint="eastAsia"/>
                <w:szCs w:val="21"/>
              </w:rPr>
              <w:t>3、根据『知识库贡献度评价维度得分信息』、『评价范围权重』，生成『知识库贡献度评价考核对象得分』，内容包括：考核对象、考核年份、总分、评价范围、计算得分、分值上限、得分。</w:t>
            </w:r>
          </w:p>
        </w:tc>
      </w:tr>
      <w:tr w:rsidR="00605658" w14:paraId="1FDDBA51" w14:textId="77777777">
        <w:tc>
          <w:tcPr>
            <w:tcW w:w="1101" w:type="dxa"/>
            <w:shd w:val="clear" w:color="auto" w:fill="D9D9D9"/>
            <w:vAlign w:val="center"/>
          </w:tcPr>
          <w:p w14:paraId="1EDF933B" w14:textId="77777777" w:rsidR="00605658" w:rsidRDefault="00445048">
            <w:pPr>
              <w:rPr>
                <w:rFonts w:ascii="宋体" w:hAnsi="宋体"/>
                <w:b/>
                <w:szCs w:val="21"/>
              </w:rPr>
            </w:pPr>
            <w:r>
              <w:rPr>
                <w:rFonts w:ascii="宋体" w:hAnsi="宋体" w:hint="eastAsia"/>
                <w:b/>
                <w:szCs w:val="21"/>
              </w:rPr>
              <w:t>后置条件</w:t>
            </w:r>
          </w:p>
        </w:tc>
        <w:tc>
          <w:tcPr>
            <w:tcW w:w="8753" w:type="dxa"/>
          </w:tcPr>
          <w:p w14:paraId="021FFA9B" w14:textId="77777777" w:rsidR="00605658" w:rsidRDefault="00445048">
            <w:pPr>
              <w:rPr>
                <w:rFonts w:ascii="宋体" w:hAnsi="宋体"/>
                <w:szCs w:val="21"/>
              </w:rPr>
            </w:pPr>
            <w:r>
              <w:rPr>
                <w:rFonts w:ascii="宋体" w:hAnsi="宋体" w:hint="eastAsia"/>
                <w:szCs w:val="21"/>
              </w:rPr>
              <w:t>无</w:t>
            </w:r>
          </w:p>
        </w:tc>
      </w:tr>
      <w:tr w:rsidR="00605658" w14:paraId="44B19C05" w14:textId="77777777">
        <w:tc>
          <w:tcPr>
            <w:tcW w:w="1101" w:type="dxa"/>
            <w:shd w:val="clear" w:color="auto" w:fill="D9D9D9"/>
            <w:vAlign w:val="center"/>
          </w:tcPr>
          <w:p w14:paraId="18417D23"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236A6BAD" w14:textId="77777777" w:rsidR="00605658" w:rsidRDefault="00445048">
            <w:pPr>
              <w:rPr>
                <w:rFonts w:ascii="宋体" w:hAnsi="宋体"/>
                <w:szCs w:val="21"/>
              </w:rPr>
            </w:pPr>
            <w:r>
              <w:rPr>
                <w:rFonts w:ascii="宋体" w:hAnsi="宋体" w:hint="eastAsia"/>
                <w:szCs w:val="21"/>
              </w:rPr>
              <w:t>普通响应类</w:t>
            </w:r>
          </w:p>
        </w:tc>
      </w:tr>
      <w:tr w:rsidR="00605658" w14:paraId="3D97E203" w14:textId="77777777">
        <w:tc>
          <w:tcPr>
            <w:tcW w:w="1101" w:type="dxa"/>
            <w:shd w:val="clear" w:color="auto" w:fill="D9D9D9"/>
            <w:vAlign w:val="center"/>
          </w:tcPr>
          <w:p w14:paraId="6CBB534A"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6977382A" w14:textId="77777777" w:rsidR="00605658" w:rsidRDefault="00445048">
            <w:pPr>
              <w:numPr>
                <w:ilvl w:val="0"/>
                <w:numId w:val="91"/>
              </w:numPr>
              <w:rPr>
                <w:rFonts w:ascii="宋体" w:hAnsi="宋体"/>
                <w:szCs w:val="21"/>
              </w:rPr>
            </w:pPr>
            <w:r>
              <w:rPr>
                <w:rFonts w:ascii="宋体" w:hAnsi="宋体" w:hint="eastAsia"/>
                <w:szCs w:val="21"/>
              </w:rPr>
              <w:t>获取分析信息</w:t>
            </w:r>
          </w:p>
          <w:p w14:paraId="1DB28DE2" w14:textId="77777777" w:rsidR="00605658" w:rsidRDefault="00445048">
            <w:pPr>
              <w:numPr>
                <w:ilvl w:val="0"/>
                <w:numId w:val="91"/>
              </w:numPr>
              <w:rPr>
                <w:rFonts w:ascii="宋体" w:hAnsi="宋体"/>
                <w:szCs w:val="21"/>
              </w:rPr>
            </w:pPr>
            <w:r>
              <w:rPr>
                <w:rFonts w:ascii="宋体" w:hAnsi="宋体" w:hint="eastAsia"/>
                <w:szCs w:val="21"/>
              </w:rPr>
              <w:t>生成评价维度得分信息</w:t>
            </w:r>
          </w:p>
          <w:p w14:paraId="65F9DCC8" w14:textId="77777777" w:rsidR="00605658" w:rsidRDefault="00445048">
            <w:pPr>
              <w:numPr>
                <w:ilvl w:val="0"/>
                <w:numId w:val="91"/>
              </w:numPr>
              <w:rPr>
                <w:rFonts w:ascii="宋体" w:hAnsi="宋体"/>
                <w:szCs w:val="21"/>
              </w:rPr>
            </w:pPr>
            <w:r>
              <w:rPr>
                <w:rFonts w:ascii="宋体" w:hAnsi="宋体" w:hint="eastAsia"/>
                <w:szCs w:val="21"/>
              </w:rPr>
              <w:t>生成考核对象得分</w:t>
            </w:r>
          </w:p>
        </w:tc>
      </w:tr>
    </w:tbl>
    <w:p w14:paraId="06C66283" w14:textId="77777777" w:rsidR="00605658" w:rsidRDefault="00445048">
      <w:pPr>
        <w:pStyle w:val="3"/>
        <w:numPr>
          <w:ilvl w:val="2"/>
          <w:numId w:val="2"/>
        </w:numPr>
        <w:rPr>
          <w:rFonts w:cs="宋体"/>
          <w:kern w:val="0"/>
          <w:sz w:val="21"/>
          <w:szCs w:val="21"/>
        </w:rPr>
      </w:pPr>
      <w:bookmarkStart w:id="626" w:name="_Toc353394051"/>
      <w:r>
        <w:rPr>
          <w:rFonts w:cs="宋体" w:hint="eastAsia"/>
          <w:kern w:val="0"/>
          <w:sz w:val="21"/>
          <w:szCs w:val="21"/>
        </w:rPr>
        <w:t>UC-P1-115知识库贡献度分析</w:t>
      </w:r>
      <w:bookmarkEnd w:id="626"/>
    </w:p>
    <w:p w14:paraId="03BDF1C4" w14:textId="77777777" w:rsidR="00605658" w:rsidRDefault="00445048">
      <w:pPr>
        <w:jc w:val="center"/>
        <w:rPr>
          <w:szCs w:val="21"/>
          <w:lang w:val="zh-CN"/>
        </w:rPr>
      </w:pPr>
      <w:bookmarkStart w:id="627" w:name="_Toc353394320"/>
      <w:r>
        <w:rPr>
          <w:rFonts w:ascii="Cambria" w:eastAsia="黑体" w:hAnsi="Cambria" w:hint="eastAsia"/>
          <w:szCs w:val="21"/>
        </w:rPr>
        <w:t>表格</w:t>
      </w:r>
      <w:r>
        <w:rPr>
          <w:rFonts w:ascii="Cambria" w:eastAsia="黑体" w:hAnsi="Cambria" w:hint="eastAsia"/>
          <w:szCs w:val="21"/>
        </w:rPr>
        <w:t xml:space="preserve"> </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268</w:t>
      </w:r>
      <w:r>
        <w:rPr>
          <w:rFonts w:ascii="Cambria" w:eastAsia="黑体" w:hAnsi="Cambria"/>
          <w:szCs w:val="21"/>
        </w:rPr>
        <w:fldChar w:fldCharType="end"/>
      </w:r>
      <w:r>
        <w:rPr>
          <w:rFonts w:ascii="Cambria" w:eastAsia="黑体" w:hAnsi="Cambria" w:hint="eastAsia"/>
          <w:szCs w:val="21"/>
        </w:rPr>
        <w:t>知识库贡献度分析</w:t>
      </w:r>
      <w:bookmarkEnd w:id="627"/>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753"/>
      </w:tblGrid>
      <w:tr w:rsidR="00605658" w14:paraId="1966763C" w14:textId="77777777">
        <w:tc>
          <w:tcPr>
            <w:tcW w:w="1101" w:type="dxa"/>
            <w:shd w:val="clear" w:color="auto" w:fill="D9D9D9"/>
            <w:vAlign w:val="center"/>
          </w:tcPr>
          <w:p w14:paraId="28F0AC32" w14:textId="77777777" w:rsidR="00605658" w:rsidRDefault="00445048">
            <w:pPr>
              <w:rPr>
                <w:rFonts w:ascii="宋体" w:hAnsi="宋体"/>
                <w:b/>
                <w:szCs w:val="21"/>
              </w:rPr>
            </w:pPr>
            <w:r>
              <w:rPr>
                <w:rFonts w:ascii="宋体" w:hAnsi="宋体" w:hint="eastAsia"/>
                <w:b/>
                <w:szCs w:val="21"/>
              </w:rPr>
              <w:t>用例名称</w:t>
            </w:r>
          </w:p>
        </w:tc>
        <w:tc>
          <w:tcPr>
            <w:tcW w:w="8753" w:type="dxa"/>
            <w:vAlign w:val="center"/>
          </w:tcPr>
          <w:p w14:paraId="340AB249" w14:textId="77777777" w:rsidR="00605658" w:rsidRDefault="00445048">
            <w:pPr>
              <w:jc w:val="left"/>
              <w:rPr>
                <w:rFonts w:ascii="宋体" w:hAnsi="宋体" w:cs="宋体"/>
                <w:szCs w:val="21"/>
              </w:rPr>
            </w:pPr>
            <w:r>
              <w:rPr>
                <w:rFonts w:ascii="宋体" w:hAnsi="宋体" w:hint="eastAsia"/>
                <w:szCs w:val="21"/>
              </w:rPr>
              <w:t>知识库贡献度分析</w:t>
            </w:r>
          </w:p>
        </w:tc>
      </w:tr>
      <w:tr w:rsidR="00605658" w14:paraId="6A5D3677" w14:textId="77777777">
        <w:tc>
          <w:tcPr>
            <w:tcW w:w="1101" w:type="dxa"/>
            <w:shd w:val="clear" w:color="auto" w:fill="D9D9D9"/>
            <w:vAlign w:val="center"/>
          </w:tcPr>
          <w:p w14:paraId="0AD29BDD" w14:textId="77777777" w:rsidR="00605658" w:rsidRDefault="00445048">
            <w:pPr>
              <w:rPr>
                <w:rFonts w:ascii="宋体" w:hAnsi="宋体"/>
                <w:b/>
                <w:szCs w:val="21"/>
              </w:rPr>
            </w:pPr>
            <w:r>
              <w:rPr>
                <w:rFonts w:ascii="宋体" w:hAnsi="宋体" w:hint="eastAsia"/>
                <w:b/>
                <w:szCs w:val="21"/>
              </w:rPr>
              <w:t>用例编号</w:t>
            </w:r>
          </w:p>
        </w:tc>
        <w:tc>
          <w:tcPr>
            <w:tcW w:w="8753" w:type="dxa"/>
            <w:vAlign w:val="center"/>
          </w:tcPr>
          <w:p w14:paraId="4CB22C60" w14:textId="77777777" w:rsidR="00605658" w:rsidRDefault="00445048">
            <w:pPr>
              <w:widowControl/>
              <w:rPr>
                <w:rFonts w:ascii="宋体" w:hAnsi="宋体" w:cs="宋体"/>
                <w:kern w:val="0"/>
                <w:szCs w:val="21"/>
              </w:rPr>
            </w:pPr>
            <w:r>
              <w:rPr>
                <w:rFonts w:ascii="宋体" w:hAnsi="宋体" w:cs="宋体" w:hint="eastAsia"/>
                <w:kern w:val="0"/>
                <w:szCs w:val="21"/>
              </w:rPr>
              <w:t>UC-P1-115</w:t>
            </w:r>
          </w:p>
        </w:tc>
      </w:tr>
      <w:tr w:rsidR="00605658" w14:paraId="2E31E918" w14:textId="77777777">
        <w:tc>
          <w:tcPr>
            <w:tcW w:w="1101" w:type="dxa"/>
            <w:shd w:val="clear" w:color="auto" w:fill="D9D9D9"/>
            <w:vAlign w:val="center"/>
          </w:tcPr>
          <w:p w14:paraId="14FF5A09" w14:textId="77777777" w:rsidR="00605658" w:rsidRDefault="00445048">
            <w:pPr>
              <w:rPr>
                <w:rFonts w:ascii="宋体" w:hAnsi="宋体"/>
                <w:b/>
                <w:szCs w:val="21"/>
              </w:rPr>
            </w:pPr>
            <w:r>
              <w:rPr>
                <w:rFonts w:ascii="宋体" w:hAnsi="宋体" w:hint="eastAsia"/>
                <w:b/>
                <w:szCs w:val="21"/>
              </w:rPr>
              <w:t>参与者</w:t>
            </w:r>
          </w:p>
        </w:tc>
        <w:tc>
          <w:tcPr>
            <w:tcW w:w="8753" w:type="dxa"/>
          </w:tcPr>
          <w:p w14:paraId="232DC6D7" w14:textId="77777777" w:rsidR="00605658" w:rsidRDefault="00445048">
            <w:pPr>
              <w:rPr>
                <w:rFonts w:ascii="宋体" w:hAnsi="宋体"/>
                <w:szCs w:val="21"/>
              </w:rPr>
            </w:pPr>
            <w:r>
              <w:rPr>
                <w:rFonts w:ascii="宋体" w:hAnsi="宋体" w:hint="eastAsia"/>
                <w:szCs w:val="21"/>
              </w:rPr>
              <w:t>各级电网企业业务专责</w:t>
            </w:r>
          </w:p>
        </w:tc>
      </w:tr>
      <w:tr w:rsidR="00605658" w14:paraId="2BA6BD7C" w14:textId="77777777">
        <w:tc>
          <w:tcPr>
            <w:tcW w:w="1101" w:type="dxa"/>
            <w:shd w:val="clear" w:color="auto" w:fill="D9D9D9"/>
            <w:vAlign w:val="center"/>
          </w:tcPr>
          <w:p w14:paraId="4BC80008" w14:textId="77777777" w:rsidR="00605658" w:rsidRDefault="00445048">
            <w:pPr>
              <w:rPr>
                <w:rFonts w:ascii="宋体" w:hAnsi="宋体"/>
                <w:b/>
                <w:szCs w:val="21"/>
              </w:rPr>
            </w:pPr>
            <w:r>
              <w:rPr>
                <w:rFonts w:ascii="宋体" w:hAnsi="宋体" w:hint="eastAsia"/>
                <w:b/>
                <w:szCs w:val="21"/>
              </w:rPr>
              <w:t>前置条件</w:t>
            </w:r>
          </w:p>
        </w:tc>
        <w:tc>
          <w:tcPr>
            <w:tcW w:w="8753" w:type="dxa"/>
            <w:tcBorders>
              <w:bottom w:val="single" w:sz="4" w:space="0" w:color="000000"/>
            </w:tcBorders>
          </w:tcPr>
          <w:p w14:paraId="52B6033B" w14:textId="77777777" w:rsidR="00605658" w:rsidRDefault="00445048">
            <w:pPr>
              <w:rPr>
                <w:rFonts w:ascii="宋体" w:hAnsi="宋体"/>
                <w:szCs w:val="21"/>
              </w:rPr>
            </w:pPr>
            <w:r>
              <w:rPr>
                <w:rFonts w:ascii="宋体" w:hAnsi="宋体" w:hint="eastAsia"/>
                <w:szCs w:val="21"/>
              </w:rPr>
              <w:t>知识库贡献度评价已完成</w:t>
            </w:r>
          </w:p>
        </w:tc>
      </w:tr>
      <w:tr w:rsidR="00605658" w14:paraId="6DE531BE" w14:textId="77777777">
        <w:tc>
          <w:tcPr>
            <w:tcW w:w="1101" w:type="dxa"/>
            <w:shd w:val="clear" w:color="auto" w:fill="D9D9D9"/>
            <w:vAlign w:val="center"/>
          </w:tcPr>
          <w:p w14:paraId="36C009BA" w14:textId="77777777" w:rsidR="00605658" w:rsidRDefault="00445048">
            <w:pPr>
              <w:rPr>
                <w:rFonts w:ascii="宋体" w:hAnsi="宋体"/>
                <w:b/>
                <w:szCs w:val="21"/>
              </w:rPr>
            </w:pPr>
            <w:r>
              <w:rPr>
                <w:rFonts w:ascii="宋体" w:hAnsi="宋体" w:hint="eastAsia"/>
                <w:b/>
                <w:szCs w:val="21"/>
              </w:rPr>
              <w:t>子功能点</w:t>
            </w:r>
          </w:p>
        </w:tc>
        <w:tc>
          <w:tcPr>
            <w:tcW w:w="8753" w:type="dxa"/>
          </w:tcPr>
          <w:p w14:paraId="0041E995" w14:textId="77777777" w:rsidR="00605658" w:rsidRDefault="00445048">
            <w:pPr>
              <w:rPr>
                <w:rFonts w:ascii="宋体" w:hAnsi="宋体"/>
                <w:szCs w:val="21"/>
              </w:rPr>
            </w:pPr>
            <w:r>
              <w:rPr>
                <w:rFonts w:ascii="宋体" w:hAnsi="宋体" w:hint="eastAsia"/>
                <w:szCs w:val="21"/>
              </w:rPr>
              <w:t>1、根据年份等条件，按考核对象分组，统计『知识库贡献度评价考核对象得分』，得到考核对象、总分，显示柱状图，X轴：考核对象，Y轴：总分。</w:t>
            </w:r>
          </w:p>
          <w:p w14:paraId="7BAAB7C4" w14:textId="77777777" w:rsidR="00605658" w:rsidRDefault="00445048">
            <w:pPr>
              <w:rPr>
                <w:rFonts w:ascii="宋体" w:hAnsi="宋体"/>
                <w:szCs w:val="21"/>
              </w:rPr>
            </w:pPr>
            <w:r>
              <w:rPr>
                <w:rFonts w:ascii="宋体" w:hAnsi="宋体" w:hint="eastAsia"/>
                <w:szCs w:val="21"/>
              </w:rPr>
              <w:t>2、根据年份、评价范围等条件，按考核对象分组，统计『知识库贡献度分析列表』，得到考核对象、评价范围得分，显示柱状图，X轴：考核对象，Y轴：评价范围得分。</w:t>
            </w:r>
          </w:p>
          <w:p w14:paraId="5F58D4B6" w14:textId="77777777" w:rsidR="00605658" w:rsidRDefault="00445048">
            <w:pPr>
              <w:rPr>
                <w:rFonts w:ascii="宋体" w:hAnsi="宋体"/>
                <w:szCs w:val="21"/>
              </w:rPr>
            </w:pPr>
            <w:r>
              <w:rPr>
                <w:rFonts w:ascii="宋体" w:hAnsi="宋体" w:hint="eastAsia"/>
                <w:szCs w:val="21"/>
              </w:rPr>
              <w:t>3、根据年份等条件，按考核对象分组，统计『知识库贡献度评价考核对象得分』,</w:t>
            </w:r>
            <w:r>
              <w:rPr>
                <w:rFonts w:ascii="宋体" w:hAnsi="宋体" w:cs="宋体" w:hint="eastAsia"/>
                <w:szCs w:val="21"/>
              </w:rPr>
              <w:t xml:space="preserve"> 『知识库贡献度评价维度得分信息』（F08_05_01_C02）</w:t>
            </w:r>
            <w:r>
              <w:rPr>
                <w:rFonts w:ascii="宋体" w:hAnsi="宋体" w:hint="eastAsia"/>
                <w:szCs w:val="21"/>
              </w:rPr>
              <w:t>，得到评价范围、评价范围得分、总分，并以二维表格展现。</w:t>
            </w:r>
          </w:p>
        </w:tc>
      </w:tr>
      <w:tr w:rsidR="00605658" w14:paraId="7D8CBC6F" w14:textId="77777777">
        <w:tc>
          <w:tcPr>
            <w:tcW w:w="1101" w:type="dxa"/>
            <w:shd w:val="clear" w:color="auto" w:fill="D9D9D9"/>
            <w:vAlign w:val="center"/>
          </w:tcPr>
          <w:p w14:paraId="0CB227E2" w14:textId="77777777" w:rsidR="00605658" w:rsidRDefault="00445048">
            <w:pPr>
              <w:rPr>
                <w:rFonts w:ascii="宋体" w:hAnsi="宋体"/>
                <w:b/>
                <w:szCs w:val="21"/>
              </w:rPr>
            </w:pPr>
            <w:r>
              <w:rPr>
                <w:rFonts w:ascii="宋体" w:hAnsi="宋体" w:hint="eastAsia"/>
                <w:b/>
                <w:szCs w:val="21"/>
              </w:rPr>
              <w:t>后置条件</w:t>
            </w:r>
          </w:p>
        </w:tc>
        <w:tc>
          <w:tcPr>
            <w:tcW w:w="8753" w:type="dxa"/>
          </w:tcPr>
          <w:p w14:paraId="29B0C545" w14:textId="77777777" w:rsidR="00605658" w:rsidRDefault="00445048">
            <w:pPr>
              <w:rPr>
                <w:rFonts w:ascii="宋体" w:hAnsi="宋体"/>
                <w:szCs w:val="21"/>
              </w:rPr>
            </w:pPr>
            <w:r>
              <w:rPr>
                <w:rFonts w:ascii="宋体" w:hAnsi="宋体" w:hint="eastAsia"/>
                <w:szCs w:val="21"/>
              </w:rPr>
              <w:t>无</w:t>
            </w:r>
          </w:p>
        </w:tc>
      </w:tr>
      <w:tr w:rsidR="00605658" w14:paraId="02E24634" w14:textId="77777777">
        <w:tc>
          <w:tcPr>
            <w:tcW w:w="1101" w:type="dxa"/>
            <w:shd w:val="clear" w:color="auto" w:fill="D9D9D9"/>
            <w:vAlign w:val="center"/>
          </w:tcPr>
          <w:p w14:paraId="1B25DC65" w14:textId="77777777" w:rsidR="00605658" w:rsidRDefault="00445048">
            <w:pPr>
              <w:rPr>
                <w:rFonts w:ascii="宋体" w:hAnsi="宋体"/>
                <w:b/>
                <w:szCs w:val="21"/>
              </w:rPr>
            </w:pPr>
            <w:r>
              <w:rPr>
                <w:rFonts w:ascii="宋体" w:hAnsi="宋体" w:hint="eastAsia"/>
                <w:b/>
                <w:szCs w:val="21"/>
              </w:rPr>
              <w:t>非功能性需求</w:t>
            </w:r>
          </w:p>
        </w:tc>
        <w:tc>
          <w:tcPr>
            <w:tcW w:w="8753" w:type="dxa"/>
          </w:tcPr>
          <w:p w14:paraId="1684E217" w14:textId="77777777" w:rsidR="00605658" w:rsidRDefault="00445048">
            <w:pPr>
              <w:rPr>
                <w:rFonts w:ascii="宋体" w:hAnsi="宋体"/>
                <w:szCs w:val="21"/>
              </w:rPr>
            </w:pPr>
            <w:r>
              <w:rPr>
                <w:rFonts w:ascii="宋体" w:hAnsi="宋体" w:hint="eastAsia"/>
                <w:szCs w:val="21"/>
              </w:rPr>
              <w:t>简单查询类</w:t>
            </w:r>
          </w:p>
        </w:tc>
      </w:tr>
      <w:tr w:rsidR="00605658" w14:paraId="6FDCACAD" w14:textId="77777777">
        <w:tc>
          <w:tcPr>
            <w:tcW w:w="1101" w:type="dxa"/>
            <w:shd w:val="clear" w:color="auto" w:fill="D9D9D9"/>
            <w:vAlign w:val="center"/>
          </w:tcPr>
          <w:p w14:paraId="3DABF50F" w14:textId="77777777" w:rsidR="00605658" w:rsidRDefault="00445048">
            <w:pPr>
              <w:rPr>
                <w:rFonts w:ascii="宋体" w:hAnsi="宋体"/>
                <w:b/>
                <w:szCs w:val="21"/>
              </w:rPr>
            </w:pPr>
            <w:r>
              <w:rPr>
                <w:rFonts w:ascii="宋体" w:hAnsi="宋体" w:hint="eastAsia"/>
                <w:b/>
                <w:szCs w:val="21"/>
              </w:rPr>
              <w:t>抽取出的功能名称列表</w:t>
            </w:r>
          </w:p>
        </w:tc>
        <w:tc>
          <w:tcPr>
            <w:tcW w:w="8753" w:type="dxa"/>
          </w:tcPr>
          <w:p w14:paraId="08E514D3" w14:textId="77777777" w:rsidR="00605658" w:rsidRDefault="00445048">
            <w:pPr>
              <w:numPr>
                <w:ilvl w:val="0"/>
                <w:numId w:val="92"/>
              </w:numPr>
              <w:rPr>
                <w:rFonts w:ascii="宋体" w:hAnsi="宋体"/>
                <w:szCs w:val="21"/>
              </w:rPr>
            </w:pPr>
            <w:r>
              <w:rPr>
                <w:rFonts w:ascii="宋体" w:hAnsi="宋体" w:hint="eastAsia"/>
                <w:szCs w:val="21"/>
              </w:rPr>
              <w:t>统计考核得分</w:t>
            </w:r>
          </w:p>
          <w:p w14:paraId="575C9AFF" w14:textId="77777777" w:rsidR="00605658" w:rsidRDefault="00445048">
            <w:pPr>
              <w:numPr>
                <w:ilvl w:val="0"/>
                <w:numId w:val="92"/>
              </w:numPr>
              <w:rPr>
                <w:rFonts w:ascii="宋体" w:hAnsi="宋体"/>
                <w:szCs w:val="21"/>
              </w:rPr>
            </w:pPr>
            <w:r>
              <w:rPr>
                <w:rFonts w:ascii="宋体" w:hAnsi="宋体" w:hint="eastAsia"/>
                <w:szCs w:val="21"/>
              </w:rPr>
              <w:t>统计分析列表</w:t>
            </w:r>
          </w:p>
          <w:p w14:paraId="16B31942" w14:textId="77777777" w:rsidR="00605658" w:rsidRDefault="00445048">
            <w:pPr>
              <w:numPr>
                <w:ilvl w:val="0"/>
                <w:numId w:val="92"/>
              </w:numPr>
              <w:rPr>
                <w:rFonts w:ascii="宋体" w:hAnsi="宋体"/>
                <w:szCs w:val="21"/>
              </w:rPr>
            </w:pPr>
            <w:r>
              <w:rPr>
                <w:rFonts w:ascii="宋体" w:hAnsi="宋体" w:hint="eastAsia"/>
                <w:szCs w:val="21"/>
              </w:rPr>
              <w:t>统计考核结果</w:t>
            </w:r>
          </w:p>
        </w:tc>
      </w:tr>
    </w:tbl>
    <w:p w14:paraId="7FD94F6C" w14:textId="77777777" w:rsidR="00605658" w:rsidRDefault="00605658"/>
    <w:p w14:paraId="4EC8D5B3" w14:textId="77777777" w:rsidR="00605658" w:rsidRDefault="00605658"/>
    <w:p w14:paraId="09BB0A6C" w14:textId="77777777" w:rsidR="00605658" w:rsidRDefault="00445048">
      <w:pPr>
        <w:pStyle w:val="2"/>
        <w:numPr>
          <w:ilvl w:val="1"/>
          <w:numId w:val="2"/>
        </w:numPr>
        <w:rPr>
          <w:bCs/>
          <w:szCs w:val="24"/>
          <w:lang w:val="en-US"/>
        </w:rPr>
      </w:pPr>
      <w:bookmarkStart w:id="628" w:name="_Toc353394052"/>
      <w:r>
        <w:rPr>
          <w:rFonts w:hint="eastAsia"/>
          <w:bCs/>
          <w:szCs w:val="24"/>
          <w:lang w:val="en-US"/>
        </w:rPr>
        <w:t>业务信息详单</w:t>
      </w:r>
      <w:bookmarkEnd w:id="628"/>
    </w:p>
    <w:p w14:paraId="678B9544" w14:textId="77777777" w:rsidR="00605658" w:rsidRDefault="00445048">
      <w:pPr>
        <w:pStyle w:val="affd"/>
        <w:keepNext/>
        <w:jc w:val="center"/>
      </w:pPr>
      <w:bookmarkStart w:id="629" w:name="_Toc353394321"/>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269</w:t>
      </w:r>
      <w:r>
        <w:rPr>
          <w:szCs w:val="21"/>
        </w:rPr>
        <w:fldChar w:fldCharType="end"/>
      </w:r>
      <w:r>
        <w:rPr>
          <w:rFonts w:hint="eastAsia"/>
        </w:rPr>
        <w:t>节约电力电量预下发指标表</w:t>
      </w:r>
      <w:bookmarkEnd w:id="62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6657608F" w14:textId="77777777">
        <w:trPr>
          <w:cantSplit/>
        </w:trPr>
        <w:tc>
          <w:tcPr>
            <w:tcW w:w="880" w:type="dxa"/>
            <w:shd w:val="clear" w:color="auto" w:fill="C0C0C0"/>
          </w:tcPr>
          <w:p w14:paraId="70EA4F35"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67ED879B"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1E78401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06408D94"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75840F9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2C2D8B6A" w14:textId="77777777">
        <w:trPr>
          <w:cantSplit/>
        </w:trPr>
        <w:tc>
          <w:tcPr>
            <w:tcW w:w="880" w:type="dxa"/>
          </w:tcPr>
          <w:p w14:paraId="41203114" w14:textId="77777777" w:rsidR="00605658" w:rsidRDefault="00445048">
            <w:r>
              <w:rPr>
                <w:rFonts w:hint="eastAsia"/>
              </w:rPr>
              <w:t>1</w:t>
            </w:r>
          </w:p>
        </w:tc>
        <w:tc>
          <w:tcPr>
            <w:tcW w:w="2207" w:type="dxa"/>
          </w:tcPr>
          <w:p w14:paraId="0B07B206" w14:textId="77777777" w:rsidR="00605658" w:rsidRDefault="00445048">
            <w:r>
              <w:rPr>
                <w:rFonts w:hint="eastAsia"/>
              </w:rPr>
              <w:t>承担单位</w:t>
            </w:r>
          </w:p>
        </w:tc>
        <w:tc>
          <w:tcPr>
            <w:tcW w:w="2651" w:type="dxa"/>
          </w:tcPr>
          <w:p w14:paraId="414536EB" w14:textId="77777777" w:rsidR="00605658" w:rsidRDefault="00445048">
            <w:pPr>
              <w:rPr>
                <w:color w:val="000000"/>
              </w:rPr>
            </w:pPr>
            <w:r>
              <w:rPr>
                <w:color w:val="000000"/>
              </w:rPr>
              <w:t>VARCHAR2(16)</w:t>
            </w:r>
            <w:r>
              <w:rPr>
                <w:rFonts w:hint="eastAsia"/>
                <w:color w:val="000000"/>
              </w:rPr>
              <w:t>、</w:t>
            </w:r>
            <w:r>
              <w:rPr>
                <w:rFonts w:hint="eastAsia"/>
                <w:color w:val="000000"/>
              </w:rPr>
              <w:t>16</w:t>
            </w:r>
          </w:p>
        </w:tc>
        <w:tc>
          <w:tcPr>
            <w:tcW w:w="2058" w:type="dxa"/>
          </w:tcPr>
          <w:p w14:paraId="1758ABB1" w14:textId="77777777" w:rsidR="00605658" w:rsidRDefault="00445048">
            <w:pPr>
              <w:rPr>
                <w:color w:val="000000"/>
              </w:rPr>
            </w:pPr>
            <w:r>
              <w:rPr>
                <w:rFonts w:hint="eastAsia"/>
                <w:color w:val="000000"/>
              </w:rPr>
              <w:t>1-16</w:t>
            </w:r>
          </w:p>
        </w:tc>
        <w:tc>
          <w:tcPr>
            <w:tcW w:w="2058" w:type="dxa"/>
          </w:tcPr>
          <w:p w14:paraId="3FBF625E" w14:textId="77777777" w:rsidR="00605658" w:rsidRDefault="00445048">
            <w:pPr>
              <w:rPr>
                <w:color w:val="000000"/>
              </w:rPr>
            </w:pPr>
            <w:r>
              <w:rPr>
                <w:rFonts w:hint="eastAsia"/>
                <w:color w:val="000000"/>
              </w:rPr>
              <w:t>字符型</w:t>
            </w:r>
          </w:p>
        </w:tc>
      </w:tr>
      <w:tr w:rsidR="00605658" w14:paraId="6B5E54F6" w14:textId="77777777">
        <w:trPr>
          <w:cantSplit/>
        </w:trPr>
        <w:tc>
          <w:tcPr>
            <w:tcW w:w="880" w:type="dxa"/>
          </w:tcPr>
          <w:p w14:paraId="6A4A1E1F" w14:textId="77777777" w:rsidR="00605658" w:rsidRDefault="00445048">
            <w:r>
              <w:rPr>
                <w:rFonts w:hint="eastAsia"/>
              </w:rPr>
              <w:t>2</w:t>
            </w:r>
          </w:p>
        </w:tc>
        <w:tc>
          <w:tcPr>
            <w:tcW w:w="2207" w:type="dxa"/>
          </w:tcPr>
          <w:p w14:paraId="38728971" w14:textId="77777777" w:rsidR="00605658" w:rsidRDefault="00445048">
            <w:r>
              <w:rPr>
                <w:rFonts w:hint="eastAsia"/>
              </w:rPr>
              <w:t>时间</w:t>
            </w:r>
          </w:p>
        </w:tc>
        <w:tc>
          <w:tcPr>
            <w:tcW w:w="2651" w:type="dxa"/>
          </w:tcPr>
          <w:p w14:paraId="1D0F8966" w14:textId="77777777" w:rsidR="00605658" w:rsidRDefault="00445048">
            <w:pPr>
              <w:rPr>
                <w:color w:val="000000"/>
              </w:rPr>
            </w:pPr>
            <w:r>
              <w:rPr>
                <w:color w:val="000000"/>
              </w:rPr>
              <w:t>VARCHAR2(</w:t>
            </w:r>
            <w:r>
              <w:rPr>
                <w:rFonts w:hint="eastAsia"/>
                <w:color w:val="000000"/>
              </w:rPr>
              <w:t>32</w:t>
            </w:r>
            <w:r>
              <w:rPr>
                <w:color w:val="000000"/>
              </w:rPr>
              <w:t>)</w:t>
            </w:r>
            <w:r>
              <w:rPr>
                <w:rFonts w:hint="eastAsia"/>
                <w:color w:val="000000"/>
              </w:rPr>
              <w:t>、</w:t>
            </w:r>
            <w:r>
              <w:rPr>
                <w:rFonts w:hint="eastAsia"/>
                <w:color w:val="000000"/>
              </w:rPr>
              <w:t>32</w:t>
            </w:r>
          </w:p>
        </w:tc>
        <w:tc>
          <w:tcPr>
            <w:tcW w:w="2058" w:type="dxa"/>
          </w:tcPr>
          <w:p w14:paraId="7816BD42" w14:textId="77777777" w:rsidR="00605658" w:rsidRDefault="00445048">
            <w:pPr>
              <w:rPr>
                <w:color w:val="000000"/>
              </w:rPr>
            </w:pPr>
            <w:r>
              <w:rPr>
                <w:rFonts w:hint="eastAsia"/>
                <w:color w:val="000000"/>
              </w:rPr>
              <w:t>1-32</w:t>
            </w:r>
          </w:p>
        </w:tc>
        <w:tc>
          <w:tcPr>
            <w:tcW w:w="2058" w:type="dxa"/>
          </w:tcPr>
          <w:p w14:paraId="1B677774" w14:textId="77777777" w:rsidR="00605658" w:rsidRDefault="00445048">
            <w:pPr>
              <w:rPr>
                <w:color w:val="000000"/>
              </w:rPr>
            </w:pPr>
            <w:r>
              <w:rPr>
                <w:rFonts w:hint="eastAsia"/>
                <w:color w:val="000000"/>
              </w:rPr>
              <w:t>字符型</w:t>
            </w:r>
          </w:p>
        </w:tc>
      </w:tr>
      <w:tr w:rsidR="00605658" w14:paraId="52DFA490" w14:textId="77777777">
        <w:trPr>
          <w:cantSplit/>
        </w:trPr>
        <w:tc>
          <w:tcPr>
            <w:tcW w:w="880" w:type="dxa"/>
          </w:tcPr>
          <w:p w14:paraId="1CEE4792" w14:textId="77777777" w:rsidR="00605658" w:rsidRDefault="00445048">
            <w:r>
              <w:rPr>
                <w:rFonts w:hint="eastAsia"/>
              </w:rPr>
              <w:t>3</w:t>
            </w:r>
          </w:p>
        </w:tc>
        <w:tc>
          <w:tcPr>
            <w:tcW w:w="2207" w:type="dxa"/>
          </w:tcPr>
          <w:p w14:paraId="7C3C7C95" w14:textId="77777777" w:rsidR="00605658" w:rsidRDefault="00445048">
            <w:r>
              <w:rPr>
                <w:rFonts w:hint="eastAsia"/>
              </w:rPr>
              <w:t>节约电量预指标</w:t>
            </w:r>
          </w:p>
        </w:tc>
        <w:tc>
          <w:tcPr>
            <w:tcW w:w="2651" w:type="dxa"/>
          </w:tcPr>
          <w:p w14:paraId="37846A73"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6DF47D3D" w14:textId="77777777" w:rsidR="00605658" w:rsidRDefault="00445048">
            <w:pPr>
              <w:rPr>
                <w:color w:val="000000"/>
              </w:rPr>
            </w:pPr>
            <w:r>
              <w:rPr>
                <w:rFonts w:hint="eastAsia"/>
                <w:color w:val="000000"/>
              </w:rPr>
              <w:t>1-15</w:t>
            </w:r>
          </w:p>
        </w:tc>
        <w:tc>
          <w:tcPr>
            <w:tcW w:w="2058" w:type="dxa"/>
          </w:tcPr>
          <w:p w14:paraId="57758798" w14:textId="77777777" w:rsidR="00605658" w:rsidRDefault="00445048">
            <w:pPr>
              <w:rPr>
                <w:color w:val="000000"/>
              </w:rPr>
            </w:pPr>
            <w:r>
              <w:rPr>
                <w:rFonts w:hint="eastAsia"/>
                <w:color w:val="000000"/>
              </w:rPr>
              <w:t>数字型</w:t>
            </w:r>
          </w:p>
        </w:tc>
      </w:tr>
      <w:tr w:rsidR="00605658" w14:paraId="4329D623" w14:textId="77777777">
        <w:trPr>
          <w:cantSplit/>
        </w:trPr>
        <w:tc>
          <w:tcPr>
            <w:tcW w:w="880" w:type="dxa"/>
          </w:tcPr>
          <w:p w14:paraId="68B91A0D" w14:textId="77777777" w:rsidR="00605658" w:rsidRDefault="00445048">
            <w:r>
              <w:rPr>
                <w:rFonts w:hint="eastAsia"/>
              </w:rPr>
              <w:t>4</w:t>
            </w:r>
          </w:p>
        </w:tc>
        <w:tc>
          <w:tcPr>
            <w:tcW w:w="2207" w:type="dxa"/>
          </w:tcPr>
          <w:p w14:paraId="20295A96" w14:textId="77777777" w:rsidR="00605658" w:rsidRDefault="00445048">
            <w:r>
              <w:rPr>
                <w:rFonts w:hint="eastAsia"/>
              </w:rPr>
              <w:t>节约电力预指标</w:t>
            </w:r>
          </w:p>
        </w:tc>
        <w:tc>
          <w:tcPr>
            <w:tcW w:w="2651" w:type="dxa"/>
          </w:tcPr>
          <w:p w14:paraId="6D84FB9D" w14:textId="77777777" w:rsidR="00605658" w:rsidRDefault="00445048">
            <w:pPr>
              <w:rPr>
                <w:i/>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21B5AF0C" w14:textId="77777777" w:rsidR="00605658" w:rsidRDefault="00445048">
            <w:pPr>
              <w:rPr>
                <w:color w:val="000000"/>
              </w:rPr>
            </w:pPr>
            <w:r>
              <w:rPr>
                <w:rFonts w:hint="eastAsia"/>
                <w:color w:val="000000"/>
              </w:rPr>
              <w:t>1-15</w:t>
            </w:r>
          </w:p>
        </w:tc>
        <w:tc>
          <w:tcPr>
            <w:tcW w:w="2058" w:type="dxa"/>
          </w:tcPr>
          <w:p w14:paraId="52092052" w14:textId="77777777" w:rsidR="00605658" w:rsidRDefault="00445048">
            <w:pPr>
              <w:rPr>
                <w:color w:val="000000"/>
              </w:rPr>
            </w:pPr>
            <w:r>
              <w:rPr>
                <w:rFonts w:hint="eastAsia"/>
                <w:color w:val="000000"/>
              </w:rPr>
              <w:t>数字型</w:t>
            </w:r>
          </w:p>
        </w:tc>
      </w:tr>
      <w:tr w:rsidR="00605658" w14:paraId="5984591E" w14:textId="77777777">
        <w:trPr>
          <w:cantSplit/>
        </w:trPr>
        <w:tc>
          <w:tcPr>
            <w:tcW w:w="880" w:type="dxa"/>
          </w:tcPr>
          <w:p w14:paraId="3708C938" w14:textId="77777777" w:rsidR="00605658" w:rsidRDefault="00445048">
            <w:r>
              <w:rPr>
                <w:rFonts w:hint="eastAsia"/>
              </w:rPr>
              <w:t>5</w:t>
            </w:r>
          </w:p>
        </w:tc>
        <w:tc>
          <w:tcPr>
            <w:tcW w:w="2207" w:type="dxa"/>
          </w:tcPr>
          <w:p w14:paraId="671C2E47" w14:textId="77777777" w:rsidR="00605658" w:rsidRDefault="00445048">
            <w:r>
              <w:rPr>
                <w:rFonts w:hint="eastAsia"/>
              </w:rPr>
              <w:t>电网企业自身节能预指标</w:t>
            </w:r>
          </w:p>
        </w:tc>
        <w:tc>
          <w:tcPr>
            <w:tcW w:w="2651" w:type="dxa"/>
          </w:tcPr>
          <w:p w14:paraId="3F2837D4"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04F29849" w14:textId="77777777" w:rsidR="00605658" w:rsidRDefault="00445048">
            <w:pPr>
              <w:rPr>
                <w:color w:val="000000"/>
              </w:rPr>
            </w:pPr>
            <w:r>
              <w:rPr>
                <w:rFonts w:hint="eastAsia"/>
                <w:color w:val="000000"/>
              </w:rPr>
              <w:t>1-15</w:t>
            </w:r>
          </w:p>
        </w:tc>
        <w:tc>
          <w:tcPr>
            <w:tcW w:w="2058" w:type="dxa"/>
          </w:tcPr>
          <w:p w14:paraId="69C8DAF2" w14:textId="77777777" w:rsidR="00605658" w:rsidRDefault="00445048">
            <w:pPr>
              <w:rPr>
                <w:color w:val="000000"/>
              </w:rPr>
            </w:pPr>
            <w:r>
              <w:rPr>
                <w:rFonts w:hint="eastAsia"/>
                <w:color w:val="000000"/>
              </w:rPr>
              <w:t>数字型</w:t>
            </w:r>
          </w:p>
        </w:tc>
      </w:tr>
      <w:tr w:rsidR="00605658" w14:paraId="2D38DF4B" w14:textId="77777777">
        <w:trPr>
          <w:cantSplit/>
        </w:trPr>
        <w:tc>
          <w:tcPr>
            <w:tcW w:w="880" w:type="dxa"/>
          </w:tcPr>
          <w:p w14:paraId="455BC09F" w14:textId="77777777" w:rsidR="00605658" w:rsidRDefault="00445048">
            <w:r>
              <w:rPr>
                <w:rFonts w:hint="eastAsia"/>
              </w:rPr>
              <w:t>6</w:t>
            </w:r>
          </w:p>
        </w:tc>
        <w:tc>
          <w:tcPr>
            <w:tcW w:w="2207" w:type="dxa"/>
          </w:tcPr>
          <w:p w14:paraId="6BF95CBD" w14:textId="77777777" w:rsidR="00605658" w:rsidRDefault="00445048">
            <w:pPr>
              <w:rPr>
                <w:color w:val="000000"/>
              </w:rPr>
            </w:pPr>
            <w:r>
              <w:rPr>
                <w:rFonts w:hint="eastAsia"/>
                <w:color w:val="000000"/>
              </w:rPr>
              <w:t>节能服务公司实施社会项目节能预指标</w:t>
            </w:r>
          </w:p>
        </w:tc>
        <w:tc>
          <w:tcPr>
            <w:tcW w:w="2651" w:type="dxa"/>
          </w:tcPr>
          <w:p w14:paraId="5867BBB7"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1E993B77" w14:textId="77777777" w:rsidR="00605658" w:rsidRDefault="00445048">
            <w:pPr>
              <w:rPr>
                <w:color w:val="000000"/>
              </w:rPr>
            </w:pPr>
            <w:r>
              <w:rPr>
                <w:rFonts w:hint="eastAsia"/>
                <w:color w:val="000000"/>
              </w:rPr>
              <w:t>1-15</w:t>
            </w:r>
          </w:p>
        </w:tc>
        <w:tc>
          <w:tcPr>
            <w:tcW w:w="2058" w:type="dxa"/>
          </w:tcPr>
          <w:p w14:paraId="778B11DA" w14:textId="77777777" w:rsidR="00605658" w:rsidRDefault="00445048">
            <w:pPr>
              <w:rPr>
                <w:color w:val="000000"/>
              </w:rPr>
            </w:pPr>
            <w:r>
              <w:rPr>
                <w:rFonts w:hint="eastAsia"/>
                <w:color w:val="000000"/>
              </w:rPr>
              <w:t>数字型</w:t>
            </w:r>
          </w:p>
        </w:tc>
      </w:tr>
      <w:tr w:rsidR="00605658" w14:paraId="05A4FBBB" w14:textId="77777777">
        <w:trPr>
          <w:cantSplit/>
        </w:trPr>
        <w:tc>
          <w:tcPr>
            <w:tcW w:w="880" w:type="dxa"/>
          </w:tcPr>
          <w:p w14:paraId="79DB06E6" w14:textId="77777777" w:rsidR="00605658" w:rsidRDefault="00445048">
            <w:r>
              <w:rPr>
                <w:rFonts w:hint="eastAsia"/>
              </w:rPr>
              <w:t>7</w:t>
            </w:r>
          </w:p>
        </w:tc>
        <w:tc>
          <w:tcPr>
            <w:tcW w:w="2207" w:type="dxa"/>
          </w:tcPr>
          <w:p w14:paraId="62A4B0C5" w14:textId="77777777" w:rsidR="00605658" w:rsidRDefault="00445048">
            <w:pPr>
              <w:rPr>
                <w:color w:val="000000"/>
              </w:rPr>
            </w:pPr>
            <w:r>
              <w:rPr>
                <w:rFonts w:hint="eastAsia"/>
                <w:color w:val="000000"/>
              </w:rPr>
              <w:t>推动社会节能预指标</w:t>
            </w:r>
          </w:p>
        </w:tc>
        <w:tc>
          <w:tcPr>
            <w:tcW w:w="2651" w:type="dxa"/>
          </w:tcPr>
          <w:p w14:paraId="631E6249"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1FAD79DE" w14:textId="77777777" w:rsidR="00605658" w:rsidRDefault="00445048">
            <w:pPr>
              <w:rPr>
                <w:color w:val="000000"/>
              </w:rPr>
            </w:pPr>
            <w:r>
              <w:rPr>
                <w:rFonts w:hint="eastAsia"/>
                <w:color w:val="000000"/>
              </w:rPr>
              <w:t>1-15</w:t>
            </w:r>
          </w:p>
        </w:tc>
        <w:tc>
          <w:tcPr>
            <w:tcW w:w="2058" w:type="dxa"/>
          </w:tcPr>
          <w:p w14:paraId="5D28E9FA" w14:textId="77777777" w:rsidR="00605658" w:rsidRDefault="00445048">
            <w:pPr>
              <w:rPr>
                <w:color w:val="000000"/>
              </w:rPr>
            </w:pPr>
            <w:r>
              <w:rPr>
                <w:rFonts w:hint="eastAsia"/>
                <w:color w:val="000000"/>
              </w:rPr>
              <w:t>数字型</w:t>
            </w:r>
          </w:p>
        </w:tc>
      </w:tr>
      <w:tr w:rsidR="00605658" w14:paraId="7EE62242" w14:textId="77777777">
        <w:trPr>
          <w:cantSplit/>
        </w:trPr>
        <w:tc>
          <w:tcPr>
            <w:tcW w:w="880" w:type="dxa"/>
          </w:tcPr>
          <w:p w14:paraId="2559FB98" w14:textId="77777777" w:rsidR="00605658" w:rsidRDefault="00445048">
            <w:r>
              <w:rPr>
                <w:rFonts w:hint="eastAsia"/>
              </w:rPr>
              <w:t>8</w:t>
            </w:r>
          </w:p>
        </w:tc>
        <w:tc>
          <w:tcPr>
            <w:tcW w:w="2207" w:type="dxa"/>
          </w:tcPr>
          <w:p w14:paraId="0815B4B6" w14:textId="77777777" w:rsidR="00605658" w:rsidRDefault="00445048">
            <w:pPr>
              <w:rPr>
                <w:color w:val="000000"/>
              </w:rPr>
            </w:pPr>
            <w:r>
              <w:rPr>
                <w:rFonts w:hint="eastAsia"/>
                <w:color w:val="000000"/>
              </w:rPr>
              <w:t>购买社会服务节能预指标</w:t>
            </w:r>
          </w:p>
        </w:tc>
        <w:tc>
          <w:tcPr>
            <w:tcW w:w="2651" w:type="dxa"/>
          </w:tcPr>
          <w:p w14:paraId="43C27053"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155C0190" w14:textId="77777777" w:rsidR="00605658" w:rsidRDefault="00445048">
            <w:pPr>
              <w:rPr>
                <w:color w:val="000000"/>
              </w:rPr>
            </w:pPr>
            <w:r>
              <w:rPr>
                <w:rFonts w:hint="eastAsia"/>
                <w:color w:val="000000"/>
              </w:rPr>
              <w:t>1-15</w:t>
            </w:r>
          </w:p>
        </w:tc>
        <w:tc>
          <w:tcPr>
            <w:tcW w:w="2058" w:type="dxa"/>
          </w:tcPr>
          <w:p w14:paraId="05B4A9E3" w14:textId="77777777" w:rsidR="00605658" w:rsidRDefault="00445048">
            <w:pPr>
              <w:rPr>
                <w:color w:val="000000"/>
              </w:rPr>
            </w:pPr>
            <w:r>
              <w:rPr>
                <w:rFonts w:hint="eastAsia"/>
                <w:color w:val="000000"/>
              </w:rPr>
              <w:t>数字型</w:t>
            </w:r>
          </w:p>
        </w:tc>
      </w:tr>
      <w:tr w:rsidR="00605658" w14:paraId="4666CE1E" w14:textId="77777777">
        <w:trPr>
          <w:cantSplit/>
        </w:trPr>
        <w:tc>
          <w:tcPr>
            <w:tcW w:w="880" w:type="dxa"/>
          </w:tcPr>
          <w:p w14:paraId="5DBD320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9</w:t>
            </w:r>
          </w:p>
        </w:tc>
        <w:tc>
          <w:tcPr>
            <w:tcW w:w="2207" w:type="dxa"/>
          </w:tcPr>
          <w:p w14:paraId="3E359169" w14:textId="77777777" w:rsidR="00605658" w:rsidRDefault="00445048">
            <w:r>
              <w:rPr>
                <w:rFonts w:hint="eastAsia"/>
              </w:rPr>
              <w:t>节约电力预指标</w:t>
            </w:r>
          </w:p>
        </w:tc>
        <w:tc>
          <w:tcPr>
            <w:tcW w:w="2651" w:type="dxa"/>
          </w:tcPr>
          <w:p w14:paraId="28183293" w14:textId="77777777" w:rsidR="00605658" w:rsidRDefault="00445048">
            <w:r>
              <w:t>NUMBER(</w:t>
            </w:r>
            <w:r>
              <w:rPr>
                <w:rFonts w:hint="eastAsia"/>
              </w:rPr>
              <w:t>15</w:t>
            </w:r>
            <w:r>
              <w:t>)</w:t>
            </w:r>
            <w:r>
              <w:rPr>
                <w:rFonts w:hint="eastAsia"/>
              </w:rPr>
              <w:t>、</w:t>
            </w:r>
            <w:r>
              <w:rPr>
                <w:rFonts w:hint="eastAsia"/>
              </w:rPr>
              <w:t>15</w:t>
            </w:r>
            <w:r>
              <w:rPr>
                <w:rFonts w:hint="eastAsia"/>
              </w:rPr>
              <w:t>、</w:t>
            </w:r>
            <w:r>
              <w:rPr>
                <w:rFonts w:hint="eastAsia"/>
              </w:rPr>
              <w:t>4</w:t>
            </w:r>
          </w:p>
        </w:tc>
        <w:tc>
          <w:tcPr>
            <w:tcW w:w="2058" w:type="dxa"/>
          </w:tcPr>
          <w:p w14:paraId="43590B8B" w14:textId="77777777" w:rsidR="00605658" w:rsidRDefault="00445048">
            <w:r>
              <w:rPr>
                <w:rFonts w:hint="eastAsia"/>
              </w:rPr>
              <w:t>1-15</w:t>
            </w:r>
          </w:p>
        </w:tc>
        <w:tc>
          <w:tcPr>
            <w:tcW w:w="2058" w:type="dxa"/>
          </w:tcPr>
          <w:p w14:paraId="4A1C9AAD" w14:textId="77777777" w:rsidR="00605658" w:rsidRDefault="00445048">
            <w:r>
              <w:rPr>
                <w:rFonts w:hint="eastAsia"/>
              </w:rPr>
              <w:t>数字型</w:t>
            </w:r>
          </w:p>
        </w:tc>
      </w:tr>
      <w:tr w:rsidR="00605658" w14:paraId="39D50DD0" w14:textId="77777777">
        <w:trPr>
          <w:cantSplit/>
        </w:trPr>
        <w:tc>
          <w:tcPr>
            <w:tcW w:w="880" w:type="dxa"/>
          </w:tcPr>
          <w:p w14:paraId="70FE249F"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10</w:t>
            </w:r>
          </w:p>
        </w:tc>
        <w:tc>
          <w:tcPr>
            <w:tcW w:w="2207" w:type="dxa"/>
          </w:tcPr>
          <w:p w14:paraId="60CFCBCA" w14:textId="77777777" w:rsidR="00605658" w:rsidRDefault="00445048">
            <w:r>
              <w:rPr>
                <w:rFonts w:hint="eastAsia"/>
              </w:rPr>
              <w:t>节电量对应节约电力预指标</w:t>
            </w:r>
          </w:p>
        </w:tc>
        <w:tc>
          <w:tcPr>
            <w:tcW w:w="2651" w:type="dxa"/>
          </w:tcPr>
          <w:p w14:paraId="1EC9F11B" w14:textId="77777777" w:rsidR="00605658" w:rsidRDefault="00445048">
            <w:r>
              <w:t>NUMBER(</w:t>
            </w:r>
            <w:r>
              <w:rPr>
                <w:rFonts w:hint="eastAsia"/>
              </w:rPr>
              <w:t>15</w:t>
            </w:r>
            <w:r>
              <w:t>)</w:t>
            </w:r>
            <w:r>
              <w:rPr>
                <w:rFonts w:hint="eastAsia"/>
              </w:rPr>
              <w:t>、</w:t>
            </w:r>
            <w:r>
              <w:rPr>
                <w:rFonts w:hint="eastAsia"/>
              </w:rPr>
              <w:t>15</w:t>
            </w:r>
            <w:r>
              <w:rPr>
                <w:rFonts w:hint="eastAsia"/>
              </w:rPr>
              <w:t>、</w:t>
            </w:r>
            <w:r>
              <w:rPr>
                <w:rFonts w:hint="eastAsia"/>
              </w:rPr>
              <w:t>4</w:t>
            </w:r>
          </w:p>
        </w:tc>
        <w:tc>
          <w:tcPr>
            <w:tcW w:w="2058" w:type="dxa"/>
          </w:tcPr>
          <w:p w14:paraId="443361CA" w14:textId="77777777" w:rsidR="00605658" w:rsidRDefault="00445048">
            <w:r>
              <w:rPr>
                <w:rFonts w:hint="eastAsia"/>
              </w:rPr>
              <w:t>1-15</w:t>
            </w:r>
          </w:p>
        </w:tc>
        <w:tc>
          <w:tcPr>
            <w:tcW w:w="2058" w:type="dxa"/>
          </w:tcPr>
          <w:p w14:paraId="023B5914" w14:textId="77777777" w:rsidR="00605658" w:rsidRDefault="00445048">
            <w:r>
              <w:rPr>
                <w:rFonts w:hint="eastAsia"/>
              </w:rPr>
              <w:t>数字型</w:t>
            </w:r>
          </w:p>
        </w:tc>
      </w:tr>
      <w:tr w:rsidR="00605658" w14:paraId="3A143C98" w14:textId="77777777">
        <w:trPr>
          <w:cantSplit/>
        </w:trPr>
        <w:tc>
          <w:tcPr>
            <w:tcW w:w="880" w:type="dxa"/>
          </w:tcPr>
          <w:p w14:paraId="3D7FAB39"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11</w:t>
            </w:r>
          </w:p>
        </w:tc>
        <w:tc>
          <w:tcPr>
            <w:tcW w:w="2207" w:type="dxa"/>
          </w:tcPr>
          <w:p w14:paraId="65D87F33" w14:textId="77777777" w:rsidR="00605658" w:rsidRDefault="00445048">
            <w:r>
              <w:rPr>
                <w:rFonts w:hint="eastAsia"/>
              </w:rPr>
              <w:t>负荷管理节约电力预指标</w:t>
            </w:r>
          </w:p>
        </w:tc>
        <w:tc>
          <w:tcPr>
            <w:tcW w:w="2651" w:type="dxa"/>
          </w:tcPr>
          <w:p w14:paraId="3D94AB08" w14:textId="77777777" w:rsidR="00605658" w:rsidRDefault="00445048">
            <w:r>
              <w:t>NUMBER(</w:t>
            </w:r>
            <w:r>
              <w:rPr>
                <w:rFonts w:hint="eastAsia"/>
              </w:rPr>
              <w:t>15</w:t>
            </w:r>
            <w:r>
              <w:t>)</w:t>
            </w:r>
            <w:r>
              <w:rPr>
                <w:rFonts w:hint="eastAsia"/>
              </w:rPr>
              <w:t>、</w:t>
            </w:r>
            <w:r>
              <w:rPr>
                <w:rFonts w:hint="eastAsia"/>
              </w:rPr>
              <w:t>15</w:t>
            </w:r>
            <w:r>
              <w:rPr>
                <w:rFonts w:hint="eastAsia"/>
              </w:rPr>
              <w:t>、</w:t>
            </w:r>
            <w:r>
              <w:rPr>
                <w:rFonts w:hint="eastAsia"/>
              </w:rPr>
              <w:t>4</w:t>
            </w:r>
          </w:p>
        </w:tc>
        <w:tc>
          <w:tcPr>
            <w:tcW w:w="2058" w:type="dxa"/>
          </w:tcPr>
          <w:p w14:paraId="0B723424" w14:textId="77777777" w:rsidR="00605658" w:rsidRDefault="00445048">
            <w:r>
              <w:rPr>
                <w:rFonts w:hint="eastAsia"/>
              </w:rPr>
              <w:t>1-15</w:t>
            </w:r>
          </w:p>
        </w:tc>
        <w:tc>
          <w:tcPr>
            <w:tcW w:w="2058" w:type="dxa"/>
          </w:tcPr>
          <w:p w14:paraId="37470193" w14:textId="77777777" w:rsidR="00605658" w:rsidRDefault="00445048">
            <w:r>
              <w:rPr>
                <w:rFonts w:hint="eastAsia"/>
              </w:rPr>
              <w:t>数字型</w:t>
            </w:r>
          </w:p>
        </w:tc>
      </w:tr>
    </w:tbl>
    <w:p w14:paraId="3565650B" w14:textId="77777777" w:rsidR="00605658" w:rsidRDefault="00605658"/>
    <w:p w14:paraId="0DE217F6" w14:textId="77777777" w:rsidR="00605658" w:rsidRDefault="00445048">
      <w:pPr>
        <w:pStyle w:val="affd"/>
        <w:keepNext/>
        <w:jc w:val="center"/>
      </w:pPr>
      <w:bookmarkStart w:id="630" w:name="_Toc353394322"/>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270</w:t>
      </w:r>
      <w:r>
        <w:rPr>
          <w:szCs w:val="21"/>
        </w:rPr>
        <w:fldChar w:fldCharType="end"/>
      </w:r>
      <w:r>
        <w:rPr>
          <w:rFonts w:hint="eastAsia"/>
        </w:rPr>
        <w:t>节约电力电量下发指标表</w:t>
      </w:r>
      <w:bookmarkEnd w:id="630"/>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16DC7A04" w14:textId="77777777">
        <w:trPr>
          <w:cantSplit/>
        </w:trPr>
        <w:tc>
          <w:tcPr>
            <w:tcW w:w="880" w:type="dxa"/>
            <w:shd w:val="clear" w:color="auto" w:fill="C0C0C0"/>
          </w:tcPr>
          <w:p w14:paraId="35BDFE5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54D38F32"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53295C76"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74CCF8E6"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76758E2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62386A39" w14:textId="77777777">
        <w:trPr>
          <w:cantSplit/>
        </w:trPr>
        <w:tc>
          <w:tcPr>
            <w:tcW w:w="880" w:type="dxa"/>
          </w:tcPr>
          <w:p w14:paraId="2341B64F"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w:t>
            </w:r>
          </w:p>
        </w:tc>
        <w:tc>
          <w:tcPr>
            <w:tcW w:w="2207" w:type="dxa"/>
          </w:tcPr>
          <w:p w14:paraId="2AFBB9C9" w14:textId="77777777" w:rsidR="00605658" w:rsidRDefault="00445048">
            <w:r>
              <w:rPr>
                <w:rFonts w:hint="eastAsia"/>
              </w:rPr>
              <w:t>承担单位</w:t>
            </w:r>
          </w:p>
        </w:tc>
        <w:tc>
          <w:tcPr>
            <w:tcW w:w="2651" w:type="dxa"/>
          </w:tcPr>
          <w:p w14:paraId="161319A1" w14:textId="77777777" w:rsidR="00605658" w:rsidRDefault="00445048">
            <w:pPr>
              <w:rPr>
                <w:color w:val="000000"/>
              </w:rPr>
            </w:pPr>
            <w:r>
              <w:rPr>
                <w:color w:val="000000"/>
              </w:rPr>
              <w:t>VARCHAR2(16)</w:t>
            </w:r>
            <w:r>
              <w:rPr>
                <w:rFonts w:hint="eastAsia"/>
                <w:color w:val="000000"/>
              </w:rPr>
              <w:t>、</w:t>
            </w:r>
            <w:r>
              <w:rPr>
                <w:rFonts w:hint="eastAsia"/>
                <w:color w:val="000000"/>
              </w:rPr>
              <w:t>16</w:t>
            </w:r>
          </w:p>
        </w:tc>
        <w:tc>
          <w:tcPr>
            <w:tcW w:w="2058" w:type="dxa"/>
          </w:tcPr>
          <w:p w14:paraId="75CB0582" w14:textId="77777777" w:rsidR="00605658" w:rsidRDefault="00445048">
            <w:pPr>
              <w:rPr>
                <w:color w:val="000000"/>
              </w:rPr>
            </w:pPr>
            <w:r>
              <w:rPr>
                <w:rFonts w:hint="eastAsia"/>
                <w:color w:val="000000"/>
              </w:rPr>
              <w:t>1-16</w:t>
            </w:r>
          </w:p>
        </w:tc>
        <w:tc>
          <w:tcPr>
            <w:tcW w:w="2058" w:type="dxa"/>
          </w:tcPr>
          <w:p w14:paraId="089F4C22" w14:textId="77777777" w:rsidR="00605658" w:rsidRDefault="00445048">
            <w:pPr>
              <w:rPr>
                <w:color w:val="000000"/>
              </w:rPr>
            </w:pPr>
            <w:r>
              <w:rPr>
                <w:rFonts w:hint="eastAsia"/>
                <w:color w:val="000000"/>
              </w:rPr>
              <w:t>字符型</w:t>
            </w:r>
          </w:p>
        </w:tc>
      </w:tr>
      <w:tr w:rsidR="00605658" w14:paraId="5B6D70E4" w14:textId="77777777">
        <w:trPr>
          <w:cantSplit/>
        </w:trPr>
        <w:tc>
          <w:tcPr>
            <w:tcW w:w="880" w:type="dxa"/>
          </w:tcPr>
          <w:p w14:paraId="294FFD8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w:t>
            </w:r>
          </w:p>
        </w:tc>
        <w:tc>
          <w:tcPr>
            <w:tcW w:w="2207" w:type="dxa"/>
          </w:tcPr>
          <w:p w14:paraId="7CBED2D3" w14:textId="77777777" w:rsidR="00605658" w:rsidRDefault="00445048">
            <w:r>
              <w:rPr>
                <w:rFonts w:hint="eastAsia"/>
              </w:rPr>
              <w:t>时间</w:t>
            </w:r>
          </w:p>
        </w:tc>
        <w:tc>
          <w:tcPr>
            <w:tcW w:w="2651" w:type="dxa"/>
          </w:tcPr>
          <w:p w14:paraId="3FAAE93B" w14:textId="77777777" w:rsidR="00605658" w:rsidRDefault="00445048">
            <w:pPr>
              <w:rPr>
                <w:color w:val="000000"/>
              </w:rPr>
            </w:pPr>
            <w:r>
              <w:rPr>
                <w:color w:val="000000"/>
              </w:rPr>
              <w:t>VARCHAR2(</w:t>
            </w:r>
            <w:r>
              <w:rPr>
                <w:rFonts w:hint="eastAsia"/>
                <w:color w:val="000000"/>
              </w:rPr>
              <w:t>32</w:t>
            </w:r>
            <w:r>
              <w:rPr>
                <w:color w:val="000000"/>
              </w:rPr>
              <w:t>)</w:t>
            </w:r>
            <w:r>
              <w:rPr>
                <w:rFonts w:hint="eastAsia"/>
                <w:color w:val="000000"/>
              </w:rPr>
              <w:t>、</w:t>
            </w:r>
            <w:r>
              <w:rPr>
                <w:rFonts w:hint="eastAsia"/>
                <w:color w:val="000000"/>
              </w:rPr>
              <w:t>32</w:t>
            </w:r>
          </w:p>
        </w:tc>
        <w:tc>
          <w:tcPr>
            <w:tcW w:w="2058" w:type="dxa"/>
          </w:tcPr>
          <w:p w14:paraId="1AC24A96" w14:textId="77777777" w:rsidR="00605658" w:rsidRDefault="00445048">
            <w:pPr>
              <w:rPr>
                <w:color w:val="000000"/>
              </w:rPr>
            </w:pPr>
            <w:r>
              <w:rPr>
                <w:rFonts w:hint="eastAsia"/>
                <w:color w:val="000000"/>
              </w:rPr>
              <w:t>1-32</w:t>
            </w:r>
          </w:p>
        </w:tc>
        <w:tc>
          <w:tcPr>
            <w:tcW w:w="2058" w:type="dxa"/>
          </w:tcPr>
          <w:p w14:paraId="2AB42147" w14:textId="77777777" w:rsidR="00605658" w:rsidRDefault="00445048">
            <w:pPr>
              <w:rPr>
                <w:color w:val="000000"/>
              </w:rPr>
            </w:pPr>
            <w:r>
              <w:rPr>
                <w:rFonts w:hint="eastAsia"/>
                <w:color w:val="000000"/>
              </w:rPr>
              <w:t>字符型</w:t>
            </w:r>
          </w:p>
        </w:tc>
      </w:tr>
      <w:tr w:rsidR="00605658" w14:paraId="5AC80DFC" w14:textId="77777777">
        <w:trPr>
          <w:cantSplit/>
        </w:trPr>
        <w:tc>
          <w:tcPr>
            <w:tcW w:w="880" w:type="dxa"/>
          </w:tcPr>
          <w:p w14:paraId="1090BB57"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w:t>
            </w:r>
          </w:p>
        </w:tc>
        <w:tc>
          <w:tcPr>
            <w:tcW w:w="2207" w:type="dxa"/>
          </w:tcPr>
          <w:p w14:paraId="1B6FAA49" w14:textId="77777777" w:rsidR="00605658" w:rsidRDefault="00445048">
            <w:r>
              <w:rPr>
                <w:rFonts w:hint="eastAsia"/>
              </w:rPr>
              <w:t>节约电量指标</w:t>
            </w:r>
          </w:p>
        </w:tc>
        <w:tc>
          <w:tcPr>
            <w:tcW w:w="2651" w:type="dxa"/>
          </w:tcPr>
          <w:p w14:paraId="25E47668"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489F3CFC" w14:textId="77777777" w:rsidR="00605658" w:rsidRDefault="00445048">
            <w:pPr>
              <w:rPr>
                <w:color w:val="000000"/>
              </w:rPr>
            </w:pPr>
            <w:r>
              <w:rPr>
                <w:rFonts w:hint="eastAsia"/>
                <w:color w:val="000000"/>
              </w:rPr>
              <w:t>1-15</w:t>
            </w:r>
          </w:p>
        </w:tc>
        <w:tc>
          <w:tcPr>
            <w:tcW w:w="2058" w:type="dxa"/>
          </w:tcPr>
          <w:p w14:paraId="1FF37B25" w14:textId="77777777" w:rsidR="00605658" w:rsidRDefault="00445048">
            <w:pPr>
              <w:rPr>
                <w:color w:val="000000"/>
              </w:rPr>
            </w:pPr>
            <w:r>
              <w:rPr>
                <w:rFonts w:hint="eastAsia"/>
                <w:color w:val="000000"/>
              </w:rPr>
              <w:t>数字型</w:t>
            </w:r>
          </w:p>
        </w:tc>
      </w:tr>
      <w:tr w:rsidR="00605658" w14:paraId="20735640" w14:textId="77777777">
        <w:trPr>
          <w:cantSplit/>
        </w:trPr>
        <w:tc>
          <w:tcPr>
            <w:tcW w:w="880" w:type="dxa"/>
          </w:tcPr>
          <w:p w14:paraId="47CD6AB1"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4</w:t>
            </w:r>
          </w:p>
        </w:tc>
        <w:tc>
          <w:tcPr>
            <w:tcW w:w="2207" w:type="dxa"/>
          </w:tcPr>
          <w:p w14:paraId="2E82E297" w14:textId="77777777" w:rsidR="00605658" w:rsidRDefault="00445048">
            <w:r>
              <w:rPr>
                <w:rFonts w:hint="eastAsia"/>
              </w:rPr>
              <w:t>节约电力指标</w:t>
            </w:r>
          </w:p>
        </w:tc>
        <w:tc>
          <w:tcPr>
            <w:tcW w:w="2651" w:type="dxa"/>
          </w:tcPr>
          <w:p w14:paraId="6E3B8FF9" w14:textId="77777777" w:rsidR="00605658" w:rsidRDefault="00445048">
            <w:pPr>
              <w:rPr>
                <w:i/>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7E0F2A7B" w14:textId="77777777" w:rsidR="00605658" w:rsidRDefault="00445048">
            <w:pPr>
              <w:rPr>
                <w:color w:val="000000"/>
              </w:rPr>
            </w:pPr>
            <w:r>
              <w:rPr>
                <w:rFonts w:hint="eastAsia"/>
                <w:color w:val="000000"/>
              </w:rPr>
              <w:t>1-15</w:t>
            </w:r>
          </w:p>
        </w:tc>
        <w:tc>
          <w:tcPr>
            <w:tcW w:w="2058" w:type="dxa"/>
          </w:tcPr>
          <w:p w14:paraId="26DDA799" w14:textId="77777777" w:rsidR="00605658" w:rsidRDefault="00445048">
            <w:pPr>
              <w:rPr>
                <w:color w:val="000000"/>
              </w:rPr>
            </w:pPr>
            <w:r>
              <w:rPr>
                <w:rFonts w:hint="eastAsia"/>
                <w:color w:val="000000"/>
              </w:rPr>
              <w:t>数字型</w:t>
            </w:r>
          </w:p>
        </w:tc>
      </w:tr>
      <w:tr w:rsidR="00605658" w14:paraId="5FB2BADD" w14:textId="77777777">
        <w:trPr>
          <w:cantSplit/>
        </w:trPr>
        <w:tc>
          <w:tcPr>
            <w:tcW w:w="880" w:type="dxa"/>
          </w:tcPr>
          <w:p w14:paraId="03C09B89"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5</w:t>
            </w:r>
          </w:p>
        </w:tc>
        <w:tc>
          <w:tcPr>
            <w:tcW w:w="2207" w:type="dxa"/>
          </w:tcPr>
          <w:p w14:paraId="0F1B98C9" w14:textId="77777777" w:rsidR="00605658" w:rsidRDefault="00445048">
            <w:r>
              <w:rPr>
                <w:rFonts w:hint="eastAsia"/>
              </w:rPr>
              <w:t>电网企业自身节能指标</w:t>
            </w:r>
          </w:p>
        </w:tc>
        <w:tc>
          <w:tcPr>
            <w:tcW w:w="2651" w:type="dxa"/>
          </w:tcPr>
          <w:p w14:paraId="30C10B78"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78E1DA20" w14:textId="77777777" w:rsidR="00605658" w:rsidRDefault="00445048">
            <w:pPr>
              <w:rPr>
                <w:color w:val="000000"/>
              </w:rPr>
            </w:pPr>
            <w:r>
              <w:rPr>
                <w:rFonts w:hint="eastAsia"/>
                <w:color w:val="000000"/>
              </w:rPr>
              <w:t>1-15</w:t>
            </w:r>
          </w:p>
        </w:tc>
        <w:tc>
          <w:tcPr>
            <w:tcW w:w="2058" w:type="dxa"/>
          </w:tcPr>
          <w:p w14:paraId="0B79EE2C" w14:textId="77777777" w:rsidR="00605658" w:rsidRDefault="00445048">
            <w:pPr>
              <w:rPr>
                <w:color w:val="000000"/>
              </w:rPr>
            </w:pPr>
            <w:r>
              <w:rPr>
                <w:rFonts w:hint="eastAsia"/>
                <w:color w:val="000000"/>
              </w:rPr>
              <w:t>数字型</w:t>
            </w:r>
          </w:p>
        </w:tc>
      </w:tr>
      <w:tr w:rsidR="00605658" w14:paraId="7CA3BF2C" w14:textId="77777777">
        <w:trPr>
          <w:cantSplit/>
        </w:trPr>
        <w:tc>
          <w:tcPr>
            <w:tcW w:w="880" w:type="dxa"/>
          </w:tcPr>
          <w:p w14:paraId="66B7A8EB"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6</w:t>
            </w:r>
          </w:p>
        </w:tc>
        <w:tc>
          <w:tcPr>
            <w:tcW w:w="2207" w:type="dxa"/>
          </w:tcPr>
          <w:p w14:paraId="2ED82A25" w14:textId="77777777" w:rsidR="00605658" w:rsidRDefault="00445048">
            <w:pPr>
              <w:rPr>
                <w:color w:val="000000"/>
              </w:rPr>
            </w:pPr>
            <w:r>
              <w:rPr>
                <w:rFonts w:hint="eastAsia"/>
                <w:color w:val="000000"/>
              </w:rPr>
              <w:t>节能服务公司实施社会项目节能指标</w:t>
            </w:r>
          </w:p>
        </w:tc>
        <w:tc>
          <w:tcPr>
            <w:tcW w:w="2651" w:type="dxa"/>
          </w:tcPr>
          <w:p w14:paraId="35D5A110"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5F90B18F" w14:textId="77777777" w:rsidR="00605658" w:rsidRDefault="00445048">
            <w:pPr>
              <w:rPr>
                <w:color w:val="000000"/>
              </w:rPr>
            </w:pPr>
            <w:r>
              <w:rPr>
                <w:rFonts w:hint="eastAsia"/>
                <w:color w:val="000000"/>
              </w:rPr>
              <w:t>1-15</w:t>
            </w:r>
          </w:p>
        </w:tc>
        <w:tc>
          <w:tcPr>
            <w:tcW w:w="2058" w:type="dxa"/>
          </w:tcPr>
          <w:p w14:paraId="4CF8B77B" w14:textId="77777777" w:rsidR="00605658" w:rsidRDefault="00445048">
            <w:pPr>
              <w:rPr>
                <w:color w:val="000000"/>
              </w:rPr>
            </w:pPr>
            <w:r>
              <w:rPr>
                <w:rFonts w:hint="eastAsia"/>
                <w:color w:val="000000"/>
              </w:rPr>
              <w:t>数字型</w:t>
            </w:r>
          </w:p>
        </w:tc>
      </w:tr>
      <w:tr w:rsidR="00605658" w14:paraId="6098775F" w14:textId="77777777">
        <w:trPr>
          <w:cantSplit/>
        </w:trPr>
        <w:tc>
          <w:tcPr>
            <w:tcW w:w="880" w:type="dxa"/>
          </w:tcPr>
          <w:p w14:paraId="30EA04DB"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7</w:t>
            </w:r>
          </w:p>
        </w:tc>
        <w:tc>
          <w:tcPr>
            <w:tcW w:w="2207" w:type="dxa"/>
          </w:tcPr>
          <w:p w14:paraId="1CC9016E" w14:textId="77777777" w:rsidR="00605658" w:rsidRDefault="00445048">
            <w:pPr>
              <w:rPr>
                <w:color w:val="000000"/>
              </w:rPr>
            </w:pPr>
            <w:r>
              <w:rPr>
                <w:rFonts w:hint="eastAsia"/>
                <w:color w:val="000000"/>
              </w:rPr>
              <w:t>推动社会节能指标</w:t>
            </w:r>
          </w:p>
        </w:tc>
        <w:tc>
          <w:tcPr>
            <w:tcW w:w="2651" w:type="dxa"/>
          </w:tcPr>
          <w:p w14:paraId="66489174"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09010DB3" w14:textId="77777777" w:rsidR="00605658" w:rsidRDefault="00445048">
            <w:pPr>
              <w:rPr>
                <w:color w:val="000000"/>
              </w:rPr>
            </w:pPr>
            <w:r>
              <w:rPr>
                <w:rFonts w:hint="eastAsia"/>
                <w:color w:val="000000"/>
              </w:rPr>
              <w:t>1-15</w:t>
            </w:r>
          </w:p>
        </w:tc>
        <w:tc>
          <w:tcPr>
            <w:tcW w:w="2058" w:type="dxa"/>
          </w:tcPr>
          <w:p w14:paraId="0877377D" w14:textId="77777777" w:rsidR="00605658" w:rsidRDefault="00445048">
            <w:pPr>
              <w:rPr>
                <w:color w:val="000000"/>
              </w:rPr>
            </w:pPr>
            <w:r>
              <w:rPr>
                <w:rFonts w:hint="eastAsia"/>
                <w:color w:val="000000"/>
              </w:rPr>
              <w:t>数字型</w:t>
            </w:r>
          </w:p>
        </w:tc>
      </w:tr>
      <w:tr w:rsidR="00605658" w14:paraId="6243EB5D" w14:textId="77777777">
        <w:trPr>
          <w:cantSplit/>
        </w:trPr>
        <w:tc>
          <w:tcPr>
            <w:tcW w:w="880" w:type="dxa"/>
          </w:tcPr>
          <w:p w14:paraId="542863DB"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8</w:t>
            </w:r>
          </w:p>
        </w:tc>
        <w:tc>
          <w:tcPr>
            <w:tcW w:w="2207" w:type="dxa"/>
          </w:tcPr>
          <w:p w14:paraId="2C8BBB6D" w14:textId="77777777" w:rsidR="00605658" w:rsidRDefault="00445048">
            <w:pPr>
              <w:rPr>
                <w:color w:val="000000"/>
              </w:rPr>
            </w:pPr>
            <w:r>
              <w:rPr>
                <w:rFonts w:hint="eastAsia"/>
                <w:color w:val="000000"/>
              </w:rPr>
              <w:t>购买社会服务节能指标</w:t>
            </w:r>
          </w:p>
        </w:tc>
        <w:tc>
          <w:tcPr>
            <w:tcW w:w="2651" w:type="dxa"/>
          </w:tcPr>
          <w:p w14:paraId="07A20989"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6E548470" w14:textId="77777777" w:rsidR="00605658" w:rsidRDefault="00445048">
            <w:pPr>
              <w:rPr>
                <w:color w:val="000000"/>
              </w:rPr>
            </w:pPr>
            <w:r>
              <w:rPr>
                <w:rFonts w:hint="eastAsia"/>
                <w:color w:val="000000"/>
              </w:rPr>
              <w:t>1-15</w:t>
            </w:r>
          </w:p>
        </w:tc>
        <w:tc>
          <w:tcPr>
            <w:tcW w:w="2058" w:type="dxa"/>
          </w:tcPr>
          <w:p w14:paraId="3B69BB51" w14:textId="77777777" w:rsidR="00605658" w:rsidRDefault="00445048">
            <w:pPr>
              <w:rPr>
                <w:color w:val="000000"/>
              </w:rPr>
            </w:pPr>
            <w:r>
              <w:rPr>
                <w:rFonts w:hint="eastAsia"/>
                <w:color w:val="000000"/>
              </w:rPr>
              <w:t>数字型</w:t>
            </w:r>
          </w:p>
        </w:tc>
      </w:tr>
      <w:tr w:rsidR="00605658" w14:paraId="1EC75909" w14:textId="77777777">
        <w:trPr>
          <w:cantSplit/>
        </w:trPr>
        <w:tc>
          <w:tcPr>
            <w:tcW w:w="880" w:type="dxa"/>
          </w:tcPr>
          <w:p w14:paraId="62A93FE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9</w:t>
            </w:r>
          </w:p>
        </w:tc>
        <w:tc>
          <w:tcPr>
            <w:tcW w:w="2207" w:type="dxa"/>
          </w:tcPr>
          <w:p w14:paraId="12064B94" w14:textId="77777777" w:rsidR="00605658" w:rsidRDefault="00445048">
            <w:pPr>
              <w:rPr>
                <w:color w:val="000000"/>
              </w:rPr>
            </w:pPr>
            <w:r>
              <w:rPr>
                <w:rFonts w:hint="eastAsia"/>
                <w:color w:val="000000"/>
              </w:rPr>
              <w:t>节约电力指标</w:t>
            </w:r>
          </w:p>
        </w:tc>
        <w:tc>
          <w:tcPr>
            <w:tcW w:w="2651" w:type="dxa"/>
          </w:tcPr>
          <w:p w14:paraId="168E367F"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68CD75C9" w14:textId="77777777" w:rsidR="00605658" w:rsidRDefault="00445048">
            <w:pPr>
              <w:rPr>
                <w:color w:val="000000"/>
              </w:rPr>
            </w:pPr>
            <w:r>
              <w:rPr>
                <w:rFonts w:hint="eastAsia"/>
                <w:color w:val="000000"/>
              </w:rPr>
              <w:t>1-15</w:t>
            </w:r>
          </w:p>
        </w:tc>
        <w:tc>
          <w:tcPr>
            <w:tcW w:w="2058" w:type="dxa"/>
          </w:tcPr>
          <w:p w14:paraId="2D2C7D15" w14:textId="77777777" w:rsidR="00605658" w:rsidRDefault="00445048">
            <w:pPr>
              <w:rPr>
                <w:color w:val="000000"/>
              </w:rPr>
            </w:pPr>
            <w:r>
              <w:rPr>
                <w:rFonts w:hint="eastAsia"/>
                <w:color w:val="000000"/>
              </w:rPr>
              <w:t>数字型</w:t>
            </w:r>
          </w:p>
        </w:tc>
      </w:tr>
      <w:tr w:rsidR="00605658" w14:paraId="0DD31C26" w14:textId="77777777">
        <w:trPr>
          <w:cantSplit/>
        </w:trPr>
        <w:tc>
          <w:tcPr>
            <w:tcW w:w="880" w:type="dxa"/>
          </w:tcPr>
          <w:p w14:paraId="60AF6FE8"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10</w:t>
            </w:r>
          </w:p>
        </w:tc>
        <w:tc>
          <w:tcPr>
            <w:tcW w:w="2207" w:type="dxa"/>
          </w:tcPr>
          <w:p w14:paraId="4564F59E" w14:textId="77777777" w:rsidR="00605658" w:rsidRDefault="00445048">
            <w:pPr>
              <w:rPr>
                <w:color w:val="000000"/>
              </w:rPr>
            </w:pPr>
            <w:r>
              <w:rPr>
                <w:rFonts w:hint="eastAsia"/>
                <w:color w:val="000000"/>
              </w:rPr>
              <w:t>节电量对应节约电力指标</w:t>
            </w:r>
          </w:p>
        </w:tc>
        <w:tc>
          <w:tcPr>
            <w:tcW w:w="2651" w:type="dxa"/>
          </w:tcPr>
          <w:p w14:paraId="4D2F7C2C"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31BB92A8" w14:textId="77777777" w:rsidR="00605658" w:rsidRDefault="00445048">
            <w:pPr>
              <w:rPr>
                <w:color w:val="000000"/>
              </w:rPr>
            </w:pPr>
            <w:r>
              <w:rPr>
                <w:rFonts w:hint="eastAsia"/>
                <w:color w:val="000000"/>
              </w:rPr>
              <w:t>1-15</w:t>
            </w:r>
          </w:p>
        </w:tc>
        <w:tc>
          <w:tcPr>
            <w:tcW w:w="2058" w:type="dxa"/>
          </w:tcPr>
          <w:p w14:paraId="03F5F560" w14:textId="77777777" w:rsidR="00605658" w:rsidRDefault="00445048">
            <w:pPr>
              <w:rPr>
                <w:color w:val="000000"/>
              </w:rPr>
            </w:pPr>
            <w:r>
              <w:rPr>
                <w:rFonts w:hint="eastAsia"/>
                <w:color w:val="000000"/>
              </w:rPr>
              <w:t>数字型</w:t>
            </w:r>
          </w:p>
        </w:tc>
      </w:tr>
      <w:tr w:rsidR="00605658" w14:paraId="2AA7CA20" w14:textId="77777777">
        <w:trPr>
          <w:cantSplit/>
        </w:trPr>
        <w:tc>
          <w:tcPr>
            <w:tcW w:w="880" w:type="dxa"/>
          </w:tcPr>
          <w:p w14:paraId="76EBA116"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11</w:t>
            </w:r>
          </w:p>
        </w:tc>
        <w:tc>
          <w:tcPr>
            <w:tcW w:w="2207" w:type="dxa"/>
          </w:tcPr>
          <w:p w14:paraId="488FCD8A" w14:textId="77777777" w:rsidR="00605658" w:rsidRDefault="00445048">
            <w:pPr>
              <w:rPr>
                <w:color w:val="000000"/>
              </w:rPr>
            </w:pPr>
            <w:r>
              <w:rPr>
                <w:rFonts w:hint="eastAsia"/>
                <w:color w:val="000000"/>
              </w:rPr>
              <w:t>负荷管理节约电力指标</w:t>
            </w:r>
          </w:p>
        </w:tc>
        <w:tc>
          <w:tcPr>
            <w:tcW w:w="2651" w:type="dxa"/>
          </w:tcPr>
          <w:p w14:paraId="4FCD0D69" w14:textId="77777777" w:rsidR="00605658" w:rsidRDefault="00445048">
            <w:pPr>
              <w:rPr>
                <w:color w:val="000000"/>
              </w:rPr>
            </w:pPr>
            <w:r>
              <w:rPr>
                <w:color w:val="000000"/>
              </w:rPr>
              <w:t>NUMBER(</w:t>
            </w:r>
            <w:r>
              <w:rPr>
                <w:rFonts w:hint="eastAsia"/>
                <w:color w:val="000000"/>
              </w:rPr>
              <w:t>15</w:t>
            </w:r>
            <w:r>
              <w:rPr>
                <w:color w:val="000000"/>
              </w:rPr>
              <w:t>)</w:t>
            </w:r>
            <w:r>
              <w:rPr>
                <w:rFonts w:hint="eastAsia"/>
                <w:color w:val="000000"/>
              </w:rPr>
              <w:t>、</w:t>
            </w:r>
            <w:r>
              <w:rPr>
                <w:rFonts w:hint="eastAsia"/>
                <w:color w:val="000000"/>
              </w:rPr>
              <w:t>15</w:t>
            </w:r>
            <w:r>
              <w:rPr>
                <w:rFonts w:hint="eastAsia"/>
                <w:color w:val="000000"/>
              </w:rPr>
              <w:t>、</w:t>
            </w:r>
            <w:r>
              <w:rPr>
                <w:rFonts w:hint="eastAsia"/>
                <w:color w:val="000000"/>
              </w:rPr>
              <w:t>4</w:t>
            </w:r>
          </w:p>
        </w:tc>
        <w:tc>
          <w:tcPr>
            <w:tcW w:w="2058" w:type="dxa"/>
          </w:tcPr>
          <w:p w14:paraId="08884CAA" w14:textId="77777777" w:rsidR="00605658" w:rsidRDefault="00445048">
            <w:pPr>
              <w:rPr>
                <w:color w:val="000000"/>
              </w:rPr>
            </w:pPr>
            <w:r>
              <w:rPr>
                <w:rFonts w:hint="eastAsia"/>
                <w:color w:val="000000"/>
              </w:rPr>
              <w:t>1-15</w:t>
            </w:r>
          </w:p>
        </w:tc>
        <w:tc>
          <w:tcPr>
            <w:tcW w:w="2058" w:type="dxa"/>
          </w:tcPr>
          <w:p w14:paraId="6FF1CF3A" w14:textId="77777777" w:rsidR="00605658" w:rsidRDefault="00445048">
            <w:pPr>
              <w:rPr>
                <w:color w:val="000000"/>
              </w:rPr>
            </w:pPr>
            <w:r>
              <w:rPr>
                <w:rFonts w:hint="eastAsia"/>
                <w:color w:val="000000"/>
              </w:rPr>
              <w:t>数字型</w:t>
            </w:r>
          </w:p>
        </w:tc>
      </w:tr>
    </w:tbl>
    <w:p w14:paraId="0201F064" w14:textId="77777777" w:rsidR="00605658" w:rsidRDefault="00605658"/>
    <w:p w14:paraId="1F6FD9BD" w14:textId="77777777" w:rsidR="00605658" w:rsidRDefault="00445048">
      <w:pPr>
        <w:pStyle w:val="affd"/>
        <w:keepNext/>
        <w:jc w:val="center"/>
      </w:pPr>
      <w:bookmarkStart w:id="631" w:name="_Toc353394323"/>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271</w:t>
      </w:r>
      <w:r>
        <w:rPr>
          <w:szCs w:val="21"/>
        </w:rPr>
        <w:fldChar w:fldCharType="end"/>
      </w:r>
      <w:r>
        <w:rPr>
          <w:rFonts w:hint="eastAsia"/>
        </w:rPr>
        <w:t xml:space="preserve"> DSM</w:t>
      </w:r>
      <w:r>
        <w:rPr>
          <w:rFonts w:hint="eastAsia"/>
        </w:rPr>
        <w:t>目标责任分析与评价报告</w:t>
      </w:r>
      <w:bookmarkEnd w:id="631"/>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12F19D02" w14:textId="77777777">
        <w:trPr>
          <w:cantSplit/>
        </w:trPr>
        <w:tc>
          <w:tcPr>
            <w:tcW w:w="880" w:type="dxa"/>
            <w:shd w:val="clear" w:color="auto" w:fill="C0C0C0"/>
          </w:tcPr>
          <w:p w14:paraId="2100DDFD"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3950F17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714CA27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2402BF6D"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1876719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2E08E447" w14:textId="77777777">
        <w:trPr>
          <w:cantSplit/>
        </w:trPr>
        <w:tc>
          <w:tcPr>
            <w:tcW w:w="880" w:type="dxa"/>
          </w:tcPr>
          <w:p w14:paraId="5A210AB3"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w:t>
            </w:r>
          </w:p>
        </w:tc>
        <w:tc>
          <w:tcPr>
            <w:tcW w:w="2207" w:type="dxa"/>
          </w:tcPr>
          <w:p w14:paraId="40A45EFA" w14:textId="77777777" w:rsidR="00605658" w:rsidRDefault="00445048">
            <w:r>
              <w:rPr>
                <w:rFonts w:hint="eastAsia"/>
              </w:rPr>
              <w:t>年月</w:t>
            </w:r>
          </w:p>
        </w:tc>
        <w:tc>
          <w:tcPr>
            <w:tcW w:w="2651" w:type="dxa"/>
          </w:tcPr>
          <w:p w14:paraId="7CDC7083" w14:textId="77777777" w:rsidR="00605658" w:rsidRDefault="00445048">
            <w:pPr>
              <w:rPr>
                <w:kern w:val="21"/>
                <w:position w:val="12"/>
              </w:rPr>
            </w:pPr>
            <w:r>
              <w:rPr>
                <w:kern w:val="21"/>
                <w:position w:val="12"/>
              </w:rPr>
              <w:t>VARCHAR2(</w:t>
            </w:r>
            <w:r>
              <w:rPr>
                <w:rFonts w:hint="eastAsia"/>
                <w:kern w:val="21"/>
                <w:position w:val="12"/>
              </w:rPr>
              <w:t>6</w:t>
            </w:r>
            <w:r>
              <w:rPr>
                <w:kern w:val="21"/>
                <w:position w:val="12"/>
              </w:rPr>
              <w:t>)</w:t>
            </w:r>
            <w:r>
              <w:rPr>
                <w:rFonts w:hint="eastAsia"/>
                <w:kern w:val="21"/>
                <w:position w:val="12"/>
              </w:rPr>
              <w:t>、</w:t>
            </w:r>
            <w:r>
              <w:rPr>
                <w:rFonts w:hint="eastAsia"/>
                <w:kern w:val="21"/>
                <w:position w:val="12"/>
              </w:rPr>
              <w:t>6</w:t>
            </w:r>
          </w:p>
        </w:tc>
        <w:tc>
          <w:tcPr>
            <w:tcW w:w="2058" w:type="dxa"/>
          </w:tcPr>
          <w:p w14:paraId="2FD54DAC" w14:textId="77777777" w:rsidR="00605658" w:rsidRDefault="00445048">
            <w:pPr>
              <w:rPr>
                <w:kern w:val="21"/>
                <w:position w:val="12"/>
              </w:rPr>
            </w:pPr>
            <w:r>
              <w:rPr>
                <w:rFonts w:hint="eastAsia"/>
                <w:kern w:val="21"/>
                <w:position w:val="12"/>
              </w:rPr>
              <w:t>1-6</w:t>
            </w:r>
          </w:p>
        </w:tc>
        <w:tc>
          <w:tcPr>
            <w:tcW w:w="2058" w:type="dxa"/>
          </w:tcPr>
          <w:p w14:paraId="25119188" w14:textId="77777777" w:rsidR="00605658" w:rsidRDefault="00445048">
            <w:pPr>
              <w:rPr>
                <w:kern w:val="21"/>
                <w:position w:val="12"/>
              </w:rPr>
            </w:pPr>
            <w:r>
              <w:rPr>
                <w:rFonts w:hint="eastAsia"/>
                <w:kern w:val="21"/>
                <w:position w:val="12"/>
              </w:rPr>
              <w:t>字符型</w:t>
            </w:r>
          </w:p>
        </w:tc>
      </w:tr>
      <w:tr w:rsidR="00605658" w14:paraId="48D41E49" w14:textId="77777777">
        <w:trPr>
          <w:cantSplit/>
        </w:trPr>
        <w:tc>
          <w:tcPr>
            <w:tcW w:w="880" w:type="dxa"/>
          </w:tcPr>
          <w:p w14:paraId="262A316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w:t>
            </w:r>
          </w:p>
        </w:tc>
        <w:tc>
          <w:tcPr>
            <w:tcW w:w="2207" w:type="dxa"/>
          </w:tcPr>
          <w:p w14:paraId="3BB67D22" w14:textId="77777777" w:rsidR="00605658" w:rsidRDefault="00445048">
            <w:r>
              <w:rPr>
                <w:rFonts w:hint="eastAsia"/>
              </w:rPr>
              <w:t>电网企业</w:t>
            </w:r>
          </w:p>
        </w:tc>
        <w:tc>
          <w:tcPr>
            <w:tcW w:w="2651" w:type="dxa"/>
          </w:tcPr>
          <w:p w14:paraId="62EB6215"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7B1EAC92" w14:textId="77777777" w:rsidR="00605658" w:rsidRDefault="00445048">
            <w:pPr>
              <w:rPr>
                <w:kern w:val="21"/>
                <w:position w:val="12"/>
              </w:rPr>
            </w:pPr>
            <w:r>
              <w:rPr>
                <w:rFonts w:hint="eastAsia"/>
                <w:kern w:val="21"/>
                <w:position w:val="12"/>
              </w:rPr>
              <w:t>1-16</w:t>
            </w:r>
          </w:p>
        </w:tc>
        <w:tc>
          <w:tcPr>
            <w:tcW w:w="2058" w:type="dxa"/>
          </w:tcPr>
          <w:p w14:paraId="62CF6149" w14:textId="77777777" w:rsidR="00605658" w:rsidRDefault="00445048">
            <w:pPr>
              <w:rPr>
                <w:kern w:val="21"/>
                <w:position w:val="12"/>
              </w:rPr>
            </w:pPr>
            <w:r>
              <w:rPr>
                <w:rFonts w:hint="eastAsia"/>
                <w:kern w:val="21"/>
                <w:position w:val="12"/>
              </w:rPr>
              <w:t>字符型</w:t>
            </w:r>
          </w:p>
        </w:tc>
      </w:tr>
      <w:tr w:rsidR="00605658" w14:paraId="501C2F7E" w14:textId="77777777">
        <w:trPr>
          <w:cantSplit/>
        </w:trPr>
        <w:tc>
          <w:tcPr>
            <w:tcW w:w="880" w:type="dxa"/>
          </w:tcPr>
          <w:p w14:paraId="0C9ABE86"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w:t>
            </w:r>
          </w:p>
        </w:tc>
        <w:tc>
          <w:tcPr>
            <w:tcW w:w="2207" w:type="dxa"/>
          </w:tcPr>
          <w:p w14:paraId="278BD2A7" w14:textId="77777777" w:rsidR="00605658" w:rsidRDefault="00445048">
            <w:r>
              <w:rPr>
                <w:rFonts w:hint="eastAsia"/>
              </w:rPr>
              <w:t>实现年节约电量</w:t>
            </w:r>
          </w:p>
        </w:tc>
        <w:tc>
          <w:tcPr>
            <w:tcW w:w="2651" w:type="dxa"/>
          </w:tcPr>
          <w:p w14:paraId="3A1D1E72"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A25C3B9" w14:textId="77777777" w:rsidR="00605658" w:rsidRDefault="00445048">
            <w:pPr>
              <w:rPr>
                <w:kern w:val="21"/>
                <w:position w:val="12"/>
              </w:rPr>
            </w:pPr>
            <w:r>
              <w:rPr>
                <w:rFonts w:hint="eastAsia"/>
                <w:kern w:val="21"/>
                <w:position w:val="12"/>
              </w:rPr>
              <w:t>1-15</w:t>
            </w:r>
          </w:p>
        </w:tc>
        <w:tc>
          <w:tcPr>
            <w:tcW w:w="2058" w:type="dxa"/>
          </w:tcPr>
          <w:p w14:paraId="65D24E8C" w14:textId="77777777" w:rsidR="00605658" w:rsidRDefault="00445048">
            <w:pPr>
              <w:rPr>
                <w:kern w:val="21"/>
                <w:position w:val="12"/>
              </w:rPr>
            </w:pPr>
            <w:r>
              <w:rPr>
                <w:rFonts w:hint="eastAsia"/>
                <w:kern w:val="21"/>
                <w:position w:val="12"/>
              </w:rPr>
              <w:t>数字型</w:t>
            </w:r>
          </w:p>
        </w:tc>
      </w:tr>
      <w:tr w:rsidR="00605658" w14:paraId="7973ADC2" w14:textId="77777777">
        <w:trPr>
          <w:cantSplit/>
        </w:trPr>
        <w:tc>
          <w:tcPr>
            <w:tcW w:w="880" w:type="dxa"/>
          </w:tcPr>
          <w:p w14:paraId="6456DE6C"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4</w:t>
            </w:r>
          </w:p>
        </w:tc>
        <w:tc>
          <w:tcPr>
            <w:tcW w:w="2207" w:type="dxa"/>
          </w:tcPr>
          <w:p w14:paraId="739FB36B" w14:textId="77777777" w:rsidR="00605658" w:rsidRDefault="00445048">
            <w:r>
              <w:rPr>
                <w:rFonts w:hint="eastAsia"/>
              </w:rPr>
              <w:t>年节约电量指标</w:t>
            </w:r>
          </w:p>
        </w:tc>
        <w:tc>
          <w:tcPr>
            <w:tcW w:w="2651" w:type="dxa"/>
          </w:tcPr>
          <w:p w14:paraId="50B2F613"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7C970772" w14:textId="77777777" w:rsidR="00605658" w:rsidRDefault="00445048">
            <w:pPr>
              <w:rPr>
                <w:kern w:val="21"/>
                <w:position w:val="12"/>
              </w:rPr>
            </w:pPr>
            <w:r>
              <w:rPr>
                <w:rFonts w:hint="eastAsia"/>
                <w:kern w:val="21"/>
                <w:position w:val="12"/>
              </w:rPr>
              <w:t>1-15</w:t>
            </w:r>
          </w:p>
        </w:tc>
        <w:tc>
          <w:tcPr>
            <w:tcW w:w="2058" w:type="dxa"/>
          </w:tcPr>
          <w:p w14:paraId="4905AABB" w14:textId="77777777" w:rsidR="00605658" w:rsidRDefault="00445048">
            <w:pPr>
              <w:rPr>
                <w:kern w:val="21"/>
                <w:position w:val="12"/>
              </w:rPr>
            </w:pPr>
            <w:r>
              <w:rPr>
                <w:rFonts w:hint="eastAsia"/>
                <w:kern w:val="21"/>
                <w:position w:val="12"/>
              </w:rPr>
              <w:t>数字型</w:t>
            </w:r>
          </w:p>
        </w:tc>
      </w:tr>
      <w:tr w:rsidR="00605658" w14:paraId="49A67C08" w14:textId="77777777">
        <w:trPr>
          <w:cantSplit/>
        </w:trPr>
        <w:tc>
          <w:tcPr>
            <w:tcW w:w="880" w:type="dxa"/>
          </w:tcPr>
          <w:p w14:paraId="65DDE5E8"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5</w:t>
            </w:r>
          </w:p>
        </w:tc>
        <w:tc>
          <w:tcPr>
            <w:tcW w:w="2207" w:type="dxa"/>
          </w:tcPr>
          <w:p w14:paraId="0CC9EDFF" w14:textId="77777777" w:rsidR="00605658" w:rsidRDefault="00445048">
            <w:r>
              <w:rPr>
                <w:rFonts w:hint="eastAsia"/>
              </w:rPr>
              <w:t>年节约电量指标完成率</w:t>
            </w:r>
          </w:p>
        </w:tc>
        <w:tc>
          <w:tcPr>
            <w:tcW w:w="2651" w:type="dxa"/>
          </w:tcPr>
          <w:p w14:paraId="39BBF4A7"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7AA57A2A" w14:textId="77777777" w:rsidR="00605658" w:rsidRDefault="00445048">
            <w:pPr>
              <w:rPr>
                <w:kern w:val="21"/>
                <w:position w:val="12"/>
              </w:rPr>
            </w:pPr>
            <w:r>
              <w:rPr>
                <w:rFonts w:hint="eastAsia"/>
                <w:kern w:val="21"/>
                <w:position w:val="12"/>
              </w:rPr>
              <w:t>1-10</w:t>
            </w:r>
          </w:p>
        </w:tc>
        <w:tc>
          <w:tcPr>
            <w:tcW w:w="2058" w:type="dxa"/>
          </w:tcPr>
          <w:p w14:paraId="394C92BF" w14:textId="77777777" w:rsidR="00605658" w:rsidRDefault="00445048">
            <w:pPr>
              <w:rPr>
                <w:kern w:val="21"/>
                <w:position w:val="12"/>
              </w:rPr>
            </w:pPr>
            <w:r>
              <w:rPr>
                <w:rFonts w:hint="eastAsia"/>
                <w:kern w:val="21"/>
                <w:position w:val="12"/>
              </w:rPr>
              <w:t>数字型</w:t>
            </w:r>
          </w:p>
        </w:tc>
      </w:tr>
      <w:tr w:rsidR="00605658" w14:paraId="650EF58B" w14:textId="77777777">
        <w:trPr>
          <w:cantSplit/>
          <w:trHeight w:val="363"/>
        </w:trPr>
        <w:tc>
          <w:tcPr>
            <w:tcW w:w="880" w:type="dxa"/>
          </w:tcPr>
          <w:p w14:paraId="12F12629"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6</w:t>
            </w:r>
          </w:p>
        </w:tc>
        <w:tc>
          <w:tcPr>
            <w:tcW w:w="2207" w:type="dxa"/>
          </w:tcPr>
          <w:p w14:paraId="4851B1E9" w14:textId="77777777" w:rsidR="00605658" w:rsidRDefault="00445048">
            <w:r>
              <w:rPr>
                <w:rFonts w:hint="eastAsia"/>
              </w:rPr>
              <w:t>实现年节约电力</w:t>
            </w:r>
          </w:p>
        </w:tc>
        <w:tc>
          <w:tcPr>
            <w:tcW w:w="2651" w:type="dxa"/>
          </w:tcPr>
          <w:p w14:paraId="01230846"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80103A0" w14:textId="77777777" w:rsidR="00605658" w:rsidRDefault="00445048">
            <w:pPr>
              <w:rPr>
                <w:kern w:val="21"/>
                <w:position w:val="12"/>
              </w:rPr>
            </w:pPr>
            <w:r>
              <w:rPr>
                <w:rFonts w:hint="eastAsia"/>
                <w:kern w:val="21"/>
                <w:position w:val="12"/>
              </w:rPr>
              <w:t>1-15</w:t>
            </w:r>
          </w:p>
        </w:tc>
        <w:tc>
          <w:tcPr>
            <w:tcW w:w="2058" w:type="dxa"/>
          </w:tcPr>
          <w:p w14:paraId="19F4F2AF" w14:textId="77777777" w:rsidR="00605658" w:rsidRDefault="00445048">
            <w:pPr>
              <w:rPr>
                <w:kern w:val="21"/>
                <w:position w:val="12"/>
              </w:rPr>
            </w:pPr>
            <w:r>
              <w:rPr>
                <w:rFonts w:hint="eastAsia"/>
                <w:kern w:val="21"/>
                <w:position w:val="12"/>
              </w:rPr>
              <w:t>数字型</w:t>
            </w:r>
          </w:p>
        </w:tc>
      </w:tr>
      <w:tr w:rsidR="00605658" w14:paraId="5CBF22D7" w14:textId="77777777">
        <w:trPr>
          <w:cantSplit/>
        </w:trPr>
        <w:tc>
          <w:tcPr>
            <w:tcW w:w="880" w:type="dxa"/>
          </w:tcPr>
          <w:p w14:paraId="09EECAC3"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7</w:t>
            </w:r>
          </w:p>
        </w:tc>
        <w:tc>
          <w:tcPr>
            <w:tcW w:w="2207" w:type="dxa"/>
          </w:tcPr>
          <w:p w14:paraId="28E55895" w14:textId="77777777" w:rsidR="00605658" w:rsidRDefault="00445048">
            <w:r>
              <w:rPr>
                <w:rFonts w:hint="eastAsia"/>
              </w:rPr>
              <w:t>年节约电力指标</w:t>
            </w:r>
          </w:p>
        </w:tc>
        <w:tc>
          <w:tcPr>
            <w:tcW w:w="2651" w:type="dxa"/>
          </w:tcPr>
          <w:p w14:paraId="01841962"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43CE827E" w14:textId="77777777" w:rsidR="00605658" w:rsidRDefault="00445048">
            <w:pPr>
              <w:rPr>
                <w:kern w:val="21"/>
                <w:position w:val="12"/>
              </w:rPr>
            </w:pPr>
            <w:r>
              <w:rPr>
                <w:rFonts w:hint="eastAsia"/>
                <w:kern w:val="21"/>
                <w:position w:val="12"/>
              </w:rPr>
              <w:t>1-15</w:t>
            </w:r>
          </w:p>
        </w:tc>
        <w:tc>
          <w:tcPr>
            <w:tcW w:w="2058" w:type="dxa"/>
          </w:tcPr>
          <w:p w14:paraId="6470F6F6" w14:textId="77777777" w:rsidR="00605658" w:rsidRDefault="00445048">
            <w:pPr>
              <w:rPr>
                <w:kern w:val="21"/>
                <w:position w:val="12"/>
              </w:rPr>
            </w:pPr>
            <w:r>
              <w:rPr>
                <w:rFonts w:hint="eastAsia"/>
                <w:kern w:val="21"/>
                <w:position w:val="12"/>
              </w:rPr>
              <w:t>数字型</w:t>
            </w:r>
          </w:p>
        </w:tc>
      </w:tr>
      <w:tr w:rsidR="00605658" w14:paraId="198D9A51" w14:textId="77777777">
        <w:trPr>
          <w:cantSplit/>
        </w:trPr>
        <w:tc>
          <w:tcPr>
            <w:tcW w:w="880" w:type="dxa"/>
          </w:tcPr>
          <w:p w14:paraId="2BA88C64"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8</w:t>
            </w:r>
          </w:p>
        </w:tc>
        <w:tc>
          <w:tcPr>
            <w:tcW w:w="2207" w:type="dxa"/>
          </w:tcPr>
          <w:p w14:paraId="7C1E9C96" w14:textId="77777777" w:rsidR="00605658" w:rsidRDefault="00445048">
            <w:r>
              <w:rPr>
                <w:rFonts w:hint="eastAsia"/>
              </w:rPr>
              <w:t>年节约电力指标完成率</w:t>
            </w:r>
          </w:p>
        </w:tc>
        <w:tc>
          <w:tcPr>
            <w:tcW w:w="2651" w:type="dxa"/>
          </w:tcPr>
          <w:p w14:paraId="3D6A128A"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29560F47" w14:textId="77777777" w:rsidR="00605658" w:rsidRDefault="00445048">
            <w:pPr>
              <w:rPr>
                <w:kern w:val="21"/>
                <w:position w:val="12"/>
              </w:rPr>
            </w:pPr>
            <w:r>
              <w:rPr>
                <w:rFonts w:hint="eastAsia"/>
                <w:kern w:val="21"/>
                <w:position w:val="12"/>
              </w:rPr>
              <w:t>1-10</w:t>
            </w:r>
          </w:p>
        </w:tc>
        <w:tc>
          <w:tcPr>
            <w:tcW w:w="2058" w:type="dxa"/>
          </w:tcPr>
          <w:p w14:paraId="6594D3C8" w14:textId="77777777" w:rsidR="00605658" w:rsidRDefault="00445048">
            <w:pPr>
              <w:rPr>
                <w:kern w:val="21"/>
                <w:position w:val="12"/>
              </w:rPr>
            </w:pPr>
            <w:r>
              <w:rPr>
                <w:rFonts w:hint="eastAsia"/>
                <w:kern w:val="21"/>
                <w:position w:val="12"/>
              </w:rPr>
              <w:t>数字型</w:t>
            </w:r>
          </w:p>
        </w:tc>
      </w:tr>
      <w:tr w:rsidR="00605658" w14:paraId="05D6D94E" w14:textId="77777777">
        <w:trPr>
          <w:cantSplit/>
        </w:trPr>
        <w:tc>
          <w:tcPr>
            <w:tcW w:w="880" w:type="dxa"/>
          </w:tcPr>
          <w:p w14:paraId="6865D629"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9</w:t>
            </w:r>
          </w:p>
        </w:tc>
        <w:tc>
          <w:tcPr>
            <w:tcW w:w="2207" w:type="dxa"/>
          </w:tcPr>
          <w:p w14:paraId="25D5E0B3" w14:textId="77777777" w:rsidR="00605658" w:rsidRDefault="00445048">
            <w:r>
              <w:rPr>
                <w:rFonts w:hint="eastAsia"/>
              </w:rPr>
              <w:t>相关规定和政策数量</w:t>
            </w:r>
          </w:p>
        </w:tc>
        <w:tc>
          <w:tcPr>
            <w:tcW w:w="2651" w:type="dxa"/>
          </w:tcPr>
          <w:p w14:paraId="191A0BE5"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7471401" w14:textId="77777777" w:rsidR="00605658" w:rsidRDefault="00445048">
            <w:pPr>
              <w:rPr>
                <w:kern w:val="21"/>
                <w:position w:val="12"/>
              </w:rPr>
            </w:pPr>
            <w:r>
              <w:rPr>
                <w:rFonts w:hint="eastAsia"/>
                <w:kern w:val="21"/>
                <w:position w:val="12"/>
              </w:rPr>
              <w:t>1-5</w:t>
            </w:r>
          </w:p>
        </w:tc>
        <w:tc>
          <w:tcPr>
            <w:tcW w:w="2058" w:type="dxa"/>
          </w:tcPr>
          <w:p w14:paraId="1CD72C9A" w14:textId="77777777" w:rsidR="00605658" w:rsidRDefault="00445048">
            <w:pPr>
              <w:rPr>
                <w:kern w:val="21"/>
                <w:position w:val="12"/>
              </w:rPr>
            </w:pPr>
            <w:r>
              <w:rPr>
                <w:rFonts w:hint="eastAsia"/>
                <w:kern w:val="21"/>
                <w:position w:val="12"/>
              </w:rPr>
              <w:t>数字型</w:t>
            </w:r>
          </w:p>
        </w:tc>
      </w:tr>
      <w:tr w:rsidR="00605658" w14:paraId="375B0AE5" w14:textId="77777777">
        <w:trPr>
          <w:cantSplit/>
        </w:trPr>
        <w:tc>
          <w:tcPr>
            <w:tcW w:w="880" w:type="dxa"/>
          </w:tcPr>
          <w:p w14:paraId="1E5B3225"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10</w:t>
            </w:r>
          </w:p>
        </w:tc>
        <w:tc>
          <w:tcPr>
            <w:tcW w:w="2207" w:type="dxa"/>
          </w:tcPr>
          <w:p w14:paraId="2B9F80BF" w14:textId="77777777" w:rsidR="00605658" w:rsidRDefault="00445048">
            <w:r>
              <w:rPr>
                <w:rFonts w:hint="eastAsia"/>
              </w:rPr>
              <w:t>工作计划数量</w:t>
            </w:r>
          </w:p>
        </w:tc>
        <w:tc>
          <w:tcPr>
            <w:tcW w:w="2651" w:type="dxa"/>
          </w:tcPr>
          <w:p w14:paraId="211AE7EB"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203FF59E" w14:textId="77777777" w:rsidR="00605658" w:rsidRDefault="00445048">
            <w:pPr>
              <w:rPr>
                <w:kern w:val="21"/>
                <w:position w:val="12"/>
              </w:rPr>
            </w:pPr>
            <w:r>
              <w:rPr>
                <w:rFonts w:hint="eastAsia"/>
                <w:kern w:val="21"/>
                <w:position w:val="12"/>
              </w:rPr>
              <w:t>1-5</w:t>
            </w:r>
          </w:p>
        </w:tc>
        <w:tc>
          <w:tcPr>
            <w:tcW w:w="2058" w:type="dxa"/>
          </w:tcPr>
          <w:p w14:paraId="50BE80AB" w14:textId="77777777" w:rsidR="00605658" w:rsidRDefault="00445048">
            <w:pPr>
              <w:rPr>
                <w:kern w:val="21"/>
                <w:position w:val="12"/>
              </w:rPr>
            </w:pPr>
            <w:r>
              <w:rPr>
                <w:rFonts w:hint="eastAsia"/>
                <w:kern w:val="21"/>
                <w:position w:val="12"/>
              </w:rPr>
              <w:t>数字型</w:t>
            </w:r>
          </w:p>
        </w:tc>
      </w:tr>
      <w:tr w:rsidR="00605658" w14:paraId="0BEFD40D" w14:textId="77777777">
        <w:trPr>
          <w:cantSplit/>
        </w:trPr>
        <w:tc>
          <w:tcPr>
            <w:tcW w:w="880" w:type="dxa"/>
          </w:tcPr>
          <w:p w14:paraId="3ABDC6D0"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11</w:t>
            </w:r>
          </w:p>
        </w:tc>
        <w:tc>
          <w:tcPr>
            <w:tcW w:w="2207" w:type="dxa"/>
          </w:tcPr>
          <w:p w14:paraId="1D80E851" w14:textId="77777777" w:rsidR="00605658" w:rsidRDefault="00445048">
            <w:r>
              <w:rPr>
                <w:rFonts w:hint="eastAsia"/>
              </w:rPr>
              <w:t>岗位数量</w:t>
            </w:r>
          </w:p>
        </w:tc>
        <w:tc>
          <w:tcPr>
            <w:tcW w:w="2651" w:type="dxa"/>
          </w:tcPr>
          <w:p w14:paraId="755D1B3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0FEA7BEE" w14:textId="77777777" w:rsidR="00605658" w:rsidRDefault="00445048">
            <w:pPr>
              <w:rPr>
                <w:kern w:val="21"/>
                <w:position w:val="12"/>
              </w:rPr>
            </w:pPr>
            <w:r>
              <w:rPr>
                <w:rFonts w:hint="eastAsia"/>
                <w:kern w:val="21"/>
                <w:position w:val="12"/>
              </w:rPr>
              <w:t>1-5</w:t>
            </w:r>
          </w:p>
        </w:tc>
        <w:tc>
          <w:tcPr>
            <w:tcW w:w="2058" w:type="dxa"/>
          </w:tcPr>
          <w:p w14:paraId="31A116AE" w14:textId="77777777" w:rsidR="00605658" w:rsidRDefault="00445048">
            <w:r>
              <w:rPr>
                <w:rFonts w:hint="eastAsia"/>
              </w:rPr>
              <w:t>数字型</w:t>
            </w:r>
          </w:p>
        </w:tc>
      </w:tr>
      <w:tr w:rsidR="00605658" w14:paraId="251A1D19" w14:textId="77777777">
        <w:trPr>
          <w:cantSplit/>
        </w:trPr>
        <w:tc>
          <w:tcPr>
            <w:tcW w:w="880" w:type="dxa"/>
          </w:tcPr>
          <w:p w14:paraId="0AA6AB1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12</w:t>
            </w:r>
          </w:p>
        </w:tc>
        <w:tc>
          <w:tcPr>
            <w:tcW w:w="2207" w:type="dxa"/>
          </w:tcPr>
          <w:p w14:paraId="36FEB6A6" w14:textId="77777777" w:rsidR="00605658" w:rsidRDefault="00445048">
            <w:r>
              <w:rPr>
                <w:rFonts w:hint="eastAsia"/>
              </w:rPr>
              <w:t>专业人员数量</w:t>
            </w:r>
          </w:p>
        </w:tc>
        <w:tc>
          <w:tcPr>
            <w:tcW w:w="2651" w:type="dxa"/>
          </w:tcPr>
          <w:p w14:paraId="64B1CC9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4032908" w14:textId="77777777" w:rsidR="00605658" w:rsidRDefault="00445048">
            <w:pPr>
              <w:rPr>
                <w:kern w:val="21"/>
                <w:position w:val="12"/>
              </w:rPr>
            </w:pPr>
            <w:r>
              <w:rPr>
                <w:rFonts w:hint="eastAsia"/>
                <w:kern w:val="21"/>
                <w:position w:val="12"/>
              </w:rPr>
              <w:t>1-5</w:t>
            </w:r>
          </w:p>
        </w:tc>
        <w:tc>
          <w:tcPr>
            <w:tcW w:w="2058" w:type="dxa"/>
          </w:tcPr>
          <w:p w14:paraId="5849DFC3" w14:textId="77777777" w:rsidR="00605658" w:rsidRDefault="00445048">
            <w:r>
              <w:rPr>
                <w:rFonts w:hint="eastAsia"/>
              </w:rPr>
              <w:t>数字型</w:t>
            </w:r>
          </w:p>
        </w:tc>
      </w:tr>
      <w:tr w:rsidR="00605658" w14:paraId="6FAF3F6B" w14:textId="77777777">
        <w:trPr>
          <w:cantSplit/>
        </w:trPr>
        <w:tc>
          <w:tcPr>
            <w:tcW w:w="880" w:type="dxa"/>
          </w:tcPr>
          <w:p w14:paraId="75DB1914"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13</w:t>
            </w:r>
          </w:p>
        </w:tc>
        <w:tc>
          <w:tcPr>
            <w:tcW w:w="2207" w:type="dxa"/>
          </w:tcPr>
          <w:p w14:paraId="715DFBAA" w14:textId="77777777" w:rsidR="00605658" w:rsidRDefault="00445048">
            <w:r>
              <w:rPr>
                <w:rFonts w:hint="eastAsia"/>
              </w:rPr>
              <w:t>宣传活动数量</w:t>
            </w:r>
          </w:p>
        </w:tc>
        <w:tc>
          <w:tcPr>
            <w:tcW w:w="2651" w:type="dxa"/>
          </w:tcPr>
          <w:p w14:paraId="3D8C9C13"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564C4D5B" w14:textId="77777777" w:rsidR="00605658" w:rsidRDefault="00445048">
            <w:pPr>
              <w:rPr>
                <w:kern w:val="21"/>
                <w:position w:val="12"/>
              </w:rPr>
            </w:pPr>
            <w:r>
              <w:rPr>
                <w:rFonts w:hint="eastAsia"/>
                <w:kern w:val="21"/>
                <w:position w:val="12"/>
              </w:rPr>
              <w:t>1-5</w:t>
            </w:r>
          </w:p>
        </w:tc>
        <w:tc>
          <w:tcPr>
            <w:tcW w:w="2058" w:type="dxa"/>
          </w:tcPr>
          <w:p w14:paraId="48408EB3" w14:textId="77777777" w:rsidR="00605658" w:rsidRDefault="00445048">
            <w:r>
              <w:rPr>
                <w:rFonts w:hint="eastAsia"/>
              </w:rPr>
              <w:t>数字型</w:t>
            </w:r>
          </w:p>
        </w:tc>
      </w:tr>
      <w:tr w:rsidR="00605658" w14:paraId="01E068D3" w14:textId="77777777">
        <w:trPr>
          <w:cantSplit/>
        </w:trPr>
        <w:tc>
          <w:tcPr>
            <w:tcW w:w="880" w:type="dxa"/>
          </w:tcPr>
          <w:p w14:paraId="3120D645"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14</w:t>
            </w:r>
          </w:p>
        </w:tc>
        <w:tc>
          <w:tcPr>
            <w:tcW w:w="2207" w:type="dxa"/>
          </w:tcPr>
          <w:p w14:paraId="53C8EC35" w14:textId="77777777" w:rsidR="00605658" w:rsidRDefault="00445048">
            <w:r>
              <w:rPr>
                <w:rFonts w:hint="eastAsia"/>
              </w:rPr>
              <w:t>培训活动数量</w:t>
            </w:r>
          </w:p>
        </w:tc>
        <w:tc>
          <w:tcPr>
            <w:tcW w:w="2651" w:type="dxa"/>
          </w:tcPr>
          <w:p w14:paraId="5E1A909B"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3C2A84F7" w14:textId="77777777" w:rsidR="00605658" w:rsidRDefault="00445048">
            <w:pPr>
              <w:rPr>
                <w:kern w:val="21"/>
                <w:position w:val="12"/>
              </w:rPr>
            </w:pPr>
            <w:r>
              <w:rPr>
                <w:rFonts w:hint="eastAsia"/>
                <w:kern w:val="21"/>
                <w:position w:val="12"/>
              </w:rPr>
              <w:t>1-5</w:t>
            </w:r>
          </w:p>
        </w:tc>
        <w:tc>
          <w:tcPr>
            <w:tcW w:w="2058" w:type="dxa"/>
          </w:tcPr>
          <w:p w14:paraId="463BDED5" w14:textId="77777777" w:rsidR="00605658" w:rsidRDefault="00445048">
            <w:r>
              <w:rPr>
                <w:rFonts w:hint="eastAsia"/>
              </w:rPr>
              <w:t>数字型</w:t>
            </w:r>
          </w:p>
        </w:tc>
      </w:tr>
      <w:tr w:rsidR="00605658" w14:paraId="17DF2A06" w14:textId="77777777">
        <w:trPr>
          <w:cantSplit/>
        </w:trPr>
        <w:tc>
          <w:tcPr>
            <w:tcW w:w="880" w:type="dxa"/>
          </w:tcPr>
          <w:p w14:paraId="19221928"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15</w:t>
            </w:r>
          </w:p>
        </w:tc>
        <w:tc>
          <w:tcPr>
            <w:tcW w:w="2207" w:type="dxa"/>
          </w:tcPr>
          <w:p w14:paraId="4C2BD758" w14:textId="77777777" w:rsidR="00605658" w:rsidRDefault="00445048">
            <w:r>
              <w:rPr>
                <w:rFonts w:hint="eastAsia"/>
              </w:rPr>
              <w:t>轮训制度及落实情况</w:t>
            </w:r>
          </w:p>
        </w:tc>
        <w:tc>
          <w:tcPr>
            <w:tcW w:w="2651" w:type="dxa"/>
          </w:tcPr>
          <w:p w14:paraId="48F12435" w14:textId="77777777" w:rsidR="00605658" w:rsidRDefault="00445048">
            <w:r>
              <w:t>VARCHAR2(8)</w:t>
            </w:r>
            <w:r>
              <w:rPr>
                <w:rFonts w:hint="eastAsia"/>
              </w:rPr>
              <w:t>、</w:t>
            </w:r>
            <w:r>
              <w:t>8</w:t>
            </w:r>
          </w:p>
        </w:tc>
        <w:tc>
          <w:tcPr>
            <w:tcW w:w="2058" w:type="dxa"/>
          </w:tcPr>
          <w:p w14:paraId="6606EBE7" w14:textId="77777777" w:rsidR="00605658" w:rsidRDefault="00445048">
            <w:r>
              <w:rPr>
                <w:rFonts w:hint="eastAsia"/>
              </w:rPr>
              <w:t>1-8</w:t>
            </w:r>
          </w:p>
        </w:tc>
        <w:tc>
          <w:tcPr>
            <w:tcW w:w="2058" w:type="dxa"/>
          </w:tcPr>
          <w:p w14:paraId="3294F747" w14:textId="77777777" w:rsidR="00605658" w:rsidRDefault="00445048">
            <w:r>
              <w:rPr>
                <w:rFonts w:hint="eastAsia"/>
              </w:rPr>
              <w:t>字符型</w:t>
            </w:r>
          </w:p>
        </w:tc>
      </w:tr>
      <w:tr w:rsidR="00605658" w14:paraId="21FED206" w14:textId="77777777">
        <w:trPr>
          <w:cantSplit/>
        </w:trPr>
        <w:tc>
          <w:tcPr>
            <w:tcW w:w="880" w:type="dxa"/>
          </w:tcPr>
          <w:p w14:paraId="675BE9B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16</w:t>
            </w:r>
          </w:p>
        </w:tc>
        <w:tc>
          <w:tcPr>
            <w:tcW w:w="2207" w:type="dxa"/>
          </w:tcPr>
          <w:p w14:paraId="4C22F564" w14:textId="77777777" w:rsidR="00605658" w:rsidRDefault="00445048">
            <w:r>
              <w:rPr>
                <w:rFonts w:hint="eastAsia"/>
              </w:rPr>
              <w:t>负荷监测能力</w:t>
            </w:r>
          </w:p>
        </w:tc>
        <w:tc>
          <w:tcPr>
            <w:tcW w:w="2651" w:type="dxa"/>
          </w:tcPr>
          <w:p w14:paraId="742CCF39" w14:textId="77777777" w:rsidR="00605658" w:rsidRDefault="00445048">
            <w:r>
              <w:t>NUMBER(</w:t>
            </w:r>
            <w:r>
              <w:rPr>
                <w:rFonts w:hint="eastAsia"/>
              </w:rPr>
              <w:t>10</w:t>
            </w:r>
            <w:r>
              <w:t>)</w:t>
            </w:r>
            <w:r>
              <w:rPr>
                <w:rFonts w:hint="eastAsia"/>
              </w:rPr>
              <w:t>、</w:t>
            </w:r>
            <w:r>
              <w:rPr>
                <w:rFonts w:hint="eastAsia"/>
              </w:rPr>
              <w:t>10</w:t>
            </w:r>
            <w:r>
              <w:rPr>
                <w:rFonts w:hint="eastAsia"/>
              </w:rPr>
              <w:t>、</w:t>
            </w:r>
            <w:r>
              <w:rPr>
                <w:rFonts w:hint="eastAsia"/>
              </w:rPr>
              <w:t>6</w:t>
            </w:r>
          </w:p>
        </w:tc>
        <w:tc>
          <w:tcPr>
            <w:tcW w:w="2058" w:type="dxa"/>
          </w:tcPr>
          <w:p w14:paraId="7616AC00" w14:textId="77777777" w:rsidR="00605658" w:rsidRDefault="00445048">
            <w:r>
              <w:rPr>
                <w:rFonts w:hint="eastAsia"/>
              </w:rPr>
              <w:t>1-10</w:t>
            </w:r>
          </w:p>
        </w:tc>
        <w:tc>
          <w:tcPr>
            <w:tcW w:w="2058" w:type="dxa"/>
          </w:tcPr>
          <w:p w14:paraId="5ED16439" w14:textId="77777777" w:rsidR="00605658" w:rsidRDefault="00445048">
            <w:r>
              <w:rPr>
                <w:rFonts w:hint="eastAsia"/>
              </w:rPr>
              <w:t>数字型</w:t>
            </w:r>
          </w:p>
        </w:tc>
      </w:tr>
      <w:tr w:rsidR="00605658" w14:paraId="5BF0026E" w14:textId="77777777">
        <w:trPr>
          <w:cantSplit/>
        </w:trPr>
        <w:tc>
          <w:tcPr>
            <w:tcW w:w="880" w:type="dxa"/>
          </w:tcPr>
          <w:p w14:paraId="47CBF88F"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17</w:t>
            </w:r>
          </w:p>
        </w:tc>
        <w:tc>
          <w:tcPr>
            <w:tcW w:w="2207" w:type="dxa"/>
          </w:tcPr>
          <w:p w14:paraId="770B719E" w14:textId="77777777" w:rsidR="00605658" w:rsidRDefault="00445048">
            <w:r>
              <w:rPr>
                <w:rFonts w:hint="eastAsia"/>
              </w:rPr>
              <w:t>负荷控制能力</w:t>
            </w:r>
          </w:p>
        </w:tc>
        <w:tc>
          <w:tcPr>
            <w:tcW w:w="2651" w:type="dxa"/>
          </w:tcPr>
          <w:p w14:paraId="0D12BB47" w14:textId="77777777" w:rsidR="00605658" w:rsidRDefault="00445048">
            <w:r>
              <w:t>NUMBER(</w:t>
            </w:r>
            <w:r>
              <w:rPr>
                <w:rFonts w:hint="eastAsia"/>
              </w:rPr>
              <w:t>10</w:t>
            </w:r>
            <w:r>
              <w:t>)</w:t>
            </w:r>
            <w:r>
              <w:rPr>
                <w:rFonts w:hint="eastAsia"/>
              </w:rPr>
              <w:t>、</w:t>
            </w:r>
            <w:r>
              <w:rPr>
                <w:rFonts w:hint="eastAsia"/>
              </w:rPr>
              <w:t>10</w:t>
            </w:r>
            <w:r>
              <w:rPr>
                <w:rFonts w:hint="eastAsia"/>
              </w:rPr>
              <w:t>、</w:t>
            </w:r>
            <w:r>
              <w:rPr>
                <w:rFonts w:hint="eastAsia"/>
              </w:rPr>
              <w:t>6</w:t>
            </w:r>
          </w:p>
        </w:tc>
        <w:tc>
          <w:tcPr>
            <w:tcW w:w="2058" w:type="dxa"/>
          </w:tcPr>
          <w:p w14:paraId="22A75675" w14:textId="77777777" w:rsidR="00605658" w:rsidRDefault="00445048">
            <w:r>
              <w:rPr>
                <w:rFonts w:hint="eastAsia"/>
              </w:rPr>
              <w:t>1-10</w:t>
            </w:r>
          </w:p>
        </w:tc>
        <w:tc>
          <w:tcPr>
            <w:tcW w:w="2058" w:type="dxa"/>
          </w:tcPr>
          <w:p w14:paraId="08AC7ACF" w14:textId="77777777" w:rsidR="00605658" w:rsidRDefault="00445048">
            <w:r>
              <w:rPr>
                <w:rFonts w:hint="eastAsia"/>
              </w:rPr>
              <w:t>数字型</w:t>
            </w:r>
          </w:p>
        </w:tc>
      </w:tr>
      <w:tr w:rsidR="00605658" w14:paraId="33E71227" w14:textId="77777777">
        <w:trPr>
          <w:cantSplit/>
        </w:trPr>
        <w:tc>
          <w:tcPr>
            <w:tcW w:w="880" w:type="dxa"/>
          </w:tcPr>
          <w:p w14:paraId="219A2EBF"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18</w:t>
            </w:r>
          </w:p>
        </w:tc>
        <w:tc>
          <w:tcPr>
            <w:tcW w:w="2207" w:type="dxa"/>
          </w:tcPr>
          <w:p w14:paraId="330027BC" w14:textId="77777777" w:rsidR="00605658" w:rsidRDefault="00445048">
            <w:r>
              <w:rPr>
                <w:rFonts w:hint="eastAsia"/>
              </w:rPr>
              <w:t>资金投入及落实情况</w:t>
            </w:r>
          </w:p>
        </w:tc>
        <w:tc>
          <w:tcPr>
            <w:tcW w:w="2651" w:type="dxa"/>
          </w:tcPr>
          <w:p w14:paraId="280122AD" w14:textId="77777777" w:rsidR="00605658" w:rsidRDefault="00445048">
            <w:r>
              <w:t>VARCHAR2(8)</w:t>
            </w:r>
            <w:r>
              <w:rPr>
                <w:rFonts w:hint="eastAsia"/>
              </w:rPr>
              <w:t>、</w:t>
            </w:r>
            <w:r>
              <w:t>8</w:t>
            </w:r>
          </w:p>
        </w:tc>
        <w:tc>
          <w:tcPr>
            <w:tcW w:w="2058" w:type="dxa"/>
          </w:tcPr>
          <w:p w14:paraId="4E9C1659" w14:textId="77777777" w:rsidR="00605658" w:rsidRDefault="00445048">
            <w:r>
              <w:rPr>
                <w:rFonts w:hint="eastAsia"/>
              </w:rPr>
              <w:t>1-8</w:t>
            </w:r>
          </w:p>
        </w:tc>
        <w:tc>
          <w:tcPr>
            <w:tcW w:w="2058" w:type="dxa"/>
          </w:tcPr>
          <w:p w14:paraId="55122375" w14:textId="77777777" w:rsidR="00605658" w:rsidRDefault="00445048">
            <w:r>
              <w:rPr>
                <w:rFonts w:hint="eastAsia"/>
              </w:rPr>
              <w:t>字符型</w:t>
            </w:r>
          </w:p>
        </w:tc>
      </w:tr>
      <w:tr w:rsidR="00605658" w14:paraId="24EBF303" w14:textId="77777777">
        <w:trPr>
          <w:cantSplit/>
        </w:trPr>
        <w:tc>
          <w:tcPr>
            <w:tcW w:w="880" w:type="dxa"/>
          </w:tcPr>
          <w:p w14:paraId="42B0230E"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19</w:t>
            </w:r>
          </w:p>
        </w:tc>
        <w:tc>
          <w:tcPr>
            <w:tcW w:w="2207" w:type="dxa"/>
          </w:tcPr>
          <w:p w14:paraId="7A3DB576" w14:textId="77777777" w:rsidR="00605658" w:rsidRDefault="00445048">
            <w:r>
              <w:rPr>
                <w:rFonts w:hint="eastAsia"/>
              </w:rPr>
              <w:t>、节能服务公司及合同能源项目情况</w:t>
            </w:r>
          </w:p>
        </w:tc>
        <w:tc>
          <w:tcPr>
            <w:tcW w:w="2651" w:type="dxa"/>
          </w:tcPr>
          <w:p w14:paraId="2C6766DB" w14:textId="77777777" w:rsidR="00605658" w:rsidRDefault="00445048">
            <w:r>
              <w:t>VARCHAR2(8)</w:t>
            </w:r>
            <w:r>
              <w:rPr>
                <w:rFonts w:hint="eastAsia"/>
              </w:rPr>
              <w:t>、</w:t>
            </w:r>
            <w:r>
              <w:t>8</w:t>
            </w:r>
          </w:p>
        </w:tc>
        <w:tc>
          <w:tcPr>
            <w:tcW w:w="2058" w:type="dxa"/>
          </w:tcPr>
          <w:p w14:paraId="15E1A41F" w14:textId="77777777" w:rsidR="00605658" w:rsidRDefault="00445048">
            <w:r>
              <w:rPr>
                <w:rFonts w:hint="eastAsia"/>
              </w:rPr>
              <w:t>1-8</w:t>
            </w:r>
          </w:p>
        </w:tc>
        <w:tc>
          <w:tcPr>
            <w:tcW w:w="2058" w:type="dxa"/>
          </w:tcPr>
          <w:p w14:paraId="0C61F475" w14:textId="77777777" w:rsidR="00605658" w:rsidRDefault="00445048">
            <w:r>
              <w:rPr>
                <w:rFonts w:hint="eastAsia"/>
              </w:rPr>
              <w:t>字符型</w:t>
            </w:r>
          </w:p>
        </w:tc>
      </w:tr>
      <w:tr w:rsidR="00605658" w14:paraId="6CD85EDC" w14:textId="77777777">
        <w:trPr>
          <w:cantSplit/>
        </w:trPr>
        <w:tc>
          <w:tcPr>
            <w:tcW w:w="880" w:type="dxa"/>
          </w:tcPr>
          <w:p w14:paraId="0AD69103"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20</w:t>
            </w:r>
          </w:p>
        </w:tc>
        <w:tc>
          <w:tcPr>
            <w:tcW w:w="2207" w:type="dxa"/>
          </w:tcPr>
          <w:p w14:paraId="6485C82D" w14:textId="77777777" w:rsidR="00605658" w:rsidRDefault="00445048">
            <w:r>
              <w:rPr>
                <w:rFonts w:hint="eastAsia"/>
              </w:rPr>
              <w:t>建立网络活动小组及开展活动情况</w:t>
            </w:r>
          </w:p>
        </w:tc>
        <w:tc>
          <w:tcPr>
            <w:tcW w:w="2651" w:type="dxa"/>
          </w:tcPr>
          <w:p w14:paraId="7B5D4700" w14:textId="77777777" w:rsidR="00605658" w:rsidRDefault="00445048">
            <w:r>
              <w:t>VARCHAR2(8)</w:t>
            </w:r>
            <w:r>
              <w:rPr>
                <w:rFonts w:hint="eastAsia"/>
              </w:rPr>
              <w:t>、</w:t>
            </w:r>
            <w:r>
              <w:t>8</w:t>
            </w:r>
          </w:p>
        </w:tc>
        <w:tc>
          <w:tcPr>
            <w:tcW w:w="2058" w:type="dxa"/>
          </w:tcPr>
          <w:p w14:paraId="4479D757" w14:textId="77777777" w:rsidR="00605658" w:rsidRDefault="00445048">
            <w:r>
              <w:rPr>
                <w:rFonts w:hint="eastAsia"/>
              </w:rPr>
              <w:t>1-8</w:t>
            </w:r>
          </w:p>
        </w:tc>
        <w:tc>
          <w:tcPr>
            <w:tcW w:w="2058" w:type="dxa"/>
          </w:tcPr>
          <w:p w14:paraId="114706B1" w14:textId="77777777" w:rsidR="00605658" w:rsidRDefault="00445048">
            <w:r>
              <w:rPr>
                <w:rFonts w:hint="eastAsia"/>
              </w:rPr>
              <w:t>字符型</w:t>
            </w:r>
          </w:p>
        </w:tc>
      </w:tr>
      <w:tr w:rsidR="00605658" w14:paraId="6FA55FAA" w14:textId="77777777">
        <w:trPr>
          <w:cantSplit/>
        </w:trPr>
        <w:tc>
          <w:tcPr>
            <w:tcW w:w="880" w:type="dxa"/>
          </w:tcPr>
          <w:p w14:paraId="43BBFE5B"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21</w:t>
            </w:r>
          </w:p>
        </w:tc>
        <w:tc>
          <w:tcPr>
            <w:tcW w:w="2207" w:type="dxa"/>
          </w:tcPr>
          <w:p w14:paraId="1E19BA35" w14:textId="77777777" w:rsidR="00605658" w:rsidRDefault="00445048">
            <w:r>
              <w:rPr>
                <w:rFonts w:hint="eastAsia"/>
              </w:rPr>
              <w:t>重点项目实施效果数量</w:t>
            </w:r>
          </w:p>
        </w:tc>
        <w:tc>
          <w:tcPr>
            <w:tcW w:w="2651" w:type="dxa"/>
          </w:tcPr>
          <w:p w14:paraId="5C09523A" w14:textId="77777777" w:rsidR="00605658" w:rsidRDefault="00445048">
            <w:r>
              <w:t>NUMBER(</w:t>
            </w:r>
            <w:r>
              <w:rPr>
                <w:rFonts w:hint="eastAsia"/>
              </w:rPr>
              <w:t>5</w:t>
            </w:r>
            <w:r>
              <w:t>)</w:t>
            </w:r>
            <w:r>
              <w:rPr>
                <w:rFonts w:hint="eastAsia"/>
              </w:rPr>
              <w:t>、</w:t>
            </w:r>
            <w:r>
              <w:rPr>
                <w:rFonts w:hint="eastAsia"/>
              </w:rPr>
              <w:t>5</w:t>
            </w:r>
          </w:p>
        </w:tc>
        <w:tc>
          <w:tcPr>
            <w:tcW w:w="2058" w:type="dxa"/>
          </w:tcPr>
          <w:p w14:paraId="6CA46624" w14:textId="77777777" w:rsidR="00605658" w:rsidRDefault="00445048">
            <w:r>
              <w:rPr>
                <w:rFonts w:hint="eastAsia"/>
              </w:rPr>
              <w:t>1-5</w:t>
            </w:r>
          </w:p>
        </w:tc>
        <w:tc>
          <w:tcPr>
            <w:tcW w:w="2058" w:type="dxa"/>
          </w:tcPr>
          <w:p w14:paraId="79EF6291" w14:textId="77777777" w:rsidR="00605658" w:rsidRDefault="00445048">
            <w:r>
              <w:rPr>
                <w:rFonts w:hint="eastAsia"/>
              </w:rPr>
              <w:t>数字型</w:t>
            </w:r>
          </w:p>
        </w:tc>
      </w:tr>
      <w:tr w:rsidR="00605658" w14:paraId="578A329B" w14:textId="77777777">
        <w:trPr>
          <w:cantSplit/>
        </w:trPr>
        <w:tc>
          <w:tcPr>
            <w:tcW w:w="880" w:type="dxa"/>
          </w:tcPr>
          <w:p w14:paraId="3653FAD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22</w:t>
            </w:r>
          </w:p>
        </w:tc>
        <w:tc>
          <w:tcPr>
            <w:tcW w:w="2207" w:type="dxa"/>
            <w:vAlign w:val="bottom"/>
          </w:tcPr>
          <w:p w14:paraId="4ECBBEBC" w14:textId="77777777" w:rsidR="00605658" w:rsidRDefault="00445048">
            <w:pPr>
              <w:rPr>
                <w:rFonts w:cs="宋体"/>
                <w:color w:val="000000"/>
                <w:sz w:val="22"/>
                <w:szCs w:val="22"/>
              </w:rPr>
            </w:pPr>
            <w:r>
              <w:rPr>
                <w:rFonts w:hint="eastAsia"/>
                <w:color w:val="000000"/>
                <w:sz w:val="22"/>
                <w:szCs w:val="22"/>
              </w:rPr>
              <w:t>年节约电量得分</w:t>
            </w:r>
          </w:p>
        </w:tc>
        <w:tc>
          <w:tcPr>
            <w:tcW w:w="2651" w:type="dxa"/>
          </w:tcPr>
          <w:p w14:paraId="796112F4" w14:textId="77777777" w:rsidR="00605658" w:rsidRDefault="00445048">
            <w:r>
              <w:t>NUMBER(</w:t>
            </w:r>
            <w:r>
              <w:rPr>
                <w:rFonts w:hint="eastAsia"/>
              </w:rPr>
              <w:t>10</w:t>
            </w:r>
            <w:r>
              <w:t>)</w:t>
            </w:r>
            <w:r>
              <w:rPr>
                <w:rFonts w:hint="eastAsia"/>
              </w:rPr>
              <w:t>、</w:t>
            </w:r>
            <w:r>
              <w:rPr>
                <w:rFonts w:hint="eastAsia"/>
              </w:rPr>
              <w:t>2</w:t>
            </w:r>
          </w:p>
        </w:tc>
        <w:tc>
          <w:tcPr>
            <w:tcW w:w="2058" w:type="dxa"/>
          </w:tcPr>
          <w:p w14:paraId="1C21009F" w14:textId="77777777" w:rsidR="00605658" w:rsidRDefault="00445048">
            <w:r>
              <w:rPr>
                <w:rFonts w:hint="eastAsia"/>
              </w:rPr>
              <w:t>1-10</w:t>
            </w:r>
          </w:p>
        </w:tc>
        <w:tc>
          <w:tcPr>
            <w:tcW w:w="2058" w:type="dxa"/>
          </w:tcPr>
          <w:p w14:paraId="39218F7B" w14:textId="77777777" w:rsidR="00605658" w:rsidRDefault="00445048">
            <w:r>
              <w:rPr>
                <w:rFonts w:hint="eastAsia"/>
              </w:rPr>
              <w:t>数字型</w:t>
            </w:r>
          </w:p>
        </w:tc>
      </w:tr>
      <w:tr w:rsidR="00605658" w14:paraId="0D41065C" w14:textId="77777777">
        <w:trPr>
          <w:cantSplit/>
        </w:trPr>
        <w:tc>
          <w:tcPr>
            <w:tcW w:w="880" w:type="dxa"/>
          </w:tcPr>
          <w:p w14:paraId="6BC444B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23</w:t>
            </w:r>
          </w:p>
        </w:tc>
        <w:tc>
          <w:tcPr>
            <w:tcW w:w="2207" w:type="dxa"/>
            <w:vAlign w:val="bottom"/>
          </w:tcPr>
          <w:p w14:paraId="638DFE18" w14:textId="77777777" w:rsidR="00605658" w:rsidRDefault="00445048">
            <w:pPr>
              <w:rPr>
                <w:rFonts w:cs="宋体"/>
                <w:color w:val="000000"/>
                <w:sz w:val="22"/>
                <w:szCs w:val="22"/>
              </w:rPr>
            </w:pPr>
            <w:r>
              <w:rPr>
                <w:rFonts w:hint="eastAsia"/>
                <w:color w:val="000000"/>
                <w:sz w:val="22"/>
                <w:szCs w:val="22"/>
              </w:rPr>
              <w:t>年节约电力得分</w:t>
            </w:r>
          </w:p>
        </w:tc>
        <w:tc>
          <w:tcPr>
            <w:tcW w:w="2651" w:type="dxa"/>
          </w:tcPr>
          <w:p w14:paraId="5959CD3D" w14:textId="77777777" w:rsidR="00605658" w:rsidRDefault="00445048">
            <w:r>
              <w:t>NUMBER(</w:t>
            </w:r>
            <w:r>
              <w:rPr>
                <w:rFonts w:hint="eastAsia"/>
              </w:rPr>
              <w:t>10</w:t>
            </w:r>
            <w:r>
              <w:t>)</w:t>
            </w:r>
            <w:r>
              <w:rPr>
                <w:rFonts w:hint="eastAsia"/>
              </w:rPr>
              <w:t>、</w:t>
            </w:r>
            <w:r>
              <w:rPr>
                <w:rFonts w:hint="eastAsia"/>
              </w:rPr>
              <w:t>2</w:t>
            </w:r>
          </w:p>
        </w:tc>
        <w:tc>
          <w:tcPr>
            <w:tcW w:w="2058" w:type="dxa"/>
          </w:tcPr>
          <w:p w14:paraId="652373ED" w14:textId="77777777" w:rsidR="00605658" w:rsidRDefault="00445048">
            <w:r>
              <w:rPr>
                <w:rFonts w:hint="eastAsia"/>
              </w:rPr>
              <w:t>1-10</w:t>
            </w:r>
          </w:p>
        </w:tc>
        <w:tc>
          <w:tcPr>
            <w:tcW w:w="2058" w:type="dxa"/>
          </w:tcPr>
          <w:p w14:paraId="1C2331FA" w14:textId="77777777" w:rsidR="00605658" w:rsidRDefault="00445048">
            <w:r>
              <w:rPr>
                <w:rFonts w:hint="eastAsia"/>
              </w:rPr>
              <w:t>数字型</w:t>
            </w:r>
          </w:p>
        </w:tc>
      </w:tr>
      <w:tr w:rsidR="00605658" w14:paraId="6DDFCDC9" w14:textId="77777777">
        <w:trPr>
          <w:cantSplit/>
        </w:trPr>
        <w:tc>
          <w:tcPr>
            <w:tcW w:w="880" w:type="dxa"/>
          </w:tcPr>
          <w:p w14:paraId="129DB64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24</w:t>
            </w:r>
          </w:p>
        </w:tc>
        <w:tc>
          <w:tcPr>
            <w:tcW w:w="2207" w:type="dxa"/>
            <w:vAlign w:val="bottom"/>
          </w:tcPr>
          <w:p w14:paraId="4766F792" w14:textId="77777777" w:rsidR="00605658" w:rsidRDefault="00445048">
            <w:pPr>
              <w:rPr>
                <w:rFonts w:cs="宋体"/>
                <w:color w:val="000000"/>
                <w:sz w:val="22"/>
                <w:szCs w:val="22"/>
              </w:rPr>
            </w:pPr>
            <w:r>
              <w:rPr>
                <w:rFonts w:hint="eastAsia"/>
                <w:color w:val="000000"/>
                <w:sz w:val="22"/>
                <w:szCs w:val="22"/>
              </w:rPr>
              <w:t>相关规定和政策情况得分</w:t>
            </w:r>
          </w:p>
        </w:tc>
        <w:tc>
          <w:tcPr>
            <w:tcW w:w="2651" w:type="dxa"/>
          </w:tcPr>
          <w:p w14:paraId="543468D7" w14:textId="77777777" w:rsidR="00605658" w:rsidRDefault="00445048">
            <w:r>
              <w:t>NUMBER(</w:t>
            </w:r>
            <w:r>
              <w:rPr>
                <w:rFonts w:hint="eastAsia"/>
              </w:rPr>
              <w:t>10</w:t>
            </w:r>
            <w:r>
              <w:t>)</w:t>
            </w:r>
            <w:r>
              <w:rPr>
                <w:rFonts w:hint="eastAsia"/>
              </w:rPr>
              <w:t>、</w:t>
            </w:r>
            <w:r>
              <w:rPr>
                <w:rFonts w:hint="eastAsia"/>
              </w:rPr>
              <w:t>2</w:t>
            </w:r>
          </w:p>
        </w:tc>
        <w:tc>
          <w:tcPr>
            <w:tcW w:w="2058" w:type="dxa"/>
          </w:tcPr>
          <w:p w14:paraId="79A6E0E9" w14:textId="77777777" w:rsidR="00605658" w:rsidRDefault="00445048">
            <w:r>
              <w:rPr>
                <w:rFonts w:hint="eastAsia"/>
              </w:rPr>
              <w:t>1-10</w:t>
            </w:r>
          </w:p>
        </w:tc>
        <w:tc>
          <w:tcPr>
            <w:tcW w:w="2058" w:type="dxa"/>
          </w:tcPr>
          <w:p w14:paraId="120F3E90" w14:textId="77777777" w:rsidR="00605658" w:rsidRDefault="00445048">
            <w:r>
              <w:rPr>
                <w:rFonts w:hint="eastAsia"/>
              </w:rPr>
              <w:t>数字型</w:t>
            </w:r>
          </w:p>
        </w:tc>
      </w:tr>
      <w:tr w:rsidR="00605658" w14:paraId="2D15EFB6" w14:textId="77777777">
        <w:trPr>
          <w:cantSplit/>
        </w:trPr>
        <w:tc>
          <w:tcPr>
            <w:tcW w:w="880" w:type="dxa"/>
          </w:tcPr>
          <w:p w14:paraId="3DE6900E"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25</w:t>
            </w:r>
          </w:p>
        </w:tc>
        <w:tc>
          <w:tcPr>
            <w:tcW w:w="2207" w:type="dxa"/>
            <w:vAlign w:val="bottom"/>
          </w:tcPr>
          <w:p w14:paraId="513142A0" w14:textId="77777777" w:rsidR="00605658" w:rsidRDefault="00445048">
            <w:pPr>
              <w:rPr>
                <w:rFonts w:cs="宋体"/>
                <w:color w:val="000000"/>
                <w:sz w:val="22"/>
                <w:szCs w:val="22"/>
              </w:rPr>
            </w:pPr>
            <w:r>
              <w:rPr>
                <w:rFonts w:hint="eastAsia"/>
                <w:color w:val="000000"/>
                <w:sz w:val="22"/>
                <w:szCs w:val="22"/>
              </w:rPr>
              <w:t>工作计划情况得分</w:t>
            </w:r>
          </w:p>
        </w:tc>
        <w:tc>
          <w:tcPr>
            <w:tcW w:w="2651" w:type="dxa"/>
          </w:tcPr>
          <w:p w14:paraId="69D5D049" w14:textId="77777777" w:rsidR="00605658" w:rsidRDefault="00445048">
            <w:r>
              <w:t>NUMBER(</w:t>
            </w:r>
            <w:r>
              <w:rPr>
                <w:rFonts w:hint="eastAsia"/>
              </w:rPr>
              <w:t>10</w:t>
            </w:r>
            <w:r>
              <w:t>)</w:t>
            </w:r>
            <w:r>
              <w:rPr>
                <w:rFonts w:hint="eastAsia"/>
              </w:rPr>
              <w:t>、</w:t>
            </w:r>
            <w:r>
              <w:rPr>
                <w:rFonts w:hint="eastAsia"/>
              </w:rPr>
              <w:t>2</w:t>
            </w:r>
          </w:p>
        </w:tc>
        <w:tc>
          <w:tcPr>
            <w:tcW w:w="2058" w:type="dxa"/>
          </w:tcPr>
          <w:p w14:paraId="4AA46A65" w14:textId="77777777" w:rsidR="00605658" w:rsidRDefault="00445048">
            <w:r>
              <w:rPr>
                <w:rFonts w:hint="eastAsia"/>
              </w:rPr>
              <w:t>1-10</w:t>
            </w:r>
          </w:p>
        </w:tc>
        <w:tc>
          <w:tcPr>
            <w:tcW w:w="2058" w:type="dxa"/>
          </w:tcPr>
          <w:p w14:paraId="2092716C" w14:textId="77777777" w:rsidR="00605658" w:rsidRDefault="00445048">
            <w:r>
              <w:rPr>
                <w:rFonts w:hint="eastAsia"/>
              </w:rPr>
              <w:t>数字型</w:t>
            </w:r>
          </w:p>
        </w:tc>
      </w:tr>
      <w:tr w:rsidR="00605658" w14:paraId="774C30E3" w14:textId="77777777">
        <w:trPr>
          <w:cantSplit/>
        </w:trPr>
        <w:tc>
          <w:tcPr>
            <w:tcW w:w="880" w:type="dxa"/>
          </w:tcPr>
          <w:p w14:paraId="3D99EAC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26</w:t>
            </w:r>
          </w:p>
        </w:tc>
        <w:tc>
          <w:tcPr>
            <w:tcW w:w="2207" w:type="dxa"/>
            <w:vAlign w:val="bottom"/>
          </w:tcPr>
          <w:p w14:paraId="54D120C5" w14:textId="77777777" w:rsidR="00605658" w:rsidRDefault="00445048">
            <w:pPr>
              <w:rPr>
                <w:rFonts w:cs="宋体"/>
                <w:color w:val="000000"/>
                <w:sz w:val="22"/>
                <w:szCs w:val="22"/>
              </w:rPr>
            </w:pPr>
            <w:r>
              <w:rPr>
                <w:rFonts w:hint="eastAsia"/>
                <w:color w:val="000000"/>
                <w:sz w:val="22"/>
                <w:szCs w:val="22"/>
              </w:rPr>
              <w:t>岗位情况得分</w:t>
            </w:r>
          </w:p>
        </w:tc>
        <w:tc>
          <w:tcPr>
            <w:tcW w:w="2651" w:type="dxa"/>
          </w:tcPr>
          <w:p w14:paraId="75E31A27" w14:textId="77777777" w:rsidR="00605658" w:rsidRDefault="00445048">
            <w:r>
              <w:t>NUMBER(</w:t>
            </w:r>
            <w:r>
              <w:rPr>
                <w:rFonts w:hint="eastAsia"/>
              </w:rPr>
              <w:t>10</w:t>
            </w:r>
            <w:r>
              <w:t>)</w:t>
            </w:r>
            <w:r>
              <w:rPr>
                <w:rFonts w:hint="eastAsia"/>
              </w:rPr>
              <w:t>、</w:t>
            </w:r>
            <w:r>
              <w:rPr>
                <w:rFonts w:hint="eastAsia"/>
              </w:rPr>
              <w:t>2</w:t>
            </w:r>
          </w:p>
        </w:tc>
        <w:tc>
          <w:tcPr>
            <w:tcW w:w="2058" w:type="dxa"/>
          </w:tcPr>
          <w:p w14:paraId="246F3C49" w14:textId="77777777" w:rsidR="00605658" w:rsidRDefault="00445048">
            <w:r>
              <w:rPr>
                <w:rFonts w:hint="eastAsia"/>
              </w:rPr>
              <w:t>1-10</w:t>
            </w:r>
          </w:p>
        </w:tc>
        <w:tc>
          <w:tcPr>
            <w:tcW w:w="2058" w:type="dxa"/>
          </w:tcPr>
          <w:p w14:paraId="5A688892" w14:textId="77777777" w:rsidR="00605658" w:rsidRDefault="00445048">
            <w:r>
              <w:rPr>
                <w:rFonts w:hint="eastAsia"/>
              </w:rPr>
              <w:t>数字型</w:t>
            </w:r>
          </w:p>
        </w:tc>
      </w:tr>
      <w:tr w:rsidR="00605658" w14:paraId="08477479" w14:textId="77777777">
        <w:trPr>
          <w:cantSplit/>
        </w:trPr>
        <w:tc>
          <w:tcPr>
            <w:tcW w:w="880" w:type="dxa"/>
          </w:tcPr>
          <w:p w14:paraId="40FC6B3A"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27</w:t>
            </w:r>
          </w:p>
        </w:tc>
        <w:tc>
          <w:tcPr>
            <w:tcW w:w="2207" w:type="dxa"/>
            <w:vAlign w:val="bottom"/>
          </w:tcPr>
          <w:p w14:paraId="2EAA662A" w14:textId="77777777" w:rsidR="00605658" w:rsidRDefault="00445048">
            <w:pPr>
              <w:rPr>
                <w:rFonts w:cs="宋体"/>
                <w:color w:val="000000"/>
                <w:sz w:val="22"/>
                <w:szCs w:val="22"/>
              </w:rPr>
            </w:pPr>
            <w:r>
              <w:rPr>
                <w:rFonts w:hint="eastAsia"/>
                <w:color w:val="000000"/>
                <w:sz w:val="22"/>
                <w:szCs w:val="22"/>
              </w:rPr>
              <w:t>专业人员情况得分</w:t>
            </w:r>
          </w:p>
        </w:tc>
        <w:tc>
          <w:tcPr>
            <w:tcW w:w="2651" w:type="dxa"/>
          </w:tcPr>
          <w:p w14:paraId="5A1E27C8" w14:textId="77777777" w:rsidR="00605658" w:rsidRDefault="00445048">
            <w:r>
              <w:t>NUMBER(</w:t>
            </w:r>
            <w:r>
              <w:rPr>
                <w:rFonts w:hint="eastAsia"/>
              </w:rPr>
              <w:t>10</w:t>
            </w:r>
            <w:r>
              <w:t>)</w:t>
            </w:r>
            <w:r>
              <w:rPr>
                <w:rFonts w:hint="eastAsia"/>
              </w:rPr>
              <w:t>、</w:t>
            </w:r>
            <w:r>
              <w:rPr>
                <w:rFonts w:hint="eastAsia"/>
              </w:rPr>
              <w:t>2</w:t>
            </w:r>
          </w:p>
        </w:tc>
        <w:tc>
          <w:tcPr>
            <w:tcW w:w="2058" w:type="dxa"/>
          </w:tcPr>
          <w:p w14:paraId="51E90B48" w14:textId="77777777" w:rsidR="00605658" w:rsidRDefault="00445048">
            <w:r>
              <w:rPr>
                <w:rFonts w:hint="eastAsia"/>
              </w:rPr>
              <w:t>1-10</w:t>
            </w:r>
          </w:p>
        </w:tc>
        <w:tc>
          <w:tcPr>
            <w:tcW w:w="2058" w:type="dxa"/>
          </w:tcPr>
          <w:p w14:paraId="7462AB02" w14:textId="77777777" w:rsidR="00605658" w:rsidRDefault="00445048">
            <w:r>
              <w:rPr>
                <w:rFonts w:hint="eastAsia"/>
              </w:rPr>
              <w:t>数字型</w:t>
            </w:r>
          </w:p>
        </w:tc>
      </w:tr>
      <w:tr w:rsidR="00605658" w14:paraId="54C7C700" w14:textId="77777777">
        <w:trPr>
          <w:cantSplit/>
        </w:trPr>
        <w:tc>
          <w:tcPr>
            <w:tcW w:w="880" w:type="dxa"/>
          </w:tcPr>
          <w:p w14:paraId="384C0C77"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28</w:t>
            </w:r>
          </w:p>
        </w:tc>
        <w:tc>
          <w:tcPr>
            <w:tcW w:w="2207" w:type="dxa"/>
            <w:vAlign w:val="bottom"/>
          </w:tcPr>
          <w:p w14:paraId="58870825" w14:textId="77777777" w:rsidR="00605658" w:rsidRDefault="00445048">
            <w:pPr>
              <w:rPr>
                <w:rFonts w:cs="宋体"/>
                <w:color w:val="000000"/>
                <w:sz w:val="22"/>
                <w:szCs w:val="22"/>
              </w:rPr>
            </w:pPr>
            <w:r>
              <w:rPr>
                <w:rFonts w:hint="eastAsia"/>
                <w:color w:val="000000"/>
                <w:sz w:val="22"/>
                <w:szCs w:val="22"/>
              </w:rPr>
              <w:t>宣传活动情况得分</w:t>
            </w:r>
          </w:p>
        </w:tc>
        <w:tc>
          <w:tcPr>
            <w:tcW w:w="2651" w:type="dxa"/>
          </w:tcPr>
          <w:p w14:paraId="4F506841" w14:textId="77777777" w:rsidR="00605658" w:rsidRDefault="00445048">
            <w:r>
              <w:t>NUMBER(</w:t>
            </w:r>
            <w:r>
              <w:rPr>
                <w:rFonts w:hint="eastAsia"/>
              </w:rPr>
              <w:t>10</w:t>
            </w:r>
            <w:r>
              <w:t>)</w:t>
            </w:r>
            <w:r>
              <w:rPr>
                <w:rFonts w:hint="eastAsia"/>
              </w:rPr>
              <w:t>、</w:t>
            </w:r>
            <w:r>
              <w:rPr>
                <w:rFonts w:hint="eastAsia"/>
              </w:rPr>
              <w:t>2</w:t>
            </w:r>
          </w:p>
        </w:tc>
        <w:tc>
          <w:tcPr>
            <w:tcW w:w="2058" w:type="dxa"/>
          </w:tcPr>
          <w:p w14:paraId="5ABC6645" w14:textId="77777777" w:rsidR="00605658" w:rsidRDefault="00445048">
            <w:r>
              <w:rPr>
                <w:rFonts w:hint="eastAsia"/>
              </w:rPr>
              <w:t>1-10</w:t>
            </w:r>
          </w:p>
        </w:tc>
        <w:tc>
          <w:tcPr>
            <w:tcW w:w="2058" w:type="dxa"/>
          </w:tcPr>
          <w:p w14:paraId="08AC4B0C" w14:textId="77777777" w:rsidR="00605658" w:rsidRDefault="00445048">
            <w:r>
              <w:rPr>
                <w:rFonts w:hint="eastAsia"/>
              </w:rPr>
              <w:t>数字型</w:t>
            </w:r>
          </w:p>
        </w:tc>
      </w:tr>
      <w:tr w:rsidR="00605658" w14:paraId="53665BFB" w14:textId="77777777">
        <w:trPr>
          <w:cantSplit/>
        </w:trPr>
        <w:tc>
          <w:tcPr>
            <w:tcW w:w="880" w:type="dxa"/>
          </w:tcPr>
          <w:p w14:paraId="0F2A3B52"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29</w:t>
            </w:r>
          </w:p>
        </w:tc>
        <w:tc>
          <w:tcPr>
            <w:tcW w:w="2207" w:type="dxa"/>
            <w:vAlign w:val="bottom"/>
          </w:tcPr>
          <w:p w14:paraId="623276FA" w14:textId="77777777" w:rsidR="00605658" w:rsidRDefault="00445048">
            <w:pPr>
              <w:rPr>
                <w:rFonts w:cs="宋体"/>
                <w:color w:val="000000"/>
                <w:sz w:val="22"/>
                <w:szCs w:val="22"/>
              </w:rPr>
            </w:pPr>
            <w:r>
              <w:rPr>
                <w:rFonts w:hint="eastAsia"/>
                <w:color w:val="000000"/>
                <w:sz w:val="22"/>
                <w:szCs w:val="22"/>
              </w:rPr>
              <w:t>培训活动情况得分</w:t>
            </w:r>
          </w:p>
        </w:tc>
        <w:tc>
          <w:tcPr>
            <w:tcW w:w="2651" w:type="dxa"/>
          </w:tcPr>
          <w:p w14:paraId="450B4BE2" w14:textId="77777777" w:rsidR="00605658" w:rsidRDefault="00445048">
            <w:r>
              <w:t>NUMBER(</w:t>
            </w:r>
            <w:r>
              <w:rPr>
                <w:rFonts w:hint="eastAsia"/>
              </w:rPr>
              <w:t>10</w:t>
            </w:r>
            <w:r>
              <w:t>)</w:t>
            </w:r>
            <w:r>
              <w:rPr>
                <w:rFonts w:hint="eastAsia"/>
              </w:rPr>
              <w:t>、</w:t>
            </w:r>
            <w:r>
              <w:rPr>
                <w:rFonts w:hint="eastAsia"/>
              </w:rPr>
              <w:t>2</w:t>
            </w:r>
          </w:p>
        </w:tc>
        <w:tc>
          <w:tcPr>
            <w:tcW w:w="2058" w:type="dxa"/>
          </w:tcPr>
          <w:p w14:paraId="5D6AE8A1" w14:textId="77777777" w:rsidR="00605658" w:rsidRDefault="00445048">
            <w:r>
              <w:rPr>
                <w:rFonts w:hint="eastAsia"/>
              </w:rPr>
              <w:t>1-10</w:t>
            </w:r>
          </w:p>
        </w:tc>
        <w:tc>
          <w:tcPr>
            <w:tcW w:w="2058" w:type="dxa"/>
          </w:tcPr>
          <w:p w14:paraId="696B45EC" w14:textId="77777777" w:rsidR="00605658" w:rsidRDefault="00445048">
            <w:r>
              <w:rPr>
                <w:rFonts w:hint="eastAsia"/>
              </w:rPr>
              <w:t>数字型</w:t>
            </w:r>
          </w:p>
        </w:tc>
      </w:tr>
      <w:tr w:rsidR="00605658" w14:paraId="4A2AB659" w14:textId="77777777">
        <w:trPr>
          <w:cantSplit/>
        </w:trPr>
        <w:tc>
          <w:tcPr>
            <w:tcW w:w="880" w:type="dxa"/>
          </w:tcPr>
          <w:p w14:paraId="18E37F95"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30</w:t>
            </w:r>
          </w:p>
        </w:tc>
        <w:tc>
          <w:tcPr>
            <w:tcW w:w="2207" w:type="dxa"/>
            <w:vAlign w:val="bottom"/>
          </w:tcPr>
          <w:p w14:paraId="6AA230F9" w14:textId="77777777" w:rsidR="00605658" w:rsidRDefault="00445048">
            <w:pPr>
              <w:rPr>
                <w:rFonts w:cs="宋体"/>
                <w:color w:val="000000"/>
                <w:sz w:val="22"/>
                <w:szCs w:val="22"/>
              </w:rPr>
            </w:pPr>
            <w:r>
              <w:rPr>
                <w:rFonts w:hint="eastAsia"/>
                <w:color w:val="000000"/>
                <w:sz w:val="22"/>
                <w:szCs w:val="22"/>
              </w:rPr>
              <w:t>轮训制度及落实情况得分</w:t>
            </w:r>
          </w:p>
        </w:tc>
        <w:tc>
          <w:tcPr>
            <w:tcW w:w="2651" w:type="dxa"/>
          </w:tcPr>
          <w:p w14:paraId="6B3DA2FC" w14:textId="77777777" w:rsidR="00605658" w:rsidRDefault="00445048">
            <w:r>
              <w:t>NUMBER(</w:t>
            </w:r>
            <w:r>
              <w:rPr>
                <w:rFonts w:hint="eastAsia"/>
              </w:rPr>
              <w:t>10</w:t>
            </w:r>
            <w:r>
              <w:t>)</w:t>
            </w:r>
            <w:r>
              <w:rPr>
                <w:rFonts w:hint="eastAsia"/>
              </w:rPr>
              <w:t>、</w:t>
            </w:r>
            <w:r>
              <w:rPr>
                <w:rFonts w:hint="eastAsia"/>
              </w:rPr>
              <w:t>2</w:t>
            </w:r>
          </w:p>
        </w:tc>
        <w:tc>
          <w:tcPr>
            <w:tcW w:w="2058" w:type="dxa"/>
          </w:tcPr>
          <w:p w14:paraId="36A29848" w14:textId="77777777" w:rsidR="00605658" w:rsidRDefault="00445048">
            <w:r>
              <w:rPr>
                <w:rFonts w:hint="eastAsia"/>
              </w:rPr>
              <w:t>1-10</w:t>
            </w:r>
          </w:p>
        </w:tc>
        <w:tc>
          <w:tcPr>
            <w:tcW w:w="2058" w:type="dxa"/>
          </w:tcPr>
          <w:p w14:paraId="16B8CA04" w14:textId="77777777" w:rsidR="00605658" w:rsidRDefault="00445048">
            <w:r>
              <w:rPr>
                <w:rFonts w:hint="eastAsia"/>
              </w:rPr>
              <w:t>数字型</w:t>
            </w:r>
          </w:p>
        </w:tc>
      </w:tr>
      <w:tr w:rsidR="00605658" w14:paraId="3ACBCCC8" w14:textId="77777777">
        <w:trPr>
          <w:cantSplit/>
        </w:trPr>
        <w:tc>
          <w:tcPr>
            <w:tcW w:w="880" w:type="dxa"/>
          </w:tcPr>
          <w:p w14:paraId="63A24554"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31</w:t>
            </w:r>
          </w:p>
        </w:tc>
        <w:tc>
          <w:tcPr>
            <w:tcW w:w="2207" w:type="dxa"/>
            <w:vAlign w:val="bottom"/>
          </w:tcPr>
          <w:p w14:paraId="634A8EEA" w14:textId="77777777" w:rsidR="00605658" w:rsidRDefault="00445048">
            <w:pPr>
              <w:rPr>
                <w:rFonts w:cs="宋体"/>
                <w:color w:val="000000"/>
                <w:sz w:val="22"/>
                <w:szCs w:val="22"/>
              </w:rPr>
            </w:pPr>
            <w:r>
              <w:rPr>
                <w:rFonts w:hint="eastAsia"/>
                <w:color w:val="000000"/>
                <w:sz w:val="22"/>
                <w:szCs w:val="22"/>
              </w:rPr>
              <w:t>负荷监测能力情况得分</w:t>
            </w:r>
          </w:p>
        </w:tc>
        <w:tc>
          <w:tcPr>
            <w:tcW w:w="2651" w:type="dxa"/>
          </w:tcPr>
          <w:p w14:paraId="3E599A53" w14:textId="77777777" w:rsidR="00605658" w:rsidRDefault="00445048">
            <w:r>
              <w:t>NUMBER(</w:t>
            </w:r>
            <w:r>
              <w:rPr>
                <w:rFonts w:hint="eastAsia"/>
              </w:rPr>
              <w:t>10</w:t>
            </w:r>
            <w:r>
              <w:t>)</w:t>
            </w:r>
            <w:r>
              <w:rPr>
                <w:rFonts w:hint="eastAsia"/>
              </w:rPr>
              <w:t>、</w:t>
            </w:r>
            <w:r>
              <w:rPr>
                <w:rFonts w:hint="eastAsia"/>
              </w:rPr>
              <w:t>2</w:t>
            </w:r>
          </w:p>
        </w:tc>
        <w:tc>
          <w:tcPr>
            <w:tcW w:w="2058" w:type="dxa"/>
          </w:tcPr>
          <w:p w14:paraId="0E822A89" w14:textId="77777777" w:rsidR="00605658" w:rsidRDefault="00445048">
            <w:r>
              <w:rPr>
                <w:rFonts w:hint="eastAsia"/>
              </w:rPr>
              <w:t>1-10</w:t>
            </w:r>
          </w:p>
        </w:tc>
        <w:tc>
          <w:tcPr>
            <w:tcW w:w="2058" w:type="dxa"/>
          </w:tcPr>
          <w:p w14:paraId="32A68F14" w14:textId="77777777" w:rsidR="00605658" w:rsidRDefault="00445048">
            <w:r>
              <w:rPr>
                <w:rFonts w:hint="eastAsia"/>
              </w:rPr>
              <w:t>数字型</w:t>
            </w:r>
          </w:p>
        </w:tc>
      </w:tr>
      <w:tr w:rsidR="00605658" w14:paraId="6151A858" w14:textId="77777777">
        <w:trPr>
          <w:cantSplit/>
        </w:trPr>
        <w:tc>
          <w:tcPr>
            <w:tcW w:w="880" w:type="dxa"/>
          </w:tcPr>
          <w:p w14:paraId="377BD851"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32</w:t>
            </w:r>
          </w:p>
        </w:tc>
        <w:tc>
          <w:tcPr>
            <w:tcW w:w="2207" w:type="dxa"/>
            <w:vAlign w:val="bottom"/>
          </w:tcPr>
          <w:p w14:paraId="25267617" w14:textId="77777777" w:rsidR="00605658" w:rsidRDefault="00445048">
            <w:pPr>
              <w:rPr>
                <w:rFonts w:cs="宋体"/>
                <w:color w:val="000000"/>
                <w:sz w:val="22"/>
                <w:szCs w:val="22"/>
              </w:rPr>
            </w:pPr>
            <w:r>
              <w:rPr>
                <w:rFonts w:hint="eastAsia"/>
                <w:color w:val="000000"/>
                <w:sz w:val="22"/>
                <w:szCs w:val="22"/>
              </w:rPr>
              <w:t>负荷控制能力情况得分</w:t>
            </w:r>
          </w:p>
        </w:tc>
        <w:tc>
          <w:tcPr>
            <w:tcW w:w="2651" w:type="dxa"/>
          </w:tcPr>
          <w:p w14:paraId="4F8D21F4" w14:textId="77777777" w:rsidR="00605658" w:rsidRDefault="00445048">
            <w:r>
              <w:t>NUMBER(</w:t>
            </w:r>
            <w:r>
              <w:rPr>
                <w:rFonts w:hint="eastAsia"/>
              </w:rPr>
              <w:t>10</w:t>
            </w:r>
            <w:r>
              <w:t>)</w:t>
            </w:r>
            <w:r>
              <w:rPr>
                <w:rFonts w:hint="eastAsia"/>
              </w:rPr>
              <w:t>、</w:t>
            </w:r>
            <w:r>
              <w:rPr>
                <w:rFonts w:hint="eastAsia"/>
              </w:rPr>
              <w:t>2</w:t>
            </w:r>
          </w:p>
        </w:tc>
        <w:tc>
          <w:tcPr>
            <w:tcW w:w="2058" w:type="dxa"/>
          </w:tcPr>
          <w:p w14:paraId="745C600F" w14:textId="77777777" w:rsidR="00605658" w:rsidRDefault="00445048">
            <w:r>
              <w:rPr>
                <w:rFonts w:hint="eastAsia"/>
              </w:rPr>
              <w:t>1-10</w:t>
            </w:r>
          </w:p>
        </w:tc>
        <w:tc>
          <w:tcPr>
            <w:tcW w:w="2058" w:type="dxa"/>
          </w:tcPr>
          <w:p w14:paraId="16DE1829" w14:textId="77777777" w:rsidR="00605658" w:rsidRDefault="00445048">
            <w:r>
              <w:rPr>
                <w:rFonts w:hint="eastAsia"/>
              </w:rPr>
              <w:t>数字型</w:t>
            </w:r>
          </w:p>
        </w:tc>
      </w:tr>
      <w:tr w:rsidR="00605658" w14:paraId="016282F4" w14:textId="77777777">
        <w:trPr>
          <w:cantSplit/>
        </w:trPr>
        <w:tc>
          <w:tcPr>
            <w:tcW w:w="880" w:type="dxa"/>
          </w:tcPr>
          <w:p w14:paraId="14B434C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33</w:t>
            </w:r>
          </w:p>
        </w:tc>
        <w:tc>
          <w:tcPr>
            <w:tcW w:w="2207" w:type="dxa"/>
            <w:vAlign w:val="bottom"/>
          </w:tcPr>
          <w:p w14:paraId="605A6779" w14:textId="77777777" w:rsidR="00605658" w:rsidRDefault="00445048">
            <w:pPr>
              <w:rPr>
                <w:rFonts w:cs="宋体"/>
                <w:color w:val="000000"/>
                <w:sz w:val="22"/>
                <w:szCs w:val="22"/>
              </w:rPr>
            </w:pPr>
            <w:r>
              <w:rPr>
                <w:rFonts w:hint="eastAsia"/>
                <w:color w:val="000000"/>
                <w:sz w:val="22"/>
                <w:szCs w:val="22"/>
              </w:rPr>
              <w:t>专项资金及落实情况得分</w:t>
            </w:r>
          </w:p>
        </w:tc>
        <w:tc>
          <w:tcPr>
            <w:tcW w:w="2651" w:type="dxa"/>
          </w:tcPr>
          <w:p w14:paraId="07408658" w14:textId="77777777" w:rsidR="00605658" w:rsidRDefault="00445048">
            <w:r>
              <w:t>NUMBER(</w:t>
            </w:r>
            <w:r>
              <w:rPr>
                <w:rFonts w:hint="eastAsia"/>
              </w:rPr>
              <w:t>10</w:t>
            </w:r>
            <w:r>
              <w:t>)</w:t>
            </w:r>
            <w:r>
              <w:rPr>
                <w:rFonts w:hint="eastAsia"/>
              </w:rPr>
              <w:t>、</w:t>
            </w:r>
            <w:r>
              <w:rPr>
                <w:rFonts w:hint="eastAsia"/>
              </w:rPr>
              <w:t>2</w:t>
            </w:r>
          </w:p>
        </w:tc>
        <w:tc>
          <w:tcPr>
            <w:tcW w:w="2058" w:type="dxa"/>
          </w:tcPr>
          <w:p w14:paraId="516E9B56" w14:textId="77777777" w:rsidR="00605658" w:rsidRDefault="00445048">
            <w:r>
              <w:rPr>
                <w:rFonts w:hint="eastAsia"/>
              </w:rPr>
              <w:t>1-10</w:t>
            </w:r>
          </w:p>
        </w:tc>
        <w:tc>
          <w:tcPr>
            <w:tcW w:w="2058" w:type="dxa"/>
          </w:tcPr>
          <w:p w14:paraId="1B4A0304" w14:textId="77777777" w:rsidR="00605658" w:rsidRDefault="00445048">
            <w:r>
              <w:rPr>
                <w:rFonts w:hint="eastAsia"/>
              </w:rPr>
              <w:t>数字型</w:t>
            </w:r>
          </w:p>
        </w:tc>
      </w:tr>
      <w:tr w:rsidR="00605658" w14:paraId="5670D975" w14:textId="77777777">
        <w:trPr>
          <w:cantSplit/>
        </w:trPr>
        <w:tc>
          <w:tcPr>
            <w:tcW w:w="880" w:type="dxa"/>
          </w:tcPr>
          <w:p w14:paraId="3B467D98"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34</w:t>
            </w:r>
          </w:p>
        </w:tc>
        <w:tc>
          <w:tcPr>
            <w:tcW w:w="2207" w:type="dxa"/>
            <w:vAlign w:val="bottom"/>
          </w:tcPr>
          <w:p w14:paraId="1A4CF77B" w14:textId="77777777" w:rsidR="00605658" w:rsidRDefault="00445048">
            <w:pPr>
              <w:rPr>
                <w:rFonts w:cs="宋体"/>
                <w:color w:val="000000"/>
                <w:sz w:val="22"/>
                <w:szCs w:val="22"/>
              </w:rPr>
            </w:pPr>
            <w:r>
              <w:rPr>
                <w:rFonts w:hint="eastAsia"/>
                <w:color w:val="000000"/>
                <w:sz w:val="22"/>
                <w:szCs w:val="22"/>
              </w:rPr>
              <w:t>建立节能服务公司及开展合同能源项目情况得分</w:t>
            </w:r>
          </w:p>
        </w:tc>
        <w:tc>
          <w:tcPr>
            <w:tcW w:w="2651" w:type="dxa"/>
          </w:tcPr>
          <w:p w14:paraId="15BEDEA9" w14:textId="77777777" w:rsidR="00605658" w:rsidRDefault="00445048">
            <w:r>
              <w:t>NUMBER(</w:t>
            </w:r>
            <w:r>
              <w:rPr>
                <w:rFonts w:hint="eastAsia"/>
              </w:rPr>
              <w:t>10</w:t>
            </w:r>
            <w:r>
              <w:t>)</w:t>
            </w:r>
            <w:r>
              <w:rPr>
                <w:rFonts w:hint="eastAsia"/>
              </w:rPr>
              <w:t>、</w:t>
            </w:r>
            <w:r>
              <w:rPr>
                <w:rFonts w:hint="eastAsia"/>
              </w:rPr>
              <w:t>2</w:t>
            </w:r>
          </w:p>
        </w:tc>
        <w:tc>
          <w:tcPr>
            <w:tcW w:w="2058" w:type="dxa"/>
          </w:tcPr>
          <w:p w14:paraId="5670BCFB" w14:textId="77777777" w:rsidR="00605658" w:rsidRDefault="00445048">
            <w:r>
              <w:rPr>
                <w:rFonts w:hint="eastAsia"/>
              </w:rPr>
              <w:t>1-10</w:t>
            </w:r>
          </w:p>
        </w:tc>
        <w:tc>
          <w:tcPr>
            <w:tcW w:w="2058" w:type="dxa"/>
          </w:tcPr>
          <w:p w14:paraId="3E0EBCE1" w14:textId="77777777" w:rsidR="00605658" w:rsidRDefault="00445048">
            <w:r>
              <w:rPr>
                <w:rFonts w:hint="eastAsia"/>
              </w:rPr>
              <w:t>数字型</w:t>
            </w:r>
          </w:p>
        </w:tc>
      </w:tr>
      <w:tr w:rsidR="00605658" w14:paraId="6D4FA333" w14:textId="77777777">
        <w:trPr>
          <w:cantSplit/>
        </w:trPr>
        <w:tc>
          <w:tcPr>
            <w:tcW w:w="880" w:type="dxa"/>
          </w:tcPr>
          <w:p w14:paraId="42532F8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35</w:t>
            </w:r>
          </w:p>
        </w:tc>
        <w:tc>
          <w:tcPr>
            <w:tcW w:w="2207" w:type="dxa"/>
            <w:vAlign w:val="bottom"/>
          </w:tcPr>
          <w:p w14:paraId="0C540A18" w14:textId="77777777" w:rsidR="00605658" w:rsidRDefault="00445048">
            <w:pPr>
              <w:rPr>
                <w:rFonts w:cs="宋体"/>
                <w:color w:val="000000"/>
                <w:sz w:val="22"/>
                <w:szCs w:val="22"/>
              </w:rPr>
            </w:pPr>
            <w:r>
              <w:rPr>
                <w:rFonts w:hint="eastAsia"/>
                <w:color w:val="000000"/>
                <w:sz w:val="22"/>
                <w:szCs w:val="22"/>
              </w:rPr>
              <w:t>建立网络活动小组及开展活动情况得分</w:t>
            </w:r>
          </w:p>
        </w:tc>
        <w:tc>
          <w:tcPr>
            <w:tcW w:w="2651" w:type="dxa"/>
          </w:tcPr>
          <w:p w14:paraId="0F13F458" w14:textId="77777777" w:rsidR="00605658" w:rsidRDefault="00445048">
            <w:r>
              <w:t>NUMBER(</w:t>
            </w:r>
            <w:r>
              <w:rPr>
                <w:rFonts w:hint="eastAsia"/>
              </w:rPr>
              <w:t>10</w:t>
            </w:r>
            <w:r>
              <w:t>)</w:t>
            </w:r>
            <w:r>
              <w:rPr>
                <w:rFonts w:hint="eastAsia"/>
              </w:rPr>
              <w:t>、</w:t>
            </w:r>
            <w:r>
              <w:rPr>
                <w:rFonts w:hint="eastAsia"/>
              </w:rPr>
              <w:t>2</w:t>
            </w:r>
          </w:p>
        </w:tc>
        <w:tc>
          <w:tcPr>
            <w:tcW w:w="2058" w:type="dxa"/>
          </w:tcPr>
          <w:p w14:paraId="0B917B3C" w14:textId="77777777" w:rsidR="00605658" w:rsidRDefault="00445048">
            <w:r>
              <w:rPr>
                <w:rFonts w:hint="eastAsia"/>
              </w:rPr>
              <w:t>1-10</w:t>
            </w:r>
          </w:p>
        </w:tc>
        <w:tc>
          <w:tcPr>
            <w:tcW w:w="2058" w:type="dxa"/>
          </w:tcPr>
          <w:p w14:paraId="6731672A" w14:textId="77777777" w:rsidR="00605658" w:rsidRDefault="00445048">
            <w:r>
              <w:rPr>
                <w:rFonts w:hint="eastAsia"/>
              </w:rPr>
              <w:t>数字型</w:t>
            </w:r>
          </w:p>
        </w:tc>
      </w:tr>
      <w:tr w:rsidR="00605658" w14:paraId="66F5A971" w14:textId="77777777">
        <w:trPr>
          <w:cantSplit/>
        </w:trPr>
        <w:tc>
          <w:tcPr>
            <w:tcW w:w="880" w:type="dxa"/>
          </w:tcPr>
          <w:p w14:paraId="2334DFC7"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36</w:t>
            </w:r>
          </w:p>
        </w:tc>
        <w:tc>
          <w:tcPr>
            <w:tcW w:w="2207" w:type="dxa"/>
            <w:vAlign w:val="bottom"/>
          </w:tcPr>
          <w:p w14:paraId="3E799FB2" w14:textId="77777777" w:rsidR="00605658" w:rsidRDefault="00445048">
            <w:pPr>
              <w:rPr>
                <w:rFonts w:cs="宋体"/>
                <w:color w:val="000000"/>
                <w:sz w:val="22"/>
                <w:szCs w:val="22"/>
              </w:rPr>
            </w:pPr>
            <w:r>
              <w:rPr>
                <w:rFonts w:hint="eastAsia"/>
                <w:color w:val="000000"/>
                <w:sz w:val="22"/>
                <w:szCs w:val="22"/>
              </w:rPr>
              <w:t>重点项目实施效果情况得分</w:t>
            </w:r>
          </w:p>
        </w:tc>
        <w:tc>
          <w:tcPr>
            <w:tcW w:w="2651" w:type="dxa"/>
          </w:tcPr>
          <w:p w14:paraId="5AF057AA" w14:textId="77777777" w:rsidR="00605658" w:rsidRDefault="00445048">
            <w:r>
              <w:t>NUMBER(</w:t>
            </w:r>
            <w:r>
              <w:rPr>
                <w:rFonts w:hint="eastAsia"/>
              </w:rPr>
              <w:t>10</w:t>
            </w:r>
            <w:r>
              <w:t>)</w:t>
            </w:r>
            <w:r>
              <w:rPr>
                <w:rFonts w:hint="eastAsia"/>
              </w:rPr>
              <w:t>、</w:t>
            </w:r>
            <w:r>
              <w:rPr>
                <w:rFonts w:hint="eastAsia"/>
              </w:rPr>
              <w:t>2</w:t>
            </w:r>
          </w:p>
        </w:tc>
        <w:tc>
          <w:tcPr>
            <w:tcW w:w="2058" w:type="dxa"/>
          </w:tcPr>
          <w:p w14:paraId="515FF318" w14:textId="77777777" w:rsidR="00605658" w:rsidRDefault="00445048">
            <w:r>
              <w:rPr>
                <w:rFonts w:hint="eastAsia"/>
              </w:rPr>
              <w:t>1-10</w:t>
            </w:r>
          </w:p>
        </w:tc>
        <w:tc>
          <w:tcPr>
            <w:tcW w:w="2058" w:type="dxa"/>
          </w:tcPr>
          <w:p w14:paraId="68FDAD7E" w14:textId="77777777" w:rsidR="00605658" w:rsidRDefault="00445048">
            <w:r>
              <w:rPr>
                <w:rFonts w:hint="eastAsia"/>
              </w:rPr>
              <w:t>数字型</w:t>
            </w:r>
          </w:p>
        </w:tc>
      </w:tr>
      <w:tr w:rsidR="00605658" w14:paraId="3FF416B8" w14:textId="77777777">
        <w:trPr>
          <w:cantSplit/>
        </w:trPr>
        <w:tc>
          <w:tcPr>
            <w:tcW w:w="880" w:type="dxa"/>
          </w:tcPr>
          <w:p w14:paraId="797238C0"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37</w:t>
            </w:r>
          </w:p>
        </w:tc>
        <w:tc>
          <w:tcPr>
            <w:tcW w:w="2207" w:type="dxa"/>
            <w:vAlign w:val="bottom"/>
          </w:tcPr>
          <w:p w14:paraId="2DF822C0" w14:textId="77777777" w:rsidR="00605658" w:rsidRDefault="00445048">
            <w:pPr>
              <w:rPr>
                <w:rFonts w:cs="宋体"/>
                <w:color w:val="000000"/>
                <w:sz w:val="22"/>
                <w:szCs w:val="22"/>
              </w:rPr>
            </w:pPr>
            <w:r>
              <w:rPr>
                <w:rFonts w:hint="eastAsia"/>
                <w:color w:val="000000"/>
                <w:sz w:val="22"/>
                <w:szCs w:val="22"/>
              </w:rPr>
              <w:t>其他考核得分</w:t>
            </w:r>
          </w:p>
        </w:tc>
        <w:tc>
          <w:tcPr>
            <w:tcW w:w="2651" w:type="dxa"/>
          </w:tcPr>
          <w:p w14:paraId="2359E31D" w14:textId="77777777" w:rsidR="00605658" w:rsidRDefault="00445048">
            <w:r>
              <w:t>NUMBER(</w:t>
            </w:r>
            <w:r>
              <w:rPr>
                <w:rFonts w:hint="eastAsia"/>
              </w:rPr>
              <w:t>10</w:t>
            </w:r>
            <w:r>
              <w:t>)</w:t>
            </w:r>
            <w:r>
              <w:rPr>
                <w:rFonts w:hint="eastAsia"/>
              </w:rPr>
              <w:t>、</w:t>
            </w:r>
            <w:r>
              <w:rPr>
                <w:rFonts w:hint="eastAsia"/>
              </w:rPr>
              <w:t>2</w:t>
            </w:r>
          </w:p>
        </w:tc>
        <w:tc>
          <w:tcPr>
            <w:tcW w:w="2058" w:type="dxa"/>
          </w:tcPr>
          <w:p w14:paraId="4A6A8E53" w14:textId="77777777" w:rsidR="00605658" w:rsidRDefault="00445048">
            <w:r>
              <w:rPr>
                <w:rFonts w:hint="eastAsia"/>
              </w:rPr>
              <w:t>1-10</w:t>
            </w:r>
          </w:p>
        </w:tc>
        <w:tc>
          <w:tcPr>
            <w:tcW w:w="2058" w:type="dxa"/>
          </w:tcPr>
          <w:p w14:paraId="74E2E83B" w14:textId="77777777" w:rsidR="00605658" w:rsidRDefault="00445048">
            <w:r>
              <w:rPr>
                <w:rFonts w:hint="eastAsia"/>
              </w:rPr>
              <w:t>数字型</w:t>
            </w:r>
          </w:p>
        </w:tc>
      </w:tr>
      <w:tr w:rsidR="00605658" w14:paraId="61683CC8" w14:textId="77777777">
        <w:trPr>
          <w:cantSplit/>
        </w:trPr>
        <w:tc>
          <w:tcPr>
            <w:tcW w:w="880" w:type="dxa"/>
          </w:tcPr>
          <w:p w14:paraId="12187148"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38</w:t>
            </w:r>
          </w:p>
        </w:tc>
        <w:tc>
          <w:tcPr>
            <w:tcW w:w="2207" w:type="dxa"/>
            <w:vAlign w:val="bottom"/>
          </w:tcPr>
          <w:p w14:paraId="4EBE81DD" w14:textId="77777777" w:rsidR="00605658" w:rsidRDefault="00445048">
            <w:pPr>
              <w:rPr>
                <w:rFonts w:cs="宋体"/>
                <w:color w:val="000000"/>
                <w:sz w:val="22"/>
                <w:szCs w:val="22"/>
              </w:rPr>
            </w:pPr>
            <w:r>
              <w:rPr>
                <w:rFonts w:hint="eastAsia"/>
                <w:color w:val="000000"/>
                <w:sz w:val="22"/>
                <w:szCs w:val="22"/>
              </w:rPr>
              <w:t>总分</w:t>
            </w:r>
          </w:p>
        </w:tc>
        <w:tc>
          <w:tcPr>
            <w:tcW w:w="2651" w:type="dxa"/>
          </w:tcPr>
          <w:p w14:paraId="7D88E9A7" w14:textId="77777777" w:rsidR="00605658" w:rsidRDefault="00445048">
            <w:r>
              <w:t>NUMBER(</w:t>
            </w:r>
            <w:r>
              <w:rPr>
                <w:rFonts w:hint="eastAsia"/>
              </w:rPr>
              <w:t>10</w:t>
            </w:r>
            <w:r>
              <w:t>)</w:t>
            </w:r>
            <w:r>
              <w:rPr>
                <w:rFonts w:hint="eastAsia"/>
              </w:rPr>
              <w:t>、</w:t>
            </w:r>
            <w:r>
              <w:rPr>
                <w:rFonts w:hint="eastAsia"/>
              </w:rPr>
              <w:t>2</w:t>
            </w:r>
          </w:p>
        </w:tc>
        <w:tc>
          <w:tcPr>
            <w:tcW w:w="2058" w:type="dxa"/>
          </w:tcPr>
          <w:p w14:paraId="08789ADE" w14:textId="77777777" w:rsidR="00605658" w:rsidRDefault="00445048">
            <w:r>
              <w:rPr>
                <w:rFonts w:hint="eastAsia"/>
              </w:rPr>
              <w:t>1-10</w:t>
            </w:r>
          </w:p>
        </w:tc>
        <w:tc>
          <w:tcPr>
            <w:tcW w:w="2058" w:type="dxa"/>
          </w:tcPr>
          <w:p w14:paraId="15D9D90B" w14:textId="77777777" w:rsidR="00605658" w:rsidRDefault="00445048">
            <w:r>
              <w:rPr>
                <w:rFonts w:hint="eastAsia"/>
              </w:rPr>
              <w:t>数字型</w:t>
            </w:r>
          </w:p>
        </w:tc>
      </w:tr>
      <w:tr w:rsidR="00605658" w14:paraId="3A1A3F90" w14:textId="77777777">
        <w:trPr>
          <w:cantSplit/>
        </w:trPr>
        <w:tc>
          <w:tcPr>
            <w:tcW w:w="880" w:type="dxa"/>
          </w:tcPr>
          <w:p w14:paraId="76F0B0ED" w14:textId="77777777" w:rsidR="00605658" w:rsidRDefault="00445048">
            <w:pPr>
              <w:pStyle w:val="afffff1"/>
              <w:spacing w:line="240" w:lineRule="auto"/>
              <w:ind w:firstLine="840"/>
              <w:jc w:val="center"/>
              <w:rPr>
                <w:rFonts w:ascii="宋体" w:hAnsi="宋体"/>
                <w:sz w:val="21"/>
                <w:szCs w:val="21"/>
              </w:rPr>
            </w:pPr>
            <w:r>
              <w:rPr>
                <w:rFonts w:ascii="宋体" w:hAnsi="宋体" w:hint="eastAsia"/>
                <w:sz w:val="21"/>
                <w:szCs w:val="21"/>
              </w:rPr>
              <w:t>39</w:t>
            </w:r>
          </w:p>
        </w:tc>
        <w:tc>
          <w:tcPr>
            <w:tcW w:w="2207" w:type="dxa"/>
            <w:vAlign w:val="bottom"/>
          </w:tcPr>
          <w:p w14:paraId="0AC05FFF" w14:textId="77777777" w:rsidR="00605658" w:rsidRDefault="00445048">
            <w:pPr>
              <w:rPr>
                <w:rFonts w:cs="宋体"/>
                <w:color w:val="000000"/>
                <w:sz w:val="22"/>
                <w:szCs w:val="22"/>
              </w:rPr>
            </w:pPr>
            <w:r>
              <w:rPr>
                <w:rFonts w:hint="eastAsia"/>
                <w:color w:val="000000"/>
                <w:sz w:val="22"/>
                <w:szCs w:val="22"/>
              </w:rPr>
              <w:t>考核结果</w:t>
            </w:r>
          </w:p>
        </w:tc>
        <w:tc>
          <w:tcPr>
            <w:tcW w:w="2651" w:type="dxa"/>
          </w:tcPr>
          <w:p w14:paraId="112F82B2" w14:textId="77777777" w:rsidR="00605658" w:rsidRDefault="00445048">
            <w:r>
              <w:t>VARCHAR2(8)</w:t>
            </w:r>
            <w:r>
              <w:rPr>
                <w:rFonts w:hint="eastAsia"/>
              </w:rPr>
              <w:t>、</w:t>
            </w:r>
            <w:r>
              <w:t>8</w:t>
            </w:r>
          </w:p>
        </w:tc>
        <w:tc>
          <w:tcPr>
            <w:tcW w:w="2058" w:type="dxa"/>
          </w:tcPr>
          <w:p w14:paraId="66B59DF6" w14:textId="77777777" w:rsidR="00605658" w:rsidRDefault="00445048">
            <w:r>
              <w:rPr>
                <w:rFonts w:hint="eastAsia"/>
              </w:rPr>
              <w:t>1-8</w:t>
            </w:r>
          </w:p>
        </w:tc>
        <w:tc>
          <w:tcPr>
            <w:tcW w:w="2058" w:type="dxa"/>
          </w:tcPr>
          <w:p w14:paraId="6079C227" w14:textId="77777777" w:rsidR="00605658" w:rsidRDefault="00445048">
            <w:r>
              <w:rPr>
                <w:rFonts w:hint="eastAsia"/>
              </w:rPr>
              <w:t>字符型</w:t>
            </w:r>
          </w:p>
        </w:tc>
      </w:tr>
    </w:tbl>
    <w:p w14:paraId="1C0558A6" w14:textId="77777777" w:rsidR="00605658" w:rsidRDefault="00605658">
      <w:pPr>
        <w:rPr>
          <w:lang w:val="zh-CN"/>
        </w:rPr>
      </w:pPr>
    </w:p>
    <w:p w14:paraId="142689E9" w14:textId="77777777" w:rsidR="00605658" w:rsidRDefault="00445048">
      <w:pPr>
        <w:pStyle w:val="affd"/>
        <w:keepNext/>
        <w:jc w:val="center"/>
      </w:pPr>
      <w:bookmarkStart w:id="632" w:name="_Toc353394324"/>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272</w:t>
      </w:r>
      <w:r>
        <w:rPr>
          <w:szCs w:val="21"/>
        </w:rPr>
        <w:fldChar w:fldCharType="end"/>
      </w:r>
      <w:r>
        <w:rPr>
          <w:rFonts w:hint="eastAsia"/>
        </w:rPr>
        <w:t>电力用户用电信息调查表</w:t>
      </w:r>
      <w:bookmarkEnd w:id="632"/>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6F0A6AEA" w14:textId="77777777">
        <w:trPr>
          <w:cantSplit/>
        </w:trPr>
        <w:tc>
          <w:tcPr>
            <w:tcW w:w="880" w:type="dxa"/>
            <w:shd w:val="clear" w:color="auto" w:fill="C0C0C0"/>
          </w:tcPr>
          <w:p w14:paraId="25856C90"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0AA29DA4"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1B866171"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0D54DCC2"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0BA5B481"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00743162" w14:textId="77777777">
        <w:trPr>
          <w:cantSplit/>
        </w:trPr>
        <w:tc>
          <w:tcPr>
            <w:tcW w:w="880" w:type="dxa"/>
          </w:tcPr>
          <w:p w14:paraId="7DB479BB" w14:textId="77777777" w:rsidR="00605658" w:rsidRDefault="00445048">
            <w:r>
              <w:rPr>
                <w:rFonts w:hint="eastAsia"/>
              </w:rPr>
              <w:t>1</w:t>
            </w:r>
          </w:p>
        </w:tc>
        <w:tc>
          <w:tcPr>
            <w:tcW w:w="2207" w:type="dxa"/>
          </w:tcPr>
          <w:p w14:paraId="0FAEFC57" w14:textId="77777777" w:rsidR="00605658" w:rsidRDefault="00445048">
            <w:r>
              <w:rPr>
                <w:rFonts w:hint="eastAsia"/>
              </w:rPr>
              <w:t>户号</w:t>
            </w:r>
          </w:p>
        </w:tc>
        <w:tc>
          <w:tcPr>
            <w:tcW w:w="2651" w:type="dxa"/>
          </w:tcPr>
          <w:p w14:paraId="47133D64"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4827107A" w14:textId="77777777" w:rsidR="00605658" w:rsidRDefault="00445048">
            <w:pPr>
              <w:rPr>
                <w:kern w:val="21"/>
                <w:position w:val="12"/>
              </w:rPr>
            </w:pPr>
            <w:r>
              <w:rPr>
                <w:rFonts w:hint="eastAsia"/>
                <w:kern w:val="21"/>
                <w:position w:val="12"/>
              </w:rPr>
              <w:t>1-16</w:t>
            </w:r>
          </w:p>
        </w:tc>
        <w:tc>
          <w:tcPr>
            <w:tcW w:w="2058" w:type="dxa"/>
          </w:tcPr>
          <w:p w14:paraId="1DAFE86C" w14:textId="77777777" w:rsidR="00605658" w:rsidRDefault="00445048">
            <w:pPr>
              <w:rPr>
                <w:kern w:val="21"/>
                <w:position w:val="12"/>
              </w:rPr>
            </w:pPr>
            <w:r>
              <w:rPr>
                <w:rFonts w:hint="eastAsia"/>
                <w:kern w:val="21"/>
                <w:position w:val="12"/>
              </w:rPr>
              <w:t>字符型</w:t>
            </w:r>
          </w:p>
        </w:tc>
      </w:tr>
      <w:tr w:rsidR="00605658" w14:paraId="112CF4B7" w14:textId="77777777">
        <w:trPr>
          <w:cantSplit/>
        </w:trPr>
        <w:tc>
          <w:tcPr>
            <w:tcW w:w="880" w:type="dxa"/>
          </w:tcPr>
          <w:p w14:paraId="04972E48" w14:textId="77777777" w:rsidR="00605658" w:rsidRDefault="00445048">
            <w:r>
              <w:rPr>
                <w:rFonts w:hint="eastAsia"/>
              </w:rPr>
              <w:t>2</w:t>
            </w:r>
          </w:p>
        </w:tc>
        <w:tc>
          <w:tcPr>
            <w:tcW w:w="2207" w:type="dxa"/>
          </w:tcPr>
          <w:p w14:paraId="36D7440B" w14:textId="77777777" w:rsidR="00605658" w:rsidRDefault="00445048">
            <w:r>
              <w:rPr>
                <w:rFonts w:hint="eastAsia"/>
              </w:rPr>
              <w:t>户名</w:t>
            </w:r>
          </w:p>
        </w:tc>
        <w:tc>
          <w:tcPr>
            <w:tcW w:w="2651" w:type="dxa"/>
          </w:tcPr>
          <w:p w14:paraId="7B5A2EB2" w14:textId="77777777" w:rsidR="00605658" w:rsidRDefault="00445048">
            <w:pPr>
              <w:rPr>
                <w:kern w:val="21"/>
                <w:position w:val="12"/>
              </w:rPr>
            </w:pPr>
            <w:r>
              <w:rPr>
                <w:kern w:val="21"/>
                <w:position w:val="12"/>
              </w:rPr>
              <w:t>VARCHAR2(</w:t>
            </w:r>
            <w:r>
              <w:rPr>
                <w:rFonts w:hint="eastAsia"/>
                <w:kern w:val="21"/>
                <w:position w:val="12"/>
              </w:rPr>
              <w:t>64</w:t>
            </w:r>
            <w:r>
              <w:rPr>
                <w:kern w:val="21"/>
                <w:position w:val="12"/>
              </w:rPr>
              <w:t>)</w:t>
            </w:r>
            <w:r>
              <w:rPr>
                <w:rFonts w:hint="eastAsia"/>
                <w:kern w:val="21"/>
                <w:position w:val="12"/>
              </w:rPr>
              <w:t>、</w:t>
            </w:r>
            <w:r>
              <w:rPr>
                <w:rFonts w:hint="eastAsia"/>
                <w:kern w:val="21"/>
                <w:position w:val="12"/>
              </w:rPr>
              <w:t>64</w:t>
            </w:r>
          </w:p>
        </w:tc>
        <w:tc>
          <w:tcPr>
            <w:tcW w:w="2058" w:type="dxa"/>
          </w:tcPr>
          <w:p w14:paraId="4DBE554E" w14:textId="77777777" w:rsidR="00605658" w:rsidRDefault="00445048">
            <w:pPr>
              <w:rPr>
                <w:kern w:val="21"/>
                <w:position w:val="12"/>
              </w:rPr>
            </w:pPr>
            <w:r>
              <w:rPr>
                <w:rFonts w:hint="eastAsia"/>
                <w:kern w:val="21"/>
                <w:position w:val="12"/>
              </w:rPr>
              <w:t>1-64</w:t>
            </w:r>
          </w:p>
        </w:tc>
        <w:tc>
          <w:tcPr>
            <w:tcW w:w="2058" w:type="dxa"/>
          </w:tcPr>
          <w:p w14:paraId="19DB67E1" w14:textId="77777777" w:rsidR="00605658" w:rsidRDefault="00445048">
            <w:pPr>
              <w:rPr>
                <w:kern w:val="21"/>
                <w:position w:val="12"/>
              </w:rPr>
            </w:pPr>
            <w:r>
              <w:rPr>
                <w:rFonts w:hint="eastAsia"/>
                <w:kern w:val="21"/>
                <w:position w:val="12"/>
              </w:rPr>
              <w:t>字符型</w:t>
            </w:r>
          </w:p>
        </w:tc>
      </w:tr>
      <w:tr w:rsidR="00605658" w14:paraId="13D1227C" w14:textId="77777777">
        <w:trPr>
          <w:cantSplit/>
        </w:trPr>
        <w:tc>
          <w:tcPr>
            <w:tcW w:w="880" w:type="dxa"/>
          </w:tcPr>
          <w:p w14:paraId="04B4B905" w14:textId="77777777" w:rsidR="00605658" w:rsidRDefault="00445048">
            <w:r>
              <w:rPr>
                <w:rFonts w:hint="eastAsia"/>
              </w:rPr>
              <w:t>3</w:t>
            </w:r>
          </w:p>
        </w:tc>
        <w:tc>
          <w:tcPr>
            <w:tcW w:w="2207" w:type="dxa"/>
          </w:tcPr>
          <w:p w14:paraId="242AB28F" w14:textId="77777777" w:rsidR="00605658" w:rsidRDefault="00445048">
            <w:r>
              <w:rPr>
                <w:rFonts w:hint="eastAsia"/>
              </w:rPr>
              <w:t>用电地址</w:t>
            </w:r>
          </w:p>
        </w:tc>
        <w:tc>
          <w:tcPr>
            <w:tcW w:w="2651" w:type="dxa"/>
          </w:tcPr>
          <w:p w14:paraId="1510E534"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4435B9C8" w14:textId="77777777" w:rsidR="00605658" w:rsidRDefault="00445048">
            <w:pPr>
              <w:rPr>
                <w:kern w:val="21"/>
                <w:position w:val="12"/>
              </w:rPr>
            </w:pPr>
            <w:r>
              <w:rPr>
                <w:rFonts w:hint="eastAsia"/>
                <w:kern w:val="21"/>
                <w:position w:val="12"/>
              </w:rPr>
              <w:t>1-256</w:t>
            </w:r>
          </w:p>
        </w:tc>
        <w:tc>
          <w:tcPr>
            <w:tcW w:w="2058" w:type="dxa"/>
          </w:tcPr>
          <w:p w14:paraId="5C2508D8" w14:textId="77777777" w:rsidR="00605658" w:rsidRDefault="00445048">
            <w:pPr>
              <w:rPr>
                <w:kern w:val="21"/>
                <w:position w:val="12"/>
              </w:rPr>
            </w:pPr>
            <w:r>
              <w:rPr>
                <w:rFonts w:hint="eastAsia"/>
                <w:kern w:val="21"/>
                <w:position w:val="12"/>
              </w:rPr>
              <w:t>字符型</w:t>
            </w:r>
          </w:p>
        </w:tc>
      </w:tr>
      <w:tr w:rsidR="00605658" w14:paraId="222A8E55" w14:textId="77777777">
        <w:trPr>
          <w:cantSplit/>
        </w:trPr>
        <w:tc>
          <w:tcPr>
            <w:tcW w:w="880" w:type="dxa"/>
          </w:tcPr>
          <w:p w14:paraId="5924A49F" w14:textId="77777777" w:rsidR="00605658" w:rsidRDefault="00445048">
            <w:r>
              <w:rPr>
                <w:rFonts w:hint="eastAsia"/>
              </w:rPr>
              <w:t>4</w:t>
            </w:r>
          </w:p>
        </w:tc>
        <w:tc>
          <w:tcPr>
            <w:tcW w:w="2207" w:type="dxa"/>
          </w:tcPr>
          <w:p w14:paraId="6DCC3CBA" w14:textId="77777777" w:rsidR="00605658" w:rsidRDefault="00445048">
            <w:r>
              <w:rPr>
                <w:rFonts w:hint="eastAsia"/>
              </w:rPr>
              <w:t>所属行业</w:t>
            </w:r>
          </w:p>
        </w:tc>
        <w:tc>
          <w:tcPr>
            <w:tcW w:w="2651" w:type="dxa"/>
          </w:tcPr>
          <w:p w14:paraId="4F42AB06"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4BA7DDF8" w14:textId="77777777" w:rsidR="00605658" w:rsidRDefault="00445048">
            <w:pPr>
              <w:rPr>
                <w:kern w:val="21"/>
                <w:position w:val="12"/>
              </w:rPr>
            </w:pPr>
            <w:r>
              <w:rPr>
                <w:rFonts w:hint="eastAsia"/>
                <w:kern w:val="21"/>
                <w:position w:val="12"/>
              </w:rPr>
              <w:t>1-8</w:t>
            </w:r>
          </w:p>
        </w:tc>
        <w:tc>
          <w:tcPr>
            <w:tcW w:w="2058" w:type="dxa"/>
          </w:tcPr>
          <w:p w14:paraId="01FB564E" w14:textId="77777777" w:rsidR="00605658" w:rsidRDefault="00445048">
            <w:pPr>
              <w:rPr>
                <w:kern w:val="21"/>
                <w:position w:val="12"/>
              </w:rPr>
            </w:pPr>
            <w:r>
              <w:rPr>
                <w:rFonts w:hint="eastAsia"/>
                <w:kern w:val="21"/>
                <w:position w:val="12"/>
              </w:rPr>
              <w:t>字符型</w:t>
            </w:r>
          </w:p>
        </w:tc>
      </w:tr>
      <w:tr w:rsidR="00605658" w14:paraId="569B5D92" w14:textId="77777777">
        <w:trPr>
          <w:cantSplit/>
        </w:trPr>
        <w:tc>
          <w:tcPr>
            <w:tcW w:w="880" w:type="dxa"/>
          </w:tcPr>
          <w:p w14:paraId="55A31BDC" w14:textId="77777777" w:rsidR="00605658" w:rsidRDefault="00445048">
            <w:r>
              <w:rPr>
                <w:rFonts w:hint="eastAsia"/>
              </w:rPr>
              <w:t>5</w:t>
            </w:r>
          </w:p>
        </w:tc>
        <w:tc>
          <w:tcPr>
            <w:tcW w:w="2207" w:type="dxa"/>
          </w:tcPr>
          <w:p w14:paraId="6D70B49D" w14:textId="77777777" w:rsidR="00605658" w:rsidRDefault="00445048">
            <w:r>
              <w:rPr>
                <w:rFonts w:hint="eastAsia"/>
              </w:rPr>
              <w:t>主变压器容量</w:t>
            </w:r>
          </w:p>
        </w:tc>
        <w:tc>
          <w:tcPr>
            <w:tcW w:w="2651" w:type="dxa"/>
          </w:tcPr>
          <w:p w14:paraId="17CDE83E"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r>
              <w:rPr>
                <w:rFonts w:hint="eastAsia"/>
                <w:kern w:val="21"/>
                <w:position w:val="12"/>
              </w:rPr>
              <w:t>、</w:t>
            </w:r>
            <w:r>
              <w:rPr>
                <w:rFonts w:hint="eastAsia"/>
                <w:kern w:val="21"/>
                <w:position w:val="12"/>
              </w:rPr>
              <w:t>6</w:t>
            </w:r>
          </w:p>
        </w:tc>
        <w:tc>
          <w:tcPr>
            <w:tcW w:w="2058" w:type="dxa"/>
          </w:tcPr>
          <w:p w14:paraId="51535A14" w14:textId="77777777" w:rsidR="00605658" w:rsidRDefault="00445048">
            <w:pPr>
              <w:rPr>
                <w:kern w:val="21"/>
                <w:position w:val="12"/>
              </w:rPr>
            </w:pPr>
            <w:r>
              <w:rPr>
                <w:rFonts w:hint="eastAsia"/>
                <w:kern w:val="21"/>
                <w:position w:val="12"/>
              </w:rPr>
              <w:t>1-16</w:t>
            </w:r>
          </w:p>
        </w:tc>
        <w:tc>
          <w:tcPr>
            <w:tcW w:w="2058" w:type="dxa"/>
          </w:tcPr>
          <w:p w14:paraId="05B39D04" w14:textId="77777777" w:rsidR="00605658" w:rsidRDefault="00445048">
            <w:pPr>
              <w:rPr>
                <w:kern w:val="21"/>
                <w:position w:val="12"/>
              </w:rPr>
            </w:pPr>
            <w:r>
              <w:rPr>
                <w:rFonts w:hint="eastAsia"/>
                <w:kern w:val="21"/>
                <w:position w:val="12"/>
              </w:rPr>
              <w:t>数字型</w:t>
            </w:r>
          </w:p>
        </w:tc>
      </w:tr>
      <w:tr w:rsidR="00605658" w14:paraId="2DBA5C3E" w14:textId="77777777">
        <w:trPr>
          <w:cantSplit/>
          <w:trHeight w:val="363"/>
        </w:trPr>
        <w:tc>
          <w:tcPr>
            <w:tcW w:w="880" w:type="dxa"/>
          </w:tcPr>
          <w:p w14:paraId="21618FF2" w14:textId="77777777" w:rsidR="00605658" w:rsidRDefault="00445048">
            <w:r>
              <w:rPr>
                <w:rFonts w:hint="eastAsia"/>
              </w:rPr>
              <w:t>6</w:t>
            </w:r>
          </w:p>
        </w:tc>
        <w:tc>
          <w:tcPr>
            <w:tcW w:w="2207" w:type="dxa"/>
          </w:tcPr>
          <w:p w14:paraId="36DBEB97" w14:textId="77777777" w:rsidR="00605658" w:rsidRDefault="00445048">
            <w:r>
              <w:rPr>
                <w:rFonts w:hint="eastAsia"/>
              </w:rPr>
              <w:t>备用容量</w:t>
            </w:r>
          </w:p>
        </w:tc>
        <w:tc>
          <w:tcPr>
            <w:tcW w:w="2651" w:type="dxa"/>
          </w:tcPr>
          <w:p w14:paraId="2DE9CDEF"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r>
              <w:rPr>
                <w:rFonts w:hint="eastAsia"/>
                <w:kern w:val="21"/>
                <w:position w:val="12"/>
              </w:rPr>
              <w:t>、</w:t>
            </w:r>
            <w:r>
              <w:rPr>
                <w:rFonts w:hint="eastAsia"/>
                <w:kern w:val="21"/>
                <w:position w:val="12"/>
              </w:rPr>
              <w:t>6</w:t>
            </w:r>
          </w:p>
        </w:tc>
        <w:tc>
          <w:tcPr>
            <w:tcW w:w="2058" w:type="dxa"/>
          </w:tcPr>
          <w:p w14:paraId="7D8E07A3" w14:textId="77777777" w:rsidR="00605658" w:rsidRDefault="00445048">
            <w:pPr>
              <w:rPr>
                <w:kern w:val="21"/>
                <w:position w:val="12"/>
              </w:rPr>
            </w:pPr>
            <w:r>
              <w:rPr>
                <w:rFonts w:hint="eastAsia"/>
                <w:kern w:val="21"/>
                <w:position w:val="12"/>
              </w:rPr>
              <w:t>1-16</w:t>
            </w:r>
          </w:p>
        </w:tc>
        <w:tc>
          <w:tcPr>
            <w:tcW w:w="2058" w:type="dxa"/>
          </w:tcPr>
          <w:p w14:paraId="4CC7F2CC" w14:textId="77777777" w:rsidR="00605658" w:rsidRDefault="00445048">
            <w:pPr>
              <w:rPr>
                <w:kern w:val="21"/>
                <w:position w:val="12"/>
              </w:rPr>
            </w:pPr>
            <w:r>
              <w:rPr>
                <w:rFonts w:hint="eastAsia"/>
                <w:kern w:val="21"/>
                <w:position w:val="12"/>
              </w:rPr>
              <w:t>数字型</w:t>
            </w:r>
          </w:p>
        </w:tc>
      </w:tr>
      <w:tr w:rsidR="00605658" w14:paraId="36E8E9F4" w14:textId="77777777">
        <w:trPr>
          <w:cantSplit/>
        </w:trPr>
        <w:tc>
          <w:tcPr>
            <w:tcW w:w="880" w:type="dxa"/>
          </w:tcPr>
          <w:p w14:paraId="61719216" w14:textId="77777777" w:rsidR="00605658" w:rsidRDefault="00445048">
            <w:r>
              <w:rPr>
                <w:rFonts w:hint="eastAsia"/>
              </w:rPr>
              <w:t>7</w:t>
            </w:r>
          </w:p>
        </w:tc>
        <w:tc>
          <w:tcPr>
            <w:tcW w:w="2207" w:type="dxa"/>
          </w:tcPr>
          <w:p w14:paraId="5CFE2E7B" w14:textId="77777777" w:rsidR="00605658" w:rsidRDefault="00445048">
            <w:r>
              <w:rPr>
                <w:rFonts w:hint="eastAsia"/>
              </w:rPr>
              <w:t>运行容量</w:t>
            </w:r>
          </w:p>
        </w:tc>
        <w:tc>
          <w:tcPr>
            <w:tcW w:w="2651" w:type="dxa"/>
          </w:tcPr>
          <w:p w14:paraId="1E4A1262"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r>
              <w:rPr>
                <w:rFonts w:hint="eastAsia"/>
                <w:kern w:val="21"/>
                <w:position w:val="12"/>
              </w:rPr>
              <w:t>、</w:t>
            </w:r>
            <w:r>
              <w:rPr>
                <w:rFonts w:hint="eastAsia"/>
                <w:kern w:val="21"/>
                <w:position w:val="12"/>
              </w:rPr>
              <w:t>6</w:t>
            </w:r>
          </w:p>
        </w:tc>
        <w:tc>
          <w:tcPr>
            <w:tcW w:w="2058" w:type="dxa"/>
          </w:tcPr>
          <w:p w14:paraId="1AAFEA15" w14:textId="77777777" w:rsidR="00605658" w:rsidRDefault="00445048">
            <w:pPr>
              <w:rPr>
                <w:kern w:val="21"/>
                <w:position w:val="12"/>
              </w:rPr>
            </w:pPr>
            <w:r>
              <w:rPr>
                <w:rFonts w:hint="eastAsia"/>
                <w:kern w:val="21"/>
                <w:position w:val="12"/>
              </w:rPr>
              <w:t>1-16</w:t>
            </w:r>
          </w:p>
        </w:tc>
        <w:tc>
          <w:tcPr>
            <w:tcW w:w="2058" w:type="dxa"/>
          </w:tcPr>
          <w:p w14:paraId="69B3EF1C" w14:textId="77777777" w:rsidR="00605658" w:rsidRDefault="00445048">
            <w:pPr>
              <w:rPr>
                <w:kern w:val="21"/>
                <w:position w:val="12"/>
              </w:rPr>
            </w:pPr>
            <w:r>
              <w:rPr>
                <w:rFonts w:hint="eastAsia"/>
                <w:kern w:val="21"/>
                <w:position w:val="12"/>
              </w:rPr>
              <w:t>数字型</w:t>
            </w:r>
          </w:p>
        </w:tc>
      </w:tr>
      <w:tr w:rsidR="00605658" w14:paraId="3027D617" w14:textId="77777777">
        <w:trPr>
          <w:cantSplit/>
        </w:trPr>
        <w:tc>
          <w:tcPr>
            <w:tcW w:w="880" w:type="dxa"/>
          </w:tcPr>
          <w:p w14:paraId="2063F4E2" w14:textId="77777777" w:rsidR="00605658" w:rsidRDefault="00445048">
            <w:r>
              <w:rPr>
                <w:rFonts w:hint="eastAsia"/>
              </w:rPr>
              <w:t>8</w:t>
            </w:r>
          </w:p>
        </w:tc>
        <w:tc>
          <w:tcPr>
            <w:tcW w:w="2207" w:type="dxa"/>
          </w:tcPr>
          <w:p w14:paraId="35B64144" w14:textId="77777777" w:rsidR="00605658" w:rsidRDefault="00445048">
            <w:r>
              <w:rPr>
                <w:rFonts w:hint="eastAsia"/>
              </w:rPr>
              <w:t>所属变电站</w:t>
            </w:r>
          </w:p>
        </w:tc>
        <w:tc>
          <w:tcPr>
            <w:tcW w:w="2651" w:type="dxa"/>
          </w:tcPr>
          <w:p w14:paraId="2BF2AC44"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17C76906" w14:textId="77777777" w:rsidR="00605658" w:rsidRDefault="00445048">
            <w:pPr>
              <w:rPr>
                <w:kern w:val="21"/>
                <w:position w:val="12"/>
              </w:rPr>
            </w:pPr>
            <w:r>
              <w:rPr>
                <w:rFonts w:hint="eastAsia"/>
                <w:kern w:val="21"/>
                <w:position w:val="12"/>
              </w:rPr>
              <w:t>1-8</w:t>
            </w:r>
          </w:p>
        </w:tc>
        <w:tc>
          <w:tcPr>
            <w:tcW w:w="2058" w:type="dxa"/>
          </w:tcPr>
          <w:p w14:paraId="5814C71F" w14:textId="77777777" w:rsidR="00605658" w:rsidRDefault="00445048">
            <w:pPr>
              <w:rPr>
                <w:kern w:val="21"/>
                <w:position w:val="12"/>
              </w:rPr>
            </w:pPr>
            <w:r>
              <w:rPr>
                <w:rFonts w:hint="eastAsia"/>
                <w:kern w:val="21"/>
                <w:position w:val="12"/>
              </w:rPr>
              <w:t>字符型</w:t>
            </w:r>
          </w:p>
        </w:tc>
      </w:tr>
      <w:tr w:rsidR="00605658" w14:paraId="16D5F9EF" w14:textId="77777777">
        <w:trPr>
          <w:cantSplit/>
        </w:trPr>
        <w:tc>
          <w:tcPr>
            <w:tcW w:w="880" w:type="dxa"/>
          </w:tcPr>
          <w:p w14:paraId="034D046E" w14:textId="77777777" w:rsidR="00605658" w:rsidRDefault="00445048">
            <w:r>
              <w:rPr>
                <w:rFonts w:hint="eastAsia"/>
              </w:rPr>
              <w:t>9</w:t>
            </w:r>
          </w:p>
        </w:tc>
        <w:tc>
          <w:tcPr>
            <w:tcW w:w="2207" w:type="dxa"/>
          </w:tcPr>
          <w:p w14:paraId="3CAF9BCB" w14:textId="77777777" w:rsidR="00605658" w:rsidRDefault="00445048">
            <w:r>
              <w:rPr>
                <w:rFonts w:hint="eastAsia"/>
              </w:rPr>
              <w:t>最大负荷</w:t>
            </w:r>
          </w:p>
        </w:tc>
        <w:tc>
          <w:tcPr>
            <w:tcW w:w="2651" w:type="dxa"/>
          </w:tcPr>
          <w:p w14:paraId="37F89E8E"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57E775F7" w14:textId="77777777" w:rsidR="00605658" w:rsidRDefault="00445048">
            <w:pPr>
              <w:rPr>
                <w:kern w:val="21"/>
                <w:position w:val="12"/>
              </w:rPr>
            </w:pPr>
            <w:r>
              <w:rPr>
                <w:rFonts w:hint="eastAsia"/>
                <w:kern w:val="21"/>
                <w:position w:val="12"/>
              </w:rPr>
              <w:t>1-15</w:t>
            </w:r>
          </w:p>
        </w:tc>
        <w:tc>
          <w:tcPr>
            <w:tcW w:w="2058" w:type="dxa"/>
          </w:tcPr>
          <w:p w14:paraId="65A57067" w14:textId="77777777" w:rsidR="00605658" w:rsidRDefault="00445048">
            <w:pPr>
              <w:rPr>
                <w:kern w:val="21"/>
                <w:position w:val="12"/>
              </w:rPr>
            </w:pPr>
            <w:r>
              <w:rPr>
                <w:rFonts w:hint="eastAsia"/>
                <w:kern w:val="21"/>
                <w:position w:val="12"/>
              </w:rPr>
              <w:t>数字型</w:t>
            </w:r>
          </w:p>
        </w:tc>
      </w:tr>
      <w:tr w:rsidR="00605658" w14:paraId="2C42C115" w14:textId="77777777">
        <w:trPr>
          <w:cantSplit/>
        </w:trPr>
        <w:tc>
          <w:tcPr>
            <w:tcW w:w="880" w:type="dxa"/>
          </w:tcPr>
          <w:p w14:paraId="29E2097C" w14:textId="77777777" w:rsidR="00605658" w:rsidRDefault="00445048">
            <w:r>
              <w:rPr>
                <w:rFonts w:hint="eastAsia"/>
              </w:rPr>
              <w:t>10</w:t>
            </w:r>
          </w:p>
        </w:tc>
        <w:tc>
          <w:tcPr>
            <w:tcW w:w="2207" w:type="dxa"/>
          </w:tcPr>
          <w:p w14:paraId="5F92B4B5" w14:textId="77777777" w:rsidR="00605658" w:rsidRDefault="00445048">
            <w:r>
              <w:rPr>
                <w:rFonts w:hint="eastAsia"/>
              </w:rPr>
              <w:t>正常负荷</w:t>
            </w:r>
          </w:p>
        </w:tc>
        <w:tc>
          <w:tcPr>
            <w:tcW w:w="2651" w:type="dxa"/>
          </w:tcPr>
          <w:p w14:paraId="1A2B7BB7"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1135EDE8" w14:textId="77777777" w:rsidR="00605658" w:rsidRDefault="00445048">
            <w:pPr>
              <w:rPr>
                <w:kern w:val="21"/>
                <w:position w:val="12"/>
              </w:rPr>
            </w:pPr>
            <w:r>
              <w:rPr>
                <w:rFonts w:hint="eastAsia"/>
                <w:kern w:val="21"/>
                <w:position w:val="12"/>
              </w:rPr>
              <w:t>1-15</w:t>
            </w:r>
          </w:p>
        </w:tc>
        <w:tc>
          <w:tcPr>
            <w:tcW w:w="2058" w:type="dxa"/>
          </w:tcPr>
          <w:p w14:paraId="5CF48943" w14:textId="77777777" w:rsidR="00605658" w:rsidRDefault="00445048">
            <w:pPr>
              <w:rPr>
                <w:kern w:val="21"/>
                <w:position w:val="12"/>
              </w:rPr>
            </w:pPr>
            <w:r>
              <w:rPr>
                <w:rFonts w:hint="eastAsia"/>
                <w:kern w:val="21"/>
                <w:position w:val="12"/>
              </w:rPr>
              <w:t>数字型</w:t>
            </w:r>
          </w:p>
        </w:tc>
      </w:tr>
      <w:tr w:rsidR="00605658" w14:paraId="13921EC1" w14:textId="77777777">
        <w:trPr>
          <w:cantSplit/>
        </w:trPr>
        <w:tc>
          <w:tcPr>
            <w:tcW w:w="880" w:type="dxa"/>
          </w:tcPr>
          <w:p w14:paraId="17F61221" w14:textId="77777777" w:rsidR="00605658" w:rsidRDefault="00445048">
            <w:r>
              <w:rPr>
                <w:rFonts w:hint="eastAsia"/>
              </w:rPr>
              <w:t>11</w:t>
            </w:r>
          </w:p>
        </w:tc>
        <w:tc>
          <w:tcPr>
            <w:tcW w:w="2207" w:type="dxa"/>
          </w:tcPr>
          <w:p w14:paraId="56224B1D" w14:textId="77777777" w:rsidR="00605658" w:rsidRDefault="00445048">
            <w:r>
              <w:rPr>
                <w:rFonts w:hint="eastAsia"/>
              </w:rPr>
              <w:t>保安负荷</w:t>
            </w:r>
          </w:p>
        </w:tc>
        <w:tc>
          <w:tcPr>
            <w:tcW w:w="2651" w:type="dxa"/>
          </w:tcPr>
          <w:p w14:paraId="7CA86A2D" w14:textId="77777777" w:rsidR="00605658" w:rsidRDefault="00445048">
            <w:r>
              <w:t>NUMBER(</w:t>
            </w:r>
            <w:r>
              <w:rPr>
                <w:rFonts w:hint="eastAsia"/>
              </w:rPr>
              <w:t>15</w:t>
            </w:r>
            <w:r>
              <w:t>)</w:t>
            </w:r>
            <w:r>
              <w:rPr>
                <w:rFonts w:hint="eastAsia"/>
              </w:rPr>
              <w:t>、</w:t>
            </w:r>
            <w:r>
              <w:rPr>
                <w:rFonts w:hint="eastAsia"/>
              </w:rPr>
              <w:t>15</w:t>
            </w:r>
            <w:r>
              <w:rPr>
                <w:rFonts w:hint="eastAsia"/>
              </w:rPr>
              <w:t>、</w:t>
            </w:r>
            <w:r>
              <w:rPr>
                <w:rFonts w:hint="eastAsia"/>
              </w:rPr>
              <w:t>4</w:t>
            </w:r>
          </w:p>
        </w:tc>
        <w:tc>
          <w:tcPr>
            <w:tcW w:w="2058" w:type="dxa"/>
          </w:tcPr>
          <w:p w14:paraId="63FE4DF6" w14:textId="77777777" w:rsidR="00605658" w:rsidRDefault="00445048">
            <w:r>
              <w:rPr>
                <w:rFonts w:hint="eastAsia"/>
              </w:rPr>
              <w:t>1-15</w:t>
            </w:r>
          </w:p>
        </w:tc>
        <w:tc>
          <w:tcPr>
            <w:tcW w:w="2058" w:type="dxa"/>
          </w:tcPr>
          <w:p w14:paraId="2E01BBE5" w14:textId="77777777" w:rsidR="00605658" w:rsidRDefault="00445048">
            <w:r>
              <w:rPr>
                <w:rFonts w:hint="eastAsia"/>
              </w:rPr>
              <w:t>数字型</w:t>
            </w:r>
          </w:p>
        </w:tc>
      </w:tr>
      <w:tr w:rsidR="00605658" w14:paraId="7A816841" w14:textId="77777777">
        <w:trPr>
          <w:cantSplit/>
        </w:trPr>
        <w:tc>
          <w:tcPr>
            <w:tcW w:w="880" w:type="dxa"/>
          </w:tcPr>
          <w:p w14:paraId="67B28E6E" w14:textId="77777777" w:rsidR="00605658" w:rsidRDefault="00445048">
            <w:r>
              <w:rPr>
                <w:rFonts w:hint="eastAsia"/>
              </w:rPr>
              <w:t>12</w:t>
            </w:r>
          </w:p>
        </w:tc>
        <w:tc>
          <w:tcPr>
            <w:tcW w:w="2207" w:type="dxa"/>
          </w:tcPr>
          <w:p w14:paraId="480EF444" w14:textId="77777777" w:rsidR="00605658" w:rsidRDefault="00445048">
            <w:r>
              <w:rPr>
                <w:rFonts w:hint="eastAsia"/>
              </w:rPr>
              <w:t>所属线路</w:t>
            </w:r>
          </w:p>
        </w:tc>
        <w:tc>
          <w:tcPr>
            <w:tcW w:w="2651" w:type="dxa"/>
          </w:tcPr>
          <w:p w14:paraId="00BDBA89"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09A9C77B" w14:textId="77777777" w:rsidR="00605658" w:rsidRDefault="00445048">
            <w:pPr>
              <w:rPr>
                <w:kern w:val="21"/>
                <w:position w:val="12"/>
              </w:rPr>
            </w:pPr>
            <w:r>
              <w:rPr>
                <w:rFonts w:hint="eastAsia"/>
                <w:kern w:val="21"/>
                <w:position w:val="12"/>
              </w:rPr>
              <w:t>1-8</w:t>
            </w:r>
          </w:p>
        </w:tc>
        <w:tc>
          <w:tcPr>
            <w:tcW w:w="2058" w:type="dxa"/>
          </w:tcPr>
          <w:p w14:paraId="51566584" w14:textId="77777777" w:rsidR="00605658" w:rsidRDefault="00445048">
            <w:pPr>
              <w:rPr>
                <w:kern w:val="21"/>
                <w:position w:val="12"/>
              </w:rPr>
            </w:pPr>
            <w:r>
              <w:rPr>
                <w:rFonts w:hint="eastAsia"/>
                <w:kern w:val="21"/>
                <w:position w:val="12"/>
              </w:rPr>
              <w:t>字符型</w:t>
            </w:r>
          </w:p>
        </w:tc>
      </w:tr>
      <w:tr w:rsidR="00605658" w14:paraId="24F7A79C" w14:textId="77777777">
        <w:trPr>
          <w:cantSplit/>
        </w:trPr>
        <w:tc>
          <w:tcPr>
            <w:tcW w:w="880" w:type="dxa"/>
          </w:tcPr>
          <w:p w14:paraId="51899254" w14:textId="77777777" w:rsidR="00605658" w:rsidRDefault="00445048">
            <w:r>
              <w:rPr>
                <w:rFonts w:hint="eastAsia"/>
              </w:rPr>
              <w:t>13</w:t>
            </w:r>
          </w:p>
        </w:tc>
        <w:tc>
          <w:tcPr>
            <w:tcW w:w="2207" w:type="dxa"/>
          </w:tcPr>
          <w:p w14:paraId="25BF7F27" w14:textId="77777777" w:rsidR="00605658" w:rsidRDefault="00445048">
            <w:r>
              <w:rPr>
                <w:rFonts w:hint="eastAsia"/>
              </w:rPr>
              <w:t>企业电工</w:t>
            </w:r>
          </w:p>
        </w:tc>
        <w:tc>
          <w:tcPr>
            <w:tcW w:w="2651" w:type="dxa"/>
          </w:tcPr>
          <w:p w14:paraId="3E7DBE74"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79004653" w14:textId="77777777" w:rsidR="00605658" w:rsidRDefault="00445048">
            <w:pPr>
              <w:rPr>
                <w:kern w:val="21"/>
                <w:position w:val="12"/>
              </w:rPr>
            </w:pPr>
            <w:r>
              <w:rPr>
                <w:rFonts w:hint="eastAsia"/>
                <w:kern w:val="21"/>
                <w:position w:val="12"/>
              </w:rPr>
              <w:t>1-32</w:t>
            </w:r>
          </w:p>
        </w:tc>
        <w:tc>
          <w:tcPr>
            <w:tcW w:w="2058" w:type="dxa"/>
          </w:tcPr>
          <w:p w14:paraId="1A96C45B" w14:textId="77777777" w:rsidR="00605658" w:rsidRDefault="00445048">
            <w:pPr>
              <w:rPr>
                <w:kern w:val="21"/>
                <w:position w:val="12"/>
              </w:rPr>
            </w:pPr>
            <w:r>
              <w:rPr>
                <w:rFonts w:hint="eastAsia"/>
                <w:kern w:val="21"/>
                <w:position w:val="12"/>
              </w:rPr>
              <w:t>字符型</w:t>
            </w:r>
          </w:p>
        </w:tc>
      </w:tr>
      <w:tr w:rsidR="00605658" w14:paraId="192F1B8E" w14:textId="77777777">
        <w:trPr>
          <w:cantSplit/>
        </w:trPr>
        <w:tc>
          <w:tcPr>
            <w:tcW w:w="880" w:type="dxa"/>
          </w:tcPr>
          <w:p w14:paraId="4BE5C943" w14:textId="77777777" w:rsidR="00605658" w:rsidRDefault="00445048">
            <w:r>
              <w:rPr>
                <w:rFonts w:hint="eastAsia"/>
              </w:rPr>
              <w:t>14</w:t>
            </w:r>
          </w:p>
        </w:tc>
        <w:tc>
          <w:tcPr>
            <w:tcW w:w="2207" w:type="dxa"/>
          </w:tcPr>
          <w:p w14:paraId="4966F504" w14:textId="77777777" w:rsidR="00605658" w:rsidRDefault="00445048">
            <w:r>
              <w:rPr>
                <w:rFonts w:hint="eastAsia"/>
              </w:rPr>
              <w:t>值班电话</w:t>
            </w:r>
          </w:p>
        </w:tc>
        <w:tc>
          <w:tcPr>
            <w:tcW w:w="2651" w:type="dxa"/>
          </w:tcPr>
          <w:p w14:paraId="0DD286F4"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608FF2B7" w14:textId="77777777" w:rsidR="00605658" w:rsidRDefault="00445048">
            <w:pPr>
              <w:rPr>
                <w:kern w:val="21"/>
                <w:position w:val="12"/>
              </w:rPr>
            </w:pPr>
            <w:r>
              <w:rPr>
                <w:rFonts w:hint="eastAsia"/>
                <w:kern w:val="21"/>
                <w:position w:val="12"/>
              </w:rPr>
              <w:t>1-16</w:t>
            </w:r>
          </w:p>
        </w:tc>
        <w:tc>
          <w:tcPr>
            <w:tcW w:w="2058" w:type="dxa"/>
          </w:tcPr>
          <w:p w14:paraId="0D5F398A" w14:textId="77777777" w:rsidR="00605658" w:rsidRDefault="00445048">
            <w:pPr>
              <w:rPr>
                <w:kern w:val="21"/>
                <w:position w:val="12"/>
              </w:rPr>
            </w:pPr>
            <w:r>
              <w:rPr>
                <w:rFonts w:hint="eastAsia"/>
                <w:kern w:val="21"/>
                <w:position w:val="12"/>
              </w:rPr>
              <w:t>字符型</w:t>
            </w:r>
          </w:p>
        </w:tc>
      </w:tr>
      <w:tr w:rsidR="00605658" w14:paraId="2E3087AD" w14:textId="77777777">
        <w:trPr>
          <w:cantSplit/>
        </w:trPr>
        <w:tc>
          <w:tcPr>
            <w:tcW w:w="880" w:type="dxa"/>
          </w:tcPr>
          <w:p w14:paraId="3F40E7CF" w14:textId="77777777" w:rsidR="00605658" w:rsidRDefault="00445048">
            <w:r>
              <w:rPr>
                <w:rFonts w:hint="eastAsia"/>
              </w:rPr>
              <w:t>15</w:t>
            </w:r>
          </w:p>
        </w:tc>
        <w:tc>
          <w:tcPr>
            <w:tcW w:w="2207" w:type="dxa"/>
          </w:tcPr>
          <w:p w14:paraId="3809C625" w14:textId="77777777" w:rsidR="00605658" w:rsidRDefault="00445048">
            <w:r>
              <w:rPr>
                <w:rFonts w:hint="eastAsia"/>
              </w:rPr>
              <w:t>有序用电联系人</w:t>
            </w:r>
          </w:p>
        </w:tc>
        <w:tc>
          <w:tcPr>
            <w:tcW w:w="2651" w:type="dxa"/>
          </w:tcPr>
          <w:p w14:paraId="6A033A07"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18D60E6A" w14:textId="77777777" w:rsidR="00605658" w:rsidRDefault="00445048">
            <w:pPr>
              <w:rPr>
                <w:kern w:val="21"/>
                <w:position w:val="12"/>
              </w:rPr>
            </w:pPr>
            <w:r>
              <w:rPr>
                <w:rFonts w:hint="eastAsia"/>
                <w:kern w:val="21"/>
                <w:position w:val="12"/>
              </w:rPr>
              <w:t>1-32</w:t>
            </w:r>
          </w:p>
        </w:tc>
        <w:tc>
          <w:tcPr>
            <w:tcW w:w="2058" w:type="dxa"/>
          </w:tcPr>
          <w:p w14:paraId="66F3B340" w14:textId="77777777" w:rsidR="00605658" w:rsidRDefault="00445048">
            <w:pPr>
              <w:rPr>
                <w:kern w:val="21"/>
                <w:position w:val="12"/>
              </w:rPr>
            </w:pPr>
            <w:r>
              <w:rPr>
                <w:rFonts w:hint="eastAsia"/>
                <w:kern w:val="21"/>
                <w:position w:val="12"/>
              </w:rPr>
              <w:t>字符型</w:t>
            </w:r>
          </w:p>
        </w:tc>
      </w:tr>
      <w:tr w:rsidR="00605658" w14:paraId="48F092C5" w14:textId="77777777">
        <w:trPr>
          <w:cantSplit/>
        </w:trPr>
        <w:tc>
          <w:tcPr>
            <w:tcW w:w="880" w:type="dxa"/>
          </w:tcPr>
          <w:p w14:paraId="16D1C121" w14:textId="77777777" w:rsidR="00605658" w:rsidRDefault="00445048">
            <w:r>
              <w:rPr>
                <w:rFonts w:hint="eastAsia"/>
              </w:rPr>
              <w:t>16</w:t>
            </w:r>
          </w:p>
        </w:tc>
        <w:tc>
          <w:tcPr>
            <w:tcW w:w="2207" w:type="dxa"/>
          </w:tcPr>
          <w:p w14:paraId="07EADB32" w14:textId="77777777" w:rsidR="00605658" w:rsidRDefault="00445048">
            <w:r>
              <w:rPr>
                <w:rFonts w:hint="eastAsia"/>
              </w:rPr>
              <w:t>联系电话（手机）</w:t>
            </w:r>
          </w:p>
        </w:tc>
        <w:tc>
          <w:tcPr>
            <w:tcW w:w="2651" w:type="dxa"/>
          </w:tcPr>
          <w:p w14:paraId="57E7B639"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6F469739" w14:textId="77777777" w:rsidR="00605658" w:rsidRDefault="00445048">
            <w:pPr>
              <w:rPr>
                <w:kern w:val="21"/>
                <w:position w:val="12"/>
              </w:rPr>
            </w:pPr>
            <w:r>
              <w:rPr>
                <w:rFonts w:hint="eastAsia"/>
                <w:kern w:val="21"/>
                <w:position w:val="12"/>
              </w:rPr>
              <w:t>1-16</w:t>
            </w:r>
          </w:p>
        </w:tc>
        <w:tc>
          <w:tcPr>
            <w:tcW w:w="2058" w:type="dxa"/>
          </w:tcPr>
          <w:p w14:paraId="022462D7" w14:textId="77777777" w:rsidR="00605658" w:rsidRDefault="00445048">
            <w:pPr>
              <w:rPr>
                <w:kern w:val="21"/>
                <w:position w:val="12"/>
              </w:rPr>
            </w:pPr>
            <w:r>
              <w:rPr>
                <w:rFonts w:hint="eastAsia"/>
                <w:kern w:val="21"/>
                <w:position w:val="12"/>
              </w:rPr>
              <w:t>字符型</w:t>
            </w:r>
          </w:p>
        </w:tc>
      </w:tr>
      <w:tr w:rsidR="00605658" w14:paraId="6B688543" w14:textId="77777777">
        <w:trPr>
          <w:cantSplit/>
        </w:trPr>
        <w:tc>
          <w:tcPr>
            <w:tcW w:w="880" w:type="dxa"/>
          </w:tcPr>
          <w:p w14:paraId="503B600B" w14:textId="77777777" w:rsidR="00605658" w:rsidRDefault="00445048">
            <w:r>
              <w:rPr>
                <w:rFonts w:hint="eastAsia"/>
              </w:rPr>
              <w:t>17</w:t>
            </w:r>
          </w:p>
        </w:tc>
        <w:tc>
          <w:tcPr>
            <w:tcW w:w="2207" w:type="dxa"/>
          </w:tcPr>
          <w:p w14:paraId="10E053A0" w14:textId="77777777" w:rsidR="00605658" w:rsidRDefault="00445048">
            <w:r>
              <w:rPr>
                <w:rFonts w:hint="eastAsia"/>
              </w:rPr>
              <w:t>企业负责人</w:t>
            </w:r>
          </w:p>
        </w:tc>
        <w:tc>
          <w:tcPr>
            <w:tcW w:w="2651" w:type="dxa"/>
          </w:tcPr>
          <w:p w14:paraId="08F4DB7F"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34955DB8" w14:textId="77777777" w:rsidR="00605658" w:rsidRDefault="00445048">
            <w:pPr>
              <w:rPr>
                <w:kern w:val="21"/>
                <w:position w:val="12"/>
              </w:rPr>
            </w:pPr>
            <w:r>
              <w:rPr>
                <w:rFonts w:hint="eastAsia"/>
                <w:kern w:val="21"/>
                <w:position w:val="12"/>
              </w:rPr>
              <w:t>1-32</w:t>
            </w:r>
          </w:p>
        </w:tc>
        <w:tc>
          <w:tcPr>
            <w:tcW w:w="2058" w:type="dxa"/>
          </w:tcPr>
          <w:p w14:paraId="613939BA" w14:textId="77777777" w:rsidR="00605658" w:rsidRDefault="00445048">
            <w:pPr>
              <w:rPr>
                <w:kern w:val="21"/>
                <w:position w:val="12"/>
              </w:rPr>
            </w:pPr>
            <w:r>
              <w:rPr>
                <w:rFonts w:hint="eastAsia"/>
                <w:kern w:val="21"/>
                <w:position w:val="12"/>
              </w:rPr>
              <w:t>字符型</w:t>
            </w:r>
          </w:p>
        </w:tc>
      </w:tr>
      <w:tr w:rsidR="00605658" w14:paraId="35A1E6FB" w14:textId="77777777">
        <w:trPr>
          <w:cantSplit/>
        </w:trPr>
        <w:tc>
          <w:tcPr>
            <w:tcW w:w="880" w:type="dxa"/>
          </w:tcPr>
          <w:p w14:paraId="23CD3C60" w14:textId="77777777" w:rsidR="00605658" w:rsidRDefault="00445048">
            <w:r>
              <w:rPr>
                <w:rFonts w:hint="eastAsia"/>
              </w:rPr>
              <w:t>18</w:t>
            </w:r>
          </w:p>
        </w:tc>
        <w:tc>
          <w:tcPr>
            <w:tcW w:w="2207" w:type="dxa"/>
          </w:tcPr>
          <w:p w14:paraId="1391EB0C" w14:textId="77777777" w:rsidR="00605658" w:rsidRDefault="00445048">
            <w:r>
              <w:rPr>
                <w:rFonts w:hint="eastAsia"/>
              </w:rPr>
              <w:t>联系电话（手机）</w:t>
            </w:r>
          </w:p>
        </w:tc>
        <w:tc>
          <w:tcPr>
            <w:tcW w:w="2651" w:type="dxa"/>
          </w:tcPr>
          <w:p w14:paraId="5FF2D95D"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0289B2DC" w14:textId="77777777" w:rsidR="00605658" w:rsidRDefault="00445048">
            <w:pPr>
              <w:rPr>
                <w:kern w:val="21"/>
                <w:position w:val="12"/>
              </w:rPr>
            </w:pPr>
            <w:r>
              <w:rPr>
                <w:rFonts w:hint="eastAsia"/>
                <w:kern w:val="21"/>
                <w:position w:val="12"/>
              </w:rPr>
              <w:t>1-16</w:t>
            </w:r>
          </w:p>
        </w:tc>
        <w:tc>
          <w:tcPr>
            <w:tcW w:w="2058" w:type="dxa"/>
          </w:tcPr>
          <w:p w14:paraId="779F4EE0" w14:textId="77777777" w:rsidR="00605658" w:rsidRDefault="00445048">
            <w:pPr>
              <w:rPr>
                <w:kern w:val="21"/>
                <w:position w:val="12"/>
              </w:rPr>
            </w:pPr>
            <w:r>
              <w:rPr>
                <w:rFonts w:hint="eastAsia"/>
                <w:kern w:val="21"/>
                <w:position w:val="12"/>
              </w:rPr>
              <w:t>字符型</w:t>
            </w:r>
          </w:p>
        </w:tc>
      </w:tr>
      <w:tr w:rsidR="00605658" w14:paraId="2EAB20BE" w14:textId="77777777">
        <w:trPr>
          <w:cantSplit/>
        </w:trPr>
        <w:tc>
          <w:tcPr>
            <w:tcW w:w="880" w:type="dxa"/>
          </w:tcPr>
          <w:p w14:paraId="1F27027A" w14:textId="77777777" w:rsidR="00605658" w:rsidRDefault="00445048">
            <w:r>
              <w:rPr>
                <w:rFonts w:hint="eastAsia"/>
              </w:rPr>
              <w:t>19</w:t>
            </w:r>
          </w:p>
        </w:tc>
        <w:tc>
          <w:tcPr>
            <w:tcW w:w="2207" w:type="dxa"/>
          </w:tcPr>
          <w:p w14:paraId="3696CD40" w14:textId="77777777" w:rsidR="00605658" w:rsidRDefault="00445048">
            <w:r>
              <w:rPr>
                <w:rFonts w:hint="eastAsia"/>
                <w:kern w:val="0"/>
              </w:rPr>
              <w:t>督查检查人员</w:t>
            </w:r>
          </w:p>
        </w:tc>
        <w:tc>
          <w:tcPr>
            <w:tcW w:w="2651" w:type="dxa"/>
          </w:tcPr>
          <w:p w14:paraId="524CDC4D"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69AC5DD2" w14:textId="77777777" w:rsidR="00605658" w:rsidRDefault="00445048">
            <w:pPr>
              <w:rPr>
                <w:kern w:val="21"/>
                <w:position w:val="12"/>
              </w:rPr>
            </w:pPr>
            <w:r>
              <w:rPr>
                <w:rFonts w:hint="eastAsia"/>
                <w:kern w:val="21"/>
                <w:position w:val="12"/>
              </w:rPr>
              <w:t>1-32</w:t>
            </w:r>
          </w:p>
        </w:tc>
        <w:tc>
          <w:tcPr>
            <w:tcW w:w="2058" w:type="dxa"/>
          </w:tcPr>
          <w:p w14:paraId="1498380E" w14:textId="77777777" w:rsidR="00605658" w:rsidRDefault="00445048">
            <w:pPr>
              <w:rPr>
                <w:kern w:val="21"/>
                <w:position w:val="12"/>
              </w:rPr>
            </w:pPr>
            <w:r>
              <w:rPr>
                <w:rFonts w:hint="eastAsia"/>
                <w:kern w:val="21"/>
                <w:position w:val="12"/>
              </w:rPr>
              <w:t>字符型</w:t>
            </w:r>
          </w:p>
        </w:tc>
      </w:tr>
      <w:tr w:rsidR="00605658" w14:paraId="76CB5CB9" w14:textId="77777777">
        <w:trPr>
          <w:cantSplit/>
        </w:trPr>
        <w:tc>
          <w:tcPr>
            <w:tcW w:w="880" w:type="dxa"/>
          </w:tcPr>
          <w:p w14:paraId="7613E094" w14:textId="77777777" w:rsidR="00605658" w:rsidRDefault="00445048">
            <w:r>
              <w:rPr>
                <w:rFonts w:hint="eastAsia"/>
              </w:rPr>
              <w:t>20</w:t>
            </w:r>
          </w:p>
        </w:tc>
        <w:tc>
          <w:tcPr>
            <w:tcW w:w="2207" w:type="dxa"/>
          </w:tcPr>
          <w:p w14:paraId="739B7982" w14:textId="77777777" w:rsidR="00605658" w:rsidRDefault="00445048">
            <w:r>
              <w:rPr>
                <w:rFonts w:hint="eastAsia"/>
              </w:rPr>
              <w:t>联系电话（手机）</w:t>
            </w:r>
          </w:p>
        </w:tc>
        <w:tc>
          <w:tcPr>
            <w:tcW w:w="2651" w:type="dxa"/>
          </w:tcPr>
          <w:p w14:paraId="2E917839"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DBDF043" w14:textId="77777777" w:rsidR="00605658" w:rsidRDefault="00445048">
            <w:pPr>
              <w:rPr>
                <w:kern w:val="21"/>
                <w:position w:val="12"/>
              </w:rPr>
            </w:pPr>
            <w:r>
              <w:rPr>
                <w:rFonts w:hint="eastAsia"/>
                <w:kern w:val="21"/>
                <w:position w:val="12"/>
              </w:rPr>
              <w:t>1-16</w:t>
            </w:r>
          </w:p>
        </w:tc>
        <w:tc>
          <w:tcPr>
            <w:tcW w:w="2058" w:type="dxa"/>
          </w:tcPr>
          <w:p w14:paraId="1AB6EDBE" w14:textId="77777777" w:rsidR="00605658" w:rsidRDefault="00445048">
            <w:pPr>
              <w:rPr>
                <w:kern w:val="21"/>
                <w:position w:val="12"/>
              </w:rPr>
            </w:pPr>
            <w:r>
              <w:rPr>
                <w:rFonts w:hint="eastAsia"/>
                <w:kern w:val="21"/>
                <w:position w:val="12"/>
              </w:rPr>
              <w:t>字符型</w:t>
            </w:r>
          </w:p>
        </w:tc>
      </w:tr>
      <w:tr w:rsidR="00605658" w14:paraId="1811D1D5" w14:textId="77777777">
        <w:trPr>
          <w:cantSplit/>
        </w:trPr>
        <w:tc>
          <w:tcPr>
            <w:tcW w:w="880" w:type="dxa"/>
          </w:tcPr>
          <w:p w14:paraId="72B12914" w14:textId="77777777" w:rsidR="00605658" w:rsidRDefault="00445048">
            <w:r>
              <w:rPr>
                <w:rFonts w:hint="eastAsia"/>
              </w:rPr>
              <w:t>21</w:t>
            </w:r>
          </w:p>
        </w:tc>
        <w:tc>
          <w:tcPr>
            <w:tcW w:w="2207" w:type="dxa"/>
          </w:tcPr>
          <w:p w14:paraId="1181D87C" w14:textId="77777777" w:rsidR="00605658" w:rsidRDefault="00445048">
            <w:r>
              <w:rPr>
                <w:rFonts w:hint="eastAsia"/>
                <w:kern w:val="0"/>
              </w:rPr>
              <w:t>责任领导</w:t>
            </w:r>
          </w:p>
        </w:tc>
        <w:tc>
          <w:tcPr>
            <w:tcW w:w="2651" w:type="dxa"/>
          </w:tcPr>
          <w:p w14:paraId="3D5AB608"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5C063875" w14:textId="77777777" w:rsidR="00605658" w:rsidRDefault="00445048">
            <w:pPr>
              <w:rPr>
                <w:kern w:val="21"/>
                <w:position w:val="12"/>
              </w:rPr>
            </w:pPr>
            <w:r>
              <w:rPr>
                <w:rFonts w:hint="eastAsia"/>
                <w:kern w:val="21"/>
                <w:position w:val="12"/>
              </w:rPr>
              <w:t>1-32</w:t>
            </w:r>
          </w:p>
        </w:tc>
        <w:tc>
          <w:tcPr>
            <w:tcW w:w="2058" w:type="dxa"/>
          </w:tcPr>
          <w:p w14:paraId="75B0BB64" w14:textId="77777777" w:rsidR="00605658" w:rsidRDefault="00445048">
            <w:pPr>
              <w:rPr>
                <w:kern w:val="21"/>
                <w:position w:val="12"/>
              </w:rPr>
            </w:pPr>
            <w:r>
              <w:rPr>
                <w:rFonts w:hint="eastAsia"/>
                <w:kern w:val="21"/>
                <w:position w:val="12"/>
              </w:rPr>
              <w:t>字符型</w:t>
            </w:r>
          </w:p>
        </w:tc>
      </w:tr>
      <w:tr w:rsidR="00605658" w14:paraId="7064B3F3" w14:textId="77777777">
        <w:trPr>
          <w:cantSplit/>
        </w:trPr>
        <w:tc>
          <w:tcPr>
            <w:tcW w:w="880" w:type="dxa"/>
          </w:tcPr>
          <w:p w14:paraId="7EAB9E6F" w14:textId="77777777" w:rsidR="00605658" w:rsidRDefault="00445048">
            <w:r>
              <w:rPr>
                <w:rFonts w:hint="eastAsia"/>
              </w:rPr>
              <w:t>22</w:t>
            </w:r>
          </w:p>
        </w:tc>
        <w:tc>
          <w:tcPr>
            <w:tcW w:w="2207" w:type="dxa"/>
          </w:tcPr>
          <w:p w14:paraId="18EA0229" w14:textId="77777777" w:rsidR="00605658" w:rsidRDefault="00445048">
            <w:pPr>
              <w:rPr>
                <w:kern w:val="0"/>
              </w:rPr>
            </w:pPr>
            <w:r>
              <w:rPr>
                <w:rFonts w:hint="eastAsia"/>
              </w:rPr>
              <w:t>联系电话（手机）</w:t>
            </w:r>
          </w:p>
        </w:tc>
        <w:tc>
          <w:tcPr>
            <w:tcW w:w="2651" w:type="dxa"/>
          </w:tcPr>
          <w:p w14:paraId="64619FDB"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03E80E8" w14:textId="77777777" w:rsidR="00605658" w:rsidRDefault="00445048">
            <w:pPr>
              <w:rPr>
                <w:kern w:val="21"/>
                <w:position w:val="12"/>
              </w:rPr>
            </w:pPr>
            <w:r>
              <w:rPr>
                <w:rFonts w:hint="eastAsia"/>
                <w:kern w:val="21"/>
                <w:position w:val="12"/>
              </w:rPr>
              <w:t>1-16</w:t>
            </w:r>
          </w:p>
        </w:tc>
        <w:tc>
          <w:tcPr>
            <w:tcW w:w="2058" w:type="dxa"/>
          </w:tcPr>
          <w:p w14:paraId="48E410C8" w14:textId="77777777" w:rsidR="00605658" w:rsidRDefault="00445048">
            <w:pPr>
              <w:rPr>
                <w:kern w:val="21"/>
                <w:position w:val="12"/>
              </w:rPr>
            </w:pPr>
            <w:r>
              <w:rPr>
                <w:rFonts w:hint="eastAsia"/>
                <w:kern w:val="21"/>
                <w:position w:val="12"/>
              </w:rPr>
              <w:t>字符型</w:t>
            </w:r>
          </w:p>
        </w:tc>
      </w:tr>
      <w:tr w:rsidR="00605658" w14:paraId="72B9A5C9" w14:textId="77777777">
        <w:trPr>
          <w:cantSplit/>
        </w:trPr>
        <w:tc>
          <w:tcPr>
            <w:tcW w:w="880" w:type="dxa"/>
          </w:tcPr>
          <w:p w14:paraId="625875AD" w14:textId="77777777" w:rsidR="00605658" w:rsidRDefault="00445048">
            <w:r>
              <w:rPr>
                <w:rFonts w:hint="eastAsia"/>
              </w:rPr>
              <w:t>23</w:t>
            </w:r>
          </w:p>
        </w:tc>
        <w:tc>
          <w:tcPr>
            <w:tcW w:w="2207" w:type="dxa"/>
          </w:tcPr>
          <w:p w14:paraId="76A7462F" w14:textId="77777777" w:rsidR="00605658" w:rsidRDefault="00445048">
            <w:pPr>
              <w:rPr>
                <w:kern w:val="0"/>
              </w:rPr>
            </w:pPr>
            <w:r>
              <w:rPr>
                <w:rFonts w:hint="eastAsia"/>
                <w:kern w:val="0"/>
              </w:rPr>
              <w:t>时段安排</w:t>
            </w:r>
          </w:p>
        </w:tc>
        <w:tc>
          <w:tcPr>
            <w:tcW w:w="2651" w:type="dxa"/>
          </w:tcPr>
          <w:p w14:paraId="0A3C7F33"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4DE88066" w14:textId="77777777" w:rsidR="00605658" w:rsidRDefault="00445048">
            <w:pPr>
              <w:rPr>
                <w:kern w:val="21"/>
                <w:position w:val="12"/>
              </w:rPr>
            </w:pPr>
            <w:r>
              <w:rPr>
                <w:rFonts w:hint="eastAsia"/>
                <w:kern w:val="21"/>
                <w:position w:val="12"/>
              </w:rPr>
              <w:t>1-16</w:t>
            </w:r>
          </w:p>
        </w:tc>
        <w:tc>
          <w:tcPr>
            <w:tcW w:w="2058" w:type="dxa"/>
          </w:tcPr>
          <w:p w14:paraId="6B929DB9" w14:textId="77777777" w:rsidR="00605658" w:rsidRDefault="00445048">
            <w:pPr>
              <w:rPr>
                <w:kern w:val="21"/>
                <w:position w:val="12"/>
              </w:rPr>
            </w:pPr>
            <w:r>
              <w:rPr>
                <w:rFonts w:hint="eastAsia"/>
                <w:kern w:val="21"/>
                <w:position w:val="12"/>
              </w:rPr>
              <w:t>字符型</w:t>
            </w:r>
          </w:p>
        </w:tc>
      </w:tr>
      <w:tr w:rsidR="00605658" w14:paraId="2089B3ED" w14:textId="77777777">
        <w:trPr>
          <w:cantSplit/>
        </w:trPr>
        <w:tc>
          <w:tcPr>
            <w:tcW w:w="880" w:type="dxa"/>
          </w:tcPr>
          <w:p w14:paraId="5719F94B" w14:textId="77777777" w:rsidR="00605658" w:rsidRDefault="00445048">
            <w:r>
              <w:rPr>
                <w:rFonts w:hint="eastAsia"/>
              </w:rPr>
              <w:t>24</w:t>
            </w:r>
          </w:p>
        </w:tc>
        <w:tc>
          <w:tcPr>
            <w:tcW w:w="2207" w:type="dxa"/>
          </w:tcPr>
          <w:p w14:paraId="1A7D9408" w14:textId="77777777" w:rsidR="00605658" w:rsidRDefault="00445048">
            <w:pPr>
              <w:rPr>
                <w:kern w:val="0"/>
              </w:rPr>
            </w:pPr>
            <w:r>
              <w:rPr>
                <w:rFonts w:hint="eastAsia"/>
                <w:kern w:val="0"/>
              </w:rPr>
              <w:t>正常负荷</w:t>
            </w:r>
          </w:p>
        </w:tc>
        <w:tc>
          <w:tcPr>
            <w:tcW w:w="2651" w:type="dxa"/>
          </w:tcPr>
          <w:p w14:paraId="5EA4ABF4"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6E65A08E" w14:textId="77777777" w:rsidR="00605658" w:rsidRDefault="00445048">
            <w:pPr>
              <w:rPr>
                <w:kern w:val="21"/>
                <w:position w:val="12"/>
              </w:rPr>
            </w:pPr>
            <w:r>
              <w:rPr>
                <w:rFonts w:hint="eastAsia"/>
                <w:kern w:val="21"/>
                <w:position w:val="12"/>
              </w:rPr>
              <w:t>1-15</w:t>
            </w:r>
          </w:p>
        </w:tc>
        <w:tc>
          <w:tcPr>
            <w:tcW w:w="2058" w:type="dxa"/>
          </w:tcPr>
          <w:p w14:paraId="4BCD5D86" w14:textId="77777777" w:rsidR="00605658" w:rsidRDefault="00445048">
            <w:pPr>
              <w:rPr>
                <w:kern w:val="21"/>
                <w:position w:val="12"/>
              </w:rPr>
            </w:pPr>
            <w:r>
              <w:rPr>
                <w:rFonts w:hint="eastAsia"/>
                <w:kern w:val="21"/>
                <w:position w:val="12"/>
              </w:rPr>
              <w:t>数字型</w:t>
            </w:r>
          </w:p>
        </w:tc>
      </w:tr>
      <w:tr w:rsidR="00605658" w14:paraId="7E99DCB0" w14:textId="77777777">
        <w:trPr>
          <w:cantSplit/>
        </w:trPr>
        <w:tc>
          <w:tcPr>
            <w:tcW w:w="880" w:type="dxa"/>
          </w:tcPr>
          <w:p w14:paraId="5DC84132" w14:textId="77777777" w:rsidR="00605658" w:rsidRDefault="00445048">
            <w:r>
              <w:rPr>
                <w:rFonts w:hint="eastAsia"/>
              </w:rPr>
              <w:t>25</w:t>
            </w:r>
          </w:p>
        </w:tc>
        <w:tc>
          <w:tcPr>
            <w:tcW w:w="2207" w:type="dxa"/>
          </w:tcPr>
          <w:p w14:paraId="6679FA8C" w14:textId="77777777" w:rsidR="00605658" w:rsidRDefault="00445048">
            <w:pPr>
              <w:rPr>
                <w:kern w:val="0"/>
              </w:rPr>
            </w:pPr>
            <w:r>
              <w:rPr>
                <w:rFonts w:hint="eastAsia"/>
                <w:kern w:val="0"/>
              </w:rPr>
              <w:t>负荷类型</w:t>
            </w:r>
          </w:p>
        </w:tc>
        <w:tc>
          <w:tcPr>
            <w:tcW w:w="2651" w:type="dxa"/>
          </w:tcPr>
          <w:p w14:paraId="708DAF76"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06914392" w14:textId="77777777" w:rsidR="00605658" w:rsidRDefault="00445048">
            <w:pPr>
              <w:rPr>
                <w:kern w:val="21"/>
                <w:position w:val="12"/>
              </w:rPr>
            </w:pPr>
            <w:r>
              <w:rPr>
                <w:rFonts w:hint="eastAsia"/>
                <w:kern w:val="21"/>
                <w:position w:val="12"/>
              </w:rPr>
              <w:t>1-16</w:t>
            </w:r>
          </w:p>
        </w:tc>
        <w:tc>
          <w:tcPr>
            <w:tcW w:w="2058" w:type="dxa"/>
          </w:tcPr>
          <w:p w14:paraId="0DD9FBB4" w14:textId="77777777" w:rsidR="00605658" w:rsidRDefault="00445048">
            <w:pPr>
              <w:rPr>
                <w:kern w:val="21"/>
                <w:position w:val="12"/>
              </w:rPr>
            </w:pPr>
            <w:r>
              <w:rPr>
                <w:rFonts w:hint="eastAsia"/>
                <w:kern w:val="21"/>
                <w:position w:val="12"/>
              </w:rPr>
              <w:t>字符型</w:t>
            </w:r>
          </w:p>
        </w:tc>
      </w:tr>
      <w:tr w:rsidR="00605658" w14:paraId="6FEBB416" w14:textId="77777777">
        <w:trPr>
          <w:cantSplit/>
        </w:trPr>
        <w:tc>
          <w:tcPr>
            <w:tcW w:w="880" w:type="dxa"/>
          </w:tcPr>
          <w:p w14:paraId="6FB443E5" w14:textId="77777777" w:rsidR="00605658" w:rsidRDefault="00445048">
            <w:r>
              <w:rPr>
                <w:rFonts w:hint="eastAsia"/>
              </w:rPr>
              <w:t>26</w:t>
            </w:r>
          </w:p>
        </w:tc>
        <w:tc>
          <w:tcPr>
            <w:tcW w:w="2207" w:type="dxa"/>
          </w:tcPr>
          <w:p w14:paraId="719DA10C" w14:textId="77777777" w:rsidR="00605658" w:rsidRDefault="00445048">
            <w:r>
              <w:rPr>
                <w:rFonts w:hint="eastAsia"/>
              </w:rPr>
              <w:t>用电负荷</w:t>
            </w:r>
          </w:p>
        </w:tc>
        <w:tc>
          <w:tcPr>
            <w:tcW w:w="2651" w:type="dxa"/>
          </w:tcPr>
          <w:p w14:paraId="4738491D"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5559ABD6" w14:textId="77777777" w:rsidR="00605658" w:rsidRDefault="00445048">
            <w:pPr>
              <w:rPr>
                <w:rFonts w:ascii="宋体"/>
                <w:kern w:val="21"/>
                <w:position w:val="12"/>
              </w:rPr>
            </w:pPr>
            <w:r>
              <w:rPr>
                <w:rFonts w:ascii="宋体" w:hint="eastAsia"/>
                <w:kern w:val="21"/>
                <w:position w:val="12"/>
              </w:rPr>
              <w:t>1-15</w:t>
            </w:r>
          </w:p>
        </w:tc>
        <w:tc>
          <w:tcPr>
            <w:tcW w:w="2058" w:type="dxa"/>
          </w:tcPr>
          <w:p w14:paraId="6C220376" w14:textId="77777777" w:rsidR="00605658" w:rsidRDefault="00445048">
            <w:pPr>
              <w:rPr>
                <w:rFonts w:ascii="宋体"/>
                <w:kern w:val="21"/>
                <w:position w:val="12"/>
              </w:rPr>
            </w:pPr>
            <w:r>
              <w:rPr>
                <w:rFonts w:ascii="宋体" w:hint="eastAsia"/>
                <w:kern w:val="21"/>
                <w:position w:val="12"/>
              </w:rPr>
              <w:t>数字型</w:t>
            </w:r>
          </w:p>
        </w:tc>
      </w:tr>
      <w:tr w:rsidR="00605658" w14:paraId="55B4F535" w14:textId="77777777">
        <w:trPr>
          <w:cantSplit/>
        </w:trPr>
        <w:tc>
          <w:tcPr>
            <w:tcW w:w="880" w:type="dxa"/>
          </w:tcPr>
          <w:p w14:paraId="40689153" w14:textId="77777777" w:rsidR="00605658" w:rsidRDefault="00445048">
            <w:r>
              <w:rPr>
                <w:rFonts w:hint="eastAsia"/>
              </w:rPr>
              <w:t>27</w:t>
            </w:r>
          </w:p>
        </w:tc>
        <w:tc>
          <w:tcPr>
            <w:tcW w:w="2207" w:type="dxa"/>
          </w:tcPr>
          <w:p w14:paraId="069BF532" w14:textId="77777777" w:rsidR="00605658" w:rsidRDefault="00445048">
            <w:r>
              <w:rPr>
                <w:rFonts w:hint="eastAsia"/>
              </w:rPr>
              <w:t>可限负荷</w:t>
            </w:r>
          </w:p>
        </w:tc>
        <w:tc>
          <w:tcPr>
            <w:tcW w:w="2651" w:type="dxa"/>
          </w:tcPr>
          <w:p w14:paraId="281A430D"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128B12EE" w14:textId="77777777" w:rsidR="00605658" w:rsidRDefault="00445048">
            <w:pPr>
              <w:rPr>
                <w:rFonts w:ascii="宋体"/>
                <w:kern w:val="21"/>
                <w:position w:val="12"/>
              </w:rPr>
            </w:pPr>
            <w:r>
              <w:rPr>
                <w:rFonts w:ascii="宋体" w:hint="eastAsia"/>
                <w:kern w:val="21"/>
                <w:position w:val="12"/>
              </w:rPr>
              <w:t>1-15</w:t>
            </w:r>
          </w:p>
        </w:tc>
        <w:tc>
          <w:tcPr>
            <w:tcW w:w="2058" w:type="dxa"/>
          </w:tcPr>
          <w:p w14:paraId="7C61F9B1" w14:textId="77777777" w:rsidR="00605658" w:rsidRDefault="00445048">
            <w:pPr>
              <w:rPr>
                <w:rFonts w:ascii="宋体"/>
                <w:kern w:val="21"/>
                <w:position w:val="12"/>
              </w:rPr>
            </w:pPr>
            <w:r>
              <w:rPr>
                <w:rFonts w:ascii="宋体" w:hint="eastAsia"/>
                <w:kern w:val="21"/>
                <w:position w:val="12"/>
              </w:rPr>
              <w:t>数字型</w:t>
            </w:r>
          </w:p>
        </w:tc>
      </w:tr>
      <w:tr w:rsidR="00605658" w14:paraId="72749DC6" w14:textId="77777777">
        <w:trPr>
          <w:cantSplit/>
        </w:trPr>
        <w:tc>
          <w:tcPr>
            <w:tcW w:w="880" w:type="dxa"/>
          </w:tcPr>
          <w:p w14:paraId="1A2FE07A" w14:textId="77777777" w:rsidR="00605658" w:rsidRDefault="00445048">
            <w:r>
              <w:rPr>
                <w:rFonts w:hint="eastAsia"/>
              </w:rPr>
              <w:t>28</w:t>
            </w:r>
          </w:p>
        </w:tc>
        <w:tc>
          <w:tcPr>
            <w:tcW w:w="2207" w:type="dxa"/>
          </w:tcPr>
          <w:p w14:paraId="39C36337" w14:textId="77777777" w:rsidR="00605658" w:rsidRDefault="00445048">
            <w:r>
              <w:rPr>
                <w:rFonts w:hint="eastAsia"/>
              </w:rPr>
              <w:t>主要设备情况</w:t>
            </w:r>
          </w:p>
        </w:tc>
        <w:tc>
          <w:tcPr>
            <w:tcW w:w="2651" w:type="dxa"/>
          </w:tcPr>
          <w:p w14:paraId="17C205FB"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256</w:t>
            </w:r>
            <w:r>
              <w:rPr>
                <w:rFonts w:ascii="宋体"/>
                <w:kern w:val="21"/>
                <w:position w:val="12"/>
              </w:rPr>
              <w:t>)</w:t>
            </w:r>
            <w:r>
              <w:rPr>
                <w:rFonts w:ascii="宋体" w:hint="eastAsia"/>
                <w:kern w:val="21"/>
                <w:position w:val="12"/>
              </w:rPr>
              <w:t>、256</w:t>
            </w:r>
          </w:p>
        </w:tc>
        <w:tc>
          <w:tcPr>
            <w:tcW w:w="2058" w:type="dxa"/>
          </w:tcPr>
          <w:p w14:paraId="096C2F3A" w14:textId="77777777" w:rsidR="00605658" w:rsidRDefault="00445048">
            <w:pPr>
              <w:rPr>
                <w:rFonts w:ascii="宋体"/>
                <w:kern w:val="21"/>
                <w:position w:val="12"/>
              </w:rPr>
            </w:pPr>
            <w:r>
              <w:rPr>
                <w:rFonts w:ascii="宋体" w:hint="eastAsia"/>
                <w:kern w:val="21"/>
                <w:position w:val="12"/>
              </w:rPr>
              <w:t>1-256</w:t>
            </w:r>
          </w:p>
        </w:tc>
        <w:tc>
          <w:tcPr>
            <w:tcW w:w="2058" w:type="dxa"/>
          </w:tcPr>
          <w:p w14:paraId="165C6AA9" w14:textId="77777777" w:rsidR="00605658" w:rsidRDefault="00445048">
            <w:pPr>
              <w:rPr>
                <w:rFonts w:ascii="宋体"/>
                <w:kern w:val="21"/>
                <w:position w:val="12"/>
              </w:rPr>
            </w:pPr>
            <w:r>
              <w:rPr>
                <w:rFonts w:ascii="宋体" w:hint="eastAsia"/>
                <w:kern w:val="21"/>
                <w:position w:val="12"/>
              </w:rPr>
              <w:t>字符型</w:t>
            </w:r>
          </w:p>
        </w:tc>
      </w:tr>
      <w:tr w:rsidR="00605658" w14:paraId="05CF28B1" w14:textId="77777777">
        <w:trPr>
          <w:cantSplit/>
        </w:trPr>
        <w:tc>
          <w:tcPr>
            <w:tcW w:w="880" w:type="dxa"/>
          </w:tcPr>
          <w:p w14:paraId="7ED5A099" w14:textId="77777777" w:rsidR="00605658" w:rsidRDefault="00445048">
            <w:r>
              <w:rPr>
                <w:rFonts w:hint="eastAsia"/>
              </w:rPr>
              <w:t>29</w:t>
            </w:r>
          </w:p>
        </w:tc>
        <w:tc>
          <w:tcPr>
            <w:tcW w:w="2207" w:type="dxa"/>
          </w:tcPr>
          <w:p w14:paraId="647F0E88" w14:textId="77777777" w:rsidR="00605658" w:rsidRDefault="00445048">
            <w:r>
              <w:rPr>
                <w:rFonts w:hint="eastAsia"/>
              </w:rPr>
              <w:t>用电负荷</w:t>
            </w:r>
          </w:p>
        </w:tc>
        <w:tc>
          <w:tcPr>
            <w:tcW w:w="2651" w:type="dxa"/>
          </w:tcPr>
          <w:p w14:paraId="795D6878"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0F7DC779" w14:textId="77777777" w:rsidR="00605658" w:rsidRDefault="00445048">
            <w:pPr>
              <w:rPr>
                <w:rFonts w:ascii="宋体"/>
                <w:kern w:val="21"/>
                <w:position w:val="12"/>
              </w:rPr>
            </w:pPr>
            <w:r>
              <w:rPr>
                <w:rFonts w:ascii="宋体" w:hint="eastAsia"/>
                <w:kern w:val="21"/>
                <w:position w:val="12"/>
              </w:rPr>
              <w:t>1-15</w:t>
            </w:r>
          </w:p>
        </w:tc>
        <w:tc>
          <w:tcPr>
            <w:tcW w:w="2058" w:type="dxa"/>
          </w:tcPr>
          <w:p w14:paraId="675A1471" w14:textId="77777777" w:rsidR="00605658" w:rsidRDefault="00445048">
            <w:pPr>
              <w:rPr>
                <w:rFonts w:ascii="宋体"/>
                <w:kern w:val="21"/>
                <w:position w:val="12"/>
              </w:rPr>
            </w:pPr>
            <w:r>
              <w:rPr>
                <w:rFonts w:ascii="宋体" w:hint="eastAsia"/>
                <w:kern w:val="21"/>
                <w:position w:val="12"/>
              </w:rPr>
              <w:t>数字型</w:t>
            </w:r>
          </w:p>
        </w:tc>
      </w:tr>
      <w:tr w:rsidR="00605658" w14:paraId="390B03D1" w14:textId="77777777">
        <w:trPr>
          <w:cantSplit/>
        </w:trPr>
        <w:tc>
          <w:tcPr>
            <w:tcW w:w="880" w:type="dxa"/>
          </w:tcPr>
          <w:p w14:paraId="7758C884" w14:textId="77777777" w:rsidR="00605658" w:rsidRDefault="00445048">
            <w:r>
              <w:rPr>
                <w:rFonts w:hint="eastAsia"/>
              </w:rPr>
              <w:t>30</w:t>
            </w:r>
          </w:p>
        </w:tc>
        <w:tc>
          <w:tcPr>
            <w:tcW w:w="2207" w:type="dxa"/>
          </w:tcPr>
          <w:p w14:paraId="24117554" w14:textId="77777777" w:rsidR="00605658" w:rsidRDefault="00445048">
            <w:r>
              <w:rPr>
                <w:rFonts w:hint="eastAsia"/>
              </w:rPr>
              <w:t>可限负荷</w:t>
            </w:r>
          </w:p>
        </w:tc>
        <w:tc>
          <w:tcPr>
            <w:tcW w:w="2651" w:type="dxa"/>
          </w:tcPr>
          <w:p w14:paraId="4CCED747"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3625AEBD" w14:textId="77777777" w:rsidR="00605658" w:rsidRDefault="00445048">
            <w:pPr>
              <w:rPr>
                <w:rFonts w:ascii="宋体"/>
                <w:kern w:val="21"/>
                <w:position w:val="12"/>
              </w:rPr>
            </w:pPr>
            <w:r>
              <w:rPr>
                <w:rFonts w:ascii="宋体" w:hint="eastAsia"/>
                <w:kern w:val="21"/>
                <w:position w:val="12"/>
              </w:rPr>
              <w:t>1-15</w:t>
            </w:r>
          </w:p>
        </w:tc>
        <w:tc>
          <w:tcPr>
            <w:tcW w:w="2058" w:type="dxa"/>
          </w:tcPr>
          <w:p w14:paraId="5EAD4A5F" w14:textId="77777777" w:rsidR="00605658" w:rsidRDefault="00445048">
            <w:pPr>
              <w:rPr>
                <w:rFonts w:ascii="宋体"/>
                <w:kern w:val="21"/>
                <w:position w:val="12"/>
              </w:rPr>
            </w:pPr>
            <w:r>
              <w:rPr>
                <w:rFonts w:ascii="宋体" w:hint="eastAsia"/>
                <w:kern w:val="21"/>
                <w:position w:val="12"/>
              </w:rPr>
              <w:t>数字型</w:t>
            </w:r>
          </w:p>
        </w:tc>
      </w:tr>
      <w:tr w:rsidR="00605658" w14:paraId="7C6FE112" w14:textId="77777777">
        <w:trPr>
          <w:cantSplit/>
        </w:trPr>
        <w:tc>
          <w:tcPr>
            <w:tcW w:w="880" w:type="dxa"/>
          </w:tcPr>
          <w:p w14:paraId="769E3294" w14:textId="77777777" w:rsidR="00605658" w:rsidRDefault="00445048">
            <w:r>
              <w:rPr>
                <w:rFonts w:hint="eastAsia"/>
              </w:rPr>
              <w:t>31</w:t>
            </w:r>
          </w:p>
        </w:tc>
        <w:tc>
          <w:tcPr>
            <w:tcW w:w="2207" w:type="dxa"/>
          </w:tcPr>
          <w:p w14:paraId="2E0746D0" w14:textId="77777777" w:rsidR="00605658" w:rsidRDefault="00445048">
            <w:r>
              <w:rPr>
                <w:rFonts w:hint="eastAsia"/>
              </w:rPr>
              <w:t>避峰响应时间（</w:t>
            </w:r>
            <w:r>
              <w:rPr>
                <w:rFonts w:hint="eastAsia"/>
              </w:rPr>
              <w:t>min</w:t>
            </w:r>
            <w:r>
              <w:rPr>
                <w:rFonts w:hint="eastAsia"/>
              </w:rPr>
              <w:t>）</w:t>
            </w:r>
          </w:p>
        </w:tc>
        <w:tc>
          <w:tcPr>
            <w:tcW w:w="2651" w:type="dxa"/>
          </w:tcPr>
          <w:p w14:paraId="68345487"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16</w:t>
            </w:r>
            <w:r>
              <w:rPr>
                <w:rFonts w:ascii="宋体"/>
                <w:kern w:val="21"/>
                <w:position w:val="12"/>
              </w:rPr>
              <w:t>)</w:t>
            </w:r>
            <w:r>
              <w:rPr>
                <w:rFonts w:ascii="宋体" w:hint="eastAsia"/>
                <w:kern w:val="21"/>
                <w:position w:val="12"/>
              </w:rPr>
              <w:t>、16</w:t>
            </w:r>
          </w:p>
        </w:tc>
        <w:tc>
          <w:tcPr>
            <w:tcW w:w="2058" w:type="dxa"/>
          </w:tcPr>
          <w:p w14:paraId="3A9BBD5F" w14:textId="77777777" w:rsidR="00605658" w:rsidRDefault="00445048">
            <w:pPr>
              <w:rPr>
                <w:rFonts w:ascii="宋体"/>
                <w:kern w:val="21"/>
                <w:position w:val="12"/>
              </w:rPr>
            </w:pPr>
            <w:r>
              <w:rPr>
                <w:rFonts w:ascii="宋体" w:hint="eastAsia"/>
                <w:kern w:val="21"/>
                <w:position w:val="12"/>
              </w:rPr>
              <w:t>1-16</w:t>
            </w:r>
          </w:p>
        </w:tc>
        <w:tc>
          <w:tcPr>
            <w:tcW w:w="2058" w:type="dxa"/>
          </w:tcPr>
          <w:p w14:paraId="03BCC8CC" w14:textId="77777777" w:rsidR="00605658" w:rsidRDefault="00445048">
            <w:pPr>
              <w:rPr>
                <w:rFonts w:ascii="宋体"/>
                <w:kern w:val="21"/>
                <w:position w:val="12"/>
              </w:rPr>
            </w:pPr>
            <w:r>
              <w:rPr>
                <w:rFonts w:ascii="宋体" w:hint="eastAsia"/>
                <w:kern w:val="21"/>
                <w:position w:val="12"/>
              </w:rPr>
              <w:t>字符型</w:t>
            </w:r>
          </w:p>
        </w:tc>
      </w:tr>
      <w:tr w:rsidR="00605658" w14:paraId="6863538F" w14:textId="77777777">
        <w:trPr>
          <w:cantSplit/>
        </w:trPr>
        <w:tc>
          <w:tcPr>
            <w:tcW w:w="880" w:type="dxa"/>
          </w:tcPr>
          <w:p w14:paraId="6B1A5AC2" w14:textId="77777777" w:rsidR="00605658" w:rsidRDefault="00445048">
            <w:r>
              <w:rPr>
                <w:rFonts w:hint="eastAsia"/>
              </w:rPr>
              <w:t>32</w:t>
            </w:r>
          </w:p>
        </w:tc>
        <w:tc>
          <w:tcPr>
            <w:tcW w:w="2207" w:type="dxa"/>
          </w:tcPr>
          <w:p w14:paraId="6D18C1FB" w14:textId="77777777" w:rsidR="00605658" w:rsidRDefault="00445048">
            <w:r>
              <w:rPr>
                <w:rFonts w:hint="eastAsia"/>
              </w:rPr>
              <w:t>检修时间</w:t>
            </w:r>
          </w:p>
        </w:tc>
        <w:tc>
          <w:tcPr>
            <w:tcW w:w="2651" w:type="dxa"/>
          </w:tcPr>
          <w:p w14:paraId="69D69D9C"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16</w:t>
            </w:r>
            <w:r>
              <w:rPr>
                <w:rFonts w:ascii="宋体"/>
                <w:kern w:val="21"/>
                <w:position w:val="12"/>
              </w:rPr>
              <w:t>)</w:t>
            </w:r>
            <w:r>
              <w:rPr>
                <w:rFonts w:ascii="宋体" w:hint="eastAsia"/>
                <w:kern w:val="21"/>
                <w:position w:val="12"/>
              </w:rPr>
              <w:t>、16</w:t>
            </w:r>
          </w:p>
        </w:tc>
        <w:tc>
          <w:tcPr>
            <w:tcW w:w="2058" w:type="dxa"/>
          </w:tcPr>
          <w:p w14:paraId="69696B5F" w14:textId="77777777" w:rsidR="00605658" w:rsidRDefault="00445048">
            <w:pPr>
              <w:rPr>
                <w:rFonts w:ascii="宋体"/>
                <w:kern w:val="21"/>
                <w:position w:val="12"/>
              </w:rPr>
            </w:pPr>
            <w:r>
              <w:rPr>
                <w:rFonts w:ascii="宋体" w:hint="eastAsia"/>
                <w:kern w:val="21"/>
                <w:position w:val="12"/>
              </w:rPr>
              <w:t>1-16</w:t>
            </w:r>
          </w:p>
        </w:tc>
        <w:tc>
          <w:tcPr>
            <w:tcW w:w="2058" w:type="dxa"/>
          </w:tcPr>
          <w:p w14:paraId="0C490577" w14:textId="77777777" w:rsidR="00605658" w:rsidRDefault="00445048">
            <w:pPr>
              <w:rPr>
                <w:rFonts w:ascii="宋体"/>
                <w:kern w:val="21"/>
                <w:position w:val="12"/>
              </w:rPr>
            </w:pPr>
            <w:r>
              <w:rPr>
                <w:rFonts w:ascii="宋体" w:hint="eastAsia"/>
                <w:kern w:val="21"/>
                <w:position w:val="12"/>
              </w:rPr>
              <w:t>字符型</w:t>
            </w:r>
          </w:p>
        </w:tc>
      </w:tr>
      <w:tr w:rsidR="00605658" w14:paraId="00CD4E43" w14:textId="77777777">
        <w:trPr>
          <w:cantSplit/>
        </w:trPr>
        <w:tc>
          <w:tcPr>
            <w:tcW w:w="880" w:type="dxa"/>
          </w:tcPr>
          <w:p w14:paraId="45899108" w14:textId="77777777" w:rsidR="00605658" w:rsidRDefault="00445048">
            <w:r>
              <w:rPr>
                <w:rFonts w:hint="eastAsia"/>
              </w:rPr>
              <w:t>33</w:t>
            </w:r>
          </w:p>
        </w:tc>
        <w:tc>
          <w:tcPr>
            <w:tcW w:w="2207" w:type="dxa"/>
          </w:tcPr>
          <w:p w14:paraId="498DB1F4" w14:textId="77777777" w:rsidR="00605658" w:rsidRDefault="00445048">
            <w:r>
              <w:rPr>
                <w:rFonts w:hint="eastAsia"/>
              </w:rPr>
              <w:t>检修主要设计</w:t>
            </w:r>
          </w:p>
        </w:tc>
        <w:tc>
          <w:tcPr>
            <w:tcW w:w="2651" w:type="dxa"/>
          </w:tcPr>
          <w:p w14:paraId="5BF0B382"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16</w:t>
            </w:r>
            <w:r>
              <w:rPr>
                <w:rFonts w:ascii="宋体"/>
                <w:kern w:val="21"/>
                <w:position w:val="12"/>
              </w:rPr>
              <w:t>)</w:t>
            </w:r>
            <w:r>
              <w:rPr>
                <w:rFonts w:ascii="宋体" w:hint="eastAsia"/>
                <w:kern w:val="21"/>
                <w:position w:val="12"/>
              </w:rPr>
              <w:t>、16</w:t>
            </w:r>
          </w:p>
        </w:tc>
        <w:tc>
          <w:tcPr>
            <w:tcW w:w="2058" w:type="dxa"/>
          </w:tcPr>
          <w:p w14:paraId="3C236236" w14:textId="77777777" w:rsidR="00605658" w:rsidRDefault="00445048">
            <w:pPr>
              <w:rPr>
                <w:rFonts w:ascii="宋体"/>
                <w:kern w:val="21"/>
                <w:position w:val="12"/>
              </w:rPr>
            </w:pPr>
            <w:r>
              <w:rPr>
                <w:rFonts w:ascii="宋体" w:hint="eastAsia"/>
                <w:kern w:val="21"/>
                <w:position w:val="12"/>
              </w:rPr>
              <w:t>1-16</w:t>
            </w:r>
          </w:p>
        </w:tc>
        <w:tc>
          <w:tcPr>
            <w:tcW w:w="2058" w:type="dxa"/>
          </w:tcPr>
          <w:p w14:paraId="347B7F3E" w14:textId="77777777" w:rsidR="00605658" w:rsidRDefault="00445048">
            <w:pPr>
              <w:rPr>
                <w:rFonts w:ascii="宋体"/>
                <w:kern w:val="21"/>
                <w:position w:val="12"/>
              </w:rPr>
            </w:pPr>
            <w:r>
              <w:rPr>
                <w:rFonts w:ascii="宋体" w:hint="eastAsia"/>
                <w:kern w:val="21"/>
                <w:position w:val="12"/>
              </w:rPr>
              <w:t>字符型</w:t>
            </w:r>
          </w:p>
        </w:tc>
      </w:tr>
      <w:tr w:rsidR="00605658" w14:paraId="6D3C8D8F" w14:textId="77777777">
        <w:trPr>
          <w:cantSplit/>
        </w:trPr>
        <w:tc>
          <w:tcPr>
            <w:tcW w:w="880" w:type="dxa"/>
          </w:tcPr>
          <w:p w14:paraId="5F40008F" w14:textId="77777777" w:rsidR="00605658" w:rsidRDefault="00445048">
            <w:r>
              <w:rPr>
                <w:rFonts w:hint="eastAsia"/>
              </w:rPr>
              <w:t>34</w:t>
            </w:r>
          </w:p>
        </w:tc>
        <w:tc>
          <w:tcPr>
            <w:tcW w:w="2207" w:type="dxa"/>
          </w:tcPr>
          <w:p w14:paraId="35624BD6" w14:textId="77777777" w:rsidR="00605658" w:rsidRDefault="00445048">
            <w:r>
              <w:rPr>
                <w:rFonts w:hint="eastAsia"/>
              </w:rPr>
              <w:t>减少负荷</w:t>
            </w:r>
          </w:p>
        </w:tc>
        <w:tc>
          <w:tcPr>
            <w:tcW w:w="2651" w:type="dxa"/>
          </w:tcPr>
          <w:p w14:paraId="1704268A"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15472ECA" w14:textId="77777777" w:rsidR="00605658" w:rsidRDefault="00445048">
            <w:pPr>
              <w:rPr>
                <w:rFonts w:ascii="宋体"/>
                <w:kern w:val="21"/>
                <w:position w:val="12"/>
              </w:rPr>
            </w:pPr>
            <w:r>
              <w:rPr>
                <w:rFonts w:ascii="宋体" w:hint="eastAsia"/>
                <w:kern w:val="21"/>
                <w:position w:val="12"/>
              </w:rPr>
              <w:t>1-15</w:t>
            </w:r>
          </w:p>
        </w:tc>
        <w:tc>
          <w:tcPr>
            <w:tcW w:w="2058" w:type="dxa"/>
          </w:tcPr>
          <w:p w14:paraId="66DAA6C4" w14:textId="77777777" w:rsidR="00605658" w:rsidRDefault="00445048">
            <w:pPr>
              <w:rPr>
                <w:rFonts w:ascii="宋体"/>
                <w:kern w:val="21"/>
                <w:position w:val="12"/>
              </w:rPr>
            </w:pPr>
            <w:r>
              <w:rPr>
                <w:rFonts w:ascii="宋体" w:hint="eastAsia"/>
                <w:kern w:val="21"/>
                <w:position w:val="12"/>
              </w:rPr>
              <w:t>数字型</w:t>
            </w:r>
          </w:p>
        </w:tc>
      </w:tr>
      <w:tr w:rsidR="00605658" w14:paraId="4BDA4D20" w14:textId="77777777">
        <w:trPr>
          <w:cantSplit/>
        </w:trPr>
        <w:tc>
          <w:tcPr>
            <w:tcW w:w="880" w:type="dxa"/>
          </w:tcPr>
          <w:p w14:paraId="470F976B" w14:textId="77777777" w:rsidR="00605658" w:rsidRDefault="00445048">
            <w:r>
              <w:rPr>
                <w:rFonts w:hint="eastAsia"/>
              </w:rPr>
              <w:t>35</w:t>
            </w:r>
          </w:p>
        </w:tc>
        <w:tc>
          <w:tcPr>
            <w:tcW w:w="2207" w:type="dxa"/>
          </w:tcPr>
          <w:p w14:paraId="3C30B013" w14:textId="77777777" w:rsidR="00605658" w:rsidRDefault="00445048">
            <w:r>
              <w:rPr>
                <w:rFonts w:hint="eastAsia"/>
              </w:rPr>
              <w:t>时段</w:t>
            </w:r>
          </w:p>
        </w:tc>
        <w:tc>
          <w:tcPr>
            <w:tcW w:w="2651" w:type="dxa"/>
          </w:tcPr>
          <w:p w14:paraId="32DF9854"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16</w:t>
            </w:r>
            <w:r>
              <w:rPr>
                <w:rFonts w:ascii="宋体"/>
                <w:kern w:val="21"/>
                <w:position w:val="12"/>
              </w:rPr>
              <w:t>)</w:t>
            </w:r>
            <w:r>
              <w:rPr>
                <w:rFonts w:ascii="宋体" w:hint="eastAsia"/>
                <w:kern w:val="21"/>
                <w:position w:val="12"/>
              </w:rPr>
              <w:t>、16</w:t>
            </w:r>
          </w:p>
        </w:tc>
        <w:tc>
          <w:tcPr>
            <w:tcW w:w="2058" w:type="dxa"/>
          </w:tcPr>
          <w:p w14:paraId="46E396AC" w14:textId="77777777" w:rsidR="00605658" w:rsidRDefault="00445048">
            <w:pPr>
              <w:rPr>
                <w:rFonts w:ascii="宋体"/>
                <w:kern w:val="21"/>
                <w:position w:val="12"/>
              </w:rPr>
            </w:pPr>
            <w:r>
              <w:rPr>
                <w:rFonts w:ascii="宋体" w:hint="eastAsia"/>
                <w:kern w:val="21"/>
                <w:position w:val="12"/>
              </w:rPr>
              <w:t>1-16</w:t>
            </w:r>
          </w:p>
        </w:tc>
        <w:tc>
          <w:tcPr>
            <w:tcW w:w="2058" w:type="dxa"/>
          </w:tcPr>
          <w:p w14:paraId="24181B41" w14:textId="77777777" w:rsidR="00605658" w:rsidRDefault="00445048">
            <w:pPr>
              <w:rPr>
                <w:rFonts w:ascii="宋体"/>
                <w:kern w:val="21"/>
                <w:position w:val="12"/>
              </w:rPr>
            </w:pPr>
            <w:r>
              <w:rPr>
                <w:rFonts w:ascii="宋体" w:hint="eastAsia"/>
                <w:kern w:val="21"/>
                <w:position w:val="12"/>
              </w:rPr>
              <w:t>字符型</w:t>
            </w:r>
          </w:p>
        </w:tc>
      </w:tr>
      <w:tr w:rsidR="00605658" w14:paraId="3046753D" w14:textId="77777777">
        <w:trPr>
          <w:cantSplit/>
        </w:trPr>
        <w:tc>
          <w:tcPr>
            <w:tcW w:w="880" w:type="dxa"/>
          </w:tcPr>
          <w:p w14:paraId="10CDAD87" w14:textId="77777777" w:rsidR="00605658" w:rsidRDefault="00445048">
            <w:r>
              <w:rPr>
                <w:rFonts w:hint="eastAsia"/>
              </w:rPr>
              <w:t>36</w:t>
            </w:r>
          </w:p>
        </w:tc>
        <w:tc>
          <w:tcPr>
            <w:tcW w:w="2207" w:type="dxa"/>
          </w:tcPr>
          <w:p w14:paraId="3D86D2E9" w14:textId="77777777" w:rsidR="00605658" w:rsidRDefault="00445048">
            <w:r>
              <w:rPr>
                <w:rFonts w:hint="eastAsia"/>
              </w:rPr>
              <w:t>紧急避峰负荷</w:t>
            </w:r>
          </w:p>
        </w:tc>
        <w:tc>
          <w:tcPr>
            <w:tcW w:w="2651" w:type="dxa"/>
          </w:tcPr>
          <w:p w14:paraId="7855F754"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14FE44AF" w14:textId="77777777" w:rsidR="00605658" w:rsidRDefault="00445048">
            <w:pPr>
              <w:rPr>
                <w:rFonts w:ascii="宋体"/>
                <w:kern w:val="21"/>
                <w:position w:val="12"/>
              </w:rPr>
            </w:pPr>
            <w:r>
              <w:rPr>
                <w:rFonts w:ascii="宋体" w:hint="eastAsia"/>
                <w:kern w:val="21"/>
                <w:position w:val="12"/>
              </w:rPr>
              <w:t>1-15</w:t>
            </w:r>
          </w:p>
        </w:tc>
        <w:tc>
          <w:tcPr>
            <w:tcW w:w="2058" w:type="dxa"/>
          </w:tcPr>
          <w:p w14:paraId="799DA817" w14:textId="77777777" w:rsidR="00605658" w:rsidRDefault="00445048">
            <w:pPr>
              <w:rPr>
                <w:rFonts w:ascii="宋体"/>
                <w:kern w:val="21"/>
                <w:position w:val="12"/>
              </w:rPr>
            </w:pPr>
            <w:r>
              <w:rPr>
                <w:rFonts w:ascii="宋体" w:hint="eastAsia"/>
                <w:kern w:val="21"/>
                <w:position w:val="12"/>
              </w:rPr>
              <w:t>数字型</w:t>
            </w:r>
          </w:p>
        </w:tc>
      </w:tr>
      <w:tr w:rsidR="00605658" w14:paraId="12194F23" w14:textId="77777777">
        <w:trPr>
          <w:cantSplit/>
          <w:trHeight w:val="174"/>
        </w:trPr>
        <w:tc>
          <w:tcPr>
            <w:tcW w:w="880" w:type="dxa"/>
          </w:tcPr>
          <w:p w14:paraId="1A0C7ACE" w14:textId="77777777" w:rsidR="00605658" w:rsidRDefault="00445048">
            <w:r>
              <w:rPr>
                <w:rFonts w:hint="eastAsia"/>
              </w:rPr>
              <w:t>37</w:t>
            </w:r>
          </w:p>
        </w:tc>
        <w:tc>
          <w:tcPr>
            <w:tcW w:w="2207" w:type="dxa"/>
          </w:tcPr>
          <w:p w14:paraId="6BCFFBE9" w14:textId="77777777" w:rsidR="00605658" w:rsidRDefault="00445048">
            <w:r>
              <w:rPr>
                <w:rFonts w:hint="eastAsia"/>
              </w:rPr>
              <w:t>紧急负荷限额</w:t>
            </w:r>
          </w:p>
        </w:tc>
        <w:tc>
          <w:tcPr>
            <w:tcW w:w="2651" w:type="dxa"/>
          </w:tcPr>
          <w:p w14:paraId="25001A00"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0FF22B53" w14:textId="77777777" w:rsidR="00605658" w:rsidRDefault="00445048">
            <w:pPr>
              <w:rPr>
                <w:rFonts w:ascii="宋体"/>
                <w:kern w:val="21"/>
                <w:position w:val="12"/>
              </w:rPr>
            </w:pPr>
            <w:r>
              <w:rPr>
                <w:rFonts w:ascii="宋体" w:hint="eastAsia"/>
                <w:kern w:val="21"/>
                <w:position w:val="12"/>
              </w:rPr>
              <w:t>1-15</w:t>
            </w:r>
          </w:p>
        </w:tc>
        <w:tc>
          <w:tcPr>
            <w:tcW w:w="2058" w:type="dxa"/>
          </w:tcPr>
          <w:p w14:paraId="5874C0E7" w14:textId="77777777" w:rsidR="00605658" w:rsidRDefault="00445048">
            <w:pPr>
              <w:rPr>
                <w:rFonts w:ascii="宋体"/>
                <w:kern w:val="21"/>
                <w:position w:val="12"/>
              </w:rPr>
            </w:pPr>
            <w:r>
              <w:rPr>
                <w:rFonts w:ascii="宋体" w:hint="eastAsia"/>
                <w:kern w:val="21"/>
                <w:position w:val="12"/>
              </w:rPr>
              <w:t>数字型</w:t>
            </w:r>
          </w:p>
        </w:tc>
      </w:tr>
      <w:tr w:rsidR="00605658" w14:paraId="7040E458" w14:textId="77777777">
        <w:trPr>
          <w:cantSplit/>
        </w:trPr>
        <w:tc>
          <w:tcPr>
            <w:tcW w:w="880" w:type="dxa"/>
          </w:tcPr>
          <w:p w14:paraId="6FFDB6CC" w14:textId="77777777" w:rsidR="00605658" w:rsidRDefault="00445048">
            <w:r>
              <w:rPr>
                <w:rFonts w:hint="eastAsia"/>
              </w:rPr>
              <w:t>38</w:t>
            </w:r>
          </w:p>
        </w:tc>
        <w:tc>
          <w:tcPr>
            <w:tcW w:w="2207" w:type="dxa"/>
          </w:tcPr>
          <w:p w14:paraId="735A9C14" w14:textId="77777777" w:rsidR="00605658" w:rsidRDefault="00445048">
            <w:r>
              <w:rPr>
                <w:rFonts w:hint="eastAsia"/>
              </w:rPr>
              <w:t>计划避峰负荷</w:t>
            </w:r>
          </w:p>
        </w:tc>
        <w:tc>
          <w:tcPr>
            <w:tcW w:w="2651" w:type="dxa"/>
          </w:tcPr>
          <w:p w14:paraId="7622A1B9"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29A33D28" w14:textId="77777777" w:rsidR="00605658" w:rsidRDefault="00445048">
            <w:pPr>
              <w:rPr>
                <w:rFonts w:ascii="宋体"/>
                <w:kern w:val="21"/>
                <w:position w:val="12"/>
              </w:rPr>
            </w:pPr>
            <w:r>
              <w:rPr>
                <w:rFonts w:ascii="宋体" w:hint="eastAsia"/>
                <w:kern w:val="21"/>
                <w:position w:val="12"/>
              </w:rPr>
              <w:t>1-15</w:t>
            </w:r>
          </w:p>
        </w:tc>
        <w:tc>
          <w:tcPr>
            <w:tcW w:w="2058" w:type="dxa"/>
          </w:tcPr>
          <w:p w14:paraId="766DE040" w14:textId="77777777" w:rsidR="00605658" w:rsidRDefault="00445048">
            <w:pPr>
              <w:rPr>
                <w:rFonts w:ascii="宋体"/>
                <w:kern w:val="21"/>
                <w:position w:val="12"/>
              </w:rPr>
            </w:pPr>
            <w:r>
              <w:rPr>
                <w:rFonts w:ascii="宋体" w:hint="eastAsia"/>
                <w:kern w:val="21"/>
                <w:position w:val="12"/>
              </w:rPr>
              <w:t>数字型</w:t>
            </w:r>
          </w:p>
        </w:tc>
      </w:tr>
      <w:tr w:rsidR="00605658" w14:paraId="33FFB657" w14:textId="77777777">
        <w:trPr>
          <w:cantSplit/>
        </w:trPr>
        <w:tc>
          <w:tcPr>
            <w:tcW w:w="880" w:type="dxa"/>
          </w:tcPr>
          <w:p w14:paraId="0484EFCB" w14:textId="77777777" w:rsidR="00605658" w:rsidRDefault="00445048">
            <w:r>
              <w:rPr>
                <w:rFonts w:hint="eastAsia"/>
              </w:rPr>
              <w:t>39</w:t>
            </w:r>
          </w:p>
        </w:tc>
        <w:tc>
          <w:tcPr>
            <w:tcW w:w="2207" w:type="dxa"/>
          </w:tcPr>
          <w:p w14:paraId="7AF000E8" w14:textId="77777777" w:rsidR="00605658" w:rsidRDefault="00445048">
            <w:r>
              <w:rPr>
                <w:rFonts w:hint="eastAsia"/>
              </w:rPr>
              <w:t>计划负荷限额</w:t>
            </w:r>
          </w:p>
        </w:tc>
        <w:tc>
          <w:tcPr>
            <w:tcW w:w="2651" w:type="dxa"/>
          </w:tcPr>
          <w:p w14:paraId="645FAD07"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457DE359" w14:textId="77777777" w:rsidR="00605658" w:rsidRDefault="00445048">
            <w:pPr>
              <w:rPr>
                <w:rFonts w:ascii="宋体"/>
                <w:kern w:val="21"/>
                <w:position w:val="12"/>
              </w:rPr>
            </w:pPr>
            <w:r>
              <w:rPr>
                <w:rFonts w:ascii="宋体" w:hint="eastAsia"/>
                <w:kern w:val="21"/>
                <w:position w:val="12"/>
              </w:rPr>
              <w:t>1-15</w:t>
            </w:r>
          </w:p>
        </w:tc>
        <w:tc>
          <w:tcPr>
            <w:tcW w:w="2058" w:type="dxa"/>
          </w:tcPr>
          <w:p w14:paraId="0987A633" w14:textId="77777777" w:rsidR="00605658" w:rsidRDefault="00445048">
            <w:pPr>
              <w:rPr>
                <w:rFonts w:ascii="宋体"/>
                <w:kern w:val="21"/>
                <w:position w:val="12"/>
              </w:rPr>
            </w:pPr>
            <w:r>
              <w:rPr>
                <w:rFonts w:ascii="宋体" w:hint="eastAsia"/>
                <w:kern w:val="21"/>
                <w:position w:val="12"/>
              </w:rPr>
              <w:t>数字型</w:t>
            </w:r>
          </w:p>
        </w:tc>
      </w:tr>
      <w:tr w:rsidR="00605658" w14:paraId="5428004B" w14:textId="77777777">
        <w:trPr>
          <w:cantSplit/>
        </w:trPr>
        <w:tc>
          <w:tcPr>
            <w:tcW w:w="880" w:type="dxa"/>
          </w:tcPr>
          <w:p w14:paraId="7402E9D7" w14:textId="77777777" w:rsidR="00605658" w:rsidRDefault="00445048">
            <w:r>
              <w:rPr>
                <w:rFonts w:hint="eastAsia"/>
              </w:rPr>
              <w:t>40</w:t>
            </w:r>
          </w:p>
        </w:tc>
        <w:tc>
          <w:tcPr>
            <w:tcW w:w="2207" w:type="dxa"/>
          </w:tcPr>
          <w:p w14:paraId="2ED1CCD3" w14:textId="77777777" w:rsidR="00605658" w:rsidRDefault="00445048">
            <w:r>
              <w:rPr>
                <w:rFonts w:hint="eastAsia"/>
              </w:rPr>
              <w:t>阶段避峰负荷</w:t>
            </w:r>
          </w:p>
        </w:tc>
        <w:tc>
          <w:tcPr>
            <w:tcW w:w="2651" w:type="dxa"/>
          </w:tcPr>
          <w:p w14:paraId="41AB8DE6"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6D6F82D3" w14:textId="77777777" w:rsidR="00605658" w:rsidRDefault="00445048">
            <w:pPr>
              <w:rPr>
                <w:rFonts w:ascii="宋体"/>
                <w:kern w:val="21"/>
                <w:position w:val="12"/>
              </w:rPr>
            </w:pPr>
            <w:r>
              <w:rPr>
                <w:rFonts w:ascii="宋体" w:hint="eastAsia"/>
                <w:kern w:val="21"/>
                <w:position w:val="12"/>
              </w:rPr>
              <w:t>1-15</w:t>
            </w:r>
          </w:p>
        </w:tc>
        <w:tc>
          <w:tcPr>
            <w:tcW w:w="2058" w:type="dxa"/>
          </w:tcPr>
          <w:p w14:paraId="69FAC36C" w14:textId="77777777" w:rsidR="00605658" w:rsidRDefault="00445048">
            <w:pPr>
              <w:rPr>
                <w:rFonts w:ascii="宋体"/>
                <w:kern w:val="21"/>
                <w:position w:val="12"/>
              </w:rPr>
            </w:pPr>
            <w:r>
              <w:rPr>
                <w:rFonts w:ascii="宋体" w:hint="eastAsia"/>
                <w:kern w:val="21"/>
                <w:position w:val="12"/>
              </w:rPr>
              <w:t>数字型</w:t>
            </w:r>
          </w:p>
        </w:tc>
      </w:tr>
      <w:tr w:rsidR="00605658" w14:paraId="14811C85" w14:textId="77777777">
        <w:trPr>
          <w:cantSplit/>
        </w:trPr>
        <w:tc>
          <w:tcPr>
            <w:tcW w:w="880" w:type="dxa"/>
          </w:tcPr>
          <w:p w14:paraId="1DA012F7" w14:textId="77777777" w:rsidR="00605658" w:rsidRDefault="00445048">
            <w:r>
              <w:rPr>
                <w:rFonts w:hint="eastAsia"/>
              </w:rPr>
              <w:t>41</w:t>
            </w:r>
          </w:p>
        </w:tc>
        <w:tc>
          <w:tcPr>
            <w:tcW w:w="2207" w:type="dxa"/>
          </w:tcPr>
          <w:p w14:paraId="21045FC7" w14:textId="77777777" w:rsidR="00605658" w:rsidRDefault="00445048">
            <w:r>
              <w:rPr>
                <w:rFonts w:hint="eastAsia"/>
              </w:rPr>
              <w:t>阶段负荷限额</w:t>
            </w:r>
          </w:p>
        </w:tc>
        <w:tc>
          <w:tcPr>
            <w:tcW w:w="2651" w:type="dxa"/>
          </w:tcPr>
          <w:p w14:paraId="3FDB2B29" w14:textId="77777777" w:rsidR="00605658" w:rsidRDefault="00445048">
            <w:pPr>
              <w:rPr>
                <w:rFonts w:ascii="宋体"/>
                <w:kern w:val="21"/>
                <w:position w:val="12"/>
              </w:rPr>
            </w:pPr>
            <w:r>
              <w:rPr>
                <w:rFonts w:ascii="宋体"/>
                <w:kern w:val="21"/>
                <w:position w:val="12"/>
              </w:rPr>
              <w:t>NUMBER(</w:t>
            </w:r>
            <w:r>
              <w:rPr>
                <w:rFonts w:ascii="宋体" w:hint="eastAsia"/>
                <w:kern w:val="21"/>
                <w:position w:val="12"/>
              </w:rPr>
              <w:t>15</w:t>
            </w:r>
            <w:r>
              <w:rPr>
                <w:rFonts w:ascii="宋体"/>
                <w:kern w:val="21"/>
                <w:position w:val="12"/>
              </w:rPr>
              <w:t>)</w:t>
            </w:r>
            <w:r>
              <w:rPr>
                <w:rFonts w:ascii="宋体" w:hint="eastAsia"/>
                <w:kern w:val="21"/>
                <w:position w:val="12"/>
              </w:rPr>
              <w:t>、15、4</w:t>
            </w:r>
          </w:p>
        </w:tc>
        <w:tc>
          <w:tcPr>
            <w:tcW w:w="2058" w:type="dxa"/>
          </w:tcPr>
          <w:p w14:paraId="5613A3E0" w14:textId="77777777" w:rsidR="00605658" w:rsidRDefault="00445048">
            <w:pPr>
              <w:rPr>
                <w:rFonts w:ascii="宋体"/>
                <w:kern w:val="21"/>
                <w:position w:val="12"/>
              </w:rPr>
            </w:pPr>
            <w:r>
              <w:rPr>
                <w:rFonts w:ascii="宋体" w:hint="eastAsia"/>
                <w:kern w:val="21"/>
                <w:position w:val="12"/>
              </w:rPr>
              <w:t>1-15</w:t>
            </w:r>
          </w:p>
        </w:tc>
        <w:tc>
          <w:tcPr>
            <w:tcW w:w="2058" w:type="dxa"/>
          </w:tcPr>
          <w:p w14:paraId="4A82BC5D" w14:textId="77777777" w:rsidR="00605658" w:rsidRDefault="00445048">
            <w:pPr>
              <w:rPr>
                <w:rFonts w:ascii="宋体"/>
                <w:kern w:val="21"/>
                <w:position w:val="12"/>
              </w:rPr>
            </w:pPr>
            <w:r>
              <w:rPr>
                <w:rFonts w:ascii="宋体" w:hint="eastAsia"/>
                <w:kern w:val="21"/>
                <w:position w:val="12"/>
              </w:rPr>
              <w:t>数字型</w:t>
            </w:r>
          </w:p>
        </w:tc>
      </w:tr>
      <w:tr w:rsidR="00605658" w14:paraId="05953316" w14:textId="77777777">
        <w:trPr>
          <w:cantSplit/>
        </w:trPr>
        <w:tc>
          <w:tcPr>
            <w:tcW w:w="880" w:type="dxa"/>
          </w:tcPr>
          <w:p w14:paraId="382FE0E6" w14:textId="77777777" w:rsidR="00605658" w:rsidRDefault="00445048">
            <w:r>
              <w:rPr>
                <w:rFonts w:hint="eastAsia"/>
              </w:rPr>
              <w:t>42</w:t>
            </w:r>
          </w:p>
        </w:tc>
        <w:tc>
          <w:tcPr>
            <w:tcW w:w="2207" w:type="dxa"/>
          </w:tcPr>
          <w:p w14:paraId="1FD3B571" w14:textId="77777777" w:rsidR="00605658" w:rsidRDefault="00445048">
            <w:r>
              <w:rPr>
                <w:rFonts w:hint="eastAsia"/>
              </w:rPr>
              <w:t>主要设备运行特点</w:t>
            </w:r>
          </w:p>
        </w:tc>
        <w:tc>
          <w:tcPr>
            <w:tcW w:w="2651" w:type="dxa"/>
          </w:tcPr>
          <w:p w14:paraId="17E47A62"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256</w:t>
            </w:r>
            <w:r>
              <w:rPr>
                <w:rFonts w:ascii="宋体"/>
                <w:kern w:val="21"/>
                <w:position w:val="12"/>
              </w:rPr>
              <w:t>)</w:t>
            </w:r>
            <w:r>
              <w:rPr>
                <w:rFonts w:ascii="宋体" w:hint="eastAsia"/>
                <w:kern w:val="21"/>
                <w:position w:val="12"/>
              </w:rPr>
              <w:t>、256</w:t>
            </w:r>
          </w:p>
        </w:tc>
        <w:tc>
          <w:tcPr>
            <w:tcW w:w="2058" w:type="dxa"/>
          </w:tcPr>
          <w:p w14:paraId="3337BC46" w14:textId="77777777" w:rsidR="00605658" w:rsidRDefault="00445048">
            <w:pPr>
              <w:rPr>
                <w:rFonts w:ascii="宋体"/>
                <w:kern w:val="21"/>
                <w:position w:val="12"/>
              </w:rPr>
            </w:pPr>
            <w:r>
              <w:rPr>
                <w:rFonts w:ascii="宋体" w:hint="eastAsia"/>
                <w:kern w:val="21"/>
                <w:position w:val="12"/>
              </w:rPr>
              <w:t>1-256</w:t>
            </w:r>
          </w:p>
        </w:tc>
        <w:tc>
          <w:tcPr>
            <w:tcW w:w="2058" w:type="dxa"/>
          </w:tcPr>
          <w:p w14:paraId="7C3E8585" w14:textId="77777777" w:rsidR="00605658" w:rsidRDefault="00445048">
            <w:pPr>
              <w:rPr>
                <w:rFonts w:ascii="宋体"/>
                <w:kern w:val="21"/>
                <w:position w:val="12"/>
              </w:rPr>
            </w:pPr>
            <w:r>
              <w:rPr>
                <w:rFonts w:ascii="宋体" w:hint="eastAsia"/>
                <w:kern w:val="21"/>
                <w:position w:val="12"/>
              </w:rPr>
              <w:t>字符型</w:t>
            </w:r>
          </w:p>
        </w:tc>
      </w:tr>
      <w:tr w:rsidR="00605658" w14:paraId="7012B53D" w14:textId="77777777">
        <w:trPr>
          <w:cantSplit/>
        </w:trPr>
        <w:tc>
          <w:tcPr>
            <w:tcW w:w="880" w:type="dxa"/>
          </w:tcPr>
          <w:p w14:paraId="47D57888" w14:textId="77777777" w:rsidR="00605658" w:rsidRDefault="00445048">
            <w:r>
              <w:rPr>
                <w:rFonts w:hint="eastAsia"/>
              </w:rPr>
              <w:t>43</w:t>
            </w:r>
          </w:p>
        </w:tc>
        <w:tc>
          <w:tcPr>
            <w:tcW w:w="2207" w:type="dxa"/>
          </w:tcPr>
          <w:p w14:paraId="637DD352" w14:textId="77777777" w:rsidR="00605658" w:rsidRDefault="00445048">
            <w:r>
              <w:rPr>
                <w:rFonts w:hint="eastAsia"/>
              </w:rPr>
              <w:t>生产班次和厂休情况</w:t>
            </w:r>
          </w:p>
        </w:tc>
        <w:tc>
          <w:tcPr>
            <w:tcW w:w="2651" w:type="dxa"/>
          </w:tcPr>
          <w:p w14:paraId="6D20C96D"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256</w:t>
            </w:r>
            <w:r>
              <w:rPr>
                <w:rFonts w:ascii="宋体"/>
                <w:kern w:val="21"/>
                <w:position w:val="12"/>
              </w:rPr>
              <w:t>)</w:t>
            </w:r>
            <w:r>
              <w:rPr>
                <w:rFonts w:ascii="宋体" w:hint="eastAsia"/>
                <w:kern w:val="21"/>
                <w:position w:val="12"/>
              </w:rPr>
              <w:t>、256</w:t>
            </w:r>
          </w:p>
        </w:tc>
        <w:tc>
          <w:tcPr>
            <w:tcW w:w="2058" w:type="dxa"/>
          </w:tcPr>
          <w:p w14:paraId="1DDC563B" w14:textId="77777777" w:rsidR="00605658" w:rsidRDefault="00445048">
            <w:pPr>
              <w:rPr>
                <w:rFonts w:ascii="宋体"/>
                <w:kern w:val="21"/>
                <w:position w:val="12"/>
              </w:rPr>
            </w:pPr>
            <w:r>
              <w:rPr>
                <w:rFonts w:ascii="宋体" w:hint="eastAsia"/>
                <w:kern w:val="21"/>
                <w:position w:val="12"/>
              </w:rPr>
              <w:t>1-256</w:t>
            </w:r>
          </w:p>
        </w:tc>
        <w:tc>
          <w:tcPr>
            <w:tcW w:w="2058" w:type="dxa"/>
          </w:tcPr>
          <w:p w14:paraId="28E4E42F" w14:textId="77777777" w:rsidR="00605658" w:rsidRDefault="00445048">
            <w:pPr>
              <w:rPr>
                <w:rFonts w:ascii="宋体"/>
                <w:kern w:val="21"/>
                <w:position w:val="12"/>
              </w:rPr>
            </w:pPr>
            <w:r>
              <w:rPr>
                <w:rFonts w:ascii="宋体" w:hint="eastAsia"/>
                <w:kern w:val="21"/>
                <w:position w:val="12"/>
              </w:rPr>
              <w:t>字符型</w:t>
            </w:r>
          </w:p>
        </w:tc>
      </w:tr>
      <w:tr w:rsidR="00605658" w14:paraId="551F46E6" w14:textId="77777777">
        <w:trPr>
          <w:cantSplit/>
        </w:trPr>
        <w:tc>
          <w:tcPr>
            <w:tcW w:w="880" w:type="dxa"/>
          </w:tcPr>
          <w:p w14:paraId="18BFE105" w14:textId="77777777" w:rsidR="00605658" w:rsidRDefault="00445048">
            <w:r>
              <w:rPr>
                <w:rFonts w:hint="eastAsia"/>
              </w:rPr>
              <w:t>44</w:t>
            </w:r>
          </w:p>
        </w:tc>
        <w:tc>
          <w:tcPr>
            <w:tcW w:w="2207" w:type="dxa"/>
          </w:tcPr>
          <w:p w14:paraId="14283A09" w14:textId="77777777" w:rsidR="00605658" w:rsidRDefault="00445048">
            <w:r>
              <w:rPr>
                <w:rFonts w:hint="eastAsia"/>
              </w:rPr>
              <w:t>有序用电对企业情况</w:t>
            </w:r>
          </w:p>
        </w:tc>
        <w:tc>
          <w:tcPr>
            <w:tcW w:w="2651" w:type="dxa"/>
          </w:tcPr>
          <w:p w14:paraId="66472E1B"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256</w:t>
            </w:r>
            <w:r>
              <w:rPr>
                <w:rFonts w:ascii="宋体"/>
                <w:kern w:val="21"/>
                <w:position w:val="12"/>
              </w:rPr>
              <w:t>)</w:t>
            </w:r>
            <w:r>
              <w:rPr>
                <w:rFonts w:ascii="宋体" w:hint="eastAsia"/>
                <w:kern w:val="21"/>
                <w:position w:val="12"/>
              </w:rPr>
              <w:t>、256</w:t>
            </w:r>
          </w:p>
        </w:tc>
        <w:tc>
          <w:tcPr>
            <w:tcW w:w="2058" w:type="dxa"/>
          </w:tcPr>
          <w:p w14:paraId="53C09C8C" w14:textId="77777777" w:rsidR="00605658" w:rsidRDefault="00445048">
            <w:pPr>
              <w:rPr>
                <w:rFonts w:ascii="宋体"/>
                <w:kern w:val="21"/>
                <w:position w:val="12"/>
              </w:rPr>
            </w:pPr>
            <w:r>
              <w:rPr>
                <w:rFonts w:ascii="宋体" w:hint="eastAsia"/>
                <w:kern w:val="21"/>
                <w:position w:val="12"/>
              </w:rPr>
              <w:t>1-256</w:t>
            </w:r>
          </w:p>
        </w:tc>
        <w:tc>
          <w:tcPr>
            <w:tcW w:w="2058" w:type="dxa"/>
          </w:tcPr>
          <w:p w14:paraId="1F427F6D" w14:textId="77777777" w:rsidR="00605658" w:rsidRDefault="00445048">
            <w:pPr>
              <w:rPr>
                <w:rFonts w:ascii="宋体"/>
                <w:kern w:val="21"/>
                <w:position w:val="12"/>
              </w:rPr>
            </w:pPr>
            <w:r>
              <w:rPr>
                <w:rFonts w:ascii="宋体" w:hint="eastAsia"/>
                <w:kern w:val="21"/>
                <w:position w:val="12"/>
              </w:rPr>
              <w:t>字符型</w:t>
            </w:r>
          </w:p>
        </w:tc>
      </w:tr>
      <w:tr w:rsidR="00605658" w14:paraId="78917D65" w14:textId="77777777">
        <w:trPr>
          <w:cantSplit/>
        </w:trPr>
        <w:tc>
          <w:tcPr>
            <w:tcW w:w="880" w:type="dxa"/>
          </w:tcPr>
          <w:p w14:paraId="2BEFB847" w14:textId="77777777" w:rsidR="00605658" w:rsidRDefault="00445048">
            <w:r>
              <w:rPr>
                <w:rFonts w:hint="eastAsia"/>
              </w:rPr>
              <w:t>45</w:t>
            </w:r>
          </w:p>
        </w:tc>
        <w:tc>
          <w:tcPr>
            <w:tcW w:w="2207" w:type="dxa"/>
          </w:tcPr>
          <w:p w14:paraId="267D43A7" w14:textId="77777777" w:rsidR="00605658" w:rsidRDefault="00445048">
            <w:r>
              <w:rPr>
                <w:rFonts w:hint="eastAsia"/>
              </w:rPr>
              <w:t>适合的有序用电方式</w:t>
            </w:r>
          </w:p>
        </w:tc>
        <w:tc>
          <w:tcPr>
            <w:tcW w:w="2651" w:type="dxa"/>
          </w:tcPr>
          <w:p w14:paraId="2E991890"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16</w:t>
            </w:r>
            <w:r>
              <w:rPr>
                <w:rFonts w:ascii="宋体"/>
                <w:kern w:val="21"/>
                <w:position w:val="12"/>
              </w:rPr>
              <w:t>)</w:t>
            </w:r>
            <w:r>
              <w:rPr>
                <w:rFonts w:ascii="宋体" w:hint="eastAsia"/>
                <w:kern w:val="21"/>
                <w:position w:val="12"/>
              </w:rPr>
              <w:t>、16</w:t>
            </w:r>
          </w:p>
        </w:tc>
        <w:tc>
          <w:tcPr>
            <w:tcW w:w="2058" w:type="dxa"/>
          </w:tcPr>
          <w:p w14:paraId="42501D4F" w14:textId="77777777" w:rsidR="00605658" w:rsidRDefault="00445048">
            <w:pPr>
              <w:rPr>
                <w:rFonts w:ascii="宋体"/>
                <w:kern w:val="21"/>
                <w:position w:val="12"/>
              </w:rPr>
            </w:pPr>
            <w:r>
              <w:rPr>
                <w:rFonts w:ascii="宋体" w:hint="eastAsia"/>
                <w:kern w:val="21"/>
                <w:position w:val="12"/>
              </w:rPr>
              <w:t>1-16</w:t>
            </w:r>
          </w:p>
        </w:tc>
        <w:tc>
          <w:tcPr>
            <w:tcW w:w="2058" w:type="dxa"/>
          </w:tcPr>
          <w:p w14:paraId="1681471A" w14:textId="77777777" w:rsidR="00605658" w:rsidRDefault="00445048">
            <w:pPr>
              <w:rPr>
                <w:rFonts w:ascii="宋体"/>
                <w:kern w:val="21"/>
                <w:position w:val="12"/>
              </w:rPr>
            </w:pPr>
            <w:r>
              <w:rPr>
                <w:rFonts w:ascii="宋体" w:hint="eastAsia"/>
                <w:kern w:val="21"/>
                <w:position w:val="12"/>
              </w:rPr>
              <w:t>字符型</w:t>
            </w:r>
          </w:p>
        </w:tc>
      </w:tr>
      <w:tr w:rsidR="00605658" w14:paraId="67FE20B5" w14:textId="77777777">
        <w:trPr>
          <w:cantSplit/>
        </w:trPr>
        <w:tc>
          <w:tcPr>
            <w:tcW w:w="880" w:type="dxa"/>
          </w:tcPr>
          <w:p w14:paraId="00847A71" w14:textId="77777777" w:rsidR="00605658" w:rsidRDefault="00445048">
            <w:r>
              <w:rPr>
                <w:rFonts w:hint="eastAsia"/>
              </w:rPr>
              <w:t>46</w:t>
            </w:r>
          </w:p>
        </w:tc>
        <w:tc>
          <w:tcPr>
            <w:tcW w:w="2207" w:type="dxa"/>
          </w:tcPr>
          <w:p w14:paraId="7559E025" w14:textId="77777777" w:rsidR="00605658" w:rsidRDefault="00445048">
            <w:r>
              <w:rPr>
                <w:rFonts w:hint="eastAsia"/>
              </w:rPr>
              <w:t>开关是否可控</w:t>
            </w:r>
          </w:p>
        </w:tc>
        <w:tc>
          <w:tcPr>
            <w:tcW w:w="2651" w:type="dxa"/>
          </w:tcPr>
          <w:p w14:paraId="13F8D3E5"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8</w:t>
            </w:r>
            <w:r>
              <w:rPr>
                <w:rFonts w:ascii="宋体"/>
                <w:kern w:val="21"/>
                <w:position w:val="12"/>
              </w:rPr>
              <w:t>)</w:t>
            </w:r>
            <w:r>
              <w:rPr>
                <w:rFonts w:ascii="宋体" w:hint="eastAsia"/>
                <w:kern w:val="21"/>
                <w:position w:val="12"/>
              </w:rPr>
              <w:t>、8</w:t>
            </w:r>
          </w:p>
        </w:tc>
        <w:tc>
          <w:tcPr>
            <w:tcW w:w="2058" w:type="dxa"/>
          </w:tcPr>
          <w:p w14:paraId="4BE5BF26" w14:textId="77777777" w:rsidR="00605658" w:rsidRDefault="00445048">
            <w:pPr>
              <w:rPr>
                <w:rFonts w:ascii="宋体"/>
                <w:kern w:val="21"/>
                <w:position w:val="12"/>
              </w:rPr>
            </w:pPr>
            <w:r>
              <w:rPr>
                <w:rFonts w:ascii="宋体" w:hint="eastAsia"/>
                <w:kern w:val="21"/>
                <w:position w:val="12"/>
              </w:rPr>
              <w:t>1-8</w:t>
            </w:r>
          </w:p>
        </w:tc>
        <w:tc>
          <w:tcPr>
            <w:tcW w:w="2058" w:type="dxa"/>
          </w:tcPr>
          <w:p w14:paraId="47E2EF2B" w14:textId="77777777" w:rsidR="00605658" w:rsidRDefault="00445048">
            <w:pPr>
              <w:rPr>
                <w:rFonts w:ascii="宋体"/>
                <w:kern w:val="21"/>
                <w:position w:val="12"/>
              </w:rPr>
            </w:pPr>
            <w:r>
              <w:rPr>
                <w:rFonts w:ascii="宋体" w:hint="eastAsia"/>
                <w:kern w:val="21"/>
                <w:position w:val="12"/>
              </w:rPr>
              <w:t>字符型</w:t>
            </w:r>
          </w:p>
        </w:tc>
      </w:tr>
      <w:tr w:rsidR="00605658" w14:paraId="14234647" w14:textId="77777777">
        <w:trPr>
          <w:cantSplit/>
        </w:trPr>
        <w:tc>
          <w:tcPr>
            <w:tcW w:w="880" w:type="dxa"/>
          </w:tcPr>
          <w:p w14:paraId="1B39A2A9" w14:textId="77777777" w:rsidR="00605658" w:rsidRDefault="00445048">
            <w:r>
              <w:rPr>
                <w:rFonts w:hint="eastAsia"/>
              </w:rPr>
              <w:t>47</w:t>
            </w:r>
          </w:p>
        </w:tc>
        <w:tc>
          <w:tcPr>
            <w:tcW w:w="2207" w:type="dxa"/>
          </w:tcPr>
          <w:p w14:paraId="0D21FE3F" w14:textId="77777777" w:rsidR="00605658" w:rsidRDefault="00445048">
            <w:r>
              <w:rPr>
                <w:rFonts w:hint="eastAsia"/>
              </w:rPr>
              <w:t>备注</w:t>
            </w:r>
          </w:p>
        </w:tc>
        <w:tc>
          <w:tcPr>
            <w:tcW w:w="2651" w:type="dxa"/>
          </w:tcPr>
          <w:p w14:paraId="6C2369FC" w14:textId="77777777" w:rsidR="00605658" w:rsidRDefault="00445048">
            <w:pPr>
              <w:rPr>
                <w:rFonts w:ascii="宋体"/>
                <w:kern w:val="21"/>
                <w:position w:val="12"/>
              </w:rPr>
            </w:pPr>
            <w:r>
              <w:rPr>
                <w:rFonts w:ascii="宋体"/>
                <w:kern w:val="21"/>
                <w:position w:val="12"/>
              </w:rPr>
              <w:t>VARCHAR2(</w:t>
            </w:r>
            <w:r>
              <w:rPr>
                <w:rFonts w:ascii="宋体" w:hint="eastAsia"/>
                <w:kern w:val="21"/>
                <w:position w:val="12"/>
              </w:rPr>
              <w:t>256</w:t>
            </w:r>
            <w:r>
              <w:rPr>
                <w:rFonts w:ascii="宋体"/>
                <w:kern w:val="21"/>
                <w:position w:val="12"/>
              </w:rPr>
              <w:t>)</w:t>
            </w:r>
            <w:r>
              <w:rPr>
                <w:rFonts w:ascii="宋体" w:hint="eastAsia"/>
                <w:kern w:val="21"/>
                <w:position w:val="12"/>
              </w:rPr>
              <w:t>、256</w:t>
            </w:r>
          </w:p>
        </w:tc>
        <w:tc>
          <w:tcPr>
            <w:tcW w:w="2058" w:type="dxa"/>
          </w:tcPr>
          <w:p w14:paraId="25A5E41B" w14:textId="77777777" w:rsidR="00605658" w:rsidRDefault="00445048">
            <w:pPr>
              <w:rPr>
                <w:rFonts w:ascii="宋体"/>
                <w:kern w:val="21"/>
                <w:position w:val="12"/>
              </w:rPr>
            </w:pPr>
            <w:r>
              <w:rPr>
                <w:rFonts w:ascii="宋体" w:hint="eastAsia"/>
                <w:kern w:val="21"/>
                <w:position w:val="12"/>
              </w:rPr>
              <w:t>1-256</w:t>
            </w:r>
          </w:p>
        </w:tc>
        <w:tc>
          <w:tcPr>
            <w:tcW w:w="2058" w:type="dxa"/>
          </w:tcPr>
          <w:p w14:paraId="682CA783" w14:textId="77777777" w:rsidR="00605658" w:rsidRDefault="00445048">
            <w:pPr>
              <w:rPr>
                <w:rFonts w:ascii="宋体"/>
                <w:kern w:val="21"/>
                <w:position w:val="12"/>
              </w:rPr>
            </w:pPr>
            <w:r>
              <w:rPr>
                <w:rFonts w:ascii="宋体" w:hint="eastAsia"/>
                <w:kern w:val="21"/>
                <w:position w:val="12"/>
              </w:rPr>
              <w:t>字符型</w:t>
            </w:r>
          </w:p>
        </w:tc>
      </w:tr>
    </w:tbl>
    <w:p w14:paraId="284BC4AC" w14:textId="77777777" w:rsidR="00605658" w:rsidRDefault="00605658">
      <w:pPr>
        <w:rPr>
          <w:lang w:val="zh-CN"/>
        </w:rPr>
      </w:pPr>
    </w:p>
    <w:p w14:paraId="7DC4BAC5" w14:textId="77777777" w:rsidR="00605658" w:rsidRDefault="00445048">
      <w:pPr>
        <w:pStyle w:val="affd"/>
        <w:keepNext/>
        <w:jc w:val="center"/>
      </w:pPr>
      <w:bookmarkStart w:id="633" w:name="_Toc353394325"/>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273</w:t>
      </w:r>
      <w:r>
        <w:rPr>
          <w:szCs w:val="21"/>
        </w:rPr>
        <w:fldChar w:fldCharType="end"/>
      </w:r>
      <w:r>
        <w:rPr>
          <w:rFonts w:hint="eastAsia"/>
        </w:rPr>
        <w:t>需求响应执行效果分析报告</w:t>
      </w:r>
      <w:bookmarkEnd w:id="633"/>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6AF76740" w14:textId="77777777">
        <w:trPr>
          <w:cantSplit/>
        </w:trPr>
        <w:tc>
          <w:tcPr>
            <w:tcW w:w="880" w:type="dxa"/>
            <w:shd w:val="clear" w:color="auto" w:fill="C0C0C0"/>
          </w:tcPr>
          <w:p w14:paraId="7F3E11EC" w14:textId="77777777" w:rsidR="00605658" w:rsidRDefault="00445048">
            <w:pPr>
              <w:adjustRightInd w:val="0"/>
              <w:snapToGrid w:val="0"/>
              <w:jc w:val="center"/>
              <w:textAlignment w:val="center"/>
              <w:rPr>
                <w:b/>
                <w:szCs w:val="21"/>
              </w:rPr>
            </w:pPr>
            <w:r>
              <w:rPr>
                <w:rFonts w:hint="eastAsia"/>
                <w:b/>
                <w:kern w:val="21"/>
                <w:position w:val="12"/>
                <w:szCs w:val="21"/>
              </w:rPr>
              <w:t>序号</w:t>
            </w:r>
          </w:p>
        </w:tc>
        <w:tc>
          <w:tcPr>
            <w:tcW w:w="2207" w:type="dxa"/>
            <w:shd w:val="clear" w:color="auto" w:fill="C0C0C0"/>
          </w:tcPr>
          <w:p w14:paraId="0B427C67" w14:textId="77777777" w:rsidR="00605658" w:rsidRDefault="00445048">
            <w:pPr>
              <w:adjustRightInd w:val="0"/>
              <w:snapToGrid w:val="0"/>
              <w:jc w:val="center"/>
              <w:textAlignment w:val="center"/>
              <w:rPr>
                <w:b/>
                <w:szCs w:val="21"/>
              </w:rPr>
            </w:pPr>
            <w:r>
              <w:rPr>
                <w:rFonts w:hint="eastAsia"/>
                <w:b/>
                <w:kern w:val="21"/>
                <w:position w:val="12"/>
                <w:szCs w:val="21"/>
              </w:rPr>
              <w:t>数据项中文名</w:t>
            </w:r>
          </w:p>
        </w:tc>
        <w:tc>
          <w:tcPr>
            <w:tcW w:w="2651" w:type="dxa"/>
            <w:shd w:val="clear" w:color="auto" w:fill="C0C0C0"/>
          </w:tcPr>
          <w:p w14:paraId="10AB4407" w14:textId="77777777" w:rsidR="00605658" w:rsidRDefault="00445048">
            <w:pPr>
              <w:adjustRightInd w:val="0"/>
              <w:snapToGrid w:val="0"/>
              <w:jc w:val="center"/>
              <w:textAlignment w:val="center"/>
              <w:rPr>
                <w:b/>
                <w:szCs w:val="21"/>
              </w:rPr>
            </w:pPr>
            <w:r>
              <w:rPr>
                <w:rFonts w:hint="eastAsia"/>
                <w:b/>
                <w:kern w:val="21"/>
                <w:position w:val="12"/>
                <w:szCs w:val="21"/>
              </w:rPr>
              <w:t>类型、长度、精度</w:t>
            </w:r>
          </w:p>
        </w:tc>
        <w:tc>
          <w:tcPr>
            <w:tcW w:w="2058" w:type="dxa"/>
            <w:shd w:val="clear" w:color="auto" w:fill="C0C0C0"/>
          </w:tcPr>
          <w:p w14:paraId="155D7465" w14:textId="77777777" w:rsidR="00605658" w:rsidRDefault="00445048">
            <w:pPr>
              <w:adjustRightInd w:val="0"/>
              <w:snapToGrid w:val="0"/>
              <w:jc w:val="center"/>
              <w:textAlignment w:val="center"/>
              <w:rPr>
                <w:b/>
                <w:szCs w:val="21"/>
              </w:rPr>
            </w:pPr>
            <w:r>
              <w:rPr>
                <w:rFonts w:hint="eastAsia"/>
                <w:b/>
                <w:kern w:val="21"/>
                <w:position w:val="12"/>
                <w:szCs w:val="21"/>
              </w:rPr>
              <w:t>数据项的取值范围</w:t>
            </w:r>
          </w:p>
        </w:tc>
        <w:tc>
          <w:tcPr>
            <w:tcW w:w="2058" w:type="dxa"/>
            <w:shd w:val="clear" w:color="auto" w:fill="C0C0C0"/>
          </w:tcPr>
          <w:p w14:paraId="3D4714D8" w14:textId="77777777" w:rsidR="00605658" w:rsidRDefault="00445048">
            <w:pPr>
              <w:adjustRightInd w:val="0"/>
              <w:snapToGrid w:val="0"/>
              <w:jc w:val="center"/>
              <w:textAlignment w:val="center"/>
              <w:rPr>
                <w:b/>
                <w:szCs w:val="21"/>
              </w:rPr>
            </w:pPr>
            <w:r>
              <w:rPr>
                <w:rFonts w:hint="eastAsia"/>
                <w:b/>
                <w:kern w:val="21"/>
                <w:position w:val="12"/>
                <w:szCs w:val="21"/>
              </w:rPr>
              <w:t>业务规则</w:t>
            </w:r>
          </w:p>
        </w:tc>
      </w:tr>
      <w:tr w:rsidR="00605658" w14:paraId="28E347EE" w14:textId="77777777">
        <w:trPr>
          <w:cantSplit/>
        </w:trPr>
        <w:tc>
          <w:tcPr>
            <w:tcW w:w="880" w:type="dxa"/>
          </w:tcPr>
          <w:p w14:paraId="3040F8B7" w14:textId="77777777" w:rsidR="00605658" w:rsidRDefault="00445048">
            <w:r>
              <w:rPr>
                <w:rFonts w:hint="eastAsia"/>
              </w:rPr>
              <w:t>1</w:t>
            </w:r>
          </w:p>
        </w:tc>
        <w:tc>
          <w:tcPr>
            <w:tcW w:w="2207" w:type="dxa"/>
          </w:tcPr>
          <w:p w14:paraId="47923EB3" w14:textId="77777777" w:rsidR="00605658" w:rsidRDefault="00445048">
            <w:r>
              <w:rPr>
                <w:rFonts w:hint="eastAsia"/>
              </w:rPr>
              <w:t>用户户号</w:t>
            </w:r>
          </w:p>
        </w:tc>
        <w:tc>
          <w:tcPr>
            <w:tcW w:w="2651" w:type="dxa"/>
          </w:tcPr>
          <w:p w14:paraId="507C3809"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487E9766" w14:textId="77777777" w:rsidR="00605658" w:rsidRDefault="00445048">
            <w:pPr>
              <w:rPr>
                <w:kern w:val="21"/>
                <w:position w:val="12"/>
              </w:rPr>
            </w:pPr>
            <w:r>
              <w:rPr>
                <w:rFonts w:hint="eastAsia"/>
                <w:kern w:val="21"/>
                <w:position w:val="12"/>
              </w:rPr>
              <w:t>1-16</w:t>
            </w:r>
          </w:p>
        </w:tc>
        <w:tc>
          <w:tcPr>
            <w:tcW w:w="2058" w:type="dxa"/>
          </w:tcPr>
          <w:p w14:paraId="3B82EDA3" w14:textId="77777777" w:rsidR="00605658" w:rsidRDefault="00445048">
            <w:pPr>
              <w:rPr>
                <w:kern w:val="21"/>
                <w:position w:val="12"/>
              </w:rPr>
            </w:pPr>
            <w:r>
              <w:rPr>
                <w:rFonts w:hint="eastAsia"/>
                <w:kern w:val="21"/>
                <w:position w:val="12"/>
              </w:rPr>
              <w:t>字符型</w:t>
            </w:r>
          </w:p>
        </w:tc>
      </w:tr>
      <w:tr w:rsidR="00605658" w14:paraId="2741F7C0" w14:textId="77777777">
        <w:trPr>
          <w:cantSplit/>
        </w:trPr>
        <w:tc>
          <w:tcPr>
            <w:tcW w:w="880" w:type="dxa"/>
          </w:tcPr>
          <w:p w14:paraId="324B3467" w14:textId="77777777" w:rsidR="00605658" w:rsidRDefault="00445048">
            <w:r>
              <w:rPr>
                <w:rFonts w:hint="eastAsia"/>
              </w:rPr>
              <w:t>2</w:t>
            </w:r>
          </w:p>
        </w:tc>
        <w:tc>
          <w:tcPr>
            <w:tcW w:w="2207" w:type="dxa"/>
          </w:tcPr>
          <w:p w14:paraId="0A261D13" w14:textId="77777777" w:rsidR="00605658" w:rsidRDefault="00445048">
            <w:r>
              <w:rPr>
                <w:rFonts w:hint="eastAsia"/>
              </w:rPr>
              <w:t>用户名称</w:t>
            </w:r>
          </w:p>
        </w:tc>
        <w:tc>
          <w:tcPr>
            <w:tcW w:w="2651" w:type="dxa"/>
          </w:tcPr>
          <w:p w14:paraId="73362A94" w14:textId="77777777" w:rsidR="00605658" w:rsidRDefault="00445048">
            <w:pPr>
              <w:rPr>
                <w:kern w:val="21"/>
                <w:position w:val="12"/>
              </w:rPr>
            </w:pPr>
            <w:r>
              <w:rPr>
                <w:kern w:val="21"/>
                <w:position w:val="12"/>
              </w:rPr>
              <w:t>VARCHAR2(</w:t>
            </w:r>
            <w:r>
              <w:rPr>
                <w:rFonts w:hint="eastAsia"/>
                <w:kern w:val="21"/>
                <w:position w:val="12"/>
              </w:rPr>
              <w:t>64</w:t>
            </w:r>
            <w:r>
              <w:rPr>
                <w:kern w:val="21"/>
                <w:position w:val="12"/>
              </w:rPr>
              <w:t>)</w:t>
            </w:r>
            <w:r>
              <w:rPr>
                <w:rFonts w:hint="eastAsia"/>
                <w:kern w:val="21"/>
                <w:position w:val="12"/>
              </w:rPr>
              <w:t>、</w:t>
            </w:r>
            <w:r>
              <w:rPr>
                <w:rFonts w:hint="eastAsia"/>
                <w:kern w:val="21"/>
                <w:position w:val="12"/>
              </w:rPr>
              <w:t>64</w:t>
            </w:r>
          </w:p>
        </w:tc>
        <w:tc>
          <w:tcPr>
            <w:tcW w:w="2058" w:type="dxa"/>
          </w:tcPr>
          <w:p w14:paraId="000C7751" w14:textId="77777777" w:rsidR="00605658" w:rsidRDefault="00445048">
            <w:pPr>
              <w:rPr>
                <w:kern w:val="21"/>
                <w:position w:val="12"/>
              </w:rPr>
            </w:pPr>
            <w:r>
              <w:rPr>
                <w:rFonts w:hint="eastAsia"/>
                <w:kern w:val="21"/>
                <w:position w:val="12"/>
              </w:rPr>
              <w:t>1-64</w:t>
            </w:r>
          </w:p>
        </w:tc>
        <w:tc>
          <w:tcPr>
            <w:tcW w:w="2058" w:type="dxa"/>
          </w:tcPr>
          <w:p w14:paraId="794A022A" w14:textId="77777777" w:rsidR="00605658" w:rsidRDefault="00445048">
            <w:pPr>
              <w:rPr>
                <w:kern w:val="21"/>
                <w:position w:val="12"/>
              </w:rPr>
            </w:pPr>
            <w:r>
              <w:rPr>
                <w:rFonts w:hint="eastAsia"/>
                <w:kern w:val="21"/>
                <w:position w:val="12"/>
              </w:rPr>
              <w:t>字符型</w:t>
            </w:r>
          </w:p>
        </w:tc>
      </w:tr>
      <w:tr w:rsidR="00605658" w14:paraId="7FF4952D" w14:textId="77777777">
        <w:trPr>
          <w:cantSplit/>
        </w:trPr>
        <w:tc>
          <w:tcPr>
            <w:tcW w:w="880" w:type="dxa"/>
          </w:tcPr>
          <w:p w14:paraId="28CA56FF" w14:textId="77777777" w:rsidR="00605658" w:rsidRDefault="00445048">
            <w:r>
              <w:rPr>
                <w:rFonts w:hint="eastAsia"/>
              </w:rPr>
              <w:t>3</w:t>
            </w:r>
          </w:p>
        </w:tc>
        <w:tc>
          <w:tcPr>
            <w:tcW w:w="2207" w:type="dxa"/>
          </w:tcPr>
          <w:p w14:paraId="75782ABB" w14:textId="77777777" w:rsidR="00605658" w:rsidRDefault="00445048">
            <w:r>
              <w:rPr>
                <w:rFonts w:hint="eastAsia"/>
              </w:rPr>
              <w:t>方案名称</w:t>
            </w:r>
          </w:p>
        </w:tc>
        <w:tc>
          <w:tcPr>
            <w:tcW w:w="2651" w:type="dxa"/>
          </w:tcPr>
          <w:p w14:paraId="1E0C4DAF"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590CEEE4" w14:textId="77777777" w:rsidR="00605658" w:rsidRDefault="00445048">
            <w:pPr>
              <w:rPr>
                <w:kern w:val="21"/>
                <w:position w:val="12"/>
              </w:rPr>
            </w:pPr>
            <w:r>
              <w:rPr>
                <w:rFonts w:hint="eastAsia"/>
                <w:kern w:val="21"/>
                <w:position w:val="12"/>
              </w:rPr>
              <w:t>1-256</w:t>
            </w:r>
          </w:p>
        </w:tc>
        <w:tc>
          <w:tcPr>
            <w:tcW w:w="2058" w:type="dxa"/>
          </w:tcPr>
          <w:p w14:paraId="60358322" w14:textId="77777777" w:rsidR="00605658" w:rsidRDefault="00445048">
            <w:pPr>
              <w:rPr>
                <w:kern w:val="21"/>
                <w:position w:val="12"/>
              </w:rPr>
            </w:pPr>
            <w:r>
              <w:rPr>
                <w:rFonts w:hint="eastAsia"/>
                <w:kern w:val="21"/>
                <w:position w:val="12"/>
              </w:rPr>
              <w:t>字符型</w:t>
            </w:r>
          </w:p>
        </w:tc>
      </w:tr>
      <w:tr w:rsidR="00605658" w14:paraId="26DB057C" w14:textId="77777777">
        <w:trPr>
          <w:cantSplit/>
        </w:trPr>
        <w:tc>
          <w:tcPr>
            <w:tcW w:w="880" w:type="dxa"/>
          </w:tcPr>
          <w:p w14:paraId="650BD9C7" w14:textId="77777777" w:rsidR="00605658" w:rsidRDefault="00445048">
            <w:r>
              <w:rPr>
                <w:rFonts w:hint="eastAsia"/>
              </w:rPr>
              <w:t>4</w:t>
            </w:r>
          </w:p>
        </w:tc>
        <w:tc>
          <w:tcPr>
            <w:tcW w:w="2207" w:type="dxa"/>
          </w:tcPr>
          <w:p w14:paraId="12AEA001" w14:textId="77777777" w:rsidR="00605658" w:rsidRDefault="00445048">
            <w:r>
              <w:rPr>
                <w:rFonts w:hint="eastAsia"/>
              </w:rPr>
              <w:t>响应分类</w:t>
            </w:r>
          </w:p>
        </w:tc>
        <w:tc>
          <w:tcPr>
            <w:tcW w:w="2651" w:type="dxa"/>
          </w:tcPr>
          <w:p w14:paraId="503D11BE"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51DE7586" w14:textId="77777777" w:rsidR="00605658" w:rsidRDefault="00445048">
            <w:pPr>
              <w:rPr>
                <w:kern w:val="21"/>
                <w:position w:val="12"/>
              </w:rPr>
            </w:pPr>
            <w:r>
              <w:rPr>
                <w:rFonts w:hint="eastAsia"/>
                <w:kern w:val="21"/>
                <w:position w:val="12"/>
              </w:rPr>
              <w:t>1-16</w:t>
            </w:r>
          </w:p>
        </w:tc>
        <w:tc>
          <w:tcPr>
            <w:tcW w:w="2058" w:type="dxa"/>
          </w:tcPr>
          <w:p w14:paraId="5E4F64CD" w14:textId="77777777" w:rsidR="00605658" w:rsidRDefault="00445048">
            <w:pPr>
              <w:rPr>
                <w:kern w:val="21"/>
                <w:position w:val="12"/>
              </w:rPr>
            </w:pPr>
            <w:r>
              <w:rPr>
                <w:rFonts w:hint="eastAsia"/>
                <w:kern w:val="21"/>
                <w:position w:val="12"/>
              </w:rPr>
              <w:t>字符型</w:t>
            </w:r>
          </w:p>
        </w:tc>
      </w:tr>
      <w:tr w:rsidR="00605658" w14:paraId="3B9CC650" w14:textId="77777777">
        <w:trPr>
          <w:cantSplit/>
        </w:trPr>
        <w:tc>
          <w:tcPr>
            <w:tcW w:w="880" w:type="dxa"/>
          </w:tcPr>
          <w:p w14:paraId="3B6E26EF" w14:textId="77777777" w:rsidR="00605658" w:rsidRDefault="00445048">
            <w:r>
              <w:rPr>
                <w:rFonts w:hint="eastAsia"/>
              </w:rPr>
              <w:t>5</w:t>
            </w:r>
          </w:p>
        </w:tc>
        <w:tc>
          <w:tcPr>
            <w:tcW w:w="2207" w:type="dxa"/>
          </w:tcPr>
          <w:p w14:paraId="0BD88435" w14:textId="77777777" w:rsidR="00605658" w:rsidRDefault="00445048">
            <w:r>
              <w:rPr>
                <w:rFonts w:hint="eastAsia"/>
              </w:rPr>
              <w:t>响应措施</w:t>
            </w:r>
          </w:p>
        </w:tc>
        <w:tc>
          <w:tcPr>
            <w:tcW w:w="2651" w:type="dxa"/>
          </w:tcPr>
          <w:p w14:paraId="0C548F84"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3127F84" w14:textId="77777777" w:rsidR="00605658" w:rsidRDefault="00445048">
            <w:pPr>
              <w:rPr>
                <w:kern w:val="21"/>
                <w:position w:val="12"/>
              </w:rPr>
            </w:pPr>
            <w:r>
              <w:rPr>
                <w:rFonts w:hint="eastAsia"/>
                <w:kern w:val="21"/>
                <w:position w:val="12"/>
              </w:rPr>
              <w:t>1-16</w:t>
            </w:r>
          </w:p>
        </w:tc>
        <w:tc>
          <w:tcPr>
            <w:tcW w:w="2058" w:type="dxa"/>
          </w:tcPr>
          <w:p w14:paraId="17B2A626" w14:textId="77777777" w:rsidR="00605658" w:rsidRDefault="00445048">
            <w:pPr>
              <w:rPr>
                <w:kern w:val="21"/>
                <w:position w:val="12"/>
              </w:rPr>
            </w:pPr>
            <w:r>
              <w:rPr>
                <w:rFonts w:hint="eastAsia"/>
                <w:kern w:val="21"/>
                <w:position w:val="12"/>
              </w:rPr>
              <w:t>字符型</w:t>
            </w:r>
          </w:p>
        </w:tc>
      </w:tr>
      <w:tr w:rsidR="00605658" w14:paraId="72C9B182" w14:textId="77777777">
        <w:trPr>
          <w:cantSplit/>
          <w:trHeight w:val="206"/>
        </w:trPr>
        <w:tc>
          <w:tcPr>
            <w:tcW w:w="880" w:type="dxa"/>
          </w:tcPr>
          <w:p w14:paraId="0870C1FC" w14:textId="77777777" w:rsidR="00605658" w:rsidRDefault="00445048">
            <w:r>
              <w:rPr>
                <w:rFonts w:hint="eastAsia"/>
              </w:rPr>
              <w:t>6</w:t>
            </w:r>
          </w:p>
        </w:tc>
        <w:tc>
          <w:tcPr>
            <w:tcW w:w="2207" w:type="dxa"/>
          </w:tcPr>
          <w:p w14:paraId="68CE88A2" w14:textId="77777777" w:rsidR="00605658" w:rsidRDefault="00445048">
            <w:r>
              <w:rPr>
                <w:rFonts w:hint="eastAsia"/>
              </w:rPr>
              <w:t>执行日期</w:t>
            </w:r>
          </w:p>
        </w:tc>
        <w:tc>
          <w:tcPr>
            <w:tcW w:w="2651" w:type="dxa"/>
          </w:tcPr>
          <w:p w14:paraId="565C8F82" w14:textId="77777777" w:rsidR="00605658" w:rsidRDefault="00445048">
            <w:pPr>
              <w:rPr>
                <w:kern w:val="21"/>
                <w:position w:val="12"/>
              </w:rPr>
            </w:pPr>
            <w:r>
              <w:rPr>
                <w:rFonts w:hint="eastAsia"/>
                <w:kern w:val="21"/>
                <w:position w:val="12"/>
              </w:rPr>
              <w:t>DATE</w:t>
            </w:r>
          </w:p>
        </w:tc>
        <w:tc>
          <w:tcPr>
            <w:tcW w:w="2058" w:type="dxa"/>
          </w:tcPr>
          <w:p w14:paraId="37FA5434" w14:textId="77777777" w:rsidR="00605658" w:rsidRDefault="00605658">
            <w:pPr>
              <w:rPr>
                <w:kern w:val="21"/>
                <w:position w:val="12"/>
              </w:rPr>
            </w:pPr>
          </w:p>
        </w:tc>
        <w:tc>
          <w:tcPr>
            <w:tcW w:w="2058" w:type="dxa"/>
          </w:tcPr>
          <w:p w14:paraId="197D30E6" w14:textId="77777777" w:rsidR="00605658" w:rsidRDefault="00445048">
            <w:pPr>
              <w:rPr>
                <w:kern w:val="21"/>
                <w:position w:val="12"/>
              </w:rPr>
            </w:pPr>
            <w:r>
              <w:rPr>
                <w:rFonts w:hint="eastAsia"/>
                <w:kern w:val="21"/>
                <w:position w:val="12"/>
              </w:rPr>
              <w:t>日期型</w:t>
            </w:r>
          </w:p>
        </w:tc>
      </w:tr>
      <w:tr w:rsidR="00605658" w14:paraId="6434891A" w14:textId="77777777">
        <w:trPr>
          <w:cantSplit/>
        </w:trPr>
        <w:tc>
          <w:tcPr>
            <w:tcW w:w="880" w:type="dxa"/>
          </w:tcPr>
          <w:p w14:paraId="3EABACC8" w14:textId="77777777" w:rsidR="00605658" w:rsidRDefault="00445048">
            <w:r>
              <w:rPr>
                <w:rFonts w:hint="eastAsia"/>
              </w:rPr>
              <w:t>7</w:t>
            </w:r>
          </w:p>
        </w:tc>
        <w:tc>
          <w:tcPr>
            <w:tcW w:w="2207" w:type="dxa"/>
          </w:tcPr>
          <w:p w14:paraId="5B104581" w14:textId="77777777" w:rsidR="00605658" w:rsidRDefault="00445048">
            <w:r>
              <w:rPr>
                <w:rFonts w:hint="eastAsia"/>
              </w:rPr>
              <w:t>开始时间</w:t>
            </w:r>
          </w:p>
        </w:tc>
        <w:tc>
          <w:tcPr>
            <w:tcW w:w="2651" w:type="dxa"/>
          </w:tcPr>
          <w:p w14:paraId="1A473F55" w14:textId="77777777" w:rsidR="00605658" w:rsidRDefault="00445048">
            <w:pPr>
              <w:rPr>
                <w:kern w:val="21"/>
                <w:position w:val="12"/>
              </w:rPr>
            </w:pPr>
            <w:r>
              <w:rPr>
                <w:rFonts w:hint="eastAsia"/>
                <w:kern w:val="21"/>
                <w:position w:val="12"/>
              </w:rPr>
              <w:t>DATE</w:t>
            </w:r>
          </w:p>
        </w:tc>
        <w:tc>
          <w:tcPr>
            <w:tcW w:w="2058" w:type="dxa"/>
          </w:tcPr>
          <w:p w14:paraId="3A554EB6" w14:textId="77777777" w:rsidR="00605658" w:rsidRDefault="00605658">
            <w:pPr>
              <w:rPr>
                <w:kern w:val="21"/>
                <w:position w:val="12"/>
              </w:rPr>
            </w:pPr>
          </w:p>
        </w:tc>
        <w:tc>
          <w:tcPr>
            <w:tcW w:w="2058" w:type="dxa"/>
          </w:tcPr>
          <w:p w14:paraId="75B963BF" w14:textId="77777777" w:rsidR="00605658" w:rsidRDefault="00445048">
            <w:pPr>
              <w:rPr>
                <w:kern w:val="21"/>
                <w:position w:val="12"/>
              </w:rPr>
            </w:pPr>
            <w:r>
              <w:rPr>
                <w:rFonts w:hint="eastAsia"/>
                <w:kern w:val="21"/>
                <w:position w:val="12"/>
              </w:rPr>
              <w:t>日期型</w:t>
            </w:r>
          </w:p>
        </w:tc>
      </w:tr>
      <w:tr w:rsidR="00605658" w14:paraId="7D929418" w14:textId="77777777">
        <w:trPr>
          <w:cantSplit/>
        </w:trPr>
        <w:tc>
          <w:tcPr>
            <w:tcW w:w="880" w:type="dxa"/>
          </w:tcPr>
          <w:p w14:paraId="4E7C87E1" w14:textId="77777777" w:rsidR="00605658" w:rsidRDefault="00445048">
            <w:r>
              <w:rPr>
                <w:rFonts w:hint="eastAsia"/>
              </w:rPr>
              <w:t>8</w:t>
            </w:r>
          </w:p>
        </w:tc>
        <w:tc>
          <w:tcPr>
            <w:tcW w:w="2207" w:type="dxa"/>
          </w:tcPr>
          <w:p w14:paraId="1A75AFFD" w14:textId="77777777" w:rsidR="00605658" w:rsidRDefault="00445048">
            <w:r>
              <w:rPr>
                <w:rFonts w:hint="eastAsia"/>
              </w:rPr>
              <w:t>响应持续时间</w:t>
            </w:r>
          </w:p>
        </w:tc>
        <w:tc>
          <w:tcPr>
            <w:tcW w:w="2651" w:type="dxa"/>
          </w:tcPr>
          <w:p w14:paraId="2FED29F2"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386EE2C2" w14:textId="77777777" w:rsidR="00605658" w:rsidRDefault="00445048">
            <w:pPr>
              <w:rPr>
                <w:kern w:val="21"/>
                <w:position w:val="12"/>
              </w:rPr>
            </w:pPr>
            <w:r>
              <w:rPr>
                <w:rFonts w:hint="eastAsia"/>
                <w:kern w:val="21"/>
                <w:position w:val="12"/>
              </w:rPr>
              <w:t>1-12</w:t>
            </w:r>
          </w:p>
        </w:tc>
        <w:tc>
          <w:tcPr>
            <w:tcW w:w="2058" w:type="dxa"/>
          </w:tcPr>
          <w:p w14:paraId="10FE0F03" w14:textId="77777777" w:rsidR="00605658" w:rsidRDefault="00445048">
            <w:pPr>
              <w:rPr>
                <w:kern w:val="21"/>
                <w:position w:val="12"/>
              </w:rPr>
            </w:pPr>
            <w:r>
              <w:rPr>
                <w:rFonts w:hint="eastAsia"/>
                <w:kern w:val="21"/>
                <w:position w:val="12"/>
              </w:rPr>
              <w:t>数字型</w:t>
            </w:r>
          </w:p>
        </w:tc>
      </w:tr>
      <w:tr w:rsidR="00605658" w14:paraId="514133B4" w14:textId="77777777">
        <w:trPr>
          <w:cantSplit/>
        </w:trPr>
        <w:tc>
          <w:tcPr>
            <w:tcW w:w="880" w:type="dxa"/>
          </w:tcPr>
          <w:p w14:paraId="7B484AC9" w14:textId="77777777" w:rsidR="00605658" w:rsidRDefault="00445048">
            <w:r>
              <w:rPr>
                <w:rFonts w:hint="eastAsia"/>
              </w:rPr>
              <w:t>9</w:t>
            </w:r>
          </w:p>
        </w:tc>
        <w:tc>
          <w:tcPr>
            <w:tcW w:w="2207" w:type="dxa"/>
          </w:tcPr>
          <w:p w14:paraId="1F69FAC8" w14:textId="77777777" w:rsidR="00605658" w:rsidRDefault="00445048">
            <w:r>
              <w:rPr>
                <w:rFonts w:hint="eastAsia"/>
              </w:rPr>
              <w:t>基本负荷</w:t>
            </w:r>
          </w:p>
        </w:tc>
        <w:tc>
          <w:tcPr>
            <w:tcW w:w="2651" w:type="dxa"/>
          </w:tcPr>
          <w:p w14:paraId="3FC68493"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3DD8E4E7" w14:textId="77777777" w:rsidR="00605658" w:rsidRDefault="00445048">
            <w:pPr>
              <w:rPr>
                <w:kern w:val="21"/>
                <w:position w:val="12"/>
              </w:rPr>
            </w:pPr>
            <w:r>
              <w:rPr>
                <w:rFonts w:hint="eastAsia"/>
                <w:kern w:val="21"/>
                <w:position w:val="12"/>
              </w:rPr>
              <w:t>1-12</w:t>
            </w:r>
          </w:p>
        </w:tc>
        <w:tc>
          <w:tcPr>
            <w:tcW w:w="2058" w:type="dxa"/>
          </w:tcPr>
          <w:p w14:paraId="44D2422B" w14:textId="77777777" w:rsidR="00605658" w:rsidRDefault="00445048">
            <w:pPr>
              <w:rPr>
                <w:kern w:val="21"/>
                <w:position w:val="12"/>
              </w:rPr>
            </w:pPr>
            <w:r>
              <w:rPr>
                <w:rFonts w:hint="eastAsia"/>
                <w:kern w:val="21"/>
                <w:position w:val="12"/>
              </w:rPr>
              <w:t>数字型</w:t>
            </w:r>
          </w:p>
        </w:tc>
      </w:tr>
      <w:tr w:rsidR="00605658" w14:paraId="4FBACC29" w14:textId="77777777">
        <w:trPr>
          <w:cantSplit/>
        </w:trPr>
        <w:tc>
          <w:tcPr>
            <w:tcW w:w="880" w:type="dxa"/>
          </w:tcPr>
          <w:p w14:paraId="4D695030" w14:textId="77777777" w:rsidR="00605658" w:rsidRDefault="00445048">
            <w:r>
              <w:rPr>
                <w:rFonts w:hint="eastAsia"/>
              </w:rPr>
              <w:t>10</w:t>
            </w:r>
          </w:p>
        </w:tc>
        <w:tc>
          <w:tcPr>
            <w:tcW w:w="2207" w:type="dxa"/>
          </w:tcPr>
          <w:p w14:paraId="5C362C6F" w14:textId="77777777" w:rsidR="00605658" w:rsidRDefault="00445048">
            <w:r>
              <w:rPr>
                <w:rFonts w:hint="eastAsia"/>
              </w:rPr>
              <w:t>实际负荷</w:t>
            </w:r>
          </w:p>
        </w:tc>
        <w:tc>
          <w:tcPr>
            <w:tcW w:w="2651" w:type="dxa"/>
          </w:tcPr>
          <w:p w14:paraId="255386DA"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10691B96" w14:textId="77777777" w:rsidR="00605658" w:rsidRDefault="00445048">
            <w:pPr>
              <w:rPr>
                <w:kern w:val="21"/>
                <w:position w:val="12"/>
              </w:rPr>
            </w:pPr>
            <w:r>
              <w:rPr>
                <w:rFonts w:hint="eastAsia"/>
                <w:kern w:val="21"/>
                <w:position w:val="12"/>
              </w:rPr>
              <w:t>1-12</w:t>
            </w:r>
          </w:p>
        </w:tc>
        <w:tc>
          <w:tcPr>
            <w:tcW w:w="2058" w:type="dxa"/>
          </w:tcPr>
          <w:p w14:paraId="2B53FA6C" w14:textId="77777777" w:rsidR="00605658" w:rsidRDefault="00445048">
            <w:pPr>
              <w:rPr>
                <w:kern w:val="21"/>
                <w:position w:val="12"/>
              </w:rPr>
            </w:pPr>
            <w:r>
              <w:rPr>
                <w:rFonts w:hint="eastAsia"/>
                <w:kern w:val="21"/>
                <w:position w:val="12"/>
              </w:rPr>
              <w:t>数字型</w:t>
            </w:r>
          </w:p>
        </w:tc>
      </w:tr>
      <w:tr w:rsidR="00605658" w14:paraId="7D15E840" w14:textId="77777777">
        <w:trPr>
          <w:cantSplit/>
        </w:trPr>
        <w:tc>
          <w:tcPr>
            <w:tcW w:w="880" w:type="dxa"/>
          </w:tcPr>
          <w:p w14:paraId="4C37334F" w14:textId="77777777" w:rsidR="00605658" w:rsidRDefault="00445048">
            <w:r>
              <w:rPr>
                <w:rFonts w:hint="eastAsia"/>
              </w:rPr>
              <w:t>11</w:t>
            </w:r>
          </w:p>
        </w:tc>
        <w:tc>
          <w:tcPr>
            <w:tcW w:w="2207" w:type="dxa"/>
          </w:tcPr>
          <w:p w14:paraId="7CB8458C" w14:textId="77777777" w:rsidR="00605658" w:rsidRDefault="00445048">
            <w:r>
              <w:rPr>
                <w:rFonts w:hint="eastAsia"/>
              </w:rPr>
              <w:t>消减负荷</w:t>
            </w:r>
          </w:p>
        </w:tc>
        <w:tc>
          <w:tcPr>
            <w:tcW w:w="2651" w:type="dxa"/>
          </w:tcPr>
          <w:p w14:paraId="4451029F"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72DE63DA" w14:textId="77777777" w:rsidR="00605658" w:rsidRDefault="00445048">
            <w:pPr>
              <w:rPr>
                <w:kern w:val="21"/>
                <w:position w:val="12"/>
              </w:rPr>
            </w:pPr>
            <w:r>
              <w:rPr>
                <w:rFonts w:hint="eastAsia"/>
                <w:kern w:val="21"/>
                <w:position w:val="12"/>
              </w:rPr>
              <w:t>1-12</w:t>
            </w:r>
          </w:p>
        </w:tc>
        <w:tc>
          <w:tcPr>
            <w:tcW w:w="2058" w:type="dxa"/>
          </w:tcPr>
          <w:p w14:paraId="58A99715" w14:textId="77777777" w:rsidR="00605658" w:rsidRDefault="00445048">
            <w:r>
              <w:rPr>
                <w:rFonts w:hint="eastAsia"/>
              </w:rPr>
              <w:t>数字型</w:t>
            </w:r>
          </w:p>
        </w:tc>
      </w:tr>
    </w:tbl>
    <w:p w14:paraId="4C7BE778" w14:textId="77777777" w:rsidR="00605658" w:rsidRDefault="00605658">
      <w:pPr>
        <w:rPr>
          <w:lang w:val="zh-CN"/>
        </w:rPr>
      </w:pPr>
    </w:p>
    <w:p w14:paraId="486BC920" w14:textId="77777777" w:rsidR="00605658" w:rsidRDefault="00445048">
      <w:pPr>
        <w:pStyle w:val="affd"/>
        <w:keepNext/>
        <w:jc w:val="center"/>
      </w:pPr>
      <w:bookmarkStart w:id="634" w:name="_Toc353394326"/>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274</w:t>
      </w:r>
      <w:r>
        <w:rPr>
          <w:szCs w:val="21"/>
        </w:rPr>
        <w:fldChar w:fldCharType="end"/>
      </w:r>
      <w:r>
        <w:rPr>
          <w:rFonts w:hint="eastAsia"/>
          <w:kern w:val="0"/>
        </w:rPr>
        <w:t>电网企业自身及推动社会</w:t>
      </w:r>
      <w:r>
        <w:rPr>
          <w:rFonts w:hint="eastAsia"/>
        </w:rPr>
        <w:t>项目信息表</w:t>
      </w:r>
      <w:bookmarkEnd w:id="634"/>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7DC51500" w14:textId="77777777">
        <w:trPr>
          <w:cantSplit/>
        </w:trPr>
        <w:tc>
          <w:tcPr>
            <w:tcW w:w="880" w:type="dxa"/>
            <w:shd w:val="clear" w:color="auto" w:fill="C0C0C0"/>
          </w:tcPr>
          <w:p w14:paraId="6A0FA4F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75399257"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3CB00D4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48FAA91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5336F0E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784D6B63" w14:textId="77777777">
        <w:trPr>
          <w:cantSplit/>
        </w:trPr>
        <w:tc>
          <w:tcPr>
            <w:tcW w:w="880" w:type="dxa"/>
          </w:tcPr>
          <w:p w14:paraId="0CC39298" w14:textId="77777777" w:rsidR="00605658" w:rsidRDefault="00445048">
            <w:r>
              <w:rPr>
                <w:rFonts w:hint="eastAsia"/>
              </w:rPr>
              <w:t>1</w:t>
            </w:r>
          </w:p>
        </w:tc>
        <w:tc>
          <w:tcPr>
            <w:tcW w:w="2207" w:type="dxa"/>
          </w:tcPr>
          <w:p w14:paraId="45DB92C8" w14:textId="77777777" w:rsidR="00605658" w:rsidRDefault="00445048">
            <w:r>
              <w:rPr>
                <w:rFonts w:hint="eastAsia"/>
              </w:rPr>
              <w:t>项目编号</w:t>
            </w:r>
          </w:p>
        </w:tc>
        <w:tc>
          <w:tcPr>
            <w:tcW w:w="2651" w:type="dxa"/>
          </w:tcPr>
          <w:p w14:paraId="139ADA07"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36AAEA14" w14:textId="77777777" w:rsidR="00605658" w:rsidRDefault="00445048">
            <w:pPr>
              <w:rPr>
                <w:kern w:val="21"/>
                <w:position w:val="12"/>
              </w:rPr>
            </w:pPr>
            <w:r>
              <w:rPr>
                <w:rFonts w:hint="eastAsia"/>
                <w:kern w:val="21"/>
                <w:position w:val="12"/>
              </w:rPr>
              <w:t>1-16</w:t>
            </w:r>
          </w:p>
        </w:tc>
        <w:tc>
          <w:tcPr>
            <w:tcW w:w="2058" w:type="dxa"/>
          </w:tcPr>
          <w:p w14:paraId="55E2C932" w14:textId="77777777" w:rsidR="00605658" w:rsidRDefault="00445048">
            <w:pPr>
              <w:rPr>
                <w:kern w:val="21"/>
                <w:position w:val="12"/>
              </w:rPr>
            </w:pPr>
            <w:r>
              <w:rPr>
                <w:rFonts w:hint="eastAsia"/>
                <w:kern w:val="21"/>
                <w:position w:val="12"/>
              </w:rPr>
              <w:t>字符型</w:t>
            </w:r>
          </w:p>
        </w:tc>
      </w:tr>
      <w:tr w:rsidR="00605658" w14:paraId="4148B9BD" w14:textId="77777777">
        <w:trPr>
          <w:cantSplit/>
        </w:trPr>
        <w:tc>
          <w:tcPr>
            <w:tcW w:w="880" w:type="dxa"/>
          </w:tcPr>
          <w:p w14:paraId="4D1DA834" w14:textId="77777777" w:rsidR="00605658" w:rsidRDefault="00445048">
            <w:r>
              <w:rPr>
                <w:rFonts w:hint="eastAsia"/>
              </w:rPr>
              <w:t>2</w:t>
            </w:r>
          </w:p>
        </w:tc>
        <w:tc>
          <w:tcPr>
            <w:tcW w:w="2207" w:type="dxa"/>
          </w:tcPr>
          <w:p w14:paraId="05CABAD2" w14:textId="77777777" w:rsidR="00605658" w:rsidRDefault="00445048">
            <w:r>
              <w:rPr>
                <w:rFonts w:hint="eastAsia"/>
              </w:rPr>
              <w:t>项目名称</w:t>
            </w:r>
          </w:p>
        </w:tc>
        <w:tc>
          <w:tcPr>
            <w:tcW w:w="2651" w:type="dxa"/>
          </w:tcPr>
          <w:p w14:paraId="4D6DBB4B"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05B6FE26" w14:textId="77777777" w:rsidR="00605658" w:rsidRDefault="00445048">
            <w:pPr>
              <w:rPr>
                <w:kern w:val="21"/>
                <w:position w:val="12"/>
              </w:rPr>
            </w:pPr>
            <w:r>
              <w:rPr>
                <w:rFonts w:hint="eastAsia"/>
                <w:kern w:val="21"/>
                <w:position w:val="12"/>
              </w:rPr>
              <w:t>1-256</w:t>
            </w:r>
          </w:p>
        </w:tc>
        <w:tc>
          <w:tcPr>
            <w:tcW w:w="2058" w:type="dxa"/>
          </w:tcPr>
          <w:p w14:paraId="5840995F" w14:textId="77777777" w:rsidR="00605658" w:rsidRDefault="00445048">
            <w:pPr>
              <w:rPr>
                <w:kern w:val="21"/>
                <w:position w:val="12"/>
              </w:rPr>
            </w:pPr>
            <w:r>
              <w:rPr>
                <w:rFonts w:hint="eastAsia"/>
                <w:kern w:val="21"/>
                <w:position w:val="12"/>
              </w:rPr>
              <w:t>字符型</w:t>
            </w:r>
          </w:p>
        </w:tc>
      </w:tr>
      <w:tr w:rsidR="00605658" w14:paraId="247701B1" w14:textId="77777777">
        <w:trPr>
          <w:cantSplit/>
        </w:trPr>
        <w:tc>
          <w:tcPr>
            <w:tcW w:w="880" w:type="dxa"/>
          </w:tcPr>
          <w:p w14:paraId="1E0A548A" w14:textId="77777777" w:rsidR="00605658" w:rsidRDefault="00445048">
            <w:r>
              <w:rPr>
                <w:rFonts w:hint="eastAsia"/>
              </w:rPr>
              <w:t>3</w:t>
            </w:r>
          </w:p>
        </w:tc>
        <w:tc>
          <w:tcPr>
            <w:tcW w:w="2207" w:type="dxa"/>
          </w:tcPr>
          <w:p w14:paraId="0D59F38C" w14:textId="77777777" w:rsidR="00605658" w:rsidRDefault="00445048">
            <w:r>
              <w:rPr>
                <w:rFonts w:hint="eastAsia"/>
              </w:rPr>
              <w:t xml:space="preserve">电力电量节约量类型　</w:t>
            </w:r>
          </w:p>
        </w:tc>
        <w:tc>
          <w:tcPr>
            <w:tcW w:w="2651" w:type="dxa"/>
          </w:tcPr>
          <w:p w14:paraId="4EE10B4A"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A7AF006" w14:textId="77777777" w:rsidR="00605658" w:rsidRDefault="00445048">
            <w:pPr>
              <w:rPr>
                <w:kern w:val="21"/>
                <w:position w:val="12"/>
              </w:rPr>
            </w:pPr>
            <w:r>
              <w:rPr>
                <w:rFonts w:hint="eastAsia"/>
                <w:kern w:val="21"/>
                <w:position w:val="12"/>
              </w:rPr>
              <w:t>1-16</w:t>
            </w:r>
          </w:p>
        </w:tc>
        <w:tc>
          <w:tcPr>
            <w:tcW w:w="2058" w:type="dxa"/>
          </w:tcPr>
          <w:p w14:paraId="4956DD5C" w14:textId="77777777" w:rsidR="00605658" w:rsidRDefault="00445048">
            <w:pPr>
              <w:rPr>
                <w:kern w:val="21"/>
                <w:position w:val="12"/>
              </w:rPr>
            </w:pPr>
            <w:r>
              <w:rPr>
                <w:rFonts w:hint="eastAsia"/>
                <w:kern w:val="21"/>
                <w:position w:val="12"/>
              </w:rPr>
              <w:t>字符型</w:t>
            </w:r>
          </w:p>
        </w:tc>
      </w:tr>
      <w:tr w:rsidR="00605658" w14:paraId="7F6436F6" w14:textId="77777777">
        <w:trPr>
          <w:cantSplit/>
        </w:trPr>
        <w:tc>
          <w:tcPr>
            <w:tcW w:w="880" w:type="dxa"/>
          </w:tcPr>
          <w:p w14:paraId="0488B307" w14:textId="77777777" w:rsidR="00605658" w:rsidRDefault="00445048">
            <w:r>
              <w:rPr>
                <w:rFonts w:hint="eastAsia"/>
              </w:rPr>
              <w:t>4</w:t>
            </w:r>
          </w:p>
        </w:tc>
        <w:tc>
          <w:tcPr>
            <w:tcW w:w="2207" w:type="dxa"/>
          </w:tcPr>
          <w:p w14:paraId="0B48D136" w14:textId="77777777" w:rsidR="00605658" w:rsidRDefault="00445048">
            <w:r>
              <w:rPr>
                <w:rFonts w:hint="eastAsia"/>
              </w:rPr>
              <w:t>项目所属单位</w:t>
            </w:r>
          </w:p>
        </w:tc>
        <w:tc>
          <w:tcPr>
            <w:tcW w:w="2651" w:type="dxa"/>
          </w:tcPr>
          <w:p w14:paraId="038ECAE7"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80AC1EF" w14:textId="77777777" w:rsidR="00605658" w:rsidRDefault="00445048">
            <w:pPr>
              <w:rPr>
                <w:kern w:val="21"/>
                <w:position w:val="12"/>
              </w:rPr>
            </w:pPr>
            <w:r>
              <w:rPr>
                <w:rFonts w:hint="eastAsia"/>
                <w:kern w:val="21"/>
                <w:position w:val="12"/>
              </w:rPr>
              <w:t>1-16</w:t>
            </w:r>
          </w:p>
        </w:tc>
        <w:tc>
          <w:tcPr>
            <w:tcW w:w="2058" w:type="dxa"/>
          </w:tcPr>
          <w:p w14:paraId="6FBEA245" w14:textId="77777777" w:rsidR="00605658" w:rsidRDefault="00445048">
            <w:pPr>
              <w:rPr>
                <w:kern w:val="21"/>
                <w:position w:val="12"/>
              </w:rPr>
            </w:pPr>
            <w:r>
              <w:rPr>
                <w:rFonts w:hint="eastAsia"/>
                <w:kern w:val="21"/>
                <w:position w:val="12"/>
              </w:rPr>
              <w:t>字符型</w:t>
            </w:r>
          </w:p>
        </w:tc>
      </w:tr>
      <w:tr w:rsidR="00605658" w14:paraId="72AD0DFF" w14:textId="77777777">
        <w:trPr>
          <w:cantSplit/>
        </w:trPr>
        <w:tc>
          <w:tcPr>
            <w:tcW w:w="880" w:type="dxa"/>
          </w:tcPr>
          <w:p w14:paraId="429D6BFC" w14:textId="77777777" w:rsidR="00605658" w:rsidRDefault="00445048">
            <w:r>
              <w:rPr>
                <w:rFonts w:hint="eastAsia"/>
              </w:rPr>
              <w:t>5</w:t>
            </w:r>
          </w:p>
        </w:tc>
        <w:tc>
          <w:tcPr>
            <w:tcW w:w="2207" w:type="dxa"/>
          </w:tcPr>
          <w:p w14:paraId="2C447CB0" w14:textId="77777777" w:rsidR="00605658" w:rsidRDefault="00445048">
            <w:r>
              <w:rPr>
                <w:rFonts w:hint="eastAsia"/>
              </w:rPr>
              <w:t>项目类别</w:t>
            </w:r>
          </w:p>
        </w:tc>
        <w:tc>
          <w:tcPr>
            <w:tcW w:w="2651" w:type="dxa"/>
          </w:tcPr>
          <w:p w14:paraId="5A70331E"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D65F52B" w14:textId="77777777" w:rsidR="00605658" w:rsidRDefault="00445048">
            <w:pPr>
              <w:rPr>
                <w:kern w:val="21"/>
                <w:position w:val="12"/>
              </w:rPr>
            </w:pPr>
            <w:r>
              <w:rPr>
                <w:rFonts w:hint="eastAsia"/>
                <w:kern w:val="21"/>
                <w:position w:val="12"/>
              </w:rPr>
              <w:t>1-16</w:t>
            </w:r>
          </w:p>
        </w:tc>
        <w:tc>
          <w:tcPr>
            <w:tcW w:w="2058" w:type="dxa"/>
          </w:tcPr>
          <w:p w14:paraId="6B7B4258" w14:textId="77777777" w:rsidR="00605658" w:rsidRDefault="00445048">
            <w:pPr>
              <w:rPr>
                <w:kern w:val="21"/>
                <w:position w:val="12"/>
              </w:rPr>
            </w:pPr>
            <w:r>
              <w:rPr>
                <w:rFonts w:hint="eastAsia"/>
                <w:kern w:val="21"/>
                <w:position w:val="12"/>
              </w:rPr>
              <w:t>字符型</w:t>
            </w:r>
          </w:p>
        </w:tc>
      </w:tr>
      <w:tr w:rsidR="00605658" w14:paraId="15B516F3" w14:textId="77777777">
        <w:trPr>
          <w:cantSplit/>
          <w:trHeight w:val="363"/>
        </w:trPr>
        <w:tc>
          <w:tcPr>
            <w:tcW w:w="880" w:type="dxa"/>
          </w:tcPr>
          <w:p w14:paraId="73FEDC5B" w14:textId="77777777" w:rsidR="00605658" w:rsidRDefault="00445048">
            <w:r>
              <w:rPr>
                <w:rFonts w:hint="eastAsia"/>
              </w:rPr>
              <w:t>6</w:t>
            </w:r>
          </w:p>
        </w:tc>
        <w:tc>
          <w:tcPr>
            <w:tcW w:w="2207" w:type="dxa"/>
          </w:tcPr>
          <w:p w14:paraId="13587E7B" w14:textId="77777777" w:rsidR="00605658" w:rsidRDefault="00445048">
            <w:r>
              <w:rPr>
                <w:rFonts w:hint="eastAsia"/>
              </w:rPr>
              <w:t>电网企业自身节能分类</w:t>
            </w:r>
          </w:p>
        </w:tc>
        <w:tc>
          <w:tcPr>
            <w:tcW w:w="2651" w:type="dxa"/>
          </w:tcPr>
          <w:p w14:paraId="44F8EC0E"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C84B7D8" w14:textId="77777777" w:rsidR="00605658" w:rsidRDefault="00445048">
            <w:pPr>
              <w:rPr>
                <w:kern w:val="21"/>
                <w:position w:val="12"/>
              </w:rPr>
            </w:pPr>
            <w:r>
              <w:rPr>
                <w:rFonts w:hint="eastAsia"/>
                <w:kern w:val="21"/>
                <w:position w:val="12"/>
              </w:rPr>
              <w:t>1-16</w:t>
            </w:r>
          </w:p>
        </w:tc>
        <w:tc>
          <w:tcPr>
            <w:tcW w:w="2058" w:type="dxa"/>
          </w:tcPr>
          <w:p w14:paraId="2A8D9C62" w14:textId="77777777" w:rsidR="00605658" w:rsidRDefault="00445048">
            <w:pPr>
              <w:rPr>
                <w:kern w:val="21"/>
                <w:position w:val="12"/>
              </w:rPr>
            </w:pPr>
            <w:r>
              <w:rPr>
                <w:rFonts w:hint="eastAsia"/>
                <w:kern w:val="21"/>
                <w:position w:val="12"/>
              </w:rPr>
              <w:t>字符型</w:t>
            </w:r>
          </w:p>
        </w:tc>
      </w:tr>
      <w:tr w:rsidR="00605658" w14:paraId="15F1DB2E" w14:textId="77777777">
        <w:trPr>
          <w:cantSplit/>
          <w:trHeight w:val="302"/>
        </w:trPr>
        <w:tc>
          <w:tcPr>
            <w:tcW w:w="880" w:type="dxa"/>
          </w:tcPr>
          <w:p w14:paraId="5F3E165B" w14:textId="77777777" w:rsidR="00605658" w:rsidRDefault="00445048">
            <w:r>
              <w:rPr>
                <w:rFonts w:hint="eastAsia"/>
              </w:rPr>
              <w:t>7</w:t>
            </w:r>
          </w:p>
        </w:tc>
        <w:tc>
          <w:tcPr>
            <w:tcW w:w="2207" w:type="dxa"/>
          </w:tcPr>
          <w:p w14:paraId="6BEC9618" w14:textId="77777777" w:rsidR="00605658" w:rsidRDefault="00445048">
            <w:r>
              <w:rPr>
                <w:rFonts w:hint="eastAsia"/>
              </w:rPr>
              <w:t>预计年节电量</w:t>
            </w:r>
          </w:p>
        </w:tc>
        <w:tc>
          <w:tcPr>
            <w:tcW w:w="2651" w:type="dxa"/>
          </w:tcPr>
          <w:p w14:paraId="6E470C47"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36AEFFD9" w14:textId="77777777" w:rsidR="00605658" w:rsidRDefault="00445048">
            <w:pPr>
              <w:rPr>
                <w:kern w:val="21"/>
                <w:position w:val="12"/>
              </w:rPr>
            </w:pPr>
            <w:r>
              <w:rPr>
                <w:rFonts w:hint="eastAsia"/>
                <w:kern w:val="21"/>
                <w:position w:val="12"/>
              </w:rPr>
              <w:t>1-15</w:t>
            </w:r>
          </w:p>
        </w:tc>
        <w:tc>
          <w:tcPr>
            <w:tcW w:w="2058" w:type="dxa"/>
          </w:tcPr>
          <w:p w14:paraId="7299EBA4" w14:textId="77777777" w:rsidR="00605658" w:rsidRDefault="00445048">
            <w:pPr>
              <w:rPr>
                <w:kern w:val="21"/>
                <w:position w:val="12"/>
              </w:rPr>
            </w:pPr>
            <w:r>
              <w:rPr>
                <w:rFonts w:hint="eastAsia"/>
                <w:kern w:val="21"/>
                <w:position w:val="12"/>
              </w:rPr>
              <w:t>数字型</w:t>
            </w:r>
          </w:p>
        </w:tc>
      </w:tr>
      <w:tr w:rsidR="00605658" w14:paraId="7BAE6D86" w14:textId="77777777">
        <w:trPr>
          <w:cantSplit/>
        </w:trPr>
        <w:tc>
          <w:tcPr>
            <w:tcW w:w="880" w:type="dxa"/>
          </w:tcPr>
          <w:p w14:paraId="7A723D10" w14:textId="77777777" w:rsidR="00605658" w:rsidRDefault="00445048">
            <w:r>
              <w:rPr>
                <w:rFonts w:hint="eastAsia"/>
              </w:rPr>
              <w:t>8</w:t>
            </w:r>
          </w:p>
        </w:tc>
        <w:tc>
          <w:tcPr>
            <w:tcW w:w="2207" w:type="dxa"/>
          </w:tcPr>
          <w:p w14:paraId="0B9D885A" w14:textId="77777777" w:rsidR="00605658" w:rsidRDefault="00445048">
            <w:r>
              <w:rPr>
                <w:rFonts w:hint="eastAsia"/>
              </w:rPr>
              <w:t>预计负荷管理节电力</w:t>
            </w:r>
          </w:p>
        </w:tc>
        <w:tc>
          <w:tcPr>
            <w:tcW w:w="2651" w:type="dxa"/>
          </w:tcPr>
          <w:p w14:paraId="358489C9"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38A6BA7D" w14:textId="77777777" w:rsidR="00605658" w:rsidRDefault="00445048">
            <w:pPr>
              <w:rPr>
                <w:kern w:val="21"/>
                <w:position w:val="12"/>
              </w:rPr>
            </w:pPr>
            <w:r>
              <w:rPr>
                <w:rFonts w:hint="eastAsia"/>
                <w:kern w:val="21"/>
                <w:position w:val="12"/>
              </w:rPr>
              <w:t>1-15</w:t>
            </w:r>
          </w:p>
        </w:tc>
        <w:tc>
          <w:tcPr>
            <w:tcW w:w="2058" w:type="dxa"/>
          </w:tcPr>
          <w:p w14:paraId="6F4D1869" w14:textId="77777777" w:rsidR="00605658" w:rsidRDefault="00445048">
            <w:pPr>
              <w:rPr>
                <w:kern w:val="21"/>
                <w:position w:val="12"/>
              </w:rPr>
            </w:pPr>
            <w:r>
              <w:rPr>
                <w:rFonts w:hint="eastAsia"/>
                <w:kern w:val="21"/>
                <w:position w:val="12"/>
              </w:rPr>
              <w:t>数字型</w:t>
            </w:r>
          </w:p>
        </w:tc>
      </w:tr>
      <w:tr w:rsidR="00605658" w14:paraId="26344E45" w14:textId="77777777">
        <w:trPr>
          <w:cantSplit/>
        </w:trPr>
        <w:tc>
          <w:tcPr>
            <w:tcW w:w="880" w:type="dxa"/>
          </w:tcPr>
          <w:p w14:paraId="6DACB7C5" w14:textId="77777777" w:rsidR="00605658" w:rsidRDefault="00445048">
            <w:r>
              <w:rPr>
                <w:rFonts w:hint="eastAsia"/>
              </w:rPr>
              <w:t>9</w:t>
            </w:r>
          </w:p>
        </w:tc>
        <w:tc>
          <w:tcPr>
            <w:tcW w:w="2207" w:type="dxa"/>
          </w:tcPr>
          <w:p w14:paraId="1612F7C8" w14:textId="77777777" w:rsidR="00605658" w:rsidRDefault="00445048">
            <w:r>
              <w:rPr>
                <w:rFonts w:hint="eastAsia"/>
              </w:rPr>
              <w:t>实际节电量</w:t>
            </w:r>
          </w:p>
        </w:tc>
        <w:tc>
          <w:tcPr>
            <w:tcW w:w="2651" w:type="dxa"/>
          </w:tcPr>
          <w:p w14:paraId="70B866D4"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6D4DD58A" w14:textId="77777777" w:rsidR="00605658" w:rsidRDefault="00445048">
            <w:pPr>
              <w:rPr>
                <w:kern w:val="21"/>
                <w:position w:val="12"/>
              </w:rPr>
            </w:pPr>
            <w:r>
              <w:rPr>
                <w:rFonts w:hint="eastAsia"/>
                <w:kern w:val="21"/>
                <w:position w:val="12"/>
              </w:rPr>
              <w:t>1-15</w:t>
            </w:r>
          </w:p>
        </w:tc>
        <w:tc>
          <w:tcPr>
            <w:tcW w:w="2058" w:type="dxa"/>
          </w:tcPr>
          <w:p w14:paraId="5E05F928" w14:textId="77777777" w:rsidR="00605658" w:rsidRDefault="00445048">
            <w:pPr>
              <w:rPr>
                <w:kern w:val="21"/>
                <w:position w:val="12"/>
              </w:rPr>
            </w:pPr>
            <w:r>
              <w:rPr>
                <w:rFonts w:hint="eastAsia"/>
                <w:kern w:val="21"/>
                <w:position w:val="12"/>
              </w:rPr>
              <w:t>数字型</w:t>
            </w:r>
          </w:p>
        </w:tc>
      </w:tr>
      <w:tr w:rsidR="00605658" w14:paraId="111FC888" w14:textId="77777777">
        <w:trPr>
          <w:cantSplit/>
        </w:trPr>
        <w:tc>
          <w:tcPr>
            <w:tcW w:w="880" w:type="dxa"/>
          </w:tcPr>
          <w:p w14:paraId="3FAB85A2" w14:textId="77777777" w:rsidR="00605658" w:rsidRDefault="00445048">
            <w:r>
              <w:rPr>
                <w:rFonts w:hint="eastAsia"/>
              </w:rPr>
              <w:t>10</w:t>
            </w:r>
          </w:p>
        </w:tc>
        <w:tc>
          <w:tcPr>
            <w:tcW w:w="2207" w:type="dxa"/>
          </w:tcPr>
          <w:p w14:paraId="32326627" w14:textId="77777777" w:rsidR="00605658" w:rsidRDefault="00445048">
            <w:r>
              <w:rPr>
                <w:rFonts w:hint="eastAsia"/>
              </w:rPr>
              <w:t>实际负荷管理节电力</w:t>
            </w:r>
          </w:p>
        </w:tc>
        <w:tc>
          <w:tcPr>
            <w:tcW w:w="2651" w:type="dxa"/>
          </w:tcPr>
          <w:p w14:paraId="5285B8E3"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r>
              <w:rPr>
                <w:rFonts w:hint="eastAsia"/>
                <w:kern w:val="21"/>
                <w:position w:val="12"/>
              </w:rPr>
              <w:t>、</w:t>
            </w:r>
            <w:r>
              <w:rPr>
                <w:rFonts w:hint="eastAsia"/>
                <w:kern w:val="21"/>
                <w:position w:val="12"/>
              </w:rPr>
              <w:t>4</w:t>
            </w:r>
          </w:p>
        </w:tc>
        <w:tc>
          <w:tcPr>
            <w:tcW w:w="2058" w:type="dxa"/>
          </w:tcPr>
          <w:p w14:paraId="6F12CAAF" w14:textId="77777777" w:rsidR="00605658" w:rsidRDefault="00445048">
            <w:pPr>
              <w:rPr>
                <w:kern w:val="21"/>
                <w:position w:val="12"/>
              </w:rPr>
            </w:pPr>
            <w:r>
              <w:rPr>
                <w:rFonts w:hint="eastAsia"/>
                <w:kern w:val="21"/>
                <w:position w:val="12"/>
              </w:rPr>
              <w:t>1-15</w:t>
            </w:r>
          </w:p>
        </w:tc>
        <w:tc>
          <w:tcPr>
            <w:tcW w:w="2058" w:type="dxa"/>
          </w:tcPr>
          <w:p w14:paraId="3EF67CD5" w14:textId="77777777" w:rsidR="00605658" w:rsidRDefault="00445048">
            <w:pPr>
              <w:rPr>
                <w:kern w:val="21"/>
                <w:position w:val="12"/>
              </w:rPr>
            </w:pPr>
            <w:r>
              <w:rPr>
                <w:rFonts w:hint="eastAsia"/>
                <w:kern w:val="21"/>
                <w:position w:val="12"/>
              </w:rPr>
              <w:t>数字型</w:t>
            </w:r>
          </w:p>
        </w:tc>
      </w:tr>
      <w:tr w:rsidR="00605658" w14:paraId="3E9CE4CC" w14:textId="77777777">
        <w:trPr>
          <w:cantSplit/>
        </w:trPr>
        <w:tc>
          <w:tcPr>
            <w:tcW w:w="880" w:type="dxa"/>
          </w:tcPr>
          <w:p w14:paraId="0B5CB205" w14:textId="77777777" w:rsidR="00605658" w:rsidRDefault="00445048">
            <w:r>
              <w:rPr>
                <w:rFonts w:hint="eastAsia"/>
              </w:rPr>
              <w:t>11</w:t>
            </w:r>
          </w:p>
        </w:tc>
        <w:tc>
          <w:tcPr>
            <w:tcW w:w="2207" w:type="dxa"/>
          </w:tcPr>
          <w:p w14:paraId="7E262E86" w14:textId="77777777" w:rsidR="00605658" w:rsidRDefault="00445048">
            <w:r>
              <w:rPr>
                <w:rFonts w:hint="eastAsia"/>
              </w:rPr>
              <w:t>项目实施单位</w:t>
            </w:r>
          </w:p>
        </w:tc>
        <w:tc>
          <w:tcPr>
            <w:tcW w:w="2651" w:type="dxa"/>
          </w:tcPr>
          <w:p w14:paraId="19D3BA2D"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6A9A0E9C" w14:textId="77777777" w:rsidR="00605658" w:rsidRDefault="00445048">
            <w:pPr>
              <w:rPr>
                <w:kern w:val="21"/>
                <w:position w:val="12"/>
              </w:rPr>
            </w:pPr>
            <w:r>
              <w:rPr>
                <w:rFonts w:hint="eastAsia"/>
                <w:kern w:val="21"/>
                <w:position w:val="12"/>
              </w:rPr>
              <w:t>1-256</w:t>
            </w:r>
          </w:p>
        </w:tc>
        <w:tc>
          <w:tcPr>
            <w:tcW w:w="2058" w:type="dxa"/>
          </w:tcPr>
          <w:p w14:paraId="332F74B4" w14:textId="77777777" w:rsidR="00605658" w:rsidRDefault="00445048">
            <w:pPr>
              <w:rPr>
                <w:kern w:val="21"/>
                <w:position w:val="12"/>
              </w:rPr>
            </w:pPr>
            <w:r>
              <w:rPr>
                <w:rFonts w:hint="eastAsia"/>
                <w:kern w:val="21"/>
                <w:position w:val="12"/>
              </w:rPr>
              <w:t>字符型</w:t>
            </w:r>
          </w:p>
        </w:tc>
      </w:tr>
      <w:tr w:rsidR="00605658" w14:paraId="01BD7704" w14:textId="77777777">
        <w:trPr>
          <w:cantSplit/>
        </w:trPr>
        <w:tc>
          <w:tcPr>
            <w:tcW w:w="880" w:type="dxa"/>
          </w:tcPr>
          <w:p w14:paraId="240243EC" w14:textId="77777777" w:rsidR="00605658" w:rsidRDefault="00445048">
            <w:r>
              <w:rPr>
                <w:rFonts w:hint="eastAsia"/>
              </w:rPr>
              <w:t>12</w:t>
            </w:r>
          </w:p>
        </w:tc>
        <w:tc>
          <w:tcPr>
            <w:tcW w:w="2207" w:type="dxa"/>
          </w:tcPr>
          <w:p w14:paraId="05F47819" w14:textId="77777777" w:rsidR="00605658" w:rsidRDefault="00445048">
            <w:r>
              <w:rPr>
                <w:rFonts w:hint="eastAsia"/>
              </w:rPr>
              <w:t>项目竣工时间</w:t>
            </w:r>
          </w:p>
        </w:tc>
        <w:tc>
          <w:tcPr>
            <w:tcW w:w="2651" w:type="dxa"/>
          </w:tcPr>
          <w:p w14:paraId="0EB015E0"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1443EE19" w14:textId="77777777" w:rsidR="00605658" w:rsidRDefault="00445048">
            <w:pPr>
              <w:rPr>
                <w:kern w:val="21"/>
                <w:position w:val="12"/>
              </w:rPr>
            </w:pPr>
            <w:r>
              <w:rPr>
                <w:rFonts w:hint="eastAsia"/>
                <w:kern w:val="21"/>
                <w:position w:val="12"/>
              </w:rPr>
              <w:t>1-32</w:t>
            </w:r>
          </w:p>
        </w:tc>
        <w:tc>
          <w:tcPr>
            <w:tcW w:w="2058" w:type="dxa"/>
          </w:tcPr>
          <w:p w14:paraId="0D11DFA5" w14:textId="77777777" w:rsidR="00605658" w:rsidRDefault="00445048">
            <w:pPr>
              <w:rPr>
                <w:kern w:val="21"/>
                <w:position w:val="12"/>
              </w:rPr>
            </w:pPr>
            <w:r>
              <w:rPr>
                <w:rFonts w:hint="eastAsia"/>
                <w:kern w:val="21"/>
                <w:position w:val="12"/>
              </w:rPr>
              <w:t>字符型</w:t>
            </w:r>
          </w:p>
        </w:tc>
      </w:tr>
      <w:tr w:rsidR="00605658" w14:paraId="202D986E" w14:textId="77777777">
        <w:trPr>
          <w:cantSplit/>
        </w:trPr>
        <w:tc>
          <w:tcPr>
            <w:tcW w:w="880" w:type="dxa"/>
          </w:tcPr>
          <w:p w14:paraId="5C8B7F29" w14:textId="77777777" w:rsidR="00605658" w:rsidRDefault="00445048">
            <w:r>
              <w:rPr>
                <w:rFonts w:hint="eastAsia"/>
              </w:rPr>
              <w:t>13</w:t>
            </w:r>
          </w:p>
        </w:tc>
        <w:tc>
          <w:tcPr>
            <w:tcW w:w="2207" w:type="dxa"/>
          </w:tcPr>
          <w:p w14:paraId="6E9A3644" w14:textId="77777777" w:rsidR="00605658" w:rsidRDefault="00445048">
            <w:r>
              <w:rPr>
                <w:rFonts w:hint="eastAsia"/>
              </w:rPr>
              <w:t>项目状态</w:t>
            </w:r>
          </w:p>
        </w:tc>
        <w:tc>
          <w:tcPr>
            <w:tcW w:w="2651" w:type="dxa"/>
          </w:tcPr>
          <w:p w14:paraId="2D20AE8A"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59D4A3E5" w14:textId="77777777" w:rsidR="00605658" w:rsidRDefault="00445048">
            <w:pPr>
              <w:rPr>
                <w:kern w:val="21"/>
                <w:position w:val="12"/>
              </w:rPr>
            </w:pPr>
            <w:r>
              <w:rPr>
                <w:rFonts w:hint="eastAsia"/>
                <w:kern w:val="21"/>
                <w:position w:val="12"/>
              </w:rPr>
              <w:t>1-8</w:t>
            </w:r>
          </w:p>
        </w:tc>
        <w:tc>
          <w:tcPr>
            <w:tcW w:w="2058" w:type="dxa"/>
          </w:tcPr>
          <w:p w14:paraId="4DA07822" w14:textId="77777777" w:rsidR="00605658" w:rsidRDefault="00445048">
            <w:pPr>
              <w:rPr>
                <w:kern w:val="21"/>
                <w:position w:val="12"/>
              </w:rPr>
            </w:pPr>
            <w:r>
              <w:rPr>
                <w:rFonts w:hint="eastAsia"/>
                <w:kern w:val="21"/>
                <w:position w:val="12"/>
              </w:rPr>
              <w:t>字符型</w:t>
            </w:r>
          </w:p>
        </w:tc>
      </w:tr>
      <w:tr w:rsidR="00605658" w14:paraId="0168F462" w14:textId="77777777">
        <w:trPr>
          <w:cantSplit/>
        </w:trPr>
        <w:tc>
          <w:tcPr>
            <w:tcW w:w="880" w:type="dxa"/>
          </w:tcPr>
          <w:p w14:paraId="103D72E7" w14:textId="77777777" w:rsidR="00605658" w:rsidRDefault="00445048">
            <w:r>
              <w:rPr>
                <w:rFonts w:hint="eastAsia"/>
              </w:rPr>
              <w:t>14</w:t>
            </w:r>
          </w:p>
        </w:tc>
        <w:tc>
          <w:tcPr>
            <w:tcW w:w="2207" w:type="dxa"/>
          </w:tcPr>
          <w:p w14:paraId="206DD193" w14:textId="77777777" w:rsidR="00605658" w:rsidRDefault="00445048">
            <w:r>
              <w:rPr>
                <w:rFonts w:hint="eastAsia"/>
              </w:rPr>
              <w:t>是否第三方认证</w:t>
            </w:r>
          </w:p>
        </w:tc>
        <w:tc>
          <w:tcPr>
            <w:tcW w:w="2651" w:type="dxa"/>
          </w:tcPr>
          <w:p w14:paraId="300DBD16"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1A1BAFD0" w14:textId="77777777" w:rsidR="00605658" w:rsidRDefault="00445048">
            <w:pPr>
              <w:rPr>
                <w:kern w:val="21"/>
                <w:position w:val="12"/>
              </w:rPr>
            </w:pPr>
            <w:r>
              <w:rPr>
                <w:rFonts w:hint="eastAsia"/>
                <w:kern w:val="21"/>
                <w:position w:val="12"/>
              </w:rPr>
              <w:t>1-8</w:t>
            </w:r>
          </w:p>
        </w:tc>
        <w:tc>
          <w:tcPr>
            <w:tcW w:w="2058" w:type="dxa"/>
          </w:tcPr>
          <w:p w14:paraId="33348898" w14:textId="77777777" w:rsidR="00605658" w:rsidRDefault="00445048">
            <w:pPr>
              <w:rPr>
                <w:kern w:val="21"/>
                <w:position w:val="12"/>
              </w:rPr>
            </w:pPr>
            <w:r>
              <w:rPr>
                <w:rFonts w:hint="eastAsia"/>
                <w:kern w:val="21"/>
                <w:position w:val="12"/>
              </w:rPr>
              <w:t>字符型</w:t>
            </w:r>
          </w:p>
        </w:tc>
      </w:tr>
    </w:tbl>
    <w:p w14:paraId="3273F9D1" w14:textId="77777777" w:rsidR="00605658" w:rsidRDefault="00605658">
      <w:pPr>
        <w:rPr>
          <w:lang w:val="zh-CN"/>
        </w:rPr>
      </w:pPr>
    </w:p>
    <w:p w14:paraId="264392D5" w14:textId="77777777" w:rsidR="00605658" w:rsidRDefault="00445048">
      <w:pPr>
        <w:pStyle w:val="affd"/>
        <w:keepNext/>
        <w:jc w:val="center"/>
      </w:pPr>
      <w:bookmarkStart w:id="635" w:name="_Toc353394327"/>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275</w:t>
      </w:r>
      <w:r>
        <w:rPr>
          <w:szCs w:val="21"/>
        </w:rPr>
        <w:fldChar w:fldCharType="end"/>
      </w:r>
      <w:r>
        <w:rPr>
          <w:rFonts w:hint="eastAsia"/>
        </w:rPr>
        <w:t>用序用电方案执行情况日报表</w:t>
      </w:r>
      <w:bookmarkEnd w:id="635"/>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4441B1BE" w14:textId="77777777">
        <w:trPr>
          <w:cantSplit/>
        </w:trPr>
        <w:tc>
          <w:tcPr>
            <w:tcW w:w="880" w:type="dxa"/>
            <w:shd w:val="clear" w:color="auto" w:fill="C0C0C0"/>
          </w:tcPr>
          <w:p w14:paraId="0964B46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776AC73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566AB7E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571F073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5C65B0E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0B2E726C" w14:textId="77777777">
        <w:trPr>
          <w:cantSplit/>
        </w:trPr>
        <w:tc>
          <w:tcPr>
            <w:tcW w:w="880" w:type="dxa"/>
          </w:tcPr>
          <w:p w14:paraId="274C9599" w14:textId="77777777" w:rsidR="00605658" w:rsidRDefault="00445048">
            <w:r>
              <w:rPr>
                <w:rFonts w:hint="eastAsia"/>
              </w:rPr>
              <w:t>1</w:t>
            </w:r>
          </w:p>
        </w:tc>
        <w:tc>
          <w:tcPr>
            <w:tcW w:w="2207" w:type="dxa"/>
          </w:tcPr>
          <w:p w14:paraId="4013E4AD" w14:textId="77777777" w:rsidR="00605658" w:rsidRDefault="00445048">
            <w:r>
              <w:rPr>
                <w:rFonts w:hint="eastAsia"/>
              </w:rPr>
              <w:t>日期</w:t>
            </w:r>
          </w:p>
        </w:tc>
        <w:tc>
          <w:tcPr>
            <w:tcW w:w="2651" w:type="dxa"/>
          </w:tcPr>
          <w:p w14:paraId="56388F5F"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52E11723" w14:textId="77777777" w:rsidR="00605658" w:rsidRDefault="00445048">
            <w:pPr>
              <w:rPr>
                <w:kern w:val="21"/>
                <w:position w:val="12"/>
              </w:rPr>
            </w:pPr>
            <w:r>
              <w:rPr>
                <w:rFonts w:hint="eastAsia"/>
                <w:kern w:val="21"/>
                <w:position w:val="12"/>
              </w:rPr>
              <w:t>1-16</w:t>
            </w:r>
          </w:p>
        </w:tc>
        <w:tc>
          <w:tcPr>
            <w:tcW w:w="2058" w:type="dxa"/>
          </w:tcPr>
          <w:p w14:paraId="20417B93" w14:textId="77777777" w:rsidR="00605658" w:rsidRDefault="00445048">
            <w:pPr>
              <w:rPr>
                <w:kern w:val="21"/>
                <w:position w:val="12"/>
              </w:rPr>
            </w:pPr>
            <w:r>
              <w:rPr>
                <w:rFonts w:hint="eastAsia"/>
                <w:kern w:val="21"/>
                <w:position w:val="12"/>
              </w:rPr>
              <w:t>字符型</w:t>
            </w:r>
          </w:p>
        </w:tc>
      </w:tr>
      <w:tr w:rsidR="00605658" w14:paraId="1684C0D4" w14:textId="77777777">
        <w:trPr>
          <w:cantSplit/>
        </w:trPr>
        <w:tc>
          <w:tcPr>
            <w:tcW w:w="880" w:type="dxa"/>
          </w:tcPr>
          <w:p w14:paraId="0FE85FAC" w14:textId="77777777" w:rsidR="00605658" w:rsidRDefault="00445048">
            <w:r>
              <w:rPr>
                <w:rFonts w:hint="eastAsia"/>
              </w:rPr>
              <w:t>2</w:t>
            </w:r>
          </w:p>
        </w:tc>
        <w:tc>
          <w:tcPr>
            <w:tcW w:w="2207" w:type="dxa"/>
          </w:tcPr>
          <w:p w14:paraId="60AAF311" w14:textId="77777777" w:rsidR="00605658" w:rsidRDefault="00445048">
            <w:r>
              <w:rPr>
                <w:rFonts w:hint="eastAsia"/>
              </w:rPr>
              <w:t>统调日最大负荷</w:t>
            </w:r>
          </w:p>
        </w:tc>
        <w:tc>
          <w:tcPr>
            <w:tcW w:w="2651" w:type="dxa"/>
          </w:tcPr>
          <w:p w14:paraId="193BCC1D"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26122E75" w14:textId="77777777" w:rsidR="00605658" w:rsidRDefault="00445048">
            <w:pPr>
              <w:rPr>
                <w:kern w:val="21"/>
                <w:position w:val="12"/>
              </w:rPr>
            </w:pPr>
            <w:r>
              <w:rPr>
                <w:rFonts w:hint="eastAsia"/>
                <w:kern w:val="21"/>
                <w:position w:val="12"/>
              </w:rPr>
              <w:t>1-12</w:t>
            </w:r>
          </w:p>
        </w:tc>
        <w:tc>
          <w:tcPr>
            <w:tcW w:w="2058" w:type="dxa"/>
          </w:tcPr>
          <w:p w14:paraId="228D01A4" w14:textId="77777777" w:rsidR="00605658" w:rsidRDefault="00445048">
            <w:pPr>
              <w:rPr>
                <w:kern w:val="21"/>
                <w:position w:val="12"/>
              </w:rPr>
            </w:pPr>
            <w:r>
              <w:rPr>
                <w:rFonts w:hint="eastAsia"/>
                <w:kern w:val="21"/>
                <w:position w:val="12"/>
              </w:rPr>
              <w:t>数字型</w:t>
            </w:r>
          </w:p>
        </w:tc>
      </w:tr>
      <w:tr w:rsidR="00605658" w14:paraId="29C4F921" w14:textId="77777777">
        <w:trPr>
          <w:cantSplit/>
        </w:trPr>
        <w:tc>
          <w:tcPr>
            <w:tcW w:w="880" w:type="dxa"/>
          </w:tcPr>
          <w:p w14:paraId="7DE64D18" w14:textId="77777777" w:rsidR="00605658" w:rsidRDefault="00445048">
            <w:r>
              <w:rPr>
                <w:rFonts w:hint="eastAsia"/>
              </w:rPr>
              <w:t>3</w:t>
            </w:r>
          </w:p>
        </w:tc>
        <w:tc>
          <w:tcPr>
            <w:tcW w:w="2207" w:type="dxa"/>
          </w:tcPr>
          <w:p w14:paraId="072887E2" w14:textId="77777777" w:rsidR="00605658" w:rsidRDefault="00445048">
            <w:r>
              <w:rPr>
                <w:rFonts w:hint="eastAsia"/>
              </w:rPr>
              <w:t>统调日电量</w:t>
            </w:r>
          </w:p>
        </w:tc>
        <w:tc>
          <w:tcPr>
            <w:tcW w:w="2651" w:type="dxa"/>
          </w:tcPr>
          <w:p w14:paraId="38F1ADD0"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AA5CDB2" w14:textId="77777777" w:rsidR="00605658" w:rsidRDefault="00445048">
            <w:pPr>
              <w:rPr>
                <w:kern w:val="21"/>
                <w:position w:val="12"/>
              </w:rPr>
            </w:pPr>
            <w:r>
              <w:rPr>
                <w:rFonts w:hint="eastAsia"/>
                <w:kern w:val="21"/>
                <w:position w:val="12"/>
              </w:rPr>
              <w:t>1-16</w:t>
            </w:r>
          </w:p>
        </w:tc>
        <w:tc>
          <w:tcPr>
            <w:tcW w:w="2058" w:type="dxa"/>
          </w:tcPr>
          <w:p w14:paraId="35D0E3EE" w14:textId="77777777" w:rsidR="00605658" w:rsidRDefault="00445048">
            <w:pPr>
              <w:rPr>
                <w:kern w:val="21"/>
                <w:position w:val="12"/>
              </w:rPr>
            </w:pPr>
            <w:r>
              <w:rPr>
                <w:rFonts w:hint="eastAsia"/>
                <w:kern w:val="21"/>
                <w:position w:val="12"/>
              </w:rPr>
              <w:t>数字型</w:t>
            </w:r>
          </w:p>
        </w:tc>
      </w:tr>
      <w:tr w:rsidR="00605658" w14:paraId="45E55E4A" w14:textId="77777777">
        <w:trPr>
          <w:cantSplit/>
        </w:trPr>
        <w:tc>
          <w:tcPr>
            <w:tcW w:w="880" w:type="dxa"/>
          </w:tcPr>
          <w:p w14:paraId="04962E66" w14:textId="77777777" w:rsidR="00605658" w:rsidRDefault="00445048">
            <w:r>
              <w:rPr>
                <w:rFonts w:hint="eastAsia"/>
              </w:rPr>
              <w:t>4</w:t>
            </w:r>
          </w:p>
        </w:tc>
        <w:tc>
          <w:tcPr>
            <w:tcW w:w="2207" w:type="dxa"/>
          </w:tcPr>
          <w:p w14:paraId="107EB681" w14:textId="77777777" w:rsidR="00605658" w:rsidRDefault="00445048">
            <w:r>
              <w:rPr>
                <w:rFonts w:hint="eastAsia"/>
              </w:rPr>
              <w:t>错峰户数</w:t>
            </w:r>
          </w:p>
        </w:tc>
        <w:tc>
          <w:tcPr>
            <w:tcW w:w="2651" w:type="dxa"/>
          </w:tcPr>
          <w:p w14:paraId="682C3639"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3290DDD" w14:textId="77777777" w:rsidR="00605658" w:rsidRDefault="00445048">
            <w:pPr>
              <w:rPr>
                <w:kern w:val="21"/>
                <w:position w:val="12"/>
              </w:rPr>
            </w:pPr>
            <w:r>
              <w:rPr>
                <w:rFonts w:hint="eastAsia"/>
                <w:kern w:val="21"/>
                <w:position w:val="12"/>
              </w:rPr>
              <w:t>1-15</w:t>
            </w:r>
          </w:p>
        </w:tc>
        <w:tc>
          <w:tcPr>
            <w:tcW w:w="2058" w:type="dxa"/>
          </w:tcPr>
          <w:p w14:paraId="59059300" w14:textId="77777777" w:rsidR="00605658" w:rsidRDefault="00445048">
            <w:pPr>
              <w:rPr>
                <w:kern w:val="21"/>
                <w:position w:val="12"/>
              </w:rPr>
            </w:pPr>
            <w:r>
              <w:rPr>
                <w:rFonts w:hint="eastAsia"/>
                <w:kern w:val="21"/>
                <w:position w:val="12"/>
              </w:rPr>
              <w:t>数字型</w:t>
            </w:r>
          </w:p>
        </w:tc>
      </w:tr>
      <w:tr w:rsidR="00605658" w14:paraId="0D154639" w14:textId="77777777">
        <w:trPr>
          <w:cantSplit/>
        </w:trPr>
        <w:tc>
          <w:tcPr>
            <w:tcW w:w="880" w:type="dxa"/>
          </w:tcPr>
          <w:p w14:paraId="0B5F0DF5" w14:textId="77777777" w:rsidR="00605658" w:rsidRDefault="00445048">
            <w:r>
              <w:rPr>
                <w:rFonts w:hint="eastAsia"/>
              </w:rPr>
              <w:t>5</w:t>
            </w:r>
          </w:p>
        </w:tc>
        <w:tc>
          <w:tcPr>
            <w:tcW w:w="2207" w:type="dxa"/>
          </w:tcPr>
          <w:p w14:paraId="58A73802" w14:textId="77777777" w:rsidR="00605658" w:rsidRDefault="00445048">
            <w:r>
              <w:rPr>
                <w:rFonts w:hint="eastAsia"/>
              </w:rPr>
              <w:t>错峰转移负荷</w:t>
            </w:r>
          </w:p>
        </w:tc>
        <w:tc>
          <w:tcPr>
            <w:tcW w:w="2651" w:type="dxa"/>
          </w:tcPr>
          <w:p w14:paraId="221C93EC"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3D638D7D" w14:textId="77777777" w:rsidR="00605658" w:rsidRDefault="00445048">
            <w:pPr>
              <w:rPr>
                <w:kern w:val="21"/>
                <w:position w:val="12"/>
              </w:rPr>
            </w:pPr>
            <w:r>
              <w:rPr>
                <w:rFonts w:hint="eastAsia"/>
                <w:kern w:val="21"/>
                <w:position w:val="12"/>
              </w:rPr>
              <w:t>1-12</w:t>
            </w:r>
          </w:p>
        </w:tc>
        <w:tc>
          <w:tcPr>
            <w:tcW w:w="2058" w:type="dxa"/>
          </w:tcPr>
          <w:p w14:paraId="2F37DC90" w14:textId="77777777" w:rsidR="00605658" w:rsidRDefault="00445048">
            <w:pPr>
              <w:rPr>
                <w:kern w:val="21"/>
                <w:position w:val="12"/>
              </w:rPr>
            </w:pPr>
            <w:r>
              <w:rPr>
                <w:rFonts w:hint="eastAsia"/>
                <w:kern w:val="21"/>
                <w:position w:val="12"/>
              </w:rPr>
              <w:t>数字型</w:t>
            </w:r>
          </w:p>
        </w:tc>
      </w:tr>
      <w:tr w:rsidR="00605658" w14:paraId="52DEBCD7" w14:textId="77777777">
        <w:trPr>
          <w:cantSplit/>
          <w:trHeight w:val="210"/>
        </w:trPr>
        <w:tc>
          <w:tcPr>
            <w:tcW w:w="880" w:type="dxa"/>
          </w:tcPr>
          <w:p w14:paraId="0433BE3F" w14:textId="77777777" w:rsidR="00605658" w:rsidRDefault="00445048">
            <w:r>
              <w:rPr>
                <w:rFonts w:hint="eastAsia"/>
              </w:rPr>
              <w:t>6</w:t>
            </w:r>
          </w:p>
        </w:tc>
        <w:tc>
          <w:tcPr>
            <w:tcW w:w="2207" w:type="dxa"/>
          </w:tcPr>
          <w:p w14:paraId="50161994" w14:textId="77777777" w:rsidR="00605658" w:rsidRDefault="00445048">
            <w:r>
              <w:rPr>
                <w:rFonts w:hint="eastAsia"/>
              </w:rPr>
              <w:t>错峰转移电量</w:t>
            </w:r>
          </w:p>
        </w:tc>
        <w:tc>
          <w:tcPr>
            <w:tcW w:w="2651" w:type="dxa"/>
          </w:tcPr>
          <w:p w14:paraId="7AE0206C"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0348D164" w14:textId="77777777" w:rsidR="00605658" w:rsidRDefault="00445048">
            <w:pPr>
              <w:rPr>
                <w:kern w:val="21"/>
                <w:position w:val="12"/>
              </w:rPr>
            </w:pPr>
            <w:r>
              <w:rPr>
                <w:rFonts w:hint="eastAsia"/>
                <w:kern w:val="21"/>
                <w:position w:val="12"/>
              </w:rPr>
              <w:t>1-16</w:t>
            </w:r>
          </w:p>
        </w:tc>
        <w:tc>
          <w:tcPr>
            <w:tcW w:w="2058" w:type="dxa"/>
          </w:tcPr>
          <w:p w14:paraId="1B958A13" w14:textId="77777777" w:rsidR="00605658" w:rsidRDefault="00445048">
            <w:pPr>
              <w:rPr>
                <w:kern w:val="21"/>
                <w:position w:val="12"/>
              </w:rPr>
            </w:pPr>
            <w:r>
              <w:rPr>
                <w:rFonts w:hint="eastAsia"/>
                <w:kern w:val="21"/>
                <w:position w:val="12"/>
              </w:rPr>
              <w:t>数字型</w:t>
            </w:r>
          </w:p>
        </w:tc>
      </w:tr>
      <w:tr w:rsidR="00605658" w14:paraId="32EFD9AD" w14:textId="77777777">
        <w:trPr>
          <w:cantSplit/>
        </w:trPr>
        <w:tc>
          <w:tcPr>
            <w:tcW w:w="880" w:type="dxa"/>
          </w:tcPr>
          <w:p w14:paraId="45FF6EF4" w14:textId="77777777" w:rsidR="00605658" w:rsidRDefault="00445048">
            <w:r>
              <w:rPr>
                <w:rFonts w:hint="eastAsia"/>
              </w:rPr>
              <w:t>7</w:t>
            </w:r>
          </w:p>
        </w:tc>
        <w:tc>
          <w:tcPr>
            <w:tcW w:w="2207" w:type="dxa"/>
          </w:tcPr>
          <w:p w14:paraId="7350613A" w14:textId="77777777" w:rsidR="00605658" w:rsidRDefault="00445048">
            <w:r>
              <w:rPr>
                <w:rFonts w:hint="eastAsia"/>
              </w:rPr>
              <w:t>避峰户数</w:t>
            </w:r>
          </w:p>
        </w:tc>
        <w:tc>
          <w:tcPr>
            <w:tcW w:w="2651" w:type="dxa"/>
          </w:tcPr>
          <w:p w14:paraId="6DAEDF0F"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8B03F5A" w14:textId="77777777" w:rsidR="00605658" w:rsidRDefault="00445048">
            <w:pPr>
              <w:rPr>
                <w:kern w:val="21"/>
                <w:position w:val="12"/>
              </w:rPr>
            </w:pPr>
            <w:r>
              <w:rPr>
                <w:rFonts w:hint="eastAsia"/>
                <w:kern w:val="21"/>
                <w:position w:val="12"/>
              </w:rPr>
              <w:t>1-15</w:t>
            </w:r>
          </w:p>
        </w:tc>
        <w:tc>
          <w:tcPr>
            <w:tcW w:w="2058" w:type="dxa"/>
          </w:tcPr>
          <w:p w14:paraId="4C7B581B" w14:textId="77777777" w:rsidR="00605658" w:rsidRDefault="00445048">
            <w:pPr>
              <w:rPr>
                <w:kern w:val="21"/>
                <w:position w:val="12"/>
              </w:rPr>
            </w:pPr>
            <w:r>
              <w:rPr>
                <w:rFonts w:hint="eastAsia"/>
                <w:kern w:val="21"/>
                <w:position w:val="12"/>
              </w:rPr>
              <w:t>数字型</w:t>
            </w:r>
          </w:p>
        </w:tc>
      </w:tr>
      <w:tr w:rsidR="00605658" w14:paraId="7D48DC45" w14:textId="77777777">
        <w:trPr>
          <w:cantSplit/>
        </w:trPr>
        <w:tc>
          <w:tcPr>
            <w:tcW w:w="880" w:type="dxa"/>
          </w:tcPr>
          <w:p w14:paraId="367EA1D5" w14:textId="77777777" w:rsidR="00605658" w:rsidRDefault="00445048">
            <w:r>
              <w:rPr>
                <w:rFonts w:hint="eastAsia"/>
              </w:rPr>
              <w:t>8</w:t>
            </w:r>
          </w:p>
        </w:tc>
        <w:tc>
          <w:tcPr>
            <w:tcW w:w="2207" w:type="dxa"/>
          </w:tcPr>
          <w:p w14:paraId="33133601" w14:textId="77777777" w:rsidR="00605658" w:rsidRDefault="00445048">
            <w:r>
              <w:rPr>
                <w:rFonts w:hint="eastAsia"/>
              </w:rPr>
              <w:t>避让负荷</w:t>
            </w:r>
          </w:p>
        </w:tc>
        <w:tc>
          <w:tcPr>
            <w:tcW w:w="2651" w:type="dxa"/>
          </w:tcPr>
          <w:p w14:paraId="030BA51A"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70C976A9" w14:textId="77777777" w:rsidR="00605658" w:rsidRDefault="00445048">
            <w:pPr>
              <w:rPr>
                <w:kern w:val="21"/>
                <w:position w:val="12"/>
              </w:rPr>
            </w:pPr>
            <w:r>
              <w:rPr>
                <w:rFonts w:hint="eastAsia"/>
                <w:kern w:val="21"/>
                <w:position w:val="12"/>
              </w:rPr>
              <w:t>1-12</w:t>
            </w:r>
          </w:p>
        </w:tc>
        <w:tc>
          <w:tcPr>
            <w:tcW w:w="2058" w:type="dxa"/>
          </w:tcPr>
          <w:p w14:paraId="7BDA35A4" w14:textId="77777777" w:rsidR="00605658" w:rsidRDefault="00445048">
            <w:pPr>
              <w:rPr>
                <w:kern w:val="21"/>
                <w:position w:val="12"/>
              </w:rPr>
            </w:pPr>
            <w:r>
              <w:rPr>
                <w:rFonts w:hint="eastAsia"/>
                <w:kern w:val="21"/>
                <w:position w:val="12"/>
              </w:rPr>
              <w:t>数字型</w:t>
            </w:r>
          </w:p>
        </w:tc>
      </w:tr>
      <w:tr w:rsidR="00605658" w14:paraId="6728C9C6" w14:textId="77777777">
        <w:trPr>
          <w:cantSplit/>
        </w:trPr>
        <w:tc>
          <w:tcPr>
            <w:tcW w:w="880" w:type="dxa"/>
          </w:tcPr>
          <w:p w14:paraId="6F374178" w14:textId="77777777" w:rsidR="00605658" w:rsidRDefault="00445048">
            <w:r>
              <w:rPr>
                <w:rFonts w:hint="eastAsia"/>
              </w:rPr>
              <w:t>9</w:t>
            </w:r>
          </w:p>
        </w:tc>
        <w:tc>
          <w:tcPr>
            <w:tcW w:w="2207" w:type="dxa"/>
          </w:tcPr>
          <w:p w14:paraId="35D782EB" w14:textId="77777777" w:rsidR="00605658" w:rsidRDefault="00445048">
            <w:r>
              <w:rPr>
                <w:rFonts w:hint="eastAsia"/>
              </w:rPr>
              <w:t>避峰影响电量</w:t>
            </w:r>
          </w:p>
        </w:tc>
        <w:tc>
          <w:tcPr>
            <w:tcW w:w="2651" w:type="dxa"/>
          </w:tcPr>
          <w:p w14:paraId="27C6419F"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7BD038D7" w14:textId="77777777" w:rsidR="00605658" w:rsidRDefault="00445048">
            <w:pPr>
              <w:rPr>
                <w:kern w:val="21"/>
                <w:position w:val="12"/>
              </w:rPr>
            </w:pPr>
            <w:r>
              <w:rPr>
                <w:rFonts w:hint="eastAsia"/>
                <w:kern w:val="21"/>
                <w:position w:val="12"/>
              </w:rPr>
              <w:t>1-16</w:t>
            </w:r>
          </w:p>
        </w:tc>
        <w:tc>
          <w:tcPr>
            <w:tcW w:w="2058" w:type="dxa"/>
          </w:tcPr>
          <w:p w14:paraId="7E218644" w14:textId="77777777" w:rsidR="00605658" w:rsidRDefault="00445048">
            <w:pPr>
              <w:rPr>
                <w:kern w:val="21"/>
                <w:position w:val="12"/>
              </w:rPr>
            </w:pPr>
            <w:r>
              <w:rPr>
                <w:rFonts w:hint="eastAsia"/>
                <w:kern w:val="21"/>
                <w:position w:val="12"/>
              </w:rPr>
              <w:t>数字型</w:t>
            </w:r>
          </w:p>
        </w:tc>
      </w:tr>
      <w:tr w:rsidR="00605658" w14:paraId="55FFE440" w14:textId="77777777">
        <w:trPr>
          <w:cantSplit/>
        </w:trPr>
        <w:tc>
          <w:tcPr>
            <w:tcW w:w="880" w:type="dxa"/>
          </w:tcPr>
          <w:p w14:paraId="22D1A080" w14:textId="77777777" w:rsidR="00605658" w:rsidRDefault="00445048">
            <w:r>
              <w:rPr>
                <w:rFonts w:hint="eastAsia"/>
              </w:rPr>
              <w:t>10</w:t>
            </w:r>
          </w:p>
        </w:tc>
        <w:tc>
          <w:tcPr>
            <w:tcW w:w="2207" w:type="dxa"/>
          </w:tcPr>
          <w:p w14:paraId="5F0713BB" w14:textId="77777777" w:rsidR="00605658" w:rsidRDefault="00445048">
            <w:r>
              <w:rPr>
                <w:rFonts w:hint="eastAsia"/>
              </w:rPr>
              <w:t>临时限电户数</w:t>
            </w:r>
          </w:p>
        </w:tc>
        <w:tc>
          <w:tcPr>
            <w:tcW w:w="2651" w:type="dxa"/>
          </w:tcPr>
          <w:p w14:paraId="2D8CE6D8"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180B441" w14:textId="77777777" w:rsidR="00605658" w:rsidRDefault="00445048">
            <w:pPr>
              <w:rPr>
                <w:kern w:val="21"/>
                <w:position w:val="12"/>
              </w:rPr>
            </w:pPr>
            <w:r>
              <w:rPr>
                <w:rFonts w:hint="eastAsia"/>
                <w:kern w:val="21"/>
                <w:position w:val="12"/>
              </w:rPr>
              <w:t>1-15</w:t>
            </w:r>
          </w:p>
        </w:tc>
        <w:tc>
          <w:tcPr>
            <w:tcW w:w="2058" w:type="dxa"/>
          </w:tcPr>
          <w:p w14:paraId="118FD58B" w14:textId="77777777" w:rsidR="00605658" w:rsidRDefault="00445048">
            <w:pPr>
              <w:rPr>
                <w:kern w:val="21"/>
                <w:position w:val="12"/>
              </w:rPr>
            </w:pPr>
            <w:r>
              <w:rPr>
                <w:rFonts w:hint="eastAsia"/>
                <w:kern w:val="21"/>
                <w:position w:val="12"/>
              </w:rPr>
              <w:t>数字型</w:t>
            </w:r>
          </w:p>
        </w:tc>
      </w:tr>
      <w:tr w:rsidR="00605658" w14:paraId="2A5CCED5" w14:textId="77777777">
        <w:trPr>
          <w:cantSplit/>
        </w:trPr>
        <w:tc>
          <w:tcPr>
            <w:tcW w:w="880" w:type="dxa"/>
          </w:tcPr>
          <w:p w14:paraId="54E45247" w14:textId="77777777" w:rsidR="00605658" w:rsidRDefault="00445048">
            <w:r>
              <w:rPr>
                <w:rFonts w:hint="eastAsia"/>
              </w:rPr>
              <w:t>11</w:t>
            </w:r>
          </w:p>
        </w:tc>
        <w:tc>
          <w:tcPr>
            <w:tcW w:w="2207" w:type="dxa"/>
          </w:tcPr>
          <w:p w14:paraId="56353E44" w14:textId="77777777" w:rsidR="00605658" w:rsidRDefault="00445048">
            <w:r>
              <w:rPr>
                <w:rFonts w:hint="eastAsia"/>
              </w:rPr>
              <w:t>限制负荷</w:t>
            </w:r>
          </w:p>
        </w:tc>
        <w:tc>
          <w:tcPr>
            <w:tcW w:w="2651" w:type="dxa"/>
          </w:tcPr>
          <w:p w14:paraId="53A293B0"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1F08B0BD" w14:textId="77777777" w:rsidR="00605658" w:rsidRDefault="00445048">
            <w:pPr>
              <w:rPr>
                <w:kern w:val="21"/>
                <w:position w:val="12"/>
              </w:rPr>
            </w:pPr>
            <w:r>
              <w:rPr>
                <w:rFonts w:hint="eastAsia"/>
                <w:kern w:val="21"/>
                <w:position w:val="12"/>
              </w:rPr>
              <w:t>1-12</w:t>
            </w:r>
          </w:p>
        </w:tc>
        <w:tc>
          <w:tcPr>
            <w:tcW w:w="2058" w:type="dxa"/>
          </w:tcPr>
          <w:p w14:paraId="2B71086C" w14:textId="77777777" w:rsidR="00605658" w:rsidRDefault="00445048">
            <w:pPr>
              <w:rPr>
                <w:kern w:val="21"/>
                <w:position w:val="12"/>
              </w:rPr>
            </w:pPr>
            <w:r>
              <w:rPr>
                <w:rFonts w:hint="eastAsia"/>
                <w:kern w:val="21"/>
                <w:position w:val="12"/>
              </w:rPr>
              <w:t>数字型</w:t>
            </w:r>
          </w:p>
        </w:tc>
      </w:tr>
      <w:tr w:rsidR="00605658" w14:paraId="7D9FBC41" w14:textId="77777777">
        <w:trPr>
          <w:cantSplit/>
        </w:trPr>
        <w:tc>
          <w:tcPr>
            <w:tcW w:w="880" w:type="dxa"/>
          </w:tcPr>
          <w:p w14:paraId="457792AD" w14:textId="77777777" w:rsidR="00605658" w:rsidRDefault="00445048">
            <w:r>
              <w:rPr>
                <w:rFonts w:hint="eastAsia"/>
              </w:rPr>
              <w:t>12</w:t>
            </w:r>
          </w:p>
        </w:tc>
        <w:tc>
          <w:tcPr>
            <w:tcW w:w="2207" w:type="dxa"/>
          </w:tcPr>
          <w:p w14:paraId="1742D3C3" w14:textId="77777777" w:rsidR="00605658" w:rsidRDefault="00445048">
            <w:r>
              <w:rPr>
                <w:rFonts w:hint="eastAsia"/>
              </w:rPr>
              <w:t>临时限电影响电量</w:t>
            </w:r>
          </w:p>
        </w:tc>
        <w:tc>
          <w:tcPr>
            <w:tcW w:w="2651" w:type="dxa"/>
          </w:tcPr>
          <w:p w14:paraId="79C29C4E"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39F34C94" w14:textId="77777777" w:rsidR="00605658" w:rsidRDefault="00445048">
            <w:pPr>
              <w:rPr>
                <w:kern w:val="21"/>
                <w:position w:val="12"/>
              </w:rPr>
            </w:pPr>
            <w:r>
              <w:rPr>
                <w:rFonts w:hint="eastAsia"/>
                <w:kern w:val="21"/>
                <w:position w:val="12"/>
              </w:rPr>
              <w:t>1-16</w:t>
            </w:r>
          </w:p>
        </w:tc>
        <w:tc>
          <w:tcPr>
            <w:tcW w:w="2058" w:type="dxa"/>
          </w:tcPr>
          <w:p w14:paraId="45CDA780" w14:textId="77777777" w:rsidR="00605658" w:rsidRDefault="00445048">
            <w:pPr>
              <w:rPr>
                <w:kern w:val="21"/>
                <w:position w:val="12"/>
              </w:rPr>
            </w:pPr>
            <w:r>
              <w:rPr>
                <w:rFonts w:hint="eastAsia"/>
                <w:kern w:val="21"/>
                <w:position w:val="12"/>
              </w:rPr>
              <w:t>数字型</w:t>
            </w:r>
          </w:p>
        </w:tc>
      </w:tr>
      <w:tr w:rsidR="00605658" w14:paraId="72E7B5B1" w14:textId="77777777">
        <w:trPr>
          <w:cantSplit/>
        </w:trPr>
        <w:tc>
          <w:tcPr>
            <w:tcW w:w="880" w:type="dxa"/>
          </w:tcPr>
          <w:p w14:paraId="7405F2E2" w14:textId="77777777" w:rsidR="00605658" w:rsidRDefault="00445048">
            <w:r>
              <w:rPr>
                <w:rFonts w:hint="eastAsia"/>
              </w:rPr>
              <w:t>13</w:t>
            </w:r>
          </w:p>
        </w:tc>
        <w:tc>
          <w:tcPr>
            <w:tcW w:w="2207" w:type="dxa"/>
          </w:tcPr>
          <w:p w14:paraId="2343D040" w14:textId="77777777" w:rsidR="00605658" w:rsidRDefault="00445048">
            <w:r>
              <w:rPr>
                <w:rFonts w:hint="eastAsia"/>
              </w:rPr>
              <w:t>轮停限电户数</w:t>
            </w:r>
          </w:p>
        </w:tc>
        <w:tc>
          <w:tcPr>
            <w:tcW w:w="2651" w:type="dxa"/>
          </w:tcPr>
          <w:p w14:paraId="7B98DC5F"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24B2066" w14:textId="77777777" w:rsidR="00605658" w:rsidRDefault="00445048">
            <w:pPr>
              <w:rPr>
                <w:kern w:val="21"/>
                <w:position w:val="12"/>
              </w:rPr>
            </w:pPr>
            <w:r>
              <w:rPr>
                <w:rFonts w:hint="eastAsia"/>
                <w:kern w:val="21"/>
                <w:position w:val="12"/>
              </w:rPr>
              <w:t>1-15</w:t>
            </w:r>
          </w:p>
        </w:tc>
        <w:tc>
          <w:tcPr>
            <w:tcW w:w="2058" w:type="dxa"/>
          </w:tcPr>
          <w:p w14:paraId="0726B483" w14:textId="77777777" w:rsidR="00605658" w:rsidRDefault="00445048">
            <w:pPr>
              <w:rPr>
                <w:kern w:val="21"/>
                <w:position w:val="12"/>
              </w:rPr>
            </w:pPr>
            <w:r>
              <w:rPr>
                <w:rFonts w:hint="eastAsia"/>
                <w:kern w:val="21"/>
                <w:position w:val="12"/>
              </w:rPr>
              <w:t>数字型</w:t>
            </w:r>
          </w:p>
        </w:tc>
      </w:tr>
      <w:tr w:rsidR="00605658" w14:paraId="40A1FB53" w14:textId="77777777">
        <w:trPr>
          <w:cantSplit/>
        </w:trPr>
        <w:tc>
          <w:tcPr>
            <w:tcW w:w="880" w:type="dxa"/>
          </w:tcPr>
          <w:p w14:paraId="3E3238AB" w14:textId="77777777" w:rsidR="00605658" w:rsidRDefault="00445048">
            <w:r>
              <w:rPr>
                <w:rFonts w:hint="eastAsia"/>
              </w:rPr>
              <w:t>14</w:t>
            </w:r>
          </w:p>
        </w:tc>
        <w:tc>
          <w:tcPr>
            <w:tcW w:w="2207" w:type="dxa"/>
          </w:tcPr>
          <w:p w14:paraId="27B4CB38" w14:textId="77777777" w:rsidR="00605658" w:rsidRDefault="00445048">
            <w:r>
              <w:rPr>
                <w:rFonts w:hint="eastAsia"/>
              </w:rPr>
              <w:t>轮停限制负荷</w:t>
            </w:r>
          </w:p>
        </w:tc>
        <w:tc>
          <w:tcPr>
            <w:tcW w:w="2651" w:type="dxa"/>
          </w:tcPr>
          <w:p w14:paraId="5DE4E7AD"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3198CADD" w14:textId="77777777" w:rsidR="00605658" w:rsidRDefault="00445048">
            <w:pPr>
              <w:rPr>
                <w:kern w:val="21"/>
                <w:position w:val="12"/>
              </w:rPr>
            </w:pPr>
            <w:r>
              <w:rPr>
                <w:rFonts w:hint="eastAsia"/>
                <w:kern w:val="21"/>
                <w:position w:val="12"/>
              </w:rPr>
              <w:t>1-12</w:t>
            </w:r>
          </w:p>
        </w:tc>
        <w:tc>
          <w:tcPr>
            <w:tcW w:w="2058" w:type="dxa"/>
          </w:tcPr>
          <w:p w14:paraId="4DAB5328" w14:textId="77777777" w:rsidR="00605658" w:rsidRDefault="00445048">
            <w:pPr>
              <w:rPr>
                <w:kern w:val="21"/>
                <w:position w:val="12"/>
              </w:rPr>
            </w:pPr>
            <w:r>
              <w:rPr>
                <w:rFonts w:hint="eastAsia"/>
                <w:kern w:val="21"/>
                <w:position w:val="12"/>
              </w:rPr>
              <w:t>数字型</w:t>
            </w:r>
          </w:p>
        </w:tc>
      </w:tr>
      <w:tr w:rsidR="00605658" w14:paraId="051CA030" w14:textId="77777777">
        <w:trPr>
          <w:cantSplit/>
        </w:trPr>
        <w:tc>
          <w:tcPr>
            <w:tcW w:w="880" w:type="dxa"/>
          </w:tcPr>
          <w:p w14:paraId="2133782B" w14:textId="77777777" w:rsidR="00605658" w:rsidRDefault="00445048">
            <w:r>
              <w:rPr>
                <w:rFonts w:hint="eastAsia"/>
              </w:rPr>
              <w:t>15</w:t>
            </w:r>
          </w:p>
        </w:tc>
        <w:tc>
          <w:tcPr>
            <w:tcW w:w="2207" w:type="dxa"/>
          </w:tcPr>
          <w:p w14:paraId="4E95DB5E" w14:textId="77777777" w:rsidR="00605658" w:rsidRDefault="00445048">
            <w:r>
              <w:rPr>
                <w:rFonts w:hint="eastAsia"/>
              </w:rPr>
              <w:t>轮停限电影响电量</w:t>
            </w:r>
          </w:p>
        </w:tc>
        <w:tc>
          <w:tcPr>
            <w:tcW w:w="2651" w:type="dxa"/>
          </w:tcPr>
          <w:p w14:paraId="660D8581"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FC79655" w14:textId="77777777" w:rsidR="00605658" w:rsidRDefault="00445048">
            <w:pPr>
              <w:rPr>
                <w:kern w:val="21"/>
                <w:position w:val="12"/>
              </w:rPr>
            </w:pPr>
            <w:r>
              <w:rPr>
                <w:rFonts w:hint="eastAsia"/>
                <w:kern w:val="21"/>
                <w:position w:val="12"/>
              </w:rPr>
              <w:t>1-16</w:t>
            </w:r>
          </w:p>
        </w:tc>
        <w:tc>
          <w:tcPr>
            <w:tcW w:w="2058" w:type="dxa"/>
          </w:tcPr>
          <w:p w14:paraId="16DF0702" w14:textId="77777777" w:rsidR="00605658" w:rsidRDefault="00445048">
            <w:pPr>
              <w:rPr>
                <w:kern w:val="21"/>
                <w:position w:val="12"/>
              </w:rPr>
            </w:pPr>
            <w:r>
              <w:rPr>
                <w:rFonts w:hint="eastAsia"/>
                <w:kern w:val="21"/>
                <w:position w:val="12"/>
              </w:rPr>
              <w:t>数字型</w:t>
            </w:r>
          </w:p>
        </w:tc>
      </w:tr>
      <w:tr w:rsidR="00605658" w14:paraId="3D6D0B92" w14:textId="77777777">
        <w:trPr>
          <w:cantSplit/>
        </w:trPr>
        <w:tc>
          <w:tcPr>
            <w:tcW w:w="880" w:type="dxa"/>
          </w:tcPr>
          <w:p w14:paraId="3639F75A" w14:textId="77777777" w:rsidR="00605658" w:rsidRDefault="00445048">
            <w:r>
              <w:rPr>
                <w:rFonts w:hint="eastAsia"/>
              </w:rPr>
              <w:t>16</w:t>
            </w:r>
          </w:p>
        </w:tc>
        <w:tc>
          <w:tcPr>
            <w:tcW w:w="2207" w:type="dxa"/>
          </w:tcPr>
          <w:p w14:paraId="68D30E16" w14:textId="77777777" w:rsidR="00605658" w:rsidRDefault="00445048">
            <w:r>
              <w:rPr>
                <w:rFonts w:hint="eastAsia"/>
              </w:rPr>
              <w:t>停产限电户数</w:t>
            </w:r>
          </w:p>
        </w:tc>
        <w:tc>
          <w:tcPr>
            <w:tcW w:w="2651" w:type="dxa"/>
          </w:tcPr>
          <w:p w14:paraId="03D04C6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90F6F78" w14:textId="77777777" w:rsidR="00605658" w:rsidRDefault="00445048">
            <w:pPr>
              <w:rPr>
                <w:kern w:val="21"/>
                <w:position w:val="12"/>
              </w:rPr>
            </w:pPr>
            <w:r>
              <w:rPr>
                <w:rFonts w:hint="eastAsia"/>
                <w:kern w:val="21"/>
                <w:position w:val="12"/>
              </w:rPr>
              <w:t>1-15</w:t>
            </w:r>
          </w:p>
        </w:tc>
        <w:tc>
          <w:tcPr>
            <w:tcW w:w="2058" w:type="dxa"/>
          </w:tcPr>
          <w:p w14:paraId="103431F4" w14:textId="77777777" w:rsidR="00605658" w:rsidRDefault="00445048">
            <w:pPr>
              <w:rPr>
                <w:kern w:val="21"/>
                <w:position w:val="12"/>
              </w:rPr>
            </w:pPr>
            <w:r>
              <w:rPr>
                <w:rFonts w:hint="eastAsia"/>
                <w:kern w:val="21"/>
                <w:position w:val="12"/>
              </w:rPr>
              <w:t>数字型</w:t>
            </w:r>
          </w:p>
        </w:tc>
      </w:tr>
      <w:tr w:rsidR="00605658" w14:paraId="01F888C0" w14:textId="77777777">
        <w:trPr>
          <w:cantSplit/>
        </w:trPr>
        <w:tc>
          <w:tcPr>
            <w:tcW w:w="880" w:type="dxa"/>
          </w:tcPr>
          <w:p w14:paraId="1B61C725" w14:textId="77777777" w:rsidR="00605658" w:rsidRDefault="00445048">
            <w:r>
              <w:rPr>
                <w:rFonts w:hint="eastAsia"/>
              </w:rPr>
              <w:t>17</w:t>
            </w:r>
          </w:p>
        </w:tc>
        <w:tc>
          <w:tcPr>
            <w:tcW w:w="2207" w:type="dxa"/>
          </w:tcPr>
          <w:p w14:paraId="11218786" w14:textId="77777777" w:rsidR="00605658" w:rsidRDefault="00445048">
            <w:r>
              <w:rPr>
                <w:rFonts w:hint="eastAsia"/>
              </w:rPr>
              <w:t>停产限制负荷</w:t>
            </w:r>
          </w:p>
        </w:tc>
        <w:tc>
          <w:tcPr>
            <w:tcW w:w="2651" w:type="dxa"/>
          </w:tcPr>
          <w:p w14:paraId="4E58D22E"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408418E2" w14:textId="77777777" w:rsidR="00605658" w:rsidRDefault="00445048">
            <w:pPr>
              <w:rPr>
                <w:kern w:val="21"/>
                <w:position w:val="12"/>
              </w:rPr>
            </w:pPr>
            <w:r>
              <w:rPr>
                <w:rFonts w:hint="eastAsia"/>
                <w:kern w:val="21"/>
                <w:position w:val="12"/>
              </w:rPr>
              <w:t>1-12</w:t>
            </w:r>
          </w:p>
        </w:tc>
        <w:tc>
          <w:tcPr>
            <w:tcW w:w="2058" w:type="dxa"/>
          </w:tcPr>
          <w:p w14:paraId="26BB7EB4" w14:textId="77777777" w:rsidR="00605658" w:rsidRDefault="00445048">
            <w:pPr>
              <w:rPr>
                <w:kern w:val="21"/>
                <w:position w:val="12"/>
              </w:rPr>
            </w:pPr>
            <w:r>
              <w:rPr>
                <w:rFonts w:hint="eastAsia"/>
                <w:kern w:val="21"/>
                <w:position w:val="12"/>
              </w:rPr>
              <w:t>数字型</w:t>
            </w:r>
          </w:p>
        </w:tc>
      </w:tr>
      <w:tr w:rsidR="00605658" w14:paraId="27EFFB47" w14:textId="77777777">
        <w:trPr>
          <w:cantSplit/>
        </w:trPr>
        <w:tc>
          <w:tcPr>
            <w:tcW w:w="880" w:type="dxa"/>
          </w:tcPr>
          <w:p w14:paraId="36A2DA8F" w14:textId="77777777" w:rsidR="00605658" w:rsidRDefault="00445048">
            <w:r>
              <w:rPr>
                <w:rFonts w:hint="eastAsia"/>
              </w:rPr>
              <w:t>18</w:t>
            </w:r>
          </w:p>
        </w:tc>
        <w:tc>
          <w:tcPr>
            <w:tcW w:w="2207" w:type="dxa"/>
          </w:tcPr>
          <w:p w14:paraId="20A76B42" w14:textId="77777777" w:rsidR="00605658" w:rsidRDefault="00445048">
            <w:r>
              <w:rPr>
                <w:rFonts w:hint="eastAsia"/>
              </w:rPr>
              <w:t>停产限电影响电量</w:t>
            </w:r>
          </w:p>
        </w:tc>
        <w:tc>
          <w:tcPr>
            <w:tcW w:w="2651" w:type="dxa"/>
          </w:tcPr>
          <w:p w14:paraId="51CA7C25"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600987FB" w14:textId="77777777" w:rsidR="00605658" w:rsidRDefault="00445048">
            <w:pPr>
              <w:rPr>
                <w:kern w:val="21"/>
                <w:position w:val="12"/>
              </w:rPr>
            </w:pPr>
            <w:r>
              <w:rPr>
                <w:rFonts w:hint="eastAsia"/>
                <w:kern w:val="21"/>
                <w:position w:val="12"/>
              </w:rPr>
              <w:t>1-16</w:t>
            </w:r>
          </w:p>
        </w:tc>
        <w:tc>
          <w:tcPr>
            <w:tcW w:w="2058" w:type="dxa"/>
          </w:tcPr>
          <w:p w14:paraId="68B2A1A4" w14:textId="77777777" w:rsidR="00605658" w:rsidRDefault="00445048">
            <w:pPr>
              <w:rPr>
                <w:kern w:val="21"/>
                <w:position w:val="12"/>
              </w:rPr>
            </w:pPr>
            <w:r>
              <w:rPr>
                <w:rFonts w:hint="eastAsia"/>
                <w:kern w:val="21"/>
                <w:position w:val="12"/>
              </w:rPr>
              <w:t>数字型</w:t>
            </w:r>
          </w:p>
        </w:tc>
      </w:tr>
      <w:tr w:rsidR="00605658" w14:paraId="3B8BBF73" w14:textId="77777777">
        <w:trPr>
          <w:cantSplit/>
        </w:trPr>
        <w:tc>
          <w:tcPr>
            <w:tcW w:w="880" w:type="dxa"/>
          </w:tcPr>
          <w:p w14:paraId="3C879F72" w14:textId="77777777" w:rsidR="00605658" w:rsidRDefault="00445048">
            <w:r>
              <w:rPr>
                <w:rFonts w:hint="eastAsia"/>
              </w:rPr>
              <w:t>19</w:t>
            </w:r>
          </w:p>
        </w:tc>
        <w:tc>
          <w:tcPr>
            <w:tcW w:w="2207" w:type="dxa"/>
          </w:tcPr>
          <w:p w14:paraId="39FCAB49" w14:textId="77777777" w:rsidR="00605658" w:rsidRDefault="00445048">
            <w:r>
              <w:rPr>
                <w:rFonts w:hint="eastAsia"/>
                <w:kern w:val="0"/>
              </w:rPr>
              <w:t>可控总户数</w:t>
            </w:r>
          </w:p>
        </w:tc>
        <w:tc>
          <w:tcPr>
            <w:tcW w:w="2651" w:type="dxa"/>
          </w:tcPr>
          <w:p w14:paraId="2D43E550"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0C10714" w14:textId="77777777" w:rsidR="00605658" w:rsidRDefault="00445048">
            <w:pPr>
              <w:rPr>
                <w:kern w:val="21"/>
                <w:position w:val="12"/>
              </w:rPr>
            </w:pPr>
            <w:r>
              <w:rPr>
                <w:rFonts w:hint="eastAsia"/>
                <w:kern w:val="21"/>
                <w:position w:val="12"/>
              </w:rPr>
              <w:t>1-15</w:t>
            </w:r>
          </w:p>
        </w:tc>
        <w:tc>
          <w:tcPr>
            <w:tcW w:w="2058" w:type="dxa"/>
          </w:tcPr>
          <w:p w14:paraId="28395C04" w14:textId="77777777" w:rsidR="00605658" w:rsidRDefault="00445048">
            <w:pPr>
              <w:rPr>
                <w:kern w:val="21"/>
                <w:position w:val="12"/>
              </w:rPr>
            </w:pPr>
            <w:r>
              <w:rPr>
                <w:rFonts w:hint="eastAsia"/>
                <w:kern w:val="21"/>
                <w:position w:val="12"/>
              </w:rPr>
              <w:t>数字型</w:t>
            </w:r>
          </w:p>
        </w:tc>
      </w:tr>
      <w:tr w:rsidR="00605658" w14:paraId="126CC4EE" w14:textId="77777777">
        <w:trPr>
          <w:cantSplit/>
        </w:trPr>
        <w:tc>
          <w:tcPr>
            <w:tcW w:w="880" w:type="dxa"/>
          </w:tcPr>
          <w:p w14:paraId="7B3C68E1" w14:textId="77777777" w:rsidR="00605658" w:rsidRDefault="00445048">
            <w:r>
              <w:rPr>
                <w:rFonts w:hint="eastAsia"/>
              </w:rPr>
              <w:t>20</w:t>
            </w:r>
          </w:p>
        </w:tc>
        <w:tc>
          <w:tcPr>
            <w:tcW w:w="2207" w:type="dxa"/>
          </w:tcPr>
          <w:p w14:paraId="5790723A" w14:textId="77777777" w:rsidR="00605658" w:rsidRDefault="00445048">
            <w:r>
              <w:rPr>
                <w:rFonts w:hint="eastAsia"/>
              </w:rPr>
              <w:t>可控负控限电负荷</w:t>
            </w:r>
          </w:p>
        </w:tc>
        <w:tc>
          <w:tcPr>
            <w:tcW w:w="2651" w:type="dxa"/>
          </w:tcPr>
          <w:p w14:paraId="5B7B09E3"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1A373C1C" w14:textId="77777777" w:rsidR="00605658" w:rsidRDefault="00445048">
            <w:pPr>
              <w:rPr>
                <w:kern w:val="21"/>
                <w:position w:val="12"/>
              </w:rPr>
            </w:pPr>
            <w:r>
              <w:rPr>
                <w:rFonts w:hint="eastAsia"/>
                <w:kern w:val="21"/>
                <w:position w:val="12"/>
              </w:rPr>
              <w:t>1-12</w:t>
            </w:r>
          </w:p>
        </w:tc>
        <w:tc>
          <w:tcPr>
            <w:tcW w:w="2058" w:type="dxa"/>
          </w:tcPr>
          <w:p w14:paraId="5409AE33" w14:textId="77777777" w:rsidR="00605658" w:rsidRDefault="00445048">
            <w:pPr>
              <w:rPr>
                <w:kern w:val="21"/>
                <w:position w:val="12"/>
              </w:rPr>
            </w:pPr>
            <w:r>
              <w:rPr>
                <w:rFonts w:hint="eastAsia"/>
                <w:kern w:val="21"/>
                <w:position w:val="12"/>
              </w:rPr>
              <w:t>数字型</w:t>
            </w:r>
          </w:p>
        </w:tc>
      </w:tr>
      <w:tr w:rsidR="00605658" w14:paraId="2F5587F8" w14:textId="77777777">
        <w:trPr>
          <w:cantSplit/>
        </w:trPr>
        <w:tc>
          <w:tcPr>
            <w:tcW w:w="880" w:type="dxa"/>
          </w:tcPr>
          <w:p w14:paraId="71CB8F3D" w14:textId="77777777" w:rsidR="00605658" w:rsidRDefault="00445048">
            <w:r>
              <w:rPr>
                <w:rFonts w:hint="eastAsia"/>
              </w:rPr>
              <w:t>21</w:t>
            </w:r>
          </w:p>
        </w:tc>
        <w:tc>
          <w:tcPr>
            <w:tcW w:w="2207" w:type="dxa"/>
          </w:tcPr>
          <w:p w14:paraId="2942FA84" w14:textId="77777777" w:rsidR="00605658" w:rsidRDefault="00445048">
            <w:r>
              <w:rPr>
                <w:rFonts w:hint="eastAsia"/>
              </w:rPr>
              <w:t>可控影响总电量</w:t>
            </w:r>
          </w:p>
        </w:tc>
        <w:tc>
          <w:tcPr>
            <w:tcW w:w="2651" w:type="dxa"/>
          </w:tcPr>
          <w:p w14:paraId="09916E67"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B450DBB" w14:textId="77777777" w:rsidR="00605658" w:rsidRDefault="00445048">
            <w:pPr>
              <w:rPr>
                <w:kern w:val="21"/>
                <w:position w:val="12"/>
              </w:rPr>
            </w:pPr>
            <w:r>
              <w:rPr>
                <w:rFonts w:hint="eastAsia"/>
                <w:kern w:val="21"/>
                <w:position w:val="12"/>
              </w:rPr>
              <w:t>1-16</w:t>
            </w:r>
          </w:p>
        </w:tc>
        <w:tc>
          <w:tcPr>
            <w:tcW w:w="2058" w:type="dxa"/>
          </w:tcPr>
          <w:p w14:paraId="132C8E23" w14:textId="77777777" w:rsidR="00605658" w:rsidRDefault="00445048">
            <w:pPr>
              <w:rPr>
                <w:kern w:val="21"/>
                <w:position w:val="12"/>
              </w:rPr>
            </w:pPr>
            <w:r>
              <w:rPr>
                <w:rFonts w:hint="eastAsia"/>
                <w:kern w:val="21"/>
                <w:position w:val="12"/>
              </w:rPr>
              <w:t>数字型</w:t>
            </w:r>
          </w:p>
        </w:tc>
      </w:tr>
      <w:tr w:rsidR="00605658" w14:paraId="1AEAEEDE" w14:textId="77777777">
        <w:trPr>
          <w:cantSplit/>
        </w:trPr>
        <w:tc>
          <w:tcPr>
            <w:tcW w:w="880" w:type="dxa"/>
          </w:tcPr>
          <w:p w14:paraId="7F4DF1DB" w14:textId="77777777" w:rsidR="00605658" w:rsidRDefault="00445048">
            <w:r>
              <w:rPr>
                <w:rFonts w:hint="eastAsia"/>
              </w:rPr>
              <w:t>22</w:t>
            </w:r>
          </w:p>
        </w:tc>
        <w:tc>
          <w:tcPr>
            <w:tcW w:w="2207" w:type="dxa"/>
          </w:tcPr>
          <w:p w14:paraId="6C446AAC" w14:textId="77777777" w:rsidR="00605658" w:rsidRDefault="00445048">
            <w:r>
              <w:rPr>
                <w:rFonts w:hint="eastAsia"/>
                <w:kern w:val="0"/>
              </w:rPr>
              <w:t>最大拉电负荷</w:t>
            </w:r>
          </w:p>
        </w:tc>
        <w:tc>
          <w:tcPr>
            <w:tcW w:w="2651" w:type="dxa"/>
          </w:tcPr>
          <w:p w14:paraId="17BD3C1A"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51B76F69" w14:textId="77777777" w:rsidR="00605658" w:rsidRDefault="00445048">
            <w:pPr>
              <w:rPr>
                <w:kern w:val="21"/>
                <w:position w:val="12"/>
              </w:rPr>
            </w:pPr>
            <w:r>
              <w:rPr>
                <w:rFonts w:hint="eastAsia"/>
                <w:kern w:val="21"/>
                <w:position w:val="12"/>
              </w:rPr>
              <w:t>1-12</w:t>
            </w:r>
          </w:p>
        </w:tc>
        <w:tc>
          <w:tcPr>
            <w:tcW w:w="2058" w:type="dxa"/>
          </w:tcPr>
          <w:p w14:paraId="0539F14E" w14:textId="77777777" w:rsidR="00605658" w:rsidRDefault="00445048">
            <w:pPr>
              <w:rPr>
                <w:kern w:val="21"/>
                <w:position w:val="12"/>
              </w:rPr>
            </w:pPr>
            <w:r>
              <w:rPr>
                <w:rFonts w:hint="eastAsia"/>
                <w:kern w:val="21"/>
                <w:position w:val="12"/>
              </w:rPr>
              <w:t>数字型</w:t>
            </w:r>
          </w:p>
        </w:tc>
      </w:tr>
      <w:tr w:rsidR="00605658" w14:paraId="68EEDC79" w14:textId="77777777">
        <w:trPr>
          <w:cantSplit/>
        </w:trPr>
        <w:tc>
          <w:tcPr>
            <w:tcW w:w="880" w:type="dxa"/>
          </w:tcPr>
          <w:p w14:paraId="41DA7099" w14:textId="77777777" w:rsidR="00605658" w:rsidRDefault="00445048">
            <w:r>
              <w:rPr>
                <w:rFonts w:hint="eastAsia"/>
              </w:rPr>
              <w:t>23</w:t>
            </w:r>
          </w:p>
        </w:tc>
        <w:tc>
          <w:tcPr>
            <w:tcW w:w="2207" w:type="dxa"/>
          </w:tcPr>
          <w:p w14:paraId="741E6F07" w14:textId="77777777" w:rsidR="00605658" w:rsidRDefault="00445048">
            <w:pPr>
              <w:rPr>
                <w:kern w:val="0"/>
              </w:rPr>
            </w:pPr>
            <w:r>
              <w:rPr>
                <w:rFonts w:hint="eastAsia"/>
              </w:rPr>
              <w:t>10KV</w:t>
            </w:r>
            <w:r>
              <w:rPr>
                <w:rFonts w:hint="eastAsia"/>
              </w:rPr>
              <w:t>（条次）</w:t>
            </w:r>
          </w:p>
        </w:tc>
        <w:tc>
          <w:tcPr>
            <w:tcW w:w="2651" w:type="dxa"/>
          </w:tcPr>
          <w:p w14:paraId="4E964A64"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76B0B910" w14:textId="77777777" w:rsidR="00605658" w:rsidRDefault="00445048">
            <w:pPr>
              <w:rPr>
                <w:kern w:val="21"/>
                <w:position w:val="12"/>
              </w:rPr>
            </w:pPr>
            <w:r>
              <w:rPr>
                <w:rFonts w:hint="eastAsia"/>
                <w:kern w:val="21"/>
                <w:position w:val="12"/>
              </w:rPr>
              <w:t>1-15</w:t>
            </w:r>
          </w:p>
        </w:tc>
        <w:tc>
          <w:tcPr>
            <w:tcW w:w="2058" w:type="dxa"/>
          </w:tcPr>
          <w:p w14:paraId="74B899BD" w14:textId="77777777" w:rsidR="00605658" w:rsidRDefault="00445048">
            <w:pPr>
              <w:rPr>
                <w:kern w:val="21"/>
                <w:position w:val="12"/>
              </w:rPr>
            </w:pPr>
            <w:r>
              <w:rPr>
                <w:rFonts w:hint="eastAsia"/>
                <w:kern w:val="21"/>
                <w:position w:val="12"/>
              </w:rPr>
              <w:t>数字型</w:t>
            </w:r>
          </w:p>
        </w:tc>
      </w:tr>
      <w:tr w:rsidR="00605658" w14:paraId="3BB9B205" w14:textId="77777777">
        <w:trPr>
          <w:cantSplit/>
        </w:trPr>
        <w:tc>
          <w:tcPr>
            <w:tcW w:w="880" w:type="dxa"/>
          </w:tcPr>
          <w:p w14:paraId="2E8CEEB1" w14:textId="77777777" w:rsidR="00605658" w:rsidRDefault="00445048">
            <w:r>
              <w:rPr>
                <w:rFonts w:hint="eastAsia"/>
              </w:rPr>
              <w:t>24</w:t>
            </w:r>
          </w:p>
        </w:tc>
        <w:tc>
          <w:tcPr>
            <w:tcW w:w="2207" w:type="dxa"/>
          </w:tcPr>
          <w:p w14:paraId="6FADC2E1" w14:textId="77777777" w:rsidR="00605658" w:rsidRDefault="00445048">
            <w:pPr>
              <w:rPr>
                <w:kern w:val="0"/>
              </w:rPr>
            </w:pPr>
            <w:r>
              <w:rPr>
                <w:rFonts w:hint="eastAsia"/>
              </w:rPr>
              <w:t>35KV</w:t>
            </w:r>
            <w:r>
              <w:rPr>
                <w:rFonts w:hint="eastAsia"/>
              </w:rPr>
              <w:t>（条次）</w:t>
            </w:r>
          </w:p>
        </w:tc>
        <w:tc>
          <w:tcPr>
            <w:tcW w:w="2651" w:type="dxa"/>
          </w:tcPr>
          <w:p w14:paraId="781A35FC"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095F551" w14:textId="77777777" w:rsidR="00605658" w:rsidRDefault="00445048">
            <w:pPr>
              <w:rPr>
                <w:kern w:val="21"/>
                <w:position w:val="12"/>
              </w:rPr>
            </w:pPr>
            <w:r>
              <w:rPr>
                <w:rFonts w:hint="eastAsia"/>
                <w:kern w:val="21"/>
                <w:position w:val="12"/>
              </w:rPr>
              <w:t>1-15</w:t>
            </w:r>
          </w:p>
        </w:tc>
        <w:tc>
          <w:tcPr>
            <w:tcW w:w="2058" w:type="dxa"/>
          </w:tcPr>
          <w:p w14:paraId="33F0E624" w14:textId="77777777" w:rsidR="00605658" w:rsidRDefault="00445048">
            <w:pPr>
              <w:rPr>
                <w:kern w:val="21"/>
                <w:position w:val="12"/>
              </w:rPr>
            </w:pPr>
            <w:r>
              <w:rPr>
                <w:rFonts w:hint="eastAsia"/>
                <w:kern w:val="21"/>
                <w:position w:val="12"/>
              </w:rPr>
              <w:t>数字型</w:t>
            </w:r>
          </w:p>
        </w:tc>
      </w:tr>
      <w:tr w:rsidR="00605658" w14:paraId="177483D3" w14:textId="77777777">
        <w:trPr>
          <w:cantSplit/>
        </w:trPr>
        <w:tc>
          <w:tcPr>
            <w:tcW w:w="880" w:type="dxa"/>
          </w:tcPr>
          <w:p w14:paraId="5DEF3378" w14:textId="77777777" w:rsidR="00605658" w:rsidRDefault="00445048">
            <w:r>
              <w:rPr>
                <w:rFonts w:hint="eastAsia"/>
              </w:rPr>
              <w:t>25</w:t>
            </w:r>
          </w:p>
        </w:tc>
        <w:tc>
          <w:tcPr>
            <w:tcW w:w="2207" w:type="dxa"/>
          </w:tcPr>
          <w:p w14:paraId="3C9671A3" w14:textId="77777777" w:rsidR="00605658" w:rsidRDefault="00445048">
            <w:pPr>
              <w:rPr>
                <w:kern w:val="0"/>
              </w:rPr>
            </w:pPr>
            <w:r>
              <w:rPr>
                <w:rFonts w:hint="eastAsia"/>
              </w:rPr>
              <w:t>110KV</w:t>
            </w:r>
            <w:r>
              <w:rPr>
                <w:rFonts w:hint="eastAsia"/>
              </w:rPr>
              <w:t>及以上（条次）</w:t>
            </w:r>
          </w:p>
        </w:tc>
        <w:tc>
          <w:tcPr>
            <w:tcW w:w="2651" w:type="dxa"/>
          </w:tcPr>
          <w:p w14:paraId="72925B6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73C92215" w14:textId="77777777" w:rsidR="00605658" w:rsidRDefault="00445048">
            <w:pPr>
              <w:rPr>
                <w:kern w:val="21"/>
                <w:position w:val="12"/>
              </w:rPr>
            </w:pPr>
            <w:r>
              <w:rPr>
                <w:rFonts w:hint="eastAsia"/>
                <w:kern w:val="21"/>
                <w:position w:val="12"/>
              </w:rPr>
              <w:t>1-15</w:t>
            </w:r>
          </w:p>
        </w:tc>
        <w:tc>
          <w:tcPr>
            <w:tcW w:w="2058" w:type="dxa"/>
          </w:tcPr>
          <w:p w14:paraId="062D6B28" w14:textId="77777777" w:rsidR="00605658" w:rsidRDefault="00445048">
            <w:pPr>
              <w:rPr>
                <w:kern w:val="21"/>
                <w:position w:val="12"/>
              </w:rPr>
            </w:pPr>
            <w:r>
              <w:rPr>
                <w:rFonts w:hint="eastAsia"/>
                <w:kern w:val="21"/>
                <w:position w:val="12"/>
              </w:rPr>
              <w:t>数字型</w:t>
            </w:r>
          </w:p>
        </w:tc>
      </w:tr>
      <w:tr w:rsidR="00605658" w14:paraId="7F190688" w14:textId="77777777">
        <w:trPr>
          <w:cantSplit/>
        </w:trPr>
        <w:tc>
          <w:tcPr>
            <w:tcW w:w="880" w:type="dxa"/>
          </w:tcPr>
          <w:p w14:paraId="6BF1E228" w14:textId="77777777" w:rsidR="00605658" w:rsidRDefault="00445048">
            <w:r>
              <w:rPr>
                <w:rFonts w:hint="eastAsia"/>
              </w:rPr>
              <w:t>26</w:t>
            </w:r>
          </w:p>
        </w:tc>
        <w:tc>
          <w:tcPr>
            <w:tcW w:w="2207" w:type="dxa"/>
          </w:tcPr>
          <w:p w14:paraId="397E14B0" w14:textId="77777777" w:rsidR="00605658" w:rsidRDefault="00445048">
            <w:pPr>
              <w:rPr>
                <w:kern w:val="0"/>
              </w:rPr>
            </w:pPr>
            <w:r>
              <w:rPr>
                <w:rFonts w:hint="eastAsia"/>
                <w:kern w:val="0"/>
              </w:rPr>
              <w:t>拉电影响电量</w:t>
            </w:r>
          </w:p>
        </w:tc>
        <w:tc>
          <w:tcPr>
            <w:tcW w:w="2651" w:type="dxa"/>
          </w:tcPr>
          <w:p w14:paraId="34EC7D07"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6F854E41" w14:textId="77777777" w:rsidR="00605658" w:rsidRDefault="00445048">
            <w:pPr>
              <w:rPr>
                <w:kern w:val="21"/>
                <w:position w:val="12"/>
              </w:rPr>
            </w:pPr>
            <w:r>
              <w:rPr>
                <w:rFonts w:hint="eastAsia"/>
                <w:kern w:val="21"/>
                <w:position w:val="12"/>
              </w:rPr>
              <w:t>1-16</w:t>
            </w:r>
          </w:p>
        </w:tc>
        <w:tc>
          <w:tcPr>
            <w:tcW w:w="2058" w:type="dxa"/>
          </w:tcPr>
          <w:p w14:paraId="68181636" w14:textId="77777777" w:rsidR="00605658" w:rsidRDefault="00445048">
            <w:pPr>
              <w:rPr>
                <w:kern w:val="21"/>
                <w:position w:val="12"/>
              </w:rPr>
            </w:pPr>
            <w:r>
              <w:rPr>
                <w:rFonts w:hint="eastAsia"/>
                <w:kern w:val="21"/>
                <w:position w:val="12"/>
              </w:rPr>
              <w:t>数字型</w:t>
            </w:r>
          </w:p>
        </w:tc>
      </w:tr>
    </w:tbl>
    <w:p w14:paraId="7E1C8557" w14:textId="77777777" w:rsidR="00605658" w:rsidRDefault="00605658">
      <w:pPr>
        <w:rPr>
          <w:lang w:val="zh-CN"/>
        </w:rPr>
      </w:pPr>
    </w:p>
    <w:p w14:paraId="27345737" w14:textId="77777777" w:rsidR="00605658" w:rsidRDefault="00445048">
      <w:pPr>
        <w:ind w:firstLine="720"/>
        <w:jc w:val="center"/>
      </w:pPr>
      <w:bookmarkStart w:id="636" w:name="_Toc353394328"/>
      <w:r>
        <w:rPr>
          <w:rFonts w:hint="eastAsia"/>
        </w:rPr>
        <w:t>表格</w:t>
      </w:r>
      <w:r>
        <w:rPr>
          <w:rFonts w:ascii="Cambria" w:eastAsia="黑体" w:hAnsi="Cambria"/>
          <w:szCs w:val="21"/>
        </w:rPr>
        <w:fldChar w:fldCharType="begin"/>
      </w:r>
      <w:r>
        <w:rPr>
          <w:rFonts w:ascii="Cambria" w:eastAsia="黑体" w:hAnsi="Cambria"/>
          <w:szCs w:val="21"/>
        </w:rPr>
        <w:instrText xml:space="preserve"> </w:instrText>
      </w:r>
      <w:r>
        <w:rPr>
          <w:rFonts w:ascii="Cambria" w:eastAsia="黑体" w:hAnsi="Cambria" w:hint="eastAsia"/>
          <w:szCs w:val="21"/>
        </w:rPr>
        <w:instrText xml:space="preserve">SEQ </w:instrText>
      </w:r>
      <w:r>
        <w:rPr>
          <w:rFonts w:ascii="Cambria" w:eastAsia="黑体" w:hAnsi="Cambria" w:hint="eastAsia"/>
          <w:szCs w:val="21"/>
        </w:rPr>
        <w:instrText>表格</w:instrText>
      </w:r>
      <w:r>
        <w:rPr>
          <w:rFonts w:ascii="Cambria" w:eastAsia="黑体" w:hAnsi="Cambria" w:hint="eastAsia"/>
          <w:szCs w:val="21"/>
        </w:rPr>
        <w:instrText xml:space="preserve"> \* ARABIC</w:instrText>
      </w:r>
      <w:r>
        <w:rPr>
          <w:rFonts w:ascii="Cambria" w:eastAsia="黑体" w:hAnsi="Cambria"/>
          <w:szCs w:val="21"/>
        </w:rPr>
        <w:instrText xml:space="preserve"> </w:instrText>
      </w:r>
      <w:r>
        <w:rPr>
          <w:rFonts w:ascii="Cambria" w:eastAsia="黑体" w:hAnsi="Cambria"/>
          <w:szCs w:val="21"/>
        </w:rPr>
        <w:fldChar w:fldCharType="separate"/>
      </w:r>
      <w:r>
        <w:rPr>
          <w:rFonts w:ascii="Cambria" w:eastAsia="黑体" w:hAnsi="Cambria"/>
          <w:szCs w:val="21"/>
        </w:rPr>
        <w:t>276</w:t>
      </w:r>
      <w:r>
        <w:rPr>
          <w:rFonts w:ascii="Cambria" w:eastAsia="黑体" w:hAnsi="Cambria"/>
          <w:szCs w:val="21"/>
        </w:rPr>
        <w:fldChar w:fldCharType="end"/>
      </w:r>
      <w:r>
        <w:rPr>
          <w:rFonts w:hint="eastAsia"/>
        </w:rPr>
        <w:t>能效服务活动小组工作报告</w:t>
      </w:r>
      <w:bookmarkEnd w:id="636"/>
    </w:p>
    <w:p w14:paraId="1E028F28" w14:textId="77777777" w:rsidR="00605658" w:rsidRDefault="00445048">
      <w:pPr>
        <w:snapToGrid w:val="0"/>
        <w:spacing w:line="480" w:lineRule="auto"/>
        <w:ind w:firstLine="560"/>
        <w:rPr>
          <w:rFonts w:ascii="黑体" w:eastAsia="黑体"/>
          <w:sz w:val="28"/>
          <w:szCs w:val="28"/>
        </w:rPr>
      </w:pPr>
      <w:r>
        <w:rPr>
          <w:rFonts w:ascii="黑体" w:eastAsia="黑体" w:hint="eastAsia"/>
          <w:sz w:val="28"/>
          <w:szCs w:val="28"/>
        </w:rPr>
        <w:t>一、能效服务活动小组基本信息</w:t>
      </w:r>
    </w:p>
    <w:p w14:paraId="633AB185" w14:textId="77777777" w:rsidR="00605658" w:rsidRDefault="00445048">
      <w:pPr>
        <w:snapToGrid w:val="0"/>
        <w:spacing w:line="480" w:lineRule="auto"/>
        <w:ind w:firstLineChars="300" w:firstLine="630"/>
        <w:jc w:val="left"/>
      </w:pPr>
      <w:r>
        <w:rPr>
          <w:rFonts w:hint="eastAsia"/>
          <w:u w:val="single"/>
        </w:rPr>
        <w:t xml:space="preserve">　　　　　　</w:t>
      </w:r>
      <w:r>
        <w:rPr>
          <w:rFonts w:hint="eastAsia"/>
        </w:rPr>
        <w:t>能效服务活动小组隶属于</w:t>
      </w:r>
      <w:r>
        <w:rPr>
          <w:rFonts w:hint="eastAsia"/>
          <w:u w:val="single"/>
        </w:rPr>
        <w:t xml:space="preserve">　　　　　　</w:t>
      </w:r>
      <w:r>
        <w:rPr>
          <w:rFonts w:hint="eastAsia"/>
        </w:rPr>
        <w:t>电力公司</w:t>
      </w:r>
      <w:r>
        <w:rPr>
          <w:rFonts w:hint="eastAsia"/>
          <w:u w:val="single"/>
        </w:rPr>
        <w:t xml:space="preserve">　　　　　　供电公司</w:t>
      </w:r>
      <w:r>
        <w:rPr>
          <w:rFonts w:hint="eastAsia"/>
        </w:rPr>
        <w:t>，小组编号为</w:t>
      </w:r>
      <w:r>
        <w:rPr>
          <w:rFonts w:hint="eastAsia"/>
          <w:u w:val="single"/>
        </w:rPr>
        <w:t xml:space="preserve">　　　　　　　　</w:t>
      </w:r>
      <w:r>
        <w:rPr>
          <w:rFonts w:hint="eastAsia"/>
        </w:rPr>
        <w:t>，成立于</w:t>
      </w:r>
      <w:r>
        <w:rPr>
          <w:rFonts w:hint="eastAsia"/>
          <w:u w:val="single"/>
        </w:rPr>
        <w:t xml:space="preserve">　　</w:t>
      </w:r>
      <w:r>
        <w:rPr>
          <w:rFonts w:hint="eastAsia"/>
        </w:rPr>
        <w:t>年</w:t>
      </w:r>
      <w:r>
        <w:rPr>
          <w:rFonts w:hint="eastAsia"/>
          <w:u w:val="single"/>
        </w:rPr>
        <w:t xml:space="preserve">　　</w:t>
      </w:r>
      <w:r>
        <w:rPr>
          <w:rFonts w:hint="eastAsia"/>
        </w:rPr>
        <w:t>月</w:t>
      </w:r>
      <w:r>
        <w:rPr>
          <w:rFonts w:hint="eastAsia"/>
          <w:u w:val="single"/>
        </w:rPr>
        <w:t xml:space="preserve">　　</w:t>
      </w:r>
      <w:r>
        <w:rPr>
          <w:rFonts w:hint="eastAsia"/>
        </w:rPr>
        <w:t>日。</w:t>
      </w:r>
    </w:p>
    <w:p w14:paraId="5DB919CD" w14:textId="77777777" w:rsidR="00605658" w:rsidRDefault="00445048">
      <w:pPr>
        <w:snapToGrid w:val="0"/>
        <w:spacing w:line="480" w:lineRule="auto"/>
        <w:ind w:firstLine="560"/>
        <w:rPr>
          <w:rFonts w:ascii="黑体" w:eastAsia="黑体"/>
          <w:sz w:val="28"/>
          <w:szCs w:val="28"/>
        </w:rPr>
      </w:pPr>
      <w:r>
        <w:rPr>
          <w:rFonts w:ascii="黑体" w:eastAsia="黑体" w:hint="eastAsia"/>
          <w:sz w:val="28"/>
          <w:szCs w:val="28"/>
        </w:rPr>
        <w:t>二、业绩汇总</w:t>
      </w:r>
    </w:p>
    <w:p w14:paraId="211FA930" w14:textId="77777777" w:rsidR="00605658" w:rsidRDefault="00445048">
      <w:pPr>
        <w:snapToGrid w:val="0"/>
        <w:ind w:firstLineChars="200" w:firstLine="420"/>
        <w:jc w:val="left"/>
        <w:rPr>
          <w:rFonts w:hAnsi="宋体" w:cs="宋体"/>
          <w:color w:val="000000"/>
          <w:kern w:val="0"/>
        </w:rPr>
      </w:pPr>
      <w:r>
        <w:rPr>
          <w:rFonts w:hAnsi="宋体" w:cs="宋体" w:hint="eastAsia"/>
          <w:color w:val="000000"/>
          <w:kern w:val="0"/>
        </w:rPr>
        <w:t>______</w:t>
      </w:r>
      <w:r>
        <w:rPr>
          <w:rFonts w:hAnsi="宋体" w:cs="宋体" w:hint="eastAsia"/>
          <w:color w:val="000000"/>
          <w:kern w:val="0"/>
        </w:rPr>
        <w:t>能效服务活动小组累计吸收成员单位</w:t>
      </w:r>
      <w:r>
        <w:rPr>
          <w:rFonts w:hAnsi="宋体" w:cs="宋体" w:hint="eastAsia"/>
          <w:color w:val="000000"/>
          <w:kern w:val="0"/>
          <w:u w:val="single"/>
        </w:rPr>
        <w:t xml:space="preserve">    </w:t>
      </w:r>
      <w:r>
        <w:rPr>
          <w:rFonts w:hAnsi="宋体" w:cs="宋体" w:hint="eastAsia"/>
          <w:color w:val="000000"/>
          <w:kern w:val="0"/>
        </w:rPr>
        <w:t>家，其中本年度新增成员单位</w:t>
      </w:r>
      <w:r>
        <w:rPr>
          <w:rFonts w:hAnsi="宋体" w:cs="宋体" w:hint="eastAsia"/>
          <w:color w:val="000000"/>
          <w:kern w:val="0"/>
          <w:u w:val="single"/>
        </w:rPr>
        <w:t xml:space="preserve">    </w:t>
      </w:r>
      <w:r>
        <w:rPr>
          <w:rFonts w:hAnsi="宋体" w:cs="宋体" w:hint="eastAsia"/>
          <w:color w:val="000000"/>
          <w:kern w:val="0"/>
        </w:rPr>
        <w:t>家。</w:t>
      </w:r>
    </w:p>
    <w:p w14:paraId="56AA5680" w14:textId="77777777" w:rsidR="00605658" w:rsidRDefault="00445048">
      <w:pPr>
        <w:snapToGrid w:val="0"/>
        <w:ind w:firstLineChars="200" w:firstLine="420"/>
        <w:jc w:val="left"/>
      </w:pPr>
      <w:r>
        <w:rPr>
          <w:rFonts w:hAnsi="宋体" w:cs="宋体" w:hint="eastAsia"/>
          <w:color w:val="000000"/>
          <w:kern w:val="0"/>
        </w:rPr>
        <w:t>______</w:t>
      </w:r>
      <w:r>
        <w:rPr>
          <w:rFonts w:hAnsi="宋体" w:cs="宋体" w:hint="eastAsia"/>
          <w:color w:val="000000"/>
          <w:kern w:val="0"/>
        </w:rPr>
        <w:t>挖掘节能潜力项目</w:t>
      </w:r>
      <w:r>
        <w:rPr>
          <w:rFonts w:hAnsi="宋体" w:cs="宋体" w:hint="eastAsia"/>
          <w:color w:val="000000"/>
          <w:kern w:val="0"/>
          <w:u w:val="single"/>
        </w:rPr>
        <w:t xml:space="preserve">    </w:t>
      </w:r>
      <w:r>
        <w:rPr>
          <w:rFonts w:hAnsi="宋体" w:cs="宋体" w:hint="eastAsia"/>
          <w:color w:val="000000"/>
          <w:kern w:val="0"/>
        </w:rPr>
        <w:t>个；初步能源审计</w:t>
      </w:r>
      <w:r>
        <w:rPr>
          <w:rFonts w:hAnsi="宋体" w:cs="宋体" w:hint="eastAsia"/>
          <w:color w:val="000000"/>
          <w:kern w:val="0"/>
          <w:u w:val="single"/>
        </w:rPr>
        <w:t xml:space="preserve">    </w:t>
      </w:r>
      <w:r>
        <w:rPr>
          <w:rFonts w:hAnsi="宋体" w:cs="宋体" w:hint="eastAsia"/>
          <w:color w:val="000000"/>
          <w:kern w:val="0"/>
        </w:rPr>
        <w:t>户次；提出节能措施建议</w:t>
      </w:r>
      <w:r>
        <w:rPr>
          <w:rFonts w:hAnsi="宋体" w:cs="宋体" w:hint="eastAsia"/>
          <w:color w:val="000000"/>
          <w:kern w:val="0"/>
        </w:rPr>
        <w:t>___</w:t>
      </w:r>
      <w:r>
        <w:rPr>
          <w:rFonts w:hAnsi="宋体" w:cs="宋体" w:hint="eastAsia"/>
          <w:color w:val="000000"/>
          <w:kern w:val="0"/>
        </w:rPr>
        <w:t>条；节能咨询</w:t>
      </w:r>
      <w:r>
        <w:rPr>
          <w:rFonts w:hAnsi="宋体" w:cs="宋体" w:hint="eastAsia"/>
          <w:color w:val="000000"/>
          <w:kern w:val="0"/>
          <w:u w:val="single"/>
        </w:rPr>
        <w:t xml:space="preserve">    </w:t>
      </w:r>
      <w:r>
        <w:rPr>
          <w:rFonts w:hAnsi="宋体" w:cs="宋体" w:hint="eastAsia"/>
          <w:color w:val="000000"/>
          <w:kern w:val="0"/>
        </w:rPr>
        <w:t>项；节能政策法规宣传会</w:t>
      </w:r>
      <w:r>
        <w:rPr>
          <w:rFonts w:hAnsi="宋体" w:cs="宋体" w:hint="eastAsia"/>
          <w:color w:val="000000"/>
          <w:kern w:val="0"/>
          <w:u w:val="single"/>
        </w:rPr>
        <w:t xml:space="preserve">    </w:t>
      </w:r>
      <w:r>
        <w:rPr>
          <w:rFonts w:hAnsi="宋体" w:cs="宋体" w:hint="eastAsia"/>
          <w:color w:val="000000"/>
          <w:kern w:val="0"/>
        </w:rPr>
        <w:t>场；节能技术讲座</w:t>
      </w:r>
      <w:r>
        <w:rPr>
          <w:rFonts w:hAnsi="宋体" w:cs="宋体" w:hint="eastAsia"/>
          <w:color w:val="000000"/>
          <w:kern w:val="0"/>
          <w:u w:val="single"/>
        </w:rPr>
        <w:t xml:space="preserve">    </w:t>
      </w:r>
      <w:r>
        <w:rPr>
          <w:rFonts w:hAnsi="宋体" w:cs="宋体" w:hint="eastAsia"/>
          <w:color w:val="000000"/>
          <w:kern w:val="0"/>
        </w:rPr>
        <w:t>次；节能经验交流</w:t>
      </w:r>
      <w:r>
        <w:rPr>
          <w:rFonts w:hAnsi="宋体" w:cs="宋体" w:hint="eastAsia"/>
          <w:color w:val="000000"/>
          <w:kern w:val="0"/>
          <w:u w:val="single"/>
        </w:rPr>
        <w:t xml:space="preserve">    </w:t>
      </w:r>
      <w:r>
        <w:rPr>
          <w:rFonts w:hAnsi="宋体" w:cs="宋体" w:hint="eastAsia"/>
          <w:color w:val="000000"/>
          <w:kern w:val="0"/>
        </w:rPr>
        <w:t>场；新技术与新产品推广会</w:t>
      </w:r>
      <w:r>
        <w:rPr>
          <w:rFonts w:hAnsi="宋体" w:cs="宋体" w:hint="eastAsia"/>
          <w:color w:val="000000"/>
          <w:kern w:val="0"/>
          <w:u w:val="single"/>
        </w:rPr>
        <w:t xml:space="preserve">    </w:t>
      </w:r>
      <w:r>
        <w:rPr>
          <w:rFonts w:hAnsi="宋体" w:cs="宋体" w:hint="eastAsia"/>
          <w:color w:val="000000"/>
          <w:kern w:val="0"/>
        </w:rPr>
        <w:t>场；现场参观学习</w:t>
      </w:r>
      <w:r>
        <w:rPr>
          <w:rFonts w:hAnsi="宋体" w:cs="宋体" w:hint="eastAsia"/>
          <w:color w:val="000000"/>
          <w:kern w:val="0"/>
          <w:u w:val="single"/>
        </w:rPr>
        <w:t xml:space="preserve">    </w:t>
      </w:r>
      <w:r>
        <w:rPr>
          <w:rFonts w:hAnsi="宋体" w:cs="宋体" w:hint="eastAsia"/>
          <w:color w:val="000000"/>
          <w:kern w:val="0"/>
        </w:rPr>
        <w:t>次。能效服务活动小组内成员单位总计完成：节能改造项目</w:t>
      </w:r>
      <w:r>
        <w:rPr>
          <w:rFonts w:hAnsi="宋体" w:cs="宋体" w:hint="eastAsia"/>
          <w:color w:val="000000"/>
          <w:kern w:val="0"/>
          <w:u w:val="single"/>
        </w:rPr>
        <w:t xml:space="preserve">    </w:t>
      </w:r>
      <w:r>
        <w:rPr>
          <w:rFonts w:hAnsi="宋体" w:cs="宋体" w:hint="eastAsia"/>
          <w:color w:val="000000"/>
          <w:kern w:val="0"/>
        </w:rPr>
        <w:t>项，实现节能量</w:t>
      </w:r>
      <w:r>
        <w:rPr>
          <w:rFonts w:hAnsi="宋体" w:cs="宋体" w:hint="eastAsia"/>
          <w:color w:val="000000"/>
          <w:kern w:val="0"/>
          <w:u w:val="single"/>
        </w:rPr>
        <w:t xml:space="preserve">    </w:t>
      </w:r>
      <w:r>
        <w:rPr>
          <w:rFonts w:hAnsi="宋体" w:cs="宋体" w:hint="eastAsia"/>
          <w:color w:val="000000"/>
          <w:kern w:val="0"/>
        </w:rPr>
        <w:t>吨标煤。</w:t>
      </w:r>
    </w:p>
    <w:p w14:paraId="5FC551F4" w14:textId="77777777" w:rsidR="00605658" w:rsidRDefault="00605658">
      <w:pPr>
        <w:snapToGrid w:val="0"/>
        <w:spacing w:line="480" w:lineRule="auto"/>
        <w:jc w:val="left"/>
      </w:pPr>
    </w:p>
    <w:p w14:paraId="2FE5D53C" w14:textId="77777777" w:rsidR="00605658" w:rsidRDefault="00445048">
      <w:pPr>
        <w:snapToGrid w:val="0"/>
        <w:spacing w:line="480" w:lineRule="auto"/>
        <w:ind w:firstLine="560"/>
        <w:rPr>
          <w:rFonts w:ascii="黑体" w:eastAsia="黑体"/>
          <w:sz w:val="28"/>
          <w:szCs w:val="28"/>
        </w:rPr>
      </w:pPr>
      <w:r>
        <w:rPr>
          <w:rFonts w:ascii="黑体" w:eastAsia="黑体" w:hint="eastAsia"/>
          <w:sz w:val="28"/>
          <w:szCs w:val="28"/>
        </w:rPr>
        <w:t>三、项目一览表</w:t>
      </w:r>
    </w:p>
    <w:p w14:paraId="1F321F3D" w14:textId="77777777" w:rsidR="00605658" w:rsidRDefault="00445048">
      <w:pPr>
        <w:snapToGrid w:val="0"/>
        <w:spacing w:line="480" w:lineRule="auto"/>
        <w:jc w:val="center"/>
        <w:rPr>
          <w:rFonts w:ascii="黑体" w:eastAsia="黑体"/>
        </w:rPr>
      </w:pPr>
      <w:r>
        <w:rPr>
          <w:rFonts w:ascii="黑体" w:eastAsia="黑体" w:hint="eastAsia"/>
        </w:rPr>
        <w:t>能效服务活动小组年度活动一览表</w:t>
      </w:r>
    </w:p>
    <w:tbl>
      <w:tblPr>
        <w:tblW w:w="8940" w:type="dxa"/>
        <w:tblInd w:w="93" w:type="dxa"/>
        <w:tblLayout w:type="fixed"/>
        <w:tblLook w:val="04A0" w:firstRow="1" w:lastRow="0" w:firstColumn="1" w:lastColumn="0" w:noHBand="0" w:noVBand="1"/>
      </w:tblPr>
      <w:tblGrid>
        <w:gridCol w:w="1840"/>
        <w:gridCol w:w="2760"/>
        <w:gridCol w:w="1840"/>
        <w:gridCol w:w="2500"/>
      </w:tblGrid>
      <w:tr w:rsidR="00605658" w14:paraId="22D17EA0" w14:textId="77777777">
        <w:trPr>
          <w:trHeight w:val="326"/>
        </w:trPr>
        <w:tc>
          <w:tcPr>
            <w:tcW w:w="1840" w:type="dxa"/>
            <w:vMerge w:val="restart"/>
            <w:tcBorders>
              <w:top w:val="single" w:sz="8" w:space="0" w:color="auto"/>
              <w:left w:val="nil"/>
              <w:bottom w:val="double" w:sz="6" w:space="0" w:color="000000"/>
              <w:right w:val="nil"/>
            </w:tcBorders>
            <w:shd w:val="clear" w:color="000000" w:fill="DAEEF3"/>
            <w:vAlign w:val="center"/>
          </w:tcPr>
          <w:p w14:paraId="60E522BA" w14:textId="77777777" w:rsidR="00605658" w:rsidRDefault="00445048">
            <w:pPr>
              <w:widowControl/>
              <w:jc w:val="center"/>
              <w:rPr>
                <w:rFonts w:hAnsi="宋体" w:cs="宋体"/>
                <w:color w:val="000000"/>
                <w:kern w:val="0"/>
                <w:sz w:val="22"/>
              </w:rPr>
            </w:pPr>
            <w:r>
              <w:rPr>
                <w:rFonts w:hAnsi="宋体" w:cs="宋体" w:hint="eastAsia"/>
                <w:color w:val="000000"/>
                <w:kern w:val="0"/>
                <w:sz w:val="22"/>
              </w:rPr>
              <w:t>活动编号</w:t>
            </w:r>
          </w:p>
        </w:tc>
        <w:tc>
          <w:tcPr>
            <w:tcW w:w="2760" w:type="dxa"/>
            <w:vMerge w:val="restart"/>
            <w:tcBorders>
              <w:top w:val="single" w:sz="8" w:space="0" w:color="auto"/>
              <w:left w:val="nil"/>
              <w:bottom w:val="double" w:sz="6" w:space="0" w:color="000000"/>
              <w:right w:val="nil"/>
            </w:tcBorders>
            <w:shd w:val="clear" w:color="000000" w:fill="DAEEF3"/>
            <w:vAlign w:val="center"/>
          </w:tcPr>
          <w:p w14:paraId="517222EB" w14:textId="77777777" w:rsidR="00605658" w:rsidRDefault="00445048">
            <w:pPr>
              <w:widowControl/>
              <w:jc w:val="center"/>
              <w:rPr>
                <w:rFonts w:hAnsi="宋体" w:cs="宋体"/>
                <w:color w:val="000000"/>
                <w:kern w:val="0"/>
                <w:sz w:val="22"/>
              </w:rPr>
            </w:pPr>
            <w:r>
              <w:rPr>
                <w:rFonts w:hAnsi="宋体" w:cs="宋体" w:hint="eastAsia"/>
                <w:color w:val="000000"/>
                <w:kern w:val="0"/>
                <w:sz w:val="22"/>
              </w:rPr>
              <w:t>活动类型</w:t>
            </w:r>
          </w:p>
        </w:tc>
        <w:tc>
          <w:tcPr>
            <w:tcW w:w="1840" w:type="dxa"/>
            <w:vMerge w:val="restart"/>
            <w:tcBorders>
              <w:top w:val="single" w:sz="8" w:space="0" w:color="auto"/>
              <w:left w:val="nil"/>
              <w:bottom w:val="double" w:sz="6" w:space="0" w:color="000000"/>
              <w:right w:val="nil"/>
            </w:tcBorders>
            <w:shd w:val="clear" w:color="000000" w:fill="DAEEF3"/>
            <w:vAlign w:val="center"/>
          </w:tcPr>
          <w:p w14:paraId="22B27A0C" w14:textId="77777777" w:rsidR="00605658" w:rsidRDefault="00445048">
            <w:pPr>
              <w:widowControl/>
              <w:jc w:val="center"/>
              <w:rPr>
                <w:rFonts w:hAnsi="宋体" w:cs="宋体"/>
                <w:color w:val="000000"/>
                <w:kern w:val="0"/>
                <w:sz w:val="22"/>
              </w:rPr>
            </w:pPr>
            <w:r>
              <w:rPr>
                <w:rFonts w:hAnsi="宋体" w:cs="宋体" w:hint="eastAsia"/>
                <w:color w:val="000000"/>
                <w:kern w:val="0"/>
                <w:sz w:val="22"/>
              </w:rPr>
              <w:t>活动名称</w:t>
            </w:r>
          </w:p>
        </w:tc>
        <w:tc>
          <w:tcPr>
            <w:tcW w:w="2500" w:type="dxa"/>
            <w:vMerge w:val="restart"/>
            <w:tcBorders>
              <w:top w:val="single" w:sz="8" w:space="0" w:color="auto"/>
              <w:left w:val="nil"/>
              <w:bottom w:val="double" w:sz="6" w:space="0" w:color="000000"/>
              <w:right w:val="nil"/>
            </w:tcBorders>
            <w:shd w:val="clear" w:color="000000" w:fill="DAEEF3"/>
            <w:vAlign w:val="center"/>
          </w:tcPr>
          <w:p w14:paraId="3400EEAF" w14:textId="77777777" w:rsidR="00605658" w:rsidRDefault="00445048">
            <w:pPr>
              <w:widowControl/>
              <w:jc w:val="center"/>
              <w:rPr>
                <w:rFonts w:hAnsi="宋体" w:cs="宋体"/>
                <w:color w:val="000000"/>
                <w:kern w:val="0"/>
                <w:sz w:val="22"/>
              </w:rPr>
            </w:pPr>
            <w:r>
              <w:rPr>
                <w:rFonts w:hAnsi="宋体" w:cs="宋体" w:hint="eastAsia"/>
                <w:color w:val="000000"/>
                <w:kern w:val="0"/>
                <w:sz w:val="22"/>
              </w:rPr>
              <w:t>完成时间</w:t>
            </w:r>
          </w:p>
        </w:tc>
      </w:tr>
      <w:tr w:rsidR="00605658" w14:paraId="10C8619D" w14:textId="77777777">
        <w:trPr>
          <w:trHeight w:val="326"/>
        </w:trPr>
        <w:tc>
          <w:tcPr>
            <w:tcW w:w="1840" w:type="dxa"/>
            <w:vMerge/>
            <w:tcBorders>
              <w:top w:val="single" w:sz="8" w:space="0" w:color="auto"/>
              <w:left w:val="nil"/>
              <w:bottom w:val="double" w:sz="6" w:space="0" w:color="000000"/>
              <w:right w:val="nil"/>
            </w:tcBorders>
            <w:vAlign w:val="center"/>
          </w:tcPr>
          <w:p w14:paraId="59F38BCD" w14:textId="77777777" w:rsidR="00605658" w:rsidRDefault="00605658">
            <w:pPr>
              <w:widowControl/>
              <w:jc w:val="left"/>
              <w:rPr>
                <w:rFonts w:hAnsi="宋体" w:cs="宋体"/>
                <w:color w:val="000000"/>
                <w:kern w:val="0"/>
                <w:sz w:val="22"/>
              </w:rPr>
            </w:pPr>
          </w:p>
        </w:tc>
        <w:tc>
          <w:tcPr>
            <w:tcW w:w="2760" w:type="dxa"/>
            <w:vMerge/>
            <w:tcBorders>
              <w:top w:val="single" w:sz="8" w:space="0" w:color="auto"/>
              <w:left w:val="nil"/>
              <w:bottom w:val="double" w:sz="6" w:space="0" w:color="000000"/>
              <w:right w:val="nil"/>
            </w:tcBorders>
            <w:vAlign w:val="center"/>
          </w:tcPr>
          <w:p w14:paraId="6F4722D8" w14:textId="77777777" w:rsidR="00605658" w:rsidRDefault="00605658">
            <w:pPr>
              <w:widowControl/>
              <w:jc w:val="left"/>
              <w:rPr>
                <w:rFonts w:hAnsi="宋体" w:cs="宋体"/>
                <w:color w:val="000000"/>
                <w:kern w:val="0"/>
                <w:sz w:val="22"/>
              </w:rPr>
            </w:pPr>
          </w:p>
        </w:tc>
        <w:tc>
          <w:tcPr>
            <w:tcW w:w="1840" w:type="dxa"/>
            <w:vMerge/>
            <w:tcBorders>
              <w:top w:val="single" w:sz="8" w:space="0" w:color="auto"/>
              <w:left w:val="nil"/>
              <w:bottom w:val="double" w:sz="6" w:space="0" w:color="000000"/>
              <w:right w:val="nil"/>
            </w:tcBorders>
            <w:vAlign w:val="center"/>
          </w:tcPr>
          <w:p w14:paraId="17109D7A" w14:textId="77777777" w:rsidR="00605658" w:rsidRDefault="00605658">
            <w:pPr>
              <w:widowControl/>
              <w:jc w:val="left"/>
              <w:rPr>
                <w:rFonts w:hAnsi="宋体" w:cs="宋体"/>
                <w:color w:val="000000"/>
                <w:kern w:val="0"/>
                <w:sz w:val="22"/>
              </w:rPr>
            </w:pPr>
          </w:p>
        </w:tc>
        <w:tc>
          <w:tcPr>
            <w:tcW w:w="2500" w:type="dxa"/>
            <w:vMerge/>
            <w:tcBorders>
              <w:top w:val="single" w:sz="8" w:space="0" w:color="auto"/>
              <w:left w:val="nil"/>
              <w:bottom w:val="double" w:sz="6" w:space="0" w:color="000000"/>
              <w:right w:val="nil"/>
            </w:tcBorders>
            <w:vAlign w:val="center"/>
          </w:tcPr>
          <w:p w14:paraId="7375FF19" w14:textId="77777777" w:rsidR="00605658" w:rsidRDefault="00605658">
            <w:pPr>
              <w:widowControl/>
              <w:jc w:val="left"/>
              <w:rPr>
                <w:rFonts w:hAnsi="宋体" w:cs="宋体"/>
                <w:color w:val="000000"/>
                <w:kern w:val="0"/>
                <w:sz w:val="22"/>
              </w:rPr>
            </w:pPr>
          </w:p>
        </w:tc>
      </w:tr>
      <w:tr w:rsidR="00605658" w14:paraId="43E0B6F3" w14:textId="77777777">
        <w:trPr>
          <w:trHeight w:val="315"/>
        </w:trPr>
        <w:tc>
          <w:tcPr>
            <w:tcW w:w="1840" w:type="dxa"/>
            <w:tcBorders>
              <w:top w:val="nil"/>
              <w:left w:val="nil"/>
              <w:bottom w:val="nil"/>
              <w:right w:val="nil"/>
            </w:tcBorders>
            <w:shd w:val="clear" w:color="000000" w:fill="F2F2F2"/>
            <w:vAlign w:val="center"/>
          </w:tcPr>
          <w:p w14:paraId="72557D81"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54BCA3EA" w14:textId="77777777" w:rsidR="00605658" w:rsidRDefault="00445048">
            <w:pPr>
              <w:widowControl/>
              <w:jc w:val="left"/>
              <w:rPr>
                <w:rFonts w:hAnsi="宋体" w:cs="宋体"/>
                <w:color w:val="000000"/>
                <w:kern w:val="0"/>
                <w:sz w:val="22"/>
              </w:rPr>
            </w:pPr>
            <w:r>
              <w:rPr>
                <w:rFonts w:hAnsi="宋体" w:cs="宋体" w:hint="eastAsia"/>
                <w:color w:val="000000"/>
                <w:kern w:val="0"/>
                <w:sz w:val="22"/>
              </w:rPr>
              <w:t>能效数据与节能项目统计</w:t>
            </w:r>
          </w:p>
        </w:tc>
        <w:tc>
          <w:tcPr>
            <w:tcW w:w="1840" w:type="dxa"/>
            <w:tcBorders>
              <w:top w:val="nil"/>
              <w:left w:val="nil"/>
              <w:bottom w:val="single" w:sz="8" w:space="0" w:color="auto"/>
              <w:right w:val="nil"/>
            </w:tcBorders>
            <w:shd w:val="clear" w:color="000000" w:fill="F2F2F2"/>
            <w:vAlign w:val="center"/>
          </w:tcPr>
          <w:p w14:paraId="63E93121"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040EB920"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7B7FB784" w14:textId="77777777">
        <w:trPr>
          <w:trHeight w:val="300"/>
        </w:trPr>
        <w:tc>
          <w:tcPr>
            <w:tcW w:w="1840" w:type="dxa"/>
            <w:tcBorders>
              <w:top w:val="single" w:sz="8" w:space="0" w:color="auto"/>
              <w:left w:val="nil"/>
              <w:bottom w:val="single" w:sz="8" w:space="0" w:color="auto"/>
              <w:right w:val="nil"/>
            </w:tcBorders>
            <w:shd w:val="clear" w:color="000000" w:fill="F2F2F2"/>
            <w:vAlign w:val="center"/>
          </w:tcPr>
          <w:p w14:paraId="1ED75635"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4612DF22" w14:textId="77777777" w:rsidR="00605658" w:rsidRDefault="00445048">
            <w:pPr>
              <w:widowControl/>
              <w:jc w:val="left"/>
              <w:rPr>
                <w:rFonts w:hAnsi="宋体" w:cs="宋体"/>
                <w:color w:val="000000"/>
                <w:kern w:val="0"/>
                <w:sz w:val="22"/>
              </w:rPr>
            </w:pPr>
            <w:r>
              <w:rPr>
                <w:rFonts w:hAnsi="宋体" w:cs="宋体" w:hint="eastAsia"/>
                <w:color w:val="000000"/>
                <w:kern w:val="0"/>
                <w:sz w:val="22"/>
              </w:rPr>
              <w:t>初步能源审计</w:t>
            </w:r>
          </w:p>
        </w:tc>
        <w:tc>
          <w:tcPr>
            <w:tcW w:w="1840" w:type="dxa"/>
            <w:tcBorders>
              <w:top w:val="nil"/>
              <w:left w:val="nil"/>
              <w:bottom w:val="single" w:sz="8" w:space="0" w:color="auto"/>
              <w:right w:val="nil"/>
            </w:tcBorders>
            <w:shd w:val="clear" w:color="000000" w:fill="F2F2F2"/>
            <w:vAlign w:val="center"/>
          </w:tcPr>
          <w:p w14:paraId="5D06F7D0"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6F5DC5F2"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4763C7D4" w14:textId="77777777">
        <w:trPr>
          <w:trHeight w:val="300"/>
        </w:trPr>
        <w:tc>
          <w:tcPr>
            <w:tcW w:w="1840" w:type="dxa"/>
            <w:tcBorders>
              <w:top w:val="nil"/>
              <w:left w:val="nil"/>
              <w:bottom w:val="single" w:sz="8" w:space="0" w:color="auto"/>
              <w:right w:val="nil"/>
            </w:tcBorders>
            <w:shd w:val="clear" w:color="000000" w:fill="F2F2F2"/>
            <w:vAlign w:val="center"/>
          </w:tcPr>
          <w:p w14:paraId="6DB044A7"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1E46A4B2" w14:textId="77777777" w:rsidR="00605658" w:rsidRDefault="00445048">
            <w:pPr>
              <w:widowControl/>
              <w:jc w:val="left"/>
              <w:rPr>
                <w:rFonts w:hAnsi="宋体" w:cs="宋体"/>
                <w:color w:val="000000"/>
                <w:kern w:val="0"/>
                <w:sz w:val="22"/>
              </w:rPr>
            </w:pPr>
            <w:r>
              <w:rPr>
                <w:rFonts w:hAnsi="宋体" w:cs="宋体" w:hint="eastAsia"/>
                <w:color w:val="000000"/>
                <w:kern w:val="0"/>
                <w:sz w:val="22"/>
              </w:rPr>
              <w:t>节能咨询</w:t>
            </w:r>
          </w:p>
        </w:tc>
        <w:tc>
          <w:tcPr>
            <w:tcW w:w="1840" w:type="dxa"/>
            <w:tcBorders>
              <w:top w:val="nil"/>
              <w:left w:val="nil"/>
              <w:bottom w:val="single" w:sz="8" w:space="0" w:color="auto"/>
              <w:right w:val="nil"/>
            </w:tcBorders>
            <w:shd w:val="clear" w:color="000000" w:fill="F2F2F2"/>
            <w:vAlign w:val="center"/>
          </w:tcPr>
          <w:p w14:paraId="1728F50B"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194D5933"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3E5F6B70" w14:textId="77777777">
        <w:trPr>
          <w:trHeight w:val="300"/>
        </w:trPr>
        <w:tc>
          <w:tcPr>
            <w:tcW w:w="1840" w:type="dxa"/>
            <w:tcBorders>
              <w:top w:val="nil"/>
              <w:left w:val="nil"/>
              <w:bottom w:val="single" w:sz="8" w:space="0" w:color="auto"/>
              <w:right w:val="nil"/>
            </w:tcBorders>
            <w:shd w:val="clear" w:color="000000" w:fill="F2F2F2"/>
            <w:vAlign w:val="center"/>
          </w:tcPr>
          <w:p w14:paraId="59F5E2BC"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49083484" w14:textId="77777777" w:rsidR="00605658" w:rsidRDefault="00445048">
            <w:pPr>
              <w:widowControl/>
              <w:jc w:val="left"/>
              <w:rPr>
                <w:rFonts w:hAnsi="宋体" w:cs="宋体"/>
                <w:color w:val="000000"/>
                <w:kern w:val="0"/>
                <w:sz w:val="22"/>
              </w:rPr>
            </w:pPr>
            <w:r>
              <w:rPr>
                <w:rFonts w:hAnsi="宋体" w:cs="宋体" w:hint="eastAsia"/>
                <w:color w:val="000000"/>
                <w:kern w:val="0"/>
                <w:sz w:val="22"/>
              </w:rPr>
              <w:t>节能政策法规宣传会</w:t>
            </w:r>
          </w:p>
        </w:tc>
        <w:tc>
          <w:tcPr>
            <w:tcW w:w="1840" w:type="dxa"/>
            <w:tcBorders>
              <w:top w:val="nil"/>
              <w:left w:val="nil"/>
              <w:bottom w:val="single" w:sz="8" w:space="0" w:color="auto"/>
              <w:right w:val="nil"/>
            </w:tcBorders>
            <w:shd w:val="clear" w:color="000000" w:fill="F2F2F2"/>
            <w:vAlign w:val="center"/>
          </w:tcPr>
          <w:p w14:paraId="5AD38D35"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00DD219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6A06045B" w14:textId="77777777">
        <w:trPr>
          <w:trHeight w:val="300"/>
        </w:trPr>
        <w:tc>
          <w:tcPr>
            <w:tcW w:w="1840" w:type="dxa"/>
            <w:tcBorders>
              <w:top w:val="nil"/>
              <w:left w:val="nil"/>
              <w:bottom w:val="single" w:sz="8" w:space="0" w:color="auto"/>
              <w:right w:val="nil"/>
            </w:tcBorders>
            <w:shd w:val="clear" w:color="000000" w:fill="F2F2F2"/>
            <w:vAlign w:val="center"/>
          </w:tcPr>
          <w:p w14:paraId="6DA974A3"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18EC8B6D" w14:textId="77777777" w:rsidR="00605658" w:rsidRDefault="00445048">
            <w:pPr>
              <w:widowControl/>
              <w:jc w:val="left"/>
              <w:rPr>
                <w:rFonts w:hAnsi="宋体" w:cs="宋体"/>
                <w:color w:val="000000"/>
                <w:kern w:val="0"/>
                <w:sz w:val="22"/>
              </w:rPr>
            </w:pPr>
            <w:r>
              <w:rPr>
                <w:rFonts w:hAnsi="宋体" w:cs="宋体" w:hint="eastAsia"/>
                <w:color w:val="000000"/>
                <w:kern w:val="0"/>
                <w:sz w:val="22"/>
              </w:rPr>
              <w:t>节能标准宣贯</w:t>
            </w:r>
          </w:p>
        </w:tc>
        <w:tc>
          <w:tcPr>
            <w:tcW w:w="1840" w:type="dxa"/>
            <w:tcBorders>
              <w:top w:val="nil"/>
              <w:left w:val="nil"/>
              <w:bottom w:val="single" w:sz="8" w:space="0" w:color="auto"/>
              <w:right w:val="nil"/>
            </w:tcBorders>
            <w:shd w:val="clear" w:color="000000" w:fill="F2F2F2"/>
            <w:vAlign w:val="center"/>
          </w:tcPr>
          <w:p w14:paraId="45AD91F7"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2EC58181"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66BF5DE3" w14:textId="77777777">
        <w:trPr>
          <w:trHeight w:val="300"/>
        </w:trPr>
        <w:tc>
          <w:tcPr>
            <w:tcW w:w="1840" w:type="dxa"/>
            <w:tcBorders>
              <w:top w:val="nil"/>
              <w:left w:val="nil"/>
              <w:bottom w:val="single" w:sz="8" w:space="0" w:color="auto"/>
              <w:right w:val="nil"/>
            </w:tcBorders>
            <w:shd w:val="clear" w:color="000000" w:fill="F2F2F2"/>
            <w:vAlign w:val="center"/>
          </w:tcPr>
          <w:p w14:paraId="03E216B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138F17EC" w14:textId="77777777" w:rsidR="00605658" w:rsidRDefault="00445048">
            <w:pPr>
              <w:widowControl/>
              <w:jc w:val="left"/>
              <w:rPr>
                <w:rFonts w:hAnsi="宋体" w:cs="宋体"/>
                <w:color w:val="000000"/>
                <w:kern w:val="0"/>
                <w:sz w:val="22"/>
              </w:rPr>
            </w:pPr>
            <w:r>
              <w:rPr>
                <w:rFonts w:hAnsi="宋体" w:cs="宋体" w:hint="eastAsia"/>
                <w:color w:val="000000"/>
                <w:kern w:val="0"/>
                <w:sz w:val="22"/>
              </w:rPr>
              <w:t>节能技术讲座</w:t>
            </w:r>
          </w:p>
        </w:tc>
        <w:tc>
          <w:tcPr>
            <w:tcW w:w="1840" w:type="dxa"/>
            <w:tcBorders>
              <w:top w:val="nil"/>
              <w:left w:val="nil"/>
              <w:bottom w:val="single" w:sz="8" w:space="0" w:color="auto"/>
              <w:right w:val="nil"/>
            </w:tcBorders>
            <w:shd w:val="clear" w:color="000000" w:fill="F2F2F2"/>
            <w:vAlign w:val="center"/>
          </w:tcPr>
          <w:p w14:paraId="7395623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44E6D67D"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7BD823F7" w14:textId="77777777">
        <w:trPr>
          <w:trHeight w:val="300"/>
        </w:trPr>
        <w:tc>
          <w:tcPr>
            <w:tcW w:w="1840" w:type="dxa"/>
            <w:tcBorders>
              <w:top w:val="nil"/>
              <w:left w:val="nil"/>
              <w:bottom w:val="single" w:sz="8" w:space="0" w:color="auto"/>
              <w:right w:val="nil"/>
            </w:tcBorders>
            <w:shd w:val="clear" w:color="000000" w:fill="F2F2F2"/>
            <w:vAlign w:val="center"/>
          </w:tcPr>
          <w:p w14:paraId="5681BD8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4A51E699" w14:textId="77777777" w:rsidR="00605658" w:rsidRDefault="00445048">
            <w:pPr>
              <w:widowControl/>
              <w:jc w:val="left"/>
              <w:rPr>
                <w:rFonts w:hAnsi="宋体" w:cs="宋体"/>
                <w:color w:val="000000"/>
                <w:kern w:val="0"/>
                <w:sz w:val="22"/>
              </w:rPr>
            </w:pPr>
            <w:r>
              <w:rPr>
                <w:rFonts w:hAnsi="宋体" w:cs="宋体" w:hint="eastAsia"/>
                <w:color w:val="000000"/>
                <w:kern w:val="0"/>
                <w:sz w:val="22"/>
              </w:rPr>
              <w:t>节能经验交流</w:t>
            </w:r>
          </w:p>
        </w:tc>
        <w:tc>
          <w:tcPr>
            <w:tcW w:w="1840" w:type="dxa"/>
            <w:tcBorders>
              <w:top w:val="nil"/>
              <w:left w:val="nil"/>
              <w:bottom w:val="single" w:sz="8" w:space="0" w:color="auto"/>
              <w:right w:val="nil"/>
            </w:tcBorders>
            <w:shd w:val="clear" w:color="000000" w:fill="F2F2F2"/>
            <w:vAlign w:val="center"/>
          </w:tcPr>
          <w:p w14:paraId="430858A5"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323D7C59"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0CE9DF2A" w14:textId="77777777">
        <w:trPr>
          <w:trHeight w:val="300"/>
        </w:trPr>
        <w:tc>
          <w:tcPr>
            <w:tcW w:w="1840" w:type="dxa"/>
            <w:tcBorders>
              <w:top w:val="nil"/>
              <w:left w:val="nil"/>
              <w:bottom w:val="single" w:sz="8" w:space="0" w:color="auto"/>
              <w:right w:val="nil"/>
            </w:tcBorders>
            <w:shd w:val="clear" w:color="000000" w:fill="F2F2F2"/>
            <w:vAlign w:val="center"/>
          </w:tcPr>
          <w:p w14:paraId="2DE8BF6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5504ACCF" w14:textId="77777777" w:rsidR="00605658" w:rsidRDefault="00445048">
            <w:pPr>
              <w:widowControl/>
              <w:jc w:val="left"/>
              <w:rPr>
                <w:rFonts w:hAnsi="宋体" w:cs="宋体"/>
                <w:color w:val="000000"/>
                <w:kern w:val="0"/>
                <w:sz w:val="22"/>
              </w:rPr>
            </w:pPr>
            <w:r>
              <w:rPr>
                <w:rFonts w:hAnsi="宋体" w:cs="宋体" w:hint="eastAsia"/>
                <w:color w:val="000000"/>
                <w:kern w:val="0"/>
                <w:sz w:val="22"/>
              </w:rPr>
              <w:t>新技术与新产品推广会</w:t>
            </w:r>
          </w:p>
        </w:tc>
        <w:tc>
          <w:tcPr>
            <w:tcW w:w="1840" w:type="dxa"/>
            <w:tcBorders>
              <w:top w:val="nil"/>
              <w:left w:val="nil"/>
              <w:bottom w:val="single" w:sz="8" w:space="0" w:color="auto"/>
              <w:right w:val="nil"/>
            </w:tcBorders>
            <w:shd w:val="clear" w:color="000000" w:fill="F2F2F2"/>
            <w:vAlign w:val="center"/>
          </w:tcPr>
          <w:p w14:paraId="2F6676D7"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08E9D054"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3D97CDFF" w14:textId="77777777">
        <w:trPr>
          <w:trHeight w:val="285"/>
        </w:trPr>
        <w:tc>
          <w:tcPr>
            <w:tcW w:w="1840" w:type="dxa"/>
            <w:tcBorders>
              <w:top w:val="nil"/>
              <w:left w:val="nil"/>
              <w:bottom w:val="nil"/>
              <w:right w:val="nil"/>
            </w:tcBorders>
            <w:shd w:val="clear" w:color="000000" w:fill="F2F2F2"/>
            <w:vAlign w:val="center"/>
          </w:tcPr>
          <w:p w14:paraId="03230E07"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nil"/>
              <w:right w:val="nil"/>
            </w:tcBorders>
            <w:shd w:val="clear" w:color="000000" w:fill="F2F2F2"/>
            <w:vAlign w:val="center"/>
          </w:tcPr>
          <w:p w14:paraId="72DDC5C2" w14:textId="77777777" w:rsidR="00605658" w:rsidRDefault="00445048">
            <w:pPr>
              <w:widowControl/>
              <w:jc w:val="left"/>
              <w:rPr>
                <w:rFonts w:hAnsi="宋体" w:cs="宋体"/>
                <w:color w:val="000000"/>
                <w:kern w:val="0"/>
                <w:sz w:val="22"/>
              </w:rPr>
            </w:pPr>
            <w:r>
              <w:rPr>
                <w:rFonts w:hAnsi="宋体" w:cs="宋体" w:hint="eastAsia"/>
                <w:color w:val="000000"/>
                <w:kern w:val="0"/>
                <w:sz w:val="22"/>
              </w:rPr>
              <w:t>现场参观学习</w:t>
            </w:r>
          </w:p>
        </w:tc>
        <w:tc>
          <w:tcPr>
            <w:tcW w:w="1840" w:type="dxa"/>
            <w:tcBorders>
              <w:top w:val="nil"/>
              <w:left w:val="nil"/>
              <w:bottom w:val="nil"/>
              <w:right w:val="nil"/>
            </w:tcBorders>
            <w:shd w:val="clear" w:color="000000" w:fill="F2F2F2"/>
            <w:vAlign w:val="center"/>
          </w:tcPr>
          <w:p w14:paraId="40F88B8E"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nil"/>
              <w:right w:val="nil"/>
            </w:tcBorders>
            <w:shd w:val="clear" w:color="000000" w:fill="F2F2F2"/>
            <w:vAlign w:val="center"/>
          </w:tcPr>
          <w:p w14:paraId="1A0E9C88"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r w:rsidR="00605658" w14:paraId="4E061ACE" w14:textId="77777777">
        <w:trPr>
          <w:trHeight w:val="300"/>
        </w:trPr>
        <w:tc>
          <w:tcPr>
            <w:tcW w:w="1840" w:type="dxa"/>
            <w:tcBorders>
              <w:top w:val="nil"/>
              <w:left w:val="nil"/>
              <w:bottom w:val="single" w:sz="8" w:space="0" w:color="auto"/>
              <w:right w:val="nil"/>
            </w:tcBorders>
            <w:shd w:val="clear" w:color="000000" w:fill="F2F2F2"/>
            <w:vAlign w:val="center"/>
          </w:tcPr>
          <w:p w14:paraId="03C67925"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vAlign w:val="center"/>
          </w:tcPr>
          <w:p w14:paraId="70223B2F" w14:textId="77777777" w:rsidR="00605658" w:rsidRDefault="00445048">
            <w:pPr>
              <w:widowControl/>
              <w:jc w:val="left"/>
              <w:rPr>
                <w:rFonts w:hAnsi="宋体" w:cs="宋体"/>
                <w:color w:val="000000"/>
                <w:kern w:val="0"/>
                <w:sz w:val="22"/>
              </w:rPr>
            </w:pPr>
            <w:r>
              <w:rPr>
                <w:rFonts w:hAnsi="宋体" w:cs="宋体" w:hint="eastAsia"/>
                <w:color w:val="000000"/>
                <w:kern w:val="0"/>
                <w:sz w:val="22"/>
              </w:rPr>
              <w:t>其他</w:t>
            </w:r>
          </w:p>
        </w:tc>
        <w:tc>
          <w:tcPr>
            <w:tcW w:w="1840" w:type="dxa"/>
            <w:tcBorders>
              <w:top w:val="nil"/>
              <w:left w:val="nil"/>
              <w:bottom w:val="single" w:sz="8" w:space="0" w:color="auto"/>
              <w:right w:val="nil"/>
            </w:tcBorders>
            <w:shd w:val="clear" w:color="000000" w:fill="F2F2F2"/>
            <w:vAlign w:val="center"/>
          </w:tcPr>
          <w:p w14:paraId="6C45637F"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vAlign w:val="center"/>
          </w:tcPr>
          <w:p w14:paraId="3D06EEDB" w14:textId="77777777" w:rsidR="00605658" w:rsidRDefault="00445048">
            <w:pPr>
              <w:widowControl/>
              <w:jc w:val="left"/>
              <w:rPr>
                <w:rFonts w:hAnsi="宋体" w:cs="宋体"/>
                <w:color w:val="000000"/>
                <w:kern w:val="0"/>
                <w:sz w:val="22"/>
              </w:rPr>
            </w:pPr>
            <w:r>
              <w:rPr>
                <w:rFonts w:hAnsi="宋体" w:cs="宋体" w:hint="eastAsia"/>
                <w:color w:val="000000"/>
                <w:kern w:val="0"/>
                <w:sz w:val="22"/>
              </w:rPr>
              <w:t xml:space="preserve">　</w:t>
            </w:r>
          </w:p>
        </w:tc>
      </w:tr>
    </w:tbl>
    <w:p w14:paraId="5B3F231B" w14:textId="77777777" w:rsidR="00605658" w:rsidRDefault="00605658">
      <w:pPr>
        <w:rPr>
          <w:lang w:val="zh-CN"/>
        </w:rPr>
      </w:pPr>
    </w:p>
    <w:p w14:paraId="2032AD95" w14:textId="77777777" w:rsidR="00605658" w:rsidRDefault="00445048">
      <w:pPr>
        <w:pStyle w:val="affd"/>
        <w:keepNext/>
        <w:jc w:val="center"/>
      </w:pPr>
      <w:r>
        <w:rPr>
          <w:rFonts w:hint="eastAsia"/>
        </w:rPr>
        <w:t>表格</w:t>
      </w:r>
      <w:r>
        <w:rPr>
          <w:rFonts w:hint="eastAsia"/>
        </w:rPr>
        <w:t>9</w:t>
      </w:r>
      <w:r>
        <w:rPr>
          <w:rFonts w:hint="eastAsia"/>
        </w:rPr>
        <w:t>节约电力电量指标完成情况统计表</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1F27AB26" w14:textId="77777777">
        <w:trPr>
          <w:cantSplit/>
        </w:trPr>
        <w:tc>
          <w:tcPr>
            <w:tcW w:w="880" w:type="dxa"/>
            <w:shd w:val="clear" w:color="auto" w:fill="C0C0C0"/>
          </w:tcPr>
          <w:p w14:paraId="533A00B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733B947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4FBCC8AB"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186B1DC4"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6061B34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73FE37AB" w14:textId="77777777">
        <w:trPr>
          <w:cantSplit/>
        </w:trPr>
        <w:tc>
          <w:tcPr>
            <w:tcW w:w="880" w:type="dxa"/>
          </w:tcPr>
          <w:p w14:paraId="4FDD8A0D" w14:textId="77777777" w:rsidR="00605658" w:rsidRDefault="00445048">
            <w:r>
              <w:rPr>
                <w:rFonts w:hint="eastAsia"/>
              </w:rPr>
              <w:t>1</w:t>
            </w:r>
          </w:p>
        </w:tc>
        <w:tc>
          <w:tcPr>
            <w:tcW w:w="2207" w:type="dxa"/>
          </w:tcPr>
          <w:p w14:paraId="0105E5E0" w14:textId="77777777" w:rsidR="00605658" w:rsidRDefault="00445048">
            <w:r>
              <w:rPr>
                <w:rFonts w:hint="eastAsia"/>
              </w:rPr>
              <w:t>填报单位</w:t>
            </w:r>
          </w:p>
        </w:tc>
        <w:tc>
          <w:tcPr>
            <w:tcW w:w="2651" w:type="dxa"/>
          </w:tcPr>
          <w:p w14:paraId="5A506AFC"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5A25309F" w14:textId="77777777" w:rsidR="00605658" w:rsidRDefault="00445048">
            <w:pPr>
              <w:rPr>
                <w:kern w:val="21"/>
                <w:position w:val="12"/>
              </w:rPr>
            </w:pPr>
            <w:r>
              <w:rPr>
                <w:rFonts w:hint="eastAsia"/>
                <w:kern w:val="21"/>
                <w:position w:val="12"/>
              </w:rPr>
              <w:t>1-16</w:t>
            </w:r>
          </w:p>
        </w:tc>
        <w:tc>
          <w:tcPr>
            <w:tcW w:w="2058" w:type="dxa"/>
          </w:tcPr>
          <w:p w14:paraId="5FC7185B" w14:textId="77777777" w:rsidR="00605658" w:rsidRDefault="00445048">
            <w:pPr>
              <w:rPr>
                <w:kern w:val="21"/>
                <w:position w:val="12"/>
              </w:rPr>
            </w:pPr>
            <w:r>
              <w:rPr>
                <w:rFonts w:hint="eastAsia"/>
                <w:kern w:val="21"/>
                <w:position w:val="12"/>
              </w:rPr>
              <w:t>字符型</w:t>
            </w:r>
          </w:p>
        </w:tc>
      </w:tr>
      <w:tr w:rsidR="00605658" w14:paraId="105269E3" w14:textId="77777777">
        <w:trPr>
          <w:cantSplit/>
        </w:trPr>
        <w:tc>
          <w:tcPr>
            <w:tcW w:w="880" w:type="dxa"/>
          </w:tcPr>
          <w:p w14:paraId="7AAA8870" w14:textId="77777777" w:rsidR="00605658" w:rsidRDefault="00445048">
            <w:r>
              <w:rPr>
                <w:rFonts w:hint="eastAsia"/>
              </w:rPr>
              <w:t>2</w:t>
            </w:r>
          </w:p>
        </w:tc>
        <w:tc>
          <w:tcPr>
            <w:tcW w:w="2207" w:type="dxa"/>
          </w:tcPr>
          <w:p w14:paraId="7B41317C" w14:textId="77777777" w:rsidR="00605658" w:rsidRDefault="00445048">
            <w:r>
              <w:rPr>
                <w:rFonts w:hint="eastAsia"/>
              </w:rPr>
              <w:t>填报日期</w:t>
            </w:r>
          </w:p>
        </w:tc>
        <w:tc>
          <w:tcPr>
            <w:tcW w:w="2651" w:type="dxa"/>
          </w:tcPr>
          <w:p w14:paraId="0F146B8B"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1D6E72F6" w14:textId="77777777" w:rsidR="00605658" w:rsidRDefault="00445048">
            <w:pPr>
              <w:rPr>
                <w:kern w:val="21"/>
                <w:position w:val="12"/>
              </w:rPr>
            </w:pPr>
            <w:r>
              <w:rPr>
                <w:rFonts w:hint="eastAsia"/>
                <w:kern w:val="21"/>
                <w:position w:val="12"/>
              </w:rPr>
              <w:t>1-8</w:t>
            </w:r>
          </w:p>
        </w:tc>
        <w:tc>
          <w:tcPr>
            <w:tcW w:w="2058" w:type="dxa"/>
          </w:tcPr>
          <w:p w14:paraId="313D1B70" w14:textId="77777777" w:rsidR="00605658" w:rsidRDefault="00445048">
            <w:pPr>
              <w:rPr>
                <w:kern w:val="21"/>
                <w:position w:val="12"/>
              </w:rPr>
            </w:pPr>
            <w:r>
              <w:rPr>
                <w:rFonts w:hint="eastAsia"/>
                <w:kern w:val="21"/>
                <w:position w:val="12"/>
              </w:rPr>
              <w:t>数字型</w:t>
            </w:r>
          </w:p>
        </w:tc>
      </w:tr>
      <w:tr w:rsidR="00605658" w14:paraId="21891275" w14:textId="77777777">
        <w:trPr>
          <w:cantSplit/>
        </w:trPr>
        <w:tc>
          <w:tcPr>
            <w:tcW w:w="880" w:type="dxa"/>
          </w:tcPr>
          <w:p w14:paraId="44B4E6E8" w14:textId="77777777" w:rsidR="00605658" w:rsidRDefault="00445048">
            <w:r>
              <w:rPr>
                <w:rFonts w:hint="eastAsia"/>
              </w:rPr>
              <w:t>3</w:t>
            </w:r>
          </w:p>
        </w:tc>
        <w:tc>
          <w:tcPr>
            <w:tcW w:w="2207" w:type="dxa"/>
          </w:tcPr>
          <w:p w14:paraId="6B0B2A05" w14:textId="77777777" w:rsidR="00605658" w:rsidRDefault="00445048">
            <w:r>
              <w:rPr>
                <w:rFonts w:hint="eastAsia"/>
              </w:rPr>
              <w:t>电网经济运行节能年度指标</w:t>
            </w:r>
          </w:p>
        </w:tc>
        <w:tc>
          <w:tcPr>
            <w:tcW w:w="2651" w:type="dxa"/>
          </w:tcPr>
          <w:p w14:paraId="2657F68E"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79A7F6E" w14:textId="77777777" w:rsidR="00605658" w:rsidRDefault="00445048">
            <w:pPr>
              <w:rPr>
                <w:kern w:val="21"/>
                <w:position w:val="12"/>
              </w:rPr>
            </w:pPr>
            <w:r>
              <w:rPr>
                <w:rFonts w:hint="eastAsia"/>
                <w:kern w:val="21"/>
                <w:position w:val="12"/>
              </w:rPr>
              <w:t>1-15</w:t>
            </w:r>
          </w:p>
        </w:tc>
        <w:tc>
          <w:tcPr>
            <w:tcW w:w="2058" w:type="dxa"/>
          </w:tcPr>
          <w:p w14:paraId="1D174A46" w14:textId="77777777" w:rsidR="00605658" w:rsidRDefault="00445048">
            <w:pPr>
              <w:rPr>
                <w:kern w:val="21"/>
                <w:position w:val="12"/>
              </w:rPr>
            </w:pPr>
            <w:r>
              <w:rPr>
                <w:rFonts w:hint="eastAsia"/>
                <w:kern w:val="21"/>
                <w:position w:val="12"/>
              </w:rPr>
              <w:t>数字型</w:t>
            </w:r>
          </w:p>
        </w:tc>
      </w:tr>
      <w:tr w:rsidR="00605658" w14:paraId="7E2D93A0" w14:textId="77777777">
        <w:trPr>
          <w:cantSplit/>
        </w:trPr>
        <w:tc>
          <w:tcPr>
            <w:tcW w:w="880" w:type="dxa"/>
          </w:tcPr>
          <w:p w14:paraId="2295E0BB" w14:textId="77777777" w:rsidR="00605658" w:rsidRDefault="00445048">
            <w:r>
              <w:rPr>
                <w:rFonts w:hint="eastAsia"/>
              </w:rPr>
              <w:t>4</w:t>
            </w:r>
          </w:p>
        </w:tc>
        <w:tc>
          <w:tcPr>
            <w:tcW w:w="2207" w:type="dxa"/>
          </w:tcPr>
          <w:p w14:paraId="6ADB31AF" w14:textId="77777777" w:rsidR="00605658" w:rsidRDefault="00445048">
            <w:r>
              <w:rPr>
                <w:rFonts w:hint="eastAsia"/>
              </w:rPr>
              <w:t>电网技改大修节能年度指标</w:t>
            </w:r>
          </w:p>
        </w:tc>
        <w:tc>
          <w:tcPr>
            <w:tcW w:w="2651" w:type="dxa"/>
          </w:tcPr>
          <w:p w14:paraId="760DF8E9"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1130A0B" w14:textId="77777777" w:rsidR="00605658" w:rsidRDefault="00445048">
            <w:pPr>
              <w:rPr>
                <w:kern w:val="21"/>
                <w:position w:val="12"/>
              </w:rPr>
            </w:pPr>
            <w:r>
              <w:rPr>
                <w:rFonts w:hint="eastAsia"/>
                <w:kern w:val="21"/>
                <w:position w:val="12"/>
              </w:rPr>
              <w:t>1-15</w:t>
            </w:r>
          </w:p>
        </w:tc>
        <w:tc>
          <w:tcPr>
            <w:tcW w:w="2058" w:type="dxa"/>
          </w:tcPr>
          <w:p w14:paraId="2275042A" w14:textId="77777777" w:rsidR="00605658" w:rsidRDefault="00445048">
            <w:pPr>
              <w:rPr>
                <w:kern w:val="21"/>
                <w:position w:val="12"/>
              </w:rPr>
            </w:pPr>
            <w:r>
              <w:rPr>
                <w:rFonts w:hint="eastAsia"/>
                <w:kern w:val="21"/>
                <w:position w:val="12"/>
              </w:rPr>
              <w:t>数字型</w:t>
            </w:r>
          </w:p>
        </w:tc>
      </w:tr>
      <w:tr w:rsidR="00605658" w14:paraId="6E5E57C7" w14:textId="77777777">
        <w:trPr>
          <w:cantSplit/>
        </w:trPr>
        <w:tc>
          <w:tcPr>
            <w:tcW w:w="880" w:type="dxa"/>
          </w:tcPr>
          <w:p w14:paraId="35854F32" w14:textId="77777777" w:rsidR="00605658" w:rsidRDefault="00445048">
            <w:r>
              <w:rPr>
                <w:rFonts w:hint="eastAsia"/>
              </w:rPr>
              <w:t>5</w:t>
            </w:r>
          </w:p>
        </w:tc>
        <w:tc>
          <w:tcPr>
            <w:tcW w:w="2207" w:type="dxa"/>
          </w:tcPr>
          <w:p w14:paraId="563C048F" w14:textId="77777777" w:rsidR="00605658" w:rsidRDefault="00445048">
            <w:r>
              <w:rPr>
                <w:rFonts w:hint="eastAsia"/>
              </w:rPr>
              <w:t>所属调峰电厂节能年度指标</w:t>
            </w:r>
          </w:p>
        </w:tc>
        <w:tc>
          <w:tcPr>
            <w:tcW w:w="2651" w:type="dxa"/>
          </w:tcPr>
          <w:p w14:paraId="5787C228"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E305B11" w14:textId="77777777" w:rsidR="00605658" w:rsidRDefault="00445048">
            <w:pPr>
              <w:rPr>
                <w:kern w:val="21"/>
                <w:position w:val="12"/>
              </w:rPr>
            </w:pPr>
            <w:r>
              <w:rPr>
                <w:rFonts w:hint="eastAsia"/>
                <w:kern w:val="21"/>
                <w:position w:val="12"/>
              </w:rPr>
              <w:t>1-15</w:t>
            </w:r>
          </w:p>
        </w:tc>
        <w:tc>
          <w:tcPr>
            <w:tcW w:w="2058" w:type="dxa"/>
          </w:tcPr>
          <w:p w14:paraId="7022492E" w14:textId="77777777" w:rsidR="00605658" w:rsidRDefault="00445048">
            <w:pPr>
              <w:rPr>
                <w:kern w:val="21"/>
                <w:position w:val="12"/>
              </w:rPr>
            </w:pPr>
            <w:r>
              <w:rPr>
                <w:rFonts w:hint="eastAsia"/>
                <w:kern w:val="21"/>
                <w:position w:val="12"/>
              </w:rPr>
              <w:t>数字型</w:t>
            </w:r>
          </w:p>
        </w:tc>
      </w:tr>
      <w:tr w:rsidR="00605658" w14:paraId="1D14F4FF" w14:textId="77777777">
        <w:trPr>
          <w:cantSplit/>
          <w:trHeight w:val="210"/>
        </w:trPr>
        <w:tc>
          <w:tcPr>
            <w:tcW w:w="880" w:type="dxa"/>
          </w:tcPr>
          <w:p w14:paraId="345A670D" w14:textId="77777777" w:rsidR="00605658" w:rsidRDefault="00445048">
            <w:r>
              <w:rPr>
                <w:rFonts w:hint="eastAsia"/>
              </w:rPr>
              <w:t>6</w:t>
            </w:r>
          </w:p>
        </w:tc>
        <w:tc>
          <w:tcPr>
            <w:tcW w:w="2207" w:type="dxa"/>
          </w:tcPr>
          <w:p w14:paraId="0B303E02" w14:textId="77777777" w:rsidR="00605658" w:rsidRDefault="00445048">
            <w:r>
              <w:rPr>
                <w:rFonts w:hint="eastAsia"/>
              </w:rPr>
              <w:t>电网经济运行节能本年累计完成量</w:t>
            </w:r>
          </w:p>
        </w:tc>
        <w:tc>
          <w:tcPr>
            <w:tcW w:w="2651" w:type="dxa"/>
          </w:tcPr>
          <w:p w14:paraId="54C795DD"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7CD0F8A" w14:textId="77777777" w:rsidR="00605658" w:rsidRDefault="00445048">
            <w:pPr>
              <w:rPr>
                <w:kern w:val="21"/>
                <w:position w:val="12"/>
              </w:rPr>
            </w:pPr>
            <w:r>
              <w:rPr>
                <w:rFonts w:hint="eastAsia"/>
                <w:kern w:val="21"/>
                <w:position w:val="12"/>
              </w:rPr>
              <w:t>1-15</w:t>
            </w:r>
          </w:p>
        </w:tc>
        <w:tc>
          <w:tcPr>
            <w:tcW w:w="2058" w:type="dxa"/>
          </w:tcPr>
          <w:p w14:paraId="60D9C2D9" w14:textId="77777777" w:rsidR="00605658" w:rsidRDefault="00445048">
            <w:pPr>
              <w:rPr>
                <w:kern w:val="21"/>
                <w:position w:val="12"/>
              </w:rPr>
            </w:pPr>
            <w:r>
              <w:rPr>
                <w:rFonts w:hint="eastAsia"/>
                <w:kern w:val="21"/>
                <w:position w:val="12"/>
              </w:rPr>
              <w:t>数字型</w:t>
            </w:r>
          </w:p>
        </w:tc>
      </w:tr>
      <w:tr w:rsidR="00605658" w14:paraId="50E7AB6D" w14:textId="77777777">
        <w:trPr>
          <w:cantSplit/>
        </w:trPr>
        <w:tc>
          <w:tcPr>
            <w:tcW w:w="880" w:type="dxa"/>
          </w:tcPr>
          <w:p w14:paraId="48079F45" w14:textId="77777777" w:rsidR="00605658" w:rsidRDefault="00445048">
            <w:r>
              <w:rPr>
                <w:rFonts w:hint="eastAsia"/>
              </w:rPr>
              <w:t>7</w:t>
            </w:r>
          </w:p>
        </w:tc>
        <w:tc>
          <w:tcPr>
            <w:tcW w:w="2207" w:type="dxa"/>
          </w:tcPr>
          <w:p w14:paraId="67760297" w14:textId="77777777" w:rsidR="00605658" w:rsidRDefault="00445048">
            <w:r>
              <w:rPr>
                <w:rFonts w:hint="eastAsia"/>
              </w:rPr>
              <w:t>电网技改大修节能本年累计完成量</w:t>
            </w:r>
          </w:p>
        </w:tc>
        <w:tc>
          <w:tcPr>
            <w:tcW w:w="2651" w:type="dxa"/>
          </w:tcPr>
          <w:p w14:paraId="354E439B"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684689A" w14:textId="77777777" w:rsidR="00605658" w:rsidRDefault="00445048">
            <w:pPr>
              <w:rPr>
                <w:kern w:val="21"/>
                <w:position w:val="12"/>
              </w:rPr>
            </w:pPr>
            <w:r>
              <w:rPr>
                <w:rFonts w:hint="eastAsia"/>
                <w:kern w:val="21"/>
                <w:position w:val="12"/>
              </w:rPr>
              <w:t>1-15</w:t>
            </w:r>
          </w:p>
        </w:tc>
        <w:tc>
          <w:tcPr>
            <w:tcW w:w="2058" w:type="dxa"/>
          </w:tcPr>
          <w:p w14:paraId="70ADA6DF" w14:textId="77777777" w:rsidR="00605658" w:rsidRDefault="00445048">
            <w:pPr>
              <w:rPr>
                <w:kern w:val="21"/>
                <w:position w:val="12"/>
              </w:rPr>
            </w:pPr>
            <w:r>
              <w:rPr>
                <w:rFonts w:hint="eastAsia"/>
                <w:kern w:val="21"/>
                <w:position w:val="12"/>
              </w:rPr>
              <w:t>数字型</w:t>
            </w:r>
          </w:p>
        </w:tc>
      </w:tr>
      <w:tr w:rsidR="00605658" w14:paraId="26465EFF" w14:textId="77777777">
        <w:trPr>
          <w:cantSplit/>
        </w:trPr>
        <w:tc>
          <w:tcPr>
            <w:tcW w:w="880" w:type="dxa"/>
          </w:tcPr>
          <w:p w14:paraId="62A85C85" w14:textId="77777777" w:rsidR="00605658" w:rsidRDefault="00445048">
            <w:r>
              <w:rPr>
                <w:rFonts w:hint="eastAsia"/>
              </w:rPr>
              <w:t>8</w:t>
            </w:r>
          </w:p>
        </w:tc>
        <w:tc>
          <w:tcPr>
            <w:tcW w:w="2207" w:type="dxa"/>
          </w:tcPr>
          <w:p w14:paraId="6FF2580B" w14:textId="77777777" w:rsidR="00605658" w:rsidRDefault="00445048">
            <w:r>
              <w:rPr>
                <w:rFonts w:hint="eastAsia"/>
              </w:rPr>
              <w:t>所属调峰电厂节能本年累计完成量</w:t>
            </w:r>
          </w:p>
        </w:tc>
        <w:tc>
          <w:tcPr>
            <w:tcW w:w="2651" w:type="dxa"/>
          </w:tcPr>
          <w:p w14:paraId="3F289642"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31929FC" w14:textId="77777777" w:rsidR="00605658" w:rsidRDefault="00445048">
            <w:pPr>
              <w:rPr>
                <w:kern w:val="21"/>
                <w:position w:val="12"/>
              </w:rPr>
            </w:pPr>
            <w:r>
              <w:rPr>
                <w:rFonts w:hint="eastAsia"/>
                <w:kern w:val="21"/>
                <w:position w:val="12"/>
              </w:rPr>
              <w:t>1-15</w:t>
            </w:r>
          </w:p>
        </w:tc>
        <w:tc>
          <w:tcPr>
            <w:tcW w:w="2058" w:type="dxa"/>
          </w:tcPr>
          <w:p w14:paraId="476C7161" w14:textId="77777777" w:rsidR="00605658" w:rsidRDefault="00445048">
            <w:pPr>
              <w:rPr>
                <w:kern w:val="21"/>
                <w:position w:val="12"/>
              </w:rPr>
            </w:pPr>
            <w:r>
              <w:rPr>
                <w:rFonts w:hint="eastAsia"/>
                <w:kern w:val="21"/>
                <w:position w:val="12"/>
              </w:rPr>
              <w:t>数字型</w:t>
            </w:r>
          </w:p>
        </w:tc>
      </w:tr>
      <w:tr w:rsidR="00605658" w14:paraId="32F96730" w14:textId="77777777">
        <w:trPr>
          <w:cantSplit/>
        </w:trPr>
        <w:tc>
          <w:tcPr>
            <w:tcW w:w="880" w:type="dxa"/>
          </w:tcPr>
          <w:p w14:paraId="74B71E6C" w14:textId="77777777" w:rsidR="00605658" w:rsidRDefault="00445048">
            <w:r>
              <w:rPr>
                <w:rFonts w:hint="eastAsia"/>
              </w:rPr>
              <w:t>9</w:t>
            </w:r>
          </w:p>
        </w:tc>
        <w:tc>
          <w:tcPr>
            <w:tcW w:w="2207" w:type="dxa"/>
          </w:tcPr>
          <w:p w14:paraId="30170182" w14:textId="77777777" w:rsidR="00605658" w:rsidRDefault="00445048">
            <w:r>
              <w:rPr>
                <w:rFonts w:hint="eastAsia"/>
              </w:rPr>
              <w:t>电网经济运行节能完成率</w:t>
            </w:r>
          </w:p>
        </w:tc>
        <w:tc>
          <w:tcPr>
            <w:tcW w:w="2651" w:type="dxa"/>
          </w:tcPr>
          <w:p w14:paraId="7DA19DD5"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3C30EAC4" w14:textId="77777777" w:rsidR="00605658" w:rsidRDefault="00445048">
            <w:pPr>
              <w:rPr>
                <w:kern w:val="21"/>
                <w:position w:val="12"/>
              </w:rPr>
            </w:pPr>
            <w:r>
              <w:rPr>
                <w:rFonts w:hint="eastAsia"/>
                <w:kern w:val="21"/>
                <w:position w:val="12"/>
              </w:rPr>
              <w:t>1-10</w:t>
            </w:r>
          </w:p>
        </w:tc>
        <w:tc>
          <w:tcPr>
            <w:tcW w:w="2058" w:type="dxa"/>
          </w:tcPr>
          <w:p w14:paraId="3BAB3ABE" w14:textId="77777777" w:rsidR="00605658" w:rsidRDefault="00445048">
            <w:pPr>
              <w:rPr>
                <w:kern w:val="21"/>
                <w:position w:val="12"/>
              </w:rPr>
            </w:pPr>
            <w:r>
              <w:rPr>
                <w:rFonts w:hint="eastAsia"/>
                <w:kern w:val="21"/>
                <w:position w:val="12"/>
              </w:rPr>
              <w:t>数字型</w:t>
            </w:r>
          </w:p>
        </w:tc>
      </w:tr>
      <w:tr w:rsidR="00605658" w14:paraId="3275B69E" w14:textId="77777777">
        <w:trPr>
          <w:cantSplit/>
          <w:trHeight w:val="365"/>
        </w:trPr>
        <w:tc>
          <w:tcPr>
            <w:tcW w:w="880" w:type="dxa"/>
          </w:tcPr>
          <w:p w14:paraId="24F85FF3" w14:textId="77777777" w:rsidR="00605658" w:rsidRDefault="00445048">
            <w:r>
              <w:rPr>
                <w:rFonts w:hint="eastAsia"/>
              </w:rPr>
              <w:t>10</w:t>
            </w:r>
          </w:p>
        </w:tc>
        <w:tc>
          <w:tcPr>
            <w:tcW w:w="2207" w:type="dxa"/>
          </w:tcPr>
          <w:p w14:paraId="6785BA00" w14:textId="77777777" w:rsidR="00605658" w:rsidRDefault="00445048">
            <w:r>
              <w:rPr>
                <w:rFonts w:hint="eastAsia"/>
              </w:rPr>
              <w:t>电网技改大修节能完成率</w:t>
            </w:r>
          </w:p>
        </w:tc>
        <w:tc>
          <w:tcPr>
            <w:tcW w:w="2651" w:type="dxa"/>
          </w:tcPr>
          <w:p w14:paraId="103D9235"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251EA690" w14:textId="77777777" w:rsidR="00605658" w:rsidRDefault="00445048">
            <w:pPr>
              <w:rPr>
                <w:kern w:val="21"/>
                <w:position w:val="12"/>
              </w:rPr>
            </w:pPr>
            <w:r>
              <w:rPr>
                <w:rFonts w:hint="eastAsia"/>
                <w:kern w:val="21"/>
                <w:position w:val="12"/>
              </w:rPr>
              <w:t>1-10</w:t>
            </w:r>
          </w:p>
        </w:tc>
        <w:tc>
          <w:tcPr>
            <w:tcW w:w="2058" w:type="dxa"/>
          </w:tcPr>
          <w:p w14:paraId="23E8BBB4" w14:textId="77777777" w:rsidR="00605658" w:rsidRDefault="00445048">
            <w:pPr>
              <w:rPr>
                <w:kern w:val="21"/>
                <w:position w:val="12"/>
              </w:rPr>
            </w:pPr>
            <w:r>
              <w:rPr>
                <w:rFonts w:hint="eastAsia"/>
                <w:kern w:val="21"/>
                <w:position w:val="12"/>
              </w:rPr>
              <w:t>数字型</w:t>
            </w:r>
          </w:p>
        </w:tc>
      </w:tr>
      <w:tr w:rsidR="00605658" w14:paraId="2E399811" w14:textId="77777777">
        <w:trPr>
          <w:cantSplit/>
        </w:trPr>
        <w:tc>
          <w:tcPr>
            <w:tcW w:w="880" w:type="dxa"/>
          </w:tcPr>
          <w:p w14:paraId="68EB9726" w14:textId="77777777" w:rsidR="00605658" w:rsidRDefault="00445048">
            <w:r>
              <w:rPr>
                <w:rFonts w:hint="eastAsia"/>
              </w:rPr>
              <w:t>11</w:t>
            </w:r>
          </w:p>
        </w:tc>
        <w:tc>
          <w:tcPr>
            <w:tcW w:w="2207" w:type="dxa"/>
          </w:tcPr>
          <w:p w14:paraId="31127F26" w14:textId="77777777" w:rsidR="00605658" w:rsidRDefault="00445048">
            <w:r>
              <w:rPr>
                <w:rFonts w:hint="eastAsia"/>
              </w:rPr>
              <w:t>所属调峰电厂节能完成率</w:t>
            </w:r>
          </w:p>
        </w:tc>
        <w:tc>
          <w:tcPr>
            <w:tcW w:w="2651" w:type="dxa"/>
          </w:tcPr>
          <w:p w14:paraId="2DA48F53"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1D1B37AD" w14:textId="77777777" w:rsidR="00605658" w:rsidRDefault="00445048">
            <w:pPr>
              <w:rPr>
                <w:kern w:val="21"/>
                <w:position w:val="12"/>
              </w:rPr>
            </w:pPr>
            <w:r>
              <w:rPr>
                <w:rFonts w:hint="eastAsia"/>
                <w:kern w:val="21"/>
                <w:position w:val="12"/>
              </w:rPr>
              <w:t>1-10</w:t>
            </w:r>
          </w:p>
        </w:tc>
        <w:tc>
          <w:tcPr>
            <w:tcW w:w="2058" w:type="dxa"/>
          </w:tcPr>
          <w:p w14:paraId="38339721" w14:textId="77777777" w:rsidR="00605658" w:rsidRDefault="00445048">
            <w:pPr>
              <w:rPr>
                <w:kern w:val="21"/>
                <w:position w:val="12"/>
              </w:rPr>
            </w:pPr>
            <w:r>
              <w:rPr>
                <w:rFonts w:hint="eastAsia"/>
                <w:kern w:val="21"/>
                <w:position w:val="12"/>
              </w:rPr>
              <w:t>数字型</w:t>
            </w:r>
          </w:p>
        </w:tc>
      </w:tr>
      <w:tr w:rsidR="00605658" w14:paraId="5A731E69" w14:textId="77777777">
        <w:trPr>
          <w:cantSplit/>
        </w:trPr>
        <w:tc>
          <w:tcPr>
            <w:tcW w:w="880" w:type="dxa"/>
          </w:tcPr>
          <w:p w14:paraId="728B9E29" w14:textId="77777777" w:rsidR="00605658" w:rsidRDefault="00445048">
            <w:r>
              <w:rPr>
                <w:rFonts w:hint="eastAsia"/>
              </w:rPr>
              <w:t>12</w:t>
            </w:r>
          </w:p>
        </w:tc>
        <w:tc>
          <w:tcPr>
            <w:tcW w:w="2207" w:type="dxa"/>
          </w:tcPr>
          <w:p w14:paraId="713F90DD" w14:textId="77777777" w:rsidR="00605658" w:rsidRDefault="00445048">
            <w:r>
              <w:rPr>
                <w:rFonts w:hint="eastAsia"/>
              </w:rPr>
              <w:t>投入资金量</w:t>
            </w:r>
          </w:p>
        </w:tc>
        <w:tc>
          <w:tcPr>
            <w:tcW w:w="2651" w:type="dxa"/>
          </w:tcPr>
          <w:p w14:paraId="2EA565CC"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1A3F1229" w14:textId="77777777" w:rsidR="00605658" w:rsidRDefault="00445048">
            <w:pPr>
              <w:rPr>
                <w:kern w:val="21"/>
                <w:position w:val="12"/>
              </w:rPr>
            </w:pPr>
            <w:r>
              <w:rPr>
                <w:rFonts w:hint="eastAsia"/>
                <w:kern w:val="21"/>
                <w:position w:val="12"/>
              </w:rPr>
              <w:t>1-18</w:t>
            </w:r>
          </w:p>
        </w:tc>
        <w:tc>
          <w:tcPr>
            <w:tcW w:w="2058" w:type="dxa"/>
          </w:tcPr>
          <w:p w14:paraId="00A87A94" w14:textId="77777777" w:rsidR="00605658" w:rsidRDefault="00445048">
            <w:pPr>
              <w:rPr>
                <w:kern w:val="21"/>
                <w:position w:val="12"/>
              </w:rPr>
            </w:pPr>
            <w:r>
              <w:rPr>
                <w:rFonts w:hint="eastAsia"/>
                <w:kern w:val="21"/>
                <w:position w:val="12"/>
              </w:rPr>
              <w:t>数字型</w:t>
            </w:r>
          </w:p>
        </w:tc>
      </w:tr>
      <w:tr w:rsidR="00605658" w14:paraId="6F8375D1" w14:textId="77777777">
        <w:trPr>
          <w:cantSplit/>
        </w:trPr>
        <w:tc>
          <w:tcPr>
            <w:tcW w:w="880" w:type="dxa"/>
          </w:tcPr>
          <w:p w14:paraId="0D628727" w14:textId="77777777" w:rsidR="00605658" w:rsidRDefault="00445048">
            <w:r>
              <w:rPr>
                <w:rFonts w:hint="eastAsia"/>
              </w:rPr>
              <w:t>13</w:t>
            </w:r>
          </w:p>
        </w:tc>
        <w:tc>
          <w:tcPr>
            <w:tcW w:w="2207" w:type="dxa"/>
          </w:tcPr>
          <w:p w14:paraId="17E79C6A" w14:textId="77777777" w:rsidR="00605658" w:rsidRDefault="00445048">
            <w:r>
              <w:rPr>
                <w:rFonts w:hint="eastAsia"/>
              </w:rPr>
              <w:t>节电量对应节约电力年度指标</w:t>
            </w:r>
          </w:p>
        </w:tc>
        <w:tc>
          <w:tcPr>
            <w:tcW w:w="2651" w:type="dxa"/>
          </w:tcPr>
          <w:p w14:paraId="2B685FA8"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5E2A7F01" w14:textId="77777777" w:rsidR="00605658" w:rsidRDefault="00445048">
            <w:pPr>
              <w:rPr>
                <w:kern w:val="21"/>
                <w:position w:val="12"/>
              </w:rPr>
            </w:pPr>
            <w:r>
              <w:rPr>
                <w:rFonts w:hint="eastAsia"/>
                <w:kern w:val="21"/>
                <w:position w:val="12"/>
              </w:rPr>
              <w:t>1-15</w:t>
            </w:r>
          </w:p>
        </w:tc>
        <w:tc>
          <w:tcPr>
            <w:tcW w:w="2058" w:type="dxa"/>
          </w:tcPr>
          <w:p w14:paraId="1F573470" w14:textId="77777777" w:rsidR="00605658" w:rsidRDefault="00445048">
            <w:pPr>
              <w:rPr>
                <w:kern w:val="21"/>
                <w:position w:val="12"/>
              </w:rPr>
            </w:pPr>
            <w:r>
              <w:rPr>
                <w:rFonts w:hint="eastAsia"/>
                <w:kern w:val="21"/>
                <w:position w:val="12"/>
              </w:rPr>
              <w:t>数字型</w:t>
            </w:r>
          </w:p>
        </w:tc>
      </w:tr>
      <w:tr w:rsidR="00605658" w14:paraId="1136244A" w14:textId="77777777">
        <w:trPr>
          <w:cantSplit/>
        </w:trPr>
        <w:tc>
          <w:tcPr>
            <w:tcW w:w="880" w:type="dxa"/>
          </w:tcPr>
          <w:p w14:paraId="214BB78F" w14:textId="77777777" w:rsidR="00605658" w:rsidRDefault="00445048">
            <w:r>
              <w:rPr>
                <w:rFonts w:hint="eastAsia"/>
              </w:rPr>
              <w:t>14</w:t>
            </w:r>
          </w:p>
        </w:tc>
        <w:tc>
          <w:tcPr>
            <w:tcW w:w="2207" w:type="dxa"/>
          </w:tcPr>
          <w:p w14:paraId="70CD9A53" w14:textId="77777777" w:rsidR="00605658" w:rsidRDefault="00445048">
            <w:r>
              <w:rPr>
                <w:rFonts w:hint="eastAsia"/>
              </w:rPr>
              <w:t>节电量对应节约电力本年累计完成量</w:t>
            </w:r>
          </w:p>
        </w:tc>
        <w:tc>
          <w:tcPr>
            <w:tcW w:w="2651" w:type="dxa"/>
          </w:tcPr>
          <w:p w14:paraId="1AA656E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7A6042AA" w14:textId="77777777" w:rsidR="00605658" w:rsidRDefault="00445048">
            <w:pPr>
              <w:rPr>
                <w:kern w:val="21"/>
                <w:position w:val="12"/>
              </w:rPr>
            </w:pPr>
            <w:r>
              <w:rPr>
                <w:rFonts w:hint="eastAsia"/>
                <w:kern w:val="21"/>
                <w:position w:val="12"/>
              </w:rPr>
              <w:t>1-15</w:t>
            </w:r>
          </w:p>
        </w:tc>
        <w:tc>
          <w:tcPr>
            <w:tcW w:w="2058" w:type="dxa"/>
          </w:tcPr>
          <w:p w14:paraId="59EA6BCB" w14:textId="77777777" w:rsidR="00605658" w:rsidRDefault="00445048">
            <w:pPr>
              <w:rPr>
                <w:kern w:val="21"/>
                <w:position w:val="12"/>
              </w:rPr>
            </w:pPr>
            <w:r>
              <w:rPr>
                <w:rFonts w:hint="eastAsia"/>
                <w:kern w:val="21"/>
                <w:position w:val="12"/>
              </w:rPr>
              <w:t>数字型</w:t>
            </w:r>
          </w:p>
        </w:tc>
      </w:tr>
      <w:tr w:rsidR="00605658" w14:paraId="75717A46" w14:textId="77777777">
        <w:trPr>
          <w:cantSplit/>
        </w:trPr>
        <w:tc>
          <w:tcPr>
            <w:tcW w:w="880" w:type="dxa"/>
          </w:tcPr>
          <w:p w14:paraId="651AE0AE" w14:textId="77777777" w:rsidR="00605658" w:rsidRDefault="00445048">
            <w:r>
              <w:rPr>
                <w:rFonts w:hint="eastAsia"/>
              </w:rPr>
              <w:t>15</w:t>
            </w:r>
          </w:p>
        </w:tc>
        <w:tc>
          <w:tcPr>
            <w:tcW w:w="2207" w:type="dxa"/>
          </w:tcPr>
          <w:p w14:paraId="532A5D15" w14:textId="77777777" w:rsidR="00605658" w:rsidRDefault="00445048">
            <w:r>
              <w:rPr>
                <w:rFonts w:hint="eastAsia"/>
              </w:rPr>
              <w:t>节电量对应节约电力完成率</w:t>
            </w:r>
          </w:p>
        </w:tc>
        <w:tc>
          <w:tcPr>
            <w:tcW w:w="2651" w:type="dxa"/>
          </w:tcPr>
          <w:p w14:paraId="1B41E1B9"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497D29AF" w14:textId="77777777" w:rsidR="00605658" w:rsidRDefault="00445048">
            <w:pPr>
              <w:rPr>
                <w:kern w:val="21"/>
                <w:position w:val="12"/>
              </w:rPr>
            </w:pPr>
            <w:r>
              <w:rPr>
                <w:rFonts w:hint="eastAsia"/>
                <w:kern w:val="21"/>
                <w:position w:val="12"/>
              </w:rPr>
              <w:t>1-10</w:t>
            </w:r>
          </w:p>
        </w:tc>
        <w:tc>
          <w:tcPr>
            <w:tcW w:w="2058" w:type="dxa"/>
          </w:tcPr>
          <w:p w14:paraId="61B4F03F" w14:textId="77777777" w:rsidR="00605658" w:rsidRDefault="00445048">
            <w:pPr>
              <w:rPr>
                <w:kern w:val="21"/>
                <w:position w:val="12"/>
              </w:rPr>
            </w:pPr>
            <w:r>
              <w:rPr>
                <w:rFonts w:hint="eastAsia"/>
                <w:kern w:val="21"/>
                <w:position w:val="12"/>
              </w:rPr>
              <w:t>数字型</w:t>
            </w:r>
          </w:p>
        </w:tc>
      </w:tr>
      <w:tr w:rsidR="00605658" w14:paraId="4C517744" w14:textId="77777777">
        <w:trPr>
          <w:cantSplit/>
        </w:trPr>
        <w:tc>
          <w:tcPr>
            <w:tcW w:w="880" w:type="dxa"/>
          </w:tcPr>
          <w:p w14:paraId="1D6CC405" w14:textId="77777777" w:rsidR="00605658" w:rsidRDefault="00445048">
            <w:r>
              <w:rPr>
                <w:rFonts w:hint="eastAsia"/>
              </w:rPr>
              <w:t>16</w:t>
            </w:r>
          </w:p>
        </w:tc>
        <w:tc>
          <w:tcPr>
            <w:tcW w:w="2207" w:type="dxa"/>
          </w:tcPr>
          <w:p w14:paraId="70A8BF91" w14:textId="77777777" w:rsidR="00605658" w:rsidRDefault="00445048">
            <w:r>
              <w:rPr>
                <w:rFonts w:hint="eastAsia"/>
              </w:rPr>
              <w:t>节电量对应节约电力投入资金量</w:t>
            </w:r>
          </w:p>
        </w:tc>
        <w:tc>
          <w:tcPr>
            <w:tcW w:w="2651" w:type="dxa"/>
          </w:tcPr>
          <w:p w14:paraId="14CA1005"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26D54A7D" w14:textId="77777777" w:rsidR="00605658" w:rsidRDefault="00445048">
            <w:pPr>
              <w:rPr>
                <w:kern w:val="21"/>
                <w:position w:val="12"/>
              </w:rPr>
            </w:pPr>
            <w:r>
              <w:rPr>
                <w:rFonts w:hint="eastAsia"/>
                <w:kern w:val="21"/>
                <w:position w:val="12"/>
              </w:rPr>
              <w:t>1-18</w:t>
            </w:r>
          </w:p>
        </w:tc>
        <w:tc>
          <w:tcPr>
            <w:tcW w:w="2058" w:type="dxa"/>
          </w:tcPr>
          <w:p w14:paraId="5F975980" w14:textId="77777777" w:rsidR="00605658" w:rsidRDefault="00445048">
            <w:pPr>
              <w:rPr>
                <w:kern w:val="21"/>
                <w:position w:val="12"/>
              </w:rPr>
            </w:pPr>
            <w:r>
              <w:rPr>
                <w:rFonts w:hint="eastAsia"/>
                <w:kern w:val="21"/>
                <w:position w:val="12"/>
              </w:rPr>
              <w:t>数字型</w:t>
            </w:r>
          </w:p>
        </w:tc>
      </w:tr>
      <w:tr w:rsidR="00605658" w14:paraId="6B26DB62" w14:textId="77777777">
        <w:trPr>
          <w:cantSplit/>
        </w:trPr>
        <w:tc>
          <w:tcPr>
            <w:tcW w:w="880" w:type="dxa"/>
          </w:tcPr>
          <w:p w14:paraId="6C593787" w14:textId="77777777" w:rsidR="00605658" w:rsidRDefault="00445048">
            <w:r>
              <w:rPr>
                <w:rFonts w:hint="eastAsia"/>
              </w:rPr>
              <w:t>17</w:t>
            </w:r>
          </w:p>
        </w:tc>
        <w:tc>
          <w:tcPr>
            <w:tcW w:w="2207" w:type="dxa"/>
          </w:tcPr>
          <w:p w14:paraId="35B42F5A" w14:textId="77777777" w:rsidR="00605658" w:rsidRDefault="00445048">
            <w:r>
              <w:rPr>
                <w:rFonts w:hint="eastAsia"/>
              </w:rPr>
              <w:t>负荷管理节约电力年度指标</w:t>
            </w:r>
          </w:p>
        </w:tc>
        <w:tc>
          <w:tcPr>
            <w:tcW w:w="2651" w:type="dxa"/>
          </w:tcPr>
          <w:p w14:paraId="5C896C88"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F157945" w14:textId="77777777" w:rsidR="00605658" w:rsidRDefault="00445048">
            <w:pPr>
              <w:rPr>
                <w:kern w:val="21"/>
                <w:position w:val="12"/>
              </w:rPr>
            </w:pPr>
            <w:r>
              <w:rPr>
                <w:rFonts w:hint="eastAsia"/>
                <w:kern w:val="21"/>
                <w:position w:val="12"/>
              </w:rPr>
              <w:t>1-15</w:t>
            </w:r>
          </w:p>
        </w:tc>
        <w:tc>
          <w:tcPr>
            <w:tcW w:w="2058" w:type="dxa"/>
          </w:tcPr>
          <w:p w14:paraId="15DA1A12" w14:textId="77777777" w:rsidR="00605658" w:rsidRDefault="00445048">
            <w:pPr>
              <w:rPr>
                <w:kern w:val="21"/>
                <w:position w:val="12"/>
              </w:rPr>
            </w:pPr>
            <w:r>
              <w:rPr>
                <w:rFonts w:hint="eastAsia"/>
                <w:kern w:val="21"/>
                <w:position w:val="12"/>
              </w:rPr>
              <w:t>数字型</w:t>
            </w:r>
          </w:p>
        </w:tc>
      </w:tr>
      <w:tr w:rsidR="00605658" w14:paraId="457BFEF5" w14:textId="77777777">
        <w:trPr>
          <w:cantSplit/>
        </w:trPr>
        <w:tc>
          <w:tcPr>
            <w:tcW w:w="880" w:type="dxa"/>
          </w:tcPr>
          <w:p w14:paraId="4CBB3D4E" w14:textId="77777777" w:rsidR="00605658" w:rsidRDefault="00445048">
            <w:r>
              <w:rPr>
                <w:rFonts w:hint="eastAsia"/>
              </w:rPr>
              <w:t>18</w:t>
            </w:r>
          </w:p>
        </w:tc>
        <w:tc>
          <w:tcPr>
            <w:tcW w:w="2207" w:type="dxa"/>
          </w:tcPr>
          <w:p w14:paraId="462BB92B" w14:textId="77777777" w:rsidR="00605658" w:rsidRDefault="00445048">
            <w:r>
              <w:rPr>
                <w:rFonts w:hint="eastAsia"/>
              </w:rPr>
              <w:t>负荷管理节约电力本年累计完成量</w:t>
            </w:r>
          </w:p>
        </w:tc>
        <w:tc>
          <w:tcPr>
            <w:tcW w:w="2651" w:type="dxa"/>
          </w:tcPr>
          <w:p w14:paraId="166B8CAD"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7008B76" w14:textId="77777777" w:rsidR="00605658" w:rsidRDefault="00445048">
            <w:pPr>
              <w:rPr>
                <w:kern w:val="21"/>
                <w:position w:val="12"/>
              </w:rPr>
            </w:pPr>
            <w:r>
              <w:rPr>
                <w:rFonts w:hint="eastAsia"/>
                <w:kern w:val="21"/>
                <w:position w:val="12"/>
              </w:rPr>
              <w:t>1-15</w:t>
            </w:r>
          </w:p>
        </w:tc>
        <w:tc>
          <w:tcPr>
            <w:tcW w:w="2058" w:type="dxa"/>
          </w:tcPr>
          <w:p w14:paraId="2AF2F3B4" w14:textId="77777777" w:rsidR="00605658" w:rsidRDefault="00445048">
            <w:pPr>
              <w:rPr>
                <w:kern w:val="21"/>
                <w:position w:val="12"/>
              </w:rPr>
            </w:pPr>
            <w:r>
              <w:rPr>
                <w:rFonts w:hint="eastAsia"/>
                <w:kern w:val="21"/>
                <w:position w:val="12"/>
              </w:rPr>
              <w:t>数字型</w:t>
            </w:r>
          </w:p>
        </w:tc>
      </w:tr>
      <w:tr w:rsidR="00605658" w14:paraId="6D674FC8" w14:textId="77777777">
        <w:trPr>
          <w:cantSplit/>
        </w:trPr>
        <w:tc>
          <w:tcPr>
            <w:tcW w:w="880" w:type="dxa"/>
          </w:tcPr>
          <w:p w14:paraId="40F0CA2E" w14:textId="77777777" w:rsidR="00605658" w:rsidRDefault="00445048">
            <w:r>
              <w:rPr>
                <w:rFonts w:hint="eastAsia"/>
              </w:rPr>
              <w:t>19</w:t>
            </w:r>
          </w:p>
        </w:tc>
        <w:tc>
          <w:tcPr>
            <w:tcW w:w="2207" w:type="dxa"/>
          </w:tcPr>
          <w:p w14:paraId="708923FE" w14:textId="77777777" w:rsidR="00605658" w:rsidRDefault="00445048">
            <w:r>
              <w:rPr>
                <w:rFonts w:hint="eastAsia"/>
              </w:rPr>
              <w:t>负荷管理节约电力完成率</w:t>
            </w:r>
          </w:p>
        </w:tc>
        <w:tc>
          <w:tcPr>
            <w:tcW w:w="2651" w:type="dxa"/>
          </w:tcPr>
          <w:p w14:paraId="5836CCF2"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49613B8D" w14:textId="77777777" w:rsidR="00605658" w:rsidRDefault="00445048">
            <w:pPr>
              <w:rPr>
                <w:kern w:val="21"/>
                <w:position w:val="12"/>
              </w:rPr>
            </w:pPr>
            <w:r>
              <w:rPr>
                <w:rFonts w:hint="eastAsia"/>
                <w:kern w:val="21"/>
                <w:position w:val="12"/>
              </w:rPr>
              <w:t>1-10</w:t>
            </w:r>
          </w:p>
        </w:tc>
        <w:tc>
          <w:tcPr>
            <w:tcW w:w="2058" w:type="dxa"/>
          </w:tcPr>
          <w:p w14:paraId="32366FAF" w14:textId="77777777" w:rsidR="00605658" w:rsidRDefault="00445048">
            <w:pPr>
              <w:rPr>
                <w:kern w:val="21"/>
                <w:position w:val="12"/>
              </w:rPr>
            </w:pPr>
            <w:r>
              <w:rPr>
                <w:rFonts w:hint="eastAsia"/>
                <w:kern w:val="21"/>
                <w:position w:val="12"/>
              </w:rPr>
              <w:t>数字型</w:t>
            </w:r>
          </w:p>
        </w:tc>
      </w:tr>
      <w:tr w:rsidR="00605658" w14:paraId="35464DBC" w14:textId="77777777">
        <w:trPr>
          <w:cantSplit/>
        </w:trPr>
        <w:tc>
          <w:tcPr>
            <w:tcW w:w="880" w:type="dxa"/>
          </w:tcPr>
          <w:p w14:paraId="2F6CA93D" w14:textId="77777777" w:rsidR="00605658" w:rsidRDefault="00445048">
            <w:r>
              <w:rPr>
                <w:rFonts w:hint="eastAsia"/>
              </w:rPr>
              <w:t>20</w:t>
            </w:r>
          </w:p>
        </w:tc>
        <w:tc>
          <w:tcPr>
            <w:tcW w:w="2207" w:type="dxa"/>
          </w:tcPr>
          <w:p w14:paraId="76A54D1E" w14:textId="77777777" w:rsidR="00605658" w:rsidRDefault="00445048">
            <w:r>
              <w:rPr>
                <w:rFonts w:hint="eastAsia"/>
              </w:rPr>
              <w:t>负荷管理节约电力投入资金量</w:t>
            </w:r>
          </w:p>
        </w:tc>
        <w:tc>
          <w:tcPr>
            <w:tcW w:w="2651" w:type="dxa"/>
          </w:tcPr>
          <w:p w14:paraId="3E8C6E6F"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2C757FF4" w14:textId="77777777" w:rsidR="00605658" w:rsidRDefault="00445048">
            <w:pPr>
              <w:rPr>
                <w:kern w:val="21"/>
                <w:position w:val="12"/>
              </w:rPr>
            </w:pPr>
            <w:r>
              <w:rPr>
                <w:rFonts w:hint="eastAsia"/>
                <w:kern w:val="21"/>
                <w:position w:val="12"/>
              </w:rPr>
              <w:t>1-18</w:t>
            </w:r>
          </w:p>
        </w:tc>
        <w:tc>
          <w:tcPr>
            <w:tcW w:w="2058" w:type="dxa"/>
          </w:tcPr>
          <w:p w14:paraId="32BA6F23" w14:textId="77777777" w:rsidR="00605658" w:rsidRDefault="00445048">
            <w:pPr>
              <w:rPr>
                <w:kern w:val="21"/>
                <w:position w:val="12"/>
              </w:rPr>
            </w:pPr>
            <w:r>
              <w:rPr>
                <w:rFonts w:hint="eastAsia"/>
                <w:kern w:val="21"/>
                <w:position w:val="12"/>
              </w:rPr>
              <w:t>数字型</w:t>
            </w:r>
          </w:p>
        </w:tc>
      </w:tr>
      <w:tr w:rsidR="00605658" w14:paraId="459A2BA4" w14:textId="77777777">
        <w:trPr>
          <w:cantSplit/>
        </w:trPr>
        <w:tc>
          <w:tcPr>
            <w:tcW w:w="880" w:type="dxa"/>
          </w:tcPr>
          <w:p w14:paraId="6520EBBA" w14:textId="77777777" w:rsidR="00605658" w:rsidRDefault="00445048">
            <w:r>
              <w:rPr>
                <w:rFonts w:hint="eastAsia"/>
              </w:rPr>
              <w:t>21</w:t>
            </w:r>
          </w:p>
        </w:tc>
        <w:tc>
          <w:tcPr>
            <w:tcW w:w="2207" w:type="dxa"/>
          </w:tcPr>
          <w:p w14:paraId="3B0034E2" w14:textId="77777777" w:rsidR="00605658" w:rsidRDefault="00445048">
            <w:r>
              <w:rPr>
                <w:rFonts w:hint="eastAsia"/>
              </w:rPr>
              <w:t>节能服务公司实施社会项目节能年度指标</w:t>
            </w:r>
          </w:p>
        </w:tc>
        <w:tc>
          <w:tcPr>
            <w:tcW w:w="2651" w:type="dxa"/>
          </w:tcPr>
          <w:p w14:paraId="11F994AD"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EC96AC5" w14:textId="77777777" w:rsidR="00605658" w:rsidRDefault="00445048">
            <w:pPr>
              <w:rPr>
                <w:kern w:val="21"/>
                <w:position w:val="12"/>
              </w:rPr>
            </w:pPr>
            <w:r>
              <w:rPr>
                <w:rFonts w:hint="eastAsia"/>
                <w:kern w:val="21"/>
                <w:position w:val="12"/>
              </w:rPr>
              <w:t>1-15</w:t>
            </w:r>
          </w:p>
        </w:tc>
        <w:tc>
          <w:tcPr>
            <w:tcW w:w="2058" w:type="dxa"/>
          </w:tcPr>
          <w:p w14:paraId="0011CAB5" w14:textId="77777777" w:rsidR="00605658" w:rsidRDefault="00445048">
            <w:pPr>
              <w:rPr>
                <w:kern w:val="21"/>
                <w:position w:val="12"/>
              </w:rPr>
            </w:pPr>
            <w:r>
              <w:rPr>
                <w:rFonts w:hint="eastAsia"/>
                <w:kern w:val="21"/>
                <w:position w:val="12"/>
              </w:rPr>
              <w:t>数字型</w:t>
            </w:r>
          </w:p>
        </w:tc>
      </w:tr>
      <w:tr w:rsidR="00605658" w14:paraId="1AC23466" w14:textId="77777777">
        <w:trPr>
          <w:cantSplit/>
        </w:trPr>
        <w:tc>
          <w:tcPr>
            <w:tcW w:w="880" w:type="dxa"/>
          </w:tcPr>
          <w:p w14:paraId="4688FAA9" w14:textId="77777777" w:rsidR="00605658" w:rsidRDefault="00445048">
            <w:r>
              <w:rPr>
                <w:rFonts w:hint="eastAsia"/>
              </w:rPr>
              <w:t>22</w:t>
            </w:r>
          </w:p>
        </w:tc>
        <w:tc>
          <w:tcPr>
            <w:tcW w:w="2207" w:type="dxa"/>
          </w:tcPr>
          <w:p w14:paraId="100502D5" w14:textId="77777777" w:rsidR="00605658" w:rsidRDefault="00445048">
            <w:r>
              <w:rPr>
                <w:rFonts w:hint="eastAsia"/>
              </w:rPr>
              <w:t>节能服务公司实施社会项目节能本年累计完成量</w:t>
            </w:r>
          </w:p>
        </w:tc>
        <w:tc>
          <w:tcPr>
            <w:tcW w:w="2651" w:type="dxa"/>
          </w:tcPr>
          <w:p w14:paraId="2B4A6C43"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12819BC" w14:textId="77777777" w:rsidR="00605658" w:rsidRDefault="00445048">
            <w:pPr>
              <w:rPr>
                <w:kern w:val="21"/>
                <w:position w:val="12"/>
              </w:rPr>
            </w:pPr>
            <w:r>
              <w:rPr>
                <w:rFonts w:hint="eastAsia"/>
                <w:kern w:val="21"/>
                <w:position w:val="12"/>
              </w:rPr>
              <w:t>1-15</w:t>
            </w:r>
          </w:p>
        </w:tc>
        <w:tc>
          <w:tcPr>
            <w:tcW w:w="2058" w:type="dxa"/>
          </w:tcPr>
          <w:p w14:paraId="5A702181" w14:textId="77777777" w:rsidR="00605658" w:rsidRDefault="00445048">
            <w:pPr>
              <w:rPr>
                <w:kern w:val="21"/>
                <w:position w:val="12"/>
              </w:rPr>
            </w:pPr>
            <w:r>
              <w:rPr>
                <w:rFonts w:hint="eastAsia"/>
                <w:kern w:val="21"/>
                <w:position w:val="12"/>
              </w:rPr>
              <w:t>数字型</w:t>
            </w:r>
          </w:p>
        </w:tc>
      </w:tr>
      <w:tr w:rsidR="00605658" w14:paraId="7636B5BE" w14:textId="77777777">
        <w:trPr>
          <w:cantSplit/>
        </w:trPr>
        <w:tc>
          <w:tcPr>
            <w:tcW w:w="880" w:type="dxa"/>
          </w:tcPr>
          <w:p w14:paraId="2760DB10" w14:textId="77777777" w:rsidR="00605658" w:rsidRDefault="00445048">
            <w:r>
              <w:rPr>
                <w:rFonts w:hint="eastAsia"/>
              </w:rPr>
              <w:t>23</w:t>
            </w:r>
          </w:p>
        </w:tc>
        <w:tc>
          <w:tcPr>
            <w:tcW w:w="2207" w:type="dxa"/>
          </w:tcPr>
          <w:p w14:paraId="49C0BC85" w14:textId="77777777" w:rsidR="00605658" w:rsidRDefault="00445048">
            <w:r>
              <w:rPr>
                <w:rFonts w:hint="eastAsia"/>
              </w:rPr>
              <w:t>节能服务公司实施社会项目节能完成率</w:t>
            </w:r>
          </w:p>
        </w:tc>
        <w:tc>
          <w:tcPr>
            <w:tcW w:w="2651" w:type="dxa"/>
          </w:tcPr>
          <w:p w14:paraId="020D0DA4"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49D0FF74" w14:textId="77777777" w:rsidR="00605658" w:rsidRDefault="00445048">
            <w:pPr>
              <w:rPr>
                <w:kern w:val="21"/>
                <w:position w:val="12"/>
              </w:rPr>
            </w:pPr>
            <w:r>
              <w:rPr>
                <w:rFonts w:hint="eastAsia"/>
                <w:kern w:val="21"/>
                <w:position w:val="12"/>
              </w:rPr>
              <w:t>1-10</w:t>
            </w:r>
          </w:p>
        </w:tc>
        <w:tc>
          <w:tcPr>
            <w:tcW w:w="2058" w:type="dxa"/>
          </w:tcPr>
          <w:p w14:paraId="71E4EBCB" w14:textId="77777777" w:rsidR="00605658" w:rsidRDefault="00445048">
            <w:pPr>
              <w:rPr>
                <w:kern w:val="21"/>
                <w:position w:val="12"/>
              </w:rPr>
            </w:pPr>
            <w:r>
              <w:rPr>
                <w:rFonts w:hint="eastAsia"/>
                <w:kern w:val="21"/>
                <w:position w:val="12"/>
              </w:rPr>
              <w:t>数字型</w:t>
            </w:r>
          </w:p>
        </w:tc>
      </w:tr>
      <w:tr w:rsidR="00605658" w14:paraId="47049581" w14:textId="77777777">
        <w:trPr>
          <w:cantSplit/>
        </w:trPr>
        <w:tc>
          <w:tcPr>
            <w:tcW w:w="880" w:type="dxa"/>
          </w:tcPr>
          <w:p w14:paraId="2BE7228D" w14:textId="77777777" w:rsidR="00605658" w:rsidRDefault="00445048">
            <w:r>
              <w:rPr>
                <w:rFonts w:hint="eastAsia"/>
              </w:rPr>
              <w:t>24</w:t>
            </w:r>
          </w:p>
        </w:tc>
        <w:tc>
          <w:tcPr>
            <w:tcW w:w="2207" w:type="dxa"/>
          </w:tcPr>
          <w:p w14:paraId="5D253DAF" w14:textId="77777777" w:rsidR="00605658" w:rsidRDefault="00445048">
            <w:r>
              <w:rPr>
                <w:rFonts w:hint="eastAsia"/>
              </w:rPr>
              <w:t>节能服务公司实施社会项目节能投入资金量</w:t>
            </w:r>
          </w:p>
        </w:tc>
        <w:tc>
          <w:tcPr>
            <w:tcW w:w="2651" w:type="dxa"/>
          </w:tcPr>
          <w:p w14:paraId="78BC40D5"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6910188C" w14:textId="77777777" w:rsidR="00605658" w:rsidRDefault="00445048">
            <w:pPr>
              <w:rPr>
                <w:kern w:val="21"/>
                <w:position w:val="12"/>
              </w:rPr>
            </w:pPr>
            <w:r>
              <w:rPr>
                <w:rFonts w:hint="eastAsia"/>
                <w:kern w:val="21"/>
                <w:position w:val="12"/>
              </w:rPr>
              <w:t>1-18</w:t>
            </w:r>
          </w:p>
        </w:tc>
        <w:tc>
          <w:tcPr>
            <w:tcW w:w="2058" w:type="dxa"/>
          </w:tcPr>
          <w:p w14:paraId="298AA5BA" w14:textId="77777777" w:rsidR="00605658" w:rsidRDefault="00445048">
            <w:pPr>
              <w:rPr>
                <w:kern w:val="21"/>
                <w:position w:val="12"/>
              </w:rPr>
            </w:pPr>
            <w:r>
              <w:rPr>
                <w:rFonts w:hint="eastAsia"/>
                <w:kern w:val="21"/>
                <w:position w:val="12"/>
              </w:rPr>
              <w:t>数字型</w:t>
            </w:r>
          </w:p>
        </w:tc>
      </w:tr>
      <w:tr w:rsidR="00605658" w14:paraId="76AC9167" w14:textId="77777777">
        <w:trPr>
          <w:cantSplit/>
        </w:trPr>
        <w:tc>
          <w:tcPr>
            <w:tcW w:w="880" w:type="dxa"/>
          </w:tcPr>
          <w:p w14:paraId="15E853E7" w14:textId="77777777" w:rsidR="00605658" w:rsidRDefault="00445048">
            <w:r>
              <w:rPr>
                <w:rFonts w:hint="eastAsia"/>
              </w:rPr>
              <w:t>25</w:t>
            </w:r>
          </w:p>
        </w:tc>
        <w:tc>
          <w:tcPr>
            <w:tcW w:w="2207" w:type="dxa"/>
          </w:tcPr>
          <w:p w14:paraId="0CE776D3" w14:textId="77777777" w:rsidR="00605658" w:rsidRDefault="00445048">
            <w:r>
              <w:rPr>
                <w:rFonts w:hint="eastAsia"/>
              </w:rPr>
              <w:t>推动社会节能年度指标</w:t>
            </w:r>
          </w:p>
        </w:tc>
        <w:tc>
          <w:tcPr>
            <w:tcW w:w="2651" w:type="dxa"/>
          </w:tcPr>
          <w:p w14:paraId="26C62F1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C08F579" w14:textId="77777777" w:rsidR="00605658" w:rsidRDefault="00445048">
            <w:pPr>
              <w:rPr>
                <w:kern w:val="21"/>
                <w:position w:val="12"/>
              </w:rPr>
            </w:pPr>
            <w:r>
              <w:rPr>
                <w:rFonts w:hint="eastAsia"/>
                <w:kern w:val="21"/>
                <w:position w:val="12"/>
              </w:rPr>
              <w:t>1-15</w:t>
            </w:r>
          </w:p>
        </w:tc>
        <w:tc>
          <w:tcPr>
            <w:tcW w:w="2058" w:type="dxa"/>
          </w:tcPr>
          <w:p w14:paraId="1EBDE951" w14:textId="77777777" w:rsidR="00605658" w:rsidRDefault="00445048">
            <w:pPr>
              <w:rPr>
                <w:kern w:val="21"/>
                <w:position w:val="12"/>
              </w:rPr>
            </w:pPr>
            <w:r>
              <w:rPr>
                <w:rFonts w:hint="eastAsia"/>
                <w:kern w:val="21"/>
                <w:position w:val="12"/>
              </w:rPr>
              <w:t>数字型</w:t>
            </w:r>
          </w:p>
        </w:tc>
      </w:tr>
      <w:tr w:rsidR="00605658" w14:paraId="5D3E1580" w14:textId="77777777">
        <w:trPr>
          <w:cantSplit/>
        </w:trPr>
        <w:tc>
          <w:tcPr>
            <w:tcW w:w="880" w:type="dxa"/>
          </w:tcPr>
          <w:p w14:paraId="55531979" w14:textId="77777777" w:rsidR="00605658" w:rsidRDefault="00445048">
            <w:r>
              <w:rPr>
                <w:rFonts w:hint="eastAsia"/>
              </w:rPr>
              <w:t>26</w:t>
            </w:r>
          </w:p>
        </w:tc>
        <w:tc>
          <w:tcPr>
            <w:tcW w:w="2207" w:type="dxa"/>
          </w:tcPr>
          <w:p w14:paraId="700516F0" w14:textId="77777777" w:rsidR="00605658" w:rsidRDefault="00445048">
            <w:r>
              <w:rPr>
                <w:rFonts w:hint="eastAsia"/>
              </w:rPr>
              <w:t>推动社会节能本年累计完成量</w:t>
            </w:r>
          </w:p>
        </w:tc>
        <w:tc>
          <w:tcPr>
            <w:tcW w:w="2651" w:type="dxa"/>
          </w:tcPr>
          <w:p w14:paraId="0E4DE92E"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5DF74414" w14:textId="77777777" w:rsidR="00605658" w:rsidRDefault="00445048">
            <w:pPr>
              <w:rPr>
                <w:kern w:val="21"/>
                <w:position w:val="12"/>
              </w:rPr>
            </w:pPr>
            <w:r>
              <w:rPr>
                <w:rFonts w:hint="eastAsia"/>
                <w:kern w:val="21"/>
                <w:position w:val="12"/>
              </w:rPr>
              <w:t>1-15</w:t>
            </w:r>
          </w:p>
        </w:tc>
        <w:tc>
          <w:tcPr>
            <w:tcW w:w="2058" w:type="dxa"/>
          </w:tcPr>
          <w:p w14:paraId="71FBA035" w14:textId="77777777" w:rsidR="00605658" w:rsidRDefault="00445048">
            <w:pPr>
              <w:rPr>
                <w:kern w:val="21"/>
                <w:position w:val="12"/>
              </w:rPr>
            </w:pPr>
            <w:r>
              <w:rPr>
                <w:rFonts w:hint="eastAsia"/>
                <w:kern w:val="21"/>
                <w:position w:val="12"/>
              </w:rPr>
              <w:t>数字型</w:t>
            </w:r>
          </w:p>
        </w:tc>
      </w:tr>
      <w:tr w:rsidR="00605658" w14:paraId="2FE801CF" w14:textId="77777777">
        <w:trPr>
          <w:cantSplit/>
        </w:trPr>
        <w:tc>
          <w:tcPr>
            <w:tcW w:w="880" w:type="dxa"/>
          </w:tcPr>
          <w:p w14:paraId="31CBC045" w14:textId="77777777" w:rsidR="00605658" w:rsidRDefault="00445048">
            <w:r>
              <w:rPr>
                <w:rFonts w:hint="eastAsia"/>
              </w:rPr>
              <w:t>27</w:t>
            </w:r>
          </w:p>
        </w:tc>
        <w:tc>
          <w:tcPr>
            <w:tcW w:w="2207" w:type="dxa"/>
          </w:tcPr>
          <w:p w14:paraId="709BD8B3" w14:textId="77777777" w:rsidR="00605658" w:rsidRDefault="00445048">
            <w:r>
              <w:rPr>
                <w:rFonts w:hint="eastAsia"/>
              </w:rPr>
              <w:t>推动社会节能完成率</w:t>
            </w:r>
          </w:p>
        </w:tc>
        <w:tc>
          <w:tcPr>
            <w:tcW w:w="2651" w:type="dxa"/>
          </w:tcPr>
          <w:p w14:paraId="25D54FBA"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0360606D" w14:textId="77777777" w:rsidR="00605658" w:rsidRDefault="00445048">
            <w:pPr>
              <w:rPr>
                <w:kern w:val="21"/>
                <w:position w:val="12"/>
              </w:rPr>
            </w:pPr>
            <w:r>
              <w:rPr>
                <w:rFonts w:hint="eastAsia"/>
                <w:kern w:val="21"/>
                <w:position w:val="12"/>
              </w:rPr>
              <w:t>1-10</w:t>
            </w:r>
          </w:p>
        </w:tc>
        <w:tc>
          <w:tcPr>
            <w:tcW w:w="2058" w:type="dxa"/>
          </w:tcPr>
          <w:p w14:paraId="235FDE83" w14:textId="77777777" w:rsidR="00605658" w:rsidRDefault="00445048">
            <w:pPr>
              <w:rPr>
                <w:kern w:val="21"/>
                <w:position w:val="12"/>
              </w:rPr>
            </w:pPr>
            <w:r>
              <w:rPr>
                <w:rFonts w:hint="eastAsia"/>
                <w:kern w:val="21"/>
                <w:position w:val="12"/>
              </w:rPr>
              <w:t>数字型</w:t>
            </w:r>
          </w:p>
        </w:tc>
      </w:tr>
      <w:tr w:rsidR="00605658" w14:paraId="19E53B03" w14:textId="77777777">
        <w:trPr>
          <w:cantSplit/>
        </w:trPr>
        <w:tc>
          <w:tcPr>
            <w:tcW w:w="880" w:type="dxa"/>
          </w:tcPr>
          <w:p w14:paraId="729A4135" w14:textId="77777777" w:rsidR="00605658" w:rsidRDefault="00445048">
            <w:r>
              <w:rPr>
                <w:rFonts w:hint="eastAsia"/>
              </w:rPr>
              <w:t>28</w:t>
            </w:r>
          </w:p>
        </w:tc>
        <w:tc>
          <w:tcPr>
            <w:tcW w:w="2207" w:type="dxa"/>
          </w:tcPr>
          <w:p w14:paraId="22C47462" w14:textId="77777777" w:rsidR="00605658" w:rsidRDefault="00445048">
            <w:r>
              <w:rPr>
                <w:rFonts w:hint="eastAsia"/>
              </w:rPr>
              <w:t>推动社会节能投入资金量</w:t>
            </w:r>
          </w:p>
        </w:tc>
        <w:tc>
          <w:tcPr>
            <w:tcW w:w="2651" w:type="dxa"/>
          </w:tcPr>
          <w:p w14:paraId="65B19D41"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69EAB5A8" w14:textId="77777777" w:rsidR="00605658" w:rsidRDefault="00445048">
            <w:pPr>
              <w:rPr>
                <w:kern w:val="21"/>
                <w:position w:val="12"/>
              </w:rPr>
            </w:pPr>
            <w:r>
              <w:rPr>
                <w:rFonts w:hint="eastAsia"/>
                <w:kern w:val="21"/>
                <w:position w:val="12"/>
              </w:rPr>
              <w:t>1-18</w:t>
            </w:r>
          </w:p>
        </w:tc>
        <w:tc>
          <w:tcPr>
            <w:tcW w:w="2058" w:type="dxa"/>
          </w:tcPr>
          <w:p w14:paraId="6C47CF36" w14:textId="77777777" w:rsidR="00605658" w:rsidRDefault="00445048">
            <w:pPr>
              <w:rPr>
                <w:kern w:val="21"/>
                <w:position w:val="12"/>
              </w:rPr>
            </w:pPr>
            <w:r>
              <w:rPr>
                <w:rFonts w:hint="eastAsia"/>
                <w:kern w:val="21"/>
                <w:position w:val="12"/>
              </w:rPr>
              <w:t>数字型</w:t>
            </w:r>
          </w:p>
        </w:tc>
      </w:tr>
      <w:tr w:rsidR="00605658" w14:paraId="3348000F" w14:textId="77777777">
        <w:trPr>
          <w:cantSplit/>
        </w:trPr>
        <w:tc>
          <w:tcPr>
            <w:tcW w:w="880" w:type="dxa"/>
          </w:tcPr>
          <w:p w14:paraId="0A15A741" w14:textId="77777777" w:rsidR="00605658" w:rsidRDefault="00445048">
            <w:r>
              <w:rPr>
                <w:rFonts w:hint="eastAsia"/>
              </w:rPr>
              <w:t>29</w:t>
            </w:r>
          </w:p>
        </w:tc>
        <w:tc>
          <w:tcPr>
            <w:tcW w:w="2207" w:type="dxa"/>
          </w:tcPr>
          <w:p w14:paraId="7BBE0ED3" w14:textId="77777777" w:rsidR="00605658" w:rsidRDefault="00445048">
            <w:r>
              <w:rPr>
                <w:rFonts w:hint="eastAsia"/>
              </w:rPr>
              <w:t>购买社会节能年度指标</w:t>
            </w:r>
          </w:p>
        </w:tc>
        <w:tc>
          <w:tcPr>
            <w:tcW w:w="2651" w:type="dxa"/>
          </w:tcPr>
          <w:p w14:paraId="454BA6EB"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24F5F5D" w14:textId="77777777" w:rsidR="00605658" w:rsidRDefault="00445048">
            <w:pPr>
              <w:rPr>
                <w:kern w:val="21"/>
                <w:position w:val="12"/>
              </w:rPr>
            </w:pPr>
            <w:r>
              <w:rPr>
                <w:rFonts w:hint="eastAsia"/>
                <w:kern w:val="21"/>
                <w:position w:val="12"/>
              </w:rPr>
              <w:t>1-15</w:t>
            </w:r>
          </w:p>
        </w:tc>
        <w:tc>
          <w:tcPr>
            <w:tcW w:w="2058" w:type="dxa"/>
          </w:tcPr>
          <w:p w14:paraId="3A0A2C08" w14:textId="77777777" w:rsidR="00605658" w:rsidRDefault="00445048">
            <w:pPr>
              <w:rPr>
                <w:kern w:val="21"/>
                <w:position w:val="12"/>
              </w:rPr>
            </w:pPr>
            <w:r>
              <w:rPr>
                <w:rFonts w:hint="eastAsia"/>
                <w:kern w:val="21"/>
                <w:position w:val="12"/>
              </w:rPr>
              <w:t>数字型</w:t>
            </w:r>
          </w:p>
        </w:tc>
      </w:tr>
      <w:tr w:rsidR="00605658" w14:paraId="016D3D43" w14:textId="77777777">
        <w:trPr>
          <w:cantSplit/>
        </w:trPr>
        <w:tc>
          <w:tcPr>
            <w:tcW w:w="880" w:type="dxa"/>
          </w:tcPr>
          <w:p w14:paraId="6C36FF10" w14:textId="77777777" w:rsidR="00605658" w:rsidRDefault="00445048">
            <w:r>
              <w:rPr>
                <w:rFonts w:hint="eastAsia"/>
              </w:rPr>
              <w:t>30</w:t>
            </w:r>
          </w:p>
        </w:tc>
        <w:tc>
          <w:tcPr>
            <w:tcW w:w="2207" w:type="dxa"/>
          </w:tcPr>
          <w:p w14:paraId="14E3EAD2" w14:textId="77777777" w:rsidR="00605658" w:rsidRDefault="00445048">
            <w:r>
              <w:rPr>
                <w:rFonts w:hint="eastAsia"/>
              </w:rPr>
              <w:t>购买社会节能本年累计完成量</w:t>
            </w:r>
          </w:p>
        </w:tc>
        <w:tc>
          <w:tcPr>
            <w:tcW w:w="2651" w:type="dxa"/>
          </w:tcPr>
          <w:p w14:paraId="06B4443F"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4CAAE314" w14:textId="77777777" w:rsidR="00605658" w:rsidRDefault="00445048">
            <w:pPr>
              <w:rPr>
                <w:kern w:val="21"/>
                <w:position w:val="12"/>
              </w:rPr>
            </w:pPr>
            <w:r>
              <w:rPr>
                <w:rFonts w:hint="eastAsia"/>
                <w:kern w:val="21"/>
                <w:position w:val="12"/>
              </w:rPr>
              <w:t>1-15</w:t>
            </w:r>
          </w:p>
        </w:tc>
        <w:tc>
          <w:tcPr>
            <w:tcW w:w="2058" w:type="dxa"/>
          </w:tcPr>
          <w:p w14:paraId="52D646F6" w14:textId="77777777" w:rsidR="00605658" w:rsidRDefault="00445048">
            <w:pPr>
              <w:rPr>
                <w:kern w:val="21"/>
                <w:position w:val="12"/>
              </w:rPr>
            </w:pPr>
            <w:r>
              <w:rPr>
                <w:rFonts w:hint="eastAsia"/>
                <w:kern w:val="21"/>
                <w:position w:val="12"/>
              </w:rPr>
              <w:t>数字型</w:t>
            </w:r>
          </w:p>
        </w:tc>
      </w:tr>
      <w:tr w:rsidR="00605658" w14:paraId="5BE37AE5" w14:textId="77777777">
        <w:trPr>
          <w:cantSplit/>
        </w:trPr>
        <w:tc>
          <w:tcPr>
            <w:tcW w:w="880" w:type="dxa"/>
          </w:tcPr>
          <w:p w14:paraId="56D3EA69" w14:textId="77777777" w:rsidR="00605658" w:rsidRDefault="00445048">
            <w:r>
              <w:rPr>
                <w:rFonts w:hint="eastAsia"/>
              </w:rPr>
              <w:t>31</w:t>
            </w:r>
          </w:p>
        </w:tc>
        <w:tc>
          <w:tcPr>
            <w:tcW w:w="2207" w:type="dxa"/>
          </w:tcPr>
          <w:p w14:paraId="1AD4AB65" w14:textId="77777777" w:rsidR="00605658" w:rsidRDefault="00445048">
            <w:r>
              <w:rPr>
                <w:rFonts w:hint="eastAsia"/>
              </w:rPr>
              <w:t>购买社会节能完成率</w:t>
            </w:r>
          </w:p>
        </w:tc>
        <w:tc>
          <w:tcPr>
            <w:tcW w:w="2651" w:type="dxa"/>
          </w:tcPr>
          <w:p w14:paraId="6BBFFA2F"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3EEDDBA1" w14:textId="77777777" w:rsidR="00605658" w:rsidRDefault="00445048">
            <w:pPr>
              <w:rPr>
                <w:kern w:val="21"/>
                <w:position w:val="12"/>
              </w:rPr>
            </w:pPr>
            <w:r>
              <w:rPr>
                <w:rFonts w:hint="eastAsia"/>
                <w:kern w:val="21"/>
                <w:position w:val="12"/>
              </w:rPr>
              <w:t>1-10</w:t>
            </w:r>
          </w:p>
        </w:tc>
        <w:tc>
          <w:tcPr>
            <w:tcW w:w="2058" w:type="dxa"/>
          </w:tcPr>
          <w:p w14:paraId="460F8163" w14:textId="77777777" w:rsidR="00605658" w:rsidRDefault="00445048">
            <w:pPr>
              <w:rPr>
                <w:kern w:val="21"/>
                <w:position w:val="12"/>
              </w:rPr>
            </w:pPr>
            <w:r>
              <w:rPr>
                <w:rFonts w:hint="eastAsia"/>
                <w:kern w:val="21"/>
                <w:position w:val="12"/>
              </w:rPr>
              <w:t>数字型</w:t>
            </w:r>
          </w:p>
        </w:tc>
      </w:tr>
      <w:tr w:rsidR="00605658" w14:paraId="6E19C372" w14:textId="77777777">
        <w:trPr>
          <w:cantSplit/>
        </w:trPr>
        <w:tc>
          <w:tcPr>
            <w:tcW w:w="880" w:type="dxa"/>
          </w:tcPr>
          <w:p w14:paraId="40EE8B6B" w14:textId="77777777" w:rsidR="00605658" w:rsidRDefault="00445048">
            <w:r>
              <w:rPr>
                <w:rFonts w:hint="eastAsia"/>
              </w:rPr>
              <w:t>32</w:t>
            </w:r>
          </w:p>
        </w:tc>
        <w:tc>
          <w:tcPr>
            <w:tcW w:w="2207" w:type="dxa"/>
          </w:tcPr>
          <w:p w14:paraId="1A6754C0" w14:textId="77777777" w:rsidR="00605658" w:rsidRDefault="00445048">
            <w:r>
              <w:rPr>
                <w:rFonts w:hint="eastAsia"/>
              </w:rPr>
              <w:t>购买社会节能投入资金量</w:t>
            </w:r>
          </w:p>
        </w:tc>
        <w:tc>
          <w:tcPr>
            <w:tcW w:w="2651" w:type="dxa"/>
          </w:tcPr>
          <w:p w14:paraId="092B0B2B"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535813B0" w14:textId="77777777" w:rsidR="00605658" w:rsidRDefault="00445048">
            <w:pPr>
              <w:rPr>
                <w:kern w:val="21"/>
                <w:position w:val="12"/>
              </w:rPr>
            </w:pPr>
            <w:r>
              <w:rPr>
                <w:rFonts w:hint="eastAsia"/>
                <w:kern w:val="21"/>
                <w:position w:val="12"/>
              </w:rPr>
              <w:t>1-18</w:t>
            </w:r>
          </w:p>
        </w:tc>
        <w:tc>
          <w:tcPr>
            <w:tcW w:w="2058" w:type="dxa"/>
          </w:tcPr>
          <w:p w14:paraId="74F82113" w14:textId="77777777" w:rsidR="00605658" w:rsidRDefault="00445048">
            <w:pPr>
              <w:rPr>
                <w:kern w:val="21"/>
                <w:position w:val="12"/>
              </w:rPr>
            </w:pPr>
            <w:r>
              <w:rPr>
                <w:rFonts w:hint="eastAsia"/>
                <w:kern w:val="21"/>
                <w:position w:val="12"/>
              </w:rPr>
              <w:t>数字型</w:t>
            </w:r>
          </w:p>
        </w:tc>
      </w:tr>
    </w:tbl>
    <w:p w14:paraId="6D6BDBD4" w14:textId="77777777" w:rsidR="00605658" w:rsidRDefault="00605658">
      <w:pPr>
        <w:rPr>
          <w:lang w:val="zh-CN"/>
        </w:rPr>
      </w:pPr>
    </w:p>
    <w:p w14:paraId="5DDD581D" w14:textId="77777777" w:rsidR="00605658" w:rsidRDefault="00445048">
      <w:pPr>
        <w:pStyle w:val="affd"/>
        <w:keepNext/>
        <w:jc w:val="center"/>
      </w:pPr>
      <w:bookmarkStart w:id="637" w:name="_Toc353394329"/>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277</w:t>
      </w:r>
      <w:r>
        <w:rPr>
          <w:szCs w:val="21"/>
        </w:rPr>
        <w:fldChar w:fldCharType="end"/>
      </w:r>
      <w:r>
        <w:rPr>
          <w:rFonts w:hint="eastAsia"/>
        </w:rPr>
        <w:t>节能服务公司组建情况统计表</w:t>
      </w:r>
      <w:bookmarkEnd w:id="637"/>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54930CA7" w14:textId="77777777">
        <w:trPr>
          <w:cantSplit/>
        </w:trPr>
        <w:tc>
          <w:tcPr>
            <w:tcW w:w="880" w:type="dxa"/>
            <w:shd w:val="clear" w:color="auto" w:fill="C0C0C0"/>
          </w:tcPr>
          <w:p w14:paraId="0F8A335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43E16707"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393A5521"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0DE0A7C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7E927B5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2FD00F48" w14:textId="77777777">
        <w:trPr>
          <w:cantSplit/>
        </w:trPr>
        <w:tc>
          <w:tcPr>
            <w:tcW w:w="880" w:type="dxa"/>
          </w:tcPr>
          <w:p w14:paraId="28593E4F" w14:textId="77777777" w:rsidR="00605658" w:rsidRDefault="00445048">
            <w:r>
              <w:rPr>
                <w:rFonts w:hint="eastAsia"/>
              </w:rPr>
              <w:t>1</w:t>
            </w:r>
          </w:p>
        </w:tc>
        <w:tc>
          <w:tcPr>
            <w:tcW w:w="2207" w:type="dxa"/>
          </w:tcPr>
          <w:p w14:paraId="02B815CC" w14:textId="77777777" w:rsidR="00605658" w:rsidRDefault="00445048">
            <w:r>
              <w:rPr>
                <w:rFonts w:hint="eastAsia"/>
              </w:rPr>
              <w:t>填报单位</w:t>
            </w:r>
          </w:p>
        </w:tc>
        <w:tc>
          <w:tcPr>
            <w:tcW w:w="2651" w:type="dxa"/>
          </w:tcPr>
          <w:p w14:paraId="6B28F651"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D7E7F03" w14:textId="77777777" w:rsidR="00605658" w:rsidRDefault="00445048">
            <w:pPr>
              <w:rPr>
                <w:kern w:val="21"/>
                <w:position w:val="12"/>
              </w:rPr>
            </w:pPr>
            <w:r>
              <w:rPr>
                <w:rFonts w:hint="eastAsia"/>
                <w:kern w:val="21"/>
                <w:position w:val="12"/>
              </w:rPr>
              <w:t>1-16</w:t>
            </w:r>
          </w:p>
        </w:tc>
        <w:tc>
          <w:tcPr>
            <w:tcW w:w="2058" w:type="dxa"/>
          </w:tcPr>
          <w:p w14:paraId="18DB4AC4" w14:textId="77777777" w:rsidR="00605658" w:rsidRDefault="00445048">
            <w:pPr>
              <w:rPr>
                <w:kern w:val="21"/>
                <w:position w:val="12"/>
              </w:rPr>
            </w:pPr>
            <w:r>
              <w:rPr>
                <w:rFonts w:hint="eastAsia"/>
                <w:kern w:val="21"/>
                <w:position w:val="12"/>
              </w:rPr>
              <w:t>字符型</w:t>
            </w:r>
          </w:p>
        </w:tc>
      </w:tr>
      <w:tr w:rsidR="00605658" w14:paraId="421BC412" w14:textId="77777777">
        <w:trPr>
          <w:cantSplit/>
        </w:trPr>
        <w:tc>
          <w:tcPr>
            <w:tcW w:w="880" w:type="dxa"/>
          </w:tcPr>
          <w:p w14:paraId="5BE6FAF9" w14:textId="77777777" w:rsidR="00605658" w:rsidRDefault="00445048">
            <w:r>
              <w:rPr>
                <w:rFonts w:hint="eastAsia"/>
              </w:rPr>
              <w:t>2</w:t>
            </w:r>
          </w:p>
        </w:tc>
        <w:tc>
          <w:tcPr>
            <w:tcW w:w="2207" w:type="dxa"/>
          </w:tcPr>
          <w:p w14:paraId="4736F6AD" w14:textId="77777777" w:rsidR="00605658" w:rsidRDefault="00445048">
            <w:r>
              <w:rPr>
                <w:rFonts w:hint="eastAsia"/>
              </w:rPr>
              <w:t>填报日期</w:t>
            </w:r>
          </w:p>
        </w:tc>
        <w:tc>
          <w:tcPr>
            <w:tcW w:w="2651" w:type="dxa"/>
          </w:tcPr>
          <w:p w14:paraId="22A22AFC"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4257BABF" w14:textId="77777777" w:rsidR="00605658" w:rsidRDefault="00445048">
            <w:pPr>
              <w:rPr>
                <w:kern w:val="21"/>
                <w:position w:val="12"/>
              </w:rPr>
            </w:pPr>
            <w:r>
              <w:rPr>
                <w:rFonts w:hint="eastAsia"/>
                <w:kern w:val="21"/>
                <w:position w:val="12"/>
              </w:rPr>
              <w:t>1-8</w:t>
            </w:r>
          </w:p>
        </w:tc>
        <w:tc>
          <w:tcPr>
            <w:tcW w:w="2058" w:type="dxa"/>
          </w:tcPr>
          <w:p w14:paraId="3AA409E1" w14:textId="77777777" w:rsidR="00605658" w:rsidRDefault="00445048">
            <w:pPr>
              <w:rPr>
                <w:kern w:val="21"/>
                <w:position w:val="12"/>
              </w:rPr>
            </w:pPr>
            <w:r>
              <w:rPr>
                <w:rFonts w:hint="eastAsia"/>
                <w:kern w:val="21"/>
                <w:position w:val="12"/>
              </w:rPr>
              <w:t>字符型</w:t>
            </w:r>
          </w:p>
        </w:tc>
      </w:tr>
      <w:tr w:rsidR="00605658" w14:paraId="68C1D68C" w14:textId="77777777">
        <w:trPr>
          <w:cantSplit/>
        </w:trPr>
        <w:tc>
          <w:tcPr>
            <w:tcW w:w="880" w:type="dxa"/>
          </w:tcPr>
          <w:p w14:paraId="3E3DBD62" w14:textId="77777777" w:rsidR="00605658" w:rsidRDefault="00445048">
            <w:r>
              <w:rPr>
                <w:rFonts w:hint="eastAsia"/>
              </w:rPr>
              <w:t>3</w:t>
            </w:r>
          </w:p>
        </w:tc>
        <w:tc>
          <w:tcPr>
            <w:tcW w:w="2207" w:type="dxa"/>
          </w:tcPr>
          <w:p w14:paraId="61972015" w14:textId="77777777" w:rsidR="00605658" w:rsidRDefault="00445048">
            <w:r>
              <w:rPr>
                <w:rFonts w:hint="eastAsia"/>
              </w:rPr>
              <w:t>节能服务公司名称</w:t>
            </w:r>
          </w:p>
        </w:tc>
        <w:tc>
          <w:tcPr>
            <w:tcW w:w="2651" w:type="dxa"/>
          </w:tcPr>
          <w:p w14:paraId="7DB6AA67"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63B43D62" w14:textId="77777777" w:rsidR="00605658" w:rsidRDefault="00445048">
            <w:pPr>
              <w:rPr>
                <w:kern w:val="21"/>
                <w:position w:val="12"/>
              </w:rPr>
            </w:pPr>
            <w:r>
              <w:rPr>
                <w:rFonts w:hint="eastAsia"/>
                <w:kern w:val="21"/>
                <w:position w:val="12"/>
              </w:rPr>
              <w:t>1-256</w:t>
            </w:r>
          </w:p>
        </w:tc>
        <w:tc>
          <w:tcPr>
            <w:tcW w:w="2058" w:type="dxa"/>
          </w:tcPr>
          <w:p w14:paraId="14A3BE22" w14:textId="77777777" w:rsidR="00605658" w:rsidRDefault="00445048">
            <w:pPr>
              <w:rPr>
                <w:kern w:val="21"/>
                <w:position w:val="12"/>
              </w:rPr>
            </w:pPr>
            <w:r>
              <w:rPr>
                <w:rFonts w:hint="eastAsia"/>
                <w:kern w:val="21"/>
                <w:position w:val="12"/>
              </w:rPr>
              <w:t>字符型</w:t>
            </w:r>
          </w:p>
        </w:tc>
      </w:tr>
      <w:tr w:rsidR="00605658" w14:paraId="21F167D9" w14:textId="77777777">
        <w:trPr>
          <w:cantSplit/>
        </w:trPr>
        <w:tc>
          <w:tcPr>
            <w:tcW w:w="880" w:type="dxa"/>
          </w:tcPr>
          <w:p w14:paraId="6F509B8A" w14:textId="77777777" w:rsidR="00605658" w:rsidRDefault="00445048">
            <w:r>
              <w:rPr>
                <w:rFonts w:hint="eastAsia"/>
              </w:rPr>
              <w:t>4</w:t>
            </w:r>
          </w:p>
        </w:tc>
        <w:tc>
          <w:tcPr>
            <w:tcW w:w="2207" w:type="dxa"/>
          </w:tcPr>
          <w:p w14:paraId="026BDF71" w14:textId="77777777" w:rsidR="00605658" w:rsidRDefault="00445048">
            <w:r>
              <w:rPr>
                <w:rFonts w:hint="eastAsia"/>
              </w:rPr>
              <w:t>公司性质</w:t>
            </w:r>
          </w:p>
        </w:tc>
        <w:tc>
          <w:tcPr>
            <w:tcW w:w="2651" w:type="dxa"/>
          </w:tcPr>
          <w:p w14:paraId="7F67B183"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4811E906" w14:textId="77777777" w:rsidR="00605658" w:rsidRDefault="00445048">
            <w:pPr>
              <w:rPr>
                <w:kern w:val="21"/>
                <w:position w:val="12"/>
              </w:rPr>
            </w:pPr>
            <w:r>
              <w:rPr>
                <w:rFonts w:hint="eastAsia"/>
                <w:kern w:val="21"/>
                <w:position w:val="12"/>
              </w:rPr>
              <w:t>1-8</w:t>
            </w:r>
          </w:p>
        </w:tc>
        <w:tc>
          <w:tcPr>
            <w:tcW w:w="2058" w:type="dxa"/>
          </w:tcPr>
          <w:p w14:paraId="72257474" w14:textId="77777777" w:rsidR="00605658" w:rsidRDefault="00445048">
            <w:pPr>
              <w:rPr>
                <w:kern w:val="21"/>
                <w:position w:val="12"/>
              </w:rPr>
            </w:pPr>
            <w:r>
              <w:rPr>
                <w:rFonts w:hint="eastAsia"/>
                <w:kern w:val="21"/>
                <w:position w:val="12"/>
              </w:rPr>
              <w:t>字符型</w:t>
            </w:r>
          </w:p>
        </w:tc>
      </w:tr>
      <w:tr w:rsidR="00605658" w14:paraId="659191DD" w14:textId="77777777">
        <w:trPr>
          <w:cantSplit/>
        </w:trPr>
        <w:tc>
          <w:tcPr>
            <w:tcW w:w="880" w:type="dxa"/>
          </w:tcPr>
          <w:p w14:paraId="4529C447" w14:textId="77777777" w:rsidR="00605658" w:rsidRDefault="00445048">
            <w:r>
              <w:rPr>
                <w:rFonts w:hint="eastAsia"/>
              </w:rPr>
              <w:t>5</w:t>
            </w:r>
          </w:p>
        </w:tc>
        <w:tc>
          <w:tcPr>
            <w:tcW w:w="2207" w:type="dxa"/>
          </w:tcPr>
          <w:p w14:paraId="6E5BA677" w14:textId="77777777" w:rsidR="00605658" w:rsidRDefault="00445048">
            <w:r>
              <w:rPr>
                <w:rFonts w:hint="eastAsia"/>
              </w:rPr>
              <w:t>注册时间</w:t>
            </w:r>
          </w:p>
        </w:tc>
        <w:tc>
          <w:tcPr>
            <w:tcW w:w="2651" w:type="dxa"/>
          </w:tcPr>
          <w:p w14:paraId="4D0E18CB" w14:textId="77777777" w:rsidR="00605658" w:rsidRDefault="00445048">
            <w:pPr>
              <w:rPr>
                <w:kern w:val="21"/>
                <w:position w:val="12"/>
              </w:rPr>
            </w:pPr>
            <w:r>
              <w:rPr>
                <w:rFonts w:hint="eastAsia"/>
                <w:kern w:val="21"/>
                <w:position w:val="12"/>
              </w:rPr>
              <w:t>Date</w:t>
            </w:r>
          </w:p>
        </w:tc>
        <w:tc>
          <w:tcPr>
            <w:tcW w:w="2058" w:type="dxa"/>
          </w:tcPr>
          <w:p w14:paraId="30D9FD70" w14:textId="77777777" w:rsidR="00605658" w:rsidRDefault="00605658">
            <w:pPr>
              <w:rPr>
                <w:kern w:val="21"/>
                <w:position w:val="12"/>
              </w:rPr>
            </w:pPr>
          </w:p>
        </w:tc>
        <w:tc>
          <w:tcPr>
            <w:tcW w:w="2058" w:type="dxa"/>
          </w:tcPr>
          <w:p w14:paraId="35DC756C" w14:textId="77777777" w:rsidR="00605658" w:rsidRDefault="00445048">
            <w:pPr>
              <w:rPr>
                <w:kern w:val="21"/>
                <w:position w:val="12"/>
              </w:rPr>
            </w:pPr>
            <w:r>
              <w:rPr>
                <w:rFonts w:hint="eastAsia"/>
                <w:kern w:val="21"/>
                <w:position w:val="12"/>
              </w:rPr>
              <w:t>日期型</w:t>
            </w:r>
          </w:p>
        </w:tc>
      </w:tr>
      <w:tr w:rsidR="00605658" w14:paraId="3786042A" w14:textId="77777777">
        <w:trPr>
          <w:cantSplit/>
          <w:trHeight w:val="210"/>
        </w:trPr>
        <w:tc>
          <w:tcPr>
            <w:tcW w:w="880" w:type="dxa"/>
          </w:tcPr>
          <w:p w14:paraId="1C95BF20" w14:textId="77777777" w:rsidR="00605658" w:rsidRDefault="00445048">
            <w:r>
              <w:rPr>
                <w:rFonts w:hint="eastAsia"/>
              </w:rPr>
              <w:t>6</w:t>
            </w:r>
          </w:p>
        </w:tc>
        <w:tc>
          <w:tcPr>
            <w:tcW w:w="2207" w:type="dxa"/>
          </w:tcPr>
          <w:p w14:paraId="37D2016C" w14:textId="77777777" w:rsidR="00605658" w:rsidRDefault="00445048">
            <w:r>
              <w:rPr>
                <w:rFonts w:hint="eastAsia"/>
              </w:rPr>
              <w:t>注册资金</w:t>
            </w:r>
          </w:p>
        </w:tc>
        <w:tc>
          <w:tcPr>
            <w:tcW w:w="2651" w:type="dxa"/>
          </w:tcPr>
          <w:p w14:paraId="0E8D5B10"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5FEB2B95" w14:textId="77777777" w:rsidR="00605658" w:rsidRDefault="00445048">
            <w:pPr>
              <w:rPr>
                <w:kern w:val="21"/>
                <w:position w:val="12"/>
              </w:rPr>
            </w:pPr>
            <w:r>
              <w:rPr>
                <w:rFonts w:hint="eastAsia"/>
                <w:kern w:val="21"/>
                <w:position w:val="12"/>
              </w:rPr>
              <w:t>1-18</w:t>
            </w:r>
          </w:p>
        </w:tc>
        <w:tc>
          <w:tcPr>
            <w:tcW w:w="2058" w:type="dxa"/>
          </w:tcPr>
          <w:p w14:paraId="5BF3EADD" w14:textId="77777777" w:rsidR="00605658" w:rsidRDefault="00445048">
            <w:pPr>
              <w:rPr>
                <w:kern w:val="21"/>
                <w:position w:val="12"/>
              </w:rPr>
            </w:pPr>
            <w:r>
              <w:rPr>
                <w:rFonts w:hint="eastAsia"/>
                <w:kern w:val="21"/>
                <w:position w:val="12"/>
              </w:rPr>
              <w:t>数字型</w:t>
            </w:r>
          </w:p>
        </w:tc>
      </w:tr>
      <w:tr w:rsidR="00605658" w14:paraId="52A1E9F0" w14:textId="77777777">
        <w:trPr>
          <w:cantSplit/>
        </w:trPr>
        <w:tc>
          <w:tcPr>
            <w:tcW w:w="880" w:type="dxa"/>
          </w:tcPr>
          <w:p w14:paraId="2B5A9DF8" w14:textId="77777777" w:rsidR="00605658" w:rsidRDefault="00445048">
            <w:r>
              <w:rPr>
                <w:rFonts w:hint="eastAsia"/>
              </w:rPr>
              <w:t>7</w:t>
            </w:r>
          </w:p>
        </w:tc>
        <w:tc>
          <w:tcPr>
            <w:tcW w:w="2207" w:type="dxa"/>
          </w:tcPr>
          <w:p w14:paraId="4E6AFD59" w14:textId="77777777" w:rsidR="00605658" w:rsidRDefault="00445048">
            <w:r>
              <w:rPr>
                <w:rFonts w:hint="eastAsia"/>
              </w:rPr>
              <w:t>是否备案</w:t>
            </w:r>
          </w:p>
        </w:tc>
        <w:tc>
          <w:tcPr>
            <w:tcW w:w="2651" w:type="dxa"/>
          </w:tcPr>
          <w:p w14:paraId="79861965"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28891E45" w14:textId="77777777" w:rsidR="00605658" w:rsidRDefault="00445048">
            <w:pPr>
              <w:rPr>
                <w:kern w:val="21"/>
                <w:position w:val="12"/>
              </w:rPr>
            </w:pPr>
            <w:r>
              <w:rPr>
                <w:rFonts w:hint="eastAsia"/>
                <w:kern w:val="21"/>
                <w:position w:val="12"/>
              </w:rPr>
              <w:t>1-8</w:t>
            </w:r>
          </w:p>
        </w:tc>
        <w:tc>
          <w:tcPr>
            <w:tcW w:w="2058" w:type="dxa"/>
          </w:tcPr>
          <w:p w14:paraId="2F5B0A2B" w14:textId="77777777" w:rsidR="00605658" w:rsidRDefault="00445048">
            <w:pPr>
              <w:rPr>
                <w:kern w:val="21"/>
                <w:position w:val="12"/>
              </w:rPr>
            </w:pPr>
            <w:r>
              <w:rPr>
                <w:rFonts w:hint="eastAsia"/>
                <w:kern w:val="21"/>
                <w:position w:val="12"/>
              </w:rPr>
              <w:t>字符型</w:t>
            </w:r>
          </w:p>
        </w:tc>
      </w:tr>
      <w:tr w:rsidR="00605658" w14:paraId="0A583B67" w14:textId="77777777">
        <w:trPr>
          <w:cantSplit/>
        </w:trPr>
        <w:tc>
          <w:tcPr>
            <w:tcW w:w="880" w:type="dxa"/>
          </w:tcPr>
          <w:p w14:paraId="28987F9E" w14:textId="77777777" w:rsidR="00605658" w:rsidRDefault="00445048">
            <w:r>
              <w:rPr>
                <w:rFonts w:hint="eastAsia"/>
              </w:rPr>
              <w:t>8</w:t>
            </w:r>
          </w:p>
        </w:tc>
        <w:tc>
          <w:tcPr>
            <w:tcW w:w="2207" w:type="dxa"/>
          </w:tcPr>
          <w:p w14:paraId="7D64ABA8" w14:textId="77777777" w:rsidR="00605658" w:rsidRDefault="00445048">
            <w:r>
              <w:rPr>
                <w:rFonts w:hint="eastAsia"/>
              </w:rPr>
              <w:t>备案时间</w:t>
            </w:r>
          </w:p>
        </w:tc>
        <w:tc>
          <w:tcPr>
            <w:tcW w:w="2651" w:type="dxa"/>
          </w:tcPr>
          <w:p w14:paraId="1A1A5561"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7F4A1BC3" w14:textId="77777777" w:rsidR="00605658" w:rsidRDefault="00445048">
            <w:pPr>
              <w:rPr>
                <w:kern w:val="21"/>
                <w:position w:val="12"/>
              </w:rPr>
            </w:pPr>
            <w:r>
              <w:rPr>
                <w:rFonts w:hint="eastAsia"/>
                <w:kern w:val="21"/>
                <w:position w:val="12"/>
              </w:rPr>
              <w:t>1-32</w:t>
            </w:r>
          </w:p>
        </w:tc>
        <w:tc>
          <w:tcPr>
            <w:tcW w:w="2058" w:type="dxa"/>
          </w:tcPr>
          <w:p w14:paraId="59180A83" w14:textId="77777777" w:rsidR="00605658" w:rsidRDefault="00445048">
            <w:pPr>
              <w:rPr>
                <w:kern w:val="21"/>
                <w:position w:val="12"/>
              </w:rPr>
            </w:pPr>
            <w:r>
              <w:rPr>
                <w:rFonts w:hint="eastAsia"/>
                <w:kern w:val="21"/>
                <w:position w:val="12"/>
              </w:rPr>
              <w:t>字符型</w:t>
            </w:r>
          </w:p>
        </w:tc>
      </w:tr>
      <w:tr w:rsidR="00605658" w14:paraId="7A7F1FBB" w14:textId="77777777">
        <w:trPr>
          <w:cantSplit/>
        </w:trPr>
        <w:tc>
          <w:tcPr>
            <w:tcW w:w="880" w:type="dxa"/>
          </w:tcPr>
          <w:p w14:paraId="75EBA2E6" w14:textId="77777777" w:rsidR="00605658" w:rsidRDefault="00445048">
            <w:r>
              <w:rPr>
                <w:rFonts w:hint="eastAsia"/>
              </w:rPr>
              <w:t>9</w:t>
            </w:r>
          </w:p>
        </w:tc>
        <w:tc>
          <w:tcPr>
            <w:tcW w:w="2207" w:type="dxa"/>
          </w:tcPr>
          <w:p w14:paraId="6BD55281" w14:textId="77777777" w:rsidR="00605658" w:rsidRDefault="00445048">
            <w:r>
              <w:rPr>
                <w:rFonts w:hint="eastAsia"/>
              </w:rPr>
              <w:t>人员定编管理人员</w:t>
            </w:r>
          </w:p>
        </w:tc>
        <w:tc>
          <w:tcPr>
            <w:tcW w:w="2651" w:type="dxa"/>
          </w:tcPr>
          <w:p w14:paraId="71CB0FE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62EFB0D" w14:textId="77777777" w:rsidR="00605658" w:rsidRDefault="00445048">
            <w:pPr>
              <w:rPr>
                <w:kern w:val="21"/>
                <w:position w:val="12"/>
              </w:rPr>
            </w:pPr>
            <w:r>
              <w:rPr>
                <w:rFonts w:hint="eastAsia"/>
                <w:kern w:val="21"/>
                <w:position w:val="12"/>
              </w:rPr>
              <w:t>1-5</w:t>
            </w:r>
          </w:p>
        </w:tc>
        <w:tc>
          <w:tcPr>
            <w:tcW w:w="2058" w:type="dxa"/>
          </w:tcPr>
          <w:p w14:paraId="2361D041" w14:textId="77777777" w:rsidR="00605658" w:rsidRDefault="00445048">
            <w:pPr>
              <w:rPr>
                <w:kern w:val="21"/>
                <w:position w:val="12"/>
              </w:rPr>
            </w:pPr>
            <w:r>
              <w:rPr>
                <w:rFonts w:hint="eastAsia"/>
                <w:kern w:val="21"/>
                <w:position w:val="12"/>
              </w:rPr>
              <w:t>数字型</w:t>
            </w:r>
          </w:p>
        </w:tc>
      </w:tr>
      <w:tr w:rsidR="00605658" w14:paraId="6623FA3C" w14:textId="77777777">
        <w:trPr>
          <w:cantSplit/>
        </w:trPr>
        <w:tc>
          <w:tcPr>
            <w:tcW w:w="880" w:type="dxa"/>
          </w:tcPr>
          <w:p w14:paraId="79F14C21" w14:textId="77777777" w:rsidR="00605658" w:rsidRDefault="00445048">
            <w:r>
              <w:rPr>
                <w:rFonts w:hint="eastAsia"/>
              </w:rPr>
              <w:t>10</w:t>
            </w:r>
          </w:p>
        </w:tc>
        <w:tc>
          <w:tcPr>
            <w:tcW w:w="2207" w:type="dxa"/>
          </w:tcPr>
          <w:p w14:paraId="3902904A" w14:textId="77777777" w:rsidR="00605658" w:rsidRDefault="00445048">
            <w:r>
              <w:rPr>
                <w:rFonts w:hint="eastAsia"/>
              </w:rPr>
              <w:t>人员定编技术人员</w:t>
            </w:r>
          </w:p>
        </w:tc>
        <w:tc>
          <w:tcPr>
            <w:tcW w:w="2651" w:type="dxa"/>
          </w:tcPr>
          <w:p w14:paraId="32663BE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715D329" w14:textId="77777777" w:rsidR="00605658" w:rsidRDefault="00445048">
            <w:pPr>
              <w:rPr>
                <w:kern w:val="21"/>
                <w:position w:val="12"/>
              </w:rPr>
            </w:pPr>
            <w:r>
              <w:rPr>
                <w:rFonts w:hint="eastAsia"/>
                <w:kern w:val="21"/>
                <w:position w:val="12"/>
              </w:rPr>
              <w:t>1-5</w:t>
            </w:r>
          </w:p>
        </w:tc>
        <w:tc>
          <w:tcPr>
            <w:tcW w:w="2058" w:type="dxa"/>
          </w:tcPr>
          <w:p w14:paraId="3B527A20" w14:textId="77777777" w:rsidR="00605658" w:rsidRDefault="00445048">
            <w:pPr>
              <w:rPr>
                <w:kern w:val="21"/>
                <w:position w:val="12"/>
              </w:rPr>
            </w:pPr>
            <w:r>
              <w:rPr>
                <w:rFonts w:hint="eastAsia"/>
                <w:kern w:val="21"/>
                <w:position w:val="12"/>
              </w:rPr>
              <w:t>数字型</w:t>
            </w:r>
          </w:p>
        </w:tc>
      </w:tr>
      <w:tr w:rsidR="00605658" w14:paraId="7B82F257" w14:textId="77777777">
        <w:trPr>
          <w:cantSplit/>
        </w:trPr>
        <w:tc>
          <w:tcPr>
            <w:tcW w:w="880" w:type="dxa"/>
          </w:tcPr>
          <w:p w14:paraId="0D43BD1F" w14:textId="77777777" w:rsidR="00605658" w:rsidRDefault="00445048">
            <w:r>
              <w:rPr>
                <w:rFonts w:hint="eastAsia"/>
              </w:rPr>
              <w:t>11</w:t>
            </w:r>
          </w:p>
        </w:tc>
        <w:tc>
          <w:tcPr>
            <w:tcW w:w="2207" w:type="dxa"/>
          </w:tcPr>
          <w:p w14:paraId="7ABB0242" w14:textId="77777777" w:rsidR="00605658" w:rsidRDefault="00445048">
            <w:r>
              <w:rPr>
                <w:rFonts w:hint="eastAsia"/>
              </w:rPr>
              <w:t>人员到编管理人员</w:t>
            </w:r>
          </w:p>
        </w:tc>
        <w:tc>
          <w:tcPr>
            <w:tcW w:w="2651" w:type="dxa"/>
          </w:tcPr>
          <w:p w14:paraId="7352A06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43E15894" w14:textId="77777777" w:rsidR="00605658" w:rsidRDefault="00445048">
            <w:pPr>
              <w:rPr>
                <w:kern w:val="21"/>
                <w:position w:val="12"/>
              </w:rPr>
            </w:pPr>
            <w:r>
              <w:rPr>
                <w:rFonts w:hint="eastAsia"/>
                <w:kern w:val="21"/>
                <w:position w:val="12"/>
              </w:rPr>
              <w:t>1-5</w:t>
            </w:r>
          </w:p>
        </w:tc>
        <w:tc>
          <w:tcPr>
            <w:tcW w:w="2058" w:type="dxa"/>
          </w:tcPr>
          <w:p w14:paraId="370FFDA8" w14:textId="77777777" w:rsidR="00605658" w:rsidRDefault="00445048">
            <w:pPr>
              <w:rPr>
                <w:kern w:val="21"/>
                <w:position w:val="12"/>
              </w:rPr>
            </w:pPr>
            <w:r>
              <w:rPr>
                <w:rFonts w:hint="eastAsia"/>
                <w:kern w:val="21"/>
                <w:position w:val="12"/>
              </w:rPr>
              <w:t>数字型</w:t>
            </w:r>
          </w:p>
        </w:tc>
      </w:tr>
      <w:tr w:rsidR="00605658" w14:paraId="55AA417D" w14:textId="77777777">
        <w:trPr>
          <w:cantSplit/>
        </w:trPr>
        <w:tc>
          <w:tcPr>
            <w:tcW w:w="880" w:type="dxa"/>
          </w:tcPr>
          <w:p w14:paraId="6997EB6A" w14:textId="77777777" w:rsidR="00605658" w:rsidRDefault="00445048">
            <w:r>
              <w:rPr>
                <w:rFonts w:hint="eastAsia"/>
              </w:rPr>
              <w:t>12</w:t>
            </w:r>
          </w:p>
        </w:tc>
        <w:tc>
          <w:tcPr>
            <w:tcW w:w="2207" w:type="dxa"/>
          </w:tcPr>
          <w:p w14:paraId="042F2C6F" w14:textId="77777777" w:rsidR="00605658" w:rsidRDefault="00445048">
            <w:r>
              <w:rPr>
                <w:rFonts w:hint="eastAsia"/>
              </w:rPr>
              <w:t>人员到编技术人员</w:t>
            </w:r>
          </w:p>
        </w:tc>
        <w:tc>
          <w:tcPr>
            <w:tcW w:w="2651" w:type="dxa"/>
          </w:tcPr>
          <w:p w14:paraId="20C85985"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411F09D3" w14:textId="77777777" w:rsidR="00605658" w:rsidRDefault="00445048">
            <w:pPr>
              <w:rPr>
                <w:kern w:val="21"/>
                <w:position w:val="12"/>
              </w:rPr>
            </w:pPr>
            <w:r>
              <w:rPr>
                <w:rFonts w:hint="eastAsia"/>
                <w:kern w:val="21"/>
                <w:position w:val="12"/>
              </w:rPr>
              <w:t>1-5</w:t>
            </w:r>
          </w:p>
        </w:tc>
        <w:tc>
          <w:tcPr>
            <w:tcW w:w="2058" w:type="dxa"/>
          </w:tcPr>
          <w:p w14:paraId="5EC8BA91" w14:textId="77777777" w:rsidR="00605658" w:rsidRDefault="00445048">
            <w:pPr>
              <w:rPr>
                <w:kern w:val="21"/>
                <w:position w:val="12"/>
              </w:rPr>
            </w:pPr>
            <w:r>
              <w:rPr>
                <w:rFonts w:hint="eastAsia"/>
                <w:kern w:val="21"/>
                <w:position w:val="12"/>
              </w:rPr>
              <w:t>数字型</w:t>
            </w:r>
          </w:p>
        </w:tc>
      </w:tr>
      <w:tr w:rsidR="00605658" w14:paraId="13CAA9F3" w14:textId="77777777">
        <w:trPr>
          <w:cantSplit/>
        </w:trPr>
        <w:tc>
          <w:tcPr>
            <w:tcW w:w="880" w:type="dxa"/>
          </w:tcPr>
          <w:p w14:paraId="7F9F3910" w14:textId="77777777" w:rsidR="00605658" w:rsidRDefault="00445048">
            <w:r>
              <w:rPr>
                <w:rFonts w:hint="eastAsia"/>
              </w:rPr>
              <w:t>13</w:t>
            </w:r>
          </w:p>
        </w:tc>
        <w:tc>
          <w:tcPr>
            <w:tcW w:w="2207" w:type="dxa"/>
          </w:tcPr>
          <w:p w14:paraId="1A5D2728" w14:textId="77777777" w:rsidR="00605658" w:rsidRDefault="00445048">
            <w:r>
              <w:rPr>
                <w:rFonts w:hint="eastAsia"/>
              </w:rPr>
              <w:t>节能业务及技术产品</w:t>
            </w:r>
          </w:p>
        </w:tc>
        <w:tc>
          <w:tcPr>
            <w:tcW w:w="2651" w:type="dxa"/>
          </w:tcPr>
          <w:p w14:paraId="02B3E541" w14:textId="77777777" w:rsidR="00605658" w:rsidRDefault="00445048">
            <w:pPr>
              <w:rPr>
                <w:kern w:val="21"/>
                <w:position w:val="12"/>
              </w:rPr>
            </w:pPr>
            <w:r>
              <w:rPr>
                <w:kern w:val="21"/>
                <w:position w:val="12"/>
              </w:rPr>
              <w:t>VARCHAR2(</w:t>
            </w:r>
            <w:r>
              <w:rPr>
                <w:rFonts w:hint="eastAsia"/>
                <w:kern w:val="21"/>
                <w:position w:val="12"/>
              </w:rPr>
              <w:t>4000</w:t>
            </w:r>
            <w:r>
              <w:rPr>
                <w:kern w:val="21"/>
                <w:position w:val="12"/>
              </w:rPr>
              <w:t>)</w:t>
            </w:r>
            <w:r>
              <w:rPr>
                <w:rFonts w:hint="eastAsia"/>
                <w:kern w:val="21"/>
                <w:position w:val="12"/>
              </w:rPr>
              <w:t>、</w:t>
            </w:r>
            <w:r>
              <w:rPr>
                <w:rFonts w:hint="eastAsia"/>
                <w:kern w:val="21"/>
                <w:position w:val="12"/>
              </w:rPr>
              <w:t>4000</w:t>
            </w:r>
          </w:p>
        </w:tc>
        <w:tc>
          <w:tcPr>
            <w:tcW w:w="2058" w:type="dxa"/>
          </w:tcPr>
          <w:p w14:paraId="4A6E992C" w14:textId="77777777" w:rsidR="00605658" w:rsidRDefault="00445048">
            <w:pPr>
              <w:rPr>
                <w:kern w:val="21"/>
                <w:position w:val="12"/>
              </w:rPr>
            </w:pPr>
            <w:r>
              <w:rPr>
                <w:rFonts w:hint="eastAsia"/>
                <w:kern w:val="21"/>
                <w:position w:val="12"/>
              </w:rPr>
              <w:t>1-4000</w:t>
            </w:r>
          </w:p>
        </w:tc>
        <w:tc>
          <w:tcPr>
            <w:tcW w:w="2058" w:type="dxa"/>
          </w:tcPr>
          <w:p w14:paraId="0FF70D6C" w14:textId="77777777" w:rsidR="00605658" w:rsidRDefault="00445048">
            <w:pPr>
              <w:rPr>
                <w:kern w:val="21"/>
                <w:position w:val="12"/>
              </w:rPr>
            </w:pPr>
            <w:r>
              <w:rPr>
                <w:rFonts w:hint="eastAsia"/>
                <w:kern w:val="21"/>
                <w:position w:val="12"/>
              </w:rPr>
              <w:t>字符型</w:t>
            </w:r>
          </w:p>
        </w:tc>
      </w:tr>
      <w:tr w:rsidR="00605658" w14:paraId="0014BA5F" w14:textId="77777777">
        <w:trPr>
          <w:cantSplit/>
        </w:trPr>
        <w:tc>
          <w:tcPr>
            <w:tcW w:w="880" w:type="dxa"/>
          </w:tcPr>
          <w:p w14:paraId="60E68E37" w14:textId="77777777" w:rsidR="00605658" w:rsidRDefault="00445048">
            <w:r>
              <w:rPr>
                <w:rFonts w:hint="eastAsia"/>
              </w:rPr>
              <w:t>14</w:t>
            </w:r>
          </w:p>
        </w:tc>
        <w:tc>
          <w:tcPr>
            <w:tcW w:w="2207" w:type="dxa"/>
          </w:tcPr>
          <w:p w14:paraId="07EAC401" w14:textId="77777777" w:rsidR="00605658" w:rsidRDefault="00445048">
            <w:r>
              <w:rPr>
                <w:rFonts w:hint="eastAsia"/>
              </w:rPr>
              <w:t>公司地址</w:t>
            </w:r>
          </w:p>
        </w:tc>
        <w:tc>
          <w:tcPr>
            <w:tcW w:w="2651" w:type="dxa"/>
          </w:tcPr>
          <w:p w14:paraId="546DFCAE"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1A838065" w14:textId="77777777" w:rsidR="00605658" w:rsidRDefault="00445048">
            <w:pPr>
              <w:rPr>
                <w:kern w:val="21"/>
                <w:position w:val="12"/>
              </w:rPr>
            </w:pPr>
            <w:r>
              <w:rPr>
                <w:rFonts w:hint="eastAsia"/>
                <w:kern w:val="21"/>
                <w:position w:val="12"/>
              </w:rPr>
              <w:t>1-256</w:t>
            </w:r>
          </w:p>
        </w:tc>
        <w:tc>
          <w:tcPr>
            <w:tcW w:w="2058" w:type="dxa"/>
          </w:tcPr>
          <w:p w14:paraId="41E16CB9" w14:textId="77777777" w:rsidR="00605658" w:rsidRDefault="00445048">
            <w:pPr>
              <w:rPr>
                <w:kern w:val="21"/>
                <w:position w:val="12"/>
              </w:rPr>
            </w:pPr>
            <w:r>
              <w:rPr>
                <w:rFonts w:hint="eastAsia"/>
                <w:kern w:val="21"/>
                <w:position w:val="12"/>
              </w:rPr>
              <w:t>字符型</w:t>
            </w:r>
          </w:p>
        </w:tc>
      </w:tr>
      <w:tr w:rsidR="00605658" w14:paraId="5D32DAB0" w14:textId="77777777">
        <w:trPr>
          <w:cantSplit/>
        </w:trPr>
        <w:tc>
          <w:tcPr>
            <w:tcW w:w="880" w:type="dxa"/>
          </w:tcPr>
          <w:p w14:paraId="363E74BA" w14:textId="77777777" w:rsidR="00605658" w:rsidRDefault="00445048">
            <w:r>
              <w:rPr>
                <w:rFonts w:hint="eastAsia"/>
              </w:rPr>
              <w:t>15</w:t>
            </w:r>
          </w:p>
        </w:tc>
        <w:tc>
          <w:tcPr>
            <w:tcW w:w="2207" w:type="dxa"/>
          </w:tcPr>
          <w:p w14:paraId="1510CF7A" w14:textId="77777777" w:rsidR="00605658" w:rsidRDefault="00445048">
            <w:r>
              <w:rPr>
                <w:rFonts w:hint="eastAsia"/>
              </w:rPr>
              <w:t>负责人</w:t>
            </w:r>
          </w:p>
        </w:tc>
        <w:tc>
          <w:tcPr>
            <w:tcW w:w="2651" w:type="dxa"/>
          </w:tcPr>
          <w:p w14:paraId="40F43C82" w14:textId="77777777" w:rsidR="00605658" w:rsidRDefault="00445048">
            <w:pPr>
              <w:rPr>
                <w:kern w:val="21"/>
                <w:position w:val="12"/>
              </w:rPr>
            </w:pPr>
            <w:r>
              <w:rPr>
                <w:kern w:val="21"/>
                <w:position w:val="12"/>
              </w:rPr>
              <w:t>VARCHAR2(</w:t>
            </w:r>
            <w:r>
              <w:rPr>
                <w:rFonts w:hint="eastAsia"/>
                <w:kern w:val="21"/>
                <w:position w:val="12"/>
              </w:rPr>
              <w:t>64</w:t>
            </w:r>
            <w:r>
              <w:rPr>
                <w:kern w:val="21"/>
                <w:position w:val="12"/>
              </w:rPr>
              <w:t>)</w:t>
            </w:r>
            <w:r>
              <w:rPr>
                <w:rFonts w:hint="eastAsia"/>
                <w:kern w:val="21"/>
                <w:position w:val="12"/>
              </w:rPr>
              <w:t>、</w:t>
            </w:r>
            <w:r>
              <w:rPr>
                <w:rFonts w:hint="eastAsia"/>
                <w:kern w:val="21"/>
                <w:position w:val="12"/>
              </w:rPr>
              <w:t>64</w:t>
            </w:r>
          </w:p>
        </w:tc>
        <w:tc>
          <w:tcPr>
            <w:tcW w:w="2058" w:type="dxa"/>
          </w:tcPr>
          <w:p w14:paraId="74C2221D" w14:textId="77777777" w:rsidR="00605658" w:rsidRDefault="00445048">
            <w:pPr>
              <w:rPr>
                <w:kern w:val="21"/>
                <w:position w:val="12"/>
              </w:rPr>
            </w:pPr>
            <w:r>
              <w:rPr>
                <w:rFonts w:hint="eastAsia"/>
                <w:kern w:val="21"/>
                <w:position w:val="12"/>
              </w:rPr>
              <w:t>1-64</w:t>
            </w:r>
          </w:p>
        </w:tc>
        <w:tc>
          <w:tcPr>
            <w:tcW w:w="2058" w:type="dxa"/>
          </w:tcPr>
          <w:p w14:paraId="56A39909" w14:textId="77777777" w:rsidR="00605658" w:rsidRDefault="00445048">
            <w:pPr>
              <w:rPr>
                <w:kern w:val="21"/>
                <w:position w:val="12"/>
              </w:rPr>
            </w:pPr>
            <w:r>
              <w:rPr>
                <w:rFonts w:hint="eastAsia"/>
                <w:kern w:val="21"/>
                <w:position w:val="12"/>
              </w:rPr>
              <w:t>字符型</w:t>
            </w:r>
          </w:p>
        </w:tc>
      </w:tr>
      <w:tr w:rsidR="00605658" w14:paraId="497675B8" w14:textId="77777777">
        <w:trPr>
          <w:cantSplit/>
          <w:trHeight w:val="357"/>
        </w:trPr>
        <w:tc>
          <w:tcPr>
            <w:tcW w:w="880" w:type="dxa"/>
          </w:tcPr>
          <w:p w14:paraId="02FC8BC6" w14:textId="77777777" w:rsidR="00605658" w:rsidRDefault="00445048">
            <w:r>
              <w:rPr>
                <w:rFonts w:hint="eastAsia"/>
              </w:rPr>
              <w:t>16</w:t>
            </w:r>
          </w:p>
        </w:tc>
        <w:tc>
          <w:tcPr>
            <w:tcW w:w="2207" w:type="dxa"/>
          </w:tcPr>
          <w:p w14:paraId="2D8AEBBE" w14:textId="77777777" w:rsidR="00605658" w:rsidRDefault="00445048">
            <w:r>
              <w:rPr>
                <w:rFonts w:hint="eastAsia"/>
              </w:rPr>
              <w:t>联系方式</w:t>
            </w:r>
          </w:p>
        </w:tc>
        <w:tc>
          <w:tcPr>
            <w:tcW w:w="2651" w:type="dxa"/>
          </w:tcPr>
          <w:p w14:paraId="4582B66F"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429DAC12" w14:textId="77777777" w:rsidR="00605658" w:rsidRDefault="00445048">
            <w:pPr>
              <w:rPr>
                <w:kern w:val="21"/>
                <w:position w:val="12"/>
              </w:rPr>
            </w:pPr>
            <w:r>
              <w:rPr>
                <w:rFonts w:hint="eastAsia"/>
                <w:kern w:val="21"/>
                <w:position w:val="12"/>
              </w:rPr>
              <w:t>1-32</w:t>
            </w:r>
          </w:p>
        </w:tc>
        <w:tc>
          <w:tcPr>
            <w:tcW w:w="2058" w:type="dxa"/>
          </w:tcPr>
          <w:p w14:paraId="35DF1006" w14:textId="77777777" w:rsidR="00605658" w:rsidRDefault="00445048">
            <w:pPr>
              <w:rPr>
                <w:kern w:val="21"/>
                <w:position w:val="12"/>
              </w:rPr>
            </w:pPr>
            <w:r>
              <w:rPr>
                <w:rFonts w:hint="eastAsia"/>
                <w:kern w:val="21"/>
                <w:position w:val="12"/>
              </w:rPr>
              <w:t>字符型</w:t>
            </w:r>
          </w:p>
        </w:tc>
      </w:tr>
    </w:tbl>
    <w:p w14:paraId="608EEEE1" w14:textId="77777777" w:rsidR="00605658" w:rsidRDefault="00605658">
      <w:pPr>
        <w:rPr>
          <w:lang w:val="zh-CN"/>
        </w:rPr>
      </w:pPr>
    </w:p>
    <w:p w14:paraId="666F222D" w14:textId="77777777" w:rsidR="00605658" w:rsidRDefault="00445048">
      <w:pPr>
        <w:pStyle w:val="affd"/>
        <w:keepNext/>
        <w:jc w:val="center"/>
      </w:pPr>
      <w:bookmarkStart w:id="638" w:name="_Toc353394330"/>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278</w:t>
      </w:r>
      <w:r>
        <w:rPr>
          <w:szCs w:val="21"/>
        </w:rPr>
        <w:fldChar w:fldCharType="end"/>
      </w:r>
      <w:r>
        <w:rPr>
          <w:rFonts w:hint="eastAsia"/>
        </w:rPr>
        <w:t>节能服务项目情况统计表</w:t>
      </w:r>
      <w:bookmarkEnd w:id="638"/>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707D7C87" w14:textId="77777777">
        <w:trPr>
          <w:cantSplit/>
        </w:trPr>
        <w:tc>
          <w:tcPr>
            <w:tcW w:w="880" w:type="dxa"/>
            <w:shd w:val="clear" w:color="auto" w:fill="C0C0C0"/>
          </w:tcPr>
          <w:p w14:paraId="507EFC87"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32AA9B43"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5613397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3A90B285"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5C1D70C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3A1B9171" w14:textId="77777777">
        <w:trPr>
          <w:cantSplit/>
        </w:trPr>
        <w:tc>
          <w:tcPr>
            <w:tcW w:w="880" w:type="dxa"/>
          </w:tcPr>
          <w:p w14:paraId="191F4440" w14:textId="77777777" w:rsidR="00605658" w:rsidRDefault="00445048">
            <w:r>
              <w:rPr>
                <w:rFonts w:hint="eastAsia"/>
              </w:rPr>
              <w:t>1</w:t>
            </w:r>
          </w:p>
        </w:tc>
        <w:tc>
          <w:tcPr>
            <w:tcW w:w="2207" w:type="dxa"/>
          </w:tcPr>
          <w:p w14:paraId="5F8A12CE" w14:textId="77777777" w:rsidR="00605658" w:rsidRDefault="00445048">
            <w:r>
              <w:rPr>
                <w:rFonts w:hint="eastAsia"/>
              </w:rPr>
              <w:t>填报单位</w:t>
            </w:r>
          </w:p>
        </w:tc>
        <w:tc>
          <w:tcPr>
            <w:tcW w:w="2651" w:type="dxa"/>
          </w:tcPr>
          <w:p w14:paraId="4F005495"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5AB9B99C" w14:textId="77777777" w:rsidR="00605658" w:rsidRDefault="00445048">
            <w:pPr>
              <w:rPr>
                <w:kern w:val="21"/>
                <w:position w:val="12"/>
              </w:rPr>
            </w:pPr>
            <w:r>
              <w:rPr>
                <w:rFonts w:hint="eastAsia"/>
                <w:kern w:val="21"/>
                <w:position w:val="12"/>
              </w:rPr>
              <w:t>1-16</w:t>
            </w:r>
          </w:p>
        </w:tc>
        <w:tc>
          <w:tcPr>
            <w:tcW w:w="2058" w:type="dxa"/>
          </w:tcPr>
          <w:p w14:paraId="22127B94" w14:textId="77777777" w:rsidR="00605658" w:rsidRDefault="00445048">
            <w:pPr>
              <w:rPr>
                <w:kern w:val="21"/>
                <w:position w:val="12"/>
              </w:rPr>
            </w:pPr>
            <w:r>
              <w:rPr>
                <w:rFonts w:hint="eastAsia"/>
                <w:kern w:val="21"/>
                <w:position w:val="12"/>
              </w:rPr>
              <w:t>字符型</w:t>
            </w:r>
          </w:p>
        </w:tc>
      </w:tr>
      <w:tr w:rsidR="00605658" w14:paraId="47388C46" w14:textId="77777777">
        <w:trPr>
          <w:cantSplit/>
        </w:trPr>
        <w:tc>
          <w:tcPr>
            <w:tcW w:w="880" w:type="dxa"/>
          </w:tcPr>
          <w:p w14:paraId="4EA76A20" w14:textId="77777777" w:rsidR="00605658" w:rsidRDefault="00445048">
            <w:r>
              <w:rPr>
                <w:rFonts w:hint="eastAsia"/>
              </w:rPr>
              <w:t>2</w:t>
            </w:r>
          </w:p>
        </w:tc>
        <w:tc>
          <w:tcPr>
            <w:tcW w:w="2207" w:type="dxa"/>
          </w:tcPr>
          <w:p w14:paraId="079F31CF" w14:textId="77777777" w:rsidR="00605658" w:rsidRDefault="00445048">
            <w:r>
              <w:rPr>
                <w:rFonts w:hint="eastAsia"/>
              </w:rPr>
              <w:t>填报日期</w:t>
            </w:r>
          </w:p>
        </w:tc>
        <w:tc>
          <w:tcPr>
            <w:tcW w:w="2651" w:type="dxa"/>
          </w:tcPr>
          <w:p w14:paraId="0146800F"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08AB7939" w14:textId="77777777" w:rsidR="00605658" w:rsidRDefault="00445048">
            <w:pPr>
              <w:rPr>
                <w:kern w:val="21"/>
                <w:position w:val="12"/>
              </w:rPr>
            </w:pPr>
            <w:r>
              <w:rPr>
                <w:rFonts w:hint="eastAsia"/>
                <w:kern w:val="21"/>
                <w:position w:val="12"/>
              </w:rPr>
              <w:t>1-8</w:t>
            </w:r>
          </w:p>
        </w:tc>
        <w:tc>
          <w:tcPr>
            <w:tcW w:w="2058" w:type="dxa"/>
          </w:tcPr>
          <w:p w14:paraId="355634E9" w14:textId="77777777" w:rsidR="00605658" w:rsidRDefault="00445048">
            <w:pPr>
              <w:rPr>
                <w:kern w:val="21"/>
                <w:position w:val="12"/>
              </w:rPr>
            </w:pPr>
            <w:r>
              <w:rPr>
                <w:rFonts w:hint="eastAsia"/>
                <w:kern w:val="21"/>
                <w:position w:val="12"/>
              </w:rPr>
              <w:t>字符型</w:t>
            </w:r>
          </w:p>
        </w:tc>
      </w:tr>
      <w:tr w:rsidR="00605658" w14:paraId="7A573684" w14:textId="77777777">
        <w:trPr>
          <w:cantSplit/>
        </w:trPr>
        <w:tc>
          <w:tcPr>
            <w:tcW w:w="880" w:type="dxa"/>
          </w:tcPr>
          <w:p w14:paraId="5F6A2F69" w14:textId="77777777" w:rsidR="00605658" w:rsidRDefault="00445048">
            <w:r>
              <w:rPr>
                <w:rFonts w:hint="eastAsia"/>
              </w:rPr>
              <w:t>3</w:t>
            </w:r>
          </w:p>
        </w:tc>
        <w:tc>
          <w:tcPr>
            <w:tcW w:w="2207" w:type="dxa"/>
          </w:tcPr>
          <w:p w14:paraId="07A9A65D" w14:textId="77777777" w:rsidR="00605658" w:rsidRDefault="00445048">
            <w:r>
              <w:rPr>
                <w:rFonts w:hint="eastAsia"/>
              </w:rPr>
              <w:t>节能服务公司名称</w:t>
            </w:r>
          </w:p>
        </w:tc>
        <w:tc>
          <w:tcPr>
            <w:tcW w:w="2651" w:type="dxa"/>
          </w:tcPr>
          <w:p w14:paraId="126001C0"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082FCC90" w14:textId="77777777" w:rsidR="00605658" w:rsidRDefault="00445048">
            <w:pPr>
              <w:rPr>
                <w:kern w:val="21"/>
                <w:position w:val="12"/>
              </w:rPr>
            </w:pPr>
            <w:r>
              <w:rPr>
                <w:rFonts w:hint="eastAsia"/>
                <w:kern w:val="21"/>
                <w:position w:val="12"/>
              </w:rPr>
              <w:t>1-256</w:t>
            </w:r>
          </w:p>
        </w:tc>
        <w:tc>
          <w:tcPr>
            <w:tcW w:w="2058" w:type="dxa"/>
          </w:tcPr>
          <w:p w14:paraId="2CC7716D" w14:textId="77777777" w:rsidR="00605658" w:rsidRDefault="00445048">
            <w:pPr>
              <w:rPr>
                <w:kern w:val="21"/>
                <w:position w:val="12"/>
              </w:rPr>
            </w:pPr>
            <w:r>
              <w:rPr>
                <w:rFonts w:hint="eastAsia"/>
                <w:kern w:val="21"/>
                <w:position w:val="12"/>
              </w:rPr>
              <w:t>字符型</w:t>
            </w:r>
          </w:p>
        </w:tc>
      </w:tr>
      <w:tr w:rsidR="00605658" w14:paraId="342E8A4C" w14:textId="77777777">
        <w:trPr>
          <w:cantSplit/>
        </w:trPr>
        <w:tc>
          <w:tcPr>
            <w:tcW w:w="880" w:type="dxa"/>
          </w:tcPr>
          <w:p w14:paraId="7ED35093" w14:textId="77777777" w:rsidR="00605658" w:rsidRDefault="00445048">
            <w:r>
              <w:rPr>
                <w:rFonts w:hint="eastAsia"/>
              </w:rPr>
              <w:t>4</w:t>
            </w:r>
          </w:p>
        </w:tc>
        <w:tc>
          <w:tcPr>
            <w:tcW w:w="2207" w:type="dxa"/>
          </w:tcPr>
          <w:p w14:paraId="0BC70387" w14:textId="77777777" w:rsidR="00605658" w:rsidRDefault="00445048">
            <w:r>
              <w:rPr>
                <w:rFonts w:hint="eastAsia"/>
              </w:rPr>
              <w:t>统计阶段</w:t>
            </w:r>
          </w:p>
        </w:tc>
        <w:tc>
          <w:tcPr>
            <w:tcW w:w="2651" w:type="dxa"/>
          </w:tcPr>
          <w:p w14:paraId="6CDF09B6"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438489BF" w14:textId="77777777" w:rsidR="00605658" w:rsidRDefault="00445048">
            <w:pPr>
              <w:rPr>
                <w:kern w:val="21"/>
                <w:position w:val="12"/>
              </w:rPr>
            </w:pPr>
            <w:r>
              <w:rPr>
                <w:rFonts w:hint="eastAsia"/>
                <w:kern w:val="21"/>
                <w:position w:val="12"/>
              </w:rPr>
              <w:t>1-8</w:t>
            </w:r>
          </w:p>
        </w:tc>
        <w:tc>
          <w:tcPr>
            <w:tcW w:w="2058" w:type="dxa"/>
          </w:tcPr>
          <w:p w14:paraId="4EA53D53" w14:textId="77777777" w:rsidR="00605658" w:rsidRDefault="00445048">
            <w:pPr>
              <w:rPr>
                <w:kern w:val="21"/>
                <w:position w:val="12"/>
              </w:rPr>
            </w:pPr>
            <w:r>
              <w:rPr>
                <w:rFonts w:hint="eastAsia"/>
                <w:kern w:val="21"/>
                <w:position w:val="12"/>
              </w:rPr>
              <w:t>字符型</w:t>
            </w:r>
          </w:p>
        </w:tc>
      </w:tr>
      <w:tr w:rsidR="00605658" w14:paraId="2DF61316" w14:textId="77777777">
        <w:trPr>
          <w:cantSplit/>
        </w:trPr>
        <w:tc>
          <w:tcPr>
            <w:tcW w:w="880" w:type="dxa"/>
          </w:tcPr>
          <w:p w14:paraId="787C43B9" w14:textId="77777777" w:rsidR="00605658" w:rsidRDefault="00445048">
            <w:r>
              <w:rPr>
                <w:rFonts w:hint="eastAsia"/>
              </w:rPr>
              <w:t>5</w:t>
            </w:r>
          </w:p>
        </w:tc>
        <w:tc>
          <w:tcPr>
            <w:tcW w:w="2207" w:type="dxa"/>
          </w:tcPr>
          <w:p w14:paraId="523F004D" w14:textId="77777777" w:rsidR="00605658" w:rsidRDefault="00445048">
            <w:r>
              <w:rPr>
                <w:rFonts w:hint="eastAsia"/>
              </w:rPr>
              <w:t>当年签订合同数量</w:t>
            </w:r>
          </w:p>
        </w:tc>
        <w:tc>
          <w:tcPr>
            <w:tcW w:w="2651" w:type="dxa"/>
          </w:tcPr>
          <w:p w14:paraId="55FB599F"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26AA05D3" w14:textId="77777777" w:rsidR="00605658" w:rsidRDefault="00445048">
            <w:pPr>
              <w:rPr>
                <w:kern w:val="21"/>
                <w:position w:val="12"/>
              </w:rPr>
            </w:pPr>
            <w:r>
              <w:rPr>
                <w:rFonts w:hint="eastAsia"/>
                <w:kern w:val="21"/>
                <w:position w:val="12"/>
              </w:rPr>
              <w:t>1-5</w:t>
            </w:r>
          </w:p>
        </w:tc>
        <w:tc>
          <w:tcPr>
            <w:tcW w:w="2058" w:type="dxa"/>
          </w:tcPr>
          <w:p w14:paraId="63AE3A0E" w14:textId="77777777" w:rsidR="00605658" w:rsidRDefault="00445048">
            <w:pPr>
              <w:rPr>
                <w:kern w:val="21"/>
                <w:position w:val="12"/>
              </w:rPr>
            </w:pPr>
            <w:r>
              <w:rPr>
                <w:rFonts w:hint="eastAsia"/>
                <w:kern w:val="21"/>
                <w:position w:val="12"/>
              </w:rPr>
              <w:t>数字型</w:t>
            </w:r>
          </w:p>
        </w:tc>
      </w:tr>
      <w:tr w:rsidR="00605658" w14:paraId="564CF095" w14:textId="77777777">
        <w:trPr>
          <w:cantSplit/>
          <w:trHeight w:val="210"/>
        </w:trPr>
        <w:tc>
          <w:tcPr>
            <w:tcW w:w="880" w:type="dxa"/>
          </w:tcPr>
          <w:p w14:paraId="54471153" w14:textId="77777777" w:rsidR="00605658" w:rsidRDefault="00445048">
            <w:r>
              <w:rPr>
                <w:rFonts w:hint="eastAsia"/>
              </w:rPr>
              <w:t>6</w:t>
            </w:r>
          </w:p>
        </w:tc>
        <w:tc>
          <w:tcPr>
            <w:tcW w:w="2207" w:type="dxa"/>
          </w:tcPr>
          <w:p w14:paraId="4570914B" w14:textId="77777777" w:rsidR="00605658" w:rsidRDefault="00445048">
            <w:r>
              <w:rPr>
                <w:rFonts w:hint="eastAsia"/>
              </w:rPr>
              <w:t>当年签订合同投资金额</w:t>
            </w:r>
          </w:p>
        </w:tc>
        <w:tc>
          <w:tcPr>
            <w:tcW w:w="2651" w:type="dxa"/>
          </w:tcPr>
          <w:p w14:paraId="0A82B28E"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5308AFED" w14:textId="77777777" w:rsidR="00605658" w:rsidRDefault="00445048">
            <w:pPr>
              <w:rPr>
                <w:kern w:val="21"/>
                <w:position w:val="12"/>
              </w:rPr>
            </w:pPr>
            <w:r>
              <w:rPr>
                <w:rFonts w:hint="eastAsia"/>
                <w:kern w:val="21"/>
                <w:position w:val="12"/>
              </w:rPr>
              <w:t>1-18</w:t>
            </w:r>
          </w:p>
        </w:tc>
        <w:tc>
          <w:tcPr>
            <w:tcW w:w="2058" w:type="dxa"/>
          </w:tcPr>
          <w:p w14:paraId="0F51F5BC" w14:textId="77777777" w:rsidR="00605658" w:rsidRDefault="00445048">
            <w:pPr>
              <w:rPr>
                <w:kern w:val="21"/>
                <w:position w:val="12"/>
              </w:rPr>
            </w:pPr>
            <w:r>
              <w:rPr>
                <w:rFonts w:hint="eastAsia"/>
                <w:kern w:val="21"/>
                <w:position w:val="12"/>
              </w:rPr>
              <w:t>数字型</w:t>
            </w:r>
          </w:p>
        </w:tc>
      </w:tr>
      <w:tr w:rsidR="00605658" w14:paraId="10EE3C2D" w14:textId="77777777">
        <w:trPr>
          <w:cantSplit/>
        </w:trPr>
        <w:tc>
          <w:tcPr>
            <w:tcW w:w="880" w:type="dxa"/>
          </w:tcPr>
          <w:p w14:paraId="60B66250" w14:textId="77777777" w:rsidR="00605658" w:rsidRDefault="00445048">
            <w:r>
              <w:rPr>
                <w:rFonts w:hint="eastAsia"/>
              </w:rPr>
              <w:t>7</w:t>
            </w:r>
          </w:p>
        </w:tc>
        <w:tc>
          <w:tcPr>
            <w:tcW w:w="2207" w:type="dxa"/>
          </w:tcPr>
          <w:p w14:paraId="4FE67D44" w14:textId="77777777" w:rsidR="00605658" w:rsidRDefault="00445048">
            <w:r>
              <w:rPr>
                <w:rFonts w:hint="eastAsia"/>
              </w:rPr>
              <w:t>当年签订合同收入金额</w:t>
            </w:r>
          </w:p>
        </w:tc>
        <w:tc>
          <w:tcPr>
            <w:tcW w:w="2651" w:type="dxa"/>
          </w:tcPr>
          <w:p w14:paraId="58606A40"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05D8FD35" w14:textId="77777777" w:rsidR="00605658" w:rsidRDefault="00445048">
            <w:pPr>
              <w:rPr>
                <w:kern w:val="21"/>
                <w:position w:val="12"/>
              </w:rPr>
            </w:pPr>
            <w:r>
              <w:rPr>
                <w:rFonts w:hint="eastAsia"/>
                <w:kern w:val="21"/>
                <w:position w:val="12"/>
              </w:rPr>
              <w:t>1-18</w:t>
            </w:r>
          </w:p>
        </w:tc>
        <w:tc>
          <w:tcPr>
            <w:tcW w:w="2058" w:type="dxa"/>
          </w:tcPr>
          <w:p w14:paraId="70769991" w14:textId="77777777" w:rsidR="00605658" w:rsidRDefault="00445048">
            <w:pPr>
              <w:rPr>
                <w:kern w:val="21"/>
                <w:position w:val="12"/>
              </w:rPr>
            </w:pPr>
            <w:r>
              <w:rPr>
                <w:rFonts w:hint="eastAsia"/>
                <w:kern w:val="21"/>
                <w:position w:val="12"/>
              </w:rPr>
              <w:t>数字型</w:t>
            </w:r>
          </w:p>
        </w:tc>
      </w:tr>
      <w:tr w:rsidR="00605658" w14:paraId="4D933C98" w14:textId="77777777">
        <w:trPr>
          <w:cantSplit/>
        </w:trPr>
        <w:tc>
          <w:tcPr>
            <w:tcW w:w="880" w:type="dxa"/>
          </w:tcPr>
          <w:p w14:paraId="1E873E6D" w14:textId="77777777" w:rsidR="00605658" w:rsidRDefault="00445048">
            <w:r>
              <w:rPr>
                <w:rFonts w:hint="eastAsia"/>
              </w:rPr>
              <w:t>8</w:t>
            </w:r>
          </w:p>
        </w:tc>
        <w:tc>
          <w:tcPr>
            <w:tcW w:w="2207" w:type="dxa"/>
          </w:tcPr>
          <w:p w14:paraId="4572984A" w14:textId="77777777" w:rsidR="00605658" w:rsidRDefault="00445048">
            <w:r>
              <w:rPr>
                <w:rFonts w:hint="eastAsia"/>
              </w:rPr>
              <w:t>当年签订合同预期年节约电量</w:t>
            </w:r>
          </w:p>
        </w:tc>
        <w:tc>
          <w:tcPr>
            <w:tcW w:w="2651" w:type="dxa"/>
          </w:tcPr>
          <w:p w14:paraId="58492DAA"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A69CA59" w14:textId="77777777" w:rsidR="00605658" w:rsidRDefault="00445048">
            <w:pPr>
              <w:rPr>
                <w:kern w:val="21"/>
                <w:position w:val="12"/>
              </w:rPr>
            </w:pPr>
            <w:r>
              <w:rPr>
                <w:rFonts w:hint="eastAsia"/>
                <w:kern w:val="21"/>
                <w:position w:val="12"/>
              </w:rPr>
              <w:t>1-15</w:t>
            </w:r>
          </w:p>
        </w:tc>
        <w:tc>
          <w:tcPr>
            <w:tcW w:w="2058" w:type="dxa"/>
          </w:tcPr>
          <w:p w14:paraId="178467EA" w14:textId="77777777" w:rsidR="00605658" w:rsidRDefault="00445048">
            <w:pPr>
              <w:rPr>
                <w:kern w:val="21"/>
                <w:position w:val="12"/>
              </w:rPr>
            </w:pPr>
            <w:r>
              <w:rPr>
                <w:rFonts w:hint="eastAsia"/>
                <w:kern w:val="21"/>
                <w:position w:val="12"/>
              </w:rPr>
              <w:t>数字型</w:t>
            </w:r>
          </w:p>
        </w:tc>
      </w:tr>
      <w:tr w:rsidR="00605658" w14:paraId="7462C662" w14:textId="77777777">
        <w:trPr>
          <w:cantSplit/>
        </w:trPr>
        <w:tc>
          <w:tcPr>
            <w:tcW w:w="880" w:type="dxa"/>
          </w:tcPr>
          <w:p w14:paraId="24888317" w14:textId="77777777" w:rsidR="00605658" w:rsidRDefault="00445048">
            <w:r>
              <w:rPr>
                <w:rFonts w:hint="eastAsia"/>
              </w:rPr>
              <w:t>9</w:t>
            </w:r>
          </w:p>
        </w:tc>
        <w:tc>
          <w:tcPr>
            <w:tcW w:w="2207" w:type="dxa"/>
          </w:tcPr>
          <w:p w14:paraId="2419C41A" w14:textId="77777777" w:rsidR="00605658" w:rsidRDefault="00445048">
            <w:r>
              <w:rPr>
                <w:rFonts w:hint="eastAsia"/>
              </w:rPr>
              <w:t>当年签订合同预期年节约电力</w:t>
            </w:r>
          </w:p>
        </w:tc>
        <w:tc>
          <w:tcPr>
            <w:tcW w:w="2651" w:type="dxa"/>
          </w:tcPr>
          <w:p w14:paraId="0B84DC82"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030C3083" w14:textId="77777777" w:rsidR="00605658" w:rsidRDefault="00445048">
            <w:pPr>
              <w:rPr>
                <w:kern w:val="21"/>
                <w:position w:val="12"/>
              </w:rPr>
            </w:pPr>
            <w:r>
              <w:rPr>
                <w:rFonts w:hint="eastAsia"/>
                <w:kern w:val="21"/>
                <w:position w:val="12"/>
              </w:rPr>
              <w:t>1-15</w:t>
            </w:r>
          </w:p>
        </w:tc>
        <w:tc>
          <w:tcPr>
            <w:tcW w:w="2058" w:type="dxa"/>
          </w:tcPr>
          <w:p w14:paraId="05ADB76F" w14:textId="77777777" w:rsidR="00605658" w:rsidRDefault="00445048">
            <w:pPr>
              <w:rPr>
                <w:kern w:val="21"/>
                <w:position w:val="12"/>
              </w:rPr>
            </w:pPr>
            <w:r>
              <w:rPr>
                <w:rFonts w:hint="eastAsia"/>
                <w:kern w:val="21"/>
                <w:position w:val="12"/>
              </w:rPr>
              <w:t>数字型</w:t>
            </w:r>
          </w:p>
        </w:tc>
      </w:tr>
      <w:tr w:rsidR="00605658" w14:paraId="69B778AF" w14:textId="77777777">
        <w:trPr>
          <w:cantSplit/>
        </w:trPr>
        <w:tc>
          <w:tcPr>
            <w:tcW w:w="880" w:type="dxa"/>
          </w:tcPr>
          <w:p w14:paraId="0C61A31E" w14:textId="77777777" w:rsidR="00605658" w:rsidRDefault="00445048">
            <w:r>
              <w:rPr>
                <w:rFonts w:hint="eastAsia"/>
              </w:rPr>
              <w:t>10</w:t>
            </w:r>
          </w:p>
        </w:tc>
        <w:tc>
          <w:tcPr>
            <w:tcW w:w="2207" w:type="dxa"/>
          </w:tcPr>
          <w:p w14:paraId="18BB7477" w14:textId="77777777" w:rsidR="00605658" w:rsidRDefault="00445048">
            <w:r>
              <w:rPr>
                <w:rFonts w:hint="eastAsia"/>
              </w:rPr>
              <w:t>当年投运项目数量</w:t>
            </w:r>
          </w:p>
        </w:tc>
        <w:tc>
          <w:tcPr>
            <w:tcW w:w="2651" w:type="dxa"/>
          </w:tcPr>
          <w:p w14:paraId="6A6FC668"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5D1B6111" w14:textId="77777777" w:rsidR="00605658" w:rsidRDefault="00445048">
            <w:pPr>
              <w:rPr>
                <w:kern w:val="21"/>
                <w:position w:val="12"/>
              </w:rPr>
            </w:pPr>
            <w:r>
              <w:rPr>
                <w:rFonts w:hint="eastAsia"/>
                <w:kern w:val="21"/>
                <w:position w:val="12"/>
              </w:rPr>
              <w:t>1-5</w:t>
            </w:r>
          </w:p>
        </w:tc>
        <w:tc>
          <w:tcPr>
            <w:tcW w:w="2058" w:type="dxa"/>
          </w:tcPr>
          <w:p w14:paraId="7E67A87B" w14:textId="77777777" w:rsidR="00605658" w:rsidRDefault="00445048">
            <w:pPr>
              <w:rPr>
                <w:kern w:val="21"/>
                <w:position w:val="12"/>
              </w:rPr>
            </w:pPr>
            <w:r>
              <w:rPr>
                <w:rFonts w:hint="eastAsia"/>
                <w:kern w:val="21"/>
                <w:position w:val="12"/>
              </w:rPr>
              <w:t>数字型</w:t>
            </w:r>
          </w:p>
        </w:tc>
      </w:tr>
      <w:tr w:rsidR="00605658" w14:paraId="099D5B1B" w14:textId="77777777">
        <w:trPr>
          <w:cantSplit/>
        </w:trPr>
        <w:tc>
          <w:tcPr>
            <w:tcW w:w="880" w:type="dxa"/>
          </w:tcPr>
          <w:p w14:paraId="3E9DB11C" w14:textId="77777777" w:rsidR="00605658" w:rsidRDefault="00445048">
            <w:r>
              <w:rPr>
                <w:rFonts w:hint="eastAsia"/>
              </w:rPr>
              <w:t>11</w:t>
            </w:r>
          </w:p>
        </w:tc>
        <w:tc>
          <w:tcPr>
            <w:tcW w:w="2207" w:type="dxa"/>
          </w:tcPr>
          <w:p w14:paraId="42A0495A" w14:textId="77777777" w:rsidR="00605658" w:rsidRDefault="00445048">
            <w:r>
              <w:rPr>
                <w:rFonts w:hint="eastAsia"/>
              </w:rPr>
              <w:t>当年投运项目累计完成投资</w:t>
            </w:r>
          </w:p>
        </w:tc>
        <w:tc>
          <w:tcPr>
            <w:tcW w:w="2651" w:type="dxa"/>
          </w:tcPr>
          <w:p w14:paraId="1A2AD4CB"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78323414" w14:textId="77777777" w:rsidR="00605658" w:rsidRDefault="00445048">
            <w:pPr>
              <w:rPr>
                <w:kern w:val="21"/>
                <w:position w:val="12"/>
              </w:rPr>
            </w:pPr>
            <w:r>
              <w:rPr>
                <w:rFonts w:hint="eastAsia"/>
                <w:kern w:val="21"/>
                <w:position w:val="12"/>
              </w:rPr>
              <w:t>1-18</w:t>
            </w:r>
          </w:p>
        </w:tc>
        <w:tc>
          <w:tcPr>
            <w:tcW w:w="2058" w:type="dxa"/>
          </w:tcPr>
          <w:p w14:paraId="3904D648" w14:textId="77777777" w:rsidR="00605658" w:rsidRDefault="00445048">
            <w:pPr>
              <w:rPr>
                <w:kern w:val="21"/>
                <w:position w:val="12"/>
              </w:rPr>
            </w:pPr>
            <w:r>
              <w:rPr>
                <w:rFonts w:hint="eastAsia"/>
                <w:kern w:val="21"/>
                <w:position w:val="12"/>
              </w:rPr>
              <w:t>数字型</w:t>
            </w:r>
          </w:p>
        </w:tc>
      </w:tr>
      <w:tr w:rsidR="00605658" w14:paraId="61230C24" w14:textId="77777777">
        <w:trPr>
          <w:cantSplit/>
        </w:trPr>
        <w:tc>
          <w:tcPr>
            <w:tcW w:w="880" w:type="dxa"/>
          </w:tcPr>
          <w:p w14:paraId="74BCD134" w14:textId="77777777" w:rsidR="00605658" w:rsidRDefault="00445048">
            <w:r>
              <w:rPr>
                <w:rFonts w:hint="eastAsia"/>
              </w:rPr>
              <w:t>12</w:t>
            </w:r>
          </w:p>
        </w:tc>
        <w:tc>
          <w:tcPr>
            <w:tcW w:w="2207" w:type="dxa"/>
          </w:tcPr>
          <w:p w14:paraId="0AB2B327" w14:textId="77777777" w:rsidR="00605658" w:rsidRDefault="00445048">
            <w:r>
              <w:rPr>
                <w:rFonts w:hint="eastAsia"/>
              </w:rPr>
              <w:t>当年投运项目实现收入</w:t>
            </w:r>
          </w:p>
        </w:tc>
        <w:tc>
          <w:tcPr>
            <w:tcW w:w="2651" w:type="dxa"/>
          </w:tcPr>
          <w:p w14:paraId="048F8B01"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11D462CF" w14:textId="77777777" w:rsidR="00605658" w:rsidRDefault="00445048">
            <w:pPr>
              <w:rPr>
                <w:kern w:val="21"/>
                <w:position w:val="12"/>
              </w:rPr>
            </w:pPr>
            <w:r>
              <w:rPr>
                <w:rFonts w:hint="eastAsia"/>
                <w:kern w:val="21"/>
                <w:position w:val="12"/>
              </w:rPr>
              <w:t>1-18</w:t>
            </w:r>
          </w:p>
        </w:tc>
        <w:tc>
          <w:tcPr>
            <w:tcW w:w="2058" w:type="dxa"/>
          </w:tcPr>
          <w:p w14:paraId="1BDF5094" w14:textId="77777777" w:rsidR="00605658" w:rsidRDefault="00445048">
            <w:pPr>
              <w:rPr>
                <w:kern w:val="21"/>
                <w:position w:val="12"/>
              </w:rPr>
            </w:pPr>
            <w:r>
              <w:rPr>
                <w:rFonts w:hint="eastAsia"/>
                <w:kern w:val="21"/>
                <w:position w:val="12"/>
              </w:rPr>
              <w:t>数字型</w:t>
            </w:r>
          </w:p>
        </w:tc>
      </w:tr>
      <w:tr w:rsidR="00605658" w14:paraId="638E6EC0" w14:textId="77777777">
        <w:trPr>
          <w:cantSplit/>
        </w:trPr>
        <w:tc>
          <w:tcPr>
            <w:tcW w:w="880" w:type="dxa"/>
          </w:tcPr>
          <w:p w14:paraId="18959AC5" w14:textId="77777777" w:rsidR="00605658" w:rsidRDefault="00445048">
            <w:r>
              <w:rPr>
                <w:rFonts w:hint="eastAsia"/>
              </w:rPr>
              <w:t>13</w:t>
            </w:r>
          </w:p>
        </w:tc>
        <w:tc>
          <w:tcPr>
            <w:tcW w:w="2207" w:type="dxa"/>
          </w:tcPr>
          <w:p w14:paraId="3E5F3B4D" w14:textId="77777777" w:rsidR="00605658" w:rsidRDefault="00445048">
            <w:r>
              <w:rPr>
                <w:rFonts w:hint="eastAsia"/>
              </w:rPr>
              <w:t>当年投运项目实现年节约电量</w:t>
            </w:r>
          </w:p>
        </w:tc>
        <w:tc>
          <w:tcPr>
            <w:tcW w:w="2651" w:type="dxa"/>
          </w:tcPr>
          <w:p w14:paraId="6672DA9A"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5F3939C8" w14:textId="77777777" w:rsidR="00605658" w:rsidRDefault="00445048">
            <w:pPr>
              <w:rPr>
                <w:kern w:val="21"/>
                <w:position w:val="12"/>
              </w:rPr>
            </w:pPr>
            <w:r>
              <w:rPr>
                <w:rFonts w:hint="eastAsia"/>
                <w:kern w:val="21"/>
                <w:position w:val="12"/>
              </w:rPr>
              <w:t>1-15</w:t>
            </w:r>
          </w:p>
        </w:tc>
        <w:tc>
          <w:tcPr>
            <w:tcW w:w="2058" w:type="dxa"/>
          </w:tcPr>
          <w:p w14:paraId="316AA6D1" w14:textId="77777777" w:rsidR="00605658" w:rsidRDefault="00445048">
            <w:pPr>
              <w:rPr>
                <w:kern w:val="21"/>
                <w:position w:val="12"/>
              </w:rPr>
            </w:pPr>
            <w:r>
              <w:rPr>
                <w:rFonts w:hint="eastAsia"/>
                <w:kern w:val="21"/>
                <w:position w:val="12"/>
              </w:rPr>
              <w:t>数字型</w:t>
            </w:r>
          </w:p>
        </w:tc>
      </w:tr>
      <w:tr w:rsidR="00605658" w14:paraId="6D95D5AE" w14:textId="77777777">
        <w:trPr>
          <w:cantSplit/>
        </w:trPr>
        <w:tc>
          <w:tcPr>
            <w:tcW w:w="880" w:type="dxa"/>
          </w:tcPr>
          <w:p w14:paraId="6A3B98E2" w14:textId="77777777" w:rsidR="00605658" w:rsidRDefault="00445048">
            <w:r>
              <w:rPr>
                <w:rFonts w:hint="eastAsia"/>
              </w:rPr>
              <w:t>14</w:t>
            </w:r>
          </w:p>
        </w:tc>
        <w:tc>
          <w:tcPr>
            <w:tcW w:w="2207" w:type="dxa"/>
          </w:tcPr>
          <w:p w14:paraId="0B650DD7" w14:textId="77777777" w:rsidR="00605658" w:rsidRDefault="00445048">
            <w:r>
              <w:rPr>
                <w:rFonts w:hint="eastAsia"/>
              </w:rPr>
              <w:t>当年投运项目实现年节约电力</w:t>
            </w:r>
          </w:p>
        </w:tc>
        <w:tc>
          <w:tcPr>
            <w:tcW w:w="2651" w:type="dxa"/>
          </w:tcPr>
          <w:p w14:paraId="3ED0AE9F"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6C7E878" w14:textId="77777777" w:rsidR="00605658" w:rsidRDefault="00445048">
            <w:pPr>
              <w:rPr>
                <w:kern w:val="21"/>
                <w:position w:val="12"/>
              </w:rPr>
            </w:pPr>
            <w:r>
              <w:rPr>
                <w:rFonts w:hint="eastAsia"/>
                <w:kern w:val="21"/>
                <w:position w:val="12"/>
              </w:rPr>
              <w:t>1-15</w:t>
            </w:r>
          </w:p>
        </w:tc>
        <w:tc>
          <w:tcPr>
            <w:tcW w:w="2058" w:type="dxa"/>
          </w:tcPr>
          <w:p w14:paraId="1E2E3437" w14:textId="77777777" w:rsidR="00605658" w:rsidRDefault="00445048">
            <w:pPr>
              <w:rPr>
                <w:kern w:val="21"/>
                <w:position w:val="12"/>
              </w:rPr>
            </w:pPr>
            <w:r>
              <w:rPr>
                <w:rFonts w:hint="eastAsia"/>
                <w:kern w:val="21"/>
                <w:position w:val="12"/>
              </w:rPr>
              <w:t>数字型</w:t>
            </w:r>
          </w:p>
        </w:tc>
      </w:tr>
      <w:tr w:rsidR="00605658" w14:paraId="368EE860" w14:textId="77777777">
        <w:trPr>
          <w:cantSplit/>
        </w:trPr>
        <w:tc>
          <w:tcPr>
            <w:tcW w:w="880" w:type="dxa"/>
          </w:tcPr>
          <w:p w14:paraId="28335ACA" w14:textId="77777777" w:rsidR="00605658" w:rsidRDefault="00445048">
            <w:r>
              <w:rPr>
                <w:rFonts w:hint="eastAsia"/>
              </w:rPr>
              <w:t>15</w:t>
            </w:r>
          </w:p>
        </w:tc>
        <w:tc>
          <w:tcPr>
            <w:tcW w:w="2207" w:type="dxa"/>
          </w:tcPr>
          <w:p w14:paraId="552EC47C" w14:textId="77777777" w:rsidR="00605658" w:rsidRDefault="00445048">
            <w:r>
              <w:rPr>
                <w:rFonts w:hint="eastAsia"/>
              </w:rPr>
              <w:t>当年投运项目经第三方测评认定项目数量</w:t>
            </w:r>
          </w:p>
        </w:tc>
        <w:tc>
          <w:tcPr>
            <w:tcW w:w="2651" w:type="dxa"/>
          </w:tcPr>
          <w:p w14:paraId="7E349F5C"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43D29637" w14:textId="77777777" w:rsidR="00605658" w:rsidRDefault="00445048">
            <w:pPr>
              <w:rPr>
                <w:kern w:val="21"/>
                <w:position w:val="12"/>
              </w:rPr>
            </w:pPr>
            <w:r>
              <w:rPr>
                <w:rFonts w:hint="eastAsia"/>
                <w:kern w:val="21"/>
                <w:position w:val="12"/>
              </w:rPr>
              <w:t>1-15</w:t>
            </w:r>
          </w:p>
        </w:tc>
        <w:tc>
          <w:tcPr>
            <w:tcW w:w="2058" w:type="dxa"/>
          </w:tcPr>
          <w:p w14:paraId="00D99752" w14:textId="77777777" w:rsidR="00605658" w:rsidRDefault="00445048">
            <w:pPr>
              <w:rPr>
                <w:kern w:val="21"/>
                <w:position w:val="12"/>
              </w:rPr>
            </w:pPr>
            <w:r>
              <w:rPr>
                <w:rFonts w:hint="eastAsia"/>
                <w:kern w:val="21"/>
                <w:position w:val="12"/>
              </w:rPr>
              <w:t>数字型</w:t>
            </w:r>
          </w:p>
        </w:tc>
      </w:tr>
      <w:tr w:rsidR="00605658" w14:paraId="6F5F7F8C" w14:textId="77777777">
        <w:trPr>
          <w:cantSplit/>
        </w:trPr>
        <w:tc>
          <w:tcPr>
            <w:tcW w:w="880" w:type="dxa"/>
          </w:tcPr>
          <w:p w14:paraId="23757E93" w14:textId="77777777" w:rsidR="00605658" w:rsidRDefault="00445048">
            <w:r>
              <w:rPr>
                <w:rFonts w:hint="eastAsia"/>
              </w:rPr>
              <w:t>16</w:t>
            </w:r>
          </w:p>
        </w:tc>
        <w:tc>
          <w:tcPr>
            <w:tcW w:w="2207" w:type="dxa"/>
          </w:tcPr>
          <w:p w14:paraId="6D858838" w14:textId="77777777" w:rsidR="00605658" w:rsidRDefault="00445048">
            <w:r>
              <w:rPr>
                <w:rFonts w:hint="eastAsia"/>
              </w:rPr>
              <w:t>潜力项目数量</w:t>
            </w:r>
          </w:p>
        </w:tc>
        <w:tc>
          <w:tcPr>
            <w:tcW w:w="2651" w:type="dxa"/>
          </w:tcPr>
          <w:p w14:paraId="36C7BCB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27A063D2" w14:textId="77777777" w:rsidR="00605658" w:rsidRDefault="00445048">
            <w:pPr>
              <w:rPr>
                <w:kern w:val="21"/>
                <w:position w:val="12"/>
              </w:rPr>
            </w:pPr>
            <w:r>
              <w:rPr>
                <w:rFonts w:hint="eastAsia"/>
                <w:kern w:val="21"/>
                <w:position w:val="12"/>
              </w:rPr>
              <w:t>1-5</w:t>
            </w:r>
          </w:p>
        </w:tc>
        <w:tc>
          <w:tcPr>
            <w:tcW w:w="2058" w:type="dxa"/>
          </w:tcPr>
          <w:p w14:paraId="4F223BDD" w14:textId="77777777" w:rsidR="00605658" w:rsidRDefault="00445048">
            <w:pPr>
              <w:rPr>
                <w:kern w:val="21"/>
                <w:position w:val="12"/>
              </w:rPr>
            </w:pPr>
            <w:r>
              <w:rPr>
                <w:rFonts w:hint="eastAsia"/>
                <w:kern w:val="21"/>
                <w:position w:val="12"/>
              </w:rPr>
              <w:t>数字型</w:t>
            </w:r>
          </w:p>
        </w:tc>
      </w:tr>
      <w:tr w:rsidR="00605658" w14:paraId="5FFACCB9" w14:textId="77777777">
        <w:trPr>
          <w:cantSplit/>
        </w:trPr>
        <w:tc>
          <w:tcPr>
            <w:tcW w:w="880" w:type="dxa"/>
          </w:tcPr>
          <w:p w14:paraId="3DAD1E23" w14:textId="77777777" w:rsidR="00605658" w:rsidRDefault="00445048">
            <w:r>
              <w:rPr>
                <w:rFonts w:hint="eastAsia"/>
              </w:rPr>
              <w:t>17</w:t>
            </w:r>
          </w:p>
        </w:tc>
        <w:tc>
          <w:tcPr>
            <w:tcW w:w="2207" w:type="dxa"/>
          </w:tcPr>
          <w:p w14:paraId="3569FD5B" w14:textId="77777777" w:rsidR="00605658" w:rsidRDefault="00445048">
            <w:r>
              <w:rPr>
                <w:rFonts w:hint="eastAsia"/>
              </w:rPr>
              <w:t>潜力项目预期年节约电量</w:t>
            </w:r>
          </w:p>
        </w:tc>
        <w:tc>
          <w:tcPr>
            <w:tcW w:w="2651" w:type="dxa"/>
          </w:tcPr>
          <w:p w14:paraId="3E296154"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5487A21D" w14:textId="77777777" w:rsidR="00605658" w:rsidRDefault="00445048">
            <w:pPr>
              <w:rPr>
                <w:kern w:val="21"/>
                <w:position w:val="12"/>
              </w:rPr>
            </w:pPr>
            <w:r>
              <w:rPr>
                <w:rFonts w:hint="eastAsia"/>
                <w:kern w:val="21"/>
                <w:position w:val="12"/>
              </w:rPr>
              <w:t>1-15</w:t>
            </w:r>
          </w:p>
        </w:tc>
        <w:tc>
          <w:tcPr>
            <w:tcW w:w="2058" w:type="dxa"/>
          </w:tcPr>
          <w:p w14:paraId="72632120" w14:textId="77777777" w:rsidR="00605658" w:rsidRDefault="00445048">
            <w:pPr>
              <w:rPr>
                <w:kern w:val="21"/>
                <w:position w:val="12"/>
              </w:rPr>
            </w:pPr>
            <w:r>
              <w:rPr>
                <w:rFonts w:hint="eastAsia"/>
                <w:kern w:val="21"/>
                <w:position w:val="12"/>
              </w:rPr>
              <w:t>数字型</w:t>
            </w:r>
          </w:p>
        </w:tc>
      </w:tr>
      <w:tr w:rsidR="00605658" w14:paraId="5D3E2FE3" w14:textId="77777777">
        <w:trPr>
          <w:cantSplit/>
        </w:trPr>
        <w:tc>
          <w:tcPr>
            <w:tcW w:w="880" w:type="dxa"/>
          </w:tcPr>
          <w:p w14:paraId="338CB80A" w14:textId="77777777" w:rsidR="00605658" w:rsidRDefault="00445048">
            <w:r>
              <w:rPr>
                <w:rFonts w:hint="eastAsia"/>
              </w:rPr>
              <w:t>18</w:t>
            </w:r>
          </w:p>
        </w:tc>
        <w:tc>
          <w:tcPr>
            <w:tcW w:w="2207" w:type="dxa"/>
          </w:tcPr>
          <w:p w14:paraId="387D2183" w14:textId="77777777" w:rsidR="00605658" w:rsidRDefault="00445048">
            <w:r>
              <w:rPr>
                <w:rFonts w:hint="eastAsia"/>
              </w:rPr>
              <w:t>潜力项目预期年节约电力</w:t>
            </w:r>
          </w:p>
        </w:tc>
        <w:tc>
          <w:tcPr>
            <w:tcW w:w="2651" w:type="dxa"/>
          </w:tcPr>
          <w:p w14:paraId="337B7C2D"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3579F2B" w14:textId="77777777" w:rsidR="00605658" w:rsidRDefault="00445048">
            <w:pPr>
              <w:rPr>
                <w:kern w:val="21"/>
                <w:position w:val="12"/>
              </w:rPr>
            </w:pPr>
            <w:r>
              <w:rPr>
                <w:rFonts w:hint="eastAsia"/>
                <w:kern w:val="21"/>
                <w:position w:val="12"/>
              </w:rPr>
              <w:t>1-15</w:t>
            </w:r>
          </w:p>
        </w:tc>
        <w:tc>
          <w:tcPr>
            <w:tcW w:w="2058" w:type="dxa"/>
          </w:tcPr>
          <w:p w14:paraId="7381FFC5" w14:textId="77777777" w:rsidR="00605658" w:rsidRDefault="00445048">
            <w:pPr>
              <w:rPr>
                <w:kern w:val="21"/>
                <w:position w:val="12"/>
              </w:rPr>
            </w:pPr>
            <w:r>
              <w:rPr>
                <w:rFonts w:hint="eastAsia"/>
                <w:kern w:val="21"/>
                <w:position w:val="12"/>
              </w:rPr>
              <w:t>数字型</w:t>
            </w:r>
          </w:p>
        </w:tc>
      </w:tr>
    </w:tbl>
    <w:p w14:paraId="35BFF31A" w14:textId="77777777" w:rsidR="00605658" w:rsidRDefault="00605658">
      <w:pPr>
        <w:rPr>
          <w:lang w:val="zh-CN"/>
        </w:rPr>
      </w:pPr>
    </w:p>
    <w:p w14:paraId="1FDE0BE8" w14:textId="77777777" w:rsidR="00605658" w:rsidRDefault="00445048">
      <w:pPr>
        <w:pStyle w:val="affd"/>
        <w:keepNext/>
        <w:jc w:val="center"/>
      </w:pPr>
      <w:bookmarkStart w:id="639" w:name="_Toc353394331"/>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279</w:t>
      </w:r>
      <w:r>
        <w:rPr>
          <w:szCs w:val="21"/>
        </w:rPr>
        <w:fldChar w:fldCharType="end"/>
      </w:r>
      <w:r>
        <w:rPr>
          <w:rFonts w:hint="eastAsia"/>
        </w:rPr>
        <w:t>节能服务公司项目信息统计表</w:t>
      </w:r>
      <w:bookmarkEnd w:id="63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2CA400B4" w14:textId="77777777">
        <w:trPr>
          <w:cantSplit/>
        </w:trPr>
        <w:tc>
          <w:tcPr>
            <w:tcW w:w="880" w:type="dxa"/>
            <w:shd w:val="clear" w:color="auto" w:fill="C0C0C0"/>
          </w:tcPr>
          <w:p w14:paraId="247B867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31E366F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7BF2E23B"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2FDDE7F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6F18FCB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598EC191" w14:textId="77777777">
        <w:trPr>
          <w:cantSplit/>
        </w:trPr>
        <w:tc>
          <w:tcPr>
            <w:tcW w:w="880" w:type="dxa"/>
          </w:tcPr>
          <w:p w14:paraId="2ABBB58F" w14:textId="77777777" w:rsidR="00605658" w:rsidRDefault="00445048">
            <w:r>
              <w:rPr>
                <w:rFonts w:hint="eastAsia"/>
              </w:rPr>
              <w:t>1</w:t>
            </w:r>
          </w:p>
        </w:tc>
        <w:tc>
          <w:tcPr>
            <w:tcW w:w="2207" w:type="dxa"/>
          </w:tcPr>
          <w:p w14:paraId="7E310351" w14:textId="77777777" w:rsidR="00605658" w:rsidRDefault="00445048">
            <w:r>
              <w:rPr>
                <w:rFonts w:hint="eastAsia"/>
              </w:rPr>
              <w:t>填报单位</w:t>
            </w:r>
          </w:p>
        </w:tc>
        <w:tc>
          <w:tcPr>
            <w:tcW w:w="2651" w:type="dxa"/>
          </w:tcPr>
          <w:p w14:paraId="3959287F"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C736389" w14:textId="77777777" w:rsidR="00605658" w:rsidRDefault="00445048">
            <w:pPr>
              <w:rPr>
                <w:kern w:val="21"/>
                <w:position w:val="12"/>
              </w:rPr>
            </w:pPr>
            <w:r>
              <w:rPr>
                <w:rFonts w:hint="eastAsia"/>
                <w:kern w:val="21"/>
                <w:position w:val="12"/>
              </w:rPr>
              <w:t>1-16</w:t>
            </w:r>
          </w:p>
        </w:tc>
        <w:tc>
          <w:tcPr>
            <w:tcW w:w="2058" w:type="dxa"/>
          </w:tcPr>
          <w:p w14:paraId="61BE389D" w14:textId="77777777" w:rsidR="00605658" w:rsidRDefault="00445048">
            <w:pPr>
              <w:rPr>
                <w:kern w:val="21"/>
                <w:position w:val="12"/>
              </w:rPr>
            </w:pPr>
            <w:r>
              <w:rPr>
                <w:rFonts w:hint="eastAsia"/>
                <w:kern w:val="21"/>
                <w:position w:val="12"/>
              </w:rPr>
              <w:t>字符型</w:t>
            </w:r>
          </w:p>
        </w:tc>
      </w:tr>
      <w:tr w:rsidR="00605658" w14:paraId="32C307E9" w14:textId="77777777">
        <w:trPr>
          <w:cantSplit/>
        </w:trPr>
        <w:tc>
          <w:tcPr>
            <w:tcW w:w="880" w:type="dxa"/>
          </w:tcPr>
          <w:p w14:paraId="54A4AC0B" w14:textId="77777777" w:rsidR="00605658" w:rsidRDefault="00445048">
            <w:r>
              <w:rPr>
                <w:rFonts w:hint="eastAsia"/>
              </w:rPr>
              <w:t>2</w:t>
            </w:r>
          </w:p>
        </w:tc>
        <w:tc>
          <w:tcPr>
            <w:tcW w:w="2207" w:type="dxa"/>
          </w:tcPr>
          <w:p w14:paraId="4C691011" w14:textId="77777777" w:rsidR="00605658" w:rsidRDefault="00445048">
            <w:r>
              <w:rPr>
                <w:rFonts w:hint="eastAsia"/>
              </w:rPr>
              <w:t>填报日期</w:t>
            </w:r>
          </w:p>
        </w:tc>
        <w:tc>
          <w:tcPr>
            <w:tcW w:w="2651" w:type="dxa"/>
          </w:tcPr>
          <w:p w14:paraId="759A2F7E"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371CF461" w14:textId="77777777" w:rsidR="00605658" w:rsidRDefault="00445048">
            <w:pPr>
              <w:rPr>
                <w:kern w:val="21"/>
                <w:position w:val="12"/>
              </w:rPr>
            </w:pPr>
            <w:r>
              <w:rPr>
                <w:rFonts w:hint="eastAsia"/>
                <w:kern w:val="21"/>
                <w:position w:val="12"/>
              </w:rPr>
              <w:t>1-8</w:t>
            </w:r>
          </w:p>
        </w:tc>
        <w:tc>
          <w:tcPr>
            <w:tcW w:w="2058" w:type="dxa"/>
          </w:tcPr>
          <w:p w14:paraId="6CD7ED99" w14:textId="77777777" w:rsidR="00605658" w:rsidRDefault="00445048">
            <w:pPr>
              <w:rPr>
                <w:kern w:val="21"/>
                <w:position w:val="12"/>
              </w:rPr>
            </w:pPr>
            <w:r>
              <w:rPr>
                <w:rFonts w:hint="eastAsia"/>
                <w:kern w:val="21"/>
                <w:position w:val="12"/>
              </w:rPr>
              <w:t>字符型</w:t>
            </w:r>
          </w:p>
        </w:tc>
      </w:tr>
      <w:tr w:rsidR="00605658" w14:paraId="166B6A6A" w14:textId="77777777">
        <w:trPr>
          <w:cantSplit/>
        </w:trPr>
        <w:tc>
          <w:tcPr>
            <w:tcW w:w="880" w:type="dxa"/>
          </w:tcPr>
          <w:p w14:paraId="7F133CE6" w14:textId="77777777" w:rsidR="00605658" w:rsidRDefault="00445048">
            <w:r>
              <w:rPr>
                <w:rFonts w:hint="eastAsia"/>
              </w:rPr>
              <w:t>3</w:t>
            </w:r>
          </w:p>
        </w:tc>
        <w:tc>
          <w:tcPr>
            <w:tcW w:w="2207" w:type="dxa"/>
          </w:tcPr>
          <w:p w14:paraId="201439CB" w14:textId="77777777" w:rsidR="00605658" w:rsidRDefault="00445048">
            <w:r>
              <w:rPr>
                <w:rFonts w:hint="eastAsia"/>
              </w:rPr>
              <w:t>节能服务公司名称</w:t>
            </w:r>
          </w:p>
        </w:tc>
        <w:tc>
          <w:tcPr>
            <w:tcW w:w="2651" w:type="dxa"/>
          </w:tcPr>
          <w:p w14:paraId="42F9EC80"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08F2B67B" w14:textId="77777777" w:rsidR="00605658" w:rsidRDefault="00445048">
            <w:pPr>
              <w:rPr>
                <w:kern w:val="21"/>
                <w:position w:val="12"/>
              </w:rPr>
            </w:pPr>
            <w:r>
              <w:rPr>
                <w:rFonts w:hint="eastAsia"/>
                <w:kern w:val="21"/>
                <w:position w:val="12"/>
              </w:rPr>
              <w:t>1-256</w:t>
            </w:r>
          </w:p>
        </w:tc>
        <w:tc>
          <w:tcPr>
            <w:tcW w:w="2058" w:type="dxa"/>
          </w:tcPr>
          <w:p w14:paraId="624F4733" w14:textId="77777777" w:rsidR="00605658" w:rsidRDefault="00445048">
            <w:pPr>
              <w:rPr>
                <w:kern w:val="21"/>
                <w:position w:val="12"/>
              </w:rPr>
            </w:pPr>
            <w:r>
              <w:rPr>
                <w:rFonts w:hint="eastAsia"/>
                <w:kern w:val="21"/>
                <w:position w:val="12"/>
              </w:rPr>
              <w:t>字符型</w:t>
            </w:r>
          </w:p>
        </w:tc>
      </w:tr>
      <w:tr w:rsidR="00605658" w14:paraId="147E968B" w14:textId="77777777">
        <w:trPr>
          <w:cantSplit/>
        </w:trPr>
        <w:tc>
          <w:tcPr>
            <w:tcW w:w="880" w:type="dxa"/>
          </w:tcPr>
          <w:p w14:paraId="31DE13CA" w14:textId="77777777" w:rsidR="00605658" w:rsidRDefault="00445048">
            <w:r>
              <w:rPr>
                <w:rFonts w:hint="eastAsia"/>
              </w:rPr>
              <w:t>4</w:t>
            </w:r>
          </w:p>
        </w:tc>
        <w:tc>
          <w:tcPr>
            <w:tcW w:w="2207" w:type="dxa"/>
          </w:tcPr>
          <w:p w14:paraId="2FA9F776" w14:textId="77777777" w:rsidR="00605658" w:rsidRDefault="00445048">
            <w:r>
              <w:rPr>
                <w:rFonts w:hint="eastAsia"/>
              </w:rPr>
              <w:t>项目名称</w:t>
            </w:r>
          </w:p>
        </w:tc>
        <w:tc>
          <w:tcPr>
            <w:tcW w:w="2651" w:type="dxa"/>
          </w:tcPr>
          <w:p w14:paraId="268743DC"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2E43082B" w14:textId="77777777" w:rsidR="00605658" w:rsidRDefault="00445048">
            <w:pPr>
              <w:rPr>
                <w:kern w:val="21"/>
                <w:position w:val="12"/>
              </w:rPr>
            </w:pPr>
            <w:r>
              <w:rPr>
                <w:rFonts w:hint="eastAsia"/>
                <w:kern w:val="21"/>
                <w:position w:val="12"/>
              </w:rPr>
              <w:t>1-256</w:t>
            </w:r>
          </w:p>
        </w:tc>
        <w:tc>
          <w:tcPr>
            <w:tcW w:w="2058" w:type="dxa"/>
          </w:tcPr>
          <w:p w14:paraId="5C9D2AC4" w14:textId="77777777" w:rsidR="00605658" w:rsidRDefault="00445048">
            <w:pPr>
              <w:rPr>
                <w:kern w:val="21"/>
                <w:position w:val="12"/>
              </w:rPr>
            </w:pPr>
            <w:r>
              <w:rPr>
                <w:rFonts w:hint="eastAsia"/>
                <w:kern w:val="21"/>
                <w:position w:val="12"/>
              </w:rPr>
              <w:t>字符型</w:t>
            </w:r>
          </w:p>
        </w:tc>
      </w:tr>
      <w:tr w:rsidR="00605658" w14:paraId="139C7502" w14:textId="77777777">
        <w:trPr>
          <w:cantSplit/>
        </w:trPr>
        <w:tc>
          <w:tcPr>
            <w:tcW w:w="880" w:type="dxa"/>
          </w:tcPr>
          <w:p w14:paraId="57621734" w14:textId="77777777" w:rsidR="00605658" w:rsidRDefault="00445048">
            <w:r>
              <w:rPr>
                <w:rFonts w:hint="eastAsia"/>
              </w:rPr>
              <w:t>5</w:t>
            </w:r>
          </w:p>
        </w:tc>
        <w:tc>
          <w:tcPr>
            <w:tcW w:w="2207" w:type="dxa"/>
          </w:tcPr>
          <w:p w14:paraId="69211562" w14:textId="77777777" w:rsidR="00605658" w:rsidRDefault="00445048">
            <w:r>
              <w:rPr>
                <w:rFonts w:hint="eastAsia"/>
              </w:rPr>
              <w:t>签订合同时间</w:t>
            </w:r>
          </w:p>
        </w:tc>
        <w:tc>
          <w:tcPr>
            <w:tcW w:w="2651" w:type="dxa"/>
          </w:tcPr>
          <w:p w14:paraId="353E353B" w14:textId="77777777" w:rsidR="00605658" w:rsidRDefault="00445048">
            <w:pPr>
              <w:rPr>
                <w:kern w:val="21"/>
                <w:position w:val="12"/>
              </w:rPr>
            </w:pPr>
            <w:r>
              <w:rPr>
                <w:rFonts w:hint="eastAsia"/>
                <w:kern w:val="21"/>
                <w:position w:val="12"/>
              </w:rPr>
              <w:t>Date</w:t>
            </w:r>
          </w:p>
        </w:tc>
        <w:tc>
          <w:tcPr>
            <w:tcW w:w="2058" w:type="dxa"/>
          </w:tcPr>
          <w:p w14:paraId="2E8CF01A" w14:textId="77777777" w:rsidR="00605658" w:rsidRDefault="00605658">
            <w:pPr>
              <w:rPr>
                <w:kern w:val="21"/>
                <w:position w:val="12"/>
              </w:rPr>
            </w:pPr>
          </w:p>
        </w:tc>
        <w:tc>
          <w:tcPr>
            <w:tcW w:w="2058" w:type="dxa"/>
          </w:tcPr>
          <w:p w14:paraId="6FE3DCD9" w14:textId="77777777" w:rsidR="00605658" w:rsidRDefault="00445048">
            <w:pPr>
              <w:rPr>
                <w:kern w:val="21"/>
                <w:position w:val="12"/>
              </w:rPr>
            </w:pPr>
            <w:r>
              <w:rPr>
                <w:rFonts w:hint="eastAsia"/>
                <w:kern w:val="21"/>
                <w:position w:val="12"/>
              </w:rPr>
              <w:t>日期型</w:t>
            </w:r>
          </w:p>
        </w:tc>
      </w:tr>
      <w:tr w:rsidR="00605658" w14:paraId="1982CACB" w14:textId="77777777">
        <w:trPr>
          <w:cantSplit/>
          <w:trHeight w:val="210"/>
        </w:trPr>
        <w:tc>
          <w:tcPr>
            <w:tcW w:w="880" w:type="dxa"/>
          </w:tcPr>
          <w:p w14:paraId="74419116" w14:textId="77777777" w:rsidR="00605658" w:rsidRDefault="00445048">
            <w:r>
              <w:rPr>
                <w:rFonts w:hint="eastAsia"/>
              </w:rPr>
              <w:t>6</w:t>
            </w:r>
          </w:p>
        </w:tc>
        <w:tc>
          <w:tcPr>
            <w:tcW w:w="2207" w:type="dxa"/>
          </w:tcPr>
          <w:p w14:paraId="1267DE26" w14:textId="77777777" w:rsidR="00605658" w:rsidRDefault="00445048">
            <w:r>
              <w:rPr>
                <w:rFonts w:hint="eastAsia"/>
              </w:rPr>
              <w:t>效益分享期（年）</w:t>
            </w:r>
          </w:p>
        </w:tc>
        <w:tc>
          <w:tcPr>
            <w:tcW w:w="2651" w:type="dxa"/>
          </w:tcPr>
          <w:p w14:paraId="35C213AC"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1798C57" w14:textId="77777777" w:rsidR="00605658" w:rsidRDefault="00445048">
            <w:pPr>
              <w:rPr>
                <w:kern w:val="21"/>
                <w:position w:val="12"/>
              </w:rPr>
            </w:pPr>
            <w:r>
              <w:rPr>
                <w:rFonts w:hint="eastAsia"/>
                <w:kern w:val="21"/>
                <w:position w:val="12"/>
              </w:rPr>
              <w:t>1-5</w:t>
            </w:r>
          </w:p>
        </w:tc>
        <w:tc>
          <w:tcPr>
            <w:tcW w:w="2058" w:type="dxa"/>
          </w:tcPr>
          <w:p w14:paraId="5F09E428" w14:textId="77777777" w:rsidR="00605658" w:rsidRDefault="00445048">
            <w:pPr>
              <w:rPr>
                <w:kern w:val="21"/>
                <w:position w:val="12"/>
              </w:rPr>
            </w:pPr>
            <w:r>
              <w:rPr>
                <w:rFonts w:hint="eastAsia"/>
                <w:kern w:val="21"/>
                <w:position w:val="12"/>
              </w:rPr>
              <w:t>数字型</w:t>
            </w:r>
          </w:p>
        </w:tc>
      </w:tr>
      <w:tr w:rsidR="00605658" w14:paraId="49E6CC3B" w14:textId="77777777">
        <w:trPr>
          <w:cantSplit/>
        </w:trPr>
        <w:tc>
          <w:tcPr>
            <w:tcW w:w="880" w:type="dxa"/>
          </w:tcPr>
          <w:p w14:paraId="49AA95AD" w14:textId="77777777" w:rsidR="00605658" w:rsidRDefault="00445048">
            <w:r>
              <w:rPr>
                <w:rFonts w:hint="eastAsia"/>
              </w:rPr>
              <w:t>7</w:t>
            </w:r>
          </w:p>
        </w:tc>
        <w:tc>
          <w:tcPr>
            <w:tcW w:w="2207" w:type="dxa"/>
          </w:tcPr>
          <w:p w14:paraId="303CF613" w14:textId="77777777" w:rsidR="00605658" w:rsidRDefault="00445048">
            <w:r>
              <w:rPr>
                <w:rFonts w:hint="eastAsia"/>
              </w:rPr>
              <w:t>合同投资金额</w:t>
            </w:r>
          </w:p>
        </w:tc>
        <w:tc>
          <w:tcPr>
            <w:tcW w:w="2651" w:type="dxa"/>
          </w:tcPr>
          <w:p w14:paraId="2DB903C8"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2DD2D112" w14:textId="77777777" w:rsidR="00605658" w:rsidRDefault="00445048">
            <w:pPr>
              <w:rPr>
                <w:kern w:val="21"/>
                <w:position w:val="12"/>
              </w:rPr>
            </w:pPr>
            <w:r>
              <w:rPr>
                <w:rFonts w:hint="eastAsia"/>
                <w:kern w:val="21"/>
                <w:position w:val="12"/>
              </w:rPr>
              <w:t>1-18</w:t>
            </w:r>
          </w:p>
        </w:tc>
        <w:tc>
          <w:tcPr>
            <w:tcW w:w="2058" w:type="dxa"/>
          </w:tcPr>
          <w:p w14:paraId="0BAB68F9" w14:textId="77777777" w:rsidR="00605658" w:rsidRDefault="00445048">
            <w:pPr>
              <w:rPr>
                <w:kern w:val="21"/>
                <w:position w:val="12"/>
              </w:rPr>
            </w:pPr>
            <w:r>
              <w:rPr>
                <w:rFonts w:hint="eastAsia"/>
                <w:kern w:val="21"/>
                <w:position w:val="12"/>
              </w:rPr>
              <w:t>数字型</w:t>
            </w:r>
          </w:p>
        </w:tc>
      </w:tr>
      <w:tr w:rsidR="00605658" w14:paraId="3C900313" w14:textId="77777777">
        <w:trPr>
          <w:cantSplit/>
        </w:trPr>
        <w:tc>
          <w:tcPr>
            <w:tcW w:w="880" w:type="dxa"/>
          </w:tcPr>
          <w:p w14:paraId="3635E0FB" w14:textId="77777777" w:rsidR="00605658" w:rsidRDefault="00445048">
            <w:r>
              <w:rPr>
                <w:rFonts w:hint="eastAsia"/>
              </w:rPr>
              <w:t>8</w:t>
            </w:r>
          </w:p>
        </w:tc>
        <w:tc>
          <w:tcPr>
            <w:tcW w:w="2207" w:type="dxa"/>
          </w:tcPr>
          <w:p w14:paraId="4C04C617" w14:textId="77777777" w:rsidR="00605658" w:rsidRDefault="00445048">
            <w:r>
              <w:rPr>
                <w:rFonts w:hint="eastAsia"/>
              </w:rPr>
              <w:t>政府补贴</w:t>
            </w:r>
          </w:p>
        </w:tc>
        <w:tc>
          <w:tcPr>
            <w:tcW w:w="2651" w:type="dxa"/>
          </w:tcPr>
          <w:p w14:paraId="6E303014"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49B1534B" w14:textId="77777777" w:rsidR="00605658" w:rsidRDefault="00445048">
            <w:pPr>
              <w:rPr>
                <w:kern w:val="21"/>
                <w:position w:val="12"/>
              </w:rPr>
            </w:pPr>
            <w:r>
              <w:rPr>
                <w:rFonts w:hint="eastAsia"/>
                <w:kern w:val="21"/>
                <w:position w:val="12"/>
              </w:rPr>
              <w:t>1-18</w:t>
            </w:r>
          </w:p>
        </w:tc>
        <w:tc>
          <w:tcPr>
            <w:tcW w:w="2058" w:type="dxa"/>
          </w:tcPr>
          <w:p w14:paraId="32D550F8" w14:textId="77777777" w:rsidR="00605658" w:rsidRDefault="00445048">
            <w:pPr>
              <w:rPr>
                <w:kern w:val="21"/>
                <w:position w:val="12"/>
              </w:rPr>
            </w:pPr>
            <w:r>
              <w:rPr>
                <w:rFonts w:hint="eastAsia"/>
                <w:kern w:val="21"/>
                <w:position w:val="12"/>
              </w:rPr>
              <w:t>数字型</w:t>
            </w:r>
          </w:p>
        </w:tc>
      </w:tr>
      <w:tr w:rsidR="00605658" w14:paraId="480547D5" w14:textId="77777777">
        <w:trPr>
          <w:cantSplit/>
        </w:trPr>
        <w:tc>
          <w:tcPr>
            <w:tcW w:w="880" w:type="dxa"/>
          </w:tcPr>
          <w:p w14:paraId="7BD2C697" w14:textId="77777777" w:rsidR="00605658" w:rsidRDefault="00445048">
            <w:r>
              <w:rPr>
                <w:rFonts w:hint="eastAsia"/>
              </w:rPr>
              <w:t>9</w:t>
            </w:r>
          </w:p>
        </w:tc>
        <w:tc>
          <w:tcPr>
            <w:tcW w:w="2207" w:type="dxa"/>
          </w:tcPr>
          <w:p w14:paraId="60199520" w14:textId="77777777" w:rsidR="00605658" w:rsidRDefault="00445048">
            <w:r>
              <w:rPr>
                <w:rFonts w:hint="eastAsia"/>
              </w:rPr>
              <w:t>预期总收入</w:t>
            </w:r>
          </w:p>
        </w:tc>
        <w:tc>
          <w:tcPr>
            <w:tcW w:w="2651" w:type="dxa"/>
          </w:tcPr>
          <w:p w14:paraId="507AD9A5"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13FC73CC" w14:textId="77777777" w:rsidR="00605658" w:rsidRDefault="00445048">
            <w:pPr>
              <w:rPr>
                <w:kern w:val="21"/>
                <w:position w:val="12"/>
              </w:rPr>
            </w:pPr>
            <w:r>
              <w:rPr>
                <w:rFonts w:hint="eastAsia"/>
                <w:kern w:val="21"/>
                <w:position w:val="12"/>
              </w:rPr>
              <w:t>1-18</w:t>
            </w:r>
          </w:p>
        </w:tc>
        <w:tc>
          <w:tcPr>
            <w:tcW w:w="2058" w:type="dxa"/>
          </w:tcPr>
          <w:p w14:paraId="56F31F51" w14:textId="77777777" w:rsidR="00605658" w:rsidRDefault="00445048">
            <w:pPr>
              <w:rPr>
                <w:kern w:val="21"/>
                <w:position w:val="12"/>
              </w:rPr>
            </w:pPr>
            <w:r>
              <w:rPr>
                <w:rFonts w:hint="eastAsia"/>
                <w:kern w:val="21"/>
                <w:position w:val="12"/>
              </w:rPr>
              <w:t>数字型</w:t>
            </w:r>
          </w:p>
        </w:tc>
      </w:tr>
      <w:tr w:rsidR="00605658" w14:paraId="1B115E7D" w14:textId="77777777">
        <w:trPr>
          <w:cantSplit/>
        </w:trPr>
        <w:tc>
          <w:tcPr>
            <w:tcW w:w="880" w:type="dxa"/>
          </w:tcPr>
          <w:p w14:paraId="0DA19551" w14:textId="77777777" w:rsidR="00605658" w:rsidRDefault="00445048">
            <w:r>
              <w:rPr>
                <w:rFonts w:hint="eastAsia"/>
              </w:rPr>
              <w:t>10</w:t>
            </w:r>
          </w:p>
        </w:tc>
        <w:tc>
          <w:tcPr>
            <w:tcW w:w="2207" w:type="dxa"/>
          </w:tcPr>
          <w:p w14:paraId="0AE9FD3A" w14:textId="77777777" w:rsidR="00605658" w:rsidRDefault="00445048">
            <w:r>
              <w:rPr>
                <w:rFonts w:hint="eastAsia"/>
              </w:rPr>
              <w:t>预期年节约电量</w:t>
            </w:r>
          </w:p>
        </w:tc>
        <w:tc>
          <w:tcPr>
            <w:tcW w:w="2651" w:type="dxa"/>
          </w:tcPr>
          <w:p w14:paraId="4DA44168"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16E1A7C" w14:textId="77777777" w:rsidR="00605658" w:rsidRDefault="00445048">
            <w:pPr>
              <w:rPr>
                <w:kern w:val="21"/>
                <w:position w:val="12"/>
              </w:rPr>
            </w:pPr>
            <w:r>
              <w:rPr>
                <w:rFonts w:hint="eastAsia"/>
                <w:kern w:val="21"/>
                <w:position w:val="12"/>
              </w:rPr>
              <w:t>1-15</w:t>
            </w:r>
          </w:p>
        </w:tc>
        <w:tc>
          <w:tcPr>
            <w:tcW w:w="2058" w:type="dxa"/>
          </w:tcPr>
          <w:p w14:paraId="67FAC982" w14:textId="77777777" w:rsidR="00605658" w:rsidRDefault="00445048">
            <w:pPr>
              <w:rPr>
                <w:kern w:val="21"/>
                <w:position w:val="12"/>
              </w:rPr>
            </w:pPr>
            <w:r>
              <w:rPr>
                <w:rFonts w:hint="eastAsia"/>
                <w:kern w:val="21"/>
                <w:position w:val="12"/>
              </w:rPr>
              <w:t>数字型</w:t>
            </w:r>
          </w:p>
        </w:tc>
      </w:tr>
      <w:tr w:rsidR="00605658" w14:paraId="1E4FED05" w14:textId="77777777">
        <w:trPr>
          <w:cantSplit/>
        </w:trPr>
        <w:tc>
          <w:tcPr>
            <w:tcW w:w="880" w:type="dxa"/>
          </w:tcPr>
          <w:p w14:paraId="0462A839" w14:textId="77777777" w:rsidR="00605658" w:rsidRDefault="00445048">
            <w:r>
              <w:rPr>
                <w:rFonts w:hint="eastAsia"/>
              </w:rPr>
              <w:t>11</w:t>
            </w:r>
          </w:p>
        </w:tc>
        <w:tc>
          <w:tcPr>
            <w:tcW w:w="2207" w:type="dxa"/>
          </w:tcPr>
          <w:p w14:paraId="57DC38C5" w14:textId="77777777" w:rsidR="00605658" w:rsidRDefault="00445048">
            <w:r>
              <w:rPr>
                <w:rFonts w:hint="eastAsia"/>
              </w:rPr>
              <w:t>预期年节约电力</w:t>
            </w:r>
          </w:p>
        </w:tc>
        <w:tc>
          <w:tcPr>
            <w:tcW w:w="2651" w:type="dxa"/>
          </w:tcPr>
          <w:p w14:paraId="367AC1E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E6D505A" w14:textId="77777777" w:rsidR="00605658" w:rsidRDefault="00445048">
            <w:pPr>
              <w:rPr>
                <w:kern w:val="21"/>
                <w:position w:val="12"/>
              </w:rPr>
            </w:pPr>
            <w:r>
              <w:rPr>
                <w:rFonts w:hint="eastAsia"/>
                <w:kern w:val="21"/>
                <w:position w:val="12"/>
              </w:rPr>
              <w:t>1-15</w:t>
            </w:r>
          </w:p>
        </w:tc>
        <w:tc>
          <w:tcPr>
            <w:tcW w:w="2058" w:type="dxa"/>
          </w:tcPr>
          <w:p w14:paraId="62B03E39" w14:textId="77777777" w:rsidR="00605658" w:rsidRDefault="00445048">
            <w:pPr>
              <w:rPr>
                <w:kern w:val="21"/>
                <w:position w:val="12"/>
              </w:rPr>
            </w:pPr>
            <w:r>
              <w:rPr>
                <w:rFonts w:hint="eastAsia"/>
                <w:kern w:val="21"/>
                <w:position w:val="12"/>
              </w:rPr>
              <w:t>数字型</w:t>
            </w:r>
          </w:p>
        </w:tc>
      </w:tr>
      <w:tr w:rsidR="00605658" w14:paraId="5F34156B" w14:textId="77777777">
        <w:trPr>
          <w:cantSplit/>
        </w:trPr>
        <w:tc>
          <w:tcPr>
            <w:tcW w:w="880" w:type="dxa"/>
          </w:tcPr>
          <w:p w14:paraId="7B44AA43" w14:textId="77777777" w:rsidR="00605658" w:rsidRDefault="00445048">
            <w:r>
              <w:rPr>
                <w:rFonts w:hint="eastAsia"/>
              </w:rPr>
              <w:t>12</w:t>
            </w:r>
          </w:p>
        </w:tc>
        <w:tc>
          <w:tcPr>
            <w:tcW w:w="2207" w:type="dxa"/>
          </w:tcPr>
          <w:p w14:paraId="1444B731" w14:textId="77777777" w:rsidR="00605658" w:rsidRDefault="00445048">
            <w:r>
              <w:rPr>
                <w:rFonts w:hint="eastAsia"/>
              </w:rPr>
              <w:t>成本预计回收期</w:t>
            </w:r>
          </w:p>
        </w:tc>
        <w:tc>
          <w:tcPr>
            <w:tcW w:w="2651" w:type="dxa"/>
          </w:tcPr>
          <w:p w14:paraId="2B34872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932A1EA" w14:textId="77777777" w:rsidR="00605658" w:rsidRDefault="00445048">
            <w:pPr>
              <w:rPr>
                <w:kern w:val="21"/>
                <w:position w:val="12"/>
              </w:rPr>
            </w:pPr>
            <w:r>
              <w:rPr>
                <w:rFonts w:hint="eastAsia"/>
                <w:kern w:val="21"/>
                <w:position w:val="12"/>
              </w:rPr>
              <w:t>1-5</w:t>
            </w:r>
          </w:p>
        </w:tc>
        <w:tc>
          <w:tcPr>
            <w:tcW w:w="2058" w:type="dxa"/>
          </w:tcPr>
          <w:p w14:paraId="467A5C4F" w14:textId="77777777" w:rsidR="00605658" w:rsidRDefault="00445048">
            <w:pPr>
              <w:rPr>
                <w:kern w:val="21"/>
                <w:position w:val="12"/>
              </w:rPr>
            </w:pPr>
            <w:r>
              <w:rPr>
                <w:rFonts w:hint="eastAsia"/>
                <w:kern w:val="21"/>
                <w:position w:val="12"/>
              </w:rPr>
              <w:t>字符型</w:t>
            </w:r>
          </w:p>
        </w:tc>
      </w:tr>
      <w:tr w:rsidR="00605658" w14:paraId="74B14374" w14:textId="77777777">
        <w:trPr>
          <w:cantSplit/>
        </w:trPr>
        <w:tc>
          <w:tcPr>
            <w:tcW w:w="880" w:type="dxa"/>
          </w:tcPr>
          <w:p w14:paraId="6C269817" w14:textId="77777777" w:rsidR="00605658" w:rsidRDefault="00445048">
            <w:r>
              <w:rPr>
                <w:rFonts w:hint="eastAsia"/>
              </w:rPr>
              <w:t>13</w:t>
            </w:r>
          </w:p>
        </w:tc>
        <w:tc>
          <w:tcPr>
            <w:tcW w:w="2207" w:type="dxa"/>
          </w:tcPr>
          <w:p w14:paraId="1FA58B9D" w14:textId="77777777" w:rsidR="00605658" w:rsidRDefault="00445048">
            <w:r>
              <w:rPr>
                <w:rFonts w:hint="eastAsia"/>
              </w:rPr>
              <w:t>项目开展状态</w:t>
            </w:r>
          </w:p>
        </w:tc>
        <w:tc>
          <w:tcPr>
            <w:tcW w:w="2651" w:type="dxa"/>
          </w:tcPr>
          <w:p w14:paraId="2CE9D72F"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21F0F50D" w14:textId="77777777" w:rsidR="00605658" w:rsidRDefault="00445048">
            <w:pPr>
              <w:rPr>
                <w:kern w:val="21"/>
                <w:position w:val="12"/>
              </w:rPr>
            </w:pPr>
            <w:r>
              <w:rPr>
                <w:rFonts w:hint="eastAsia"/>
                <w:kern w:val="21"/>
                <w:position w:val="12"/>
              </w:rPr>
              <w:t>1-8</w:t>
            </w:r>
          </w:p>
        </w:tc>
        <w:tc>
          <w:tcPr>
            <w:tcW w:w="2058" w:type="dxa"/>
          </w:tcPr>
          <w:p w14:paraId="33F5B86F" w14:textId="77777777" w:rsidR="00605658" w:rsidRDefault="00445048">
            <w:pPr>
              <w:rPr>
                <w:kern w:val="21"/>
                <w:position w:val="12"/>
              </w:rPr>
            </w:pPr>
            <w:r>
              <w:rPr>
                <w:rFonts w:hint="eastAsia"/>
                <w:kern w:val="21"/>
                <w:position w:val="12"/>
              </w:rPr>
              <w:t>字符型</w:t>
            </w:r>
          </w:p>
        </w:tc>
      </w:tr>
      <w:tr w:rsidR="00605658" w14:paraId="0372A935" w14:textId="77777777">
        <w:trPr>
          <w:cantSplit/>
        </w:trPr>
        <w:tc>
          <w:tcPr>
            <w:tcW w:w="880" w:type="dxa"/>
          </w:tcPr>
          <w:p w14:paraId="4F759DC5" w14:textId="77777777" w:rsidR="00605658" w:rsidRDefault="00445048">
            <w:r>
              <w:rPr>
                <w:rFonts w:hint="eastAsia"/>
              </w:rPr>
              <w:t>14</w:t>
            </w:r>
          </w:p>
        </w:tc>
        <w:tc>
          <w:tcPr>
            <w:tcW w:w="2207" w:type="dxa"/>
          </w:tcPr>
          <w:p w14:paraId="6E32664E" w14:textId="77777777" w:rsidR="00605658" w:rsidRDefault="00445048">
            <w:r>
              <w:rPr>
                <w:rFonts w:hint="eastAsia"/>
              </w:rPr>
              <w:t>项目投运时间</w:t>
            </w:r>
          </w:p>
        </w:tc>
        <w:tc>
          <w:tcPr>
            <w:tcW w:w="2651" w:type="dxa"/>
          </w:tcPr>
          <w:p w14:paraId="1E8BB314" w14:textId="77777777" w:rsidR="00605658" w:rsidRDefault="00445048">
            <w:pPr>
              <w:rPr>
                <w:kern w:val="21"/>
                <w:position w:val="12"/>
              </w:rPr>
            </w:pPr>
            <w:r>
              <w:rPr>
                <w:rFonts w:hint="eastAsia"/>
                <w:kern w:val="21"/>
                <w:position w:val="12"/>
              </w:rPr>
              <w:t>Date</w:t>
            </w:r>
          </w:p>
        </w:tc>
        <w:tc>
          <w:tcPr>
            <w:tcW w:w="2058" w:type="dxa"/>
          </w:tcPr>
          <w:p w14:paraId="7061B9BD" w14:textId="77777777" w:rsidR="00605658" w:rsidRDefault="00605658">
            <w:pPr>
              <w:rPr>
                <w:kern w:val="21"/>
                <w:position w:val="12"/>
              </w:rPr>
            </w:pPr>
          </w:p>
        </w:tc>
        <w:tc>
          <w:tcPr>
            <w:tcW w:w="2058" w:type="dxa"/>
          </w:tcPr>
          <w:p w14:paraId="701F7FB1" w14:textId="77777777" w:rsidR="00605658" w:rsidRDefault="00445048">
            <w:pPr>
              <w:rPr>
                <w:kern w:val="21"/>
                <w:position w:val="12"/>
              </w:rPr>
            </w:pPr>
            <w:r>
              <w:rPr>
                <w:rFonts w:hint="eastAsia"/>
                <w:kern w:val="21"/>
                <w:position w:val="12"/>
              </w:rPr>
              <w:t>日期型</w:t>
            </w:r>
          </w:p>
        </w:tc>
      </w:tr>
      <w:tr w:rsidR="00605658" w14:paraId="521D1206" w14:textId="77777777">
        <w:trPr>
          <w:cantSplit/>
        </w:trPr>
        <w:tc>
          <w:tcPr>
            <w:tcW w:w="880" w:type="dxa"/>
          </w:tcPr>
          <w:p w14:paraId="60D20C20" w14:textId="77777777" w:rsidR="00605658" w:rsidRDefault="00445048">
            <w:r>
              <w:rPr>
                <w:rFonts w:hint="eastAsia"/>
              </w:rPr>
              <w:t>15</w:t>
            </w:r>
          </w:p>
        </w:tc>
        <w:tc>
          <w:tcPr>
            <w:tcW w:w="2207" w:type="dxa"/>
          </w:tcPr>
          <w:p w14:paraId="75281877" w14:textId="77777777" w:rsidR="00605658" w:rsidRDefault="00445048">
            <w:r>
              <w:rPr>
                <w:rFonts w:hint="eastAsia"/>
              </w:rPr>
              <w:t>使用的节能技术</w:t>
            </w:r>
          </w:p>
        </w:tc>
        <w:tc>
          <w:tcPr>
            <w:tcW w:w="2651" w:type="dxa"/>
          </w:tcPr>
          <w:p w14:paraId="1E3F7C34"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048C8AD2" w14:textId="77777777" w:rsidR="00605658" w:rsidRDefault="00445048">
            <w:pPr>
              <w:rPr>
                <w:kern w:val="21"/>
                <w:position w:val="12"/>
              </w:rPr>
            </w:pPr>
            <w:r>
              <w:rPr>
                <w:rFonts w:hint="eastAsia"/>
                <w:kern w:val="21"/>
                <w:position w:val="12"/>
              </w:rPr>
              <w:t>1-8</w:t>
            </w:r>
          </w:p>
        </w:tc>
        <w:tc>
          <w:tcPr>
            <w:tcW w:w="2058" w:type="dxa"/>
          </w:tcPr>
          <w:p w14:paraId="1EB6490C" w14:textId="77777777" w:rsidR="00605658" w:rsidRDefault="00445048">
            <w:pPr>
              <w:rPr>
                <w:kern w:val="21"/>
                <w:position w:val="12"/>
              </w:rPr>
            </w:pPr>
            <w:r>
              <w:rPr>
                <w:rFonts w:hint="eastAsia"/>
                <w:kern w:val="21"/>
                <w:position w:val="12"/>
              </w:rPr>
              <w:t>字符型</w:t>
            </w:r>
          </w:p>
        </w:tc>
      </w:tr>
      <w:tr w:rsidR="00605658" w14:paraId="6E087C7A" w14:textId="77777777">
        <w:trPr>
          <w:cantSplit/>
        </w:trPr>
        <w:tc>
          <w:tcPr>
            <w:tcW w:w="880" w:type="dxa"/>
          </w:tcPr>
          <w:p w14:paraId="404940A7" w14:textId="77777777" w:rsidR="00605658" w:rsidRDefault="00445048">
            <w:r>
              <w:rPr>
                <w:rFonts w:hint="eastAsia"/>
              </w:rPr>
              <w:t>16</w:t>
            </w:r>
          </w:p>
        </w:tc>
        <w:tc>
          <w:tcPr>
            <w:tcW w:w="2207" w:type="dxa"/>
          </w:tcPr>
          <w:p w14:paraId="554223A7" w14:textId="77777777" w:rsidR="00605658" w:rsidRDefault="00445048">
            <w:r>
              <w:rPr>
                <w:rFonts w:hint="eastAsia"/>
              </w:rPr>
              <w:t>项目实际投资</w:t>
            </w:r>
          </w:p>
        </w:tc>
        <w:tc>
          <w:tcPr>
            <w:tcW w:w="2651" w:type="dxa"/>
          </w:tcPr>
          <w:p w14:paraId="655EA777"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7B4B6C59" w14:textId="77777777" w:rsidR="00605658" w:rsidRDefault="00445048">
            <w:pPr>
              <w:rPr>
                <w:kern w:val="21"/>
                <w:position w:val="12"/>
              </w:rPr>
            </w:pPr>
            <w:r>
              <w:rPr>
                <w:rFonts w:hint="eastAsia"/>
                <w:kern w:val="21"/>
                <w:position w:val="12"/>
              </w:rPr>
              <w:t>1-18</w:t>
            </w:r>
          </w:p>
        </w:tc>
        <w:tc>
          <w:tcPr>
            <w:tcW w:w="2058" w:type="dxa"/>
          </w:tcPr>
          <w:p w14:paraId="178896A8" w14:textId="77777777" w:rsidR="00605658" w:rsidRDefault="00445048">
            <w:pPr>
              <w:rPr>
                <w:kern w:val="21"/>
                <w:position w:val="12"/>
              </w:rPr>
            </w:pPr>
            <w:r>
              <w:rPr>
                <w:rFonts w:hint="eastAsia"/>
                <w:kern w:val="21"/>
                <w:position w:val="12"/>
              </w:rPr>
              <w:t>数字型</w:t>
            </w:r>
          </w:p>
        </w:tc>
      </w:tr>
      <w:tr w:rsidR="00605658" w14:paraId="46A5CF76" w14:textId="77777777">
        <w:trPr>
          <w:cantSplit/>
        </w:trPr>
        <w:tc>
          <w:tcPr>
            <w:tcW w:w="880" w:type="dxa"/>
          </w:tcPr>
          <w:p w14:paraId="569C3F2B" w14:textId="77777777" w:rsidR="00605658" w:rsidRDefault="00445048">
            <w:r>
              <w:rPr>
                <w:rFonts w:hint="eastAsia"/>
              </w:rPr>
              <w:t>17</w:t>
            </w:r>
          </w:p>
        </w:tc>
        <w:tc>
          <w:tcPr>
            <w:tcW w:w="2207" w:type="dxa"/>
          </w:tcPr>
          <w:p w14:paraId="43302F5C" w14:textId="77777777" w:rsidR="00605658" w:rsidRDefault="00445048">
            <w:r>
              <w:rPr>
                <w:rFonts w:hint="eastAsia"/>
              </w:rPr>
              <w:t>项目收益</w:t>
            </w:r>
          </w:p>
        </w:tc>
        <w:tc>
          <w:tcPr>
            <w:tcW w:w="2651" w:type="dxa"/>
          </w:tcPr>
          <w:p w14:paraId="2A95B4FD"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4C4D1C36" w14:textId="77777777" w:rsidR="00605658" w:rsidRDefault="00445048">
            <w:pPr>
              <w:rPr>
                <w:kern w:val="21"/>
                <w:position w:val="12"/>
              </w:rPr>
            </w:pPr>
            <w:r>
              <w:rPr>
                <w:rFonts w:hint="eastAsia"/>
                <w:kern w:val="21"/>
                <w:position w:val="12"/>
              </w:rPr>
              <w:t>1-18</w:t>
            </w:r>
          </w:p>
        </w:tc>
        <w:tc>
          <w:tcPr>
            <w:tcW w:w="2058" w:type="dxa"/>
          </w:tcPr>
          <w:p w14:paraId="45401657" w14:textId="77777777" w:rsidR="00605658" w:rsidRDefault="00445048">
            <w:pPr>
              <w:rPr>
                <w:kern w:val="21"/>
                <w:position w:val="12"/>
              </w:rPr>
            </w:pPr>
            <w:r>
              <w:rPr>
                <w:rFonts w:hint="eastAsia"/>
                <w:kern w:val="21"/>
                <w:position w:val="12"/>
              </w:rPr>
              <w:t>数字型</w:t>
            </w:r>
          </w:p>
        </w:tc>
      </w:tr>
      <w:tr w:rsidR="00605658" w14:paraId="6DF88775" w14:textId="77777777">
        <w:trPr>
          <w:cantSplit/>
        </w:trPr>
        <w:tc>
          <w:tcPr>
            <w:tcW w:w="880" w:type="dxa"/>
          </w:tcPr>
          <w:p w14:paraId="6214C31F" w14:textId="77777777" w:rsidR="00605658" w:rsidRDefault="00445048">
            <w:r>
              <w:rPr>
                <w:rFonts w:hint="eastAsia"/>
              </w:rPr>
              <w:t>18</w:t>
            </w:r>
          </w:p>
        </w:tc>
        <w:tc>
          <w:tcPr>
            <w:tcW w:w="2207" w:type="dxa"/>
          </w:tcPr>
          <w:p w14:paraId="518E739F" w14:textId="77777777" w:rsidR="00605658" w:rsidRDefault="00445048">
            <w:r>
              <w:rPr>
                <w:rFonts w:hint="eastAsia"/>
              </w:rPr>
              <w:t>收益率</w:t>
            </w:r>
          </w:p>
        </w:tc>
        <w:tc>
          <w:tcPr>
            <w:tcW w:w="2651" w:type="dxa"/>
          </w:tcPr>
          <w:p w14:paraId="60F68229"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6BEC5235" w14:textId="77777777" w:rsidR="00605658" w:rsidRDefault="00445048">
            <w:pPr>
              <w:rPr>
                <w:kern w:val="21"/>
                <w:position w:val="12"/>
              </w:rPr>
            </w:pPr>
            <w:r>
              <w:rPr>
                <w:rFonts w:hint="eastAsia"/>
                <w:kern w:val="21"/>
                <w:position w:val="12"/>
              </w:rPr>
              <w:t>1-10</w:t>
            </w:r>
          </w:p>
        </w:tc>
        <w:tc>
          <w:tcPr>
            <w:tcW w:w="2058" w:type="dxa"/>
          </w:tcPr>
          <w:p w14:paraId="641AA9FF" w14:textId="77777777" w:rsidR="00605658" w:rsidRDefault="00445048">
            <w:pPr>
              <w:rPr>
                <w:kern w:val="21"/>
                <w:position w:val="12"/>
              </w:rPr>
            </w:pPr>
            <w:r>
              <w:rPr>
                <w:rFonts w:hint="eastAsia"/>
                <w:kern w:val="21"/>
                <w:position w:val="12"/>
              </w:rPr>
              <w:t>数字型</w:t>
            </w:r>
          </w:p>
        </w:tc>
      </w:tr>
      <w:tr w:rsidR="00605658" w14:paraId="7CEDC52B" w14:textId="77777777">
        <w:trPr>
          <w:cantSplit/>
        </w:trPr>
        <w:tc>
          <w:tcPr>
            <w:tcW w:w="880" w:type="dxa"/>
          </w:tcPr>
          <w:p w14:paraId="72717BF4" w14:textId="77777777" w:rsidR="00605658" w:rsidRDefault="00445048">
            <w:r>
              <w:rPr>
                <w:rFonts w:hint="eastAsia"/>
              </w:rPr>
              <w:t>19</w:t>
            </w:r>
          </w:p>
        </w:tc>
        <w:tc>
          <w:tcPr>
            <w:tcW w:w="2207" w:type="dxa"/>
          </w:tcPr>
          <w:p w14:paraId="06AD2193" w14:textId="77777777" w:rsidR="00605658" w:rsidRDefault="00445048">
            <w:r>
              <w:rPr>
                <w:rFonts w:hint="eastAsia"/>
              </w:rPr>
              <w:t>是否经第三方测评机构认定</w:t>
            </w:r>
          </w:p>
        </w:tc>
        <w:tc>
          <w:tcPr>
            <w:tcW w:w="2651" w:type="dxa"/>
          </w:tcPr>
          <w:p w14:paraId="3AEDC777" w14:textId="77777777" w:rsidR="00605658" w:rsidRDefault="00445048">
            <w:pPr>
              <w:rPr>
                <w:kern w:val="21"/>
                <w:position w:val="12"/>
              </w:rPr>
            </w:pPr>
            <w:r>
              <w:rPr>
                <w:kern w:val="21"/>
                <w:position w:val="12"/>
              </w:rPr>
              <w:t>VARCHAR2(</w:t>
            </w:r>
            <w:r>
              <w:rPr>
                <w:rFonts w:hint="eastAsia"/>
                <w:kern w:val="21"/>
                <w:position w:val="12"/>
              </w:rPr>
              <w:t>1</w:t>
            </w:r>
            <w:r>
              <w:rPr>
                <w:kern w:val="21"/>
                <w:position w:val="12"/>
              </w:rPr>
              <w:t>)</w:t>
            </w:r>
            <w:r>
              <w:rPr>
                <w:rFonts w:hint="eastAsia"/>
                <w:kern w:val="21"/>
                <w:position w:val="12"/>
              </w:rPr>
              <w:t>、</w:t>
            </w:r>
            <w:r>
              <w:rPr>
                <w:rFonts w:hint="eastAsia"/>
                <w:kern w:val="21"/>
                <w:position w:val="12"/>
              </w:rPr>
              <w:t>1</w:t>
            </w:r>
          </w:p>
        </w:tc>
        <w:tc>
          <w:tcPr>
            <w:tcW w:w="2058" w:type="dxa"/>
          </w:tcPr>
          <w:p w14:paraId="4F09E982" w14:textId="77777777" w:rsidR="00605658" w:rsidRDefault="00445048">
            <w:pPr>
              <w:rPr>
                <w:kern w:val="21"/>
                <w:position w:val="12"/>
              </w:rPr>
            </w:pPr>
            <w:r>
              <w:rPr>
                <w:rFonts w:hint="eastAsia"/>
                <w:kern w:val="21"/>
                <w:position w:val="12"/>
              </w:rPr>
              <w:t>1-1</w:t>
            </w:r>
          </w:p>
        </w:tc>
        <w:tc>
          <w:tcPr>
            <w:tcW w:w="2058" w:type="dxa"/>
          </w:tcPr>
          <w:p w14:paraId="4A5012CB" w14:textId="77777777" w:rsidR="00605658" w:rsidRDefault="00445048">
            <w:pPr>
              <w:rPr>
                <w:kern w:val="21"/>
                <w:position w:val="12"/>
              </w:rPr>
            </w:pPr>
            <w:r>
              <w:rPr>
                <w:rFonts w:hint="eastAsia"/>
                <w:kern w:val="21"/>
                <w:position w:val="12"/>
              </w:rPr>
              <w:t>字符型</w:t>
            </w:r>
          </w:p>
        </w:tc>
      </w:tr>
      <w:tr w:rsidR="00605658" w14:paraId="078D83BA" w14:textId="77777777">
        <w:trPr>
          <w:cantSplit/>
        </w:trPr>
        <w:tc>
          <w:tcPr>
            <w:tcW w:w="880" w:type="dxa"/>
          </w:tcPr>
          <w:p w14:paraId="48B1F124" w14:textId="77777777" w:rsidR="00605658" w:rsidRDefault="00445048">
            <w:r>
              <w:rPr>
                <w:rFonts w:hint="eastAsia"/>
              </w:rPr>
              <w:t>20</w:t>
            </w:r>
          </w:p>
        </w:tc>
        <w:tc>
          <w:tcPr>
            <w:tcW w:w="2207" w:type="dxa"/>
          </w:tcPr>
          <w:p w14:paraId="6D7CC8EB" w14:textId="77777777" w:rsidR="00605658" w:rsidRDefault="00445048">
            <w:r>
              <w:rPr>
                <w:rFonts w:hint="eastAsia"/>
              </w:rPr>
              <w:t>完成节约电量</w:t>
            </w:r>
          </w:p>
        </w:tc>
        <w:tc>
          <w:tcPr>
            <w:tcW w:w="2651" w:type="dxa"/>
          </w:tcPr>
          <w:p w14:paraId="6734CD37"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FB19BE8" w14:textId="77777777" w:rsidR="00605658" w:rsidRDefault="00445048">
            <w:pPr>
              <w:rPr>
                <w:kern w:val="21"/>
                <w:position w:val="12"/>
              </w:rPr>
            </w:pPr>
            <w:r>
              <w:rPr>
                <w:rFonts w:hint="eastAsia"/>
                <w:kern w:val="21"/>
                <w:position w:val="12"/>
              </w:rPr>
              <w:t>1-15</w:t>
            </w:r>
          </w:p>
        </w:tc>
        <w:tc>
          <w:tcPr>
            <w:tcW w:w="2058" w:type="dxa"/>
          </w:tcPr>
          <w:p w14:paraId="0BB706D3" w14:textId="77777777" w:rsidR="00605658" w:rsidRDefault="00445048">
            <w:pPr>
              <w:rPr>
                <w:kern w:val="21"/>
                <w:position w:val="12"/>
              </w:rPr>
            </w:pPr>
            <w:r>
              <w:rPr>
                <w:rFonts w:hint="eastAsia"/>
                <w:kern w:val="21"/>
                <w:position w:val="12"/>
              </w:rPr>
              <w:t>数字型</w:t>
            </w:r>
          </w:p>
        </w:tc>
      </w:tr>
      <w:tr w:rsidR="00605658" w14:paraId="51C862E2" w14:textId="77777777">
        <w:trPr>
          <w:cantSplit/>
        </w:trPr>
        <w:tc>
          <w:tcPr>
            <w:tcW w:w="880" w:type="dxa"/>
          </w:tcPr>
          <w:p w14:paraId="5B033D73" w14:textId="77777777" w:rsidR="00605658" w:rsidRDefault="00445048">
            <w:r>
              <w:rPr>
                <w:rFonts w:hint="eastAsia"/>
              </w:rPr>
              <w:t>21</w:t>
            </w:r>
          </w:p>
        </w:tc>
        <w:tc>
          <w:tcPr>
            <w:tcW w:w="2207" w:type="dxa"/>
          </w:tcPr>
          <w:p w14:paraId="26595E8A" w14:textId="77777777" w:rsidR="00605658" w:rsidRDefault="00445048">
            <w:r>
              <w:rPr>
                <w:rFonts w:hint="eastAsia"/>
              </w:rPr>
              <w:t>完成节约电力</w:t>
            </w:r>
          </w:p>
        </w:tc>
        <w:tc>
          <w:tcPr>
            <w:tcW w:w="2651" w:type="dxa"/>
          </w:tcPr>
          <w:p w14:paraId="4D8C8DFA"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42F925A" w14:textId="77777777" w:rsidR="00605658" w:rsidRDefault="00445048">
            <w:pPr>
              <w:rPr>
                <w:kern w:val="21"/>
                <w:position w:val="12"/>
              </w:rPr>
            </w:pPr>
            <w:r>
              <w:rPr>
                <w:rFonts w:hint="eastAsia"/>
                <w:kern w:val="21"/>
                <w:position w:val="12"/>
              </w:rPr>
              <w:t>1-15</w:t>
            </w:r>
          </w:p>
        </w:tc>
        <w:tc>
          <w:tcPr>
            <w:tcW w:w="2058" w:type="dxa"/>
          </w:tcPr>
          <w:p w14:paraId="500E5B10" w14:textId="77777777" w:rsidR="00605658" w:rsidRDefault="00445048">
            <w:pPr>
              <w:rPr>
                <w:kern w:val="21"/>
                <w:position w:val="12"/>
              </w:rPr>
            </w:pPr>
            <w:r>
              <w:rPr>
                <w:rFonts w:hint="eastAsia"/>
                <w:kern w:val="21"/>
                <w:position w:val="12"/>
              </w:rPr>
              <w:t>数字型</w:t>
            </w:r>
          </w:p>
        </w:tc>
      </w:tr>
    </w:tbl>
    <w:p w14:paraId="0F864B6D" w14:textId="77777777" w:rsidR="00605658" w:rsidRDefault="00605658">
      <w:pPr>
        <w:rPr>
          <w:lang w:val="zh-CN"/>
        </w:rPr>
      </w:pPr>
    </w:p>
    <w:p w14:paraId="2E08477A" w14:textId="77777777" w:rsidR="00605658" w:rsidRDefault="00445048">
      <w:pPr>
        <w:pStyle w:val="affd"/>
        <w:keepNext/>
        <w:jc w:val="center"/>
      </w:pPr>
      <w:bookmarkStart w:id="640" w:name="_Toc353394332"/>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280</w:t>
      </w:r>
      <w:r>
        <w:rPr>
          <w:szCs w:val="21"/>
        </w:rPr>
        <w:fldChar w:fldCharType="end"/>
      </w:r>
      <w:r>
        <w:rPr>
          <w:rFonts w:hint="eastAsia"/>
        </w:rPr>
        <w:t>能效服务网络统计表</w:t>
      </w:r>
      <w:bookmarkEnd w:id="640"/>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226A80DE" w14:textId="77777777">
        <w:trPr>
          <w:cantSplit/>
        </w:trPr>
        <w:tc>
          <w:tcPr>
            <w:tcW w:w="880" w:type="dxa"/>
            <w:shd w:val="clear" w:color="auto" w:fill="C0C0C0"/>
          </w:tcPr>
          <w:p w14:paraId="0EAAD39D"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4A84DBAB"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65EBFA5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28F01042"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1CAC8B5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19E8BE2F" w14:textId="77777777">
        <w:trPr>
          <w:cantSplit/>
        </w:trPr>
        <w:tc>
          <w:tcPr>
            <w:tcW w:w="880" w:type="dxa"/>
          </w:tcPr>
          <w:p w14:paraId="6ADE8C94" w14:textId="77777777" w:rsidR="00605658" w:rsidRDefault="00445048">
            <w:r>
              <w:rPr>
                <w:rFonts w:hint="eastAsia"/>
              </w:rPr>
              <w:t>1</w:t>
            </w:r>
          </w:p>
        </w:tc>
        <w:tc>
          <w:tcPr>
            <w:tcW w:w="2207" w:type="dxa"/>
          </w:tcPr>
          <w:p w14:paraId="76C3F1FD" w14:textId="77777777" w:rsidR="00605658" w:rsidRDefault="00445048">
            <w:r>
              <w:rPr>
                <w:rFonts w:hint="eastAsia"/>
              </w:rPr>
              <w:t>填报单位</w:t>
            </w:r>
          </w:p>
        </w:tc>
        <w:tc>
          <w:tcPr>
            <w:tcW w:w="2651" w:type="dxa"/>
          </w:tcPr>
          <w:p w14:paraId="56276A39"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4122FB87" w14:textId="77777777" w:rsidR="00605658" w:rsidRDefault="00445048">
            <w:pPr>
              <w:rPr>
                <w:kern w:val="21"/>
                <w:position w:val="12"/>
              </w:rPr>
            </w:pPr>
            <w:r>
              <w:rPr>
                <w:rFonts w:hint="eastAsia"/>
                <w:kern w:val="21"/>
                <w:position w:val="12"/>
              </w:rPr>
              <w:t>1-16</w:t>
            </w:r>
          </w:p>
        </w:tc>
        <w:tc>
          <w:tcPr>
            <w:tcW w:w="2058" w:type="dxa"/>
          </w:tcPr>
          <w:p w14:paraId="76183651" w14:textId="77777777" w:rsidR="00605658" w:rsidRDefault="00445048">
            <w:pPr>
              <w:rPr>
                <w:kern w:val="21"/>
                <w:position w:val="12"/>
              </w:rPr>
            </w:pPr>
            <w:r>
              <w:rPr>
                <w:rFonts w:hint="eastAsia"/>
                <w:kern w:val="21"/>
                <w:position w:val="12"/>
              </w:rPr>
              <w:t>字符型</w:t>
            </w:r>
          </w:p>
        </w:tc>
      </w:tr>
      <w:tr w:rsidR="00605658" w14:paraId="60317CC5" w14:textId="77777777">
        <w:trPr>
          <w:cantSplit/>
        </w:trPr>
        <w:tc>
          <w:tcPr>
            <w:tcW w:w="880" w:type="dxa"/>
          </w:tcPr>
          <w:p w14:paraId="10D4D530" w14:textId="77777777" w:rsidR="00605658" w:rsidRDefault="00445048">
            <w:r>
              <w:rPr>
                <w:rFonts w:hint="eastAsia"/>
              </w:rPr>
              <w:t>2</w:t>
            </w:r>
          </w:p>
        </w:tc>
        <w:tc>
          <w:tcPr>
            <w:tcW w:w="2207" w:type="dxa"/>
          </w:tcPr>
          <w:p w14:paraId="50034A2F" w14:textId="77777777" w:rsidR="00605658" w:rsidRDefault="00445048">
            <w:r>
              <w:rPr>
                <w:rFonts w:hint="eastAsia"/>
              </w:rPr>
              <w:t>填报日期</w:t>
            </w:r>
          </w:p>
        </w:tc>
        <w:tc>
          <w:tcPr>
            <w:tcW w:w="2651" w:type="dxa"/>
          </w:tcPr>
          <w:p w14:paraId="2941CC4F"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5C47C75E" w14:textId="77777777" w:rsidR="00605658" w:rsidRDefault="00445048">
            <w:pPr>
              <w:rPr>
                <w:kern w:val="21"/>
                <w:position w:val="12"/>
              </w:rPr>
            </w:pPr>
            <w:r>
              <w:rPr>
                <w:rFonts w:hint="eastAsia"/>
                <w:kern w:val="21"/>
                <w:position w:val="12"/>
              </w:rPr>
              <w:t>1-8</w:t>
            </w:r>
          </w:p>
        </w:tc>
        <w:tc>
          <w:tcPr>
            <w:tcW w:w="2058" w:type="dxa"/>
          </w:tcPr>
          <w:p w14:paraId="48B844BA" w14:textId="77777777" w:rsidR="00605658" w:rsidRDefault="00445048">
            <w:pPr>
              <w:rPr>
                <w:kern w:val="21"/>
                <w:position w:val="12"/>
              </w:rPr>
            </w:pPr>
            <w:r>
              <w:rPr>
                <w:rFonts w:hint="eastAsia"/>
                <w:kern w:val="21"/>
                <w:position w:val="12"/>
              </w:rPr>
              <w:t>字符型</w:t>
            </w:r>
          </w:p>
        </w:tc>
      </w:tr>
      <w:tr w:rsidR="00605658" w14:paraId="4CB6E72A" w14:textId="77777777">
        <w:trPr>
          <w:cantSplit/>
        </w:trPr>
        <w:tc>
          <w:tcPr>
            <w:tcW w:w="880" w:type="dxa"/>
          </w:tcPr>
          <w:p w14:paraId="658C6C4D" w14:textId="77777777" w:rsidR="00605658" w:rsidRDefault="00445048">
            <w:r>
              <w:rPr>
                <w:rFonts w:hint="eastAsia"/>
              </w:rPr>
              <w:t>3</w:t>
            </w:r>
          </w:p>
        </w:tc>
        <w:tc>
          <w:tcPr>
            <w:tcW w:w="2207" w:type="dxa"/>
          </w:tcPr>
          <w:p w14:paraId="5723C4E6" w14:textId="77777777" w:rsidR="00605658" w:rsidRDefault="00445048">
            <w:r>
              <w:rPr>
                <w:rFonts w:hint="eastAsia"/>
              </w:rPr>
              <w:t>小组数量</w:t>
            </w:r>
          </w:p>
        </w:tc>
        <w:tc>
          <w:tcPr>
            <w:tcW w:w="2651" w:type="dxa"/>
          </w:tcPr>
          <w:p w14:paraId="1245A039"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14205711" w14:textId="77777777" w:rsidR="00605658" w:rsidRDefault="00445048">
            <w:pPr>
              <w:rPr>
                <w:kern w:val="21"/>
                <w:position w:val="12"/>
              </w:rPr>
            </w:pPr>
            <w:r>
              <w:rPr>
                <w:rFonts w:hint="eastAsia"/>
                <w:kern w:val="21"/>
                <w:position w:val="12"/>
              </w:rPr>
              <w:t>1-5</w:t>
            </w:r>
          </w:p>
        </w:tc>
        <w:tc>
          <w:tcPr>
            <w:tcW w:w="2058" w:type="dxa"/>
          </w:tcPr>
          <w:p w14:paraId="37B8EF08" w14:textId="77777777" w:rsidR="00605658" w:rsidRDefault="00445048">
            <w:pPr>
              <w:rPr>
                <w:kern w:val="21"/>
                <w:position w:val="12"/>
              </w:rPr>
            </w:pPr>
            <w:r>
              <w:rPr>
                <w:rFonts w:hint="eastAsia"/>
                <w:kern w:val="21"/>
                <w:position w:val="12"/>
              </w:rPr>
              <w:t>数字型</w:t>
            </w:r>
          </w:p>
        </w:tc>
      </w:tr>
      <w:tr w:rsidR="00605658" w14:paraId="4ABB6130" w14:textId="77777777">
        <w:trPr>
          <w:cantSplit/>
        </w:trPr>
        <w:tc>
          <w:tcPr>
            <w:tcW w:w="880" w:type="dxa"/>
          </w:tcPr>
          <w:p w14:paraId="1FCF0742" w14:textId="77777777" w:rsidR="00605658" w:rsidRDefault="00445048">
            <w:r>
              <w:rPr>
                <w:rFonts w:hint="eastAsia"/>
              </w:rPr>
              <w:t>4</w:t>
            </w:r>
          </w:p>
        </w:tc>
        <w:tc>
          <w:tcPr>
            <w:tcW w:w="2207" w:type="dxa"/>
          </w:tcPr>
          <w:p w14:paraId="64563003" w14:textId="77777777" w:rsidR="00605658" w:rsidRDefault="00445048">
            <w:r>
              <w:rPr>
                <w:rFonts w:hint="eastAsia"/>
              </w:rPr>
              <w:t>成员单位数量</w:t>
            </w:r>
          </w:p>
        </w:tc>
        <w:tc>
          <w:tcPr>
            <w:tcW w:w="2651" w:type="dxa"/>
          </w:tcPr>
          <w:p w14:paraId="597CD667"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253A1C2A" w14:textId="77777777" w:rsidR="00605658" w:rsidRDefault="00445048">
            <w:pPr>
              <w:rPr>
                <w:kern w:val="21"/>
                <w:position w:val="12"/>
              </w:rPr>
            </w:pPr>
            <w:r>
              <w:rPr>
                <w:rFonts w:hint="eastAsia"/>
                <w:kern w:val="21"/>
                <w:position w:val="12"/>
              </w:rPr>
              <w:t>1-5</w:t>
            </w:r>
          </w:p>
        </w:tc>
        <w:tc>
          <w:tcPr>
            <w:tcW w:w="2058" w:type="dxa"/>
          </w:tcPr>
          <w:p w14:paraId="41573C91" w14:textId="77777777" w:rsidR="00605658" w:rsidRDefault="00445048">
            <w:pPr>
              <w:rPr>
                <w:kern w:val="21"/>
                <w:position w:val="12"/>
              </w:rPr>
            </w:pPr>
            <w:r>
              <w:rPr>
                <w:rFonts w:hint="eastAsia"/>
                <w:kern w:val="21"/>
                <w:position w:val="12"/>
              </w:rPr>
              <w:t>数字型</w:t>
            </w:r>
          </w:p>
        </w:tc>
      </w:tr>
      <w:tr w:rsidR="00605658" w14:paraId="5ED9769A" w14:textId="77777777">
        <w:trPr>
          <w:cantSplit/>
        </w:trPr>
        <w:tc>
          <w:tcPr>
            <w:tcW w:w="880" w:type="dxa"/>
          </w:tcPr>
          <w:p w14:paraId="118C5877" w14:textId="77777777" w:rsidR="00605658" w:rsidRDefault="00445048">
            <w:r>
              <w:rPr>
                <w:rFonts w:hint="eastAsia"/>
              </w:rPr>
              <w:t>5</w:t>
            </w:r>
          </w:p>
        </w:tc>
        <w:tc>
          <w:tcPr>
            <w:tcW w:w="2207" w:type="dxa"/>
          </w:tcPr>
          <w:p w14:paraId="502A8188" w14:textId="77777777" w:rsidR="00605658" w:rsidRDefault="00445048">
            <w:r>
              <w:rPr>
                <w:rFonts w:hint="eastAsia"/>
              </w:rPr>
              <w:t>能源审计（次数）</w:t>
            </w:r>
          </w:p>
        </w:tc>
        <w:tc>
          <w:tcPr>
            <w:tcW w:w="2651" w:type="dxa"/>
          </w:tcPr>
          <w:p w14:paraId="09B81002"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54AC8C8" w14:textId="77777777" w:rsidR="00605658" w:rsidRDefault="00445048">
            <w:pPr>
              <w:rPr>
                <w:kern w:val="21"/>
                <w:position w:val="12"/>
              </w:rPr>
            </w:pPr>
            <w:r>
              <w:rPr>
                <w:rFonts w:hint="eastAsia"/>
                <w:kern w:val="21"/>
                <w:position w:val="12"/>
              </w:rPr>
              <w:t>1-5</w:t>
            </w:r>
          </w:p>
        </w:tc>
        <w:tc>
          <w:tcPr>
            <w:tcW w:w="2058" w:type="dxa"/>
          </w:tcPr>
          <w:p w14:paraId="5105995D" w14:textId="77777777" w:rsidR="00605658" w:rsidRDefault="00445048">
            <w:pPr>
              <w:rPr>
                <w:kern w:val="21"/>
                <w:position w:val="12"/>
              </w:rPr>
            </w:pPr>
            <w:r>
              <w:rPr>
                <w:rFonts w:hint="eastAsia"/>
                <w:kern w:val="21"/>
                <w:position w:val="12"/>
              </w:rPr>
              <w:t>数字型</w:t>
            </w:r>
          </w:p>
        </w:tc>
      </w:tr>
      <w:tr w:rsidR="00605658" w14:paraId="0EFF7773" w14:textId="77777777">
        <w:trPr>
          <w:cantSplit/>
          <w:trHeight w:val="210"/>
        </w:trPr>
        <w:tc>
          <w:tcPr>
            <w:tcW w:w="880" w:type="dxa"/>
          </w:tcPr>
          <w:p w14:paraId="57A7C869" w14:textId="77777777" w:rsidR="00605658" w:rsidRDefault="00445048">
            <w:r>
              <w:rPr>
                <w:rFonts w:hint="eastAsia"/>
              </w:rPr>
              <w:t>6</w:t>
            </w:r>
          </w:p>
        </w:tc>
        <w:tc>
          <w:tcPr>
            <w:tcW w:w="2207" w:type="dxa"/>
          </w:tcPr>
          <w:p w14:paraId="5AC05582" w14:textId="77777777" w:rsidR="00605658" w:rsidRDefault="00445048">
            <w:r>
              <w:rPr>
                <w:rFonts w:hint="eastAsia"/>
              </w:rPr>
              <w:t>培训交流（次数）</w:t>
            </w:r>
          </w:p>
        </w:tc>
        <w:tc>
          <w:tcPr>
            <w:tcW w:w="2651" w:type="dxa"/>
          </w:tcPr>
          <w:p w14:paraId="1F9D559D"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1EA2566" w14:textId="77777777" w:rsidR="00605658" w:rsidRDefault="00445048">
            <w:pPr>
              <w:rPr>
                <w:kern w:val="21"/>
                <w:position w:val="12"/>
              </w:rPr>
            </w:pPr>
            <w:r>
              <w:rPr>
                <w:rFonts w:hint="eastAsia"/>
                <w:kern w:val="21"/>
                <w:position w:val="12"/>
              </w:rPr>
              <w:t>1-5</w:t>
            </w:r>
          </w:p>
        </w:tc>
        <w:tc>
          <w:tcPr>
            <w:tcW w:w="2058" w:type="dxa"/>
          </w:tcPr>
          <w:p w14:paraId="3EA9B131" w14:textId="77777777" w:rsidR="00605658" w:rsidRDefault="00445048">
            <w:pPr>
              <w:rPr>
                <w:kern w:val="21"/>
                <w:position w:val="12"/>
              </w:rPr>
            </w:pPr>
            <w:r>
              <w:rPr>
                <w:rFonts w:hint="eastAsia"/>
                <w:kern w:val="21"/>
                <w:position w:val="12"/>
              </w:rPr>
              <w:t>数字型</w:t>
            </w:r>
          </w:p>
        </w:tc>
      </w:tr>
      <w:tr w:rsidR="00605658" w14:paraId="1063E7A4" w14:textId="77777777">
        <w:trPr>
          <w:cantSplit/>
        </w:trPr>
        <w:tc>
          <w:tcPr>
            <w:tcW w:w="880" w:type="dxa"/>
          </w:tcPr>
          <w:p w14:paraId="799637A9" w14:textId="77777777" w:rsidR="00605658" w:rsidRDefault="00445048">
            <w:r>
              <w:rPr>
                <w:rFonts w:hint="eastAsia"/>
              </w:rPr>
              <w:t>7</w:t>
            </w:r>
          </w:p>
        </w:tc>
        <w:tc>
          <w:tcPr>
            <w:tcW w:w="2207" w:type="dxa"/>
          </w:tcPr>
          <w:p w14:paraId="12E25A24" w14:textId="77777777" w:rsidR="00605658" w:rsidRDefault="00445048">
            <w:r>
              <w:rPr>
                <w:rFonts w:hint="eastAsia"/>
              </w:rPr>
              <w:t>其它（次数）</w:t>
            </w:r>
          </w:p>
        </w:tc>
        <w:tc>
          <w:tcPr>
            <w:tcW w:w="2651" w:type="dxa"/>
          </w:tcPr>
          <w:p w14:paraId="10A8C16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3510CB09" w14:textId="77777777" w:rsidR="00605658" w:rsidRDefault="00445048">
            <w:pPr>
              <w:rPr>
                <w:kern w:val="21"/>
                <w:position w:val="12"/>
              </w:rPr>
            </w:pPr>
            <w:r>
              <w:rPr>
                <w:rFonts w:hint="eastAsia"/>
                <w:kern w:val="21"/>
                <w:position w:val="12"/>
              </w:rPr>
              <w:t>1-5</w:t>
            </w:r>
          </w:p>
        </w:tc>
        <w:tc>
          <w:tcPr>
            <w:tcW w:w="2058" w:type="dxa"/>
          </w:tcPr>
          <w:p w14:paraId="6049F5B4" w14:textId="77777777" w:rsidR="00605658" w:rsidRDefault="00445048">
            <w:pPr>
              <w:rPr>
                <w:kern w:val="21"/>
                <w:position w:val="12"/>
              </w:rPr>
            </w:pPr>
            <w:r>
              <w:rPr>
                <w:rFonts w:hint="eastAsia"/>
                <w:kern w:val="21"/>
                <w:position w:val="12"/>
              </w:rPr>
              <w:t>数字型</w:t>
            </w:r>
          </w:p>
        </w:tc>
      </w:tr>
      <w:tr w:rsidR="00605658" w14:paraId="1CEE83E8" w14:textId="77777777">
        <w:trPr>
          <w:cantSplit/>
        </w:trPr>
        <w:tc>
          <w:tcPr>
            <w:tcW w:w="880" w:type="dxa"/>
          </w:tcPr>
          <w:p w14:paraId="63BA2B9C" w14:textId="77777777" w:rsidR="00605658" w:rsidRDefault="00445048">
            <w:r>
              <w:rPr>
                <w:rFonts w:hint="eastAsia"/>
              </w:rPr>
              <w:t>8</w:t>
            </w:r>
          </w:p>
        </w:tc>
        <w:tc>
          <w:tcPr>
            <w:tcW w:w="2207" w:type="dxa"/>
          </w:tcPr>
          <w:p w14:paraId="7827DFE0" w14:textId="77777777" w:rsidR="00605658" w:rsidRDefault="00445048">
            <w:r>
              <w:rPr>
                <w:rFonts w:hint="eastAsia"/>
              </w:rPr>
              <w:t>推动社会节能项目（个）</w:t>
            </w:r>
          </w:p>
        </w:tc>
        <w:tc>
          <w:tcPr>
            <w:tcW w:w="2651" w:type="dxa"/>
          </w:tcPr>
          <w:p w14:paraId="2CC49D45"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0DD23484" w14:textId="77777777" w:rsidR="00605658" w:rsidRDefault="00445048">
            <w:pPr>
              <w:rPr>
                <w:kern w:val="21"/>
                <w:position w:val="12"/>
              </w:rPr>
            </w:pPr>
            <w:r>
              <w:rPr>
                <w:rFonts w:hint="eastAsia"/>
                <w:kern w:val="21"/>
                <w:position w:val="12"/>
              </w:rPr>
              <w:t>1-5</w:t>
            </w:r>
          </w:p>
        </w:tc>
        <w:tc>
          <w:tcPr>
            <w:tcW w:w="2058" w:type="dxa"/>
          </w:tcPr>
          <w:p w14:paraId="54355443" w14:textId="77777777" w:rsidR="00605658" w:rsidRDefault="00445048">
            <w:pPr>
              <w:rPr>
                <w:kern w:val="21"/>
                <w:position w:val="12"/>
              </w:rPr>
            </w:pPr>
            <w:r>
              <w:rPr>
                <w:rFonts w:hint="eastAsia"/>
                <w:kern w:val="21"/>
                <w:position w:val="12"/>
              </w:rPr>
              <w:t>数字型</w:t>
            </w:r>
          </w:p>
        </w:tc>
      </w:tr>
      <w:tr w:rsidR="00605658" w14:paraId="5FA72DC2" w14:textId="77777777">
        <w:trPr>
          <w:cantSplit/>
        </w:trPr>
        <w:tc>
          <w:tcPr>
            <w:tcW w:w="880" w:type="dxa"/>
          </w:tcPr>
          <w:p w14:paraId="05470E89" w14:textId="77777777" w:rsidR="00605658" w:rsidRDefault="00445048">
            <w:r>
              <w:rPr>
                <w:rFonts w:hint="eastAsia"/>
              </w:rPr>
              <w:t>9</w:t>
            </w:r>
          </w:p>
        </w:tc>
        <w:tc>
          <w:tcPr>
            <w:tcW w:w="2207" w:type="dxa"/>
          </w:tcPr>
          <w:p w14:paraId="12055A8A" w14:textId="77777777" w:rsidR="00605658" w:rsidRDefault="00445048">
            <w:r>
              <w:rPr>
                <w:rFonts w:hint="eastAsia"/>
              </w:rPr>
              <w:t>折算后推动社会节约电量</w:t>
            </w:r>
          </w:p>
        </w:tc>
        <w:tc>
          <w:tcPr>
            <w:tcW w:w="2651" w:type="dxa"/>
          </w:tcPr>
          <w:p w14:paraId="726F1F85"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C1924C8" w14:textId="77777777" w:rsidR="00605658" w:rsidRDefault="00445048">
            <w:pPr>
              <w:rPr>
                <w:kern w:val="21"/>
                <w:position w:val="12"/>
              </w:rPr>
            </w:pPr>
            <w:r>
              <w:rPr>
                <w:rFonts w:hint="eastAsia"/>
                <w:kern w:val="21"/>
                <w:position w:val="12"/>
              </w:rPr>
              <w:t>1-15</w:t>
            </w:r>
          </w:p>
        </w:tc>
        <w:tc>
          <w:tcPr>
            <w:tcW w:w="2058" w:type="dxa"/>
          </w:tcPr>
          <w:p w14:paraId="5BA4E30C" w14:textId="77777777" w:rsidR="00605658" w:rsidRDefault="00445048">
            <w:pPr>
              <w:rPr>
                <w:kern w:val="21"/>
                <w:position w:val="12"/>
              </w:rPr>
            </w:pPr>
            <w:r>
              <w:rPr>
                <w:rFonts w:hint="eastAsia"/>
                <w:kern w:val="21"/>
                <w:position w:val="12"/>
              </w:rPr>
              <w:t>数字型</w:t>
            </w:r>
          </w:p>
        </w:tc>
      </w:tr>
      <w:tr w:rsidR="00605658" w14:paraId="5B47345C" w14:textId="77777777">
        <w:trPr>
          <w:cantSplit/>
        </w:trPr>
        <w:tc>
          <w:tcPr>
            <w:tcW w:w="880" w:type="dxa"/>
          </w:tcPr>
          <w:p w14:paraId="2B93429F" w14:textId="77777777" w:rsidR="00605658" w:rsidRDefault="00445048">
            <w:r>
              <w:rPr>
                <w:rFonts w:hint="eastAsia"/>
              </w:rPr>
              <w:t>10</w:t>
            </w:r>
          </w:p>
        </w:tc>
        <w:tc>
          <w:tcPr>
            <w:tcW w:w="2207" w:type="dxa"/>
          </w:tcPr>
          <w:p w14:paraId="4B6F8AC1" w14:textId="77777777" w:rsidR="00605658" w:rsidRDefault="00445048">
            <w:r>
              <w:rPr>
                <w:rFonts w:hint="eastAsia"/>
              </w:rPr>
              <w:t>推动社会节约电力</w:t>
            </w:r>
          </w:p>
        </w:tc>
        <w:tc>
          <w:tcPr>
            <w:tcW w:w="2651" w:type="dxa"/>
          </w:tcPr>
          <w:p w14:paraId="112AE269"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53C96E2" w14:textId="77777777" w:rsidR="00605658" w:rsidRDefault="00445048">
            <w:pPr>
              <w:rPr>
                <w:kern w:val="21"/>
                <w:position w:val="12"/>
              </w:rPr>
            </w:pPr>
            <w:r>
              <w:rPr>
                <w:rFonts w:hint="eastAsia"/>
                <w:kern w:val="21"/>
                <w:position w:val="12"/>
              </w:rPr>
              <w:t>1-15</w:t>
            </w:r>
          </w:p>
        </w:tc>
        <w:tc>
          <w:tcPr>
            <w:tcW w:w="2058" w:type="dxa"/>
          </w:tcPr>
          <w:p w14:paraId="7075338A" w14:textId="77777777" w:rsidR="00605658" w:rsidRDefault="00445048">
            <w:pPr>
              <w:rPr>
                <w:kern w:val="21"/>
                <w:position w:val="12"/>
              </w:rPr>
            </w:pPr>
            <w:r>
              <w:rPr>
                <w:rFonts w:hint="eastAsia"/>
                <w:kern w:val="21"/>
                <w:position w:val="12"/>
              </w:rPr>
              <w:t>数字型</w:t>
            </w:r>
          </w:p>
        </w:tc>
      </w:tr>
      <w:tr w:rsidR="00605658" w14:paraId="6DD32B35" w14:textId="77777777">
        <w:trPr>
          <w:cantSplit/>
        </w:trPr>
        <w:tc>
          <w:tcPr>
            <w:tcW w:w="880" w:type="dxa"/>
          </w:tcPr>
          <w:p w14:paraId="55B097BE" w14:textId="77777777" w:rsidR="00605658" w:rsidRDefault="00445048">
            <w:r>
              <w:rPr>
                <w:rFonts w:hint="eastAsia"/>
              </w:rPr>
              <w:t>11</w:t>
            </w:r>
          </w:p>
        </w:tc>
        <w:tc>
          <w:tcPr>
            <w:tcW w:w="2207" w:type="dxa"/>
          </w:tcPr>
          <w:p w14:paraId="72BA4A8F" w14:textId="77777777" w:rsidR="00605658" w:rsidRDefault="00445048">
            <w:r>
              <w:rPr>
                <w:rFonts w:hint="eastAsia"/>
              </w:rPr>
              <w:t>新闻报道国家（省）级篇</w:t>
            </w:r>
          </w:p>
        </w:tc>
        <w:tc>
          <w:tcPr>
            <w:tcW w:w="2651" w:type="dxa"/>
          </w:tcPr>
          <w:p w14:paraId="6FCB376C"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621A2497" w14:textId="77777777" w:rsidR="00605658" w:rsidRDefault="00445048">
            <w:pPr>
              <w:rPr>
                <w:kern w:val="21"/>
                <w:position w:val="12"/>
              </w:rPr>
            </w:pPr>
            <w:r>
              <w:rPr>
                <w:rFonts w:hint="eastAsia"/>
                <w:kern w:val="21"/>
                <w:position w:val="12"/>
              </w:rPr>
              <w:t>1-5</w:t>
            </w:r>
          </w:p>
        </w:tc>
        <w:tc>
          <w:tcPr>
            <w:tcW w:w="2058" w:type="dxa"/>
          </w:tcPr>
          <w:p w14:paraId="1FFAA686" w14:textId="77777777" w:rsidR="00605658" w:rsidRDefault="00445048">
            <w:pPr>
              <w:rPr>
                <w:kern w:val="21"/>
                <w:position w:val="12"/>
              </w:rPr>
            </w:pPr>
            <w:r>
              <w:rPr>
                <w:rFonts w:hint="eastAsia"/>
                <w:kern w:val="21"/>
                <w:position w:val="12"/>
              </w:rPr>
              <w:t>数字型</w:t>
            </w:r>
          </w:p>
        </w:tc>
      </w:tr>
      <w:tr w:rsidR="00605658" w14:paraId="6AA074EC" w14:textId="77777777">
        <w:trPr>
          <w:cantSplit/>
        </w:trPr>
        <w:tc>
          <w:tcPr>
            <w:tcW w:w="880" w:type="dxa"/>
          </w:tcPr>
          <w:p w14:paraId="592D89DC" w14:textId="77777777" w:rsidR="00605658" w:rsidRDefault="00445048">
            <w:r>
              <w:rPr>
                <w:rFonts w:hint="eastAsia"/>
              </w:rPr>
              <w:t>12</w:t>
            </w:r>
          </w:p>
        </w:tc>
        <w:tc>
          <w:tcPr>
            <w:tcW w:w="2207" w:type="dxa"/>
          </w:tcPr>
          <w:p w14:paraId="430EB5A2" w14:textId="77777777" w:rsidR="00605658" w:rsidRDefault="00445048">
            <w:r>
              <w:rPr>
                <w:rFonts w:hint="eastAsia"/>
              </w:rPr>
              <w:t>地市级篇</w:t>
            </w:r>
          </w:p>
        </w:tc>
        <w:tc>
          <w:tcPr>
            <w:tcW w:w="2651" w:type="dxa"/>
          </w:tcPr>
          <w:p w14:paraId="265AD33B"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05664DF0" w14:textId="77777777" w:rsidR="00605658" w:rsidRDefault="00445048">
            <w:pPr>
              <w:rPr>
                <w:kern w:val="21"/>
                <w:position w:val="12"/>
              </w:rPr>
            </w:pPr>
            <w:r>
              <w:rPr>
                <w:rFonts w:hint="eastAsia"/>
                <w:kern w:val="21"/>
                <w:position w:val="12"/>
              </w:rPr>
              <w:t>1-5</w:t>
            </w:r>
          </w:p>
        </w:tc>
        <w:tc>
          <w:tcPr>
            <w:tcW w:w="2058" w:type="dxa"/>
          </w:tcPr>
          <w:p w14:paraId="40C898F3" w14:textId="77777777" w:rsidR="00605658" w:rsidRDefault="00445048">
            <w:pPr>
              <w:rPr>
                <w:kern w:val="21"/>
                <w:position w:val="12"/>
              </w:rPr>
            </w:pPr>
            <w:r>
              <w:rPr>
                <w:rFonts w:hint="eastAsia"/>
                <w:kern w:val="21"/>
                <w:position w:val="12"/>
              </w:rPr>
              <w:t>数字型</w:t>
            </w:r>
          </w:p>
        </w:tc>
      </w:tr>
    </w:tbl>
    <w:p w14:paraId="28B268FD" w14:textId="77777777" w:rsidR="00605658" w:rsidRDefault="00605658"/>
    <w:p w14:paraId="5F7270EC" w14:textId="77777777" w:rsidR="00605658" w:rsidRDefault="00445048">
      <w:pPr>
        <w:pStyle w:val="affd"/>
        <w:keepNext/>
        <w:jc w:val="center"/>
      </w:pPr>
      <w:bookmarkStart w:id="641" w:name="_Toc353394333"/>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281</w:t>
      </w:r>
      <w:r>
        <w:rPr>
          <w:szCs w:val="21"/>
        </w:rPr>
        <w:fldChar w:fldCharType="end"/>
      </w:r>
      <w:r>
        <w:rPr>
          <w:rFonts w:hint="eastAsia"/>
        </w:rPr>
        <w:t>第三方能效测评机构组建情况统计表</w:t>
      </w:r>
      <w:bookmarkEnd w:id="641"/>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0B49F6B4" w14:textId="77777777">
        <w:trPr>
          <w:cantSplit/>
        </w:trPr>
        <w:tc>
          <w:tcPr>
            <w:tcW w:w="880" w:type="dxa"/>
            <w:shd w:val="clear" w:color="auto" w:fill="C0C0C0"/>
          </w:tcPr>
          <w:p w14:paraId="446304B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25B8F1C5"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431FCDC3"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3625785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5686C53F"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3D60D504" w14:textId="77777777">
        <w:trPr>
          <w:cantSplit/>
        </w:trPr>
        <w:tc>
          <w:tcPr>
            <w:tcW w:w="880" w:type="dxa"/>
          </w:tcPr>
          <w:p w14:paraId="2F8A11B0" w14:textId="77777777" w:rsidR="00605658" w:rsidRDefault="00445048">
            <w:r>
              <w:rPr>
                <w:rFonts w:hint="eastAsia"/>
              </w:rPr>
              <w:t>1</w:t>
            </w:r>
          </w:p>
        </w:tc>
        <w:tc>
          <w:tcPr>
            <w:tcW w:w="2207" w:type="dxa"/>
          </w:tcPr>
          <w:p w14:paraId="5ED54C8D" w14:textId="77777777" w:rsidR="00605658" w:rsidRDefault="00445048">
            <w:r>
              <w:rPr>
                <w:rFonts w:hint="eastAsia"/>
              </w:rPr>
              <w:t>填报单位</w:t>
            </w:r>
          </w:p>
        </w:tc>
        <w:tc>
          <w:tcPr>
            <w:tcW w:w="2651" w:type="dxa"/>
          </w:tcPr>
          <w:p w14:paraId="37E69F3B"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5776464" w14:textId="77777777" w:rsidR="00605658" w:rsidRDefault="00445048">
            <w:pPr>
              <w:rPr>
                <w:kern w:val="21"/>
                <w:position w:val="12"/>
              </w:rPr>
            </w:pPr>
            <w:r>
              <w:rPr>
                <w:rFonts w:hint="eastAsia"/>
                <w:kern w:val="21"/>
                <w:position w:val="12"/>
              </w:rPr>
              <w:t>1-16</w:t>
            </w:r>
          </w:p>
        </w:tc>
        <w:tc>
          <w:tcPr>
            <w:tcW w:w="2058" w:type="dxa"/>
          </w:tcPr>
          <w:p w14:paraId="70530E84" w14:textId="77777777" w:rsidR="00605658" w:rsidRDefault="00445048">
            <w:pPr>
              <w:rPr>
                <w:kern w:val="21"/>
                <w:position w:val="12"/>
              </w:rPr>
            </w:pPr>
            <w:r>
              <w:rPr>
                <w:rFonts w:hint="eastAsia"/>
                <w:kern w:val="21"/>
                <w:position w:val="12"/>
              </w:rPr>
              <w:t>字符型</w:t>
            </w:r>
          </w:p>
        </w:tc>
      </w:tr>
      <w:tr w:rsidR="00605658" w14:paraId="4A13EA37" w14:textId="77777777">
        <w:trPr>
          <w:cantSplit/>
        </w:trPr>
        <w:tc>
          <w:tcPr>
            <w:tcW w:w="880" w:type="dxa"/>
          </w:tcPr>
          <w:p w14:paraId="46D8C60E" w14:textId="77777777" w:rsidR="00605658" w:rsidRDefault="00445048">
            <w:r>
              <w:rPr>
                <w:rFonts w:hint="eastAsia"/>
              </w:rPr>
              <w:t>2</w:t>
            </w:r>
          </w:p>
        </w:tc>
        <w:tc>
          <w:tcPr>
            <w:tcW w:w="2207" w:type="dxa"/>
          </w:tcPr>
          <w:p w14:paraId="0532EB7E" w14:textId="77777777" w:rsidR="00605658" w:rsidRDefault="00445048">
            <w:r>
              <w:rPr>
                <w:rFonts w:hint="eastAsia"/>
              </w:rPr>
              <w:t>填报日期</w:t>
            </w:r>
          </w:p>
        </w:tc>
        <w:tc>
          <w:tcPr>
            <w:tcW w:w="2651" w:type="dxa"/>
          </w:tcPr>
          <w:p w14:paraId="0D81038A"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2971728B" w14:textId="77777777" w:rsidR="00605658" w:rsidRDefault="00445048">
            <w:pPr>
              <w:rPr>
                <w:kern w:val="21"/>
                <w:position w:val="12"/>
              </w:rPr>
            </w:pPr>
            <w:r>
              <w:rPr>
                <w:rFonts w:hint="eastAsia"/>
                <w:kern w:val="21"/>
                <w:position w:val="12"/>
              </w:rPr>
              <w:t>1-8</w:t>
            </w:r>
          </w:p>
        </w:tc>
        <w:tc>
          <w:tcPr>
            <w:tcW w:w="2058" w:type="dxa"/>
          </w:tcPr>
          <w:p w14:paraId="0043F4D3" w14:textId="77777777" w:rsidR="00605658" w:rsidRDefault="00445048">
            <w:pPr>
              <w:rPr>
                <w:kern w:val="21"/>
                <w:position w:val="12"/>
              </w:rPr>
            </w:pPr>
            <w:r>
              <w:rPr>
                <w:rFonts w:hint="eastAsia"/>
                <w:kern w:val="21"/>
                <w:position w:val="12"/>
              </w:rPr>
              <w:t>字符型</w:t>
            </w:r>
          </w:p>
        </w:tc>
      </w:tr>
      <w:tr w:rsidR="00605658" w14:paraId="583CB029" w14:textId="77777777">
        <w:trPr>
          <w:cantSplit/>
        </w:trPr>
        <w:tc>
          <w:tcPr>
            <w:tcW w:w="880" w:type="dxa"/>
          </w:tcPr>
          <w:p w14:paraId="790D1639" w14:textId="77777777" w:rsidR="00605658" w:rsidRDefault="00445048">
            <w:r>
              <w:rPr>
                <w:rFonts w:hint="eastAsia"/>
              </w:rPr>
              <w:t>3</w:t>
            </w:r>
          </w:p>
        </w:tc>
        <w:tc>
          <w:tcPr>
            <w:tcW w:w="2207" w:type="dxa"/>
          </w:tcPr>
          <w:p w14:paraId="061A738F" w14:textId="77777777" w:rsidR="00605658" w:rsidRDefault="00445048">
            <w:r>
              <w:rPr>
                <w:rFonts w:hint="eastAsia"/>
              </w:rPr>
              <w:t>能效测评机构全称</w:t>
            </w:r>
          </w:p>
        </w:tc>
        <w:tc>
          <w:tcPr>
            <w:tcW w:w="2651" w:type="dxa"/>
          </w:tcPr>
          <w:p w14:paraId="3FCFE953"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2636EDB8" w14:textId="77777777" w:rsidR="00605658" w:rsidRDefault="00445048">
            <w:pPr>
              <w:rPr>
                <w:kern w:val="21"/>
                <w:position w:val="12"/>
              </w:rPr>
            </w:pPr>
            <w:r>
              <w:rPr>
                <w:rFonts w:hint="eastAsia"/>
                <w:kern w:val="21"/>
                <w:position w:val="12"/>
              </w:rPr>
              <w:t>1-256</w:t>
            </w:r>
          </w:p>
        </w:tc>
        <w:tc>
          <w:tcPr>
            <w:tcW w:w="2058" w:type="dxa"/>
          </w:tcPr>
          <w:p w14:paraId="244A7A25" w14:textId="77777777" w:rsidR="00605658" w:rsidRDefault="00445048">
            <w:pPr>
              <w:rPr>
                <w:kern w:val="21"/>
                <w:position w:val="12"/>
              </w:rPr>
            </w:pPr>
            <w:r>
              <w:rPr>
                <w:rFonts w:hint="eastAsia"/>
                <w:kern w:val="21"/>
                <w:position w:val="12"/>
              </w:rPr>
              <w:t>字符型</w:t>
            </w:r>
          </w:p>
        </w:tc>
      </w:tr>
      <w:tr w:rsidR="00605658" w14:paraId="0A601FAF" w14:textId="77777777">
        <w:trPr>
          <w:cantSplit/>
        </w:trPr>
        <w:tc>
          <w:tcPr>
            <w:tcW w:w="880" w:type="dxa"/>
          </w:tcPr>
          <w:p w14:paraId="2B3F031E" w14:textId="77777777" w:rsidR="00605658" w:rsidRDefault="00445048">
            <w:r>
              <w:rPr>
                <w:rFonts w:hint="eastAsia"/>
              </w:rPr>
              <w:t>4</w:t>
            </w:r>
          </w:p>
        </w:tc>
        <w:tc>
          <w:tcPr>
            <w:tcW w:w="2207" w:type="dxa"/>
          </w:tcPr>
          <w:p w14:paraId="2B6750CB" w14:textId="77777777" w:rsidR="00605658" w:rsidRDefault="00445048">
            <w:r>
              <w:rPr>
                <w:rFonts w:hint="eastAsia"/>
              </w:rPr>
              <w:t>成立时间</w:t>
            </w:r>
          </w:p>
        </w:tc>
        <w:tc>
          <w:tcPr>
            <w:tcW w:w="2651" w:type="dxa"/>
          </w:tcPr>
          <w:p w14:paraId="35934CBF" w14:textId="77777777" w:rsidR="00605658" w:rsidRDefault="00445048">
            <w:pPr>
              <w:rPr>
                <w:kern w:val="21"/>
                <w:position w:val="12"/>
              </w:rPr>
            </w:pPr>
            <w:r>
              <w:rPr>
                <w:rFonts w:hint="eastAsia"/>
                <w:kern w:val="21"/>
                <w:position w:val="12"/>
              </w:rPr>
              <w:t>Date</w:t>
            </w:r>
          </w:p>
        </w:tc>
        <w:tc>
          <w:tcPr>
            <w:tcW w:w="2058" w:type="dxa"/>
          </w:tcPr>
          <w:p w14:paraId="6EF3FC6C" w14:textId="77777777" w:rsidR="00605658" w:rsidRDefault="00605658">
            <w:pPr>
              <w:rPr>
                <w:kern w:val="21"/>
                <w:position w:val="12"/>
              </w:rPr>
            </w:pPr>
          </w:p>
        </w:tc>
        <w:tc>
          <w:tcPr>
            <w:tcW w:w="2058" w:type="dxa"/>
          </w:tcPr>
          <w:p w14:paraId="2127AE8D" w14:textId="77777777" w:rsidR="00605658" w:rsidRDefault="00445048">
            <w:pPr>
              <w:rPr>
                <w:kern w:val="21"/>
                <w:position w:val="12"/>
              </w:rPr>
            </w:pPr>
            <w:r>
              <w:rPr>
                <w:rFonts w:hint="eastAsia"/>
                <w:kern w:val="21"/>
                <w:position w:val="12"/>
              </w:rPr>
              <w:t>日期型</w:t>
            </w:r>
          </w:p>
        </w:tc>
      </w:tr>
      <w:tr w:rsidR="00605658" w14:paraId="0996AF21" w14:textId="77777777">
        <w:trPr>
          <w:cantSplit/>
        </w:trPr>
        <w:tc>
          <w:tcPr>
            <w:tcW w:w="880" w:type="dxa"/>
          </w:tcPr>
          <w:p w14:paraId="24AC227D" w14:textId="77777777" w:rsidR="00605658" w:rsidRDefault="00445048">
            <w:r>
              <w:rPr>
                <w:rFonts w:hint="eastAsia"/>
              </w:rPr>
              <w:t>5</w:t>
            </w:r>
          </w:p>
        </w:tc>
        <w:tc>
          <w:tcPr>
            <w:tcW w:w="2207" w:type="dxa"/>
          </w:tcPr>
          <w:p w14:paraId="7AB3EBCD" w14:textId="77777777" w:rsidR="00605658" w:rsidRDefault="00445048">
            <w:r>
              <w:rPr>
                <w:rFonts w:hint="eastAsia"/>
              </w:rPr>
              <w:t>注册资金</w:t>
            </w:r>
          </w:p>
        </w:tc>
        <w:tc>
          <w:tcPr>
            <w:tcW w:w="2651" w:type="dxa"/>
          </w:tcPr>
          <w:p w14:paraId="636A01DE"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74D69F27" w14:textId="77777777" w:rsidR="00605658" w:rsidRDefault="00445048">
            <w:pPr>
              <w:rPr>
                <w:kern w:val="21"/>
                <w:position w:val="12"/>
              </w:rPr>
            </w:pPr>
            <w:r>
              <w:rPr>
                <w:rFonts w:hint="eastAsia"/>
                <w:kern w:val="21"/>
                <w:position w:val="12"/>
              </w:rPr>
              <w:t>1-18</w:t>
            </w:r>
          </w:p>
        </w:tc>
        <w:tc>
          <w:tcPr>
            <w:tcW w:w="2058" w:type="dxa"/>
          </w:tcPr>
          <w:p w14:paraId="68A47E85" w14:textId="77777777" w:rsidR="00605658" w:rsidRDefault="00445048">
            <w:pPr>
              <w:rPr>
                <w:kern w:val="21"/>
                <w:position w:val="12"/>
              </w:rPr>
            </w:pPr>
            <w:r>
              <w:rPr>
                <w:rFonts w:hint="eastAsia"/>
                <w:kern w:val="21"/>
                <w:position w:val="12"/>
              </w:rPr>
              <w:t>数字型</w:t>
            </w:r>
          </w:p>
        </w:tc>
      </w:tr>
      <w:tr w:rsidR="00605658" w14:paraId="38C5FE51" w14:textId="77777777">
        <w:trPr>
          <w:cantSplit/>
          <w:trHeight w:val="210"/>
        </w:trPr>
        <w:tc>
          <w:tcPr>
            <w:tcW w:w="880" w:type="dxa"/>
          </w:tcPr>
          <w:p w14:paraId="74C92D4C" w14:textId="77777777" w:rsidR="00605658" w:rsidRDefault="00445048">
            <w:r>
              <w:rPr>
                <w:rFonts w:hint="eastAsia"/>
              </w:rPr>
              <w:t>6</w:t>
            </w:r>
          </w:p>
        </w:tc>
        <w:tc>
          <w:tcPr>
            <w:tcW w:w="2207" w:type="dxa"/>
          </w:tcPr>
          <w:p w14:paraId="64DBB22C" w14:textId="77777777" w:rsidR="00605658" w:rsidRDefault="00445048">
            <w:r>
              <w:rPr>
                <w:rFonts w:hint="eastAsia"/>
              </w:rPr>
              <w:t>备案级别</w:t>
            </w:r>
          </w:p>
        </w:tc>
        <w:tc>
          <w:tcPr>
            <w:tcW w:w="2651" w:type="dxa"/>
          </w:tcPr>
          <w:p w14:paraId="5B4F1BAC"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04E57F96" w14:textId="77777777" w:rsidR="00605658" w:rsidRDefault="00445048">
            <w:pPr>
              <w:rPr>
                <w:kern w:val="21"/>
                <w:position w:val="12"/>
              </w:rPr>
            </w:pPr>
            <w:r>
              <w:rPr>
                <w:rFonts w:hint="eastAsia"/>
                <w:kern w:val="21"/>
                <w:position w:val="12"/>
              </w:rPr>
              <w:t>1-8</w:t>
            </w:r>
          </w:p>
        </w:tc>
        <w:tc>
          <w:tcPr>
            <w:tcW w:w="2058" w:type="dxa"/>
          </w:tcPr>
          <w:p w14:paraId="735C58C2" w14:textId="77777777" w:rsidR="00605658" w:rsidRDefault="00445048">
            <w:pPr>
              <w:rPr>
                <w:kern w:val="21"/>
                <w:position w:val="12"/>
              </w:rPr>
            </w:pPr>
            <w:r>
              <w:rPr>
                <w:rFonts w:hint="eastAsia"/>
                <w:kern w:val="21"/>
                <w:position w:val="12"/>
              </w:rPr>
              <w:t>字符型</w:t>
            </w:r>
          </w:p>
        </w:tc>
      </w:tr>
      <w:tr w:rsidR="00605658" w14:paraId="10AA1F92" w14:textId="77777777">
        <w:trPr>
          <w:cantSplit/>
        </w:trPr>
        <w:tc>
          <w:tcPr>
            <w:tcW w:w="880" w:type="dxa"/>
          </w:tcPr>
          <w:p w14:paraId="1EBA3C60" w14:textId="77777777" w:rsidR="00605658" w:rsidRDefault="00445048">
            <w:r>
              <w:rPr>
                <w:rFonts w:hint="eastAsia"/>
              </w:rPr>
              <w:t>7</w:t>
            </w:r>
          </w:p>
        </w:tc>
        <w:tc>
          <w:tcPr>
            <w:tcW w:w="2207" w:type="dxa"/>
          </w:tcPr>
          <w:p w14:paraId="69AAE545" w14:textId="77777777" w:rsidR="00605658" w:rsidRDefault="00445048">
            <w:r>
              <w:rPr>
                <w:rFonts w:hint="eastAsia"/>
              </w:rPr>
              <w:t>备案时间</w:t>
            </w:r>
          </w:p>
        </w:tc>
        <w:tc>
          <w:tcPr>
            <w:tcW w:w="2651" w:type="dxa"/>
          </w:tcPr>
          <w:p w14:paraId="5C2A8352"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65FCD946" w14:textId="77777777" w:rsidR="00605658" w:rsidRDefault="00445048">
            <w:pPr>
              <w:rPr>
                <w:kern w:val="21"/>
                <w:position w:val="12"/>
              </w:rPr>
            </w:pPr>
            <w:r>
              <w:rPr>
                <w:rFonts w:hint="eastAsia"/>
                <w:kern w:val="21"/>
                <w:position w:val="12"/>
              </w:rPr>
              <w:t>1-8</w:t>
            </w:r>
          </w:p>
        </w:tc>
        <w:tc>
          <w:tcPr>
            <w:tcW w:w="2058" w:type="dxa"/>
          </w:tcPr>
          <w:p w14:paraId="30282F44" w14:textId="77777777" w:rsidR="00605658" w:rsidRDefault="00445048">
            <w:pPr>
              <w:rPr>
                <w:kern w:val="21"/>
                <w:position w:val="12"/>
              </w:rPr>
            </w:pPr>
            <w:r>
              <w:rPr>
                <w:rFonts w:hint="eastAsia"/>
                <w:kern w:val="21"/>
                <w:position w:val="12"/>
              </w:rPr>
              <w:t>字符型</w:t>
            </w:r>
          </w:p>
        </w:tc>
      </w:tr>
      <w:tr w:rsidR="00605658" w14:paraId="1CD81EFE" w14:textId="77777777">
        <w:trPr>
          <w:cantSplit/>
        </w:trPr>
        <w:tc>
          <w:tcPr>
            <w:tcW w:w="880" w:type="dxa"/>
          </w:tcPr>
          <w:p w14:paraId="6989CBAD" w14:textId="77777777" w:rsidR="00605658" w:rsidRDefault="00445048">
            <w:r>
              <w:rPr>
                <w:rFonts w:hint="eastAsia"/>
              </w:rPr>
              <w:t>8</w:t>
            </w:r>
          </w:p>
        </w:tc>
        <w:tc>
          <w:tcPr>
            <w:tcW w:w="2207" w:type="dxa"/>
          </w:tcPr>
          <w:p w14:paraId="6657890E" w14:textId="77777777" w:rsidR="00605658" w:rsidRDefault="00445048">
            <w:r>
              <w:rPr>
                <w:rFonts w:hint="eastAsia"/>
              </w:rPr>
              <w:t>在编管理人员</w:t>
            </w:r>
          </w:p>
        </w:tc>
        <w:tc>
          <w:tcPr>
            <w:tcW w:w="2651" w:type="dxa"/>
          </w:tcPr>
          <w:p w14:paraId="4731DCC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5EF01124" w14:textId="77777777" w:rsidR="00605658" w:rsidRDefault="00445048">
            <w:pPr>
              <w:rPr>
                <w:kern w:val="21"/>
                <w:position w:val="12"/>
              </w:rPr>
            </w:pPr>
            <w:r>
              <w:rPr>
                <w:rFonts w:hint="eastAsia"/>
                <w:kern w:val="21"/>
                <w:position w:val="12"/>
              </w:rPr>
              <w:t>1-5</w:t>
            </w:r>
          </w:p>
        </w:tc>
        <w:tc>
          <w:tcPr>
            <w:tcW w:w="2058" w:type="dxa"/>
          </w:tcPr>
          <w:p w14:paraId="3ACE712A" w14:textId="77777777" w:rsidR="00605658" w:rsidRDefault="00445048">
            <w:pPr>
              <w:rPr>
                <w:kern w:val="21"/>
                <w:position w:val="12"/>
              </w:rPr>
            </w:pPr>
            <w:r>
              <w:rPr>
                <w:rFonts w:hint="eastAsia"/>
                <w:kern w:val="21"/>
                <w:position w:val="12"/>
              </w:rPr>
              <w:t>数字型</w:t>
            </w:r>
          </w:p>
        </w:tc>
      </w:tr>
      <w:tr w:rsidR="00605658" w14:paraId="7EF5D54C" w14:textId="77777777">
        <w:trPr>
          <w:cantSplit/>
        </w:trPr>
        <w:tc>
          <w:tcPr>
            <w:tcW w:w="880" w:type="dxa"/>
          </w:tcPr>
          <w:p w14:paraId="2A29BBBC" w14:textId="77777777" w:rsidR="00605658" w:rsidRDefault="00445048">
            <w:r>
              <w:rPr>
                <w:rFonts w:hint="eastAsia"/>
              </w:rPr>
              <w:t>9</w:t>
            </w:r>
          </w:p>
        </w:tc>
        <w:tc>
          <w:tcPr>
            <w:tcW w:w="2207" w:type="dxa"/>
          </w:tcPr>
          <w:p w14:paraId="1E13DD63" w14:textId="77777777" w:rsidR="00605658" w:rsidRDefault="00445048">
            <w:r>
              <w:rPr>
                <w:rFonts w:hint="eastAsia"/>
              </w:rPr>
              <w:t>在编技术人员</w:t>
            </w:r>
          </w:p>
        </w:tc>
        <w:tc>
          <w:tcPr>
            <w:tcW w:w="2651" w:type="dxa"/>
          </w:tcPr>
          <w:p w14:paraId="7B20DA61"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3666BD04" w14:textId="77777777" w:rsidR="00605658" w:rsidRDefault="00445048">
            <w:pPr>
              <w:rPr>
                <w:kern w:val="21"/>
                <w:position w:val="12"/>
              </w:rPr>
            </w:pPr>
            <w:r>
              <w:rPr>
                <w:rFonts w:hint="eastAsia"/>
                <w:kern w:val="21"/>
                <w:position w:val="12"/>
              </w:rPr>
              <w:t>1-5</w:t>
            </w:r>
          </w:p>
        </w:tc>
        <w:tc>
          <w:tcPr>
            <w:tcW w:w="2058" w:type="dxa"/>
          </w:tcPr>
          <w:p w14:paraId="1E6E0D02" w14:textId="77777777" w:rsidR="00605658" w:rsidRDefault="00445048">
            <w:pPr>
              <w:rPr>
                <w:kern w:val="21"/>
                <w:position w:val="12"/>
              </w:rPr>
            </w:pPr>
            <w:r>
              <w:rPr>
                <w:rFonts w:hint="eastAsia"/>
                <w:kern w:val="21"/>
                <w:position w:val="12"/>
              </w:rPr>
              <w:t>数字型</w:t>
            </w:r>
          </w:p>
        </w:tc>
      </w:tr>
      <w:tr w:rsidR="00605658" w14:paraId="3256AF9E" w14:textId="77777777">
        <w:trPr>
          <w:cantSplit/>
        </w:trPr>
        <w:tc>
          <w:tcPr>
            <w:tcW w:w="880" w:type="dxa"/>
          </w:tcPr>
          <w:p w14:paraId="3804C111" w14:textId="77777777" w:rsidR="00605658" w:rsidRDefault="00445048">
            <w:r>
              <w:rPr>
                <w:rFonts w:hint="eastAsia"/>
              </w:rPr>
              <w:t>10</w:t>
            </w:r>
          </w:p>
        </w:tc>
        <w:tc>
          <w:tcPr>
            <w:tcW w:w="2207" w:type="dxa"/>
          </w:tcPr>
          <w:p w14:paraId="296F77C7" w14:textId="77777777" w:rsidR="00605658" w:rsidRDefault="00445048">
            <w:r>
              <w:rPr>
                <w:rFonts w:hint="eastAsia"/>
              </w:rPr>
              <w:t>实验室评测中级职称人数</w:t>
            </w:r>
          </w:p>
        </w:tc>
        <w:tc>
          <w:tcPr>
            <w:tcW w:w="2651" w:type="dxa"/>
          </w:tcPr>
          <w:p w14:paraId="3452D586"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68D6536A" w14:textId="77777777" w:rsidR="00605658" w:rsidRDefault="00445048">
            <w:pPr>
              <w:rPr>
                <w:kern w:val="21"/>
                <w:position w:val="12"/>
              </w:rPr>
            </w:pPr>
            <w:r>
              <w:rPr>
                <w:rFonts w:hint="eastAsia"/>
                <w:kern w:val="21"/>
                <w:position w:val="12"/>
              </w:rPr>
              <w:t>1-5</w:t>
            </w:r>
          </w:p>
        </w:tc>
        <w:tc>
          <w:tcPr>
            <w:tcW w:w="2058" w:type="dxa"/>
          </w:tcPr>
          <w:p w14:paraId="014AEC44" w14:textId="77777777" w:rsidR="00605658" w:rsidRDefault="00445048">
            <w:pPr>
              <w:rPr>
                <w:kern w:val="21"/>
                <w:position w:val="12"/>
              </w:rPr>
            </w:pPr>
            <w:r>
              <w:rPr>
                <w:rFonts w:hint="eastAsia"/>
                <w:kern w:val="21"/>
                <w:position w:val="12"/>
              </w:rPr>
              <w:t>数字型</w:t>
            </w:r>
          </w:p>
        </w:tc>
      </w:tr>
      <w:tr w:rsidR="00605658" w14:paraId="7AAACBBA" w14:textId="77777777">
        <w:trPr>
          <w:cantSplit/>
        </w:trPr>
        <w:tc>
          <w:tcPr>
            <w:tcW w:w="880" w:type="dxa"/>
          </w:tcPr>
          <w:p w14:paraId="429BFBBE" w14:textId="77777777" w:rsidR="00605658" w:rsidRDefault="00445048">
            <w:r>
              <w:rPr>
                <w:rFonts w:hint="eastAsia"/>
              </w:rPr>
              <w:t>11</w:t>
            </w:r>
          </w:p>
        </w:tc>
        <w:tc>
          <w:tcPr>
            <w:tcW w:w="2207" w:type="dxa"/>
          </w:tcPr>
          <w:p w14:paraId="751587F7" w14:textId="77777777" w:rsidR="00605658" w:rsidRDefault="00445048">
            <w:r>
              <w:rPr>
                <w:rFonts w:hint="eastAsia"/>
              </w:rPr>
              <w:t>实验室评测高级职称人数</w:t>
            </w:r>
          </w:p>
        </w:tc>
        <w:tc>
          <w:tcPr>
            <w:tcW w:w="2651" w:type="dxa"/>
          </w:tcPr>
          <w:p w14:paraId="560E1274"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4E6D291" w14:textId="77777777" w:rsidR="00605658" w:rsidRDefault="00445048">
            <w:pPr>
              <w:rPr>
                <w:kern w:val="21"/>
                <w:position w:val="12"/>
              </w:rPr>
            </w:pPr>
            <w:r>
              <w:rPr>
                <w:rFonts w:hint="eastAsia"/>
                <w:kern w:val="21"/>
                <w:position w:val="12"/>
              </w:rPr>
              <w:t>1-5</w:t>
            </w:r>
          </w:p>
        </w:tc>
        <w:tc>
          <w:tcPr>
            <w:tcW w:w="2058" w:type="dxa"/>
          </w:tcPr>
          <w:p w14:paraId="5628EA21" w14:textId="77777777" w:rsidR="00605658" w:rsidRDefault="00445048">
            <w:pPr>
              <w:rPr>
                <w:kern w:val="21"/>
                <w:position w:val="12"/>
              </w:rPr>
            </w:pPr>
            <w:r>
              <w:rPr>
                <w:rFonts w:hint="eastAsia"/>
                <w:kern w:val="21"/>
                <w:position w:val="12"/>
              </w:rPr>
              <w:t>数字型</w:t>
            </w:r>
          </w:p>
        </w:tc>
      </w:tr>
      <w:tr w:rsidR="00605658" w14:paraId="63DE0C5C" w14:textId="77777777">
        <w:trPr>
          <w:cantSplit/>
        </w:trPr>
        <w:tc>
          <w:tcPr>
            <w:tcW w:w="880" w:type="dxa"/>
          </w:tcPr>
          <w:p w14:paraId="05569350" w14:textId="77777777" w:rsidR="00605658" w:rsidRDefault="00445048">
            <w:r>
              <w:rPr>
                <w:rFonts w:hint="eastAsia"/>
              </w:rPr>
              <w:t>12</w:t>
            </w:r>
          </w:p>
        </w:tc>
        <w:tc>
          <w:tcPr>
            <w:tcW w:w="2207" w:type="dxa"/>
          </w:tcPr>
          <w:p w14:paraId="655E1789" w14:textId="77777777" w:rsidR="00605658" w:rsidRDefault="00445048">
            <w:r>
              <w:rPr>
                <w:rFonts w:hint="eastAsia"/>
              </w:rPr>
              <w:t>实验室面积</w:t>
            </w:r>
          </w:p>
        </w:tc>
        <w:tc>
          <w:tcPr>
            <w:tcW w:w="2651" w:type="dxa"/>
          </w:tcPr>
          <w:p w14:paraId="65B9DACD" w14:textId="77777777" w:rsidR="00605658" w:rsidRDefault="00445048">
            <w:pPr>
              <w:rPr>
                <w:kern w:val="21"/>
                <w:position w:val="12"/>
              </w:rPr>
            </w:pPr>
            <w:r>
              <w:rPr>
                <w:kern w:val="21"/>
                <w:position w:val="12"/>
              </w:rPr>
              <w:t>NUMBER(</w:t>
            </w:r>
            <w:r>
              <w:rPr>
                <w:rFonts w:hint="eastAsia"/>
                <w:kern w:val="21"/>
                <w:position w:val="12"/>
              </w:rPr>
              <w:t>18</w:t>
            </w:r>
            <w:r>
              <w:rPr>
                <w:kern w:val="21"/>
                <w:position w:val="12"/>
              </w:rPr>
              <w:t>)</w:t>
            </w:r>
            <w:r>
              <w:rPr>
                <w:rFonts w:hint="eastAsia"/>
                <w:kern w:val="21"/>
                <w:position w:val="12"/>
              </w:rPr>
              <w:t>、</w:t>
            </w:r>
            <w:r>
              <w:rPr>
                <w:rFonts w:hint="eastAsia"/>
                <w:kern w:val="21"/>
                <w:position w:val="12"/>
              </w:rPr>
              <w:t>18</w:t>
            </w:r>
            <w:r>
              <w:rPr>
                <w:rFonts w:hint="eastAsia"/>
                <w:kern w:val="21"/>
                <w:position w:val="12"/>
              </w:rPr>
              <w:t>、</w:t>
            </w:r>
            <w:r>
              <w:rPr>
                <w:rFonts w:hint="eastAsia"/>
                <w:kern w:val="21"/>
                <w:position w:val="12"/>
              </w:rPr>
              <w:t>2</w:t>
            </w:r>
          </w:p>
        </w:tc>
        <w:tc>
          <w:tcPr>
            <w:tcW w:w="2058" w:type="dxa"/>
          </w:tcPr>
          <w:p w14:paraId="260BEA3A" w14:textId="77777777" w:rsidR="00605658" w:rsidRDefault="00445048">
            <w:pPr>
              <w:rPr>
                <w:kern w:val="21"/>
                <w:position w:val="12"/>
              </w:rPr>
            </w:pPr>
            <w:r>
              <w:rPr>
                <w:rFonts w:hint="eastAsia"/>
                <w:kern w:val="21"/>
                <w:position w:val="12"/>
              </w:rPr>
              <w:t>1-18</w:t>
            </w:r>
          </w:p>
        </w:tc>
        <w:tc>
          <w:tcPr>
            <w:tcW w:w="2058" w:type="dxa"/>
          </w:tcPr>
          <w:p w14:paraId="3225814C" w14:textId="77777777" w:rsidR="00605658" w:rsidRDefault="00445048">
            <w:pPr>
              <w:rPr>
                <w:kern w:val="21"/>
                <w:position w:val="12"/>
              </w:rPr>
            </w:pPr>
            <w:r>
              <w:rPr>
                <w:rFonts w:hint="eastAsia"/>
                <w:kern w:val="21"/>
                <w:position w:val="12"/>
              </w:rPr>
              <w:t>字符型</w:t>
            </w:r>
          </w:p>
        </w:tc>
      </w:tr>
      <w:tr w:rsidR="00605658" w14:paraId="6082F096" w14:textId="77777777">
        <w:trPr>
          <w:cantSplit/>
        </w:trPr>
        <w:tc>
          <w:tcPr>
            <w:tcW w:w="880" w:type="dxa"/>
          </w:tcPr>
          <w:p w14:paraId="588D17C3" w14:textId="77777777" w:rsidR="00605658" w:rsidRDefault="00445048">
            <w:r>
              <w:rPr>
                <w:rFonts w:hint="eastAsia"/>
              </w:rPr>
              <w:t>13</w:t>
            </w:r>
          </w:p>
        </w:tc>
        <w:tc>
          <w:tcPr>
            <w:tcW w:w="2207" w:type="dxa"/>
          </w:tcPr>
          <w:p w14:paraId="37D574B9" w14:textId="77777777" w:rsidR="00605658" w:rsidRDefault="00445048">
            <w:r>
              <w:rPr>
                <w:rFonts w:hint="eastAsia"/>
              </w:rPr>
              <w:t>测评软件</w:t>
            </w:r>
          </w:p>
        </w:tc>
        <w:tc>
          <w:tcPr>
            <w:tcW w:w="2651" w:type="dxa"/>
          </w:tcPr>
          <w:p w14:paraId="12EBB1BB"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70E0236" w14:textId="77777777" w:rsidR="00605658" w:rsidRDefault="00445048">
            <w:pPr>
              <w:rPr>
                <w:kern w:val="21"/>
                <w:position w:val="12"/>
              </w:rPr>
            </w:pPr>
            <w:r>
              <w:rPr>
                <w:rFonts w:hint="eastAsia"/>
                <w:kern w:val="21"/>
                <w:position w:val="12"/>
              </w:rPr>
              <w:t>1-5</w:t>
            </w:r>
          </w:p>
        </w:tc>
        <w:tc>
          <w:tcPr>
            <w:tcW w:w="2058" w:type="dxa"/>
          </w:tcPr>
          <w:p w14:paraId="6F77C30E" w14:textId="77777777" w:rsidR="00605658" w:rsidRDefault="00445048">
            <w:pPr>
              <w:rPr>
                <w:kern w:val="21"/>
                <w:position w:val="12"/>
              </w:rPr>
            </w:pPr>
            <w:r>
              <w:rPr>
                <w:rFonts w:hint="eastAsia"/>
                <w:kern w:val="21"/>
                <w:position w:val="12"/>
              </w:rPr>
              <w:t>数字型</w:t>
            </w:r>
          </w:p>
        </w:tc>
      </w:tr>
      <w:tr w:rsidR="00605658" w14:paraId="7F03E2FE" w14:textId="77777777">
        <w:trPr>
          <w:cantSplit/>
        </w:trPr>
        <w:tc>
          <w:tcPr>
            <w:tcW w:w="880" w:type="dxa"/>
          </w:tcPr>
          <w:p w14:paraId="1A54981D" w14:textId="77777777" w:rsidR="00605658" w:rsidRDefault="00445048">
            <w:r>
              <w:rPr>
                <w:rFonts w:hint="eastAsia"/>
              </w:rPr>
              <w:t>14</w:t>
            </w:r>
          </w:p>
        </w:tc>
        <w:tc>
          <w:tcPr>
            <w:tcW w:w="2207" w:type="dxa"/>
          </w:tcPr>
          <w:p w14:paraId="3A5C6069" w14:textId="77777777" w:rsidR="00605658" w:rsidRDefault="00445048">
            <w:r>
              <w:rPr>
                <w:rFonts w:hint="eastAsia"/>
              </w:rPr>
              <w:t>测评设备</w:t>
            </w:r>
          </w:p>
        </w:tc>
        <w:tc>
          <w:tcPr>
            <w:tcW w:w="2651" w:type="dxa"/>
          </w:tcPr>
          <w:p w14:paraId="04EB67C0"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55F7EECA" w14:textId="77777777" w:rsidR="00605658" w:rsidRDefault="00445048">
            <w:pPr>
              <w:rPr>
                <w:kern w:val="21"/>
                <w:position w:val="12"/>
              </w:rPr>
            </w:pPr>
            <w:r>
              <w:rPr>
                <w:rFonts w:hint="eastAsia"/>
                <w:kern w:val="21"/>
                <w:position w:val="12"/>
              </w:rPr>
              <w:t>1-5</w:t>
            </w:r>
          </w:p>
        </w:tc>
        <w:tc>
          <w:tcPr>
            <w:tcW w:w="2058" w:type="dxa"/>
          </w:tcPr>
          <w:p w14:paraId="2390A482" w14:textId="77777777" w:rsidR="00605658" w:rsidRDefault="00445048">
            <w:pPr>
              <w:rPr>
                <w:kern w:val="21"/>
                <w:position w:val="12"/>
              </w:rPr>
            </w:pPr>
            <w:r>
              <w:rPr>
                <w:rFonts w:hint="eastAsia"/>
                <w:kern w:val="21"/>
                <w:position w:val="12"/>
              </w:rPr>
              <w:t>数字型</w:t>
            </w:r>
          </w:p>
        </w:tc>
      </w:tr>
      <w:tr w:rsidR="00605658" w14:paraId="7777A5E9" w14:textId="77777777">
        <w:trPr>
          <w:cantSplit/>
        </w:trPr>
        <w:tc>
          <w:tcPr>
            <w:tcW w:w="880" w:type="dxa"/>
          </w:tcPr>
          <w:p w14:paraId="53282D52" w14:textId="77777777" w:rsidR="00605658" w:rsidRDefault="00445048">
            <w:r>
              <w:rPr>
                <w:rFonts w:hint="eastAsia"/>
              </w:rPr>
              <w:t>15</w:t>
            </w:r>
          </w:p>
        </w:tc>
        <w:tc>
          <w:tcPr>
            <w:tcW w:w="2207" w:type="dxa"/>
          </w:tcPr>
          <w:p w14:paraId="475F9727" w14:textId="77777777" w:rsidR="00605658" w:rsidRDefault="00445048">
            <w:r>
              <w:rPr>
                <w:rFonts w:hint="eastAsia"/>
              </w:rPr>
              <w:t>机构地址</w:t>
            </w:r>
          </w:p>
        </w:tc>
        <w:tc>
          <w:tcPr>
            <w:tcW w:w="2651" w:type="dxa"/>
          </w:tcPr>
          <w:p w14:paraId="39369061" w14:textId="77777777" w:rsidR="00605658" w:rsidRDefault="00445048">
            <w:pPr>
              <w:rPr>
                <w:kern w:val="21"/>
                <w:position w:val="12"/>
              </w:rPr>
            </w:pPr>
            <w:r>
              <w:rPr>
                <w:kern w:val="21"/>
                <w:position w:val="12"/>
              </w:rPr>
              <w:t>VARCHAR2(</w:t>
            </w:r>
            <w:r>
              <w:rPr>
                <w:rFonts w:hint="eastAsia"/>
                <w:kern w:val="21"/>
                <w:position w:val="12"/>
              </w:rPr>
              <w:t>256</w:t>
            </w:r>
            <w:r>
              <w:rPr>
                <w:kern w:val="21"/>
                <w:position w:val="12"/>
              </w:rPr>
              <w:t>)</w:t>
            </w:r>
            <w:r>
              <w:rPr>
                <w:rFonts w:hint="eastAsia"/>
                <w:kern w:val="21"/>
                <w:position w:val="12"/>
              </w:rPr>
              <w:t>、</w:t>
            </w:r>
            <w:r>
              <w:rPr>
                <w:rFonts w:hint="eastAsia"/>
                <w:kern w:val="21"/>
                <w:position w:val="12"/>
              </w:rPr>
              <w:t>256</w:t>
            </w:r>
          </w:p>
        </w:tc>
        <w:tc>
          <w:tcPr>
            <w:tcW w:w="2058" w:type="dxa"/>
          </w:tcPr>
          <w:p w14:paraId="7D4DB193" w14:textId="77777777" w:rsidR="00605658" w:rsidRDefault="00445048">
            <w:pPr>
              <w:rPr>
                <w:kern w:val="21"/>
                <w:position w:val="12"/>
              </w:rPr>
            </w:pPr>
            <w:r>
              <w:rPr>
                <w:rFonts w:hint="eastAsia"/>
                <w:kern w:val="21"/>
                <w:position w:val="12"/>
              </w:rPr>
              <w:t>1-256</w:t>
            </w:r>
          </w:p>
        </w:tc>
        <w:tc>
          <w:tcPr>
            <w:tcW w:w="2058" w:type="dxa"/>
          </w:tcPr>
          <w:p w14:paraId="28A25A87" w14:textId="77777777" w:rsidR="00605658" w:rsidRDefault="00445048">
            <w:pPr>
              <w:rPr>
                <w:kern w:val="21"/>
                <w:position w:val="12"/>
              </w:rPr>
            </w:pPr>
            <w:r>
              <w:rPr>
                <w:rFonts w:hint="eastAsia"/>
                <w:kern w:val="21"/>
                <w:position w:val="12"/>
              </w:rPr>
              <w:t>字符型</w:t>
            </w:r>
          </w:p>
        </w:tc>
      </w:tr>
      <w:tr w:rsidR="00605658" w14:paraId="151E7F18" w14:textId="77777777">
        <w:trPr>
          <w:cantSplit/>
        </w:trPr>
        <w:tc>
          <w:tcPr>
            <w:tcW w:w="880" w:type="dxa"/>
          </w:tcPr>
          <w:p w14:paraId="4424D6AD" w14:textId="77777777" w:rsidR="00605658" w:rsidRDefault="00445048">
            <w:r>
              <w:rPr>
                <w:rFonts w:hint="eastAsia"/>
              </w:rPr>
              <w:t>16</w:t>
            </w:r>
          </w:p>
        </w:tc>
        <w:tc>
          <w:tcPr>
            <w:tcW w:w="2207" w:type="dxa"/>
          </w:tcPr>
          <w:p w14:paraId="544C8E94" w14:textId="77777777" w:rsidR="00605658" w:rsidRDefault="00445048">
            <w:r>
              <w:rPr>
                <w:rFonts w:hint="eastAsia"/>
              </w:rPr>
              <w:t>负责人</w:t>
            </w:r>
          </w:p>
        </w:tc>
        <w:tc>
          <w:tcPr>
            <w:tcW w:w="2651" w:type="dxa"/>
          </w:tcPr>
          <w:p w14:paraId="1806948B" w14:textId="77777777" w:rsidR="00605658" w:rsidRDefault="00445048">
            <w:pPr>
              <w:rPr>
                <w:kern w:val="21"/>
                <w:position w:val="12"/>
              </w:rPr>
            </w:pPr>
            <w:r>
              <w:rPr>
                <w:kern w:val="21"/>
                <w:position w:val="12"/>
              </w:rPr>
              <w:t>VARCHAR2(</w:t>
            </w:r>
            <w:r>
              <w:rPr>
                <w:rFonts w:hint="eastAsia"/>
                <w:kern w:val="21"/>
                <w:position w:val="12"/>
              </w:rPr>
              <w:t>64</w:t>
            </w:r>
            <w:r>
              <w:rPr>
                <w:kern w:val="21"/>
                <w:position w:val="12"/>
              </w:rPr>
              <w:t>)</w:t>
            </w:r>
            <w:r>
              <w:rPr>
                <w:rFonts w:hint="eastAsia"/>
                <w:kern w:val="21"/>
                <w:position w:val="12"/>
              </w:rPr>
              <w:t>、</w:t>
            </w:r>
            <w:r>
              <w:rPr>
                <w:rFonts w:hint="eastAsia"/>
                <w:kern w:val="21"/>
                <w:position w:val="12"/>
              </w:rPr>
              <w:t>64</w:t>
            </w:r>
          </w:p>
        </w:tc>
        <w:tc>
          <w:tcPr>
            <w:tcW w:w="2058" w:type="dxa"/>
          </w:tcPr>
          <w:p w14:paraId="4F7D44A1" w14:textId="77777777" w:rsidR="00605658" w:rsidRDefault="00445048">
            <w:pPr>
              <w:rPr>
                <w:kern w:val="21"/>
                <w:position w:val="12"/>
              </w:rPr>
            </w:pPr>
            <w:r>
              <w:rPr>
                <w:rFonts w:hint="eastAsia"/>
                <w:kern w:val="21"/>
                <w:position w:val="12"/>
              </w:rPr>
              <w:t>1-64</w:t>
            </w:r>
          </w:p>
        </w:tc>
        <w:tc>
          <w:tcPr>
            <w:tcW w:w="2058" w:type="dxa"/>
          </w:tcPr>
          <w:p w14:paraId="13BEADCE" w14:textId="77777777" w:rsidR="00605658" w:rsidRDefault="00445048">
            <w:pPr>
              <w:rPr>
                <w:kern w:val="21"/>
                <w:position w:val="12"/>
              </w:rPr>
            </w:pPr>
            <w:r>
              <w:rPr>
                <w:rFonts w:hint="eastAsia"/>
                <w:kern w:val="21"/>
                <w:position w:val="12"/>
              </w:rPr>
              <w:t>字符型</w:t>
            </w:r>
          </w:p>
        </w:tc>
      </w:tr>
      <w:tr w:rsidR="00605658" w14:paraId="60F2ABD6" w14:textId="77777777">
        <w:trPr>
          <w:cantSplit/>
        </w:trPr>
        <w:tc>
          <w:tcPr>
            <w:tcW w:w="880" w:type="dxa"/>
          </w:tcPr>
          <w:p w14:paraId="4DFE8B97" w14:textId="77777777" w:rsidR="00605658" w:rsidRDefault="00445048">
            <w:r>
              <w:rPr>
                <w:rFonts w:hint="eastAsia"/>
              </w:rPr>
              <w:t>17</w:t>
            </w:r>
          </w:p>
        </w:tc>
        <w:tc>
          <w:tcPr>
            <w:tcW w:w="2207" w:type="dxa"/>
          </w:tcPr>
          <w:p w14:paraId="393E11D2" w14:textId="77777777" w:rsidR="00605658" w:rsidRDefault="00445048">
            <w:r>
              <w:rPr>
                <w:rFonts w:hint="eastAsia"/>
              </w:rPr>
              <w:t>联系方式</w:t>
            </w:r>
          </w:p>
        </w:tc>
        <w:tc>
          <w:tcPr>
            <w:tcW w:w="2651" w:type="dxa"/>
          </w:tcPr>
          <w:p w14:paraId="1D3E89B2" w14:textId="77777777" w:rsidR="00605658" w:rsidRDefault="00445048">
            <w:pPr>
              <w:rPr>
                <w:kern w:val="21"/>
                <w:position w:val="12"/>
              </w:rPr>
            </w:pPr>
            <w:r>
              <w:rPr>
                <w:kern w:val="21"/>
                <w:position w:val="12"/>
              </w:rPr>
              <w:t>VARCHAR2(</w:t>
            </w:r>
            <w:r>
              <w:rPr>
                <w:rFonts w:hint="eastAsia"/>
                <w:kern w:val="21"/>
                <w:position w:val="12"/>
              </w:rPr>
              <w:t>32</w:t>
            </w:r>
            <w:r>
              <w:rPr>
                <w:kern w:val="21"/>
                <w:position w:val="12"/>
              </w:rPr>
              <w:t>)</w:t>
            </w:r>
            <w:r>
              <w:rPr>
                <w:rFonts w:hint="eastAsia"/>
                <w:kern w:val="21"/>
                <w:position w:val="12"/>
              </w:rPr>
              <w:t>、</w:t>
            </w:r>
            <w:r>
              <w:rPr>
                <w:rFonts w:hint="eastAsia"/>
                <w:kern w:val="21"/>
                <w:position w:val="12"/>
              </w:rPr>
              <w:t>32</w:t>
            </w:r>
          </w:p>
        </w:tc>
        <w:tc>
          <w:tcPr>
            <w:tcW w:w="2058" w:type="dxa"/>
          </w:tcPr>
          <w:p w14:paraId="0335346E" w14:textId="77777777" w:rsidR="00605658" w:rsidRDefault="00445048">
            <w:pPr>
              <w:rPr>
                <w:kern w:val="21"/>
                <w:position w:val="12"/>
              </w:rPr>
            </w:pPr>
            <w:r>
              <w:rPr>
                <w:rFonts w:hint="eastAsia"/>
                <w:kern w:val="21"/>
                <w:position w:val="12"/>
              </w:rPr>
              <w:t>1-32</w:t>
            </w:r>
          </w:p>
        </w:tc>
        <w:tc>
          <w:tcPr>
            <w:tcW w:w="2058" w:type="dxa"/>
          </w:tcPr>
          <w:p w14:paraId="2B290D5E" w14:textId="77777777" w:rsidR="00605658" w:rsidRDefault="00445048">
            <w:pPr>
              <w:rPr>
                <w:kern w:val="21"/>
                <w:position w:val="12"/>
              </w:rPr>
            </w:pPr>
            <w:r>
              <w:rPr>
                <w:rFonts w:hint="eastAsia"/>
                <w:kern w:val="21"/>
                <w:position w:val="12"/>
              </w:rPr>
              <w:t>字符型</w:t>
            </w:r>
          </w:p>
        </w:tc>
      </w:tr>
    </w:tbl>
    <w:p w14:paraId="58B715AB" w14:textId="77777777" w:rsidR="00605658" w:rsidRDefault="00605658">
      <w:pPr>
        <w:rPr>
          <w:lang w:val="zh-CN"/>
        </w:rPr>
      </w:pPr>
    </w:p>
    <w:p w14:paraId="02C734AA" w14:textId="77777777" w:rsidR="00605658" w:rsidRDefault="00445048">
      <w:pPr>
        <w:pStyle w:val="affd"/>
        <w:keepNext/>
        <w:jc w:val="center"/>
      </w:pPr>
      <w:bookmarkStart w:id="642" w:name="_Toc353394334"/>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282</w:t>
      </w:r>
      <w:r>
        <w:rPr>
          <w:szCs w:val="21"/>
        </w:rPr>
        <w:fldChar w:fldCharType="end"/>
      </w:r>
      <w:r>
        <w:rPr>
          <w:rFonts w:hint="eastAsia"/>
        </w:rPr>
        <w:t>第三方能效测评机构业务开展情况统计表</w:t>
      </w:r>
      <w:bookmarkEnd w:id="642"/>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1E4C2D80" w14:textId="77777777">
        <w:trPr>
          <w:cantSplit/>
        </w:trPr>
        <w:tc>
          <w:tcPr>
            <w:tcW w:w="880" w:type="dxa"/>
            <w:shd w:val="clear" w:color="auto" w:fill="C0C0C0"/>
          </w:tcPr>
          <w:p w14:paraId="2F3C14AE"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2EF23686"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1D227EF6"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4F6D5365"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30253417"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1EC7A7C6" w14:textId="77777777">
        <w:trPr>
          <w:cantSplit/>
        </w:trPr>
        <w:tc>
          <w:tcPr>
            <w:tcW w:w="880" w:type="dxa"/>
          </w:tcPr>
          <w:p w14:paraId="6B7A447D" w14:textId="77777777" w:rsidR="00605658" w:rsidRDefault="00445048">
            <w:r>
              <w:rPr>
                <w:rFonts w:hint="eastAsia"/>
              </w:rPr>
              <w:t>1</w:t>
            </w:r>
          </w:p>
        </w:tc>
        <w:tc>
          <w:tcPr>
            <w:tcW w:w="2207" w:type="dxa"/>
          </w:tcPr>
          <w:p w14:paraId="4CA26A11" w14:textId="77777777" w:rsidR="00605658" w:rsidRDefault="00445048">
            <w:r>
              <w:rPr>
                <w:rFonts w:hint="eastAsia"/>
              </w:rPr>
              <w:t>填报单位</w:t>
            </w:r>
          </w:p>
        </w:tc>
        <w:tc>
          <w:tcPr>
            <w:tcW w:w="2651" w:type="dxa"/>
          </w:tcPr>
          <w:p w14:paraId="0DCBF55B"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64905C1A" w14:textId="77777777" w:rsidR="00605658" w:rsidRDefault="00445048">
            <w:pPr>
              <w:rPr>
                <w:kern w:val="21"/>
                <w:position w:val="12"/>
              </w:rPr>
            </w:pPr>
            <w:r>
              <w:rPr>
                <w:rFonts w:hint="eastAsia"/>
                <w:kern w:val="21"/>
                <w:position w:val="12"/>
              </w:rPr>
              <w:t>1-16</w:t>
            </w:r>
          </w:p>
        </w:tc>
        <w:tc>
          <w:tcPr>
            <w:tcW w:w="2058" w:type="dxa"/>
          </w:tcPr>
          <w:p w14:paraId="112A4C8E" w14:textId="77777777" w:rsidR="00605658" w:rsidRDefault="00445048">
            <w:pPr>
              <w:rPr>
                <w:kern w:val="21"/>
                <w:position w:val="12"/>
              </w:rPr>
            </w:pPr>
            <w:r>
              <w:rPr>
                <w:rFonts w:hint="eastAsia"/>
                <w:kern w:val="21"/>
                <w:position w:val="12"/>
              </w:rPr>
              <w:t>字符型</w:t>
            </w:r>
          </w:p>
        </w:tc>
      </w:tr>
      <w:tr w:rsidR="00605658" w14:paraId="38BA7504" w14:textId="77777777">
        <w:trPr>
          <w:cantSplit/>
        </w:trPr>
        <w:tc>
          <w:tcPr>
            <w:tcW w:w="880" w:type="dxa"/>
          </w:tcPr>
          <w:p w14:paraId="6C7C15A4" w14:textId="77777777" w:rsidR="00605658" w:rsidRDefault="00445048">
            <w:r>
              <w:rPr>
                <w:rFonts w:hint="eastAsia"/>
              </w:rPr>
              <w:t>2</w:t>
            </w:r>
          </w:p>
        </w:tc>
        <w:tc>
          <w:tcPr>
            <w:tcW w:w="2207" w:type="dxa"/>
          </w:tcPr>
          <w:p w14:paraId="6F57360D" w14:textId="77777777" w:rsidR="00605658" w:rsidRDefault="00445048">
            <w:r>
              <w:rPr>
                <w:rFonts w:hint="eastAsia"/>
              </w:rPr>
              <w:t>填报日期</w:t>
            </w:r>
          </w:p>
        </w:tc>
        <w:tc>
          <w:tcPr>
            <w:tcW w:w="2651" w:type="dxa"/>
          </w:tcPr>
          <w:p w14:paraId="7FC18C20"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3F29AE1F" w14:textId="77777777" w:rsidR="00605658" w:rsidRDefault="00445048">
            <w:pPr>
              <w:rPr>
                <w:kern w:val="21"/>
                <w:position w:val="12"/>
              </w:rPr>
            </w:pPr>
            <w:r>
              <w:rPr>
                <w:rFonts w:hint="eastAsia"/>
                <w:kern w:val="21"/>
                <w:position w:val="12"/>
              </w:rPr>
              <w:t>1-8</w:t>
            </w:r>
          </w:p>
        </w:tc>
        <w:tc>
          <w:tcPr>
            <w:tcW w:w="2058" w:type="dxa"/>
          </w:tcPr>
          <w:p w14:paraId="3D09B6E6" w14:textId="77777777" w:rsidR="00605658" w:rsidRDefault="00445048">
            <w:pPr>
              <w:rPr>
                <w:kern w:val="21"/>
                <w:position w:val="12"/>
              </w:rPr>
            </w:pPr>
            <w:r>
              <w:rPr>
                <w:rFonts w:hint="eastAsia"/>
                <w:kern w:val="21"/>
                <w:position w:val="12"/>
              </w:rPr>
              <w:t>字符型</w:t>
            </w:r>
          </w:p>
        </w:tc>
      </w:tr>
      <w:tr w:rsidR="00605658" w14:paraId="1B1744C5" w14:textId="77777777">
        <w:trPr>
          <w:cantSplit/>
        </w:trPr>
        <w:tc>
          <w:tcPr>
            <w:tcW w:w="880" w:type="dxa"/>
          </w:tcPr>
          <w:p w14:paraId="6427DDA9" w14:textId="77777777" w:rsidR="00605658" w:rsidRDefault="00445048">
            <w:r>
              <w:rPr>
                <w:rFonts w:hint="eastAsia"/>
              </w:rPr>
              <w:t>3</w:t>
            </w:r>
          </w:p>
        </w:tc>
        <w:tc>
          <w:tcPr>
            <w:tcW w:w="2207" w:type="dxa"/>
          </w:tcPr>
          <w:p w14:paraId="686F99F9" w14:textId="77777777" w:rsidR="00605658" w:rsidRDefault="00445048">
            <w:r>
              <w:rPr>
                <w:rFonts w:hint="eastAsia"/>
              </w:rPr>
              <w:t>系统内审核认定</w:t>
            </w:r>
          </w:p>
        </w:tc>
        <w:tc>
          <w:tcPr>
            <w:tcW w:w="2651" w:type="dxa"/>
          </w:tcPr>
          <w:p w14:paraId="1C72CFC8"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B99FBD4" w14:textId="77777777" w:rsidR="00605658" w:rsidRDefault="00445048">
            <w:pPr>
              <w:rPr>
                <w:kern w:val="21"/>
                <w:position w:val="12"/>
              </w:rPr>
            </w:pPr>
            <w:r>
              <w:rPr>
                <w:rFonts w:hint="eastAsia"/>
                <w:kern w:val="21"/>
                <w:position w:val="12"/>
              </w:rPr>
              <w:t>1-5</w:t>
            </w:r>
          </w:p>
        </w:tc>
        <w:tc>
          <w:tcPr>
            <w:tcW w:w="2058" w:type="dxa"/>
          </w:tcPr>
          <w:p w14:paraId="5D5EDB7D" w14:textId="77777777" w:rsidR="00605658" w:rsidRDefault="00445048">
            <w:pPr>
              <w:rPr>
                <w:kern w:val="21"/>
                <w:position w:val="12"/>
              </w:rPr>
            </w:pPr>
            <w:r>
              <w:rPr>
                <w:rFonts w:hint="eastAsia"/>
                <w:kern w:val="21"/>
                <w:position w:val="12"/>
              </w:rPr>
              <w:t>数字型</w:t>
            </w:r>
          </w:p>
        </w:tc>
      </w:tr>
      <w:tr w:rsidR="00605658" w14:paraId="79842975" w14:textId="77777777">
        <w:trPr>
          <w:cantSplit/>
        </w:trPr>
        <w:tc>
          <w:tcPr>
            <w:tcW w:w="880" w:type="dxa"/>
          </w:tcPr>
          <w:p w14:paraId="66B604CB" w14:textId="77777777" w:rsidR="00605658" w:rsidRDefault="00445048">
            <w:r>
              <w:rPr>
                <w:rFonts w:hint="eastAsia"/>
              </w:rPr>
              <w:t>4</w:t>
            </w:r>
          </w:p>
        </w:tc>
        <w:tc>
          <w:tcPr>
            <w:tcW w:w="2207" w:type="dxa"/>
          </w:tcPr>
          <w:p w14:paraId="6FE2C7AB" w14:textId="77777777" w:rsidR="00605658" w:rsidRDefault="00445048">
            <w:r>
              <w:rPr>
                <w:rFonts w:hint="eastAsia"/>
              </w:rPr>
              <w:t>系统内咨询评估</w:t>
            </w:r>
          </w:p>
        </w:tc>
        <w:tc>
          <w:tcPr>
            <w:tcW w:w="2651" w:type="dxa"/>
          </w:tcPr>
          <w:p w14:paraId="6A12E8D9"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27BC53D" w14:textId="77777777" w:rsidR="00605658" w:rsidRDefault="00445048">
            <w:pPr>
              <w:rPr>
                <w:kern w:val="21"/>
                <w:position w:val="12"/>
              </w:rPr>
            </w:pPr>
            <w:r>
              <w:rPr>
                <w:rFonts w:hint="eastAsia"/>
                <w:kern w:val="21"/>
                <w:position w:val="12"/>
              </w:rPr>
              <w:t>1-5</w:t>
            </w:r>
          </w:p>
        </w:tc>
        <w:tc>
          <w:tcPr>
            <w:tcW w:w="2058" w:type="dxa"/>
          </w:tcPr>
          <w:p w14:paraId="114AB165" w14:textId="77777777" w:rsidR="00605658" w:rsidRDefault="00445048">
            <w:pPr>
              <w:rPr>
                <w:kern w:val="21"/>
                <w:position w:val="12"/>
              </w:rPr>
            </w:pPr>
            <w:r>
              <w:rPr>
                <w:rFonts w:hint="eastAsia"/>
                <w:kern w:val="21"/>
                <w:position w:val="12"/>
              </w:rPr>
              <w:t>数字型</w:t>
            </w:r>
          </w:p>
        </w:tc>
      </w:tr>
      <w:tr w:rsidR="00605658" w14:paraId="5FB52328" w14:textId="77777777">
        <w:trPr>
          <w:cantSplit/>
        </w:trPr>
        <w:tc>
          <w:tcPr>
            <w:tcW w:w="880" w:type="dxa"/>
          </w:tcPr>
          <w:p w14:paraId="5E376F6E" w14:textId="77777777" w:rsidR="00605658" w:rsidRDefault="00445048">
            <w:r>
              <w:rPr>
                <w:rFonts w:hint="eastAsia"/>
              </w:rPr>
              <w:t>5</w:t>
            </w:r>
          </w:p>
        </w:tc>
        <w:tc>
          <w:tcPr>
            <w:tcW w:w="2207" w:type="dxa"/>
          </w:tcPr>
          <w:p w14:paraId="0FBAA79B" w14:textId="77777777" w:rsidR="00605658" w:rsidRDefault="00445048">
            <w:r>
              <w:rPr>
                <w:rFonts w:hint="eastAsia"/>
              </w:rPr>
              <w:t>系统外审核认定</w:t>
            </w:r>
          </w:p>
        </w:tc>
        <w:tc>
          <w:tcPr>
            <w:tcW w:w="2651" w:type="dxa"/>
          </w:tcPr>
          <w:p w14:paraId="06BC9438"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0B8ED095" w14:textId="77777777" w:rsidR="00605658" w:rsidRDefault="00445048">
            <w:pPr>
              <w:rPr>
                <w:kern w:val="21"/>
                <w:position w:val="12"/>
              </w:rPr>
            </w:pPr>
            <w:r>
              <w:rPr>
                <w:rFonts w:hint="eastAsia"/>
                <w:kern w:val="21"/>
                <w:position w:val="12"/>
              </w:rPr>
              <w:t>1-5</w:t>
            </w:r>
          </w:p>
        </w:tc>
        <w:tc>
          <w:tcPr>
            <w:tcW w:w="2058" w:type="dxa"/>
          </w:tcPr>
          <w:p w14:paraId="00E4AC5D" w14:textId="77777777" w:rsidR="00605658" w:rsidRDefault="00445048">
            <w:pPr>
              <w:rPr>
                <w:kern w:val="21"/>
                <w:position w:val="12"/>
              </w:rPr>
            </w:pPr>
            <w:r>
              <w:rPr>
                <w:rFonts w:hint="eastAsia"/>
                <w:kern w:val="21"/>
                <w:position w:val="12"/>
              </w:rPr>
              <w:t>数字型</w:t>
            </w:r>
          </w:p>
        </w:tc>
      </w:tr>
      <w:tr w:rsidR="00605658" w14:paraId="46104547" w14:textId="77777777">
        <w:trPr>
          <w:cantSplit/>
          <w:trHeight w:val="210"/>
        </w:trPr>
        <w:tc>
          <w:tcPr>
            <w:tcW w:w="880" w:type="dxa"/>
          </w:tcPr>
          <w:p w14:paraId="4312984A" w14:textId="77777777" w:rsidR="00605658" w:rsidRDefault="00445048">
            <w:r>
              <w:rPr>
                <w:rFonts w:hint="eastAsia"/>
              </w:rPr>
              <w:t>6</w:t>
            </w:r>
          </w:p>
        </w:tc>
        <w:tc>
          <w:tcPr>
            <w:tcW w:w="2207" w:type="dxa"/>
          </w:tcPr>
          <w:p w14:paraId="3B691D42" w14:textId="77777777" w:rsidR="00605658" w:rsidRDefault="00445048">
            <w:r>
              <w:rPr>
                <w:rFonts w:hint="eastAsia"/>
              </w:rPr>
              <w:t>系统外咨询评估</w:t>
            </w:r>
          </w:p>
        </w:tc>
        <w:tc>
          <w:tcPr>
            <w:tcW w:w="2651" w:type="dxa"/>
          </w:tcPr>
          <w:p w14:paraId="4A9446A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3567D1DB" w14:textId="77777777" w:rsidR="00605658" w:rsidRDefault="00445048">
            <w:pPr>
              <w:rPr>
                <w:kern w:val="21"/>
                <w:position w:val="12"/>
              </w:rPr>
            </w:pPr>
            <w:r>
              <w:rPr>
                <w:rFonts w:hint="eastAsia"/>
                <w:kern w:val="21"/>
                <w:position w:val="12"/>
              </w:rPr>
              <w:t>1-5</w:t>
            </w:r>
          </w:p>
        </w:tc>
        <w:tc>
          <w:tcPr>
            <w:tcW w:w="2058" w:type="dxa"/>
          </w:tcPr>
          <w:p w14:paraId="6AEAA030" w14:textId="77777777" w:rsidR="00605658" w:rsidRDefault="00445048">
            <w:pPr>
              <w:rPr>
                <w:kern w:val="21"/>
                <w:position w:val="12"/>
              </w:rPr>
            </w:pPr>
            <w:r>
              <w:rPr>
                <w:rFonts w:hint="eastAsia"/>
                <w:kern w:val="21"/>
                <w:position w:val="12"/>
              </w:rPr>
              <w:t>数字型</w:t>
            </w:r>
          </w:p>
        </w:tc>
      </w:tr>
      <w:tr w:rsidR="00605658" w14:paraId="113FF7E3" w14:textId="77777777">
        <w:trPr>
          <w:cantSplit/>
        </w:trPr>
        <w:tc>
          <w:tcPr>
            <w:tcW w:w="880" w:type="dxa"/>
          </w:tcPr>
          <w:p w14:paraId="793E87BC" w14:textId="77777777" w:rsidR="00605658" w:rsidRDefault="00445048">
            <w:r>
              <w:rPr>
                <w:rFonts w:hint="eastAsia"/>
              </w:rPr>
              <w:t>7</w:t>
            </w:r>
          </w:p>
        </w:tc>
        <w:tc>
          <w:tcPr>
            <w:tcW w:w="2207" w:type="dxa"/>
          </w:tcPr>
          <w:p w14:paraId="6EEA3A6B" w14:textId="77777777" w:rsidR="00605658" w:rsidRDefault="00445048">
            <w:r>
              <w:rPr>
                <w:rFonts w:hint="eastAsia"/>
              </w:rPr>
              <w:t>涉及企业数</w:t>
            </w:r>
          </w:p>
        </w:tc>
        <w:tc>
          <w:tcPr>
            <w:tcW w:w="2651" w:type="dxa"/>
          </w:tcPr>
          <w:p w14:paraId="2AD01648"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0BF381EE" w14:textId="77777777" w:rsidR="00605658" w:rsidRDefault="00445048">
            <w:pPr>
              <w:rPr>
                <w:kern w:val="21"/>
                <w:position w:val="12"/>
              </w:rPr>
            </w:pPr>
            <w:r>
              <w:rPr>
                <w:rFonts w:hint="eastAsia"/>
                <w:kern w:val="21"/>
                <w:position w:val="12"/>
              </w:rPr>
              <w:t>1-5</w:t>
            </w:r>
          </w:p>
        </w:tc>
        <w:tc>
          <w:tcPr>
            <w:tcW w:w="2058" w:type="dxa"/>
          </w:tcPr>
          <w:p w14:paraId="17CC3CAA" w14:textId="77777777" w:rsidR="00605658" w:rsidRDefault="00445048">
            <w:pPr>
              <w:rPr>
                <w:kern w:val="21"/>
                <w:position w:val="12"/>
              </w:rPr>
            </w:pPr>
            <w:r>
              <w:rPr>
                <w:rFonts w:hint="eastAsia"/>
                <w:kern w:val="21"/>
                <w:position w:val="12"/>
              </w:rPr>
              <w:t>数字型</w:t>
            </w:r>
          </w:p>
        </w:tc>
      </w:tr>
      <w:tr w:rsidR="00605658" w14:paraId="56D6701B" w14:textId="77777777">
        <w:trPr>
          <w:cantSplit/>
        </w:trPr>
        <w:tc>
          <w:tcPr>
            <w:tcW w:w="880" w:type="dxa"/>
          </w:tcPr>
          <w:p w14:paraId="5E1586CC" w14:textId="77777777" w:rsidR="00605658" w:rsidRDefault="00445048">
            <w:r>
              <w:rPr>
                <w:rFonts w:hint="eastAsia"/>
              </w:rPr>
              <w:t>8</w:t>
            </w:r>
          </w:p>
        </w:tc>
        <w:tc>
          <w:tcPr>
            <w:tcW w:w="2207" w:type="dxa"/>
          </w:tcPr>
          <w:p w14:paraId="7AE116F3" w14:textId="77777777" w:rsidR="00605658" w:rsidRDefault="00445048">
            <w:r>
              <w:rPr>
                <w:rFonts w:hint="eastAsia"/>
              </w:rPr>
              <w:t>认定节约电量</w:t>
            </w:r>
          </w:p>
        </w:tc>
        <w:tc>
          <w:tcPr>
            <w:tcW w:w="2651" w:type="dxa"/>
          </w:tcPr>
          <w:p w14:paraId="283A5620"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6106C830" w14:textId="77777777" w:rsidR="00605658" w:rsidRDefault="00445048">
            <w:pPr>
              <w:rPr>
                <w:kern w:val="21"/>
                <w:position w:val="12"/>
              </w:rPr>
            </w:pPr>
            <w:r>
              <w:rPr>
                <w:rFonts w:hint="eastAsia"/>
                <w:kern w:val="21"/>
                <w:position w:val="12"/>
              </w:rPr>
              <w:t>1-15</w:t>
            </w:r>
          </w:p>
        </w:tc>
        <w:tc>
          <w:tcPr>
            <w:tcW w:w="2058" w:type="dxa"/>
          </w:tcPr>
          <w:p w14:paraId="5C3ACCFA" w14:textId="77777777" w:rsidR="00605658" w:rsidRDefault="00445048">
            <w:pPr>
              <w:rPr>
                <w:kern w:val="21"/>
                <w:position w:val="12"/>
              </w:rPr>
            </w:pPr>
            <w:r>
              <w:rPr>
                <w:rFonts w:hint="eastAsia"/>
                <w:kern w:val="21"/>
                <w:position w:val="12"/>
              </w:rPr>
              <w:t>数字型</w:t>
            </w:r>
          </w:p>
        </w:tc>
      </w:tr>
      <w:tr w:rsidR="00605658" w14:paraId="2353445B" w14:textId="77777777">
        <w:trPr>
          <w:cantSplit/>
        </w:trPr>
        <w:tc>
          <w:tcPr>
            <w:tcW w:w="880" w:type="dxa"/>
          </w:tcPr>
          <w:p w14:paraId="7B979B1D" w14:textId="77777777" w:rsidR="00605658" w:rsidRDefault="00445048">
            <w:r>
              <w:rPr>
                <w:rFonts w:hint="eastAsia"/>
              </w:rPr>
              <w:t>9</w:t>
            </w:r>
          </w:p>
        </w:tc>
        <w:tc>
          <w:tcPr>
            <w:tcW w:w="2207" w:type="dxa"/>
          </w:tcPr>
          <w:p w14:paraId="0226A98A" w14:textId="77777777" w:rsidR="00605658" w:rsidRDefault="00445048">
            <w:r>
              <w:rPr>
                <w:rFonts w:hint="eastAsia"/>
              </w:rPr>
              <w:t>认定节约电力</w:t>
            </w:r>
          </w:p>
        </w:tc>
        <w:tc>
          <w:tcPr>
            <w:tcW w:w="2651" w:type="dxa"/>
          </w:tcPr>
          <w:p w14:paraId="2042CC4E"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3DA49685" w14:textId="77777777" w:rsidR="00605658" w:rsidRDefault="00445048">
            <w:pPr>
              <w:rPr>
                <w:kern w:val="21"/>
                <w:position w:val="12"/>
              </w:rPr>
            </w:pPr>
            <w:r>
              <w:rPr>
                <w:rFonts w:hint="eastAsia"/>
                <w:kern w:val="21"/>
                <w:position w:val="12"/>
              </w:rPr>
              <w:t>1-15</w:t>
            </w:r>
          </w:p>
        </w:tc>
        <w:tc>
          <w:tcPr>
            <w:tcW w:w="2058" w:type="dxa"/>
          </w:tcPr>
          <w:p w14:paraId="6E2F300D" w14:textId="77777777" w:rsidR="00605658" w:rsidRDefault="00445048">
            <w:pPr>
              <w:rPr>
                <w:kern w:val="21"/>
                <w:position w:val="12"/>
              </w:rPr>
            </w:pPr>
            <w:r>
              <w:rPr>
                <w:rFonts w:hint="eastAsia"/>
                <w:kern w:val="21"/>
                <w:position w:val="12"/>
              </w:rPr>
              <w:t>数字型</w:t>
            </w:r>
          </w:p>
        </w:tc>
      </w:tr>
    </w:tbl>
    <w:p w14:paraId="4C72249C" w14:textId="77777777" w:rsidR="00605658" w:rsidRDefault="00605658">
      <w:pPr>
        <w:rPr>
          <w:lang w:val="zh-CN"/>
        </w:rPr>
      </w:pPr>
    </w:p>
    <w:p w14:paraId="51F34E6F" w14:textId="77777777" w:rsidR="00605658" w:rsidRDefault="00445048">
      <w:pPr>
        <w:pStyle w:val="affd"/>
        <w:keepNext/>
        <w:jc w:val="center"/>
      </w:pPr>
      <w:bookmarkStart w:id="643" w:name="_Toc353394335"/>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283</w:t>
      </w:r>
      <w:r>
        <w:rPr>
          <w:szCs w:val="21"/>
        </w:rPr>
        <w:fldChar w:fldCharType="end"/>
      </w:r>
      <w:r>
        <w:rPr>
          <w:rFonts w:hint="eastAsia"/>
        </w:rPr>
        <w:t>节能服务培训开展情况统计表</w:t>
      </w:r>
      <w:bookmarkEnd w:id="643"/>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12CCDB2F" w14:textId="77777777">
        <w:trPr>
          <w:cantSplit/>
        </w:trPr>
        <w:tc>
          <w:tcPr>
            <w:tcW w:w="880" w:type="dxa"/>
            <w:shd w:val="clear" w:color="auto" w:fill="C0C0C0"/>
          </w:tcPr>
          <w:p w14:paraId="7E14E963"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034A7ED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5BF0CBF4"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3FCD454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40E7AC61"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4C42092B" w14:textId="77777777">
        <w:trPr>
          <w:cantSplit/>
        </w:trPr>
        <w:tc>
          <w:tcPr>
            <w:tcW w:w="880" w:type="dxa"/>
          </w:tcPr>
          <w:p w14:paraId="58015AA9" w14:textId="77777777" w:rsidR="00605658" w:rsidRDefault="00445048">
            <w:r>
              <w:rPr>
                <w:rFonts w:hint="eastAsia"/>
              </w:rPr>
              <w:t>1</w:t>
            </w:r>
          </w:p>
        </w:tc>
        <w:tc>
          <w:tcPr>
            <w:tcW w:w="2207" w:type="dxa"/>
          </w:tcPr>
          <w:p w14:paraId="46FFF543" w14:textId="77777777" w:rsidR="00605658" w:rsidRDefault="00445048">
            <w:r>
              <w:rPr>
                <w:rFonts w:hint="eastAsia"/>
              </w:rPr>
              <w:t>填报单位</w:t>
            </w:r>
          </w:p>
        </w:tc>
        <w:tc>
          <w:tcPr>
            <w:tcW w:w="2651" w:type="dxa"/>
          </w:tcPr>
          <w:p w14:paraId="6470EC72"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5B2BBAD6" w14:textId="77777777" w:rsidR="00605658" w:rsidRDefault="00445048">
            <w:pPr>
              <w:rPr>
                <w:kern w:val="21"/>
                <w:position w:val="12"/>
              </w:rPr>
            </w:pPr>
            <w:r>
              <w:rPr>
                <w:rFonts w:hint="eastAsia"/>
                <w:kern w:val="21"/>
                <w:position w:val="12"/>
              </w:rPr>
              <w:t>1-16</w:t>
            </w:r>
          </w:p>
        </w:tc>
        <w:tc>
          <w:tcPr>
            <w:tcW w:w="2058" w:type="dxa"/>
          </w:tcPr>
          <w:p w14:paraId="37AB9363" w14:textId="77777777" w:rsidR="00605658" w:rsidRDefault="00445048">
            <w:pPr>
              <w:rPr>
                <w:kern w:val="21"/>
                <w:position w:val="12"/>
              </w:rPr>
            </w:pPr>
            <w:r>
              <w:rPr>
                <w:rFonts w:hint="eastAsia"/>
                <w:kern w:val="21"/>
                <w:position w:val="12"/>
              </w:rPr>
              <w:t>字符型</w:t>
            </w:r>
          </w:p>
        </w:tc>
      </w:tr>
      <w:tr w:rsidR="00605658" w14:paraId="51140640" w14:textId="77777777">
        <w:trPr>
          <w:cantSplit/>
        </w:trPr>
        <w:tc>
          <w:tcPr>
            <w:tcW w:w="880" w:type="dxa"/>
          </w:tcPr>
          <w:p w14:paraId="1C66860C" w14:textId="77777777" w:rsidR="00605658" w:rsidRDefault="00445048">
            <w:r>
              <w:rPr>
                <w:rFonts w:hint="eastAsia"/>
              </w:rPr>
              <w:t>2</w:t>
            </w:r>
          </w:p>
        </w:tc>
        <w:tc>
          <w:tcPr>
            <w:tcW w:w="2207" w:type="dxa"/>
          </w:tcPr>
          <w:p w14:paraId="24314284" w14:textId="77777777" w:rsidR="00605658" w:rsidRDefault="00445048">
            <w:r>
              <w:rPr>
                <w:rFonts w:hint="eastAsia"/>
              </w:rPr>
              <w:t>填报日期</w:t>
            </w:r>
          </w:p>
        </w:tc>
        <w:tc>
          <w:tcPr>
            <w:tcW w:w="2651" w:type="dxa"/>
          </w:tcPr>
          <w:p w14:paraId="10D198B9"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53DCB1B8" w14:textId="77777777" w:rsidR="00605658" w:rsidRDefault="00445048">
            <w:pPr>
              <w:rPr>
                <w:kern w:val="21"/>
                <w:position w:val="12"/>
              </w:rPr>
            </w:pPr>
            <w:r>
              <w:rPr>
                <w:rFonts w:hint="eastAsia"/>
                <w:kern w:val="21"/>
                <w:position w:val="12"/>
              </w:rPr>
              <w:t>1-8</w:t>
            </w:r>
          </w:p>
        </w:tc>
        <w:tc>
          <w:tcPr>
            <w:tcW w:w="2058" w:type="dxa"/>
          </w:tcPr>
          <w:p w14:paraId="549AC8BE" w14:textId="77777777" w:rsidR="00605658" w:rsidRDefault="00445048">
            <w:pPr>
              <w:rPr>
                <w:kern w:val="21"/>
                <w:position w:val="12"/>
              </w:rPr>
            </w:pPr>
            <w:r>
              <w:rPr>
                <w:rFonts w:hint="eastAsia"/>
                <w:kern w:val="21"/>
                <w:position w:val="12"/>
              </w:rPr>
              <w:t>字符型</w:t>
            </w:r>
          </w:p>
        </w:tc>
      </w:tr>
      <w:tr w:rsidR="00605658" w14:paraId="57BD2F4E" w14:textId="77777777">
        <w:trPr>
          <w:cantSplit/>
        </w:trPr>
        <w:tc>
          <w:tcPr>
            <w:tcW w:w="880" w:type="dxa"/>
          </w:tcPr>
          <w:p w14:paraId="0840AE4E" w14:textId="77777777" w:rsidR="00605658" w:rsidRDefault="00445048">
            <w:r>
              <w:rPr>
                <w:rFonts w:hint="eastAsia"/>
              </w:rPr>
              <w:t>3</w:t>
            </w:r>
          </w:p>
        </w:tc>
        <w:tc>
          <w:tcPr>
            <w:tcW w:w="2207" w:type="dxa"/>
          </w:tcPr>
          <w:p w14:paraId="346B8CC6" w14:textId="77777777" w:rsidR="00605658" w:rsidRDefault="00445048">
            <w:r>
              <w:rPr>
                <w:rFonts w:hint="eastAsia"/>
              </w:rPr>
              <w:t>统计阶段</w:t>
            </w:r>
          </w:p>
        </w:tc>
        <w:tc>
          <w:tcPr>
            <w:tcW w:w="2651" w:type="dxa"/>
          </w:tcPr>
          <w:p w14:paraId="1D0468BD"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4D32E836" w14:textId="77777777" w:rsidR="00605658" w:rsidRDefault="00445048">
            <w:pPr>
              <w:rPr>
                <w:kern w:val="21"/>
                <w:position w:val="12"/>
              </w:rPr>
            </w:pPr>
            <w:r>
              <w:rPr>
                <w:rFonts w:hint="eastAsia"/>
                <w:kern w:val="21"/>
                <w:position w:val="12"/>
              </w:rPr>
              <w:t>1-8</w:t>
            </w:r>
          </w:p>
        </w:tc>
        <w:tc>
          <w:tcPr>
            <w:tcW w:w="2058" w:type="dxa"/>
          </w:tcPr>
          <w:p w14:paraId="35033962" w14:textId="77777777" w:rsidR="00605658" w:rsidRDefault="00445048">
            <w:pPr>
              <w:rPr>
                <w:kern w:val="21"/>
                <w:position w:val="12"/>
              </w:rPr>
            </w:pPr>
            <w:r>
              <w:rPr>
                <w:rFonts w:hint="eastAsia"/>
                <w:kern w:val="21"/>
                <w:position w:val="12"/>
              </w:rPr>
              <w:t>字符型</w:t>
            </w:r>
          </w:p>
        </w:tc>
      </w:tr>
      <w:tr w:rsidR="00605658" w14:paraId="5E5F5214" w14:textId="77777777">
        <w:trPr>
          <w:cantSplit/>
        </w:trPr>
        <w:tc>
          <w:tcPr>
            <w:tcW w:w="880" w:type="dxa"/>
          </w:tcPr>
          <w:p w14:paraId="0FCCA0DA" w14:textId="77777777" w:rsidR="00605658" w:rsidRDefault="00445048">
            <w:r>
              <w:rPr>
                <w:rFonts w:hint="eastAsia"/>
              </w:rPr>
              <w:t>4</w:t>
            </w:r>
          </w:p>
        </w:tc>
        <w:tc>
          <w:tcPr>
            <w:tcW w:w="2207" w:type="dxa"/>
          </w:tcPr>
          <w:p w14:paraId="384372AF" w14:textId="77777777" w:rsidR="00605658" w:rsidRDefault="00445048">
            <w:r>
              <w:rPr>
                <w:rFonts w:hint="eastAsia"/>
              </w:rPr>
              <w:t>资格类</w:t>
            </w:r>
            <w:r>
              <w:rPr>
                <w:rFonts w:hint="eastAsia"/>
              </w:rPr>
              <w:t>(</w:t>
            </w:r>
            <w:r>
              <w:rPr>
                <w:rFonts w:hint="eastAsia"/>
              </w:rPr>
              <w:t>次</w:t>
            </w:r>
            <w:r>
              <w:rPr>
                <w:rFonts w:hint="eastAsia"/>
              </w:rPr>
              <w:t>)</w:t>
            </w:r>
          </w:p>
        </w:tc>
        <w:tc>
          <w:tcPr>
            <w:tcW w:w="2651" w:type="dxa"/>
          </w:tcPr>
          <w:p w14:paraId="0E9372DA"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49A9CF6A" w14:textId="77777777" w:rsidR="00605658" w:rsidRDefault="00445048">
            <w:pPr>
              <w:rPr>
                <w:kern w:val="21"/>
                <w:position w:val="12"/>
              </w:rPr>
            </w:pPr>
            <w:r>
              <w:rPr>
                <w:rFonts w:hint="eastAsia"/>
                <w:kern w:val="21"/>
                <w:position w:val="12"/>
              </w:rPr>
              <w:t>1-5</w:t>
            </w:r>
          </w:p>
        </w:tc>
        <w:tc>
          <w:tcPr>
            <w:tcW w:w="2058" w:type="dxa"/>
          </w:tcPr>
          <w:p w14:paraId="1286F485" w14:textId="77777777" w:rsidR="00605658" w:rsidRDefault="00445048">
            <w:pPr>
              <w:rPr>
                <w:kern w:val="21"/>
                <w:position w:val="12"/>
              </w:rPr>
            </w:pPr>
            <w:r>
              <w:rPr>
                <w:rFonts w:hint="eastAsia"/>
                <w:kern w:val="21"/>
                <w:position w:val="12"/>
              </w:rPr>
              <w:t>数字型</w:t>
            </w:r>
          </w:p>
        </w:tc>
      </w:tr>
      <w:tr w:rsidR="00605658" w14:paraId="2B97E267" w14:textId="77777777">
        <w:trPr>
          <w:cantSplit/>
        </w:trPr>
        <w:tc>
          <w:tcPr>
            <w:tcW w:w="880" w:type="dxa"/>
          </w:tcPr>
          <w:p w14:paraId="09DCB936" w14:textId="77777777" w:rsidR="00605658" w:rsidRDefault="00445048">
            <w:r>
              <w:rPr>
                <w:rFonts w:hint="eastAsia"/>
              </w:rPr>
              <w:t>5</w:t>
            </w:r>
          </w:p>
        </w:tc>
        <w:tc>
          <w:tcPr>
            <w:tcW w:w="2207" w:type="dxa"/>
          </w:tcPr>
          <w:p w14:paraId="73BA0E54" w14:textId="77777777" w:rsidR="00605658" w:rsidRDefault="00445048">
            <w:r>
              <w:rPr>
                <w:rFonts w:hint="eastAsia"/>
              </w:rPr>
              <w:t>业务类</w:t>
            </w:r>
            <w:r>
              <w:rPr>
                <w:rFonts w:hint="eastAsia"/>
              </w:rPr>
              <w:t>(</w:t>
            </w:r>
            <w:r>
              <w:rPr>
                <w:rFonts w:hint="eastAsia"/>
              </w:rPr>
              <w:t>次</w:t>
            </w:r>
            <w:r>
              <w:rPr>
                <w:rFonts w:hint="eastAsia"/>
              </w:rPr>
              <w:t>)</w:t>
            </w:r>
          </w:p>
        </w:tc>
        <w:tc>
          <w:tcPr>
            <w:tcW w:w="2651" w:type="dxa"/>
          </w:tcPr>
          <w:p w14:paraId="43C491D2"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671AEEF1" w14:textId="77777777" w:rsidR="00605658" w:rsidRDefault="00445048">
            <w:pPr>
              <w:rPr>
                <w:kern w:val="21"/>
                <w:position w:val="12"/>
              </w:rPr>
            </w:pPr>
            <w:r>
              <w:rPr>
                <w:rFonts w:hint="eastAsia"/>
                <w:kern w:val="21"/>
                <w:position w:val="12"/>
              </w:rPr>
              <w:t>1-5</w:t>
            </w:r>
          </w:p>
        </w:tc>
        <w:tc>
          <w:tcPr>
            <w:tcW w:w="2058" w:type="dxa"/>
          </w:tcPr>
          <w:p w14:paraId="0F4D8299" w14:textId="77777777" w:rsidR="00605658" w:rsidRDefault="00445048">
            <w:pPr>
              <w:rPr>
                <w:kern w:val="21"/>
                <w:position w:val="12"/>
              </w:rPr>
            </w:pPr>
            <w:r>
              <w:rPr>
                <w:rFonts w:hint="eastAsia"/>
                <w:kern w:val="21"/>
                <w:position w:val="12"/>
              </w:rPr>
              <w:t>数字型</w:t>
            </w:r>
          </w:p>
        </w:tc>
      </w:tr>
      <w:tr w:rsidR="00605658" w14:paraId="33AC7C0D" w14:textId="77777777">
        <w:trPr>
          <w:cantSplit/>
        </w:trPr>
        <w:tc>
          <w:tcPr>
            <w:tcW w:w="880" w:type="dxa"/>
          </w:tcPr>
          <w:p w14:paraId="7CD55372" w14:textId="77777777" w:rsidR="00605658" w:rsidRDefault="00445048">
            <w:r>
              <w:rPr>
                <w:rFonts w:hint="eastAsia"/>
              </w:rPr>
              <w:t>6</w:t>
            </w:r>
          </w:p>
        </w:tc>
        <w:tc>
          <w:tcPr>
            <w:tcW w:w="2207" w:type="dxa"/>
          </w:tcPr>
          <w:p w14:paraId="1EEF27F0" w14:textId="77777777" w:rsidR="00605658" w:rsidRDefault="00445048">
            <w:r>
              <w:rPr>
                <w:rFonts w:hint="eastAsia"/>
              </w:rPr>
              <w:t>其它</w:t>
            </w:r>
            <w:r>
              <w:rPr>
                <w:rFonts w:hint="eastAsia"/>
              </w:rPr>
              <w:t>(</w:t>
            </w:r>
            <w:r>
              <w:rPr>
                <w:rFonts w:hint="eastAsia"/>
              </w:rPr>
              <w:t>次</w:t>
            </w:r>
            <w:r>
              <w:rPr>
                <w:rFonts w:hint="eastAsia"/>
              </w:rPr>
              <w:t>)</w:t>
            </w:r>
          </w:p>
        </w:tc>
        <w:tc>
          <w:tcPr>
            <w:tcW w:w="2651" w:type="dxa"/>
          </w:tcPr>
          <w:p w14:paraId="57DBEED7"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2B6680FA" w14:textId="77777777" w:rsidR="00605658" w:rsidRDefault="00445048">
            <w:pPr>
              <w:rPr>
                <w:kern w:val="21"/>
                <w:position w:val="12"/>
              </w:rPr>
            </w:pPr>
            <w:r>
              <w:rPr>
                <w:rFonts w:hint="eastAsia"/>
                <w:kern w:val="21"/>
                <w:position w:val="12"/>
              </w:rPr>
              <w:t>1-5</w:t>
            </w:r>
          </w:p>
        </w:tc>
        <w:tc>
          <w:tcPr>
            <w:tcW w:w="2058" w:type="dxa"/>
          </w:tcPr>
          <w:p w14:paraId="166ECC9E" w14:textId="77777777" w:rsidR="00605658" w:rsidRDefault="00445048">
            <w:pPr>
              <w:rPr>
                <w:kern w:val="21"/>
                <w:position w:val="12"/>
              </w:rPr>
            </w:pPr>
            <w:r>
              <w:rPr>
                <w:rFonts w:hint="eastAsia"/>
                <w:kern w:val="21"/>
                <w:position w:val="12"/>
              </w:rPr>
              <w:t>数字型</w:t>
            </w:r>
          </w:p>
        </w:tc>
      </w:tr>
      <w:tr w:rsidR="00605658" w14:paraId="7A3598E6" w14:textId="77777777">
        <w:trPr>
          <w:cantSplit/>
          <w:trHeight w:val="210"/>
        </w:trPr>
        <w:tc>
          <w:tcPr>
            <w:tcW w:w="880" w:type="dxa"/>
          </w:tcPr>
          <w:p w14:paraId="7B1FD077" w14:textId="77777777" w:rsidR="00605658" w:rsidRDefault="00445048">
            <w:r>
              <w:rPr>
                <w:rFonts w:hint="eastAsia"/>
              </w:rPr>
              <w:t>7</w:t>
            </w:r>
          </w:p>
        </w:tc>
        <w:tc>
          <w:tcPr>
            <w:tcW w:w="2207" w:type="dxa"/>
          </w:tcPr>
          <w:p w14:paraId="0E8D6BF4" w14:textId="77777777" w:rsidR="00605658" w:rsidRDefault="00445048">
            <w:r>
              <w:rPr>
                <w:rFonts w:hint="eastAsia"/>
              </w:rPr>
              <w:t>系统内培训人次</w:t>
            </w:r>
          </w:p>
        </w:tc>
        <w:tc>
          <w:tcPr>
            <w:tcW w:w="2651" w:type="dxa"/>
          </w:tcPr>
          <w:p w14:paraId="627339E5"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980E041" w14:textId="77777777" w:rsidR="00605658" w:rsidRDefault="00445048">
            <w:pPr>
              <w:rPr>
                <w:kern w:val="21"/>
                <w:position w:val="12"/>
              </w:rPr>
            </w:pPr>
            <w:r>
              <w:rPr>
                <w:rFonts w:hint="eastAsia"/>
                <w:kern w:val="21"/>
                <w:position w:val="12"/>
              </w:rPr>
              <w:t>1-5</w:t>
            </w:r>
          </w:p>
        </w:tc>
        <w:tc>
          <w:tcPr>
            <w:tcW w:w="2058" w:type="dxa"/>
          </w:tcPr>
          <w:p w14:paraId="60280430" w14:textId="77777777" w:rsidR="00605658" w:rsidRDefault="00445048">
            <w:pPr>
              <w:rPr>
                <w:kern w:val="21"/>
                <w:position w:val="12"/>
              </w:rPr>
            </w:pPr>
            <w:r>
              <w:rPr>
                <w:rFonts w:hint="eastAsia"/>
                <w:kern w:val="21"/>
                <w:position w:val="12"/>
              </w:rPr>
              <w:t>数字型</w:t>
            </w:r>
          </w:p>
        </w:tc>
      </w:tr>
      <w:tr w:rsidR="00605658" w14:paraId="25A49540" w14:textId="77777777">
        <w:trPr>
          <w:cantSplit/>
        </w:trPr>
        <w:tc>
          <w:tcPr>
            <w:tcW w:w="880" w:type="dxa"/>
          </w:tcPr>
          <w:p w14:paraId="7537AC3C" w14:textId="77777777" w:rsidR="00605658" w:rsidRDefault="00445048">
            <w:r>
              <w:rPr>
                <w:rFonts w:hint="eastAsia"/>
              </w:rPr>
              <w:t>8</w:t>
            </w:r>
          </w:p>
        </w:tc>
        <w:tc>
          <w:tcPr>
            <w:tcW w:w="2207" w:type="dxa"/>
          </w:tcPr>
          <w:p w14:paraId="73D75D39" w14:textId="77777777" w:rsidR="00605658" w:rsidRDefault="00445048">
            <w:r>
              <w:rPr>
                <w:rFonts w:hint="eastAsia"/>
              </w:rPr>
              <w:t>系统外培训人次</w:t>
            </w:r>
          </w:p>
        </w:tc>
        <w:tc>
          <w:tcPr>
            <w:tcW w:w="2651" w:type="dxa"/>
          </w:tcPr>
          <w:p w14:paraId="28205569" w14:textId="77777777" w:rsidR="00605658" w:rsidRDefault="00445048">
            <w:pPr>
              <w:rPr>
                <w:kern w:val="21"/>
                <w:position w:val="12"/>
              </w:rPr>
            </w:pPr>
            <w:r>
              <w:rPr>
                <w:kern w:val="21"/>
                <w:position w:val="12"/>
              </w:rPr>
              <w:t>NUMBER(</w:t>
            </w:r>
            <w:r>
              <w:rPr>
                <w:rFonts w:hint="eastAsia"/>
                <w:kern w:val="21"/>
                <w:position w:val="12"/>
              </w:rPr>
              <w:t>5</w:t>
            </w:r>
            <w:r>
              <w:rPr>
                <w:kern w:val="21"/>
                <w:position w:val="12"/>
              </w:rPr>
              <w:t>)</w:t>
            </w:r>
            <w:r>
              <w:rPr>
                <w:rFonts w:hint="eastAsia"/>
                <w:kern w:val="21"/>
                <w:position w:val="12"/>
              </w:rPr>
              <w:t>、</w:t>
            </w:r>
            <w:r>
              <w:rPr>
                <w:rFonts w:hint="eastAsia"/>
                <w:kern w:val="21"/>
                <w:position w:val="12"/>
              </w:rPr>
              <w:t>5</w:t>
            </w:r>
          </w:p>
        </w:tc>
        <w:tc>
          <w:tcPr>
            <w:tcW w:w="2058" w:type="dxa"/>
          </w:tcPr>
          <w:p w14:paraId="7B7960CD" w14:textId="77777777" w:rsidR="00605658" w:rsidRDefault="00445048">
            <w:pPr>
              <w:rPr>
                <w:kern w:val="21"/>
                <w:position w:val="12"/>
              </w:rPr>
            </w:pPr>
            <w:r>
              <w:rPr>
                <w:rFonts w:hint="eastAsia"/>
                <w:kern w:val="21"/>
                <w:position w:val="12"/>
              </w:rPr>
              <w:t>1-5</w:t>
            </w:r>
          </w:p>
        </w:tc>
        <w:tc>
          <w:tcPr>
            <w:tcW w:w="2058" w:type="dxa"/>
          </w:tcPr>
          <w:p w14:paraId="7A83997F" w14:textId="77777777" w:rsidR="00605658" w:rsidRDefault="00445048">
            <w:pPr>
              <w:rPr>
                <w:kern w:val="21"/>
                <w:position w:val="12"/>
              </w:rPr>
            </w:pPr>
            <w:r>
              <w:rPr>
                <w:rFonts w:hint="eastAsia"/>
                <w:kern w:val="21"/>
                <w:position w:val="12"/>
              </w:rPr>
              <w:t>数字型</w:t>
            </w:r>
          </w:p>
        </w:tc>
      </w:tr>
    </w:tbl>
    <w:p w14:paraId="35FE7252" w14:textId="77777777" w:rsidR="00605658" w:rsidRDefault="00605658">
      <w:pPr>
        <w:rPr>
          <w:lang w:val="zh-CN"/>
        </w:rPr>
      </w:pPr>
    </w:p>
    <w:p w14:paraId="7D7484DC" w14:textId="77777777" w:rsidR="00605658" w:rsidRDefault="00445048">
      <w:pPr>
        <w:pStyle w:val="affd"/>
        <w:keepNext/>
        <w:jc w:val="center"/>
      </w:pPr>
      <w:bookmarkStart w:id="644" w:name="_Toc353394336"/>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284</w:t>
      </w:r>
      <w:r>
        <w:rPr>
          <w:szCs w:val="21"/>
        </w:rPr>
        <w:fldChar w:fldCharType="end"/>
      </w:r>
      <w:r>
        <w:rPr>
          <w:rFonts w:hint="eastAsia"/>
        </w:rPr>
        <w:t>节约电力电量指标基线表</w:t>
      </w:r>
      <w:bookmarkEnd w:id="644"/>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495E028B" w14:textId="77777777">
        <w:trPr>
          <w:cantSplit/>
        </w:trPr>
        <w:tc>
          <w:tcPr>
            <w:tcW w:w="880" w:type="dxa"/>
            <w:shd w:val="clear" w:color="auto" w:fill="C0C0C0"/>
          </w:tcPr>
          <w:p w14:paraId="7A19DA4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4CD83827"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1DEEFFF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74DE91BA"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19897519"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5165201A" w14:textId="77777777">
        <w:trPr>
          <w:cantSplit/>
        </w:trPr>
        <w:tc>
          <w:tcPr>
            <w:tcW w:w="880" w:type="dxa"/>
          </w:tcPr>
          <w:p w14:paraId="36946CC2" w14:textId="77777777" w:rsidR="00605658" w:rsidRDefault="00445048">
            <w:r>
              <w:rPr>
                <w:rFonts w:hint="eastAsia"/>
              </w:rPr>
              <w:t>1</w:t>
            </w:r>
          </w:p>
        </w:tc>
        <w:tc>
          <w:tcPr>
            <w:tcW w:w="2207" w:type="dxa"/>
          </w:tcPr>
          <w:p w14:paraId="771D1548" w14:textId="77777777" w:rsidR="00605658" w:rsidRDefault="00445048">
            <w:r>
              <w:rPr>
                <w:rFonts w:hint="eastAsia"/>
              </w:rPr>
              <w:t>填报单位</w:t>
            </w:r>
          </w:p>
        </w:tc>
        <w:tc>
          <w:tcPr>
            <w:tcW w:w="2651" w:type="dxa"/>
          </w:tcPr>
          <w:p w14:paraId="31C65DF3"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220EF13F" w14:textId="77777777" w:rsidR="00605658" w:rsidRDefault="00445048">
            <w:pPr>
              <w:rPr>
                <w:kern w:val="21"/>
                <w:position w:val="12"/>
              </w:rPr>
            </w:pPr>
            <w:r>
              <w:rPr>
                <w:rFonts w:hint="eastAsia"/>
                <w:kern w:val="21"/>
                <w:position w:val="12"/>
              </w:rPr>
              <w:t>1-16</w:t>
            </w:r>
          </w:p>
        </w:tc>
        <w:tc>
          <w:tcPr>
            <w:tcW w:w="2058" w:type="dxa"/>
          </w:tcPr>
          <w:p w14:paraId="3249B9AE" w14:textId="77777777" w:rsidR="00605658" w:rsidRDefault="00445048">
            <w:pPr>
              <w:rPr>
                <w:kern w:val="21"/>
                <w:position w:val="12"/>
              </w:rPr>
            </w:pPr>
            <w:r>
              <w:rPr>
                <w:rFonts w:hint="eastAsia"/>
                <w:kern w:val="21"/>
                <w:position w:val="12"/>
              </w:rPr>
              <w:t>字符型</w:t>
            </w:r>
          </w:p>
        </w:tc>
      </w:tr>
      <w:tr w:rsidR="00605658" w14:paraId="57036780" w14:textId="77777777">
        <w:trPr>
          <w:cantSplit/>
        </w:trPr>
        <w:tc>
          <w:tcPr>
            <w:tcW w:w="880" w:type="dxa"/>
          </w:tcPr>
          <w:p w14:paraId="2F8D61C2" w14:textId="77777777" w:rsidR="00605658" w:rsidRDefault="00445048">
            <w:r>
              <w:rPr>
                <w:rFonts w:hint="eastAsia"/>
              </w:rPr>
              <w:t>2</w:t>
            </w:r>
          </w:p>
        </w:tc>
        <w:tc>
          <w:tcPr>
            <w:tcW w:w="2207" w:type="dxa"/>
          </w:tcPr>
          <w:p w14:paraId="5DEC20EC" w14:textId="77777777" w:rsidR="00605658" w:rsidRDefault="00445048">
            <w:r>
              <w:rPr>
                <w:rFonts w:hint="eastAsia"/>
              </w:rPr>
              <w:t>填报日期</w:t>
            </w:r>
          </w:p>
        </w:tc>
        <w:tc>
          <w:tcPr>
            <w:tcW w:w="2651" w:type="dxa"/>
          </w:tcPr>
          <w:p w14:paraId="46B7E895"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186276B8" w14:textId="77777777" w:rsidR="00605658" w:rsidRDefault="00445048">
            <w:pPr>
              <w:rPr>
                <w:kern w:val="21"/>
                <w:position w:val="12"/>
              </w:rPr>
            </w:pPr>
            <w:r>
              <w:rPr>
                <w:rFonts w:hint="eastAsia"/>
                <w:kern w:val="21"/>
                <w:position w:val="12"/>
              </w:rPr>
              <w:t>1-8</w:t>
            </w:r>
          </w:p>
        </w:tc>
        <w:tc>
          <w:tcPr>
            <w:tcW w:w="2058" w:type="dxa"/>
          </w:tcPr>
          <w:p w14:paraId="14713B7A" w14:textId="77777777" w:rsidR="00605658" w:rsidRDefault="00445048">
            <w:pPr>
              <w:rPr>
                <w:kern w:val="21"/>
                <w:position w:val="12"/>
              </w:rPr>
            </w:pPr>
            <w:r>
              <w:rPr>
                <w:rFonts w:hint="eastAsia"/>
                <w:kern w:val="21"/>
                <w:position w:val="12"/>
              </w:rPr>
              <w:t>字符型</w:t>
            </w:r>
          </w:p>
        </w:tc>
      </w:tr>
      <w:tr w:rsidR="00605658" w14:paraId="56592F5F" w14:textId="77777777">
        <w:trPr>
          <w:cantSplit/>
        </w:trPr>
        <w:tc>
          <w:tcPr>
            <w:tcW w:w="880" w:type="dxa"/>
          </w:tcPr>
          <w:p w14:paraId="38A66B79" w14:textId="77777777" w:rsidR="00605658" w:rsidRDefault="00445048">
            <w:r>
              <w:rPr>
                <w:rFonts w:hint="eastAsia"/>
              </w:rPr>
              <w:t>3</w:t>
            </w:r>
          </w:p>
        </w:tc>
        <w:tc>
          <w:tcPr>
            <w:tcW w:w="2207" w:type="dxa"/>
          </w:tcPr>
          <w:p w14:paraId="6375CFDB" w14:textId="77777777" w:rsidR="00605658" w:rsidRDefault="00445048">
            <w:r>
              <w:rPr>
                <w:rFonts w:hint="eastAsia"/>
              </w:rPr>
              <w:t>月份</w:t>
            </w:r>
          </w:p>
        </w:tc>
        <w:tc>
          <w:tcPr>
            <w:tcW w:w="2651" w:type="dxa"/>
          </w:tcPr>
          <w:p w14:paraId="39B3E8AA" w14:textId="77777777" w:rsidR="00605658" w:rsidRDefault="00445048">
            <w:pPr>
              <w:rPr>
                <w:kern w:val="21"/>
                <w:position w:val="12"/>
              </w:rPr>
            </w:pPr>
            <w:r>
              <w:rPr>
                <w:kern w:val="21"/>
                <w:position w:val="12"/>
              </w:rPr>
              <w:t>VARCHAR2(</w:t>
            </w:r>
            <w:r>
              <w:rPr>
                <w:rFonts w:hint="eastAsia"/>
                <w:kern w:val="21"/>
                <w:position w:val="12"/>
              </w:rPr>
              <w:t>6</w:t>
            </w:r>
            <w:r>
              <w:rPr>
                <w:kern w:val="21"/>
                <w:position w:val="12"/>
              </w:rPr>
              <w:t>)</w:t>
            </w:r>
            <w:r>
              <w:rPr>
                <w:rFonts w:hint="eastAsia"/>
                <w:kern w:val="21"/>
                <w:position w:val="12"/>
              </w:rPr>
              <w:t>、</w:t>
            </w:r>
            <w:r>
              <w:rPr>
                <w:rFonts w:hint="eastAsia"/>
                <w:kern w:val="21"/>
                <w:position w:val="12"/>
              </w:rPr>
              <w:t>6</w:t>
            </w:r>
          </w:p>
        </w:tc>
        <w:tc>
          <w:tcPr>
            <w:tcW w:w="2058" w:type="dxa"/>
          </w:tcPr>
          <w:p w14:paraId="45F18F02" w14:textId="77777777" w:rsidR="00605658" w:rsidRDefault="00445048">
            <w:pPr>
              <w:rPr>
                <w:kern w:val="21"/>
                <w:position w:val="12"/>
              </w:rPr>
            </w:pPr>
            <w:r>
              <w:rPr>
                <w:rFonts w:hint="eastAsia"/>
                <w:kern w:val="21"/>
                <w:position w:val="12"/>
              </w:rPr>
              <w:t>1-6</w:t>
            </w:r>
          </w:p>
        </w:tc>
        <w:tc>
          <w:tcPr>
            <w:tcW w:w="2058" w:type="dxa"/>
          </w:tcPr>
          <w:p w14:paraId="5F0823FB" w14:textId="77777777" w:rsidR="00605658" w:rsidRDefault="00445048">
            <w:pPr>
              <w:rPr>
                <w:kern w:val="21"/>
                <w:position w:val="12"/>
              </w:rPr>
            </w:pPr>
            <w:r>
              <w:rPr>
                <w:rFonts w:hint="eastAsia"/>
                <w:kern w:val="21"/>
                <w:position w:val="12"/>
              </w:rPr>
              <w:t>字符型</w:t>
            </w:r>
          </w:p>
        </w:tc>
      </w:tr>
      <w:tr w:rsidR="00605658" w14:paraId="6880E99C" w14:textId="77777777">
        <w:trPr>
          <w:cantSplit/>
        </w:trPr>
        <w:tc>
          <w:tcPr>
            <w:tcW w:w="880" w:type="dxa"/>
          </w:tcPr>
          <w:p w14:paraId="367B2B86" w14:textId="77777777" w:rsidR="00605658" w:rsidRDefault="00445048">
            <w:r>
              <w:rPr>
                <w:rFonts w:hint="eastAsia"/>
              </w:rPr>
              <w:t>4</w:t>
            </w:r>
          </w:p>
        </w:tc>
        <w:tc>
          <w:tcPr>
            <w:tcW w:w="2207" w:type="dxa"/>
          </w:tcPr>
          <w:p w14:paraId="2E418F9E" w14:textId="77777777" w:rsidR="00605658" w:rsidRDefault="00445048">
            <w:r>
              <w:rPr>
                <w:rFonts w:hint="eastAsia"/>
              </w:rPr>
              <w:t>销售电量</w:t>
            </w:r>
          </w:p>
        </w:tc>
        <w:tc>
          <w:tcPr>
            <w:tcW w:w="2651" w:type="dxa"/>
          </w:tcPr>
          <w:p w14:paraId="242F755F" w14:textId="77777777" w:rsidR="00605658" w:rsidRDefault="00445048">
            <w:pPr>
              <w:rPr>
                <w:kern w:val="21"/>
                <w:position w:val="12"/>
              </w:rPr>
            </w:pPr>
            <w:r>
              <w:rPr>
                <w:kern w:val="21"/>
                <w:position w:val="12"/>
              </w:rPr>
              <w:t>NUMBER(</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4BB6703D" w14:textId="77777777" w:rsidR="00605658" w:rsidRDefault="00445048">
            <w:pPr>
              <w:rPr>
                <w:kern w:val="21"/>
                <w:position w:val="12"/>
              </w:rPr>
            </w:pPr>
            <w:r>
              <w:rPr>
                <w:rFonts w:hint="eastAsia"/>
                <w:kern w:val="21"/>
                <w:position w:val="12"/>
              </w:rPr>
              <w:t>1-16</w:t>
            </w:r>
          </w:p>
        </w:tc>
        <w:tc>
          <w:tcPr>
            <w:tcW w:w="2058" w:type="dxa"/>
          </w:tcPr>
          <w:p w14:paraId="30FCACE0" w14:textId="77777777" w:rsidR="00605658" w:rsidRDefault="00445048">
            <w:pPr>
              <w:rPr>
                <w:kern w:val="21"/>
                <w:position w:val="12"/>
              </w:rPr>
            </w:pPr>
            <w:r>
              <w:rPr>
                <w:rFonts w:hint="eastAsia"/>
                <w:kern w:val="21"/>
                <w:position w:val="12"/>
              </w:rPr>
              <w:t>数字型</w:t>
            </w:r>
          </w:p>
        </w:tc>
      </w:tr>
      <w:tr w:rsidR="00605658" w14:paraId="7271518E" w14:textId="77777777">
        <w:trPr>
          <w:cantSplit/>
        </w:trPr>
        <w:tc>
          <w:tcPr>
            <w:tcW w:w="880" w:type="dxa"/>
          </w:tcPr>
          <w:p w14:paraId="348EF684" w14:textId="77777777" w:rsidR="00605658" w:rsidRDefault="00445048">
            <w:r>
              <w:rPr>
                <w:rFonts w:hint="eastAsia"/>
              </w:rPr>
              <w:t>5</w:t>
            </w:r>
          </w:p>
        </w:tc>
        <w:tc>
          <w:tcPr>
            <w:tcW w:w="2207" w:type="dxa"/>
          </w:tcPr>
          <w:p w14:paraId="6B93EE8E" w14:textId="77777777" w:rsidR="00605658" w:rsidRDefault="00445048">
            <w:r>
              <w:rPr>
                <w:rFonts w:hint="eastAsia"/>
              </w:rPr>
              <w:t>月尖峰负荷</w:t>
            </w:r>
          </w:p>
        </w:tc>
        <w:tc>
          <w:tcPr>
            <w:tcW w:w="2651" w:type="dxa"/>
          </w:tcPr>
          <w:p w14:paraId="2533BE2A" w14:textId="77777777" w:rsidR="00605658" w:rsidRDefault="00445048">
            <w:pPr>
              <w:rPr>
                <w:kern w:val="21"/>
                <w:position w:val="12"/>
              </w:rPr>
            </w:pPr>
            <w:r>
              <w:rPr>
                <w:kern w:val="21"/>
                <w:position w:val="12"/>
              </w:rPr>
              <w:t>NUMBER(</w:t>
            </w:r>
            <w:r>
              <w:rPr>
                <w:rFonts w:hint="eastAsia"/>
                <w:kern w:val="21"/>
                <w:position w:val="12"/>
              </w:rPr>
              <w:t>12</w:t>
            </w:r>
            <w:r>
              <w:rPr>
                <w:kern w:val="21"/>
                <w:position w:val="12"/>
              </w:rPr>
              <w:t>)</w:t>
            </w:r>
            <w:r>
              <w:rPr>
                <w:rFonts w:hint="eastAsia"/>
                <w:kern w:val="21"/>
                <w:position w:val="12"/>
              </w:rPr>
              <w:t>、</w:t>
            </w:r>
            <w:r>
              <w:rPr>
                <w:rFonts w:hint="eastAsia"/>
                <w:kern w:val="21"/>
                <w:position w:val="12"/>
              </w:rPr>
              <w:t>12</w:t>
            </w:r>
            <w:r>
              <w:rPr>
                <w:rFonts w:hint="eastAsia"/>
                <w:kern w:val="21"/>
                <w:position w:val="12"/>
              </w:rPr>
              <w:t>、</w:t>
            </w:r>
            <w:r>
              <w:rPr>
                <w:rFonts w:hint="eastAsia"/>
                <w:kern w:val="21"/>
                <w:position w:val="12"/>
              </w:rPr>
              <w:t>4</w:t>
            </w:r>
          </w:p>
        </w:tc>
        <w:tc>
          <w:tcPr>
            <w:tcW w:w="2058" w:type="dxa"/>
          </w:tcPr>
          <w:p w14:paraId="4D131F68" w14:textId="77777777" w:rsidR="00605658" w:rsidRDefault="00445048">
            <w:pPr>
              <w:rPr>
                <w:kern w:val="21"/>
                <w:position w:val="12"/>
              </w:rPr>
            </w:pPr>
            <w:r>
              <w:rPr>
                <w:rFonts w:hint="eastAsia"/>
                <w:kern w:val="21"/>
                <w:position w:val="12"/>
              </w:rPr>
              <w:t>1-12</w:t>
            </w:r>
          </w:p>
        </w:tc>
        <w:tc>
          <w:tcPr>
            <w:tcW w:w="2058" w:type="dxa"/>
          </w:tcPr>
          <w:p w14:paraId="71A8C3ED" w14:textId="77777777" w:rsidR="00605658" w:rsidRDefault="00445048">
            <w:pPr>
              <w:rPr>
                <w:kern w:val="21"/>
                <w:position w:val="12"/>
              </w:rPr>
            </w:pPr>
            <w:r>
              <w:rPr>
                <w:rFonts w:hint="eastAsia"/>
                <w:kern w:val="21"/>
                <w:position w:val="12"/>
              </w:rPr>
              <w:t>数字型</w:t>
            </w:r>
          </w:p>
        </w:tc>
      </w:tr>
      <w:tr w:rsidR="00605658" w14:paraId="2E6D4E46" w14:textId="77777777">
        <w:trPr>
          <w:cantSplit/>
        </w:trPr>
        <w:tc>
          <w:tcPr>
            <w:tcW w:w="880" w:type="dxa"/>
          </w:tcPr>
          <w:p w14:paraId="0052BB89" w14:textId="77777777" w:rsidR="00605658" w:rsidRDefault="00445048">
            <w:r>
              <w:rPr>
                <w:rFonts w:hint="eastAsia"/>
              </w:rPr>
              <w:t>6</w:t>
            </w:r>
          </w:p>
        </w:tc>
        <w:tc>
          <w:tcPr>
            <w:tcW w:w="2207" w:type="dxa"/>
          </w:tcPr>
          <w:p w14:paraId="00F12F7F" w14:textId="77777777" w:rsidR="00605658" w:rsidRDefault="00445048">
            <w:r>
              <w:rPr>
                <w:rFonts w:hint="eastAsia"/>
              </w:rPr>
              <w:t>月尖峰负荷发生时间</w:t>
            </w:r>
          </w:p>
        </w:tc>
        <w:tc>
          <w:tcPr>
            <w:tcW w:w="2651" w:type="dxa"/>
          </w:tcPr>
          <w:p w14:paraId="3FB7BB82" w14:textId="77777777" w:rsidR="00605658" w:rsidRDefault="00445048">
            <w:pPr>
              <w:rPr>
                <w:kern w:val="21"/>
                <w:position w:val="12"/>
              </w:rPr>
            </w:pPr>
            <w:r>
              <w:rPr>
                <w:rFonts w:hint="eastAsia"/>
                <w:kern w:val="21"/>
                <w:position w:val="12"/>
              </w:rPr>
              <w:t>Date</w:t>
            </w:r>
          </w:p>
        </w:tc>
        <w:tc>
          <w:tcPr>
            <w:tcW w:w="2058" w:type="dxa"/>
          </w:tcPr>
          <w:p w14:paraId="06A13E10" w14:textId="77777777" w:rsidR="00605658" w:rsidRDefault="00605658">
            <w:pPr>
              <w:rPr>
                <w:kern w:val="21"/>
                <w:position w:val="12"/>
              </w:rPr>
            </w:pPr>
          </w:p>
        </w:tc>
        <w:tc>
          <w:tcPr>
            <w:tcW w:w="2058" w:type="dxa"/>
          </w:tcPr>
          <w:p w14:paraId="72D69DB6" w14:textId="77777777" w:rsidR="00605658" w:rsidRDefault="00445048">
            <w:pPr>
              <w:rPr>
                <w:kern w:val="21"/>
                <w:position w:val="12"/>
              </w:rPr>
            </w:pPr>
            <w:r>
              <w:rPr>
                <w:rFonts w:hint="eastAsia"/>
                <w:kern w:val="21"/>
                <w:position w:val="12"/>
              </w:rPr>
              <w:t>时间型</w:t>
            </w:r>
          </w:p>
        </w:tc>
      </w:tr>
    </w:tbl>
    <w:p w14:paraId="32609059" w14:textId="77777777" w:rsidR="00605658" w:rsidRDefault="00605658">
      <w:pPr>
        <w:rPr>
          <w:lang w:val="zh-CN"/>
        </w:rPr>
      </w:pPr>
    </w:p>
    <w:p w14:paraId="3D8E73A9" w14:textId="77777777" w:rsidR="00605658" w:rsidRDefault="00445048">
      <w:pPr>
        <w:pStyle w:val="affd"/>
        <w:keepNext/>
        <w:jc w:val="center"/>
      </w:pPr>
      <w:bookmarkStart w:id="645" w:name="_Toc353394337"/>
      <w:r>
        <w:rPr>
          <w:rFonts w:hint="eastAsia"/>
        </w:rPr>
        <w:t>表格</w:t>
      </w:r>
      <w:r>
        <w:rPr>
          <w:szCs w:val="21"/>
        </w:rPr>
        <w:fldChar w:fldCharType="begin"/>
      </w:r>
      <w:r>
        <w:rPr>
          <w:szCs w:val="21"/>
        </w:rPr>
        <w:instrText xml:space="preserve"> </w:instrText>
      </w:r>
      <w:r>
        <w:rPr>
          <w:rFonts w:hint="eastAsia"/>
          <w:szCs w:val="21"/>
        </w:rPr>
        <w:instrText xml:space="preserve">SEQ </w:instrText>
      </w:r>
      <w:r>
        <w:rPr>
          <w:rFonts w:hint="eastAsia"/>
          <w:szCs w:val="21"/>
        </w:rPr>
        <w:instrText>表格</w:instrText>
      </w:r>
      <w:r>
        <w:rPr>
          <w:rFonts w:hint="eastAsia"/>
          <w:szCs w:val="21"/>
        </w:rPr>
        <w:instrText xml:space="preserve"> \* ARABIC</w:instrText>
      </w:r>
      <w:r>
        <w:rPr>
          <w:szCs w:val="21"/>
        </w:rPr>
        <w:instrText xml:space="preserve"> </w:instrText>
      </w:r>
      <w:r>
        <w:rPr>
          <w:szCs w:val="21"/>
        </w:rPr>
        <w:fldChar w:fldCharType="separate"/>
      </w:r>
      <w:r>
        <w:rPr>
          <w:szCs w:val="21"/>
        </w:rPr>
        <w:t>285</w:t>
      </w:r>
      <w:r>
        <w:rPr>
          <w:szCs w:val="21"/>
        </w:rPr>
        <w:fldChar w:fldCharType="end"/>
      </w:r>
      <w:r>
        <w:rPr>
          <w:rFonts w:hint="eastAsia"/>
        </w:rPr>
        <w:t>按统计范围划分的节约量汇总表</w:t>
      </w:r>
      <w:bookmarkEnd w:id="645"/>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07"/>
        <w:gridCol w:w="2651"/>
        <w:gridCol w:w="2058"/>
        <w:gridCol w:w="2058"/>
      </w:tblGrid>
      <w:tr w:rsidR="00605658" w14:paraId="417D3C82" w14:textId="77777777">
        <w:trPr>
          <w:cantSplit/>
        </w:trPr>
        <w:tc>
          <w:tcPr>
            <w:tcW w:w="880" w:type="dxa"/>
            <w:shd w:val="clear" w:color="auto" w:fill="C0C0C0"/>
          </w:tcPr>
          <w:p w14:paraId="1CF7DF42"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序号</w:t>
            </w:r>
          </w:p>
        </w:tc>
        <w:tc>
          <w:tcPr>
            <w:tcW w:w="2207" w:type="dxa"/>
            <w:shd w:val="clear" w:color="auto" w:fill="C0C0C0"/>
          </w:tcPr>
          <w:p w14:paraId="6C3C97AD"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数据项中文名</w:t>
            </w:r>
          </w:p>
        </w:tc>
        <w:tc>
          <w:tcPr>
            <w:tcW w:w="2651" w:type="dxa"/>
            <w:shd w:val="clear" w:color="auto" w:fill="C0C0C0"/>
          </w:tcPr>
          <w:p w14:paraId="6B93CA98"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类型、长度、精度</w:t>
            </w:r>
          </w:p>
        </w:tc>
        <w:tc>
          <w:tcPr>
            <w:tcW w:w="2058" w:type="dxa"/>
            <w:shd w:val="clear" w:color="auto" w:fill="C0C0C0"/>
          </w:tcPr>
          <w:p w14:paraId="1FD02813"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数据项的取值范围</w:t>
            </w:r>
          </w:p>
        </w:tc>
        <w:tc>
          <w:tcPr>
            <w:tcW w:w="2058" w:type="dxa"/>
            <w:shd w:val="clear" w:color="auto" w:fill="C0C0C0"/>
          </w:tcPr>
          <w:p w14:paraId="0F9E2850" w14:textId="77777777" w:rsidR="00605658" w:rsidRDefault="00445048">
            <w:pPr>
              <w:adjustRightInd w:val="0"/>
              <w:snapToGrid w:val="0"/>
              <w:jc w:val="center"/>
              <w:textAlignment w:val="center"/>
              <w:rPr>
                <w:b/>
                <w:kern w:val="21"/>
                <w:position w:val="12"/>
                <w:szCs w:val="21"/>
              </w:rPr>
            </w:pPr>
            <w:r>
              <w:rPr>
                <w:rFonts w:hint="eastAsia"/>
                <w:b/>
                <w:kern w:val="21"/>
                <w:position w:val="12"/>
                <w:szCs w:val="21"/>
              </w:rPr>
              <w:t>业务规则</w:t>
            </w:r>
          </w:p>
        </w:tc>
      </w:tr>
      <w:tr w:rsidR="00605658" w14:paraId="28941651" w14:textId="77777777">
        <w:trPr>
          <w:cantSplit/>
        </w:trPr>
        <w:tc>
          <w:tcPr>
            <w:tcW w:w="880" w:type="dxa"/>
          </w:tcPr>
          <w:p w14:paraId="7C8730F2" w14:textId="77777777" w:rsidR="00605658" w:rsidRDefault="00445048">
            <w:r>
              <w:rPr>
                <w:rFonts w:hint="eastAsia"/>
              </w:rPr>
              <w:t>1</w:t>
            </w:r>
          </w:p>
        </w:tc>
        <w:tc>
          <w:tcPr>
            <w:tcW w:w="2207" w:type="dxa"/>
          </w:tcPr>
          <w:p w14:paraId="696DBF6E" w14:textId="77777777" w:rsidR="00605658" w:rsidRDefault="00445048">
            <w:r>
              <w:rPr>
                <w:rFonts w:hint="eastAsia"/>
              </w:rPr>
              <w:t>填报单位</w:t>
            </w:r>
          </w:p>
        </w:tc>
        <w:tc>
          <w:tcPr>
            <w:tcW w:w="2651" w:type="dxa"/>
          </w:tcPr>
          <w:p w14:paraId="3255C131" w14:textId="77777777" w:rsidR="00605658" w:rsidRDefault="00445048">
            <w:pPr>
              <w:rPr>
                <w:kern w:val="21"/>
                <w:position w:val="12"/>
              </w:rPr>
            </w:pPr>
            <w:r>
              <w:rPr>
                <w:kern w:val="21"/>
                <w:position w:val="12"/>
              </w:rPr>
              <w:t>VARCHAR2(</w:t>
            </w:r>
            <w:r>
              <w:rPr>
                <w:rFonts w:hint="eastAsia"/>
                <w:kern w:val="21"/>
                <w:position w:val="12"/>
              </w:rPr>
              <w:t>16</w:t>
            </w:r>
            <w:r>
              <w:rPr>
                <w:kern w:val="21"/>
                <w:position w:val="12"/>
              </w:rPr>
              <w:t>)</w:t>
            </w:r>
            <w:r>
              <w:rPr>
                <w:rFonts w:hint="eastAsia"/>
                <w:kern w:val="21"/>
                <w:position w:val="12"/>
              </w:rPr>
              <w:t>、</w:t>
            </w:r>
            <w:r>
              <w:rPr>
                <w:rFonts w:hint="eastAsia"/>
                <w:kern w:val="21"/>
                <w:position w:val="12"/>
              </w:rPr>
              <w:t>16</w:t>
            </w:r>
          </w:p>
        </w:tc>
        <w:tc>
          <w:tcPr>
            <w:tcW w:w="2058" w:type="dxa"/>
          </w:tcPr>
          <w:p w14:paraId="1EE153AA" w14:textId="77777777" w:rsidR="00605658" w:rsidRDefault="00445048">
            <w:pPr>
              <w:rPr>
                <w:kern w:val="21"/>
                <w:position w:val="12"/>
              </w:rPr>
            </w:pPr>
            <w:r>
              <w:rPr>
                <w:rFonts w:hint="eastAsia"/>
                <w:kern w:val="21"/>
                <w:position w:val="12"/>
              </w:rPr>
              <w:t>1-16</w:t>
            </w:r>
          </w:p>
        </w:tc>
        <w:tc>
          <w:tcPr>
            <w:tcW w:w="2058" w:type="dxa"/>
          </w:tcPr>
          <w:p w14:paraId="45535296" w14:textId="77777777" w:rsidR="00605658" w:rsidRDefault="00445048">
            <w:pPr>
              <w:rPr>
                <w:kern w:val="21"/>
                <w:position w:val="12"/>
              </w:rPr>
            </w:pPr>
            <w:r>
              <w:rPr>
                <w:rFonts w:hint="eastAsia"/>
                <w:kern w:val="21"/>
                <w:position w:val="12"/>
              </w:rPr>
              <w:t>字符型</w:t>
            </w:r>
          </w:p>
        </w:tc>
      </w:tr>
      <w:tr w:rsidR="00605658" w14:paraId="076BBE06" w14:textId="77777777">
        <w:trPr>
          <w:cantSplit/>
        </w:trPr>
        <w:tc>
          <w:tcPr>
            <w:tcW w:w="880" w:type="dxa"/>
          </w:tcPr>
          <w:p w14:paraId="5428E263" w14:textId="77777777" w:rsidR="00605658" w:rsidRDefault="00445048">
            <w:r>
              <w:rPr>
                <w:rFonts w:hint="eastAsia"/>
              </w:rPr>
              <w:t>2</w:t>
            </w:r>
          </w:p>
        </w:tc>
        <w:tc>
          <w:tcPr>
            <w:tcW w:w="2207" w:type="dxa"/>
          </w:tcPr>
          <w:p w14:paraId="3F81DC50" w14:textId="77777777" w:rsidR="00605658" w:rsidRDefault="00445048">
            <w:r>
              <w:rPr>
                <w:rFonts w:hint="eastAsia"/>
              </w:rPr>
              <w:t>填报日期</w:t>
            </w:r>
          </w:p>
        </w:tc>
        <w:tc>
          <w:tcPr>
            <w:tcW w:w="2651" w:type="dxa"/>
          </w:tcPr>
          <w:p w14:paraId="73EDB590"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015B409D" w14:textId="77777777" w:rsidR="00605658" w:rsidRDefault="00445048">
            <w:pPr>
              <w:rPr>
                <w:kern w:val="21"/>
                <w:position w:val="12"/>
              </w:rPr>
            </w:pPr>
            <w:r>
              <w:rPr>
                <w:rFonts w:hint="eastAsia"/>
                <w:kern w:val="21"/>
                <w:position w:val="12"/>
              </w:rPr>
              <w:t>1-8</w:t>
            </w:r>
          </w:p>
        </w:tc>
        <w:tc>
          <w:tcPr>
            <w:tcW w:w="2058" w:type="dxa"/>
          </w:tcPr>
          <w:p w14:paraId="24CA7EB5" w14:textId="77777777" w:rsidR="00605658" w:rsidRDefault="00445048">
            <w:pPr>
              <w:rPr>
                <w:kern w:val="21"/>
                <w:position w:val="12"/>
              </w:rPr>
            </w:pPr>
            <w:r>
              <w:rPr>
                <w:rFonts w:hint="eastAsia"/>
                <w:kern w:val="21"/>
                <w:position w:val="12"/>
              </w:rPr>
              <w:t>字符型</w:t>
            </w:r>
          </w:p>
        </w:tc>
      </w:tr>
      <w:tr w:rsidR="00605658" w14:paraId="29F370E2" w14:textId="77777777">
        <w:trPr>
          <w:cantSplit/>
        </w:trPr>
        <w:tc>
          <w:tcPr>
            <w:tcW w:w="880" w:type="dxa"/>
          </w:tcPr>
          <w:p w14:paraId="4B65AA1C" w14:textId="77777777" w:rsidR="00605658" w:rsidRDefault="00445048">
            <w:r>
              <w:rPr>
                <w:rFonts w:hint="eastAsia"/>
              </w:rPr>
              <w:t>3</w:t>
            </w:r>
          </w:p>
        </w:tc>
        <w:tc>
          <w:tcPr>
            <w:tcW w:w="2207" w:type="dxa"/>
          </w:tcPr>
          <w:p w14:paraId="163BBFAA" w14:textId="77777777" w:rsidR="00605658" w:rsidRDefault="00445048">
            <w:r>
              <w:rPr>
                <w:rFonts w:hint="eastAsia"/>
              </w:rPr>
              <w:t>统计阶段</w:t>
            </w:r>
          </w:p>
        </w:tc>
        <w:tc>
          <w:tcPr>
            <w:tcW w:w="2651" w:type="dxa"/>
          </w:tcPr>
          <w:p w14:paraId="0D34A37E" w14:textId="77777777" w:rsidR="00605658" w:rsidRDefault="00445048">
            <w:pPr>
              <w:rPr>
                <w:kern w:val="21"/>
                <w:position w:val="12"/>
              </w:rPr>
            </w:pPr>
            <w:r>
              <w:rPr>
                <w:kern w:val="21"/>
                <w:position w:val="12"/>
              </w:rPr>
              <w:t>VARCHAR2(</w:t>
            </w:r>
            <w:r>
              <w:rPr>
                <w:rFonts w:hint="eastAsia"/>
                <w:kern w:val="21"/>
                <w:position w:val="12"/>
              </w:rPr>
              <w:t>8</w:t>
            </w:r>
            <w:r>
              <w:rPr>
                <w:kern w:val="21"/>
                <w:position w:val="12"/>
              </w:rPr>
              <w:t>)</w:t>
            </w:r>
            <w:r>
              <w:rPr>
                <w:rFonts w:hint="eastAsia"/>
                <w:kern w:val="21"/>
                <w:position w:val="12"/>
              </w:rPr>
              <w:t>、</w:t>
            </w:r>
            <w:r>
              <w:rPr>
                <w:rFonts w:hint="eastAsia"/>
                <w:kern w:val="21"/>
                <w:position w:val="12"/>
              </w:rPr>
              <w:t>8</w:t>
            </w:r>
          </w:p>
        </w:tc>
        <w:tc>
          <w:tcPr>
            <w:tcW w:w="2058" w:type="dxa"/>
          </w:tcPr>
          <w:p w14:paraId="3770DE3C" w14:textId="77777777" w:rsidR="00605658" w:rsidRDefault="00445048">
            <w:pPr>
              <w:rPr>
                <w:kern w:val="21"/>
                <w:position w:val="12"/>
              </w:rPr>
            </w:pPr>
            <w:r>
              <w:rPr>
                <w:rFonts w:hint="eastAsia"/>
                <w:kern w:val="21"/>
                <w:position w:val="12"/>
              </w:rPr>
              <w:t>1-8</w:t>
            </w:r>
          </w:p>
        </w:tc>
        <w:tc>
          <w:tcPr>
            <w:tcW w:w="2058" w:type="dxa"/>
          </w:tcPr>
          <w:p w14:paraId="000A65E3" w14:textId="77777777" w:rsidR="00605658" w:rsidRDefault="00445048">
            <w:pPr>
              <w:rPr>
                <w:kern w:val="21"/>
                <w:position w:val="12"/>
              </w:rPr>
            </w:pPr>
            <w:r>
              <w:rPr>
                <w:rFonts w:hint="eastAsia"/>
                <w:kern w:val="21"/>
                <w:position w:val="12"/>
              </w:rPr>
              <w:t>字符型</w:t>
            </w:r>
          </w:p>
        </w:tc>
      </w:tr>
      <w:tr w:rsidR="00605658" w14:paraId="4B4E1583" w14:textId="77777777">
        <w:trPr>
          <w:cantSplit/>
        </w:trPr>
        <w:tc>
          <w:tcPr>
            <w:tcW w:w="880" w:type="dxa"/>
          </w:tcPr>
          <w:p w14:paraId="7B3E6983" w14:textId="77777777" w:rsidR="00605658" w:rsidRDefault="00445048">
            <w:r>
              <w:rPr>
                <w:rFonts w:hint="eastAsia"/>
              </w:rPr>
              <w:t>4</w:t>
            </w:r>
          </w:p>
        </w:tc>
        <w:tc>
          <w:tcPr>
            <w:tcW w:w="2207" w:type="dxa"/>
          </w:tcPr>
          <w:p w14:paraId="2462C525" w14:textId="77777777" w:rsidR="00605658" w:rsidRDefault="00445048">
            <w:r>
              <w:rPr>
                <w:rFonts w:hint="eastAsia"/>
              </w:rPr>
              <w:t>完成节约量</w:t>
            </w:r>
          </w:p>
        </w:tc>
        <w:tc>
          <w:tcPr>
            <w:tcW w:w="2651" w:type="dxa"/>
          </w:tcPr>
          <w:p w14:paraId="7C31EE56"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2291478A" w14:textId="77777777" w:rsidR="00605658" w:rsidRDefault="00445048">
            <w:pPr>
              <w:rPr>
                <w:kern w:val="21"/>
                <w:position w:val="12"/>
              </w:rPr>
            </w:pPr>
            <w:r>
              <w:rPr>
                <w:rFonts w:hint="eastAsia"/>
                <w:kern w:val="21"/>
                <w:position w:val="12"/>
              </w:rPr>
              <w:t>1-15</w:t>
            </w:r>
          </w:p>
        </w:tc>
        <w:tc>
          <w:tcPr>
            <w:tcW w:w="2058" w:type="dxa"/>
          </w:tcPr>
          <w:p w14:paraId="3A723AFF" w14:textId="77777777" w:rsidR="00605658" w:rsidRDefault="00445048">
            <w:pPr>
              <w:rPr>
                <w:kern w:val="21"/>
                <w:position w:val="12"/>
              </w:rPr>
            </w:pPr>
            <w:r>
              <w:rPr>
                <w:rFonts w:hint="eastAsia"/>
                <w:kern w:val="21"/>
                <w:position w:val="12"/>
              </w:rPr>
              <w:t>数字型</w:t>
            </w:r>
          </w:p>
        </w:tc>
      </w:tr>
      <w:tr w:rsidR="00605658" w14:paraId="76D3AB6F" w14:textId="77777777">
        <w:trPr>
          <w:cantSplit/>
        </w:trPr>
        <w:tc>
          <w:tcPr>
            <w:tcW w:w="880" w:type="dxa"/>
          </w:tcPr>
          <w:p w14:paraId="0D9C2A5E" w14:textId="77777777" w:rsidR="00605658" w:rsidRDefault="00445048">
            <w:r>
              <w:rPr>
                <w:rFonts w:hint="eastAsia"/>
              </w:rPr>
              <w:t>5</w:t>
            </w:r>
          </w:p>
        </w:tc>
        <w:tc>
          <w:tcPr>
            <w:tcW w:w="2207" w:type="dxa"/>
          </w:tcPr>
          <w:p w14:paraId="3B122194" w14:textId="77777777" w:rsidR="00605658" w:rsidRDefault="00445048">
            <w:r>
              <w:rPr>
                <w:rFonts w:hint="eastAsia"/>
              </w:rPr>
              <w:t>推动用户节约系数</w:t>
            </w:r>
          </w:p>
        </w:tc>
        <w:tc>
          <w:tcPr>
            <w:tcW w:w="2651" w:type="dxa"/>
          </w:tcPr>
          <w:p w14:paraId="419F04E8"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0C8BFF77" w14:textId="77777777" w:rsidR="00605658" w:rsidRDefault="00445048">
            <w:pPr>
              <w:rPr>
                <w:kern w:val="21"/>
                <w:position w:val="12"/>
              </w:rPr>
            </w:pPr>
            <w:r>
              <w:rPr>
                <w:rFonts w:hint="eastAsia"/>
                <w:kern w:val="21"/>
                <w:position w:val="12"/>
              </w:rPr>
              <w:t>1-10</w:t>
            </w:r>
          </w:p>
        </w:tc>
        <w:tc>
          <w:tcPr>
            <w:tcW w:w="2058" w:type="dxa"/>
          </w:tcPr>
          <w:p w14:paraId="71D44122" w14:textId="77777777" w:rsidR="00605658" w:rsidRDefault="00445048">
            <w:pPr>
              <w:rPr>
                <w:kern w:val="21"/>
                <w:position w:val="12"/>
              </w:rPr>
            </w:pPr>
            <w:r>
              <w:rPr>
                <w:rFonts w:hint="eastAsia"/>
                <w:kern w:val="21"/>
                <w:position w:val="12"/>
              </w:rPr>
              <w:t>数字型</w:t>
            </w:r>
          </w:p>
        </w:tc>
      </w:tr>
      <w:tr w:rsidR="00605658" w14:paraId="66EB1DED" w14:textId="77777777">
        <w:trPr>
          <w:cantSplit/>
          <w:trHeight w:val="210"/>
        </w:trPr>
        <w:tc>
          <w:tcPr>
            <w:tcW w:w="880" w:type="dxa"/>
          </w:tcPr>
          <w:p w14:paraId="3164CBB8" w14:textId="77777777" w:rsidR="00605658" w:rsidRDefault="00445048">
            <w:r>
              <w:rPr>
                <w:rFonts w:hint="eastAsia"/>
              </w:rPr>
              <w:t>6</w:t>
            </w:r>
          </w:p>
        </w:tc>
        <w:tc>
          <w:tcPr>
            <w:tcW w:w="2207" w:type="dxa"/>
          </w:tcPr>
          <w:p w14:paraId="02E81835" w14:textId="77777777" w:rsidR="00605658" w:rsidRDefault="00445048">
            <w:r>
              <w:rPr>
                <w:rFonts w:hint="eastAsia"/>
              </w:rPr>
              <w:t>K</w:t>
            </w:r>
            <w:r>
              <w:rPr>
                <w:rFonts w:hint="eastAsia"/>
              </w:rPr>
              <w:t>值</w:t>
            </w:r>
            <w:r>
              <w:rPr>
                <w:rFonts w:hint="eastAsia"/>
              </w:rPr>
              <w:t xml:space="preserve"> </w:t>
            </w:r>
          </w:p>
        </w:tc>
        <w:tc>
          <w:tcPr>
            <w:tcW w:w="2651" w:type="dxa"/>
          </w:tcPr>
          <w:p w14:paraId="1CF54BE0"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096C80B6" w14:textId="77777777" w:rsidR="00605658" w:rsidRDefault="00445048">
            <w:pPr>
              <w:rPr>
                <w:kern w:val="21"/>
                <w:position w:val="12"/>
              </w:rPr>
            </w:pPr>
            <w:r>
              <w:rPr>
                <w:rFonts w:hint="eastAsia"/>
                <w:kern w:val="21"/>
                <w:position w:val="12"/>
              </w:rPr>
              <w:t>1-10</w:t>
            </w:r>
          </w:p>
        </w:tc>
        <w:tc>
          <w:tcPr>
            <w:tcW w:w="2058" w:type="dxa"/>
          </w:tcPr>
          <w:p w14:paraId="2292704E" w14:textId="77777777" w:rsidR="00605658" w:rsidRDefault="00445048">
            <w:pPr>
              <w:rPr>
                <w:kern w:val="21"/>
                <w:position w:val="12"/>
              </w:rPr>
            </w:pPr>
            <w:r>
              <w:rPr>
                <w:rFonts w:hint="eastAsia"/>
                <w:kern w:val="21"/>
                <w:position w:val="12"/>
              </w:rPr>
              <w:t>数字型</w:t>
            </w:r>
          </w:p>
        </w:tc>
      </w:tr>
      <w:tr w:rsidR="00605658" w14:paraId="2BE24C69" w14:textId="77777777">
        <w:trPr>
          <w:cantSplit/>
        </w:trPr>
        <w:tc>
          <w:tcPr>
            <w:tcW w:w="880" w:type="dxa"/>
          </w:tcPr>
          <w:p w14:paraId="64E7F2C6" w14:textId="77777777" w:rsidR="00605658" w:rsidRDefault="00445048">
            <w:r>
              <w:rPr>
                <w:rFonts w:hint="eastAsia"/>
              </w:rPr>
              <w:t>7</w:t>
            </w:r>
          </w:p>
        </w:tc>
        <w:tc>
          <w:tcPr>
            <w:tcW w:w="2207" w:type="dxa"/>
          </w:tcPr>
          <w:p w14:paraId="3159826D" w14:textId="77777777" w:rsidR="00605658" w:rsidRDefault="00445048">
            <w:r>
              <w:rPr>
                <w:rFonts w:hint="eastAsia"/>
              </w:rPr>
              <w:t>认可的节约量</w:t>
            </w:r>
          </w:p>
        </w:tc>
        <w:tc>
          <w:tcPr>
            <w:tcW w:w="2651" w:type="dxa"/>
          </w:tcPr>
          <w:p w14:paraId="51ED6A09"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1C09BE54" w14:textId="77777777" w:rsidR="00605658" w:rsidRDefault="00445048">
            <w:pPr>
              <w:rPr>
                <w:kern w:val="21"/>
                <w:position w:val="12"/>
              </w:rPr>
            </w:pPr>
            <w:r>
              <w:rPr>
                <w:rFonts w:hint="eastAsia"/>
                <w:kern w:val="21"/>
                <w:position w:val="12"/>
              </w:rPr>
              <w:t>1-15</w:t>
            </w:r>
          </w:p>
        </w:tc>
        <w:tc>
          <w:tcPr>
            <w:tcW w:w="2058" w:type="dxa"/>
          </w:tcPr>
          <w:p w14:paraId="3CD754F0" w14:textId="77777777" w:rsidR="00605658" w:rsidRDefault="00445048">
            <w:pPr>
              <w:rPr>
                <w:kern w:val="21"/>
                <w:position w:val="12"/>
              </w:rPr>
            </w:pPr>
            <w:r>
              <w:rPr>
                <w:rFonts w:hint="eastAsia"/>
                <w:kern w:val="21"/>
                <w:position w:val="12"/>
              </w:rPr>
              <w:t>数字型</w:t>
            </w:r>
          </w:p>
        </w:tc>
      </w:tr>
      <w:tr w:rsidR="00605658" w14:paraId="3E9CFDEE" w14:textId="77777777">
        <w:trPr>
          <w:cantSplit/>
        </w:trPr>
        <w:tc>
          <w:tcPr>
            <w:tcW w:w="880" w:type="dxa"/>
          </w:tcPr>
          <w:p w14:paraId="239A2E17" w14:textId="77777777" w:rsidR="00605658" w:rsidRDefault="00445048">
            <w:r>
              <w:rPr>
                <w:rFonts w:hint="eastAsia"/>
              </w:rPr>
              <w:t>8</w:t>
            </w:r>
          </w:p>
        </w:tc>
        <w:tc>
          <w:tcPr>
            <w:tcW w:w="2207" w:type="dxa"/>
          </w:tcPr>
          <w:p w14:paraId="6CE6E8F1" w14:textId="77777777" w:rsidR="00605658" w:rsidRDefault="00445048">
            <w:r>
              <w:rPr>
                <w:rFonts w:hint="eastAsia"/>
              </w:rPr>
              <w:t>占总节约量百分比</w:t>
            </w:r>
          </w:p>
        </w:tc>
        <w:tc>
          <w:tcPr>
            <w:tcW w:w="2651" w:type="dxa"/>
          </w:tcPr>
          <w:p w14:paraId="7183556B" w14:textId="77777777" w:rsidR="00605658" w:rsidRDefault="00445048">
            <w:pPr>
              <w:rPr>
                <w:kern w:val="21"/>
                <w:position w:val="12"/>
              </w:rPr>
            </w:pPr>
            <w:r>
              <w:rPr>
                <w:kern w:val="21"/>
                <w:position w:val="12"/>
              </w:rPr>
              <w:t>NUMBER(</w:t>
            </w:r>
            <w:r>
              <w:rPr>
                <w:rFonts w:hint="eastAsia"/>
                <w:kern w:val="21"/>
                <w:position w:val="12"/>
              </w:rPr>
              <w:t>10</w:t>
            </w:r>
            <w:r>
              <w:rPr>
                <w:kern w:val="21"/>
                <w:position w:val="12"/>
              </w:rPr>
              <w:t>)</w:t>
            </w:r>
            <w:r>
              <w:rPr>
                <w:rFonts w:hint="eastAsia"/>
                <w:kern w:val="21"/>
                <w:position w:val="12"/>
              </w:rPr>
              <w:t>、</w:t>
            </w:r>
            <w:r>
              <w:rPr>
                <w:rFonts w:hint="eastAsia"/>
                <w:kern w:val="21"/>
                <w:position w:val="12"/>
              </w:rPr>
              <w:t>10</w:t>
            </w:r>
            <w:r>
              <w:rPr>
                <w:rFonts w:hint="eastAsia"/>
                <w:kern w:val="21"/>
                <w:position w:val="12"/>
              </w:rPr>
              <w:t>、</w:t>
            </w:r>
            <w:r>
              <w:rPr>
                <w:rFonts w:hint="eastAsia"/>
                <w:kern w:val="21"/>
                <w:position w:val="12"/>
              </w:rPr>
              <w:t>6</w:t>
            </w:r>
          </w:p>
        </w:tc>
        <w:tc>
          <w:tcPr>
            <w:tcW w:w="2058" w:type="dxa"/>
          </w:tcPr>
          <w:p w14:paraId="5670CB0D" w14:textId="77777777" w:rsidR="00605658" w:rsidRDefault="00445048">
            <w:pPr>
              <w:rPr>
                <w:kern w:val="21"/>
                <w:position w:val="12"/>
              </w:rPr>
            </w:pPr>
            <w:r>
              <w:rPr>
                <w:rFonts w:hint="eastAsia"/>
                <w:kern w:val="21"/>
                <w:position w:val="12"/>
              </w:rPr>
              <w:t>1-10</w:t>
            </w:r>
          </w:p>
        </w:tc>
        <w:tc>
          <w:tcPr>
            <w:tcW w:w="2058" w:type="dxa"/>
          </w:tcPr>
          <w:p w14:paraId="402AA231" w14:textId="77777777" w:rsidR="00605658" w:rsidRDefault="00445048">
            <w:pPr>
              <w:rPr>
                <w:kern w:val="21"/>
                <w:position w:val="12"/>
              </w:rPr>
            </w:pPr>
            <w:r>
              <w:rPr>
                <w:rFonts w:hint="eastAsia"/>
                <w:kern w:val="21"/>
                <w:position w:val="12"/>
              </w:rPr>
              <w:t>数字型</w:t>
            </w:r>
          </w:p>
        </w:tc>
      </w:tr>
      <w:tr w:rsidR="00605658" w14:paraId="114378E4" w14:textId="77777777">
        <w:trPr>
          <w:cantSplit/>
        </w:trPr>
        <w:tc>
          <w:tcPr>
            <w:tcW w:w="880" w:type="dxa"/>
          </w:tcPr>
          <w:p w14:paraId="27C65BEB" w14:textId="77777777" w:rsidR="00605658" w:rsidRDefault="00445048">
            <w:r>
              <w:rPr>
                <w:rFonts w:hint="eastAsia"/>
              </w:rPr>
              <w:t>9</w:t>
            </w:r>
          </w:p>
        </w:tc>
        <w:tc>
          <w:tcPr>
            <w:tcW w:w="2207" w:type="dxa"/>
          </w:tcPr>
          <w:p w14:paraId="7FC112A5" w14:textId="77777777" w:rsidR="00605658" w:rsidRDefault="00445048">
            <w:r>
              <w:rPr>
                <w:rFonts w:hint="eastAsia"/>
              </w:rPr>
              <w:t>电力节约量</w:t>
            </w:r>
          </w:p>
        </w:tc>
        <w:tc>
          <w:tcPr>
            <w:tcW w:w="2651" w:type="dxa"/>
          </w:tcPr>
          <w:p w14:paraId="2CF540B3" w14:textId="77777777" w:rsidR="00605658" w:rsidRDefault="00445048">
            <w:pPr>
              <w:rPr>
                <w:kern w:val="21"/>
                <w:position w:val="12"/>
              </w:rPr>
            </w:pPr>
            <w:r>
              <w:rPr>
                <w:kern w:val="21"/>
                <w:position w:val="12"/>
              </w:rPr>
              <w:t>NUMBER(</w:t>
            </w:r>
            <w:r>
              <w:rPr>
                <w:rFonts w:hint="eastAsia"/>
                <w:kern w:val="21"/>
                <w:position w:val="12"/>
              </w:rPr>
              <w:t>15</w:t>
            </w:r>
            <w:r>
              <w:rPr>
                <w:kern w:val="21"/>
                <w:position w:val="12"/>
              </w:rPr>
              <w:t>)</w:t>
            </w:r>
            <w:r>
              <w:rPr>
                <w:rFonts w:hint="eastAsia"/>
                <w:kern w:val="21"/>
                <w:position w:val="12"/>
              </w:rPr>
              <w:t>、</w:t>
            </w:r>
            <w:r>
              <w:rPr>
                <w:rFonts w:hint="eastAsia"/>
                <w:kern w:val="21"/>
                <w:position w:val="12"/>
              </w:rPr>
              <w:t>15</w:t>
            </w:r>
          </w:p>
        </w:tc>
        <w:tc>
          <w:tcPr>
            <w:tcW w:w="2058" w:type="dxa"/>
          </w:tcPr>
          <w:p w14:paraId="57BFD723" w14:textId="77777777" w:rsidR="00605658" w:rsidRDefault="00445048">
            <w:pPr>
              <w:rPr>
                <w:kern w:val="21"/>
                <w:position w:val="12"/>
              </w:rPr>
            </w:pPr>
            <w:r>
              <w:rPr>
                <w:rFonts w:hint="eastAsia"/>
                <w:kern w:val="21"/>
                <w:position w:val="12"/>
              </w:rPr>
              <w:t>1-15</w:t>
            </w:r>
          </w:p>
        </w:tc>
        <w:tc>
          <w:tcPr>
            <w:tcW w:w="2058" w:type="dxa"/>
          </w:tcPr>
          <w:p w14:paraId="75AD37D2" w14:textId="77777777" w:rsidR="00605658" w:rsidRDefault="00445048">
            <w:pPr>
              <w:rPr>
                <w:kern w:val="21"/>
                <w:position w:val="12"/>
              </w:rPr>
            </w:pPr>
            <w:r>
              <w:rPr>
                <w:rFonts w:hint="eastAsia"/>
                <w:kern w:val="21"/>
                <w:position w:val="12"/>
              </w:rPr>
              <w:t>数字型</w:t>
            </w:r>
          </w:p>
        </w:tc>
      </w:tr>
    </w:tbl>
    <w:p w14:paraId="64817135" w14:textId="77777777" w:rsidR="00605658" w:rsidRDefault="00605658">
      <w:pPr>
        <w:snapToGrid w:val="0"/>
        <w:spacing w:line="20" w:lineRule="exact"/>
      </w:pPr>
    </w:p>
    <w:p w14:paraId="54E0E8CD" w14:textId="77777777" w:rsidR="00605658" w:rsidRDefault="00605658"/>
    <w:p w14:paraId="534FE58D" w14:textId="77777777" w:rsidR="00605658" w:rsidRDefault="00605658"/>
    <w:bookmarkEnd w:id="400"/>
    <w:p w14:paraId="3B262D56" w14:textId="77777777" w:rsidR="00605658" w:rsidRDefault="00605658">
      <w:pPr>
        <w:rPr>
          <w:kern w:val="0"/>
        </w:rPr>
      </w:pPr>
    </w:p>
    <w:sectPr w:rsidR="00605658">
      <w:headerReference w:type="even" r:id="rId85"/>
      <w:headerReference w:type="default" r:id="rId86"/>
      <w:footerReference w:type="default" r:id="rId87"/>
      <w:headerReference w:type="first" r:id="rId88"/>
      <w:footerReference w:type="first" r:id="rId89"/>
      <w:pgSz w:w="11906" w:h="16838"/>
      <w:pgMar w:top="1814" w:right="1134" w:bottom="1814" w:left="1134"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CE1BB" w14:textId="77777777" w:rsidR="00E52461" w:rsidRDefault="00445048">
      <w:r>
        <w:separator/>
      </w:r>
    </w:p>
  </w:endnote>
  <w:endnote w:type="continuationSeparator" w:id="0">
    <w:p w14:paraId="2926D295" w14:textId="77777777" w:rsidR="00E52461" w:rsidRDefault="00445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 Sun">
    <w:altName w:val="方正舒体"/>
    <w:charset w:val="86"/>
    <w:family w:val="swiss"/>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05A7" w14:textId="77777777" w:rsidR="00605658" w:rsidRDefault="00605658">
    <w:pPr>
      <w:pStyle w:val="aff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2530D" w14:textId="77777777" w:rsidR="00605658" w:rsidRDefault="00445048">
    <w:pPr>
      <w:pStyle w:val="afff8"/>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Pr>
        <w:lang w:val="en-US"/>
      </w:rPr>
      <w:t>19</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C3A6D" w14:textId="77777777" w:rsidR="00605658" w:rsidRDefault="00445048">
    <w:pPr>
      <w:pStyle w:val="afff8"/>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Pr>
        <w:lang w:val="en-US"/>
      </w:rPr>
      <w:t>18</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F1400" w14:textId="77777777" w:rsidR="00E52461" w:rsidRDefault="00445048">
      <w:r>
        <w:separator/>
      </w:r>
    </w:p>
  </w:footnote>
  <w:footnote w:type="continuationSeparator" w:id="0">
    <w:p w14:paraId="380374D9" w14:textId="77777777" w:rsidR="00E52461" w:rsidRDefault="00445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8BF8F" w14:textId="77777777" w:rsidR="00605658" w:rsidRDefault="00133760">
    <w:pPr>
      <w:pStyle w:val="afffa"/>
    </w:pPr>
    <w:r>
      <w:rPr>
        <w:lang w:val="en-US"/>
      </w:rPr>
      <w:pict w14:anchorId="733EDA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478985" o:spid="_x0000_s2049" type="#_x0000_t136" style="position:absolute;left:0;text-align:left;margin-left:0;margin-top:0;width:582.35pt;height:97.0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o:lock v:ext="edit" text="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6008" w14:textId="77777777" w:rsidR="00605658" w:rsidRDefault="00133760">
    <w:r>
      <w:pict w14:anchorId="4D4A09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478984" o:spid="_x0000_s2051" type="#_x0000_t136" style="position:absolute;left:0;text-align:left;margin-left:0;margin-top:0;width:582.35pt;height:97.0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o:lock v:ext="edit" text="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BE7D1" w14:textId="77777777" w:rsidR="00605658" w:rsidRDefault="00133760">
    <w:pPr>
      <w:pStyle w:val="afffa"/>
    </w:pPr>
    <w:r>
      <w:rPr>
        <w:lang w:val="en-US"/>
      </w:rPr>
      <w:pict w14:anchorId="2C52B6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478988" o:spid="_x0000_s2052" type="#_x0000_t136" style="position:absolute;left:0;text-align:left;margin-left:0;margin-top:0;width:582.35pt;height:97.0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o:lock v:ext="edit" text="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269E7" w14:textId="77777777" w:rsidR="00605658" w:rsidRDefault="00133760">
    <w:pPr>
      <w:pStyle w:val="afffa"/>
      <w:ind w:right="360"/>
      <w:jc w:val="right"/>
    </w:pPr>
    <w:r>
      <w:rPr>
        <w:lang w:val="en-US"/>
      </w:rPr>
      <w:pict w14:anchorId="7C4126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478989" o:spid="_x0000_s2053" type="#_x0000_t136" style="position:absolute;left:0;text-align:left;margin-left:0;margin-top:0;width:582.35pt;height:97.0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o:lock v:ext="edit" text="f"/>
          <w10:wrap anchorx="margin" anchory="margin"/>
        </v:shape>
      </w:pict>
    </w:r>
    <w:r>
      <w:rPr>
        <w:lang w:val="en-US"/>
      </w:rPr>
      <w:object w:dxaOrig="1440" w:dyaOrig="1440" w14:anchorId="6A767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7.9pt;width:117.5pt;height:20.4pt;z-index:251655680;mso-wrap-distance-top:0;mso-wrap-distance-bottom:0;mso-width-relative:page;mso-height-relative:page" o:preferrelative="f">
          <v:imagedata r:id="rId1" o:title=""/>
          <o:lock v:ext="edit" aspectratio="f"/>
          <w10:wrap type="topAndBottom"/>
        </v:shape>
        <o:OLEObject Type="Embed" ProgID="Word.Picture.8" ShapeID="_x0000_s2054" DrawAspect="Content" ObjectID="_1650647361" r:id="rId2"/>
      </w:object>
    </w:r>
    <w:r w:rsidR="00445048">
      <w:rPr>
        <w:rFonts w:hint="eastAsia"/>
      </w:rPr>
      <w:t>软件需求规格说明书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95903" w14:textId="77777777" w:rsidR="00605658" w:rsidRDefault="00133760">
    <w:pPr>
      <w:pStyle w:val="afffa"/>
      <w:jc w:val="right"/>
    </w:pPr>
    <w:r>
      <w:rPr>
        <w:lang w:val="en-US"/>
      </w:rPr>
      <w:pict w14:anchorId="5CDEB9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478987" o:spid="_x0000_s2055" type="#_x0000_t136" style="position:absolute;left:0;text-align:left;margin-left:0;margin-top:0;width:582.35pt;height:97.0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o:lock v:ext="edit" text="f"/>
          <w10:wrap anchorx="margin" anchory="margin"/>
        </v:shape>
      </w:pict>
    </w:r>
    <w:r>
      <w:rPr>
        <w:lang w:val="en-US"/>
      </w:rPr>
      <w:object w:dxaOrig="1440" w:dyaOrig="1440" w14:anchorId="6774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6pt;margin-top:-9.55pt;width:117.5pt;height:20.35pt;z-index:251654656;mso-wrap-distance-top:0;mso-wrap-distance-bottom:0;mso-width-relative:page;mso-height-relative:page">
          <v:imagedata r:id="rId1" o:title=""/>
          <w10:wrap type="topAndBottom"/>
        </v:shape>
        <o:OLEObject Type="Embed" ProgID="Word.Picture.8" ShapeID="_x0000_s2056" DrawAspect="Content" ObjectID="_1650647362" r:id="rId2"/>
      </w:object>
    </w:r>
    <w:r w:rsidR="00445048">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1"/>
      <w:lvlText w:val="%1"/>
      <w:lvlJc w:val="left"/>
      <w:pPr>
        <w:ind w:left="432" w:hanging="432"/>
      </w:pPr>
      <w:rPr>
        <w:rFonts w:hint="eastAsia"/>
        <w:b w:val="0"/>
        <w:i w:val="0"/>
        <w:sz w:val="21"/>
        <w:szCs w:val="21"/>
      </w:rPr>
    </w:lvl>
    <w:lvl w:ilvl="1">
      <w:start w:val="1"/>
      <w:numFmt w:val="decimal"/>
      <w:pStyle w:val="2"/>
      <w:lvlText w:val="%1.%2"/>
      <w:lvlJc w:val="left"/>
      <w:pPr>
        <w:ind w:left="576" w:hanging="576"/>
      </w:pPr>
      <w:rPr>
        <w:rFonts w:hint="eastAsia"/>
        <w:b w:val="0"/>
        <w:bCs w:val="0"/>
        <w:i w:val="0"/>
        <w:iCs w:val="0"/>
        <w:caps w:val="0"/>
        <w:strike w:val="0"/>
        <w:dstrike w:val="0"/>
        <w:outline w:val="0"/>
        <w:shadow w:val="0"/>
        <w:emboss w:val="0"/>
        <w:imprint w:val="0"/>
        <w:vanish w:val="0"/>
        <w:spacing w:val="0"/>
        <w:kern w:val="0"/>
        <w:position w:val="0"/>
        <w:sz w:val="21"/>
        <w:szCs w:val="21"/>
        <w:u w:val="none"/>
        <w:vertAlign w:val="baseline"/>
      </w:rPr>
    </w:lvl>
    <w:lvl w:ilvl="2">
      <w:start w:val="1"/>
      <w:numFmt w:val="decimal"/>
      <w:pStyle w:val="3"/>
      <w:lvlText w:val="%1.%2.%3"/>
      <w:lvlJc w:val="left"/>
      <w:pPr>
        <w:ind w:left="720" w:hanging="720"/>
      </w:pPr>
      <w:rPr>
        <w:rFonts w:hint="eastAsia"/>
        <w:b w:val="0"/>
        <w:i w:val="0"/>
        <w:sz w:val="21"/>
      </w:rPr>
    </w:lvl>
    <w:lvl w:ilvl="3">
      <w:start w:val="1"/>
      <w:numFmt w:val="decimal"/>
      <w:lvlText w:val="%1.%2.%3.%4"/>
      <w:lvlJc w:val="left"/>
      <w:pPr>
        <w:ind w:left="864" w:hanging="864"/>
      </w:pPr>
      <w:rPr>
        <w:rFonts w:hint="eastAsia"/>
        <w:b w:val="0"/>
        <w:i w:val="0"/>
        <w:sz w:val="21"/>
      </w:rPr>
    </w:lvl>
    <w:lvl w:ilvl="4">
      <w:start w:val="1"/>
      <w:numFmt w:val="decimal"/>
      <w:pStyle w:val="5"/>
      <w:lvlText w:val="%1.%2.%3.%4.%5"/>
      <w:lvlJc w:val="left"/>
      <w:pPr>
        <w:ind w:left="1008" w:hanging="1008"/>
      </w:pPr>
      <w:rPr>
        <w:rFonts w:hint="eastAsia"/>
        <w:b w:val="0"/>
        <w:i w:val="0"/>
        <w:sz w:val="21"/>
      </w:rPr>
    </w:lvl>
    <w:lvl w:ilvl="5">
      <w:start w:val="1"/>
      <w:numFmt w:val="decimal"/>
      <w:pStyle w:val="6"/>
      <w:lvlText w:val="%1.%2.%3.%4.%5.%6"/>
      <w:lvlJc w:val="left"/>
      <w:pPr>
        <w:ind w:left="1152" w:hanging="1152"/>
      </w:pPr>
      <w:rPr>
        <w:rFonts w:hint="eastAsia"/>
        <w:b w:val="0"/>
        <w:i w:val="0"/>
        <w:sz w:val="21"/>
      </w:rPr>
    </w:lvl>
    <w:lvl w:ilvl="6">
      <w:start w:val="1"/>
      <w:numFmt w:val="decimal"/>
      <w:pStyle w:val="7"/>
      <w:lvlText w:val="%1.%2.%3.%4.%5.%6.%7"/>
      <w:lvlJc w:val="left"/>
      <w:pPr>
        <w:ind w:left="1296" w:hanging="1296"/>
      </w:pPr>
      <w:rPr>
        <w:rFonts w:hint="eastAsia"/>
        <w:b w:val="0"/>
        <w:i w:val="0"/>
        <w:sz w:val="21"/>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00000002"/>
    <w:multiLevelType w:val="multilevel"/>
    <w:tmpl w:val="00000002"/>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pStyle w:val="4"/>
      <w:lvlText w:val="%1.%2.%3.%4"/>
      <w:lvlJc w:val="left"/>
      <w:pPr>
        <w:tabs>
          <w:tab w:val="left" w:pos="2424"/>
        </w:tabs>
        <w:ind w:left="242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00000004"/>
    <w:multiLevelType w:val="multilevel"/>
    <w:tmpl w:val="00000004"/>
    <w:lvl w:ilvl="0">
      <w:start w:val="1"/>
      <w:numFmt w:val="none"/>
      <w:pStyle w:val="a"/>
      <w:suff w:val="nothing"/>
      <w:lvlText w:val="%1——"/>
      <w:lvlJc w:val="left"/>
      <w:pPr>
        <w:ind w:left="833" w:hanging="408"/>
      </w:pPr>
      <w:rPr>
        <w:rFonts w:hint="eastAsia"/>
      </w:rPr>
    </w:lvl>
    <w:lvl w:ilvl="1">
      <w:start w:val="1"/>
      <w:numFmt w:val="bullet"/>
      <w:pStyle w:val="a0"/>
      <w:lvlText w:val=""/>
      <w:lvlJc w:val="left"/>
      <w:pPr>
        <w:tabs>
          <w:tab w:val="left" w:pos="760"/>
        </w:tabs>
        <w:ind w:left="1264" w:hanging="413"/>
      </w:pPr>
      <w:rPr>
        <w:rFonts w:ascii="Symbol" w:hAnsi="Symbol" w:hint="default"/>
        <w:color w:val="auto"/>
      </w:rPr>
    </w:lvl>
    <w:lvl w:ilvl="2">
      <w:start w:val="1"/>
      <w:numFmt w:val="bullet"/>
      <w:pStyle w:val="a1"/>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3" w15:restartNumberingAfterBreak="0">
    <w:nsid w:val="00000005"/>
    <w:multiLevelType w:val="multilevel"/>
    <w:tmpl w:val="00000005"/>
    <w:lvl w:ilvl="0">
      <w:start w:val="1"/>
      <w:numFmt w:val="upperLetter"/>
      <w:pStyle w:val="a2"/>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3"/>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4"/>
      <w:suff w:val="nothing"/>
      <w:lvlText w:val="%1.%2.%3　"/>
      <w:lvlJc w:val="left"/>
      <w:pPr>
        <w:ind w:left="0" w:firstLine="0"/>
      </w:pPr>
      <w:rPr>
        <w:rFonts w:ascii="黑体" w:eastAsia="黑体" w:hAnsi="Times New Roman" w:hint="eastAsia"/>
        <w:b w:val="0"/>
        <w:i w:val="0"/>
        <w:sz w:val="21"/>
      </w:rPr>
    </w:lvl>
    <w:lvl w:ilvl="3">
      <w:start w:val="1"/>
      <w:numFmt w:val="decimal"/>
      <w:pStyle w:val="a5"/>
      <w:suff w:val="nothing"/>
      <w:lvlText w:val="%1.%2.%3.%4　"/>
      <w:lvlJc w:val="left"/>
      <w:pPr>
        <w:ind w:left="0" w:firstLine="0"/>
      </w:pPr>
      <w:rPr>
        <w:rFonts w:ascii="黑体" w:eastAsia="黑体" w:hAnsi="Times New Roman" w:hint="eastAsia"/>
        <w:b w:val="0"/>
        <w:i w:val="0"/>
        <w:sz w:val="21"/>
      </w:rPr>
    </w:lvl>
    <w:lvl w:ilvl="4">
      <w:start w:val="1"/>
      <w:numFmt w:val="decimal"/>
      <w:pStyle w:val="a6"/>
      <w:suff w:val="nothing"/>
      <w:lvlText w:val="%1.%2.%3.%4.%5　"/>
      <w:lvlJc w:val="left"/>
      <w:pPr>
        <w:ind w:left="0" w:firstLine="0"/>
      </w:pPr>
      <w:rPr>
        <w:rFonts w:ascii="黑体" w:eastAsia="黑体" w:hAnsi="Times New Roman" w:hint="eastAsia"/>
        <w:b w:val="0"/>
        <w:i w:val="0"/>
        <w:sz w:val="21"/>
      </w:rPr>
    </w:lvl>
    <w:lvl w:ilvl="5">
      <w:start w:val="1"/>
      <w:numFmt w:val="decimal"/>
      <w:pStyle w:val="a7"/>
      <w:suff w:val="nothing"/>
      <w:lvlText w:val="%1.%2.%3.%4.%5.%6　"/>
      <w:lvlJc w:val="left"/>
      <w:pPr>
        <w:ind w:left="0" w:firstLine="0"/>
      </w:pPr>
      <w:rPr>
        <w:rFonts w:ascii="黑体" w:eastAsia="黑体" w:hAnsi="Times New Roman" w:hint="eastAsia"/>
        <w:b w:val="0"/>
        <w:i w:val="0"/>
        <w:sz w:val="21"/>
      </w:rPr>
    </w:lvl>
    <w:lvl w:ilvl="6">
      <w:start w:val="1"/>
      <w:numFmt w:val="decimal"/>
      <w:pStyle w:val="a8"/>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 w15:restartNumberingAfterBreak="0">
    <w:nsid w:val="0000000A"/>
    <w:multiLevelType w:val="multilevel"/>
    <w:tmpl w:val="0000000A"/>
    <w:lvl w:ilvl="0">
      <w:start w:val="2"/>
      <w:numFmt w:val="decimal"/>
      <w:pStyle w:val="a9"/>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000000D"/>
    <w:multiLevelType w:val="multilevel"/>
    <w:tmpl w:val="0000000D"/>
    <w:lvl w:ilvl="0">
      <w:start w:val="1"/>
      <w:numFmt w:val="decimal"/>
      <w:pStyle w:val="aa"/>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0E"/>
    <w:multiLevelType w:val="multilevel"/>
    <w:tmpl w:val="0000000E"/>
    <w:lvl w:ilvl="0">
      <w:start w:val="1"/>
      <w:numFmt w:val="none"/>
      <w:pStyle w:val="ab"/>
      <w:suff w:val="nothing"/>
      <w:lvlText w:val="%1示例："/>
      <w:lvlJc w:val="left"/>
      <w:pPr>
        <w:ind w:left="0" w:firstLine="363"/>
      </w:pPr>
      <w:rPr>
        <w:rFonts w:ascii="黑体" w:eastAsia="黑体" w:hint="eastAsia"/>
        <w:b w:val="0"/>
        <w:i w:val="0"/>
        <w:sz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pStyle w:val="ac"/>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7" w15:restartNumberingAfterBreak="0">
    <w:nsid w:val="0000000F"/>
    <w:multiLevelType w:val="multilevel"/>
    <w:tmpl w:val="0000000F"/>
    <w:lvl w:ilvl="0">
      <w:start w:val="1"/>
      <w:numFmt w:val="bullet"/>
      <w:lvlText w:val=""/>
      <w:lvlJc w:val="left"/>
      <w:pPr>
        <w:ind w:left="600" w:hanging="420"/>
      </w:pPr>
      <w:rPr>
        <w:rFonts w:ascii="Wingdings" w:hAnsi="Wingdings" w:hint="default"/>
        <w:sz w:val="13"/>
      </w:rPr>
    </w:lvl>
    <w:lvl w:ilvl="1">
      <w:start w:val="1"/>
      <w:numFmt w:val="bullet"/>
      <w:lvlText w:val=""/>
      <w:lvlJc w:val="left"/>
      <w:pPr>
        <w:ind w:left="1020" w:hanging="420"/>
      </w:pPr>
      <w:rPr>
        <w:rFonts w:ascii="Wingdings" w:hAnsi="Wingdings" w:hint="default"/>
      </w:rPr>
    </w:lvl>
    <w:lvl w:ilvl="2">
      <w:start w:val="1"/>
      <w:numFmt w:val="bullet"/>
      <w:lvlText w:val=""/>
      <w:lvlJc w:val="left"/>
      <w:pPr>
        <w:ind w:left="1440" w:hanging="420"/>
      </w:pPr>
      <w:rPr>
        <w:rFonts w:ascii="Wingdings" w:hAnsi="Wingdings" w:hint="default"/>
      </w:rPr>
    </w:lvl>
    <w:lvl w:ilvl="3">
      <w:start w:val="1"/>
      <w:numFmt w:val="bullet"/>
      <w:lvlText w:val=""/>
      <w:lvlJc w:val="left"/>
      <w:pPr>
        <w:ind w:left="1860" w:hanging="420"/>
      </w:pPr>
      <w:rPr>
        <w:rFonts w:ascii="Wingdings" w:hAnsi="Wingdings" w:hint="default"/>
      </w:rPr>
    </w:lvl>
    <w:lvl w:ilvl="4">
      <w:start w:val="1"/>
      <w:numFmt w:val="bullet"/>
      <w:lvlText w:val=""/>
      <w:lvlJc w:val="left"/>
      <w:pPr>
        <w:ind w:left="2280" w:hanging="420"/>
      </w:pPr>
      <w:rPr>
        <w:rFonts w:ascii="Wingdings" w:hAnsi="Wingdings" w:hint="default"/>
      </w:rPr>
    </w:lvl>
    <w:lvl w:ilvl="5">
      <w:start w:val="1"/>
      <w:numFmt w:val="bullet"/>
      <w:lvlText w:val=""/>
      <w:lvlJc w:val="left"/>
      <w:pPr>
        <w:ind w:left="2700" w:hanging="420"/>
      </w:pPr>
      <w:rPr>
        <w:rFonts w:ascii="Wingdings" w:hAnsi="Wingdings" w:hint="default"/>
      </w:rPr>
    </w:lvl>
    <w:lvl w:ilvl="6">
      <w:start w:val="1"/>
      <w:numFmt w:val="bullet"/>
      <w:lvlText w:val=""/>
      <w:lvlJc w:val="left"/>
      <w:pPr>
        <w:ind w:left="3120" w:hanging="420"/>
      </w:pPr>
      <w:rPr>
        <w:rFonts w:ascii="Wingdings" w:hAnsi="Wingdings" w:hint="default"/>
      </w:rPr>
    </w:lvl>
    <w:lvl w:ilvl="7">
      <w:start w:val="1"/>
      <w:numFmt w:val="bullet"/>
      <w:lvlText w:val=""/>
      <w:lvlJc w:val="left"/>
      <w:pPr>
        <w:ind w:left="3540" w:hanging="420"/>
      </w:pPr>
      <w:rPr>
        <w:rFonts w:ascii="Wingdings" w:hAnsi="Wingdings" w:hint="default"/>
      </w:rPr>
    </w:lvl>
    <w:lvl w:ilvl="8">
      <w:start w:val="1"/>
      <w:numFmt w:val="bullet"/>
      <w:lvlText w:val=""/>
      <w:lvlJc w:val="left"/>
      <w:pPr>
        <w:ind w:left="3960" w:hanging="420"/>
      </w:pPr>
      <w:rPr>
        <w:rFonts w:ascii="Wingdings" w:hAnsi="Wingdings" w:hint="default"/>
      </w:rPr>
    </w:lvl>
  </w:abstractNum>
  <w:abstractNum w:abstractNumId="8" w15:restartNumberingAfterBreak="0">
    <w:nsid w:val="00000011"/>
    <w:multiLevelType w:val="multilevel"/>
    <w:tmpl w:val="00000011"/>
    <w:lvl w:ilvl="0">
      <w:start w:val="1"/>
      <w:numFmt w:val="decimal"/>
      <w:pStyle w:val="ad"/>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StyleBefore05lineAfter05line"/>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14"/>
    <w:multiLevelType w:val="multilevel"/>
    <w:tmpl w:val="00000014"/>
    <w:lvl w:ilvl="0">
      <w:start w:val="1"/>
      <w:numFmt w:val="decimal"/>
      <w:pStyle w:val="ae"/>
      <w:lvlText w:val="%1."/>
      <w:lvlJc w:val="left"/>
      <w:pPr>
        <w:ind w:left="703" w:hanging="420"/>
      </w:pPr>
    </w:lvl>
    <w:lvl w:ilvl="1">
      <w:start w:val="1"/>
      <w:numFmt w:val="lowerLetter"/>
      <w:pStyle w:val="af"/>
      <w:lvlText w:val="%2)"/>
      <w:lvlJc w:val="left"/>
      <w:pPr>
        <w:ind w:left="1140" w:hanging="420"/>
      </w:pPr>
    </w:lvl>
    <w:lvl w:ilvl="2">
      <w:start w:val="1"/>
      <w:numFmt w:val="lowerRoman"/>
      <w:pStyle w:val="af0"/>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abstractNum w:abstractNumId="10" w15:restartNumberingAfterBreak="0">
    <w:nsid w:val="00000016"/>
    <w:multiLevelType w:val="multilevel"/>
    <w:tmpl w:val="00000016"/>
    <w:lvl w:ilvl="0">
      <w:start w:val="3"/>
      <w:numFmt w:val="decimal"/>
      <w:pStyle w:val="af1"/>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18"/>
    <w:multiLevelType w:val="multilevel"/>
    <w:tmpl w:val="00000018"/>
    <w:lvl w:ilvl="0">
      <w:start w:val="1"/>
      <w:numFmt w:val="decimal"/>
      <w:pStyle w:val="af2"/>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2" w15:restartNumberingAfterBreak="0">
    <w:nsid w:val="0000001A"/>
    <w:multiLevelType w:val="multilevel"/>
    <w:tmpl w:val="0000001A"/>
    <w:lvl w:ilvl="0">
      <w:start w:val="4"/>
      <w:numFmt w:val="decimal"/>
      <w:pStyle w:val="af3"/>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0000001B"/>
    <w:multiLevelType w:val="multilevel"/>
    <w:tmpl w:val="0000001B"/>
    <w:lvl w:ilvl="0">
      <w:start w:val="1"/>
      <w:numFmt w:val="decimal"/>
      <w:pStyle w:val="af4"/>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0000001D"/>
    <w:multiLevelType w:val="multilevel"/>
    <w:tmpl w:val="0000001D"/>
    <w:lvl w:ilvl="0">
      <w:start w:val="1"/>
      <w:numFmt w:val="decimal"/>
      <w:pStyle w:val="InfoNumBullets"/>
      <w:lvlText w:val="%1."/>
      <w:lvlJc w:val="left"/>
      <w:pPr>
        <w:tabs>
          <w:tab w:val="left" w:pos="720"/>
        </w:tabs>
        <w:ind w:left="720" w:hanging="360"/>
      </w:pPr>
      <w:rPr>
        <w:rFonts w:hint="default"/>
      </w:rPr>
    </w:lvl>
    <w:lvl w:ilvl="1">
      <w:start w:val="1"/>
      <w:numFmt w:val="lowerLetter"/>
      <w:pStyle w:val="af5"/>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6"/>
      <w:lvlText w:val=""/>
      <w:lvlJc w:val="left"/>
      <w:pPr>
        <w:ind w:left="1260" w:hanging="420"/>
      </w:pPr>
      <w:rPr>
        <w:rFonts w:ascii="Wingdings" w:hAnsi="Wingdings" w:hint="default"/>
      </w:rPr>
    </w:lvl>
    <w:lvl w:ilvl="3">
      <w:start w:val="1"/>
      <w:numFmt w:val="bullet"/>
      <w:pStyle w:val="af7"/>
      <w:lvlText w:val=""/>
      <w:lvlJc w:val="left"/>
      <w:pPr>
        <w:ind w:left="1680" w:hanging="420"/>
      </w:pPr>
      <w:rPr>
        <w:rFonts w:ascii="Wingdings" w:hAnsi="Wingdings" w:hint="default"/>
      </w:rPr>
    </w:lvl>
    <w:lvl w:ilvl="4">
      <w:start w:val="1"/>
      <w:numFmt w:val="bullet"/>
      <w:pStyle w:val="af8"/>
      <w:lvlText w:val=""/>
      <w:lvlJc w:val="left"/>
      <w:pPr>
        <w:ind w:left="2100" w:hanging="420"/>
      </w:pPr>
      <w:rPr>
        <w:rFonts w:ascii="Wingdings" w:hAnsi="Wingdings" w:hint="default"/>
      </w:rPr>
    </w:lvl>
    <w:lvl w:ilvl="5">
      <w:start w:val="1"/>
      <w:numFmt w:val="bullet"/>
      <w:pStyle w:val="af9"/>
      <w:lvlText w:val=""/>
      <w:lvlJc w:val="left"/>
      <w:pPr>
        <w:ind w:left="2520" w:hanging="420"/>
      </w:pPr>
      <w:rPr>
        <w:rFonts w:ascii="Wingdings" w:hAnsi="Wingdings" w:hint="default"/>
      </w:rPr>
    </w:lvl>
    <w:lvl w:ilvl="6">
      <w:start w:val="1"/>
      <w:numFmt w:val="bullet"/>
      <w:pStyle w:val="afa"/>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00000021"/>
    <w:multiLevelType w:val="multilevel"/>
    <w:tmpl w:val="00000021"/>
    <w:lvl w:ilvl="0">
      <w:start w:val="1"/>
      <w:numFmt w:val="bullet"/>
      <w:pStyle w:val="afb"/>
      <w:lvlText w:val=""/>
      <w:lvlJc w:val="left"/>
      <w:pPr>
        <w:ind w:left="42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00000023"/>
    <w:multiLevelType w:val="multilevel"/>
    <w:tmpl w:val="00000023"/>
    <w:lvl w:ilvl="0">
      <w:start w:val="1"/>
      <w:numFmt w:val="decimal"/>
      <w:pStyle w:val="afc"/>
      <w:lvlText w:val="%1."/>
      <w:lvlJc w:val="left"/>
      <w:pPr>
        <w:ind w:left="420" w:hanging="420"/>
      </w:pPr>
    </w:lvl>
    <w:lvl w:ilvl="1">
      <w:start w:val="1"/>
      <w:numFmt w:val="lowerLetter"/>
      <w:pStyle w:val="afd"/>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24"/>
    <w:multiLevelType w:val="multilevel"/>
    <w:tmpl w:val="00000024"/>
    <w:lvl w:ilvl="0">
      <w:start w:val="1"/>
      <w:numFmt w:val="decimal"/>
      <w:pStyle w:val="afe"/>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034F164A"/>
    <w:multiLevelType w:val="multilevel"/>
    <w:tmpl w:val="034F164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3C257BA"/>
    <w:multiLevelType w:val="multilevel"/>
    <w:tmpl w:val="03C257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03DD6099"/>
    <w:multiLevelType w:val="multilevel"/>
    <w:tmpl w:val="03DD6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4420809"/>
    <w:multiLevelType w:val="multilevel"/>
    <w:tmpl w:val="044208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04A72D0B"/>
    <w:multiLevelType w:val="multilevel"/>
    <w:tmpl w:val="04A72D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5571D24"/>
    <w:multiLevelType w:val="multilevel"/>
    <w:tmpl w:val="05571D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59848BE"/>
    <w:multiLevelType w:val="multilevel"/>
    <w:tmpl w:val="059848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070615E9"/>
    <w:multiLevelType w:val="multilevel"/>
    <w:tmpl w:val="070615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0A807F01"/>
    <w:multiLevelType w:val="multilevel"/>
    <w:tmpl w:val="0A807F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0E37D91"/>
    <w:multiLevelType w:val="multilevel"/>
    <w:tmpl w:val="10E37D9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3820CDF"/>
    <w:multiLevelType w:val="multilevel"/>
    <w:tmpl w:val="13820CD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4844567"/>
    <w:multiLevelType w:val="multilevel"/>
    <w:tmpl w:val="148445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17E43C11"/>
    <w:multiLevelType w:val="multilevel"/>
    <w:tmpl w:val="17E43C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1C8A0785"/>
    <w:multiLevelType w:val="multilevel"/>
    <w:tmpl w:val="1C8A07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1E0B3580"/>
    <w:multiLevelType w:val="multilevel"/>
    <w:tmpl w:val="1E0B35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1E3174E3"/>
    <w:multiLevelType w:val="multilevel"/>
    <w:tmpl w:val="1E3174E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1F484DAD"/>
    <w:multiLevelType w:val="multilevel"/>
    <w:tmpl w:val="1F484DA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201741D9"/>
    <w:multiLevelType w:val="multilevel"/>
    <w:tmpl w:val="201741D9"/>
    <w:lvl w:ilvl="0">
      <w:start w:val="1"/>
      <w:numFmt w:val="decimal"/>
      <w:lvlText w:val="%1、"/>
      <w:lvlJc w:val="left"/>
      <w:pPr>
        <w:ind w:left="784"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206922EC"/>
    <w:multiLevelType w:val="multilevel"/>
    <w:tmpl w:val="206922E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20D715DE"/>
    <w:multiLevelType w:val="multilevel"/>
    <w:tmpl w:val="20D715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24B03D74"/>
    <w:multiLevelType w:val="multilevel"/>
    <w:tmpl w:val="24B03D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25AB3F9F"/>
    <w:multiLevelType w:val="multilevel"/>
    <w:tmpl w:val="25AB3F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29153700"/>
    <w:multiLevelType w:val="multilevel"/>
    <w:tmpl w:val="29153700"/>
    <w:lvl w:ilvl="0">
      <w:start w:val="1"/>
      <w:numFmt w:val="decimal"/>
      <w:lvlText w:val="%1、"/>
      <w:lvlJc w:val="left"/>
      <w:pPr>
        <w:ind w:left="784" w:hanging="360"/>
      </w:pPr>
      <w:rPr>
        <w:rFonts w:hint="default"/>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42" w15:restartNumberingAfterBreak="0">
    <w:nsid w:val="2A44224D"/>
    <w:multiLevelType w:val="multilevel"/>
    <w:tmpl w:val="2A44224D"/>
    <w:lvl w:ilvl="0">
      <w:start w:val="1"/>
      <w:numFmt w:val="decimal"/>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2B2909AC"/>
    <w:multiLevelType w:val="multilevel"/>
    <w:tmpl w:val="2B2909A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2C045B96"/>
    <w:multiLevelType w:val="multilevel"/>
    <w:tmpl w:val="2C045B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2F6C0D0A"/>
    <w:multiLevelType w:val="multilevel"/>
    <w:tmpl w:val="2F6C0D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303949D6"/>
    <w:multiLevelType w:val="multilevel"/>
    <w:tmpl w:val="303949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30CE7EF0"/>
    <w:multiLevelType w:val="multilevel"/>
    <w:tmpl w:val="30CE7E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313166B2"/>
    <w:multiLevelType w:val="multilevel"/>
    <w:tmpl w:val="313166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337D00C2"/>
    <w:multiLevelType w:val="multilevel"/>
    <w:tmpl w:val="337D00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351947D7"/>
    <w:multiLevelType w:val="multilevel"/>
    <w:tmpl w:val="351947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366F764D"/>
    <w:multiLevelType w:val="multilevel"/>
    <w:tmpl w:val="366F764D"/>
    <w:lvl w:ilvl="0">
      <w:start w:val="1"/>
      <w:numFmt w:val="bullet"/>
      <w:lvlText w:val=""/>
      <w:lvlJc w:val="left"/>
      <w:pPr>
        <w:ind w:left="60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36801841"/>
    <w:multiLevelType w:val="multilevel"/>
    <w:tmpl w:val="368018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38C17604"/>
    <w:multiLevelType w:val="multilevel"/>
    <w:tmpl w:val="38C176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38D171E5"/>
    <w:multiLevelType w:val="multilevel"/>
    <w:tmpl w:val="38D171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3A271E32"/>
    <w:multiLevelType w:val="multilevel"/>
    <w:tmpl w:val="3A271E3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3B7D618C"/>
    <w:multiLevelType w:val="multilevel"/>
    <w:tmpl w:val="3B7D61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3C2233F0"/>
    <w:multiLevelType w:val="multilevel"/>
    <w:tmpl w:val="3C2233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3CA5362B"/>
    <w:multiLevelType w:val="multilevel"/>
    <w:tmpl w:val="3CA536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3E267878"/>
    <w:multiLevelType w:val="multilevel"/>
    <w:tmpl w:val="3E2678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404A1891"/>
    <w:multiLevelType w:val="multilevel"/>
    <w:tmpl w:val="404A189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40B65932"/>
    <w:multiLevelType w:val="multilevel"/>
    <w:tmpl w:val="40B6593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437E7C1D"/>
    <w:multiLevelType w:val="multilevel"/>
    <w:tmpl w:val="437E7C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46A57DB2"/>
    <w:multiLevelType w:val="multilevel"/>
    <w:tmpl w:val="46A57D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47C46A47"/>
    <w:multiLevelType w:val="multilevel"/>
    <w:tmpl w:val="47C46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4A1F492A"/>
    <w:multiLevelType w:val="multilevel"/>
    <w:tmpl w:val="4A1F49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4BBF31C1"/>
    <w:multiLevelType w:val="multilevel"/>
    <w:tmpl w:val="4BBF31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4C1A3FB9"/>
    <w:multiLevelType w:val="multilevel"/>
    <w:tmpl w:val="4C1A3F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4C662EB3"/>
    <w:multiLevelType w:val="multilevel"/>
    <w:tmpl w:val="4C662E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4D8F1B5D"/>
    <w:multiLevelType w:val="multilevel"/>
    <w:tmpl w:val="4D8F1B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53907E11"/>
    <w:multiLevelType w:val="multilevel"/>
    <w:tmpl w:val="53907E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58F62814"/>
    <w:multiLevelType w:val="multilevel"/>
    <w:tmpl w:val="58F628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5AB22E11"/>
    <w:multiLevelType w:val="multilevel"/>
    <w:tmpl w:val="5AB22E11"/>
    <w:lvl w:ilvl="0">
      <w:start w:val="1"/>
      <w:numFmt w:val="decimal"/>
      <w:lvlText w:val="%1、"/>
      <w:lvlJc w:val="left"/>
      <w:pPr>
        <w:ind w:left="784"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5B482C94"/>
    <w:multiLevelType w:val="multilevel"/>
    <w:tmpl w:val="5B482C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15:restartNumberingAfterBreak="0">
    <w:nsid w:val="5B675128"/>
    <w:multiLevelType w:val="multilevel"/>
    <w:tmpl w:val="5B675128"/>
    <w:lvl w:ilvl="0">
      <w:start w:val="1"/>
      <w:numFmt w:val="decimal"/>
      <w:lvlText w:val="%1、"/>
      <w:lvlJc w:val="left"/>
      <w:pPr>
        <w:ind w:left="720" w:hanging="360"/>
      </w:pPr>
      <w:rPr>
        <w:rFonts w:ascii="宋体" w:hAnsi="宋体" w:hint="default"/>
        <w:sz w:val="18"/>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5" w15:restartNumberingAfterBreak="0">
    <w:nsid w:val="5C5A42D7"/>
    <w:multiLevelType w:val="multilevel"/>
    <w:tmpl w:val="5C5A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15:restartNumberingAfterBreak="0">
    <w:nsid w:val="5D623442"/>
    <w:multiLevelType w:val="multilevel"/>
    <w:tmpl w:val="5D6234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5DE74152"/>
    <w:multiLevelType w:val="multilevel"/>
    <w:tmpl w:val="5DE741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602960E0"/>
    <w:multiLevelType w:val="multilevel"/>
    <w:tmpl w:val="602960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628F6514"/>
    <w:multiLevelType w:val="multilevel"/>
    <w:tmpl w:val="628F6514"/>
    <w:lvl w:ilvl="0">
      <w:start w:val="1"/>
      <w:numFmt w:val="bullet"/>
      <w:lvlText w:val=""/>
      <w:lvlJc w:val="left"/>
      <w:pPr>
        <w:ind w:left="840" w:hanging="420"/>
      </w:pPr>
      <w:rPr>
        <w:rFonts w:ascii="Wingdings" w:hAnsi="Wingdings" w:hint="default"/>
        <w:sz w:val="13"/>
        <w:szCs w:val="13"/>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0" w15:restartNumberingAfterBreak="0">
    <w:nsid w:val="632253C0"/>
    <w:multiLevelType w:val="multilevel"/>
    <w:tmpl w:val="632253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15:restartNumberingAfterBreak="0">
    <w:nsid w:val="651A621D"/>
    <w:multiLevelType w:val="multilevel"/>
    <w:tmpl w:val="651A62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15:restartNumberingAfterBreak="0">
    <w:nsid w:val="670C7E50"/>
    <w:multiLevelType w:val="multilevel"/>
    <w:tmpl w:val="670C7E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6BAC78BF"/>
    <w:multiLevelType w:val="multilevel"/>
    <w:tmpl w:val="6BAC78B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6DAF2CE7"/>
    <w:multiLevelType w:val="multilevel"/>
    <w:tmpl w:val="6DAF2C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70CC2443"/>
    <w:multiLevelType w:val="multilevel"/>
    <w:tmpl w:val="70CC24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72113F7E"/>
    <w:multiLevelType w:val="multilevel"/>
    <w:tmpl w:val="72113F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788B3C29"/>
    <w:multiLevelType w:val="multilevel"/>
    <w:tmpl w:val="788B3C29"/>
    <w:lvl w:ilvl="0">
      <w:start w:val="1"/>
      <w:numFmt w:val="bullet"/>
      <w:lvlText w:val=""/>
      <w:lvlJc w:val="left"/>
      <w:pPr>
        <w:ind w:left="420" w:hanging="420"/>
      </w:pPr>
      <w:rPr>
        <w:rFonts w:ascii="Wingdings" w:hAnsi="Wingdings" w:hint="default"/>
        <w:sz w:val="13"/>
        <w:szCs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8" w15:restartNumberingAfterBreak="0">
    <w:nsid w:val="7A7D58C7"/>
    <w:multiLevelType w:val="multilevel"/>
    <w:tmpl w:val="7A7D58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15:restartNumberingAfterBreak="0">
    <w:nsid w:val="7A87669F"/>
    <w:multiLevelType w:val="multilevel"/>
    <w:tmpl w:val="7A87669F"/>
    <w:lvl w:ilvl="0">
      <w:start w:val="1"/>
      <w:numFmt w:val="decimal"/>
      <w:lvlText w:val="%1、"/>
      <w:lvlJc w:val="left"/>
      <w:pPr>
        <w:ind w:left="360" w:hanging="360"/>
      </w:pPr>
      <w:rPr>
        <w:rFonts w:asci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15:restartNumberingAfterBreak="0">
    <w:nsid w:val="7E137223"/>
    <w:multiLevelType w:val="multilevel"/>
    <w:tmpl w:val="7E1372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15:restartNumberingAfterBreak="0">
    <w:nsid w:val="7E8A38A2"/>
    <w:multiLevelType w:val="multilevel"/>
    <w:tmpl w:val="7E8A38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6"/>
  </w:num>
  <w:num w:numId="6">
    <w:abstractNumId w:val="14"/>
  </w:num>
  <w:num w:numId="7">
    <w:abstractNumId w:val="11"/>
  </w:num>
  <w:num w:numId="8">
    <w:abstractNumId w:val="13"/>
  </w:num>
  <w:num w:numId="9">
    <w:abstractNumId w:val="5"/>
  </w:num>
  <w:num w:numId="10">
    <w:abstractNumId w:val="8"/>
  </w:num>
  <w:num w:numId="11">
    <w:abstractNumId w:val="9"/>
  </w:num>
  <w:num w:numId="12">
    <w:abstractNumId w:val="18"/>
  </w:num>
  <w:num w:numId="13">
    <w:abstractNumId w:val="17"/>
  </w:num>
  <w:num w:numId="14">
    <w:abstractNumId w:val="15"/>
  </w:num>
  <w:num w:numId="15">
    <w:abstractNumId w:val="4"/>
  </w:num>
  <w:num w:numId="16">
    <w:abstractNumId w:val="10"/>
  </w:num>
  <w:num w:numId="17">
    <w:abstractNumId w:val="12"/>
  </w:num>
  <w:num w:numId="18">
    <w:abstractNumId w:val="16"/>
  </w:num>
  <w:num w:numId="19">
    <w:abstractNumId w:val="51"/>
  </w:num>
  <w:num w:numId="20">
    <w:abstractNumId w:val="41"/>
  </w:num>
  <w:num w:numId="21">
    <w:abstractNumId w:val="72"/>
  </w:num>
  <w:num w:numId="22">
    <w:abstractNumId w:val="36"/>
  </w:num>
  <w:num w:numId="23">
    <w:abstractNumId w:val="74"/>
  </w:num>
  <w:num w:numId="24">
    <w:abstractNumId w:val="7"/>
  </w:num>
  <w:num w:numId="25">
    <w:abstractNumId w:val="87"/>
  </w:num>
  <w:num w:numId="26">
    <w:abstractNumId w:val="79"/>
  </w:num>
  <w:num w:numId="27">
    <w:abstractNumId w:val="23"/>
  </w:num>
  <w:num w:numId="28">
    <w:abstractNumId w:val="56"/>
  </w:num>
  <w:num w:numId="29">
    <w:abstractNumId w:val="62"/>
  </w:num>
  <w:num w:numId="30">
    <w:abstractNumId w:val="85"/>
  </w:num>
  <w:num w:numId="31">
    <w:abstractNumId w:val="20"/>
  </w:num>
  <w:num w:numId="32">
    <w:abstractNumId w:val="44"/>
  </w:num>
  <w:num w:numId="33">
    <w:abstractNumId w:val="66"/>
  </w:num>
  <w:num w:numId="34">
    <w:abstractNumId w:val="32"/>
  </w:num>
  <w:num w:numId="35">
    <w:abstractNumId w:val="91"/>
  </w:num>
  <w:num w:numId="36">
    <w:abstractNumId w:val="47"/>
  </w:num>
  <w:num w:numId="37">
    <w:abstractNumId w:val="30"/>
  </w:num>
  <w:num w:numId="38">
    <w:abstractNumId w:val="49"/>
  </w:num>
  <w:num w:numId="39">
    <w:abstractNumId w:val="88"/>
  </w:num>
  <w:num w:numId="40">
    <w:abstractNumId w:val="68"/>
  </w:num>
  <w:num w:numId="41">
    <w:abstractNumId w:val="29"/>
  </w:num>
  <w:num w:numId="42">
    <w:abstractNumId w:val="73"/>
  </w:num>
  <w:num w:numId="43">
    <w:abstractNumId w:val="34"/>
  </w:num>
  <w:num w:numId="44">
    <w:abstractNumId w:val="33"/>
  </w:num>
  <w:num w:numId="45">
    <w:abstractNumId w:val="21"/>
  </w:num>
  <w:num w:numId="46">
    <w:abstractNumId w:val="40"/>
  </w:num>
  <w:num w:numId="47">
    <w:abstractNumId w:val="81"/>
  </w:num>
  <w:num w:numId="48">
    <w:abstractNumId w:val="42"/>
  </w:num>
  <w:num w:numId="49">
    <w:abstractNumId w:val="70"/>
  </w:num>
  <w:num w:numId="50">
    <w:abstractNumId w:val="65"/>
  </w:num>
  <w:num w:numId="51">
    <w:abstractNumId w:val="46"/>
  </w:num>
  <w:num w:numId="52">
    <w:abstractNumId w:val="77"/>
  </w:num>
  <w:num w:numId="53">
    <w:abstractNumId w:val="69"/>
  </w:num>
  <w:num w:numId="54">
    <w:abstractNumId w:val="35"/>
  </w:num>
  <w:num w:numId="55">
    <w:abstractNumId w:val="86"/>
  </w:num>
  <w:num w:numId="56">
    <w:abstractNumId w:val="31"/>
  </w:num>
  <w:num w:numId="57">
    <w:abstractNumId w:val="26"/>
  </w:num>
  <w:num w:numId="58">
    <w:abstractNumId w:val="27"/>
  </w:num>
  <w:num w:numId="59">
    <w:abstractNumId w:val="83"/>
  </w:num>
  <w:num w:numId="60">
    <w:abstractNumId w:val="19"/>
  </w:num>
  <w:num w:numId="61">
    <w:abstractNumId w:val="50"/>
  </w:num>
  <w:num w:numId="62">
    <w:abstractNumId w:val="53"/>
  </w:num>
  <w:num w:numId="63">
    <w:abstractNumId w:val="52"/>
  </w:num>
  <w:num w:numId="64">
    <w:abstractNumId w:val="63"/>
  </w:num>
  <w:num w:numId="65">
    <w:abstractNumId w:val="57"/>
  </w:num>
  <w:num w:numId="66">
    <w:abstractNumId w:val="89"/>
  </w:num>
  <w:num w:numId="67">
    <w:abstractNumId w:val="84"/>
  </w:num>
  <w:num w:numId="68">
    <w:abstractNumId w:val="39"/>
  </w:num>
  <w:num w:numId="69">
    <w:abstractNumId w:val="78"/>
  </w:num>
  <w:num w:numId="70">
    <w:abstractNumId w:val="45"/>
  </w:num>
  <w:num w:numId="71">
    <w:abstractNumId w:val="28"/>
  </w:num>
  <w:num w:numId="72">
    <w:abstractNumId w:val="90"/>
  </w:num>
  <w:num w:numId="73">
    <w:abstractNumId w:val="60"/>
  </w:num>
  <w:num w:numId="74">
    <w:abstractNumId w:val="80"/>
  </w:num>
  <w:num w:numId="75">
    <w:abstractNumId w:val="38"/>
  </w:num>
  <w:num w:numId="76">
    <w:abstractNumId w:val="22"/>
  </w:num>
  <w:num w:numId="77">
    <w:abstractNumId w:val="55"/>
  </w:num>
  <w:num w:numId="78">
    <w:abstractNumId w:val="64"/>
  </w:num>
  <w:num w:numId="79">
    <w:abstractNumId w:val="82"/>
  </w:num>
  <w:num w:numId="80">
    <w:abstractNumId w:val="71"/>
  </w:num>
  <w:num w:numId="81">
    <w:abstractNumId w:val="48"/>
  </w:num>
  <w:num w:numId="82">
    <w:abstractNumId w:val="67"/>
  </w:num>
  <w:num w:numId="83">
    <w:abstractNumId w:val="37"/>
  </w:num>
  <w:num w:numId="84">
    <w:abstractNumId w:val="58"/>
  </w:num>
  <w:num w:numId="85">
    <w:abstractNumId w:val="59"/>
  </w:num>
  <w:num w:numId="86">
    <w:abstractNumId w:val="43"/>
  </w:num>
  <w:num w:numId="87">
    <w:abstractNumId w:val="54"/>
  </w:num>
  <w:num w:numId="88">
    <w:abstractNumId w:val="25"/>
  </w:num>
  <w:num w:numId="89">
    <w:abstractNumId w:val="61"/>
  </w:num>
  <w:num w:numId="90">
    <w:abstractNumId w:val="75"/>
  </w:num>
  <w:num w:numId="91">
    <w:abstractNumId w:val="24"/>
  </w:num>
  <w:num w:numId="92">
    <w:abstractNumId w:val="7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E0E"/>
    <w:rsid w:val="00005A86"/>
    <w:rsid w:val="00010D8B"/>
    <w:rsid w:val="000175DB"/>
    <w:rsid w:val="00022BE3"/>
    <w:rsid w:val="00024D76"/>
    <w:rsid w:val="000459B0"/>
    <w:rsid w:val="00047732"/>
    <w:rsid w:val="00052C8E"/>
    <w:rsid w:val="000559C2"/>
    <w:rsid w:val="00080E96"/>
    <w:rsid w:val="00093C27"/>
    <w:rsid w:val="000942A8"/>
    <w:rsid w:val="00097846"/>
    <w:rsid w:val="000A6AF5"/>
    <w:rsid w:val="000A71D7"/>
    <w:rsid w:val="000B3C7D"/>
    <w:rsid w:val="000C2564"/>
    <w:rsid w:val="000C27CD"/>
    <w:rsid w:val="000D3706"/>
    <w:rsid w:val="000D61FA"/>
    <w:rsid w:val="000E3CFA"/>
    <w:rsid w:val="000F5014"/>
    <w:rsid w:val="000F6B29"/>
    <w:rsid w:val="0010319C"/>
    <w:rsid w:val="001144C6"/>
    <w:rsid w:val="00133760"/>
    <w:rsid w:val="00137D16"/>
    <w:rsid w:val="001428CC"/>
    <w:rsid w:val="00153C4A"/>
    <w:rsid w:val="001620D3"/>
    <w:rsid w:val="001677E3"/>
    <w:rsid w:val="00172A27"/>
    <w:rsid w:val="001731D0"/>
    <w:rsid w:val="001733BC"/>
    <w:rsid w:val="00196F3F"/>
    <w:rsid w:val="00197E8A"/>
    <w:rsid w:val="001A727D"/>
    <w:rsid w:val="001A7854"/>
    <w:rsid w:val="001B07C9"/>
    <w:rsid w:val="001B1435"/>
    <w:rsid w:val="001C346E"/>
    <w:rsid w:val="001D3737"/>
    <w:rsid w:val="001E2569"/>
    <w:rsid w:val="001E3630"/>
    <w:rsid w:val="001E5B93"/>
    <w:rsid w:val="001F5A14"/>
    <w:rsid w:val="00203DF3"/>
    <w:rsid w:val="00204468"/>
    <w:rsid w:val="00207195"/>
    <w:rsid w:val="002073E9"/>
    <w:rsid w:val="0021065A"/>
    <w:rsid w:val="00215254"/>
    <w:rsid w:val="00221035"/>
    <w:rsid w:val="002439CD"/>
    <w:rsid w:val="00243C9C"/>
    <w:rsid w:val="00245019"/>
    <w:rsid w:val="002467CB"/>
    <w:rsid w:val="00246FE0"/>
    <w:rsid w:val="00262D99"/>
    <w:rsid w:val="00265643"/>
    <w:rsid w:val="00266390"/>
    <w:rsid w:val="00274809"/>
    <w:rsid w:val="00281255"/>
    <w:rsid w:val="00283B73"/>
    <w:rsid w:val="00283F80"/>
    <w:rsid w:val="0029060B"/>
    <w:rsid w:val="00292439"/>
    <w:rsid w:val="002938A0"/>
    <w:rsid w:val="00295D46"/>
    <w:rsid w:val="002B02A4"/>
    <w:rsid w:val="002B6C39"/>
    <w:rsid w:val="002C1EBF"/>
    <w:rsid w:val="002C4903"/>
    <w:rsid w:val="002D027F"/>
    <w:rsid w:val="002D06D3"/>
    <w:rsid w:val="002F467E"/>
    <w:rsid w:val="00305A16"/>
    <w:rsid w:val="00330E2B"/>
    <w:rsid w:val="00332306"/>
    <w:rsid w:val="003348B5"/>
    <w:rsid w:val="003420FD"/>
    <w:rsid w:val="0035250B"/>
    <w:rsid w:val="003528E9"/>
    <w:rsid w:val="003620A8"/>
    <w:rsid w:val="00362954"/>
    <w:rsid w:val="00363021"/>
    <w:rsid w:val="00376FFA"/>
    <w:rsid w:val="00385C95"/>
    <w:rsid w:val="003861F3"/>
    <w:rsid w:val="00395153"/>
    <w:rsid w:val="003A0536"/>
    <w:rsid w:val="003A32E1"/>
    <w:rsid w:val="003B0E65"/>
    <w:rsid w:val="003B2472"/>
    <w:rsid w:val="003B50E5"/>
    <w:rsid w:val="003D02E7"/>
    <w:rsid w:val="003D2C35"/>
    <w:rsid w:val="003E01E9"/>
    <w:rsid w:val="003E46F0"/>
    <w:rsid w:val="003E568A"/>
    <w:rsid w:val="003F4776"/>
    <w:rsid w:val="003F52E8"/>
    <w:rsid w:val="003F7DEA"/>
    <w:rsid w:val="004045C4"/>
    <w:rsid w:val="004126C9"/>
    <w:rsid w:val="00414666"/>
    <w:rsid w:val="004164AB"/>
    <w:rsid w:val="00420DA8"/>
    <w:rsid w:val="004226D2"/>
    <w:rsid w:val="00432886"/>
    <w:rsid w:val="004338DC"/>
    <w:rsid w:val="00444C3E"/>
    <w:rsid w:val="00445048"/>
    <w:rsid w:val="0045029F"/>
    <w:rsid w:val="00475524"/>
    <w:rsid w:val="004761BA"/>
    <w:rsid w:val="004A00E9"/>
    <w:rsid w:val="004A734B"/>
    <w:rsid w:val="004B2ABA"/>
    <w:rsid w:val="004C18B0"/>
    <w:rsid w:val="004C1C76"/>
    <w:rsid w:val="004C3D95"/>
    <w:rsid w:val="004C55F2"/>
    <w:rsid w:val="004E1729"/>
    <w:rsid w:val="004F271F"/>
    <w:rsid w:val="005204BB"/>
    <w:rsid w:val="00520F87"/>
    <w:rsid w:val="00544369"/>
    <w:rsid w:val="005535CB"/>
    <w:rsid w:val="005544BA"/>
    <w:rsid w:val="00567472"/>
    <w:rsid w:val="00574EDC"/>
    <w:rsid w:val="00593128"/>
    <w:rsid w:val="00594405"/>
    <w:rsid w:val="005A0793"/>
    <w:rsid w:val="005A2E5C"/>
    <w:rsid w:val="005B056F"/>
    <w:rsid w:val="005B4726"/>
    <w:rsid w:val="005C1E17"/>
    <w:rsid w:val="005C5E2B"/>
    <w:rsid w:val="005D5D72"/>
    <w:rsid w:val="005F449D"/>
    <w:rsid w:val="0060151A"/>
    <w:rsid w:val="006037F7"/>
    <w:rsid w:val="00605658"/>
    <w:rsid w:val="00611946"/>
    <w:rsid w:val="00616835"/>
    <w:rsid w:val="00632EFE"/>
    <w:rsid w:val="00634172"/>
    <w:rsid w:val="00635AA1"/>
    <w:rsid w:val="00636BFA"/>
    <w:rsid w:val="00640731"/>
    <w:rsid w:val="00642B4A"/>
    <w:rsid w:val="0064546B"/>
    <w:rsid w:val="0064683B"/>
    <w:rsid w:val="006524F9"/>
    <w:rsid w:val="00654124"/>
    <w:rsid w:val="00681DEA"/>
    <w:rsid w:val="00691063"/>
    <w:rsid w:val="00692D89"/>
    <w:rsid w:val="006A379B"/>
    <w:rsid w:val="006A617C"/>
    <w:rsid w:val="006D22E2"/>
    <w:rsid w:val="006E0DB8"/>
    <w:rsid w:val="006E6450"/>
    <w:rsid w:val="006F6A99"/>
    <w:rsid w:val="007018FD"/>
    <w:rsid w:val="007039B1"/>
    <w:rsid w:val="00703A57"/>
    <w:rsid w:val="007110A9"/>
    <w:rsid w:val="007116B8"/>
    <w:rsid w:val="00712665"/>
    <w:rsid w:val="007241AB"/>
    <w:rsid w:val="00734780"/>
    <w:rsid w:val="00741F29"/>
    <w:rsid w:val="00743857"/>
    <w:rsid w:val="00746A5C"/>
    <w:rsid w:val="00751511"/>
    <w:rsid w:val="0075600E"/>
    <w:rsid w:val="00756725"/>
    <w:rsid w:val="00756CA3"/>
    <w:rsid w:val="00780EBE"/>
    <w:rsid w:val="00782140"/>
    <w:rsid w:val="00791924"/>
    <w:rsid w:val="00794C60"/>
    <w:rsid w:val="007A3854"/>
    <w:rsid w:val="007A3F3C"/>
    <w:rsid w:val="007A69D3"/>
    <w:rsid w:val="007A7763"/>
    <w:rsid w:val="007B009D"/>
    <w:rsid w:val="007B0D43"/>
    <w:rsid w:val="007B3BF4"/>
    <w:rsid w:val="007D5280"/>
    <w:rsid w:val="008035FA"/>
    <w:rsid w:val="00825079"/>
    <w:rsid w:val="008251FA"/>
    <w:rsid w:val="00832573"/>
    <w:rsid w:val="00833701"/>
    <w:rsid w:val="00837F24"/>
    <w:rsid w:val="00844DA8"/>
    <w:rsid w:val="00846BB8"/>
    <w:rsid w:val="00851430"/>
    <w:rsid w:val="00853B26"/>
    <w:rsid w:val="00855E45"/>
    <w:rsid w:val="00861C99"/>
    <w:rsid w:val="00863BAA"/>
    <w:rsid w:val="00865079"/>
    <w:rsid w:val="00867058"/>
    <w:rsid w:val="00871C6A"/>
    <w:rsid w:val="00874BA3"/>
    <w:rsid w:val="00875E57"/>
    <w:rsid w:val="00885DBD"/>
    <w:rsid w:val="00887ACE"/>
    <w:rsid w:val="00891CAC"/>
    <w:rsid w:val="00893828"/>
    <w:rsid w:val="008953F3"/>
    <w:rsid w:val="00896864"/>
    <w:rsid w:val="008A2E49"/>
    <w:rsid w:val="008A3CD9"/>
    <w:rsid w:val="008A5A57"/>
    <w:rsid w:val="008B276A"/>
    <w:rsid w:val="008B2AC5"/>
    <w:rsid w:val="008B4290"/>
    <w:rsid w:val="008B45E5"/>
    <w:rsid w:val="008C30A9"/>
    <w:rsid w:val="008C5DED"/>
    <w:rsid w:val="008E07C1"/>
    <w:rsid w:val="008E17BD"/>
    <w:rsid w:val="008E2666"/>
    <w:rsid w:val="00903467"/>
    <w:rsid w:val="009039D7"/>
    <w:rsid w:val="00906C3C"/>
    <w:rsid w:val="00917562"/>
    <w:rsid w:val="00917C35"/>
    <w:rsid w:val="009228F0"/>
    <w:rsid w:val="009275D8"/>
    <w:rsid w:val="0095018F"/>
    <w:rsid w:val="009622EF"/>
    <w:rsid w:val="00965D05"/>
    <w:rsid w:val="00980F82"/>
    <w:rsid w:val="00986668"/>
    <w:rsid w:val="00990AB5"/>
    <w:rsid w:val="009911B5"/>
    <w:rsid w:val="009945A8"/>
    <w:rsid w:val="009955D0"/>
    <w:rsid w:val="00996478"/>
    <w:rsid w:val="009978B4"/>
    <w:rsid w:val="009A3EF5"/>
    <w:rsid w:val="009B6905"/>
    <w:rsid w:val="009D0388"/>
    <w:rsid w:val="009D36D0"/>
    <w:rsid w:val="009D37E0"/>
    <w:rsid w:val="009E2181"/>
    <w:rsid w:val="00A002B0"/>
    <w:rsid w:val="00A00FE1"/>
    <w:rsid w:val="00A025FB"/>
    <w:rsid w:val="00A05C44"/>
    <w:rsid w:val="00A1626A"/>
    <w:rsid w:val="00A20222"/>
    <w:rsid w:val="00A23A55"/>
    <w:rsid w:val="00A26FB4"/>
    <w:rsid w:val="00A305FA"/>
    <w:rsid w:val="00A43C0C"/>
    <w:rsid w:val="00A46395"/>
    <w:rsid w:val="00A47D54"/>
    <w:rsid w:val="00A74F20"/>
    <w:rsid w:val="00A77542"/>
    <w:rsid w:val="00A80AE6"/>
    <w:rsid w:val="00A82E42"/>
    <w:rsid w:val="00AB6793"/>
    <w:rsid w:val="00AC1C51"/>
    <w:rsid w:val="00AC6FC3"/>
    <w:rsid w:val="00AD019C"/>
    <w:rsid w:val="00AE4DCB"/>
    <w:rsid w:val="00B06CFA"/>
    <w:rsid w:val="00B06FF2"/>
    <w:rsid w:val="00B10DB0"/>
    <w:rsid w:val="00B122AD"/>
    <w:rsid w:val="00B1560B"/>
    <w:rsid w:val="00B16802"/>
    <w:rsid w:val="00B16BAB"/>
    <w:rsid w:val="00B25136"/>
    <w:rsid w:val="00B2546A"/>
    <w:rsid w:val="00B37585"/>
    <w:rsid w:val="00B378F8"/>
    <w:rsid w:val="00B40D40"/>
    <w:rsid w:val="00B41435"/>
    <w:rsid w:val="00B60673"/>
    <w:rsid w:val="00B6085A"/>
    <w:rsid w:val="00B637BF"/>
    <w:rsid w:val="00B71D09"/>
    <w:rsid w:val="00B93D2D"/>
    <w:rsid w:val="00B949F0"/>
    <w:rsid w:val="00BB7028"/>
    <w:rsid w:val="00BC01E1"/>
    <w:rsid w:val="00BC2651"/>
    <w:rsid w:val="00BD21BE"/>
    <w:rsid w:val="00BD70F3"/>
    <w:rsid w:val="00BE2829"/>
    <w:rsid w:val="00BF4710"/>
    <w:rsid w:val="00C24518"/>
    <w:rsid w:val="00C349D9"/>
    <w:rsid w:val="00C4270A"/>
    <w:rsid w:val="00C4350C"/>
    <w:rsid w:val="00C47255"/>
    <w:rsid w:val="00C6674F"/>
    <w:rsid w:val="00C7339A"/>
    <w:rsid w:val="00C81C71"/>
    <w:rsid w:val="00C903B8"/>
    <w:rsid w:val="00CA0966"/>
    <w:rsid w:val="00CB05B8"/>
    <w:rsid w:val="00CC0951"/>
    <w:rsid w:val="00CC48D8"/>
    <w:rsid w:val="00CE4DDD"/>
    <w:rsid w:val="00CE557B"/>
    <w:rsid w:val="00CF69C3"/>
    <w:rsid w:val="00D2179F"/>
    <w:rsid w:val="00D241F6"/>
    <w:rsid w:val="00D27C76"/>
    <w:rsid w:val="00D30A96"/>
    <w:rsid w:val="00D33A9D"/>
    <w:rsid w:val="00D37EE3"/>
    <w:rsid w:val="00D43051"/>
    <w:rsid w:val="00D50565"/>
    <w:rsid w:val="00D64334"/>
    <w:rsid w:val="00D66984"/>
    <w:rsid w:val="00D80E83"/>
    <w:rsid w:val="00D80FF2"/>
    <w:rsid w:val="00D85142"/>
    <w:rsid w:val="00D871E9"/>
    <w:rsid w:val="00D92233"/>
    <w:rsid w:val="00D9619F"/>
    <w:rsid w:val="00D962A7"/>
    <w:rsid w:val="00DC6FF7"/>
    <w:rsid w:val="00DD303D"/>
    <w:rsid w:val="00DD72F7"/>
    <w:rsid w:val="00DE13FD"/>
    <w:rsid w:val="00DE597B"/>
    <w:rsid w:val="00DE6EEF"/>
    <w:rsid w:val="00DE76C2"/>
    <w:rsid w:val="00E10F2A"/>
    <w:rsid w:val="00E301D4"/>
    <w:rsid w:val="00E30A4A"/>
    <w:rsid w:val="00E30FA6"/>
    <w:rsid w:val="00E365FE"/>
    <w:rsid w:val="00E36AD7"/>
    <w:rsid w:val="00E50309"/>
    <w:rsid w:val="00E52461"/>
    <w:rsid w:val="00E5296F"/>
    <w:rsid w:val="00E53E82"/>
    <w:rsid w:val="00E56B82"/>
    <w:rsid w:val="00E5779F"/>
    <w:rsid w:val="00E57BD9"/>
    <w:rsid w:val="00E6433D"/>
    <w:rsid w:val="00E64C7F"/>
    <w:rsid w:val="00E80C38"/>
    <w:rsid w:val="00E8367B"/>
    <w:rsid w:val="00E922D6"/>
    <w:rsid w:val="00EA08DD"/>
    <w:rsid w:val="00EA18BF"/>
    <w:rsid w:val="00EA6951"/>
    <w:rsid w:val="00EB3477"/>
    <w:rsid w:val="00EB5351"/>
    <w:rsid w:val="00ED30F6"/>
    <w:rsid w:val="00ED643A"/>
    <w:rsid w:val="00EE0E17"/>
    <w:rsid w:val="00EF3F52"/>
    <w:rsid w:val="00F1223D"/>
    <w:rsid w:val="00F15E28"/>
    <w:rsid w:val="00F161F7"/>
    <w:rsid w:val="00F2650C"/>
    <w:rsid w:val="00F271D7"/>
    <w:rsid w:val="00F3194C"/>
    <w:rsid w:val="00F31A27"/>
    <w:rsid w:val="00F42B6D"/>
    <w:rsid w:val="00F602C9"/>
    <w:rsid w:val="00F64511"/>
    <w:rsid w:val="00F7265A"/>
    <w:rsid w:val="00F835BD"/>
    <w:rsid w:val="00F86ACD"/>
    <w:rsid w:val="00F8700C"/>
    <w:rsid w:val="00F9018D"/>
    <w:rsid w:val="00F95F6F"/>
    <w:rsid w:val="00FA00DC"/>
    <w:rsid w:val="00FA23D7"/>
    <w:rsid w:val="00FB49C9"/>
    <w:rsid w:val="00FB6E44"/>
    <w:rsid w:val="00FC3AE2"/>
    <w:rsid w:val="00FC77F3"/>
    <w:rsid w:val="00FC780B"/>
    <w:rsid w:val="00FD1DE7"/>
    <w:rsid w:val="00FF0761"/>
    <w:rsid w:val="25712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1"/>
    </o:shapelayout>
  </w:shapeDefaults>
  <w:decimalSymbol w:val="."/>
  <w:listSeparator w:val=","/>
  <w14:docId w14:val="768F892C"/>
  <w15:docId w15:val="{9565DD90-A1BE-452D-A026-7D5DDD0A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unhideWhenUsed="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annotation text" w:uiPriority="0" w:unhideWhenUsed="1"/>
    <w:lsdException w:name="header" w:uiPriority="0"/>
    <w:lsdException w:name="footer" w:uiPriority="0"/>
    <w:lsdException w:name="index heading" w:uiPriority="0"/>
    <w:lsdException w:name="caption" w:uiPriority="0" w:qFormat="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f">
    <w:name w:val="Normal"/>
    <w:qFormat/>
    <w:pPr>
      <w:widowControl w:val="0"/>
      <w:jc w:val="both"/>
    </w:pPr>
    <w:rPr>
      <w:kern w:val="2"/>
      <w:sz w:val="21"/>
    </w:rPr>
  </w:style>
  <w:style w:type="paragraph" w:styleId="1">
    <w:name w:val="heading 1"/>
    <w:basedOn w:val="aff"/>
    <w:next w:val="aff"/>
    <w:link w:val="10"/>
    <w:qFormat/>
    <w:pPr>
      <w:keepNext/>
      <w:keepLines/>
      <w:numPr>
        <w:numId w:val="1"/>
      </w:numPr>
      <w:spacing w:before="340" w:after="330" w:line="576" w:lineRule="auto"/>
      <w:outlineLvl w:val="0"/>
    </w:pPr>
    <w:rPr>
      <w:rFonts w:ascii="黑体" w:eastAsia="黑体" w:hAnsi="黑体"/>
      <w:b/>
      <w:kern w:val="44"/>
      <w:sz w:val="44"/>
      <w:lang w:val="zh-CN"/>
    </w:rPr>
  </w:style>
  <w:style w:type="paragraph" w:styleId="2">
    <w:name w:val="heading 2"/>
    <w:basedOn w:val="aff"/>
    <w:next w:val="aff"/>
    <w:link w:val="20"/>
    <w:qFormat/>
    <w:pPr>
      <w:keepNext/>
      <w:keepLines/>
      <w:numPr>
        <w:ilvl w:val="1"/>
        <w:numId w:val="1"/>
      </w:numPr>
      <w:spacing w:before="260" w:after="260" w:line="415" w:lineRule="auto"/>
      <w:outlineLvl w:val="1"/>
    </w:pPr>
    <w:rPr>
      <w:rFonts w:ascii="黑体" w:eastAsia="黑体" w:hAnsi="黑体"/>
      <w:b/>
      <w:sz w:val="36"/>
      <w:lang w:val="zh-CN"/>
    </w:rPr>
  </w:style>
  <w:style w:type="paragraph" w:styleId="3">
    <w:name w:val="heading 3"/>
    <w:basedOn w:val="aff"/>
    <w:next w:val="aff"/>
    <w:link w:val="30"/>
    <w:qFormat/>
    <w:pPr>
      <w:keepNext/>
      <w:keepLines/>
      <w:numPr>
        <w:ilvl w:val="2"/>
        <w:numId w:val="1"/>
      </w:numPr>
      <w:spacing w:before="260" w:after="260" w:line="415" w:lineRule="auto"/>
      <w:outlineLvl w:val="2"/>
    </w:pPr>
    <w:rPr>
      <w:rFonts w:ascii="黑体" w:eastAsia="黑体" w:hAnsi="黑体"/>
      <w:b/>
      <w:sz w:val="32"/>
      <w:lang w:val="zh-CN"/>
    </w:rPr>
  </w:style>
  <w:style w:type="paragraph" w:styleId="4">
    <w:name w:val="heading 4"/>
    <w:basedOn w:val="aff"/>
    <w:next w:val="aff"/>
    <w:link w:val="40"/>
    <w:qFormat/>
    <w:pPr>
      <w:keepNext/>
      <w:keepLines/>
      <w:numPr>
        <w:ilvl w:val="3"/>
        <w:numId w:val="2"/>
      </w:numPr>
      <w:tabs>
        <w:tab w:val="clear" w:pos="2424"/>
      </w:tabs>
      <w:spacing w:beforeLines="100" w:before="100" w:line="360" w:lineRule="auto"/>
      <w:ind w:left="0" w:rightChars="200" w:right="200" w:hangingChars="410" w:hanging="862"/>
      <w:outlineLvl w:val="3"/>
    </w:pPr>
    <w:rPr>
      <w:rFonts w:ascii="黑体" w:eastAsia="黑体" w:hAnsi="宋体"/>
      <w:b/>
      <w:szCs w:val="21"/>
      <w:lang w:val="zh-CN"/>
    </w:rPr>
  </w:style>
  <w:style w:type="paragraph" w:styleId="5">
    <w:name w:val="heading 5"/>
    <w:basedOn w:val="aff"/>
    <w:next w:val="aff"/>
    <w:link w:val="50"/>
    <w:qFormat/>
    <w:pPr>
      <w:keepNext/>
      <w:keepLines/>
      <w:numPr>
        <w:ilvl w:val="4"/>
        <w:numId w:val="1"/>
      </w:numPr>
      <w:tabs>
        <w:tab w:val="left" w:pos="1008"/>
      </w:tabs>
      <w:spacing w:before="280" w:after="290" w:line="374" w:lineRule="auto"/>
      <w:outlineLvl w:val="4"/>
    </w:pPr>
    <w:rPr>
      <w:rFonts w:ascii="Times New Roman" w:eastAsia="黑体" w:hAnsi="Times New Roman"/>
      <w:b/>
      <w:sz w:val="28"/>
      <w:lang w:val="zh-CN"/>
    </w:rPr>
  </w:style>
  <w:style w:type="paragraph" w:styleId="6">
    <w:name w:val="heading 6"/>
    <w:basedOn w:val="aff"/>
    <w:next w:val="aff"/>
    <w:link w:val="60"/>
    <w:qFormat/>
    <w:pPr>
      <w:keepNext/>
      <w:keepLines/>
      <w:numPr>
        <w:ilvl w:val="5"/>
        <w:numId w:val="1"/>
      </w:numPr>
      <w:tabs>
        <w:tab w:val="left" w:pos="1152"/>
      </w:tabs>
      <w:spacing w:before="240" w:after="64" w:line="319" w:lineRule="auto"/>
      <w:outlineLvl w:val="5"/>
    </w:pPr>
    <w:rPr>
      <w:rFonts w:ascii="Times New Roman" w:eastAsia="黑体" w:hAnsi="Times New Roman"/>
      <w:b/>
      <w:sz w:val="24"/>
      <w:lang w:val="zh-CN"/>
    </w:rPr>
  </w:style>
  <w:style w:type="paragraph" w:styleId="7">
    <w:name w:val="heading 7"/>
    <w:basedOn w:val="aff"/>
    <w:next w:val="aff"/>
    <w:link w:val="70"/>
    <w:qFormat/>
    <w:pPr>
      <w:keepNext/>
      <w:keepLines/>
      <w:numPr>
        <w:ilvl w:val="6"/>
        <w:numId w:val="1"/>
      </w:numPr>
      <w:tabs>
        <w:tab w:val="left" w:pos="1296"/>
      </w:tabs>
      <w:spacing w:before="240" w:after="64" w:line="319" w:lineRule="auto"/>
      <w:outlineLvl w:val="6"/>
    </w:pPr>
    <w:rPr>
      <w:rFonts w:ascii="Times New Roman" w:eastAsia="黑体" w:hAnsi="Times New Roman"/>
      <w:b/>
      <w:lang w:val="zh-CN"/>
    </w:rPr>
  </w:style>
  <w:style w:type="paragraph" w:styleId="8">
    <w:name w:val="heading 8"/>
    <w:basedOn w:val="aff"/>
    <w:next w:val="aff"/>
    <w:link w:val="80"/>
    <w:qFormat/>
    <w:pPr>
      <w:keepNext/>
      <w:keepLines/>
      <w:numPr>
        <w:ilvl w:val="7"/>
        <w:numId w:val="1"/>
      </w:numPr>
      <w:tabs>
        <w:tab w:val="left" w:pos="1440"/>
      </w:tabs>
      <w:spacing w:before="240" w:after="64" w:line="319" w:lineRule="auto"/>
      <w:outlineLvl w:val="7"/>
    </w:pPr>
    <w:rPr>
      <w:rFonts w:ascii="Times New Roman" w:hAnsi="Times New Roman"/>
      <w:b/>
      <w:sz w:val="24"/>
      <w:lang w:val="zh-CN"/>
    </w:rPr>
  </w:style>
  <w:style w:type="paragraph" w:styleId="9">
    <w:name w:val="heading 9"/>
    <w:basedOn w:val="aff"/>
    <w:next w:val="aff"/>
    <w:link w:val="90"/>
    <w:qFormat/>
    <w:pPr>
      <w:keepNext/>
      <w:keepLines/>
      <w:numPr>
        <w:ilvl w:val="8"/>
        <w:numId w:val="1"/>
      </w:numPr>
      <w:tabs>
        <w:tab w:val="left" w:pos="1584"/>
      </w:tabs>
      <w:spacing w:before="240" w:after="64" w:line="319" w:lineRule="auto"/>
      <w:outlineLvl w:val="8"/>
    </w:pPr>
    <w:rPr>
      <w:rFonts w:ascii="Times New Roman" w:hAnsi="Times New Roman"/>
      <w:b/>
      <w:sz w:val="24"/>
      <w:lang w:val="zh-CN"/>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aff3">
    <w:name w:val="annotation subject"/>
    <w:basedOn w:val="aff4"/>
    <w:next w:val="aff4"/>
    <w:link w:val="aff5"/>
    <w:rPr>
      <w:b/>
      <w:bCs/>
      <w:szCs w:val="24"/>
    </w:rPr>
  </w:style>
  <w:style w:type="paragraph" w:styleId="aff4">
    <w:name w:val="annotation text"/>
    <w:basedOn w:val="aff"/>
    <w:link w:val="aff6"/>
    <w:unhideWhenUsed/>
    <w:pPr>
      <w:jc w:val="left"/>
    </w:pPr>
  </w:style>
  <w:style w:type="paragraph" w:styleId="TOC7">
    <w:name w:val="toc 7"/>
    <w:basedOn w:val="aff"/>
    <w:next w:val="aff"/>
    <w:uiPriority w:val="39"/>
    <w:pPr>
      <w:tabs>
        <w:tab w:val="right" w:leader="dot" w:pos="9241"/>
      </w:tabs>
      <w:ind w:firstLineChars="500" w:firstLine="500"/>
      <w:jc w:val="left"/>
    </w:pPr>
    <w:rPr>
      <w:rFonts w:ascii="宋体" w:hAnsi="Times New Roman"/>
      <w:szCs w:val="21"/>
    </w:rPr>
  </w:style>
  <w:style w:type="paragraph" w:styleId="aff7">
    <w:name w:val="Body Text First Indent"/>
    <w:basedOn w:val="aff8"/>
    <w:link w:val="aff9"/>
    <w:pPr>
      <w:widowControl w:val="0"/>
      <w:spacing w:after="120"/>
      <w:ind w:firstLineChars="100" w:firstLine="420"/>
    </w:pPr>
    <w:rPr>
      <w:kern w:val="2"/>
      <w:sz w:val="21"/>
    </w:rPr>
  </w:style>
  <w:style w:type="paragraph" w:styleId="aff8">
    <w:name w:val="Body Text"/>
    <w:basedOn w:val="aff"/>
    <w:link w:val="affa"/>
    <w:pPr>
      <w:widowControl/>
    </w:pPr>
    <w:rPr>
      <w:rFonts w:ascii="Times New Roman" w:hAnsi="Times New Roman"/>
      <w:b/>
      <w:color w:val="0000FF"/>
      <w:kern w:val="0"/>
      <w:sz w:val="20"/>
      <w:lang w:val="zh-CN"/>
    </w:rPr>
  </w:style>
  <w:style w:type="paragraph" w:styleId="81">
    <w:name w:val="index 8"/>
    <w:basedOn w:val="aff"/>
    <w:next w:val="aff"/>
    <w:pPr>
      <w:ind w:left="1680" w:hanging="210"/>
      <w:jc w:val="left"/>
    </w:pPr>
    <w:rPr>
      <w:sz w:val="20"/>
    </w:rPr>
  </w:style>
  <w:style w:type="paragraph" w:styleId="affb">
    <w:name w:val="Normal Indent"/>
    <w:basedOn w:val="aff"/>
    <w:link w:val="affc"/>
    <w:qFormat/>
    <w:pPr>
      <w:spacing w:line="360" w:lineRule="auto"/>
      <w:ind w:firstLine="454"/>
    </w:pPr>
    <w:rPr>
      <w:rFonts w:ascii="Tahoma" w:hAnsi="Tahoma"/>
      <w:sz w:val="24"/>
      <w:lang w:val="zh-CN"/>
    </w:rPr>
  </w:style>
  <w:style w:type="paragraph" w:styleId="affd">
    <w:name w:val="caption"/>
    <w:basedOn w:val="aff"/>
    <w:next w:val="aff"/>
    <w:link w:val="affe"/>
    <w:qFormat/>
    <w:rPr>
      <w:rFonts w:ascii="Cambria" w:eastAsia="黑体" w:hAnsi="Cambria"/>
      <w:sz w:val="20"/>
    </w:rPr>
  </w:style>
  <w:style w:type="paragraph" w:styleId="51">
    <w:name w:val="index 5"/>
    <w:basedOn w:val="aff"/>
    <w:next w:val="aff"/>
    <w:pPr>
      <w:ind w:left="1050" w:hanging="210"/>
      <w:jc w:val="left"/>
    </w:pPr>
    <w:rPr>
      <w:sz w:val="20"/>
    </w:rPr>
  </w:style>
  <w:style w:type="paragraph" w:styleId="afff">
    <w:name w:val="Document Map"/>
    <w:basedOn w:val="aff"/>
    <w:link w:val="afff0"/>
    <w:rPr>
      <w:rFonts w:ascii="宋体"/>
      <w:kern w:val="0"/>
      <w:sz w:val="18"/>
      <w:lang w:val="zh-CN"/>
    </w:rPr>
  </w:style>
  <w:style w:type="paragraph" w:styleId="afff1">
    <w:name w:val="toa heading"/>
    <w:basedOn w:val="aff"/>
    <w:next w:val="aff"/>
    <w:uiPriority w:val="99"/>
    <w:unhideWhenUsed/>
    <w:pPr>
      <w:spacing w:before="120"/>
      <w:ind w:left="340" w:hanging="340"/>
    </w:pPr>
    <w:rPr>
      <w:rFonts w:ascii="Cambria" w:hAnsi="Cambria"/>
      <w:sz w:val="24"/>
      <w:szCs w:val="24"/>
    </w:rPr>
  </w:style>
  <w:style w:type="paragraph" w:styleId="61">
    <w:name w:val="index 6"/>
    <w:basedOn w:val="aff"/>
    <w:next w:val="aff"/>
    <w:pPr>
      <w:ind w:left="1260" w:hanging="210"/>
      <w:jc w:val="left"/>
    </w:pPr>
    <w:rPr>
      <w:sz w:val="20"/>
    </w:rPr>
  </w:style>
  <w:style w:type="paragraph" w:styleId="41">
    <w:name w:val="index 4"/>
    <w:basedOn w:val="aff"/>
    <w:next w:val="aff"/>
    <w:pPr>
      <w:ind w:left="840" w:hanging="210"/>
      <w:jc w:val="left"/>
    </w:pPr>
    <w:rPr>
      <w:sz w:val="20"/>
    </w:rPr>
  </w:style>
  <w:style w:type="paragraph" w:styleId="TOC5">
    <w:name w:val="toc 5"/>
    <w:basedOn w:val="aff"/>
    <w:next w:val="aff"/>
    <w:uiPriority w:val="39"/>
    <w:pPr>
      <w:tabs>
        <w:tab w:val="right" w:leader="dot" w:pos="9241"/>
      </w:tabs>
      <w:ind w:firstLineChars="300" w:firstLine="300"/>
      <w:jc w:val="left"/>
    </w:pPr>
    <w:rPr>
      <w:rFonts w:ascii="宋体" w:hAnsi="Times New Roman"/>
      <w:szCs w:val="21"/>
    </w:rPr>
  </w:style>
  <w:style w:type="paragraph" w:styleId="TOC3">
    <w:name w:val="toc 3"/>
    <w:basedOn w:val="aff"/>
    <w:next w:val="aff"/>
    <w:uiPriority w:val="39"/>
    <w:qFormat/>
    <w:pPr>
      <w:widowControl/>
      <w:spacing w:after="100" w:line="276" w:lineRule="auto"/>
      <w:ind w:left="440"/>
    </w:pPr>
    <w:rPr>
      <w:kern w:val="0"/>
      <w:sz w:val="22"/>
    </w:rPr>
  </w:style>
  <w:style w:type="paragraph" w:styleId="TOC8">
    <w:name w:val="toc 8"/>
    <w:basedOn w:val="aff"/>
    <w:next w:val="aff"/>
    <w:uiPriority w:val="39"/>
    <w:pPr>
      <w:tabs>
        <w:tab w:val="right" w:leader="dot" w:pos="9241"/>
      </w:tabs>
      <w:ind w:firstLineChars="600" w:firstLine="607"/>
      <w:jc w:val="left"/>
    </w:pPr>
    <w:rPr>
      <w:rFonts w:ascii="宋体" w:hAnsi="Times New Roman"/>
      <w:szCs w:val="21"/>
    </w:rPr>
  </w:style>
  <w:style w:type="paragraph" w:styleId="31">
    <w:name w:val="index 3"/>
    <w:basedOn w:val="aff"/>
    <w:next w:val="aff"/>
    <w:pPr>
      <w:ind w:left="630" w:hanging="210"/>
      <w:jc w:val="left"/>
    </w:pPr>
    <w:rPr>
      <w:sz w:val="20"/>
    </w:rPr>
  </w:style>
  <w:style w:type="paragraph" w:styleId="afff2">
    <w:name w:val="Date"/>
    <w:basedOn w:val="aff"/>
    <w:next w:val="aff"/>
    <w:link w:val="afff3"/>
    <w:pPr>
      <w:adjustRightInd w:val="0"/>
      <w:spacing w:line="312" w:lineRule="atLeast"/>
    </w:pPr>
    <w:rPr>
      <w:rFonts w:ascii="Times New Roman" w:hAnsi="Times New Roman"/>
      <w:kern w:val="0"/>
      <w:sz w:val="24"/>
      <w:lang w:val="zh-CN" w:eastAsia="en-US"/>
    </w:rPr>
  </w:style>
  <w:style w:type="paragraph" w:styleId="afff4">
    <w:name w:val="endnote text"/>
    <w:basedOn w:val="aff"/>
    <w:link w:val="afff5"/>
    <w:pPr>
      <w:snapToGrid w:val="0"/>
      <w:jc w:val="left"/>
    </w:pPr>
    <w:rPr>
      <w:rFonts w:ascii="Times New Roman" w:hAnsi="Times New Roman"/>
      <w:szCs w:val="24"/>
    </w:rPr>
  </w:style>
  <w:style w:type="paragraph" w:styleId="afff6">
    <w:name w:val="Balloon Text"/>
    <w:basedOn w:val="aff"/>
    <w:link w:val="afff7"/>
    <w:rPr>
      <w:kern w:val="0"/>
      <w:sz w:val="18"/>
      <w:lang w:val="zh-CN"/>
    </w:rPr>
  </w:style>
  <w:style w:type="paragraph" w:styleId="afff8">
    <w:name w:val="footer"/>
    <w:basedOn w:val="aff"/>
    <w:link w:val="afff9"/>
    <w:pPr>
      <w:tabs>
        <w:tab w:val="center" w:pos="4153"/>
        <w:tab w:val="right" w:pos="8306"/>
      </w:tabs>
      <w:snapToGrid w:val="0"/>
    </w:pPr>
    <w:rPr>
      <w:kern w:val="0"/>
      <w:sz w:val="18"/>
      <w:lang w:val="zh-CN"/>
    </w:rPr>
  </w:style>
  <w:style w:type="paragraph" w:styleId="afffa">
    <w:name w:val="header"/>
    <w:basedOn w:val="aff"/>
    <w:link w:val="afffb"/>
    <w:pPr>
      <w:pBdr>
        <w:bottom w:val="single" w:sz="6" w:space="1" w:color="auto"/>
      </w:pBdr>
      <w:tabs>
        <w:tab w:val="center" w:pos="4153"/>
        <w:tab w:val="right" w:pos="8306"/>
      </w:tabs>
      <w:snapToGrid w:val="0"/>
    </w:pPr>
    <w:rPr>
      <w:kern w:val="0"/>
      <w:sz w:val="18"/>
      <w:lang w:val="zh-CN"/>
    </w:rPr>
  </w:style>
  <w:style w:type="paragraph" w:styleId="TOC1">
    <w:name w:val="toc 1"/>
    <w:basedOn w:val="aff"/>
    <w:next w:val="aff"/>
    <w:uiPriority w:val="39"/>
    <w:qFormat/>
    <w:pPr>
      <w:widowControl/>
      <w:spacing w:after="100" w:line="276" w:lineRule="auto"/>
    </w:pPr>
    <w:rPr>
      <w:kern w:val="0"/>
      <w:sz w:val="22"/>
    </w:rPr>
  </w:style>
  <w:style w:type="paragraph" w:styleId="TOC4">
    <w:name w:val="toc 4"/>
    <w:basedOn w:val="aff"/>
    <w:next w:val="aff"/>
    <w:uiPriority w:val="39"/>
    <w:pPr>
      <w:tabs>
        <w:tab w:val="right" w:leader="dot" w:pos="9241"/>
      </w:tabs>
      <w:ind w:firstLineChars="200" w:firstLine="200"/>
      <w:jc w:val="left"/>
    </w:pPr>
    <w:rPr>
      <w:rFonts w:ascii="宋体" w:hAnsi="Times New Roman"/>
      <w:szCs w:val="21"/>
    </w:rPr>
  </w:style>
  <w:style w:type="paragraph" w:styleId="afffc">
    <w:name w:val="index heading"/>
    <w:basedOn w:val="aff"/>
    <w:next w:val="11"/>
    <w:pPr>
      <w:spacing w:before="120" w:after="120"/>
      <w:jc w:val="center"/>
    </w:pPr>
    <w:rPr>
      <w:b/>
      <w:bCs/>
      <w:iCs/>
    </w:rPr>
  </w:style>
  <w:style w:type="paragraph" w:styleId="11">
    <w:name w:val="index 1"/>
    <w:basedOn w:val="aff"/>
    <w:next w:val="aff"/>
    <w:unhideWhenUsed/>
  </w:style>
  <w:style w:type="paragraph" w:styleId="afffd">
    <w:name w:val="Subtitle"/>
    <w:basedOn w:val="aff"/>
    <w:next w:val="aff"/>
    <w:link w:val="afffe"/>
    <w:qFormat/>
    <w:pPr>
      <w:spacing w:before="240" w:after="60" w:line="312" w:lineRule="auto"/>
      <w:jc w:val="center"/>
      <w:outlineLvl w:val="1"/>
    </w:pPr>
    <w:rPr>
      <w:rFonts w:ascii="Cambria" w:hAnsi="Cambria"/>
      <w:b/>
      <w:kern w:val="28"/>
      <w:sz w:val="32"/>
      <w:lang w:val="zh-CN"/>
    </w:rPr>
  </w:style>
  <w:style w:type="paragraph" w:styleId="affff">
    <w:name w:val="footnote text"/>
    <w:basedOn w:val="aff"/>
    <w:link w:val="affff0"/>
    <w:pPr>
      <w:tabs>
        <w:tab w:val="left" w:pos="0"/>
      </w:tabs>
      <w:snapToGrid w:val="0"/>
      <w:jc w:val="left"/>
    </w:pPr>
    <w:rPr>
      <w:rFonts w:ascii="宋体" w:hAnsi="Times New Roman"/>
      <w:sz w:val="18"/>
      <w:szCs w:val="18"/>
    </w:rPr>
  </w:style>
  <w:style w:type="paragraph" w:styleId="TOC6">
    <w:name w:val="toc 6"/>
    <w:basedOn w:val="aff"/>
    <w:next w:val="aff"/>
    <w:uiPriority w:val="39"/>
    <w:pPr>
      <w:tabs>
        <w:tab w:val="right" w:leader="dot" w:pos="9241"/>
      </w:tabs>
      <w:ind w:firstLineChars="400" w:firstLine="400"/>
      <w:jc w:val="left"/>
    </w:pPr>
    <w:rPr>
      <w:rFonts w:ascii="宋体" w:hAnsi="Times New Roman"/>
      <w:szCs w:val="21"/>
    </w:rPr>
  </w:style>
  <w:style w:type="paragraph" w:styleId="71">
    <w:name w:val="index 7"/>
    <w:basedOn w:val="aff"/>
    <w:next w:val="aff"/>
    <w:pPr>
      <w:ind w:left="1470" w:hanging="210"/>
      <w:jc w:val="left"/>
    </w:pPr>
    <w:rPr>
      <w:sz w:val="20"/>
    </w:rPr>
  </w:style>
  <w:style w:type="paragraph" w:styleId="91">
    <w:name w:val="index 9"/>
    <w:basedOn w:val="aff"/>
    <w:next w:val="aff"/>
    <w:pPr>
      <w:ind w:left="1890" w:hanging="210"/>
      <w:jc w:val="left"/>
    </w:pPr>
    <w:rPr>
      <w:sz w:val="20"/>
    </w:rPr>
  </w:style>
  <w:style w:type="paragraph" w:styleId="affff1">
    <w:name w:val="table of figures"/>
    <w:basedOn w:val="aff"/>
    <w:next w:val="aff"/>
    <w:uiPriority w:val="99"/>
    <w:pPr>
      <w:ind w:leftChars="200" w:left="200" w:hangingChars="200" w:hanging="200"/>
    </w:pPr>
  </w:style>
  <w:style w:type="paragraph" w:styleId="TOC2">
    <w:name w:val="toc 2"/>
    <w:basedOn w:val="aff"/>
    <w:next w:val="aff"/>
    <w:uiPriority w:val="39"/>
    <w:qFormat/>
    <w:pPr>
      <w:widowControl/>
      <w:spacing w:after="100" w:line="276" w:lineRule="auto"/>
      <w:ind w:left="220"/>
    </w:pPr>
    <w:rPr>
      <w:kern w:val="0"/>
      <w:sz w:val="22"/>
    </w:rPr>
  </w:style>
  <w:style w:type="paragraph" w:styleId="TOC9">
    <w:name w:val="toc 9"/>
    <w:basedOn w:val="aff"/>
    <w:next w:val="aff"/>
    <w:uiPriority w:val="39"/>
    <w:pPr>
      <w:ind w:left="1470"/>
      <w:jc w:val="left"/>
    </w:pPr>
    <w:rPr>
      <w:rFonts w:ascii="Times New Roman" w:hAnsi="Times New Roman"/>
      <w:sz w:val="20"/>
    </w:rPr>
  </w:style>
  <w:style w:type="paragraph" w:styleId="affff2">
    <w:name w:val="Normal (Web)"/>
    <w:basedOn w:val="aff"/>
    <w:pPr>
      <w:widowControl/>
      <w:spacing w:before="100" w:beforeAutospacing="1" w:after="100" w:afterAutospacing="1"/>
      <w:jc w:val="left"/>
    </w:pPr>
    <w:rPr>
      <w:rFonts w:ascii="宋体" w:hAnsi="宋体" w:cs="宋体"/>
      <w:kern w:val="0"/>
      <w:sz w:val="24"/>
      <w:szCs w:val="24"/>
    </w:rPr>
  </w:style>
  <w:style w:type="paragraph" w:styleId="21">
    <w:name w:val="index 2"/>
    <w:basedOn w:val="aff"/>
    <w:next w:val="aff"/>
    <w:pPr>
      <w:ind w:left="420" w:hanging="210"/>
      <w:jc w:val="left"/>
    </w:pPr>
    <w:rPr>
      <w:sz w:val="20"/>
    </w:rPr>
  </w:style>
  <w:style w:type="paragraph" w:styleId="affff3">
    <w:name w:val="Title"/>
    <w:basedOn w:val="aff"/>
    <w:next w:val="aff"/>
    <w:link w:val="affff4"/>
    <w:qFormat/>
    <w:pPr>
      <w:spacing w:before="240" w:after="60"/>
      <w:outlineLvl w:val="0"/>
    </w:pPr>
    <w:rPr>
      <w:rFonts w:ascii="Cambria" w:hAnsi="Cambria"/>
      <w:b/>
      <w:sz w:val="32"/>
      <w:lang w:val="zh-CN"/>
    </w:rPr>
  </w:style>
  <w:style w:type="character" w:styleId="affff5">
    <w:name w:val="endnote reference"/>
    <w:rPr>
      <w:vertAlign w:val="superscript"/>
    </w:rPr>
  </w:style>
  <w:style w:type="character" w:styleId="affff6">
    <w:name w:val="page number"/>
    <w:basedOn w:val="aff0"/>
  </w:style>
  <w:style w:type="character" w:styleId="affff7">
    <w:name w:val="FollowedHyperlink"/>
    <w:uiPriority w:val="99"/>
    <w:unhideWhenUsed/>
    <w:rPr>
      <w:color w:val="800080"/>
      <w:u w:val="single"/>
    </w:rPr>
  </w:style>
  <w:style w:type="character" w:styleId="affff8">
    <w:name w:val="line number"/>
    <w:basedOn w:val="aff0"/>
    <w:uiPriority w:val="99"/>
    <w:unhideWhenUsed/>
  </w:style>
  <w:style w:type="character" w:styleId="affff9">
    <w:name w:val="Hyperlink"/>
    <w:uiPriority w:val="99"/>
    <w:rPr>
      <w:color w:val="0000FF"/>
      <w:u w:val="single"/>
    </w:rPr>
  </w:style>
  <w:style w:type="character" w:styleId="affffa">
    <w:name w:val="annotation reference"/>
    <w:rPr>
      <w:sz w:val="21"/>
      <w:szCs w:val="21"/>
    </w:rPr>
  </w:style>
  <w:style w:type="character" w:styleId="affffb">
    <w:name w:val="footnote reference"/>
    <w:rPr>
      <w:vertAlign w:val="superscript"/>
    </w:rPr>
  </w:style>
  <w:style w:type="table" w:styleId="affffc">
    <w:name w:val="Table Grid"/>
    <w:basedOn w:val="aff1"/>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link w:val="7"/>
    <w:rPr>
      <w:rFonts w:ascii="Times New Roman" w:eastAsia="黑体" w:hAnsi="Times New Roman"/>
      <w:b/>
      <w:kern w:val="2"/>
      <w:sz w:val="21"/>
      <w:lang w:val="zh-CN" w:eastAsia="zh-CN"/>
    </w:rPr>
  </w:style>
  <w:style w:type="character" w:customStyle="1" w:styleId="afff9">
    <w:name w:val="页脚 字符"/>
    <w:link w:val="afff8"/>
    <w:rPr>
      <w:sz w:val="18"/>
    </w:rPr>
  </w:style>
  <w:style w:type="character" w:customStyle="1" w:styleId="afffb">
    <w:name w:val="页眉 字符"/>
    <w:link w:val="afffa"/>
    <w:rPr>
      <w:sz w:val="18"/>
    </w:rPr>
  </w:style>
  <w:style w:type="character" w:customStyle="1" w:styleId="50">
    <w:name w:val="标题 5 字符"/>
    <w:link w:val="5"/>
    <w:rPr>
      <w:rFonts w:ascii="Times New Roman" w:eastAsia="黑体" w:hAnsi="Times New Roman"/>
      <w:b/>
      <w:kern w:val="2"/>
      <w:sz w:val="28"/>
      <w:lang w:val="zh-CN" w:eastAsia="zh-CN"/>
    </w:rPr>
  </w:style>
  <w:style w:type="character" w:customStyle="1" w:styleId="aff9">
    <w:name w:val="正文文本首行缩进 字符"/>
    <w:link w:val="aff7"/>
    <w:rPr>
      <w:rFonts w:ascii="Times New Roman" w:eastAsia="宋体" w:hAnsi="Times New Roman"/>
      <w:b/>
      <w:color w:val="0000FF"/>
      <w:kern w:val="2"/>
      <w:sz w:val="21"/>
    </w:rPr>
  </w:style>
  <w:style w:type="character" w:customStyle="1" w:styleId="90">
    <w:name w:val="标题 9 字符"/>
    <w:link w:val="9"/>
    <w:rPr>
      <w:rFonts w:ascii="Times New Roman" w:hAnsi="Times New Roman"/>
      <w:b/>
      <w:kern w:val="2"/>
      <w:sz w:val="24"/>
      <w:lang w:val="zh-CN" w:eastAsia="zh-CN"/>
    </w:rPr>
  </w:style>
  <w:style w:type="character" w:customStyle="1" w:styleId="60">
    <w:name w:val="标题 6 字符"/>
    <w:link w:val="6"/>
    <w:rPr>
      <w:rFonts w:ascii="Times New Roman" w:eastAsia="黑体" w:hAnsi="Times New Roman"/>
      <w:b/>
      <w:kern w:val="2"/>
      <w:sz w:val="24"/>
      <w:lang w:val="zh-CN" w:eastAsia="zh-CN"/>
    </w:rPr>
  </w:style>
  <w:style w:type="character" w:customStyle="1" w:styleId="20">
    <w:name w:val="标题 2 字符"/>
    <w:link w:val="2"/>
    <w:rPr>
      <w:rFonts w:ascii="黑体" w:eastAsia="黑体" w:hAnsi="黑体"/>
      <w:b/>
      <w:kern w:val="2"/>
      <w:sz w:val="36"/>
      <w:lang w:val="zh-CN" w:eastAsia="zh-CN"/>
    </w:rPr>
  </w:style>
  <w:style w:type="character" w:customStyle="1" w:styleId="afff7">
    <w:name w:val="批注框文本 字符"/>
    <w:link w:val="afff6"/>
    <w:rPr>
      <w:sz w:val="18"/>
    </w:rPr>
  </w:style>
  <w:style w:type="character" w:customStyle="1" w:styleId="30">
    <w:name w:val="标题 3 字符"/>
    <w:link w:val="3"/>
    <w:rPr>
      <w:rFonts w:ascii="黑体" w:eastAsia="黑体" w:hAnsi="黑体"/>
      <w:b/>
      <w:kern w:val="2"/>
      <w:sz w:val="32"/>
      <w:lang w:val="zh-CN" w:eastAsia="zh-CN"/>
    </w:rPr>
  </w:style>
  <w:style w:type="character" w:customStyle="1" w:styleId="affff4">
    <w:name w:val="标题 字符"/>
    <w:link w:val="affff3"/>
    <w:rPr>
      <w:rFonts w:ascii="Cambria" w:hAnsi="Cambria"/>
      <w:b/>
      <w:kern w:val="2"/>
      <w:sz w:val="32"/>
    </w:rPr>
  </w:style>
  <w:style w:type="character" w:customStyle="1" w:styleId="affa">
    <w:name w:val="正文文本 字符"/>
    <w:link w:val="aff8"/>
    <w:rPr>
      <w:rFonts w:ascii="Times New Roman" w:eastAsia="宋体" w:hAnsi="Times New Roman"/>
      <w:b/>
      <w:color w:val="0000FF"/>
      <w:kern w:val="0"/>
    </w:rPr>
  </w:style>
  <w:style w:type="character" w:customStyle="1" w:styleId="Char">
    <w:name w:val="段 Char"/>
    <w:link w:val="affffd"/>
    <w:rPr>
      <w:rFonts w:ascii="宋体" w:hAnsi="Times New Roman"/>
      <w:sz w:val="21"/>
      <w:lang w:val="en-US" w:eastAsia="zh-CN" w:bidi="ar-SA"/>
    </w:rPr>
  </w:style>
  <w:style w:type="paragraph" w:customStyle="1" w:styleId="affffd">
    <w:name w:val="段"/>
    <w:link w:val="Char"/>
    <w:pPr>
      <w:tabs>
        <w:tab w:val="center" w:pos="4201"/>
        <w:tab w:val="right" w:leader="dot" w:pos="9298"/>
      </w:tabs>
      <w:autoSpaceDE w:val="0"/>
      <w:autoSpaceDN w:val="0"/>
      <w:ind w:firstLineChars="200" w:firstLine="420"/>
      <w:jc w:val="both"/>
    </w:pPr>
    <w:rPr>
      <w:rFonts w:ascii="宋体" w:hAnsi="Times New Roman"/>
      <w:sz w:val="21"/>
    </w:rPr>
  </w:style>
  <w:style w:type="character" w:customStyle="1" w:styleId="40">
    <w:name w:val="标题 4 字符"/>
    <w:link w:val="4"/>
    <w:qFormat/>
    <w:rPr>
      <w:rFonts w:ascii="黑体" w:eastAsia="黑体" w:hAnsi="宋体"/>
      <w:b/>
      <w:kern w:val="2"/>
      <w:sz w:val="21"/>
      <w:szCs w:val="21"/>
      <w:lang w:val="zh-CN" w:eastAsia="zh-CN"/>
    </w:rPr>
  </w:style>
  <w:style w:type="character" w:customStyle="1" w:styleId="affc">
    <w:name w:val="正文缩进 字符"/>
    <w:link w:val="affb"/>
    <w:rPr>
      <w:rFonts w:ascii="Tahoma" w:hAnsi="Tahoma"/>
      <w:kern w:val="2"/>
      <w:sz w:val="24"/>
    </w:rPr>
  </w:style>
  <w:style w:type="character" w:customStyle="1" w:styleId="80">
    <w:name w:val="标题 8 字符"/>
    <w:link w:val="8"/>
    <w:rPr>
      <w:rFonts w:ascii="Times New Roman" w:hAnsi="Times New Roman"/>
      <w:b/>
      <w:kern w:val="2"/>
      <w:sz w:val="24"/>
      <w:lang w:val="zh-CN" w:eastAsia="zh-CN"/>
    </w:rPr>
  </w:style>
  <w:style w:type="character" w:customStyle="1" w:styleId="afff0">
    <w:name w:val="文档结构图 字符"/>
    <w:link w:val="afff"/>
    <w:rPr>
      <w:rFonts w:ascii="宋体" w:eastAsia="宋体"/>
      <w:sz w:val="18"/>
    </w:rPr>
  </w:style>
  <w:style w:type="character" w:customStyle="1" w:styleId="10">
    <w:name w:val="标题 1 字符"/>
    <w:link w:val="1"/>
    <w:rPr>
      <w:rFonts w:ascii="黑体" w:eastAsia="黑体" w:hAnsi="黑体"/>
      <w:b/>
      <w:kern w:val="44"/>
      <w:sz w:val="44"/>
      <w:lang w:val="zh-CN" w:eastAsia="zh-CN"/>
    </w:rPr>
  </w:style>
  <w:style w:type="character" w:customStyle="1" w:styleId="afffe">
    <w:name w:val="副标题 字符"/>
    <w:link w:val="afffd"/>
    <w:rPr>
      <w:rFonts w:ascii="Cambria" w:hAnsi="Cambria"/>
      <w:b/>
      <w:kern w:val="28"/>
      <w:sz w:val="32"/>
    </w:rPr>
  </w:style>
  <w:style w:type="paragraph" w:customStyle="1" w:styleId="a2">
    <w:name w:val="附录标识"/>
    <w:basedOn w:val="aff"/>
    <w:next w:val="aff"/>
    <w:pPr>
      <w:keepNext/>
      <w:widowControl/>
      <w:numPr>
        <w:numId w:val="3"/>
      </w:numPr>
      <w:shd w:val="clear" w:color="FFFFFF" w:fill="FFFFFF"/>
      <w:tabs>
        <w:tab w:val="left" w:pos="6405"/>
      </w:tabs>
      <w:spacing w:before="640" w:after="280"/>
      <w:jc w:val="center"/>
      <w:outlineLvl w:val="0"/>
    </w:pPr>
    <w:rPr>
      <w:rFonts w:ascii="黑体" w:eastAsia="黑体" w:hAnsi="Times New Roman"/>
      <w:kern w:val="0"/>
    </w:rPr>
  </w:style>
  <w:style w:type="paragraph" w:customStyle="1" w:styleId="DefaultText">
    <w:name w:val="Default Text"/>
    <w:basedOn w:val="aff"/>
    <w:pPr>
      <w:widowControl/>
    </w:pPr>
    <w:rPr>
      <w:rFonts w:ascii="Times New Roman" w:eastAsia="Times New Roman" w:hAnsi="Times New Roman"/>
      <w:kern w:val="0"/>
      <w:sz w:val="24"/>
      <w:lang w:eastAsia="en-US"/>
    </w:rPr>
  </w:style>
  <w:style w:type="paragraph" w:customStyle="1" w:styleId="Char0">
    <w:name w:val="Char"/>
    <w:basedOn w:val="aff"/>
    <w:pPr>
      <w:tabs>
        <w:tab w:val="left" w:pos="420"/>
      </w:tabs>
      <w:ind w:left="420" w:hanging="420"/>
    </w:pPr>
    <w:rPr>
      <w:rFonts w:ascii="Times New Roman" w:hAnsi="Times New Roman"/>
      <w:sz w:val="24"/>
    </w:rPr>
  </w:style>
  <w:style w:type="paragraph" w:customStyle="1" w:styleId="a4">
    <w:name w:val="附录一级条标题"/>
    <w:basedOn w:val="a3"/>
    <w:next w:val="aff"/>
    <w:pPr>
      <w:numPr>
        <w:ilvl w:val="2"/>
      </w:numPr>
      <w:autoSpaceDN w:val="0"/>
      <w:spacing w:beforeLines="50" w:before="156" w:afterLines="50" w:after="156"/>
      <w:outlineLvl w:val="2"/>
    </w:pPr>
  </w:style>
  <w:style w:type="paragraph" w:customStyle="1" w:styleId="a3">
    <w:name w:val="附录章标题"/>
    <w:next w:val="aff"/>
    <w:pPr>
      <w:numPr>
        <w:ilvl w:val="1"/>
        <w:numId w:val="3"/>
      </w:numPr>
      <w:tabs>
        <w:tab w:val="left" w:pos="360"/>
      </w:tabs>
      <w:wordWrap w:val="0"/>
      <w:overflowPunct w:val="0"/>
      <w:autoSpaceDE w:val="0"/>
      <w:spacing w:beforeLines="100" w:before="312" w:afterLines="100" w:after="312"/>
      <w:jc w:val="both"/>
      <w:textAlignment w:val="baseline"/>
      <w:outlineLvl w:val="1"/>
    </w:pPr>
    <w:rPr>
      <w:rFonts w:ascii="黑体" w:eastAsia="黑体" w:hAnsi="Times New Roman"/>
      <w:kern w:val="21"/>
      <w:sz w:val="21"/>
    </w:rPr>
  </w:style>
  <w:style w:type="paragraph" w:customStyle="1" w:styleId="a1">
    <w:name w:val="列项◆（三级）"/>
    <w:basedOn w:val="aff"/>
    <w:pPr>
      <w:numPr>
        <w:ilvl w:val="2"/>
        <w:numId w:val="4"/>
      </w:numPr>
    </w:pPr>
    <w:rPr>
      <w:rFonts w:ascii="宋体" w:hAnsi="Times New Roman"/>
    </w:rPr>
  </w:style>
  <w:style w:type="paragraph" w:customStyle="1" w:styleId="a0">
    <w:name w:val="列项●（二级）"/>
    <w:pPr>
      <w:numPr>
        <w:ilvl w:val="1"/>
        <w:numId w:val="4"/>
      </w:numPr>
      <w:tabs>
        <w:tab w:val="left" w:pos="840"/>
      </w:tabs>
      <w:jc w:val="both"/>
    </w:pPr>
    <w:rPr>
      <w:rFonts w:ascii="宋体" w:hAnsi="Times New Roman"/>
      <w:sz w:val="21"/>
    </w:rPr>
  </w:style>
  <w:style w:type="paragraph" w:customStyle="1" w:styleId="affffe">
    <w:name w:val="论文一级"/>
    <w:basedOn w:val="aff"/>
    <w:pPr>
      <w:widowControl/>
      <w:spacing w:beforeLines="300" w:before="936"/>
    </w:pPr>
    <w:rPr>
      <w:rFonts w:ascii="Times New Roman" w:hAnsi="Times New Roman"/>
      <w:kern w:val="0"/>
      <w:sz w:val="32"/>
    </w:rPr>
  </w:style>
  <w:style w:type="paragraph" w:customStyle="1" w:styleId="12">
    <w:name w:val="列表段落1"/>
    <w:basedOn w:val="aff"/>
    <w:link w:val="Char1"/>
    <w:qFormat/>
    <w:pPr>
      <w:ind w:firstLineChars="200" w:firstLine="420"/>
    </w:pPr>
  </w:style>
  <w:style w:type="paragraph" w:customStyle="1" w:styleId="a8">
    <w:name w:val="附录五级条标题"/>
    <w:basedOn w:val="a7"/>
    <w:next w:val="aff"/>
    <w:pPr>
      <w:numPr>
        <w:ilvl w:val="6"/>
      </w:numPr>
      <w:outlineLvl w:val="6"/>
    </w:pPr>
  </w:style>
  <w:style w:type="paragraph" w:customStyle="1" w:styleId="a7">
    <w:name w:val="附录四级条标题"/>
    <w:basedOn w:val="a6"/>
    <w:next w:val="aff"/>
    <w:pPr>
      <w:numPr>
        <w:ilvl w:val="5"/>
      </w:numPr>
      <w:outlineLvl w:val="5"/>
    </w:pPr>
  </w:style>
  <w:style w:type="paragraph" w:customStyle="1" w:styleId="a6">
    <w:name w:val="附录三级条标题"/>
    <w:basedOn w:val="a5"/>
    <w:next w:val="aff"/>
    <w:pPr>
      <w:numPr>
        <w:ilvl w:val="4"/>
      </w:numPr>
      <w:outlineLvl w:val="4"/>
    </w:pPr>
  </w:style>
  <w:style w:type="paragraph" w:customStyle="1" w:styleId="a5">
    <w:name w:val="附录二级条标题"/>
    <w:basedOn w:val="aff"/>
    <w:next w:val="aff"/>
    <w:pPr>
      <w:widowControl/>
      <w:numPr>
        <w:ilvl w:val="3"/>
        <w:numId w:val="3"/>
      </w:numPr>
      <w:tabs>
        <w:tab w:val="left" w:pos="360"/>
      </w:tabs>
      <w:wordWrap w:val="0"/>
      <w:overflowPunct w:val="0"/>
      <w:autoSpaceDE w:val="0"/>
      <w:autoSpaceDN w:val="0"/>
      <w:spacing w:beforeLines="50" w:before="156" w:afterLines="50" w:after="156"/>
      <w:textAlignment w:val="baseline"/>
      <w:outlineLvl w:val="3"/>
    </w:pPr>
    <w:rPr>
      <w:rFonts w:ascii="黑体" w:eastAsia="黑体" w:hAnsi="Times New Roman"/>
      <w:kern w:val="21"/>
    </w:rPr>
  </w:style>
  <w:style w:type="paragraph" w:customStyle="1" w:styleId="Default">
    <w:name w:val="Default"/>
    <w:pPr>
      <w:widowControl w:val="0"/>
      <w:autoSpaceDE w:val="0"/>
      <w:autoSpaceDN w:val="0"/>
      <w:adjustRightInd w:val="0"/>
    </w:pPr>
    <w:rPr>
      <w:rFonts w:ascii="Sim Sun" w:eastAsia="Sim Sun" w:hAnsi="Times New Roman"/>
      <w:color w:val="000000"/>
      <w:sz w:val="24"/>
    </w:rPr>
  </w:style>
  <w:style w:type="paragraph" w:customStyle="1" w:styleId="ab">
    <w:name w:val="示例"/>
    <w:next w:val="aff"/>
    <w:pPr>
      <w:widowControl w:val="0"/>
      <w:numPr>
        <w:numId w:val="5"/>
      </w:numPr>
      <w:jc w:val="both"/>
    </w:pPr>
    <w:rPr>
      <w:rFonts w:ascii="宋体" w:hAnsi="Times New Roman"/>
      <w:sz w:val="18"/>
    </w:rPr>
  </w:style>
  <w:style w:type="paragraph" w:customStyle="1" w:styleId="TOC10">
    <w:name w:val="TOC 标题1"/>
    <w:basedOn w:val="1"/>
    <w:next w:val="aff"/>
    <w:qFormat/>
    <w:pPr>
      <w:widowControl/>
      <w:spacing w:before="480" w:after="0" w:line="276" w:lineRule="auto"/>
      <w:outlineLvl w:val="9"/>
    </w:pPr>
    <w:rPr>
      <w:rFonts w:ascii="Cambria" w:eastAsia="宋体" w:hAnsi="Cambria"/>
      <w:color w:val="365F91"/>
      <w:kern w:val="0"/>
      <w:sz w:val="28"/>
    </w:rPr>
  </w:style>
  <w:style w:type="paragraph" w:customStyle="1" w:styleId="a">
    <w:name w:val="列项——（一级）"/>
    <w:pPr>
      <w:widowControl w:val="0"/>
      <w:numPr>
        <w:numId w:val="4"/>
      </w:numPr>
      <w:jc w:val="both"/>
    </w:pPr>
    <w:rPr>
      <w:rFonts w:ascii="宋体" w:hAnsi="Times New Roman"/>
      <w:sz w:val="21"/>
    </w:rPr>
  </w:style>
  <w:style w:type="paragraph" w:customStyle="1" w:styleId="afffff">
    <w:name w:val="首页版本号"/>
    <w:basedOn w:val="aff"/>
    <w:pPr>
      <w:spacing w:line="360" w:lineRule="auto"/>
    </w:pPr>
    <w:rPr>
      <w:rFonts w:ascii="宋体" w:hAnsi="宋体"/>
      <w:sz w:val="32"/>
    </w:rPr>
  </w:style>
  <w:style w:type="paragraph" w:customStyle="1" w:styleId="Table">
    <w:name w:val="Table"/>
    <w:basedOn w:val="aff"/>
    <w:pPr>
      <w:widowControl/>
      <w:spacing w:before="40" w:after="40"/>
      <w:jc w:val="left"/>
    </w:pPr>
    <w:rPr>
      <w:rFonts w:ascii="Arial" w:hAnsi="Arial"/>
      <w:kern w:val="0"/>
      <w:sz w:val="20"/>
      <w:lang w:eastAsia="en-US"/>
    </w:rPr>
  </w:style>
  <w:style w:type="paragraph" w:customStyle="1" w:styleId="afffff0">
    <w:name w:val="表题"/>
    <w:basedOn w:val="aff"/>
    <w:pPr>
      <w:adjustRightInd w:val="0"/>
      <w:snapToGrid w:val="0"/>
      <w:spacing w:before="120" w:after="60" w:line="312" w:lineRule="atLeast"/>
      <w:jc w:val="center"/>
      <w:textAlignment w:val="center"/>
    </w:pPr>
    <w:rPr>
      <w:rFonts w:ascii="Arial" w:eastAsia="黑体" w:hAnsi="Arial"/>
      <w:kern w:val="21"/>
      <w:sz w:val="18"/>
    </w:rPr>
  </w:style>
  <w:style w:type="paragraph" w:customStyle="1" w:styleId="afffff1">
    <w:name w:val="表文"/>
    <w:basedOn w:val="aff"/>
    <w:pPr>
      <w:adjustRightInd w:val="0"/>
      <w:snapToGrid w:val="0"/>
      <w:spacing w:line="280" w:lineRule="atLeast"/>
      <w:textAlignment w:val="center"/>
    </w:pPr>
    <w:rPr>
      <w:rFonts w:ascii="Times New Roman" w:hAnsi="Times New Roman"/>
      <w:kern w:val="21"/>
      <w:position w:val="12"/>
      <w:sz w:val="15"/>
    </w:rPr>
  </w:style>
  <w:style w:type="paragraph" w:customStyle="1" w:styleId="afffff2">
    <w:name w:val="空行"/>
    <w:basedOn w:val="aff"/>
    <w:pPr>
      <w:adjustRightInd w:val="0"/>
      <w:snapToGrid w:val="0"/>
      <w:spacing w:line="0" w:lineRule="atLeast"/>
      <w:ind w:firstLine="425"/>
      <w:textAlignment w:val="center"/>
    </w:pPr>
    <w:rPr>
      <w:rFonts w:ascii="Times New Roman" w:hAnsi="Times New Roman"/>
      <w:kern w:val="21"/>
      <w:sz w:val="10"/>
    </w:rPr>
  </w:style>
  <w:style w:type="paragraph" w:customStyle="1" w:styleId="afffff3">
    <w:name w:val="案例下"/>
    <w:basedOn w:val="aff"/>
    <w:pPr>
      <w:pBdr>
        <w:bottom w:val="single" w:sz="24" w:space="1" w:color="808080"/>
      </w:pBdr>
      <w:adjustRightInd w:val="0"/>
      <w:snapToGrid w:val="0"/>
      <w:spacing w:line="312" w:lineRule="atLeast"/>
      <w:ind w:firstLine="425"/>
      <w:textAlignment w:val="center"/>
    </w:pPr>
    <w:rPr>
      <w:rFonts w:ascii="Times New Roman" w:hAnsi="Times New Roman"/>
      <w:kern w:val="21"/>
      <w:sz w:val="18"/>
    </w:rPr>
  </w:style>
  <w:style w:type="paragraph" w:customStyle="1" w:styleId="InfoNumBullets">
    <w:name w:val="Info+NumBullets"/>
    <w:basedOn w:val="aff"/>
    <w:pPr>
      <w:widowControl/>
      <w:numPr>
        <w:numId w:val="6"/>
      </w:numPr>
      <w:spacing w:afterLines="50" w:after="156" w:line="28" w:lineRule="atLeast"/>
      <w:ind w:firstLineChars="200" w:firstLine="200"/>
      <w:jc w:val="left"/>
    </w:pPr>
    <w:rPr>
      <w:rFonts w:ascii="Arial" w:hAnsi="Arial"/>
      <w:kern w:val="0"/>
      <w:sz w:val="24"/>
    </w:rPr>
  </w:style>
  <w:style w:type="paragraph" w:customStyle="1" w:styleId="13">
    <w:name w:val="无间隔1"/>
    <w:link w:val="Char2"/>
    <w:qFormat/>
    <w:pPr>
      <w:ind w:firstLineChars="200" w:firstLine="200"/>
      <w:jc w:val="both"/>
    </w:pPr>
    <w:rPr>
      <w:rFonts w:ascii="Arial" w:hAnsi="Arial"/>
      <w:sz w:val="21"/>
      <w:lang w:val="en-GB"/>
    </w:rPr>
  </w:style>
  <w:style w:type="paragraph" w:customStyle="1" w:styleId="af2">
    <w:name w:val="其他发布日期"/>
    <w:basedOn w:val="aff"/>
    <w:pPr>
      <w:widowControl/>
      <w:numPr>
        <w:numId w:val="7"/>
      </w:numPr>
      <w:jc w:val="left"/>
    </w:pPr>
    <w:rPr>
      <w:rFonts w:ascii="Times New Roman" w:eastAsia="黑体" w:hAnsi="Times New Roman"/>
      <w:kern w:val="0"/>
      <w:sz w:val="28"/>
    </w:rPr>
  </w:style>
  <w:style w:type="paragraph" w:customStyle="1" w:styleId="CharCharCharCharCharCharCharCharCharCharCharCharCharCharCharChar">
    <w:name w:val="Char Char Char Char Char Char Char Char Char Char Char Char Char Char Char Char"/>
    <w:basedOn w:val="aff"/>
    <w:pPr>
      <w:tabs>
        <w:tab w:val="left" w:pos="360"/>
      </w:tabs>
      <w:spacing w:line="360" w:lineRule="auto"/>
      <w:ind w:firstLineChars="200" w:firstLine="480"/>
      <w:jc w:val="left"/>
    </w:pPr>
    <w:rPr>
      <w:rFonts w:ascii="宋体" w:hAnsi="宋体"/>
      <w:kern w:val="0"/>
      <w:sz w:val="24"/>
      <w:szCs w:val="24"/>
    </w:rPr>
  </w:style>
  <w:style w:type="paragraph" w:customStyle="1" w:styleId="afffff4">
    <w:name w:val="举例说明"/>
    <w:basedOn w:val="aff"/>
    <w:next w:val="aff"/>
    <w:pPr>
      <w:spacing w:line="360" w:lineRule="auto"/>
      <w:ind w:firstLineChars="200" w:firstLine="200"/>
    </w:pPr>
    <w:rPr>
      <w:rFonts w:ascii="宋体" w:hAnsi="宋体" w:cs="宋体"/>
      <w:color w:val="0000FF"/>
      <w:sz w:val="24"/>
      <w:szCs w:val="24"/>
    </w:rPr>
  </w:style>
  <w:style w:type="character" w:customStyle="1" w:styleId="Char2">
    <w:name w:val="无间隔 Char"/>
    <w:link w:val="13"/>
    <w:rPr>
      <w:rFonts w:ascii="Arial" w:hAnsi="Arial"/>
      <w:sz w:val="21"/>
      <w:lang w:val="en-GB"/>
    </w:rPr>
  </w:style>
  <w:style w:type="character" w:customStyle="1" w:styleId="Char3">
    <w:name w:val="批注文字 Char"/>
    <w:rPr>
      <w:kern w:val="2"/>
      <w:sz w:val="21"/>
      <w:szCs w:val="24"/>
    </w:rPr>
  </w:style>
  <w:style w:type="character" w:customStyle="1" w:styleId="Char4">
    <w:name w:val="附录公式 Char"/>
    <w:basedOn w:val="Char"/>
    <w:link w:val="afffff5"/>
    <w:rPr>
      <w:rFonts w:ascii="宋体" w:hAnsi="Times New Roman"/>
      <w:sz w:val="21"/>
      <w:lang w:val="en-US" w:eastAsia="zh-CN" w:bidi="ar-SA"/>
    </w:rPr>
  </w:style>
  <w:style w:type="paragraph" w:customStyle="1" w:styleId="afffff5">
    <w:name w:val="附录公式"/>
    <w:basedOn w:val="affffd"/>
    <w:next w:val="affffd"/>
    <w:link w:val="Char4"/>
    <w:rPr>
      <w:rFonts w:hAnsi="Calibri"/>
    </w:rPr>
  </w:style>
  <w:style w:type="character" w:customStyle="1" w:styleId="afffff6">
    <w:name w:val="发布"/>
    <w:rPr>
      <w:rFonts w:ascii="黑体" w:eastAsia="黑体"/>
      <w:spacing w:val="85"/>
      <w:w w:val="100"/>
      <w:position w:val="3"/>
      <w:sz w:val="28"/>
      <w:szCs w:val="28"/>
    </w:rPr>
  </w:style>
  <w:style w:type="character" w:customStyle="1" w:styleId="headline-content">
    <w:name w:val="headline-content"/>
  </w:style>
  <w:style w:type="character" w:customStyle="1" w:styleId="aff5">
    <w:name w:val="批注主题 字符"/>
    <w:link w:val="aff3"/>
    <w:rPr>
      <w:b/>
      <w:bCs/>
      <w:kern w:val="2"/>
      <w:sz w:val="21"/>
      <w:szCs w:val="24"/>
    </w:rPr>
  </w:style>
  <w:style w:type="character" w:customStyle="1" w:styleId="Char20">
    <w:name w:val="正文文本 Char2"/>
    <w:rPr>
      <w:b/>
      <w:color w:val="0000FF"/>
      <w:sz w:val="21"/>
      <w:szCs w:val="24"/>
    </w:rPr>
  </w:style>
  <w:style w:type="character" w:customStyle="1" w:styleId="Char5">
    <w:name w:val="首示例 Char"/>
    <w:link w:val="af4"/>
    <w:rPr>
      <w:rFonts w:ascii="宋体" w:hAnsi="宋体"/>
      <w:kern w:val="2"/>
      <w:sz w:val="18"/>
      <w:szCs w:val="18"/>
    </w:rPr>
  </w:style>
  <w:style w:type="paragraph" w:customStyle="1" w:styleId="af4">
    <w:name w:val="首示例"/>
    <w:next w:val="affffd"/>
    <w:link w:val="Char5"/>
    <w:pPr>
      <w:numPr>
        <w:numId w:val="8"/>
      </w:numPr>
      <w:tabs>
        <w:tab w:val="left" w:pos="360"/>
      </w:tabs>
      <w:ind w:firstLine="0"/>
    </w:pPr>
    <w:rPr>
      <w:rFonts w:ascii="宋体" w:hAnsi="宋体"/>
      <w:kern w:val="2"/>
      <w:sz w:val="18"/>
      <w:szCs w:val="18"/>
    </w:rPr>
  </w:style>
  <w:style w:type="character" w:customStyle="1" w:styleId="aff6">
    <w:name w:val="批注文字 字符"/>
    <w:basedOn w:val="aff0"/>
    <w:link w:val="aff4"/>
    <w:rPr>
      <w:kern w:val="2"/>
      <w:sz w:val="21"/>
    </w:rPr>
  </w:style>
  <w:style w:type="character" w:customStyle="1" w:styleId="Char10">
    <w:name w:val="批注主题 Char1"/>
    <w:basedOn w:val="aff6"/>
    <w:uiPriority w:val="99"/>
    <w:semiHidden/>
    <w:rPr>
      <w:b/>
      <w:bCs/>
      <w:kern w:val="2"/>
      <w:sz w:val="21"/>
    </w:rPr>
  </w:style>
  <w:style w:type="character" w:customStyle="1" w:styleId="affff0">
    <w:name w:val="脚注文本 字符"/>
    <w:basedOn w:val="aff0"/>
    <w:link w:val="affff"/>
    <w:rPr>
      <w:rFonts w:ascii="宋体" w:hAnsi="Times New Roman"/>
      <w:kern w:val="2"/>
      <w:sz w:val="18"/>
      <w:szCs w:val="18"/>
    </w:rPr>
  </w:style>
  <w:style w:type="paragraph" w:customStyle="1" w:styleId="afffff7">
    <w:name w:val="目次、索引正文"/>
    <w:pPr>
      <w:spacing w:line="320" w:lineRule="exact"/>
      <w:jc w:val="both"/>
    </w:pPr>
    <w:rPr>
      <w:rFonts w:ascii="宋体" w:hAnsi="Times New Roman"/>
      <w:sz w:val="21"/>
    </w:rPr>
  </w:style>
  <w:style w:type="paragraph" w:customStyle="1" w:styleId="afffff8">
    <w:name w:val="一级无"/>
    <w:basedOn w:val="afffff9"/>
    <w:pPr>
      <w:spacing w:beforeLines="0" w:before="0" w:afterLines="0" w:after="0"/>
    </w:pPr>
    <w:rPr>
      <w:rFonts w:ascii="宋体" w:eastAsia="宋体"/>
    </w:rPr>
  </w:style>
  <w:style w:type="paragraph" w:customStyle="1" w:styleId="afffff9">
    <w:name w:val="一级条标题"/>
    <w:next w:val="affffd"/>
    <w:pPr>
      <w:tabs>
        <w:tab w:val="left" w:pos="363"/>
      </w:tabs>
      <w:spacing w:beforeLines="50" w:before="156" w:afterLines="50" w:after="156"/>
      <w:ind w:firstLine="363"/>
      <w:outlineLvl w:val="2"/>
    </w:pPr>
    <w:rPr>
      <w:rFonts w:ascii="黑体" w:eastAsia="黑体" w:hAnsi="Times New Roman"/>
      <w:sz w:val="21"/>
      <w:szCs w:val="21"/>
    </w:rPr>
  </w:style>
  <w:style w:type="paragraph" w:customStyle="1" w:styleId="SG186">
    <w:name w:val="SG186表格正文_表头"/>
    <w:basedOn w:val="SG1860"/>
    <w:pPr>
      <w:jc w:val="center"/>
    </w:pPr>
    <w:rPr>
      <w:rFonts w:ascii="Times New Roman"/>
      <w:b/>
    </w:rPr>
  </w:style>
  <w:style w:type="paragraph" w:customStyle="1" w:styleId="SG1860">
    <w:name w:val="SG186表格正文"/>
    <w:basedOn w:val="aff"/>
    <w:pPr>
      <w:jc w:val="left"/>
    </w:pPr>
    <w:rPr>
      <w:rFonts w:ascii="宋体" w:hAnsi="Times New Roman"/>
      <w:bCs/>
      <w:szCs w:val="21"/>
    </w:rPr>
  </w:style>
  <w:style w:type="paragraph" w:customStyle="1" w:styleId="afffffa">
    <w:name w:val="标准称谓"/>
    <w:next w:val="aff"/>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fffffb">
    <w:name w:val="附录字母编号列项（一级）"/>
    <w:pPr>
      <w:tabs>
        <w:tab w:val="left" w:pos="839"/>
      </w:tabs>
      <w:ind w:left="833" w:hanging="408"/>
    </w:pPr>
    <w:rPr>
      <w:rFonts w:ascii="宋体" w:hAnsi="Times New Roman"/>
      <w:sz w:val="21"/>
    </w:rPr>
  </w:style>
  <w:style w:type="paragraph" w:customStyle="1" w:styleId="Style143">
    <w:name w:val="_Style 143"/>
    <w:next w:val="aff"/>
    <w:pPr>
      <w:widowControl w:val="0"/>
      <w:jc w:val="both"/>
    </w:pPr>
    <w:rPr>
      <w:rFonts w:ascii="Times New Roman" w:hAnsi="Times New Roman"/>
      <w:kern w:val="2"/>
      <w:sz w:val="21"/>
      <w:szCs w:val="24"/>
    </w:rPr>
  </w:style>
  <w:style w:type="paragraph" w:customStyle="1" w:styleId="afffffc">
    <w:name w:val="标准标志"/>
    <w:next w:val="aff"/>
    <w:pPr>
      <w:shd w:val="solid" w:color="FFFFFF" w:fill="FFFFFF"/>
      <w:spacing w:line="0" w:lineRule="atLeast"/>
      <w:jc w:val="right"/>
    </w:pPr>
    <w:rPr>
      <w:rFonts w:ascii="Times New Roman" w:hAnsi="Times New Roman"/>
      <w:b/>
      <w:w w:val="170"/>
      <w:sz w:val="96"/>
      <w:szCs w:val="96"/>
    </w:rPr>
  </w:style>
  <w:style w:type="paragraph" w:customStyle="1" w:styleId="afffffd">
    <w:name w:val="封面正文"/>
    <w:pPr>
      <w:jc w:val="both"/>
    </w:pPr>
    <w:rPr>
      <w:rFonts w:ascii="Times New Roman" w:hAnsi="Times New Roman"/>
    </w:rPr>
  </w:style>
  <w:style w:type="paragraph" w:customStyle="1" w:styleId="afffffe">
    <w:name w:val="章标题"/>
    <w:next w:val="affffd"/>
    <w:pPr>
      <w:spacing w:beforeLines="100" w:before="312" w:afterLines="100" w:after="312"/>
      <w:ind w:firstLine="363"/>
      <w:jc w:val="both"/>
      <w:outlineLvl w:val="1"/>
    </w:pPr>
    <w:rPr>
      <w:rFonts w:ascii="黑体" w:eastAsia="黑体" w:hAnsi="Times New Roman"/>
      <w:sz w:val="21"/>
    </w:rPr>
  </w:style>
  <w:style w:type="paragraph" w:customStyle="1" w:styleId="affffff">
    <w:name w:val="发布部门"/>
    <w:next w:val="affffd"/>
    <w:pPr>
      <w:jc w:val="center"/>
    </w:pPr>
    <w:rPr>
      <w:rFonts w:ascii="宋体" w:hAnsi="Times New Roman"/>
      <w:b/>
      <w:spacing w:val="20"/>
      <w:w w:val="135"/>
      <w:sz w:val="28"/>
    </w:rPr>
  </w:style>
  <w:style w:type="paragraph" w:customStyle="1" w:styleId="affffff0">
    <w:name w:val="目次、标准名称标题"/>
    <w:basedOn w:val="aff"/>
    <w:next w:val="affffd"/>
    <w:pPr>
      <w:keepNext/>
      <w:pageBreakBefore/>
      <w:widowControl/>
      <w:shd w:val="clear" w:color="FFFFFF" w:fill="FFFFFF"/>
      <w:spacing w:before="640" w:after="560" w:line="460" w:lineRule="exact"/>
      <w:jc w:val="center"/>
      <w:outlineLvl w:val="0"/>
    </w:pPr>
    <w:rPr>
      <w:rFonts w:ascii="黑体" w:eastAsia="黑体" w:hAnsi="Times New Roman"/>
      <w:kern w:val="0"/>
      <w:sz w:val="32"/>
    </w:rPr>
  </w:style>
  <w:style w:type="paragraph" w:customStyle="1" w:styleId="affffff1">
    <w:name w:val="二级无"/>
    <w:basedOn w:val="affffff2"/>
    <w:pPr>
      <w:spacing w:before="0" w:after="0"/>
    </w:pPr>
    <w:rPr>
      <w:rFonts w:ascii="宋体" w:eastAsia="宋体"/>
    </w:rPr>
  </w:style>
  <w:style w:type="paragraph" w:customStyle="1" w:styleId="affffff2">
    <w:name w:val="二级条标题"/>
    <w:basedOn w:val="afffff9"/>
    <w:next w:val="affffd"/>
    <w:pPr>
      <w:tabs>
        <w:tab w:val="clear" w:pos="363"/>
      </w:tabs>
      <w:spacing w:beforeLines="0" w:before="50" w:afterLines="0" w:after="50"/>
      <w:ind w:firstLine="0"/>
      <w:outlineLvl w:val="3"/>
    </w:pPr>
  </w:style>
  <w:style w:type="paragraph" w:customStyle="1" w:styleId="affffff3">
    <w:name w:val="其他标准标志"/>
    <w:basedOn w:val="afffffc"/>
    <w:pPr>
      <w:widowControl w:val="0"/>
      <w:shd w:val="clear" w:color="auto" w:fill="auto"/>
      <w:adjustRightInd w:val="0"/>
      <w:snapToGrid w:val="0"/>
      <w:ind w:firstLine="425"/>
      <w:jc w:val="both"/>
      <w:textAlignment w:val="center"/>
    </w:pPr>
    <w:rPr>
      <w:b w:val="0"/>
      <w:w w:val="100"/>
      <w:kern w:val="21"/>
      <w:sz w:val="10"/>
      <w:szCs w:val="20"/>
    </w:rPr>
  </w:style>
  <w:style w:type="paragraph" w:customStyle="1" w:styleId="af5">
    <w:name w:val="附录图标题"/>
    <w:basedOn w:val="aff"/>
    <w:next w:val="affffd"/>
    <w:pPr>
      <w:numPr>
        <w:ilvl w:val="1"/>
        <w:numId w:val="6"/>
      </w:numPr>
      <w:tabs>
        <w:tab w:val="left" w:pos="363"/>
      </w:tabs>
      <w:spacing w:beforeLines="50" w:before="156" w:afterLines="50" w:after="156"/>
      <w:ind w:left="0" w:firstLine="0"/>
      <w:jc w:val="center"/>
    </w:pPr>
    <w:rPr>
      <w:rFonts w:ascii="黑体" w:eastAsia="黑体" w:hAnsi="Times New Roman"/>
      <w:szCs w:val="21"/>
    </w:rPr>
  </w:style>
  <w:style w:type="paragraph" w:customStyle="1" w:styleId="aa">
    <w:name w:val="注："/>
    <w:next w:val="affffd"/>
    <w:pPr>
      <w:widowControl w:val="0"/>
      <w:numPr>
        <w:numId w:val="9"/>
      </w:numPr>
      <w:autoSpaceDE w:val="0"/>
      <w:autoSpaceDN w:val="0"/>
      <w:jc w:val="both"/>
    </w:pPr>
    <w:rPr>
      <w:rFonts w:ascii="宋体" w:hAnsi="Times New Roman"/>
      <w:sz w:val="18"/>
      <w:szCs w:val="18"/>
    </w:rPr>
  </w:style>
  <w:style w:type="paragraph" w:customStyle="1" w:styleId="affffff4">
    <w:name w:val="前言、引言标题"/>
    <w:next w:val="affffd"/>
    <w:pPr>
      <w:keepNext/>
      <w:pageBreakBefore/>
      <w:shd w:val="clear" w:color="FFFFFF" w:fill="FFFFFF"/>
      <w:spacing w:before="640" w:after="560"/>
      <w:jc w:val="center"/>
      <w:outlineLvl w:val="0"/>
    </w:pPr>
    <w:rPr>
      <w:rFonts w:ascii="黑体" w:eastAsia="黑体" w:hAnsi="Times New Roman"/>
      <w:sz w:val="32"/>
    </w:rPr>
  </w:style>
  <w:style w:type="paragraph" w:customStyle="1" w:styleId="22">
    <w:name w:val="封面标准号2"/>
    <w:qFormat/>
    <w:pPr>
      <w:spacing w:before="357" w:line="280" w:lineRule="exact"/>
      <w:jc w:val="right"/>
    </w:pPr>
    <w:rPr>
      <w:rFonts w:ascii="黑体" w:eastAsia="黑体" w:hAnsi="Times New Roman"/>
      <w:sz w:val="28"/>
      <w:szCs w:val="28"/>
    </w:rPr>
  </w:style>
  <w:style w:type="paragraph" w:customStyle="1" w:styleId="affffff5">
    <w:name w:val="示例后文字"/>
    <w:basedOn w:val="affffd"/>
    <w:next w:val="affffd"/>
    <w:pPr>
      <w:ind w:firstLine="360"/>
    </w:pPr>
    <w:rPr>
      <w:sz w:val="18"/>
    </w:rPr>
  </w:style>
  <w:style w:type="paragraph" w:customStyle="1" w:styleId="23">
    <w:name w:val="封面标准英文名称2"/>
    <w:basedOn w:val="affffff6"/>
  </w:style>
  <w:style w:type="paragraph" w:customStyle="1" w:styleId="affffff6">
    <w:name w:val="封面标准英文名称"/>
    <w:basedOn w:val="affffff7"/>
    <w:pPr>
      <w:spacing w:before="370" w:line="400" w:lineRule="exact"/>
    </w:pPr>
    <w:rPr>
      <w:rFonts w:ascii="Times New Roman"/>
      <w:sz w:val="28"/>
      <w:szCs w:val="28"/>
    </w:rPr>
  </w:style>
  <w:style w:type="paragraph" w:customStyle="1" w:styleId="affffff7">
    <w:name w:val="封面标准名称"/>
    <w:pPr>
      <w:widowControl w:val="0"/>
      <w:spacing w:line="680" w:lineRule="exact"/>
      <w:jc w:val="center"/>
      <w:textAlignment w:val="center"/>
    </w:pPr>
    <w:rPr>
      <w:rFonts w:ascii="黑体" w:eastAsia="黑体" w:hAnsi="Times New Roman"/>
      <w:sz w:val="52"/>
    </w:rPr>
  </w:style>
  <w:style w:type="paragraph" w:customStyle="1" w:styleId="SG1861">
    <w:name w:val="SG186_正文加粗"/>
    <w:basedOn w:val="aff"/>
    <w:pPr>
      <w:spacing w:beforeLines="50" w:before="156" w:afterLines="50" w:after="156" w:line="360" w:lineRule="auto"/>
    </w:pPr>
    <w:rPr>
      <w:rFonts w:ascii="Times New Roman" w:hAnsi="Times New Roman"/>
      <w:sz w:val="24"/>
      <w:szCs w:val="24"/>
    </w:rPr>
  </w:style>
  <w:style w:type="paragraph" w:customStyle="1" w:styleId="SG1862">
    <w:name w:val="SG186表格正文居中"/>
    <w:basedOn w:val="SG1860"/>
    <w:pPr>
      <w:spacing w:line="360" w:lineRule="auto"/>
      <w:jc w:val="center"/>
      <w:textAlignment w:val="center"/>
    </w:pPr>
  </w:style>
  <w:style w:type="paragraph" w:customStyle="1" w:styleId="14">
    <w:name w:val="封面标准号1"/>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ff8">
    <w:name w:val="标准书眉_奇数页"/>
    <w:next w:val="aff"/>
    <w:pPr>
      <w:tabs>
        <w:tab w:val="center" w:pos="4154"/>
        <w:tab w:val="right" w:pos="8306"/>
      </w:tabs>
      <w:spacing w:after="220"/>
      <w:jc w:val="right"/>
    </w:pPr>
    <w:rPr>
      <w:rFonts w:ascii="黑体" w:eastAsia="黑体" w:hAnsi="Times New Roman"/>
      <w:sz w:val="21"/>
      <w:szCs w:val="21"/>
    </w:rPr>
  </w:style>
  <w:style w:type="paragraph" w:customStyle="1" w:styleId="affffff9">
    <w:name w:val="文献分类号"/>
    <w:pPr>
      <w:widowControl w:val="0"/>
      <w:textAlignment w:val="center"/>
    </w:pPr>
    <w:rPr>
      <w:rFonts w:ascii="黑体" w:eastAsia="黑体" w:hAnsi="Times New Roman"/>
      <w:sz w:val="21"/>
      <w:szCs w:val="21"/>
    </w:rPr>
  </w:style>
  <w:style w:type="paragraph" w:customStyle="1" w:styleId="affffffa">
    <w:name w:val="列项说明数字编号"/>
    <w:pPr>
      <w:ind w:leftChars="400" w:left="600" w:hangingChars="200" w:hanging="200"/>
    </w:pPr>
    <w:rPr>
      <w:rFonts w:ascii="宋体" w:hAnsi="Times New Roman"/>
      <w:sz w:val="21"/>
    </w:rPr>
  </w:style>
  <w:style w:type="paragraph" w:customStyle="1" w:styleId="affffffb">
    <w:name w:val="其他发布部门"/>
    <w:basedOn w:val="affffff"/>
    <w:pPr>
      <w:spacing w:line="0" w:lineRule="atLeast"/>
    </w:pPr>
    <w:rPr>
      <w:rFonts w:ascii="黑体" w:eastAsia="黑体"/>
      <w:b w:val="0"/>
    </w:rPr>
  </w:style>
  <w:style w:type="paragraph" w:customStyle="1" w:styleId="affffffc">
    <w:name w:val="封面标准代替信息"/>
    <w:pPr>
      <w:spacing w:before="57" w:line="280" w:lineRule="exact"/>
      <w:jc w:val="right"/>
    </w:pPr>
    <w:rPr>
      <w:rFonts w:ascii="宋体" w:hAnsi="Times New Roman"/>
      <w:sz w:val="21"/>
      <w:szCs w:val="21"/>
    </w:rPr>
  </w:style>
  <w:style w:type="paragraph" w:customStyle="1" w:styleId="affffffd">
    <w:name w:val="附录标题"/>
    <w:basedOn w:val="affffd"/>
    <w:next w:val="affffd"/>
    <w:pPr>
      <w:ind w:firstLineChars="0" w:firstLine="0"/>
      <w:jc w:val="center"/>
    </w:pPr>
    <w:rPr>
      <w:rFonts w:ascii="黑体" w:eastAsia="黑体"/>
    </w:rPr>
  </w:style>
  <w:style w:type="paragraph" w:customStyle="1" w:styleId="affffffe">
    <w:name w:val="封面一致性程度标识"/>
    <w:basedOn w:val="affffff6"/>
    <w:pPr>
      <w:spacing w:before="440"/>
    </w:pPr>
    <w:rPr>
      <w:rFonts w:ascii="宋体" w:eastAsia="宋体"/>
    </w:rPr>
  </w:style>
  <w:style w:type="paragraph" w:customStyle="1" w:styleId="afffffff">
    <w:name w:val="图的脚注"/>
    <w:next w:val="affffd"/>
    <w:pPr>
      <w:widowControl w:val="0"/>
      <w:ind w:leftChars="200" w:left="840" w:hangingChars="200" w:hanging="420"/>
      <w:jc w:val="both"/>
    </w:pPr>
    <w:rPr>
      <w:rFonts w:ascii="宋体" w:hAnsi="Times New Roman"/>
      <w:sz w:val="18"/>
    </w:rPr>
  </w:style>
  <w:style w:type="paragraph" w:customStyle="1" w:styleId="afffffff0">
    <w:name w:val="附录图标号"/>
    <w:basedOn w:val="aff"/>
    <w:pPr>
      <w:keepNext/>
      <w:pageBreakBefore/>
      <w:widowControl/>
      <w:tabs>
        <w:tab w:val="left" w:pos="720"/>
      </w:tabs>
      <w:spacing w:line="14" w:lineRule="exact"/>
      <w:ind w:firstLine="363"/>
      <w:jc w:val="center"/>
      <w:outlineLvl w:val="0"/>
    </w:pPr>
    <w:rPr>
      <w:rFonts w:ascii="Times New Roman" w:hAnsi="Times New Roman"/>
      <w:color w:val="FFFFFF"/>
      <w:szCs w:val="24"/>
    </w:rPr>
  </w:style>
  <w:style w:type="paragraph" w:customStyle="1" w:styleId="SG1863">
    <w:name w:val="SG186_正文缩进"/>
    <w:basedOn w:val="aff"/>
    <w:pPr>
      <w:spacing w:line="360" w:lineRule="auto"/>
      <w:ind w:firstLineChars="200" w:firstLine="200"/>
    </w:pPr>
    <w:rPr>
      <w:rFonts w:ascii="Times New Roman" w:hAnsi="Times New Roman"/>
      <w:b/>
      <w:sz w:val="24"/>
      <w:szCs w:val="24"/>
    </w:rPr>
  </w:style>
  <w:style w:type="paragraph" w:customStyle="1" w:styleId="24">
    <w:name w:val="封面一致性程度标识2"/>
    <w:basedOn w:val="affffffe"/>
  </w:style>
  <w:style w:type="paragraph" w:customStyle="1" w:styleId="StyleBefore05lineAfter05line">
    <w:name w:val="Style 三级条标题 + Before:  0.5 line After:  0.5 line"/>
    <w:basedOn w:val="afffffff1"/>
    <w:pPr>
      <w:numPr>
        <w:ilvl w:val="3"/>
        <w:numId w:val="10"/>
      </w:numPr>
      <w:tabs>
        <w:tab w:val="left" w:pos="57"/>
      </w:tabs>
      <w:spacing w:beforeLines="50" w:before="156" w:afterLines="50" w:after="156"/>
      <w:ind w:left="420"/>
    </w:pPr>
    <w:rPr>
      <w:rFonts w:cs="宋体"/>
      <w:szCs w:val="20"/>
    </w:rPr>
  </w:style>
  <w:style w:type="paragraph" w:customStyle="1" w:styleId="afffffff1">
    <w:name w:val="三级条标题"/>
    <w:basedOn w:val="affffff2"/>
    <w:next w:val="affffd"/>
    <w:pPr>
      <w:outlineLvl w:val="4"/>
    </w:pPr>
  </w:style>
  <w:style w:type="paragraph" w:customStyle="1" w:styleId="af">
    <w:name w:val="数字编号列项（二级）"/>
    <w:pPr>
      <w:numPr>
        <w:ilvl w:val="1"/>
        <w:numId w:val="11"/>
      </w:numPr>
      <w:tabs>
        <w:tab w:val="left" w:pos="1259"/>
      </w:tabs>
      <w:jc w:val="both"/>
    </w:pPr>
    <w:rPr>
      <w:rFonts w:ascii="宋体" w:hAnsi="Times New Roman"/>
      <w:sz w:val="21"/>
    </w:rPr>
  </w:style>
  <w:style w:type="paragraph" w:customStyle="1" w:styleId="afffffff2">
    <w:name w:val="附录数字编号列项（二级）"/>
    <w:pPr>
      <w:tabs>
        <w:tab w:val="left" w:pos="760"/>
        <w:tab w:val="left" w:pos="840"/>
      </w:tabs>
      <w:ind w:left="1264" w:hanging="413"/>
    </w:pPr>
    <w:rPr>
      <w:rFonts w:ascii="宋体" w:hAnsi="Times New Roman"/>
      <w:sz w:val="21"/>
    </w:rPr>
  </w:style>
  <w:style w:type="paragraph" w:customStyle="1" w:styleId="afffffff3">
    <w:name w:val="实施日期"/>
    <w:basedOn w:val="afffffff4"/>
    <w:pPr>
      <w:jc w:val="right"/>
    </w:pPr>
  </w:style>
  <w:style w:type="paragraph" w:customStyle="1" w:styleId="afffffff4">
    <w:name w:val="发布日期"/>
    <w:rPr>
      <w:rFonts w:ascii="Times New Roman" w:eastAsia="黑体" w:hAnsi="Times New Roman"/>
      <w:sz w:val="28"/>
    </w:rPr>
  </w:style>
  <w:style w:type="paragraph" w:customStyle="1" w:styleId="afffffff5">
    <w:name w:val="其他实施日期"/>
    <w:basedOn w:val="afffffff3"/>
  </w:style>
  <w:style w:type="paragraph" w:customStyle="1" w:styleId="afffffff6">
    <w:name w:val="封面标准文稿类别"/>
    <w:basedOn w:val="affffffe"/>
    <w:pPr>
      <w:spacing w:after="160" w:line="240" w:lineRule="auto"/>
    </w:pPr>
    <w:rPr>
      <w:sz w:val="24"/>
    </w:rPr>
  </w:style>
  <w:style w:type="paragraph" w:customStyle="1" w:styleId="25">
    <w:name w:val="封面标准文稿类别2"/>
    <w:basedOn w:val="afffffff6"/>
  </w:style>
  <w:style w:type="paragraph" w:customStyle="1" w:styleId="ad">
    <w:name w:val="图表脚注说明"/>
    <w:basedOn w:val="aff"/>
    <w:pPr>
      <w:numPr>
        <w:numId w:val="10"/>
      </w:numPr>
    </w:pPr>
    <w:rPr>
      <w:rFonts w:ascii="宋体" w:hAnsi="Times New Roman"/>
      <w:sz w:val="18"/>
      <w:szCs w:val="18"/>
    </w:rPr>
  </w:style>
  <w:style w:type="paragraph" w:customStyle="1" w:styleId="afffffff7">
    <w:name w:val="图表居中"/>
    <w:basedOn w:val="aff"/>
    <w:next w:val="aff7"/>
    <w:pPr>
      <w:spacing w:after="120"/>
      <w:jc w:val="center"/>
    </w:pPr>
    <w:rPr>
      <w:rFonts w:ascii="Times New Roman" w:hAnsi="Times New Roman" w:cs="宋体"/>
      <w:b/>
    </w:rPr>
  </w:style>
  <w:style w:type="paragraph" w:customStyle="1" w:styleId="afffffff8">
    <w:name w:val="参考文献、索引标题"/>
    <w:basedOn w:val="aff"/>
    <w:next w:val="affffd"/>
    <w:pPr>
      <w:keepNext/>
      <w:pageBreakBefore/>
      <w:widowControl/>
      <w:shd w:val="clear" w:color="FFFFFF" w:fill="FFFFFF"/>
      <w:spacing w:before="640" w:after="200"/>
      <w:jc w:val="center"/>
      <w:outlineLvl w:val="0"/>
    </w:pPr>
    <w:rPr>
      <w:rFonts w:ascii="黑体" w:eastAsia="黑体" w:hAnsi="Times New Roman"/>
      <w:kern w:val="0"/>
    </w:rPr>
  </w:style>
  <w:style w:type="paragraph" w:customStyle="1" w:styleId="afffffff9">
    <w:name w:val="标准书脚_奇数页"/>
    <w:pPr>
      <w:spacing w:before="120"/>
      <w:ind w:right="198"/>
      <w:jc w:val="right"/>
    </w:pPr>
    <w:rPr>
      <w:rFonts w:ascii="宋体" w:hAnsi="Times New Roman"/>
      <w:sz w:val="18"/>
      <w:szCs w:val="18"/>
    </w:rPr>
  </w:style>
  <w:style w:type="paragraph" w:customStyle="1" w:styleId="afe">
    <w:name w:val="正文表标题"/>
    <w:next w:val="affffd"/>
    <w:pPr>
      <w:numPr>
        <w:numId w:val="12"/>
      </w:numPr>
      <w:tabs>
        <w:tab w:val="left" w:pos="360"/>
      </w:tabs>
      <w:spacing w:beforeLines="50" w:before="156" w:afterLines="50" w:after="156"/>
      <w:jc w:val="center"/>
    </w:pPr>
    <w:rPr>
      <w:rFonts w:ascii="黑体" w:eastAsia="黑体" w:hAnsi="Times New Roman"/>
      <w:sz w:val="21"/>
    </w:rPr>
  </w:style>
  <w:style w:type="paragraph" w:customStyle="1" w:styleId="afc">
    <w:name w:val="附录表标号"/>
    <w:basedOn w:val="aff"/>
    <w:next w:val="affffd"/>
    <w:pPr>
      <w:numPr>
        <w:numId w:val="13"/>
      </w:numPr>
      <w:spacing w:line="14" w:lineRule="exact"/>
      <w:ind w:left="811" w:hanging="448"/>
      <w:jc w:val="center"/>
      <w:outlineLvl w:val="0"/>
    </w:pPr>
    <w:rPr>
      <w:rFonts w:ascii="Times New Roman" w:hAnsi="Times New Roman"/>
      <w:color w:val="FFFFFF"/>
      <w:szCs w:val="24"/>
    </w:rPr>
  </w:style>
  <w:style w:type="paragraph" w:customStyle="1" w:styleId="afffffffa">
    <w:name w:val="封面标准文稿编辑信息"/>
    <w:basedOn w:val="afffffff6"/>
    <w:pPr>
      <w:spacing w:before="180" w:line="180" w:lineRule="exact"/>
    </w:pPr>
    <w:rPr>
      <w:sz w:val="21"/>
    </w:rPr>
  </w:style>
  <w:style w:type="paragraph" w:customStyle="1" w:styleId="afffffffb">
    <w:name w:val="列项说明"/>
    <w:basedOn w:val="aff"/>
    <w:pPr>
      <w:adjustRightInd w:val="0"/>
      <w:spacing w:line="320" w:lineRule="exact"/>
      <w:ind w:leftChars="200" w:left="400" w:hangingChars="200" w:hanging="200"/>
      <w:jc w:val="left"/>
      <w:textAlignment w:val="baseline"/>
    </w:pPr>
    <w:rPr>
      <w:rFonts w:ascii="宋体" w:hAnsi="Times New Roman"/>
      <w:kern w:val="0"/>
    </w:rPr>
  </w:style>
  <w:style w:type="paragraph" w:customStyle="1" w:styleId="afa">
    <w:name w:val="附录五级无"/>
    <w:basedOn w:val="a8"/>
    <w:pPr>
      <w:numPr>
        <w:numId w:val="14"/>
      </w:numPr>
      <w:spacing w:beforeLines="0" w:before="0" w:afterLines="0" w:after="0"/>
    </w:pPr>
    <w:rPr>
      <w:rFonts w:ascii="宋体" w:eastAsia="宋体"/>
      <w:szCs w:val="21"/>
    </w:rPr>
  </w:style>
  <w:style w:type="paragraph" w:customStyle="1" w:styleId="afffffffc">
    <w:name w:val="四级无"/>
    <w:basedOn w:val="afffffffd"/>
    <w:pPr>
      <w:spacing w:before="0" w:after="0"/>
    </w:pPr>
    <w:rPr>
      <w:rFonts w:ascii="宋体" w:eastAsia="宋体"/>
    </w:rPr>
  </w:style>
  <w:style w:type="paragraph" w:customStyle="1" w:styleId="afffffffd">
    <w:name w:val="四级条标题"/>
    <w:basedOn w:val="afffffff1"/>
    <w:next w:val="affffd"/>
    <w:pPr>
      <w:outlineLvl w:val="5"/>
    </w:pPr>
  </w:style>
  <w:style w:type="paragraph" w:customStyle="1" w:styleId="afffffffe">
    <w:name w:val="标准书眉一"/>
    <w:pPr>
      <w:jc w:val="both"/>
    </w:pPr>
    <w:rPr>
      <w:rFonts w:ascii="Times New Roman" w:hAnsi="Times New Roman"/>
    </w:rPr>
  </w:style>
  <w:style w:type="paragraph" w:customStyle="1" w:styleId="affffffff">
    <w:name w:val="终结线"/>
    <w:basedOn w:val="aff"/>
    <w:rPr>
      <w:rFonts w:ascii="Times New Roman" w:hAnsi="Times New Roman"/>
      <w:szCs w:val="24"/>
    </w:rPr>
  </w:style>
  <w:style w:type="paragraph" w:customStyle="1" w:styleId="affffffff0">
    <w:name w:val="附录公式编号制表符"/>
    <w:basedOn w:val="aff"/>
    <w:next w:val="affffd"/>
    <w:pPr>
      <w:widowControl/>
      <w:tabs>
        <w:tab w:val="center" w:pos="4201"/>
        <w:tab w:val="right" w:leader="dot" w:pos="9298"/>
      </w:tabs>
      <w:autoSpaceDE w:val="0"/>
      <w:autoSpaceDN w:val="0"/>
    </w:pPr>
    <w:rPr>
      <w:rFonts w:ascii="宋体" w:hAnsi="Times New Roman"/>
      <w:kern w:val="0"/>
    </w:rPr>
  </w:style>
  <w:style w:type="paragraph" w:customStyle="1" w:styleId="affffffff1">
    <w:name w:val="图标脚注说明"/>
    <w:basedOn w:val="affffd"/>
    <w:pPr>
      <w:ind w:left="840" w:firstLineChars="0" w:hanging="420"/>
    </w:pPr>
    <w:rPr>
      <w:sz w:val="18"/>
      <w:szCs w:val="18"/>
    </w:rPr>
  </w:style>
  <w:style w:type="paragraph" w:customStyle="1" w:styleId="affffffff2">
    <w:name w:val="注：（正文）"/>
    <w:basedOn w:val="aa"/>
    <w:next w:val="affffd"/>
  </w:style>
  <w:style w:type="paragraph" w:customStyle="1" w:styleId="26">
    <w:name w:val="封面标准文稿编辑信息2"/>
    <w:basedOn w:val="afffffffa"/>
  </w:style>
  <w:style w:type="paragraph" w:customStyle="1" w:styleId="af9">
    <w:name w:val="附录四级无"/>
    <w:basedOn w:val="a7"/>
    <w:pPr>
      <w:numPr>
        <w:numId w:val="14"/>
      </w:numPr>
      <w:spacing w:beforeLines="0" w:before="0" w:afterLines="0" w:after="0"/>
    </w:pPr>
    <w:rPr>
      <w:rFonts w:ascii="宋体" w:eastAsia="宋体"/>
      <w:szCs w:val="21"/>
    </w:rPr>
  </w:style>
  <w:style w:type="paragraph" w:customStyle="1" w:styleId="a9">
    <w:name w:val="示例×："/>
    <w:basedOn w:val="afffffe"/>
    <w:qFormat/>
    <w:pPr>
      <w:numPr>
        <w:numId w:val="15"/>
      </w:numPr>
      <w:spacing w:beforeLines="0" w:before="0" w:afterLines="0" w:after="0"/>
      <w:outlineLvl w:val="9"/>
    </w:pPr>
    <w:rPr>
      <w:rFonts w:ascii="宋体" w:eastAsia="宋体"/>
      <w:sz w:val="18"/>
      <w:szCs w:val="18"/>
    </w:rPr>
  </w:style>
  <w:style w:type="paragraph" w:customStyle="1" w:styleId="affffffff3">
    <w:name w:val="三级无"/>
    <w:basedOn w:val="afffffff1"/>
    <w:pPr>
      <w:spacing w:before="0" w:after="0"/>
    </w:pPr>
    <w:rPr>
      <w:rFonts w:ascii="宋体" w:eastAsia="宋体"/>
    </w:rPr>
  </w:style>
  <w:style w:type="paragraph" w:customStyle="1" w:styleId="affffffff4">
    <w:name w:val="示例内容"/>
    <w:pPr>
      <w:ind w:firstLineChars="200" w:firstLine="200"/>
    </w:pPr>
    <w:rPr>
      <w:rFonts w:ascii="宋体" w:hAnsi="Times New Roman"/>
      <w:sz w:val="18"/>
      <w:szCs w:val="18"/>
    </w:rPr>
  </w:style>
  <w:style w:type="paragraph" w:customStyle="1" w:styleId="ac">
    <w:name w:val="五级条标题"/>
    <w:basedOn w:val="afffffffd"/>
    <w:next w:val="affffd"/>
    <w:pPr>
      <w:numPr>
        <w:ilvl w:val="5"/>
        <w:numId w:val="5"/>
      </w:numPr>
      <w:outlineLvl w:val="6"/>
    </w:pPr>
  </w:style>
  <w:style w:type="paragraph" w:customStyle="1" w:styleId="affffffff5">
    <w:name w:val="其他标准称谓"/>
    <w:next w:val="aff"/>
    <w:pPr>
      <w:spacing w:line="0" w:lineRule="atLeast"/>
      <w:jc w:val="distribute"/>
    </w:pPr>
    <w:rPr>
      <w:rFonts w:ascii="黑体" w:eastAsia="黑体" w:hAnsi="宋体"/>
      <w:spacing w:val="-40"/>
      <w:sz w:val="48"/>
      <w:szCs w:val="52"/>
    </w:rPr>
  </w:style>
  <w:style w:type="paragraph" w:customStyle="1" w:styleId="af1">
    <w:name w:val="注×："/>
    <w:pPr>
      <w:widowControl w:val="0"/>
      <w:numPr>
        <w:numId w:val="16"/>
      </w:numPr>
      <w:autoSpaceDE w:val="0"/>
      <w:autoSpaceDN w:val="0"/>
      <w:jc w:val="both"/>
    </w:pPr>
    <w:rPr>
      <w:rFonts w:ascii="宋体" w:hAnsi="Times New Roman"/>
      <w:sz w:val="18"/>
      <w:szCs w:val="18"/>
    </w:rPr>
  </w:style>
  <w:style w:type="paragraph" w:customStyle="1" w:styleId="affffffff6">
    <w:name w:val="五级无"/>
    <w:basedOn w:val="ac"/>
    <w:pPr>
      <w:spacing w:before="0" w:after="0"/>
    </w:pPr>
    <w:rPr>
      <w:rFonts w:ascii="宋体" w:eastAsia="宋体"/>
    </w:rPr>
  </w:style>
  <w:style w:type="paragraph" w:customStyle="1" w:styleId="affffffff7">
    <w:name w:val="标准书脚_偶数页"/>
    <w:pPr>
      <w:spacing w:before="120"/>
      <w:ind w:left="221"/>
    </w:pPr>
    <w:rPr>
      <w:rFonts w:ascii="宋体" w:hAnsi="Times New Roman"/>
      <w:sz w:val="18"/>
      <w:szCs w:val="18"/>
    </w:rPr>
  </w:style>
  <w:style w:type="character" w:customStyle="1" w:styleId="afff5">
    <w:name w:val="尾注文本 字符"/>
    <w:basedOn w:val="aff0"/>
    <w:link w:val="afff4"/>
    <w:rPr>
      <w:rFonts w:ascii="Times New Roman" w:hAnsi="Times New Roman"/>
      <w:kern w:val="2"/>
      <w:sz w:val="21"/>
      <w:szCs w:val="24"/>
    </w:rPr>
  </w:style>
  <w:style w:type="paragraph" w:customStyle="1" w:styleId="af3">
    <w:name w:val="正文图标题"/>
    <w:next w:val="affffd"/>
    <w:pPr>
      <w:numPr>
        <w:numId w:val="17"/>
      </w:numPr>
      <w:tabs>
        <w:tab w:val="left" w:pos="360"/>
      </w:tabs>
      <w:spacing w:beforeLines="50" w:before="156" w:afterLines="50" w:after="156"/>
      <w:jc w:val="center"/>
    </w:pPr>
    <w:rPr>
      <w:rFonts w:ascii="黑体" w:eastAsia="黑体" w:hAnsi="Times New Roman"/>
      <w:sz w:val="21"/>
    </w:rPr>
  </w:style>
  <w:style w:type="paragraph" w:customStyle="1" w:styleId="affffffff8">
    <w:name w:val="标准书眉_偶数页"/>
    <w:basedOn w:val="affffff8"/>
    <w:next w:val="aff"/>
    <w:qFormat/>
    <w:pPr>
      <w:jc w:val="left"/>
    </w:pPr>
  </w:style>
  <w:style w:type="paragraph" w:customStyle="1" w:styleId="affffffff9">
    <w:name w:val="参考文献"/>
    <w:basedOn w:val="aff"/>
    <w:next w:val="affffd"/>
    <w:pPr>
      <w:keepNext/>
      <w:pageBreakBefore/>
      <w:widowControl/>
      <w:shd w:val="clear" w:color="FFFFFF" w:fill="FFFFFF"/>
      <w:spacing w:before="640" w:after="200"/>
      <w:jc w:val="center"/>
      <w:outlineLvl w:val="0"/>
    </w:pPr>
    <w:rPr>
      <w:rFonts w:ascii="黑体" w:eastAsia="黑体" w:hAnsi="Times New Roman"/>
      <w:kern w:val="0"/>
    </w:rPr>
  </w:style>
  <w:style w:type="paragraph" w:customStyle="1" w:styleId="af6">
    <w:name w:val="附录一级无"/>
    <w:basedOn w:val="a4"/>
    <w:pPr>
      <w:numPr>
        <w:numId w:val="14"/>
      </w:numPr>
      <w:tabs>
        <w:tab w:val="clear" w:pos="360"/>
      </w:tabs>
      <w:spacing w:beforeLines="0" w:before="0" w:afterLines="0" w:after="0"/>
    </w:pPr>
    <w:rPr>
      <w:rFonts w:ascii="宋体" w:eastAsia="宋体"/>
      <w:szCs w:val="21"/>
    </w:rPr>
  </w:style>
  <w:style w:type="paragraph" w:customStyle="1" w:styleId="af8">
    <w:name w:val="附录三级无"/>
    <w:basedOn w:val="a6"/>
    <w:pPr>
      <w:numPr>
        <w:numId w:val="14"/>
      </w:numPr>
      <w:spacing w:beforeLines="0" w:before="0" w:afterLines="0" w:after="0"/>
    </w:pPr>
    <w:rPr>
      <w:rFonts w:ascii="宋体" w:eastAsia="宋体"/>
      <w:szCs w:val="21"/>
    </w:rPr>
  </w:style>
  <w:style w:type="paragraph" w:customStyle="1" w:styleId="afd">
    <w:name w:val="附录表标题"/>
    <w:basedOn w:val="aff"/>
    <w:next w:val="affffd"/>
    <w:pPr>
      <w:numPr>
        <w:ilvl w:val="1"/>
        <w:numId w:val="13"/>
      </w:numPr>
      <w:tabs>
        <w:tab w:val="left" w:pos="180"/>
      </w:tabs>
      <w:spacing w:beforeLines="50" w:before="156" w:afterLines="50" w:after="156"/>
      <w:ind w:left="0" w:firstLine="0"/>
      <w:jc w:val="center"/>
    </w:pPr>
    <w:rPr>
      <w:rFonts w:ascii="黑体" w:eastAsia="黑体" w:hAnsi="Times New Roman"/>
      <w:szCs w:val="21"/>
    </w:rPr>
  </w:style>
  <w:style w:type="paragraph" w:customStyle="1" w:styleId="affffffffa">
    <w:name w:val="条文脚注"/>
    <w:basedOn w:val="affff"/>
    <w:pPr>
      <w:jc w:val="both"/>
    </w:pPr>
  </w:style>
  <w:style w:type="paragraph" w:customStyle="1" w:styleId="affffffffb">
    <w:name w:val="正文公式编号制表符"/>
    <w:basedOn w:val="affffd"/>
    <w:next w:val="affffd"/>
    <w:pPr>
      <w:ind w:firstLineChars="0" w:firstLine="0"/>
    </w:pPr>
  </w:style>
  <w:style w:type="paragraph" w:customStyle="1" w:styleId="27">
    <w:name w:val="封面标准名称2"/>
    <w:basedOn w:val="affffff7"/>
    <w:pPr>
      <w:spacing w:beforeLines="630" w:before="1965"/>
    </w:pPr>
  </w:style>
  <w:style w:type="paragraph" w:customStyle="1" w:styleId="afb">
    <w:name w:val="注×：（正文）"/>
    <w:pPr>
      <w:numPr>
        <w:numId w:val="18"/>
      </w:numPr>
      <w:jc w:val="both"/>
    </w:pPr>
    <w:rPr>
      <w:rFonts w:ascii="宋体" w:hAnsi="Times New Roman"/>
      <w:sz w:val="18"/>
      <w:szCs w:val="18"/>
    </w:rPr>
  </w:style>
  <w:style w:type="paragraph" w:customStyle="1" w:styleId="af0">
    <w:name w:val="编号列项（三级）"/>
    <w:pPr>
      <w:numPr>
        <w:ilvl w:val="2"/>
        <w:numId w:val="11"/>
      </w:numPr>
      <w:tabs>
        <w:tab w:val="left" w:pos="0"/>
      </w:tabs>
    </w:pPr>
    <w:rPr>
      <w:rFonts w:ascii="宋体" w:hAnsi="Times New Roman"/>
      <w:sz w:val="21"/>
    </w:rPr>
  </w:style>
  <w:style w:type="paragraph" w:customStyle="1" w:styleId="af7">
    <w:name w:val="附录二级无"/>
    <w:basedOn w:val="a5"/>
    <w:pPr>
      <w:numPr>
        <w:numId w:val="14"/>
      </w:numPr>
      <w:tabs>
        <w:tab w:val="clear" w:pos="360"/>
      </w:tabs>
      <w:spacing w:beforeLines="0" w:before="0" w:afterLines="0" w:after="0"/>
    </w:pPr>
    <w:rPr>
      <w:rFonts w:ascii="宋体" w:eastAsia="宋体"/>
      <w:szCs w:val="21"/>
    </w:rPr>
  </w:style>
  <w:style w:type="paragraph" w:customStyle="1" w:styleId="ae">
    <w:name w:val="字母编号列项（一级）"/>
    <w:pPr>
      <w:numPr>
        <w:numId w:val="11"/>
      </w:numPr>
      <w:tabs>
        <w:tab w:val="left" w:pos="839"/>
      </w:tabs>
      <w:jc w:val="both"/>
    </w:pPr>
    <w:rPr>
      <w:rFonts w:ascii="宋体" w:hAnsi="Times New Roman"/>
      <w:sz w:val="21"/>
    </w:rPr>
  </w:style>
  <w:style w:type="paragraph" w:customStyle="1" w:styleId="15">
    <w:name w:val="修订1"/>
    <w:rPr>
      <w:rFonts w:ascii="Times New Roman" w:hAnsi="Times New Roman"/>
      <w:kern w:val="2"/>
      <w:sz w:val="21"/>
      <w:szCs w:val="24"/>
    </w:rPr>
  </w:style>
  <w:style w:type="paragraph" w:customStyle="1" w:styleId="Char11">
    <w:name w:val="Char1"/>
    <w:basedOn w:val="aff"/>
    <w:pPr>
      <w:tabs>
        <w:tab w:val="left" w:pos="420"/>
      </w:tabs>
      <w:ind w:left="420" w:hanging="420"/>
    </w:pPr>
    <w:rPr>
      <w:rFonts w:ascii="Times New Roman" w:hAnsi="Times New Roman"/>
      <w:sz w:val="24"/>
    </w:rPr>
  </w:style>
  <w:style w:type="character" w:customStyle="1" w:styleId="SubtitleChar1">
    <w:name w:val="Subtitle Char1"/>
    <w:uiPriority w:val="11"/>
    <w:rPr>
      <w:rFonts w:ascii="Cambria" w:hAnsi="Cambria" w:cs="Times New Roman"/>
      <w:b/>
      <w:bCs/>
      <w:kern w:val="28"/>
      <w:sz w:val="32"/>
      <w:szCs w:val="32"/>
    </w:rPr>
  </w:style>
  <w:style w:type="table" w:customStyle="1" w:styleId="TableGrid1">
    <w:name w:val="Table Grid1"/>
    <w:basedOn w:val="aff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2">
    <w:name w:val="正文文本 Char1"/>
    <w:uiPriority w:val="99"/>
  </w:style>
  <w:style w:type="character" w:customStyle="1" w:styleId="NormalIndentChar2">
    <w:name w:val="Normal Indent Char2"/>
    <w:rPr>
      <w:rFonts w:ascii="Tahoma" w:hAnsi="Tahoma"/>
      <w:sz w:val="24"/>
      <w:szCs w:val="24"/>
    </w:rPr>
  </w:style>
  <w:style w:type="character" w:customStyle="1" w:styleId="Char1">
    <w:name w:val="列出段落 Char"/>
    <w:link w:val="12"/>
    <w:rPr>
      <w:kern w:val="2"/>
      <w:sz w:val="21"/>
    </w:rPr>
  </w:style>
  <w:style w:type="paragraph" w:customStyle="1" w:styleId="affffffffc">
    <w:name w:val="首页署名"/>
    <w:basedOn w:val="aff"/>
    <w:pPr>
      <w:spacing w:line="360" w:lineRule="auto"/>
      <w:jc w:val="center"/>
    </w:pPr>
    <w:rPr>
      <w:rFonts w:ascii="Times New Roman" w:hAnsi="Times New Roman"/>
      <w:b/>
      <w:bCs/>
      <w:sz w:val="36"/>
      <w:szCs w:val="24"/>
    </w:rPr>
  </w:style>
  <w:style w:type="paragraph" w:customStyle="1" w:styleId="charwt">
    <w:name w:val="charwt"/>
    <w:basedOn w:val="aff"/>
    <w:pPr>
      <w:tabs>
        <w:tab w:val="left" w:pos="360"/>
      </w:tabs>
    </w:pPr>
    <w:rPr>
      <w:rFonts w:ascii="宋体" w:hAnsi="宋体" w:cs="宋体"/>
      <w:szCs w:val="21"/>
      <w:lang w:val="zh-CN"/>
    </w:rPr>
  </w:style>
  <w:style w:type="paragraph" w:customStyle="1" w:styleId="Char21">
    <w:name w:val="Char2"/>
    <w:basedOn w:val="aff"/>
    <w:pPr>
      <w:tabs>
        <w:tab w:val="left" w:pos="420"/>
      </w:tabs>
      <w:ind w:left="420" w:hanging="420"/>
    </w:pPr>
    <w:rPr>
      <w:rFonts w:ascii="Times New Roman" w:hAnsi="Times New Roman"/>
      <w:sz w:val="24"/>
    </w:rPr>
  </w:style>
  <w:style w:type="paragraph" w:customStyle="1" w:styleId="affffffffd">
    <w:name w:val="表格文本居左"/>
    <w:basedOn w:val="aff"/>
    <w:link w:val="Char6"/>
    <w:pPr>
      <w:jc w:val="left"/>
    </w:pPr>
    <w:rPr>
      <w:rFonts w:ascii="宋体" w:hAnsi="Times New Roman"/>
      <w:sz w:val="24"/>
      <w:szCs w:val="24"/>
    </w:rPr>
  </w:style>
  <w:style w:type="character" w:customStyle="1" w:styleId="Char6">
    <w:name w:val="表格文本居左 Char"/>
    <w:basedOn w:val="aff0"/>
    <w:link w:val="affffffffd"/>
    <w:rPr>
      <w:rFonts w:ascii="宋体" w:hAnsi="Times New Roman"/>
      <w:kern w:val="2"/>
      <w:sz w:val="24"/>
      <w:szCs w:val="24"/>
    </w:rPr>
  </w:style>
  <w:style w:type="paragraph" w:customStyle="1" w:styleId="16">
    <w:name w:val="表格内文字1"/>
    <w:basedOn w:val="aff"/>
    <w:rPr>
      <w:rFonts w:ascii="Times New Roman" w:hAnsi="Times New Roman"/>
      <w:szCs w:val="24"/>
    </w:rPr>
  </w:style>
  <w:style w:type="character" w:customStyle="1" w:styleId="affe">
    <w:name w:val="题注 字符"/>
    <w:link w:val="affd"/>
    <w:locked/>
    <w:rPr>
      <w:rFonts w:ascii="Cambria" w:eastAsia="黑体" w:hAnsi="Cambria"/>
      <w:kern w:val="2"/>
    </w:rPr>
  </w:style>
  <w:style w:type="paragraph" w:customStyle="1" w:styleId="p0">
    <w:name w:val="p0"/>
    <w:basedOn w:val="aff"/>
    <w:pPr>
      <w:widowControl/>
      <w:spacing w:line="360" w:lineRule="auto"/>
    </w:pPr>
    <w:rPr>
      <w:rFonts w:ascii="宋体" w:hAnsi="宋体" w:cs="宋体"/>
      <w:kern w:val="0"/>
      <w:sz w:val="24"/>
      <w:szCs w:val="24"/>
    </w:rPr>
  </w:style>
  <w:style w:type="paragraph" w:customStyle="1" w:styleId="font5">
    <w:name w:val="font5"/>
    <w:basedOn w:val="aff"/>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ff"/>
    <w:pPr>
      <w:widowControl/>
      <w:spacing w:before="100" w:beforeAutospacing="1" w:after="100" w:afterAutospacing="1"/>
      <w:jc w:val="left"/>
    </w:pPr>
    <w:rPr>
      <w:rFonts w:ascii="宋体" w:hAnsi="宋体" w:cs="宋体"/>
      <w:kern w:val="0"/>
      <w:sz w:val="20"/>
    </w:rPr>
  </w:style>
  <w:style w:type="paragraph" w:customStyle="1" w:styleId="xl66">
    <w:name w:val="xl66"/>
    <w:basedOn w:val="aff"/>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宋体" w:hAnsi="宋体" w:cs="宋体"/>
      <w:kern w:val="0"/>
      <w:szCs w:val="21"/>
    </w:rPr>
  </w:style>
  <w:style w:type="paragraph" w:customStyle="1" w:styleId="xl67">
    <w:name w:val="xl67"/>
    <w:basedOn w:val="aff"/>
    <w:pPr>
      <w:widowControl/>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pPr>
    <w:rPr>
      <w:rFonts w:ascii="宋体" w:hAnsi="宋体" w:cs="宋体"/>
      <w:kern w:val="0"/>
      <w:szCs w:val="21"/>
    </w:rPr>
  </w:style>
  <w:style w:type="paragraph" w:customStyle="1" w:styleId="xl68">
    <w:name w:val="xl68"/>
    <w:basedOn w:val="aff"/>
    <w:pPr>
      <w:widowControl/>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pPr>
    <w:rPr>
      <w:rFonts w:ascii="宋体" w:hAnsi="宋体" w:cs="宋体"/>
      <w:kern w:val="0"/>
      <w:szCs w:val="21"/>
    </w:rPr>
  </w:style>
  <w:style w:type="paragraph" w:customStyle="1" w:styleId="xl69">
    <w:name w:val="xl69"/>
    <w:basedOn w:val="aff"/>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0">
    <w:name w:val="xl70"/>
    <w:basedOn w:val="aff"/>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宋体" w:hAnsi="宋体" w:cs="宋体"/>
      <w:color w:val="FF0000"/>
      <w:kern w:val="0"/>
      <w:szCs w:val="21"/>
    </w:rPr>
  </w:style>
  <w:style w:type="paragraph" w:customStyle="1" w:styleId="xl71">
    <w:name w:val="xl71"/>
    <w:basedOn w:val="aff"/>
    <w:pPr>
      <w:widowControl/>
      <w:pBdr>
        <w:top w:val="single" w:sz="4" w:space="0" w:color="auto"/>
        <w:left w:val="single" w:sz="4" w:space="0" w:color="auto"/>
        <w:right w:val="single" w:sz="4" w:space="0" w:color="auto"/>
      </w:pBdr>
      <w:spacing w:before="100" w:beforeAutospacing="1" w:after="100" w:afterAutospacing="1"/>
    </w:pPr>
    <w:rPr>
      <w:rFonts w:ascii="宋体" w:hAnsi="宋体" w:cs="宋体"/>
      <w:kern w:val="0"/>
      <w:szCs w:val="21"/>
    </w:rPr>
  </w:style>
  <w:style w:type="paragraph" w:customStyle="1" w:styleId="xl72">
    <w:name w:val="xl72"/>
    <w:basedOn w:val="aff"/>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3">
    <w:name w:val="xl73"/>
    <w:basedOn w:val="aff"/>
    <w:pPr>
      <w:widowControl/>
      <w:pBdr>
        <w:left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4">
    <w:name w:val="xl74"/>
    <w:basedOn w:val="aff"/>
    <w:pPr>
      <w:widowControl/>
      <w:pBdr>
        <w:left w:val="single" w:sz="4" w:space="0" w:color="auto"/>
        <w:bottom w:val="single" w:sz="4" w:space="0" w:color="auto"/>
        <w:right w:val="single" w:sz="4" w:space="0" w:color="auto"/>
      </w:pBdr>
      <w:spacing w:before="100" w:beforeAutospacing="1" w:after="100" w:afterAutospacing="1"/>
    </w:pPr>
    <w:rPr>
      <w:rFonts w:ascii="宋体" w:hAnsi="宋体" w:cs="宋体"/>
      <w:kern w:val="0"/>
      <w:szCs w:val="21"/>
    </w:rPr>
  </w:style>
  <w:style w:type="paragraph" w:customStyle="1" w:styleId="xl75">
    <w:name w:val="xl75"/>
    <w:basedOn w:val="aff"/>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6">
    <w:name w:val="xl76"/>
    <w:basedOn w:val="aff"/>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character" w:customStyle="1" w:styleId="Char13">
    <w:name w:val="正文首行缩进 Char1"/>
    <w:semiHidden/>
    <w:rPr>
      <w:rFonts w:ascii="Times New Roman" w:eastAsia="宋体" w:hAnsi="Times New Roman" w:cs="Times New Roman"/>
      <w:b/>
      <w:color w:val="0000FF"/>
      <w:kern w:val="2"/>
      <w:sz w:val="21"/>
      <w:szCs w:val="22"/>
    </w:rPr>
  </w:style>
  <w:style w:type="character" w:customStyle="1" w:styleId="Char14">
    <w:name w:val="页眉 Char1"/>
    <w:uiPriority w:val="99"/>
    <w:semiHidden/>
    <w:rPr>
      <w:kern w:val="2"/>
      <w:sz w:val="18"/>
      <w:szCs w:val="18"/>
    </w:rPr>
  </w:style>
  <w:style w:type="character" w:customStyle="1" w:styleId="Char15">
    <w:name w:val="页脚 Char1"/>
    <w:uiPriority w:val="99"/>
    <w:semiHidden/>
    <w:rPr>
      <w:kern w:val="2"/>
      <w:sz w:val="18"/>
      <w:szCs w:val="18"/>
    </w:rPr>
  </w:style>
  <w:style w:type="character" w:customStyle="1" w:styleId="Char16">
    <w:name w:val="文档结构图 Char1"/>
    <w:uiPriority w:val="99"/>
    <w:semiHidden/>
    <w:rPr>
      <w:rFonts w:ascii="宋体"/>
      <w:kern w:val="2"/>
      <w:sz w:val="18"/>
      <w:szCs w:val="18"/>
    </w:rPr>
  </w:style>
  <w:style w:type="character" w:customStyle="1" w:styleId="Char17">
    <w:name w:val="批注框文本 Char1"/>
    <w:uiPriority w:val="99"/>
    <w:semiHidden/>
    <w:rPr>
      <w:kern w:val="2"/>
      <w:sz w:val="18"/>
      <w:szCs w:val="18"/>
    </w:rPr>
  </w:style>
  <w:style w:type="character" w:customStyle="1" w:styleId="Char18">
    <w:name w:val="标题 Char1"/>
    <w:rPr>
      <w:rFonts w:ascii="Cambria" w:hAnsi="Cambria" w:cs="Times New Roman"/>
      <w:b/>
      <w:bCs/>
      <w:kern w:val="2"/>
      <w:sz w:val="32"/>
      <w:szCs w:val="32"/>
    </w:rPr>
  </w:style>
  <w:style w:type="paragraph" w:customStyle="1" w:styleId="affffffffe">
    <w:name w:val="表格内标题"/>
    <w:basedOn w:val="aff"/>
    <w:qFormat/>
    <w:pPr>
      <w:spacing w:before="156" w:after="156"/>
      <w:jc w:val="center"/>
    </w:pPr>
    <w:rPr>
      <w:rFonts w:ascii="宋体" w:hAnsi="宋体" w:cs="宋体"/>
      <w:b/>
    </w:rPr>
  </w:style>
  <w:style w:type="character" w:customStyle="1" w:styleId="afff3">
    <w:name w:val="日期 字符"/>
    <w:basedOn w:val="aff0"/>
    <w:link w:val="afff2"/>
    <w:rPr>
      <w:rFonts w:ascii="Times New Roman" w:hAnsi="Times New Roman"/>
      <w:sz w:val="24"/>
      <w:lang w:val="zh-CN" w:eastAsia="en-US"/>
    </w:rPr>
  </w:style>
  <w:style w:type="paragraph" w:customStyle="1" w:styleId="17">
    <w:name w:val="表格内第二层缩进样式1"/>
    <w:basedOn w:val="aff"/>
    <w:link w:val="1Char"/>
    <w:qFormat/>
    <w:pPr>
      <w:ind w:firstLineChars="200" w:firstLine="420"/>
    </w:pPr>
    <w:rPr>
      <w:rFonts w:ascii="Times New Roman" w:hAnsi="Times New Roman"/>
      <w:color w:val="000000"/>
      <w:szCs w:val="24"/>
      <w:lang w:val="zh-CN"/>
    </w:rPr>
  </w:style>
  <w:style w:type="character" w:customStyle="1" w:styleId="1Char">
    <w:name w:val="表格内第二层缩进样式1 Char"/>
    <w:link w:val="17"/>
    <w:rPr>
      <w:rFonts w:ascii="Times New Roman" w:hAnsi="Times New Roman"/>
      <w:color w:val="000000"/>
      <w:kern w:val="2"/>
      <w:sz w:val="21"/>
      <w:szCs w:val="24"/>
      <w:lang w:val="zh-CN" w:eastAsia="zh-CN"/>
    </w:rPr>
  </w:style>
  <w:style w:type="character" w:customStyle="1" w:styleId="JimsonBodyTextChar">
    <w:name w:val="Jimson Body Text Char"/>
    <w:link w:val="JimsonBodyText"/>
    <w:locked/>
    <w:rPr>
      <w:kern w:val="2"/>
      <w:sz w:val="24"/>
    </w:rPr>
  </w:style>
  <w:style w:type="paragraph" w:customStyle="1" w:styleId="JimsonBodyText">
    <w:name w:val="Jimson Body Text"/>
    <w:basedOn w:val="aff"/>
    <w:link w:val="JimsonBodyTextChar"/>
    <w:pPr>
      <w:spacing w:line="360" w:lineRule="auto"/>
      <w:ind w:firstLineChars="200" w:firstLine="200"/>
    </w:pPr>
    <w:rPr>
      <w:sz w:val="24"/>
    </w:rPr>
  </w:style>
  <w:style w:type="character" w:customStyle="1" w:styleId="afffffffff">
    <w:name w:val="表格正文"/>
    <w:rPr>
      <w:rFonts w:ascii="宋体" w:eastAsia="宋体" w:hAnsi="宋体"/>
      <w:sz w:val="21"/>
    </w:rPr>
  </w:style>
  <w:style w:type="table" w:customStyle="1" w:styleId="18">
    <w:name w:val="网格型1"/>
    <w:basedOn w:val="aff1"/>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9">
    <w:name w:val="副标题 Char1"/>
    <w:uiPriority w:val="11"/>
    <w:rPr>
      <w:rFonts w:ascii="Cambria" w:hAnsi="Cambria" w:cs="Times New Roman"/>
      <w:b/>
      <w:bCs/>
      <w:kern w:val="28"/>
      <w:sz w:val="32"/>
      <w:szCs w:val="32"/>
    </w:rPr>
  </w:style>
  <w:style w:type="character" w:customStyle="1" w:styleId="CharChar">
    <w:name w:val="表格文本居左 Char Char"/>
    <w:rPr>
      <w:kern w:val="2"/>
      <w:sz w:val="21"/>
      <w:szCs w:val="24"/>
    </w:rPr>
  </w:style>
  <w:style w:type="paragraph" w:customStyle="1" w:styleId="afffffffff0">
    <w:name w:val="表格标题"/>
    <w:basedOn w:val="aff"/>
    <w:next w:val="affffffffd"/>
    <w:pPr>
      <w:spacing w:line="360" w:lineRule="auto"/>
      <w:ind w:left="845"/>
      <w:jc w:val="center"/>
    </w:pPr>
    <w:rPr>
      <w:rFonts w:ascii="Times New Roman" w:hAnsi="Times New Roman" w:cs="宋体"/>
      <w:b/>
      <w:bCs/>
      <w:smallCaps/>
    </w:rPr>
  </w:style>
  <w:style w:type="character" w:customStyle="1" w:styleId="2Char1">
    <w:name w:val="标题 2 Char1"/>
    <w:semiHidden/>
    <w:rPr>
      <w:rFonts w:ascii="Cambria" w:eastAsia="宋体" w:hAnsi="Cambria" w:cs="Times New Roman"/>
      <w:b/>
      <w:bCs/>
      <w:kern w:val="2"/>
      <w:sz w:val="32"/>
      <w:szCs w:val="32"/>
    </w:rPr>
  </w:style>
  <w:style w:type="character" w:customStyle="1" w:styleId="3Char1">
    <w:name w:val="标题 3 Char1"/>
    <w:semiHidden/>
    <w:rPr>
      <w:rFonts w:cs="Times New Roman"/>
      <w:b/>
      <w:bCs/>
      <w:kern w:val="2"/>
      <w:sz w:val="32"/>
      <w:szCs w:val="32"/>
    </w:rPr>
  </w:style>
  <w:style w:type="character" w:customStyle="1" w:styleId="4Char1">
    <w:name w:val="标题 4 Char1"/>
    <w:semiHidden/>
    <w:rPr>
      <w:rFonts w:ascii="Cambria" w:eastAsia="宋体" w:hAnsi="Cambria" w:cs="Times New Roman"/>
      <w:b/>
      <w:bCs/>
      <w:kern w:val="2"/>
      <w:sz w:val="28"/>
      <w:szCs w:val="28"/>
    </w:rPr>
  </w:style>
  <w:style w:type="paragraph" w:customStyle="1" w:styleId="p16">
    <w:name w:val="p16"/>
    <w:basedOn w:val="aff"/>
    <w:pPr>
      <w:widowControl/>
      <w:spacing w:after="120" w:line="360" w:lineRule="auto"/>
      <w:ind w:firstLine="210"/>
    </w:pPr>
    <w:rPr>
      <w:rFonts w:ascii="Times New Roman" w:hAnsi="Times New Roman"/>
      <w:kern w:val="0"/>
      <w:sz w:val="24"/>
      <w:szCs w:val="24"/>
    </w:rPr>
  </w:style>
  <w:style w:type="character" w:customStyle="1" w:styleId="19">
    <w:name w:val="书籍标题1"/>
    <w:uiPriority w:val="33"/>
    <w:qFormat/>
    <w:rPr>
      <w:b/>
      <w:bCs/>
      <w:smallCaps/>
      <w:spacing w:val="5"/>
    </w:rPr>
  </w:style>
  <w:style w:type="paragraph" w:customStyle="1" w:styleId="Char30">
    <w:name w:val="Char3"/>
    <w:basedOn w:val="aff"/>
    <w:pPr>
      <w:tabs>
        <w:tab w:val="left" w:pos="420"/>
      </w:tabs>
      <w:ind w:left="420" w:hanging="420"/>
    </w:pPr>
    <w:rPr>
      <w:rFonts w:ascii="Times New Roman" w:hAnsi="Times New Roman"/>
      <w:sz w:val="24"/>
    </w:rPr>
  </w:style>
  <w:style w:type="paragraph" w:customStyle="1" w:styleId="1a">
    <w:name w:val="正文1"/>
    <w:basedOn w:val="12"/>
    <w:link w:val="1Char0"/>
    <w:qFormat/>
    <w:pPr>
      <w:spacing w:line="360" w:lineRule="auto"/>
      <w:ind w:firstLineChars="0" w:firstLine="0"/>
      <w:jc w:val="left"/>
    </w:pPr>
    <w:rPr>
      <w:rFonts w:hAnsi="宋体" w:cs="宋体"/>
      <w:sz w:val="24"/>
      <w:szCs w:val="24"/>
    </w:rPr>
  </w:style>
  <w:style w:type="character" w:customStyle="1" w:styleId="1Char0">
    <w:name w:val="正文1 Char"/>
    <w:basedOn w:val="Char1"/>
    <w:link w:val="1a"/>
    <w:rPr>
      <w:rFonts w:hAnsi="宋体" w:cs="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Drawing3.vsd"/><Relationship Id="rId42" Type="http://schemas.openxmlformats.org/officeDocument/2006/relationships/image" Target="media/image16.emf"/><Relationship Id="rId47" Type="http://schemas.openxmlformats.org/officeDocument/2006/relationships/oleObject" Target="embeddings/Microsoft_Visio_2003-2010_Drawing16.vsd"/><Relationship Id="rId63" Type="http://schemas.openxmlformats.org/officeDocument/2006/relationships/oleObject" Target="embeddings/Microsoft_Visio_2003-2010_Drawing24.vsd"/><Relationship Id="rId68" Type="http://schemas.openxmlformats.org/officeDocument/2006/relationships/image" Target="media/image29.emf"/><Relationship Id="rId84" Type="http://schemas.openxmlformats.org/officeDocument/2006/relationships/image" Target="media/image37.jpeg"/><Relationship Id="rId89" Type="http://schemas.openxmlformats.org/officeDocument/2006/relationships/footer" Target="footer3.xml"/><Relationship Id="rId16" Type="http://schemas.openxmlformats.org/officeDocument/2006/relationships/image" Target="media/image3.emf"/><Relationship Id="rId11" Type="http://schemas.openxmlformats.org/officeDocument/2006/relationships/header" Target="header1.xml"/><Relationship Id="rId32" Type="http://schemas.openxmlformats.org/officeDocument/2006/relationships/image" Target="media/image11.emf"/><Relationship Id="rId37" Type="http://schemas.openxmlformats.org/officeDocument/2006/relationships/oleObject" Target="embeddings/Microsoft_Visio_2003-2010_Drawing11.vsd"/><Relationship Id="rId53" Type="http://schemas.openxmlformats.org/officeDocument/2006/relationships/oleObject" Target="embeddings/Microsoft_Visio_2003-2010_Drawing19.vsd"/><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Microsoft_Visio_2003-2010_Drawing32.vsd"/><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6.vsd"/><Relationship Id="rId30" Type="http://schemas.openxmlformats.org/officeDocument/2006/relationships/image" Target="media/image10.emf"/><Relationship Id="rId35" Type="http://schemas.openxmlformats.org/officeDocument/2006/relationships/oleObject" Target="embeddings/Microsoft_Visio_2003-2010_Drawing10.vsd"/><Relationship Id="rId43" Type="http://schemas.openxmlformats.org/officeDocument/2006/relationships/oleObject" Target="embeddings/Microsoft_Visio_2003-2010_Drawing14.vsd"/><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Microsoft_Visio_2003-2010_Drawing27.vsd"/><Relationship Id="rId77" Type="http://schemas.openxmlformats.org/officeDocument/2006/relationships/oleObject" Target="embeddings/Microsoft_Visio_2003-2010_Drawing31.vsd"/><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Microsoft_Visio_2003-2010_Drawing1.vsd"/><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9.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Microsoft_Visio_2003-2010_Drawing22.vsd"/><Relationship Id="rId67" Type="http://schemas.openxmlformats.org/officeDocument/2006/relationships/oleObject" Target="embeddings/Microsoft_Visio_2003-2010_Drawing26.vsd"/><Relationship Id="rId20" Type="http://schemas.openxmlformats.org/officeDocument/2006/relationships/image" Target="media/image5.emf"/><Relationship Id="rId41" Type="http://schemas.openxmlformats.org/officeDocument/2006/relationships/oleObject" Target="embeddings/Microsoft_Visio_2003-2010_Drawing13.vsd"/><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Microsoft_Visio_2003-2010_Drawing30.vsd"/><Relationship Id="rId83" Type="http://schemas.openxmlformats.org/officeDocument/2006/relationships/oleObject" Target="embeddings/Microsoft_Visio_2003-2010_Drawing34.vsd"/><Relationship Id="rId88" Type="http://schemas.openxmlformats.org/officeDocument/2006/relationships/header" Target="head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10" Type="http://schemas.openxmlformats.org/officeDocument/2006/relationships/oleObject" Target="embeddings/oleObject1.bin"/><Relationship Id="rId31" Type="http://schemas.openxmlformats.org/officeDocument/2006/relationships/oleObject" Target="embeddings/Microsoft_Visio_2003-2010_Drawing8.vsd"/><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Microsoft_Visio_2003-2010_Drawing25.vsd"/><Relationship Id="rId73" Type="http://schemas.openxmlformats.org/officeDocument/2006/relationships/oleObject" Target="embeddings/Microsoft_Visio_2003-2010_Drawing29.vsd"/><Relationship Id="rId78" Type="http://schemas.openxmlformats.org/officeDocument/2006/relationships/image" Target="media/image34.emf"/><Relationship Id="rId81" Type="http://schemas.openxmlformats.org/officeDocument/2006/relationships/oleObject" Target="embeddings/Microsoft_Visio_2003-2010_Drawing33.vsd"/><Relationship Id="rId86"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oleObject" Target="embeddings/Microsoft_Visio_2003-2010_Drawing12.vsd"/><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Microsoft_Visio_2003-2010_Drawing20.vsd"/><Relationship Id="rId76" Type="http://schemas.openxmlformats.org/officeDocument/2006/relationships/image" Target="media/image33.emf"/><Relationship Id="rId7" Type="http://schemas.openxmlformats.org/officeDocument/2006/relationships/footnotes" Target="footnotes.xml"/><Relationship Id="rId71" Type="http://schemas.openxmlformats.org/officeDocument/2006/relationships/oleObject" Target="embeddings/Microsoft_Visio_2003-2010_Drawing28.vsd"/><Relationship Id="rId2" Type="http://schemas.openxmlformats.org/officeDocument/2006/relationships/customXml" Target="../customXml/item2.xml"/><Relationship Id="rId29" Type="http://schemas.openxmlformats.org/officeDocument/2006/relationships/oleObject" Target="embeddings/Microsoft_Visio_2003-2010_Drawing7.vsd"/><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Microsoft_Visio_2003-2010_Drawing15.vsd"/><Relationship Id="rId66" Type="http://schemas.openxmlformats.org/officeDocument/2006/relationships/image" Target="media/image28.emf"/><Relationship Id="rId87" Type="http://schemas.openxmlformats.org/officeDocument/2006/relationships/footer" Target="footer2.xml"/><Relationship Id="rId61" Type="http://schemas.openxmlformats.org/officeDocument/2006/relationships/oleObject" Target="embeddings/Microsoft_Visio_2003-2010_Drawing23.vsd"/><Relationship Id="rId82" Type="http://schemas.openxmlformats.org/officeDocument/2006/relationships/image" Target="media/image36.emf"/><Relationship Id="rId19" Type="http://schemas.openxmlformats.org/officeDocument/2006/relationships/oleObject" Target="embeddings/Microsoft_Visio_2003-2010_Drawing2.vsd"/></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8.emf"/></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3"/>
    <customShpInfo spid="_x0000_s2054"/>
    <customShpInfo spid="_x0000_s2052"/>
    <customShpInfo spid="_x0000_s2055"/>
    <customShpInfo spid="_x0000_s2056"/>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EECE68-FB2E-4D47-AAFE-EEAEBD02C1A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123073</Words>
  <Characters>141534</Characters>
  <Application>Microsoft Office Word</Application>
  <DocSecurity>0</DocSecurity>
  <Lines>14153</Lines>
  <Paragraphs>14700</Paragraphs>
  <ScaleCrop>false</ScaleCrop>
  <Manager/>
  <Company/>
  <LinksUpToDate>false</LinksUpToDate>
  <CharactersWithSpaces>249907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6</cp:revision>
  <dcterms:created xsi:type="dcterms:W3CDTF">2013-04-11T07:10:00Z</dcterms:created>
  <dcterms:modified xsi:type="dcterms:W3CDTF">2020-05-10T12:14:00Z</dcterms:modified>
  <cp:category/>
</cp:coreProperties>
</file>