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5B51D" w14:textId="77777777" w:rsidR="00AA0F9B" w:rsidRPr="009F4749" w:rsidRDefault="00AA0F9B" w:rsidP="009F4749">
      <w:pPr>
        <w:spacing w:line="360" w:lineRule="auto"/>
        <w:ind w:firstLineChars="200" w:firstLine="400"/>
        <w:rPr>
          <w:rFonts w:eastAsia="宋体"/>
          <w:sz w:val="20"/>
          <w:szCs w:val="21"/>
        </w:rPr>
      </w:pPr>
      <w:r w:rsidRPr="009F4749">
        <w:rPr>
          <w:rFonts w:eastAsia="宋体"/>
          <w:sz w:val="20"/>
          <w:szCs w:val="21"/>
        </w:rPr>
        <w:t>老师同学们，大家上午好。我的项目二题目为《基于</w:t>
      </w:r>
      <w:proofErr w:type="spellStart"/>
      <w:r w:rsidRPr="009F4749">
        <w:rPr>
          <w:rFonts w:eastAsia="宋体"/>
          <w:sz w:val="20"/>
          <w:szCs w:val="21"/>
        </w:rPr>
        <w:t>ArcObjects</w:t>
      </w:r>
      <w:proofErr w:type="spellEnd"/>
      <w:r w:rsidRPr="009F4749">
        <w:rPr>
          <w:rFonts w:eastAsia="宋体"/>
          <w:sz w:val="20"/>
          <w:szCs w:val="21"/>
        </w:rPr>
        <w:t>的区域地质调查填图辅助系统》，将从以下四个方面进行介绍。</w:t>
      </w:r>
    </w:p>
    <w:p w14:paraId="1269E3AD" w14:textId="58755516" w:rsidR="005C3E7B" w:rsidRPr="009F4749" w:rsidRDefault="00AA0F9B" w:rsidP="009F4749">
      <w:pPr>
        <w:spacing w:line="360" w:lineRule="auto"/>
        <w:ind w:firstLineChars="200" w:firstLine="400"/>
        <w:rPr>
          <w:rFonts w:eastAsia="宋体"/>
          <w:sz w:val="20"/>
          <w:szCs w:val="21"/>
        </w:rPr>
      </w:pPr>
      <w:r w:rsidRPr="009F4749">
        <w:rPr>
          <w:rFonts w:eastAsia="宋体"/>
          <w:sz w:val="20"/>
          <w:szCs w:val="21"/>
        </w:rPr>
        <w:t>在汇报项目之前，我们首先来了解下什么是地质填图。所谓地质填图，也即地质图的编绘过程，是将若干地质组成和地质现象勾绘到地形图之上得到的。这些地质组成和地质现象包括地层、地层界线及接触关系、断层线、侵入岩体等等。这是在网上找到了一张地</w:t>
      </w:r>
      <w:r w:rsidR="009F4749" w:rsidRPr="009F4749">
        <w:rPr>
          <w:rFonts w:eastAsia="宋体"/>
          <w:sz w:val="20"/>
          <w:szCs w:val="21"/>
        </w:rPr>
        <w:t>质</w:t>
      </w:r>
      <w:r w:rsidRPr="009F4749">
        <w:rPr>
          <w:rFonts w:eastAsia="宋体"/>
          <w:sz w:val="20"/>
          <w:szCs w:val="21"/>
        </w:rPr>
        <w:t>图。</w:t>
      </w:r>
    </w:p>
    <w:p w14:paraId="7CAF3ED9" w14:textId="5B90DC23" w:rsidR="00AA0F9B" w:rsidRPr="009F4749" w:rsidRDefault="00AA0F9B" w:rsidP="009F4749">
      <w:pPr>
        <w:spacing w:line="360" w:lineRule="auto"/>
        <w:ind w:firstLineChars="200" w:firstLine="400"/>
        <w:rPr>
          <w:rFonts w:eastAsia="宋体"/>
          <w:sz w:val="20"/>
          <w:szCs w:val="21"/>
        </w:rPr>
      </w:pPr>
      <w:r w:rsidRPr="009F4749">
        <w:rPr>
          <w:rFonts w:eastAsia="宋体"/>
          <w:sz w:val="20"/>
          <w:szCs w:val="21"/>
        </w:rPr>
        <w:t>地质图的编绘主要的数据来源是野外考察，需要在既定的地质观察点上对该点的地质组成和地质现象进行观察和记录。然后，根据外业数据，进行填图工作。所以地质填图可以简单分为外业数据观测、内业填图工作两个步骤。</w:t>
      </w:r>
    </w:p>
    <w:p w14:paraId="5F59FF88" w14:textId="3A9A6A2A" w:rsidR="00AA0F9B" w:rsidRPr="009F4749" w:rsidRDefault="00AA0F9B" w:rsidP="009F4749">
      <w:pPr>
        <w:spacing w:line="360" w:lineRule="auto"/>
        <w:ind w:firstLineChars="200" w:firstLine="400"/>
        <w:rPr>
          <w:rFonts w:eastAsia="宋体"/>
          <w:sz w:val="20"/>
          <w:szCs w:val="21"/>
        </w:rPr>
      </w:pPr>
      <w:r w:rsidRPr="009F4749">
        <w:rPr>
          <w:rFonts w:eastAsia="宋体"/>
          <w:sz w:val="20"/>
          <w:szCs w:val="21"/>
        </w:rPr>
        <w:t>而传统的地质填图，</w:t>
      </w:r>
      <w:r w:rsidR="004A3FC3" w:rsidRPr="009F4749">
        <w:rPr>
          <w:rFonts w:eastAsia="宋体"/>
          <w:sz w:val="20"/>
          <w:szCs w:val="21"/>
        </w:rPr>
        <w:t>在上述两个步骤上都存在一定的局限。外业数据观测采用野簿记录，往往面临着数据采集方式低效、记录繁杂、整理困难的问题；内业填图采用手工绘制，成果单一、成图周期长、保存困难也是其面临的主要问题。由此我想到，是不是可以利用</w:t>
      </w:r>
      <w:r w:rsidR="004A3FC3" w:rsidRPr="009F4749">
        <w:rPr>
          <w:rFonts w:eastAsia="宋体"/>
          <w:sz w:val="20"/>
          <w:szCs w:val="21"/>
        </w:rPr>
        <w:t>GIS</w:t>
      </w:r>
      <w:r w:rsidR="004A3FC3" w:rsidRPr="009F4749">
        <w:rPr>
          <w:rFonts w:eastAsia="宋体"/>
          <w:sz w:val="20"/>
          <w:szCs w:val="21"/>
        </w:rPr>
        <w:t>进行数据的管理和成图绘制。因此我就想开发一个区域地质调查填图辅助系统来解决上述问题。</w:t>
      </w:r>
    </w:p>
    <w:p w14:paraId="50E7A9F2" w14:textId="7F3A880F" w:rsidR="004A3FC3" w:rsidRPr="009F4749" w:rsidRDefault="004A3FC3" w:rsidP="009F4749">
      <w:pPr>
        <w:spacing w:line="360" w:lineRule="auto"/>
        <w:ind w:firstLineChars="200" w:firstLine="400"/>
        <w:rPr>
          <w:rFonts w:eastAsia="宋体"/>
          <w:sz w:val="20"/>
          <w:szCs w:val="21"/>
        </w:rPr>
      </w:pPr>
      <w:r w:rsidRPr="009F4749">
        <w:rPr>
          <w:rFonts w:eastAsia="宋体"/>
          <w:sz w:val="20"/>
          <w:szCs w:val="21"/>
        </w:rPr>
        <w:t>项目内容分为</w:t>
      </w:r>
      <w:r w:rsidRPr="009F4749">
        <w:rPr>
          <w:rFonts w:eastAsia="宋体"/>
          <w:sz w:val="20"/>
          <w:szCs w:val="21"/>
        </w:rPr>
        <w:t>5</w:t>
      </w:r>
      <w:r w:rsidRPr="009F4749">
        <w:rPr>
          <w:rFonts w:eastAsia="宋体"/>
          <w:sz w:val="20"/>
          <w:szCs w:val="21"/>
        </w:rPr>
        <w:t>部分。首先是数据的收集和预处理，因为进行地质调查前需要当地的地质资料作为参考，成图时也是基于地形图进行勾绘，这些地质资料都需要进行预先收集。然后是</w:t>
      </w:r>
      <w:proofErr w:type="spellStart"/>
      <w:r w:rsidRPr="009F4749">
        <w:rPr>
          <w:rFonts w:eastAsia="宋体"/>
          <w:sz w:val="20"/>
          <w:szCs w:val="21"/>
        </w:rPr>
        <w:t>ArcObjects</w:t>
      </w:r>
      <w:proofErr w:type="spellEnd"/>
      <w:r w:rsidRPr="009F4749">
        <w:rPr>
          <w:rFonts w:eastAsia="宋体"/>
          <w:sz w:val="20"/>
          <w:szCs w:val="21"/>
        </w:rPr>
        <w:t>的安装与使用、系统开发、应用效果调查和其他。下面就从详细地介绍系统开发部分。</w:t>
      </w:r>
    </w:p>
    <w:p w14:paraId="0382AD5A" w14:textId="6C141C5E" w:rsidR="004A3FC3" w:rsidRPr="009F4749" w:rsidRDefault="004A3FC3" w:rsidP="009F4749">
      <w:pPr>
        <w:spacing w:line="360" w:lineRule="auto"/>
        <w:ind w:firstLineChars="200" w:firstLine="400"/>
        <w:rPr>
          <w:rFonts w:eastAsia="宋体"/>
          <w:sz w:val="20"/>
          <w:szCs w:val="21"/>
        </w:rPr>
      </w:pPr>
      <w:r w:rsidRPr="009F4749">
        <w:rPr>
          <w:rFonts w:eastAsia="宋体"/>
          <w:sz w:val="20"/>
          <w:szCs w:val="21"/>
        </w:rPr>
        <w:t>系统整体结构分为三部分，数据表现层也即系统操作界面、应用逻辑层主要是</w:t>
      </w:r>
      <w:proofErr w:type="spellStart"/>
      <w:r w:rsidRPr="009F4749">
        <w:rPr>
          <w:rFonts w:eastAsia="宋体"/>
          <w:sz w:val="20"/>
          <w:szCs w:val="21"/>
        </w:rPr>
        <w:t>ArcObjects</w:t>
      </w:r>
      <w:proofErr w:type="spellEnd"/>
      <w:r w:rsidRPr="009F4749">
        <w:rPr>
          <w:rFonts w:eastAsia="宋体"/>
          <w:sz w:val="20"/>
          <w:szCs w:val="21"/>
        </w:rPr>
        <w:t>组件的编码和使用、最后数据存储层存储了工程文件、底图数据、内业地质填图数据和外业采集数据。对于外业采集数据以表单形式存储在数据库中，其他数据以文件方式存储。</w:t>
      </w:r>
    </w:p>
    <w:p w14:paraId="32797E99" w14:textId="4EA7CB12" w:rsidR="00DD0E40" w:rsidRPr="009F4749" w:rsidRDefault="00DD0E40" w:rsidP="009F4749">
      <w:pPr>
        <w:spacing w:line="360" w:lineRule="auto"/>
        <w:ind w:firstLineChars="200" w:firstLine="400"/>
        <w:rPr>
          <w:rFonts w:eastAsia="宋体"/>
          <w:sz w:val="20"/>
          <w:szCs w:val="21"/>
        </w:rPr>
      </w:pPr>
      <w:r w:rsidRPr="009F4749">
        <w:rPr>
          <w:rFonts w:eastAsia="宋体"/>
          <w:sz w:val="20"/>
          <w:szCs w:val="21"/>
        </w:rPr>
        <w:t>系统功能分为三部分，分别为数据采集、成图和空间分析。数据采集包括地质路线、地层界限点等位置的信息，准备以表单形式进行填写，存储于数据库中。用户也可以通过系统查询所填写的信息，并对已提交的信息进行修改、删除。同时，因为在数据采集过程中收集了采集点的位置，系统可以将记录数据生成</w:t>
      </w:r>
      <w:proofErr w:type="gramStart"/>
      <w:r w:rsidRPr="009F4749">
        <w:rPr>
          <w:rFonts w:eastAsia="宋体"/>
          <w:sz w:val="20"/>
          <w:szCs w:val="21"/>
        </w:rPr>
        <w:t>一个图层文件</w:t>
      </w:r>
      <w:proofErr w:type="gramEnd"/>
      <w:r w:rsidRPr="009F4749">
        <w:rPr>
          <w:rFonts w:eastAsia="宋体"/>
          <w:sz w:val="20"/>
          <w:szCs w:val="21"/>
        </w:rPr>
        <w:t>，叠加到地形图之上，便于后续成图时进行参考。</w:t>
      </w:r>
    </w:p>
    <w:p w14:paraId="79F0E7C6" w14:textId="792E8A9A" w:rsidR="00DD0E40" w:rsidRPr="009F4749" w:rsidRDefault="00DD0E40" w:rsidP="009F4749">
      <w:pPr>
        <w:spacing w:line="360" w:lineRule="auto"/>
        <w:ind w:firstLineChars="200" w:firstLine="400"/>
        <w:rPr>
          <w:rFonts w:eastAsia="宋体"/>
          <w:sz w:val="20"/>
          <w:szCs w:val="21"/>
        </w:rPr>
      </w:pPr>
      <w:r w:rsidRPr="009F4749">
        <w:rPr>
          <w:rFonts w:eastAsia="宋体"/>
          <w:sz w:val="20"/>
          <w:szCs w:val="21"/>
        </w:rPr>
        <w:t>对于成图模块，我计划是简化数据编辑的操作。因为我们在</w:t>
      </w:r>
      <w:r w:rsidRPr="009F4749">
        <w:rPr>
          <w:rFonts w:eastAsia="宋体"/>
          <w:sz w:val="20"/>
          <w:szCs w:val="21"/>
        </w:rPr>
        <w:t>ArcGIS</w:t>
      </w:r>
      <w:r w:rsidRPr="009F4749">
        <w:rPr>
          <w:rFonts w:eastAsia="宋体"/>
          <w:sz w:val="20"/>
          <w:szCs w:val="21"/>
        </w:rPr>
        <w:t>中添加点线面的操作还是比较复杂的，对于非专业</w:t>
      </w:r>
      <w:r w:rsidRPr="009F4749">
        <w:rPr>
          <w:rFonts w:eastAsia="宋体"/>
          <w:sz w:val="20"/>
          <w:szCs w:val="21"/>
        </w:rPr>
        <w:t>GIS</w:t>
      </w:r>
      <w:r w:rsidRPr="009F4749">
        <w:rPr>
          <w:rFonts w:eastAsia="宋体"/>
          <w:sz w:val="20"/>
          <w:szCs w:val="21"/>
        </w:rPr>
        <w:t>人员可能难以适应。</w:t>
      </w:r>
      <w:r w:rsidR="006912F4" w:rsidRPr="009F4749">
        <w:rPr>
          <w:rFonts w:eastAsia="宋体"/>
          <w:sz w:val="20"/>
          <w:szCs w:val="21"/>
        </w:rPr>
        <w:t>目前的想法是</w:t>
      </w:r>
      <w:proofErr w:type="gramStart"/>
      <w:r w:rsidR="006912F4" w:rsidRPr="009F4749">
        <w:rPr>
          <w:rFonts w:eastAsia="宋体"/>
          <w:sz w:val="20"/>
          <w:szCs w:val="21"/>
        </w:rPr>
        <w:t>图层文件</w:t>
      </w:r>
      <w:proofErr w:type="gramEnd"/>
      <w:r w:rsidR="006912F4" w:rsidRPr="009F4749">
        <w:rPr>
          <w:rFonts w:eastAsia="宋体"/>
          <w:sz w:val="20"/>
          <w:szCs w:val="21"/>
        </w:rPr>
        <w:t>自动生成、指定对象进行编辑。</w:t>
      </w:r>
    </w:p>
    <w:p w14:paraId="09883B19" w14:textId="62D1EC2B" w:rsidR="006912F4" w:rsidRPr="009F4749" w:rsidRDefault="006912F4" w:rsidP="009F4749">
      <w:pPr>
        <w:spacing w:line="360" w:lineRule="auto"/>
        <w:ind w:firstLineChars="200" w:firstLine="400"/>
        <w:rPr>
          <w:rFonts w:eastAsia="宋体"/>
          <w:sz w:val="20"/>
          <w:szCs w:val="21"/>
        </w:rPr>
      </w:pPr>
      <w:r w:rsidRPr="009F4749">
        <w:rPr>
          <w:rFonts w:eastAsia="宋体"/>
          <w:sz w:val="20"/>
          <w:szCs w:val="21"/>
        </w:rPr>
        <w:t>最后空间分析模块就比较简单了，其中</w:t>
      </w:r>
      <w:proofErr w:type="gramStart"/>
      <w:r w:rsidRPr="009F4749">
        <w:rPr>
          <w:rFonts w:eastAsia="宋体"/>
          <w:sz w:val="20"/>
          <w:szCs w:val="21"/>
        </w:rPr>
        <w:t>属性查图部分</w:t>
      </w:r>
      <w:proofErr w:type="gramEnd"/>
      <w:r w:rsidRPr="009F4749">
        <w:rPr>
          <w:rFonts w:eastAsia="宋体"/>
          <w:sz w:val="20"/>
          <w:szCs w:val="21"/>
        </w:rPr>
        <w:t>想要仿照</w:t>
      </w:r>
      <w:r w:rsidRPr="009F4749">
        <w:rPr>
          <w:rFonts w:eastAsia="宋体"/>
          <w:sz w:val="20"/>
          <w:szCs w:val="21"/>
        </w:rPr>
        <w:t>ArcGIS</w:t>
      </w:r>
      <w:r w:rsidRPr="009F4749">
        <w:rPr>
          <w:rFonts w:eastAsia="宋体"/>
          <w:sz w:val="20"/>
          <w:szCs w:val="21"/>
        </w:rPr>
        <w:t>中的功能进行设计，其余部分也都比较简单。</w:t>
      </w:r>
    </w:p>
    <w:p w14:paraId="2A5E20CA" w14:textId="18B90624" w:rsidR="006912F4" w:rsidRPr="009F4749" w:rsidRDefault="006912F4" w:rsidP="009F4749">
      <w:pPr>
        <w:spacing w:line="360" w:lineRule="auto"/>
        <w:ind w:firstLineChars="200" w:firstLine="400"/>
        <w:rPr>
          <w:rFonts w:eastAsia="宋体"/>
          <w:sz w:val="20"/>
          <w:szCs w:val="21"/>
        </w:rPr>
      </w:pPr>
      <w:r w:rsidRPr="009F4749">
        <w:rPr>
          <w:rFonts w:eastAsia="宋体"/>
          <w:sz w:val="20"/>
          <w:szCs w:val="21"/>
        </w:rPr>
        <w:t>最后是进度计划，</w:t>
      </w:r>
      <w:r w:rsidR="007365C6" w:rsidRPr="009F4749">
        <w:rPr>
          <w:rFonts w:eastAsia="宋体"/>
          <w:sz w:val="20"/>
          <w:szCs w:val="21"/>
        </w:rPr>
        <w:t>谢谢大家。</w:t>
      </w:r>
    </w:p>
    <w:sectPr w:rsidR="006912F4" w:rsidRPr="009F47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C3"/>
    <w:rsid w:val="004A3FC3"/>
    <w:rsid w:val="005034C3"/>
    <w:rsid w:val="005C3E7B"/>
    <w:rsid w:val="006912F4"/>
    <w:rsid w:val="007365C6"/>
    <w:rsid w:val="009F4749"/>
    <w:rsid w:val="00AA0F9B"/>
    <w:rsid w:val="00B8016A"/>
    <w:rsid w:val="00DD0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AC63"/>
  <w15:chartTrackingRefBased/>
  <w15:docId w15:val="{387037D3-A675-468D-9BFF-3BDA9F32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FC3"/>
    <w:pPr>
      <w:widowControl w:val="0"/>
      <w:jc w:val="both"/>
    </w:pPr>
    <w:rPr>
      <w:rFonts w:ascii="Century" w:eastAsia="华文中宋" w:hAnsi="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夏花</dc:creator>
  <cp:keywords/>
  <dc:description/>
  <cp:lastModifiedBy>夏花</cp:lastModifiedBy>
  <cp:revision>4</cp:revision>
  <dcterms:created xsi:type="dcterms:W3CDTF">2022-03-13T00:03:00Z</dcterms:created>
  <dcterms:modified xsi:type="dcterms:W3CDTF">2022-03-13T00:54:00Z</dcterms:modified>
</cp:coreProperties>
</file>