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06E" w14:textId="042E4CD7" w:rsidR="00D45AE8" w:rsidRDefault="00D45AE8" w:rsidP="00D45AE8">
      <w:pPr>
        <w:jc w:val="center"/>
        <w:rPr>
          <w:noProof/>
          <w:sz w:val="24"/>
        </w:rPr>
      </w:pPr>
    </w:p>
    <w:p w14:paraId="2F4D7AEB" w14:textId="77777777" w:rsidR="008504B2" w:rsidRDefault="008504B2" w:rsidP="00D45AE8">
      <w:pPr>
        <w:jc w:val="center"/>
        <w:rPr>
          <w:rFonts w:ascii="黑体" w:eastAsia="黑体" w:hAnsi="黑体"/>
          <w:sz w:val="84"/>
          <w:szCs w:val="84"/>
        </w:rPr>
      </w:pPr>
      <w:r w:rsidRPr="008C1651">
        <w:rPr>
          <w:noProof/>
          <w:sz w:val="24"/>
        </w:rPr>
        <w:drawing>
          <wp:inline distT="0" distB="0" distL="0" distR="0" wp14:anchorId="7745B57D" wp14:editId="48507246">
            <wp:extent cx="4619845" cy="1296000"/>
            <wp:effectExtent l="0" t="0" r="0" b="0"/>
            <wp:docPr id="26" name="图片 26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45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CA5E" w14:textId="598ECB8E" w:rsidR="00D45AE8" w:rsidRPr="008504B2" w:rsidRDefault="008504B2" w:rsidP="00EB4DFD">
      <w:pPr>
        <w:spacing w:beforeLines="250" w:before="780"/>
        <w:jc w:val="center"/>
        <w:rPr>
          <w:rFonts w:ascii="黑体" w:eastAsia="黑体" w:hAnsi="黑体"/>
          <w:sz w:val="84"/>
          <w:szCs w:val="84"/>
        </w:rPr>
      </w:pPr>
      <w:r w:rsidRPr="008504B2">
        <w:rPr>
          <w:rFonts w:ascii="黑体" w:eastAsia="黑体" w:hAnsi="黑体" w:hint="eastAsia"/>
          <w:sz w:val="84"/>
          <w:szCs w:val="84"/>
        </w:rPr>
        <w:t>项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目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5140F7">
        <w:rPr>
          <w:rFonts w:ascii="黑体" w:eastAsia="黑体" w:hAnsi="黑体" w:hint="eastAsia"/>
          <w:sz w:val="84"/>
          <w:szCs w:val="84"/>
        </w:rPr>
        <w:t>总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5140F7">
        <w:rPr>
          <w:rFonts w:ascii="黑体" w:eastAsia="黑体" w:hAnsi="黑体" w:hint="eastAsia"/>
          <w:sz w:val="84"/>
          <w:szCs w:val="84"/>
        </w:rPr>
        <w:t>结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书</w:t>
      </w:r>
    </w:p>
    <w:p w14:paraId="1C579805" w14:textId="676FAE36" w:rsidR="00D45AE8" w:rsidRDefault="00D45AE8" w:rsidP="00D45AE8">
      <w:pPr>
        <w:jc w:val="center"/>
      </w:pPr>
    </w:p>
    <w:p w14:paraId="427B48E0" w14:textId="67E43131" w:rsidR="00D45AE8" w:rsidRDefault="00D45AE8" w:rsidP="00D45AE8">
      <w:pPr>
        <w:jc w:val="center"/>
      </w:pPr>
    </w:p>
    <w:p w14:paraId="3840200F" w14:textId="0F1AB193" w:rsidR="00D45AE8" w:rsidRDefault="00D45AE8" w:rsidP="00D45AE8">
      <w:pPr>
        <w:jc w:val="center"/>
      </w:pPr>
    </w:p>
    <w:p w14:paraId="0E1B0AE1" w14:textId="3E7D0F3D" w:rsidR="00D45AE8" w:rsidRDefault="00D45AE8" w:rsidP="00D45AE8">
      <w:pPr>
        <w:jc w:val="center"/>
      </w:pPr>
    </w:p>
    <w:p w14:paraId="2200A366" w14:textId="77777777" w:rsidR="00D45AE8" w:rsidRDefault="00D45AE8" w:rsidP="00D45AE8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711"/>
      </w:tblGrid>
      <w:tr w:rsidR="008504B2" w:rsidRPr="00E21403" w14:paraId="7D526797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64B0C7F9" w14:textId="1FC6D9F8" w:rsidR="008504B2" w:rsidRPr="008C1651" w:rsidRDefault="008504B2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 xml:space="preserve">题 </w:t>
            </w:r>
            <w:r>
              <w:rPr>
                <w:rFonts w:ascii="黑体" w:eastAsia="黑体" w:hAnsi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目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6CF49058" w14:textId="50D0F006" w:rsidR="008504B2" w:rsidRPr="008504B2" w:rsidRDefault="008504B2" w:rsidP="00395399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基于</w:t>
            </w: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ArcObjects</w:t>
            </w: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的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“</w:t>
            </w: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区域地质调查填图辅助系统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”</w:t>
            </w:r>
            <w:r w:rsidR="00395399">
              <w:rPr>
                <w:rFonts w:ascii="Century Schoolbook" w:eastAsia="仿宋" w:hAnsi="Century Schoolbook" w:hint="eastAsia"/>
                <w:sz w:val="32"/>
                <w:szCs w:val="32"/>
              </w:rPr>
              <w:t>应用开发</w:t>
            </w:r>
          </w:p>
        </w:tc>
      </w:tr>
      <w:tr w:rsidR="00D45AE8" w:rsidRPr="00E21403" w14:paraId="0307F899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19CB2352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2116CECB" w14:textId="169C2448" w:rsidR="00D45AE8" w:rsidRPr="008C1651" w:rsidRDefault="00510803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张建学</w:t>
            </w:r>
          </w:p>
        </w:tc>
      </w:tr>
      <w:tr w:rsidR="00D45AE8" w:rsidRPr="00E21403" w14:paraId="7B4EBDD6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63D8B78F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06C8B7" w14:textId="3C493D90" w:rsidR="00D45AE8" w:rsidRPr="008504B2" w:rsidRDefault="00510803" w:rsidP="00A17887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1900012406</w:t>
            </w:r>
          </w:p>
        </w:tc>
      </w:tr>
      <w:tr w:rsidR="00D45AE8" w:rsidRPr="00E21403" w14:paraId="58A21FE2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16D5C523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F89613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地球与空间科学学院</w:t>
            </w:r>
          </w:p>
        </w:tc>
      </w:tr>
      <w:tr w:rsidR="00D45AE8" w:rsidRPr="00E21403" w14:paraId="75F421B0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5EADF7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0806A7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地理信息科学</w:t>
            </w:r>
          </w:p>
        </w:tc>
      </w:tr>
      <w:tr w:rsidR="00D45AE8" w:rsidRPr="00E21403" w14:paraId="28C307CA" w14:textId="77777777" w:rsidTr="00EB4DFD">
        <w:trPr>
          <w:jc w:val="center"/>
        </w:trPr>
        <w:tc>
          <w:tcPr>
            <w:tcW w:w="1809" w:type="dxa"/>
            <w:shd w:val="clear" w:color="auto" w:fill="auto"/>
          </w:tcPr>
          <w:p w14:paraId="31BD41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年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级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91CF1B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019</w:t>
            </w:r>
          </w:p>
        </w:tc>
      </w:tr>
    </w:tbl>
    <w:p w14:paraId="4C9F63F9" w14:textId="162C63D0" w:rsidR="00D45AE8" w:rsidRDefault="00D45AE8" w:rsidP="00D45AE8">
      <w:pPr>
        <w:jc w:val="center"/>
      </w:pPr>
    </w:p>
    <w:p w14:paraId="3FFDE938" w14:textId="0AE8EE33" w:rsidR="00D45AE8" w:rsidRDefault="00D45AE8" w:rsidP="00D45AE8">
      <w:pPr>
        <w:jc w:val="center"/>
      </w:pPr>
    </w:p>
    <w:p w14:paraId="2506E0BD" w14:textId="0D8946CA" w:rsidR="00D45AE8" w:rsidRDefault="00D45AE8" w:rsidP="00D45AE8">
      <w:pPr>
        <w:jc w:val="center"/>
      </w:pPr>
    </w:p>
    <w:p w14:paraId="666D78D7" w14:textId="77777777" w:rsidR="00D45AE8" w:rsidRDefault="00D45AE8" w:rsidP="00D45AE8">
      <w:pPr>
        <w:jc w:val="center"/>
      </w:pPr>
    </w:p>
    <w:p w14:paraId="47AAC86A" w14:textId="19FCAE1D" w:rsidR="00D45AE8" w:rsidRPr="008504B2" w:rsidRDefault="00D45AE8" w:rsidP="00EB4DFD">
      <w:pPr>
        <w:spacing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二〇二</w:t>
      </w:r>
      <w:r w:rsidR="008504B2">
        <w:rPr>
          <w:rFonts w:ascii="宋体" w:hAnsi="宋体" w:hint="eastAsia"/>
          <w:sz w:val="32"/>
          <w:szCs w:val="32"/>
        </w:rPr>
        <w:t>二</w:t>
      </w:r>
      <w:r>
        <w:rPr>
          <w:rFonts w:ascii="宋体" w:hAnsi="宋体" w:hint="eastAsia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 w:rsidR="00506345">
        <w:rPr>
          <w:rFonts w:ascii="宋体" w:hAnsi="宋体" w:hint="eastAsia"/>
          <w:sz w:val="32"/>
          <w:szCs w:val="32"/>
        </w:rPr>
        <w:t>六</w:t>
      </w:r>
      <w:r w:rsidR="00506345">
        <w:rPr>
          <w:rFonts w:ascii="宋体" w:hAnsi="宋体" w:hint="eastAsia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月</w:t>
      </w:r>
    </w:p>
    <w:sectPr w:rsidR="00D45AE8" w:rsidRPr="0085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6F84" w14:textId="77777777" w:rsidR="00CA6B06" w:rsidRDefault="00CA6B06" w:rsidP="00D45AE8">
      <w:r>
        <w:separator/>
      </w:r>
    </w:p>
  </w:endnote>
  <w:endnote w:type="continuationSeparator" w:id="0">
    <w:p w14:paraId="7AE424C7" w14:textId="77777777" w:rsidR="00CA6B06" w:rsidRDefault="00CA6B06" w:rsidP="00D4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F0B8" w14:textId="77777777" w:rsidR="00CA6B06" w:rsidRDefault="00CA6B06" w:rsidP="00D45AE8">
      <w:r>
        <w:separator/>
      </w:r>
    </w:p>
  </w:footnote>
  <w:footnote w:type="continuationSeparator" w:id="0">
    <w:p w14:paraId="60289818" w14:textId="77777777" w:rsidR="00CA6B06" w:rsidRDefault="00CA6B06" w:rsidP="00D45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7"/>
    <w:rsid w:val="00224FD8"/>
    <w:rsid w:val="002C069E"/>
    <w:rsid w:val="002E50D9"/>
    <w:rsid w:val="003307E3"/>
    <w:rsid w:val="00395399"/>
    <w:rsid w:val="00506345"/>
    <w:rsid w:val="00510803"/>
    <w:rsid w:val="005140F7"/>
    <w:rsid w:val="0057475D"/>
    <w:rsid w:val="005E7C6F"/>
    <w:rsid w:val="005F07E6"/>
    <w:rsid w:val="00787BE1"/>
    <w:rsid w:val="007D05C6"/>
    <w:rsid w:val="008504B2"/>
    <w:rsid w:val="008515FE"/>
    <w:rsid w:val="008B78A3"/>
    <w:rsid w:val="00901993"/>
    <w:rsid w:val="00951197"/>
    <w:rsid w:val="00992703"/>
    <w:rsid w:val="00BB289F"/>
    <w:rsid w:val="00CA6B06"/>
    <w:rsid w:val="00CD71C8"/>
    <w:rsid w:val="00D45AE8"/>
    <w:rsid w:val="00DB6A86"/>
    <w:rsid w:val="00E84403"/>
    <w:rsid w:val="00EB4DFD"/>
    <w:rsid w:val="00EE55C3"/>
    <w:rsid w:val="00FA3D63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94CA"/>
  <w15:chartTrackingRefBased/>
  <w15:docId w15:val="{AA647F90-2152-4A19-8A56-C034E4D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E8"/>
    <w:rPr>
      <w:sz w:val="18"/>
      <w:szCs w:val="18"/>
    </w:rPr>
  </w:style>
  <w:style w:type="paragraph" w:styleId="a7">
    <w:name w:val="Plain Text"/>
    <w:basedOn w:val="a"/>
    <w:link w:val="1"/>
    <w:rsid w:val="00D45AE8"/>
    <w:rPr>
      <w:rFonts w:ascii="宋体" w:eastAsia="宋体" w:hAnsi="Courier New" w:cs="幼圆"/>
      <w:szCs w:val="21"/>
    </w:rPr>
  </w:style>
  <w:style w:type="character" w:customStyle="1" w:styleId="a8">
    <w:name w:val="纯文本 字符"/>
    <w:basedOn w:val="a0"/>
    <w:uiPriority w:val="99"/>
    <w:semiHidden/>
    <w:rsid w:val="00D45AE8"/>
    <w:rPr>
      <w:rFonts w:asciiTheme="minorEastAsia" w:hAnsi="Courier New" w:cs="Courier New"/>
    </w:rPr>
  </w:style>
  <w:style w:type="character" w:customStyle="1" w:styleId="1">
    <w:name w:val="纯文本 字符1"/>
    <w:link w:val="a7"/>
    <w:rsid w:val="00D45AE8"/>
    <w:rPr>
      <w:rFonts w:ascii="宋体" w:eastAsia="宋体" w:hAnsi="Courier New" w:cs="幼圆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建学</dc:creator>
  <cp:keywords/>
  <dc:description/>
  <cp:lastModifiedBy>张 建学</cp:lastModifiedBy>
  <cp:revision>12</cp:revision>
  <dcterms:created xsi:type="dcterms:W3CDTF">2021-09-11T05:48:00Z</dcterms:created>
  <dcterms:modified xsi:type="dcterms:W3CDTF">2022-05-24T01:23:00Z</dcterms:modified>
</cp:coreProperties>
</file>