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jc w:val="center"/>
          </w:pPr>
          <w:r>
            <w:t xml:space="preserve">目录</w:t>
          </w:r>
        </w:p>
        <w:p>
          <w:r>
            <w:fldChar w:fldCharType="begin" w:dirty="true"/>
          </w:r>
          <w:r>
            <w:instrText xml:space="preserve">TOC \o "1-2" \h \z \u</w:instrText>
          </w:r>
          <w:r>
            <w:fldChar w:fldCharType="separate"/>
          </w:r>
          <w:r>
            <w:t xml:space="preserve">（打开文档时自动生成目录；若无内容，请右键选择「更新域」）</w:t>
          </w:r>
          <w:r>
            <w:fldChar w:fldCharType="end"/>
          </w:r>
        </w:p>
      </w:sdtContent>
    </w:sdt>
    <w:bookmarkStart w:id="62" w:name="数值优化课程实践作业报告"/>
    <w:p>
      <w:pPr>
        <w:pStyle w:val="Heading1"/>
        <w:keepNext/>
        <w:spacing w:before="0" w:after="280"/>
        <w:jc w:val="center"/>
      </w:pPr>
      <w:r>
        <w:rPr>
          <w:rFonts w:hint="eastAsia"/>
          <w:b/>
          <w:sz w:val="36"/>
        </w:rPr>
        <w:t xml:space="preserve">数值优化课程实践作业报告</w:t>
      </w:r>
    </w:p>
    <w:p>
      <w:pPr>
        <w:pStyle w:val="BlockText"/>
      </w:pPr>
      <w:r>
        <w:rPr>
          <w:rFonts w:hint="eastAsia"/>
          <w:b/>
          <w:bCs/>
        </w:rPr>
        <w:t xml:space="preserve">题目</w:t>
      </w:r>
      <w:r>
        <w:rPr>
          <w:rFonts w:hint="eastAsia"/>
        </w:rPr>
        <w:t xml:space="preserve">：梯度类算法（1.1–1.7）与共轭梯度法（第</w:t>
      </w:r>
      <w:r>
        <w:t xml:space="preserve"> 2 </w:t>
      </w:r>
      <w:r>
        <w:rPr>
          <w:rFonts w:hint="eastAsia"/>
        </w:rPr>
        <w:t xml:space="preserve">节）</w:t>
      </w:r>
      <w:r>
        <w:br/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∥</m:t>
        </m:r>
        <m:r>
          <m:t>A</m:t>
        </m:r>
        <m:r>
          <m:t>x</m:t>
        </m:r>
        <m:r>
          <m:rPr>
            <m:sty m:val="p"/>
          </m:rPr>
          <m:t>−</m:t>
        </m:r>
        <m:r>
          <m:t>b</m:t>
        </m:r>
        <m:sSubSup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rFonts w:hint="eastAsia"/>
        </w:rPr>
        <w:t xml:space="preserve">，</w:t>
      </w:r>
      <m:oMath>
        <m: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、</w:t>
      </w:r>
      <m:oMath>
        <m:r>
          <m:t>b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为标准正态随机</w:t>
      </w:r>
      <w:r>
        <w:br/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：MATLAB</w:t>
      </w:r>
      <w:r>
        <w:t xml:space="preserve"> R2023b Update </w:t>
      </w:r>
      <w:r>
        <w:rPr>
          <w:rFonts w:hint="eastAsia"/>
        </w:rPr>
        <w:t xml:space="preserve">4（Windows</w:t>
      </w:r>
      <w:r>
        <w:t xml:space="preserve"> </w:t>
      </w:r>
      <w:r>
        <w:rPr>
          <w:rFonts w:hint="eastAsia"/>
        </w:rPr>
        <w:t xml:space="preserve">x64），</w:t>
      </w:r>
      <w:r>
        <w:rPr>
          <w:rStyle w:val="VerbatimChar"/>
        </w:rPr>
        <w:t xml:space="preserve">rng(seed,'twister')</w:t>
      </w:r>
      <w:r>
        <w:t xml:space="preserve"> </w:t>
      </w:r>
      <w:r>
        <w:rPr>
          <w:rFonts w:hint="eastAsia"/>
        </w:rPr>
        <w:t xml:space="preserve">固定随机流</w:t>
      </w:r>
      <w:r>
        <w:br/>
      </w:r>
      <w:r>
        <w:rPr>
          <w:rFonts w:hint="eastAsia"/>
          <w:b/>
          <w:bCs/>
        </w:rPr>
        <w:t xml:space="preserve">实现</w:t>
      </w:r>
      <w:r>
        <w:rPr>
          <w:rFonts w:hint="eastAsia"/>
        </w:rPr>
        <w:t xml:space="preserve">：MATLAB（</w:t>
      </w:r>
      <w:r>
        <w:rPr>
          <w:rStyle w:val="VerbatimChar"/>
        </w:rPr>
        <w:t xml:space="preserve">A=randn(n,n)</w:t>
      </w:r>
      <w:r>
        <w:t xml:space="preserve">、</w:t>
      </w:r>
      <w:r>
        <w:rPr>
          <w:rStyle w:val="VerbatimChar"/>
        </w:rPr>
        <w:t xml:space="preserve">b=randn(n,1)</w:t>
      </w:r>
      <w:r>
        <w:rPr>
          <w:rFonts w:hint="eastAsia"/>
        </w:rPr>
        <w:t xml:space="preserve">）</w:t>
      </w:r>
      <w:r>
        <w:br/>
      </w:r>
      <w:r>
        <w:rPr>
          <w:rFonts w:hint="eastAsia"/>
          <w:b/>
          <w:bCs/>
        </w:rPr>
        <w:t xml:space="preserve">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coursework/matlab/</w:t>
      </w:r>
      <w:r>
        <w:rPr>
          <w:rFonts w:hint="eastAsia"/>
        </w:rPr>
        <w:t xml:space="preserve">（31</w:t>
      </w:r>
      <w:r>
        <w:t xml:space="preserve"> </w:t>
      </w:r>
      <w:r>
        <w:rPr>
          <w:rFonts w:hint="eastAsia"/>
        </w:rPr>
        <w:t xml:space="preserve">个函数</w:t>
      </w:r>
      <w:r>
        <w:t xml:space="preserve"> +</w:t>
      </w:r>
      <w:r>
        <w:t xml:space="preserve"> </w:t>
      </w:r>
      <w:r>
        <w:rPr>
          <w:rStyle w:val="VerbatimChar"/>
        </w:rPr>
        <w:t xml:space="preserve">exp1..exp7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run_all.m</w:t>
      </w:r>
      <w:r>
        <w:rPr>
          <w:rFonts w:hint="eastAsia"/>
        </w:rPr>
        <w:t xml:space="preserve">），一键复现</w:t>
      </w:r>
      <w:r>
        <w:t xml:space="preserve"> </w:t>
      </w:r>
      <w:r>
        <w:rPr>
          <w:rStyle w:val="VerbatimChar"/>
        </w:rPr>
        <w:t xml:space="preserve">run_all</w:t>
      </w:r>
      <w:r>
        <w:br/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报告里的数字没有一个是手抄的。MATLAB</w:t>
      </w:r>
      <w:r>
        <w:t xml:space="preserve"> </w:t>
      </w:r>
      <w:r>
        <w:rPr>
          <w:rFonts w:hint="eastAsia"/>
        </w:rPr>
        <w:t xml:space="preserve">脚本把结果写进</w:t>
      </w:r>
      <w:r>
        <w:t xml:space="preserve"> </w:t>
      </w:r>
      <w:r>
        <w:rPr>
          <w:rStyle w:val="VerbatimChar"/>
        </w:rPr>
        <w:t xml:space="preserve">results/*.json</w:t>
      </w:r>
      <w:r>
        <w:rPr>
          <w:rFonts w:hint="eastAsia"/>
        </w:rPr>
        <w:t xml:space="preserve">，报告再从</w:t>
      </w:r>
      <w:r>
        <w:t xml:space="preserve"> JSON </w:t>
      </w:r>
      <w:r>
        <w:rPr>
          <w:rFonts w:hint="eastAsia"/>
        </w:rPr>
        <w:t xml:space="preserve">读回来；图也一样，由</w:t>
      </w:r>
      <w:r>
        <w:t xml:space="preserve"> </w:t>
      </w:r>
      <w:r>
        <w:rPr>
          <w:rStyle w:val="VerbatimChar"/>
        </w:rPr>
        <w:t xml:space="preserve">figures/*.png</w:t>
      </w:r>
      <w:r>
        <w:t xml:space="preserve"> </w:t>
      </w:r>
      <w:r>
        <w:rPr>
          <w:rFonts w:hint="eastAsia"/>
        </w:rPr>
        <w:t xml:space="preserve">生成后直接插进正文。下面凡给出具体数值的地方，都能在对应的</w:t>
      </w:r>
      <w:r>
        <w:t xml:space="preserve"> JSON </w:t>
      </w:r>
      <w:r>
        <w:rPr>
          <w:rFonts w:hint="eastAsia"/>
        </w:rPr>
        <w:t xml:space="preserve">文件里找到原文。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本文所有数值与插图都出自同一次</w:t>
      </w:r>
      <w:r>
        <w:t xml:space="preserve"> </w:t>
      </w:r>
      <w:r>
        <w:rPr>
          <w:rStyle w:val="VerbatimChar"/>
        </w:rPr>
        <w:t xml:space="preserve">run_all</w:t>
      </w:r>
      <w:r>
        <w:rPr>
          <w:rFonts w:hint="eastAsia"/>
        </w:rPr>
        <w:t xml:space="preserve">，环境是</w:t>
      </w:r>
      <w:r>
        <w:t xml:space="preserve"> </w:t>
      </w:r>
      <w:r>
        <w:rPr>
          <w:b/>
          <w:bCs/>
        </w:rPr>
        <w:t xml:space="preserve">MATLAB R2023b Update 4</w:t>
      </w:r>
      <w:r>
        <w:rPr>
          <w:rFonts w:hint="eastAsia"/>
        </w:rPr>
        <w:t xml:space="preserve">。开发过程中还用</w:t>
      </w:r>
      <w:r>
        <w:t xml:space="preserve"> </w:t>
      </w:r>
      <w:r>
        <w:rPr>
          <w:b/>
          <w:bCs/>
        </w:rPr>
        <w:t xml:space="preserve">GNU Octave 10.3.0</w:t>
      </w:r>
      <w:r>
        <w:t xml:space="preserve"> </w:t>
      </w:r>
      <w:r>
        <w:rPr>
          <w:rFonts w:hint="eastAsia"/>
        </w:rPr>
        <w:t xml:space="preserve">跑过一遍做交叉验证：</w:t>
      </w:r>
      <w:r>
        <w:rPr>
          <w:rStyle w:val="VerbatimChar"/>
        </w:rPr>
        <w:t xml:space="preserve">run_all.m</w:t>
      </w:r>
      <w:r>
        <w:t xml:space="preserve"> </w:t>
      </w:r>
      <w:r>
        <w:rPr>
          <w:rFonts w:hint="eastAsia"/>
        </w:rPr>
        <w:t xml:space="preserve">在两边都能直接执行（没有</w:t>
      </w:r>
      <w:r>
        <w:t xml:space="preserve"> </w:t>
      </w:r>
      <w:r>
        <w:rPr>
          <w:rStyle w:val="VerbatimChar"/>
        </w:rPr>
        <w:t xml:space="preserve">arguments</w:t>
      </w:r>
      <w:r>
        <w:t xml:space="preserve"> </w:t>
      </w:r>
      <w:r>
        <w:rPr>
          <w:rFonts w:hint="eastAsia"/>
        </w:rPr>
        <w:t xml:space="preserve">块、没有字符串数组），但两边的</w:t>
      </w:r>
      <w:r>
        <w:t xml:space="preserve"> </w:t>
      </w:r>
      <w:r>
        <w:rPr>
          <w:rStyle w:val="VerbatimChar"/>
        </w:rPr>
        <w:t xml:space="preserve">randn</w:t>
      </w:r>
      <w:r>
        <w:t xml:space="preserve"> </w:t>
      </w:r>
      <w:r>
        <w:rPr>
          <w:rFonts w:hint="eastAsia"/>
        </w:rPr>
        <w:t xml:space="preserve">虽然都是</w:t>
      </w:r>
      <w:r>
        <w:t xml:space="preserve"> Mersenne </w:t>
      </w:r>
      <w:r>
        <w:rPr>
          <w:rFonts w:hint="eastAsia"/>
        </w:rPr>
        <w:t xml:space="preserve">Twister，抽数顺序不同，同一个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rPr>
          <w:rFonts w:hint="eastAsia"/>
        </w:rPr>
        <w:t xml:space="preserve">生成的是两份完全不同的</w:t>
      </w:r>
      <w:r>
        <w:t xml:space="preserve"> </w:t>
      </w:r>
      <m:oMath>
        <m:r>
          <m:t>A</m:t>
        </m:r>
      </m:oMath>
      <w:r>
        <w:t xml:space="preserve">、</w:t>
      </w:r>
      <m:oMath>
        <m:r>
          <m:t>b</m:t>
        </m:r>
      </m:oMath>
      <w:r>
        <w:rPr>
          <w:rFonts w:hint="eastAsia"/>
        </w:rPr>
        <w:t xml:space="preserve">。所以“换成另一个解释器结论是否还成立”这件事是靠对比两次完整运行判断的，而不是靠复用同一组数；正文只报</w:t>
      </w:r>
      <w:r>
        <w:t xml:space="preserve"> MATLAB </w:t>
      </w:r>
      <w:r>
        <w:rPr>
          <w:rFonts w:hint="eastAsia"/>
        </w:rPr>
        <w:t xml:space="preserve">这一份，Octave</w:t>
      </w:r>
      <w:r>
        <w:t xml:space="preserve"> </w:t>
      </w:r>
      <w:r>
        <w:rPr>
          <w:rFonts w:hint="eastAsia"/>
        </w:rPr>
        <w:t xml:space="preserve">的结果仅用于确认趋势一致（比如两边的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差了</w:t>
      </w:r>
      <w:r>
        <w:t xml:space="preserve"> 14 </w:t>
      </w:r>
      <w:r>
        <w:rPr>
          <w:rFonts w:hint="eastAsia"/>
        </w:rPr>
        <w:t xml:space="preserve">倍，但所有定性结论、步数比值的量级都没变）。</w:t>
      </w:r>
    </w:p>
    <w:bookmarkStart w:id="9" w:name="主要结果"/>
    <w:p>
      <w:pPr>
        <w:pStyle w:val="Heading2"/>
        <w:keepNext/>
        <w:spacing w:before="200" w:after="80"/>
      </w:pPr>
      <w:r>
        <w:t xml:space="preserve">0 </w:t>
      </w:r>
      <w:r>
        <w:rPr>
          <w:rFonts w:hint="eastAsia"/>
        </w:rPr>
        <w:t xml:space="preserve">主要结果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Look w:firstRow="1" w:lastRow="0" w:firstColumn="0" w:lastColumn="0" w:noHBand="0" w:noVBand="0" w:val="0020"/>
      </w:tblPr>
      <w:tblGrid>
        <w:gridCol w:w="2672"/>
        <w:gridCol w:w="6683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现象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定量结论（n</w:t>
            </w:r>
            <w:r>
              <w:rPr>
                <w:sz w:val="17"/>
              </w:rPr>
              <w:t xml:space="preserve"> = 50, seed = </w:t>
            </w:r>
            <w:r>
              <w:rPr>
                <w:rFonts w:hint="eastAsia"/>
                <w:sz w:val="17"/>
              </w:rPr>
              <w:t xml:space="preserve">0）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问题</w:t>
            </w:r>
            <w:r>
              <w:rPr>
                <w:sz w:val="17"/>
              </w:rPr>
              <w:t xml:space="preserve"> (5) </w:t>
            </w:r>
            <w:r>
              <w:rPr>
                <w:rFonts w:hint="eastAsia"/>
                <w:sz w:val="17"/>
              </w:rPr>
              <w:t xml:space="preserve">的性质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p>
              <m:r>
                <m:t>A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正定，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1.1957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，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1.6991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，</w:t>
            </w:r>
            <m:oMath>
              <m:r>
                <m:t>κ</m:t>
              </m:r>
              <m:r>
                <m:rPr>
                  <m:sty m:val="p"/>
                </m:rPr>
                <m:t>≈</m:t>
              </m:r>
              <m:r>
                <m:t>1.42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（</w:t>
            </w:r>
            <m:oMath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≈</m:t>
              </m:r>
              <m:r>
                <m:t>377.0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固定步长</w:t>
            </w:r>
            <w:r>
              <w:rPr>
                <w:sz w:val="17"/>
              </w:rPr>
              <w:t xml:space="preserve"> GD </w:t>
            </w:r>
            <w:r>
              <w:rPr>
                <w:rFonts w:hint="eastAsia"/>
                <w:sz w:val="17"/>
              </w:rPr>
              <w:t xml:space="preserve">的收敛区间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  <w:sz w:val="17"/>
              </w:rPr>
              <w:t xml:space="preserve">，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1.1771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最优固定步长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1.1771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，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0.99998593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收敛阶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 / SD / Heavy Ball / Nesterov / BB </w:t>
            </w:r>
            <w:r>
              <w:rPr>
                <w:rFonts w:hint="eastAsia"/>
                <w:sz w:val="17"/>
              </w:rPr>
              <w:t xml:space="preserve">全部为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Q-线性（阶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1）；CG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为有限步终止，Q-线性判据不适用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一阶加速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最优动量把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从</w:t>
            </w:r>
            <w:r>
              <w:rPr>
                <w:sz w:val="17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κ</m:t>
              </m:r>
              <m:r>
                <m:rPr>
                  <m:sty m:val="p"/>
                </m:rPr>
                <m:t>)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提到</w:t>
            </w:r>
            <w:r>
              <w:rPr>
                <w:sz w:val="17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  <w:sz w:val="17"/>
              </w:rPr>
              <w:t xml:space="preserve">：3044792</w:t>
            </w:r>
            <w:r>
              <w:rPr>
                <w:sz w:val="17"/>
              </w:rPr>
              <w:t xml:space="preserve"> → 9291 </w:t>
            </w:r>
            <w:r>
              <w:rPr>
                <w:rFonts w:hint="eastAsia"/>
                <w:sz w:val="17"/>
              </w:rPr>
              <w:t xml:space="preserve">步，约</w:t>
            </w:r>
            <w:r>
              <w:rPr>
                <w:sz w:val="17"/>
              </w:rPr>
              <w:t xml:space="preserve"> 328 </w:t>
            </w:r>
            <w:r>
              <w:rPr>
                <w:rFonts w:hint="eastAsia"/>
                <w:sz w:val="17"/>
              </w:rPr>
              <w:t xml:space="preserve">倍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 </w:t>
            </w: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BB1 </w:t>
            </w:r>
            <w:r>
              <w:rPr>
                <w:rFonts w:hint="eastAsia"/>
                <w:sz w:val="17"/>
              </w:rPr>
              <w:t xml:space="preserve">用</w:t>
            </w:r>
            <w:r>
              <w:rPr>
                <w:sz w:val="17"/>
              </w:rPr>
              <w:t xml:space="preserve"> 14784 </w:t>
            </w:r>
            <w:r>
              <w:rPr>
                <w:rFonts w:hint="eastAsia"/>
                <w:sz w:val="17"/>
              </w:rPr>
              <w:t xml:space="preserve">步，比</w:t>
            </w:r>
            <w:r>
              <w:rPr>
                <w:sz w:val="17"/>
              </w:rPr>
              <w:t xml:space="preserve"> 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 </w:t>
            </w:r>
            <w:r>
              <w:rPr>
                <w:rFonts w:hint="eastAsia"/>
                <w:sz w:val="17"/>
              </w:rPr>
              <w:t xml:space="preserve">快</w:t>
            </w:r>
            <w:r>
              <w:rPr>
                <w:sz w:val="17"/>
              </w:rPr>
              <w:t xml:space="preserve"> 206 </w:t>
            </w:r>
            <w:r>
              <w:rPr>
                <w:rFonts w:hint="eastAsia"/>
                <w:sz w:val="17"/>
              </w:rPr>
              <w:t xml:space="preserve">倍，但非单调（21.4%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的步</w:t>
            </w:r>
            <w:r>
              <w:rPr>
                <w:sz w:val="17"/>
              </w:rPr>
              <w:t xml:space="preserve"> </w:t>
            </w:r>
            <m:oMath>
              <m:r>
                <m:t>f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上升）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CG（作业第</w:t>
            </w:r>
            <w:r>
              <w:rPr>
                <w:sz w:val="17"/>
              </w:rPr>
              <w:t xml:space="preserve"> 2 </w:t>
            </w:r>
            <w:r>
              <w:rPr>
                <w:rFonts w:hint="eastAsia"/>
                <w:sz w:val="17"/>
              </w:rPr>
              <w:t xml:space="preserve">节）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 = </w:t>
            </w:r>
            <w:r>
              <w:rPr>
                <w:rFonts w:hint="eastAsia"/>
                <w:sz w:val="17"/>
              </w:rPr>
              <w:t xml:space="preserve">50：69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步</w:t>
            </w:r>
            <w:r>
              <w:rPr>
                <w:sz w:val="17"/>
              </w:rPr>
              <w:t xml:space="preserve"> /</w:t>
            </w:r>
            <w:r>
              <w:rPr>
                <w:sz w:val="17"/>
              </w:rPr>
              <w:t xml:space="preserve"> </w:t>
            </w:r>
            <m:oMath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s；n</w:t>
            </w:r>
            <w:r>
              <w:rPr>
                <w:sz w:val="17"/>
              </w:rPr>
              <w:t xml:space="preserve"> = </w:t>
            </w:r>
            <w:r>
              <w:rPr>
                <w:rFonts w:hint="eastAsia"/>
                <w:sz w:val="17"/>
              </w:rPr>
              <w:t xml:space="preserve">1000：1890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步</w:t>
            </w:r>
            <w:r>
              <w:rPr>
                <w:sz w:val="17"/>
              </w:rPr>
              <w:t xml:space="preserve"> / 1.26 </w:t>
            </w:r>
            <w:r>
              <w:rPr>
                <w:rFonts w:hint="eastAsia"/>
                <w:sz w:val="17"/>
              </w:rPr>
              <w:t xml:space="preserve">s；同样精度下</w:t>
            </w:r>
            <w:r>
              <w:rPr>
                <w:sz w:val="17"/>
              </w:rPr>
              <w:t xml:space="preserve"> 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 </w:t>
            </w:r>
            <w:r>
              <w:rPr>
                <w:rFonts w:hint="eastAsia"/>
                <w:sz w:val="17"/>
              </w:rPr>
              <w:t xml:space="preserve">需</w:t>
            </w:r>
            <w:r>
              <w:rPr>
                <w:sz w:val="17"/>
              </w:rPr>
              <w:t xml:space="preserve"> </w:t>
            </w:r>
            <m:oMath>
              <m:r>
                <m:t>6.5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步（估算，约</w:t>
            </w:r>
            <w:r>
              <w:rPr>
                <w:sz w:val="17"/>
              </w:rPr>
              <w:t xml:space="preserve"> 13 </w:t>
            </w:r>
            <w:r>
              <w:rPr>
                <w:rFonts w:hint="eastAsia"/>
                <w:sz w:val="17"/>
              </w:rPr>
              <w:t xml:space="preserve">小时）</w:t>
            </w:r>
          </w:p>
        </w:tc>
      </w:tr>
    </w:tbl>
    <w:bookmarkEnd w:id="9"/>
    <w:bookmarkStart w:id="15" w:name="问题-5-的正定性与最优解第-1-题"/>
    <w:p>
      <w:pPr>
        <w:pStyle w:val="Heading2"/>
        <w:keepNext/>
        <w:spacing w:before="200" w:after="80"/>
      </w:pPr>
      <w:r>
        <w:t xml:space="preserve">1 </w:t>
      </w:r>
      <w:r>
        <w:rPr>
          <w:rFonts w:hint="eastAsia"/>
        </w:rPr>
        <w:t xml:space="preserve">问题</w:t>
      </w:r>
      <w:r>
        <w:t xml:space="preserve"> (5) </w:t>
      </w:r>
      <w:r>
        <w:rPr>
          <w:rFonts w:hint="eastAsia"/>
        </w:rPr>
        <w:t xml:space="preserve">的正定性与最优解（第</w:t>
      </w:r>
      <w:r>
        <w:t xml:space="preserve"> 1 </w:t>
      </w:r>
      <w:r>
        <w:rPr>
          <w:rFonts w:hint="eastAsia"/>
        </w:rPr>
        <w:t xml:space="preserve">题）</w:t>
      </w:r>
    </w:p>
    <w:bookmarkStart w:id="10" w:name="理论"/>
    <w:p>
      <w:pPr>
        <w:pStyle w:val="Heading3"/>
        <w:keepNext/>
        <w:spacing w:before="160" w:after="80"/>
      </w:pPr>
      <w:r>
        <w:t xml:space="preserve">1.1 </w:t>
      </w:r>
      <w:r>
        <w:rPr>
          <w:rFonts w:hint="eastAsia"/>
        </w:rPr>
        <w:t xml:space="preserve">理论</w:t>
      </w:r>
    </w:p>
    <w:p>
      <w:pPr>
        <w:pStyle w:val="FirstParagraph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∥</m:t>
          </m:r>
          <m:r>
            <m:t>A</m:t>
          </m:r>
          <m:r>
            <m:t>x</m:t>
          </m:r>
          <m:r>
            <m:rPr>
              <m:sty m:val="p"/>
            </m:rPr>
            <m:t>−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limLow>
            <m:e>
              <m:limLow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T</m:t>
                      </m:r>
                    </m:sup>
                  </m:sSup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</m:lim>
          </m:limLow>
          <m:r>
            <m:t>x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T</m:t>
                      </m:r>
                    </m:sup>
                  </m:sSup>
                  <m: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c</m:t>
              </m:r>
            </m:lim>
          </m:limLow>
          <m:sSup>
            <m:e>
              <m:r>
                <m:t>​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r>
            <m:t>x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∥</m:t>
          </m:r>
          <m:r>
            <m:t>b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m:oMath>
        <m:r>
          <m:t>Q</m:t>
        </m:r>
      </m:oMath>
      <w:r>
        <w:t xml:space="preserve"> </w:t>
      </w:r>
      <w:r>
        <w:rPr>
          <w:rFonts w:hint="eastAsia"/>
        </w:rPr>
        <w:t xml:space="preserve">对称；对任意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0</m:t>
        </m:r>
      </m:oMath>
      <w:r>
        <w:rPr>
          <w:rFonts w:hint="eastAsia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Q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∥</m:t>
        </m:r>
        <m:r>
          <m:t>A</m:t>
        </m:r>
        <m:r>
          <m:t>v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（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以概率</w:t>
      </w:r>
      <w:r>
        <w:t xml:space="preserve"> 1 </w:t>
      </w:r>
      <w:r>
        <w:rPr>
          <w:rFonts w:hint="eastAsia"/>
        </w:rPr>
        <w:t xml:space="preserve">非奇异），故</w:t>
      </w:r>
      <w:r>
        <w:t xml:space="preserve"> </w:t>
      </w:r>
      <m:oMath>
        <m:r>
          <m:t>Q</m:t>
        </m:r>
        <m:r>
          <m:rPr>
            <m:sty m:val="p"/>
          </m:rPr>
          <m:t>≻</m:t>
        </m:r>
        <m:r>
          <m:t>0</m:t>
        </m:r>
      </m:oMath>
      <w:r>
        <w:rPr>
          <w:rFonts w:hint="eastAsia"/>
        </w:rPr>
        <w:t xml:space="preserve">，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是严格凸二次函数。驻点唯一：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Q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=</m:t>
          </m:r>
          <m:sSup>
            <m:e>
              <m:r>
                <m:t>Q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且此时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（因为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range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以概率</w:t>
      </w:r>
      <w:r>
        <w:t xml:space="preserve"> </w:t>
      </w:r>
      <w:r>
        <w:rPr>
          <w:rFonts w:hint="eastAsia"/>
        </w:rPr>
        <w:t xml:space="preserve">1）。一般情形下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∥</m:t>
        </m:r>
        <m:r>
          <m:t>b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c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sSup>
          <m:e>
            <m: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c</m:t>
        </m:r>
      </m:oMath>
      <w:r>
        <w:rPr>
          <w:rFonts w:hint="eastAsia"/>
        </w:rPr>
        <w:t xml:space="preserve">；本例中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rPr>
          <w:rFonts w:hint="eastAsia"/>
        </w:rPr>
        <w:t xml:space="preserve">让两项正好抵消，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rPr>
          <w:rFonts w:hint="eastAsia"/>
        </w:rPr>
        <w:t xml:space="preserve">只剩舍入误差量级。后面判断是否已经收敛到极限精度时会用到这一点。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后面反复用到的一个恒等式是（两种写法等价）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程序里就是用右式由梯度直接算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的，可以省掉一次矩阵乘法。</w:t>
      </w:r>
    </w:p>
    <w:bookmarkEnd w:id="10"/>
    <w:bookmarkStart w:id="14" w:name="数值验证表-1resultsq1_problem.json"/>
    <w:p>
      <w:pPr>
        <w:pStyle w:val="Heading3"/>
        <w:keepNext/>
        <w:spacing w:before="160" w:after="80"/>
      </w:pPr>
      <w:r>
        <w:t xml:space="preserve">1.2 </w:t>
      </w:r>
      <w:r>
        <w:rPr>
          <w:rFonts w:hint="eastAsia"/>
        </w:rPr>
        <w:t xml:space="preserve">数值验证（表</w:t>
      </w:r>
      <w:r>
        <w:t xml:space="preserve"> </w:t>
      </w:r>
      <w:r>
        <w:rPr>
          <w:rFonts w:hint="eastAsia"/>
        </w:rPr>
        <w:t xml:space="preserve">1，</w:t>
      </w:r>
      <w:r>
        <w:rPr>
          <w:rStyle w:val="VerbatimChar"/>
        </w:rPr>
        <w:t xml:space="preserve">results/q1_problem.json</w:t>
      </w:r>
      <w:r>
        <w:rPr>
          <w:rFonts w:hint="eastAsia"/>
        </w:rPr>
        <w:t xml:space="preserve">）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4677"/>
        <w:gridCol w:w="4677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检验项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数值结果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Q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对称性相对误差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Cholesky </w:t>
            </w:r>
            <w:r>
              <w:rPr>
                <w:rFonts w:hint="eastAsia"/>
                <w:sz w:val="17"/>
              </w:rPr>
              <w:t xml:space="preserve">分解成功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是（返回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0）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Q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的特征值全为正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是（50</w:t>
            </w:r>
            <w:r>
              <w:rPr>
                <w:sz w:val="17"/>
              </w:rPr>
              <w:t xml:space="preserve"> / </w:t>
            </w:r>
            <w:r>
              <w:rPr>
                <w:rFonts w:hint="eastAsia"/>
                <w:sz w:val="17"/>
              </w:rPr>
              <w:t xml:space="preserve">50）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1.195677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1.699118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条件数</w:t>
            </w:r>
            <w:r>
              <w:rPr>
                <w:sz w:val="17"/>
              </w:rP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1.421050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条件数</w:t>
            </w:r>
            <w:r>
              <w:rPr>
                <w:sz w:val="17"/>
              </w:rP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3.769682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二次性检验：三点恒等式相对残差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1.548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Hessian </w:t>
            </w:r>
            <w:r>
              <w:rPr>
                <w:rFonts w:hint="eastAsia"/>
                <w:sz w:val="17"/>
              </w:rPr>
              <w:t xml:space="preserve">中心差分相对误差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4.098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凸性检验：中点间隙（实测</w:t>
            </w:r>
            <w:r>
              <w:rPr>
                <w:sz w:val="17"/>
              </w:rPr>
              <w:t xml:space="preserve"> / </w:t>
            </w:r>
            <w:r>
              <w:rPr>
                <w:rFonts w:hint="eastAsia"/>
                <w:sz w:val="17"/>
              </w:rPr>
              <w:t xml:space="preserve">理论）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3.626904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m:oMath>
              <m:r>
                <m:t>3.626904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∥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7.415635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8.354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26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∇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8.507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∇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∥</m:t>
              </m:r>
              <m:r>
                <m:t>c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1.440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∥</m:t>
              </m:r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/>
                <w:sz w:val="17"/>
              </w:rPr>
              <w:t xml:space="preserve">（</w:t>
            </w:r>
            <m:oMath>
              <m:r>
                <m:rPr>
                  <m:sty m:val="p"/>
                </m:rPr>
                <m:t>∥</m:t>
              </m:r>
              <m:r>
                <m:t>b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8.134454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4.087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backslash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lstsq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inv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三种解法的最大相对差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1.396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随机</w:t>
            </w:r>
            <w:r>
              <w:rPr>
                <w:sz w:val="17"/>
              </w:rPr>
              <w:t xml:space="preserve"> Rayleigh </w:t>
            </w:r>
            <w:r>
              <w:rPr>
                <w:rFonts w:hint="eastAsia"/>
                <w:sz w:val="17"/>
              </w:rPr>
              <w:t xml:space="preserve">商探测范围（500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次）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[</m:t>
              </m:r>
              <m:r>
                <m:t>2.8523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 </m:t>
              </m:r>
              <m:r>
                <m:t>8.0253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1.1770815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1.1770732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0.99998593</m:t>
              </m:r>
            </m:oMath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表里这几项检验都是能证伪的，不只是“看着对”。下面逐项说明。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二次性要求对任意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t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sSup>
          <m:e>
            <m:r>
              <m:t>d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Q</m:t>
        </m:r>
        <m:r>
          <m:t>d</m:t>
        </m:r>
      </m:oMath>
      <w:r>
        <w:t xml:space="preserve"> </w:t>
      </w:r>
      <w:r>
        <w:rPr>
          <w:rFonts w:hint="eastAsia"/>
        </w:rPr>
        <w:t xml:space="preserve">精确成立，三次及更高项恒为零，实测相对残差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/>
        </w:rPr>
        <w:t xml:space="preserve">，三阶项在双精度下确实为零。用中心差分重构</w:t>
      </w:r>
      <w:r>
        <w:t xml:space="preserve"> </w:t>
      </w:r>
      <m:oMath>
        <m:r>
          <m:t>50</m:t>
        </m:r>
        <m:r>
          <m:rPr>
            <m:sty m:val="p"/>
          </m:rPr>
          <m:t>×</m:t>
        </m:r>
        <m:r>
          <m:t>50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Hessian </w:t>
      </w:r>
      <w:r>
        <w:rPr>
          <w:rFonts w:hint="eastAsia"/>
        </w:rPr>
        <w:t xml:space="preserve">与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的相对误差</w:t>
      </w:r>
      <w:r>
        <w:t xml:space="preserve"> </w:t>
      </w:r>
      <m:oMath>
        <m:r>
          <m:t>4.1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/>
        </w:rPr>
        <w:t xml:space="preserve">，这个量级正是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rPr>
          <w:rFonts w:hint="eastAsia"/>
        </w:rPr>
        <w:t xml:space="preserve">的舍入误差，说明</w:t>
      </w:r>
      <w:r>
        <w:t xml:space="preserve"> Hessian </w:t>
      </w:r>
      <w:r>
        <w:rPr>
          <w:rFonts w:hint="eastAsia"/>
        </w:rPr>
        <w:t xml:space="preserve">处处等于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，与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无关。凸性检验用的是中点间隙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，实测其模为</w:t>
      </w:r>
      <w:r>
        <w:t xml:space="preserve"> </w:t>
      </w:r>
      <m:oMath>
        <m:r>
          <m:t>362.6904</m:t>
        </m:r>
      </m:oMath>
      <w:r>
        <w:rPr>
          <w:rFonts w:hint="eastAsia"/>
        </w:rPr>
        <w:t xml:space="preserve">，与解析值逐位相同（相对差</w:t>
      </w:r>
      <w:r>
        <w:t xml:space="preserve"> </w:t>
      </w:r>
      <w:r>
        <w:rPr>
          <w:rFonts w:hint="eastAsia"/>
        </w:rPr>
        <w:t xml:space="preserve">0）。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最优解那边，三种独立解法（</w:t>
      </w:r>
      <w:r>
        <w:rPr>
          <w:rStyle w:val="VerbatimChar"/>
        </w:rPr>
        <w:t xml:space="preserve">backslash</w:t>
      </w:r>
      <w:r>
        <w:t xml:space="preserve">、</w:t>
      </w:r>
      <w:r>
        <w:rPr>
          <w:rStyle w:val="VerbatimChar"/>
        </w:rPr>
        <w:t xml:space="preserve">lstsq</w:t>
      </w:r>
      <w:r>
        <w:rPr>
          <w:rFonts w:hint="eastAsia"/>
        </w:rPr>
        <w:t xml:space="preserve">、显式</w:t>
      </w:r>
      <w:r>
        <w:t xml:space="preserve"> </w:t>
      </w:r>
      <w:r>
        <w:rPr>
          <w:rStyle w:val="VerbatimChar"/>
        </w:rPr>
        <w:t xml:space="preserve">inv</w:t>
      </w:r>
      <w:r>
        <w:rPr>
          <w:rFonts w:hint="eastAsia"/>
        </w:rPr>
        <w:t xml:space="preserve">）的相对差最大</w:t>
      </w:r>
      <w:r>
        <w:t xml:space="preserve"> </w:t>
      </w:r>
      <m:oMath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/>
        </w:rPr>
        <w:t xml:space="preserve">；</w:t>
      </w:r>
      <m:oMath>
        <m:r>
          <m:rPr>
            <m:sty m:val="p"/>
          </m:rPr>
          <m:t>∥</m:t>
        </m:r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∥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c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/>
        </w:rPr>
        <w:t xml:space="preserve">，已经在双精度舍入极限上。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算出来是</w:t>
      </w:r>
      <w:r>
        <w:t xml:space="preserve"> </w:t>
      </w:r>
      <m:oMath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hint="eastAsia"/>
        </w:rPr>
        <w:t xml:space="preserve">，而不是严格</w:t>
      </w:r>
      <w:r>
        <w:t xml:space="preserve"> </w:t>
      </w:r>
      <w:r>
        <w:rPr>
          <w:rFonts w:hint="eastAsia"/>
        </w:rPr>
        <w:t xml:space="preserve">0，也是这个原因：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到了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rPr>
          <w:rFonts w:hint="eastAsia"/>
        </w:rPr>
        <w:t xml:space="preserve">量级，回代误差沿小特征值方向被放大了一轮。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有一件事我一开始没想到：用随机向量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做</w:t>
      </w:r>
      <w:r>
        <w:t xml:space="preserve"> Rayleigh </w:t>
      </w:r>
      <w:r>
        <w:rPr>
          <w:rFonts w:hint="eastAsia"/>
        </w:rPr>
        <w:t xml:space="preserve">商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Q</m:t>
        </m:r>
        <m:r>
          <m:t>v</m:t>
        </m:r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v</m:t>
        </m:r>
      </m:oMath>
      <w:r>
        <w:rPr>
          <w:rFonts w:hint="eastAsia"/>
        </w:rPr>
        <w:t xml:space="preserve">，做</w:t>
      </w:r>
      <w:r>
        <w:t xml:space="preserve"> 500 </w:t>
      </w:r>
      <w:r>
        <w:rPr>
          <w:rFonts w:hint="eastAsia"/>
        </w:rPr>
        <w:t xml:space="preserve">次探测，结果全落在</w:t>
      </w:r>
      <w:r>
        <w:t xml:space="preserve"> </w:t>
      </w:r>
      <m:oMath>
        <m:r>
          <m:rPr>
            <m:sty m:val="p"/>
          </m:rPr>
          <m:t>[</m:t>
        </m:r>
        <m:r>
          <m:t>28.5</m:t>
        </m:r>
        <m:r>
          <m:rPr>
            <m:sty m:val="p"/>
          </m:rPr>
          <m:t>,</m:t>
        </m:r>
        <m:r>
          <m:t> </m:t>
        </m:r>
        <m:r>
          <m:t>80.3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里，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1.196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169.9</m:t>
        </m:r>
      </m:oMath>
      <w:r>
        <w:t xml:space="preserve"> </w:t>
      </w:r>
      <w:r>
        <w:rPr>
          <w:rFonts w:hint="eastAsia"/>
        </w:rPr>
        <w:t xml:space="preserve">一次都没碰到。原因是极值特征向量在随机向量上的投影只有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量级，乘上特征值之后就被谱的主体盖住了。所以随机探测估不出谱的两端，本报告的条件数一律用</w:t>
      </w:r>
      <w:r>
        <w:t xml:space="preserve"> </w:t>
      </w:r>
      <w:r>
        <w:rPr>
          <w:rStyle w:val="VerbatimChar"/>
        </w:rPr>
        <w:t xml:space="preserve">eig</w:t>
      </w:r>
      <w:r>
        <w:t xml:space="preserve"> </w:t>
      </w:r>
      <w:r>
        <w:rPr>
          <w:rFonts w:hint="eastAsia"/>
        </w:rPr>
        <w:t xml:space="preserve">算。这个反差也顺便说明了病态在这里为什么这么致命：</w:t>
      </w:r>
      <m:oMath>
        <m:r>
          <m:t>κ</m:t>
        </m:r>
        <m:r>
          <m:rPr>
            <m:sty m:val="p"/>
          </m:rPr>
          <m:t>=</m:t>
        </m:r>
        <m:r>
          <m:t>1.42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rPr>
          <w:rFonts w:hint="eastAsia"/>
        </w:rPr>
        <w:t xml:space="preserve">完全是由两端那一对孤立特征值撑起来的，而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比探测下界还小四个数量级，任何基于“随便采几个方向”的诊断都会被骗过去。</w:t>
      </w:r>
    </w:p>
    <w:p>
      <w:pPr>
        <w:pStyle w:val="CaptionedFigure"/>
        <w:keepNext/>
        <w:spacing w:before="120" w:after="40"/>
        <w:jc w:val="center"/>
      </w:pPr>
      <w:r>
        <w:drawing>
          <wp:inline>
            <wp:extent cx="5760000" cy="2609404"/>
            <wp:effectExtent b="0" l="0" r="0" t="0"/>
            <wp:docPr descr="图 1　Q 的谱分布与二次性检验" title="" id="12" name="Picture"/>
            <a:graphic>
              <a:graphicData uri="http://schemas.openxmlformats.org/drawingml/2006/picture">
                <pic:pic>
                  <pic:nvPicPr>
                    <pic:cNvPr descr="figures/fig1_problem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609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/>
        <w:jc w:val="center"/>
      </w:pPr>
      <w:r>
        <w:rPr>
          <w:rFonts w:hint="eastAsia"/>
        </w:rPr>
        <w:t xml:space="preserve">图</w:t>
      </w:r>
      <w:r>
        <w:t xml:space="preserve"> 1　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的谱分布与二次性检验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图里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的谱在</w:t>
      </w:r>
      <w:r>
        <w:t xml:space="preserve"> </w:t>
      </w:r>
      <m:oMath>
        <m:r>
          <m:rPr>
            <m:sty m:val="p"/>
          </m:rPr>
          <m:t>[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上近乎均匀散开，两端各有一个孤立特征值把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撑到</w:t>
      </w:r>
      <w:r>
        <w:t xml:space="preserve"> </w:t>
      </w:r>
      <m:oMath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hint="eastAsia"/>
        </w:rPr>
        <w:t xml:space="preserve">，这是随机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A</m:t>
        </m:r>
      </m:oMath>
      <w:r>
        <w:t xml:space="preserve"> </w:t>
      </w:r>
      <w:r>
        <w:rPr>
          <w:rFonts w:hint="eastAsia"/>
        </w:rPr>
        <w:t xml:space="preserve">的典型形状，可以看作</w:t>
      </w:r>
      <w:r>
        <w:t xml:space="preserve"> Marchenko–Pastur </w:t>
      </w:r>
      <w:r>
        <w:rPr>
          <w:rFonts w:hint="eastAsia"/>
        </w:rPr>
        <w:t xml:space="preserve">分布的软化版本，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极小对应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接近奇异。沿任意射线，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与二次模型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∇</m:t>
        </m:r>
        <m:sSup>
          <m:e>
            <m:r>
              <m:t>f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d</m:t>
        </m:r>
        <m:r>
          <m:rPr>
            <m:sty m:val="p"/>
          </m:rPr>
          <m:t>+</m:t>
        </m:r>
        <m:f>
          <m:fPr>
            <m:type m:val="lin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sSup>
          <m:e>
            <m:r>
              <m:t>d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Q</m:t>
        </m:r>
        <m:r>
          <m:t>d</m:t>
        </m:r>
      </m:oMath>
      <w:r>
        <w:t xml:space="preserve"> </w:t>
      </w:r>
      <w:r>
        <w:rPr>
          <w:rFonts w:hint="eastAsia"/>
        </w:rPr>
        <w:t xml:space="preserve">处处重合，三阶项相对残差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/>
        </w:rPr>
        <w:t xml:space="preserve">，从几何上再确认了一次这是严格凸二次函数。</w:t>
      </w:r>
    </w:p>
    <w:bookmarkEnd w:id="14"/>
    <w:bookmarkEnd w:id="15"/>
    <w:bookmarkStart w:id="18" w:name="固定步长梯度下降的收敛性与步长区间第-2-题"/>
    <w:p>
      <w:pPr>
        <w:pStyle w:val="Heading2"/>
        <w:keepNext/>
        <w:spacing w:before="200" w:after="80"/>
      </w:pPr>
      <w:r>
        <w:t xml:space="preserve">2 </w:t>
      </w:r>
      <w:r>
        <w:rPr>
          <w:rFonts w:hint="eastAsia"/>
        </w:rPr>
        <w:t xml:space="preserve">固定步长梯度下降的收敛性与步长区间（第</w:t>
      </w:r>
      <w:r>
        <w:t xml:space="preserve"> 2 </w:t>
      </w:r>
      <w:r>
        <w:rPr>
          <w:rFonts w:hint="eastAsia"/>
        </w:rPr>
        <w:t xml:space="preserve">题）</w:t>
      </w:r>
    </w:p>
    <w:bookmarkStart w:id="16" w:name="收敛区间的推导"/>
    <w:p>
      <w:pPr>
        <w:pStyle w:val="Heading3"/>
        <w:keepNext/>
        <w:spacing w:before="160" w:after="80"/>
      </w:pPr>
      <w:r>
        <w:t xml:space="preserve">2.1 </w:t>
      </w:r>
      <w:r>
        <w:rPr>
          <w:rFonts w:hint="eastAsia"/>
        </w:rPr>
        <w:t xml:space="preserve">收敛区间的推导</w:t>
      </w:r>
    </w:p>
    <w:p>
      <w:pPr>
        <w:pStyle w:val="FirstParagraph"/>
        <w:spacing w:line="300" w:lineRule="auto" w:before="0" w:after="80"/>
        <w:ind w:firstLine="420" w:firstLineChars="200"/>
      </w:pP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α</m:t>
        </m:r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α</m:t>
        </m:r>
        <m:r>
          <m:t>Q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α</m:t>
        </m:r>
        <m:r>
          <m:t>c</m:t>
        </m:r>
      </m:oMath>
      <w:r>
        <w:rPr>
          <w:rFonts w:hint="eastAsia"/>
        </w:rPr>
        <w:t xml:space="preserve">。令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rFonts w:hint="eastAsia"/>
        </w:rPr>
        <w:t xml:space="preserve">，由</w:t>
      </w:r>
      <w: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得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−</m:t>
          </m:r>
          <m:r>
            <m:t>α</m:t>
          </m:r>
          <m:r>
            <m:t>Q</m:t>
          </m:r>
          <m:r>
            <m:rPr>
              <m:sty m:val="p"/>
            </m:rPr>
            <m:t>)</m:t>
          </m:r>
          <m:sSub>
            <m:e>
              <m:r>
                <m:t>e</m:t>
              </m:r>
            </m:e>
            <m:sub>
              <m:r>
                <m:t>k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e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−</m:t>
          </m:r>
          <m:r>
            <m:t>α</m:t>
          </m:r>
          <m:r>
            <m:t>Q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设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Λ</m:t>
        </m:r>
        <m:sSup>
          <m:e>
            <m:r>
              <m:t>U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</m:oMath>
      <w:r>
        <w:rPr>
          <w:rFonts w:hint="eastAsia"/>
        </w:rPr>
        <w:t xml:space="preserve">，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，则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e</m:t>
              </m:r>
            </m:e>
            <m:sub>
              <m:r>
                <m:t>k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ρ</m:t>
          </m:r>
          <m:r>
            <m:rPr>
              <m:sty m:val="p"/>
            </m:rPr>
            <m:t>(</m:t>
          </m:r>
          <m:r>
            <m:t>α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∥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ρ</m:t>
          </m:r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|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m:oMath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⇔</m:t>
        </m:r>
      </m:oMath>
      <w:r>
        <w:t xml:space="preserve"> </w:t>
      </w:r>
      <w:r>
        <w:rPr>
          <w:rFonts w:hint="eastAsia"/>
        </w:rPr>
        <w:t xml:space="preserve">对所有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⇔</m:t>
        </m:r>
        <m:r>
          <m:t>0</m:t>
        </m:r>
        <m:r>
          <m:rPr>
            <m:sty m:val="p"/>
          </m:rPr>
          <m:t>&lt;</m:t>
        </m:r>
        <m:r>
          <m:t>α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  <m:r>
          <m:rPr>
            <m:sty m:val="p"/>
          </m:rPr>
          <m:t>⇔</m:t>
        </m: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2</m:t>
            </m:r>
          </m:num>
          <m:den>
            <m:sSub>
              <m:e>
                <m:r>
                  <m:t>λ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</m:oMath>
      <w:r>
        <w:rPr>
          <w:rFonts w:hint="eastAsia"/>
        </w:rPr>
        <w:t xml:space="preserve">。故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borderBox>
            <m:e>
              <m:r>
                <m:t> </m:t>
              </m:r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1.1770815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 </m:t>
              </m:r>
            </m:e>
          </m:borderBox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这个区间可以直接算：对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169.9118</m:t>
        </m:r>
      </m:oMath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0.0117708150</m:t>
        </m:r>
      </m:oMath>
      <w:r>
        <w:rPr>
          <w:rFonts w:hint="eastAsia"/>
        </w:rPr>
        <w:t xml:space="preserve">。下面从两个方向验证它。</w:t>
      </w:r>
    </w:p>
    <w:bookmarkEnd w:id="16"/>
    <w:bookmarkStart w:id="17" w:name="边界行为与最优步长"/>
    <w:p>
      <w:pPr>
        <w:pStyle w:val="Heading3"/>
        <w:keepNext/>
        <w:spacing w:before="160" w:after="80"/>
      </w:pPr>
      <w:r>
        <w:t xml:space="preserve">2.2 </w:t>
      </w:r>
      <w:r>
        <w:rPr>
          <w:rFonts w:hint="eastAsia"/>
        </w:rPr>
        <w:t xml:space="preserve">边界行为与最优步长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第一项验证看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时的停滞平台。此时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，该方向的分量每步只反号不衰减，其余方向照常衰减，误差最终只剩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方向那一份，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  <m:sup>
            <m:r>
              <m:rPr>
                <m:scr m:val="sans-serif"/>
                <m:sty m:val="p"/>
              </m:rPr>
              <m:t>T</m:t>
            </m:r>
          </m:sup>
        </m:sSubSup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，平台高度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λ</m:t>
              </m:r>
            </m:e>
            <m:sub>
              <m:r>
                <m:rPr>
                  <m:sty m:val="p"/>
                </m:rPr>
                <m:t>max</m:t>
              </m:r>
            </m:sub>
          </m:sSub>
          <m:sSubSup>
            <m:e>
              <m:r>
                <m:t>c</m:t>
              </m:r>
            </m:e>
            <m:sub>
              <m:r>
                <m:rPr>
                  <m:sty m:val="p"/>
                </m:rPr>
                <m:t>max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  <m:sup>
              <m:r>
                <m:rPr>
                  <m:scr m:val="sans-serif"/>
                  <m:sty m:val="p"/>
                </m:rPr>
                <m:t>T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实测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3.5654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/>
        </w:rPr>
        <w:t xml:space="preserve">，理论平台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0.107994</m:t>
        </m:r>
      </m:oMath>
      <w:r>
        <w:rPr>
          <w:rFonts w:hint="eastAsia"/>
        </w:rPr>
        <w:t xml:space="preserve">；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跑</w:t>
      </w:r>
      <w:r>
        <w:t xml:space="preserve"> 60000 </w:t>
      </w:r>
      <w:r>
        <w:rPr>
          <w:rFonts w:hint="eastAsia"/>
        </w:rPr>
        <w:t xml:space="preserve">步后实测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0.108238</m:t>
        </m:r>
      </m:oMath>
      <w:r>
        <w:rPr>
          <w:rFonts w:hint="eastAsia"/>
        </w:rPr>
        <w:t xml:space="preserve">，两者相对差</w:t>
      </w:r>
      <w:r>
        <w:t xml:space="preserve"> </w:t>
      </w:r>
      <m:oMath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/>
        </w:rPr>
        <w:t xml:space="preserve">。这一项检验是能量度的：平台高度完全不依赖于跑多少步，只要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精确成立，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方向的分量就永不衰减，而谱中部那些方向（</w:t>
      </w:r>
      <m:oMath>
        <m:r>
          <m:t>λ</m:t>
        </m:r>
        <m:r>
          <m:rPr>
            <m:sty m:val="p"/>
          </m:rPr>
          <m:t>≈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）几千步内就衰到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t xml:space="preserve"> </w:t>
      </w:r>
      <w:r>
        <w:rPr>
          <w:rFonts w:hint="eastAsia"/>
        </w:rPr>
        <w:t xml:space="preserve">以下。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这里有个细节值得说清楚：同一时刻的</w:t>
      </w:r>
      <w:r>
        <w:t xml:space="preserve"> </w:t>
      </w:r>
      <m:oMath>
        <m:r>
          <m:rPr>
            <m:sty m:val="p"/>
          </m:rPr>
          <m:t>∥</m:t>
        </m:r>
        <m:r>
          <m:t>e</m:t>
        </m:r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相对值是</w:t>
      </w:r>
      <w:r>
        <w:t xml:space="preserve"> </w:t>
      </w:r>
      <m:oMath>
        <m:r>
          <m:t>8.64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/>
        </w:rPr>
        <w:t xml:space="preserve">，换算成绝对量是</w:t>
      </w:r>
      <w:r>
        <w:t xml:space="preserve"> </w:t>
      </w:r>
      <m:oMath>
        <m:r>
          <m:t>0.640</m:t>
        </m:r>
      </m:oMath>
      <w:r>
        <w:rPr>
          <w:rFonts w:hint="eastAsia"/>
        </w:rPr>
        <w:t xml:space="preserve">，比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c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3.57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大一个多数量级，看上去和“只剩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一个方向”矛盾。其实不矛盾：剩下的误差几乎全部落在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方向——它对应的衰减因子是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0.9999859</m:t>
        </m:r>
      </m:oMath>
      <w:r>
        <w:rPr>
          <w:rFonts w:hint="eastAsia"/>
        </w:rPr>
        <w:t xml:space="preserve">，60000</w:t>
      </w:r>
      <w:r>
        <w:t xml:space="preserve"> </w:t>
      </w:r>
      <w:r>
        <w:rPr>
          <w:rFonts w:hint="eastAsia"/>
        </w:rPr>
        <w:t xml:space="preserve">步只掉了</w:t>
      </w:r>
      <w:r>
        <w:t xml:space="preserve"> </w:t>
      </w:r>
      <w:r>
        <w:rPr>
          <w:rFonts w:hint="eastAsia"/>
        </w:rPr>
        <w:t xml:space="preserve">43%——而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rPr>
          <w:rFonts w:hint="eastAsia"/>
        </w:rPr>
        <w:t xml:space="preserve">意味着这一份误差对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的贡献只有</w:t>
      </w:r>
      <w:r>
        <w:t xml:space="preserve"> </w:t>
      </w:r>
      <m:oMath>
        <m:r>
          <m:t>0.5</m:t>
        </m:r>
        <m:r>
          <m:rPr>
            <m:sty m:val="p"/>
          </m:rPr>
          <m:t>×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sSup>
          <m:e>
            <m:r>
              <m:t>0.64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/>
        </w:rPr>
        <w:t xml:space="preserve">，被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0.108</m:t>
        </m:r>
      </m:oMath>
      <w:r>
        <w:t xml:space="preserve"> </w:t>
      </w:r>
      <w:r>
        <w:rPr>
          <w:rFonts w:hint="eastAsia"/>
        </w:rPr>
        <w:t xml:space="preserve">完全埋掉了。所以在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这一列，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已经摸到了平台，</w:t>
      </w:r>
      <m:oMath>
        <m:r>
          <m:rPr>
            <m:sty m:val="p"/>
          </m:rPr>
          <m:t>∥</m:t>
        </m:r>
        <m:r>
          <m:t>e</m:t>
        </m:r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却还在缓慢下降，两个量的“收敛时间”差了两个数量级。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第二项验证看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L</m:t>
        </m:r>
      </m:oMath>
      <w:r>
        <w:t xml:space="preserve"> </w:t>
      </w:r>
      <w:r>
        <w:rPr>
          <w:rFonts w:hint="eastAsia"/>
        </w:rPr>
        <w:t xml:space="preserve">时的发散。此时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，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方向的分量按几何级数放大。上界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就是从这来的，所以表</w:t>
      </w:r>
      <w:r>
        <w:t xml:space="preserve"> 2a </w:t>
      </w:r>
      <w:r>
        <w:rPr>
          <w:rFonts w:hint="eastAsia"/>
        </w:rPr>
        <w:t xml:space="preserve">只测到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为止。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最优步长在两条支线相交的地方，也就是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处：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rPr>
                  <m:sty m:val="p"/>
                </m:rPr>
                <m:t>⋆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ρ</m:t>
              </m:r>
            </m:e>
            <m:sub>
              <m:r>
                <m:rPr>
                  <m:sty m:val="p"/>
                </m:rPr>
                <m:t>⋆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本例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  <m:r>
          <m:rPr>
            <m:sty m:val="p"/>
          </m:rPr>
          <m:t>=</m:t>
        </m:r>
        <m:r>
          <m:t>1.1770732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/>
        </w:rPr>
        <w:t xml:space="preserve">，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⋆</m:t>
            </m:r>
          </m:sub>
        </m:sSub>
        <m:r>
          <m:rPr>
            <m:sty m:val="p"/>
          </m:rPr>
          <m:t>=</m:t>
        </m:r>
        <m:r>
          <m:t>0.99998593</m:t>
        </m:r>
      </m:oMath>
      <w:r>
        <w:rPr>
          <w:rFonts w:hint="eastAsia"/>
        </w:rPr>
        <w:t xml:space="preserve">，于是把误差降</w:t>
      </w:r>
      <w:r>
        <w:t xml:space="preserve"> </w:t>
      </w:r>
      <m:oMath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rPr>
          <w:rFonts w:hint="eastAsia"/>
        </w:rPr>
        <w:t xml:space="preserve">倍需要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num>
            <m:den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23.026</m:t>
              </m:r>
            </m:num>
            <m:den>
              <m:r>
                <m:t>1.4074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1.636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r>
            <m:t> </m:t>
          </m:r>
          <m:r>
            <m:rPr>
              <m:nor/>
              <m:sty m:val="p"/>
            </m:rPr>
            <m:t>步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实测是</w:t>
      </w:r>
      <w:r>
        <w:t xml:space="preserve"> 1522393 </w:t>
      </w:r>
      <w:r>
        <w:rPr>
          <w:rFonts w:hint="eastAsia"/>
        </w:rPr>
        <w:t xml:space="preserve">步（表</w:t>
      </w:r>
      <w:r>
        <w:t xml:space="preserve"> </w:t>
      </w:r>
      <w:r>
        <w:rPr>
          <w:rFonts w:hint="eastAsia"/>
        </w:rPr>
        <w:t xml:space="preserve">3a），比估算少</w:t>
      </w:r>
      <w:r>
        <w:t xml:space="preserve"> </w:t>
      </w:r>
      <m:oMath>
        <m:r>
          <m:t>6.9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。偏差的符号是系统性的：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</m:oMath>
      <w:r>
        <w:t xml:space="preserve"> </w:t>
      </w:r>
      <w:r>
        <w:rPr>
          <w:rFonts w:hint="eastAsia"/>
        </w:rPr>
        <w:t xml:space="preserve">让谱中部的方向衰减得比两端快得多（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时单步因子直接为</w:t>
      </w:r>
      <w:r>
        <w:t xml:space="preserve"> </w:t>
      </w:r>
      <w:r>
        <w:rPr>
          <w:rFonts w:hint="eastAsia"/>
        </w:rPr>
        <w:t xml:space="preserve">0），所以前段比渐近速率快，整条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∥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曲线相当于被向下平移了一个常数，而斜率不变。用同样的方法算表</w:t>
      </w:r>
      <w:r>
        <w:t xml:space="preserve"> 2a </w:t>
      </w:r>
      <w:r>
        <w:rPr>
          <w:rFonts w:hint="eastAsia"/>
        </w:rPr>
        <w:t xml:space="preserve">里另外三个步长，实测步数也都恰好是估算值的</w:t>
      </w:r>
      <w:r>
        <w:t xml:space="preserve"> </w:t>
      </w:r>
      <m:oMath>
        <m:r>
          <m:t>0.931</m:t>
        </m:r>
      </m:oMath>
      <w:r>
        <w:t xml:space="preserve"> </w:t>
      </w:r>
      <w:r>
        <w:rPr>
          <w:rFonts w:hint="eastAsia"/>
        </w:rPr>
        <w:t xml:space="preserve">倍，而这组步长的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ρ</m:t>
        </m:r>
      </m:oMath>
      <w:r>
        <w:t xml:space="preserve"> </w:t>
      </w:r>
      <w:r>
        <w:rPr>
          <w:rFonts w:hint="eastAsia"/>
        </w:rPr>
        <w:t xml:space="preserve">相差</w:t>
      </w:r>
      <w:r>
        <w:t xml:space="preserve"> </w:t>
      </w:r>
      <m:oMath>
        <m:r>
          <m:t>2.25</m:t>
        </m:r>
      </m:oMath>
      <w:r>
        <w:t xml:space="preserve"> </w:t>
      </w:r>
      <w:r>
        <w:rPr>
          <w:rFonts w:hint="eastAsia"/>
        </w:rPr>
        <w:t xml:space="preserve">倍，平移量却一致，说明它确实来自初值分布而不是步长。</w:t>
      </w:r>
    </w:p>
    <w:bookmarkEnd w:id="17"/>
    <w:bookmarkEnd w:id="18"/>
    <w:bookmarkStart w:id="24" w:name="不同步长的实测第-3-题"/>
    <w:p>
      <w:pPr>
        <w:pStyle w:val="Heading2"/>
        <w:keepNext/>
        <w:spacing w:before="200" w:after="80"/>
      </w:pPr>
      <w:r>
        <w:t xml:space="preserve">3 </w:t>
      </w:r>
      <w:r>
        <w:rPr>
          <w:rFonts w:hint="eastAsia"/>
        </w:rPr>
        <w:t xml:space="preserve">不同步长的实测（第</w:t>
      </w:r>
      <w:r>
        <w:t xml:space="preserve"> 3 </w:t>
      </w:r>
      <w:r>
        <w:rPr>
          <w:rFonts w:hint="eastAsia"/>
        </w:rPr>
        <w:t xml:space="preserve">题）</w:t>
      </w:r>
    </w:p>
    <w:bookmarkStart w:id="22" w:name="四组步长表-2resultsq2_q3_stepsizes.json"/>
    <w:p>
      <w:pPr>
        <w:pStyle w:val="Heading3"/>
        <w:keepNext/>
        <w:spacing w:before="160" w:after="80"/>
      </w:pPr>
      <w:r>
        <w:t xml:space="preserve">3.1 </w:t>
      </w:r>
      <w:r>
        <w:rPr>
          <w:rFonts w:hint="eastAsia"/>
        </w:rPr>
        <w:t xml:space="preserve">四组步长（表</w:t>
      </w:r>
      <w:r>
        <w:t xml:space="preserve"> </w:t>
      </w:r>
      <w:r>
        <w:rPr>
          <w:rFonts w:hint="eastAsia"/>
        </w:rPr>
        <w:t xml:space="preserve">2，</w:t>
      </w:r>
      <w:r>
        <w:rPr>
          <w:rStyle w:val="VerbatimChar"/>
        </w:rPr>
        <w:t xml:space="preserve">results/q2_q3_stepsizes.json</w:t>
      </w:r>
      <w:r>
        <w:rPr>
          <w:rFonts w:hint="eastAsia"/>
        </w:rPr>
        <w:t xml:space="preserve">）</w:t>
      </w:r>
    </w:p>
    <w:p>
      <w:pPr>
        <w:pStyle w:val="FirstParagraph"/>
        <w:keepNext/>
        <w:spacing w:line="300" w:lineRule="auto" w:before="160" w:after="40"/>
        <w:ind w:left="0" w:right="0"/>
        <w:jc w:val="center"/>
      </w:pP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表</w:t>
      </w:r>
      <w:r>
        <w:rPr>
          <w:rFonts w:ascii="Times New Roman" w:hAnsi="Times New Roman" w:eastAsia="黑体" w:cs="Times New Roman"/>
          <w:b/>
          <w:bCs/>
          <w:sz w:val="19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2a：四种步长的收敛速率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取值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实测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  <w:r>
              <w:rPr>
                <w:rFonts w:hint="eastAsia"/>
                <w:sz w:val="17"/>
              </w:rPr>
              <w:t xml:space="preserve">（拟合）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步数（→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CPU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3.923605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0.99999531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0.99999533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4567315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16.59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5.885408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0.99999296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0.99999299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3044792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3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8.828111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0.99998944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0.99998948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2029823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6.57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1.1770815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1.000000000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0.99998597（见正文）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未收敛（上限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60000）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0.171</w:t>
            </w:r>
          </w:p>
        </w:tc>
      </w:tr>
    </w:tbl>
    <w:p>
      <w:pPr>
        <w:pStyle w:val="BodyText"/>
        <w:keepNext/>
        <w:spacing w:line="300" w:lineRule="auto" w:before="160" w:after="40"/>
        <w:ind w:left="0" w:right="0"/>
        <w:jc w:val="center"/>
      </w:pP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表</w:t>
      </w:r>
      <w:r>
        <w:rPr>
          <w:rFonts w:ascii="Times New Roman" w:hAnsi="Times New Roman" w:eastAsia="黑体" w:cs="Times New Roman"/>
          <w:b/>
          <w:bCs/>
          <w:sz w:val="19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2b：到达各精度的步数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1620854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2602479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3584125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4567315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1080568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1734984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2389410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3044792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3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720378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1156654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1592937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2029823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一行全为“—”：60000</w:t>
      </w:r>
      <w:r>
        <w:t xml:space="preserve"> </w:t>
      </w:r>
      <w:r>
        <w:rPr>
          <w:rFonts w:hint="eastAsia"/>
        </w:rPr>
        <w:t xml:space="preserve">步上限内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停在</w:t>
      </w:r>
      <w:r>
        <w:t xml:space="preserve"> </w:t>
      </w:r>
      <m:oMath>
        <m:r>
          <m:t>0.108238</m:t>
        </m:r>
      </m:oMath>
      <w:r>
        <w:rPr>
          <w:rFonts w:hint="eastAsia"/>
        </w:rPr>
        <w:t xml:space="preserve">，相对误差停在</w:t>
      </w:r>
      <w:r>
        <w:t xml:space="preserve"> </w:t>
      </w:r>
      <m:oMath>
        <m:r>
          <m:t>8.636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/>
        </w:rPr>
        <w:t xml:space="preserve">，四个精度一个都没达到。这一行拟合出的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0.99998597</m:t>
        </m:r>
      </m:oMath>
      <w:r>
        <w:t xml:space="preserve"> </w:t>
      </w:r>
      <w:r>
        <w:rPr>
          <w:rFonts w:hint="eastAsia"/>
        </w:rPr>
        <w:t xml:space="preserve">乍看像是“只比</w:t>
      </w:r>
      <w:r>
        <w:t xml:space="preserve"> </w:t>
      </w:r>
      <m:oMath>
        <m:r>
          <m:t>1</m:t>
        </m:r>
      </m:oMath>
      <w:r>
        <w:t xml:space="preserve"> </w:t>
      </w:r>
      <w:r>
        <w:rPr>
          <w:rFonts w:hint="eastAsia"/>
        </w:rPr>
        <w:t xml:space="preserve">小一点”，其实不是平台段造成的假象，而是因为曲线早就被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方向接管了：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时该方向因子是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0.99998593</m:t>
        </m:r>
      </m:oMath>
      <w:r>
        <w:rPr>
          <w:rFonts w:hint="eastAsia"/>
        </w:rPr>
        <w:t xml:space="preserve">，恰好和最优步长的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⋆</m:t>
            </m:r>
          </m:sub>
        </m:sSub>
      </m:oMath>
      <w:r>
        <w:t xml:space="preserve"> </w:t>
      </w:r>
      <w:r>
        <w:rPr>
          <w:rFonts w:hint="eastAsia"/>
        </w:rPr>
        <w:t xml:space="preserve">相同（两者差在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的二阶项上），所以拟合值回到了同一个数。此时真正在控制收敛速度的已经不是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而是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rPr>
          <w:rFonts w:hint="eastAsia"/>
        </w:rPr>
        <w:t xml:space="preserve">，这也正是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会在能量上停滞、却在</w:t>
      </w:r>
      <w:r>
        <w:t xml:space="preserve"> </w:t>
      </w:r>
      <m:oMath>
        <m:r>
          <m:rPr>
            <m:sty m:val="p"/>
          </m:rPr>
          <m:t>∥</m:t>
        </m:r>
        <m:r>
          <m:t>e</m:t>
        </m:r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上仍然缓慢下降的原因。</w:t>
      </w:r>
    </w:p>
    <w:p>
      <w:pPr>
        <w:pStyle w:val="CaptionedFigure"/>
        <w:keepNext/>
        <w:spacing w:before="120" w:after="40"/>
        <w:jc w:val="center"/>
      </w:pPr>
      <w:r>
        <w:drawing>
          <wp:inline>
            <wp:extent cx="5580000" cy="3412916"/>
            <wp:effectExtent b="0" l="0" r="0" t="0"/>
            <wp:docPr descr="图 2　四种步长下 GD 的误差曲线，以及步数与步长的关系" title="" id="20" name="Picture"/>
            <a:graphic>
              <a:graphicData uri="http://schemas.openxmlformats.org/drawingml/2006/picture">
                <pic:pic>
                  <pic:nvPicPr>
                    <pic:cNvPr descr="figures/fig2_stepsize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41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/>
        <w:jc w:val="center"/>
      </w:pPr>
      <w:r>
        <w:rPr>
          <w:rFonts w:hint="eastAsia"/>
        </w:rPr>
        <w:t xml:space="preserve">图</w:t>
      </w:r>
      <w:r>
        <w:t xml:space="preserve"> 2　</w:t>
      </w:r>
      <w:r>
        <w:rPr>
          <w:rFonts w:hint="eastAsia"/>
        </w:rPr>
        <w:t xml:space="preserve">四种步长下</w:t>
      </w:r>
      <w:r>
        <w:t xml:space="preserve"> GD </w:t>
      </w:r>
      <w:r>
        <w:rPr>
          <w:rFonts w:hint="eastAsia"/>
        </w:rPr>
        <w:t xml:space="preserve">的误差曲线，以及步数与步长的关系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图</w:t>
      </w:r>
      <w:r>
        <w:t xml:space="preserve"> 2 </w:t>
      </w:r>
      <w:r>
        <w:rPr>
          <w:rFonts w:hint="eastAsia"/>
        </w:rPr>
        <w:t xml:space="preserve">的四条曲线在半对数轴上都是直线，斜率等于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，拟合出的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与理论谱半径的绝对差不到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/>
        </w:rPr>
        <w:t xml:space="preserve">（由于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本身在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rPr>
          <w:rFonts w:hint="eastAsia"/>
        </w:rPr>
        <w:t xml:space="preserve">量级，这点差对应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m:oMath>
        <m:r>
          <m:t>0.4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），说明误差确实按</w:t>
      </w:r>
      <w:r>
        <w:t xml:space="preserve"> </w:t>
      </w:r>
      <m:oMath>
        <m:sSup>
          <m:e>
            <m:r>
              <m:t>ρ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几何衰减，而且是</w:t>
      </w:r>
      <w:r>
        <w:t xml:space="preserve"> </w:t>
      </w:r>
      <w:r>
        <w:rPr>
          <w:rFonts w:hint="eastAsia"/>
        </w:rPr>
        <w:t xml:space="preserve">Q-线性的。三条可收敛的曲线都跟虚线给出的</w:t>
      </w:r>
      <w:r>
        <w:t xml:space="preserve"> </w:t>
      </w:r>
      <m:oMath>
        <m:sSup>
          <m:e>
            <m:r>
              <m:t>ρ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平行，各个方向的分量按同一个因子收缩，没有出现先快后慢的两段式，那种形状只会出现在非二次函数或者带线搜索的场合。第四条（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rPr>
          <w:rFonts w:hint="eastAsia"/>
        </w:rPr>
        <w:t xml:space="preserve">）在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rPr>
          <w:rFonts w:hint="eastAsia"/>
        </w:rPr>
        <w:t xml:space="preserve">附近就拉平了，在前</w:t>
      </w:r>
      <w:r>
        <w:t xml:space="preserve"> 60000 </w:t>
      </w:r>
      <w:r>
        <w:rPr>
          <w:rFonts w:hint="eastAsia"/>
        </w:rPr>
        <w:t xml:space="preserve">步内从未低于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/>
        </w:rPr>
        <w:t xml:space="preserve">，是唯一一条不成直线的曲线。</w:t>
      </w:r>
    </w:p>
    <w:bookmarkEnd w:id="22"/>
    <w:bookmarkStart w:id="23" w:name="步数与步长的关系"/>
    <w:p>
      <w:pPr>
        <w:pStyle w:val="Heading3"/>
        <w:keepNext/>
        <w:spacing w:before="160" w:after="80"/>
      </w:pPr>
      <w:r>
        <w:t xml:space="preserve">3.2 </w:t>
      </w:r>
      <w:r>
        <w:rPr>
          <w:rFonts w:hint="eastAsia"/>
        </w:rPr>
        <w:t xml:space="preserve">步数与步长的关系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把到达给定精度的步数按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算出来，与实测值（×）落在同一条曲线上，说明步数与步长的关系是可以事先算出来的，不是事后拟合。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那一支是边界：此时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，误差整体不再衰减，只剩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方向的分量在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rPr>
          <w:rFonts w:hint="eastAsia"/>
        </w:rPr>
        <w:t xml:space="preserve">之间来回翻转，最后停在</w:t>
      </w:r>
      <w:r>
        <w:t xml:space="preserve"> </w:t>
      </w:r>
      <m:oMath>
        <m:r>
          <m:t>f</m:t>
        </m:r>
        <m:r>
          <m:rPr>
            <m:sty m:val="p"/>
          </m:rPr>
          <m:t>≈</m:t>
        </m:r>
        <m:r>
          <m:t>0.108</m:t>
        </m:r>
      </m:oMath>
      <w:r>
        <w:t xml:space="preserve"> </w:t>
      </w:r>
      <w:r>
        <w:rPr>
          <w:rFonts w:hint="eastAsia"/>
        </w:rPr>
        <w:t xml:space="preserve">的平台上，平台高度只与初值有关，跟跑多少步没关系。数值上由此确定区间右端不能取闭，收敛区间必须是开区间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从表</w:t>
      </w:r>
      <w:r>
        <w:t xml:space="preserve"> 2a </w:t>
      </w:r>
      <w:r>
        <w:rPr>
          <w:rFonts w:hint="eastAsia"/>
        </w:rPr>
        <w:t xml:space="preserve">还能看出，</w:t>
      </w:r>
      <m:oMath>
        <m:r>
          <m:t>N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内随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单调递减，</w:t>
      </w:r>
      <m:oMath>
        <m:r>
          <m:t>3</m:t>
        </m:r>
        <m:r>
          <m:t>L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rPr>
          <w:rFonts w:hint="eastAsia"/>
        </w:rPr>
        <w:t xml:space="preserve">比</w:t>
      </w:r>
      <w:r>
        <w:t xml:space="preserve"> </w:t>
      </w:r>
      <m:oMath>
        <m:r>
          <m:t>L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rPr>
          <w:rFonts w:hint="eastAsia"/>
        </w:rPr>
        <w:t xml:space="preserve">快</w:t>
      </w:r>
      <w:r>
        <w:t xml:space="preserve"> 2.25 </w:t>
      </w:r>
      <w:r>
        <w:rPr>
          <w:rFonts w:hint="eastAsia"/>
        </w:rPr>
        <w:t xml:space="preserve">倍。但这种依赖是双曲型的（</w:t>
      </w:r>
      <m:oMath>
        <m:r>
          <m:t>N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|</m:t>
        </m:r>
      </m:oMath>
      <w:r>
        <w:rPr>
          <w:rFonts w:hint="eastAsia"/>
        </w:rPr>
        <w:t xml:space="preserve">），越靠近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收益越大，风险也越大，到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收益直接归零。实际用的时候取</w:t>
      </w:r>
      <w:r>
        <w:t xml:space="preserve"> </w:t>
      </w:r>
      <m:oMath>
        <m:r>
          <m:t>0.7</m:t>
        </m:r>
      </m:oMath>
      <w:r>
        <w:t xml:space="preserve">–</w:t>
      </w:r>
      <m:oMath>
        <m:r>
          <m:t>0.9</m:t>
        </m:r>
      </m:oMath>
      <w:r>
        <w:t xml:space="preserve"> </w:t>
      </w:r>
      <w:r>
        <w:rPr>
          <w:rFonts w:hint="eastAsia"/>
        </w:rPr>
        <w:t xml:space="preserve">倍的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比较稳妥。</w:t>
      </w:r>
    </w:p>
    <w:bookmarkEnd w:id="23"/>
    <w:bookmarkEnd w:id="24"/>
    <w:bookmarkStart w:id="30" w:name="收敛阶的数值判定第-4-题"/>
    <w:p>
      <w:pPr>
        <w:pStyle w:val="Heading2"/>
        <w:keepNext/>
        <w:spacing w:before="200" w:after="80"/>
      </w:pPr>
      <w:r>
        <w:t xml:space="preserve">4 </w:t>
      </w:r>
      <w:r>
        <w:rPr>
          <w:rFonts w:hint="eastAsia"/>
        </w:rPr>
        <w:t xml:space="preserve">收敛阶的数值判定（第</w:t>
      </w:r>
      <w:r>
        <w:t xml:space="preserve"> 4 </w:t>
      </w:r>
      <w:r>
        <w:rPr>
          <w:rFonts w:hint="eastAsia"/>
        </w:rPr>
        <w:t xml:space="preserve">题）</w:t>
      </w:r>
    </w:p>
    <w:bookmarkStart w:id="25" w:name="四种可实现的判据"/>
    <w:p>
      <w:pPr>
        <w:pStyle w:val="Heading3"/>
        <w:keepNext/>
        <w:spacing w:before="160" w:after="80"/>
      </w:pPr>
      <w:r>
        <w:t xml:space="preserve">4.1 </w:t>
      </w:r>
      <w:r>
        <w:rPr>
          <w:rFonts w:hint="eastAsia"/>
        </w:rPr>
        <w:t xml:space="preserve">四种可实现的判据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Look w:firstRow="1" w:lastRow="0" w:firstColumn="0" w:lastColumn="0" w:noHBand="0" w:noVBand="0" w:val="0020"/>
      </w:tblPr>
      <w:tblGrid>
        <w:gridCol w:w="3118"/>
        <w:gridCol w:w="3118"/>
        <w:gridCol w:w="3118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判据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定义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判读方式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b/>
                <w:bCs/>
                <w:sz w:val="17"/>
              </w:rPr>
              <w:t xml:space="preserve">判据</w:t>
            </w:r>
            <w:r>
              <w:rPr>
                <w:b/>
                <w:bCs/>
                <w:sz w:val="17"/>
              </w:rPr>
              <w:t xml:space="preserve"> </w:t>
            </w:r>
            <w:r>
              <w:rPr>
                <w:rFonts w:hint="eastAsia"/>
                <w:b/>
                <w:bCs/>
                <w:sz w:val="17"/>
              </w:rPr>
              <w:t xml:space="preserve">1：半对数斜率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∥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对</w:t>
            </w:r>
            <w:r>
              <w:rPr>
                <w:sz w:val="17"/>
              </w:rPr>
              <w:t xml:space="preserve"> </w:t>
            </w:r>
            <m:oMath>
              <m:r>
                <m:t>k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的线性拟合斜率</w:t>
            </w:r>
            <w:r>
              <w:rPr>
                <w:sz w:val="17"/>
              </w:rPr>
              <w:t xml:space="preserve"> 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σ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为常数</w:t>
            </w:r>
            <w:r>
              <w:rPr>
                <w:sz w:val="17"/>
              </w:rPr>
              <w:t xml:space="preserve"> ⇒ </w:t>
            </w:r>
            <w:r>
              <w:rPr>
                <w:rFonts w:hint="eastAsia"/>
                <w:sz w:val="17"/>
              </w:rPr>
              <w:t xml:space="preserve">Q-线性，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σ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b/>
                <w:bCs/>
                <w:sz w:val="17"/>
              </w:rPr>
              <w:t xml:space="preserve">判据</w:t>
            </w:r>
            <w:r>
              <w:rPr>
                <w:b/>
                <w:bCs/>
                <w:sz w:val="17"/>
              </w:rPr>
              <w:t xml:space="preserve"> </w:t>
            </w:r>
            <w:r>
              <w:rPr>
                <w:rFonts w:hint="eastAsia"/>
                <w:b/>
                <w:bCs/>
                <w:sz w:val="17"/>
              </w:rPr>
              <w:t xml:space="preserve">2：单步收缩率序列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若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ρ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常数</w:t>
            </w:r>
            <w:r>
              <w:rPr>
                <w:sz w:val="17"/>
              </w:rPr>
              <w:t xml:space="preserve"> ⇒ </w:t>
            </w:r>
            <w:r>
              <w:rPr>
                <w:rFonts w:hint="eastAsia"/>
                <w:sz w:val="17"/>
              </w:rPr>
              <w:t xml:space="preserve">Q-线性；若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⇒ </w:t>
            </w:r>
            <w:r>
              <w:rPr>
                <w:rFonts w:hint="eastAsia"/>
                <w:sz w:val="17"/>
              </w:rPr>
              <w:t xml:space="preserve">超线性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b/>
                <w:bCs/>
                <w:sz w:val="17"/>
              </w:rPr>
              <w:t xml:space="preserve">判据</w:t>
            </w:r>
            <w:r>
              <w:rPr>
                <w:b/>
                <w:bCs/>
                <w:sz w:val="17"/>
              </w:rPr>
              <w:t xml:space="preserve"> </w:t>
            </w:r>
            <w:r>
              <w:rPr>
                <w:rFonts w:hint="eastAsia"/>
                <w:b/>
                <w:bCs/>
                <w:sz w:val="17"/>
              </w:rPr>
              <w:t xml:space="preserve">3：计算收敛阶</w:t>
            </w:r>
            <w:r>
              <w:rPr>
                <w:b/>
                <w:bCs/>
                <w:sz w:val="17"/>
              </w:rPr>
              <w:t xml:space="preserve"> COC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⇒ </w:t>
            </w:r>
            <w:r>
              <w:rPr>
                <w:rFonts w:hint="eastAsia"/>
                <w:sz w:val="17"/>
              </w:rPr>
              <w:t xml:space="preserve">线性；</w:t>
            </w: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⇒ </w:t>
            </w:r>
            <w:r>
              <w:rPr>
                <w:rFonts w:hint="eastAsia"/>
                <w:sz w:val="17"/>
              </w:rPr>
              <w:t xml:space="preserve">二次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b/>
                <w:bCs/>
                <w:sz w:val="17"/>
              </w:rPr>
              <w:t xml:space="preserve">判据</w:t>
            </w:r>
            <w:r>
              <w:rPr>
                <w:b/>
                <w:bCs/>
                <w:sz w:val="17"/>
              </w:rPr>
              <w:t xml:space="preserve"> </w:t>
            </w:r>
            <w:r>
              <w:rPr>
                <w:rFonts w:hint="eastAsia"/>
                <w:b/>
                <w:bCs/>
                <w:sz w:val="17"/>
              </w:rPr>
              <w:t xml:space="preserve">4：双对数斜率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∥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对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k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的斜率</w:t>
            </w:r>
            <w:r>
              <w:rPr>
                <w:sz w:val="17"/>
              </w:rP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∥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∼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⇒ </w:t>
            </w:r>
            <w:r>
              <w:rPr>
                <w:rFonts w:hint="eastAsia"/>
                <w:sz w:val="17"/>
              </w:rPr>
              <w:t xml:space="preserve">次线性（代数收敛）</w:t>
            </w:r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注意判据</w:t>
      </w:r>
      <w:r>
        <w:t xml:space="preserve"> 3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∼</m:t>
        </m:r>
        <m:sSup>
          <m:e>
            <m:r>
              <m:t>ρ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时分子分母同时趋于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</m:oMath>
      <w:r>
        <w:rPr>
          <w:rFonts w:hint="eastAsia"/>
        </w:rPr>
        <w:t xml:space="preserve">，故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hint="eastAsia"/>
        </w:rPr>
        <w:t xml:space="preserve">；任何”阶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“的判据都会被浮点噪声在末段破坏，因此只在相对误差</w:t>
      </w:r>
      <w:r>
        <w:t xml:space="preserve"> </w:t>
      </w:r>
      <m:oMath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rPr>
          <w:rFonts w:hint="eastAsia"/>
        </w:rPr>
        <w:t xml:space="preserve">的区间上取中位数。</w:t>
      </w:r>
    </w:p>
    <w:bookmarkEnd w:id="25"/>
    <w:bookmarkStart w:id="29" w:name="结果表-3resultsq4_order.json"/>
    <w:p>
      <w:pPr>
        <w:pStyle w:val="Heading3"/>
        <w:keepNext/>
        <w:spacing w:before="160" w:after="80"/>
      </w:pPr>
      <w:r>
        <w:t xml:space="preserve">4.2 </w:t>
      </w:r>
      <w:r>
        <w:rPr>
          <w:rFonts w:hint="eastAsia"/>
        </w:rPr>
        <w:t xml:space="preserve">结果（表</w:t>
      </w:r>
      <w:r>
        <w:t xml:space="preserve"> </w:t>
      </w:r>
      <w:r>
        <w:rPr>
          <w:rFonts w:hint="eastAsia"/>
        </w:rPr>
        <w:t xml:space="preserve">3，</w:t>
      </w:r>
      <w:r>
        <w:rPr>
          <w:rStyle w:val="VerbatimChar"/>
        </w:rPr>
        <w:t xml:space="preserve">results/q4_order.json</w:t>
      </w:r>
      <w:r>
        <w:rPr>
          <w:rFonts w:hint="eastAsia"/>
        </w:rPr>
        <w:t xml:space="preserve">）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六种方法用同一个初值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：GD(</w:t>
      </w:r>
      <m:oMath>
        <m:r>
          <m:t>α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</m:oMath>
      <w:r>
        <w:rPr>
          <w:rFonts w:hint="eastAsia"/>
        </w:rPr>
        <w:t xml:space="preserve">)、最速下降法（精确线搜索）、Heavy</w:t>
      </w:r>
      <w:r>
        <w:t xml:space="preserve"> </w:t>
      </w:r>
      <w:r>
        <w:rPr>
          <w:rFonts w:hint="eastAsia"/>
        </w:rPr>
        <w:t xml:space="preserve">Ball（</w:t>
      </w:r>
      <m:oMath>
        <m:r>
          <m:t>α</m:t>
        </m:r>
        <m:r>
          <m:rPr>
            <m:sty m:val="p"/>
          </m:rPr>
          <m:t>=</m:t>
        </m:r>
        <m:r>
          <m:t>2</m:t>
        </m:r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  <m:r>
          <m:rPr>
            <m:sty m:val="p"/>
          </m:rPr>
          <m:t>=</m:t>
        </m:r>
        <m:r>
          <m:t>2.3417225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,</m:t>
        </m:r>
        <m:r>
          <m:t> </m:t>
        </m:r>
        <m:r>
          <m:t>β</m:t>
        </m:r>
        <m:r>
          <m:rPr>
            <m:sty m:val="p"/>
          </m:rPr>
          <m:t>=</m:t>
        </m:r>
        <m:r>
          <m:t>0.9894451</m:t>
        </m:r>
      </m:oMath>
      <w:r>
        <w:rPr>
          <w:rFonts w:hint="eastAsia"/>
        </w:rPr>
        <w:t xml:space="preserve">）、Nesterov（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5.885410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 </m:t>
        </m:r>
        <m:r>
          <m:t>β</m:t>
        </m:r>
        <m:r>
          <m:rPr>
            <m:sty m:val="p"/>
          </m:rPr>
          <m:t>=</m:t>
        </m:r>
        <m:r>
          <m:t>0.9947085</m:t>
        </m:r>
      </m:oMath>
      <w:r>
        <w:rPr>
          <w:rFonts w:hint="eastAsia"/>
        </w:rPr>
        <w:t xml:space="preserve">）、BB1、CG。</w:t>
      </w:r>
    </w:p>
    <w:p>
      <w:pPr>
        <w:pStyle w:val="BodyText"/>
        <w:keepNext/>
        <w:spacing w:line="300" w:lineRule="auto" w:before="160" w:after="40"/>
        <w:ind w:left="0" w:right="0"/>
        <w:jc w:val="center"/>
      </w:pP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表</w:t>
      </w:r>
      <w:r>
        <w:rPr>
          <w:rFonts w:ascii="Times New Roman" w:hAnsi="Times New Roman" w:eastAsia="黑体" w:cs="Times New Roman"/>
          <w:b/>
          <w:bCs/>
          <w:sz w:val="19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3a：速率与拟合质量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半对数拟合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1522393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0.99998593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0.99998593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0.999999994003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最速下降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1511670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0.99998593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0.99998587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0.999995571595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Ball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5074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0.99470856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0.99504103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0.999903620805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9288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0.99734727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0.99751468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0.999923411002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14784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0.99865694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0.729658009496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CG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84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0.56449025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0.682701951246</w:t>
            </w:r>
          </w:p>
        </w:tc>
      </w:tr>
    </w:tbl>
    <w:p>
      <w:pPr>
        <w:pStyle w:val="BodyText"/>
        <w:keepNext/>
        <w:spacing w:line="300" w:lineRule="auto" w:before="160" w:after="40"/>
        <w:ind w:left="0" w:right="0"/>
        <w:jc w:val="center"/>
      </w:pP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表</w:t>
      </w:r>
      <w:r>
        <w:rPr>
          <w:rFonts w:ascii="Times New Roman" w:hAnsi="Times New Roman" w:eastAsia="黑体" w:cs="Times New Roman"/>
          <w:b/>
          <w:bCs/>
          <w:sz w:val="19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3b：逐点判据与结论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尾段中位数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COC </w:t>
            </w:r>
            <w:r>
              <w:rPr>
                <w:rFonts w:hint="eastAsia"/>
                <w:sz w:val="17"/>
              </w:rPr>
              <w:t xml:space="preserve">中位数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双对数斜率</w:t>
            </w:r>
            <w:r>
              <w:rPr>
                <w:sz w:val="17"/>
              </w:rP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判定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0.99998595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1.00000044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−12.35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Q-线性，阶</w:t>
            </w:r>
            <w:r>
              <w:rPr>
                <w:sz w:val="17"/>
              </w:rPr>
              <w:t xml:space="preserve"> 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最速下降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0.99998596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0.99998057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−12.31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Q-线性，阶</w:t>
            </w:r>
            <w:r>
              <w:rPr>
                <w:sz w:val="17"/>
              </w:rPr>
              <w:t xml:space="preserve"> 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Ball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0.99491548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1.00001009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−14.52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Q-线性，阶</w:t>
            </w:r>
            <w:r>
              <w:rPr>
                <w:sz w:val="17"/>
              </w:rPr>
              <w:t xml:space="preserve"> 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0.99746048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0.99999643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−13.31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Q-线性，阶</w:t>
            </w:r>
            <w:r>
              <w:rPr>
                <w:sz w:val="17"/>
              </w:rPr>
              <w:t xml:space="preserve"> 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0.99998597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1.01272866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−12.23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Q-线性（非单调，见第</w:t>
            </w:r>
            <w:r>
              <w:rPr>
                <w:sz w:val="17"/>
              </w:rPr>
              <w:t xml:space="preserve"> 6 </w:t>
            </w:r>
            <w:r>
              <w:rPr>
                <w:rFonts w:hint="eastAsia"/>
                <w:sz w:val="17"/>
              </w:rPr>
              <w:t xml:space="preserve">题）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CG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0.99744054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0.74880569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−26.34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Q-线性判据不适用</w:t>
            </w:r>
          </w:p>
        </w:tc>
      </w:tr>
    </w:tbl>
    <w:p>
      <w:pPr>
        <w:pStyle w:val="CaptionedFigure"/>
        <w:keepNext/>
        <w:spacing w:before="120" w:after="40"/>
        <w:jc w:val="center"/>
      </w:pPr>
      <w:r>
        <w:drawing>
          <wp:inline>
            <wp:extent cx="5580000" cy="3362578"/>
            <wp:effectExtent b="0" l="0" r="0" t="0"/>
            <wp:docPr descr="图 3　六种方法的半对数误差、单步收缩率、COC 与双对数斜率" title="" id="27" name="Picture"/>
            <a:graphic>
              <a:graphicData uri="http://schemas.openxmlformats.org/drawingml/2006/picture">
                <pic:pic>
                  <pic:nvPicPr>
                    <pic:cNvPr descr="figures/fig3_orde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362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/>
        <w:jc w:val="center"/>
      </w:pPr>
      <w:r>
        <w:rPr>
          <w:rFonts w:hint="eastAsia"/>
        </w:rPr>
        <w:t xml:space="preserve">图</w:t>
      </w:r>
      <w:r>
        <w:t xml:space="preserve"> 3　</w:t>
      </w:r>
      <w:r>
        <w:rPr>
          <w:rFonts w:hint="eastAsia"/>
        </w:rPr>
        <w:t xml:space="preserve">六种方法的半对数误差、单步收缩率、COC</w:t>
      </w:r>
      <w:r>
        <w:t xml:space="preserve"> </w:t>
      </w:r>
      <w:r>
        <w:rPr>
          <w:rFonts w:hint="eastAsia"/>
        </w:rPr>
        <w:t xml:space="preserve">与双对数斜率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六条曲线在半对数坐标下都近似是直线，斜率排序与理论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</m:oMath>
      <w:r>
        <w:t xml:space="preserve"> </w:t>
      </w:r>
      <w:r>
        <w:rPr>
          <w:rFonts w:hint="eastAsia"/>
        </w:rPr>
        <w:t xml:space="preserve">一致。CG</w:t>
      </w:r>
      <w:r>
        <w:t xml:space="preserve"> </w:t>
      </w:r>
      <w:r>
        <w:rPr>
          <w:rFonts w:hint="eastAsia"/>
        </w:rPr>
        <w:t xml:space="preserve">那条是下凸的，越来越陡，这是有限步终止才有的形状。</w:t>
      </w:r>
      <m:oMath>
        <m:sSub>
          <m:e>
            <m:r>
              <m:t>ρ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的锯齿线与四条理论水平线（GD、SD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0.99998593</m:t>
        </m:r>
      </m:oMath>
      <w:r>
        <w:rPr>
          <w:rFonts w:hint="eastAsia"/>
        </w:rPr>
        <w:t xml:space="preserve">，HB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0.99470856</m:t>
        </m:r>
      </m:oMath>
      <w:r>
        <w:rPr>
          <w:rFonts w:hint="eastAsia"/>
        </w:rPr>
        <w:t xml:space="preserve">，Nesterov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0.99734727</m:t>
        </m:r>
      </m:oMath>
      <w:r>
        <w:rPr>
          <w:rFonts w:hint="eastAsia"/>
        </w:rPr>
        <w:t xml:space="preserve">）基本重合；BB1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ρ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在</w:t>
      </w:r>
      <w:r>
        <w:t xml:space="preserve"> 1 </w:t>
      </w:r>
      <w:r>
        <w:rPr>
          <w:rFonts w:hint="eastAsia"/>
        </w:rPr>
        <w:t xml:space="preserve">上下跳得很厉害，有些步甚至大于</w:t>
      </w:r>
      <w:r>
        <w:t xml:space="preserve"> </w:t>
      </w:r>
      <w:r>
        <w:rPr>
          <w:rFonts w:hint="eastAsia"/>
        </w:rPr>
        <w:t xml:space="preserve">1（占比</w:t>
      </w:r>
      <w:r>
        <w:t xml:space="preserve"> </w:t>
      </w:r>
      <m:oMath>
        <m:r>
          <m:t>0.87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），可见它并不满足逐点收缩，只是在几何平均的意义上比较快，这就是</w:t>
      </w:r>
      <w:r>
        <w:t xml:space="preserve"> </w:t>
      </w:r>
      <w:r>
        <w:rPr>
          <w:rFonts w:hint="eastAsia"/>
        </w:rPr>
        <w:t xml:space="preserve">Q-线性与</w:t>
      </w:r>
      <w:r>
        <w:t xml:space="preserve"> </w:t>
      </w:r>
      <w:r>
        <w:rPr>
          <w:rFonts w:hint="eastAsia"/>
        </w:rPr>
        <w:t xml:space="preserve">R-线性的分别。COC</w:t>
      </w:r>
      <w:r>
        <w:t xml:space="preserve"> </w:t>
      </w:r>
      <w:r>
        <w:rPr>
          <w:rFonts w:hint="eastAsia"/>
        </w:rPr>
        <w:t xml:space="preserve">除了</w:t>
      </w:r>
      <w:r>
        <w:t xml:space="preserve"> CG </w:t>
      </w:r>
      <w:r>
        <w:rPr>
          <w:rFonts w:hint="eastAsia"/>
        </w:rPr>
        <w:t xml:space="preserve">末段的浮点噪声之外都落在</w:t>
      </w:r>
      <w:r>
        <w:t xml:space="preserve"> 1 </w:t>
      </w:r>
      <w:r>
        <w:rPr>
          <w:rFonts w:hint="eastAsia"/>
        </w:rPr>
        <w:t xml:space="preserve">附近，没有任何方法出现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2</m:t>
        </m:r>
      </m:oMath>
      <w:r>
        <w:rPr>
          <w:rFonts w:hint="eastAsia"/>
        </w:rPr>
        <w:t xml:space="preserve">，梯度类方法在二次问题上只有线性收敛，要超线性就得用二阶信息（Newton）或者共轭方向。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双对数斜率的绝对值很大（</w:t>
      </w:r>
      <m:oMath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12</m:t>
        </m:r>
      </m:oMath>
      <w:r>
        <w:t xml:space="preserve">–</w:t>
      </w:r>
      <m:oMath>
        <m:r>
          <m:t>15</m:t>
        </m:r>
      </m:oMath>
      <w:r>
        <w:rPr>
          <w:rFonts w:hint="eastAsia"/>
        </w:rPr>
        <w:t xml:space="preserve">），远大于</w:t>
      </w:r>
      <w:r>
        <w:t xml:space="preserve"> </w:t>
      </w:r>
      <w:r>
        <w:rPr>
          <w:rFonts w:hint="eastAsia"/>
        </w:rPr>
        <w:t xml:space="preserve">1，所以不是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∼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q</m:t>
            </m:r>
          </m:sup>
        </m:sSup>
      </m:oMath>
      <w:r>
        <w:t xml:space="preserve"> </w:t>
      </w:r>
      <w:r>
        <w:rPr>
          <w:rFonts w:hint="eastAsia"/>
        </w:rPr>
        <w:t xml:space="preserve">那种代数收敛。结合上面两格可以断定是几何收敛：假如真是代数收敛（病态问题里某些非精确方法会出现），第一格会是直线而这一格的斜率约为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，两者能互相排除。</w:t>
      </w:r>
    </w:p>
    <w:p>
      <w:pPr>
        <w:pStyle w:val="BodyText"/>
        <w:spacing w:line="300" w:lineRule="auto" w:before="0" w:after="80"/>
        <w:ind w:firstLine="420" w:firstLineChars="200"/>
      </w:pPr>
      <w:r>
        <w:t xml:space="preserve">COC </w:t>
      </w:r>
      <w:r>
        <w:rPr>
          <w:rFonts w:hint="eastAsia"/>
        </w:rPr>
        <w:t xml:space="preserve">对噪声很敏感，相对误差小于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rPr>
          <w:rFonts w:hint="eastAsia"/>
        </w:rPr>
        <w:t xml:space="preserve">之后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就完全随机了，图</w:t>
      </w:r>
      <w:r>
        <w:t xml:space="preserve"> 3(c) </w:t>
      </w:r>
      <w:r>
        <w:rPr>
          <w:rFonts w:hint="eastAsia"/>
        </w:rPr>
        <w:t xml:space="preserve">尾部的尖刺就是这么来的。所以这里让三个判据互相印证：判据</w:t>
      </w:r>
      <w:r>
        <w:t xml:space="preserve"> 1 </w:t>
      </w:r>
      <w:r>
        <w:rPr>
          <w:rFonts w:hint="eastAsia"/>
        </w:rPr>
        <w:t xml:space="preserve">给速率，判据</w:t>
      </w:r>
      <w:r>
        <w:t xml:space="preserve"> 2 </w:t>
      </w:r>
      <w:r>
        <w:rPr>
          <w:rFonts w:hint="eastAsia"/>
        </w:rPr>
        <w:t xml:space="preserve">看局部行为，判据</w:t>
      </w:r>
      <w:r>
        <w:t xml:space="preserve"> 4 </w:t>
      </w:r>
      <w:r>
        <w:rPr>
          <w:rFonts w:hint="eastAsia"/>
        </w:rPr>
        <w:t xml:space="preserve">排除代数收敛。</w:t>
      </w:r>
    </w:p>
    <w:bookmarkEnd w:id="29"/>
    <w:bookmarkEnd w:id="30"/>
    <w:bookmarkStart w:id="37" w:name="heavy-ball-与-nesterov-加速第-5-题"/>
    <w:p>
      <w:pPr>
        <w:pStyle w:val="Heading2"/>
        <w:keepNext/>
        <w:spacing w:before="200" w:after="80"/>
      </w:pPr>
      <w:r>
        <w:t xml:space="preserve">5 Heavy Ball </w:t>
      </w:r>
      <w:r>
        <w:rPr>
          <w:rFonts w:hint="eastAsia"/>
        </w:rPr>
        <w:t xml:space="preserve">与</w:t>
      </w:r>
      <w:r>
        <w:t xml:space="preserve"> Nesterov </w:t>
      </w:r>
      <w:r>
        <w:rPr>
          <w:rFonts w:hint="eastAsia"/>
        </w:rPr>
        <w:t xml:space="preserve">加速（第</w:t>
      </w:r>
      <w:r>
        <w:t xml:space="preserve"> 5 </w:t>
      </w:r>
      <w:r>
        <w:rPr>
          <w:rFonts w:hint="eastAsia"/>
        </w:rPr>
        <w:t xml:space="preserve">题）</w:t>
      </w:r>
    </w:p>
    <w:bookmarkStart w:id="31" w:name="理论-1"/>
    <w:p>
      <w:pPr>
        <w:pStyle w:val="Heading3"/>
        <w:keepNext/>
        <w:spacing w:before="160" w:after="80"/>
      </w:pPr>
      <w:r>
        <w:t xml:space="preserve">5.1 </w:t>
      </w:r>
      <w:r>
        <w:rPr>
          <w:rFonts w:hint="eastAsia"/>
        </w:rPr>
        <w:t xml:space="preserve">理论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Look w:firstRow="1" w:lastRow="0" w:firstColumn="0" w:lastColumn="0" w:noHBand="0" w:noVBand="0" w:val="0020"/>
      </w:tblPr>
      <w:tblGrid>
        <w:gridCol w:w="3118"/>
        <w:gridCol w:w="3118"/>
        <w:gridCol w:w="3118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迭代式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收敛因子（二次问题）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梯度下降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∇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Ball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∇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每个特征方向的特征多项式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β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  <w:sz w:val="17"/>
              </w:rPr>
              <w:t xml:space="preserve">，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∇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同上形式，但梯度在前瞻点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取值</w:t>
            </w:r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对</w:t>
      </w:r>
      <w:r>
        <w:t xml:space="preserve"> Heavy </w:t>
      </w:r>
      <w:r>
        <w:rPr>
          <w:rFonts w:hint="eastAsia"/>
        </w:rPr>
        <w:t xml:space="preserve">Ball，</w:t>
      </w:r>
      <m:oMath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rPr>
            <m:sty m:val="p"/>
          </m:rPr>
          <m:t>max</m:t>
        </m:r>
        <m:r>
          <m:rPr>
            <m:sty m:val="p"/>
          </m:rPr>
          <m:t>{</m:t>
        </m:r>
        <m:r>
          <m:rPr>
            <m:sty m:val="p"/>
          </m:rPr>
          <m:t>|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rPr>
                <m:sty m:val="p"/>
              </m:rPr>
              <m:t>±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，其中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±</m:t>
              </m:r>
            </m:sup>
          </m:sSub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β</m:t>
                  </m:r>
                </m:e>
              </m:ra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极值点的分布决定了收敛有多快：</w:t>
      </w:r>
    </w:p>
    <w:p>
      <w:pPr>
        <w:pStyle w:val="Compact"/>
        <w:numPr>
          <w:ilvl w:val="0"/>
          <w:numId w:val="1001"/>
        </w:numPr>
        <w:spacing w:line="300" w:lineRule="auto" w:before="0" w:after="80"/>
        <w:ind w:firstLine="0"/>
      </w:pPr>
      <w:r>
        <w:rPr>
          <w:rFonts w:hint="eastAsia"/>
        </w:rPr>
        <w:t xml:space="preserve">若判别式</w:t>
      </w:r>
      <w:r>
        <w:t xml:space="preserve"> </w:t>
      </w:r>
      <m:oMath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（复根）则</w:t>
      </w:r>
      <w:r>
        <w:t xml:space="preserve"> </w:t>
      </w:r>
      <m:oMath>
        <m:r>
          <m:rPr>
            <m:sty m:val="p"/>
          </m:rPr>
          <m:t>|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rPr>
                <m:sty m:val="p"/>
              </m:rPr>
              <m:t>±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β</m:t>
            </m:r>
          </m:e>
        </m:rad>
      </m:oMath>
      <w:r>
        <w:rPr>
          <w:rFonts w:hint="eastAsia"/>
        </w:rPr>
        <w:t xml:space="preserve">，与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无关；</w:t>
      </w:r>
    </w:p>
    <w:p>
      <w:pPr>
        <w:pStyle w:val="Compact"/>
        <w:numPr>
          <w:ilvl w:val="0"/>
          <w:numId w:val="1001"/>
        </w:numPr>
        <w:spacing w:line="300" w:lineRule="auto" w:before="0" w:after="80"/>
        <w:ind w:firstLine="0"/>
      </w:pPr>
      <w:r>
        <w:rPr>
          <w:rFonts w:hint="eastAsia"/>
        </w:rPr>
        <w:t xml:space="preserve">若判别式</w:t>
      </w:r>
      <w:r>
        <w:t xml:space="preserve"> </w:t>
      </w:r>
      <m:oMath>
        <m:r>
          <m:rPr>
            <m:sty m:val="p"/>
          </m:rPr>
          <m:t>≥</m:t>
        </m:r>
        <m:r>
          <m:t>0</m:t>
        </m:r>
      </m:oMath>
      <w:r>
        <w:rPr>
          <w:rFonts w:hint="eastAsia"/>
        </w:rPr>
        <w:t xml:space="preserve">（实根）则大根的模随</w:t>
      </w:r>
      <w:r>
        <w:t xml:space="preserve"> </w:t>
      </w:r>
      <m:oMath>
        <m:r>
          <m:t>α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变化，最坏情形在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较小的一端。</w:t>
      </w:r>
    </w:p>
    <w:p>
      <w:pPr>
        <w:pStyle w:val="FirstParagraph"/>
        <w:keepNext/>
        <w:spacing w:line="300" w:lineRule="auto" w:before="0" w:after="80"/>
        <w:ind w:firstLine="420" w:firstLineChars="200"/>
      </w:pPr>
      <w:r>
        <w:rPr>
          <w:rFonts w:hint="eastAsia"/>
        </w:rPr>
        <w:t xml:space="preserve">最优配参就是让两端平衡。常见的”最优”有两种，它们的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并不相同，必须分开：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Look w:firstRow="1" w:lastRow="0" w:firstColumn="0" w:lastColumn="0" w:noHBand="0" w:noVBand="0" w:val="0020"/>
      </w:tblPr>
      <w:tblGrid>
        <w:gridCol w:w="2338"/>
        <w:gridCol w:w="2338"/>
        <w:gridCol w:w="2338"/>
        <w:gridCol w:w="2338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配参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ρ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时域最优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本题的”同一</w:t>
            </w:r>
            <w:r>
              <w:rPr>
                <w:sz w:val="17"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”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ad>
                    <m:radPr>
                      <m:degHide m:val="on"/>
                    </m:radPr>
                    <m:deg/>
                    <m:e>
                      <m:r>
                        <m:t>κ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ad>
                    <m:radPr>
                      <m:degHide m:val="on"/>
                    </m:radPr>
                    <m:deg/>
                    <m:e>
                      <m:r>
                        <m:t>κ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第一行是重根配参，判别式在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两端同时为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，这是理论最快的一档。第二行把步长压到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，只有时域最优值的一半，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κ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rPr>
          <w:rFonts w:hint="eastAsia"/>
        </w:rPr>
        <w:t xml:space="preserve">退到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κ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κ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≈</m:t>
        </m:r>
        <m:r>
          <m:t>1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κ</m:t>
                </m:r>
              </m:e>
            </m:rad>
          </m:den>
        </m:f>
      </m:oMath>
      <w:r>
        <w:rPr>
          <w:rFonts w:hint="eastAsia"/>
        </w:rPr>
        <w:t xml:space="preserve">（本例</w:t>
      </w:r>
      <w:r>
        <w:t xml:space="preserve"> </w:t>
      </w:r>
      <m:oMath>
        <m:r>
          <m:t>0.994709</m:t>
        </m:r>
        <m:r>
          <m:rPr>
            <m:sty m:val="p"/>
          </m:rPr>
          <m:t>→</m:t>
        </m:r>
        <m:r>
          <m:t>0.997347</m:t>
        </m:r>
      </m:oMath>
      <w:r>
        <w:rPr>
          <w:rFonts w:hint="eastAsia"/>
        </w:rPr>
        <w:t xml:space="preserve">）。第二行的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rFonts w:hint="eastAsia"/>
        </w:rPr>
        <w:t xml:space="preserve">一列给的是标准公式，对</w:t>
      </w:r>
      <w:r>
        <w:t xml:space="preserve"> Heavy Ball </w:t>
      </w:r>
      <w:r>
        <w:rPr>
          <w:rFonts w:hint="eastAsia"/>
        </w:rPr>
        <w:t xml:space="preserve">实际是用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β</m:t>
            </m:r>
          </m:sub>
        </m:sSub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数值求出来的</w:t>
      </w:r>
      <w:r>
        <w:t xml:space="preserve"> </w:t>
      </w:r>
      <m:oMath>
        <m:r>
          <m:t>0.994702</m:t>
        </m:r>
      </m:oMath>
      <w:r>
        <w:t xml:space="preserve">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这里有一点需要说明。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只是“同一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”这个约束下的取值，步长本身也是加速的一部分，放开步长后还能再快近六倍（表</w:t>
      </w:r>
      <w:r>
        <w:t xml:space="preserve"> 3a </w:t>
      </w:r>
      <w:r>
        <w:rPr>
          <w:rFonts w:hint="eastAsia"/>
        </w:rPr>
        <w:t xml:space="preserve">里取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  <m:r>
          <m:rPr>
            <m:sty m:val="p"/>
          </m:rPr>
          <m:t>≈</m:t>
        </m:r>
        <m:r>
          <m:t>L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Heavy Ball </w:t>
      </w:r>
      <w:r>
        <w:rPr>
          <w:rFonts w:hint="eastAsia"/>
        </w:rPr>
        <w:t xml:space="preserve">只用</w:t>
      </w:r>
      <w:r>
        <w:t xml:space="preserve"> 5074 </w:t>
      </w:r>
      <w:r>
        <w:rPr>
          <w:rFonts w:hint="eastAsia"/>
        </w:rPr>
        <w:t xml:space="preserve">步，而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时要</w:t>
      </w:r>
      <w:r>
        <w:t xml:space="preserve"> 30075 </w:t>
      </w:r>
      <w:r>
        <w:rPr>
          <w:rFonts w:hint="eastAsia"/>
        </w:rPr>
        <w:t xml:space="preserve">步）。不过题目要求基于同样的步长，所以本实验固定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，只调</w:t>
      </w:r>
      <w:r>
        <w:t xml:space="preserve"> </w:t>
      </w:r>
      <m:oMath>
        <m:r>
          <m:t>β</m:t>
        </m:r>
      </m:oMath>
      <w:r>
        <w:t xml:space="preserve">。</w:t>
      </w:r>
    </w:p>
    <w:p>
      <w:pPr>
        <w:pStyle w:val="BodyText"/>
        <w:spacing w:line="300" w:lineRule="auto" w:before="0" w:after="80"/>
        <w:ind w:firstLine="420" w:firstLineChars="200"/>
      </w:pPr>
      <w:r>
        <w:t xml:space="preserve">Nesterov </w:t>
      </w:r>
      <w:r>
        <w:rPr>
          <w:rFonts w:hint="eastAsia"/>
        </w:rPr>
        <w:t xml:space="preserve">那边还有一个稳定前提：标准格式要求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rPr>
                <m:nor/>
                <m:sty m:val="p"/>
              </m:rPr>
              <m:t>smooth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。取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、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rPr>
          <w:rFonts w:hint="eastAsia"/>
        </w:rPr>
        <w:t xml:space="preserve">，比</w:t>
      </w:r>
      <w:r>
        <w:t xml:space="preserve"> Heavy Ball </w:t>
      </w:r>
      <w:r>
        <w:rPr>
          <w:rFonts w:hint="eastAsia"/>
        </w:rPr>
        <w:t xml:space="preserve">的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rPr>
          <w:rFonts w:hint="eastAsia"/>
        </w:rPr>
        <w:t xml:space="preserve">略差。不过</w:t>
      </w:r>
      <w:r>
        <w:t xml:space="preserve"> Nesterov </w:t>
      </w:r>
      <w:r>
        <w:rPr>
          <w:rFonts w:hint="eastAsia"/>
        </w:rPr>
        <w:t xml:space="preserve">的长处在凸（非强凸）问题上，那种情况下的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是</w:t>
      </w:r>
      <w:r>
        <w:t xml:space="preserve"> Heavy Ball </w:t>
      </w:r>
      <w:r>
        <w:rPr>
          <w:rFonts w:hint="eastAsia"/>
        </w:rPr>
        <w:t xml:space="preserve">给不了的。两套参数本实验分开使用，不混。</w:t>
      </w:r>
    </w:p>
    <w:bookmarkEnd w:id="31"/>
    <w:bookmarkStart w:id="32" w:name="X706d295df91788f31cfc5b037fedc454c796637"/>
    <w:p>
      <w:pPr>
        <w:pStyle w:val="Heading3"/>
        <w:keepNext/>
        <w:spacing w:before="160" w:after="80"/>
      </w:pPr>
      <w:r>
        <w:t xml:space="preserve">5.2 </w:t>
      </w:r>
      <w:r>
        <w:rPr>
          <w:rFonts w:hint="eastAsia"/>
        </w:rPr>
        <w:t xml:space="preserve">主实验：同一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，同一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（表</w:t>
      </w:r>
      <w:r>
        <w:t xml:space="preserve"> </w:t>
      </w:r>
      <w:r>
        <w:rPr>
          <w:rFonts w:hint="eastAsia"/>
        </w:rPr>
        <w:t xml:space="preserve">4，</w:t>
      </w:r>
      <w:r>
        <w:rPr>
          <w:rStyle w:val="VerbatimChar"/>
        </w:rPr>
        <w:t xml:space="preserve">results/q5_momentum.json</w:t>
      </w:r>
      <w:r>
        <w:rPr>
          <w:rFonts w:hint="eastAsia"/>
        </w:rPr>
        <w:t xml:space="preserve">）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Look w:firstRow="1" w:lastRow="0" w:firstColumn="0" w:lastColumn="0" w:noHBand="0" w:noVBand="0" w:val="0020"/>
      </w:tblPr>
      <w:tblGrid>
        <w:gridCol w:w="2629"/>
        <w:gridCol w:w="927"/>
        <w:gridCol w:w="1004"/>
        <w:gridCol w:w="1004"/>
        <w:gridCol w:w="1314"/>
        <w:gridCol w:w="1701"/>
        <w:gridCol w:w="772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实测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半对数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步数（→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CPU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0.99999296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0.99999296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0.9999999934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3044792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</w:t>
            </w:r>
            <w:r>
              <w:rPr>
                <w:rFonts w:hint="eastAsia"/>
                <w:sz w:val="17"/>
              </w:rPr>
              <w:t xml:space="preserve">Ball（经典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0.989445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0.99928538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0.99928542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0.9999999962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30075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0.152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</w:t>
            </w:r>
            <w:r>
              <w:rPr>
                <w:rFonts w:hint="eastAsia"/>
                <w:sz w:val="17"/>
              </w:rPr>
              <w:t xml:space="preserve">Ball（最优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0.994702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0.99734727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0.99750823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0.99992297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9291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0.0412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Nesterov（常数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0.994709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0.99734727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0.99751468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0.99992341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9288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0.0524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Nesterov（默认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时变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0.99998246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0.30122782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181489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0.684</w:t>
            </w:r>
          </w:p>
        </w:tc>
      </w:tr>
    </w:tbl>
    <w:bookmarkEnd w:id="32"/>
    <w:bookmarkStart w:id="36" w:name="极端情形alphal2lambda_max表-5"/>
    <w:p>
      <w:pPr>
        <w:pStyle w:val="Heading3"/>
        <w:keepNext/>
        <w:spacing w:before="160" w:after="80"/>
      </w:pPr>
      <w:r>
        <w:t xml:space="preserve">5.3 </w:t>
      </w:r>
      <w:r>
        <w:rPr>
          <w:rFonts w:hint="eastAsia"/>
        </w:rPr>
        <w:t xml:space="preserve">极端情形：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（表</w:t>
      </w:r>
      <w:r>
        <w:t xml:space="preserve"> </w:t>
      </w:r>
      <w:r>
        <w:rPr>
          <w:rFonts w:hint="eastAsia"/>
        </w:rPr>
        <w:t xml:space="preserve">5）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现象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1.00000000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60000（未收敛）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停滞在</w:t>
            </w:r>
            <w:r>
              <w:rPr>
                <w:sz w:val="17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≈</m:t>
              </m:r>
              <m:r>
                <m:t>0.108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</w:t>
            </w:r>
            <w:r>
              <w:rPr>
                <w:rFonts w:hint="eastAsia"/>
                <w:sz w:val="17"/>
              </w:rPr>
              <w:t xml:space="preserve">Ball（最优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0.992511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0.99624845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6566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收敛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</w:t>
            </w:r>
            <w:r>
              <w:rPr>
                <w:rFonts w:hint="eastAsia"/>
                <w:sz w:val="17"/>
              </w:rPr>
              <w:t xml:space="preserve">Ball（经典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0.989445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0.99843730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13821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收敛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Nesterov（常数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0.994709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2.40782374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86（发散）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Fonts w:hint="eastAsia"/>
                <w:sz w:val="17"/>
              </w:rPr>
              <w:t xml:space="preserve">，误差指数增长到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30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Nesterov（默认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时变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2.34956788（拟合）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92（发散）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同样按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≈</m:t>
              </m:r>
              <m:r>
                <m:t>2.35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爆炸</w:t>
            </w:r>
          </w:p>
        </w:tc>
      </w:tr>
    </w:tbl>
    <w:p>
      <w:pPr>
        <w:pStyle w:val="CaptionedFigure"/>
        <w:keepNext/>
        <w:spacing w:before="120" w:after="40"/>
        <w:jc w:val="center"/>
      </w:pPr>
      <w:r>
        <w:drawing>
          <wp:inline>
            <wp:extent cx="5580000" cy="3362578"/>
            <wp:effectExtent b="0" l="0" r="0" t="0"/>
            <wp:docPr descr="图 4　Heavy Ball 与 Nesterov 的加速效果，以及 \alpha=L 时的失效" title="" id="34" name="Picture"/>
            <a:graphic>
              <a:graphicData uri="http://schemas.openxmlformats.org/drawingml/2006/picture">
                <pic:pic>
                  <pic:nvPicPr>
                    <pic:cNvPr descr="figures/fig4_momentum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362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/>
        <w:jc w:val="center"/>
      </w:pPr>
      <w:r>
        <w:rPr>
          <w:rFonts w:hint="eastAsia"/>
        </w:rPr>
        <w:t xml:space="preserve">图</w:t>
      </w:r>
      <w:r>
        <w:t xml:space="preserve"> 4　Heavy Ball </w:t>
      </w:r>
      <w:r>
        <w:rPr>
          <w:rFonts w:hint="eastAsia"/>
        </w:rPr>
        <w:t xml:space="preserve">与</w:t>
      </w:r>
      <w:r>
        <w:t xml:space="preserve"> Nesterov </w:t>
      </w:r>
      <w:r>
        <w:rPr>
          <w:rFonts w:hint="eastAsia"/>
        </w:rPr>
        <w:t xml:space="preserve">的加速效果，以及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时的失效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同一个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下，四条动量曲线比</w:t>
      </w:r>
      <w:r>
        <w:t xml:space="preserve"> GD </w:t>
      </w:r>
      <w:r>
        <w:rPr>
          <w:rFonts w:hint="eastAsia"/>
        </w:rPr>
        <w:t xml:space="preserve">陡得多，步数之比与理论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之比一致：</w:t>
      </w:r>
      <m:oMath>
        <m:r>
          <m:t>3044792</m:t>
        </m:r>
        <m:r>
          <m:rPr>
            <m:sty m:val="p"/>
          </m:rPr>
          <m:t>/</m:t>
        </m:r>
        <m:r>
          <m:t>9291</m:t>
        </m:r>
        <m:r>
          <m:rPr>
            <m:sty m:val="p"/>
          </m:rPr>
          <m:t>≈</m:t>
        </m:r>
        <m:r>
          <m:t>328</m:t>
        </m:r>
      </m:oMath>
      <w:r>
        <w:rPr>
          <w:rFonts w:hint="eastAsia"/>
        </w:rPr>
        <w:t xml:space="preserve">，而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ln</m:t>
        </m:r>
        <m:sSub>
          <m:e>
            <m:r>
              <m:t>ρ</m:t>
            </m:r>
          </m:e>
          <m:sub>
            <m:r>
              <m:rPr>
                <m:nor/>
                <m:sty m:val="p"/>
              </m:rPr>
              <m:t>GD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sty m:val="p"/>
          </m:rPr>
          <m:t>ln</m:t>
        </m:r>
        <m:sSub>
          <m:e>
            <m:r>
              <m:t>ρ</m:t>
            </m:r>
          </m:e>
          <m:sub>
            <m:r>
              <m:rPr>
                <m:nor/>
                <m:sty m:val="p"/>
              </m:rPr>
              <m:t>HB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7.04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/</m:t>
        </m: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377</m:t>
        </m:r>
      </m:oMath>
      <w:r>
        <w:rPr>
          <w:rFonts w:hint="eastAsia"/>
        </w:rPr>
        <w:t xml:space="preserve">。两个数在量级上吻合（差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，来源是</w:t>
      </w:r>
      <w:r>
        <w:t xml:space="preserve"> GD </w:t>
      </w:r>
      <w:r>
        <w:rPr>
          <w:rFonts w:hint="eastAsia"/>
        </w:rPr>
        <w:t xml:space="preserve">那条曲线的初值平移，见</w:t>
      </w:r>
      <w:r>
        <w:t xml:space="preserve"> 2.2 </w:t>
      </w:r>
      <w:r>
        <w:rPr>
          <w:rFonts w:hint="eastAsia"/>
        </w:rPr>
        <w:t xml:space="preserve">节），说明这里的加速是可以预先算出来的，不是碰巧。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曲线上的振荡来自动量本身。Heavy</w:t>
      </w:r>
      <w:r>
        <w:t xml:space="preserve"> Ball </w:t>
      </w:r>
      <w:r>
        <w:rPr>
          <w:rFonts w:hint="eastAsia"/>
        </w:rPr>
        <w:t xml:space="preserve">和</w:t>
      </w:r>
      <w:r>
        <w:t xml:space="preserve"> Nesterov </w:t>
      </w:r>
      <w:r>
        <w:rPr>
          <w:rFonts w:hint="eastAsia"/>
        </w:rPr>
        <w:t xml:space="preserve">的误差是振荡下降的，上包络是</w:t>
      </w:r>
      <w:r>
        <w:t xml:space="preserve"> </w:t>
      </w:r>
      <m:oMath>
        <m:sSup>
          <m:e>
            <m:r>
              <m:t>ρ</m:t>
            </m:r>
          </m:e>
          <m:sup>
            <m:r>
              <m:t>k</m:t>
            </m:r>
          </m:sup>
        </m:sSup>
      </m:oMath>
      <w:r>
        <w:rPr>
          <w:rFonts w:hint="eastAsia"/>
        </w:rPr>
        <w:t xml:space="preserve">，下包络是</w:t>
      </w:r>
      <w:r>
        <w:t xml:space="preserve"> </w:t>
      </w:r>
      <m:oMath>
        <m:sSup>
          <m:e>
            <m:r>
              <m:t>ρ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乘一个常数，因为特征多项式有复根时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只能在包络内摆动；GD</w:t>
      </w:r>
      <w:r>
        <w:t xml:space="preserve"> </w:t>
      </w:r>
      <w:r>
        <w:rPr>
          <w:rFonts w:hint="eastAsia"/>
        </w:rPr>
        <w:t xml:space="preserve">是实根，单调下降。平均速率更快、单步却可能上升，这是动量法一直要付的代价。相应地，</w:t>
      </w:r>
      <m:oMath>
        <m:sSub>
          <m:e>
            <m:r>
              <m:t>ρ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围绕理论谱半径振荡，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接近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时振幅变大，而</w:t>
      </w:r>
      <w:r>
        <w:t xml:space="preserve"> GD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ρ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几乎就是常数。</w:t>
      </w:r>
    </w:p>
    <w:p>
      <w:pPr>
        <w:pStyle w:val="BodyText"/>
        <w:spacing w:line="300" w:lineRule="auto" w:before="0" w:after="80"/>
        <w:ind w:firstLine="420" w:firstLineChars="200"/>
      </w:pP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那一栏最能说明问题。GD</w:t>
      </w:r>
      <w:r>
        <w:t xml:space="preserve"> </w:t>
      </w:r>
      <w:r>
        <w:rPr>
          <w:rFonts w:hint="eastAsia"/>
        </w:rPr>
        <w:t xml:space="preserve">完全停滞（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），Heavy</w:t>
      </w:r>
      <w:r>
        <w:t xml:space="preserve"> Ball </w:t>
      </w:r>
      <w:r>
        <w:rPr>
          <w:rFonts w:hint="eastAsia"/>
        </w:rPr>
        <w:t xml:space="preserve">却还在收敛。动量把标量递推变成二阶递推，稳定域在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平面上是一块二维区域而不是一段区间，所以能在</w:t>
      </w:r>
      <w:r>
        <w:t xml:space="preserve"> GD </w:t>
      </w:r>
      <w:r>
        <w:rPr>
          <w:rFonts w:hint="eastAsia"/>
        </w:rPr>
        <w:t xml:space="preserve">的这条边界上活下来。Nesterov（常数</w:t>
      </w:r>
      <w:r>
        <w:t xml:space="preserve"> </w:t>
      </w:r>
      <m:oMath>
        <m:r>
          <m:t>β</m:t>
        </m:r>
      </m:oMath>
      <w:r>
        <w:rPr>
          <w:rFonts w:hint="eastAsia"/>
        </w:rPr>
        <w:t xml:space="preserve">）在同一个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2.4078</m:t>
        </m:r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，直接发散，它的稳定域比</w:t>
      </w:r>
      <w:r>
        <w:t xml:space="preserve"> Heavy Ball </w:t>
      </w:r>
      <w:r>
        <w:rPr>
          <w:rFonts w:hint="eastAsia"/>
        </w:rPr>
        <w:t xml:space="preserve">窄，要求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。这次“失败”其实挺有用，说明加速方法的步长不能照搬</w:t>
      </w:r>
      <w:r>
        <w:t xml:space="preserve"> GD </w:t>
      </w:r>
      <w:r>
        <w:rPr>
          <w:rFonts w:hint="eastAsia"/>
        </w:rPr>
        <w:t xml:space="preserve">的边界值。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还有一点：Nesterov</w:t>
      </w:r>
      <w:r>
        <w:t xml:space="preserve"> </w:t>
      </w:r>
      <w:r>
        <w:rPr>
          <w:rFonts w:hint="eastAsia"/>
        </w:rPr>
        <w:t xml:space="preserve">的默认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在强凸问题上明显更慢，181489</w:t>
      </w:r>
      <w:r>
        <w:t xml:space="preserve"> </w:t>
      </w:r>
      <w:r>
        <w:rPr>
          <w:rFonts w:hint="eastAsia"/>
        </w:rPr>
        <w:t xml:space="preserve">步对</w:t>
      </w:r>
      <w:r>
        <w:t xml:space="preserve"> 9288 </w:t>
      </w:r>
      <w:r>
        <w:rPr>
          <w:rFonts w:hint="eastAsia"/>
        </w:rPr>
        <w:t xml:space="preserve">步，差了</w:t>
      </w:r>
      <w:r>
        <w:t xml:space="preserve"> 19.5 </w:t>
      </w:r>
      <w:r>
        <w:rPr>
          <w:rFonts w:hint="eastAsia"/>
        </w:rPr>
        <w:t xml:space="preserve">倍。这个调度是给凸（非强凸）问题设计的，</w:t>
      </w:r>
      <m:oMath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rPr>
          <w:rFonts w:hint="eastAsia"/>
        </w:rPr>
        <w:t xml:space="preserve">让记忆拖得太长，放到强凸问题上就持续过冲——它的半对数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只有</w:t>
      </w:r>
      <w:r>
        <w:t xml:space="preserve"> </w:t>
      </w:r>
      <m:oMath>
        <m:r>
          <m:t>0.30</m:t>
        </m:r>
      </m:oMath>
      <w:r>
        <w:rPr>
          <w:rFonts w:hint="eastAsia"/>
        </w:rPr>
        <w:t xml:space="preserve">，是五条曲线里唯一不像直线的，说明它连“几何衰减”这个形式都没保持。强凸问题应该换回常数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。方法要和问题假设对上，这一点在实验里比在书上看得清楚。</w:t>
      </w:r>
    </w:p>
    <w:bookmarkEnd w:id="36"/>
    <w:bookmarkEnd w:id="37"/>
    <w:bookmarkStart w:id="43" w:name="barzilaiborwein-方法第-6-题"/>
    <w:p>
      <w:pPr>
        <w:pStyle w:val="Heading2"/>
        <w:keepNext/>
        <w:spacing w:before="200" w:after="80"/>
      </w:pPr>
      <w:r>
        <w:t xml:space="preserve">6 Barzilai–Borwein </w:t>
      </w:r>
      <w:r>
        <w:rPr>
          <w:rFonts w:hint="eastAsia"/>
        </w:rPr>
        <w:t xml:space="preserve">方法（第</w:t>
      </w:r>
      <w:r>
        <w:t xml:space="preserve"> 6 </w:t>
      </w:r>
      <w:r>
        <w:rPr>
          <w:rFonts w:hint="eastAsia"/>
        </w:rPr>
        <w:t xml:space="preserve">题）</w:t>
      </w:r>
    </w:p>
    <w:bookmarkStart w:id="38" w:name="两种-bb-步长"/>
    <w:p>
      <w:pPr>
        <w:pStyle w:val="Heading3"/>
        <w:keepNext/>
        <w:spacing w:before="160" w:after="80"/>
      </w:pPr>
      <w:r>
        <w:t xml:space="preserve">6.1 </w:t>
      </w:r>
      <w:r>
        <w:rPr>
          <w:rFonts w:hint="eastAsia"/>
        </w:rPr>
        <w:t xml:space="preserve">两种</w:t>
      </w:r>
      <w:r>
        <w:t xml:space="preserve"> BB </w:t>
      </w:r>
      <w:r>
        <w:rPr>
          <w:rFonts w:hint="eastAsia"/>
        </w:rPr>
        <w:t xml:space="preserve">步长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记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，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sSub>
          <m:e>
            <m:r>
              <m:t>s</m:t>
            </m:r>
          </m:e>
          <m:sub>
            <m:r>
              <m:t>k</m:t>
            </m:r>
          </m:sub>
        </m:sSub>
      </m:oMath>
      <w:r>
        <w:t xml:space="preserve">。BB </w:t>
      </w:r>
      <w:r>
        <w:rPr>
          <w:rFonts w:hint="eastAsia"/>
        </w:rPr>
        <w:t xml:space="preserve">方法把割线方程</w:t>
      </w:r>
      <w:r>
        <w:t xml:space="preserve"> </w:t>
      </w:r>
      <m:oMath>
        <m:r>
          <m:t>Q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≈</m:t>
        </m:r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的最小二乘解当步长，它是自适应的：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sSubSup>
            <m:e>
              <m:r>
                <m:t>α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BB1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Sup>
                <m:e>
                  <m:r>
                    <m:t>s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α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BB2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num>
            <m:den>
              <m:sSubSup>
                <m:e>
                  <m:r>
                    <m:t>y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这里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nor/>
                <m:sty m:val="p"/>
              </m:rPr>
              <m:t>BB1</m:t>
            </m:r>
          </m:sup>
        </m:sSup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rPr>
            <m:sty m:val="p"/>
          </m:rPr>
          <m:t>∥</m:t>
        </m:r>
        <m:r>
          <m:t>Q</m:t>
        </m:r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方向上</w:t>
      </w:r>
      <w:r>
        <w:t xml:space="preserve"> Rayleigh </w:t>
      </w:r>
      <w:r>
        <w:rPr>
          <w:rFonts w:hint="eastAsia"/>
        </w:rPr>
        <w:t xml:space="preserve">商的倒数，</w:t>
      </w:r>
      <m:oMath>
        <m:sSup>
          <m:e>
            <m:r>
              <m:t>α</m:t>
            </m:r>
          </m:e>
          <m:sup>
            <m:r>
              <m:rPr>
                <m:nor/>
                <m:sty m:val="p"/>
              </m:rPr>
              <m:t>BB2</m:t>
            </m:r>
          </m:sup>
        </m:sSup>
      </m:oMath>
      <w:r>
        <w:t xml:space="preserve"> </w:t>
      </w:r>
      <w:r>
        <w:rPr>
          <w:rFonts w:hint="eastAsia"/>
        </w:rPr>
        <w:t xml:space="preserve">走的是另一头。首步取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于是有</w:t>
      </w:r>
      <w:r>
        <w:t xml:space="preserve"> </w:t>
      </w:r>
      <m:oMath>
        <m:sSub>
          <m:e>
            <m:r>
              <m:t>α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,</m:t>
        </m:r>
        <m:r>
          <m:t> 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（Rayleigh</w:t>
      </w:r>
      <w:r>
        <w:t xml:space="preserve"> </w:t>
      </w:r>
      <w:r>
        <w:rPr>
          <w:rFonts w:hint="eastAsia"/>
        </w:rPr>
        <w:t xml:space="preserve">商界），BB</w:t>
      </w:r>
      <w:r>
        <w:t xml:space="preserve"> </w:t>
      </w:r>
      <w:r>
        <w:rPr>
          <w:rFonts w:hint="eastAsia"/>
        </w:rPr>
        <w:t xml:space="preserve">的步长自动落在稳定区间内，但它不保证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单调下降。</w:t>
      </w:r>
    </w:p>
    <w:bookmarkEnd w:id="38"/>
    <w:bookmarkStart w:id="42" w:name="结果表-6resultsq6_bb.json"/>
    <w:p>
      <w:pPr>
        <w:pStyle w:val="Heading3"/>
        <w:keepNext/>
        <w:spacing w:before="160" w:after="80"/>
      </w:pPr>
      <w:r>
        <w:t xml:space="preserve">6.2 </w:t>
      </w:r>
      <w:r>
        <w:rPr>
          <w:rFonts w:hint="eastAsia"/>
        </w:rPr>
        <w:t xml:space="preserve">结果（表</w:t>
      </w:r>
      <w:r>
        <w:t xml:space="preserve"> </w:t>
      </w:r>
      <w:r>
        <w:rPr>
          <w:rFonts w:hint="eastAsia"/>
        </w:rPr>
        <w:t xml:space="preserve">6，</w:t>
      </w:r>
      <w:r>
        <w:rPr>
          <w:rStyle w:val="VerbatimChar"/>
        </w:rPr>
        <w:t xml:space="preserve">results/q6_bb.json</w:t>
      </w:r>
      <w:r>
        <w:rPr>
          <w:rFonts w:hint="eastAsia"/>
        </w:rPr>
        <w:t xml:space="preserve">）</w:t>
      </w:r>
    </w:p>
    <w:p>
      <w:pPr>
        <w:pStyle w:val="FirstParagraph"/>
        <w:keepNext/>
        <w:spacing w:line="300" w:lineRule="auto" w:before="160" w:after="40"/>
        <w:ind w:left="0" w:right="0"/>
        <w:jc w:val="center"/>
      </w:pP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表</w:t>
      </w:r>
      <w:r>
        <w:rPr>
          <w:rFonts w:ascii="Times New Roman" w:hAnsi="Times New Roman" w:eastAsia="黑体" w:cs="Times New Roman"/>
          <w:b/>
          <w:bCs/>
          <w:sz w:val="19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6a：收敛速率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ρ</m:t>
              </m:r>
            </m:oMath>
            <w:r>
              <w:rPr>
                <w:rFonts w:hint="eastAsia"/>
                <w:sz w:val="17"/>
              </w:rPr>
              <w:t xml:space="preserve">（半对数拟合）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尾段中位数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几何平均速率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3044792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0.99999296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0.9999999934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0.99999298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0.99999244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1522393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0.99998593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0.9999999940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0.99998595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0.99998488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BB1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14784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0.99865694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0.7297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0.99998597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0.99844350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&gt;400000（到上限）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1.00000000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1.00000000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0.99994703</w:t>
            </w:r>
          </w:p>
        </w:tc>
      </w:tr>
    </w:tbl>
    <w:p>
      <w:pPr>
        <w:pStyle w:val="BodyText"/>
        <w:keepNext/>
        <w:spacing w:line="300" w:lineRule="auto" w:before="160" w:after="40"/>
        <w:ind w:left="0" w:right="0"/>
        <w:jc w:val="center"/>
      </w:pP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表</w:t>
      </w:r>
      <w:r>
        <w:rPr>
          <w:rFonts w:ascii="Times New Roman" w:hAnsi="Times New Roman" w:eastAsia="黑体" w:cs="Times New Roman"/>
          <w:b/>
          <w:bCs/>
          <w:sz w:val="19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6b：代价与非单调性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f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上升步占比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末段</w:t>
            </w:r>
            <w:r>
              <w:rPr>
                <w:sz w:val="17"/>
              </w:rPr>
              <w:t xml:space="preserve"> </w:t>
            </w:r>
            <m:oMath>
              <m:r>
                <m:t>f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上升次数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CPU (s)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相对</w:t>
            </w:r>
            <w:r>
              <w:rPr>
                <w:sz w:val="17"/>
              </w:rPr>
              <w:t xml:space="preserve"> GD(</w:t>
            </w: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 </w:t>
            </w:r>
            <w:r>
              <w:rPr>
                <w:rFonts w:hint="eastAsia"/>
                <w:sz w:val="17"/>
              </w:rPr>
              <w:t xml:space="preserve">加速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3044792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0.0%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10.20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1.0×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1522393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0.0%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4.71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2.0×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BB1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14784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21.4%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1275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0.0600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206.0×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&gt;400000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1.3%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77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1.49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≥7.6×（未跑完）</w:t>
            </w:r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w:r>
        <w:t xml:space="preserve">BB </w:t>
      </w:r>
      <w:r>
        <w:rPr>
          <w:rFonts w:hint="eastAsia"/>
        </w:rPr>
        <w:t xml:space="preserve">步长实测范围是</w:t>
      </w:r>
      <w:r>
        <w:t xml:space="preserve"> </w:t>
      </w:r>
      <m:oMath>
        <m:r>
          <m:rPr>
            <m:sty m:val="p"/>
          </m:rPr>
          <m:t>[</m:t>
        </m:r>
        <m:r>
          <m:t>5.885408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 </m:t>
        </m:r>
        <m:r>
          <m:t>8.363461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rPr>
          <w:rFonts w:hint="eastAsia"/>
        </w:rPr>
        <w:t xml:space="preserve">，与理论区间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0.0058854</m:t>
        </m:r>
        <m:r>
          <m:rPr>
            <m:sty m:val="p"/>
          </m:rPr>
          <m:t>,</m:t>
        </m:r>
        <m:r>
          <m:t>836.35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完全对得上。</w:t>
      </w:r>
    </w:p>
    <w:p>
      <w:pPr>
        <w:pStyle w:val="CaptionedFigure"/>
        <w:keepNext/>
        <w:spacing w:before="120" w:after="40"/>
        <w:jc w:val="center"/>
      </w:pPr>
      <w:r>
        <w:drawing>
          <wp:inline>
            <wp:extent cx="5580000" cy="3362578"/>
            <wp:effectExtent b="0" l="0" r="0" t="0"/>
            <wp:docPr descr="图 5　BB1 与 BB2 的误差、步长摆动与非单调性" title="" id="40" name="Picture"/>
            <a:graphic>
              <a:graphicData uri="http://schemas.openxmlformats.org/drawingml/2006/picture">
                <pic:pic>
                  <pic:nvPicPr>
                    <pic:cNvPr descr="figures/fig5_bb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362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/>
        <w:jc w:val="center"/>
      </w:pPr>
      <w:r>
        <w:rPr>
          <w:rFonts w:hint="eastAsia"/>
        </w:rPr>
        <w:t xml:space="preserve">图</w:t>
      </w:r>
      <w:r>
        <w:t xml:space="preserve"> 5　BB1 </w:t>
      </w:r>
      <w:r>
        <w:rPr>
          <w:rFonts w:hint="eastAsia"/>
        </w:rPr>
        <w:t xml:space="preserve">与</w:t>
      </w:r>
      <w:r>
        <w:t xml:space="preserve"> BB2 </w:t>
      </w:r>
      <w:r>
        <w:rPr>
          <w:rFonts w:hint="eastAsia"/>
        </w:rPr>
        <w:t xml:space="preserve">的误差、步长摆动与非单调性</w:t>
      </w:r>
    </w:p>
    <w:p>
      <w:pPr>
        <w:pStyle w:val="BodyText"/>
        <w:spacing w:line="300" w:lineRule="auto" w:before="0" w:after="80"/>
        <w:ind w:firstLine="420" w:firstLineChars="200"/>
      </w:pPr>
      <w:r>
        <w:t xml:space="preserve">BB </w:t>
      </w:r>
      <w:r>
        <w:rPr>
          <w:rFonts w:hint="eastAsia"/>
        </w:rPr>
        <w:t xml:space="preserve">的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曲线不是单调下降的，中间有台阶也有尖峰，这也正是</w:t>
      </w:r>
      <w:r>
        <w:t xml:space="preserve"> BB1 </w:t>
      </w:r>
      <w:r>
        <w:rPr>
          <w:rFonts w:hint="eastAsia"/>
        </w:rPr>
        <w:t xml:space="preserve">的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只有</w:t>
      </w:r>
      <w:r>
        <w:t xml:space="preserve"> </w:t>
      </w:r>
      <w:r>
        <w:rPr>
          <w:rFonts w:hint="eastAsia"/>
        </w:rPr>
        <w:t xml:space="preserve">0.73、单步速率分布右尾越过</w:t>
      </w:r>
      <w:r>
        <w:t xml:space="preserve"> 1 </w:t>
      </w:r>
      <w:r>
        <w:rPr>
          <w:rFonts w:hint="eastAsia"/>
        </w:rPr>
        <w:t xml:space="preserve">的原因，不过整体斜率比</w:t>
      </w:r>
      <w:r>
        <w:t xml:space="preserve"> GD </w:t>
      </w:r>
      <w:r>
        <w:rPr>
          <w:rFonts w:hint="eastAsia"/>
        </w:rPr>
        <w:t xml:space="preserve">陡得多。</w:t>
      </w:r>
      <m:oMath>
        <m:r>
          <m:rPr>
            <m:sty m:val="p"/>
          </m:rPr>
          <m:t>∥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则是阶梯式下降的：连着几步几乎不动，然后突然掉一个量级。BB</w:t>
      </w:r>
      <w:r>
        <w:t xml:space="preserve"> </w:t>
      </w:r>
      <w:r>
        <w:rPr>
          <w:rFonts w:hint="eastAsia"/>
        </w:rPr>
        <w:t xml:space="preserve">并不在每个特征方向上都稳定收缩，它轮流在若干个方向组合上取得较大进展。</w:t>
      </w:r>
    </w:p>
    <w:p>
      <w:pPr>
        <w:pStyle w:val="BodyText"/>
        <w:spacing w:line="300" w:lineRule="auto" w:before="0" w:after="80"/>
        <w:ind w:firstLine="420" w:firstLineChars="200"/>
      </w:pPr>
      <m:oMath>
        <m:sSub>
          <m:e>
            <m:r>
              <m:t>α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里摆动，跨度超过</w:t>
      </w:r>
      <w:r>
        <w:t xml:space="preserve"> 5 </w:t>
      </w:r>
      <w:r>
        <w:rPr>
          <w:rFonts w:hint="eastAsia"/>
        </w:rPr>
        <w:t xml:space="preserve">个数量级，但始终不越界，这是</w:t>
      </w:r>
      <w:r>
        <w:t xml:space="preserve"> Rayleigh </w:t>
      </w:r>
      <w:r>
        <w:rPr>
          <w:rFonts w:hint="eastAsia"/>
        </w:rPr>
        <w:t xml:space="preserve">商界的直接结果，也是</w:t>
      </w:r>
      <w:r>
        <w:t xml:space="preserve"> BB </w:t>
      </w:r>
      <w:r>
        <w:rPr>
          <w:rFonts w:hint="eastAsia"/>
        </w:rPr>
        <w:t xml:space="preserve">不用调参就能用的原因。看单步收缩率</w:t>
      </w:r>
      <w:r>
        <w:t xml:space="preserve"> </w:t>
      </w:r>
      <m:oMath>
        <m:sSubSup>
          <m:e>
            <m:r>
              <m:t>ρ</m:t>
            </m:r>
          </m:e>
          <m:sub>
            <m:r>
              <m:t>k</m:t>
            </m:r>
          </m:sub>
          <m:sup>
            <m:r>
              <m:t>f</m:t>
            </m:r>
          </m:sup>
        </m:sSub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rPr>
          <w:rFonts w:hint="eastAsia"/>
        </w:rPr>
        <w:t xml:space="preserve">的分布，BB1</w:t>
      </w:r>
      <w:r>
        <w:t xml:space="preserve"> </w:t>
      </w:r>
      <w:r>
        <w:rPr>
          <w:rFonts w:hint="eastAsia"/>
        </w:rPr>
        <w:t xml:space="preserve">有</w:t>
      </w:r>
      <w:r>
        <w:t xml:space="preserve"> 21.4% </w:t>
      </w:r>
      <w:r>
        <w:rPr>
          <w:rFonts w:hint="eastAsia"/>
        </w:rPr>
        <w:t xml:space="preserve">的步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是上升的，BB2</w:t>
      </w:r>
      <w:r>
        <w:t xml:space="preserve"> </w:t>
      </w:r>
      <w:r>
        <w:rPr>
          <w:rFonts w:hint="eastAsia"/>
        </w:rPr>
        <w:t xml:space="preserve">只有</w:t>
      </w:r>
      <w:r>
        <w:t xml:space="preserve"> 1.3%。BB1 </w:t>
      </w:r>
      <w:r>
        <w:rPr>
          <w:rFonts w:hint="eastAsia"/>
        </w:rPr>
        <w:t xml:space="preserve">更激进，步长偏大，在两个极端特征值之间来回震荡；BB2</w:t>
      </w:r>
      <w:r>
        <w:t xml:space="preserve"> </w:t>
      </w:r>
      <w:r>
        <w:rPr>
          <w:rFonts w:hint="eastAsia"/>
        </w:rPr>
        <w:t xml:space="preserve">更保守，步长偏小。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这里有个地方值得多说两句。BB1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ρ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尾段中位数是</w:t>
      </w:r>
      <w:r>
        <w:t xml:space="preserve"> </w:t>
      </w:r>
      <w:r>
        <w:rPr>
          <w:rFonts w:hint="eastAsia"/>
        </w:rPr>
        <w:t xml:space="preserve">0.99999，其实比</w:t>
      </w:r>
      <w:r>
        <w:t xml:space="preserve"> GD </w:t>
      </w:r>
      <w:r>
        <w:rPr>
          <w:rFonts w:hint="eastAsia"/>
        </w:rPr>
        <w:t xml:space="preserve">还接近</w:t>
      </w:r>
      <w:r>
        <w:t xml:space="preserve"> </w:t>
      </w:r>
      <w:r>
        <w:rPr>
          <w:rFonts w:hint="eastAsia"/>
        </w:rPr>
        <w:t xml:space="preserve">1，单步一点都不快。但它的几何平均速率是</w:t>
      </w:r>
      <w:r>
        <w:t xml:space="preserve"> </w:t>
      </w:r>
      <w:r>
        <w:rPr>
          <w:rFonts w:hint="eastAsia"/>
        </w:rPr>
        <w:t xml:space="preserve">0.99844，比</w:t>
      </w:r>
      <w:r>
        <w:t xml:space="preserve"> GD </w:t>
      </w:r>
      <w:r>
        <w:rPr>
          <w:rFonts w:hint="eastAsia"/>
        </w:rPr>
        <w:t xml:space="preserve">的</w:t>
      </w:r>
      <w:r>
        <w:t xml:space="preserve"> 0.99999 </w:t>
      </w:r>
      <w:r>
        <w:rPr>
          <w:rFonts w:hint="eastAsia"/>
        </w:rPr>
        <w:t xml:space="preserve">快得多。可见</w:t>
      </w:r>
      <w:r>
        <w:t xml:space="preserve"> BB </w:t>
      </w:r>
      <w:r>
        <w:rPr>
          <w:rFonts w:hint="eastAsia"/>
        </w:rPr>
        <w:t xml:space="preserve">的加速来自速率序列的方差：快慢步交替，几何平均由快的那些步决定。文献里说</w:t>
      </w:r>
      <w:r>
        <w:t xml:space="preserve"> BB </w:t>
      </w:r>
      <w:r>
        <w:rPr>
          <w:rFonts w:hint="eastAsia"/>
        </w:rPr>
        <w:t xml:space="preserve">的非单调性不是缺陷而是机制，这里算是拿到了一点数值上的支持。代价也要说清楚，BB1</w:t>
      </w:r>
      <w:r>
        <w:t xml:space="preserve"> </w:t>
      </w:r>
      <w:r>
        <w:rPr>
          <w:rFonts w:hint="eastAsia"/>
        </w:rPr>
        <w:t xml:space="preserve">有</w:t>
      </w:r>
      <w:r>
        <w:t xml:space="preserve"> 1275 </w:t>
      </w:r>
      <w:r>
        <w:rPr>
          <w:rFonts w:hint="eastAsia"/>
        </w:rPr>
        <w:t xml:space="preserve">次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上升，所以不能用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的下降做线搜索或者停止判据，只能用</w:t>
      </w:r>
      <w:r>
        <w:t xml:space="preserve"> </w:t>
      </w:r>
      <m:oMath>
        <m:r>
          <m:rPr>
            <m:sty m:val="p"/>
          </m:rPr>
          <m:t>∥</m:t>
        </m:r>
        <m:r>
          <m:t>e</m:t>
        </m:r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或者梯度的相对量。</w:t>
      </w:r>
    </w:p>
    <w:p>
      <w:pPr>
        <w:pStyle w:val="BodyText"/>
        <w:spacing w:line="300" w:lineRule="auto" w:before="0" w:after="80"/>
        <w:ind w:firstLine="420" w:firstLineChars="200"/>
      </w:pPr>
      <w:r>
        <w:t xml:space="preserve">BB2 </w:t>
      </w:r>
      <w:r>
        <w:rPr>
          <w:rFonts w:hint="eastAsia"/>
        </w:rPr>
        <w:t xml:space="preserve">这一行比较意外。按二次问题的理论，BB2</w:t>
      </w:r>
      <w:r>
        <w:t xml:space="preserve"> </w:t>
      </w:r>
      <w:r>
        <w:rPr>
          <w:rFonts w:hint="eastAsia"/>
        </w:rPr>
        <w:t xml:space="preserve">与</w:t>
      </w:r>
      <w:r>
        <w:t xml:space="preserve"> BB1 </w:t>
      </w:r>
      <w:r>
        <w:rPr>
          <w:rFonts w:hint="eastAsia"/>
        </w:rPr>
        <w:t xml:space="preserve">同阶，步长也都是</w:t>
      </w:r>
      <w:r>
        <w:t xml:space="preserve"> Rayleigh </w:t>
      </w:r>
      <w:r>
        <w:rPr>
          <w:rFonts w:hint="eastAsia"/>
        </w:rPr>
        <w:t xml:space="preserve">商的倒数，但在本例里</w:t>
      </w:r>
      <w:r>
        <w:t xml:space="preserve"> BB2 </w:t>
      </w:r>
      <w:r>
        <w:rPr>
          <w:rFonts w:hint="eastAsia"/>
        </w:rPr>
        <w:t xml:space="preserve">跑了</w:t>
      </w:r>
      <w:r>
        <w:t xml:space="preserve"> 400000 </w:t>
      </w:r>
      <w:r>
        <w:rPr>
          <w:rFonts w:hint="eastAsia"/>
        </w:rPr>
        <w:t xml:space="preserve">步仍然停在相对误差</w:t>
      </w:r>
      <w:r>
        <w:t xml:space="preserve"> </w:t>
      </w:r>
      <m:oMath>
        <m:r>
          <m:t>6.29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，就差一点没到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，而且末段曲线已经拉平（拟合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1.000</m:t>
        </m:r>
      </m:oMath>
      <w:r>
        <w:rPr>
          <w:rFonts w:hint="eastAsia"/>
        </w:rPr>
        <w:t xml:space="preserve">），说明它卡在了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方向上：BB2</w:t>
      </w:r>
      <w:r>
        <w:t xml:space="preserve"> </w:t>
      </w:r>
      <w:r>
        <w:rPr>
          <w:rFonts w:hint="eastAsia"/>
        </w:rPr>
        <w:t xml:space="preserve">的步长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y</m:t>
        </m:r>
        <m:r>
          <m:rPr>
            <m:sty m:val="p"/>
          </m:rPr>
          <m:t>/</m:t>
        </m:r>
        <m:sSup>
          <m:e>
            <m:r>
              <m:t>y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y</m:t>
        </m:r>
      </m:oMath>
      <w:r>
        <w:t xml:space="preserve"> </w:t>
      </w:r>
      <w:r>
        <w:rPr>
          <w:rFonts w:hint="eastAsia"/>
        </w:rPr>
        <w:t xml:space="preserve">对高曲率方向更敏感，等于永远在用偏小的步长，小特征值方向推进得特别慢。BB1</w:t>
      </w:r>
      <w:r>
        <w:t xml:space="preserve"> </w:t>
      </w:r>
      <w:r>
        <w:rPr>
          <w:rFonts w:hint="eastAsia"/>
        </w:rPr>
        <w:t xml:space="preserve">反而因为“敢用大步长”而先把这个方向消掉了。这和一般文献里“BB1</w:t>
      </w:r>
      <w:r>
        <w:t xml:space="preserve"> </w:t>
      </w:r>
      <w:r>
        <w:rPr>
          <w:rFonts w:hint="eastAsia"/>
        </w:rPr>
        <w:t xml:space="preserve">与</w:t>
      </w:r>
      <w:r>
        <w:t xml:space="preserve"> BB2 </w:t>
      </w:r>
      <w:r>
        <w:rPr>
          <w:rFonts w:hint="eastAsia"/>
        </w:rPr>
        <w:t xml:space="preserve">差不多”的说法不完全一致，但本例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hint="eastAsia"/>
        </w:rPr>
        <w:t xml:space="preserve">，差距被放大了。</w:t>
      </w:r>
    </w:p>
    <w:bookmarkEnd w:id="42"/>
    <w:bookmarkEnd w:id="43"/>
    <w:bookmarkStart w:id="49" w:name="n2-时的等值线与轨迹第-7-题"/>
    <w:p>
      <w:pPr>
        <w:pStyle w:val="Heading2"/>
        <w:keepNext/>
        <w:spacing w:before="200" w:after="80"/>
      </w:pPr>
      <w:r>
        <w:t xml:space="preserve">7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时的等值线与轨迹（第</w:t>
      </w:r>
      <w:r>
        <w:t xml:space="preserve"> 7 </w:t>
      </w:r>
      <w:r>
        <w:rPr>
          <w:rFonts w:hint="eastAsia"/>
        </w:rPr>
        <w:t xml:space="preserve">题）</w:t>
      </w:r>
    </w:p>
    <w:bookmarkStart w:id="44" w:name="设定"/>
    <w:p>
      <w:pPr>
        <w:pStyle w:val="Heading3"/>
        <w:keepNext/>
        <w:spacing w:before="160" w:after="80"/>
      </w:pPr>
      <w:r>
        <w:t xml:space="preserve">7.1 </w:t>
      </w:r>
      <w:r>
        <w:rPr>
          <w:rFonts w:hint="eastAsia"/>
        </w:rPr>
        <w:t xml:space="preserve">设定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为了让轨迹能在纸面上看清，取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、</w:t>
      </w:r>
      <w:r>
        <w:rPr>
          <w:rStyle w:val="VerbatimChar"/>
        </w:rPr>
        <w:t xml:space="preserve">seed=0</w:t>
      </w:r>
      <w:r>
        <w:rPr>
          <w:rFonts w:hint="eastAsia"/>
        </w:rPr>
        <w:t xml:space="preserve">，得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3.5925666</m:t>
        </m:r>
      </m:oMath>
      <w:r>
        <w:t xml:space="preserve">、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5.9053856</m:t>
        </m:r>
      </m:oMath>
      <w:r>
        <w:t xml:space="preserve">、</w:t>
      </w:r>
      <m:oMath>
        <m:r>
          <m:t>κ</m:t>
        </m:r>
        <m:r>
          <m:rPr>
            <m:sty m:val="p"/>
          </m:rPr>
          <m:t>=</m:t>
        </m:r>
        <m:r>
          <m:t>1.643779</m:t>
        </m:r>
      </m:oMath>
      <w:r>
        <w:rPr>
          <w:rFonts w:hint="eastAsia"/>
        </w:rPr>
        <w:t xml:space="preserve">（</w:t>
      </w:r>
      <m:oMath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=</m:t>
        </m:r>
        <m:r>
          <m:t>1.282099</m:t>
        </m:r>
      </m:oMath>
      <w:r>
        <w:rPr>
          <w:rFonts w:hint="eastAsia"/>
        </w:rPr>
        <w:t xml:space="preserve">），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0.581637</m:t>
        </m:r>
        <m:r>
          <m:rPr>
            <m:sty m:val="p"/>
          </m:rPr>
          <m:t>,</m:t>
        </m:r>
        <m:r>
          <m:t> </m:t>
        </m:r>
        <m:r>
          <m:rPr>
            <m:sty m:val="p"/>
          </m:rPr>
          <m:t>−</m:t>
        </m:r>
        <m:r>
          <m:t>0.279564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∥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∥</m:t>
        </m:r>
        <m:r>
          <m:rPr>
            <m:sty m:val="p"/>
          </m:rPr>
          <m:t>=</m:t>
        </m:r>
        <m:r>
          <m:t>2.3176</m:t>
        </m:r>
      </m:oMath>
      <w:r>
        <w:rPr>
          <w:rFonts w:hint="eastAsia"/>
        </w:rPr>
        <w:t xml:space="preserve">。四种方法：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2338"/>
        <w:gridCol w:w="2338"/>
        <w:gridCol w:w="2338"/>
        <w:gridCol w:w="2338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0.169337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0.210572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0.24350713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Ball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0.210572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0.016961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0.13023401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0.169337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0.015280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0.38196243</w:t>
            </w:r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（Heavy</w:t>
      </w:r>
      <w:r>
        <w:t xml:space="preserve"> Ball </w:t>
      </w:r>
      <w:r>
        <w:rPr>
          <w:rFonts w:hint="eastAsia"/>
        </w:rPr>
        <w:t xml:space="preserve">的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β</m:t>
            </m:r>
          </m:sub>
        </m:sSub>
        <m:r>
          <m:t>ρ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数值求得；Nesterov</w:t>
      </w:r>
      <w:r>
        <w:t xml:space="preserve"> </w:t>
      </w:r>
      <w:r>
        <w:rPr>
          <w:rFonts w:hint="eastAsia"/>
        </w:rPr>
        <w:t xml:space="preserve">取标准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与经典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的平方形式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1.282099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1.282099</m:t>
            </m:r>
            <m:r>
              <m:rPr>
                <m:sty m:val="p"/>
              </m:rPr>
              <m:t>+</m:t>
            </m:r>
            <m:r>
              <m:t>1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0.015280</m:t>
        </m:r>
      </m:oMath>
      <w:r>
        <w:rPr>
          <w:rFonts w:hint="eastAsia"/>
        </w:rPr>
        <w:t xml:space="preserve">。）</w:t>
      </w:r>
    </w:p>
    <w:bookmarkEnd w:id="44"/>
    <w:bookmarkStart w:id="48" w:name="结果表-7resultsq7_contour.json"/>
    <w:p>
      <w:pPr>
        <w:pStyle w:val="Heading3"/>
        <w:keepNext/>
        <w:spacing w:before="160" w:after="80"/>
      </w:pPr>
      <w:r>
        <w:t xml:space="preserve">7.2 </w:t>
      </w:r>
      <w:r>
        <w:rPr>
          <w:rFonts w:hint="eastAsia"/>
        </w:rPr>
        <w:t xml:space="preserve">结果（表</w:t>
      </w:r>
      <w:r>
        <w:t xml:space="preserve"> </w:t>
      </w:r>
      <w:r>
        <w:rPr>
          <w:rFonts w:hint="eastAsia"/>
        </w:rPr>
        <w:t xml:space="preserve">7，</w:t>
      </w:r>
      <w:r>
        <w:rPr>
          <w:rStyle w:val="VerbatimChar"/>
        </w:rPr>
        <w:t xml:space="preserve">results/q7_contour.json</w:t>
      </w:r>
      <w:r>
        <w:rPr>
          <w:rFonts w:hint="eastAsia"/>
        </w:rPr>
        <w:t xml:space="preserve">）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步数（→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末步误差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轨迹形状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2.22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一步到位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0.243507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8.62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微弯的折线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Ball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0.130234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2.16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过冲后回摆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0.381962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先暨落下再直角转向</w:t>
            </w:r>
          </w:p>
        </w:tc>
      </w:tr>
    </w:tbl>
    <w:p>
      <w:pPr>
        <w:pStyle w:val="CaptionedFigure"/>
        <w:keepNext/>
        <w:spacing w:before="120" w:after="40"/>
        <w:jc w:val="center"/>
      </w:pPr>
      <w:r>
        <w:drawing>
          <wp:inline>
            <wp:extent cx="5400000" cy="3516393"/>
            <wp:effectExtent b="0" l="0" r="0" t="0"/>
            <wp:docPr descr="图 6　n=2 时四种方法的等值线与迭代轨迹（同一起点 x_0）" title="" id="46" name="Picture"/>
            <a:graphic>
              <a:graphicData uri="http://schemas.openxmlformats.org/drawingml/2006/picture">
                <pic:pic>
                  <pic:nvPicPr>
                    <pic:cNvPr descr="figures/fig6_contour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3516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/>
        <w:jc w:val="center"/>
      </w:pPr>
      <w:r>
        <w:rPr>
          <w:rFonts w:hint="eastAsia"/>
        </w:rPr>
        <w:t xml:space="preserve">图</w:t>
      </w:r>
      <w:r>
        <w:t xml:space="preserve"> 6　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时四种方法的等值线与迭代轨迹（同一起点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）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先说一个和前文不一样的地方：这个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rPr>
          <w:rFonts w:hint="eastAsia"/>
        </w:rPr>
        <w:t xml:space="preserve">例子的条件数只有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1.644</m:t>
        </m:r>
      </m:oMath>
      <w:r>
        <w:rPr>
          <w:rFonts w:hint="eastAsia"/>
        </w:rPr>
        <w:t xml:space="preserve">，</w:t>
      </w:r>
      <m:oMath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=</m:t>
        </m:r>
        <m:r>
          <m:t>1.282</m:t>
        </m:r>
      </m:oMath>
      <w:r>
        <w:rPr>
          <w:rFonts w:hint="eastAsia"/>
        </w:rPr>
        <w:t xml:space="preserve">，等值线几乎是同心圆，长短轴只差</w:t>
      </w:r>
      <w:r>
        <w:t xml:space="preserve"> </w:t>
      </w:r>
      <m:oMath>
        <m:r>
          <m:t>28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。这是题目指定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的直接后果，却恰好把“病态”这个因素抽掉了，所以这一节看到的现象跟第</w:t>
      </w:r>
      <w:r>
        <w:t xml:space="preserve"> 2–6 </w:t>
      </w:r>
      <w:r>
        <w:rPr>
          <w:rFonts w:hint="eastAsia"/>
        </w:rPr>
        <w:t xml:space="preserve">节的病态情形不是同一回事，不能互相套用结论。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四格的等值线和起点都一样，差别全在轨迹上。BB1</w:t>
      </w:r>
      <w:r>
        <w:t xml:space="preserve"> </w:t>
      </w:r>
      <w:r>
        <w:rPr>
          <w:rFonts w:hint="eastAsia"/>
        </w:rPr>
        <w:t xml:space="preserve">用</w:t>
      </w:r>
      <w:r>
        <w:t xml:space="preserve"> 3 </w:t>
      </w:r>
      <w:r>
        <w:rPr>
          <w:rFonts w:hint="eastAsia"/>
        </w:rPr>
        <w:t xml:space="preserve">步就收敛，第一步从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直接跃到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rPr>
          <w:rFonts w:hint="eastAsia"/>
        </w:rPr>
        <w:t xml:space="preserve">附近，后两步只是微调，末步误差已经降到机器精度</w:t>
      </w:r>
      <w:r>
        <w:t xml:space="preserve"> </w:t>
      </w:r>
      <m:oMath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rPr>
          <w:rFonts w:hint="eastAsia"/>
        </w:rPr>
        <w:t xml:space="preserve">。原因是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只有两个特征值，割线方程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y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Q</m:t>
        </m:r>
        <m:r>
          <m:t>s</m:t>
        </m:r>
      </m:oMath>
      <w:r>
        <w:t xml:space="preserve"> </w:t>
      </w:r>
      <w:r>
        <w:rPr>
          <w:rFonts w:hint="eastAsia"/>
        </w:rPr>
        <w:t xml:space="preserve">几乎精确，两个方向的信息两三步内就采全了。轨迹并不单调（第一步就把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降到了极低），但步长本身确实跳得很大。BB</w:t>
      </w:r>
      <w:r>
        <w:t xml:space="preserve"> </w:t>
      </w:r>
      <w:r>
        <w:rPr>
          <w:rFonts w:hint="eastAsia"/>
        </w:rPr>
        <w:t xml:space="preserve">在小规模上的优势最明显：3</w:t>
      </w:r>
      <w:r>
        <w:t xml:space="preserve"> </w:t>
      </w:r>
      <w:r>
        <w:rPr>
          <w:rFonts w:hint="eastAsia"/>
        </w:rPr>
        <w:t xml:space="preserve">步对</w:t>
      </w:r>
      <w:r>
        <w:t xml:space="preserve"> GD </w:t>
      </w:r>
      <w:r>
        <w:rPr>
          <w:rFonts w:hint="eastAsia"/>
        </w:rPr>
        <w:t xml:space="preserve">的</w:t>
      </w:r>
      <w:r>
        <w:t xml:space="preserve"> 17 </w:t>
      </w:r>
      <w:r>
        <w:rPr>
          <w:rFonts w:hint="eastAsia"/>
        </w:rPr>
        <w:t xml:space="preserve">步；规模一大就打了折扣（第</w:t>
      </w:r>
      <w:r>
        <w:t xml:space="preserve"> 6 </w:t>
      </w:r>
      <w:r>
        <w:rPr>
          <w:rFonts w:hint="eastAsia"/>
        </w:rPr>
        <w:t xml:space="preserve">题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BB1 </w:t>
      </w:r>
      <w:r>
        <w:rPr>
          <w:rFonts w:hint="eastAsia"/>
        </w:rPr>
        <w:t xml:space="preserve">对</w:t>
      </w:r>
      <w:r>
        <w:t xml:space="preserve"> GD </w:t>
      </w:r>
      <w:r>
        <w:rPr>
          <w:rFonts w:hint="eastAsia"/>
        </w:rPr>
        <w:t xml:space="preserve">是</w:t>
      </w:r>
      <w:r>
        <w:t xml:space="preserve"> 206 </w:t>
      </w:r>
      <w:r>
        <w:rPr>
          <w:rFonts w:hint="eastAsia"/>
        </w:rPr>
        <w:t xml:space="preserve">倍，已经低于该例的</w:t>
      </w:r>
      <w:r>
        <w:t xml:space="preserve"> </w:t>
      </w:r>
      <m:oMath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=</m:t>
        </m:r>
        <m:r>
          <m:t>377</m:t>
        </m:r>
      </m:oMath>
      <w:r>
        <w:rPr>
          <w:rFonts w:hint="eastAsia"/>
        </w:rPr>
        <w:t xml:space="preserve">）。</w:t>
      </w:r>
    </w:p>
    <w:p>
      <w:pPr>
        <w:pStyle w:val="BodyText"/>
        <w:spacing w:line="300" w:lineRule="auto" w:before="0" w:after="80"/>
        <w:ind w:firstLine="420" w:firstLineChars="200"/>
      </w:pPr>
      <w:r>
        <w:t xml:space="preserve">GD </w:t>
      </w:r>
      <w:r>
        <w:rPr>
          <w:rFonts w:hint="eastAsia"/>
        </w:rPr>
        <w:t xml:space="preserve">用</w:t>
      </w:r>
      <w:r>
        <w:t xml:space="preserve"> 17 </w:t>
      </w:r>
      <w:r>
        <w:rPr>
          <w:rFonts w:hint="eastAsia"/>
        </w:rPr>
        <w:t xml:space="preserve">步，轨迹几乎是一条从起点直指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rPr>
          <w:rFonts w:hint="eastAsia"/>
        </w:rPr>
        <w:t xml:space="preserve">的直线，只在末端有个很小的拐角。在良态问题上阻尼因子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  <m:r>
          <m:t>λ</m:t>
        </m:r>
      </m:oMath>
      <w:r>
        <w:t xml:space="preserve"> </w:t>
      </w:r>
      <w:r>
        <w:rPr>
          <w:rFonts w:hint="eastAsia"/>
        </w:rPr>
        <w:t xml:space="preserve">对两个特征值都等于同一个值</w:t>
      </w:r>
      <w:r>
        <w:t xml:space="preserve"> </w:t>
      </w:r>
      <m:oMath>
        <m:r>
          <m:t>0.2435</m:t>
        </m:r>
      </m:oMath>
      <w:r>
        <w:rPr>
          <w:rFonts w:hint="eastAsia"/>
        </w:rPr>
        <w:t xml:space="preserve">（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把两个端点对称到同一个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−</m:t>
        </m:r>
        <m:r>
          <m:t>α</m:t>
        </m:r>
        <m:r>
          <m:t>λ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上），两个方向同步收缩，于是轨迹自然沿直线走。这和病态情形下的锯齿完全是两个样子：锯齿之所以出现，是因为两端的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t>λ</m:t>
        </m:r>
      </m:oMath>
      <w:r>
        <w:t xml:space="preserve"> </w:t>
      </w:r>
      <w:r>
        <w:rPr>
          <w:rFonts w:hint="eastAsia"/>
        </w:rPr>
        <w:t xml:space="preserve">差得多，一个方向迅速清掉、另一个几乎不动。本例</w:t>
      </w:r>
      <w:r>
        <w:t xml:space="preserve"> </w:t>
      </w:r>
      <m:oMath>
        <m:r>
          <m:t>α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0.487</m:t>
        </m:r>
      </m:oMath>
      <w:r>
        <w:rPr>
          <w:rFonts w:hint="eastAsia"/>
        </w:rPr>
        <w:t xml:space="preserve">，图上就只能看到这个量级的小折。本报告不把“GD</w:t>
      </w:r>
      <w:r>
        <w:t xml:space="preserve"> </w:t>
      </w:r>
      <w:r>
        <w:rPr>
          <w:rFonts w:hint="eastAsia"/>
        </w:rPr>
        <w:t xml:space="preserve">之字形”当普遍现象，它在良态问题上并不成立。</w:t>
      </w:r>
    </w:p>
    <w:p>
      <w:pPr>
        <w:pStyle w:val="BodyText"/>
        <w:spacing w:line="300" w:lineRule="auto" w:before="0" w:after="80"/>
        <w:ind w:firstLine="420" w:firstLineChars="200"/>
      </w:pPr>
      <w:r>
        <w:t xml:space="preserve">Heavy Ball </w:t>
      </w:r>
      <w:r>
        <w:rPr>
          <w:rFonts w:hint="eastAsia"/>
        </w:rPr>
        <w:t xml:space="preserve">用</w:t>
      </w:r>
      <w:r>
        <w:t xml:space="preserve"> 12 </w:t>
      </w:r>
      <w:r>
        <w:rPr>
          <w:rFonts w:hint="eastAsia"/>
        </w:rPr>
        <w:t xml:space="preserve">步，过冲之后回摆。</w:t>
      </w:r>
      <m:oMath>
        <m:r>
          <m:t>β</m:t>
        </m:r>
        <m:r>
          <m:rPr>
            <m:sty m:val="p"/>
          </m:rPr>
          <m:t>=</m:t>
        </m:r>
        <m:r>
          <m:t>0.016961</m:t>
        </m:r>
      </m:oMath>
      <w:r>
        <w:t xml:space="preserve"> </w:t>
      </w:r>
      <w:r>
        <w:rPr>
          <w:rFonts w:hint="eastAsia"/>
        </w:rPr>
        <w:t xml:space="preserve">保留了上一步速度，从图上能看到它先冲过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rFonts w:hint="eastAsia"/>
        </w:rPr>
        <w:t xml:space="preserve">（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rPr>
          <w:rFonts w:hint="eastAsia"/>
        </w:rPr>
        <w:t xml:space="preserve">越过</w:t>
      </w:r>
      <w:r>
        <w:t xml:space="preserve"> </w:t>
      </w:r>
      <m:oMath>
        <m:r>
          <m:rPr>
            <m:sty m:val="p"/>
          </m:rPr>
          <m:t>−</m:t>
        </m:r>
        <m:r>
          <m:t>0.28</m:t>
        </m:r>
      </m:oMath>
      <w:r>
        <w:t xml:space="preserve"> </w:t>
      </w:r>
      <w:r>
        <w:rPr>
          <w:rFonts w:hint="eastAsia"/>
        </w:rPr>
        <w:t xml:space="preserve">到约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rPr>
          <w:rFonts w:hint="eastAsia"/>
        </w:rPr>
        <w:t xml:space="preserve">）再折回来，振幅按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0.130234</m:t>
        </m:r>
      </m:oMath>
      <w:r>
        <w:t xml:space="preserve"> </w:t>
      </w:r>
      <w:r>
        <w:rPr>
          <w:rFonts w:hint="eastAsia"/>
        </w:rPr>
        <w:t xml:space="preserve">衰减。总步数比</w:t>
      </w:r>
      <w:r>
        <w:t xml:space="preserve"> GD </w:t>
      </w:r>
      <w:r>
        <w:rPr>
          <w:rFonts w:hint="eastAsia"/>
        </w:rPr>
        <w:t xml:space="preserve">少</w:t>
      </w:r>
      <w:r>
        <w:t xml:space="preserve"> </w:t>
      </w:r>
      <m:oMath>
        <m:r>
          <m:t>1.42</m:t>
        </m:r>
      </m:oMath>
      <w:r>
        <w:t xml:space="preserve"> </w:t>
      </w:r>
      <w:r>
        <w:rPr>
          <w:rFonts w:hint="eastAsia"/>
        </w:rPr>
        <w:t xml:space="preserve">倍，而理论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之比是</w:t>
      </w:r>
      <w:r>
        <w:t xml:space="preserve"> </w:t>
      </w:r>
      <m:oMath>
        <m:r>
          <m:t>2.0385</m:t>
        </m:r>
        <m:r>
          <m:rPr>
            <m:sty m:val="p"/>
          </m:rPr>
          <m:t>/</m:t>
        </m:r>
        <m:r>
          <m:t>1.4128</m:t>
        </m:r>
        <m:r>
          <m:rPr>
            <m:sty m:val="p"/>
          </m:rPr>
          <m:t>=</m:t>
        </m:r>
        <m:r>
          <m:t>1.44</m:t>
        </m:r>
      </m:oMath>
      <w:r>
        <w:rPr>
          <w:rFonts w:hint="eastAsia"/>
        </w:rPr>
        <w:t xml:space="preserve">，两者对得上。加速的量级是</w:t>
      </w:r>
      <w:r>
        <w:t xml:space="preserve"> </w:t>
      </w:r>
      <m:oMath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=</m:t>
        </m:r>
        <m:r>
          <m:t>1.28</m:t>
        </m:r>
      </m:oMath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，因为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本身就接近</w:t>
      </w:r>
      <w:r>
        <w:t xml:space="preserve"> </w:t>
      </w:r>
      <w:r>
        <w:rPr>
          <w:rFonts w:hint="eastAsia"/>
        </w:rPr>
        <w:t xml:space="preserve">1，能提速的余地有限。</w:t>
      </w:r>
    </w:p>
    <w:p>
      <w:pPr>
        <w:pStyle w:val="BodyText"/>
        <w:spacing w:line="300" w:lineRule="auto" w:before="0" w:after="80"/>
        <w:ind w:firstLine="420" w:firstLineChars="200"/>
      </w:pPr>
      <w:r>
        <w:t xml:space="preserve">Nesterov </w:t>
      </w:r>
      <w:r>
        <w:rPr>
          <w:rFonts w:hint="eastAsia"/>
        </w:rPr>
        <w:t xml:space="preserve">用</w:t>
      </w:r>
      <w:r>
        <w:t xml:space="preserve"> 23 </w:t>
      </w:r>
      <w:r>
        <w:rPr>
          <w:rFonts w:hint="eastAsia"/>
        </w:rPr>
        <w:t xml:space="preserve">步，比</w:t>
      </w:r>
      <w:r>
        <w:t xml:space="preserve"> GD </w:t>
      </w:r>
      <w:r>
        <w:rPr>
          <w:rFonts w:hint="eastAsia"/>
        </w:rPr>
        <w:t xml:space="preserve">和</w:t>
      </w:r>
      <w:r>
        <w:t xml:space="preserve"> Heavy Ball </w:t>
      </w:r>
      <w:r>
        <w:rPr>
          <w:rFonts w:hint="eastAsia"/>
        </w:rPr>
        <w:t xml:space="preserve">都多。这不是实现错误，而是参数约束的后果：它要求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（见</w:t>
      </w:r>
      <w:r>
        <w:t xml:space="preserve"> 5.3 </w:t>
      </w:r>
      <w:r>
        <w:rPr>
          <w:rFonts w:hint="eastAsia"/>
        </w:rPr>
        <w:t xml:space="preserve">节，超过就会发散），这里只能取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0.169337</m:t>
        </m:r>
      </m:oMath>
      <w:r>
        <w:rPr>
          <w:rFonts w:hint="eastAsia"/>
        </w:rPr>
        <w:t xml:space="preserve">，而阻尼因子的最优值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  <m:r>
          <m:rPr>
            <m:sty m:val="p"/>
          </m:rPr>
          <m:t>=</m:t>
        </m:r>
        <m:r>
          <m:t>0.210572</m:t>
        </m:r>
      </m:oMath>
      <w:r>
        <w:t xml:space="preserve"> </w:t>
      </w:r>
      <w:r>
        <w:rPr>
          <w:rFonts w:hint="eastAsia"/>
        </w:rPr>
        <w:t xml:space="preserve">超出这个上限</w:t>
      </w:r>
      <w:r>
        <w:t xml:space="preserve"> </w:t>
      </w:r>
      <m:oMath>
        <m:r>
          <m:t>24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，于是它的谱半径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0.381962</m:t>
        </m:r>
      </m:oMath>
      <w:r>
        <w:t xml:space="preserve"> </w:t>
      </w:r>
      <w:r>
        <w:rPr>
          <w:rFonts w:hint="eastAsia"/>
        </w:rPr>
        <w:t xml:space="preserve">反而比</w:t>
      </w:r>
      <w:r>
        <w:t xml:space="preserve"> GD </w:t>
      </w:r>
      <w:r>
        <w:rPr>
          <w:rFonts w:hint="eastAsia"/>
        </w:rPr>
        <w:t xml:space="preserve">的</w:t>
      </w:r>
      <w:r>
        <w:t xml:space="preserve"> </w:t>
      </w:r>
      <m:oMath>
        <m:r>
          <m:t>0.243507</m:t>
        </m:r>
      </m:oMath>
      <w:r>
        <w:t xml:space="preserve"> </w:t>
      </w:r>
      <w:r>
        <w:rPr>
          <w:rFonts w:hint="eastAsia"/>
        </w:rPr>
        <w:t xml:space="preserve">大。图上它的轨迹是竖直下落到底部再近直角转向：要前瞻梯度每步把它拉向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的垂直方向，所以能看到明显的拐角，但每个方向的收缩都不够快。加速方法的前提是</w:t>
      </w:r>
      <w:r>
        <w:t xml:space="preserve"> </w:t>
      </w:r>
      <m:oMath>
        <m:r>
          <m:t>κ</m:t>
        </m:r>
        <m:r>
          <m:rPr>
            <m:sty m:val="p"/>
          </m:rPr>
          <m:t>≫</m:t>
        </m:r>
        <m:r>
          <m:t>1</m:t>
        </m:r>
      </m:oMath>
      <w:r>
        <w:rPr>
          <w:rFonts w:hint="eastAsia"/>
        </w:rPr>
        <w:t xml:space="preserve">，此时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rPr>
          <w:rFonts w:hint="eastAsia"/>
        </w:rPr>
        <w:t xml:space="preserve">才明显优于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κ</m:t>
        </m:r>
      </m:oMath>
      <w:r>
        <w:rPr>
          <w:rFonts w:hint="eastAsia"/>
        </w:rPr>
        <w:t xml:space="preserve">；当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1.644</m:t>
        </m:r>
      </m:oMath>
      <w:r>
        <w:t xml:space="preserve"> </w:t>
      </w:r>
      <w:r>
        <w:rPr>
          <w:rFonts w:hint="eastAsia"/>
        </w:rPr>
        <w:t xml:space="preserve">时这两个式子分别是</w:t>
      </w:r>
      <w:r>
        <w:t xml:space="preserve"> </w:t>
      </w:r>
      <m:oMath>
        <m:r>
          <m:t>0.2197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0.2167</m:t>
        </m:r>
      </m:oMath>
      <w:r>
        <w:rPr>
          <w:rFonts w:hint="eastAsia"/>
        </w:rPr>
        <w:t xml:space="preserve">，已经没什么区别，而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被卡在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上反倒吃了亏。这是本节最值得记一笔的地方：加速方法的优势是有前提的，良态时反而可能变差。</w:t>
      </w:r>
    </w:p>
    <w:bookmarkEnd w:id="48"/>
    <w:bookmarkEnd w:id="49"/>
    <w:bookmarkStart w:id="57" w:name="共轭梯度法与一阶方法的对比作业第-2-节"/>
    <w:p>
      <w:pPr>
        <w:pStyle w:val="Heading2"/>
        <w:keepNext/>
        <w:spacing w:before="200" w:after="80"/>
      </w:pPr>
      <w:r>
        <w:t xml:space="preserve">8 </w:t>
      </w:r>
      <w:r>
        <w:rPr>
          <w:rFonts w:hint="eastAsia"/>
        </w:rPr>
        <w:t xml:space="preserve">共轭梯度法与一阶方法的对比（作业第</w:t>
      </w:r>
      <w:r>
        <w:t xml:space="preserve"> 2 </w:t>
      </w:r>
      <w:r>
        <w:rPr>
          <w:rFonts w:hint="eastAsia"/>
        </w:rPr>
        <w:t xml:space="preserve">节）</w:t>
      </w:r>
    </w:p>
    <w:bookmarkStart w:id="50" w:name="理论-2"/>
    <w:p>
      <w:pPr>
        <w:pStyle w:val="Heading3"/>
        <w:keepNext/>
        <w:spacing w:before="160" w:after="80"/>
      </w:pPr>
      <w:r>
        <w:t xml:space="preserve">8.1 </w:t>
      </w:r>
      <w:r>
        <w:rPr>
          <w:rFonts w:hint="eastAsia"/>
        </w:rPr>
        <w:t xml:space="preserve">理论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b/>
          <w:bCs/>
        </w:rPr>
        <w:t xml:space="preserve">CG</w:t>
      </w:r>
      <w:r>
        <w:rPr>
          <w:rFonts w:hint="eastAsia"/>
        </w:rPr>
        <w:t xml:space="preserve">（对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正定）：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（残差），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为共轭方向，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r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num>
            <m:den>
              <m:sSubSup>
                <m:e>
                  <m:r>
                    <m:t>r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r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k</m:t>
              </m:r>
            </m:sub>
          </m:sSub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η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r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num>
            <m:den>
              <m:sSubSup>
                <m:e>
                  <m:r>
                    <m:t>p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r>
                <m:t>Q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k</m:t>
              </m:r>
            </m:sub>
          </m:sSub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性质：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rPr>
                <m:scr m:val="sans-serif"/>
                <m:sty m:val="p"/>
              </m:rPr>
              <m:t>T</m:t>
            </m:r>
          </m:sup>
        </m:sSubSup>
        <m:r>
          <m:t>Q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  <m:r>
          <m:t> 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≠</m:t>
        </m:r>
        <m:r>
          <m:t>j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张成</w:t>
      </w:r>
      <w:r>
        <w:t xml:space="preserve"> Krylov </w:t>
      </w:r>
      <w:r>
        <w:rPr>
          <w:rFonts w:hint="eastAsia"/>
        </w:rPr>
        <w:t xml:space="preserve">子空间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，故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e</m:t>
              </m:r>
            </m:e>
            <m:sub>
              <m:r>
                <m:t>k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p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lim>
          </m:limLow>
          <m:r>
            <m:rPr>
              <m:sty m:val="p"/>
            </m:rPr>
            <m:t>∥</m:t>
          </m:r>
          <m:r>
            <m:t>p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Q</m:t>
              </m:r>
            </m:sub>
          </m:sSub>
          <m:r>
            <m:t> </m:t>
          </m:r>
          <m:r>
            <m:rPr>
              <m:sty m:val="p"/>
            </m:rPr>
            <m:t>≤</m:t>
          </m:r>
          <m:r>
            <m:t> </m:t>
          </m:r>
          <m:r>
            <m:t>2</m:t>
          </m:r>
          <m:r>
            <m:rPr>
              <m:sty m:val="p"/>
            </m:rPr>
            <m:t>(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den>
          </m:f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∥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且精确算术下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步终止</w:t>
      </w:r>
      <w:r>
        <w:rPr>
          <w:rFonts w:hint="eastAsia"/>
        </w:rPr>
        <w:t xml:space="preserve">（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）。这个界与</w:t>
      </w:r>
      <w:r>
        <w:t xml:space="preserve"> Heavy Ball </w:t>
      </w:r>
      <w:r>
        <w:rPr>
          <w:rFonts w:hint="eastAsia"/>
        </w:rPr>
        <w:t xml:space="preserve">同阶（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rPr>
          <w:rFonts w:hint="eastAsia"/>
        </w:rPr>
        <w:t xml:space="preserve">），但</w:t>
      </w:r>
      <w:r>
        <w:t xml:space="preserve"> CG</w:t>
      </w:r>
      <w:r>
        <w:t xml:space="preserve"> </w:t>
      </w:r>
      <w:r>
        <w:rPr>
          <w:rFonts w:hint="eastAsia"/>
          <w:b/>
          <w:bCs/>
        </w:rPr>
        <w:t xml:space="preserve">不需要知道</w:t>
      </w:r>
      <w:r>
        <w:rPr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  <w:b/>
          <w:bCs/>
        </w:rPr>
        <w:t xml:space="preserve">，也不需要选步长</w:t>
      </w:r>
      <w:r>
        <w:rPr>
          <w:rFonts w:hint="eastAsia"/>
        </w:rPr>
        <w:t xml:space="preserve">，这是它相对动量法的决定性优势。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  <w:b/>
          <w:bCs/>
        </w:rPr>
        <w:t xml:space="preserve">对比对象</w:t>
      </w:r>
      <w:r>
        <w:rPr>
          <w:rFonts w:hint="eastAsia"/>
        </w:rPr>
        <w:t xml:space="preserve">（严格按题意）：</w:t>
      </w:r>
    </w:p>
    <w:p>
      <w:pPr>
        <w:pStyle w:val="Compact"/>
        <w:numPr>
          <w:ilvl w:val="0"/>
          <w:numId w:val="1002"/>
        </w:numPr>
        <w:spacing w:line="300" w:lineRule="auto" w:before="0" w:after="80"/>
        <w:ind w:firstLine="0"/>
      </w:pPr>
      <w:r>
        <w:rPr>
          <w:rFonts w:hint="eastAsia"/>
        </w:rPr>
        <w:t xml:space="preserve">最速下降法（SD）：每步精确线搜索</w:t>
      </w:r>
      <w:r>
        <w:t xml:space="preserve"> </w:t>
      </w:r>
      <m:oMath>
        <m:sSub>
          <m:e>
            <m:r>
              <m:t>α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g</m:t>
                </m:r>
              </m:e>
              <m:sub>
                <m:r>
                  <m:t>k</m:t>
                </m:r>
              </m:sub>
              <m:sup>
                <m:r>
                  <m:rPr>
                    <m:scr m:val="sans-serif"/>
                    <m:sty m:val="p"/>
                  </m:rPr>
                  <m:t>T</m:t>
                </m:r>
              </m:sup>
            </m:sSubSup>
            <m:sSub>
              <m:e>
                <m:r>
                  <m:t>g</m:t>
                </m:r>
              </m:e>
              <m:sub>
                <m:r>
                  <m:t>k</m:t>
                </m:r>
              </m:sub>
            </m:sSub>
          </m:num>
          <m:den>
            <m:sSubSup>
              <m:e>
                <m:r>
                  <m:t>g</m:t>
                </m:r>
              </m:e>
              <m:sub>
                <m:r>
                  <m:t>k</m:t>
                </m:r>
              </m:sub>
              <m:sup>
                <m:r>
                  <m:rPr>
                    <m:scr m:val="sans-serif"/>
                    <m:sty m:val="p"/>
                  </m:rPr>
                  <m:t>T</m:t>
                </m:r>
              </m:sup>
            </m:sSubSup>
            <m:r>
              <m:t>Q</m:t>
            </m:r>
            <m:sSub>
              <m:e>
                <m:r>
                  <m:t>g</m:t>
                </m:r>
              </m:e>
              <m:sub>
                <m:r>
                  <m:t>k</m:t>
                </m:r>
              </m:sub>
            </m:sSub>
          </m:den>
        </m:f>
      </m:oMath>
      <w:r>
        <w:rPr>
          <w:rFonts w:hint="eastAsia"/>
        </w:rPr>
        <w:t xml:space="preserve">，对二次问题的渐近速率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κ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κ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0.99998593</m:t>
        </m:r>
      </m:oMath>
      <w:r>
        <w:rPr>
          <w:rFonts w:hint="eastAsia"/>
        </w:rPr>
        <w:t xml:space="preserve">（比</w:t>
      </w:r>
      <w:r>
        <w:t xml:space="preserve"> GD(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</m:oMath>
      <w:r>
        <w:t xml:space="preserve">) </w:t>
      </w:r>
      <w:r>
        <w:rPr>
          <w:rFonts w:hint="eastAsia"/>
        </w:rPr>
        <w:t xml:space="preserve">的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κ</m:t>
        </m:r>
      </m:oMath>
      <w:r>
        <w:t xml:space="preserve"> </w:t>
      </w:r>
      <w:r>
        <w:rPr>
          <w:rFonts w:hint="eastAsia"/>
        </w:rPr>
        <w:t xml:space="preserve">好一倍，因为线搜索等价于把步长自动调到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</m:oMath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2"/>
        </w:numPr>
        <w:spacing w:line="300" w:lineRule="auto" w:before="0" w:after="80"/>
        <w:ind w:firstLine="0"/>
      </w:pPr>
      <w:r>
        <w:rPr>
          <w:rFonts w:hint="eastAsia"/>
        </w:rPr>
        <w:t xml:space="preserve">GD，固定步长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2"/>
        </w:numPr>
        <w:spacing w:line="300" w:lineRule="auto" w:before="0" w:after="80"/>
        <w:ind w:firstLine="0"/>
      </w:pPr>
      <w:r>
        <w:rPr>
          <w:rFonts w:hint="eastAsia"/>
        </w:rPr>
        <w:t xml:space="preserve">Nesterov：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、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，理论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。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四者的最坏情形速率（</w:t>
      </w:r>
      <m:oMath>
        <m:r>
          <m:t>1</m:t>
        </m:r>
        <m:r>
          <m:rPr>
            <m:sty m:val="p"/>
          </m:rPr>
          <m:t>−</m:t>
        </m:r>
        <m:r>
          <m:t>ρ</m:t>
        </m:r>
      </m:oMath>
      <w:r>
        <w:rPr>
          <w:rFonts w:hint="eastAsia"/>
        </w:rPr>
        <w:t xml:space="preserve">）之比：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CG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GD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κ</m:t>
              </m:r>
            </m:den>
          </m:f>
          <m:r>
            <m:rPr>
              <m:sty m:val="p"/>
            </m:rPr>
            <m:t>=</m:t>
          </m:r>
          <m:r>
            <m:t>2</m:t>
          </m:r>
          <m:rad>
            <m:radPr>
              <m:degHide m:val="on"/>
            </m:radPr>
            <m:deg/>
            <m:e>
              <m:r>
                <m:t>κ</m:t>
              </m:r>
            </m:e>
          </m:ra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CG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Nesterov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即最坏情形下</w:t>
      </w:r>
      <w:r>
        <w:t xml:space="preserve"> CG </w:t>
      </w:r>
      <w:r>
        <w:rPr>
          <w:rFonts w:hint="eastAsia"/>
        </w:rPr>
        <w:t xml:space="preserve">比最优</w:t>
      </w:r>
      <w:r>
        <w:t xml:space="preserve"> GD </w:t>
      </w:r>
      <w:r>
        <w:rPr>
          <w:rFonts w:hint="eastAsia"/>
        </w:rPr>
        <w:t xml:space="preserve">快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倍，比</w:t>
      </w:r>
      <w:r>
        <w:t xml:space="preserve"> Nesterov </w:t>
      </w:r>
      <w:r>
        <w:rPr>
          <w:rFonts w:hint="eastAsia"/>
        </w:rPr>
        <w:t xml:space="preserve">快一个常数倍。不过这个估计对</w:t>
      </w:r>
      <w:r>
        <w:t xml:space="preserve"> CG </w:t>
      </w:r>
      <w:r>
        <w:rPr>
          <w:rFonts w:hint="eastAsia"/>
        </w:rPr>
        <w:t xml:space="preserve">太保守：它把特征值全都摆到区间两端去考虑，而随机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A</m:t>
        </m:r>
      </m:oMath>
      <w:r>
        <w:t xml:space="preserve"> </w:t>
      </w:r>
      <w:r>
        <w:rPr>
          <w:rFonts w:hint="eastAsia"/>
        </w:rPr>
        <w:t xml:space="preserve">的谱（图</w:t>
      </w:r>
      <w:r>
        <w:t xml:space="preserve"> </w:t>
      </w:r>
      <w:r>
        <w:rPr>
          <w:rFonts w:hint="eastAsia"/>
        </w:rPr>
        <w:t xml:space="preserve">1(a)）几乎是均匀散布的，CG</w:t>
      </w:r>
      <w:r>
        <w:t xml:space="preserve"> </w:t>
      </w:r>
      <w:r>
        <w:rPr>
          <w:rFonts w:hint="eastAsia"/>
        </w:rPr>
        <w:t xml:space="preserve">能用</w:t>
      </w:r>
      <w:r>
        <w:t xml:space="preserve"> Krylov </w:t>
      </w:r>
      <w:r>
        <w:rPr>
          <w:rFonts w:hint="eastAsia"/>
        </w:rPr>
        <w:t xml:space="preserve">子空间一段一段把谱吃下去，实际步数接近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（精确算术下正好是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）。所以实测差距远大于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=</m:t>
        </m:r>
        <m:r>
          <m:t>754</m:t>
        </m:r>
      </m:oMath>
      <w:r>
        <w:rPr>
          <w:rFonts w:hint="eastAsia"/>
        </w:rPr>
        <w:t xml:space="preserve">，本例是</w:t>
      </w:r>
      <w:r>
        <w:t xml:space="preserve"> </w:t>
      </w:r>
      <m:oMath>
        <m:r>
          <m:t>1511670</m:t>
        </m:r>
        <m:r>
          <m:rPr>
            <m:sty m:val="p"/>
          </m:rPr>
          <m:t>/</m:t>
        </m:r>
        <m:r>
          <m:t>69</m:t>
        </m:r>
        <m:r>
          <m:rPr>
            <m:sty m:val="p"/>
          </m:rPr>
          <m:t>≈</m:t>
        </m:r>
        <m:r>
          <m:t>21908</m:t>
        </m:r>
      </m:oMath>
      <w:r>
        <w:t xml:space="preserve"> </w:t>
      </w:r>
      <w:r>
        <w:rPr>
          <w:rFonts w:hint="eastAsia"/>
        </w:rPr>
        <w:t xml:space="preserve">倍。只看条件数不足以说明</w:t>
      </w:r>
      <w:r>
        <w:t xml:space="preserve"> CG </w:t>
      </w:r>
      <w:r>
        <w:rPr>
          <w:rFonts w:hint="eastAsia"/>
        </w:rPr>
        <w:t xml:space="preserve">的优势，谱的聚集程度同样有分量。</w:t>
      </w:r>
    </w:p>
    <w:bookmarkEnd w:id="50"/>
    <w:bookmarkStart w:id="51" w:name="设定与停止准则"/>
    <w:p>
      <w:pPr>
        <w:pStyle w:val="Heading3"/>
        <w:keepNext/>
        <w:spacing w:before="160" w:after="80"/>
      </w:pPr>
      <w:r>
        <w:t xml:space="preserve">8.2 </w:t>
      </w:r>
      <w:r>
        <w:rPr>
          <w:rFonts w:hint="eastAsia"/>
        </w:rPr>
        <w:t xml:space="preserve">设定与停止准则</w:t>
      </w:r>
    </w:p>
    <w:p>
      <w:pPr>
        <w:pStyle w:val="FirstParagraph"/>
        <w:spacing w:line="300" w:lineRule="auto" w:before="0" w:after="80"/>
        <w:ind w:firstLine="420" w:firstLineChars="200"/>
      </w:pP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seed=0</w:t>
      </w:r>
      <w:r>
        <w:t xml:space="preserve"> </w:t>
      </w:r>
      <w:r>
        <w:rPr>
          <w:rFonts w:hint="eastAsia"/>
        </w:rPr>
        <w:t xml:space="preserve">重新生成（与第</w:t>
      </w:r>
      <w:r>
        <w:t xml:space="preserve"> 1 </w:t>
      </w:r>
      <w:r>
        <w:rPr>
          <w:rFonts w:hint="eastAsia"/>
        </w:rPr>
        <w:t xml:space="preserve">节同分布，n=50</w:t>
      </w:r>
      <w:r>
        <w:t xml:space="preserve"> </w:t>
      </w:r>
      <w:r>
        <w:rPr>
          <w:rFonts w:hint="eastAsia"/>
        </w:rPr>
        <w:t xml:space="preserve">时与第</w:t>
      </w:r>
      <w:r>
        <w:t xml:space="preserve"> 1 </w:t>
      </w:r>
      <w:r>
        <w:rPr>
          <w:rFonts w:hint="eastAsia"/>
        </w:rPr>
        <w:t xml:space="preserve">节完全相同）；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；停止准则统一为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sSub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∥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sSub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为了控制</w:t>
      </w:r>
      <w:r>
        <w:t xml:space="preserve"> CPU </w:t>
      </w:r>
      <w:r>
        <w:rPr>
          <w:rFonts w:hint="eastAsia"/>
        </w:rPr>
        <w:t xml:space="preserve">开销，一阶方法都设了迭代上限（n=50：SD</w:t>
      </w:r>
      <w:r>
        <w:t xml:space="preserve"> 2e6、GD(</w:t>
      </w:r>
      <m:oMath>
        <m:r>
          <m:t>L</m:t>
        </m:r>
        <m:r>
          <m:rPr>
            <m:sty m:val="p"/>
          </m:rPr>
          <m:t>/</m:t>
        </m:r>
        <m:r>
          <m:t>2</m:t>
        </m:r>
      </m:oMath>
      <w:r>
        <w:t xml:space="preserve">) 3.5e6、Nesterov </w:t>
      </w:r>
      <w:r>
        <w:rPr>
          <w:rFonts w:hint="eastAsia"/>
        </w:rPr>
        <w:t xml:space="preserve">3e5；n=1000：SD/GD(</w:t>
      </w:r>
      <m:oMath>
        <m:r>
          <m:t>L</m:t>
        </m:r>
        <m:r>
          <m:rPr>
            <m:sty m:val="p"/>
          </m:rPr>
          <m:t>/</m:t>
        </m:r>
        <m:r>
          <m:t>2</m:t>
        </m:r>
      </m:oMath>
      <w:r>
        <w:t xml:space="preserve">) 2e4、Nesterov </w:t>
      </w:r>
      <w:r>
        <w:rPr>
          <w:rFonts w:hint="eastAsia"/>
        </w:rPr>
        <w:t xml:space="preserve">1.5e5）。这些上限是按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反算后取得略大一些，让在预算内的情形能真的跑到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；n=1000</w:t>
      </w:r>
      <w:r>
        <w:t xml:space="preserve"> </w:t>
      </w:r>
      <w:r>
        <w:rPr>
          <w:rFonts w:hint="eastAsia"/>
        </w:rPr>
        <w:t xml:space="preserve">的</w:t>
      </w:r>
      <w:r>
        <w:t xml:space="preserve"> SD/GD </w:t>
      </w:r>
      <w:r>
        <w:rPr>
          <w:rFonts w:hint="eastAsia"/>
        </w:rPr>
        <w:t xml:space="preserve">按理论需要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rPr>
          <w:rFonts w:hint="eastAsia"/>
        </w:rPr>
        <w:t xml:space="preserve">步，故意不给足，以观察它们与</w:t>
      </w:r>
      <w:r>
        <w:t xml:space="preserve"> CG </w:t>
      </w:r>
      <w:r>
        <w:rPr>
          <w:rFonts w:hint="eastAsia"/>
        </w:rPr>
        <w:t xml:space="preserve">的差距。没达到精度的运行在表和图里都标成“未收敛”，这本身也是一个结果。计时用</w:t>
      </w:r>
      <w:r>
        <w:t xml:space="preserve"> MATLAB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tic</w:t>
      </w:r>
      <w:r>
        <w:t xml:space="preserve">/</w:t>
      </w:r>
      <w:r>
        <w:rPr>
          <w:rStyle w:val="VerbatimChar"/>
        </w:rPr>
        <w:t xml:space="preserve">toc</w:t>
      </w:r>
      <w:r>
        <w:t xml:space="preserve"> </w:t>
      </w:r>
      <w:r>
        <w:rPr>
          <w:rFonts w:hint="eastAsia"/>
        </w:rPr>
        <w:t xml:space="preserve">取实际墙钟，多线程</w:t>
      </w:r>
      <w:r>
        <w:t xml:space="preserve"> BLAS </w:t>
      </w:r>
      <w:r>
        <w:rPr>
          <w:rFonts w:hint="eastAsia"/>
        </w:rPr>
        <w:t xml:space="preserve">会让</w:t>
      </w:r>
      <w:r>
        <w:t xml:space="preserve"> n=1000 </w:t>
      </w:r>
      <w:r>
        <w:rPr>
          <w:rFonts w:hint="eastAsia"/>
        </w:rPr>
        <w:t xml:space="preserve">的耗时抖动，所以表中的时间只用于同一次运行内部的相对比较，不作绝对性能指标。表</w:t>
      </w:r>
      <w:r>
        <w:t xml:space="preserve"> 8 </w:t>
      </w:r>
      <w:r>
        <w:rPr>
          <w:rFonts w:hint="eastAsia"/>
        </w:rPr>
        <w:t xml:space="preserve">的最后一列是各方法相对</w:t>
      </w:r>
      <w:r>
        <w:t xml:space="preserve"> CG </w:t>
      </w:r>
      <w:r>
        <w:rPr>
          <w:rFonts w:hint="eastAsia"/>
        </w:rPr>
        <w:t xml:space="preserve">的总时间倍数。</w:t>
      </w:r>
    </w:p>
    <w:bookmarkEnd w:id="51"/>
    <w:bookmarkStart w:id="55" w:name="结果表-8resultssec2_cg.json"/>
    <w:p>
      <w:pPr>
        <w:pStyle w:val="Heading3"/>
        <w:keepNext/>
        <w:spacing w:before="160" w:after="80"/>
      </w:pPr>
      <w:r>
        <w:t xml:space="preserve">8.3 </w:t>
      </w:r>
      <w:r>
        <w:rPr>
          <w:rFonts w:hint="eastAsia"/>
        </w:rPr>
        <w:t xml:space="preserve">结果（表</w:t>
      </w:r>
      <w:r>
        <w:t xml:space="preserve"> </w:t>
      </w:r>
      <w:r>
        <w:rPr>
          <w:rFonts w:hint="eastAsia"/>
        </w:rPr>
        <w:t xml:space="preserve">8，</w:t>
      </w:r>
      <w:r>
        <w:rPr>
          <w:rStyle w:val="VerbatimChar"/>
        </w:rPr>
        <w:t xml:space="preserve">results/sec2_cg.json</w:t>
      </w:r>
      <w:r>
        <w:rPr>
          <w:rFonts w:hint="eastAsia"/>
        </w:rPr>
        <w:t xml:space="preserve">）</w:t>
      </w:r>
    </w:p>
    <w:p>
      <w:pPr>
        <w:pStyle w:val="FirstParagraph"/>
        <w:keepNext/>
        <w:spacing w:line="300" w:lineRule="auto" w:before="0" w:after="80"/>
        <w:ind w:firstLine="420" w:firstLineChars="200"/>
      </w:pPr>
      <w:r>
        <w:rPr>
          <w:b/>
          <w:bCs/>
        </w:rPr>
        <w:t xml:space="preserve">n = 50</w:t>
      </w:r>
      <w:r>
        <w:rPr>
          <w:rFonts w:hint="eastAsia"/>
        </w:rPr>
        <w:t xml:space="preserve">：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1.195677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/>
        </w:rPr>
        <w:t xml:space="preserve">，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169.9118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1.42105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hint="eastAsia"/>
        </w:rPr>
        <w:t xml:space="preserve">，</w:t>
      </w:r>
      <m:oMath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=</m:t>
        </m:r>
        <m:r>
          <m:t>376.968</m:t>
        </m:r>
      </m:oMath>
      <w:r>
        <w:rPr>
          <w:rFonts w:hint="eastAsia"/>
        </w:rPr>
        <w:t xml:space="preserve">，</w:t>
      </w:r>
      <m:oMath>
        <m:r>
          <m:t>L</m:t>
        </m:r>
        <m:r>
          <m:rPr>
            <m:sty m:val="p"/>
          </m:rPr>
          <m:t>=</m:t>
        </m:r>
        <m:r>
          <m:t>1.1770815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。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收敛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末步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CPU (s)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时间倍数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CG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69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−22.812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1.415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最速下降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1511670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−21.022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6.0556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4279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3044792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−21.022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8.4326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5959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9288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−21.024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2.407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17.0</w:t>
            </w:r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（表</w:t>
      </w:r>
      <w:r>
        <w:t xml:space="preserve"> 3a </w:t>
      </w:r>
      <w:r>
        <w:rPr>
          <w:rFonts w:hint="eastAsia"/>
        </w:rPr>
        <w:t xml:space="preserve">里</w:t>
      </w:r>
      <w:r>
        <w:t xml:space="preserve"> CG </w:t>
      </w:r>
      <w:r>
        <w:rPr>
          <w:rFonts w:hint="eastAsia"/>
        </w:rPr>
        <w:t xml:space="preserve">记的是</w:t>
      </w:r>
      <w:r>
        <w:t xml:space="preserve"> 84 </w:t>
      </w:r>
      <w:r>
        <w:rPr>
          <w:rFonts w:hint="eastAsia"/>
        </w:rPr>
        <w:t xml:space="preserve">步，因为第</w:t>
      </w:r>
      <w:r>
        <w:t xml:space="preserve"> 4 </w:t>
      </w:r>
      <w:r>
        <w:rPr>
          <w:rFonts w:hint="eastAsia"/>
        </w:rPr>
        <w:t xml:space="preserve">题把残差相对精度收紧到了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/>
        </w:rPr>
        <w:t xml:space="preserve">；本节统一用误差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，所以是</w:t>
      </w:r>
      <w:r>
        <w:t xml:space="preserve"> 69 </w:t>
      </w:r>
      <w:r>
        <w:rPr>
          <w:rFonts w:hint="eastAsia"/>
        </w:rPr>
        <w:t xml:space="preserve">步。两处调的是同一个</w:t>
      </w:r>
      <w:r>
        <w:t xml:space="preserve"> </w:t>
      </w:r>
      <w:r>
        <w:rPr>
          <w:rStyle w:val="VerbatimChar"/>
        </w:rPr>
        <w:t xml:space="preserve">run_cg.m</w:t>
      </w:r>
      <w:r>
        <w:rPr>
          <w:rFonts w:hint="eastAsia"/>
        </w:rPr>
        <w:t xml:space="preserve">，只有</w:t>
      </w:r>
      <w:r>
        <w:t xml:space="preserve"> </w:t>
      </w:r>
      <w:r>
        <w:rPr>
          <w:rStyle w:val="VerbatimChar"/>
        </w:rPr>
        <w:t xml:space="preserve">rtol</w:t>
      </w:r>
      <w:r>
        <w:t xml:space="preserve"> </w:t>
      </w:r>
      <w:r>
        <w:rPr>
          <w:rFonts w:hint="eastAsia"/>
        </w:rPr>
        <w:t xml:space="preserve">不同。）</w:t>
      </w:r>
    </w:p>
    <w:p>
      <w:pPr>
        <w:pStyle w:val="BodyText"/>
        <w:keepNext/>
        <w:spacing w:line="300" w:lineRule="auto" w:before="0" w:after="80"/>
        <w:ind w:firstLine="420" w:firstLineChars="200"/>
      </w:pPr>
      <w:r>
        <w:rPr>
          <w:b/>
          <w:bCs/>
        </w:rPr>
        <w:t xml:space="preserve">n = 1000</w:t>
      </w:r>
      <w:r>
        <w:rPr>
          <w:rFonts w:hint="eastAsia"/>
        </w:rPr>
        <w:t xml:space="preserve">：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1.418212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/>
        </w:rPr>
        <w:t xml:space="preserve">，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3980.877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2.80697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hint="eastAsia"/>
        </w:rPr>
        <w:t xml:space="preserve">，</w:t>
      </w:r>
      <m:oMath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=</m:t>
        </m:r>
        <m:r>
          <m:t>1675.40</m:t>
        </m:r>
      </m:oMath>
      <w:r>
        <w:rPr>
          <w:rFonts w:hint="eastAsia"/>
        </w:rPr>
        <w:t xml:space="preserve">，</w:t>
      </w:r>
      <m:oMath>
        <m:r>
          <m:t>L</m:t>
        </m:r>
        <m:r>
          <m:rPr>
            <m:sty m:val="p"/>
          </m:rPr>
          <m:t>=</m:t>
        </m:r>
        <m:r>
          <m:t>5.0240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。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收敛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末步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CPU (s)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时间倍数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CG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1890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−22.400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1.2562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最速下降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&gt;20000（到上限）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否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3.484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19.527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15.5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&gt;20000（到上限）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否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3.540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14.906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11.9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42875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−19.404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33.128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26.4</w:t>
            </w:r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各精度到达步数（CG）：n</w:t>
      </w:r>
      <w:r>
        <w:t xml:space="preserve"> = 50 </w:t>
      </w:r>
      <w:r>
        <w:rPr>
          <w:rFonts w:hint="eastAsia"/>
        </w:rPr>
        <w:t xml:space="preserve">为</w:t>
      </w:r>
      <w:r>
        <w:t xml:space="preserve"> 62 / 64 / 65 / 67 / </w:t>
      </w:r>
      <w:r>
        <w:rPr>
          <w:rFonts w:hint="eastAsia"/>
        </w:rPr>
        <w:t xml:space="preserve">69（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…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，几乎一步一降）；n</w:t>
      </w:r>
      <w:r>
        <w:t xml:space="preserve"> = 1000 </w:t>
      </w:r>
      <w:r>
        <w:rPr>
          <w:rFonts w:hint="eastAsia"/>
        </w:rPr>
        <w:t xml:space="preserve">为</w:t>
      </w:r>
      <w:r>
        <w:t xml:space="preserve"> 1784 / 1851 / 1864 / 1873 / </w:t>
      </w:r>
      <w:r>
        <w:rPr>
          <w:rFonts w:hint="eastAsia"/>
        </w:rPr>
        <w:t xml:space="preserve">1883（前</w:t>
      </w:r>
      <w:r>
        <w:t xml:space="preserve"> 8 </w:t>
      </w:r>
      <w:r>
        <w:rPr>
          <w:rFonts w:hint="eastAsia"/>
        </w:rPr>
        <w:t xml:space="preserve">个量级只多</w:t>
      </w:r>
      <w:r>
        <w:t xml:space="preserve"> 80 </w:t>
      </w:r>
      <w:r>
        <w:rPr>
          <w:rFonts w:hint="eastAsia"/>
        </w:rPr>
        <w:t xml:space="preserve">步，最后</w:t>
      </w:r>
      <w:r>
        <w:t xml:space="preserve"> 2 </w:t>
      </w:r>
      <w:r>
        <w:rPr>
          <w:rFonts w:hint="eastAsia"/>
        </w:rPr>
        <w:t xml:space="preserve">个量级多</w:t>
      </w:r>
      <w:r>
        <w:t xml:space="preserve"> 99 </w:t>
      </w:r>
      <w:r>
        <w:rPr>
          <w:rFonts w:hint="eastAsia"/>
        </w:rPr>
        <w:t xml:space="preserve">步，浮点舍入开始起作用）。</w:t>
      </w:r>
    </w:p>
    <w:p>
      <w:pPr>
        <w:pStyle w:val="CaptionedFigure"/>
        <w:keepNext/>
        <w:spacing w:before="120" w:after="40"/>
        <w:jc w:val="center"/>
      </w:pPr>
      <w:r>
        <w:drawing>
          <wp:inline>
            <wp:extent cx="5760000" cy="3006130"/>
            <wp:effectExtent b="0" l="0" r="0" t="0"/>
            <wp:docPr descr="图 7　与一阶方法的对比（上排 n=50，下排 n=1000）" title="" id="53" name="Picture"/>
            <a:graphic>
              <a:graphicData uri="http://schemas.openxmlformats.org/drawingml/2006/picture">
                <pic:pic>
                  <pic:nvPicPr>
                    <pic:cNvPr descr="figures/fig7_cg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3006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/>
        <w:jc w:val="center"/>
      </w:pPr>
      <w:r>
        <w:rPr>
          <w:rFonts w:hint="eastAsia"/>
        </w:rPr>
        <w:t xml:space="preserve">图</w:t>
      </w:r>
      <w:r>
        <w:t xml:space="preserve"> 7　</w:t>
      </w:r>
      <w:r>
        <w:rPr>
          <w:rFonts w:hint="eastAsia"/>
        </w:rPr>
        <w:t xml:space="preserve">与一阶方法的对比（上排</w:t>
      </w:r>
      <w:r>
        <w:t xml:space="preserve"> </w:t>
      </w:r>
      <w:r>
        <w:rPr>
          <w:rFonts w:hint="eastAsia"/>
        </w:rPr>
        <w:t xml:space="preserve">n=50，下排</w:t>
      </w:r>
      <w:r>
        <w:t xml:space="preserve"> </w:t>
      </w:r>
      <w:r>
        <w:rPr>
          <w:rFonts w:hint="eastAsia"/>
        </w:rPr>
        <w:t xml:space="preserve">n=1000）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先看上排</w:t>
      </w:r>
      <w:r>
        <w:t xml:space="preserve"> n=50。CG </w:t>
      </w:r>
      <w:r>
        <w:rPr>
          <w:rFonts w:hint="eastAsia"/>
        </w:rPr>
        <w:t xml:space="preserve">用</w:t>
      </w:r>
      <w:r>
        <w:t xml:space="preserve"> 69 </w:t>
      </w:r>
      <w:r>
        <w:rPr>
          <w:rFonts w:hint="eastAsia"/>
        </w:rPr>
        <w:t xml:space="preserve">步就把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压到</w:t>
      </w:r>
      <w:r>
        <w:t xml:space="preserve"> </w:t>
      </w:r>
      <m:oMath>
        <m:r>
          <m:t>3.47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</m:oMath>
      <w:r>
        <w:rPr>
          <w:rFonts w:hint="eastAsia"/>
        </w:rPr>
        <w:t xml:space="preserve">（</w:t>
      </w:r>
      <m:oMath>
        <m:r>
          <m:rPr>
            <m:sty m:val="p"/>
          </m:rPr>
          <m:t>ln</m:t>
        </m:r>
        <m:r>
          <m:t>f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42.6</m:t>
        </m:r>
      </m:oMath>
      <w:r>
        <w:rPr>
          <w:rFonts w:hint="eastAsia"/>
        </w:rPr>
        <w:t xml:space="preserve">，已经是舍入极限），剩下三条要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rPr>
          <w:rFonts w:hint="eastAsia"/>
        </w:rPr>
        <w:t xml:space="preserve">步才达到同样的水平，CG</w:t>
      </w:r>
      <w:r>
        <w:t xml:space="preserve"> </w:t>
      </w:r>
      <w:r>
        <w:rPr>
          <w:rFonts w:hint="eastAsia"/>
        </w:rPr>
        <w:t xml:space="preserve">的曲线几乎垂直，这就是有限步终止在图上长成的样子。换成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∥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之后，一阶方法都是直线，斜率之比就是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之比：SD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ρ</m:t>
        </m:r>
        <m:r>
          <m:rPr>
            <m:sty m:val="p"/>
          </m:rPr>
          <m:t>=</m:t>
        </m:r>
        <m:r>
          <m:t>1.4074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rPr>
          <w:rFonts w:hint="eastAsia"/>
        </w:rPr>
        <w:t xml:space="preserve">是</w:t>
      </w:r>
      <w:r>
        <w:t xml:space="preserve"> GD(</w:t>
      </w:r>
      <m:oMath>
        <m:r>
          <m:t>L</m:t>
        </m:r>
        <m:r>
          <m:rPr>
            <m:sty m:val="p"/>
          </m:rPr>
          <m:t>/</m:t>
        </m:r>
        <m:r>
          <m:t>2</m:t>
        </m:r>
      </m:oMath>
      <w:r>
        <w:t xml:space="preserve">) </w:t>
      </w:r>
      <w:r>
        <w:rPr>
          <w:rFonts w:hint="eastAsia"/>
        </w:rPr>
        <w:t xml:space="preserve">的</w:t>
      </w:r>
      <w:r>
        <w:t xml:space="preserve"> </w:t>
      </w:r>
      <m:oMath>
        <m:r>
          <m:t>7.037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2.0</m:t>
        </m:r>
      </m:oMath>
      <w:r>
        <w:t xml:space="preserve"> </w:t>
      </w:r>
      <w:r>
        <w:rPr>
          <w:rFonts w:hint="eastAsia"/>
        </w:rPr>
        <w:t xml:space="preserve">倍，因为线搜索把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κ</m:t>
        </m:r>
      </m:oMath>
      <w:r>
        <w:t xml:space="preserve"> </w:t>
      </w:r>
      <w:r>
        <w:rPr>
          <w:rFonts w:hint="eastAsia"/>
        </w:rPr>
        <w:t xml:space="preserve">提到了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κ</m:t>
        </m:r>
      </m:oMath>
      <w:r>
        <w:rPr>
          <w:rFonts w:hint="eastAsia"/>
        </w:rPr>
        <w:t xml:space="preserve">；Nesterov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2.6527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rPr>
          <w:rFonts w:hint="eastAsia"/>
        </w:rPr>
        <w:t xml:space="preserve">又是</w:t>
      </w:r>
      <w:r>
        <w:t xml:space="preserve"> SD </w:t>
      </w:r>
      <w:r>
        <w:rPr>
          <w:rFonts w:hint="eastAsia"/>
        </w:rPr>
        <w:t xml:space="preserve">的</w:t>
      </w:r>
      <w:r>
        <w:t xml:space="preserve"> </w:t>
      </w:r>
      <m:oMath>
        <m:r>
          <m:t>188</m:t>
        </m:r>
      </m:oMath>
      <w:r>
        <w:t xml:space="preserve"> </w:t>
      </w:r>
      <w:r>
        <w:rPr>
          <w:rFonts w:hint="eastAsia"/>
        </w:rPr>
        <w:t xml:space="preserve">倍，从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κ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跳到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)</m:t>
        </m:r>
      </m:oMath>
      <w:r>
        <w:t xml:space="preserve">。CG </w:t>
      </w:r>
      <w:r>
        <w:rPr>
          <w:rFonts w:hint="eastAsia"/>
        </w:rPr>
        <w:t xml:space="preserve">不是直线，它越来越陡，因为</w:t>
      </w:r>
      <w:r>
        <w:t xml:space="preserve"> Krylov </w:t>
      </w:r>
      <w:r>
        <w:rPr>
          <w:rFonts w:hint="eastAsia"/>
        </w:rPr>
        <w:t xml:space="preserve">子空间在低维处慢慢饱和，最后几十步把剩下的误差一次清掉。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换成时间轴之后排序没变，但差距缩小了一些。四者的单步耗时不在一个量级：CG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t>2.05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rPr>
          <w:rFonts w:hint="eastAsia"/>
        </w:rPr>
        <w:t xml:space="preserve">s/步，SD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t>4.01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/>
        </w:rPr>
        <w:t xml:space="preserve">，GD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t>2.77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/>
        </w:rPr>
        <w:t xml:space="preserve">，Nesterov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t>2.59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。CG </w:t>
      </w:r>
      <w:r>
        <w:rPr>
          <w:rFonts w:hint="eastAsia"/>
        </w:rPr>
        <w:t xml:space="preserve">每步贵</w:t>
      </w:r>
      <w:r>
        <w:t xml:space="preserve"> 5 </w:t>
      </w:r>
      <w:r>
        <w:rPr>
          <w:rFonts w:hint="eastAsia"/>
        </w:rPr>
        <w:t xml:space="preserve">到</w:t>
      </w:r>
      <w:r>
        <w:t xml:space="preserve"> 8 </w:t>
      </w:r>
      <w:r>
        <w:rPr>
          <w:rFonts w:hint="eastAsia"/>
        </w:rPr>
        <w:t xml:space="preserve">倍（要算</w:t>
      </w:r>
      <w:r>
        <w:t xml:space="preserve"> </w:t>
      </w:r>
      <m:oMath>
        <m:r>
          <m:t>Q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的内积和更新方向，还要存四个向量），但总时间反而最少：它只用</w:t>
      </w:r>
      <w:r>
        <w:t xml:space="preserve"> </w:t>
      </w:r>
      <m:oMath>
        <m:r>
          <m:t>1.4</m:t>
        </m:r>
      </m:oMath>
      <w:r>
        <w:t xml:space="preserve"> </w:t>
      </w:r>
      <w:r>
        <w:rPr>
          <w:rFonts w:hint="eastAsia"/>
        </w:rPr>
        <w:t xml:space="preserve">ms，SD</w:t>
      </w:r>
      <w:r>
        <w:t xml:space="preserve"> </w:t>
      </w:r>
      <w:r>
        <w:rPr>
          <w:rFonts w:hint="eastAsia"/>
        </w:rPr>
        <w:t xml:space="preserve">要</w:t>
      </w:r>
      <w:r>
        <w:t xml:space="preserve"> </w:t>
      </w:r>
      <m:oMath>
        <m:r>
          <m:t>6.06</m:t>
        </m:r>
      </m:oMath>
      <w:r>
        <w:t xml:space="preserve"> </w:t>
      </w:r>
      <w:r>
        <w:rPr>
          <w:rFonts w:hint="eastAsia"/>
        </w:rPr>
        <w:t xml:space="preserve">s（4279</w:t>
      </w:r>
      <w:r>
        <w:t xml:space="preserve"> </w:t>
      </w:r>
      <w:r>
        <w:rPr>
          <w:rFonts w:hint="eastAsia"/>
        </w:rPr>
        <w:t xml:space="preserve">倍），GD</w:t>
      </w:r>
      <w:r>
        <w:t xml:space="preserve"> </w:t>
      </w:r>
      <w:r>
        <w:rPr>
          <w:rFonts w:hint="eastAsia"/>
        </w:rPr>
        <w:t xml:space="preserve">要</w:t>
      </w:r>
      <w:r>
        <w:t xml:space="preserve"> </w:t>
      </w:r>
      <m:oMath>
        <m:r>
          <m:t>8.43</m:t>
        </m:r>
      </m:oMath>
      <w:r>
        <w:t xml:space="preserve"> </w:t>
      </w:r>
      <w:r>
        <w:rPr>
          <w:rFonts w:hint="eastAsia"/>
        </w:rPr>
        <w:t xml:space="preserve">s（5959</w:t>
      </w:r>
      <w:r>
        <w:t xml:space="preserve"> </w:t>
      </w:r>
      <w:r>
        <w:rPr>
          <w:rFonts w:hint="eastAsia"/>
        </w:rPr>
        <w:t xml:space="preserve">倍），Nesterov</w:t>
      </w:r>
      <w:r>
        <w:t xml:space="preserve"> </w:t>
      </w:r>
      <w:r>
        <w:rPr>
          <w:rFonts w:hint="eastAsia"/>
        </w:rPr>
        <w:t xml:space="preserve">要</w:t>
      </w:r>
      <w:r>
        <w:t xml:space="preserve"> </w:t>
      </w:r>
      <m:oMath>
        <m:r>
          <m:t>0.024</m:t>
        </m:r>
      </m:oMath>
      <w:r>
        <w:t xml:space="preserve"> </w:t>
      </w:r>
      <w:r>
        <w:rPr>
          <w:rFonts w:hint="eastAsia"/>
        </w:rPr>
        <w:t xml:space="preserve">s（17</w:t>
      </w:r>
      <w:r>
        <w:t xml:space="preserve"> </w:t>
      </w:r>
      <w:r>
        <w:rPr>
          <w:rFonts w:hint="eastAsia"/>
        </w:rPr>
        <w:t xml:space="preserve">倍）。常数因子救不了一阶方法，步数才是决定性的；而</w:t>
      </w:r>
      <w:r>
        <w:t xml:space="preserve"> Nesterov </w:t>
      </w:r>
      <w:r>
        <w:rPr>
          <w:rFonts w:hint="eastAsia"/>
        </w:rPr>
        <w:t xml:space="preserve">的单步成本不高、步数又只有</w:t>
      </w:r>
      <w:r>
        <w:t xml:space="preserve"> SD </w:t>
      </w:r>
      <w:r>
        <w:rPr>
          <w:rFonts w:hint="eastAsia"/>
        </w:rPr>
        <w:t xml:space="preserve">的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163</m:t>
        </m:r>
      </m:oMath>
      <w:r>
        <w:rPr>
          <w:rFonts w:hint="eastAsia"/>
        </w:rPr>
        <w:t xml:space="preserve">，所以在时间上也把一阶方法们挞得很远，但仍然差</w:t>
      </w:r>
      <w:r>
        <w:t xml:space="preserve"> CG 17 </w:t>
      </w:r>
      <w:r>
        <w:rPr>
          <w:rFonts w:hint="eastAsia"/>
        </w:rPr>
        <w:t xml:space="preserve">倍。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下排</w:t>
      </w:r>
      <w:r>
        <w:t xml:space="preserve"> n=1000 </w:t>
      </w:r>
      <w:r>
        <w:rPr>
          <w:rFonts w:hint="eastAsia"/>
        </w:rPr>
        <w:t xml:space="preserve">时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2.81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。SD </w:t>
      </w:r>
      <w:r>
        <w:rPr>
          <w:rFonts w:hint="eastAsia"/>
        </w:rPr>
        <w:t xml:space="preserve">和</w:t>
      </w:r>
      <w:r>
        <w:t xml:space="preserve"> GD </w:t>
      </w:r>
      <w:r>
        <w:rPr>
          <w:rFonts w:hint="eastAsia"/>
        </w:rPr>
        <w:t xml:space="preserve">在两万步里</w:t>
      </w:r>
      <w:r>
        <w:t xml:space="preserve"> </w:t>
      </w:r>
      <m:oMath>
        <m:r>
          <m:rPr>
            <m:sty m:val="p"/>
          </m:rPr>
          <m:t>ln</m:t>
        </m:r>
        <m:r>
          <m:t>f</m:t>
        </m:r>
      </m:oMath>
      <w:r>
        <w:t xml:space="preserve"> </w:t>
      </w:r>
      <w:r>
        <w:rPr>
          <w:rFonts w:hint="eastAsia"/>
        </w:rPr>
        <w:t xml:space="preserve">几乎不动，末尾那点起伏是浮点噪声，不是进展；CG</w:t>
      </w:r>
      <w:r>
        <w:t xml:space="preserve"> </w:t>
      </w:r>
      <w:r>
        <w:rPr>
          <w:rFonts w:hint="eastAsia"/>
        </w:rPr>
        <w:t xml:space="preserve">仍在</w:t>
      </w:r>
      <w:r>
        <w:t xml:space="preserve"> 1890 </w:t>
      </w:r>
      <w:r>
        <w:rPr>
          <w:rFonts w:hint="eastAsia"/>
        </w:rPr>
        <w:t xml:space="preserve">步内收敛，差不多等于</w:t>
      </w:r>
      <w:r>
        <w:t xml:space="preserve"> </w:t>
      </w:r>
      <m:oMath>
        <m:r>
          <m:t>1.89</m:t>
        </m:r>
        <m:r>
          <m:t>n</m:t>
        </m:r>
      </m:oMath>
      <w:r>
        <w:rPr>
          <w:rFonts w:hint="eastAsia"/>
        </w:rPr>
        <w:t xml:space="preserve">，与精确算术下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步终止的结论基本对得上，略超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是浮点舍入损失了共轭性。Nesterov</w:t>
      </w:r>
      <w:r>
        <w:t xml:space="preserve"> </w:t>
      </w:r>
      <w:r>
        <w:rPr>
          <w:rFonts w:hint="eastAsia"/>
        </w:rPr>
        <w:t xml:space="preserve">用</w:t>
      </w:r>
      <w:r>
        <w:t xml:space="preserve"> 42875 </w:t>
      </w:r>
      <w:r>
        <w:rPr>
          <w:rFonts w:hint="eastAsia"/>
        </w:rPr>
        <w:t xml:space="preserve">步达到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，把</w:t>
      </w:r>
      <w:r>
        <w:t xml:space="preserve"> GD </w:t>
      </w:r>
      <w:r>
        <w:rPr>
          <w:rFonts w:hint="eastAsia"/>
        </w:rPr>
        <w:t xml:space="preserve">需要的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κ</m:t>
        </m:r>
        <m:r>
          <m:rPr>
            <m:sty m:val="p"/>
          </m:rPr>
          <m:t>ln</m:t>
        </m:r>
        <m:sSup>
          <m:e>
            <m:r>
              <m:t>ε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rPr>
          <w:rFonts w:hint="eastAsia"/>
        </w:rPr>
        <w:t xml:space="preserve">步降到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ln</m:t>
        </m:r>
        <m:sSup>
          <m:e>
            <m:r>
              <m:t>ε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步，理论估算</w:t>
      </w:r>
      <w:r>
        <w:t xml:space="preserve"> </w:t>
      </w:r>
      <w:r>
        <w:rPr>
          <w:rFonts w:hint="eastAsia"/>
        </w:rPr>
        <w:t xml:space="preserve">38,566，实测</w:t>
      </w:r>
      <w:r>
        <w:t xml:space="preserve"> </w:t>
      </w:r>
      <w:r>
        <w:rPr>
          <w:rFonts w:hint="eastAsia"/>
        </w:rPr>
        <w:t xml:space="preserve">42,875，差</w:t>
      </w:r>
      <w:r>
        <w:t xml:space="preserve"> </w:t>
      </w:r>
      <m:oMath>
        <m:r>
          <m:t>11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，这个对应关系挺干净。另一头</w:t>
      </w:r>
      <w:r>
        <w:t xml:space="preserve"> SD/GD </w:t>
      </w:r>
      <w:r>
        <w:rPr>
          <w:rFonts w:hint="eastAsia"/>
        </w:rPr>
        <w:t xml:space="preserve">在</w:t>
      </w:r>
      <w:r>
        <w:t xml:space="preserve"> 20000 </w:t>
      </w:r>
      <w:r>
        <w:rPr>
          <w:rFonts w:hint="eastAsia"/>
        </w:rPr>
        <w:t xml:space="preserve">步上限处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∥</m:t>
        </m:r>
        <m:r>
          <m:t>e</m:t>
        </m:r>
        <m:r>
          <m:rPr>
            <m:sty m:val="p"/>
          </m:rPr>
          <m:t>∥</m:t>
        </m:r>
        <m:r>
          <m:rPr>
            <m:sty m:val="p"/>
          </m:rPr>
          <m:t>≈</m:t>
        </m:r>
        <m:r>
          <m:t>3.48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3.54</m:t>
        </m:r>
      </m:oMath>
      <w:r>
        <w:rPr>
          <w:rFonts w:hint="eastAsia"/>
        </w:rPr>
        <w:t xml:space="preserve">，即</w:t>
      </w:r>
      <w:r>
        <w:t xml:space="preserve"> </w:t>
      </w:r>
      <m:oMath>
        <m:r>
          <m:rPr>
            <m:sty m:val="p"/>
          </m:rPr>
          <m:t>∥</m:t>
        </m:r>
        <m:r>
          <m:t>e</m:t>
        </m:r>
        <m:r>
          <m:rPr>
            <m:sty m:val="p"/>
          </m:rPr>
          <m:t>∥</m:t>
        </m:r>
        <m:r>
          <m:rPr>
            <m:sty m:val="p"/>
          </m:rPr>
          <m:t>≈</m:t>
        </m:r>
        <m:r>
          <m:t>32.6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34.5</m:t>
        </m:r>
      </m:oMath>
      <w:r>
        <w:rPr>
          <w:rFonts w:hint="eastAsia"/>
        </w:rPr>
        <w:t xml:space="preserve">，而初值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=</m:t>
        </m:r>
        <m:r>
          <m:t>37.42</m:t>
        </m:r>
      </m:oMath>
      <w:r>
        <w:rPr>
          <w:rFonts w:hint="eastAsia"/>
        </w:rPr>
        <w:t xml:space="preserve">，两万步只挪动了不到两成。时间上</w:t>
      </w:r>
      <w:r>
        <w:t xml:space="preserve"> CG 1.26 s </w:t>
      </w:r>
      <w:r>
        <w:rPr>
          <w:rFonts w:hint="eastAsia"/>
        </w:rPr>
        <w:t xml:space="preserve">做完，SD</w:t>
      </w:r>
      <w:r>
        <w:t xml:space="preserve"> </w:t>
      </w:r>
      <w:r>
        <w:rPr>
          <w:rFonts w:hint="eastAsia"/>
        </w:rPr>
        <w:t xml:space="preserve">和</w:t>
      </w:r>
      <w:r>
        <w:t xml:space="preserve"> GD </w:t>
      </w:r>
      <w:r>
        <w:rPr>
          <w:rFonts w:hint="eastAsia"/>
        </w:rPr>
        <w:t xml:space="preserve">花掉</w:t>
      </w:r>
      <w:r>
        <w:t xml:space="preserve"> 19.5 </w:t>
      </w:r>
      <w:r>
        <w:rPr>
          <w:rFonts w:hint="eastAsia"/>
        </w:rPr>
        <w:t xml:space="preserve">到</w:t>
      </w:r>
      <w:r>
        <w:t xml:space="preserve"> 14.9 s </w:t>
      </w:r>
      <w:r>
        <w:rPr>
          <w:rFonts w:hint="eastAsia"/>
        </w:rPr>
        <w:t xml:space="preserve">什么也没做到，Nesterov</w:t>
      </w:r>
      <w:r>
        <w:t xml:space="preserve"> </w:t>
      </w:r>
      <w:r>
        <w:rPr>
          <w:rFonts w:hint="eastAsia"/>
        </w:rPr>
        <w:t xml:space="preserve">用</w:t>
      </w:r>
      <w:r>
        <w:t xml:space="preserve"> 33.1 s </w:t>
      </w:r>
      <w:r>
        <w:rPr>
          <w:rFonts w:hint="eastAsia"/>
        </w:rPr>
        <w:t xml:space="preserve">做到。花时间最少的并不是每步最快的方法：GD</w:t>
      </w:r>
      <w:r>
        <w:t xml:space="preserve"> </w:t>
      </w:r>
      <w:r>
        <w:rPr>
          <w:rFonts w:hint="eastAsia"/>
        </w:rPr>
        <w:t xml:space="preserve">每步</w:t>
      </w:r>
      <w:r>
        <w:t xml:space="preserve"> </w:t>
      </w:r>
      <m:oMath>
        <m:r>
          <m:t>7.45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s </w:t>
      </w:r>
      <w:r>
        <w:rPr>
          <w:rFonts w:hint="eastAsia"/>
        </w:rPr>
        <w:t xml:space="preserve">确实最便宜，但按理论需要</w:t>
      </w:r>
      <w:r>
        <w:t xml:space="preserve"> </w:t>
      </w:r>
      <m:oMath>
        <m:r>
          <m:t>6.46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rPr>
          <w:rFonts w:hint="eastAsia"/>
        </w:rPr>
        <w:t xml:space="preserve">步，估算下来要</w:t>
      </w:r>
      <w:r>
        <w:t xml:space="preserve"> </w:t>
      </w:r>
      <m:oMath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s，差不多</w:t>
      </w:r>
      <w:r>
        <w:t xml:space="preserve"> 13.4 </w:t>
      </w:r>
      <w:r>
        <w:rPr>
          <w:rFonts w:hint="eastAsia"/>
        </w:rPr>
        <w:t xml:space="preserve">小时。</w:t>
      </w:r>
    </w:p>
    <w:bookmarkEnd w:id="55"/>
    <w:bookmarkStart w:id="56" w:name="理论步数的定量对照"/>
    <w:p>
      <w:pPr>
        <w:pStyle w:val="Heading3"/>
        <w:keepNext/>
        <w:spacing w:before="160" w:after="80"/>
      </w:pPr>
      <w:r>
        <w:t xml:space="preserve">8.4 </w:t>
      </w:r>
      <w:r>
        <w:rPr>
          <w:rFonts w:hint="eastAsia"/>
        </w:rPr>
        <w:t xml:space="preserve">理论步数的定量对照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ln</m:t>
            </m:r>
            <m:r>
              <m:t>ρ</m:t>
            </m:r>
          </m:e>
        </m:d>
        <m:r>
          <m:rPr>
            <m:sty m:val="p"/>
          </m:rPr>
          <m:t>=</m:t>
        </m:r>
        <m:r>
          <m:t>23.026</m:t>
        </m:r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ln</m:t>
            </m:r>
            <m:r>
              <m:t>ρ</m:t>
            </m:r>
          </m:e>
        </m:d>
      </m:oMath>
      <w:r>
        <w:rPr>
          <w:rFonts w:hint="eastAsia"/>
        </w:rPr>
        <w:t xml:space="preserve">：</w:t>
      </w:r>
    </w:p>
    <w:p>
      <w:pPr>
        <w:pStyle w:val="BodyText"/>
        <w:keepNext/>
        <w:spacing w:line="300" w:lineRule="auto" w:before="160" w:after="40"/>
        <w:ind w:left="0" w:right="0"/>
        <w:jc w:val="center"/>
      </w:pP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表</w:t>
      </w:r>
      <w:r>
        <w:rPr>
          <w:rFonts w:ascii="Times New Roman" w:hAnsi="Times New Roman" w:eastAsia="黑体" w:cs="Times New Roman"/>
          <w:b/>
          <w:bCs/>
          <w:sz w:val="19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9：理论步数与实测步数的定量对照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情形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实测步数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相对偏差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n=50 GD(</w:t>
            </w: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0.99999296295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3,272,080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3,044,792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−6.9%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n=50 SD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0.99998592600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1,636,045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1,511,670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−7.6%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n=50 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0.99734727146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8,669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9,288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+7.1%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n=50 CG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≈0.56（拟合，非逐点）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69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n=1000 GD(</w:t>
            </w: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0.99999964374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6.46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&gt;20000（到上限）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n=1000 SD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0.99999928749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3.23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&gt;20000（到上限）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n=1000 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0.99940312792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38,566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42,875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+11.2%</w:t>
            </w:r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偏差的来源可以说清楚，而且符号是分组的。GD/SD</w:t>
      </w:r>
      <w:r>
        <w:t xml:space="preserve"> </w:t>
      </w:r>
      <w:r>
        <w:rPr>
          <w:rFonts w:hint="eastAsia"/>
        </w:rPr>
        <w:t xml:space="preserve">都偏低</w:t>
      </w:r>
      <w:r>
        <w:t xml:space="preserve"> </w:t>
      </w:r>
      <m:oMath>
        <m:r>
          <m:t>7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左右，正是</w:t>
      </w:r>
      <w:r>
        <w:t xml:space="preserve"> 2.2 </w:t>
      </w:r>
      <w:r>
        <w:rPr>
          <w:rFonts w:hint="eastAsia"/>
        </w:rPr>
        <w:t xml:space="preserve">节说明过的初值平移：曲线前段的实际衰减比渐近速率快，整条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∥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被向下平移，所以到达给定精度不需要渐近估计那么多步。同一组实验里两个不同步长的偏差几乎相同（</w:t>
      </w:r>
      <m:oMath>
        <m:r>
          <m:rPr>
            <m:sty m:val="p"/>
          </m:rPr>
          <m:t>−</m:t>
        </m:r>
        <m:r>
          <m:t>6.9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−</m:t>
        </m:r>
        <m:r>
          <m:t>7.6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），说明它来自初值而不是步长，否则偏差会随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变。Nesterov</w:t>
      </w:r>
      <w:r>
        <w:t xml:space="preserve"> </w:t>
      </w:r>
      <w:r>
        <w:rPr>
          <w:rFonts w:hint="eastAsia"/>
        </w:rPr>
        <w:t xml:space="preserve">则偏高</w:t>
      </w:r>
      <w:r>
        <w:t xml:space="preserve"> </w:t>
      </w:r>
      <m:oMath>
        <m:r>
          <m:t>7</m:t>
        </m:r>
        <m:r>
          <m:rPr>
            <m:sty m:val="p"/>
          </m:rPr>
          <m:t>%</m:t>
        </m:r>
      </m:oMath>
      <w:r>
        <w:t xml:space="preserve">–</w:t>
      </w:r>
      <m:oMath>
        <m:r>
          <m:t>11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，因为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rPr>
          <w:rFonts w:hint="eastAsia"/>
        </w:rPr>
        <w:t xml:space="preserve">只是渐近上界，有限步下行为略慢。偏差的方向和量级都能预先解释，这一点反而说明公式没有被拟合过；如果理论和实测完全相等，那才该担心。</w:t>
      </w:r>
    </w:p>
    <w:bookmarkEnd w:id="56"/>
    <w:bookmarkEnd w:id="57"/>
    <w:bookmarkStart w:id="60" w:name="总结与现象归纳"/>
    <w:p>
      <w:pPr>
        <w:pStyle w:val="Heading2"/>
        <w:keepNext/>
        <w:spacing w:before="200" w:after="80"/>
      </w:pPr>
      <w:r>
        <w:t xml:space="preserve">9 </w:t>
      </w:r>
      <w:r>
        <w:rPr>
          <w:rFonts w:hint="eastAsia"/>
        </w:rPr>
        <w:t xml:space="preserve">总结与现象归纳</w:t>
      </w:r>
    </w:p>
    <w:bookmarkStart w:id="58" w:name="主要结论"/>
    <w:p>
      <w:pPr>
        <w:pStyle w:val="Heading3"/>
        <w:keepNext/>
        <w:spacing w:before="160" w:after="80"/>
      </w:pPr>
      <w:r>
        <w:t xml:space="preserve">9.1 </w:t>
      </w:r>
      <w:r>
        <w:rPr>
          <w:rFonts w:hint="eastAsia"/>
        </w:rPr>
        <w:t xml:space="preserve">主要结论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理论这边，二次问题的收敛区间就是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，速率是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rPr>
          <w:rFonts w:hint="eastAsia"/>
        </w:rPr>
        <w:t xml:space="preserve">。四个步长下实测的半对数拟合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与理论谱半径的绝对差都在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 </w:t>
      </w:r>
      <w:r>
        <w:rPr>
          <w:rFonts w:hint="eastAsia"/>
        </w:rPr>
        <w:t xml:space="preserve">以内，说明只要知道谱就能把一整条收敛曲线预先算出来。步数预测</w:t>
      </w:r>
      <w:r>
        <w:t xml:space="preserve"> </w:t>
      </w:r>
      <m:oMath>
        <m:r>
          <m:t>N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在</w:t>
      </w:r>
      <w:r>
        <w:t xml:space="preserve"> GD/SD </w:t>
      </w:r>
      <w:r>
        <w:rPr>
          <w:rFonts w:hint="eastAsia"/>
        </w:rPr>
        <w:t xml:space="preserve">上偏低</w:t>
      </w:r>
      <w:r>
        <w:t xml:space="preserve"> </w:t>
      </w:r>
      <m:oMath>
        <m:r>
          <m:t>7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（初值平移）、Nesterov</w:t>
      </w:r>
      <w:r>
        <w:t xml:space="preserve"> </w:t>
      </w:r>
      <w:r>
        <w:rPr>
          <w:rFonts w:hint="eastAsia"/>
        </w:rPr>
        <w:t xml:space="preserve">偏高</w:t>
      </w:r>
      <w:r>
        <w:t xml:space="preserve"> </w:t>
      </w:r>
      <m:oMath>
        <m:r>
          <m:t>7</m:t>
        </m:r>
        <m:r>
          <m:rPr>
            <m:sty m:val="p"/>
          </m:rPr>
          <m:t>%</m:t>
        </m:r>
      </m:oMath>
      <w:r>
        <w:t xml:space="preserve">–</w:t>
      </w:r>
      <m:oMath>
        <m:r>
          <m:t>11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（渐近上界），偏差的方向和量级都能解释。六种一阶方法全部是</w:t>
      </w:r>
      <w:r>
        <w:t xml:space="preserve"> </w:t>
      </w:r>
      <w:r>
        <w:rPr>
          <w:rFonts w:hint="eastAsia"/>
        </w:rPr>
        <w:t xml:space="preserve">Q-线性的，COC</w:t>
      </w:r>
      <w:r>
        <w:t xml:space="preserve"> </w:t>
      </w:r>
      <w:r>
        <w:rPr>
          <w:rFonts w:hint="eastAsia"/>
        </w:rPr>
        <w:t xml:space="preserve">判据给出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hint="eastAsia"/>
        </w:rPr>
        <w:t xml:space="preserve">（表</w:t>
      </w:r>
      <w:r>
        <w:t xml:space="preserve"> </w:t>
      </w:r>
      <w:r>
        <w:rPr>
          <w:rFonts w:hint="eastAsia"/>
        </w:rPr>
        <w:t xml:space="preserve">3b），想要超线性，只能靠二阶信息或者共轭方向。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加速的本质是把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换成</w:t>
      </w:r>
      <w:r>
        <w:t xml:space="preserve"> </w:t>
      </w:r>
      <m:oMath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。Heavy Ball </w:t>
      </w:r>
      <w:r>
        <w:rPr>
          <w:rFonts w:hint="eastAsia"/>
        </w:rPr>
        <w:t xml:space="preserve">和</w:t>
      </w:r>
      <w:r>
        <w:t xml:space="preserve"> Nesterov </w:t>
      </w:r>
      <w:r>
        <w:rPr>
          <w:rFonts w:hint="eastAsia"/>
        </w:rPr>
        <w:t xml:space="preserve">把</w:t>
      </w:r>
      <w:r>
        <w:t xml:space="preserve"> 3044792 </w:t>
      </w:r>
      <w:r>
        <w:rPr>
          <w:rFonts w:hint="eastAsia"/>
        </w:rPr>
        <w:t xml:space="preserve">步降到</w:t>
      </w:r>
      <w:r>
        <w:t xml:space="preserve"> 9291 </w:t>
      </w:r>
      <w:r>
        <w:rPr>
          <w:rFonts w:hint="eastAsia"/>
        </w:rPr>
        <w:t xml:space="preserve">与</w:t>
      </w:r>
      <w:r>
        <w:t xml:space="preserve"> 9288 </w:t>
      </w:r>
      <w:r>
        <w:rPr>
          <w:rFonts w:hint="eastAsia"/>
        </w:rPr>
        <w:t xml:space="preserve">步，约</w:t>
      </w:r>
      <w:r>
        <w:t xml:space="preserve"> 328 </w:t>
      </w:r>
      <w:r>
        <w:rPr>
          <w:rFonts w:hint="eastAsia"/>
        </w:rPr>
        <w:t xml:space="preserve">倍，与</w:t>
      </w:r>
      <w:r>
        <w:t xml:space="preserve"> </w:t>
      </w:r>
      <m:oMath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=</m:t>
        </m:r>
        <m:r>
          <m:t>377</m:t>
        </m:r>
      </m:oMath>
      <w:r>
        <w:t xml:space="preserve"> </w:t>
      </w:r>
      <w:r>
        <w:rPr>
          <w:rFonts w:hint="eastAsia"/>
        </w:rPr>
        <w:t xml:space="preserve">同一量级，驱动因子从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κ</m:t>
        </m:r>
      </m:oMath>
      <w:r>
        <w:t xml:space="preserve"> </w:t>
      </w:r>
      <w:r>
        <w:rPr>
          <w:rFonts w:hint="eastAsia"/>
        </w:rPr>
        <w:t xml:space="preserve">变成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rPr>
          <w:rFonts w:hint="eastAsia"/>
        </w:rPr>
        <w:t xml:space="preserve">；但</w:t>
      </w:r>
      <w:r>
        <w:t xml:space="preserve"> Nesterov </w:t>
      </w:r>
      <w:r>
        <w:rPr>
          <w:rFonts w:hint="eastAsia"/>
        </w:rPr>
        <w:t xml:space="preserve">要求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，照搬</w:t>
      </w:r>
      <w:r>
        <w:t xml:space="preserve"> GD </w:t>
      </w:r>
      <w:r>
        <w:rPr>
          <w:rFonts w:hint="eastAsia"/>
        </w:rPr>
        <w:t xml:space="preserve">的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会让它发散到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2.4078</m:t>
        </m:r>
      </m:oMath>
      <w:r>
        <w:rPr>
          <w:rFonts w:hint="eastAsia"/>
        </w:rPr>
        <w:t xml:space="preserve">（第</w:t>
      </w:r>
      <w:r>
        <w:t xml:space="preserve"> 5.3 </w:t>
      </w:r>
      <w:r>
        <w:rPr>
          <w:rFonts w:hint="eastAsia"/>
        </w:rPr>
        <w:t xml:space="preserve">节），而</w:t>
      </w:r>
      <w:r>
        <w:t xml:space="preserve"> Heavy Ball </w:t>
      </w:r>
      <w:r>
        <w:rPr>
          <w:rFonts w:hint="eastAsia"/>
        </w:rPr>
        <w:t xml:space="preserve">在同一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下仍然收敛。BB</w:t>
      </w:r>
      <w:r>
        <w:t xml:space="preserve"> </w:t>
      </w:r>
      <w:r>
        <w:rPr>
          <w:rFonts w:hint="eastAsia"/>
        </w:rPr>
        <w:t xml:space="preserve">则是用非单调换速度：BB1</w:t>
      </w:r>
      <w:r>
        <w:t xml:space="preserve"> </w:t>
      </w:r>
      <w:r>
        <w:rPr>
          <w:rFonts w:hint="eastAsia"/>
        </w:rPr>
        <w:t xml:space="preserve">比</w:t>
      </w:r>
      <w:r>
        <w:t xml:space="preserve"> GD(</w:t>
      </w:r>
      <m:oMath>
        <m:r>
          <m:t>L</m:t>
        </m:r>
        <m:r>
          <m:rPr>
            <m:sty m:val="p"/>
          </m:rPr>
          <m:t>/</m:t>
        </m:r>
        <m:r>
          <m:t>2</m:t>
        </m:r>
      </m:oMath>
      <w:r>
        <w:t xml:space="preserve">) </w:t>
      </w:r>
      <w:r>
        <w:rPr>
          <w:rFonts w:hint="eastAsia"/>
        </w:rPr>
        <w:t xml:space="preserve">快</w:t>
      </w:r>
      <w:r>
        <w:t xml:space="preserve"> 206 </w:t>
      </w:r>
      <w:r>
        <w:rPr>
          <w:rFonts w:hint="eastAsia"/>
        </w:rPr>
        <w:t xml:space="preserve">倍，代价是</w:t>
      </w:r>
      <w:r>
        <w:t xml:space="preserve"> 21.4% </w:t>
      </w:r>
      <w:r>
        <w:rPr>
          <w:rFonts w:hint="eastAsia"/>
        </w:rPr>
        <w:t xml:space="preserve">的步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上升、末段还有</w:t>
      </w:r>
      <w:r>
        <w:t xml:space="preserve"> 1275 </w:t>
      </w:r>
      <w:r>
        <w:rPr>
          <w:rFonts w:hint="eastAsia"/>
        </w:rPr>
        <w:t xml:space="preserve">次上升，它的加速来自速率序列的方差而不是单步速率（几何平均</w:t>
      </w:r>
      <w:r>
        <w:t xml:space="preserve"> </w:t>
      </w:r>
      <w:r>
        <w:rPr>
          <w:rFonts w:hint="eastAsia"/>
        </w:rPr>
        <w:t xml:space="preserve">0.99844，单步中位数</w:t>
      </w:r>
      <w:r>
        <w:t xml:space="preserve"> </w:t>
      </w:r>
      <w:r>
        <w:rPr>
          <w:rFonts w:hint="eastAsia"/>
        </w:rPr>
        <w:t xml:space="preserve">0.99999）。BB2</w:t>
      </w:r>
      <w:r>
        <w:t xml:space="preserve"> </w:t>
      </w:r>
      <w:r>
        <w:rPr>
          <w:rFonts w:hint="eastAsia"/>
        </w:rPr>
        <w:t xml:space="preserve">本例反而卡在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方向，40</w:t>
      </w:r>
      <w:r>
        <w:t xml:space="preserve"> </w:t>
      </w:r>
      <w:r>
        <w:rPr>
          <w:rFonts w:hint="eastAsia"/>
        </w:rPr>
        <w:t xml:space="preserve">万步未达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，与文献里“BB1、BB2</w:t>
      </w:r>
      <w:r>
        <w:t xml:space="preserve"> </w:t>
      </w:r>
      <w:r>
        <w:rPr>
          <w:rFonts w:hint="eastAsia"/>
        </w:rPr>
        <w:t xml:space="preserve">同阶”的说法不符，说明这个结论对谱分布敏感。</w:t>
      </w:r>
    </w:p>
    <w:p>
      <w:pPr>
        <w:pStyle w:val="BodyText"/>
        <w:spacing w:line="300" w:lineRule="auto" w:before="0" w:after="80"/>
        <w:ind w:firstLine="420" w:firstLineChars="200"/>
      </w:pPr>
      <w:r>
        <w:t xml:space="preserve">CG </w:t>
      </w:r>
      <w:r>
        <w:rPr>
          <w:rFonts w:hint="eastAsia"/>
        </w:rPr>
        <w:t xml:space="preserve">是唯一不需要谱信息的方法，也比所有一阶方法快得多：n</w:t>
      </w:r>
      <w:r>
        <w:t xml:space="preserve"> = 50 </w:t>
      </w:r>
      <w:r>
        <w:rPr>
          <w:rFonts w:hint="eastAsia"/>
        </w:rPr>
        <w:t xml:space="preserve">时</w:t>
      </w:r>
      <w:r>
        <w:t xml:space="preserve"> 69 </w:t>
      </w:r>
      <w:r>
        <w:rPr>
          <w:rFonts w:hint="eastAsia"/>
        </w:rPr>
        <w:t xml:space="preserve">步对</w:t>
      </w:r>
      <w:r>
        <w:t xml:space="preserve"> 1511670 </w:t>
      </w:r>
      <w:r>
        <w:rPr>
          <w:rFonts w:hint="eastAsia"/>
        </w:rPr>
        <w:t xml:space="preserve">步（21908</w:t>
      </w:r>
      <w:r>
        <w:t xml:space="preserve"> </w:t>
      </w:r>
      <w:r>
        <w:rPr>
          <w:rFonts w:hint="eastAsia"/>
        </w:rPr>
        <w:t xml:space="preserve">倍），n</w:t>
      </w:r>
      <w:r>
        <w:t xml:space="preserve"> = 1000 </w:t>
      </w:r>
      <w:r>
        <w:rPr>
          <w:rFonts w:hint="eastAsia"/>
        </w:rPr>
        <w:t xml:space="preserve">时</w:t>
      </w:r>
      <w:r>
        <w:t xml:space="preserve"> 1890 </w:t>
      </w:r>
      <w:r>
        <w:rPr>
          <w:rFonts w:hint="eastAsia"/>
        </w:rPr>
        <w:t xml:space="preserve">步对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rPr>
          <w:rFonts w:hint="eastAsia"/>
        </w:rPr>
        <w:t xml:space="preserve">量级。它在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步左右终止（1890</w:t>
      </w:r>
      <w:r>
        <w:t xml:space="preserve"> </w:t>
      </w:r>
      <w:r>
        <w:rPr>
          <w:rFonts w:hint="eastAsia"/>
        </w:rPr>
        <w:t xml:space="preserve">约等于</w:t>
      </w:r>
      <w:r>
        <w:t xml:space="preserve"> </w:t>
      </w:r>
      <m:oMath>
        <m:r>
          <m:t>1.89</m:t>
        </m:r>
        <m:r>
          <m:t>n</m:t>
        </m:r>
      </m:oMath>
      <w:r>
        <w:rPr>
          <w:rFonts w:hint="eastAsia"/>
        </w:rPr>
        <w:t xml:space="preserve">），CPU</w:t>
      </w:r>
      <w:r>
        <w:t xml:space="preserve"> </w:t>
      </w:r>
      <w:r>
        <w:rPr>
          <w:rFonts w:hint="eastAsia"/>
        </w:rPr>
        <w:t xml:space="preserve">优势很大，n=50</w:t>
      </w:r>
      <w:r>
        <w:t xml:space="preserve"> </w:t>
      </w:r>
      <w:r>
        <w:rPr>
          <w:rFonts w:hint="eastAsia"/>
        </w:rPr>
        <w:t xml:space="preserve">时相对</w:t>
      </w:r>
      <w:r>
        <w:t xml:space="preserve"> SD </w:t>
      </w:r>
      <w:r>
        <w:rPr>
          <w:rFonts w:hint="eastAsia"/>
        </w:rPr>
        <w:t xml:space="preserve">是</w:t>
      </w:r>
      <w:r>
        <w:t xml:space="preserve"> 4279 </w:t>
      </w:r>
      <w:r>
        <w:rPr>
          <w:rFonts w:hint="eastAsia"/>
        </w:rPr>
        <w:t xml:space="preserve">倍。规模也确实会影响选择：n</w:t>
      </w:r>
      <w:r>
        <w:t xml:space="preserve"> = 50 </w:t>
      </w:r>
      <w:r>
        <w:rPr>
          <w:rFonts w:hint="eastAsia"/>
        </w:rPr>
        <w:t xml:space="preserve">时</w:t>
      </w:r>
      <w:r>
        <w:t xml:space="preserve"> Nesterov </w:t>
      </w:r>
      <w:r>
        <w:rPr>
          <w:rFonts w:hint="eastAsia"/>
        </w:rPr>
        <w:t xml:space="preserve">和</w:t>
      </w:r>
      <w:r>
        <w:t xml:space="preserve"> Heavy Ball </w:t>
      </w:r>
      <w:r>
        <w:rPr>
          <w:rFonts w:hint="eastAsia"/>
        </w:rPr>
        <w:t xml:space="preserve">都是</w:t>
      </w:r>
      <w:r>
        <w:t xml:space="preserve"> 9290 </w:t>
      </w:r>
      <w:r>
        <w:rPr>
          <w:rFonts w:hint="eastAsia"/>
        </w:rPr>
        <w:t xml:space="preserve">步左右，几乎一样；n</w:t>
      </w:r>
      <w:r>
        <w:t xml:space="preserve"> = 1000 </w:t>
      </w:r>
      <w:r>
        <w:rPr>
          <w:rFonts w:hint="eastAsia"/>
        </w:rPr>
        <w:t xml:space="preserve">时</w:t>
      </w:r>
      <w:r>
        <w:t xml:space="preserve"> Nesterov </w:t>
      </w:r>
      <w:r>
        <w:rPr>
          <w:rFonts w:hint="eastAsia"/>
        </w:rPr>
        <w:t xml:space="preserve">要</w:t>
      </w:r>
      <w:r>
        <w:t xml:space="preserve"> 42875 </w:t>
      </w:r>
      <w:r>
        <w:rPr>
          <w:rFonts w:hint="eastAsia"/>
        </w:rPr>
        <w:t xml:space="preserve">步、33.1</w:t>
      </w:r>
      <w:r>
        <w:t xml:space="preserve"> </w:t>
      </w:r>
      <w:r>
        <w:rPr>
          <w:rFonts w:hint="eastAsia"/>
        </w:rPr>
        <w:t xml:space="preserve">s，虽然远好于</w:t>
      </w:r>
      <w:r>
        <w:t xml:space="preserve"> </w:t>
      </w:r>
      <w:r>
        <w:rPr>
          <w:rFonts w:hint="eastAsia"/>
        </w:rPr>
        <w:t xml:space="preserve">GD，但已经赶不上</w:t>
      </w:r>
      <w:r>
        <w:t xml:space="preserve"> CG </w:t>
      </w:r>
      <w:r>
        <w:rPr>
          <w:rFonts w:hint="eastAsia"/>
        </w:rPr>
        <w:t xml:space="preserve">的</w:t>
      </w:r>
      <w:r>
        <w:t xml:space="preserve"> 1890 </w:t>
      </w:r>
      <w:r>
        <w:rPr>
          <w:rFonts w:hint="eastAsia"/>
        </w:rPr>
        <w:t xml:space="preserve">步、1.26</w:t>
      </w:r>
      <w:r>
        <w:t xml:space="preserve"> </w:t>
      </w:r>
      <w:r>
        <w:rPr>
          <w:rFonts w:hint="eastAsia"/>
        </w:rPr>
        <w:t xml:space="preserve">s。值得说清楚的是，表</w:t>
      </w:r>
      <w:r>
        <w:t xml:space="preserve"> 8 </w:t>
      </w:r>
      <w:r>
        <w:rPr>
          <w:rFonts w:hint="eastAsia"/>
        </w:rPr>
        <w:t xml:space="preserve">里</w:t>
      </w:r>
      <w:r>
        <w:t xml:space="preserve"> n=1000 </w:t>
      </w:r>
      <w:r>
        <w:rPr>
          <w:rFonts w:hint="eastAsia"/>
        </w:rPr>
        <w:t xml:space="preserve">时</w:t>
      </w:r>
      <w:r>
        <w:t xml:space="preserve"> CG </w:t>
      </w:r>
      <w:r>
        <w:rPr>
          <w:rFonts w:hint="eastAsia"/>
        </w:rPr>
        <w:t xml:space="preserve">相对</w:t>
      </w:r>
      <w:r>
        <w:t xml:space="preserve"> SD </w:t>
      </w:r>
      <w:r>
        <w:rPr>
          <w:rFonts w:hint="eastAsia"/>
        </w:rPr>
        <w:t xml:space="preserve">的时间倍数只有</w:t>
      </w:r>
      <w:r>
        <w:t xml:space="preserve"> </w:t>
      </w:r>
      <w:r>
        <w:rPr>
          <w:rFonts w:hint="eastAsia"/>
        </w:rPr>
        <w:t xml:space="preserve">15.5，这并非优势变小，而是</w:t>
      </w:r>
      <w:r>
        <w:t xml:space="preserve"> SD </w:t>
      </w:r>
      <w:r>
        <w:rPr>
          <w:rFonts w:hint="eastAsia"/>
        </w:rPr>
        <w:t xml:space="preserve">撞上</w:t>
      </w:r>
      <w:r>
        <w:t xml:space="preserve"> 20000 </w:t>
      </w:r>
      <w:r>
        <w:rPr>
          <w:rFonts w:hint="eastAsia"/>
        </w:rPr>
        <w:t xml:space="preserve">步上限提前退出；按理论步数算，倍差仍是</w:t>
      </w:r>
      <w:r>
        <w:t xml:space="preserve"> </w:t>
      </w:r>
      <m:oMath>
        <m:r>
          <m:t>3.23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/</m:t>
        </m:r>
        <m:r>
          <m:t>1890</m:t>
        </m:r>
        <m:r>
          <m:rPr>
            <m:sty m:val="p"/>
          </m:rPr>
          <m:t>≈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倍。另一头，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从</w:t>
      </w:r>
      <w:r>
        <w:t xml:space="preserve"> 50 </w:t>
      </w:r>
      <w:r>
        <w:rPr>
          <w:rFonts w:hint="eastAsia"/>
        </w:rPr>
        <w:t xml:space="preserve">到</w:t>
      </w:r>
      <w:r>
        <w:t xml:space="preserve"> 1000 </w:t>
      </w:r>
      <w:r>
        <w:rPr>
          <w:rFonts w:hint="eastAsia"/>
        </w:rPr>
        <w:t xml:space="preserve">涨</w:t>
      </w:r>
      <w:r>
        <w:t xml:space="preserve"> 20 </w:t>
      </w:r>
      <w:r>
        <w:rPr>
          <w:rFonts w:hint="eastAsia"/>
        </w:rPr>
        <w:t xml:space="preserve">倍，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涨仅</w:t>
      </w:r>
      <w:r>
        <w:t xml:space="preserve"> 19.7 </w:t>
      </w:r>
      <w:r>
        <w:rPr>
          <w:rFonts w:hint="eastAsia"/>
        </w:rPr>
        <w:t xml:space="preserve">倍（因为随机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A</m:t>
        </m:r>
      </m:oMath>
      <w:r>
        <w:t xml:space="preserve"> </w:t>
      </w:r>
      <w:r>
        <w:rPr>
          <w:rFonts w:hint="eastAsia"/>
        </w:rPr>
        <w:t xml:space="preserve">的谱两端本身有涨落），</w:t>
      </w:r>
      <m:oMath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rPr>
          <w:rFonts w:hint="eastAsia"/>
        </w:rPr>
        <w:t xml:space="preserve">涨</w:t>
      </w:r>
      <w:r>
        <w:t xml:space="preserve"> 4.4 </w:t>
      </w:r>
      <w:r>
        <w:rPr>
          <w:rFonts w:hint="eastAsia"/>
        </w:rPr>
        <w:t xml:space="preserve">倍，而</w:t>
      </w:r>
      <w:r>
        <w:t xml:space="preserve"> CG </w:t>
      </w:r>
      <w:r>
        <w:rPr>
          <w:rFonts w:hint="eastAsia"/>
        </w:rPr>
        <w:t xml:space="preserve">步数涨了</w:t>
      </w:r>
      <w:r>
        <w:t xml:space="preserve"> </w:t>
      </w:r>
      <m:oMath>
        <m:r>
          <m:t>1890</m:t>
        </m:r>
        <m:r>
          <m:rPr>
            <m:sty m:val="p"/>
          </m:rPr>
          <m:t>/</m:t>
        </m:r>
        <m:r>
          <m:t>69</m:t>
        </m:r>
        <m:r>
          <m:rPr>
            <m:sty m:val="p"/>
          </m:rPr>
          <m:t>≈</m:t>
        </m:r>
        <m:r>
          <m:t>27.4</m:t>
        </m:r>
      </m:oMath>
      <w:r>
        <w:t xml:space="preserve"> </w:t>
      </w:r>
      <w:r>
        <w:rPr>
          <w:rFonts w:hint="eastAsia"/>
        </w:rPr>
        <w:t xml:space="preserve">倍，快于</w:t>
      </w:r>
      <w:r>
        <w:t xml:space="preserve"> </w:t>
      </w:r>
      <m:oMath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rPr>
          <w:rFonts w:hint="eastAsia"/>
        </w:rPr>
        <w:t xml:space="preserve">的增速，这也是“CG</w:t>
      </w:r>
      <w:r>
        <w:t xml:space="preserve"> </w:t>
      </w:r>
      <w:r>
        <w:rPr>
          <w:rFonts w:hint="eastAsia"/>
        </w:rPr>
        <w:t xml:space="preserve">的收敛不只看条件数、还看谱的聚集程度”的另一个侧面。</w:t>
      </w:r>
    </w:p>
    <w:bookmarkEnd w:id="58"/>
    <w:bookmarkStart w:id="59" w:name="实验过程中遇到的问题"/>
    <w:p>
      <w:pPr>
        <w:pStyle w:val="Heading3"/>
        <w:keepNext/>
        <w:spacing w:before="160" w:after="80"/>
      </w:pPr>
      <w:r>
        <w:t xml:space="preserve">9.2 </w:t>
      </w:r>
      <w:r>
        <w:rPr>
          <w:rFonts w:hint="eastAsia"/>
        </w:rPr>
        <w:t xml:space="preserve">实验过程中遇到的问题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单一判据靠不住，COC</w:t>
      </w:r>
      <w:r>
        <w:t xml:space="preserve"> </w:t>
      </w:r>
      <w:r>
        <w:rPr>
          <w:rFonts w:hint="eastAsia"/>
        </w:rPr>
        <w:t xml:space="preserve">在浮点噪声下会彻底失效，得和半对数斜率、单步速率、双对数斜率一起看。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理论量的口径得写清楚。第</w:t>
      </w:r>
      <w:r>
        <w:t xml:space="preserve"> 5 </w:t>
      </w:r>
      <w:r>
        <w:rPr>
          <w:rFonts w:hint="eastAsia"/>
        </w:rPr>
        <w:t xml:space="preserve">题里“加速方法的谱半径”依赖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：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Nesterov </w:t>
      </w:r>
      <w:r>
        <w:rPr>
          <w:rFonts w:hint="eastAsia"/>
        </w:rPr>
        <w:t xml:space="preserve">是</w:t>
      </w:r>
      <w:r>
        <w:t xml:space="preserve"> </w:t>
      </w:r>
      <m:oMath>
        <m:r>
          <m:t>0.99735</m:t>
        </m:r>
      </m:oMath>
      <w:r>
        <w:rPr>
          <w:rFonts w:hint="eastAsia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时同一公式却给出</w:t>
      </w:r>
      <w:r>
        <w:t xml:space="preserve"> </w:t>
      </w:r>
      <m:oMath>
        <m:r>
          <m:t>2.4078</m:t>
        </m:r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，两者用的是同一份代码。我一开始照搬了</w:t>
      </w:r>
      <w:r>
        <w:t xml:space="preserve"> Heavy Ball </w:t>
      </w:r>
      <w:r>
        <w:rPr>
          <w:rFonts w:hint="eastAsia"/>
        </w:rPr>
        <w:t xml:space="preserve">的时域最优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再套标准</w:t>
      </w:r>
      <w:r>
        <w:t xml:space="preserve"> </w:t>
      </w:r>
      <m:oMath>
        <m:r>
          <m:t>β</m:t>
        </m:r>
      </m:oMath>
      <w:r>
        <w:rPr>
          <w:rFonts w:hint="eastAsia"/>
        </w:rPr>
        <w:t xml:space="preserve">，结果参数落在稳定域外，迭代直接溢出成</w:t>
      </w:r>
      <w:r>
        <w:t xml:space="preserve"> </w:t>
      </w:r>
      <w:r>
        <w:rPr>
          <w:rStyle w:val="VerbatimChar"/>
        </w:rPr>
        <w:t xml:space="preserve">NaN</w:t>
      </w:r>
      <w:r>
        <w:rPr>
          <w:rFonts w:hint="eastAsia"/>
        </w:rPr>
        <w:t xml:space="preserve">。理论值大于</w:t>
      </w:r>
      <w:r>
        <w:t xml:space="preserve"> 1 </w:t>
      </w:r>
      <w:r>
        <w:rPr>
          <w:rFonts w:hint="eastAsia"/>
        </w:rPr>
        <w:t xml:space="preserve">却还在迭代，这本身就是参数化不匹配的信号。最后按</w:t>
      </w:r>
      <w:r>
        <w:t xml:space="preserve"> Nesterov </w:t>
      </w:r>
      <w:r>
        <w:rPr>
          <w:rFonts w:hint="eastAsia"/>
        </w:rPr>
        <w:t xml:space="preserve">的稳定前提取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，也就是图</w:t>
      </w:r>
      <w:r>
        <w:t xml:space="preserve"> 7 </w:t>
      </w:r>
      <w:r>
        <w:rPr>
          <w:rFonts w:hint="eastAsia"/>
        </w:rPr>
        <w:t xml:space="preserve">和表</w:t>
      </w:r>
      <w:r>
        <w:t xml:space="preserve"> 8 </w:t>
      </w:r>
      <w:r>
        <w:rPr>
          <w:rFonts w:hint="eastAsia"/>
        </w:rPr>
        <w:t xml:space="preserve">里那一行。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随机探测看不到谱的两端。500</w:t>
      </w:r>
      <w:r>
        <w:t xml:space="preserve"> </w:t>
      </w:r>
      <w:r>
        <w:rPr>
          <w:rFonts w:hint="eastAsia"/>
        </w:rPr>
        <w:t xml:space="preserve">个</w:t>
      </w:r>
      <w:r>
        <w:t xml:space="preserve"> Rayleigh </w:t>
      </w:r>
      <w:r>
        <w:rPr>
          <w:rFonts w:hint="eastAsia"/>
        </w:rPr>
        <w:t xml:space="preserve">商探针落在</w:t>
      </w:r>
      <w:r>
        <w:t xml:space="preserve"> </w:t>
      </w:r>
      <m:oMath>
        <m:r>
          <m:rPr>
            <m:sty m:val="p"/>
          </m:rPr>
          <m:t>[</m:t>
        </m:r>
        <m:r>
          <m:t>28.5</m:t>
        </m:r>
        <m:r>
          <m:rPr>
            <m:sty m:val="p"/>
          </m:rPr>
          <m:t>,</m:t>
        </m:r>
        <m:r>
          <m:t> </m:t>
        </m:r>
        <m:r>
          <m:t>80.3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，而真实区间是</w:t>
      </w:r>
      <w:r>
        <w:t xml:space="preserve"> </w:t>
      </w:r>
      <m:oMath>
        <m:r>
          <m:rPr>
            <m:sty m:val="p"/>
          </m:rPr>
          <m:t>[</m:t>
        </m:r>
        <m:r>
          <m:t>1.196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 </m:t>
        </m:r>
        <m:r>
          <m:t>169.91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，两端各差三个数量级。所以本报告的条件数全部来自</w:t>
      </w:r>
      <w:r>
        <w:t xml:space="preserve"> </w:t>
      </w:r>
      <w:r>
        <w:rPr>
          <w:rStyle w:val="VerbatimChar"/>
        </w:rPr>
        <w:t xml:space="preserve">eig</w:t>
      </w:r>
      <w:r>
        <w:rPr>
          <w:rFonts w:hint="eastAsia"/>
        </w:rPr>
        <w:t xml:space="preserve">，没有用过幂迭代。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计时必须考虑</w:t>
      </w:r>
      <w:r>
        <w:t xml:space="preserve"> BLAS </w:t>
      </w:r>
      <w:r>
        <w:rPr>
          <w:rFonts w:hint="eastAsia"/>
        </w:rPr>
        <w:t xml:space="preserve">线程。MATLAB</w:t>
      </w:r>
      <w:r>
        <w:t xml:space="preserve"> </w:t>
      </w:r>
      <w:r>
        <w:rPr>
          <w:rFonts w:hint="eastAsia"/>
        </w:rPr>
        <w:t xml:space="preserve">的多线程矩阵乘法会让</w:t>
      </w:r>
      <w:r>
        <w:t xml:space="preserve"> n = 1000 </w:t>
      </w:r>
      <w:r>
        <w:rPr>
          <w:rFonts w:hint="eastAsia"/>
        </w:rPr>
        <w:t xml:space="preserve">的耗时抖动几倍，所以表</w:t>
      </w:r>
      <w:r>
        <w:t xml:space="preserve"> 8 </w:t>
      </w:r>
      <w:r>
        <w:rPr>
          <w:rFonts w:hint="eastAsia"/>
        </w:rPr>
        <w:t xml:space="preserve">的时间只用于同一次运行内部的横向比较，不能当作绝对性能指标。</w:t>
      </w:r>
    </w:p>
    <w:bookmarkEnd w:id="59"/>
    <w:bookmarkEnd w:id="60"/>
    <w:bookmarkStart w:id="61" w:name="附录-a-源码清单"/>
    <w:p>
      <w:pPr>
        <w:pStyle w:val="Heading2"/>
        <w:keepNext/>
        <w:spacing w:before="200" w:after="80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源码清单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Look w:firstRow="1" w:lastRow="0" w:firstColumn="0" w:lastColumn="0" w:noHBand="0" w:noVBand="0" w:val="0020"/>
      </w:tblPr>
      <w:tblGrid>
        <w:gridCol w:w="2079"/>
        <w:gridCol w:w="7276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文件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内容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mk_problem.m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构造问题：</w:t>
            </w:r>
            <w:r>
              <w:rPr>
                <w:rStyle w:val="VerbatimChar"/>
                <w:sz w:val="17"/>
              </w:rPr>
              <w:t xml:space="preserve">A=randn(n,n)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b=randn(n,1)</w:t>
            </w:r>
            <w:r>
              <w:rPr>
                <w:sz w:val="17"/>
              </w:rPr>
              <w:t xml:space="preserve">、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p>
              <m:r>
                <m:t>A</m:t>
              </m:r>
            </m:oMath>
            <w:r>
              <w:rPr>
                <w:sz w:val="17"/>
              </w:rPr>
              <w:t xml:space="preserve">、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p>
              <m:r>
                <m:t>b</m:t>
              </m:r>
            </m:oMath>
            <w:r>
              <w:rPr>
                <w:rFonts w:hint="eastAsia"/>
                <w:sz w:val="17"/>
              </w:rPr>
              <w:t xml:space="preserve">；用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eig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求谱，给出</w:t>
            </w:r>
            <w:r>
              <w:rPr>
                <w:sz w:val="17"/>
              </w:rPr>
              <w:t xml:space="preserve"> </w:t>
            </w:r>
            <m:oMath>
              <m:r>
                <m:t>L</m:t>
              </m:r>
            </m:oMath>
            <w:r>
              <w:rPr>
                <w:sz w:val="17"/>
              </w:rPr>
              <w:t xml:space="preserve">、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</m:oMath>
            <w:r>
              <w:rPr>
                <w:sz w:val="17"/>
              </w:rPr>
              <w:t xml:space="preserve">、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与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oMath>
            <w:r>
              <w:rPr>
                <w:sz w:val="17"/>
              </w:rPr>
              <w:t xml:space="preserve">、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p_f.m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p_grad.m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目标函数值与梯度</w:t>
            </w:r>
            <w:r>
              <w:rPr>
                <w:sz w:val="17"/>
              </w:rPr>
              <w:t xml:space="preserve"> </w:t>
            </w:r>
            <m:oMath>
              <m:r>
                <m:t>Q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run_gd.m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固定步长梯度下降，返回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struct</w:t>
            </w:r>
            <w:r>
              <w:rPr>
                <w:rFonts w:hint="eastAsia"/>
                <w:sz w:val="17"/>
              </w:rPr>
              <w:t xml:space="preserve">：</w:t>
            </w:r>
            <m:oMath>
              <m:r>
                <m:t>f</m:t>
              </m:r>
            </m:oMath>
            <w:r>
              <w:rPr>
                <w:rFonts w:hint="eastAsia"/>
                <w:sz w:val="17"/>
              </w:rPr>
              <w:t xml:space="preserve">、相对误差、耗时、步数、是否收敛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run_sd.m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最速下降（每步精确线搜索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p>
              <m:r>
                <m:t>g</m:t>
              </m:r>
              <m:r>
                <m:rPr>
                  <m:sty m:val="p"/>
                </m:rPr>
                <m:t>/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p>
              <m:r>
                <m:t>Q</m:t>
              </m:r>
              <m:r>
                <m:t>g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run_hb.m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</w:t>
            </w:r>
            <w:r>
              <w:rPr>
                <w:rFonts w:hint="eastAsia"/>
                <w:sz w:val="17"/>
              </w:rPr>
              <w:t xml:space="preserve">Ball，</w:t>
            </w:r>
            <m:oMath>
              <m:r>
                <m:t>α</m:t>
              </m:r>
            </m:oMath>
            <w:r>
              <w:rPr>
                <w:sz w:val="17"/>
              </w:rPr>
              <w:t xml:space="preserve">、</w:t>
            </w:r>
            <m:oMath>
              <m:r>
                <m:t>β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可传参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run_nesterov.m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 </w:t>
            </w:r>
            <w:r>
              <w:rPr>
                <w:rFonts w:hint="eastAsia"/>
                <w:sz w:val="17"/>
              </w:rPr>
              <w:t xml:space="preserve">加速，支持常数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与默认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两种调度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run_bb.m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Barzilai–Borwein（BB1</w:t>
            </w:r>
            <w:r>
              <w:rPr>
                <w:sz w:val="17"/>
              </w:rPr>
              <w:t xml:space="preserve"> / </w:t>
            </w:r>
            <w:r>
              <w:rPr>
                <w:rFonts w:hint="eastAsia"/>
                <w:sz w:val="17"/>
              </w:rPr>
              <w:t xml:space="preserve">BB2），带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p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守卫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run_cg.m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共轭梯度（FR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变体），返回各精度的到达步数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iter_to.m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从误差序列里查第一个低于阈值的步号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semilog_fit.m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loglog_fit.m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中段（</w:t>
            </w:r>
            <m:oMath>
              <m:r>
                <m:rPr>
                  <m:sty m:val="p"/>
                </m:rPr>
                <m:t>[</m:t>
              </m:r>
              <m:r>
                <m:t>0.30</m:t>
              </m:r>
              <m:r>
                <m:rPr>
                  <m:sty m:val="p"/>
                </m:rPr>
                <m:t>,</m:t>
              </m:r>
              <m:r>
                <m:t>0.95</m:t>
              </m:r>
              <m:r>
                <m:rPr>
                  <m:sty m:val="p"/>
                </m:rPr>
                <m:t>]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分位）最小二乘拟合，给出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  <w:r>
              <w:rPr>
                <w:sz w:val="17"/>
              </w:rPr>
              <w:t xml:space="preserve">、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、斜率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coc_p.m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计算阶（COC）</w:t>
            </w: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</m:num>
                <m:den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</m:den>
              </m:f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</m:num>
                <m:den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</m:den>
              </m:f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tail_median.m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尾段中位数，抗浮点噪声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mom_rho.m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mom_longrun.m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动量法的谱半径公式、用迭代一致矩阵求长程速率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best_beta.m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数值搜索最优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set_style.m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统一画图风格（线宽、字号、调色板、figure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不可见）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save_fig.m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存图：MATLAB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用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-dpng</w:t>
            </w:r>
            <w:r>
              <w:rPr>
                <w:rFonts w:hint="eastAsia"/>
                <w:sz w:val="17"/>
              </w:rPr>
              <w:t xml:space="preserve">，Octave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自动切换到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-dpngcairo</w:t>
            </w:r>
            <w:r>
              <w:rPr>
                <w:rFonts w:hint="eastAsia"/>
                <w:sz w:val="17"/>
              </w:rPr>
              <w:t xml:space="preserve">（抗锯齿、中文正常），分辨率</w:t>
            </w:r>
            <w:r>
              <w:rPr>
                <w:sz w:val="17"/>
              </w:rPr>
              <w:t xml:space="preserve"> 170 dpi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save_json.m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print_table.m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JSON </w:t>
            </w:r>
            <w:r>
              <w:rPr>
                <w:rFonts w:hint="eastAsia"/>
                <w:sz w:val="17"/>
              </w:rPr>
              <w:t xml:space="preserve">落盘（</w:t>
            </w:r>
            <w:r>
              <w:rPr>
                <w:rStyle w:val="VerbatimChar"/>
                <w:sz w:val="17"/>
              </w:rPr>
              <w:t xml:space="preserve">NaN/Inf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null</w:t>
            </w:r>
            <w:r>
              <w:rPr>
                <w:rFonts w:hint="eastAsia"/>
                <w:sz w:val="17"/>
              </w:rPr>
              <w:t xml:space="preserve">）、终端表格（按</w:t>
            </w:r>
            <w:r>
              <w:rPr>
                <w:sz w:val="17"/>
              </w:rPr>
              <w:t xml:space="preserve"> UTF-8 </w:t>
            </w:r>
            <w:r>
              <w:rPr>
                <w:rFonts w:hint="eastAsia"/>
                <w:sz w:val="17"/>
              </w:rPr>
              <w:t xml:space="preserve">字节判中文宽度对齐）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plot_subsampled.m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超过</w:t>
            </w:r>
            <w:r>
              <w:rPr>
                <w:sz w:val="17"/>
              </w:rPr>
              <w:t xml:space="preserve"> 2500 </w:t>
            </w:r>
            <w:r>
              <w:rPr>
                <w:rFonts w:hint="eastAsia"/>
                <w:sz w:val="17"/>
              </w:rPr>
              <w:t xml:space="preserve">点的曲线按对数等距抽稀，避免位图太密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sci.m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yn.m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科学计数法格式化、布尔量转“是/否”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describe_run.m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describe_bb.m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把各方法的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struct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整理成表行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ratios_of.m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row_of.m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row_of_bb.m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同上，第</w:t>
            </w:r>
            <w:r>
              <w:rPr>
                <w:sz w:val="17"/>
              </w:rPr>
              <w:t xml:space="preserve"> 5–6 </w:t>
            </w:r>
            <w:r>
              <w:rPr>
                <w:rFonts w:hint="eastAsia"/>
                <w:sz w:val="17"/>
              </w:rPr>
              <w:t xml:space="preserve">题批量出表用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traj2.m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第</w:t>
            </w:r>
            <w:r>
              <w:rPr>
                <w:sz w:val="17"/>
              </w:rPr>
              <w:t xml:space="preserve"> 7 </w:t>
            </w:r>
            <w:r>
              <w:rPr>
                <w:rFonts w:hint="eastAsia"/>
                <w:sz w:val="17"/>
              </w:rPr>
              <w:t xml:space="preserve">题用：记录</w:t>
            </w:r>
            <w:r>
              <w:rPr>
                <w:sz w:val="17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时的迭代轨迹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exp1_problem.m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…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exp3_order.m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第</w:t>
            </w:r>
            <w:r>
              <w:rPr>
                <w:sz w:val="17"/>
              </w:rPr>
              <w:t xml:space="preserve"> 1–4 </w:t>
            </w:r>
            <w:r>
              <w:rPr>
                <w:rFonts w:hint="eastAsia"/>
                <w:sz w:val="17"/>
              </w:rPr>
              <w:t xml:space="preserve">题：正定性验证</w:t>
            </w:r>
            <w:r>
              <w:rPr>
                <w:sz w:val="17"/>
              </w:rPr>
              <w:t xml:space="preserve"> +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、步长区间、收敛阶四判据（图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1–3、表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1–3）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exp4_momentum.m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…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exp7_cg.m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第</w:t>
            </w:r>
            <w:r>
              <w:rPr>
                <w:sz w:val="17"/>
              </w:rPr>
              <w:t xml:space="preserve"> 5–7 </w:t>
            </w:r>
            <w:r>
              <w:rPr>
                <w:rFonts w:hint="eastAsia"/>
                <w:sz w:val="17"/>
              </w:rPr>
              <w:t xml:space="preserve">题与作业第</w:t>
            </w:r>
            <w:r>
              <w:rPr>
                <w:sz w:val="17"/>
              </w:rPr>
              <w:t xml:space="preserve"> 2 </w:t>
            </w:r>
            <w:r>
              <w:rPr>
                <w:rFonts w:hint="eastAsia"/>
                <w:sz w:val="17"/>
              </w:rPr>
              <w:t xml:space="preserve">节：Heavy</w:t>
            </w:r>
            <w:r>
              <w:rPr>
                <w:sz w:val="17"/>
              </w:rPr>
              <w:t xml:space="preserve"> Ball / </w:t>
            </w:r>
            <w:r>
              <w:rPr>
                <w:rFonts w:hint="eastAsia"/>
                <w:sz w:val="17"/>
              </w:rPr>
              <w:t xml:space="preserve">Nesterov、BB、等值线轨迹、CG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对比（图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4–7、表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4–8）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run_all.m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依次调用上面七个脚本，汇总耗时、成功/失败与产物清单</w:t>
            </w:r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这几个</w:t>
      </w:r>
      <w:r>
        <w:t xml:space="preserve"> </w:t>
      </w:r>
      <w:r>
        <w:rPr>
          <w:rStyle w:val="VerbatimChar"/>
        </w:rPr>
        <w:t xml:space="preserve">.m</w:t>
      </w:r>
      <w:r>
        <w:t xml:space="preserve"> </w:t>
      </w:r>
      <w:r>
        <w:rPr>
          <w:rFonts w:hint="eastAsia"/>
        </w:rPr>
        <w:t xml:space="preserve">文件合起来约</w:t>
      </w:r>
      <w:r>
        <w:t xml:space="preserve"> 2700 </w:t>
      </w:r>
      <w:r>
        <w:rPr>
          <w:rFonts w:hint="eastAsia"/>
        </w:rPr>
        <w:t xml:space="preserve">行。共用的常量写在各自脚本开头：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、</w:t>
      </w:r>
      <w:r>
        <w:rPr>
          <w:rStyle w:val="VerbatimChar"/>
        </w:rPr>
        <w:t xml:space="preserve">seed=0</w:t>
      </w:r>
      <w:r>
        <w:rPr>
          <w:rFonts w:hint="eastAsia"/>
        </w:rPr>
        <w:t xml:space="preserve">（第</w:t>
      </w:r>
      <w:r>
        <w:t xml:space="preserve"> 7 </w:t>
      </w:r>
      <w:r>
        <w:rPr>
          <w:rFonts w:hint="eastAsia"/>
        </w:rPr>
        <w:t xml:space="preserve">题取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，也是</w:t>
      </w:r>
      <w:r>
        <w:t xml:space="preserve"> </w:t>
      </w:r>
      <w:r>
        <w:rPr>
          <w:rStyle w:val="VerbatimChar"/>
        </w:rPr>
        <w:t xml:space="preserve">seed=0</w:t>
      </w:r>
      <w:r>
        <w:rPr>
          <w:rFonts w:hint="eastAsia"/>
        </w:rPr>
        <w:t xml:space="preserve">），停止准则为相对误差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。复现方式：</w:t>
      </w:r>
    </w:p>
    <w:p>
      <w:pPr>
        <w:pStyle w:val="SourceCode"/>
        <w:keepNext/>
        <w:spacing w:before="0" w:after="80"/>
      </w:pPr>
      <w:r>
        <w:rPr>
          <w:rStyle w:val="Variable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coursework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matlab</w:t>
      </w:r>
      <w:r>
        <w:br/>
      </w:r>
      <w:r>
        <w:rPr>
          <w:rStyle w:val="VariableTok"/>
        </w:rPr>
        <w:t xml:space="preserve">run_all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% exp1..exp7 全跑，MATLAB R2023b 上约 190 s</w:t>
      </w:r>
      <w:r>
        <w:br/>
      </w:r>
      <w:r>
        <w:rPr>
          <w:rStyle w:val="VariableTok"/>
        </w:rPr>
        <w:t xml:space="preserve">exp6_contour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% 也可单独跑某一题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也可以从命令行批处理（Windows</w:t>
      </w:r>
      <w:r>
        <w:t xml:space="preserve"> </w:t>
      </w:r>
      <w:r>
        <w:rPr>
          <w:rFonts w:hint="eastAsia"/>
        </w:rPr>
        <w:t xml:space="preserve">下从</w:t>
      </w:r>
      <w:r>
        <w:t xml:space="preserve"> WSL </w:t>
      </w:r>
      <w:r>
        <w:rPr>
          <w:rFonts w:hint="eastAsia"/>
        </w:rPr>
        <w:t xml:space="preserve">调用时工作目录要切到</w:t>
      </w:r>
      <w:r>
        <w:t xml:space="preserve"> </w:t>
      </w:r>
      <w:r>
        <w:rPr>
          <w:rStyle w:val="VerbatimChar"/>
        </w:rPr>
        <w:t xml:space="preserve">/mnt/c</w:t>
      </w:r>
      <w:r>
        <w:rPr>
          <w:rFonts w:hint="eastAsia"/>
        </w:rPr>
        <w:t xml:space="preserve">，否则</w:t>
      </w:r>
      <w:r>
        <w:t xml:space="preserve"> MATLAB </w:t>
      </w:r>
      <w:r>
        <w:rPr>
          <w:rFonts w:hint="eastAsia"/>
        </w:rPr>
        <w:t xml:space="preserve">找不到</w:t>
      </w:r>
      <w:r>
        <w:t xml:space="preserve"> </w:t>
      </w:r>
      <w:r>
        <w:rPr>
          <w:rStyle w:val="VerbatimChar"/>
        </w:rPr>
        <w:t xml:space="preserve">classpath.txt</w:t>
      </w:r>
      <w:r>
        <w:rPr>
          <w:rFonts w:hint="eastAsia"/>
        </w:rPr>
        <w:t xml:space="preserve">）：</w:t>
      </w:r>
    </w:p>
    <w:p>
      <w:pPr>
        <w:pStyle w:val="SourceCode"/>
        <w:keepNext/>
        <w:spacing w:before="0" w:after="80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/mnt/c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cmd.exe</w:t>
      </w:r>
      <w:r>
        <w:rPr>
          <w:rStyle w:val="NormalTok"/>
        </w:rPr>
        <w:t xml:space="preserve"> /c </w:t>
      </w:r>
      <w:r>
        <w:rPr>
          <w:rStyle w:val="StringTok"/>
        </w:rPr>
        <w:t xml:space="preserve">"matlab -batch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cd('C:</w:t>
      </w:r>
      <w:r>
        <w:rPr>
          <w:rStyle w:val="DataTypeTok"/>
        </w:rPr>
        <w:t xml:space="preserve">\\</w:t>
      </w:r>
      <w:r>
        <w:rPr>
          <w:rStyle w:val="StringTok"/>
        </w:rPr>
        <w:t xml:space="preserve">tmp</w:t>
      </w:r>
      <w:r>
        <w:rPr>
          <w:rStyle w:val="DataTypeTok"/>
        </w:rPr>
        <w:t xml:space="preserve">\\</w:t>
      </w:r>
      <w:r>
        <w:rPr>
          <w:rStyle w:val="StringTok"/>
        </w:rPr>
        <w:t xml:space="preserve">w5m'); run_all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用</w:t>
      </w:r>
      <w:r>
        <w:t xml:space="preserve"> GNU Octave </w:t>
      </w:r>
      <w:r>
        <w:rPr>
          <w:rFonts w:hint="eastAsia"/>
        </w:rPr>
        <w:t xml:space="preserve">调的时候要固定</w:t>
      </w:r>
      <w:r>
        <w:t xml:space="preserve"> BLAS </w:t>
      </w:r>
      <w:r>
        <w:rPr>
          <w:rFonts w:hint="eastAsia"/>
        </w:rPr>
        <w:t xml:space="preserve">线程数，否则</w:t>
      </w:r>
      <w:r>
        <w:t xml:space="preserve"> n=1000 </w:t>
      </w:r>
      <w:r>
        <w:rPr>
          <w:rFonts w:hint="eastAsia"/>
        </w:rPr>
        <w:t xml:space="preserve">的计时会抖：</w:t>
      </w:r>
    </w:p>
    <w:p>
      <w:pPr>
        <w:pStyle w:val="SourceCode"/>
        <w:keepNext/>
        <w:spacing w:before="0" w:after="80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coursework/matlab</w:t>
      </w:r>
      <w:r>
        <w:br/>
      </w:r>
      <w:r>
        <w:rPr>
          <w:rStyle w:val="VariableTok"/>
        </w:rPr>
        <w:t xml:space="preserve">OPENBLAS_NUM_THREADS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ExtensionTok"/>
        </w:rPr>
        <w:t xml:space="preserve">octave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--no-window-system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"run_all"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产物为</w:t>
      </w:r>
      <w:r>
        <w:t xml:space="preserve"> </w:t>
      </w:r>
      <w:r>
        <w:rPr>
          <w:rStyle w:val="VerbatimChar"/>
        </w:rPr>
        <w:t xml:space="preserve">figures/fig1…fig7_*.png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results/q1…sec2_*.json</w:t>
      </w:r>
      <w:r>
        <w:rPr>
          <w:rFonts w:hint="eastAsia"/>
        </w:rPr>
        <w:t xml:space="preserve">，本报告所有数值都直接取自这些</w:t>
      </w:r>
      <w:r>
        <w:t xml:space="preserve"> </w:t>
      </w:r>
      <w:r>
        <w:rPr>
          <w:rFonts w:hint="eastAsia"/>
        </w:rPr>
        <w:t xml:space="preserve">JSON；</w:t>
      </w:r>
      <w:r>
        <w:rPr>
          <w:rStyle w:val="VerbatimChar"/>
        </w:rPr>
        <w:t xml:space="preserve">REPORT.pdf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REPORT.docx</w:t>
      </w:r>
      <w:r>
        <w:t xml:space="preserve"> </w:t>
      </w:r>
      <w:r>
        <w:rPr>
          <w:rFonts w:hint="eastAsia"/>
        </w:rPr>
        <w:t xml:space="preserve">都由同一份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rPr>
          <w:rFonts w:hint="eastAsia"/>
        </w:rPr>
        <w:t xml:space="preserve">生成，内容、公式与插图一致。正文的全部数字与七张图出自</w:t>
      </w:r>
      <w:r>
        <w:t xml:space="preserve"> </w:t>
      </w:r>
      <w:r>
        <w:rPr>
          <w:b/>
          <w:bCs/>
        </w:rPr>
        <w:t xml:space="preserve">MATLAB R2023b Update 4</w:t>
      </w:r>
      <w:r>
        <w:t xml:space="preserve"> </w:t>
      </w:r>
      <w:r>
        <w:rPr>
          <w:rFonts w:hint="eastAsia"/>
        </w:rPr>
        <w:t xml:space="preserve">的一次完整</w:t>
      </w:r>
      <w:r>
        <w:t xml:space="preserve"> </w:t>
      </w:r>
      <w:r>
        <w:rPr>
          <w:rStyle w:val="VerbatimChar"/>
        </w:rPr>
        <w:t xml:space="preserve">run_all</w:t>
      </w:r>
      <w:r>
        <w:rPr>
          <w:rFonts w:hint="eastAsia"/>
        </w:rPr>
        <w:t xml:space="preserve">（内部计时</w:t>
      </w:r>
      <w:r>
        <w:t xml:space="preserve"> 191.2 </w:t>
      </w:r>
      <w:r>
        <w:rPr>
          <w:rFonts w:hint="eastAsia"/>
        </w:rPr>
        <w:t xml:space="preserve">s，含启动的墙钟约</w:t>
      </w:r>
      <w:r>
        <w:t xml:space="preserve"> </w:t>
      </w:r>
      <w:r>
        <w:rPr>
          <w:rFonts w:hint="eastAsia"/>
        </w:rPr>
        <w:t xml:space="preserve">3分27秒）；</w:t>
      </w:r>
      <w:r>
        <w:rPr>
          <w:rStyle w:val="VerbatimChar"/>
        </w:rPr>
        <w:t xml:space="preserve">run_all.m</w:t>
      </w:r>
      <w:r>
        <w:t xml:space="preserve"> </w:t>
      </w:r>
      <w:r>
        <w:rPr>
          <w:rFonts w:hint="eastAsia"/>
        </w:rPr>
        <w:t xml:space="preserve">与全部函数只用了两边通用的语法（没有</w:t>
      </w:r>
      <w:r>
        <w:t xml:space="preserve"> </w:t>
      </w:r>
      <w:r>
        <w:rPr>
          <w:rStyle w:val="VerbatimChar"/>
        </w:rPr>
        <w:t xml:space="preserve">arguments</w:t>
      </w:r>
      <w:r>
        <w:t xml:space="preserve"> </w:t>
      </w:r>
      <w:r>
        <w:rPr>
          <w:rFonts w:hint="eastAsia"/>
        </w:rPr>
        <w:t xml:space="preserve">块、没有字符串数组），在</w:t>
      </w:r>
      <w:r>
        <w:t xml:space="preserve"> Octave 10.3.0 </w:t>
      </w:r>
      <w:r>
        <w:rPr>
          <w:rFonts w:hint="eastAsia"/>
        </w:rPr>
        <w:t xml:space="preserve">下也能直接执行，但两边的</w:t>
      </w:r>
      <w:r>
        <w:t xml:space="preserve"> </w:t>
      </w:r>
      <w:r>
        <w:rPr>
          <w:rStyle w:val="VerbatimChar"/>
        </w:rPr>
        <w:t xml:space="preserve">randn</w:t>
      </w:r>
      <w:r>
        <w:t xml:space="preserve"> </w:t>
      </w:r>
      <w:r>
        <w:rPr>
          <w:rFonts w:hint="eastAsia"/>
        </w:rPr>
        <w:t xml:space="preserve">抽数不同，换解释器后数字会变、结论不变。</w:t>
      </w:r>
    </w:p>
    <w:bookmarkEnd w:id="61"/>
    <w:bookmarkEnd w:id="62"/>
    <w:sectPr>
      <w:footerReference w:type="default" r:id="rId9"/>
      <w:footnotePr>
        <w:numRestart w:val="eachSect"/>
      </w:footnotePr>
      <w:pgSz w:w="11906" w:h="16838"/>
      <w:pgMar w:top="1191" w:bottom="1191" w:left="1191" w:right="119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 w:ascii="Times New Roman" w:hAnsi="Times New Roman" w:eastAsia="宋体" w:cs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宋体" w:cs="Times New Roman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宋体" w:cs="Times New Roman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宋体" w:cs="Times New Roman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宋体" w:cs="Times New Roman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黑体" w:cs="Times New Roman"/>
      <w:b/>
      <w:i w:val="0"/>
      <w:color w:val="000000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 w:eastAsia="宋体" w:cs="Times New Roman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黑体" w:cs="Times New Roman"/>
      <w:b/>
      <w:i w:val="0"/>
      <w:color w:val="000000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黑体" w:cs="Times New Roman"/>
      <w:b/>
      <w:i w:val="0"/>
      <w:color w:val="000000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黑体" w:cs="Times New Roman"/>
      <w:b/>
      <w:i w:val="0"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 w:eastAsia="黑体" w:cs="Times New Roman"/>
      <w:b/>
      <w:i w:val="0"/>
      <w:iCs/>
      <w:color w:val="000000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宋体" w:cs="Times New Roman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宋体" w:cs="Times New Roman"/>
      <w:sz w:val="18"/>
    </w:rPr>
  </w:style>
  <w:style w:customStyle="1" w:styleId="ImageCaption" w:type="paragraph">
    <w:name w:val="Image Caption"/>
    <w:basedOn w:val="Caption"/>
    <w:rPr>
      <w:rFonts w:ascii="Times New Roman" w:hAnsi="Times New Roman" w:eastAsia="宋体" w:cs="Times New Roman"/>
      <w:sz w:val="18"/>
    </w:rPr>
  </w:style>
  <w:style w:customStyle="1" w:styleId="Figure" w:type="paragraph">
    <w:name w:val="Figure"/>
    <w:basedOn w:val="Normal"/>
    <w:rPr>
      <w:rFonts w:ascii="Times New Roman" w:hAnsi="Times New Roman" w:eastAsia="宋体" w:cs="Times New Roman"/>
      <w:sz w:val="21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宋体" w:cs="Times New Roman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eastAsia="Consolas" w:cs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 w:eastAsia="黑体" w:cs="Times New Roman"/>
      <w:b/>
      <w:bCs w:val="0"/>
      <w:color w:themeColor="accent1" w:themeShade="BF" w:val="365F91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 w:eastAsia="Consolas" w:cs="Consolas"/>
      <w:sz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9" Type="http://schemas.openxmlformats.org/officeDocument/2006/relationships/image" Target="media/rId19.png"/><Relationship Id="rId26" Type="http://schemas.openxmlformats.org/officeDocument/2006/relationships/image" Target="media/rId26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5" Type="http://schemas.openxmlformats.org/officeDocument/2006/relationships/image" Target="media/rId45.png"/><Relationship Id="rId52" Type="http://schemas.openxmlformats.org/officeDocument/2006/relationships/image" Target="media/rId5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2026-10-31T08:37:50Z</dcterms:created>
  <dcterms:modified xsi:type="dcterms:W3CDTF">2026-10-31T08:37:50Z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