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5EC8" w14:textId="4E613198" w:rsidR="00FF1C66" w:rsidRPr="00551100" w:rsidRDefault="004D0783" w:rsidP="004D0783">
      <w:pPr>
        <w:jc w:val="center"/>
        <w:rPr>
          <w:b/>
          <w:bCs/>
          <w:sz w:val="32"/>
          <w:szCs w:val="32"/>
        </w:rPr>
      </w:pPr>
      <w:r w:rsidRPr="00551100">
        <w:rPr>
          <w:b/>
          <w:bCs/>
          <w:sz w:val="32"/>
          <w:szCs w:val="32"/>
        </w:rPr>
        <w:t>IA</w:t>
      </w:r>
    </w:p>
    <w:p w14:paraId="0838A4C4" w14:textId="0B137A1B" w:rsidR="000E0052" w:rsidRDefault="0087373E" w:rsidP="004D0783">
      <w:proofErr w:type="spellStart"/>
      <w:r w:rsidRPr="00551100">
        <w:rPr>
          <w:u w:val="single"/>
        </w:rPr>
        <w:t>DataSet</w:t>
      </w:r>
      <w:proofErr w:type="spellEnd"/>
      <w:r w:rsidRPr="00551100">
        <w:rPr>
          <w:u w:val="single"/>
        </w:rPr>
        <w:t xml:space="preserve"> Client</w:t>
      </w:r>
      <w:r>
        <w:t xml:space="preserve"> : L’ensemble des clients, soit </w:t>
      </w:r>
      <w:r w:rsidR="003C73D5">
        <w:t>10 </w:t>
      </w:r>
      <w:r w:rsidR="00F74274">
        <w:t>10</w:t>
      </w:r>
      <w:r w:rsidR="00B94AF1">
        <w:t>7</w:t>
      </w:r>
      <w:r w:rsidR="003C73D5">
        <w:t xml:space="preserve"> </w:t>
      </w:r>
      <w:r>
        <w:t>observations, avec leur secteur d’activité, leur secteur commercial, et la date de création du client en base.</w:t>
      </w:r>
    </w:p>
    <w:p w14:paraId="65E48A91" w14:textId="467E5CA0" w:rsidR="000E0052" w:rsidRDefault="000E0052" w:rsidP="000E0052">
      <w:pPr>
        <w:pStyle w:val="Paragraphedeliste"/>
        <w:numPr>
          <w:ilvl w:val="0"/>
          <w:numId w:val="1"/>
        </w:numPr>
      </w:pPr>
      <w:r>
        <w:t>Code client sur 5 chiffres (</w:t>
      </w:r>
      <w:r w:rsidR="00A6426C">
        <w:t>identifiant unique)</w:t>
      </w:r>
    </w:p>
    <w:p w14:paraId="10A98747" w14:textId="6F9F03D6" w:rsidR="00517D4C" w:rsidRDefault="00517D4C" w:rsidP="000E0052">
      <w:pPr>
        <w:pStyle w:val="Paragraphedeliste"/>
        <w:numPr>
          <w:ilvl w:val="0"/>
          <w:numId w:val="1"/>
        </w:numPr>
      </w:pPr>
      <w:r>
        <w:t>Date cr</w:t>
      </w:r>
      <w:r w:rsidR="00A6426C">
        <w:t>é</w:t>
      </w:r>
      <w:r>
        <w:t xml:space="preserve">ation </w:t>
      </w:r>
      <w:r w:rsidR="00A6426C">
        <w:t>de la fiche client</w:t>
      </w:r>
    </w:p>
    <w:p w14:paraId="67EB7B87" w14:textId="5BDB57AB" w:rsidR="000E0052" w:rsidRDefault="000E0052" w:rsidP="000E0052">
      <w:pPr>
        <w:pStyle w:val="Paragraphedeliste"/>
        <w:numPr>
          <w:ilvl w:val="0"/>
          <w:numId w:val="1"/>
        </w:numPr>
      </w:pPr>
      <w:r>
        <w:t xml:space="preserve">Secteur Commercial </w:t>
      </w:r>
      <w:r w:rsidR="00A6426C">
        <w:t>(code du secteur commercial)</w:t>
      </w:r>
    </w:p>
    <w:p w14:paraId="7D125A35" w14:textId="3CC5C9C3" w:rsidR="00AD25CB" w:rsidRDefault="000E0052" w:rsidP="00AD25CB">
      <w:pPr>
        <w:pStyle w:val="Paragraphedeliste"/>
        <w:numPr>
          <w:ilvl w:val="0"/>
          <w:numId w:val="1"/>
        </w:numPr>
      </w:pPr>
      <w:r>
        <w:t>Secteur Activit</w:t>
      </w:r>
      <w:r w:rsidR="00052073">
        <w:t>é</w:t>
      </w:r>
      <w:r w:rsidR="00675EA8">
        <w:t xml:space="preserve"> </w:t>
      </w:r>
    </w:p>
    <w:p w14:paraId="3D59DDCA" w14:textId="77777777" w:rsidR="00AD25CB" w:rsidRPr="004612F5" w:rsidRDefault="00AD25CB" w:rsidP="00AD25CB">
      <w:pPr>
        <w:pStyle w:val="Paragraphedeliste"/>
      </w:pPr>
    </w:p>
    <w:p w14:paraId="4383E093" w14:textId="77777777" w:rsidR="00F07D9B" w:rsidRPr="00F07D9B" w:rsidRDefault="00F07D9B" w:rsidP="00F07D9B">
      <w:pPr>
        <w:pStyle w:val="Paragraphedeliste"/>
        <w:numPr>
          <w:ilvl w:val="2"/>
          <w:numId w:val="1"/>
        </w:numPr>
      </w:pPr>
      <w:r>
        <w:rPr>
          <w:color w:val="FF0000"/>
        </w:rPr>
        <w:t>CIN = Cintreur</w:t>
      </w:r>
      <w:r w:rsidRPr="00F07D9B">
        <w:rPr>
          <w:color w:val="FF0000"/>
        </w:rPr>
        <w:t xml:space="preserve"> </w:t>
      </w:r>
    </w:p>
    <w:p w14:paraId="1B3DA235" w14:textId="73B6FADF" w:rsidR="00F07D9B" w:rsidRPr="00F07D9B" w:rsidRDefault="00F07D9B" w:rsidP="00F07D9B">
      <w:pPr>
        <w:pStyle w:val="Paragraphedeliste"/>
        <w:numPr>
          <w:ilvl w:val="2"/>
          <w:numId w:val="1"/>
        </w:numPr>
      </w:pPr>
      <w:r>
        <w:rPr>
          <w:color w:val="FF0000"/>
        </w:rPr>
        <w:t>Divers = Divers</w:t>
      </w:r>
    </w:p>
    <w:p w14:paraId="2D002366" w14:textId="77777777" w:rsidR="00F07D9B" w:rsidRPr="00120FFD" w:rsidRDefault="00F07D9B" w:rsidP="00F07D9B">
      <w:pPr>
        <w:pStyle w:val="Paragraphedeliste"/>
        <w:numPr>
          <w:ilvl w:val="2"/>
          <w:numId w:val="1"/>
        </w:numPr>
      </w:pPr>
      <w:r>
        <w:rPr>
          <w:color w:val="FF0000"/>
        </w:rPr>
        <w:t>EG = Entreprise Générale</w:t>
      </w:r>
    </w:p>
    <w:p w14:paraId="614A80C6" w14:textId="77777777" w:rsidR="00F07D9B" w:rsidRPr="00F07D9B" w:rsidRDefault="00F07D9B" w:rsidP="00F07D9B">
      <w:pPr>
        <w:pStyle w:val="Paragraphedeliste"/>
        <w:numPr>
          <w:ilvl w:val="2"/>
          <w:numId w:val="1"/>
        </w:numPr>
      </w:pPr>
      <w:r>
        <w:rPr>
          <w:color w:val="FF0000"/>
        </w:rPr>
        <w:t>ENT = Entreprise Générale</w:t>
      </w:r>
      <w:r w:rsidRPr="00F07D9B">
        <w:rPr>
          <w:color w:val="FF0000"/>
        </w:rPr>
        <w:t xml:space="preserve"> </w:t>
      </w:r>
    </w:p>
    <w:p w14:paraId="795ADDF0" w14:textId="30142639" w:rsidR="00F07D9B" w:rsidRPr="00D90DC5" w:rsidRDefault="00F07D9B" w:rsidP="00F07D9B">
      <w:pPr>
        <w:pStyle w:val="Paragraphedeliste"/>
        <w:numPr>
          <w:ilvl w:val="2"/>
          <w:numId w:val="1"/>
        </w:numPr>
      </w:pPr>
      <w:r>
        <w:rPr>
          <w:color w:val="FF0000"/>
        </w:rPr>
        <w:t>FAB = Fabricant</w:t>
      </w:r>
    </w:p>
    <w:p w14:paraId="118D4F7A" w14:textId="77777777" w:rsidR="00F07D9B" w:rsidRPr="00FE6A63" w:rsidRDefault="00F07D9B" w:rsidP="00F07D9B">
      <w:pPr>
        <w:pStyle w:val="Paragraphedeliste"/>
        <w:numPr>
          <w:ilvl w:val="2"/>
          <w:numId w:val="1"/>
        </w:numPr>
      </w:pPr>
      <w:r>
        <w:rPr>
          <w:color w:val="FF0000"/>
        </w:rPr>
        <w:t>FAB-IND = Fabricant Industriel</w:t>
      </w:r>
    </w:p>
    <w:p w14:paraId="752EBBAE" w14:textId="77777777" w:rsidR="00F07D9B" w:rsidRPr="00FE6A63" w:rsidRDefault="00F07D9B" w:rsidP="00F07D9B">
      <w:pPr>
        <w:pStyle w:val="Paragraphedeliste"/>
        <w:numPr>
          <w:ilvl w:val="2"/>
          <w:numId w:val="1"/>
        </w:numPr>
      </w:pPr>
      <w:r>
        <w:rPr>
          <w:color w:val="FF0000"/>
        </w:rPr>
        <w:t>FAB-POS = Fabricant Poseur</w:t>
      </w:r>
    </w:p>
    <w:p w14:paraId="71BA6D67" w14:textId="77777777" w:rsidR="00F07D9B" w:rsidRPr="00BA057F" w:rsidRDefault="00F07D9B" w:rsidP="00F07D9B">
      <w:pPr>
        <w:pStyle w:val="Paragraphedeliste"/>
        <w:numPr>
          <w:ilvl w:val="2"/>
          <w:numId w:val="1"/>
        </w:numPr>
      </w:pPr>
      <w:r>
        <w:rPr>
          <w:color w:val="FF0000"/>
        </w:rPr>
        <w:t>FEN = Fenêtrier Poseur</w:t>
      </w:r>
    </w:p>
    <w:p w14:paraId="34FB5382" w14:textId="77777777" w:rsidR="00F07D9B" w:rsidRPr="00034147" w:rsidRDefault="00F07D9B" w:rsidP="00F07D9B">
      <w:pPr>
        <w:pStyle w:val="Paragraphedeliste"/>
        <w:numPr>
          <w:ilvl w:val="2"/>
          <w:numId w:val="1"/>
        </w:numPr>
      </w:pPr>
      <w:r>
        <w:rPr>
          <w:color w:val="FF0000"/>
        </w:rPr>
        <w:t>FP = Fenêtrier Poseur</w:t>
      </w:r>
    </w:p>
    <w:p w14:paraId="1BB94105" w14:textId="052CE46B" w:rsidR="00F07D9B" w:rsidRPr="00F07D9B" w:rsidRDefault="00812AE1" w:rsidP="00812AE1">
      <w:pPr>
        <w:pStyle w:val="Paragraphedeliste"/>
        <w:numPr>
          <w:ilvl w:val="2"/>
          <w:numId w:val="1"/>
        </w:numPr>
      </w:pPr>
      <w:r>
        <w:rPr>
          <w:color w:val="FF0000"/>
        </w:rPr>
        <w:t>GSB = Grande distribution</w:t>
      </w:r>
    </w:p>
    <w:p w14:paraId="1BD3BC82" w14:textId="102FF7AF" w:rsidR="004612F5" w:rsidRPr="00120FFD" w:rsidRDefault="00034147" w:rsidP="004612F5">
      <w:pPr>
        <w:pStyle w:val="Paragraphedeliste"/>
        <w:numPr>
          <w:ilvl w:val="2"/>
          <w:numId w:val="1"/>
        </w:numPr>
      </w:pPr>
      <w:r>
        <w:rPr>
          <w:color w:val="FF0000"/>
        </w:rPr>
        <w:t>N = négociant</w:t>
      </w:r>
    </w:p>
    <w:p w14:paraId="54A3CBE9" w14:textId="4DD4CE5A" w:rsidR="00BC473D" w:rsidRPr="00BC473D" w:rsidRDefault="00BC473D" w:rsidP="00BC473D">
      <w:pPr>
        <w:pStyle w:val="Paragraphedeliste"/>
        <w:numPr>
          <w:ilvl w:val="2"/>
          <w:numId w:val="1"/>
        </w:numPr>
      </w:pPr>
      <w:r>
        <w:rPr>
          <w:color w:val="FF0000"/>
        </w:rPr>
        <w:t>0 = Par défaut (non renseigné)</w:t>
      </w:r>
    </w:p>
    <w:p w14:paraId="77FD390C" w14:textId="77777777" w:rsidR="00BC473D" w:rsidRPr="00531202" w:rsidRDefault="00BC473D" w:rsidP="00BC473D"/>
    <w:p w14:paraId="65D75594" w14:textId="7C8A3849" w:rsidR="00531202" w:rsidRDefault="00531202" w:rsidP="00531202">
      <w:pPr>
        <w:pStyle w:val="Paragraphedeliste"/>
        <w:numPr>
          <w:ilvl w:val="0"/>
          <w:numId w:val="1"/>
        </w:numPr>
      </w:pPr>
      <w:r>
        <w:t>CliN1 Client hiérarchique niveau N+1</w:t>
      </w:r>
      <w:r w:rsidR="000C00F6">
        <w:t xml:space="preserve"> (groupe auquel le client appartient)</w:t>
      </w:r>
    </w:p>
    <w:p w14:paraId="14935055" w14:textId="30A84B12" w:rsidR="00531202" w:rsidRDefault="00531202" w:rsidP="0055538A">
      <w:pPr>
        <w:pStyle w:val="Paragraphedeliste"/>
        <w:numPr>
          <w:ilvl w:val="0"/>
          <w:numId w:val="1"/>
        </w:numPr>
      </w:pPr>
      <w:r>
        <w:t>CliN2 Client hiérarchique niveau N+2</w:t>
      </w:r>
      <w:r w:rsidR="005D09D5">
        <w:t xml:space="preserve"> (groupe auquel le client appartient)</w:t>
      </w:r>
    </w:p>
    <w:p w14:paraId="3BF6D3CE" w14:textId="3DC18848" w:rsidR="000E0052" w:rsidRDefault="000E0052" w:rsidP="000E0052"/>
    <w:p w14:paraId="4496052D" w14:textId="485EBB27" w:rsidR="000E0052" w:rsidRDefault="0087373E" w:rsidP="000E0052">
      <w:proofErr w:type="spellStart"/>
      <w:r w:rsidRPr="00551100">
        <w:rPr>
          <w:u w:val="single"/>
        </w:rPr>
        <w:t>DataSet</w:t>
      </w:r>
      <w:proofErr w:type="spellEnd"/>
      <w:r w:rsidRPr="00551100">
        <w:rPr>
          <w:u w:val="single"/>
        </w:rPr>
        <w:t xml:space="preserve"> </w:t>
      </w:r>
      <w:proofErr w:type="spellStart"/>
      <w:r w:rsidRPr="00551100">
        <w:rPr>
          <w:u w:val="single"/>
        </w:rPr>
        <w:t>Entete</w:t>
      </w:r>
      <w:proofErr w:type="spellEnd"/>
      <w:r>
        <w:t xml:space="preserve"> : L’ensemble des </w:t>
      </w:r>
      <w:r w:rsidR="008709DB">
        <w:t>devis</w:t>
      </w:r>
      <w:r>
        <w:t xml:space="preserve"> et commandes </w:t>
      </w:r>
      <w:r w:rsidR="008709DB">
        <w:t>sur 4 ans</w:t>
      </w:r>
      <w:r>
        <w:t>,</w:t>
      </w:r>
      <w:r w:rsidR="003F771A">
        <w:t xml:space="preserve"> soit </w:t>
      </w:r>
      <w:r w:rsidR="009F2F45">
        <w:t>7</w:t>
      </w:r>
      <w:r w:rsidR="00AD049D">
        <w:t>3 993</w:t>
      </w:r>
      <w:r w:rsidR="009F2F45">
        <w:t xml:space="preserve"> </w:t>
      </w:r>
      <w:r w:rsidR="003F771A">
        <w:t>o</w:t>
      </w:r>
      <w:r w:rsidR="009F2F45">
        <w:t>bservations</w:t>
      </w:r>
      <w:r w:rsidR="004F1177">
        <w:t>.</w:t>
      </w:r>
    </w:p>
    <w:p w14:paraId="50B965B4" w14:textId="5A0392A3" w:rsidR="008709DB" w:rsidRDefault="008709DB" w:rsidP="008709DB">
      <w:pPr>
        <w:pStyle w:val="Paragraphedeliste"/>
        <w:numPr>
          <w:ilvl w:val="0"/>
          <w:numId w:val="1"/>
        </w:numPr>
      </w:pPr>
      <w:r>
        <w:t>N</w:t>
      </w:r>
      <w:r w:rsidR="001F7F99">
        <w:t xml:space="preserve">uméro de commande ou </w:t>
      </w:r>
      <w:r>
        <w:t>Devis</w:t>
      </w:r>
    </w:p>
    <w:p w14:paraId="65E5FD9D" w14:textId="0A66B313" w:rsidR="00FA4212" w:rsidRDefault="00FA4212" w:rsidP="008709DB">
      <w:pPr>
        <w:pStyle w:val="Paragraphedeliste"/>
        <w:numPr>
          <w:ilvl w:val="0"/>
          <w:numId w:val="1"/>
        </w:numPr>
      </w:pPr>
      <w:r>
        <w:t>Type</w:t>
      </w:r>
      <w:r w:rsidR="00240D63">
        <w:t> :</w:t>
      </w:r>
    </w:p>
    <w:p w14:paraId="3E457590" w14:textId="77777777" w:rsidR="00FA4212" w:rsidRDefault="00FA4212" w:rsidP="00FA4212">
      <w:pPr>
        <w:pStyle w:val="Paragraphedeliste"/>
      </w:pPr>
    </w:p>
    <w:p w14:paraId="2013DF1A" w14:textId="3E80F30C" w:rsidR="00FA4212" w:rsidRPr="005F1788" w:rsidRDefault="00FA4212" w:rsidP="00FA4212">
      <w:pPr>
        <w:pStyle w:val="Paragraphedeliste"/>
        <w:numPr>
          <w:ilvl w:val="2"/>
          <w:numId w:val="1"/>
        </w:numPr>
        <w:rPr>
          <w:color w:val="FF0000"/>
        </w:rPr>
      </w:pPr>
      <w:r w:rsidRPr="005F1788">
        <w:rPr>
          <w:color w:val="FF0000"/>
        </w:rPr>
        <w:t>C = Commande</w:t>
      </w:r>
    </w:p>
    <w:p w14:paraId="035792B6" w14:textId="310FE194" w:rsidR="00FA4212" w:rsidRPr="005F1788" w:rsidRDefault="00FA4212" w:rsidP="00FA4212">
      <w:pPr>
        <w:pStyle w:val="Paragraphedeliste"/>
        <w:numPr>
          <w:ilvl w:val="2"/>
          <w:numId w:val="1"/>
        </w:numPr>
        <w:rPr>
          <w:color w:val="FF0000"/>
        </w:rPr>
      </w:pPr>
      <w:r w:rsidRPr="005F1788">
        <w:rPr>
          <w:color w:val="FF0000"/>
        </w:rPr>
        <w:t>D = Devis</w:t>
      </w:r>
    </w:p>
    <w:p w14:paraId="494DB16C" w14:textId="77777777" w:rsidR="00FA4212" w:rsidRDefault="00FA4212" w:rsidP="00FA4212">
      <w:pPr>
        <w:pStyle w:val="Paragraphedeliste"/>
        <w:ind w:left="2160"/>
      </w:pPr>
    </w:p>
    <w:p w14:paraId="75B57B10" w14:textId="77777777" w:rsidR="000C1D80" w:rsidRDefault="000C1D80" w:rsidP="000C1D80">
      <w:pPr>
        <w:pStyle w:val="Paragraphedeliste"/>
        <w:numPr>
          <w:ilvl w:val="0"/>
          <w:numId w:val="1"/>
        </w:numPr>
      </w:pPr>
      <w:r>
        <w:t>Code client sur 5 chiffres (identifiant unique)</w:t>
      </w:r>
    </w:p>
    <w:p w14:paraId="1D6AB124" w14:textId="2D5AC376" w:rsidR="00591CC0" w:rsidRDefault="00591CC0" w:rsidP="008709DB">
      <w:pPr>
        <w:pStyle w:val="Paragraphedeliste"/>
        <w:numPr>
          <w:ilvl w:val="0"/>
          <w:numId w:val="1"/>
        </w:numPr>
      </w:pPr>
      <w:r>
        <w:t>Date de création de la commande ou du devis</w:t>
      </w:r>
    </w:p>
    <w:p w14:paraId="5A3AAE84" w14:textId="4F10B363" w:rsidR="008709DB" w:rsidRDefault="008709DB" w:rsidP="008709DB">
      <w:pPr>
        <w:pStyle w:val="Paragraphedeliste"/>
        <w:numPr>
          <w:ilvl w:val="0"/>
          <w:numId w:val="1"/>
        </w:numPr>
      </w:pPr>
      <w:r>
        <w:t>Gestionnaire</w:t>
      </w:r>
      <w:r w:rsidR="00DF2C4A">
        <w:t xml:space="preserve"> (matériau)</w:t>
      </w:r>
    </w:p>
    <w:p w14:paraId="61680B10" w14:textId="3FD24ECA" w:rsidR="00073A68" w:rsidRDefault="008709DB" w:rsidP="008709DB">
      <w:pPr>
        <w:pStyle w:val="Paragraphedeliste"/>
        <w:numPr>
          <w:ilvl w:val="0"/>
          <w:numId w:val="1"/>
        </w:numPr>
      </w:pPr>
      <w:r>
        <w:t>CA</w:t>
      </w:r>
      <w:r w:rsidR="000610D4">
        <w:t xml:space="preserve"> </w:t>
      </w:r>
      <w:r w:rsidR="00822BB0">
        <w:t>HT</w:t>
      </w:r>
      <w:r>
        <w:t xml:space="preserve"> </w:t>
      </w:r>
    </w:p>
    <w:p w14:paraId="12C474B2" w14:textId="604E8980" w:rsidR="00C817F2" w:rsidRDefault="00C817F2" w:rsidP="00C817F2">
      <w:pPr>
        <w:pStyle w:val="Paragraphedeliste"/>
        <w:numPr>
          <w:ilvl w:val="0"/>
          <w:numId w:val="1"/>
        </w:numPr>
      </w:pPr>
      <w:r>
        <w:t>Transformation = Si la commande provient d’un devis ou si le devis a donné lieu à une commande</w:t>
      </w:r>
    </w:p>
    <w:p w14:paraId="1C5AB048" w14:textId="2ED87100" w:rsidR="008709DB" w:rsidRDefault="000B1824" w:rsidP="008709DB">
      <w:proofErr w:type="spellStart"/>
      <w:r w:rsidRPr="00551100">
        <w:rPr>
          <w:u w:val="single"/>
        </w:rPr>
        <w:t>DataSet</w:t>
      </w:r>
      <w:proofErr w:type="spellEnd"/>
      <w:r w:rsidRPr="00551100">
        <w:rPr>
          <w:u w:val="single"/>
        </w:rPr>
        <w:t xml:space="preserve"> Ligne</w:t>
      </w:r>
      <w:r>
        <w:t xml:space="preserve"> : Cela équivaut au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Entete</w:t>
      </w:r>
      <w:proofErr w:type="spellEnd"/>
      <w:r>
        <w:t xml:space="preserve"> mais avec la vision des lignes par commandes, </w:t>
      </w:r>
      <w:r w:rsidR="008709DB">
        <w:t>sur 4 ans</w:t>
      </w:r>
      <w:r>
        <w:t xml:space="preserve">. Soit </w:t>
      </w:r>
      <w:r w:rsidR="009F2F45">
        <w:t>1</w:t>
      </w:r>
      <w:r w:rsidR="004F5B8D">
        <w:t>33 759</w:t>
      </w:r>
      <w:r w:rsidR="009F2F45">
        <w:t xml:space="preserve"> </w:t>
      </w:r>
      <w:r>
        <w:t>o</w:t>
      </w:r>
      <w:r w:rsidR="009F2F45">
        <w:t>bservations</w:t>
      </w:r>
      <w:r w:rsidR="004F1177">
        <w:t>.</w:t>
      </w:r>
    </w:p>
    <w:p w14:paraId="113A3FCF" w14:textId="77777777" w:rsidR="00B62094" w:rsidRDefault="00B62094" w:rsidP="00B62094">
      <w:pPr>
        <w:pStyle w:val="Paragraphedeliste"/>
        <w:numPr>
          <w:ilvl w:val="0"/>
          <w:numId w:val="1"/>
        </w:numPr>
      </w:pPr>
      <w:r>
        <w:t>Numéro de commande ou Devis</w:t>
      </w:r>
    </w:p>
    <w:p w14:paraId="62FB5B45" w14:textId="75971E91" w:rsidR="00952237" w:rsidRDefault="00952237" w:rsidP="008709DB">
      <w:pPr>
        <w:pStyle w:val="Paragraphedeliste"/>
        <w:numPr>
          <w:ilvl w:val="0"/>
          <w:numId w:val="1"/>
        </w:numPr>
      </w:pPr>
      <w:r>
        <w:t>N</w:t>
      </w:r>
      <w:r w:rsidR="00B62094">
        <w:t>uméro de ligne</w:t>
      </w:r>
    </w:p>
    <w:p w14:paraId="59DDE88A" w14:textId="467E799F" w:rsidR="00952237" w:rsidRDefault="00886708" w:rsidP="008709DB">
      <w:pPr>
        <w:pStyle w:val="Paragraphedeliste"/>
        <w:numPr>
          <w:ilvl w:val="0"/>
          <w:numId w:val="1"/>
        </w:numPr>
      </w:pPr>
      <w:r>
        <w:t>Quantité commandée</w:t>
      </w:r>
    </w:p>
    <w:p w14:paraId="5F0DF6E7" w14:textId="77777777" w:rsidR="007416F3" w:rsidRDefault="007416F3" w:rsidP="007416F3">
      <w:pPr>
        <w:pStyle w:val="Paragraphedeliste"/>
        <w:numPr>
          <w:ilvl w:val="0"/>
          <w:numId w:val="1"/>
        </w:numPr>
      </w:pPr>
      <w:r>
        <w:lastRenderedPageBreak/>
        <w:t>Type :</w:t>
      </w:r>
    </w:p>
    <w:p w14:paraId="35C5F7DA" w14:textId="77777777" w:rsidR="007416F3" w:rsidRDefault="007416F3" w:rsidP="007416F3">
      <w:pPr>
        <w:pStyle w:val="Paragraphedeliste"/>
      </w:pPr>
    </w:p>
    <w:p w14:paraId="06C22A4F" w14:textId="77777777" w:rsidR="007416F3" w:rsidRPr="005F1788" w:rsidRDefault="007416F3" w:rsidP="007416F3">
      <w:pPr>
        <w:pStyle w:val="Paragraphedeliste"/>
        <w:numPr>
          <w:ilvl w:val="2"/>
          <w:numId w:val="1"/>
        </w:numPr>
        <w:rPr>
          <w:color w:val="FF0000"/>
        </w:rPr>
      </w:pPr>
      <w:r w:rsidRPr="005F1788">
        <w:rPr>
          <w:color w:val="FF0000"/>
        </w:rPr>
        <w:t>C = Commande</w:t>
      </w:r>
    </w:p>
    <w:p w14:paraId="3E9E6ED0" w14:textId="08817479" w:rsidR="007416F3" w:rsidRPr="005F1788" w:rsidRDefault="007416F3" w:rsidP="001A6B7E">
      <w:pPr>
        <w:pStyle w:val="Paragraphedeliste"/>
        <w:numPr>
          <w:ilvl w:val="2"/>
          <w:numId w:val="1"/>
        </w:numPr>
        <w:rPr>
          <w:color w:val="FF0000"/>
        </w:rPr>
      </w:pPr>
      <w:r w:rsidRPr="005F1788">
        <w:rPr>
          <w:color w:val="FF0000"/>
        </w:rPr>
        <w:t>D = Devis</w:t>
      </w:r>
    </w:p>
    <w:p w14:paraId="2D2FC187" w14:textId="77777777" w:rsidR="000C1D80" w:rsidRDefault="000C1D80" w:rsidP="000C1D80">
      <w:pPr>
        <w:pStyle w:val="Paragraphedeliste"/>
        <w:numPr>
          <w:ilvl w:val="0"/>
          <w:numId w:val="1"/>
        </w:numPr>
      </w:pPr>
      <w:r>
        <w:t>Code client sur 5 chiffres (identifiant unique)</w:t>
      </w:r>
    </w:p>
    <w:p w14:paraId="0CB9EFE9" w14:textId="656D04FB" w:rsidR="001800EA" w:rsidRDefault="001800EA" w:rsidP="008709DB">
      <w:pPr>
        <w:pStyle w:val="Paragraphedeliste"/>
        <w:numPr>
          <w:ilvl w:val="0"/>
          <w:numId w:val="1"/>
        </w:numPr>
      </w:pPr>
      <w:r>
        <w:t>Date créa</w:t>
      </w:r>
      <w:r w:rsidR="00EB735D">
        <w:t>tion de la</w:t>
      </w:r>
      <w:r w:rsidR="008635DF">
        <w:t xml:space="preserve"> ligne</w:t>
      </w:r>
    </w:p>
    <w:p w14:paraId="7EE61627" w14:textId="7ACC3997" w:rsidR="00BA2A0A" w:rsidRDefault="00952237" w:rsidP="00675EA8">
      <w:pPr>
        <w:pStyle w:val="Paragraphedeliste"/>
        <w:numPr>
          <w:ilvl w:val="0"/>
          <w:numId w:val="1"/>
        </w:numPr>
      </w:pPr>
      <w:r>
        <w:t>Gestionnaire</w:t>
      </w:r>
      <w:r w:rsidR="00BA2A0A">
        <w:t xml:space="preserve"> </w:t>
      </w:r>
      <w:r w:rsidR="00EB735D">
        <w:t>(matériau)</w:t>
      </w:r>
    </w:p>
    <w:p w14:paraId="506EA0C3" w14:textId="77777777" w:rsidR="00EB735D" w:rsidRDefault="00952237" w:rsidP="001800EA">
      <w:pPr>
        <w:pStyle w:val="Paragraphedeliste"/>
        <w:numPr>
          <w:ilvl w:val="0"/>
          <w:numId w:val="1"/>
        </w:numPr>
      </w:pPr>
      <w:r>
        <w:t>Typ</w:t>
      </w:r>
      <w:r w:rsidR="00EB735D">
        <w:t>e de menuiserie</w:t>
      </w:r>
    </w:p>
    <w:p w14:paraId="6A8A3538" w14:textId="5490F8CA" w:rsidR="00EB735D" w:rsidRPr="005F1788" w:rsidRDefault="00EB735D" w:rsidP="00EB735D">
      <w:pPr>
        <w:pStyle w:val="Paragraphedeliste"/>
        <w:numPr>
          <w:ilvl w:val="2"/>
          <w:numId w:val="1"/>
        </w:numPr>
        <w:rPr>
          <w:color w:val="FF0000"/>
        </w:rPr>
      </w:pPr>
      <w:r w:rsidRPr="005F1788">
        <w:rPr>
          <w:color w:val="FF0000"/>
        </w:rPr>
        <w:t>ACC00000 = Accessoire</w:t>
      </w:r>
    </w:p>
    <w:p w14:paraId="58A53B91" w14:textId="69D43765" w:rsidR="00EB735D" w:rsidRPr="005F1788" w:rsidRDefault="00EB735D" w:rsidP="00EB735D">
      <w:pPr>
        <w:pStyle w:val="Paragraphedeliste"/>
        <w:numPr>
          <w:ilvl w:val="2"/>
          <w:numId w:val="1"/>
        </w:numPr>
        <w:rPr>
          <w:color w:val="FF0000"/>
        </w:rPr>
      </w:pPr>
      <w:r w:rsidRPr="005F1788">
        <w:rPr>
          <w:color w:val="FF0000"/>
        </w:rPr>
        <w:t>COULI = Coulissant</w:t>
      </w:r>
    </w:p>
    <w:p w14:paraId="0D5E0BFD" w14:textId="3FDBA257" w:rsidR="00EB735D" w:rsidRPr="005F1788" w:rsidRDefault="00EB735D" w:rsidP="00EB735D">
      <w:pPr>
        <w:pStyle w:val="Paragraphedeliste"/>
        <w:numPr>
          <w:ilvl w:val="2"/>
          <w:numId w:val="1"/>
        </w:numPr>
        <w:rPr>
          <w:color w:val="FF0000"/>
        </w:rPr>
      </w:pPr>
      <w:proofErr w:type="spellStart"/>
      <w:r w:rsidRPr="005F1788">
        <w:rPr>
          <w:color w:val="FF0000"/>
        </w:rPr>
        <w:t>DiversALU</w:t>
      </w:r>
      <w:proofErr w:type="spellEnd"/>
      <w:r w:rsidRPr="005F1788">
        <w:rPr>
          <w:color w:val="FF0000"/>
        </w:rPr>
        <w:t xml:space="preserve"> = Divers</w:t>
      </w:r>
    </w:p>
    <w:p w14:paraId="67EFC0D0" w14:textId="45DF6D94" w:rsidR="00EB735D" w:rsidRPr="005F1788" w:rsidRDefault="00EB735D" w:rsidP="00EB735D">
      <w:pPr>
        <w:pStyle w:val="Paragraphedeliste"/>
        <w:numPr>
          <w:ilvl w:val="2"/>
          <w:numId w:val="1"/>
        </w:numPr>
        <w:rPr>
          <w:color w:val="FF0000"/>
        </w:rPr>
      </w:pPr>
      <w:proofErr w:type="spellStart"/>
      <w:r w:rsidRPr="005F1788">
        <w:rPr>
          <w:color w:val="FF0000"/>
        </w:rPr>
        <w:t>DiversPVC</w:t>
      </w:r>
      <w:proofErr w:type="spellEnd"/>
      <w:r w:rsidRPr="005F1788">
        <w:rPr>
          <w:color w:val="FF0000"/>
        </w:rPr>
        <w:t xml:space="preserve"> = Divers</w:t>
      </w:r>
    </w:p>
    <w:p w14:paraId="277B9358" w14:textId="4CBB1887" w:rsidR="00EB735D" w:rsidRPr="005F1788" w:rsidRDefault="00EB735D" w:rsidP="00EB735D">
      <w:pPr>
        <w:pStyle w:val="Paragraphedeliste"/>
        <w:numPr>
          <w:ilvl w:val="2"/>
          <w:numId w:val="1"/>
        </w:numPr>
        <w:rPr>
          <w:color w:val="FF0000"/>
        </w:rPr>
      </w:pPr>
      <w:proofErr w:type="spellStart"/>
      <w:r w:rsidRPr="005F1788">
        <w:rPr>
          <w:color w:val="FF0000"/>
        </w:rPr>
        <w:t>DiversBois</w:t>
      </w:r>
      <w:proofErr w:type="spellEnd"/>
      <w:r w:rsidRPr="005F1788">
        <w:rPr>
          <w:color w:val="FF0000"/>
        </w:rPr>
        <w:t xml:space="preserve"> = Divers</w:t>
      </w:r>
    </w:p>
    <w:p w14:paraId="40A8CF5B" w14:textId="0AE14165" w:rsidR="00EB735D" w:rsidRPr="005F1788" w:rsidRDefault="00EB735D" w:rsidP="00EB735D">
      <w:pPr>
        <w:pStyle w:val="Paragraphedeliste"/>
        <w:numPr>
          <w:ilvl w:val="2"/>
          <w:numId w:val="1"/>
        </w:numPr>
        <w:rPr>
          <w:color w:val="FF0000"/>
        </w:rPr>
      </w:pPr>
      <w:r w:rsidRPr="005F1788">
        <w:rPr>
          <w:color w:val="FF0000"/>
        </w:rPr>
        <w:t>DL = Demi-Lune</w:t>
      </w:r>
    </w:p>
    <w:p w14:paraId="7E9666BA" w14:textId="2005AB58" w:rsidR="00EB735D" w:rsidRPr="005F1788" w:rsidRDefault="00EB735D" w:rsidP="00EB735D">
      <w:pPr>
        <w:pStyle w:val="Paragraphedeliste"/>
        <w:numPr>
          <w:ilvl w:val="2"/>
          <w:numId w:val="1"/>
        </w:numPr>
        <w:rPr>
          <w:color w:val="FF0000"/>
        </w:rPr>
      </w:pPr>
      <w:r w:rsidRPr="005F1788">
        <w:rPr>
          <w:color w:val="FF0000"/>
        </w:rPr>
        <w:t xml:space="preserve">HO = </w:t>
      </w:r>
      <w:proofErr w:type="spellStart"/>
      <w:r w:rsidRPr="005F1788">
        <w:rPr>
          <w:color w:val="FF0000"/>
        </w:rPr>
        <w:t>Houteau</w:t>
      </w:r>
      <w:proofErr w:type="spellEnd"/>
    </w:p>
    <w:p w14:paraId="148B060B" w14:textId="14B3FB82" w:rsidR="00EB735D" w:rsidRPr="005F1788" w:rsidRDefault="00EB735D" w:rsidP="00EB735D">
      <w:pPr>
        <w:pStyle w:val="Paragraphedeliste"/>
        <w:numPr>
          <w:ilvl w:val="2"/>
          <w:numId w:val="1"/>
        </w:numPr>
        <w:rPr>
          <w:color w:val="FF0000"/>
        </w:rPr>
      </w:pPr>
      <w:r w:rsidRPr="005F1788">
        <w:rPr>
          <w:color w:val="FF0000"/>
        </w:rPr>
        <w:t>FE = Fenêtre</w:t>
      </w:r>
    </w:p>
    <w:p w14:paraId="57C45A8E" w14:textId="07176FBA" w:rsidR="00EB735D" w:rsidRPr="00D8128B" w:rsidRDefault="005F1788" w:rsidP="00EB735D">
      <w:pPr>
        <w:pStyle w:val="Paragraphedeliste"/>
        <w:numPr>
          <w:ilvl w:val="2"/>
          <w:numId w:val="1"/>
        </w:numPr>
        <w:rPr>
          <w:color w:val="FF0000"/>
        </w:rPr>
      </w:pPr>
      <w:r w:rsidRPr="00D8128B">
        <w:rPr>
          <w:color w:val="FF0000"/>
        </w:rPr>
        <w:t>MENREPLI = Porte repliable</w:t>
      </w:r>
    </w:p>
    <w:p w14:paraId="592D7D2F" w14:textId="434CA67C" w:rsidR="005F1788" w:rsidRPr="00D8128B" w:rsidRDefault="005F1788" w:rsidP="005F1788">
      <w:pPr>
        <w:pStyle w:val="Paragraphedeliste"/>
        <w:numPr>
          <w:ilvl w:val="2"/>
          <w:numId w:val="1"/>
        </w:numPr>
        <w:rPr>
          <w:color w:val="FF0000"/>
        </w:rPr>
      </w:pPr>
      <w:r w:rsidRPr="00D8128B">
        <w:rPr>
          <w:color w:val="FF0000"/>
        </w:rPr>
        <w:t>ODB = Œil de Bœuf</w:t>
      </w:r>
    </w:p>
    <w:p w14:paraId="2CDEB4D6" w14:textId="73474B46" w:rsidR="005F1788" w:rsidRPr="00D8128B" w:rsidRDefault="005F1788" w:rsidP="005F1788">
      <w:pPr>
        <w:pStyle w:val="Paragraphedeliste"/>
        <w:numPr>
          <w:ilvl w:val="2"/>
          <w:numId w:val="1"/>
        </w:numPr>
        <w:rPr>
          <w:color w:val="FF0000"/>
        </w:rPr>
      </w:pPr>
      <w:r w:rsidRPr="00D8128B">
        <w:rPr>
          <w:color w:val="FF0000"/>
        </w:rPr>
        <w:t>PF = Porte-fenêtre</w:t>
      </w:r>
    </w:p>
    <w:p w14:paraId="6E8A45A4" w14:textId="4FBE8722" w:rsidR="005F1788" w:rsidRPr="00D8128B" w:rsidRDefault="005F1788" w:rsidP="00EB735D">
      <w:pPr>
        <w:pStyle w:val="Paragraphedeliste"/>
        <w:numPr>
          <w:ilvl w:val="2"/>
          <w:numId w:val="1"/>
        </w:numPr>
        <w:rPr>
          <w:color w:val="FF0000"/>
        </w:rPr>
      </w:pPr>
      <w:r w:rsidRPr="00D8128B">
        <w:rPr>
          <w:color w:val="FF0000"/>
        </w:rPr>
        <w:t>PR = Porte Résidentielle</w:t>
      </w:r>
    </w:p>
    <w:p w14:paraId="3968F4CF" w14:textId="75DEA9C5" w:rsidR="005F1788" w:rsidRPr="00D8128B" w:rsidRDefault="005F1788" w:rsidP="00EB735D">
      <w:pPr>
        <w:pStyle w:val="Paragraphedeliste"/>
        <w:numPr>
          <w:ilvl w:val="2"/>
          <w:numId w:val="1"/>
        </w:numPr>
        <w:rPr>
          <w:color w:val="FF0000"/>
        </w:rPr>
      </w:pPr>
      <w:r w:rsidRPr="00D8128B">
        <w:rPr>
          <w:color w:val="FF0000"/>
        </w:rPr>
        <w:t>PT = Porte Technique</w:t>
      </w:r>
    </w:p>
    <w:p w14:paraId="4C4DDC7C" w14:textId="32FF9BB9" w:rsidR="00EC313B" w:rsidRDefault="00EC313B" w:rsidP="001800EA">
      <w:pPr>
        <w:pStyle w:val="Paragraphedeliste"/>
        <w:numPr>
          <w:ilvl w:val="0"/>
          <w:numId w:val="1"/>
        </w:numPr>
      </w:pPr>
      <w:r>
        <w:t>Ouverture = Famille d’ouverture</w:t>
      </w:r>
    </w:p>
    <w:p w14:paraId="1305D4C9" w14:textId="3F924979" w:rsidR="00EC313B" w:rsidRPr="004D0620" w:rsidRDefault="00EC313B" w:rsidP="00EC313B">
      <w:pPr>
        <w:pStyle w:val="Paragraphedeliste"/>
        <w:numPr>
          <w:ilvl w:val="2"/>
          <w:numId w:val="1"/>
        </w:numPr>
        <w:rPr>
          <w:color w:val="FF0000"/>
        </w:rPr>
      </w:pPr>
      <w:r w:rsidRPr="004D0620">
        <w:rPr>
          <w:color w:val="FF0000"/>
        </w:rPr>
        <w:t>OF = Ouvrant à la française</w:t>
      </w:r>
    </w:p>
    <w:p w14:paraId="7B75AB76" w14:textId="28B51B6F" w:rsidR="00EC313B" w:rsidRDefault="00EC313B" w:rsidP="00EC313B">
      <w:pPr>
        <w:pStyle w:val="Paragraphedeliste"/>
        <w:numPr>
          <w:ilvl w:val="2"/>
          <w:numId w:val="1"/>
        </w:numPr>
        <w:rPr>
          <w:color w:val="FF0000"/>
        </w:rPr>
      </w:pPr>
      <w:r w:rsidRPr="004D0620">
        <w:rPr>
          <w:color w:val="FF0000"/>
        </w:rPr>
        <w:t>OC = Ouvrant composé</w:t>
      </w:r>
    </w:p>
    <w:p w14:paraId="46EA4625" w14:textId="149D0CEE" w:rsidR="004D0620" w:rsidRPr="004D0620" w:rsidRDefault="004D0620" w:rsidP="00EC313B">
      <w:pPr>
        <w:pStyle w:val="Paragraphedeliste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BAS = Basculant</w:t>
      </w:r>
    </w:p>
    <w:p w14:paraId="3B9F21E2" w14:textId="6805BC55" w:rsidR="00EC313B" w:rsidRDefault="00EC313B" w:rsidP="00EC313B">
      <w:pPr>
        <w:pStyle w:val="Paragraphedeliste"/>
        <w:numPr>
          <w:ilvl w:val="2"/>
          <w:numId w:val="1"/>
        </w:numPr>
        <w:rPr>
          <w:color w:val="FF0000"/>
        </w:rPr>
      </w:pPr>
      <w:r w:rsidRPr="004D0620">
        <w:rPr>
          <w:color w:val="FF0000"/>
        </w:rPr>
        <w:t>FX = Fixe</w:t>
      </w:r>
      <w:r w:rsidR="002D79A9" w:rsidRPr="004D0620">
        <w:rPr>
          <w:color w:val="FF0000"/>
        </w:rPr>
        <w:t xml:space="preserve"> (pas d’ouverture)</w:t>
      </w:r>
    </w:p>
    <w:p w14:paraId="3F16F9B9" w14:textId="37BD35A0" w:rsidR="004D0620" w:rsidRPr="004D0620" w:rsidRDefault="004D0620" w:rsidP="00EC313B">
      <w:pPr>
        <w:pStyle w:val="Paragraphedeliste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 ? = </w:t>
      </w:r>
    </w:p>
    <w:p w14:paraId="6E93EDE4" w14:textId="6138F2F0" w:rsidR="004D0620" w:rsidRDefault="004D0620" w:rsidP="001800EA">
      <w:pPr>
        <w:pStyle w:val="Paragraphedeliste"/>
        <w:numPr>
          <w:ilvl w:val="0"/>
          <w:numId w:val="1"/>
        </w:numPr>
      </w:pPr>
      <w:r>
        <w:t>Nb Zone = Nombre de zones sur le châssis</w:t>
      </w:r>
    </w:p>
    <w:p w14:paraId="21E95C3D" w14:textId="70BF1BA1" w:rsidR="001800EA" w:rsidRDefault="00952237" w:rsidP="001800EA">
      <w:pPr>
        <w:pStyle w:val="Paragraphedeliste"/>
        <w:numPr>
          <w:ilvl w:val="0"/>
          <w:numId w:val="1"/>
        </w:numPr>
      </w:pPr>
      <w:r>
        <w:t xml:space="preserve">CA </w:t>
      </w:r>
      <w:r w:rsidR="00D803B5">
        <w:t xml:space="preserve">HT </w:t>
      </w:r>
    </w:p>
    <w:p w14:paraId="60124DA0" w14:textId="31F8B459" w:rsidR="00AC0A02" w:rsidRDefault="00AC0A02" w:rsidP="00AC0A02">
      <w:pPr>
        <w:pStyle w:val="Paragraphedeliste"/>
        <w:numPr>
          <w:ilvl w:val="0"/>
          <w:numId w:val="1"/>
        </w:numPr>
      </w:pPr>
      <w:r>
        <w:t>Transformation = Si la commande provient d’un devis </w:t>
      </w:r>
      <w:r w:rsidR="00C817F2">
        <w:t>ou si le devis a donné lieu à une commande</w:t>
      </w:r>
    </w:p>
    <w:p w14:paraId="34783CD6" w14:textId="41574549" w:rsidR="00E62A8E" w:rsidRPr="00513A34" w:rsidRDefault="00E62A8E" w:rsidP="00513A34">
      <w:pPr>
        <w:jc w:val="center"/>
        <w:rPr>
          <w:b/>
          <w:bCs/>
          <w:u w:val="single"/>
        </w:rPr>
      </w:pPr>
      <w:r w:rsidRPr="00513A34">
        <w:rPr>
          <w:b/>
          <w:bCs/>
          <w:u w:val="single"/>
        </w:rPr>
        <w:t>Use case :</w:t>
      </w:r>
    </w:p>
    <w:p w14:paraId="131F6435" w14:textId="0A2F194C" w:rsidR="00F75D6F" w:rsidRDefault="00B1664E" w:rsidP="00E62A8E">
      <w:pPr>
        <w:rPr>
          <w:u w:val="single"/>
        </w:rPr>
      </w:pPr>
      <w:r>
        <w:rPr>
          <w:u w:val="single"/>
        </w:rPr>
        <w:t>Clustering :</w:t>
      </w:r>
    </w:p>
    <w:p w14:paraId="556E3A24" w14:textId="4A83646F" w:rsidR="00616A8B" w:rsidRDefault="00616A8B" w:rsidP="00616A8B">
      <w:pPr>
        <w:pStyle w:val="Paragraphedeliste"/>
        <w:numPr>
          <w:ilvl w:val="0"/>
          <w:numId w:val="1"/>
        </w:numPr>
      </w:pPr>
      <w:bookmarkStart w:id="0" w:name="OLE_LINK1"/>
      <w:bookmarkStart w:id="1" w:name="OLE_LINK2"/>
      <w:r>
        <w:t xml:space="preserve">Quels sont les clients qui demandent </w:t>
      </w:r>
      <w:r w:rsidR="00B2146A">
        <w:t>beaucoup</w:t>
      </w:r>
      <w:r>
        <w:t xml:space="preserve"> de devis mais qui commandent peu ou pas ?</w:t>
      </w:r>
    </w:p>
    <w:p w14:paraId="388B49DB" w14:textId="01A37E69" w:rsidR="00B2146A" w:rsidRDefault="00B2146A" w:rsidP="00B2146A">
      <w:pPr>
        <w:pStyle w:val="Paragraphedeliste"/>
        <w:numPr>
          <w:ilvl w:val="1"/>
          <w:numId w:val="1"/>
        </w:numPr>
      </w:pPr>
      <w:r>
        <w:t>Contact prévu par un commercial pour comprendre pourquoi</w:t>
      </w:r>
    </w:p>
    <w:bookmarkEnd w:id="0"/>
    <w:bookmarkEnd w:id="1"/>
    <w:p w14:paraId="38FAD89A" w14:textId="2F93F012" w:rsidR="00616A8B" w:rsidRDefault="00616A8B" w:rsidP="00616A8B">
      <w:pPr>
        <w:pStyle w:val="Paragraphedeliste"/>
        <w:numPr>
          <w:ilvl w:val="0"/>
          <w:numId w:val="1"/>
        </w:numPr>
      </w:pPr>
      <w:r>
        <w:t>Même question mais en zoomant par matériau</w:t>
      </w:r>
    </w:p>
    <w:p w14:paraId="596D9CAF" w14:textId="51F7C543" w:rsidR="00B2146A" w:rsidRDefault="00B2146A" w:rsidP="00B2146A">
      <w:pPr>
        <w:pStyle w:val="Paragraphedeliste"/>
        <w:numPr>
          <w:ilvl w:val="1"/>
          <w:numId w:val="1"/>
        </w:numPr>
      </w:pPr>
      <w:r>
        <w:t>Contact prévu par un commercial pour comprendre pourquoi et agir plus finement avec des arguments commerciaux liés au matériau</w:t>
      </w:r>
    </w:p>
    <w:p w14:paraId="21CDD93F" w14:textId="77777777" w:rsidR="00616A8B" w:rsidRDefault="00616A8B" w:rsidP="00616A8B">
      <w:pPr>
        <w:pStyle w:val="Paragraphedeliste"/>
        <w:numPr>
          <w:ilvl w:val="0"/>
          <w:numId w:val="1"/>
        </w:numPr>
      </w:pPr>
      <w:r>
        <w:t xml:space="preserve">Quels sont les clients qui demandent des devis et qui commandent des Repliables, quel est leur taux de transformation ? taux de transformation = % nb de </w:t>
      </w:r>
      <w:proofErr w:type="spellStart"/>
      <w:r>
        <w:t>cdes</w:t>
      </w:r>
      <w:proofErr w:type="spellEnd"/>
      <w:r>
        <w:t xml:space="preserve"> / nb de devis</w:t>
      </w:r>
    </w:p>
    <w:p w14:paraId="21E78AEA" w14:textId="77777777" w:rsidR="00616A8B" w:rsidRDefault="00616A8B" w:rsidP="00616A8B">
      <w:pPr>
        <w:pStyle w:val="Paragraphedeliste"/>
        <w:numPr>
          <w:ilvl w:val="1"/>
          <w:numId w:val="1"/>
        </w:numPr>
      </w:pPr>
      <w:r>
        <w:t>La repliable étant un des derniers produits lancés</w:t>
      </w:r>
    </w:p>
    <w:p w14:paraId="5D07299A" w14:textId="77777777" w:rsidR="00616A8B" w:rsidRDefault="00616A8B" w:rsidP="00616A8B">
      <w:pPr>
        <w:pStyle w:val="Paragraphedeliste"/>
        <w:numPr>
          <w:ilvl w:val="0"/>
          <w:numId w:val="1"/>
        </w:numPr>
      </w:pPr>
      <w:r>
        <w:t>Quels sont les clients qui commandaient en PVC et qui commandent de moins en moins =&gt; but : trouver les clients ayant peut-être sollicité la concurrence</w:t>
      </w:r>
    </w:p>
    <w:p w14:paraId="79B7CB99" w14:textId="43D7C110" w:rsidR="00616A8B" w:rsidRDefault="00616A8B" w:rsidP="00616A8B">
      <w:pPr>
        <w:pStyle w:val="Paragraphedeliste"/>
        <w:numPr>
          <w:ilvl w:val="0"/>
          <w:numId w:val="1"/>
        </w:numPr>
      </w:pPr>
      <w:r>
        <w:t xml:space="preserve">Quels sont les clients qui ont un % de commandes PVC très inférieur à leur % de </w:t>
      </w:r>
      <w:r w:rsidR="00EC248B">
        <w:t>comman</w:t>
      </w:r>
      <w:r>
        <w:t>de</w:t>
      </w:r>
      <w:r w:rsidR="00EC248B">
        <w:t>s</w:t>
      </w:r>
      <w:r>
        <w:t xml:space="preserve"> total</w:t>
      </w:r>
    </w:p>
    <w:p w14:paraId="79A919B3" w14:textId="53E6C647" w:rsidR="00616A8B" w:rsidRDefault="00616A8B" w:rsidP="00616A8B">
      <w:pPr>
        <w:pStyle w:val="Paragraphedeliste"/>
        <w:numPr>
          <w:ilvl w:val="0"/>
          <w:numId w:val="1"/>
        </w:numPr>
      </w:pPr>
      <w:r>
        <w:t xml:space="preserve"> </w:t>
      </w:r>
      <w:r w:rsidR="00EC248B">
        <w:t>Quelle est l’évolution des commandes en nb de zones par matériau ?</w:t>
      </w:r>
    </w:p>
    <w:p w14:paraId="5751682F" w14:textId="70B7406C" w:rsidR="00EC248B" w:rsidRDefault="00EC248B" w:rsidP="00EC248B">
      <w:pPr>
        <w:pStyle w:val="Paragraphedeliste"/>
        <w:numPr>
          <w:ilvl w:val="1"/>
          <w:numId w:val="1"/>
        </w:numPr>
      </w:pPr>
      <w:r>
        <w:lastRenderedPageBreak/>
        <w:t xml:space="preserve">On suppose qu’il y a 4 ans on avait plus de commandes avec des </w:t>
      </w:r>
      <w:proofErr w:type="spellStart"/>
      <w:r>
        <w:t>chassis</w:t>
      </w:r>
      <w:proofErr w:type="spellEnd"/>
      <w:r>
        <w:t xml:space="preserve"> 1 zone en proportion</w:t>
      </w:r>
    </w:p>
    <w:p w14:paraId="5762CBB2" w14:textId="77777777" w:rsidR="00B2146A" w:rsidRDefault="00B1664E" w:rsidP="00E62A8E">
      <w:pPr>
        <w:pStyle w:val="Paragraphedeliste"/>
        <w:numPr>
          <w:ilvl w:val="0"/>
          <w:numId w:val="1"/>
        </w:numPr>
      </w:pPr>
      <w:r>
        <w:t>Fréquence de commande ? (Entre 3 et 5 clusters)</w:t>
      </w:r>
    </w:p>
    <w:p w14:paraId="3A2F10A3" w14:textId="28D5F5C9" w:rsidR="00B1664E" w:rsidRDefault="00B1664E" w:rsidP="00B2146A">
      <w:pPr>
        <w:pStyle w:val="Paragraphedeliste"/>
        <w:numPr>
          <w:ilvl w:val="0"/>
          <w:numId w:val="1"/>
        </w:numPr>
      </w:pPr>
      <w:r>
        <w:t>CA généré, avec un zoom sur les matériaux</w:t>
      </w:r>
      <w:r w:rsidR="00B2146A">
        <w:t xml:space="preserve"> (Entre 3 et 5 clusters)</w:t>
      </w:r>
    </w:p>
    <w:p w14:paraId="4EFC451C" w14:textId="2B4D2089" w:rsidR="00B1664E" w:rsidRDefault="00B1664E" w:rsidP="00E62A8E"/>
    <w:p w14:paraId="75C55375" w14:textId="086FCF72" w:rsidR="00B1664E" w:rsidRDefault="00B1664E" w:rsidP="00E62A8E">
      <w:proofErr w:type="spellStart"/>
      <w:r>
        <w:rPr>
          <w:u w:val="single"/>
        </w:rPr>
        <w:t>Forecast</w:t>
      </w:r>
      <w:proofErr w:type="spellEnd"/>
      <w:r>
        <w:rPr>
          <w:u w:val="single"/>
        </w:rPr>
        <w:t> :</w:t>
      </w:r>
    </w:p>
    <w:p w14:paraId="44760C39" w14:textId="58F83504" w:rsidR="00B1664E" w:rsidRDefault="00B1664E" w:rsidP="00E62A8E">
      <w:r>
        <w:t>Quelle est l’évolution des produits commandés ? Mixte de produits ?</w:t>
      </w:r>
    </w:p>
    <w:p w14:paraId="4516C800" w14:textId="77777777" w:rsidR="00B1664E" w:rsidRPr="00B1664E" w:rsidRDefault="00B1664E" w:rsidP="00E62A8E"/>
    <w:p w14:paraId="6D6CFEDB" w14:textId="77777777" w:rsidR="00B1664E" w:rsidRPr="00B1664E" w:rsidRDefault="00B1664E" w:rsidP="00E62A8E">
      <w:pPr>
        <w:rPr>
          <w:lang w:eastAsia="zh-CN"/>
        </w:rPr>
      </w:pPr>
    </w:p>
    <w:sectPr w:rsidR="00B1664E" w:rsidRPr="00B16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299B"/>
    <w:multiLevelType w:val="hybridMultilevel"/>
    <w:tmpl w:val="7CBE1982"/>
    <w:lvl w:ilvl="0" w:tplc="ACE68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142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83"/>
    <w:rsid w:val="00005C14"/>
    <w:rsid w:val="00011CE4"/>
    <w:rsid w:val="00034147"/>
    <w:rsid w:val="00047C3A"/>
    <w:rsid w:val="00052073"/>
    <w:rsid w:val="000610D4"/>
    <w:rsid w:val="00073A68"/>
    <w:rsid w:val="000A5DA7"/>
    <w:rsid w:val="000A6E03"/>
    <w:rsid w:val="000B1824"/>
    <w:rsid w:val="000C00F6"/>
    <w:rsid w:val="000C1D80"/>
    <w:rsid w:val="000C4AF7"/>
    <w:rsid w:val="000D4433"/>
    <w:rsid w:val="000E0052"/>
    <w:rsid w:val="00120FFD"/>
    <w:rsid w:val="001675C6"/>
    <w:rsid w:val="001800EA"/>
    <w:rsid w:val="00183B10"/>
    <w:rsid w:val="00197737"/>
    <w:rsid w:val="001A6B7E"/>
    <w:rsid w:val="001D0F0C"/>
    <w:rsid w:val="001D730E"/>
    <w:rsid w:val="001F7F99"/>
    <w:rsid w:val="00200BA0"/>
    <w:rsid w:val="00240D63"/>
    <w:rsid w:val="00256197"/>
    <w:rsid w:val="002A6928"/>
    <w:rsid w:val="002D79A9"/>
    <w:rsid w:val="00351AF1"/>
    <w:rsid w:val="00354098"/>
    <w:rsid w:val="00385D1F"/>
    <w:rsid w:val="0038736B"/>
    <w:rsid w:val="003A1573"/>
    <w:rsid w:val="003C2B83"/>
    <w:rsid w:val="003C73D5"/>
    <w:rsid w:val="003D635D"/>
    <w:rsid w:val="003F771A"/>
    <w:rsid w:val="00404D21"/>
    <w:rsid w:val="004612F5"/>
    <w:rsid w:val="004D0620"/>
    <w:rsid w:val="004D0783"/>
    <w:rsid w:val="004F1177"/>
    <w:rsid w:val="004F5B8D"/>
    <w:rsid w:val="00513A34"/>
    <w:rsid w:val="00517D4C"/>
    <w:rsid w:val="00531202"/>
    <w:rsid w:val="00551100"/>
    <w:rsid w:val="0055538A"/>
    <w:rsid w:val="00562E46"/>
    <w:rsid w:val="00566381"/>
    <w:rsid w:val="00591CC0"/>
    <w:rsid w:val="005A77DE"/>
    <w:rsid w:val="005D09D5"/>
    <w:rsid w:val="005E001A"/>
    <w:rsid w:val="005F1493"/>
    <w:rsid w:val="005F1788"/>
    <w:rsid w:val="005F6147"/>
    <w:rsid w:val="00616A8B"/>
    <w:rsid w:val="006326B2"/>
    <w:rsid w:val="00644D1B"/>
    <w:rsid w:val="00664BA1"/>
    <w:rsid w:val="00675EA8"/>
    <w:rsid w:val="007112A6"/>
    <w:rsid w:val="007302C9"/>
    <w:rsid w:val="007416F3"/>
    <w:rsid w:val="00751E87"/>
    <w:rsid w:val="007D26BC"/>
    <w:rsid w:val="0080662E"/>
    <w:rsid w:val="00812AE1"/>
    <w:rsid w:val="00822BB0"/>
    <w:rsid w:val="00826A96"/>
    <w:rsid w:val="008635DF"/>
    <w:rsid w:val="008709DB"/>
    <w:rsid w:val="0087373E"/>
    <w:rsid w:val="00886708"/>
    <w:rsid w:val="008B2253"/>
    <w:rsid w:val="009052E5"/>
    <w:rsid w:val="00910269"/>
    <w:rsid w:val="00952237"/>
    <w:rsid w:val="009B7662"/>
    <w:rsid w:val="009F2F45"/>
    <w:rsid w:val="00A365D2"/>
    <w:rsid w:val="00A6426C"/>
    <w:rsid w:val="00AC0A02"/>
    <w:rsid w:val="00AD049D"/>
    <w:rsid w:val="00AD25CB"/>
    <w:rsid w:val="00B1664E"/>
    <w:rsid w:val="00B2146A"/>
    <w:rsid w:val="00B214CC"/>
    <w:rsid w:val="00B237E4"/>
    <w:rsid w:val="00B62094"/>
    <w:rsid w:val="00B94AF1"/>
    <w:rsid w:val="00BA057F"/>
    <w:rsid w:val="00BA2A0A"/>
    <w:rsid w:val="00BB776C"/>
    <w:rsid w:val="00BC473D"/>
    <w:rsid w:val="00C817F2"/>
    <w:rsid w:val="00CF3ED5"/>
    <w:rsid w:val="00CF67D5"/>
    <w:rsid w:val="00D37B30"/>
    <w:rsid w:val="00D73CD3"/>
    <w:rsid w:val="00D800F1"/>
    <w:rsid w:val="00D803B5"/>
    <w:rsid w:val="00D8128B"/>
    <w:rsid w:val="00D90DC5"/>
    <w:rsid w:val="00DF2C4A"/>
    <w:rsid w:val="00E62A8E"/>
    <w:rsid w:val="00E70DD1"/>
    <w:rsid w:val="00EB735D"/>
    <w:rsid w:val="00EC248B"/>
    <w:rsid w:val="00EC313B"/>
    <w:rsid w:val="00ED6F80"/>
    <w:rsid w:val="00F07D9B"/>
    <w:rsid w:val="00F35DEF"/>
    <w:rsid w:val="00F74274"/>
    <w:rsid w:val="00F75D6F"/>
    <w:rsid w:val="00FA4212"/>
    <w:rsid w:val="00FE6A63"/>
    <w:rsid w:val="00FF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F5E4"/>
  <w15:chartTrackingRefBased/>
  <w15:docId w15:val="{E7463449-D50F-4DE4-B397-C886C950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0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Pierrick DAVID</dc:creator>
  <cp:keywords/>
  <dc:description/>
  <cp:lastModifiedBy>Junxi ZHANG</cp:lastModifiedBy>
  <cp:revision>102</cp:revision>
  <dcterms:created xsi:type="dcterms:W3CDTF">2022-03-25T07:50:00Z</dcterms:created>
  <dcterms:modified xsi:type="dcterms:W3CDTF">2022-04-25T20:30:00Z</dcterms:modified>
</cp:coreProperties>
</file>