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04D9F" w14:textId="77777777" w:rsidR="003D3DE2" w:rsidRDefault="00DF792B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476950464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206C9226" w14:textId="5C9E8990" w:rsidR="003D3DE2" w:rsidRPr="007F5DAD" w:rsidRDefault="00DF792B" w:rsidP="007F5DA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第2天课堂笔记（本课程共6天）</w:t>
      </w:r>
    </w:p>
    <w:p w14:paraId="002F70C9" w14:textId="7C40E4B3" w:rsidR="003D3DE2" w:rsidRDefault="00DF792B">
      <w:pPr>
        <w:pStyle w:val="1"/>
        <w:spacing w:before="62" w:after="62"/>
      </w:pPr>
      <w:bookmarkStart w:id="3" w:name="_Toc476950465"/>
      <w:r>
        <w:rPr>
          <w:rFonts w:hint="eastAsia"/>
        </w:rPr>
        <w:t>目录</w:t>
      </w:r>
      <w:bookmarkEnd w:id="0"/>
      <w:bookmarkEnd w:id="1"/>
      <w:bookmarkEnd w:id="3"/>
    </w:p>
    <w:bookmarkStart w:id="4" w:name="_GoBack"/>
    <w:bookmarkEnd w:id="4"/>
    <w:p w14:paraId="642F8BE6" w14:textId="77777777" w:rsidR="000E2C86" w:rsidRPr="005D1C8C" w:rsidRDefault="00DF792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464" w:history="1">
        <w:r w:rsidR="000E2C86" w:rsidRPr="002B02F2">
          <w:rPr>
            <w:rStyle w:val="a5"/>
            <w:rFonts w:ascii="黑体" w:eastAsia="黑体" w:hAnsi="黑体" w:cs="黑体"/>
            <w:noProof/>
          </w:rPr>
          <w:t>JavaScript进阶</w:t>
        </w:r>
        <w:r w:rsidR="000E2C86">
          <w:rPr>
            <w:noProof/>
          </w:rPr>
          <w:tab/>
        </w:r>
        <w:r w:rsidR="000E2C86">
          <w:rPr>
            <w:noProof/>
          </w:rPr>
          <w:fldChar w:fldCharType="begin"/>
        </w:r>
        <w:r w:rsidR="000E2C86">
          <w:rPr>
            <w:noProof/>
          </w:rPr>
          <w:instrText xml:space="preserve"> PAGEREF _Toc476950464 \h </w:instrText>
        </w:r>
        <w:r w:rsidR="000E2C86">
          <w:rPr>
            <w:noProof/>
          </w:rPr>
        </w:r>
        <w:r w:rsidR="000E2C86">
          <w:rPr>
            <w:noProof/>
          </w:rPr>
          <w:fldChar w:fldCharType="separate"/>
        </w:r>
        <w:r w:rsidR="000E2C86">
          <w:rPr>
            <w:noProof/>
          </w:rPr>
          <w:t>1</w:t>
        </w:r>
        <w:r w:rsidR="000E2C86">
          <w:rPr>
            <w:noProof/>
          </w:rPr>
          <w:fldChar w:fldCharType="end"/>
        </w:r>
      </w:hyperlink>
    </w:p>
    <w:p w14:paraId="0F16D4D1" w14:textId="77777777" w:rsidR="000E2C86" w:rsidRPr="005D1C8C" w:rsidRDefault="000E2C86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65" w:history="1">
        <w:r w:rsidRPr="002B02F2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9EF1CBB" w14:textId="77777777" w:rsidR="000E2C86" w:rsidRPr="005D1C8C" w:rsidRDefault="000E2C86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66" w:history="1">
        <w:r w:rsidRPr="002B02F2">
          <w:rPr>
            <w:rStyle w:val="a5"/>
            <w:noProof/>
          </w:rPr>
          <w:t>一、事件对象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52E24B9" w14:textId="77777777" w:rsidR="000E2C86" w:rsidRPr="005D1C8C" w:rsidRDefault="000E2C86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67" w:history="1">
        <w:r w:rsidRPr="002B02F2">
          <w:rPr>
            <w:rStyle w:val="a5"/>
            <w:noProof/>
          </w:rPr>
          <w:t xml:space="preserve">1.1 </w:t>
        </w:r>
        <w:r w:rsidRPr="002B02F2">
          <w:rPr>
            <w:rStyle w:val="a5"/>
            <w:noProof/>
          </w:rPr>
          <w:t>事件对象是什么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643B189" w14:textId="77777777" w:rsidR="000E2C86" w:rsidRPr="005D1C8C" w:rsidRDefault="000E2C86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68" w:history="1">
        <w:r w:rsidRPr="002B02F2">
          <w:rPr>
            <w:rStyle w:val="a5"/>
            <w:noProof/>
          </w:rPr>
          <w:t>1.2 IE6</w:t>
        </w:r>
        <w:r w:rsidRPr="002B02F2">
          <w:rPr>
            <w:rStyle w:val="a5"/>
            <w:noProof/>
          </w:rPr>
          <w:t>、</w:t>
        </w:r>
        <w:r w:rsidRPr="002B02F2">
          <w:rPr>
            <w:rStyle w:val="a5"/>
            <w:noProof/>
          </w:rPr>
          <w:t>7</w:t>
        </w:r>
        <w:r w:rsidRPr="002B02F2">
          <w:rPr>
            <w:rStyle w:val="a5"/>
            <w:noProof/>
          </w:rPr>
          <w:t>、</w:t>
        </w:r>
        <w:r w:rsidRPr="002B02F2">
          <w:rPr>
            <w:rStyle w:val="a5"/>
            <w:noProof/>
          </w:rPr>
          <w:t>8</w:t>
        </w:r>
        <w:r w:rsidRPr="002B02F2">
          <w:rPr>
            <w:rStyle w:val="a5"/>
            <w:noProof/>
          </w:rPr>
          <w:t>的兼容问题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DFEB6ED" w14:textId="77777777" w:rsidR="000E2C86" w:rsidRPr="005D1C8C" w:rsidRDefault="000E2C86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69" w:history="1">
        <w:r w:rsidRPr="002B02F2">
          <w:rPr>
            <w:rStyle w:val="a5"/>
            <w:rFonts w:ascii="Consolas" w:hAnsi="Consolas" w:cs="Consolas"/>
            <w:noProof/>
          </w:rPr>
          <w:t>二、各种值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FBC79FE" w14:textId="77777777" w:rsidR="000E2C86" w:rsidRPr="005D1C8C" w:rsidRDefault="000E2C86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70" w:history="1">
        <w:r w:rsidRPr="002B02F2">
          <w:rPr>
            <w:rStyle w:val="a5"/>
            <w:noProof/>
          </w:rPr>
          <w:t xml:space="preserve">2.1 </w:t>
        </w:r>
        <w:r w:rsidRPr="002B02F2">
          <w:rPr>
            <w:rStyle w:val="a5"/>
            <w:noProof/>
          </w:rPr>
          <w:t>鼠标位置</w:t>
        </w:r>
        <w:r w:rsidRPr="002B02F2">
          <w:rPr>
            <w:rStyle w:val="a5"/>
            <w:noProof/>
          </w:rPr>
          <w:t>event.clientX</w:t>
        </w:r>
        <w:r w:rsidRPr="002B02F2">
          <w:rPr>
            <w:rStyle w:val="a5"/>
            <w:noProof/>
          </w:rPr>
          <w:t>、</w:t>
        </w:r>
        <w:r w:rsidRPr="002B02F2">
          <w:rPr>
            <w:rStyle w:val="a5"/>
            <w:noProof/>
          </w:rPr>
          <w:t>event.screenX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CA0BB39" w14:textId="77777777" w:rsidR="000E2C86" w:rsidRPr="005D1C8C" w:rsidRDefault="000E2C86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71" w:history="1">
        <w:r w:rsidRPr="002B02F2">
          <w:rPr>
            <w:rStyle w:val="a5"/>
            <w:noProof/>
          </w:rPr>
          <w:t xml:space="preserve">2.2 </w:t>
        </w:r>
        <w:r w:rsidRPr="002B02F2">
          <w:rPr>
            <w:rStyle w:val="a5"/>
            <w:noProof/>
          </w:rPr>
          <w:t>得到盒子在页面内的净位置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D3B4B27" w14:textId="77777777" w:rsidR="000E2C86" w:rsidRPr="005D1C8C" w:rsidRDefault="000E2C86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72" w:history="1">
        <w:r w:rsidRPr="002B02F2">
          <w:rPr>
            <w:rStyle w:val="a5"/>
            <w:noProof/>
          </w:rPr>
          <w:t xml:space="preserve">2.3 </w:t>
        </w:r>
        <w:r w:rsidRPr="002B02F2">
          <w:rPr>
            <w:rStyle w:val="a5"/>
            <w:noProof/>
          </w:rPr>
          <w:t>页面的卷动值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6BF0203" w14:textId="77777777" w:rsidR="000E2C86" w:rsidRPr="005D1C8C" w:rsidRDefault="000E2C86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73" w:history="1">
        <w:r w:rsidRPr="002B02F2">
          <w:rPr>
            <w:rStyle w:val="a5"/>
            <w:noProof/>
          </w:rPr>
          <w:t xml:space="preserve">2.4 </w:t>
        </w:r>
        <w:r w:rsidRPr="002B02F2">
          <w:rPr>
            <w:rStyle w:val="a5"/>
            <w:noProof/>
          </w:rPr>
          <w:t>在盒子内的位置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8BD2E0B" w14:textId="77777777" w:rsidR="000E2C86" w:rsidRPr="005D1C8C" w:rsidRDefault="000E2C86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74" w:history="1">
        <w:r w:rsidRPr="002B02F2">
          <w:rPr>
            <w:rStyle w:val="a5"/>
            <w:rFonts w:ascii="Consolas" w:hAnsi="Consolas" w:cs="Consolas"/>
            <w:noProof/>
          </w:rPr>
          <w:t>三、窗口卷动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CAF2623" w14:textId="77777777" w:rsidR="003D3DE2" w:rsidRDefault="00DF792B">
      <w:pPr>
        <w:sectPr w:rsidR="003D3DE2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656F6BD" w14:textId="77777777" w:rsidR="003D3DE2" w:rsidRDefault="00DF792B">
      <w:pPr>
        <w:pStyle w:val="1"/>
        <w:spacing w:before="62" w:after="62"/>
      </w:pPr>
      <w:bookmarkStart w:id="5" w:name="_Toc476950466"/>
      <w:r>
        <w:rPr>
          <w:rFonts w:hint="eastAsia"/>
        </w:rPr>
        <w:lastRenderedPageBreak/>
        <w:t>一、事件对象</w:t>
      </w:r>
      <w:bookmarkEnd w:id="5"/>
    </w:p>
    <w:p w14:paraId="31448B66" w14:textId="77777777" w:rsidR="003D3DE2" w:rsidRDefault="00DF792B">
      <w:pPr>
        <w:pStyle w:val="2"/>
      </w:pPr>
      <w:bookmarkStart w:id="6" w:name="_Toc476950467"/>
      <w:r>
        <w:rPr>
          <w:rFonts w:hint="eastAsia"/>
        </w:rPr>
        <w:t xml:space="preserve">1.1 </w:t>
      </w:r>
      <w:r>
        <w:rPr>
          <w:rFonts w:hint="eastAsia"/>
        </w:rPr>
        <w:t>事件对象是什么</w:t>
      </w:r>
      <w:bookmarkEnd w:id="6"/>
    </w:p>
    <w:p w14:paraId="1D0B8AE1" w14:textId="78F3C54C" w:rsidR="00EB73CC" w:rsidRPr="00ED0F1D" w:rsidRDefault="00ED0F1D">
      <w:pPr>
        <w:rPr>
          <w:rStyle w:val="a5"/>
        </w:rPr>
      </w:pPr>
      <w:r>
        <w:fldChar w:fldCharType="begin"/>
      </w:r>
      <w:r>
        <w:instrText xml:space="preserve"> HYPERLINK "https://developer.mozilla.org/zh-CN/docs/Web/API/Event" </w:instrText>
      </w:r>
      <w:r>
        <w:fldChar w:fldCharType="separate"/>
      </w:r>
      <w:r w:rsidR="00EB73CC" w:rsidRPr="00ED0F1D">
        <w:rPr>
          <w:rStyle w:val="a5"/>
        </w:rPr>
        <w:t>Event</w:t>
      </w:r>
      <w:r w:rsidRPr="00ED0F1D">
        <w:rPr>
          <w:rStyle w:val="a5"/>
          <w:rFonts w:hint="eastAsia"/>
        </w:rPr>
        <w:t>模型</w:t>
      </w:r>
    </w:p>
    <w:p w14:paraId="2DA4A09F" w14:textId="3FB43A84" w:rsidR="003D3DE2" w:rsidRDefault="00ED0F1D">
      <w:r>
        <w:fldChar w:fldCharType="end"/>
      </w:r>
      <w:r w:rsidR="00DF792B">
        <w:rPr>
          <w:rFonts w:hint="eastAsia"/>
        </w:rPr>
        <w:t>我们可以把事件的处理函数，当做一个回调函数。</w:t>
      </w:r>
      <w:r w:rsidR="00DF792B">
        <w:rPr>
          <w:rFonts w:hint="eastAsia"/>
        </w:rPr>
        <w:t>click</w:t>
      </w:r>
      <w:r w:rsidR="00DF792B">
        <w:rPr>
          <w:rFonts w:hint="eastAsia"/>
        </w:rPr>
        <w:t>事件发生的时候，才调用这个</w:t>
      </w:r>
      <w:r w:rsidR="00DF792B">
        <w:rPr>
          <w:rFonts w:hint="eastAsia"/>
        </w:rPr>
        <w:t>function(){}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751506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B2C210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27CBB289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C8CF9A0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585909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浏览器在调用这个事件处理函数，调用的时候还传进去一个实际参数</w:t>
      </w:r>
      <w:r>
        <w:rPr>
          <w:rFonts w:ascii="Consolas" w:hAnsi="Consolas" w:cs="Consolas" w:hint="eastAsia"/>
        </w:rPr>
        <w:t>，这个参数是一个对象，表示这次点击事件的所有细节。比如按的什么按钮、点击的位置等等。</w:t>
      </w:r>
    </w:p>
    <w:p w14:paraId="500924F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所以，我们的事件处理函数，就要通过一个形式参数来接收。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136527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DCA480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</w:t>
            </w:r>
            <w:r>
              <w:rPr>
                <w:rFonts w:ascii="Consolas" w:hAnsi="Consolas" w:cs="Consolas"/>
              </w:rPr>
              <w:t>){</w:t>
            </w:r>
          </w:p>
          <w:p w14:paraId="709F8AE1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39FC569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B221ED" w14:textId="77777777" w:rsidR="003D3DE2" w:rsidRDefault="003D3DE2">
      <w:pPr>
        <w:rPr>
          <w:rFonts w:ascii="Consolas" w:hAnsi="Consolas" w:cs="Consolas"/>
        </w:rPr>
      </w:pPr>
    </w:p>
    <w:p w14:paraId="0ECC57A5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比如，获得鼠标当前的位置：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201C18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4B008D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= function(event){</w:t>
            </w:r>
          </w:p>
          <w:p w14:paraId="6860F01F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>" +</w:t>
            </w:r>
            <w:r w:rsidRPr="00DF792B">
              <w:rPr>
                <w:rFonts w:ascii="Consolas" w:hAnsi="Consolas" w:cs="Consolas"/>
                <w:color w:val="31849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event.clientX</w:t>
            </w:r>
            <w:r>
              <w:rPr>
                <w:rFonts w:ascii="Consolas" w:hAnsi="Consolas" w:cs="Consolas"/>
              </w:rPr>
              <w:t xml:space="preserve"> + ","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event.clientY</w:t>
            </w:r>
            <w:r>
              <w:rPr>
                <w:rFonts w:ascii="Consolas" w:hAnsi="Consolas" w:cs="Consolas"/>
              </w:rPr>
              <w:t>;</w:t>
            </w:r>
          </w:p>
          <w:p w14:paraId="69E8B95D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E0E54E" w14:textId="77777777" w:rsidR="003D3DE2" w:rsidRDefault="00DF792B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event.clientX</w:t>
      </w:r>
      <w:r>
        <w:rPr>
          <w:rFonts w:ascii="Consolas" w:hAnsi="Consolas" w:cs="Consolas" w:hint="eastAsia"/>
          <w:b/>
          <w:bCs/>
          <w:color w:val="FF0000"/>
        </w:rPr>
        <w:t>表示触发事件的时候，鼠标的</w:t>
      </w:r>
      <w:r>
        <w:rPr>
          <w:rFonts w:ascii="Consolas" w:hAnsi="Consolas" w:cs="Consolas" w:hint="eastAsia"/>
          <w:b/>
          <w:bCs/>
          <w:color w:val="FF0000"/>
        </w:rPr>
        <w:t>x</w:t>
      </w:r>
      <w:r>
        <w:rPr>
          <w:rFonts w:ascii="Consolas" w:hAnsi="Consolas" w:cs="Consolas" w:hint="eastAsia"/>
          <w:b/>
          <w:bCs/>
          <w:color w:val="FF0000"/>
        </w:rPr>
        <w:t>位置（相对于视口）</w:t>
      </w:r>
    </w:p>
    <w:p w14:paraId="7EC9E2E2" w14:textId="77777777" w:rsidR="003D3DE2" w:rsidRDefault="003D3DE2">
      <w:pPr>
        <w:rPr>
          <w:rFonts w:ascii="Consolas" w:hAnsi="Consolas" w:cs="Consolas"/>
        </w:rPr>
      </w:pPr>
    </w:p>
    <w:p w14:paraId="2211FA8E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不同的事件，就有不同的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值。可以想象到键盘事件，没有鼠标的位置。而是有</w:t>
      </w:r>
      <w:r>
        <w:rPr>
          <w:rFonts w:ascii="Consolas" w:hAnsi="Consolas" w:cs="Consolas" w:hint="eastAsia"/>
        </w:rPr>
        <w:t>event.keyCode</w:t>
      </w:r>
      <w:r>
        <w:rPr>
          <w:rFonts w:ascii="Consolas" w:hAnsi="Consolas" w:cs="Consolas" w:hint="eastAsia"/>
        </w:rPr>
        <w:t>按下去的键盘码的值。</w:t>
      </w:r>
    </w:p>
    <w:p w14:paraId="26C5D634" w14:textId="77777777" w:rsidR="003D3DE2" w:rsidRDefault="003D3DE2">
      <w:pPr>
        <w:rPr>
          <w:rFonts w:ascii="Consolas" w:hAnsi="Consolas" w:cs="Consolas"/>
        </w:rPr>
      </w:pPr>
    </w:p>
    <w:p w14:paraId="0EB760B6" w14:textId="77777777" w:rsidR="003D3DE2" w:rsidRDefault="00DF792B">
      <w:pPr>
        <w:pStyle w:val="2"/>
        <w:rPr>
          <w:rFonts w:ascii="Consolas" w:hAnsi="Consolas" w:cs="Consolas"/>
        </w:rPr>
      </w:pPr>
      <w:bookmarkStart w:id="7" w:name="_Toc476950468"/>
      <w:r>
        <w:rPr>
          <w:rFonts w:hint="eastAsia"/>
        </w:rPr>
        <w:t>1.2 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的兼容问题</w:t>
      </w:r>
      <w:bookmarkEnd w:id="7"/>
    </w:p>
    <w:p w14:paraId="2C05D519" w14:textId="77777777" w:rsidR="003D3DE2" w:rsidRDefault="00DF792B" w:rsidP="00DF792B">
      <w:pPr>
        <w:shd w:val="clear" w:color="auto" w:fill="FDEADA"/>
      </w:pPr>
      <w:r>
        <w:rPr>
          <w:rFonts w:ascii="Consolas" w:hAnsi="Consolas" w:cs="Consolas" w:hint="eastAsia"/>
        </w:rPr>
        <w:t>超级兼容大坑：在调用事件处理函数的时候，高级浏览器是传给这个事件处理函数一个实际参数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对象。但是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是给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对象绑定一个当前的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属性。</w:t>
      </w:r>
    </w:p>
    <w:p w14:paraId="76CCF5A6" w14:textId="77777777" w:rsidR="003D3DE2" w:rsidRDefault="003D3DE2">
      <w:pPr>
        <w:rPr>
          <w:rFonts w:ascii="Consolas" w:hAnsi="Consolas" w:cs="Consolas"/>
        </w:rPr>
      </w:pPr>
    </w:p>
    <w:p w14:paraId="2FF8CBC7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0F980F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AE6F7A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 = function(){</w:t>
            </w:r>
          </w:p>
          <w:p w14:paraId="1CF78186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window.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event.clientX</w:t>
            </w:r>
            <w:r>
              <w:rPr>
                <w:rFonts w:ascii="Consolas" w:hAnsi="Consolas" w:cs="Consolas"/>
              </w:rPr>
              <w:t xml:space="preserve"> + "," +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window.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event.clientY</w:t>
            </w:r>
            <w:r>
              <w:rPr>
                <w:rFonts w:ascii="Consolas" w:hAnsi="Consolas" w:cs="Consolas"/>
              </w:rPr>
              <w:t>;</w:t>
            </w:r>
          </w:p>
          <w:p w14:paraId="5E30C23A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7853EDB" w14:textId="77777777" w:rsidR="003D3DE2" w:rsidRDefault="003D3DE2">
      <w:pPr>
        <w:rPr>
          <w:rFonts w:ascii="Consolas" w:hAnsi="Consolas" w:cs="Consolas"/>
        </w:rPr>
      </w:pPr>
    </w:p>
    <w:p w14:paraId="2DC9440E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所以现在就有一个兼容性的处理的小窍门：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40F0B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44A787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在页面上鼠标移动的时候，触发事件</w:t>
            </w:r>
          </w:p>
          <w:p w14:paraId="6DDBA2BB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 = function(event){</w:t>
            </w:r>
          </w:p>
          <w:p w14:paraId="1DFEE515" w14:textId="77777777" w:rsidR="003D3DE2" w:rsidRPr="00DF792B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shd w:val="clear" w:color="auto" w:fill="EBF1DE"/>
              </w:rPr>
            </w:pPr>
            <w:r>
              <w:rPr>
                <w:rFonts w:ascii="Consolas" w:hAnsi="Consolas" w:cs="Consolas"/>
              </w:rPr>
              <w:tab/>
            </w:r>
            <w:r w:rsidRPr="00DF792B">
              <w:rPr>
                <w:rFonts w:ascii="Consolas" w:hAnsi="Consolas" w:cs="Consolas"/>
                <w:b/>
                <w:bCs/>
                <w:color w:val="FF0000"/>
                <w:shd w:val="clear" w:color="auto" w:fill="EBF1DE"/>
              </w:rPr>
              <w:t>event = event || window.event;</w:t>
            </w:r>
          </w:p>
          <w:p w14:paraId="56A727ED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>" + event.clientX + "," + event.clientY;</w:t>
            </w:r>
          </w:p>
          <w:p w14:paraId="65B38C02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03B36D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|| </w:t>
      </w:r>
      <w:r>
        <w:rPr>
          <w:rFonts w:ascii="Consolas" w:hAnsi="Consolas" w:cs="Consolas" w:hint="eastAsia"/>
        </w:rPr>
        <w:t>就是或逻辑短路运算符，如果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有定义，那么就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对象；否则就是</w:t>
      </w:r>
      <w:r>
        <w:rPr>
          <w:rFonts w:ascii="Consolas" w:hAnsi="Consolas" w:cs="Consolas" w:hint="eastAsia"/>
        </w:rPr>
        <w:t>window.event</w:t>
      </w:r>
      <w:r>
        <w:rPr>
          <w:rFonts w:ascii="Consolas" w:hAnsi="Consolas" w:cs="Consolas" w:hint="eastAsia"/>
        </w:rPr>
        <w:t>对象。</w:t>
      </w:r>
    </w:p>
    <w:p w14:paraId="4E8D23CD" w14:textId="34B0A7EA" w:rsidR="00016BBF" w:rsidRDefault="00DF792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hyperlink r:id="rId10" w:history="1">
        <w:r w:rsidR="00016BBF" w:rsidRPr="00016BBF">
          <w:rPr>
            <w:rStyle w:val="a5"/>
            <w:rFonts w:ascii="Consolas" w:hAnsi="Consolas" w:cs="Consolas" w:hint="eastAsia"/>
          </w:rPr>
          <w:t>preventDefault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1" w:history="1">
        <w:r w:rsidR="00016BBF" w:rsidRPr="00016BBF">
          <w:rPr>
            <w:rStyle w:val="a5"/>
            <w:rFonts w:ascii="Consolas" w:hAnsi="Consolas" w:cs="Consolas" w:hint="eastAsia"/>
          </w:rPr>
          <w:t>returnValue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2" w:history="1">
        <w:r w:rsidR="00016BBF" w:rsidRPr="00016BBF">
          <w:rPr>
            <w:rStyle w:val="a5"/>
            <w:rFonts w:ascii="Consolas" w:hAnsi="Consolas" w:cs="Consolas"/>
          </w:rPr>
          <w:t>stopPropagation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3" w:history="1">
        <w:r w:rsidR="00016BBF" w:rsidRPr="00016BBF">
          <w:rPr>
            <w:rStyle w:val="a5"/>
            <w:rFonts w:ascii="Consolas" w:hAnsi="Consolas" w:cs="Consolas" w:hint="eastAsia"/>
          </w:rPr>
          <w:t xml:space="preserve">cancelBubble 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4" w:history="1">
        <w:r w:rsidR="00016BBF" w:rsidRPr="00016BBF">
          <w:rPr>
            <w:rStyle w:val="a5"/>
            <w:rFonts w:ascii="Consolas" w:hAnsi="Consolas" w:cs="Consolas" w:hint="eastAsia"/>
          </w:rPr>
          <w:t>target</w:t>
        </w:r>
      </w:hyperlink>
      <w:r w:rsidR="00016BBF">
        <w:rPr>
          <w:rFonts w:ascii="Consolas" w:hAnsi="Consolas" w:cs="Consolas" w:hint="eastAsia"/>
        </w:rPr>
        <w:t xml:space="preserve"> </w:t>
      </w:r>
      <w:hyperlink r:id="rId15" w:history="1">
        <w:r w:rsidR="00016BBF" w:rsidRPr="00016BBF">
          <w:rPr>
            <w:rStyle w:val="a5"/>
            <w:rFonts w:ascii="Consolas" w:hAnsi="Consolas" w:cs="Consolas" w:hint="eastAsia"/>
          </w:rPr>
          <w:t>srcElement</w:t>
        </w:r>
      </w:hyperlink>
    </w:p>
    <w:p w14:paraId="3AB3409A" w14:textId="17A34378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中有很多方法的名字和高级浏览器不一样，比如昨天说的</w:t>
      </w:r>
      <w:r>
        <w:rPr>
          <w:rFonts w:ascii="Consolas" w:hAnsi="Consolas" w:cs="Consolas" w:hint="eastAsia"/>
          <w:b/>
          <w:bCs/>
          <w:color w:val="FF0000"/>
        </w:rPr>
        <w:t>阻止默认事件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F2F2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78A2B25A" w14:textId="77777777" w:rsidTr="00DF792B">
        <w:tc>
          <w:tcPr>
            <w:tcW w:w="10422" w:type="dxa"/>
            <w:tcBorders>
              <w:tl2br w:val="nil"/>
              <w:tr2bl w:val="nil"/>
            </w:tcBorders>
            <w:shd w:val="clear" w:color="auto" w:fill="F2F2F2"/>
          </w:tcPr>
          <w:p w14:paraId="09C228C5" w14:textId="77777777" w:rsidR="003D3DE2" w:rsidRDefault="00DF792B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event.preventDefault();</w:t>
            </w:r>
          </w:p>
        </w:tc>
      </w:tr>
    </w:tbl>
    <w:p w14:paraId="14A12E05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中是一个属性：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F2F2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71D4F0D0" w14:textId="77777777" w:rsidTr="00DF792B">
        <w:tc>
          <w:tcPr>
            <w:tcW w:w="10422" w:type="dxa"/>
            <w:tcBorders>
              <w:tl2br w:val="nil"/>
              <w:tr2bl w:val="nil"/>
            </w:tcBorders>
            <w:shd w:val="clear" w:color="auto" w:fill="F2F2F2"/>
          </w:tcPr>
          <w:p w14:paraId="066F2B18" w14:textId="77777777" w:rsidR="003D3DE2" w:rsidRDefault="00DF792B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event.returnValue = false;</w:t>
            </w:r>
          </w:p>
        </w:tc>
      </w:tr>
    </w:tbl>
    <w:p w14:paraId="11274524" w14:textId="77777777" w:rsidR="003D3DE2" w:rsidRDefault="003D3DE2">
      <w:pPr>
        <w:rPr>
          <w:rFonts w:ascii="Consolas" w:hAnsi="Consolas" w:cs="Consolas"/>
        </w:rPr>
      </w:pPr>
    </w:p>
    <w:p w14:paraId="2A942702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这些的兼容性问题，就用能力检测来解决：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1DD570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A942A8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//</w:t>
            </w:r>
            <w:r>
              <w:rPr>
                <w:rFonts w:ascii="Consolas" w:hAnsi="Consolas" w:cs="Consolas"/>
                <w:color w:val="FF0000"/>
              </w:rPr>
              <w:t>阻止默认的滚动事件，阻止的方法有浏览器兼容问题：</w:t>
            </w:r>
          </w:p>
          <w:p w14:paraId="486EF315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if(event.preventDefault){</w:t>
            </w:r>
          </w:p>
          <w:p w14:paraId="6370547A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6765C314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45F9D2A6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event.returnValue = </w:t>
            </w:r>
            <w:r>
              <w:rPr>
                <w:rFonts w:ascii="Consolas" w:hAnsi="Consolas" w:cs="Consolas" w:hint="eastAsia"/>
              </w:rPr>
              <w:t>false</w:t>
            </w:r>
            <w:r>
              <w:rPr>
                <w:rFonts w:ascii="Consolas" w:hAnsi="Consolas" w:cs="Consolas"/>
              </w:rPr>
              <w:t>;</w:t>
            </w:r>
          </w:p>
          <w:p w14:paraId="1C12F1DD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050319B" w14:textId="77777777" w:rsidR="003D3DE2" w:rsidRDefault="003D3DE2">
      <w:pPr>
        <w:rPr>
          <w:rFonts w:ascii="Consolas" w:hAnsi="Consolas" w:cs="Consolas"/>
        </w:rPr>
      </w:pPr>
    </w:p>
    <w:p w14:paraId="3F8BC6D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包括</w:t>
      </w:r>
      <w:r>
        <w:rPr>
          <w:rFonts w:ascii="Consolas" w:hAnsi="Consolas" w:cs="Consolas" w:hint="eastAsia"/>
        </w:rPr>
        <w:t>preventDefault()</w:t>
      </w:r>
      <w:r>
        <w:rPr>
          <w:rFonts w:ascii="Consolas" w:hAnsi="Consolas" w:cs="Consolas" w:hint="eastAsia"/>
        </w:rPr>
        <w:t>方法在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中不支持在内，我们要记住这三个：</w:t>
      </w:r>
    </w:p>
    <w:p w14:paraId="70584DDE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preventDefault()</w:t>
      </w:r>
      <w:r>
        <w:rPr>
          <w:rFonts w:ascii="Consolas" w:hAnsi="Consolas" w:cs="Consolas" w:hint="eastAsia"/>
        </w:rPr>
        <w:t>不兼容！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returnValue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>false</w:t>
      </w:r>
      <w:r>
        <w:rPr>
          <w:rFonts w:ascii="Consolas" w:hAnsi="Consolas" w:cs="Consolas" w:hint="eastAsia"/>
        </w:rPr>
        <w:t xml:space="preserve">; </w:t>
      </w:r>
      <w:r>
        <w:rPr>
          <w:rFonts w:ascii="Consolas" w:hAnsi="Consolas" w:cs="Consolas" w:hint="eastAsia"/>
        </w:rPr>
        <w:t>代替</w:t>
      </w:r>
    </w:p>
    <w:p w14:paraId="06B03217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stopPropagation()</w:t>
      </w:r>
      <w:r>
        <w:rPr>
          <w:rFonts w:ascii="Consolas" w:hAnsi="Consolas" w:cs="Consolas" w:hint="eastAsia"/>
        </w:rPr>
        <w:t>不兼容！在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cancelBubble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>true</w:t>
      </w:r>
      <w:r>
        <w:rPr>
          <w:rFonts w:ascii="Consolas" w:hAnsi="Consolas" w:cs="Consolas" w:hint="eastAsia"/>
        </w:rPr>
        <w:t xml:space="preserve">; </w:t>
      </w:r>
      <w:r>
        <w:rPr>
          <w:rFonts w:ascii="Consolas" w:hAnsi="Consolas" w:cs="Consolas" w:hint="eastAsia"/>
        </w:rPr>
        <w:t>代替</w:t>
      </w:r>
      <w:r>
        <w:rPr>
          <w:rFonts w:ascii="Consolas" w:hAnsi="Consolas" w:cs="Consolas" w:hint="eastAsia"/>
        </w:rPr>
        <w:t xml:space="preserve"> </w:t>
      </w:r>
    </w:p>
    <w:p w14:paraId="307E5A53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event.target</w:t>
      </w:r>
      <w:r>
        <w:rPr>
          <w:rFonts w:ascii="Consolas" w:hAnsi="Consolas" w:cs="Consolas" w:hint="eastAsia"/>
        </w:rPr>
        <w:t>不兼容，在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event.srcElement</w:t>
      </w:r>
      <w:r>
        <w:rPr>
          <w:rFonts w:ascii="Consolas" w:hAnsi="Consolas" w:cs="Consolas" w:hint="eastAsia"/>
        </w:rPr>
        <w:t>代替</w:t>
      </w:r>
    </w:p>
    <w:p w14:paraId="7A5BDDF1" w14:textId="77777777" w:rsidR="003D3DE2" w:rsidRDefault="003D3DE2">
      <w:pPr>
        <w:rPr>
          <w:rFonts w:ascii="Consolas" w:hAnsi="Consolas" w:cs="Consolas"/>
        </w:rPr>
      </w:pPr>
    </w:p>
    <w:p w14:paraId="315E64CE" w14:textId="77777777" w:rsidR="003D3DE2" w:rsidRDefault="00DF792B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event.target</w:t>
      </w:r>
      <w:proofErr w:type="spellEnd"/>
      <w:r>
        <w:rPr>
          <w:rFonts w:ascii="Consolas" w:hAnsi="Consolas" w:cs="Consolas" w:hint="eastAsia"/>
        </w:rPr>
        <w:t>兼容解决，就是用一个短路语法：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06AAD6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4E0F3A" w14:textId="77777777" w:rsidR="003D3DE2" w:rsidRDefault="00DF792B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targetElem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event.target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</w:rPr>
              <w:t>event.srcElement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</w:tbl>
    <w:p w14:paraId="62E549FD" w14:textId="77777777" w:rsidR="003D3DE2" w:rsidRDefault="00DF792B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476950469"/>
      <w:r>
        <w:rPr>
          <w:rFonts w:ascii="Consolas" w:hAnsi="Consolas" w:cs="Consolas" w:hint="eastAsia"/>
        </w:rPr>
        <w:lastRenderedPageBreak/>
        <w:t>二、各种值</w:t>
      </w:r>
      <w:bookmarkEnd w:id="8"/>
    </w:p>
    <w:p w14:paraId="115449E0" w14:textId="77777777" w:rsidR="003D3DE2" w:rsidRDefault="00DF792B">
      <w:pPr>
        <w:pStyle w:val="2"/>
      </w:pPr>
      <w:bookmarkStart w:id="9" w:name="_Toc476950470"/>
      <w:r>
        <w:rPr>
          <w:rFonts w:hint="eastAsia"/>
        </w:rPr>
        <w:t xml:space="preserve">2.1 </w:t>
      </w:r>
      <w:r>
        <w:rPr>
          <w:rFonts w:hint="eastAsia"/>
        </w:rPr>
        <w:t>鼠标位置</w:t>
      </w:r>
      <w:r>
        <w:rPr>
          <w:rFonts w:hint="eastAsia"/>
        </w:rPr>
        <w:t>event.clientX</w:t>
      </w:r>
      <w:r>
        <w:rPr>
          <w:rFonts w:hint="eastAsia"/>
        </w:rPr>
        <w:t>、</w:t>
      </w:r>
      <w:r>
        <w:rPr>
          <w:rFonts w:hint="eastAsia"/>
        </w:rPr>
        <w:t>event.screenX</w:t>
      </w:r>
      <w:bookmarkEnd w:id="9"/>
    </w:p>
    <w:p w14:paraId="44B635CF" w14:textId="10F8EEF6" w:rsidR="001C40E5" w:rsidRDefault="005D1C8C">
      <w:pPr>
        <w:rPr>
          <w:rFonts w:ascii="Consolas" w:hAnsi="Consolas" w:cs="Consolas"/>
        </w:rPr>
      </w:pPr>
      <w:hyperlink r:id="rId16" w:history="1">
        <w:r w:rsidR="001C40E5" w:rsidRPr="005213BD">
          <w:rPr>
            <w:rStyle w:val="a5"/>
            <w:rFonts w:ascii="Consolas" w:hAnsi="Consolas" w:cs="Consolas"/>
          </w:rPr>
          <w:t>client</w:t>
        </w:r>
        <w:r w:rsidR="001C40E5" w:rsidRPr="005213BD">
          <w:rPr>
            <w:rStyle w:val="a5"/>
            <w:rFonts w:ascii="Consolas" w:hAnsi="Consolas" w:cs="Consolas" w:hint="eastAsia"/>
          </w:rPr>
          <w:t>X</w:t>
        </w:r>
      </w:hyperlink>
      <w:r w:rsidR="001C40E5">
        <w:rPr>
          <w:rFonts w:ascii="Consolas" w:hAnsi="Consolas" w:cs="Consolas" w:hint="eastAsia"/>
        </w:rPr>
        <w:t xml:space="preserve"> </w:t>
      </w:r>
      <w:hyperlink r:id="rId17" w:history="1">
        <w:r w:rsidR="001C40E5" w:rsidRPr="005213BD">
          <w:rPr>
            <w:rStyle w:val="a5"/>
            <w:rFonts w:ascii="Consolas" w:hAnsi="Consolas" w:cs="Consolas"/>
          </w:rPr>
          <w:t>client</w:t>
        </w:r>
        <w:r w:rsidR="001C40E5" w:rsidRPr="005213BD">
          <w:rPr>
            <w:rStyle w:val="a5"/>
            <w:rFonts w:ascii="Consolas" w:hAnsi="Consolas" w:cs="Consolas" w:hint="eastAsia"/>
          </w:rPr>
          <w:t>Y</w:t>
        </w:r>
      </w:hyperlink>
      <w:r w:rsidR="001C40E5">
        <w:rPr>
          <w:rFonts w:ascii="Consolas" w:hAnsi="Consolas" w:cs="Consolas" w:hint="eastAsia"/>
        </w:rPr>
        <w:t xml:space="preserve"> </w:t>
      </w:r>
      <w:hyperlink r:id="rId18" w:history="1">
        <w:r w:rsidR="001C40E5" w:rsidRPr="005213BD">
          <w:rPr>
            <w:rStyle w:val="a5"/>
            <w:rFonts w:ascii="Consolas" w:hAnsi="Consolas" w:cs="Consolas"/>
          </w:rPr>
          <w:t>screen</w:t>
        </w:r>
        <w:r w:rsidR="001C40E5" w:rsidRPr="005213BD">
          <w:rPr>
            <w:rStyle w:val="a5"/>
            <w:rFonts w:ascii="Consolas" w:hAnsi="Consolas" w:cs="Consolas" w:hint="eastAsia"/>
          </w:rPr>
          <w:t>X</w:t>
        </w:r>
      </w:hyperlink>
      <w:r w:rsidR="001C40E5">
        <w:rPr>
          <w:rFonts w:ascii="Consolas" w:hAnsi="Consolas" w:cs="Consolas" w:hint="eastAsia"/>
        </w:rPr>
        <w:t xml:space="preserve"> </w:t>
      </w:r>
      <w:hyperlink r:id="rId19" w:history="1">
        <w:r w:rsidR="001C40E5" w:rsidRPr="005213BD">
          <w:rPr>
            <w:rStyle w:val="a5"/>
            <w:rFonts w:ascii="Consolas" w:hAnsi="Consolas" w:cs="Consolas"/>
          </w:rPr>
          <w:t>screen</w:t>
        </w:r>
        <w:r w:rsidR="001C40E5" w:rsidRPr="005213BD">
          <w:rPr>
            <w:rStyle w:val="a5"/>
            <w:rFonts w:ascii="Consolas" w:hAnsi="Consolas" w:cs="Consolas" w:hint="eastAsia"/>
          </w:rPr>
          <w:t>Y</w:t>
        </w:r>
      </w:hyperlink>
      <w:r w:rsidR="001C40E5">
        <w:rPr>
          <w:rFonts w:ascii="Consolas" w:hAnsi="Consolas" w:cs="Consolas" w:hint="eastAsia"/>
        </w:rPr>
        <w:t xml:space="preserve"> </w:t>
      </w:r>
    </w:p>
    <w:p w14:paraId="69A2DD7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个值是全线兼容的：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A21655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179FFC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event.clientX</w:t>
            </w:r>
          </w:p>
          <w:p w14:paraId="2D615A65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event.clientY</w:t>
            </w:r>
          </w:p>
          <w:p w14:paraId="0AD591FC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event.screenX</w:t>
            </w:r>
          </w:p>
          <w:p w14:paraId="3E4E3A5A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event.screenY</w:t>
            </w:r>
          </w:p>
        </w:tc>
      </w:tr>
    </w:tbl>
    <w:p w14:paraId="4E388700" w14:textId="77777777" w:rsidR="003D3DE2" w:rsidRDefault="00DF792B">
      <w:r>
        <w:rPr>
          <w:rFonts w:hint="eastAsia"/>
        </w:rPr>
        <w:t>这四个值都没有单位。</w:t>
      </w:r>
    </w:p>
    <w:p w14:paraId="699FFC24" w14:textId="77777777" w:rsidR="003D3DE2" w:rsidRDefault="00DF792B" w:rsidP="00DF792B">
      <w:pPr>
        <w:shd w:val="clear" w:color="auto" w:fill="EBF1DE"/>
      </w:pPr>
      <w:r>
        <w:rPr>
          <w:rFonts w:hint="eastAsia"/>
        </w:rPr>
        <w:t>clientX</w:t>
      </w:r>
      <w:r>
        <w:rPr>
          <w:rFonts w:hint="eastAsia"/>
        </w:rPr>
        <w:t>表示鼠标距离视口左边</w:t>
      </w:r>
      <w:r>
        <w:rPr>
          <w:rFonts w:hint="eastAsia"/>
        </w:rPr>
        <w:t>x</w:t>
      </w:r>
      <w:r>
        <w:rPr>
          <w:rFonts w:hint="eastAsia"/>
        </w:rPr>
        <w:t>值</w:t>
      </w:r>
    </w:p>
    <w:p w14:paraId="3998D58F" w14:textId="77777777" w:rsidR="003D3DE2" w:rsidRDefault="00DF792B" w:rsidP="00DF792B">
      <w:pPr>
        <w:shd w:val="clear" w:color="auto" w:fill="EBF1DE"/>
      </w:pPr>
      <w:r>
        <w:rPr>
          <w:rFonts w:hint="eastAsia"/>
        </w:rPr>
        <w:t>screenX</w:t>
      </w:r>
      <w:r>
        <w:rPr>
          <w:rFonts w:hint="eastAsia"/>
        </w:rPr>
        <w:t>表示鼠标距离整个屏幕左边</w:t>
      </w:r>
      <w:r>
        <w:rPr>
          <w:rFonts w:hint="eastAsia"/>
        </w:rPr>
        <w:t>x</w:t>
      </w:r>
      <w:r>
        <w:rPr>
          <w:rFonts w:hint="eastAsia"/>
        </w:rPr>
        <w:t>值</w:t>
      </w:r>
    </w:p>
    <w:p w14:paraId="374598AE" w14:textId="77777777" w:rsidR="003D3DE2" w:rsidRDefault="003D3DE2"/>
    <w:p w14:paraId="03FF1ADD" w14:textId="77777777" w:rsidR="003D3DE2" w:rsidRDefault="000E2C86">
      <w:r>
        <w:pict w14:anchorId="24356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15pt;height:219.05pt">
            <v:imagedata r:id="rId20" o:title=""/>
          </v:shape>
        </w:pict>
      </w:r>
    </w:p>
    <w:p w14:paraId="6CB646FB" w14:textId="77777777" w:rsidR="003D3DE2" w:rsidRDefault="003D3DE2"/>
    <w:p w14:paraId="27CDFBF4" w14:textId="77777777" w:rsidR="003D3DE2" w:rsidRDefault="00DF792B">
      <w:r>
        <w:rPr>
          <w:rFonts w:hint="eastAsia"/>
        </w:rPr>
        <w:t>拖拽的算法：</w:t>
      </w:r>
    </w:p>
    <w:p w14:paraId="2447815B" w14:textId="77777777" w:rsidR="003D3DE2" w:rsidRDefault="000E2C86">
      <w:r>
        <w:lastRenderedPageBreak/>
        <w:pict w14:anchorId="2FDB9922">
          <v:shape id="_x0000_i1026" type="#_x0000_t75" style="width:366.15pt;height:245.85pt">
            <v:imagedata r:id="rId21" o:title=""/>
          </v:shape>
        </w:pict>
      </w:r>
    </w:p>
    <w:p w14:paraId="663A3EFF" w14:textId="77777777" w:rsidR="003D3DE2" w:rsidRDefault="00DF792B">
      <w:pPr>
        <w:pStyle w:val="2"/>
      </w:pPr>
      <w:r>
        <w:br w:type="page"/>
      </w:r>
      <w:bookmarkStart w:id="10" w:name="_Toc476950471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得到盒子在页面内的净位置</w:t>
      </w:r>
      <w:bookmarkEnd w:id="10"/>
    </w:p>
    <w:p w14:paraId="638FACA7" w14:textId="77777777" w:rsidR="003D3DE2" w:rsidRDefault="00DF792B">
      <w:r>
        <w:rPr>
          <w:rFonts w:hint="eastAsia"/>
        </w:rPr>
        <w:t>我们之前学习过</w:t>
      </w:r>
      <w:r>
        <w:rPr>
          <w:rFonts w:hint="eastAsia"/>
        </w:rPr>
        <w:t>oDiv.offsetTop</w:t>
      </w:r>
      <w:r>
        <w:rPr>
          <w:rFonts w:hint="eastAsia"/>
        </w:rPr>
        <w:t>指的是这个盒子的</w:t>
      </w:r>
      <w:r>
        <w:rPr>
          <w:rFonts w:hint="eastAsia"/>
        </w:rPr>
        <w:t>border</w:t>
      </w:r>
      <w:r>
        <w:rPr>
          <w:rFonts w:hint="eastAsia"/>
        </w:rPr>
        <w:t>外层到自己的</w:t>
      </w:r>
      <w:r>
        <w:rPr>
          <w:rFonts w:hint="eastAsia"/>
        </w:rPr>
        <w:t>offsetParent</w:t>
      </w:r>
      <w:r>
        <w:rPr>
          <w:rFonts w:hint="eastAsia"/>
        </w:rPr>
        <w:t>的</w:t>
      </w:r>
      <w:r>
        <w:rPr>
          <w:rFonts w:hint="eastAsia"/>
        </w:rPr>
        <w:t>border</w:t>
      </w:r>
      <w:r>
        <w:rPr>
          <w:rFonts w:hint="eastAsia"/>
        </w:rPr>
        <w:t>内侧（</w:t>
      </w:r>
      <w:r>
        <w:rPr>
          <w:rFonts w:hint="eastAsia"/>
        </w:rPr>
        <w:t>IE8</w:t>
      </w:r>
      <w:r>
        <w:rPr>
          <w:rFonts w:hint="eastAsia"/>
        </w:rPr>
        <w:t>多算了一条</w:t>
      </w:r>
      <w:r>
        <w:rPr>
          <w:rFonts w:hint="eastAsia"/>
        </w:rPr>
        <w:t>border</w:t>
      </w:r>
      <w:r>
        <w:rPr>
          <w:rFonts w:hint="eastAsia"/>
        </w:rPr>
        <w:t>），至于</w:t>
      </w:r>
      <w:r>
        <w:rPr>
          <w:rFonts w:hint="eastAsia"/>
        </w:rPr>
        <w:t>offsetParent</w:t>
      </w:r>
      <w:r>
        <w:rPr>
          <w:rFonts w:hint="eastAsia"/>
        </w:rPr>
        <w:t>是谁，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有不同的理解。</w:t>
      </w:r>
    </w:p>
    <w:p w14:paraId="19DF71B7" w14:textId="77777777" w:rsidR="003D3DE2" w:rsidRDefault="00DF792B">
      <w:r>
        <w:rPr>
          <w:rFonts w:hint="eastAsia"/>
        </w:rPr>
        <w:t>我们现在说的，是</w:t>
      </w:r>
      <w:r>
        <w:rPr>
          <w:rFonts w:hint="eastAsia"/>
        </w:rPr>
        <w:t>oDiv</w:t>
      </w:r>
      <w:r>
        <w:rPr>
          <w:rFonts w:hint="eastAsia"/>
        </w:rPr>
        <w:t>这个元素在页面中的净位置，自己起一个名字</w:t>
      </w:r>
      <w:r>
        <w:rPr>
          <w:rFonts w:hint="eastAsia"/>
        </w:rPr>
        <w:t>allTop</w:t>
      </w:r>
      <w:r>
        <w:rPr>
          <w:rFonts w:hint="eastAsia"/>
        </w:rPr>
        <w:t>。</w:t>
      </w:r>
    </w:p>
    <w:p w14:paraId="2C1A344D" w14:textId="77777777" w:rsidR="003D3DE2" w:rsidRDefault="00DF792B">
      <w:r>
        <w:rPr>
          <w:rFonts w:hint="eastAsia"/>
        </w:rPr>
        <w:t>得到</w:t>
      </w:r>
      <w:r>
        <w:rPr>
          <w:rFonts w:hint="eastAsia"/>
        </w:rPr>
        <w:t>allTop</w:t>
      </w:r>
      <w:r>
        <w:rPr>
          <w:rFonts w:hint="eastAsia"/>
        </w:rPr>
        <w:t>不难，迭代，一层一层的累加</w:t>
      </w:r>
      <w:r>
        <w:rPr>
          <w:rFonts w:hint="eastAsia"/>
        </w:rPr>
        <w:t>offsetTop</w:t>
      </w:r>
      <w:r>
        <w:rPr>
          <w:rFonts w:hint="eastAsia"/>
        </w:rPr>
        <w:t>值。</w:t>
      </w:r>
    </w:p>
    <w:p w14:paraId="04553801" w14:textId="77777777" w:rsidR="003D3DE2" w:rsidRDefault="003D3DE2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F599EC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524385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返回这个元素在页面中的净位置</w:t>
            </w:r>
          </w:p>
          <w:p w14:paraId="72F53841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就是这个元素所有</w:t>
            </w:r>
            <w:r>
              <w:rPr>
                <w:rFonts w:ascii="Consolas" w:hAnsi="Consolas" w:cs="Consolas"/>
                <w:color w:val="00B050"/>
              </w:rPr>
              <w:t>offsetParent</w:t>
            </w:r>
            <w:r>
              <w:rPr>
                <w:rFonts w:ascii="Consolas" w:hAnsi="Consolas" w:cs="Consolas"/>
                <w:color w:val="00B050"/>
              </w:rPr>
              <w:t>的</w:t>
            </w:r>
            <w:r>
              <w:rPr>
                <w:rFonts w:ascii="Consolas" w:hAnsi="Consolas" w:cs="Consolas"/>
                <w:color w:val="00B050"/>
              </w:rPr>
              <w:t>offsetTop</w:t>
            </w:r>
            <w:r>
              <w:rPr>
                <w:rFonts w:ascii="Consolas" w:hAnsi="Consolas" w:cs="Consolas"/>
                <w:color w:val="00B050"/>
              </w:rPr>
              <w:t>值的和</w:t>
            </w:r>
          </w:p>
          <w:p w14:paraId="447C07E1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getAllTop(obj){</w:t>
            </w:r>
          </w:p>
          <w:p w14:paraId="65471CBA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累加器，累加器的初始值不是</w:t>
            </w:r>
            <w:r>
              <w:rPr>
                <w:rFonts w:ascii="Consolas" w:hAnsi="Consolas" w:cs="Consolas"/>
                <w:color w:val="00B050"/>
              </w:rPr>
              <w:t>0</w:t>
            </w:r>
            <w:r>
              <w:rPr>
                <w:rFonts w:ascii="Consolas" w:hAnsi="Consolas" w:cs="Consolas"/>
                <w:color w:val="00B050"/>
              </w:rPr>
              <w:t>，而是自己现在</w:t>
            </w:r>
            <w:r>
              <w:rPr>
                <w:rFonts w:ascii="Consolas" w:hAnsi="Consolas" w:cs="Consolas"/>
                <w:color w:val="00B050"/>
              </w:rPr>
              <w:t>offsetTop</w:t>
            </w:r>
            <w:r>
              <w:rPr>
                <w:rFonts w:ascii="Consolas" w:hAnsi="Consolas" w:cs="Consolas"/>
                <w:color w:val="00B050"/>
              </w:rPr>
              <w:t>值</w:t>
            </w:r>
          </w:p>
          <w:p w14:paraId="7425EB2D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</w:t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一会儿</w:t>
            </w:r>
            <w:r>
              <w:rPr>
                <w:rFonts w:ascii="Consolas" w:hAnsi="Consolas" w:cs="Consolas"/>
                <w:color w:val="00B050"/>
              </w:rPr>
              <w:t>while</w:t>
            </w:r>
            <w:r>
              <w:rPr>
                <w:rFonts w:ascii="Consolas" w:hAnsi="Consolas" w:cs="Consolas"/>
                <w:color w:val="00B050"/>
              </w:rPr>
              <w:t>语句直接从它爸开始了</w:t>
            </w:r>
          </w:p>
          <w:p w14:paraId="6DBC14DB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allTop = obj.offsetTop;</w:t>
            </w:r>
          </w:p>
          <w:p w14:paraId="63790AF8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当前正在算高度的元素</w:t>
            </w:r>
          </w:p>
          <w:p w14:paraId="35A6BE36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currentObj = obj;</w:t>
            </w:r>
          </w:p>
          <w:p w14:paraId="58DBE998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while(currentObj = currentObj.offsetParent){</w:t>
            </w:r>
          </w:p>
          <w:p w14:paraId="079D4D1B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allTop += currentObj.offsetTop;</w:t>
            </w:r>
          </w:p>
          <w:p w14:paraId="38A3B2F7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15835F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allTop;</w:t>
            </w:r>
          </w:p>
          <w:p w14:paraId="035DC4F5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C2D25D6" w14:textId="77777777" w:rsidR="003D3DE2" w:rsidRDefault="003D3DE2">
      <w:pPr>
        <w:rPr>
          <w:rFonts w:ascii="Consolas" w:hAnsi="Consolas" w:cs="Consolas"/>
        </w:rPr>
      </w:pPr>
    </w:p>
    <w:p w14:paraId="1B117203" w14:textId="77777777" w:rsidR="003D3DE2" w:rsidRDefault="00DF792B">
      <w:pPr>
        <w:pStyle w:val="2"/>
      </w:pPr>
      <w:r>
        <w:rPr>
          <w:rFonts w:hint="eastAsia"/>
        </w:rPr>
        <w:br w:type="page"/>
      </w:r>
      <w:bookmarkStart w:id="11" w:name="_Toc47695047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页面的卷动值</w:t>
      </w:r>
      <w:bookmarkEnd w:id="11"/>
    </w:p>
    <w:p w14:paraId="51F38910" w14:textId="2208D518" w:rsidR="00353103" w:rsidRPr="00353103" w:rsidRDefault="00DF792B">
      <w:r>
        <w:rPr>
          <w:rFonts w:hint="eastAsia"/>
        </w:rPr>
        <w:t>页面被滚动条卷动走的量</w:t>
      </w:r>
      <w:r w:rsidR="00353103">
        <w:rPr>
          <w:rFonts w:hint="eastAsia"/>
        </w:rPr>
        <w:t xml:space="preserve"> </w:t>
      </w:r>
      <w:proofErr w:type="spellStart"/>
      <w:r w:rsidR="00353103">
        <w:rPr>
          <w:rFonts w:hint="eastAsia"/>
        </w:rPr>
        <w:t>ScrollTop</w:t>
      </w:r>
      <w:proofErr w:type="spellEnd"/>
    </w:p>
    <w:p w14:paraId="16A86B77" w14:textId="31CF7665" w:rsidR="003D3DE2" w:rsidRDefault="000E2C86">
      <w:r>
        <w:rPr>
          <w:noProof/>
        </w:rPr>
        <w:pict w14:anchorId="75097194">
          <v:shape id="图片 1" o:spid="_x0000_i1027" type="#_x0000_t75" style="width:203pt;height:164.7pt;visibility:visible;mso-wrap-style:square">
            <v:imagedata r:id="rId22" o:title=""/>
          </v:shape>
        </w:pict>
      </w:r>
    </w:p>
    <w:p w14:paraId="562F7664" w14:textId="77777777" w:rsidR="003D3DE2" w:rsidRDefault="00DF792B">
      <w:r>
        <w:rPr>
          <w:rFonts w:hint="eastAsia"/>
        </w:rPr>
        <w:t>窗口的卷动事件</w:t>
      </w:r>
      <w:r>
        <w:rPr>
          <w:rFonts w:hint="eastAsia"/>
        </w:rPr>
        <w:t>onscroll</w:t>
      </w:r>
      <w:r>
        <w:rPr>
          <w:rFonts w:hint="eastAsia"/>
        </w:rPr>
        <w:t>，无论因为什么（比如鼠标拖拽滚动条、鼠标滚轮、键盘</w:t>
      </w:r>
      <w:r>
        <w:rPr>
          <w:rFonts w:hint="eastAsia"/>
        </w:rPr>
        <w:t>pagedown</w:t>
      </w:r>
      <w:r>
        <w:rPr>
          <w:rFonts w:hint="eastAsia"/>
        </w:rPr>
        <w:t>、键盘下箭头）导致了页面的卷动，触发这个事件。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45FF8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DDC313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当窗口卷动的时候发生这个事件</w:t>
            </w:r>
          </w:p>
          <w:p w14:paraId="5791AD8E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window.onscroll = function(){</w:t>
            </w:r>
          </w:p>
          <w:p w14:paraId="0ABC11F5" w14:textId="77777777" w:rsidR="003D3DE2" w:rsidRDefault="003D3DE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0990A9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6EFA778" w14:textId="77777777" w:rsidR="003D3DE2" w:rsidRDefault="003D3DE2">
      <w:pPr>
        <w:rPr>
          <w:rFonts w:ascii="Consolas" w:hAnsi="Consolas" w:cs="Consolas"/>
        </w:rPr>
      </w:pPr>
    </w:p>
    <w:p w14:paraId="62F8A66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高级浏览器认为</w:t>
      </w:r>
      <w:r>
        <w:rPr>
          <w:rFonts w:ascii="Consolas" w:hAnsi="Consolas" w:cs="Consolas" w:hint="eastAsia"/>
        </w:rPr>
        <w:t>scrollTop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body</w:t>
      </w:r>
      <w:r>
        <w:rPr>
          <w:rFonts w:ascii="Consolas" w:hAnsi="Consolas" w:cs="Consolas" w:hint="eastAsia"/>
        </w:rPr>
        <w:t>元素的属性。而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坚决认为是</w:t>
      </w:r>
      <w:r>
        <w:rPr>
          <w:rFonts w:ascii="Consolas" w:hAnsi="Consolas" w:cs="Consolas" w:hint="eastAsia"/>
        </w:rPr>
        <w:t>&lt;html&gt;</w:t>
      </w:r>
      <w:r>
        <w:rPr>
          <w:rFonts w:ascii="Consolas" w:hAnsi="Consolas" w:cs="Consolas" w:hint="eastAsia"/>
        </w:rPr>
        <w:t>标签的属性。</w:t>
      </w:r>
    </w:p>
    <w:p w14:paraId="78155293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所以，我们要这么写：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D8B20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0DCD55" w14:textId="77777777" w:rsidR="003D3DE2" w:rsidRDefault="00DF792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document.body.scrollTop || document.documentElement.scrollTop;</w:t>
            </w:r>
          </w:p>
        </w:tc>
      </w:tr>
    </w:tbl>
    <w:p w14:paraId="3D6ABA8C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document.documentElement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&lt;html&gt;</w:t>
      </w:r>
      <w:r>
        <w:rPr>
          <w:rFonts w:ascii="Consolas" w:hAnsi="Consolas" w:cs="Consolas" w:hint="eastAsia"/>
        </w:rPr>
        <w:t>标签</w:t>
      </w:r>
    </w:p>
    <w:p w14:paraId="428363DA" w14:textId="77777777" w:rsidR="003D3DE2" w:rsidRDefault="003D3DE2">
      <w:pPr>
        <w:rPr>
          <w:rFonts w:ascii="Consolas" w:hAnsi="Consolas" w:cs="Consolas"/>
        </w:rPr>
      </w:pPr>
    </w:p>
    <w:p w14:paraId="459A779D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事实上，很多东西都有这个区分，比如浏览器窗口的宽度。</w:t>
      </w:r>
    </w:p>
    <w:p w14:paraId="51EB9E92" w14:textId="77777777" w:rsidR="003D3DE2" w:rsidRDefault="003D3DE2">
      <w:pPr>
        <w:rPr>
          <w:rFonts w:ascii="Consolas" w:hAnsi="Consolas" w:cs="Consolas"/>
        </w:rPr>
      </w:pPr>
    </w:p>
    <w:p w14:paraId="572F2D64" w14:textId="77777777" w:rsidR="003D3DE2" w:rsidRDefault="00DF792B">
      <w:pPr>
        <w:pStyle w:val="2"/>
      </w:pPr>
      <w:bookmarkStart w:id="12" w:name="_Toc476950473"/>
      <w:r>
        <w:rPr>
          <w:rFonts w:hint="eastAsia"/>
        </w:rPr>
        <w:t xml:space="preserve">2.4 </w:t>
      </w:r>
      <w:r>
        <w:rPr>
          <w:rFonts w:hint="eastAsia"/>
        </w:rPr>
        <w:t>在盒子内的位置</w:t>
      </w:r>
      <w:bookmarkEnd w:id="12"/>
    </w:p>
    <w:p w14:paraId="47ED33D0" w14:textId="77777777" w:rsidR="003D3DE2" w:rsidRDefault="00DF792B" w:rsidP="00DF792B">
      <w:pPr>
        <w:shd w:val="clear" w:color="auto" w:fill="DCE6F2"/>
      </w:pPr>
      <w:r>
        <w:rPr>
          <w:rFonts w:hint="eastAsia"/>
        </w:rPr>
        <w:t>event.offsetX</w:t>
      </w:r>
    </w:p>
    <w:p w14:paraId="71E98E46" w14:textId="77777777" w:rsidR="003D3DE2" w:rsidRDefault="00DF792B" w:rsidP="00DF792B">
      <w:pPr>
        <w:shd w:val="clear" w:color="auto" w:fill="DCE6F2"/>
      </w:pPr>
      <w:r>
        <w:rPr>
          <w:rFonts w:hint="eastAsia"/>
        </w:rPr>
        <w:t>event.offsetY</w:t>
      </w:r>
    </w:p>
    <w:p w14:paraId="2803F9DC" w14:textId="77777777" w:rsidR="003D3DE2" w:rsidRDefault="00DF792B">
      <w:r>
        <w:rPr>
          <w:rFonts w:hint="eastAsia"/>
        </w:rPr>
        <w:t>表示鼠标在盒子的位置，火狐不兼容，但是我们发现现在的火狐嗷嗷兼容。</w:t>
      </w:r>
    </w:p>
    <w:p w14:paraId="3B952C16" w14:textId="77777777" w:rsidR="003D3DE2" w:rsidRDefault="003D3DE2"/>
    <w:p w14:paraId="64C9268D" w14:textId="77777777" w:rsidR="003D3DE2" w:rsidRDefault="003D3DE2"/>
    <w:p w14:paraId="13D8D1E8" w14:textId="77777777" w:rsidR="003D3DE2" w:rsidRDefault="003D3DE2"/>
    <w:p w14:paraId="7FF96D38" w14:textId="77777777" w:rsidR="003D3DE2" w:rsidRDefault="00DF792B">
      <w:r>
        <w:rPr>
          <w:rFonts w:hint="eastAsia"/>
        </w:rPr>
        <w:t>var y = event.clientX - (getAllLeft(smallPic) - scrollLeft)</w:t>
      </w:r>
      <w:r>
        <w:rPr>
          <w:rFonts w:hint="eastAsia"/>
        </w:rPr>
        <w:br w:type="page"/>
      </w:r>
      <w:r>
        <w:rPr>
          <w:rFonts w:hint="eastAsia"/>
        </w:rPr>
        <w:lastRenderedPageBreak/>
        <w:t>要想全线兼容，必须进行周转：</w:t>
      </w:r>
    </w:p>
    <w:p w14:paraId="1EE00989" w14:textId="77777777" w:rsidR="003D3DE2" w:rsidRDefault="000E2C86">
      <w:r>
        <w:pict w14:anchorId="748378DE">
          <v:shape id="_x0000_i1028" type="#_x0000_t75" alt="未命名-1" style="width:347pt;height:5in">
            <v:imagedata r:id="rId23" o:title="未命名-1"/>
          </v:shape>
        </w:pict>
      </w:r>
    </w:p>
    <w:p w14:paraId="13DAA0EB" w14:textId="77777777" w:rsidR="003D3DE2" w:rsidRDefault="00DF792B">
      <w:r>
        <w:rPr>
          <w:rFonts w:hint="eastAsia"/>
        </w:rPr>
        <w:t>应该用</w:t>
      </w:r>
      <w:r>
        <w:rPr>
          <w:rFonts w:hint="eastAsia"/>
        </w:rPr>
        <w:t>event.clientY</w:t>
      </w:r>
      <w:r>
        <w:rPr>
          <w:rFonts w:hint="eastAsia"/>
        </w:rPr>
        <w:t>和</w:t>
      </w:r>
      <w:r>
        <w:rPr>
          <w:rFonts w:hint="eastAsia"/>
        </w:rPr>
        <w:t>getAllLeft(smallPic)</w:t>
      </w:r>
      <w:r>
        <w:rPr>
          <w:rFonts w:hint="eastAsia"/>
        </w:rPr>
        <w:t>和页面的</w:t>
      </w:r>
      <w:r>
        <w:rPr>
          <w:rFonts w:hint="eastAsia"/>
        </w:rPr>
        <w:t>scrollTop</w:t>
      </w:r>
      <w:r>
        <w:rPr>
          <w:rFonts w:hint="eastAsia"/>
        </w:rPr>
        <w:t>值进行减法比较。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3888D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5C0A2C" w14:textId="77777777" w:rsidR="003D3DE2" w:rsidRDefault="00DF792B">
            <w:pPr>
              <w:pStyle w:val="a7"/>
            </w:pPr>
            <w:r>
              <w:rPr>
                <w:rFonts w:hint="eastAsia"/>
              </w:rPr>
              <w:t>var x = event.clientX - (getAllLeft(smallPic) - scrollLeft)</w:t>
            </w:r>
          </w:p>
          <w:p w14:paraId="76FF19AA" w14:textId="77777777" w:rsidR="003D3DE2" w:rsidRDefault="00DF792B">
            <w:pPr>
              <w:pStyle w:val="a7"/>
              <w:rPr>
                <w:rFonts w:ascii="Consolas" w:hAnsi="Consolas" w:cs="Consolas"/>
              </w:rPr>
            </w:pPr>
            <w:r>
              <w:t>var y = event.clientY - (getAllLeft(smallPic) - scrollTop)</w:t>
            </w:r>
          </w:p>
        </w:tc>
      </w:tr>
    </w:tbl>
    <w:p w14:paraId="189F2804" w14:textId="77777777" w:rsidR="003D3DE2" w:rsidRDefault="003D3DE2">
      <w:pPr>
        <w:rPr>
          <w:rFonts w:ascii="Consolas" w:hAnsi="Consolas" w:cs="Consolas"/>
        </w:rPr>
      </w:pPr>
    </w:p>
    <w:p w14:paraId="2CCEE68A" w14:textId="77777777" w:rsidR="003D3DE2" w:rsidRDefault="00DF792B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476950474"/>
      <w:r>
        <w:rPr>
          <w:rFonts w:ascii="Consolas" w:hAnsi="Consolas" w:cs="Consolas" w:hint="eastAsia"/>
        </w:rPr>
        <w:lastRenderedPageBreak/>
        <w:t>三、窗口卷动</w:t>
      </w:r>
      <w:bookmarkEnd w:id="13"/>
    </w:p>
    <w:p w14:paraId="186F01BE" w14:textId="77777777" w:rsidR="003D3DE2" w:rsidRDefault="00DF792B">
      <w:r>
        <w:rPr>
          <w:rFonts w:ascii="Consolas" w:hAnsi="Consolas" w:cs="Consolas" w:hint="eastAsia"/>
        </w:rPr>
        <w:t>窗口卷动的时候触发的事件：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67419A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A2A60B" w14:textId="77777777" w:rsidR="003D3DE2" w:rsidRDefault="00DF792B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window.onscroll = function(){</w:t>
            </w:r>
          </w:p>
          <w:p w14:paraId="7BC8F3E5" w14:textId="77777777" w:rsidR="003D3DE2" w:rsidRDefault="00DF792B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5ADC284C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48938DF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02E18C" w14:textId="77777777" w:rsidR="003D3DE2" w:rsidRDefault="00DF792B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document.body.scrollTop || document.documentElement.scrollTop</w:t>
            </w:r>
          </w:p>
        </w:tc>
      </w:tr>
    </w:tbl>
    <w:p w14:paraId="5FB9982A" w14:textId="77777777" w:rsidR="003D3DE2" w:rsidRDefault="003D3DE2">
      <w:pPr>
        <w:rPr>
          <w:rFonts w:ascii="Consolas" w:hAnsi="Consolas" w:cs="Consolas"/>
        </w:rPr>
      </w:pPr>
    </w:p>
    <w:p w14:paraId="6E0F6AE2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卷动值不是可读的，也可以设置。甚至是动画。</w:t>
      </w:r>
    </w:p>
    <w:p w14:paraId="608441F5" w14:textId="77777777" w:rsidR="003D3DE2" w:rsidRDefault="003D3DE2">
      <w:pPr>
        <w:rPr>
          <w:rFonts w:ascii="Consolas" w:hAnsi="Consolas" w:cs="Consolas"/>
        </w:rPr>
      </w:pPr>
    </w:p>
    <w:p w14:paraId="4CE3368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复习：</w:t>
      </w:r>
    </w:p>
    <w:p w14:paraId="43AFFA24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元素的尺寸、位置：</w:t>
      </w:r>
    </w:p>
    <w:p w14:paraId="511BFEC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oDiv.offsetLeft</w:t>
      </w:r>
    </w:p>
    <w:p w14:paraId="3A0A3857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oDiv.offsetTop</w:t>
      </w:r>
    </w:p>
    <w:p w14:paraId="35203AD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oDiv.clientWidth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//width+padding</w:t>
      </w:r>
    </w:p>
    <w:p w14:paraId="307E571F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oDiv.clientHeight</w:t>
      </w:r>
    </w:p>
    <w:p w14:paraId="79E11441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oDiv.offsetWidth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//width+padding+border</w:t>
      </w:r>
    </w:p>
    <w:p w14:paraId="4AD2F33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oDiv.offsetHeight</w:t>
      </w:r>
    </w:p>
    <w:p w14:paraId="19C8F9D2" w14:textId="77777777" w:rsidR="003D3DE2" w:rsidRDefault="003D3DE2">
      <w:pPr>
        <w:rPr>
          <w:rFonts w:ascii="Consolas" w:hAnsi="Consolas" w:cs="Consolas"/>
        </w:rPr>
      </w:pPr>
    </w:p>
    <w:p w14:paraId="4E249E4B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对象的鼠标当前位置</w:t>
      </w:r>
    </w:p>
    <w:p w14:paraId="6DD9752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鼠标到视口</w:t>
      </w:r>
    </w:p>
    <w:p w14:paraId="4A6FD45F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event.clientY</w:t>
      </w:r>
    </w:p>
    <w:p w14:paraId="3F3328BD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鼠标到屏幕</w:t>
      </w:r>
    </w:p>
    <w:p w14:paraId="28AEA78A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event.screenY</w:t>
      </w:r>
    </w:p>
    <w:p w14:paraId="4F5E1A8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event.offsetX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说是不兼容火狐，但现在火狐兼容，到最小盒子的左上角</w:t>
      </w:r>
    </w:p>
    <w:p w14:paraId="682D364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event.offsetY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</w:p>
    <w:p w14:paraId="29888F06" w14:textId="77777777" w:rsidR="003D3DE2" w:rsidRDefault="003D3DE2">
      <w:pPr>
        <w:rPr>
          <w:rFonts w:ascii="Consolas" w:hAnsi="Consolas" w:cs="Consolas"/>
        </w:rPr>
      </w:pPr>
    </w:p>
    <w:p w14:paraId="76E3A05C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</w:t>
      </w:r>
    </w:p>
    <w:p w14:paraId="158BD8B1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document.body.scrollTop || document.documentElement.scrollTop </w:t>
      </w:r>
      <w:r>
        <w:rPr>
          <w:rFonts w:ascii="Consolas" w:hAnsi="Consolas" w:cs="Consolas" w:hint="eastAsia"/>
        </w:rPr>
        <w:tab/>
        <w:t xml:space="preserve"> //</w:t>
      </w:r>
      <w:r>
        <w:rPr>
          <w:rFonts w:ascii="Consolas" w:hAnsi="Consolas" w:cs="Consolas" w:hint="eastAsia"/>
        </w:rPr>
        <w:t>卷动值</w:t>
      </w:r>
    </w:p>
    <w:p w14:paraId="3104CE1A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document.body.clientWidth || document.documentElement.clientWidth  //</w:t>
      </w:r>
      <w:r>
        <w:rPr>
          <w:rFonts w:ascii="Consolas" w:hAnsi="Consolas" w:cs="Consolas" w:hint="eastAsia"/>
        </w:rPr>
        <w:t>视口宽度</w:t>
      </w:r>
    </w:p>
    <w:p w14:paraId="20638015" w14:textId="77777777" w:rsidR="003D3DE2" w:rsidRDefault="003D3DE2">
      <w:pPr>
        <w:rPr>
          <w:rFonts w:ascii="Consolas" w:hAnsi="Consolas" w:cs="Consolas"/>
        </w:rPr>
      </w:pPr>
    </w:p>
    <w:sectPr w:rsidR="003D3DE2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AF35E" w14:textId="77777777" w:rsidR="005D1C8C" w:rsidRDefault="005D1C8C">
      <w:pPr>
        <w:spacing w:line="240" w:lineRule="auto"/>
      </w:pPr>
      <w:r>
        <w:separator/>
      </w:r>
    </w:p>
  </w:endnote>
  <w:endnote w:type="continuationSeparator" w:id="0">
    <w:p w14:paraId="6F1D3659" w14:textId="77777777" w:rsidR="005D1C8C" w:rsidRDefault="005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0A1A8E" w14:textId="77777777" w:rsidR="003D3DE2" w:rsidRDefault="005D1C8C">
    <w:pPr>
      <w:pStyle w:val="a3"/>
    </w:pPr>
    <w:r>
      <w:pict w14:anchorId="75846388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2EB5DDA" w14:textId="77777777" w:rsidR="003D3DE2" w:rsidRDefault="00DF792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E2C86" w:rsidRPr="000E2C86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E2C86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CDB25" w14:textId="77777777" w:rsidR="005D1C8C" w:rsidRDefault="005D1C8C">
      <w:pPr>
        <w:spacing w:line="240" w:lineRule="auto"/>
      </w:pPr>
      <w:r>
        <w:separator/>
      </w:r>
    </w:p>
  </w:footnote>
  <w:footnote w:type="continuationSeparator" w:id="0">
    <w:p w14:paraId="7A341FC1" w14:textId="77777777" w:rsidR="005D1C8C" w:rsidRDefault="005D1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5EE39E" w14:textId="77777777" w:rsidR="003D3DE2" w:rsidRDefault="003D3DE2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BBF"/>
    <w:rsid w:val="000E2C86"/>
    <w:rsid w:val="000E5FB2"/>
    <w:rsid w:val="00111107"/>
    <w:rsid w:val="00172A27"/>
    <w:rsid w:val="001C40E5"/>
    <w:rsid w:val="00353103"/>
    <w:rsid w:val="003D3DE2"/>
    <w:rsid w:val="005213BD"/>
    <w:rsid w:val="005B0387"/>
    <w:rsid w:val="005D1C8C"/>
    <w:rsid w:val="00662335"/>
    <w:rsid w:val="007C682B"/>
    <w:rsid w:val="007F5DAD"/>
    <w:rsid w:val="00936F0A"/>
    <w:rsid w:val="00BC3C9A"/>
    <w:rsid w:val="00C456DA"/>
    <w:rsid w:val="00C832D3"/>
    <w:rsid w:val="00CE0A60"/>
    <w:rsid w:val="00DF792B"/>
    <w:rsid w:val="00EB73CC"/>
    <w:rsid w:val="00ED0F1D"/>
    <w:rsid w:val="00FC02AA"/>
    <w:rsid w:val="01050BBA"/>
    <w:rsid w:val="010E3A48"/>
    <w:rsid w:val="011646D7"/>
    <w:rsid w:val="013E2018"/>
    <w:rsid w:val="0140551C"/>
    <w:rsid w:val="01701D5D"/>
    <w:rsid w:val="01885910"/>
    <w:rsid w:val="0205655E"/>
    <w:rsid w:val="02246E13"/>
    <w:rsid w:val="022C641E"/>
    <w:rsid w:val="022D7FDE"/>
    <w:rsid w:val="02641B38"/>
    <w:rsid w:val="027E4B1D"/>
    <w:rsid w:val="028103F5"/>
    <w:rsid w:val="02DC2D3E"/>
    <w:rsid w:val="02F4227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E179C"/>
    <w:rsid w:val="044D2479"/>
    <w:rsid w:val="046318C1"/>
    <w:rsid w:val="04664A43"/>
    <w:rsid w:val="04A348A8"/>
    <w:rsid w:val="04B922CF"/>
    <w:rsid w:val="04C926DF"/>
    <w:rsid w:val="05195B6C"/>
    <w:rsid w:val="0538666F"/>
    <w:rsid w:val="05405A2B"/>
    <w:rsid w:val="055F7C7A"/>
    <w:rsid w:val="05B74771"/>
    <w:rsid w:val="05E23328"/>
    <w:rsid w:val="05F571C5"/>
    <w:rsid w:val="06044942"/>
    <w:rsid w:val="060D7BF2"/>
    <w:rsid w:val="06244AB2"/>
    <w:rsid w:val="06287F27"/>
    <w:rsid w:val="063026EF"/>
    <w:rsid w:val="06322826"/>
    <w:rsid w:val="065F5E83"/>
    <w:rsid w:val="0667328F"/>
    <w:rsid w:val="06EB3561"/>
    <w:rsid w:val="06FA1F12"/>
    <w:rsid w:val="07203C80"/>
    <w:rsid w:val="0725502E"/>
    <w:rsid w:val="07273136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121560"/>
    <w:rsid w:val="0B2973BB"/>
    <w:rsid w:val="0B3B6FFB"/>
    <w:rsid w:val="0B57692B"/>
    <w:rsid w:val="0B8E1003"/>
    <w:rsid w:val="0BA81BAD"/>
    <w:rsid w:val="0BB04A3B"/>
    <w:rsid w:val="0BC649E1"/>
    <w:rsid w:val="0BD21A32"/>
    <w:rsid w:val="0C5248B9"/>
    <w:rsid w:val="0C8A21A0"/>
    <w:rsid w:val="0CC119F1"/>
    <w:rsid w:val="0CD53DEA"/>
    <w:rsid w:val="0CD87D21"/>
    <w:rsid w:val="0D2A42A8"/>
    <w:rsid w:val="0D750EA4"/>
    <w:rsid w:val="0D7618B8"/>
    <w:rsid w:val="0D7645C1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7F5249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5F210E"/>
    <w:rsid w:val="11A716B2"/>
    <w:rsid w:val="11AD150E"/>
    <w:rsid w:val="11B67C1F"/>
    <w:rsid w:val="11D23CCC"/>
    <w:rsid w:val="12003516"/>
    <w:rsid w:val="122C79E4"/>
    <w:rsid w:val="124A6E0E"/>
    <w:rsid w:val="128B5679"/>
    <w:rsid w:val="12C71EE1"/>
    <w:rsid w:val="12ED571D"/>
    <w:rsid w:val="12F76E8C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B31CCA"/>
    <w:rsid w:val="14E6343C"/>
    <w:rsid w:val="14ED4E63"/>
    <w:rsid w:val="15017751"/>
    <w:rsid w:val="15062698"/>
    <w:rsid w:val="15291146"/>
    <w:rsid w:val="15574892"/>
    <w:rsid w:val="15631DBE"/>
    <w:rsid w:val="156825AE"/>
    <w:rsid w:val="15794A47"/>
    <w:rsid w:val="15861E85"/>
    <w:rsid w:val="158B1527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E951CB"/>
    <w:rsid w:val="16FC3832"/>
    <w:rsid w:val="16FF5B47"/>
    <w:rsid w:val="17033595"/>
    <w:rsid w:val="171347E8"/>
    <w:rsid w:val="178F79B5"/>
    <w:rsid w:val="179C140C"/>
    <w:rsid w:val="17A64CA4"/>
    <w:rsid w:val="17B865FB"/>
    <w:rsid w:val="17BB00CC"/>
    <w:rsid w:val="17DF51B5"/>
    <w:rsid w:val="17E24532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4AC8"/>
    <w:rsid w:val="198B76B6"/>
    <w:rsid w:val="19AB482C"/>
    <w:rsid w:val="1A1E6D69"/>
    <w:rsid w:val="1A35606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E473BF"/>
    <w:rsid w:val="1C0E27CA"/>
    <w:rsid w:val="1C5E2EDA"/>
    <w:rsid w:val="1C943EEF"/>
    <w:rsid w:val="1C9706F7"/>
    <w:rsid w:val="1C9A5DF9"/>
    <w:rsid w:val="1CA4418A"/>
    <w:rsid w:val="1CAC22BD"/>
    <w:rsid w:val="1CAD289B"/>
    <w:rsid w:val="1CDD4BAE"/>
    <w:rsid w:val="1D046798"/>
    <w:rsid w:val="1D181F4A"/>
    <w:rsid w:val="1D3A0C19"/>
    <w:rsid w:val="1D5A6237"/>
    <w:rsid w:val="1D667ACB"/>
    <w:rsid w:val="1D923E12"/>
    <w:rsid w:val="1D9674DF"/>
    <w:rsid w:val="1DAA14B9"/>
    <w:rsid w:val="1DE15D7D"/>
    <w:rsid w:val="1E0B7799"/>
    <w:rsid w:val="1E1259E5"/>
    <w:rsid w:val="1E877BA2"/>
    <w:rsid w:val="1EA64BD4"/>
    <w:rsid w:val="1EAA6E5D"/>
    <w:rsid w:val="1EAC7D77"/>
    <w:rsid w:val="1EDB57F7"/>
    <w:rsid w:val="1EE61241"/>
    <w:rsid w:val="1EF501D6"/>
    <w:rsid w:val="1EF521C5"/>
    <w:rsid w:val="1F065EF2"/>
    <w:rsid w:val="1F1F489E"/>
    <w:rsid w:val="1F3A4479"/>
    <w:rsid w:val="1F57066E"/>
    <w:rsid w:val="1F5B33FE"/>
    <w:rsid w:val="1F9D516C"/>
    <w:rsid w:val="1FC81833"/>
    <w:rsid w:val="1FD552C6"/>
    <w:rsid w:val="1FDE6C75"/>
    <w:rsid w:val="1FF40126"/>
    <w:rsid w:val="2027184D"/>
    <w:rsid w:val="20347288"/>
    <w:rsid w:val="2065256B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A04F2E"/>
    <w:rsid w:val="22EC0483"/>
    <w:rsid w:val="22ED2B3E"/>
    <w:rsid w:val="23157FD9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4EC7170"/>
    <w:rsid w:val="25323514"/>
    <w:rsid w:val="253A41A3"/>
    <w:rsid w:val="253E6DFE"/>
    <w:rsid w:val="25757480"/>
    <w:rsid w:val="257F7D90"/>
    <w:rsid w:val="25AC53DC"/>
    <w:rsid w:val="25B6548F"/>
    <w:rsid w:val="25CC7E8F"/>
    <w:rsid w:val="25F2627E"/>
    <w:rsid w:val="25FF73E4"/>
    <w:rsid w:val="260E79FF"/>
    <w:rsid w:val="264542D6"/>
    <w:rsid w:val="265A776D"/>
    <w:rsid w:val="26711CA2"/>
    <w:rsid w:val="2684763E"/>
    <w:rsid w:val="26A91DFC"/>
    <w:rsid w:val="26B619AF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D6013F"/>
    <w:rsid w:val="27E2757A"/>
    <w:rsid w:val="27EA020A"/>
    <w:rsid w:val="27F80D57"/>
    <w:rsid w:val="281F4E60"/>
    <w:rsid w:val="283A7D77"/>
    <w:rsid w:val="28726E69"/>
    <w:rsid w:val="28792077"/>
    <w:rsid w:val="28B52AB9"/>
    <w:rsid w:val="290B135E"/>
    <w:rsid w:val="29377EAB"/>
    <w:rsid w:val="29583C63"/>
    <w:rsid w:val="296576F6"/>
    <w:rsid w:val="2972480D"/>
    <w:rsid w:val="29AA6918"/>
    <w:rsid w:val="29C25891"/>
    <w:rsid w:val="29F460E1"/>
    <w:rsid w:val="29FC40C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CD2340"/>
    <w:rsid w:val="2BF15B26"/>
    <w:rsid w:val="2C3C6E9F"/>
    <w:rsid w:val="2C4D207C"/>
    <w:rsid w:val="2C671DF2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00293"/>
    <w:rsid w:val="2D200796"/>
    <w:rsid w:val="2D455153"/>
    <w:rsid w:val="2D515F3F"/>
    <w:rsid w:val="2D832A39"/>
    <w:rsid w:val="2DA30D70"/>
    <w:rsid w:val="2DB5450D"/>
    <w:rsid w:val="2DBA0995"/>
    <w:rsid w:val="2DDE1E4E"/>
    <w:rsid w:val="2DEC607F"/>
    <w:rsid w:val="2E0E4B9C"/>
    <w:rsid w:val="2E323AD6"/>
    <w:rsid w:val="2EBF67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17AF0"/>
    <w:rsid w:val="2FD51F89"/>
    <w:rsid w:val="2FFB1000"/>
    <w:rsid w:val="2FFE78CA"/>
    <w:rsid w:val="2FFF534B"/>
    <w:rsid w:val="300140D2"/>
    <w:rsid w:val="30122B54"/>
    <w:rsid w:val="302B4184"/>
    <w:rsid w:val="30355826"/>
    <w:rsid w:val="30684D7B"/>
    <w:rsid w:val="306A49FB"/>
    <w:rsid w:val="30721C0E"/>
    <w:rsid w:val="307A4C95"/>
    <w:rsid w:val="30B8257C"/>
    <w:rsid w:val="30E730CB"/>
    <w:rsid w:val="314246DE"/>
    <w:rsid w:val="318D0201"/>
    <w:rsid w:val="31B43718"/>
    <w:rsid w:val="31B937C3"/>
    <w:rsid w:val="31BA6776"/>
    <w:rsid w:val="31D3074A"/>
    <w:rsid w:val="31F44502"/>
    <w:rsid w:val="32134DB6"/>
    <w:rsid w:val="322C7131"/>
    <w:rsid w:val="322D1953"/>
    <w:rsid w:val="323507EE"/>
    <w:rsid w:val="32C91062"/>
    <w:rsid w:val="330111BC"/>
    <w:rsid w:val="332726C8"/>
    <w:rsid w:val="332A457E"/>
    <w:rsid w:val="333C3DC4"/>
    <w:rsid w:val="335B4D4D"/>
    <w:rsid w:val="335C6052"/>
    <w:rsid w:val="338F5853"/>
    <w:rsid w:val="33977131"/>
    <w:rsid w:val="33AA3BD3"/>
    <w:rsid w:val="33BE2874"/>
    <w:rsid w:val="33E6605E"/>
    <w:rsid w:val="33EF773E"/>
    <w:rsid w:val="34060A6A"/>
    <w:rsid w:val="34224B16"/>
    <w:rsid w:val="34240484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61DD0"/>
    <w:rsid w:val="376F7781"/>
    <w:rsid w:val="378E47B3"/>
    <w:rsid w:val="37D474A6"/>
    <w:rsid w:val="383F45D6"/>
    <w:rsid w:val="38470E5A"/>
    <w:rsid w:val="3878574F"/>
    <w:rsid w:val="3879154A"/>
    <w:rsid w:val="38826345"/>
    <w:rsid w:val="38E31861"/>
    <w:rsid w:val="38F4757D"/>
    <w:rsid w:val="392B32DA"/>
    <w:rsid w:val="39343BEA"/>
    <w:rsid w:val="39577622"/>
    <w:rsid w:val="397C5000"/>
    <w:rsid w:val="39B451AA"/>
    <w:rsid w:val="39D3292E"/>
    <w:rsid w:val="3A0045B7"/>
    <w:rsid w:val="3A0F452D"/>
    <w:rsid w:val="3A28692C"/>
    <w:rsid w:val="3A35120E"/>
    <w:rsid w:val="3A3658EA"/>
    <w:rsid w:val="3A7E0AE8"/>
    <w:rsid w:val="3A815E0A"/>
    <w:rsid w:val="3AB10B58"/>
    <w:rsid w:val="3AF173C3"/>
    <w:rsid w:val="3AFF1F77"/>
    <w:rsid w:val="3B0B559C"/>
    <w:rsid w:val="3B2A2C96"/>
    <w:rsid w:val="3B2D103D"/>
    <w:rsid w:val="3B3D61BD"/>
    <w:rsid w:val="3B807FDF"/>
    <w:rsid w:val="3B820FED"/>
    <w:rsid w:val="3BB9138A"/>
    <w:rsid w:val="3BC4519D"/>
    <w:rsid w:val="3BEC28CE"/>
    <w:rsid w:val="3BFE6192"/>
    <w:rsid w:val="3C022A83"/>
    <w:rsid w:val="3C11529C"/>
    <w:rsid w:val="3C3D01CE"/>
    <w:rsid w:val="3C4F1684"/>
    <w:rsid w:val="3C67349C"/>
    <w:rsid w:val="3C73623A"/>
    <w:rsid w:val="3C76695A"/>
    <w:rsid w:val="3C7E0B60"/>
    <w:rsid w:val="3CA95029"/>
    <w:rsid w:val="3CE415D5"/>
    <w:rsid w:val="3CE83385"/>
    <w:rsid w:val="3CE861F9"/>
    <w:rsid w:val="3CF645FC"/>
    <w:rsid w:val="3D0F5EA9"/>
    <w:rsid w:val="3D2518E1"/>
    <w:rsid w:val="3D3F2F34"/>
    <w:rsid w:val="3D4C5F1D"/>
    <w:rsid w:val="3D733BDF"/>
    <w:rsid w:val="3D9E64F9"/>
    <w:rsid w:val="3DAC503D"/>
    <w:rsid w:val="3DAD2ABF"/>
    <w:rsid w:val="3DB868D1"/>
    <w:rsid w:val="3E0B08DA"/>
    <w:rsid w:val="3E10152A"/>
    <w:rsid w:val="3E124874"/>
    <w:rsid w:val="3E24017F"/>
    <w:rsid w:val="3E322D18"/>
    <w:rsid w:val="3E605DE6"/>
    <w:rsid w:val="3EAB715E"/>
    <w:rsid w:val="3ED65BD0"/>
    <w:rsid w:val="3F043070"/>
    <w:rsid w:val="3F17428F"/>
    <w:rsid w:val="3F2B67B3"/>
    <w:rsid w:val="3F2D1CB6"/>
    <w:rsid w:val="3F3E79D2"/>
    <w:rsid w:val="3F8D5553"/>
    <w:rsid w:val="3FC25542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010B8"/>
    <w:rsid w:val="428242AC"/>
    <w:rsid w:val="428F53F0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37B1B"/>
    <w:rsid w:val="43DE6767"/>
    <w:rsid w:val="43F15787"/>
    <w:rsid w:val="4413677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CD5D5E"/>
    <w:rsid w:val="46F169C9"/>
    <w:rsid w:val="4702159B"/>
    <w:rsid w:val="473B39EC"/>
    <w:rsid w:val="47910F19"/>
    <w:rsid w:val="47AF6127"/>
    <w:rsid w:val="47D327A1"/>
    <w:rsid w:val="47D32E64"/>
    <w:rsid w:val="47D86F18"/>
    <w:rsid w:val="47EC5F8C"/>
    <w:rsid w:val="48072DB2"/>
    <w:rsid w:val="48250A12"/>
    <w:rsid w:val="48703FE7"/>
    <w:rsid w:val="48744BEB"/>
    <w:rsid w:val="48CE1E02"/>
    <w:rsid w:val="48D3494D"/>
    <w:rsid w:val="48DD6B99"/>
    <w:rsid w:val="48F02F0B"/>
    <w:rsid w:val="48F105B9"/>
    <w:rsid w:val="48F67A13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5A142D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BF43AA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161DAC"/>
    <w:rsid w:val="4E1F24F0"/>
    <w:rsid w:val="4E6A1D33"/>
    <w:rsid w:val="4E9A4181"/>
    <w:rsid w:val="4EC85555"/>
    <w:rsid w:val="4F527966"/>
    <w:rsid w:val="4F5A163C"/>
    <w:rsid w:val="4F5E66BF"/>
    <w:rsid w:val="4F8E6612"/>
    <w:rsid w:val="4F9A5CA8"/>
    <w:rsid w:val="4FA01B40"/>
    <w:rsid w:val="4FAD3644"/>
    <w:rsid w:val="4FB7501A"/>
    <w:rsid w:val="4FB8169C"/>
    <w:rsid w:val="4FD25E02"/>
    <w:rsid w:val="4FEE74BE"/>
    <w:rsid w:val="500243D3"/>
    <w:rsid w:val="500362AF"/>
    <w:rsid w:val="50552B58"/>
    <w:rsid w:val="50576000"/>
    <w:rsid w:val="5063507A"/>
    <w:rsid w:val="506E722C"/>
    <w:rsid w:val="50804CA1"/>
    <w:rsid w:val="50870DA9"/>
    <w:rsid w:val="50E35B28"/>
    <w:rsid w:val="512E60BF"/>
    <w:rsid w:val="51384450"/>
    <w:rsid w:val="51436F5E"/>
    <w:rsid w:val="5168719D"/>
    <w:rsid w:val="516C5BA3"/>
    <w:rsid w:val="518C3EDA"/>
    <w:rsid w:val="51B70DF8"/>
    <w:rsid w:val="51E91406"/>
    <w:rsid w:val="51F44E2A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618D3"/>
    <w:rsid w:val="53F86552"/>
    <w:rsid w:val="54067A66"/>
    <w:rsid w:val="54140080"/>
    <w:rsid w:val="548E5C25"/>
    <w:rsid w:val="54B57C0A"/>
    <w:rsid w:val="54C2369C"/>
    <w:rsid w:val="5519505C"/>
    <w:rsid w:val="552968C4"/>
    <w:rsid w:val="55587413"/>
    <w:rsid w:val="556022D8"/>
    <w:rsid w:val="5569512F"/>
    <w:rsid w:val="558A051F"/>
    <w:rsid w:val="55995C7E"/>
    <w:rsid w:val="55AF0B23"/>
    <w:rsid w:val="55F8151B"/>
    <w:rsid w:val="56155247"/>
    <w:rsid w:val="56270934"/>
    <w:rsid w:val="563E305B"/>
    <w:rsid w:val="569C67A5"/>
    <w:rsid w:val="56BD475C"/>
    <w:rsid w:val="56C675EA"/>
    <w:rsid w:val="56E43011"/>
    <w:rsid w:val="56E83021"/>
    <w:rsid w:val="56FF2DCD"/>
    <w:rsid w:val="572840FC"/>
    <w:rsid w:val="573632F7"/>
    <w:rsid w:val="575304D2"/>
    <w:rsid w:val="57536671"/>
    <w:rsid w:val="5776198C"/>
    <w:rsid w:val="578F4AB4"/>
    <w:rsid w:val="579A66C8"/>
    <w:rsid w:val="57AD7782"/>
    <w:rsid w:val="57AD78E7"/>
    <w:rsid w:val="57CF589D"/>
    <w:rsid w:val="580F0A3D"/>
    <w:rsid w:val="585D2682"/>
    <w:rsid w:val="5872092A"/>
    <w:rsid w:val="58C70171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5155D"/>
    <w:rsid w:val="5B306A67"/>
    <w:rsid w:val="5B7D50AA"/>
    <w:rsid w:val="5B7F21BD"/>
    <w:rsid w:val="5B867F38"/>
    <w:rsid w:val="5B8E3B73"/>
    <w:rsid w:val="5BC62F1F"/>
    <w:rsid w:val="5BF11577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0E6F09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0C60AF"/>
    <w:rsid w:val="5E203FF8"/>
    <w:rsid w:val="5E2F5F49"/>
    <w:rsid w:val="5E55376B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35863"/>
    <w:rsid w:val="5F661815"/>
    <w:rsid w:val="5F6E2C67"/>
    <w:rsid w:val="5F954B22"/>
    <w:rsid w:val="5FBF49D0"/>
    <w:rsid w:val="601125AA"/>
    <w:rsid w:val="608B5983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994034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3522CF"/>
    <w:rsid w:val="64477F35"/>
    <w:rsid w:val="645422AA"/>
    <w:rsid w:val="647D05E7"/>
    <w:rsid w:val="64BB76D0"/>
    <w:rsid w:val="65162368"/>
    <w:rsid w:val="651820C5"/>
    <w:rsid w:val="65407929"/>
    <w:rsid w:val="654A611D"/>
    <w:rsid w:val="65740E42"/>
    <w:rsid w:val="658A2326"/>
    <w:rsid w:val="659F31C5"/>
    <w:rsid w:val="65DB55A9"/>
    <w:rsid w:val="663E6181"/>
    <w:rsid w:val="664065D2"/>
    <w:rsid w:val="664F5567"/>
    <w:rsid w:val="668812FE"/>
    <w:rsid w:val="668F18F1"/>
    <w:rsid w:val="66B83C92"/>
    <w:rsid w:val="66BE70D3"/>
    <w:rsid w:val="66C71D2E"/>
    <w:rsid w:val="67113427"/>
    <w:rsid w:val="671D1438"/>
    <w:rsid w:val="673E77D2"/>
    <w:rsid w:val="675769B7"/>
    <w:rsid w:val="67BA49A5"/>
    <w:rsid w:val="67C554BA"/>
    <w:rsid w:val="67CB02D7"/>
    <w:rsid w:val="67D20B47"/>
    <w:rsid w:val="680578AE"/>
    <w:rsid w:val="6838670D"/>
    <w:rsid w:val="68534D0A"/>
    <w:rsid w:val="687419EA"/>
    <w:rsid w:val="689C4BF4"/>
    <w:rsid w:val="68A05B59"/>
    <w:rsid w:val="68E328E5"/>
    <w:rsid w:val="68E40DA4"/>
    <w:rsid w:val="68FE12DB"/>
    <w:rsid w:val="69090E63"/>
    <w:rsid w:val="691A127E"/>
    <w:rsid w:val="692D3246"/>
    <w:rsid w:val="69407E39"/>
    <w:rsid w:val="69487227"/>
    <w:rsid w:val="694C460C"/>
    <w:rsid w:val="6973503C"/>
    <w:rsid w:val="697E2A02"/>
    <w:rsid w:val="697F6A24"/>
    <w:rsid w:val="69C834C9"/>
    <w:rsid w:val="69D506D9"/>
    <w:rsid w:val="69D803B7"/>
    <w:rsid w:val="69DC353A"/>
    <w:rsid w:val="69E7514E"/>
    <w:rsid w:val="69F858D1"/>
    <w:rsid w:val="6A223CAF"/>
    <w:rsid w:val="6A3A5C63"/>
    <w:rsid w:val="6A464C1D"/>
    <w:rsid w:val="6A4B15F0"/>
    <w:rsid w:val="6A6D5E23"/>
    <w:rsid w:val="6AB06D96"/>
    <w:rsid w:val="6AB4579C"/>
    <w:rsid w:val="6AC92776"/>
    <w:rsid w:val="6AD77498"/>
    <w:rsid w:val="6ADB16E1"/>
    <w:rsid w:val="6B22344F"/>
    <w:rsid w:val="6B3C21FD"/>
    <w:rsid w:val="6BA40927"/>
    <w:rsid w:val="6BCC6269"/>
    <w:rsid w:val="6BCD3CEA"/>
    <w:rsid w:val="6BD50F08"/>
    <w:rsid w:val="6BFA4E00"/>
    <w:rsid w:val="6C37119B"/>
    <w:rsid w:val="6C39469E"/>
    <w:rsid w:val="6C6B5B04"/>
    <w:rsid w:val="6CD31019"/>
    <w:rsid w:val="6D0B7DBE"/>
    <w:rsid w:val="6D156936"/>
    <w:rsid w:val="6D1D3A71"/>
    <w:rsid w:val="6D4270CF"/>
    <w:rsid w:val="6D7256A0"/>
    <w:rsid w:val="6D740BA3"/>
    <w:rsid w:val="6DD775C2"/>
    <w:rsid w:val="6DF6321D"/>
    <w:rsid w:val="6DFB62EE"/>
    <w:rsid w:val="6E27212F"/>
    <w:rsid w:val="6E334459"/>
    <w:rsid w:val="6E4730F9"/>
    <w:rsid w:val="6E4854AE"/>
    <w:rsid w:val="6E51148A"/>
    <w:rsid w:val="6E51728C"/>
    <w:rsid w:val="6E6267E7"/>
    <w:rsid w:val="6E7C3037"/>
    <w:rsid w:val="6E8F4362"/>
    <w:rsid w:val="6E9F3A6E"/>
    <w:rsid w:val="6EA13A4A"/>
    <w:rsid w:val="6ECE20D9"/>
    <w:rsid w:val="6ED3075F"/>
    <w:rsid w:val="6EFE4E26"/>
    <w:rsid w:val="6F085736"/>
    <w:rsid w:val="6F356684"/>
    <w:rsid w:val="6F4E40D0"/>
    <w:rsid w:val="6F6D675F"/>
    <w:rsid w:val="6F811B7C"/>
    <w:rsid w:val="6FC722F1"/>
    <w:rsid w:val="6FD54E8A"/>
    <w:rsid w:val="6FF72CFC"/>
    <w:rsid w:val="70394BAE"/>
    <w:rsid w:val="70641074"/>
    <w:rsid w:val="7073020B"/>
    <w:rsid w:val="708304A5"/>
    <w:rsid w:val="709B394E"/>
    <w:rsid w:val="70A67761"/>
    <w:rsid w:val="70EA114F"/>
    <w:rsid w:val="71121BE8"/>
    <w:rsid w:val="71172F17"/>
    <w:rsid w:val="712831B2"/>
    <w:rsid w:val="713B128D"/>
    <w:rsid w:val="71400858"/>
    <w:rsid w:val="71876A4E"/>
    <w:rsid w:val="71A4057D"/>
    <w:rsid w:val="71A71502"/>
    <w:rsid w:val="71B11659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F259E5"/>
    <w:rsid w:val="72F7064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AF6A5D"/>
    <w:rsid w:val="74B8340E"/>
    <w:rsid w:val="74BC46DE"/>
    <w:rsid w:val="74C62724"/>
    <w:rsid w:val="74DB37DF"/>
    <w:rsid w:val="751B1E2E"/>
    <w:rsid w:val="753C2149"/>
    <w:rsid w:val="756A5430"/>
    <w:rsid w:val="75997EE5"/>
    <w:rsid w:val="75C458AB"/>
    <w:rsid w:val="7603432A"/>
    <w:rsid w:val="760E2C67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97309"/>
    <w:rsid w:val="77E86AC9"/>
    <w:rsid w:val="78386CC7"/>
    <w:rsid w:val="785328F5"/>
    <w:rsid w:val="7890275A"/>
    <w:rsid w:val="789E52F2"/>
    <w:rsid w:val="78C553BF"/>
    <w:rsid w:val="78F620CB"/>
    <w:rsid w:val="791D1AB9"/>
    <w:rsid w:val="7945166D"/>
    <w:rsid w:val="79634E1C"/>
    <w:rsid w:val="79760374"/>
    <w:rsid w:val="7A073240"/>
    <w:rsid w:val="7A5E3C4E"/>
    <w:rsid w:val="7A680090"/>
    <w:rsid w:val="7A807C2D"/>
    <w:rsid w:val="7B222A93"/>
    <w:rsid w:val="7B2D0C2A"/>
    <w:rsid w:val="7B8D4340"/>
    <w:rsid w:val="7C3B0FE1"/>
    <w:rsid w:val="7C3F3DE4"/>
    <w:rsid w:val="7C410D4F"/>
    <w:rsid w:val="7C57508E"/>
    <w:rsid w:val="7CBA7331"/>
    <w:rsid w:val="7CF11A09"/>
    <w:rsid w:val="7D3A3102"/>
    <w:rsid w:val="7D574C31"/>
    <w:rsid w:val="7D5826B2"/>
    <w:rsid w:val="7D5F5C08"/>
    <w:rsid w:val="7DE777F0"/>
    <w:rsid w:val="7E015D2D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62C07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developer.mozilla.org/zh-CN/docs/Web/API/Event/preventDefault" TargetMode="External"/><Relationship Id="rId11" Type="http://schemas.openxmlformats.org/officeDocument/2006/relationships/hyperlink" Target="https://developer.mozilla.org/zh-CN/docs/Web/API/Event/returnValue" TargetMode="External"/><Relationship Id="rId12" Type="http://schemas.openxmlformats.org/officeDocument/2006/relationships/hyperlink" Target="https://developer.mozilla.org/zh-CN/docs/Web/API/Event/stopPropagation" TargetMode="External"/><Relationship Id="rId13" Type="http://schemas.openxmlformats.org/officeDocument/2006/relationships/hyperlink" Target="https://developer.mozilla.org/zh-CN/docs/Web/API/UIEvent/cancelBubble" TargetMode="External"/><Relationship Id="rId14" Type="http://schemas.openxmlformats.org/officeDocument/2006/relationships/hyperlink" Target="https://developer.mozilla.org/zh-CN/docs/Web/API/Event/target" TargetMode="External"/><Relationship Id="rId15" Type="http://schemas.openxmlformats.org/officeDocument/2006/relationships/hyperlink" Target="https://developer.mozilla.org/zh-CN/docs/Web/API/Event/srcElement" TargetMode="External"/><Relationship Id="rId16" Type="http://schemas.openxmlformats.org/officeDocument/2006/relationships/hyperlink" Target="https://developer.mozilla.org/zh-CN/docs/Web/API/MouseEvent/clientX" TargetMode="External"/><Relationship Id="rId17" Type="http://schemas.openxmlformats.org/officeDocument/2006/relationships/hyperlink" Target="https://developer.mozilla.org/zh-CN/docs/Web/API/MouseEvent/clientY" TargetMode="External"/><Relationship Id="rId18" Type="http://schemas.openxmlformats.org/officeDocument/2006/relationships/hyperlink" Target="https://developer.mozilla.org/en-US/docs/Web/API/MouseEvent/screenX" TargetMode="External"/><Relationship Id="rId19" Type="http://schemas.openxmlformats.org/officeDocument/2006/relationships/hyperlink" Target="https://developer.mozilla.org/en-US/docs/Web/API/MouseEvent/screen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810</Words>
  <Characters>4623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10</cp:revision>
  <dcterms:created xsi:type="dcterms:W3CDTF">2012-06-06T01:30:00Z</dcterms:created>
  <dcterms:modified xsi:type="dcterms:W3CDTF">2017-03-10T15:05:00Z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