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192A" w14:textId="77777777" w:rsidR="00764CF8" w:rsidRPr="00BD51AE" w:rsidRDefault="00764CF8" w:rsidP="00764CF8">
      <w:pPr>
        <w:rPr>
          <w:b/>
          <w:bCs/>
        </w:rPr>
      </w:pPr>
      <w:r>
        <w:rPr>
          <w:rFonts w:hint="eastAsia"/>
          <w:b/>
          <w:bCs/>
        </w:rPr>
        <w:t>模型：</w:t>
      </w:r>
    </w:p>
    <w:p w14:paraId="4F1034A0" w14:textId="77777777" w:rsidR="00764CF8" w:rsidRDefault="00764CF8" w:rsidP="00764CF8">
      <w:r w:rsidRPr="00BD51AE">
        <w:rPr>
          <w:position w:val="-156"/>
        </w:rPr>
        <w:object w:dxaOrig="2299" w:dyaOrig="3240" w14:anchorId="00E27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5pt;height:161.55pt" o:ole="">
            <v:imagedata r:id="rId6" o:title=""/>
          </v:shape>
          <o:OLEObject Type="Embed" ProgID="Equation.DSMT4" ShapeID="_x0000_i1025" DrawAspect="Content" ObjectID="_1745345227" r:id="rId7"/>
        </w:object>
      </w:r>
      <w:r>
        <w:t xml:space="preserve"> </w:t>
      </w:r>
    </w:p>
    <w:p w14:paraId="3BBFCC32" w14:textId="77777777" w:rsidR="00764CF8" w:rsidRDefault="00764CF8" w:rsidP="00764CF8">
      <w:r>
        <w:rPr>
          <w:rFonts w:hint="eastAsia"/>
        </w:rPr>
        <w:t>其中</w:t>
      </w:r>
    </w:p>
    <w:p w14:paraId="48096D7C" w14:textId="77777777" w:rsidR="00764CF8" w:rsidRDefault="00764CF8" w:rsidP="00764CF8">
      <w:r w:rsidRPr="007858FA">
        <w:rPr>
          <w:position w:val="-10"/>
        </w:rPr>
        <w:object w:dxaOrig="1440" w:dyaOrig="360" w14:anchorId="0BDFF11C">
          <v:shape id="_x0000_i1026" type="#_x0000_t75" style="width:1in;height:17.55pt" o:ole="">
            <v:imagedata r:id="rId8" o:title=""/>
          </v:shape>
          <o:OLEObject Type="Embed" ProgID="Equation.DSMT4" ShapeID="_x0000_i1026" DrawAspect="Content" ObjectID="_1745345228" r:id="rId9"/>
        </w:object>
      </w:r>
      <w:r>
        <w:t xml:space="preserve"> </w:t>
      </w:r>
    </w:p>
    <w:p w14:paraId="2CBA074A" w14:textId="77777777" w:rsidR="00764CF8" w:rsidRDefault="00764CF8" w:rsidP="00764CF8">
      <w:r w:rsidRPr="007858FA">
        <w:rPr>
          <w:position w:val="-12"/>
        </w:rPr>
        <w:object w:dxaOrig="1560" w:dyaOrig="380" w14:anchorId="2931848F">
          <v:shape id="_x0000_i1027" type="#_x0000_t75" style="width:77.65pt;height:18.8pt" o:ole="">
            <v:imagedata r:id="rId10" o:title=""/>
          </v:shape>
          <o:OLEObject Type="Embed" ProgID="Equation.DSMT4" ShapeID="_x0000_i1027" DrawAspect="Content" ObjectID="_1745345229" r:id="rId11"/>
        </w:object>
      </w:r>
      <w:r>
        <w:t xml:space="preserve"> </w:t>
      </w:r>
      <w:r w:rsidRPr="007858FA">
        <w:rPr>
          <w:position w:val="-50"/>
        </w:rPr>
        <w:object w:dxaOrig="2600" w:dyaOrig="1120" w14:anchorId="6BB72891">
          <v:shape id="_x0000_i1028" type="#_x0000_t75" style="width:129.6pt;height:56.35pt" o:ole="">
            <v:imagedata r:id="rId12" o:title=""/>
          </v:shape>
          <o:OLEObject Type="Embed" ProgID="Equation.DSMT4" ShapeID="_x0000_i1028" DrawAspect="Content" ObjectID="_1745345230" r:id="rId13"/>
        </w:object>
      </w:r>
      <w:r>
        <w:t xml:space="preserve"> </w:t>
      </w:r>
    </w:p>
    <w:p w14:paraId="77B6622B" w14:textId="77777777" w:rsidR="00764CF8" w:rsidRDefault="00764CF8" w:rsidP="00764CF8">
      <w:r w:rsidRPr="00AF7197">
        <w:rPr>
          <w:position w:val="-12"/>
        </w:rPr>
        <w:object w:dxaOrig="1820" w:dyaOrig="380" w14:anchorId="6C9C3739">
          <v:shape id="_x0000_i1029" type="#_x0000_t75" style="width:90.8pt;height:18.8pt" o:ole="">
            <v:imagedata r:id="rId14" o:title=""/>
          </v:shape>
          <o:OLEObject Type="Embed" ProgID="Equation.DSMT4" ShapeID="_x0000_i1029" DrawAspect="Content" ObjectID="_1745345231" r:id="rId15"/>
        </w:object>
      </w:r>
      <w:r>
        <w:t xml:space="preserve"> </w:t>
      </w:r>
    </w:p>
    <w:p w14:paraId="2AE105FB" w14:textId="77777777" w:rsidR="00764CF8" w:rsidRDefault="00764CF8" w:rsidP="00764CF8">
      <w:r w:rsidRPr="00E21C48">
        <w:rPr>
          <w:position w:val="-50"/>
        </w:rPr>
        <w:object w:dxaOrig="6780" w:dyaOrig="1120" w14:anchorId="3FFF878F">
          <v:shape id="_x0000_i1030" type="#_x0000_t75" style="width:339.95pt;height:56.35pt" o:ole="">
            <v:imagedata r:id="rId16" o:title=""/>
          </v:shape>
          <o:OLEObject Type="Embed" ProgID="Equation.DSMT4" ShapeID="_x0000_i1030" DrawAspect="Content" ObjectID="_1745345232" r:id="rId17"/>
        </w:object>
      </w:r>
    </w:p>
    <w:p w14:paraId="15AF397D" w14:textId="77777777" w:rsidR="00764CF8" w:rsidRDefault="00764CF8" w:rsidP="00764CF8">
      <w:r w:rsidRPr="007858FA">
        <w:rPr>
          <w:position w:val="-50"/>
        </w:rPr>
        <w:object w:dxaOrig="3260" w:dyaOrig="1120" w14:anchorId="49004A8C">
          <v:shape id="_x0000_i1031" type="#_x0000_t75" style="width:162.15pt;height:56.35pt" o:ole="">
            <v:imagedata r:id="rId18" o:title=""/>
          </v:shape>
          <o:OLEObject Type="Embed" ProgID="Equation.DSMT4" ShapeID="_x0000_i1031" DrawAspect="Content" ObjectID="_1745345233" r:id="rId19"/>
        </w:object>
      </w:r>
    </w:p>
    <w:p w14:paraId="7BEB9AB2" w14:textId="5E1ACAF6" w:rsidR="009301EF" w:rsidRDefault="00764CF8" w:rsidP="00764CF8">
      <w:r w:rsidRPr="00171262">
        <w:rPr>
          <w:position w:val="-50"/>
        </w:rPr>
        <w:object w:dxaOrig="2600" w:dyaOrig="1120" w14:anchorId="2B38AF48">
          <v:shape id="_x0000_i1032" type="#_x0000_t75" style="width:129.6pt;height:55.7pt" o:ole="">
            <v:imagedata r:id="rId20" o:title=""/>
          </v:shape>
          <o:OLEObject Type="Embed" ProgID="Equation.DSMT4" ShapeID="_x0000_i1032" DrawAspect="Content" ObjectID="_1745345234" r:id="rId21"/>
        </w:object>
      </w:r>
      <w:r>
        <w:t xml:space="preserve"> </w:t>
      </w:r>
    </w:p>
    <w:p w14:paraId="7BB1404A" w14:textId="77777777" w:rsidR="009301EF" w:rsidRDefault="009301EF" w:rsidP="00764CF8"/>
    <w:p w14:paraId="21488F1E" w14:textId="77777777" w:rsidR="00764CF8" w:rsidRDefault="00764CF8" w:rsidP="00764CF8">
      <w:pPr>
        <w:rPr>
          <w:b/>
          <w:bCs/>
        </w:rPr>
      </w:pPr>
      <w:r>
        <w:rPr>
          <w:rFonts w:hint="eastAsia"/>
          <w:b/>
          <w:bCs/>
        </w:rPr>
        <w:t>考虑加性故障：</w:t>
      </w:r>
    </w:p>
    <w:p w14:paraId="37938C3A" w14:textId="4B5CB094" w:rsidR="00764CF8" w:rsidRDefault="00D12C2D" w:rsidP="00764CF8">
      <w:r w:rsidRPr="0052338D">
        <w:rPr>
          <w:position w:val="-72"/>
        </w:rPr>
        <w:object w:dxaOrig="2720" w:dyaOrig="1560" w14:anchorId="006ABEED">
          <v:shape id="_x0000_i1033" type="#_x0000_t75" style="width:135.85pt;height:77.65pt" o:ole="">
            <v:imagedata r:id="rId22" o:title=""/>
          </v:shape>
          <o:OLEObject Type="Embed" ProgID="Equation.DSMT4" ShapeID="_x0000_i1033" DrawAspect="Content" ObjectID="_1745345235" r:id="rId23"/>
        </w:object>
      </w:r>
    </w:p>
    <w:p w14:paraId="6B50DEFE" w14:textId="44E937B4" w:rsidR="00764CF8" w:rsidRDefault="0052338D" w:rsidP="00764CF8">
      <w:pPr>
        <w:rPr>
          <w:b/>
          <w:bCs/>
        </w:rPr>
      </w:pPr>
      <w:r>
        <w:rPr>
          <w:rFonts w:hint="eastAsia"/>
        </w:rPr>
        <w:t>其中：</w:t>
      </w:r>
      <w:r w:rsidRPr="0023572E">
        <w:rPr>
          <w:position w:val="-50"/>
        </w:rPr>
        <w:object w:dxaOrig="3580" w:dyaOrig="1120" w14:anchorId="5C13AB11">
          <v:shape id="_x0000_i1034" type="#_x0000_t75" style="width:179.05pt;height:56.35pt" o:ole="">
            <v:imagedata r:id="rId24" o:title=""/>
          </v:shape>
          <o:OLEObject Type="Embed" ProgID="Equation.DSMT4" ShapeID="_x0000_i1034" DrawAspect="Content" ObjectID="_1745345236" r:id="rId25"/>
        </w:object>
      </w:r>
      <w:r>
        <w:rPr>
          <w:rFonts w:hint="eastAsia"/>
        </w:rPr>
        <w:t>，</w:t>
      </w:r>
      <w:r w:rsidRPr="00A9773D">
        <w:rPr>
          <w:position w:val="-12"/>
        </w:rPr>
        <w:object w:dxaOrig="1359" w:dyaOrig="380" w14:anchorId="799684DD">
          <v:shape id="_x0000_i1035" type="#_x0000_t75" style="width:67.6pt;height:18.8pt" o:ole="">
            <v:imagedata r:id="rId26" o:title=""/>
          </v:shape>
          <o:OLEObject Type="Embed" ProgID="Equation.DSMT4" ShapeID="_x0000_i1035" DrawAspect="Content" ObjectID="_1745345237" r:id="rId27"/>
        </w:object>
      </w:r>
      <w:r>
        <w:rPr>
          <w:rFonts w:hint="eastAsia"/>
        </w:rPr>
        <w:t>。</w:t>
      </w:r>
    </w:p>
    <w:p w14:paraId="0DBE48CD" w14:textId="179A9B67" w:rsidR="00764CF8" w:rsidRDefault="00764CF8" w:rsidP="00764CF8">
      <w:pPr>
        <w:rPr>
          <w:b/>
          <w:bCs/>
        </w:rPr>
      </w:pPr>
      <w:r w:rsidRPr="00BD51AE">
        <w:rPr>
          <w:rFonts w:hint="eastAsia"/>
          <w:b/>
          <w:bCs/>
        </w:rPr>
        <w:lastRenderedPageBreak/>
        <w:t>反步控制</w:t>
      </w:r>
    </w:p>
    <w:p w14:paraId="57FB8C74" w14:textId="77777777" w:rsidR="00764CF8" w:rsidRPr="00BD51AE" w:rsidRDefault="00764CF8" w:rsidP="00764CF8">
      <w:pPr>
        <w:rPr>
          <w:b/>
          <w:bCs/>
        </w:rPr>
      </w:pPr>
      <w:r>
        <w:rPr>
          <w:rFonts w:hint="eastAsia"/>
          <w:b/>
          <w:bCs/>
        </w:rPr>
        <w:t>位置环控制</w:t>
      </w:r>
    </w:p>
    <w:p w14:paraId="68482FE1" w14:textId="4A840F20" w:rsidR="00764CF8" w:rsidRDefault="00D12C2D" w:rsidP="00764CF8">
      <w:r w:rsidRPr="0052338D">
        <w:rPr>
          <w:position w:val="-32"/>
        </w:rPr>
        <w:object w:dxaOrig="2060" w:dyaOrig="760" w14:anchorId="38A92F81">
          <v:shape id="_x0000_i1036" type="#_x0000_t75" style="width:102.7pt;height:38.2pt" o:ole="">
            <v:imagedata r:id="rId28" o:title=""/>
          </v:shape>
          <o:OLEObject Type="Embed" ProgID="Equation.DSMT4" ShapeID="_x0000_i1036" DrawAspect="Content" ObjectID="_1745345238" r:id="rId29"/>
        </w:object>
      </w:r>
      <w:r w:rsidR="00764CF8">
        <w:t xml:space="preserve"> </w:t>
      </w:r>
    </w:p>
    <w:p w14:paraId="73DE3CBF" w14:textId="2AD8862E" w:rsidR="009301EF" w:rsidRDefault="000167A2" w:rsidP="009301EF">
      <w:r>
        <w:rPr>
          <w:rFonts w:hint="eastAsia"/>
        </w:rPr>
        <w:t>其中</w:t>
      </w:r>
      <w:r w:rsidRPr="00A9773D">
        <w:rPr>
          <w:position w:val="-12"/>
        </w:rPr>
        <w:object w:dxaOrig="240" w:dyaOrig="360" w14:anchorId="3F63A48D">
          <v:shape id="_x0000_i1037" type="#_x0000_t75" style="width:12.5pt;height:18.15pt" o:ole="">
            <v:imagedata r:id="rId30" o:title=""/>
          </v:shape>
          <o:OLEObject Type="Embed" ProgID="Equation.DSMT4" ShapeID="_x0000_i1037" DrawAspect="Content" ObjectID="_1745345239" r:id="rId31"/>
        </w:object>
      </w:r>
      <w:r>
        <w:rPr>
          <w:rFonts w:hint="eastAsia"/>
        </w:rPr>
        <w:t>，</w:t>
      </w:r>
      <w:r w:rsidRPr="00A9773D">
        <w:rPr>
          <w:position w:val="-12"/>
        </w:rPr>
        <w:object w:dxaOrig="260" w:dyaOrig="360" w14:anchorId="6CAC9893">
          <v:shape id="_x0000_i1038" type="#_x0000_t75" style="width:13.15pt;height:18.15pt" o:ole="">
            <v:imagedata r:id="rId32" o:title=""/>
          </v:shape>
          <o:OLEObject Type="Embed" ProgID="Equation.DSMT4" ShapeID="_x0000_i1038" DrawAspect="Content" ObjectID="_1745345240" r:id="rId33"/>
        </w:object>
      </w:r>
      <w:r>
        <w:rPr>
          <w:rFonts w:hint="eastAsia"/>
        </w:rPr>
        <w:t>分别为</w:t>
      </w:r>
      <w:r w:rsidR="007A7096" w:rsidRPr="007A7096">
        <w:rPr>
          <w:position w:val="-4"/>
        </w:rPr>
        <w:object w:dxaOrig="240" w:dyaOrig="260" w14:anchorId="34663A10">
          <v:shape id="_x0000_i1039" type="#_x0000_t75" style="width:11.9pt;height:13.15pt" o:ole="">
            <v:imagedata r:id="rId34" o:title=""/>
          </v:shape>
          <o:OLEObject Type="Embed" ProgID="Equation.DSMT4" ShapeID="_x0000_i1039" DrawAspect="Content" ObjectID="_1745345241" r:id="rId35"/>
        </w:object>
      </w:r>
      <w:r>
        <w:t>,</w:t>
      </w:r>
      <w:r w:rsidRPr="00264408">
        <w:rPr>
          <w:position w:val="-6"/>
        </w:rPr>
        <w:object w:dxaOrig="240" w:dyaOrig="279" w14:anchorId="50CE38A0">
          <v:shape id="_x0000_i1040" type="#_x0000_t75" style="width:12.5pt;height:14.4pt" o:ole="">
            <v:imagedata r:id="rId36" o:title=""/>
          </v:shape>
          <o:OLEObject Type="Embed" ProgID="Equation.DSMT4" ShapeID="_x0000_i1040" DrawAspect="Content" ObjectID="_1745345242" r:id="rId37"/>
        </w:object>
      </w:r>
      <w:r>
        <w:rPr>
          <w:rFonts w:hint="eastAsia"/>
        </w:rPr>
        <w:t>，</w:t>
      </w:r>
      <w:r w:rsidR="009301EF">
        <w:rPr>
          <w:rFonts w:hint="eastAsia"/>
        </w:rPr>
        <w:t>由于</w:t>
      </w:r>
      <w:r w:rsidR="009301EF" w:rsidRPr="006A48F8">
        <w:rPr>
          <w:position w:val="-12"/>
        </w:rPr>
        <w:object w:dxaOrig="260" w:dyaOrig="360" w14:anchorId="6EC8CEEA">
          <v:shape id="_x0000_i1041" type="#_x0000_t75" style="width:13.15pt;height:18.15pt" o:ole="">
            <v:imagedata r:id="rId38" o:title=""/>
          </v:shape>
          <o:OLEObject Type="Embed" ProgID="Equation.DSMT4" ShapeID="_x0000_i1041" DrawAspect="Content" ObjectID="_1745345243" r:id="rId39"/>
        </w:object>
      </w:r>
      <w:r w:rsidR="009301EF">
        <w:rPr>
          <w:rFonts w:hint="eastAsia"/>
        </w:rPr>
        <w:t>未知，设计非线性观测器对</w:t>
      </w:r>
      <w:r w:rsidR="009301EF" w:rsidRPr="006A48F8">
        <w:rPr>
          <w:position w:val="-12"/>
        </w:rPr>
        <w:object w:dxaOrig="260" w:dyaOrig="360" w14:anchorId="0863A2C6">
          <v:shape id="_x0000_i1042" type="#_x0000_t75" style="width:13.15pt;height:18.15pt" o:ole="">
            <v:imagedata r:id="rId40" o:title=""/>
          </v:shape>
          <o:OLEObject Type="Embed" ProgID="Equation.DSMT4" ShapeID="_x0000_i1042" DrawAspect="Content" ObjectID="_1745345244" r:id="rId41"/>
        </w:object>
      </w:r>
      <w:r w:rsidR="009301EF">
        <w:rPr>
          <w:rFonts w:hint="eastAsia"/>
        </w:rPr>
        <w:t>进行估计。</w:t>
      </w:r>
    </w:p>
    <w:p w14:paraId="2FCD57BC" w14:textId="1F287262" w:rsidR="009301EF" w:rsidRDefault="00D12C2D" w:rsidP="009301EF">
      <w:r w:rsidRPr="00992B10">
        <w:rPr>
          <w:position w:val="-34"/>
        </w:rPr>
        <w:object w:dxaOrig="3879" w:dyaOrig="800" w14:anchorId="56B6A1D7">
          <v:shape id="_x0000_i1043" type="#_x0000_t75" style="width:194.1pt;height:40.05pt" o:ole="">
            <v:imagedata r:id="rId42" o:title=""/>
          </v:shape>
          <o:OLEObject Type="Embed" ProgID="Equation.DSMT4" ShapeID="_x0000_i1043" DrawAspect="Content" ObjectID="_1745345245" r:id="rId43"/>
        </w:object>
      </w:r>
      <w:r w:rsidR="009301EF">
        <w:t xml:space="preserve"> </w:t>
      </w:r>
    </w:p>
    <w:p w14:paraId="73AB93F2" w14:textId="2A3CF0DC" w:rsidR="009301EF" w:rsidRDefault="009301EF" w:rsidP="009301EF">
      <w:r>
        <w:rPr>
          <w:rFonts w:hint="eastAsia"/>
        </w:rPr>
        <w:t>其中</w:t>
      </w:r>
      <w:r w:rsidR="007A7096" w:rsidRPr="007A7096">
        <w:rPr>
          <w:position w:val="-12"/>
        </w:rPr>
        <w:object w:dxaOrig="499" w:dyaOrig="360" w14:anchorId="376BA101">
          <v:shape id="_x0000_i1044" type="#_x0000_t75" style="width:25.05pt;height:18.15pt" o:ole="">
            <v:imagedata r:id="rId44" o:title=""/>
          </v:shape>
          <o:OLEObject Type="Embed" ProgID="Equation.DSMT4" ShapeID="_x0000_i1044" DrawAspect="Content" ObjectID="_1745345246" r:id="rId45"/>
        </w:object>
      </w:r>
      <w:r>
        <w:rPr>
          <w:rFonts w:hint="eastAsia"/>
        </w:rPr>
        <w:t>和</w:t>
      </w:r>
      <w:r w:rsidR="007A7096" w:rsidRPr="007A7096">
        <w:rPr>
          <w:position w:val="-12"/>
        </w:rPr>
        <w:object w:dxaOrig="580" w:dyaOrig="360" w14:anchorId="370C6C6B">
          <v:shape id="_x0000_i1045" type="#_x0000_t75" style="width:28.8pt;height:18.15pt" o:ole="">
            <v:imagedata r:id="rId46" o:title=""/>
          </v:shape>
          <o:OLEObject Type="Embed" ProgID="Equation.DSMT4" ShapeID="_x0000_i1045" DrawAspect="Content" ObjectID="_1745345247" r:id="rId47"/>
        </w:object>
      </w:r>
      <w:r>
        <w:rPr>
          <w:rFonts w:hint="eastAsia"/>
        </w:rPr>
        <w:t>是</w:t>
      </w:r>
      <w:r w:rsidR="000167A2">
        <w:rPr>
          <w:rFonts w:hint="eastAsia"/>
        </w:rPr>
        <w:t>关于</w:t>
      </w:r>
      <w:r w:rsidR="000167A2" w:rsidRPr="006A48F8">
        <w:rPr>
          <w:position w:val="-6"/>
        </w:rPr>
        <w:object w:dxaOrig="200" w:dyaOrig="220" w14:anchorId="0FB78F06">
          <v:shape id="_x0000_i1046" type="#_x0000_t75" style="width:10pt;height:11.25pt" o:ole="">
            <v:imagedata r:id="rId48" o:title=""/>
          </v:shape>
          <o:OLEObject Type="Embed" ProgID="Equation.DSMT4" ShapeID="_x0000_i1046" DrawAspect="Content" ObjectID="_1745345248" r:id="rId49"/>
        </w:object>
      </w:r>
      <w:r w:rsidR="000167A2">
        <w:rPr>
          <w:rFonts w:hint="eastAsia"/>
        </w:rPr>
        <w:t>的</w:t>
      </w:r>
      <w:r>
        <w:rPr>
          <w:rFonts w:hint="eastAsia"/>
        </w:rPr>
        <w:t>待设计的时变矩阵。</w:t>
      </w:r>
    </w:p>
    <w:p w14:paraId="1857A427" w14:textId="77777777" w:rsidR="009301EF" w:rsidRDefault="009301EF" w:rsidP="009301EF">
      <w:r>
        <w:rPr>
          <w:rFonts w:hint="eastAsia"/>
        </w:rPr>
        <w:t>估计误差：</w:t>
      </w:r>
    </w:p>
    <w:p w14:paraId="75411BBF" w14:textId="6AE83E03" w:rsidR="009301EF" w:rsidRDefault="000167A2" w:rsidP="009301EF">
      <w:r w:rsidRPr="00992B10">
        <w:rPr>
          <w:position w:val="-12"/>
        </w:rPr>
        <w:object w:dxaOrig="1160" w:dyaOrig="400" w14:anchorId="72A82287">
          <v:shape id="_x0000_i1047" type="#_x0000_t75" style="width:58.25pt;height:20.05pt" o:ole="">
            <v:imagedata r:id="rId50" o:title=""/>
          </v:shape>
          <o:OLEObject Type="Embed" ProgID="Equation.DSMT4" ShapeID="_x0000_i1047" DrawAspect="Content" ObjectID="_1745345249" r:id="rId51"/>
        </w:object>
      </w:r>
      <w:r w:rsidR="009301EF">
        <w:t xml:space="preserve"> </w:t>
      </w:r>
    </w:p>
    <w:p w14:paraId="5DD25556" w14:textId="77777777" w:rsidR="009301EF" w:rsidRDefault="009301EF" w:rsidP="009301EF">
      <w:r>
        <w:rPr>
          <w:rFonts w:hint="eastAsia"/>
        </w:rPr>
        <w:t>假设干扰变化缓慢，导数近似为0，对时间求导：</w:t>
      </w:r>
    </w:p>
    <w:p w14:paraId="6920B442" w14:textId="0486FB28" w:rsidR="009301EF" w:rsidRDefault="000167A2" w:rsidP="009301EF">
      <w:r w:rsidRPr="00992B10">
        <w:rPr>
          <w:position w:val="-12"/>
        </w:rPr>
        <w:object w:dxaOrig="1160" w:dyaOrig="460" w14:anchorId="37419732">
          <v:shape id="_x0000_i1048" type="#_x0000_t75" style="width:58.25pt;height:23.15pt" o:ole="">
            <v:imagedata r:id="rId52" o:title=""/>
          </v:shape>
          <o:OLEObject Type="Embed" ProgID="Equation.DSMT4" ShapeID="_x0000_i1048" DrawAspect="Content" ObjectID="_1745345250" r:id="rId53"/>
        </w:object>
      </w:r>
    </w:p>
    <w:p w14:paraId="26B03706" w14:textId="44BF01D9" w:rsidR="009301EF" w:rsidRDefault="00D12C2D" w:rsidP="009301EF">
      <w:r w:rsidRPr="005E78FB">
        <w:rPr>
          <w:position w:val="-88"/>
        </w:rPr>
        <w:object w:dxaOrig="5080" w:dyaOrig="1640" w14:anchorId="6A522045">
          <v:shape id="_x0000_i1049" type="#_x0000_t75" style="width:254.2pt;height:82pt" o:ole="">
            <v:imagedata r:id="rId54" o:title=""/>
          </v:shape>
          <o:OLEObject Type="Embed" ProgID="Equation.DSMT4" ShapeID="_x0000_i1049" DrawAspect="Content" ObjectID="_1745345251" r:id="rId55"/>
        </w:object>
      </w:r>
    </w:p>
    <w:p w14:paraId="76DC7607" w14:textId="2346D0E9" w:rsidR="009301EF" w:rsidRDefault="009301EF" w:rsidP="009301EF">
      <w:r>
        <w:rPr>
          <w:rFonts w:hint="eastAsia"/>
        </w:rPr>
        <w:t>取：</w:t>
      </w:r>
      <w:r w:rsidR="000167A2" w:rsidRPr="005E78FB">
        <w:rPr>
          <w:position w:val="-24"/>
        </w:rPr>
        <w:object w:dxaOrig="1359" w:dyaOrig="620" w14:anchorId="6BACDF5D">
          <v:shape id="_x0000_i1050" type="#_x0000_t75" style="width:68.25pt;height:31.3pt" o:ole="">
            <v:imagedata r:id="rId56" o:title=""/>
          </v:shape>
          <o:OLEObject Type="Embed" ProgID="Equation.DSMT4" ShapeID="_x0000_i1050" DrawAspect="Content" ObjectID="_1745345252" r:id="rId57"/>
        </w:object>
      </w:r>
      <w:r>
        <w:t xml:space="preserve"> </w:t>
      </w:r>
    </w:p>
    <w:p w14:paraId="7D23B12F" w14:textId="5857F58E" w:rsidR="000167A2" w:rsidRDefault="000167A2" w:rsidP="009301EF">
      <w:r>
        <w:rPr>
          <w:rFonts w:hint="eastAsia"/>
        </w:rPr>
        <w:t>则：</w:t>
      </w:r>
    </w:p>
    <w:p w14:paraId="02A8D612" w14:textId="529BBA5A" w:rsidR="009301EF" w:rsidRDefault="00D12C2D" w:rsidP="009301EF">
      <w:r w:rsidRPr="00E560D0">
        <w:rPr>
          <w:position w:val="-174"/>
        </w:rPr>
        <w:object w:dxaOrig="8180" w:dyaOrig="3600" w14:anchorId="6201ECFE">
          <v:shape id="_x0000_i1051" type="#_x0000_t75" style="width:408.85pt;height:180.3pt" o:ole="">
            <v:imagedata r:id="rId58" o:title=""/>
          </v:shape>
          <o:OLEObject Type="Embed" ProgID="Equation.DSMT4" ShapeID="_x0000_i1051" DrawAspect="Content" ObjectID="_1745345253" r:id="rId59"/>
        </w:object>
      </w:r>
    </w:p>
    <w:p w14:paraId="222916D4" w14:textId="6AB363D9" w:rsidR="009301EF" w:rsidRDefault="009301EF" w:rsidP="009301EF">
      <w:r>
        <w:rPr>
          <w:rFonts w:hint="eastAsia"/>
        </w:rPr>
        <w:t>不妨设计</w:t>
      </w:r>
      <w:r w:rsidR="001E4930" w:rsidRPr="009301EF">
        <w:rPr>
          <w:position w:val="-30"/>
        </w:rPr>
        <w:object w:dxaOrig="2040" w:dyaOrig="680" w14:anchorId="7EEDB000">
          <v:shape id="_x0000_i1052" type="#_x0000_t75" style="width:102.05pt;height:33.8pt" o:ole="">
            <v:imagedata r:id="rId60" o:title=""/>
          </v:shape>
          <o:OLEObject Type="Embed" ProgID="Equation.DSMT4" ShapeID="_x0000_i1052" DrawAspect="Content" ObjectID="_1745345254" r:id="rId61"/>
        </w:object>
      </w:r>
      <w:r>
        <w:rPr>
          <w:rFonts w:hint="eastAsia"/>
        </w:rPr>
        <w:t>，</w:t>
      </w:r>
      <w:r w:rsidRPr="006A48F8">
        <w:rPr>
          <w:position w:val="-12"/>
        </w:rPr>
        <w:object w:dxaOrig="700" w:dyaOrig="360" w14:anchorId="7F85E722">
          <v:shape id="_x0000_i1053" type="#_x0000_t75" style="width:35.05pt;height:18.15pt" o:ole="">
            <v:imagedata r:id="rId62" o:title=""/>
          </v:shape>
          <o:OLEObject Type="Embed" ProgID="Equation.DSMT4" ShapeID="_x0000_i1053" DrawAspect="Content" ObjectID="_1745345255" r:id="rId63"/>
        </w:object>
      </w:r>
    </w:p>
    <w:p w14:paraId="1D5D95E4" w14:textId="6AC38F0B" w:rsidR="009301EF" w:rsidRDefault="009301EF" w:rsidP="009301EF">
      <w:r>
        <w:rPr>
          <w:rFonts w:hint="eastAsia"/>
        </w:rPr>
        <w:t>则：</w:t>
      </w:r>
      <w:r w:rsidR="00E40505" w:rsidRPr="000167A2">
        <w:rPr>
          <w:position w:val="-14"/>
        </w:rPr>
        <w:object w:dxaOrig="1520" w:dyaOrig="440" w14:anchorId="4F00FC5C">
          <v:shape id="_x0000_i1054" type="#_x0000_t75" style="width:75.75pt;height:21.9pt" o:ole="">
            <v:imagedata r:id="rId64" o:title=""/>
          </v:shape>
          <o:OLEObject Type="Embed" ProgID="Equation.DSMT4" ShapeID="_x0000_i1054" DrawAspect="Content" ObjectID="_1745345256" r:id="rId65"/>
        </w:object>
      </w:r>
    </w:p>
    <w:p w14:paraId="09D7AE3F" w14:textId="719D204D" w:rsidR="009301EF" w:rsidRDefault="009301EF" w:rsidP="00764CF8">
      <w:r>
        <w:rPr>
          <w:rFonts w:hint="eastAsia"/>
        </w:rPr>
        <w:lastRenderedPageBreak/>
        <w:t>以下为控制器反步法设计过程：</w:t>
      </w:r>
    </w:p>
    <w:p w14:paraId="3461C09A" w14:textId="77777777" w:rsidR="00764CF8" w:rsidRDefault="00764CF8" w:rsidP="00764CF8">
      <w:r w:rsidRPr="00264D63">
        <w:rPr>
          <w:position w:val="-32"/>
        </w:rPr>
        <w:object w:dxaOrig="1359" w:dyaOrig="760" w14:anchorId="4D90333E">
          <v:shape id="_x0000_i1055" type="#_x0000_t75" style="width:67.6pt;height:38.2pt" o:ole="">
            <v:imagedata r:id="rId66" o:title=""/>
          </v:shape>
          <o:OLEObject Type="Embed" ProgID="Equation.DSMT4" ShapeID="_x0000_i1055" DrawAspect="Content" ObjectID="_1745345257" r:id="rId67"/>
        </w:object>
      </w:r>
      <w:r>
        <w:t xml:space="preserve"> </w:t>
      </w:r>
    </w:p>
    <w:p w14:paraId="2526A312" w14:textId="77777777" w:rsidR="00764CF8" w:rsidRDefault="00764CF8" w:rsidP="00764CF8">
      <w:r w:rsidRPr="00264D63">
        <w:rPr>
          <w:position w:val="-44"/>
        </w:rPr>
        <w:object w:dxaOrig="2299" w:dyaOrig="999" w14:anchorId="300AA106">
          <v:shape id="_x0000_i1056" type="#_x0000_t75" style="width:114.55pt;height:50.1pt" o:ole="">
            <v:imagedata r:id="rId68" o:title=""/>
          </v:shape>
          <o:OLEObject Type="Embed" ProgID="Equation.DSMT4" ShapeID="_x0000_i1056" DrawAspect="Content" ObjectID="_1745345258" r:id="rId69"/>
        </w:object>
      </w:r>
      <w:r>
        <w:t xml:space="preserve"> </w:t>
      </w:r>
    </w:p>
    <w:p w14:paraId="564ABC2F" w14:textId="77777777" w:rsidR="00764CF8" w:rsidRDefault="00764CF8" w:rsidP="00764CF8">
      <w:r>
        <w:rPr>
          <w:rFonts w:hint="eastAsia"/>
        </w:rPr>
        <w:t>设计的虚拟控制率为</w:t>
      </w:r>
    </w:p>
    <w:p w14:paraId="0C223E54" w14:textId="77777777" w:rsidR="00764CF8" w:rsidRDefault="00764CF8" w:rsidP="00764CF8">
      <w:r w:rsidRPr="00264D63">
        <w:rPr>
          <w:position w:val="-12"/>
        </w:rPr>
        <w:object w:dxaOrig="1420" w:dyaOrig="360" w14:anchorId="22D0324E">
          <v:shape id="_x0000_i1057" type="#_x0000_t75" style="width:71.35pt;height:17.55pt" o:ole="">
            <v:imagedata r:id="rId70" o:title=""/>
          </v:shape>
          <o:OLEObject Type="Embed" ProgID="Equation.DSMT4" ShapeID="_x0000_i1057" DrawAspect="Content" ObjectID="_1745345259" r:id="rId71"/>
        </w:object>
      </w:r>
      <w:r>
        <w:t xml:space="preserve"> </w:t>
      </w:r>
    </w:p>
    <w:p w14:paraId="18BDDB88" w14:textId="77777777" w:rsidR="00764CF8" w:rsidRDefault="00764CF8" w:rsidP="00764CF8">
      <w:r>
        <w:rPr>
          <w:rFonts w:hint="eastAsia"/>
        </w:rPr>
        <w:t>代入得：</w:t>
      </w:r>
    </w:p>
    <w:p w14:paraId="469BC107" w14:textId="77777777" w:rsidR="00764CF8" w:rsidRDefault="00764CF8" w:rsidP="00764CF8">
      <w:r w:rsidRPr="000F318F">
        <w:rPr>
          <w:position w:val="-14"/>
        </w:rPr>
        <w:object w:dxaOrig="1240" w:dyaOrig="440" w14:anchorId="2826ACFC">
          <v:shape id="_x0000_i1058" type="#_x0000_t75" style="width:62pt;height:21.9pt" o:ole="">
            <v:imagedata r:id="rId72" o:title=""/>
          </v:shape>
          <o:OLEObject Type="Embed" ProgID="Equation.DSMT4" ShapeID="_x0000_i1058" DrawAspect="Content" ObjectID="_1745345260" r:id="rId73"/>
        </w:object>
      </w:r>
      <w:r>
        <w:t xml:space="preserve"> </w:t>
      </w:r>
    </w:p>
    <w:p w14:paraId="60491477" w14:textId="77777777" w:rsidR="00764CF8" w:rsidRDefault="00764CF8" w:rsidP="00764CF8">
      <w:r w:rsidRPr="001E41B3">
        <w:rPr>
          <w:position w:val="-96"/>
        </w:rPr>
        <w:object w:dxaOrig="3600" w:dyaOrig="2260" w14:anchorId="6EC7006F">
          <v:shape id="_x0000_i1059" type="#_x0000_t75" style="width:180.3pt;height:113.3pt" o:ole="">
            <v:imagedata r:id="rId74" o:title=""/>
          </v:shape>
          <o:OLEObject Type="Embed" ProgID="Equation.DSMT4" ShapeID="_x0000_i1059" DrawAspect="Content" ObjectID="_1745345261" r:id="rId75"/>
        </w:object>
      </w:r>
      <w:r>
        <w:t xml:space="preserve"> </w:t>
      </w:r>
    </w:p>
    <w:p w14:paraId="6EA2FAC9" w14:textId="4F635250" w:rsidR="00764CF8" w:rsidRDefault="00764CF8" w:rsidP="00764CF8">
      <w:r>
        <w:rPr>
          <w:rFonts w:hint="eastAsia"/>
        </w:rPr>
        <w:t>代入</w:t>
      </w:r>
      <w:r w:rsidR="00D12C2D" w:rsidRPr="006A48F8">
        <w:rPr>
          <w:position w:val="-12"/>
        </w:rPr>
        <w:object w:dxaOrig="1920" w:dyaOrig="360" w14:anchorId="365BF26A">
          <v:shape id="_x0000_i1060" type="#_x0000_t75" style="width:95.8pt;height:18.15pt" o:ole="">
            <v:imagedata r:id="rId76" o:title=""/>
          </v:shape>
          <o:OLEObject Type="Embed" ProgID="Equation.DSMT4" ShapeID="_x0000_i1060" DrawAspect="Content" ObjectID="_1745345262" r:id="rId77"/>
        </w:object>
      </w:r>
      <w:r>
        <w:rPr>
          <w:rFonts w:hint="eastAsia"/>
        </w:rPr>
        <w:t>得</w:t>
      </w:r>
    </w:p>
    <w:p w14:paraId="7D7BDDE3" w14:textId="208C9D39" w:rsidR="00764CF8" w:rsidRDefault="00D12C2D" w:rsidP="00764CF8">
      <w:r w:rsidRPr="0052338D">
        <w:rPr>
          <w:position w:val="-32"/>
        </w:rPr>
        <w:object w:dxaOrig="4280" w:dyaOrig="760" w14:anchorId="3C2AD517">
          <v:shape id="_x0000_i1061" type="#_x0000_t75" style="width:213.5pt;height:38.2pt" o:ole="">
            <v:imagedata r:id="rId78" o:title=""/>
          </v:shape>
          <o:OLEObject Type="Embed" ProgID="Equation.DSMT4" ShapeID="_x0000_i1061" DrawAspect="Content" ObjectID="_1745345263" r:id="rId79"/>
        </w:object>
      </w:r>
    </w:p>
    <w:p w14:paraId="13FC4AD3" w14:textId="77777777" w:rsidR="00764CF8" w:rsidRDefault="00764CF8" w:rsidP="00764CF8">
      <w:r>
        <w:rPr>
          <w:rFonts w:hint="eastAsia"/>
        </w:rPr>
        <w:t>设计控制规律</w:t>
      </w:r>
    </w:p>
    <w:p w14:paraId="50CF2FC8" w14:textId="4251519E" w:rsidR="00764CF8" w:rsidRDefault="00D12C2D" w:rsidP="00764CF8">
      <w:r w:rsidRPr="0052338D">
        <w:rPr>
          <w:position w:val="-12"/>
        </w:rPr>
        <w:object w:dxaOrig="3440" w:dyaOrig="400" w14:anchorId="523D9EE2">
          <v:shape id="_x0000_i1062" type="#_x0000_t75" style="width:171.55pt;height:20.05pt" o:ole="">
            <v:imagedata r:id="rId80" o:title=""/>
          </v:shape>
          <o:OLEObject Type="Embed" ProgID="Equation.DSMT4" ShapeID="_x0000_i1062" DrawAspect="Content" ObjectID="_1745345264" r:id="rId81"/>
        </w:object>
      </w:r>
      <w:r w:rsidR="00764CF8">
        <w:t xml:space="preserve"> </w:t>
      </w:r>
    </w:p>
    <w:p w14:paraId="3768EF29" w14:textId="3FDF0876" w:rsidR="00764CF8" w:rsidRDefault="000D5D68" w:rsidP="00764CF8">
      <w:r w:rsidRPr="007D2DE0">
        <w:rPr>
          <w:position w:val="-50"/>
        </w:rPr>
        <w:object w:dxaOrig="3640" w:dyaOrig="1120" w14:anchorId="2105218A">
          <v:shape id="_x0000_i1063" type="#_x0000_t75" style="width:182.2pt;height:56.35pt" o:ole="">
            <v:imagedata r:id="rId82" o:title=""/>
          </v:shape>
          <o:OLEObject Type="Embed" ProgID="Equation.DSMT4" ShapeID="_x0000_i1063" DrawAspect="Content" ObjectID="_1745345265" r:id="rId83"/>
        </w:object>
      </w:r>
      <w:r w:rsidR="00764CF8">
        <w:t xml:space="preserve"> </w:t>
      </w:r>
    </w:p>
    <w:p w14:paraId="4FABDA20" w14:textId="77777777" w:rsidR="00764CF8" w:rsidRDefault="00764CF8" w:rsidP="00764CF8">
      <w:r>
        <w:rPr>
          <w:rFonts w:hint="eastAsia"/>
        </w:rPr>
        <w:t>代入得</w:t>
      </w:r>
    </w:p>
    <w:p w14:paraId="0EDBDC7D" w14:textId="4B86A95C" w:rsidR="00764CF8" w:rsidRDefault="000167A2" w:rsidP="00764CF8">
      <w:r w:rsidRPr="000138CA">
        <w:rPr>
          <w:position w:val="-14"/>
        </w:rPr>
        <w:object w:dxaOrig="2900" w:dyaOrig="440" w14:anchorId="5CE47203">
          <v:shape id="_x0000_i1064" type="#_x0000_t75" style="width:145.9pt;height:21.9pt" o:ole="">
            <v:imagedata r:id="rId84" o:title=""/>
          </v:shape>
          <o:OLEObject Type="Embed" ProgID="Equation.DSMT4" ShapeID="_x0000_i1064" DrawAspect="Content" ObjectID="_1745345266" r:id="rId85"/>
        </w:object>
      </w:r>
    </w:p>
    <w:p w14:paraId="29AE5435" w14:textId="4BF992E1" w:rsidR="000D5D68" w:rsidRDefault="000D5D68" w:rsidP="00764CF8">
      <w:r>
        <w:rPr>
          <w:rFonts w:hint="eastAsia"/>
        </w:rPr>
        <w:t>令：</w:t>
      </w:r>
      <w:r w:rsidR="00FB6FA8" w:rsidRPr="006A48F8">
        <w:rPr>
          <w:position w:val="-24"/>
        </w:rPr>
        <w:object w:dxaOrig="2980" w:dyaOrig="620" w14:anchorId="0B4022AB">
          <v:shape id="_x0000_i1065" type="#_x0000_t75" style="width:149pt;height:31.3pt" o:ole="">
            <v:imagedata r:id="rId86" o:title=""/>
          </v:shape>
          <o:OLEObject Type="Embed" ProgID="Equation.DSMT4" ShapeID="_x0000_i1065" DrawAspect="Content" ObjectID="_1745345267" r:id="rId87"/>
        </w:object>
      </w:r>
    </w:p>
    <w:p w14:paraId="20BE27BD" w14:textId="2C625ACA" w:rsidR="000D5D68" w:rsidRDefault="001A38DF" w:rsidP="00764CF8">
      <w:r w:rsidRPr="001A38DF">
        <w:rPr>
          <w:position w:val="-112"/>
        </w:rPr>
        <w:object w:dxaOrig="4980" w:dyaOrig="2360" w14:anchorId="6BFBA947">
          <v:shape id="_x0000_i1113" type="#_x0000_t75" style="width:248.55pt;height:117.7pt" o:ole="">
            <v:imagedata r:id="rId88" o:title=""/>
          </v:shape>
          <o:OLEObject Type="Embed" ProgID="Equation.DSMT4" ShapeID="_x0000_i1113" DrawAspect="Content" ObjectID="_1745345268" r:id="rId89"/>
        </w:object>
      </w:r>
    </w:p>
    <w:p w14:paraId="2DA920EC" w14:textId="35F34749" w:rsidR="004B31CC" w:rsidRDefault="001A38DF" w:rsidP="00764CF8">
      <w:pPr>
        <w:rPr>
          <w:rFonts w:hint="eastAsia"/>
        </w:rPr>
      </w:pPr>
      <w:r>
        <w:rPr>
          <w:rFonts w:hint="eastAsia"/>
        </w:rPr>
        <w:t>为保证</w:t>
      </w:r>
      <w:r w:rsidRPr="005528E2">
        <w:rPr>
          <w:position w:val="-12"/>
        </w:rPr>
        <w:object w:dxaOrig="260" w:dyaOrig="380" w14:anchorId="0E5B9920">
          <v:shape id="_x0000_i1110" type="#_x0000_t75" style="width:13.15pt;height:18.8pt" o:ole="">
            <v:imagedata r:id="rId90" o:title=""/>
          </v:shape>
          <o:OLEObject Type="Embed" ProgID="Equation.DSMT4" ShapeID="_x0000_i1110" DrawAspect="Content" ObjectID="_1745345269" r:id="rId91"/>
        </w:object>
      </w:r>
      <w:r>
        <w:rPr>
          <w:rFonts w:hint="eastAsia"/>
        </w:rPr>
        <w:t>负定，在设计过程中需要保证：</w:t>
      </w:r>
      <w:r w:rsidRPr="005528E2">
        <w:rPr>
          <w:position w:val="-24"/>
        </w:rPr>
        <w:object w:dxaOrig="840" w:dyaOrig="620" w14:anchorId="34454070">
          <v:shape id="_x0000_i1116" type="#_x0000_t75" style="width:41.95pt;height:31.3pt" o:ole="">
            <v:imagedata r:id="rId92" o:title=""/>
          </v:shape>
          <o:OLEObject Type="Embed" ProgID="Equation.DSMT4" ShapeID="_x0000_i1116" DrawAspect="Content" ObjectID="_1745345270" r:id="rId93"/>
        </w:object>
      </w:r>
    </w:p>
    <w:p w14:paraId="2A16C10A" w14:textId="0633FA22" w:rsidR="004B31CC" w:rsidRDefault="004B31CC" w:rsidP="00764CF8">
      <w:r>
        <w:rPr>
          <w:rFonts w:hint="eastAsia"/>
        </w:rPr>
        <w:t>稳定性得证；</w:t>
      </w:r>
    </w:p>
    <w:p w14:paraId="23A6593D" w14:textId="77777777" w:rsidR="00764CF8" w:rsidRDefault="00764CF8" w:rsidP="00764CF8">
      <w:r>
        <w:rPr>
          <w:rFonts w:hint="eastAsia"/>
        </w:rPr>
        <w:t>即控制规律为：</w:t>
      </w:r>
    </w:p>
    <w:p w14:paraId="3FBA4AFB" w14:textId="77777777" w:rsidR="00764CF8" w:rsidRDefault="00764CF8" w:rsidP="00764CF8">
      <w:r w:rsidRPr="00E43BC0">
        <w:rPr>
          <w:position w:val="-50"/>
        </w:rPr>
        <w:object w:dxaOrig="3900" w:dyaOrig="1120" w14:anchorId="42F6D6D9">
          <v:shape id="_x0000_i1070" type="#_x0000_t75" style="width:195.35pt;height:56.35pt" o:ole="">
            <v:imagedata r:id="rId94" o:title=""/>
          </v:shape>
          <o:OLEObject Type="Embed" ProgID="Equation.DSMT4" ShapeID="_x0000_i1070" DrawAspect="Content" ObjectID="_1745345271" r:id="rId95"/>
        </w:object>
      </w:r>
    </w:p>
    <w:p w14:paraId="68DB6682" w14:textId="77777777" w:rsidR="00764CF8" w:rsidRDefault="00764CF8" w:rsidP="00764CF8">
      <w:r w:rsidRPr="00A84CC8">
        <w:rPr>
          <w:position w:val="-104"/>
        </w:rPr>
        <w:object w:dxaOrig="3480" w:dyaOrig="2200" w14:anchorId="129D230B">
          <v:shape id="_x0000_i1071" type="#_x0000_t75" style="width:174.05pt;height:110.2pt" o:ole="">
            <v:imagedata r:id="rId96" o:title=""/>
          </v:shape>
          <o:OLEObject Type="Embed" ProgID="Equation.DSMT4" ShapeID="_x0000_i1071" DrawAspect="Content" ObjectID="_1745345272" r:id="rId97"/>
        </w:object>
      </w:r>
    </w:p>
    <w:p w14:paraId="26787C19" w14:textId="6D193C12" w:rsidR="009301EF" w:rsidRDefault="009301EF" w:rsidP="00764CF8">
      <w:r w:rsidRPr="009301EF">
        <w:rPr>
          <w:position w:val="-24"/>
        </w:rPr>
        <w:object w:dxaOrig="2860" w:dyaOrig="620" w14:anchorId="1FDD823B">
          <v:shape id="_x0000_i1072" type="#_x0000_t75" style="width:142.75pt;height:31.3pt" o:ole="">
            <v:imagedata r:id="rId98" o:title=""/>
          </v:shape>
          <o:OLEObject Type="Embed" ProgID="Equation.DSMT4" ShapeID="_x0000_i1072" DrawAspect="Content" ObjectID="_1745345273" r:id="rId99"/>
        </w:object>
      </w:r>
      <w:r>
        <w:t xml:space="preserve"> </w:t>
      </w:r>
    </w:p>
    <w:p w14:paraId="43F87593" w14:textId="77777777" w:rsidR="00764CF8" w:rsidRDefault="00764CF8" w:rsidP="00764CF8">
      <w:pPr>
        <w:widowControl/>
        <w:jc w:val="left"/>
      </w:pPr>
      <w:r>
        <w:br w:type="page"/>
      </w:r>
    </w:p>
    <w:p w14:paraId="62E3EC0B" w14:textId="77777777" w:rsidR="007A7096" w:rsidRPr="007A7096" w:rsidRDefault="007A7096" w:rsidP="007A7096">
      <w:pPr>
        <w:rPr>
          <w:b/>
          <w:bCs/>
        </w:rPr>
      </w:pPr>
      <w:r w:rsidRPr="007A7096">
        <w:rPr>
          <w:rFonts w:hint="eastAsia"/>
          <w:b/>
          <w:bCs/>
        </w:rPr>
        <w:lastRenderedPageBreak/>
        <w:t>姿态环控制</w:t>
      </w:r>
    </w:p>
    <w:p w14:paraId="5CE34666" w14:textId="02A2E832" w:rsidR="007A7096" w:rsidRDefault="007A7096" w:rsidP="007A7096">
      <w:r w:rsidRPr="00DD4F28">
        <w:rPr>
          <w:position w:val="-32"/>
        </w:rPr>
        <w:object w:dxaOrig="2900" w:dyaOrig="760" w14:anchorId="419894F2">
          <v:shape id="_x0000_i1073" type="#_x0000_t75" style="width:145.9pt;height:38.2pt" o:ole="">
            <v:imagedata r:id="rId100" o:title=""/>
          </v:shape>
          <o:OLEObject Type="Embed" ProgID="Equation.DSMT4" ShapeID="_x0000_i1073" DrawAspect="Content" ObjectID="_1745345274" r:id="rId101"/>
        </w:object>
      </w:r>
    </w:p>
    <w:p w14:paraId="1A7E7C0F" w14:textId="018D3C2B" w:rsidR="007A7096" w:rsidRDefault="007A7096" w:rsidP="007A7096">
      <w:r>
        <w:rPr>
          <w:rFonts w:hint="eastAsia"/>
        </w:rPr>
        <w:t>其中</w:t>
      </w:r>
      <w:r w:rsidRPr="00A9773D">
        <w:rPr>
          <w:position w:val="-12"/>
        </w:rPr>
        <w:object w:dxaOrig="260" w:dyaOrig="360" w14:anchorId="3B3ACB64">
          <v:shape id="_x0000_i1074" type="#_x0000_t75" style="width:13.15pt;height:18.15pt" o:ole="">
            <v:imagedata r:id="rId102" o:title=""/>
          </v:shape>
          <o:OLEObject Type="Embed" ProgID="Equation.DSMT4" ShapeID="_x0000_i1074" DrawAspect="Content" ObjectID="_1745345275" r:id="rId103"/>
        </w:object>
      </w:r>
      <w:r>
        <w:rPr>
          <w:rFonts w:hint="eastAsia"/>
        </w:rPr>
        <w:t>，</w:t>
      </w:r>
      <w:r w:rsidRPr="00A9773D">
        <w:rPr>
          <w:position w:val="-12"/>
        </w:rPr>
        <w:object w:dxaOrig="260" w:dyaOrig="360" w14:anchorId="59998ECC">
          <v:shape id="_x0000_i1075" type="#_x0000_t75" style="width:13.15pt;height:18.15pt" o:ole="">
            <v:imagedata r:id="rId104" o:title=""/>
          </v:shape>
          <o:OLEObject Type="Embed" ProgID="Equation.DSMT4" ShapeID="_x0000_i1075" DrawAspect="Content" ObjectID="_1745345276" r:id="rId105"/>
        </w:object>
      </w:r>
      <w:r>
        <w:rPr>
          <w:rFonts w:hint="eastAsia"/>
        </w:rPr>
        <w:t>分别为</w:t>
      </w:r>
      <w:r w:rsidRPr="006A48F8">
        <w:rPr>
          <w:position w:val="-4"/>
        </w:rPr>
        <w:object w:dxaOrig="240" w:dyaOrig="260" w14:anchorId="6FC9928E">
          <v:shape id="_x0000_i1076" type="#_x0000_t75" style="width:11.9pt;height:13.15pt" o:ole="">
            <v:imagedata r:id="rId106" o:title=""/>
          </v:shape>
          <o:OLEObject Type="Embed" ProgID="Equation.DSMT4" ShapeID="_x0000_i1076" DrawAspect="Content" ObjectID="_1745345277" r:id="rId107"/>
        </w:object>
      </w:r>
      <w:r>
        <w:t>,</w:t>
      </w:r>
      <w:r w:rsidRPr="007A7096">
        <w:t xml:space="preserve"> </w:t>
      </w:r>
      <w:r w:rsidRPr="006A48F8">
        <w:rPr>
          <w:position w:val="-4"/>
        </w:rPr>
        <w:object w:dxaOrig="260" w:dyaOrig="260" w14:anchorId="04863C4E">
          <v:shape id="_x0000_i1077" type="#_x0000_t75" style="width:13.15pt;height:13.15pt" o:ole="">
            <v:imagedata r:id="rId108" o:title=""/>
          </v:shape>
          <o:OLEObject Type="Embed" ProgID="Equation.DSMT4" ShapeID="_x0000_i1077" DrawAspect="Content" ObjectID="_1745345278" r:id="rId109"/>
        </w:object>
      </w:r>
      <w:r>
        <w:rPr>
          <w:rFonts w:hint="eastAsia"/>
        </w:rPr>
        <w:t>，由于</w:t>
      </w:r>
      <w:r w:rsidRPr="006A48F8">
        <w:rPr>
          <w:position w:val="-12"/>
        </w:rPr>
        <w:object w:dxaOrig="279" w:dyaOrig="360" w14:anchorId="70D11C34">
          <v:shape id="_x0000_i1078" type="#_x0000_t75" style="width:13.75pt;height:18.15pt" o:ole="">
            <v:imagedata r:id="rId110" o:title=""/>
          </v:shape>
          <o:OLEObject Type="Embed" ProgID="Equation.DSMT4" ShapeID="_x0000_i1078" DrawAspect="Content" ObjectID="_1745345279" r:id="rId111"/>
        </w:object>
      </w:r>
      <w:r>
        <w:rPr>
          <w:rFonts w:hint="eastAsia"/>
        </w:rPr>
        <w:t>未知，设计非线性观测器对</w:t>
      </w:r>
      <w:r w:rsidRPr="006A48F8">
        <w:rPr>
          <w:position w:val="-12"/>
        </w:rPr>
        <w:object w:dxaOrig="279" w:dyaOrig="360" w14:anchorId="0F13B180">
          <v:shape id="_x0000_i1079" type="#_x0000_t75" style="width:13.75pt;height:18.15pt" o:ole="">
            <v:imagedata r:id="rId110" o:title=""/>
          </v:shape>
          <o:OLEObject Type="Embed" ProgID="Equation.DSMT4" ShapeID="_x0000_i1079" DrawAspect="Content" ObjectID="_1745345280" r:id="rId112"/>
        </w:object>
      </w:r>
      <w:r>
        <w:rPr>
          <w:rFonts w:hint="eastAsia"/>
        </w:rPr>
        <w:t>进行估计。</w:t>
      </w:r>
    </w:p>
    <w:p w14:paraId="016A1841" w14:textId="5E5F6877" w:rsidR="007A7096" w:rsidRDefault="007A7096" w:rsidP="007A7096">
      <w:r w:rsidRPr="007A7096">
        <w:rPr>
          <w:position w:val="-36"/>
        </w:rPr>
        <w:object w:dxaOrig="4660" w:dyaOrig="840" w14:anchorId="5E5C6AEA">
          <v:shape id="_x0000_i1080" type="#_x0000_t75" style="width:232.9pt;height:41.95pt" o:ole="">
            <v:imagedata r:id="rId113" o:title=""/>
          </v:shape>
          <o:OLEObject Type="Embed" ProgID="Equation.DSMT4" ShapeID="_x0000_i1080" DrawAspect="Content" ObjectID="_1745345281" r:id="rId114"/>
        </w:object>
      </w:r>
      <w:r>
        <w:t xml:space="preserve"> </w:t>
      </w:r>
    </w:p>
    <w:p w14:paraId="3325C6B2" w14:textId="286D8611" w:rsidR="007A7096" w:rsidRDefault="007A7096" w:rsidP="007A7096">
      <w:r>
        <w:rPr>
          <w:rFonts w:hint="eastAsia"/>
        </w:rPr>
        <w:t>其中</w:t>
      </w:r>
      <w:r w:rsidRPr="007A7096">
        <w:rPr>
          <w:position w:val="-12"/>
        </w:rPr>
        <w:object w:dxaOrig="520" w:dyaOrig="360" w14:anchorId="3322CC2B">
          <v:shape id="_x0000_i1081" type="#_x0000_t75" style="width:26.3pt;height:18.15pt" o:ole="">
            <v:imagedata r:id="rId115" o:title=""/>
          </v:shape>
          <o:OLEObject Type="Embed" ProgID="Equation.DSMT4" ShapeID="_x0000_i1081" DrawAspect="Content" ObjectID="_1745345282" r:id="rId116"/>
        </w:object>
      </w:r>
      <w:r>
        <w:rPr>
          <w:rFonts w:hint="eastAsia"/>
        </w:rPr>
        <w:t>和</w:t>
      </w:r>
      <w:r w:rsidRPr="007A7096">
        <w:rPr>
          <w:position w:val="-12"/>
        </w:rPr>
        <w:object w:dxaOrig="620" w:dyaOrig="360" w14:anchorId="58FF4C09">
          <v:shape id="_x0000_i1082" type="#_x0000_t75" style="width:31.3pt;height:18.15pt" o:ole="">
            <v:imagedata r:id="rId117" o:title=""/>
          </v:shape>
          <o:OLEObject Type="Embed" ProgID="Equation.DSMT4" ShapeID="_x0000_i1082" DrawAspect="Content" ObjectID="_1745345283" r:id="rId118"/>
        </w:object>
      </w:r>
      <w:r>
        <w:rPr>
          <w:rFonts w:hint="eastAsia"/>
        </w:rPr>
        <w:t>是关于</w:t>
      </w:r>
      <w:r w:rsidRPr="006A48F8">
        <w:rPr>
          <w:position w:val="-6"/>
        </w:rPr>
        <w:object w:dxaOrig="200" w:dyaOrig="220" w14:anchorId="5514DADF">
          <v:shape id="_x0000_i1083" type="#_x0000_t75" style="width:10pt;height:11.25pt" o:ole="">
            <v:imagedata r:id="rId48" o:title=""/>
          </v:shape>
          <o:OLEObject Type="Embed" ProgID="Equation.DSMT4" ShapeID="_x0000_i1083" DrawAspect="Content" ObjectID="_1745345284" r:id="rId119"/>
        </w:object>
      </w:r>
      <w:r>
        <w:rPr>
          <w:rFonts w:hint="eastAsia"/>
        </w:rPr>
        <w:t>的待设计的时变矩阵。</w:t>
      </w:r>
    </w:p>
    <w:p w14:paraId="4B4456FB" w14:textId="77777777" w:rsidR="007A7096" w:rsidRDefault="007A7096" w:rsidP="007A7096">
      <w:r>
        <w:rPr>
          <w:rFonts w:hint="eastAsia"/>
        </w:rPr>
        <w:t>估计误差：</w:t>
      </w:r>
    </w:p>
    <w:p w14:paraId="17C9BD7E" w14:textId="759E6A98" w:rsidR="007A7096" w:rsidRDefault="007A7096" w:rsidP="007A7096">
      <w:r w:rsidRPr="00992B10">
        <w:rPr>
          <w:position w:val="-12"/>
        </w:rPr>
        <w:object w:dxaOrig="1240" w:dyaOrig="400" w14:anchorId="1C1D828B">
          <v:shape id="_x0000_i1084" type="#_x0000_t75" style="width:62pt;height:20.05pt" o:ole="">
            <v:imagedata r:id="rId120" o:title=""/>
          </v:shape>
          <o:OLEObject Type="Embed" ProgID="Equation.DSMT4" ShapeID="_x0000_i1084" DrawAspect="Content" ObjectID="_1745345285" r:id="rId121"/>
        </w:object>
      </w:r>
      <w:r>
        <w:t xml:space="preserve"> </w:t>
      </w:r>
    </w:p>
    <w:p w14:paraId="08D5289D" w14:textId="77777777" w:rsidR="007A7096" w:rsidRDefault="007A7096" w:rsidP="007A7096">
      <w:r>
        <w:rPr>
          <w:rFonts w:hint="eastAsia"/>
        </w:rPr>
        <w:t>假设干扰变化缓慢，导数近似为0，对时间求导：</w:t>
      </w:r>
    </w:p>
    <w:p w14:paraId="7483BF23" w14:textId="58B83F0B" w:rsidR="007A7096" w:rsidRDefault="00367839" w:rsidP="007A7096">
      <w:r w:rsidRPr="00992B10">
        <w:rPr>
          <w:position w:val="-12"/>
        </w:rPr>
        <w:object w:dxaOrig="1240" w:dyaOrig="460" w14:anchorId="1AB9B4AA">
          <v:shape id="_x0000_i1085" type="#_x0000_t75" style="width:62pt;height:23.15pt" o:ole="">
            <v:imagedata r:id="rId122" o:title=""/>
          </v:shape>
          <o:OLEObject Type="Embed" ProgID="Equation.DSMT4" ShapeID="_x0000_i1085" DrawAspect="Content" ObjectID="_1745345286" r:id="rId123"/>
        </w:object>
      </w:r>
    </w:p>
    <w:p w14:paraId="7D489314" w14:textId="1F357635" w:rsidR="007A7096" w:rsidRDefault="00367839" w:rsidP="007A7096">
      <w:r w:rsidRPr="00367839">
        <w:rPr>
          <w:position w:val="-100"/>
        </w:rPr>
        <w:object w:dxaOrig="6039" w:dyaOrig="1760" w14:anchorId="6154AF47">
          <v:shape id="_x0000_i1086" type="#_x0000_t75" style="width:301.75pt;height:88.3pt" o:ole="">
            <v:imagedata r:id="rId124" o:title=""/>
          </v:shape>
          <o:OLEObject Type="Embed" ProgID="Equation.DSMT4" ShapeID="_x0000_i1086" DrawAspect="Content" ObjectID="_1745345287" r:id="rId125"/>
        </w:object>
      </w:r>
    </w:p>
    <w:p w14:paraId="508B675D" w14:textId="4782DAB9" w:rsidR="00367839" w:rsidRDefault="00367839" w:rsidP="00367839">
      <w:r>
        <w:rPr>
          <w:rFonts w:hint="eastAsia"/>
        </w:rPr>
        <w:t>取：</w:t>
      </w:r>
      <w:r w:rsidRPr="005E78FB">
        <w:rPr>
          <w:position w:val="-24"/>
        </w:rPr>
        <w:object w:dxaOrig="1440" w:dyaOrig="620" w14:anchorId="4B38791F">
          <v:shape id="_x0000_i1087" type="#_x0000_t75" style="width:1in;height:31.3pt" o:ole="">
            <v:imagedata r:id="rId126" o:title=""/>
          </v:shape>
          <o:OLEObject Type="Embed" ProgID="Equation.DSMT4" ShapeID="_x0000_i1087" DrawAspect="Content" ObjectID="_1745345288" r:id="rId127"/>
        </w:object>
      </w:r>
      <w:r>
        <w:t xml:space="preserve"> </w:t>
      </w:r>
    </w:p>
    <w:p w14:paraId="455A7B58" w14:textId="5526C52E" w:rsidR="007A7096" w:rsidRDefault="00367839" w:rsidP="007A7096">
      <w:r w:rsidRPr="005E78FB">
        <w:rPr>
          <w:position w:val="-24"/>
        </w:rPr>
        <w:object w:dxaOrig="1440" w:dyaOrig="620" w14:anchorId="3BFD7510">
          <v:shape id="_x0000_i1088" type="#_x0000_t75" style="width:1in;height:31.3pt" o:ole="">
            <v:imagedata r:id="rId128" o:title=""/>
          </v:shape>
          <o:OLEObject Type="Embed" ProgID="Equation.DSMT4" ShapeID="_x0000_i1088" DrawAspect="Content" ObjectID="_1745345289" r:id="rId129"/>
        </w:object>
      </w:r>
    </w:p>
    <w:p w14:paraId="58BF1F3A" w14:textId="3693D457" w:rsidR="00367839" w:rsidRDefault="00367839" w:rsidP="007A7096">
      <w:r>
        <w:rPr>
          <w:rFonts w:hint="eastAsia"/>
        </w:rPr>
        <w:t>同位置环设计：</w:t>
      </w:r>
      <w:r w:rsidRPr="009301EF">
        <w:rPr>
          <w:position w:val="-30"/>
        </w:rPr>
        <w:object w:dxaOrig="2760" w:dyaOrig="680" w14:anchorId="28F71387">
          <v:shape id="_x0000_i1089" type="#_x0000_t75" style="width:137.75pt;height:33.8pt" o:ole="">
            <v:imagedata r:id="rId130" o:title=""/>
          </v:shape>
          <o:OLEObject Type="Embed" ProgID="Equation.DSMT4" ShapeID="_x0000_i1089" DrawAspect="Content" ObjectID="_1745345290" r:id="rId131"/>
        </w:object>
      </w:r>
      <w:r>
        <w:rPr>
          <w:rFonts w:hint="eastAsia"/>
        </w:rPr>
        <w:t>，</w:t>
      </w:r>
      <w:r w:rsidRPr="006A48F8">
        <w:rPr>
          <w:position w:val="-12"/>
        </w:rPr>
        <w:object w:dxaOrig="740" w:dyaOrig="360" w14:anchorId="29B4F298">
          <v:shape id="_x0000_i1090" type="#_x0000_t75" style="width:36.95pt;height:18.15pt" o:ole="">
            <v:imagedata r:id="rId132" o:title=""/>
          </v:shape>
          <o:OLEObject Type="Embed" ProgID="Equation.DSMT4" ShapeID="_x0000_i1090" DrawAspect="Content" ObjectID="_1745345291" r:id="rId133"/>
        </w:object>
      </w:r>
    </w:p>
    <w:p w14:paraId="0CB09DFC" w14:textId="37363B75" w:rsidR="00367839" w:rsidRDefault="00367839" w:rsidP="007A7096">
      <w:r w:rsidRPr="00367839">
        <w:rPr>
          <w:position w:val="-14"/>
        </w:rPr>
        <w:object w:dxaOrig="2380" w:dyaOrig="440" w14:anchorId="2D9A2442">
          <v:shape id="_x0000_i1091" type="#_x0000_t75" style="width:118.95pt;height:21.9pt" o:ole="">
            <v:imagedata r:id="rId134" o:title=""/>
          </v:shape>
          <o:OLEObject Type="Embed" ProgID="Equation.DSMT4" ShapeID="_x0000_i1091" DrawAspect="Content" ObjectID="_1745345292" r:id="rId135"/>
        </w:object>
      </w:r>
    </w:p>
    <w:p w14:paraId="78B24B90" w14:textId="12119A6F" w:rsidR="00367839" w:rsidRPr="00367839" w:rsidRDefault="00367839" w:rsidP="007A7096">
      <w:r>
        <w:rPr>
          <w:rFonts w:hint="eastAsia"/>
        </w:rPr>
        <w:t>以下为控制器反步法设计过程：</w:t>
      </w:r>
    </w:p>
    <w:p w14:paraId="1610A02F" w14:textId="77777777" w:rsidR="007A7096" w:rsidRDefault="007A7096" w:rsidP="007A7096">
      <w:r w:rsidRPr="00264D63">
        <w:rPr>
          <w:position w:val="-32"/>
        </w:rPr>
        <w:object w:dxaOrig="1359" w:dyaOrig="760" w14:anchorId="1596D4DE">
          <v:shape id="_x0000_i1092" type="#_x0000_t75" style="width:67.6pt;height:38.2pt" o:ole="">
            <v:imagedata r:id="rId136" o:title=""/>
          </v:shape>
          <o:OLEObject Type="Embed" ProgID="Equation.DSMT4" ShapeID="_x0000_i1092" DrawAspect="Content" ObjectID="_1745345293" r:id="rId137"/>
        </w:object>
      </w:r>
    </w:p>
    <w:p w14:paraId="16DDD87C" w14:textId="77777777" w:rsidR="007A7096" w:rsidRDefault="007A7096" w:rsidP="007A7096">
      <w:r w:rsidRPr="00264D63">
        <w:rPr>
          <w:position w:val="-44"/>
        </w:rPr>
        <w:object w:dxaOrig="2540" w:dyaOrig="999" w14:anchorId="56711107">
          <v:shape id="_x0000_i1093" type="#_x0000_t75" style="width:126.45pt;height:50.1pt" o:ole="">
            <v:imagedata r:id="rId138" o:title=""/>
          </v:shape>
          <o:OLEObject Type="Embed" ProgID="Equation.DSMT4" ShapeID="_x0000_i1093" DrawAspect="Content" ObjectID="_1745345294" r:id="rId139"/>
        </w:object>
      </w:r>
    </w:p>
    <w:p w14:paraId="57C6C35E" w14:textId="77777777" w:rsidR="007A7096" w:rsidRDefault="007A7096" w:rsidP="007A7096">
      <w:r>
        <w:rPr>
          <w:rFonts w:hint="eastAsia"/>
        </w:rPr>
        <w:t>设计虚拟控制率：</w:t>
      </w:r>
    </w:p>
    <w:p w14:paraId="7F41E16F" w14:textId="77777777" w:rsidR="007A7096" w:rsidRDefault="007A7096" w:rsidP="007A7096">
      <w:r w:rsidRPr="00DD4F28">
        <w:rPr>
          <w:position w:val="-12"/>
        </w:rPr>
        <w:object w:dxaOrig="2040" w:dyaOrig="380" w14:anchorId="4AA72537">
          <v:shape id="_x0000_i1094" type="#_x0000_t75" style="width:102.05pt;height:18.8pt" o:ole="">
            <v:imagedata r:id="rId140" o:title=""/>
          </v:shape>
          <o:OLEObject Type="Embed" ProgID="Equation.DSMT4" ShapeID="_x0000_i1094" DrawAspect="Content" ObjectID="_1745345295" r:id="rId141"/>
        </w:object>
      </w:r>
      <w:r>
        <w:t xml:space="preserve"> </w:t>
      </w:r>
    </w:p>
    <w:p w14:paraId="1D725BEF" w14:textId="77777777" w:rsidR="007A7096" w:rsidRDefault="007A7096" w:rsidP="007A7096">
      <w:r>
        <w:rPr>
          <w:rFonts w:hint="eastAsia"/>
        </w:rPr>
        <w:lastRenderedPageBreak/>
        <w:t>代入得：</w:t>
      </w:r>
    </w:p>
    <w:p w14:paraId="473D95FF" w14:textId="77777777" w:rsidR="007A7096" w:rsidRDefault="007A7096" w:rsidP="007A7096">
      <w:r w:rsidRPr="000F318F">
        <w:rPr>
          <w:position w:val="-14"/>
        </w:rPr>
        <w:object w:dxaOrig="1300" w:dyaOrig="440" w14:anchorId="094B897F">
          <v:shape id="_x0000_i1095" type="#_x0000_t75" style="width:65.1pt;height:21.9pt" o:ole="">
            <v:imagedata r:id="rId142" o:title=""/>
          </v:shape>
          <o:OLEObject Type="Embed" ProgID="Equation.DSMT4" ShapeID="_x0000_i1095" DrawAspect="Content" ObjectID="_1745345296" r:id="rId143"/>
        </w:object>
      </w:r>
    </w:p>
    <w:p w14:paraId="20B03DFE" w14:textId="77777777" w:rsidR="007A7096" w:rsidRDefault="007A7096" w:rsidP="007A7096">
      <w:r w:rsidRPr="00D61FAE">
        <w:rPr>
          <w:position w:val="-90"/>
        </w:rPr>
        <w:object w:dxaOrig="4120" w:dyaOrig="2200" w14:anchorId="31E690CC">
          <v:shape id="_x0000_i1096" type="#_x0000_t75" style="width:206.6pt;height:110.2pt" o:ole="">
            <v:imagedata r:id="rId144" o:title=""/>
          </v:shape>
          <o:OLEObject Type="Embed" ProgID="Equation.DSMT4" ShapeID="_x0000_i1096" DrawAspect="Content" ObjectID="_1745345297" r:id="rId145"/>
        </w:object>
      </w:r>
    </w:p>
    <w:p w14:paraId="2446F166" w14:textId="644200C9" w:rsidR="007A7096" w:rsidRDefault="007A7096" w:rsidP="007A7096">
      <w:r>
        <w:rPr>
          <w:rFonts w:hint="eastAsia"/>
        </w:rPr>
        <w:t>代入</w:t>
      </w:r>
      <w:r w:rsidR="00367839" w:rsidRPr="006A48F8">
        <w:rPr>
          <w:position w:val="-12"/>
        </w:rPr>
        <w:object w:dxaOrig="2740" w:dyaOrig="380" w14:anchorId="6E91A3B3">
          <v:shape id="_x0000_i1097" type="#_x0000_t75" style="width:137.1pt;height:18.8pt" o:ole="">
            <v:imagedata r:id="rId146" o:title=""/>
          </v:shape>
          <o:OLEObject Type="Embed" ProgID="Equation.DSMT4" ShapeID="_x0000_i1097" DrawAspect="Content" ObjectID="_1745345298" r:id="rId147"/>
        </w:object>
      </w:r>
      <w:r>
        <w:rPr>
          <w:rFonts w:hint="eastAsia"/>
        </w:rPr>
        <w:t>得：</w:t>
      </w:r>
    </w:p>
    <w:p w14:paraId="50A78B67" w14:textId="0168AACA" w:rsidR="007A7096" w:rsidRDefault="00367839" w:rsidP="007A7096">
      <w:r w:rsidRPr="00D61FAE">
        <w:rPr>
          <w:position w:val="-12"/>
        </w:rPr>
        <w:object w:dxaOrig="5300" w:dyaOrig="380" w14:anchorId="424FC987">
          <v:shape id="_x0000_i1098" type="#_x0000_t75" style="width:265.45pt;height:18.8pt" o:ole="">
            <v:imagedata r:id="rId148" o:title=""/>
          </v:shape>
          <o:OLEObject Type="Embed" ProgID="Equation.DSMT4" ShapeID="_x0000_i1098" DrawAspect="Content" ObjectID="_1745345299" r:id="rId149"/>
        </w:object>
      </w:r>
    </w:p>
    <w:p w14:paraId="469BD4D8" w14:textId="77777777" w:rsidR="007A7096" w:rsidRDefault="007A7096" w:rsidP="007A7096">
      <w:r>
        <w:rPr>
          <w:rFonts w:hint="eastAsia"/>
        </w:rPr>
        <w:t>设计控制规律</w:t>
      </w:r>
    </w:p>
    <w:p w14:paraId="634147EB" w14:textId="253BA040" w:rsidR="007A7096" w:rsidRDefault="00FB6FA8" w:rsidP="007A7096">
      <w:r w:rsidRPr="003D7E4F">
        <w:rPr>
          <w:position w:val="-12"/>
        </w:rPr>
        <w:object w:dxaOrig="4500" w:dyaOrig="400" w14:anchorId="09F3128B">
          <v:shape id="_x0000_i1099" type="#_x0000_t75" style="width:224.75pt;height:20.05pt" o:ole="">
            <v:imagedata r:id="rId150" o:title=""/>
          </v:shape>
          <o:OLEObject Type="Embed" ProgID="Equation.DSMT4" ShapeID="_x0000_i1099" DrawAspect="Content" ObjectID="_1745345300" r:id="rId151"/>
        </w:object>
      </w:r>
      <w:r w:rsidR="007A7096">
        <w:t xml:space="preserve"> </w:t>
      </w:r>
    </w:p>
    <w:p w14:paraId="5A710053" w14:textId="77777777" w:rsidR="007A7096" w:rsidRDefault="007A7096" w:rsidP="007A7096">
      <w:r>
        <w:rPr>
          <w:rFonts w:hint="eastAsia"/>
        </w:rPr>
        <w:t>代入得：</w:t>
      </w:r>
    </w:p>
    <w:p w14:paraId="3C2656F4" w14:textId="073C7086" w:rsidR="007A7096" w:rsidRDefault="00FB6FA8" w:rsidP="007A7096">
      <w:r w:rsidRPr="00FF3D57">
        <w:rPr>
          <w:position w:val="-12"/>
        </w:rPr>
        <w:object w:dxaOrig="2920" w:dyaOrig="380" w14:anchorId="4D1B1172">
          <v:shape id="_x0000_i1100" type="#_x0000_t75" style="width:146.5pt;height:18.8pt" o:ole="">
            <v:imagedata r:id="rId152" o:title=""/>
          </v:shape>
          <o:OLEObject Type="Embed" ProgID="Equation.DSMT4" ShapeID="_x0000_i1100" DrawAspect="Content" ObjectID="_1745345301" r:id="rId153"/>
        </w:object>
      </w:r>
    </w:p>
    <w:p w14:paraId="59B6E2F0" w14:textId="3E860B3C" w:rsidR="00FB6FA8" w:rsidRDefault="00FB6FA8" w:rsidP="007A7096">
      <w:r>
        <w:rPr>
          <w:rFonts w:hint="eastAsia"/>
        </w:rPr>
        <w:t>令：</w:t>
      </w:r>
    </w:p>
    <w:p w14:paraId="72591D03" w14:textId="782F3C98" w:rsidR="00FB6FA8" w:rsidRDefault="00FB6FA8" w:rsidP="007A7096">
      <w:r w:rsidRPr="00FB6FA8">
        <w:rPr>
          <w:position w:val="-24"/>
        </w:rPr>
        <w:object w:dxaOrig="3060" w:dyaOrig="620" w14:anchorId="304B68DB">
          <v:shape id="_x0000_i1101" type="#_x0000_t75" style="width:153.4pt;height:31.3pt" o:ole="">
            <v:imagedata r:id="rId154" o:title=""/>
          </v:shape>
          <o:OLEObject Type="Embed" ProgID="Equation.DSMT4" ShapeID="_x0000_i1101" DrawAspect="Content" ObjectID="_1745345302" r:id="rId155"/>
        </w:object>
      </w:r>
    </w:p>
    <w:p w14:paraId="47B7C004" w14:textId="7548A739" w:rsidR="00FB6FA8" w:rsidRDefault="00FB6FA8" w:rsidP="007A7096">
      <w:r w:rsidRPr="00FB6FA8">
        <w:rPr>
          <w:position w:val="-14"/>
        </w:rPr>
        <w:object w:dxaOrig="3260" w:dyaOrig="440" w14:anchorId="4111611B">
          <v:shape id="_x0000_i1102" type="#_x0000_t75" style="width:163.4pt;height:21.9pt" o:ole="">
            <v:imagedata r:id="rId156" o:title=""/>
          </v:shape>
          <o:OLEObject Type="Embed" ProgID="Equation.DSMT4" ShapeID="_x0000_i1102" DrawAspect="Content" ObjectID="_1745345303" r:id="rId157"/>
        </w:object>
      </w:r>
    </w:p>
    <w:p w14:paraId="25E2B093" w14:textId="77777777" w:rsidR="007A7096" w:rsidRDefault="007A7096" w:rsidP="007A7096">
      <w:r>
        <w:rPr>
          <w:rFonts w:hint="eastAsia"/>
        </w:rPr>
        <w:t>即控制规律为：</w:t>
      </w:r>
    </w:p>
    <w:p w14:paraId="049CBA64" w14:textId="77777777" w:rsidR="007A7096" w:rsidRDefault="007A7096" w:rsidP="007A7096">
      <w:r w:rsidRPr="00171262">
        <w:rPr>
          <w:position w:val="-50"/>
        </w:rPr>
        <w:object w:dxaOrig="3720" w:dyaOrig="1120" w14:anchorId="22793009">
          <v:shape id="_x0000_i1103" type="#_x0000_t75" style="width:185.95pt;height:55.7pt" o:ole="">
            <v:imagedata r:id="rId158" o:title=""/>
          </v:shape>
          <o:OLEObject Type="Embed" ProgID="Equation.DSMT4" ShapeID="_x0000_i1103" DrawAspect="Content" ObjectID="_1745345304" r:id="rId159"/>
        </w:object>
      </w:r>
    </w:p>
    <w:p w14:paraId="0BA750A5" w14:textId="77777777" w:rsidR="007A7096" w:rsidRDefault="007A7096" w:rsidP="007A7096">
      <w:r w:rsidRPr="00E62470">
        <w:rPr>
          <w:position w:val="-102"/>
        </w:rPr>
        <w:object w:dxaOrig="1860" w:dyaOrig="2160" w14:anchorId="1E349925">
          <v:shape id="_x0000_i1104" type="#_x0000_t75" style="width:92.65pt;height:108.95pt" o:ole="">
            <v:imagedata r:id="rId160" o:title=""/>
          </v:shape>
          <o:OLEObject Type="Embed" ProgID="Equation.DSMT4" ShapeID="_x0000_i1104" DrawAspect="Content" ObjectID="_1745345305" r:id="rId161"/>
        </w:object>
      </w:r>
    </w:p>
    <w:p w14:paraId="00971DE0" w14:textId="77777777" w:rsidR="000C6390" w:rsidRDefault="000C6390"/>
    <w:sectPr w:rsidR="000C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6FAF5" w14:textId="77777777" w:rsidR="00CA0F99" w:rsidRDefault="00CA0F99" w:rsidP="001A38DF">
      <w:r>
        <w:separator/>
      </w:r>
    </w:p>
  </w:endnote>
  <w:endnote w:type="continuationSeparator" w:id="0">
    <w:p w14:paraId="3D7B4AD9" w14:textId="77777777" w:rsidR="00CA0F99" w:rsidRDefault="00CA0F99" w:rsidP="001A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BA2C" w14:textId="77777777" w:rsidR="00CA0F99" w:rsidRDefault="00CA0F99" w:rsidP="001A38DF">
      <w:r>
        <w:separator/>
      </w:r>
    </w:p>
  </w:footnote>
  <w:footnote w:type="continuationSeparator" w:id="0">
    <w:p w14:paraId="23A6CED4" w14:textId="77777777" w:rsidR="00CA0F99" w:rsidRDefault="00CA0F99" w:rsidP="001A3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90"/>
    <w:rsid w:val="000167A2"/>
    <w:rsid w:val="000C6390"/>
    <w:rsid w:val="000D5D68"/>
    <w:rsid w:val="001A38DF"/>
    <w:rsid w:val="001E4930"/>
    <w:rsid w:val="00367839"/>
    <w:rsid w:val="003A7029"/>
    <w:rsid w:val="003D1ECE"/>
    <w:rsid w:val="00404461"/>
    <w:rsid w:val="00465653"/>
    <w:rsid w:val="004B31CC"/>
    <w:rsid w:val="0052338D"/>
    <w:rsid w:val="005E78FB"/>
    <w:rsid w:val="00714FD1"/>
    <w:rsid w:val="00764CF8"/>
    <w:rsid w:val="007A66DC"/>
    <w:rsid w:val="007A7096"/>
    <w:rsid w:val="009301EF"/>
    <w:rsid w:val="00992B10"/>
    <w:rsid w:val="00CA0F99"/>
    <w:rsid w:val="00D12C2D"/>
    <w:rsid w:val="00E40505"/>
    <w:rsid w:val="00E560D0"/>
    <w:rsid w:val="00F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AC216"/>
  <w15:chartTrackingRefBased/>
  <w15:docId w15:val="{E96C5A18-4691-481A-9820-09735F0F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CF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8DF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1A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8DF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f044820@365of.top</dc:creator>
  <cp:keywords/>
  <dc:description/>
  <cp:lastModifiedBy>f044820</cp:lastModifiedBy>
  <cp:revision>6</cp:revision>
  <dcterms:created xsi:type="dcterms:W3CDTF">2023-05-08T08:31:00Z</dcterms:created>
  <dcterms:modified xsi:type="dcterms:W3CDTF">2023-05-11T13:17:00Z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