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AutiStudy — Full-Stack Technical Documentation</w:t>
      </w:r>
    </w:p>
    <w:p>
      <w:pPr>
        <w:jc w:val="center"/>
      </w:pPr>
      <w:r>
        <w:t>Frontend (Next.js) + Backend (FastAPI) · Production architecture · v6</w:t>
      </w:r>
    </w:p>
    <w:p>
      <w:pPr>
        <w:jc w:val="center"/>
      </w:pPr>
      <w:r>
        <w:t>Deploy targets: frontend/ → Vercel · backend/ → Railway · Release snapshot: releases/comprehension-production-stable-v6/</w:t>
      </w:r>
    </w:p>
    <w:p/>
    <w:p>
      <w:pPr>
        <w:pStyle w:val="Heading1"/>
      </w:pPr>
      <w:r>
        <w:t>1. System Overview</w:t>
      </w:r>
    </w:p>
    <w:p>
      <w:r>
        <w:t>AutiStudy is an autism-friendly adaptive tutoring platform for Pakistani curriculum (grades 4–7). The browser client is a Next.js 14 App Router app; the API is a FastAPI service that owns authentication, RAG-grounded tutoring, quiz generation, parent/family linking, email OTP, and an emotion-aware adaptive teaching agent.</w:t>
      </w:r>
    </w:p>
    <w:p>
      <w:pPr>
        <w:pStyle w:val="IntenseQuote"/>
      </w:pPr>
      <w:r>
        <w:rPr>
          <w:rFonts w:ascii="Consolas" w:hAnsi="Consolas"/>
          <w:sz w:val="18"/>
        </w:rPr>
        <w:t>Browser (Next.js 14)</w:t>
        <w:br/>
        <w:t xml:space="preserve">   │  HTTPS JSON + Bearer token</w:t>
        <w:br/>
        <w:t xml:space="preserve">   ▼</w:t>
        <w:br/>
        <w:t>FastAPI (api_server.py)</w:t>
        <w:br/>
        <w:t xml:space="preserve">   ├── data/*.json          (users, sessions, chats, OTPs, family)</w:t>
        <w:br/>
        <w:t xml:space="preserve">   ├── quiz_data/           (per-user quiz attempts)</w:t>
        <w:br/>
        <w:t xml:space="preserve">   ├── OneSharedChromaDB/   (textbook embeddings)</w:t>
        <w:br/>
        <w:t xml:space="preserve">   ├── OpenAI               (chat, quiz, TTS, images, agent)</w:t>
        <w:br/>
        <w:t xml:space="preserve">   └── SMTP                 (OTP, password reset, contact, family mail)</w:t>
      </w:r>
    </w:p>
    <w:p>
      <w:pPr>
        <w:pStyle w:val="Heading2"/>
      </w:pPr>
      <w:r>
        <w:t>1.1 Production Topology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2412"/>
          </w:tcPr>
          <w:p>
            <w:r>
              <w:rPr>
                <w:b/>
                <w:sz w:val="20"/>
              </w:rPr>
              <w:t>Platform</w:t>
            </w:r>
          </w:p>
        </w:tc>
        <w:tc>
          <w:tcPr>
            <w:tcW w:type="dxa" w:w="2412"/>
          </w:tcPr>
          <w:p>
            <w:r>
              <w:rPr>
                <w:b/>
                <w:sz w:val="20"/>
              </w:rPr>
              <w:t>Source folder</w:t>
            </w:r>
          </w:p>
        </w:tc>
        <w:tc>
          <w:tcPr>
            <w:tcW w:type="dxa" w:w="2412"/>
          </w:tcPr>
          <w:p>
            <w:r>
              <w:rPr>
                <w:b/>
                <w:sz w:val="20"/>
              </w:rPr>
              <w:t>Public URL (typical)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Vercel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frontend/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https://auti-study-app.vercel.app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Railway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backend/ (Dockerfile)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https://autistudy-app-production.up.railway.app</w:t>
            </w:r>
          </w:p>
        </w:tc>
      </w:tr>
    </w:tbl>
    <w:p/>
    <w:p>
      <w:pPr>
        <w:pStyle w:val="ListBullet"/>
      </w:pPr>
      <w:r>
        <w:t>Local: frontend npm run dev:all → Next :3000 + uvicorn :8000</w:t>
      </w:r>
    </w:p>
    <w:p>
      <w:pPr>
        <w:pStyle w:val="ListBullet"/>
      </w:pPr>
      <w:r>
        <w:t>CORS: localhost:3000/3001 + CORS_ORIGINS + *.vercel.app regex</w:t>
      </w:r>
    </w:p>
    <w:p>
      <w:pPr>
        <w:pStyle w:val="ListBullet"/>
      </w:pPr>
      <w:r>
        <w:t>Health: GET /api/health</w:t>
      </w:r>
    </w:p>
    <w:p>
      <w:pPr>
        <w:pStyle w:val="Heading1"/>
      </w:pPr>
      <w:r>
        <w:t>2. Frontend Technical Architecture</w:t>
      </w:r>
    </w:p>
    <w:p>
      <w:pPr>
        <w:pStyle w:val="Heading2"/>
      </w:pPr>
      <w:r>
        <w:t>2.1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Next.js 14.2 (App Router)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SSR/CSR pages, routing, build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React 18 + TypeScript 5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UI components and typed client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Tailwind CSS 3.4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Design tokens (glacier/mint/deep), darkMode: class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framer-motion / gsap / lenis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Motion and smooth scroll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KaTeX + react-markdown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Math and rich tutor answers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face-api.js / MediaPipe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Optional expression / camera labs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lucide-react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Icons</w:t>
            </w:r>
          </w:p>
        </w:tc>
      </w:tr>
    </w:tbl>
    <w:p/>
    <w:p>
      <w:pPr>
        <w:pStyle w:val="Heading2"/>
      </w:pPr>
      <w:r>
        <w:t>2.2 Repository Layout (frontend)</w:t>
      </w:r>
    </w:p>
    <w:p>
      <w:pPr>
        <w:pStyle w:val="IntenseQuote"/>
      </w:pPr>
      <w:r>
        <w:rPr>
          <w:rFonts w:ascii="Consolas" w:hAnsi="Consolas"/>
          <w:sz w:val="18"/>
        </w:rPr>
        <w:t>frontend/</w:t>
        <w:br/>
        <w:t>├── app/                    # App Router pages</w:t>
        <w:br/>
        <w:t>│   ├── layout.tsx          # Providers + theme boot script</w:t>
        <w:br/>
        <w:t>│   ├── globals.css         # CSS variables, dark theme, .bg-cta</w:t>
        <w:br/>
        <w:t>│   ├── dashboard/          # Child home</w:t>
        <w:br/>
        <w:t>│   ├── chat/               # Tutor + adaptive agent UI</w:t>
        <w:br/>
        <w:t>│   ├── quiz/, analytics/</w:t>
        <w:br/>
        <w:t>│   ├── login/, signup/, forgot-password/</w:t>
        <w:br/>
        <w:t>│   ├── parent/dashboard/, parent/report/</w:t>
        <w:br/>
        <w:t>│   ├── family/respond/     # Email invite approve/reject</w:t>
        <w:br/>
        <w:t>│   ├── manual/, contact/, faq/, about/</w:t>
        <w:br/>
        <w:t>│   └── onboarding/learning-profile/</w:t>
        <w:br/>
        <w:t>├── components/             # UI, agent, settings, dashboard</w:t>
        <w:br/>
        <w:t>├── lib/</w:t>
        <w:br/>
        <w:t>│   ├── api/client.ts       # Typed REST client</w:t>
        <w:br/>
        <w:t>│   ├── auth/               # AuthProvider, parent session</w:t>
        <w:br/>
        <w:t>│   ├── settings/           # Theme, TTS, a11y</w:t>
        <w:br/>
        <w:t>│   └── i18n/               # en | ur + RTL</w:t>
        <w:br/>
        <w:t>└── books_mds/              # Curriculum MD (also used by backend Docker)</w:t>
      </w:r>
    </w:p>
    <w:p>
      <w:pPr>
        <w:pStyle w:val="Heading2"/>
      </w:pPr>
      <w:r>
        <w:t>2.3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20"/>
              </w:rPr>
              <w:t>Route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Marketing landing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/signup, /login, /forgot-password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Auth (child | parent via ?role=)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/onboarding/learning-profile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One-time learning preferences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/dashboard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Child home: mood, streak, subjects, Study CTAs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/chat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RAG tutor + modality ladder + optional camera consent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/quiz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MCQ quizzes from chapters or chat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/analytics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Accuracy, time, subject breakdown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/parent/dashboard, /parent/report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Linked-child progress views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/family/respond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Tokenized email approve/reject for invites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/manual, /contact, /faq, /about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Help and support surfaces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/settings (modal)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Appearance, voice, language, account, family</w:t>
            </w:r>
          </w:p>
        </w:tc>
      </w:tr>
    </w:tbl>
    <w:p/>
    <w:p>
      <w:pPr>
        <w:pStyle w:val="Heading2"/>
      </w:pPr>
      <w:r>
        <w:t>2.4 Auth &amp; Session (client)</w:t>
      </w:r>
    </w:p>
    <w:p>
      <w:pPr>
        <w:pStyle w:val="ListBullet"/>
      </w:pPr>
      <w:r>
        <w:t>Child bearer: localStorage keys autistudy_token + autistudy_session</w:t>
      </w:r>
    </w:p>
    <w:p>
      <w:pPr>
        <w:pStyle w:val="ListBullet"/>
      </w:pPr>
      <w:r>
        <w:t>Parent bearer: autistudy_parent_token (separate from child)</w:t>
      </w:r>
    </w:p>
    <w:p>
      <w:pPr>
        <w:pStyle w:val="ListBullet"/>
      </w:pPr>
      <w:r>
        <w:t>AuthProvider restores session via GET /api/auth/me</w:t>
      </w:r>
    </w:p>
    <w:p>
      <w:pPr>
        <w:pStyle w:val="ListBullet"/>
      </w:pPr>
      <w:r>
        <w:t>Signup: POST child/parent signup → email OTP → POST /api/auth/verify-email</w:t>
      </w:r>
    </w:p>
    <w:p>
      <w:pPr>
        <w:pStyle w:val="ListBullet"/>
      </w:pPr>
      <w:r>
        <w:t>Forgot password: request → OTP → verify → reset (authForgotApi)</w:t>
      </w:r>
    </w:p>
    <w:p>
      <w:pPr>
        <w:pStyle w:val="ListBullet"/>
      </w:pPr>
      <w:r>
        <w:t>API base: NEXT_PUBLIC_API_URL, else http://127.0.0.1:8000 locally, else Railway production fallback in client.ts</w:t>
      </w:r>
    </w:p>
    <w:p>
      <w:pPr>
        <w:pStyle w:val="Heading2"/>
      </w:pPr>
      <w:r>
        <w:t>2.5 Settings, Theme, i18n</w:t>
      </w:r>
    </w:p>
    <w:p>
      <w:pPr>
        <w:pStyle w:val="ListBullet"/>
      </w:pPr>
      <w:r>
        <w:t>SettingsContext: theme light|dark, fontSize, reduceMotion, highContrast, focusMode, TTS (autoRead, speed, volume, narrator)</w:t>
      </w:r>
    </w:p>
    <w:p>
      <w:pPr>
        <w:pStyle w:val="ListBullet"/>
      </w:pPr>
      <w:r>
        <w:t>Theme persisted device-wide in autistudy_theme (+ guest blob sync); layout.tsx boot script applies html.dark before paint</w:t>
      </w:r>
    </w:p>
    <w:p>
      <w:pPr>
        <w:pStyle w:val="ListBullet"/>
      </w:pPr>
      <w:r>
        <w:t>LocaleProvider: en | ur, RTL for Urdu (autistudy_locale)</w:t>
      </w:r>
    </w:p>
    <w:p>
      <w:pPr>
        <w:pStyle w:val="ListBullet"/>
      </w:pPr>
      <w:r>
        <w:t>Primary CTA utility classes .bg-cta / .bg-cta-r avoid to-deep gradients (--deep flips to light text in dark mode)</w:t>
      </w:r>
    </w:p>
    <w:p>
      <w:pPr>
        <w:pStyle w:val="Heading2"/>
      </w:pPr>
      <w:r>
        <w:t>2.6 API Client Surface</w:t>
      </w:r>
    </w:p>
    <w:p>
      <w:r>
        <w:t>Primary module: frontend/lib/api/client.ts. Exports typed namespaces that map 1:1 to FastAPI route groups.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20"/>
              </w:rPr>
              <w:t>Client export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Backend prefix / notes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authApi / authVerifyApi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/api/auth/* signup, login, OTP verify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authForgotApi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/api/auth/forgot-password/*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userApi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/api/users/me/* dashboard, mood, subjects, stats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profileApi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/api/profile/learning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chatApi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/api/chat/* sessions, messages, speech, images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quizApi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/api/quiz/*, /api/analytics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parentApi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/api/auth/parent/*, /api/parent/*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familyApi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/api/family/* invites and linking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contactApi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POST /api/contact</w:t>
            </w:r>
          </w:p>
        </w:tc>
      </w:tr>
    </w:tbl>
    <w:p/>
    <w:p>
      <w:r>
        <w:t>Adaptive agent hooks (useComprehensionFlow / useAdaptiveTutorAgent) often call /api/agent/* directly with fetch(API_BASE + …).</w:t>
      </w:r>
    </w:p>
    <w:p>
      <w:pPr>
        <w:pStyle w:val="Heading2"/>
      </w:pPr>
      <w:r>
        <w:t>2.7 Key UX Features</w:t>
      </w:r>
    </w:p>
    <w:p>
      <w:pPr>
        <w:pStyle w:val="ListBullet"/>
      </w:pPr>
      <w:r>
        <w:t>Dashboard subject cards → Study CTA opens chat for that subject</w:t>
      </w:r>
    </w:p>
    <w:p>
      <w:pPr>
        <w:pStyle w:val="ListBullet"/>
      </w:pPr>
      <w:r>
        <w:t>Four explanation modalities: text, step-by-step, picture, voice</w:t>
      </w:r>
    </w:p>
    <w:p>
      <w:pPr>
        <w:pStyle w:val="ListBullet"/>
      </w:pPr>
      <w:r>
        <w:t>Thumbs feedback drives modality ladder; calming break after repeated fails</w:t>
      </w:r>
    </w:p>
    <w:p>
      <w:pPr>
        <w:pStyle w:val="ListBullet"/>
      </w:pPr>
      <w:r>
        <w:t>Optional camera (consent) for engagement/comfort signals — no video stored</w:t>
      </w:r>
    </w:p>
    <w:p>
      <w:pPr>
        <w:pStyle w:val="ListBullet"/>
      </w:pPr>
      <w:r>
        <w:t>Parent family invites (FAM-XXXXX), max two linked parents</w:t>
      </w:r>
    </w:p>
    <w:p>
      <w:pPr>
        <w:pStyle w:val="ListBullet"/>
      </w:pPr>
      <w:r>
        <w:t>Contact form emails support inbox via backend SMTP</w:t>
      </w:r>
    </w:p>
    <w:p>
      <w:pPr>
        <w:pStyle w:val="Heading1"/>
      </w:pPr>
      <w:r>
        <w:t>3. Backend Technical Architecture</w:t>
      </w:r>
    </w:p>
    <w:p>
      <w:pPr>
        <w:pStyle w:val="Heading2"/>
      </w:pPr>
      <w:r>
        <w:t>3.1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FastAPI + Uvicorn + Pydantic v2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HTTP API and validation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OpenAI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Chat, quiz MCQs, TTS, images, agent decisions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ChromaDB + sentence-transformers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Dense retrieval over textbooks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rank_bm25 + CrossEncoder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Hybrid / rerank for Maths &amp; Science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bcrypt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Password hashing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toml / python-dotenv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Local secrets and env loading</w:t>
            </w:r>
          </w:p>
        </w:tc>
      </w:tr>
    </w:tbl>
    <w:p/>
    <w:p>
      <w:pPr>
        <w:pStyle w:val="Heading2"/>
      </w:pPr>
      <w:r>
        <w:t>3.2 Entry &amp; Layout</w:t>
      </w:r>
    </w:p>
    <w:p>
      <w:pPr>
        <w:pStyle w:val="IntenseQuote"/>
      </w:pPr>
      <w:r>
        <w:rPr>
          <w:rFonts w:ascii="Consolas" w:hAnsi="Consolas"/>
          <w:sz w:val="18"/>
        </w:rPr>
        <w:t>backend/</w:t>
        <w:br/>
        <w:t>├── api_server.py           # FastAPI app + all routes</w:t>
        <w:br/>
        <w:t>├── chat_engine.py          # Chat ↔ RAG / LLM / visual aids</w:t>
        <w:br/>
        <w:t>├── quiz_engine.py          # MCQ generation</w:t>
        <w:br/>
        <w:t>├── config/secrets.toml     # LOCAL only (gitignored)</w:t>
        <w:br/>
        <w:t>├── data/                   # JSON persistence</w:t>
        <w:br/>
        <w:t>├── quiz_data/              # Per-user quiz JSON</w:t>
        <w:br/>
        <w:t>├── OneSharedChromaDB/      # Vector store (ptb_textbooks)</w:t>
        <w:br/>
        <w:t>├── utils/</w:t>
        <w:br/>
        <w:t>│   ├── rag.py, llm.py, auth.py, session.py</w:t>
        <w:br/>
        <w:t>│   ├── email_otp.py, family_invite.py</w:t>
        <w:br/>
        <w:t>│   ├── media_agent.py, visual_aids.py, quiz_db.py</w:t>
        <w:br/>
        <w:t>│   └── secrets.py</w:t>
        <w:br/>
        <w:t>├── Dockerfile</w:t>
        <w:br/>
        <w:t>└── railway.toml</w:t>
      </w:r>
    </w:p>
    <w:p>
      <w:pPr>
        <w:pStyle w:val="Heading2"/>
      </w:pPr>
      <w:r>
        <w:t>3.3 Route Groups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20"/>
              </w:rPr>
              <w:t>Prefix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Responsibility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/api/auth/*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Child/parent signup, login, OTP, forgot password, /me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/api/family/*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Create/redeem/approve/reject/unlink invites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/api/parent/*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Children list, dashboard aggregates, report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/api/users/me/*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Profile, grade, avatar, mood, schedule, subjects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/api/profile/learning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Learning profile + audio prefs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/api/chat/*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Sessions, messages, speech, images, recap, session quiz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/api/quiz/*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Chapters, generate, submit, history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/api/analytics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Aggregated quiz analytics for student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/api/agent/*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Emotion, decide/run, content, MCQs, ladder, summary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/api/contact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Support form → SMTP + contact_messages.json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/api/health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Liveness for Railway</w:t>
            </w:r>
          </w:p>
        </w:tc>
      </w:tr>
    </w:tbl>
    <w:p/>
    <w:p>
      <w:pPr>
        <w:pStyle w:val="Heading2"/>
      </w:pPr>
      <w:r>
        <w:t>3.4 Authentication &amp; OTP</w:t>
      </w:r>
    </w:p>
    <w:p>
      <w:pPr>
        <w:pStyle w:val="ListBullet"/>
      </w:pPr>
      <w:r>
        <w:t>Child sessions: utils/session.py → data/sessions.json (SHA-256 token)</w:t>
      </w:r>
    </w:p>
    <w:p>
      <w:pPr>
        <w:pStyle w:val="ListBullet"/>
      </w:pPr>
      <w:r>
        <w:t>Parent sessions: data/parent_sessions.json</w:t>
      </w:r>
    </w:p>
    <w:p>
      <w:pPr>
        <w:pStyle w:val="ListBullet"/>
      </w:pPr>
      <w:r>
        <w:t>Users: data/users.json; parents: data/parents.json; passwords via bcrypt</w:t>
      </w:r>
    </w:p>
    <w:p>
      <w:pPr>
        <w:pStyle w:val="ListBullet"/>
      </w:pPr>
      <w:r>
        <w:t>Email OTP: utils/email_otp.py → hashed in data/email_otps.json</w:t>
      </w:r>
    </w:p>
    <w:p>
      <w:pPr>
        <w:pStyle w:val="ListBullet"/>
      </w:pPr>
      <w:r>
        <w:t>Purposes include email_verify and password_reset (TTL ~10 minutes)</w:t>
      </w:r>
    </w:p>
    <w:p>
      <w:pPr>
        <w:pStyle w:val="ListBullet"/>
      </w:pPr>
      <w:r>
        <w:t>Production (AUTISTUDY_ENV=production): never return plaintext OTP in API; SMTP required</w:t>
      </w:r>
    </w:p>
    <w:p>
      <w:pPr>
        <w:pStyle w:val="ListBullet"/>
      </w:pPr>
      <w:r>
        <w:t>Dev without SMTP may expose dev_otp for local testing</w:t>
      </w:r>
    </w:p>
    <w:p>
      <w:pPr>
        <w:pStyle w:val="Heading2"/>
      </w:pPr>
      <w:r>
        <w:t>3.5 Family Linking (v6)</w:t>
      </w:r>
    </w:p>
    <w:p>
      <w:pPr>
        <w:pStyle w:val="ListBullet"/>
      </w:pPr>
      <w:r>
        <w:t>Invite codes FAM-XXXXX, ~48h TTL, hashed storage in data/family_invites.json</w:t>
      </w:r>
    </w:p>
    <w:p>
      <w:pPr>
        <w:pStyle w:val="ListBullet"/>
      </w:pPr>
      <w:r>
        <w:t>Child creates invite → parent redeems → child approve/reject (app or email link)</w:t>
      </w:r>
    </w:p>
    <w:p>
      <w:pPr>
        <w:pStyle w:val="ListBullet"/>
      </w:pPr>
      <w:r>
        <w:t>Rate limits in data/invite_rate_limits.json</w:t>
      </w:r>
    </w:p>
    <w:p>
      <w:pPr>
        <w:pStyle w:val="ListBullet"/>
      </w:pPr>
      <w:r>
        <w:t>Max two linked parents (father/mother slots)</w:t>
      </w:r>
    </w:p>
    <w:p>
      <w:pPr>
        <w:pStyle w:val="Heading2"/>
      </w:pPr>
      <w:r>
        <w:t>3.6 RAG &amp; Subjects</w:t>
      </w:r>
    </w:p>
    <w:p>
      <w:pPr>
        <w:pStyle w:val="ListBullet"/>
      </w:pPr>
      <w:r>
        <w:t>Chroma path OneSharedChromaDB (override CHROMA_DB_PATH), collection ptb_textbooks</w:t>
      </w:r>
    </w:p>
    <w:p>
      <w:pPr>
        <w:pStyle w:val="ListBullet"/>
      </w:pPr>
      <w:r>
        <w:t>Embedder: all-MiniLM-L6-v2; reranker: ms-marco-MiniLM-L-6-v2</w:t>
      </w:r>
    </w:p>
    <w:p>
      <w:pPr>
        <w:pStyle w:val="ListBullet"/>
      </w:pPr>
      <w:r>
        <w:t>Grades 4–5: Maths + General Science; 6–7 add Computer</w:t>
      </w:r>
    </w:p>
    <w:p>
      <w:pPr>
        <w:pStyle w:val="ListBullet"/>
      </w:pPr>
      <w:r>
        <w:t>Maths pipeline: hybrid dense/BMASS + CrossEncoder (+ BODMAS-focused prompts)</w:t>
      </w:r>
    </w:p>
    <w:p>
      <w:pPr>
        <w:pStyle w:val="ListBullet"/>
      </w:pPr>
      <w:r>
        <w:t>Science/Computer: hybrid + RRF + keyword gating</w:t>
      </w:r>
    </w:p>
    <w:p>
      <w:pPr>
        <w:pStyle w:val="ListBullet"/>
      </w:pPr>
      <w:r>
        <w:t>Curriculum markdown under frontend/books_mds (Docker BOOKS_DIR=/app/books_mds)</w:t>
      </w:r>
    </w:p>
    <w:p>
      <w:pPr>
        <w:pStyle w:val="Heading2"/>
      </w:pPr>
      <w:r>
        <w:t>3.7 Quiz Engine</w:t>
      </w:r>
    </w:p>
    <w:p>
      <w:pPr>
        <w:pStyle w:val="ListBullet"/>
      </w:pPr>
      <w:r>
        <w:t>quiz_engine.py generates MCQs (GPT-4o-mini) with plain math notation</w:t>
      </w:r>
    </w:p>
    <w:p>
      <w:pPr>
        <w:pStyle w:val="ListBullet"/>
      </w:pPr>
      <w:r>
        <w:t>Persistence: utils/quiz_db.py → quiz_data/&lt;safe_email&gt;_quiz.json</w:t>
      </w:r>
    </w:p>
    <w:p>
      <w:pPr>
        <w:pStyle w:val="ListBullet"/>
      </w:pPr>
      <w:r>
        <w:t>Endpoints: chapters, generate, generate-from-chat, submit, history</w:t>
      </w:r>
    </w:p>
    <w:p>
      <w:pPr>
        <w:pStyle w:val="Heading2"/>
      </w:pPr>
      <w:r>
        <w:t>3.8 Persistence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Contents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data/users.json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Student accounts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data/sessions.json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Child bearer sessions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data/parents.json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Parent accounts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data/parent_sessions.json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Parent tokens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data/chats.json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Chat history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data/email_otps.json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Hashed OTPs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data/family_invites.json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Family invite records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data/contact_messages.json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Contact form copies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data/dashboard/&lt;email&gt;.json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Mood + schedule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data/agent_memory/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Per-user adaptive memory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quiz_data/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Quiz attempts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OneSharedChromaDB/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Vector index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temp_generated_images/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Generated illustrations</w:t>
            </w:r>
          </w:p>
        </w:tc>
      </w:tr>
    </w:tbl>
    <w:p/>
    <w:p>
      <w:pPr>
        <w:pStyle w:val="Heading2"/>
      </w:pPr>
      <w:r>
        <w:t>3.9 Config &amp; Secrets</w:t>
      </w:r>
    </w:p>
    <w:p>
      <w:pPr>
        <w:pStyle w:val="ListBullet"/>
      </w:pPr>
      <w:r>
        <w:t>utils/secrets.py: environment variables first, then config/secrets.toml</w:t>
      </w:r>
    </w:p>
    <w:p>
      <w:pPr>
        <w:pStyle w:val="ListBullet"/>
      </w:pPr>
      <w:r>
        <w:t>Never commit secrets.toml; use secrets.toml.example as template</w:t>
      </w:r>
    </w:p>
    <w:p>
      <w:pPr>
        <w:pStyle w:val="ListBullet"/>
      </w:pPr>
      <w:r>
        <w:t>Critical env: OPENAI_API_KEY, CORS_ORIGINS, AUTISTUDY_ENV, SMTP_*</w:t>
      </w:r>
    </w:p>
    <w:p>
      <w:pPr>
        <w:pStyle w:val="ListBullet"/>
      </w:pPr>
      <w:r>
        <w:t>Optional: CHROMA_DB_PATH, CHROMA_COLLECTION, BOOKS_DIR, AUTH_DEV_OTP</w:t>
      </w:r>
    </w:p>
    <w:p>
      <w:pPr>
        <w:pStyle w:val="Heading1"/>
      </w:pPr>
      <w:r>
        <w:t>4. Deployment</w:t>
      </w:r>
    </w:p>
    <w:p>
      <w:pPr>
        <w:pStyle w:val="Heading2"/>
      </w:pPr>
      <w:r>
        <w:t>4.1 Railway (Backend)</w:t>
      </w:r>
    </w:p>
    <w:p>
      <w:pPr>
        <w:pStyle w:val="ListBullet"/>
      </w:pPr>
      <w:r>
        <w:t>Root Directory / Dockerfile: backend/Dockerfile built from repo root</w:t>
      </w:r>
    </w:p>
    <w:p>
      <w:pPr>
        <w:pStyle w:val="ListBullet"/>
      </w:pPr>
      <w:r>
        <w:t>Copies backend + frontend/books_mds into image</w:t>
      </w:r>
    </w:p>
    <w:p>
      <w:pPr>
        <w:pStyle w:val="ListBullet"/>
      </w:pPr>
      <w:r>
        <w:t>Healthcheck GET /api/health (allow long first boot for ML models)</w:t>
      </w:r>
    </w:p>
    <w:p>
      <w:pPr>
        <w:pStyle w:val="ListBullet"/>
      </w:pPr>
      <w:r>
        <w:t>Recommend ≥2GB RAM; persist data/ and Chroma via volume if needed</w:t>
      </w:r>
    </w:p>
    <w:p>
      <w:pPr>
        <w:pStyle w:val="ListBullet"/>
      </w:pPr>
      <w:r>
        <w:t>Set SMTP_* and OPENAI_API_KEY in Railway Variables (not git)</w:t>
      </w:r>
    </w:p>
    <w:p>
      <w:pPr>
        <w:pStyle w:val="Heading2"/>
      </w:pPr>
      <w:r>
        <w:t>4.2 Vercel (Frontend)</w:t>
      </w:r>
    </w:p>
    <w:p>
      <w:pPr>
        <w:pStyle w:val="ListBullet"/>
      </w:pPr>
      <w:r>
        <w:t>Root Directory = frontend</w:t>
      </w:r>
    </w:p>
    <w:p>
      <w:pPr>
        <w:pStyle w:val="ListBullet"/>
      </w:pPr>
      <w:r>
        <w:t>Env NEXT_PUBLIC_API_URL = Railway public URL (no trailing slash)</w:t>
      </w:r>
    </w:p>
    <w:p>
      <w:pPr>
        <w:pStyle w:val="ListBullet"/>
      </w:pPr>
      <w:r>
        <w:t>Add Vercel URL to Railway CORS_ORIGINS and redeploy backend</w:t>
      </w:r>
    </w:p>
    <w:p>
      <w:pPr>
        <w:pStyle w:val="Heading1"/>
      </w:pPr>
      <w:r>
        <w:t>5. Security Notes</w:t>
      </w:r>
    </w:p>
    <w:p>
      <w:pPr>
        <w:pStyle w:val="ListBullet"/>
      </w:pPr>
      <w:r>
        <w:t>Bearer tokens over HTTPS; separate child vs parent session stores</w:t>
      </w:r>
    </w:p>
    <w:p>
      <w:pPr>
        <w:pStyle w:val="ListBullet"/>
      </w:pPr>
      <w:r>
        <w:t>OTP hashed at rest; password-reset grant is one-time</w:t>
      </w:r>
    </w:p>
    <w:p>
      <w:pPr>
        <w:pStyle w:val="ListBullet"/>
      </w:pPr>
      <w:r>
        <w:t>Forgot-password responses are anti-enumeration (generic success)</w:t>
      </w:r>
    </w:p>
    <w:p>
      <w:pPr>
        <w:pStyle w:val="ListBullet"/>
      </w:pPr>
      <w:r>
        <w:t>Camera optional with explicit consent; frames not persisted as video</w:t>
      </w:r>
    </w:p>
    <w:p>
      <w:pPr>
        <w:pStyle w:val="ListBullet"/>
      </w:pPr>
      <w:r>
        <w:t>Production must not log or return plaintext OTPs</w:t>
      </w:r>
    </w:p>
    <w:p>
      <w:pPr>
        <w:pStyle w:val="Heading1"/>
      </w:pPr>
      <w:r>
        <w:t>6. Local Development</w:t>
      </w:r>
    </w:p>
    <w:p>
      <w:pPr>
        <w:pStyle w:val="IntenseQuote"/>
      </w:pPr>
      <w:r>
        <w:rPr>
          <w:rFonts w:ascii="Consolas" w:hAnsi="Consolas"/>
          <w:sz w:val="18"/>
        </w:rPr>
        <w:t># From frontend/</w:t>
        <w:br/>
        <w:t>npm run dev:all</w:t>
        <w:br/>
        <w:t># → http://localhost:3000  (web)</w:t>
        <w:br/>
        <w:t># → http://127.0.0.1:8000  (API)</w:t>
        <w:br/>
        <w:br/>
        <w:t># Optional SMTP in backend/config/secrets.toml [smtp]</w:t>
        <w:br/>
        <w:t># Manual in-app: http://localhost:3000/manual</w:t>
      </w:r>
    </w:p>
    <w:p>
      <w:pPr>
        <w:pStyle w:val="Heading1"/>
      </w:pPr>
      <w:r>
        <w:t>7. Document Control</w:t>
      </w:r>
    </w:p>
    <w:p>
      <w:pPr>
        <w:pStyle w:val="ListBullet"/>
      </w:pPr>
      <w:r>
        <w:t>Generated by: frontend/scripts/generate_fullstack_technical_docx.py</w:t>
      </w:r>
    </w:p>
    <w:p>
      <w:pPr>
        <w:pStyle w:val="ListBullet"/>
      </w:pPr>
      <w:r>
        <w:t>Aligned with production folders frontend/ + backend/ (v6 feature set)</w:t>
      </w:r>
    </w:p>
    <w:p>
      <w:pPr>
        <w:pStyle w:val="ListBullet"/>
      </w:pPr>
      <w:r>
        <w:t>Companion ops: DEPLOY.md, backend/docs/EMAIL_OTP_OPS_CHECKLIST.md</w:t>
      </w:r>
    </w:p>
    <w:p>
      <w:pPr>
        <w:pStyle w:val="ListBullet"/>
      </w:pPr>
      <w:r>
        <w:t>Older B-Form/CNIC family wording is obsolete — use FAM invite flow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284C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2D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40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