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D055" w14:textId="092029B6" w:rsidR="00B34BAE" w:rsidRDefault="00920790">
      <w:r>
        <w:rPr>
          <w:rFonts w:hint="eastAsia"/>
        </w:rPr>
        <w:t>啊倒</w:t>
      </w:r>
      <w:proofErr w:type="gramStart"/>
      <w:r>
        <w:rPr>
          <w:rFonts w:hint="eastAsia"/>
        </w:rPr>
        <w:t>萨</w:t>
      </w:r>
      <w:proofErr w:type="gramEnd"/>
    </w:p>
    <w:sectPr w:rsidR="00B3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D6"/>
    <w:rsid w:val="008516D6"/>
    <w:rsid w:val="00920790"/>
    <w:rsid w:val="00B3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EDBC"/>
  <w15:chartTrackingRefBased/>
  <w15:docId w15:val="{5685CC36-9B9B-4F3D-A49B-A0563EB5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kai</dc:creator>
  <cp:keywords/>
  <dc:description/>
  <cp:lastModifiedBy>zhang kai</cp:lastModifiedBy>
  <cp:revision>2</cp:revision>
  <dcterms:created xsi:type="dcterms:W3CDTF">2022-11-30T11:28:00Z</dcterms:created>
  <dcterms:modified xsi:type="dcterms:W3CDTF">2022-11-30T11:28:00Z</dcterms:modified>
</cp:coreProperties>
</file>