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CC5D" w14:textId="77777777" w:rsidR="00C90B09" w:rsidRPr="00C90B09" w:rsidRDefault="00C90B09" w:rsidP="00C90B09">
      <w:pPr>
        <w:pStyle w:val="Title"/>
      </w:pPr>
      <w:r w:rsidRPr="00C90B09">
        <w:t xml:space="preserve">EOR </w:t>
      </w:r>
      <w:r w:rsidRPr="00C90B09">
        <w:t>项目软件优化整改经验总结</w:t>
      </w:r>
    </w:p>
    <w:p w14:paraId="7EB8EF10" w14:textId="77777777" w:rsidR="00C90B09" w:rsidRPr="00C90B09" w:rsidRDefault="00C90B09" w:rsidP="00C90B09">
      <w:r w:rsidRPr="00C90B09">
        <w:t>本次</w:t>
      </w:r>
      <w:r w:rsidRPr="00C90B09">
        <w:t xml:space="preserve"> EOR </w:t>
      </w:r>
      <w:r w:rsidRPr="00C90B09">
        <w:t>项目软件优化整改围绕</w:t>
      </w:r>
      <w:r w:rsidRPr="00C90B09">
        <w:rPr>
          <w:b/>
          <w:bCs/>
        </w:rPr>
        <w:t xml:space="preserve">CLI </w:t>
      </w:r>
      <w:r w:rsidRPr="00C90B09">
        <w:rPr>
          <w:b/>
          <w:bCs/>
        </w:rPr>
        <w:t>端核心模块架构重构、代码规范化、适配后续</w:t>
      </w:r>
      <w:r w:rsidRPr="00C90B09">
        <w:rPr>
          <w:b/>
          <w:bCs/>
        </w:rPr>
        <w:t xml:space="preserve"> GUI / </w:t>
      </w:r>
      <w:r w:rsidRPr="00C90B09">
        <w:rPr>
          <w:b/>
          <w:bCs/>
        </w:rPr>
        <w:t>移动端拓展</w:t>
      </w:r>
      <w:r w:rsidRPr="00C90B09">
        <w:t>展开，通过「项目经理定标</w:t>
      </w:r>
      <w:r w:rsidRPr="00C90B09">
        <w:t xml:space="preserve"> + AI </w:t>
      </w:r>
      <w:r w:rsidRPr="00C90B09">
        <w:t>分角色协作</w:t>
      </w:r>
      <w:r w:rsidRPr="00C90B09">
        <w:t xml:space="preserve"> + </w:t>
      </w:r>
      <w:r w:rsidRPr="00C90B09">
        <w:t>逐环节校验落地」的模式高效完成整改，全程合作顺畅、成果落地性强。本总结梳理项目</w:t>
      </w:r>
      <w:r w:rsidRPr="00C90B09">
        <w:rPr>
          <w:b/>
          <w:bCs/>
        </w:rPr>
        <w:t>关键输入、核心输出、</w:t>
      </w:r>
      <w:r w:rsidRPr="00C90B09">
        <w:rPr>
          <w:b/>
          <w:bCs/>
        </w:rPr>
        <w:t xml:space="preserve">AI </w:t>
      </w:r>
      <w:r w:rsidRPr="00C90B09">
        <w:rPr>
          <w:b/>
          <w:bCs/>
        </w:rPr>
        <w:t>协作提示词模板及核心优化经验</w:t>
      </w:r>
      <w:r w:rsidRPr="00C90B09">
        <w:t>，为未来同类</w:t>
      </w:r>
      <w:r w:rsidRPr="00C90B09">
        <w:t xml:space="preserve"> Python </w:t>
      </w:r>
      <w:r w:rsidRPr="00C90B09">
        <w:t>项目软件优化提供可复用的流程和方法参考。</w:t>
      </w:r>
    </w:p>
    <w:p w14:paraId="17B82C94" w14:textId="77777777" w:rsidR="00C90B09" w:rsidRPr="00C90B09" w:rsidRDefault="00C90B09" w:rsidP="00C90B09">
      <w:r w:rsidRPr="00C90B09">
        <w:t>一、项目关键输入</w:t>
      </w:r>
    </w:p>
    <w:p w14:paraId="0F92F5AC" w14:textId="77777777" w:rsidR="00C90B09" w:rsidRPr="00C90B09" w:rsidRDefault="00C90B09" w:rsidP="00C90B09">
      <w:r w:rsidRPr="00C90B09">
        <w:t>本次整改的核心输入为项目基础基准信息、整改目标约束及</w:t>
      </w:r>
      <w:r w:rsidRPr="00C90B09">
        <w:t xml:space="preserve"> AI </w:t>
      </w:r>
      <w:r w:rsidRPr="00C90B09">
        <w:t>协作分工规则，是所有整改工作和</w:t>
      </w:r>
      <w:r w:rsidRPr="00C90B09">
        <w:t xml:space="preserve"> AI </w:t>
      </w:r>
      <w:r w:rsidRPr="00C90B09">
        <w:t>输出的核心依据，确保整改方向不偏离、落地有标准。</w:t>
      </w:r>
    </w:p>
    <w:p w14:paraId="13E77B0A" w14:textId="77777777" w:rsidR="00C90B09" w:rsidRPr="00C90B09" w:rsidRDefault="00C90B09" w:rsidP="00C90B09">
      <w:pPr>
        <w:numPr>
          <w:ilvl w:val="0"/>
          <w:numId w:val="1"/>
        </w:numPr>
      </w:pPr>
      <w:r w:rsidRPr="00C90B09">
        <w:rPr>
          <w:b/>
          <w:bCs/>
        </w:rPr>
        <w:t>项目基础资产</w:t>
      </w:r>
    </w:p>
    <w:p w14:paraId="3267E0E9" w14:textId="77777777" w:rsidR="00C90B09" w:rsidRPr="00C90B09" w:rsidRDefault="00C90B09" w:rsidP="00C90B09">
      <w:pPr>
        <w:numPr>
          <w:ilvl w:val="1"/>
          <w:numId w:val="1"/>
        </w:numPr>
      </w:pPr>
      <w:r w:rsidRPr="00C90B09">
        <w:t xml:space="preserve">EOR </w:t>
      </w:r>
      <w:r w:rsidRPr="00C90B09">
        <w:t>项目原有基线代码（核心为</w:t>
      </w:r>
      <w:r w:rsidRPr="00C90B09">
        <w:t>debug_cli.py</w:t>
      </w:r>
      <w:r w:rsidRPr="00C90B09">
        <w:t>、</w:t>
      </w:r>
      <w:r w:rsidRPr="00C90B09">
        <w:t xml:space="preserve">GameState </w:t>
      </w:r>
      <w:r w:rsidRPr="00C90B09">
        <w:t>单例模块、</w:t>
      </w:r>
      <w:r w:rsidRPr="00C90B09">
        <w:t xml:space="preserve">Config </w:t>
      </w:r>
      <w:r w:rsidRPr="00C90B09">
        <w:t>配置模块，存在代码冗余、单例耦合、配置操作不便捷等问题）；</w:t>
      </w:r>
    </w:p>
    <w:p w14:paraId="562C1FE9" w14:textId="77777777" w:rsidR="00C90B09" w:rsidRPr="00C90B09" w:rsidRDefault="00C90B09" w:rsidP="00C90B09">
      <w:pPr>
        <w:numPr>
          <w:ilvl w:val="1"/>
          <w:numId w:val="1"/>
        </w:numPr>
      </w:pPr>
      <w:r w:rsidRPr="00C90B09">
        <w:t>项目核心玩法逻辑（阶段转进、命令执行、状态管理、配置调控，要求整改后</w:t>
      </w:r>
      <w:r w:rsidRPr="00C90B09">
        <w:t xml:space="preserve"> 100% </w:t>
      </w:r>
      <w:r w:rsidRPr="00C90B09">
        <w:t>保留业务逻辑，仅做架构和代码优化）。</w:t>
      </w:r>
    </w:p>
    <w:p w14:paraId="75D1229B" w14:textId="77777777" w:rsidR="00C90B09" w:rsidRPr="00C90B09" w:rsidRDefault="00C90B09" w:rsidP="00C90B09">
      <w:pPr>
        <w:numPr>
          <w:ilvl w:val="0"/>
          <w:numId w:val="1"/>
        </w:numPr>
      </w:pPr>
      <w:r w:rsidRPr="00C90B09">
        <w:rPr>
          <w:b/>
          <w:bCs/>
        </w:rPr>
        <w:t>核心整改目标与硬性约束</w:t>
      </w:r>
    </w:p>
    <w:p w14:paraId="732982E6" w14:textId="77777777" w:rsidR="00C90B09" w:rsidRPr="00C90B09" w:rsidRDefault="00C90B09" w:rsidP="00C90B09">
      <w:pPr>
        <w:numPr>
          <w:ilvl w:val="1"/>
          <w:numId w:val="1"/>
        </w:numPr>
      </w:pPr>
      <w:r w:rsidRPr="00C90B09">
        <w:t>架构层面：拆解冗余代码、移除</w:t>
      </w:r>
      <w:r w:rsidRPr="00C90B09">
        <w:t xml:space="preserve"> GameState </w:t>
      </w:r>
      <w:r w:rsidRPr="00C90B09">
        <w:t>单例、实现</w:t>
      </w:r>
      <w:r w:rsidRPr="00C90B09">
        <w:t xml:space="preserve"> Command </w:t>
      </w:r>
      <w:r w:rsidRPr="00C90B09">
        <w:t>命令自动注册、解耦</w:t>
      </w:r>
      <w:r w:rsidRPr="00C90B09">
        <w:t xml:space="preserve"> Config </w:t>
      </w:r>
      <w:r w:rsidRPr="00C90B09">
        <w:t>配置模块，符合</w:t>
      </w:r>
      <w:r w:rsidRPr="00C90B09">
        <w:t xml:space="preserve"> Pythonic </w:t>
      </w:r>
      <w:r w:rsidRPr="00C90B09">
        <w:t>原则；</w:t>
      </w:r>
    </w:p>
    <w:p w14:paraId="1A8FB5A8" w14:textId="77777777" w:rsidR="00C90B09" w:rsidRPr="00C90B09" w:rsidRDefault="00C90B09" w:rsidP="00C90B09">
      <w:pPr>
        <w:numPr>
          <w:ilvl w:val="1"/>
          <w:numId w:val="1"/>
        </w:numPr>
      </w:pPr>
      <w:r w:rsidRPr="00C90B09">
        <w:t>代码层面：扁平化目录结构、单文件行数管控、命名规范化、异常处理闭环，无静态工具类</w:t>
      </w:r>
      <w:r w:rsidRPr="00C90B09">
        <w:t xml:space="preserve"> / </w:t>
      </w:r>
      <w:r w:rsidRPr="00C90B09">
        <w:t>常量类等反模式；</w:t>
      </w:r>
    </w:p>
    <w:p w14:paraId="1638AA80" w14:textId="77777777" w:rsidR="00C90B09" w:rsidRPr="00C90B09" w:rsidRDefault="00C90B09" w:rsidP="00C90B09">
      <w:pPr>
        <w:numPr>
          <w:ilvl w:val="1"/>
          <w:numId w:val="1"/>
        </w:numPr>
      </w:pPr>
      <w:r w:rsidRPr="00C90B09">
        <w:t>兼容层面：渐进式优化，保留所有原有公共方法和调用逻辑，适配后续</w:t>
      </w:r>
      <w:r w:rsidRPr="00C90B09">
        <w:t xml:space="preserve"> GUI / </w:t>
      </w:r>
      <w:r w:rsidRPr="00C90B09">
        <w:t>移动端开发；</w:t>
      </w:r>
    </w:p>
    <w:p w14:paraId="16F1BA62" w14:textId="77777777" w:rsidR="00C90B09" w:rsidRPr="00C90B09" w:rsidRDefault="00C90B09" w:rsidP="00C90B09">
      <w:pPr>
        <w:numPr>
          <w:ilvl w:val="1"/>
          <w:numId w:val="1"/>
        </w:numPr>
      </w:pPr>
      <w:r w:rsidRPr="00C90B09">
        <w:t>落地层面：所有设计方案需输出可直接映射为代码的伪代码、文档，配套可落地的代码审查标准。</w:t>
      </w:r>
    </w:p>
    <w:p w14:paraId="5287F8D3" w14:textId="77777777" w:rsidR="00C90B09" w:rsidRPr="00C90B09" w:rsidRDefault="00C90B09" w:rsidP="00C90B09">
      <w:pPr>
        <w:numPr>
          <w:ilvl w:val="0"/>
          <w:numId w:val="1"/>
        </w:numPr>
      </w:pPr>
      <w:r w:rsidRPr="00C90B09">
        <w:rPr>
          <w:b/>
          <w:bCs/>
        </w:rPr>
        <w:t xml:space="preserve">AI </w:t>
      </w:r>
      <w:r w:rsidRPr="00C90B09">
        <w:rPr>
          <w:b/>
          <w:bCs/>
        </w:rPr>
        <w:t>协作分工规则</w:t>
      </w:r>
    </w:p>
    <w:p w14:paraId="45618B79" w14:textId="77777777" w:rsidR="00C90B09" w:rsidRPr="00C90B09" w:rsidRDefault="00C90B09" w:rsidP="00C90B09">
      <w:pPr>
        <w:numPr>
          <w:ilvl w:val="1"/>
          <w:numId w:val="1"/>
        </w:numPr>
      </w:pPr>
      <w:r w:rsidRPr="00C90B09">
        <w:t>初始架构师：</w:t>
      </w:r>
      <w:r w:rsidRPr="00C90B09">
        <w:t>KIMI</w:t>
      </w:r>
      <w:r w:rsidRPr="00C90B09">
        <w:t>（执行指令</w:t>
      </w:r>
      <w:r w:rsidRPr="00C90B09">
        <w:t xml:space="preserve"> 1-2</w:t>
      </w:r>
      <w:r w:rsidRPr="00C90B09">
        <w:t>，完成</w:t>
      </w:r>
      <w:r w:rsidRPr="00C90B09">
        <w:t xml:space="preserve"> Command/GameState </w:t>
      </w:r>
      <w:r w:rsidRPr="00C90B09">
        <w:t>模块设计）；</w:t>
      </w:r>
    </w:p>
    <w:p w14:paraId="4A306C1C" w14:textId="77777777" w:rsidR="00C90B09" w:rsidRPr="00C90B09" w:rsidRDefault="00C90B09" w:rsidP="00C90B09">
      <w:pPr>
        <w:numPr>
          <w:ilvl w:val="1"/>
          <w:numId w:val="1"/>
        </w:numPr>
      </w:pPr>
      <w:r w:rsidRPr="00C90B09">
        <w:t>后续架构师</w:t>
      </w:r>
      <w:r w:rsidRPr="00C90B09">
        <w:t xml:space="preserve"> + </w:t>
      </w:r>
      <w:r w:rsidRPr="00C90B09">
        <w:t>程序员：</w:t>
      </w:r>
      <w:r w:rsidRPr="00C90B09">
        <w:t>DeepSeek</w:t>
      </w:r>
      <w:r w:rsidRPr="00C90B09">
        <w:t>（因</w:t>
      </w:r>
      <w:r w:rsidRPr="00C90B09">
        <w:t xml:space="preserve"> KIMI </w:t>
      </w:r>
      <w:r w:rsidRPr="00C90B09">
        <w:t>资源限制接手，分双会话实现「设计</w:t>
      </w:r>
      <w:r w:rsidRPr="00C90B09">
        <w:t xml:space="preserve"> - </w:t>
      </w:r>
      <w:r w:rsidRPr="00C90B09">
        <w:t>开发」隔离校验）；</w:t>
      </w:r>
    </w:p>
    <w:p w14:paraId="3EB04F21" w14:textId="77777777" w:rsidR="00C90B09" w:rsidRPr="00C90B09" w:rsidRDefault="00C90B09" w:rsidP="00C90B09">
      <w:pPr>
        <w:numPr>
          <w:ilvl w:val="1"/>
          <w:numId w:val="1"/>
        </w:numPr>
      </w:pPr>
      <w:r w:rsidRPr="00C90B09">
        <w:lastRenderedPageBreak/>
        <w:t>项目经理</w:t>
      </w:r>
      <w:r w:rsidRPr="00C90B09">
        <w:t xml:space="preserve"> + </w:t>
      </w:r>
      <w:r w:rsidRPr="00C90B09">
        <w:t>文档校验</w:t>
      </w:r>
      <w:r w:rsidRPr="00C90B09">
        <w:t xml:space="preserve"> / </w:t>
      </w:r>
      <w:r w:rsidRPr="00C90B09">
        <w:t>整合：豆包（输出项目管理文档、指令模板、逐环节校验交付物、整合最终成果）。</w:t>
      </w:r>
    </w:p>
    <w:p w14:paraId="0CD8807B" w14:textId="77777777" w:rsidR="00C90B09" w:rsidRPr="00C90B09" w:rsidRDefault="00C90B09" w:rsidP="00C90B09">
      <w:pPr>
        <w:numPr>
          <w:ilvl w:val="0"/>
          <w:numId w:val="1"/>
        </w:numPr>
      </w:pPr>
      <w:r w:rsidRPr="00C90B09">
        <w:rPr>
          <w:b/>
          <w:bCs/>
        </w:rPr>
        <w:t>项目核心管控要求</w:t>
      </w:r>
    </w:p>
    <w:p w14:paraId="68C599D7" w14:textId="77777777" w:rsidR="00C90B09" w:rsidRPr="00C90B09" w:rsidRDefault="00C90B09" w:rsidP="00C90B09">
      <w:pPr>
        <w:numPr>
          <w:ilvl w:val="1"/>
          <w:numId w:val="1"/>
        </w:numPr>
      </w:pPr>
      <w:r w:rsidRPr="00C90B09">
        <w:t>逐指令交付、逐环节校验，架构设计交付物需经项目经理校验通过后，方可启动代码开发；</w:t>
      </w:r>
    </w:p>
    <w:p w14:paraId="7FABBEEB" w14:textId="77777777" w:rsidR="00C90B09" w:rsidRPr="00C90B09" w:rsidRDefault="00C90B09" w:rsidP="00C90B09">
      <w:pPr>
        <w:numPr>
          <w:ilvl w:val="1"/>
          <w:numId w:val="1"/>
        </w:numPr>
      </w:pPr>
      <w:r w:rsidRPr="00C90B09">
        <w:t>设计文档与代码</w:t>
      </w:r>
      <w:r w:rsidRPr="00C90B09">
        <w:t xml:space="preserve"> 1:1 </w:t>
      </w:r>
      <w:r w:rsidRPr="00C90B09">
        <w:t>映射，配套代码审查清单，确保整改成果符合既定标准；</w:t>
      </w:r>
    </w:p>
    <w:p w14:paraId="7AC83A33" w14:textId="77777777" w:rsidR="00C90B09" w:rsidRPr="00C90B09" w:rsidRDefault="00C90B09" w:rsidP="00C90B09">
      <w:pPr>
        <w:numPr>
          <w:ilvl w:val="1"/>
          <w:numId w:val="1"/>
        </w:numPr>
      </w:pPr>
      <w:r w:rsidRPr="00C90B09">
        <w:t>所有模块设计需兼顾跨模块兼容性，为后续</w:t>
      </w:r>
      <w:r w:rsidRPr="00C90B09">
        <w:t xml:space="preserve"> GUI / </w:t>
      </w:r>
      <w:r w:rsidRPr="00C90B09">
        <w:t>移动端拓展预留接口。</w:t>
      </w:r>
    </w:p>
    <w:p w14:paraId="6E6DA80B" w14:textId="77777777" w:rsidR="00C90B09" w:rsidRPr="00C90B09" w:rsidRDefault="00C90B09" w:rsidP="00C90B09">
      <w:r w:rsidRPr="00C90B09">
        <w:t>二、项目核心输出</w:t>
      </w:r>
    </w:p>
    <w:p w14:paraId="7FD48F06" w14:textId="77777777" w:rsidR="00C90B09" w:rsidRPr="00C90B09" w:rsidRDefault="00C90B09" w:rsidP="00C90B09">
      <w:r w:rsidRPr="00C90B09">
        <w:t>本次整改形成「</w:t>
      </w:r>
      <w:r w:rsidRPr="00C90B09">
        <w:rPr>
          <w:b/>
          <w:bCs/>
        </w:rPr>
        <w:t>设计文档</w:t>
      </w:r>
      <w:r w:rsidRPr="00C90B09">
        <w:rPr>
          <w:b/>
          <w:bCs/>
        </w:rPr>
        <w:t xml:space="preserve"> + </w:t>
      </w:r>
      <w:r w:rsidRPr="00C90B09">
        <w:rPr>
          <w:b/>
          <w:bCs/>
        </w:rPr>
        <w:t>可落地伪代码</w:t>
      </w:r>
      <w:r w:rsidRPr="00C90B09">
        <w:rPr>
          <w:b/>
          <w:bCs/>
        </w:rPr>
        <w:t xml:space="preserve"> + </w:t>
      </w:r>
      <w:r w:rsidRPr="00C90B09">
        <w:rPr>
          <w:b/>
          <w:bCs/>
        </w:rPr>
        <w:t>校验报告</w:t>
      </w:r>
      <w:r w:rsidRPr="00C90B09">
        <w:rPr>
          <w:b/>
          <w:bCs/>
        </w:rPr>
        <w:t xml:space="preserve"> + </w:t>
      </w:r>
      <w:r w:rsidRPr="00C90B09">
        <w:rPr>
          <w:b/>
          <w:bCs/>
        </w:rPr>
        <w:t>开发规范</w:t>
      </w:r>
      <w:r w:rsidRPr="00C90B09">
        <w:rPr>
          <w:b/>
          <w:bCs/>
        </w:rPr>
        <w:t xml:space="preserve"> + </w:t>
      </w:r>
      <w:r w:rsidRPr="00C90B09">
        <w:rPr>
          <w:b/>
          <w:bCs/>
        </w:rPr>
        <w:t>审查标准</w:t>
      </w:r>
      <w:r w:rsidRPr="00C90B09">
        <w:t>」的完整成果体系，所有输出均经校验，可直接指导代码开发，且适配后续项目迭代和拓展，核心输出如下：</w:t>
      </w:r>
    </w:p>
    <w:p w14:paraId="187FE214" w14:textId="77777777" w:rsidR="00C90B09" w:rsidRPr="00C90B09" w:rsidRDefault="00C90B09" w:rsidP="00C90B09">
      <w:r w:rsidRPr="00C90B09">
        <w:t>（一）架构设计细化文档（按模块划分，含版本标识）</w:t>
      </w:r>
    </w:p>
    <w:p w14:paraId="7D10C758" w14:textId="77777777" w:rsidR="00C90B09" w:rsidRPr="00C90B09" w:rsidRDefault="00C90B09" w:rsidP="00C90B09">
      <w:pPr>
        <w:numPr>
          <w:ilvl w:val="0"/>
          <w:numId w:val="2"/>
        </w:numPr>
      </w:pPr>
      <w:r w:rsidRPr="00C90B09">
        <w:t>《</w:t>
      </w:r>
      <w:r w:rsidRPr="00C90B09">
        <w:t xml:space="preserve">EOR Command </w:t>
      </w:r>
      <w:r w:rsidRPr="00C90B09">
        <w:t>命令体系架构设计细化文档</w:t>
      </w:r>
      <w:r w:rsidRPr="00C90B09">
        <w:t>_V1.1</w:t>
      </w:r>
      <w:r w:rsidRPr="00C90B09">
        <w:t>》（</w:t>
      </w:r>
      <w:r w:rsidRPr="00C90B09">
        <w:t>KIMI</w:t>
      </w:r>
      <w:r w:rsidRPr="00C90B09">
        <w:t>）：明确</w:t>
      </w:r>
      <w:r w:rsidRPr="00C90B09">
        <w:t xml:space="preserve"> Command </w:t>
      </w:r>
      <w:r w:rsidRPr="00C90B09">
        <w:t>抽象基类、自动注册规则、命令文件规范、与</w:t>
      </w:r>
      <w:r w:rsidRPr="00C90B09">
        <w:t xml:space="preserve"> DebugCLI </w:t>
      </w:r>
      <w:r w:rsidRPr="00C90B09">
        <w:t>集成方案，解决代码冗余和命令管理问题；</w:t>
      </w:r>
    </w:p>
    <w:p w14:paraId="07BC7003" w14:textId="77777777" w:rsidR="00C90B09" w:rsidRPr="00C90B09" w:rsidRDefault="00C90B09" w:rsidP="00C90B09">
      <w:pPr>
        <w:numPr>
          <w:ilvl w:val="0"/>
          <w:numId w:val="2"/>
        </w:numPr>
      </w:pPr>
      <w:r w:rsidRPr="00C90B09">
        <w:t>《</w:t>
      </w:r>
      <w:r w:rsidRPr="00C90B09">
        <w:t xml:space="preserve">EOR GameState </w:t>
      </w:r>
      <w:r w:rsidRPr="00C90B09">
        <w:t>状态管理架构设计细化文档</w:t>
      </w:r>
      <w:r w:rsidRPr="00C90B09">
        <w:t>_V1.1</w:t>
      </w:r>
      <w:r w:rsidRPr="00C90B09">
        <w:t>》（</w:t>
      </w:r>
      <w:r w:rsidRPr="00C90B09">
        <w:t>KIMI</w:t>
      </w:r>
      <w:r w:rsidRPr="00C90B09">
        <w:t>）：定义单例移除方案、多实例化规则、测试工厂方法、状态隔离逻辑，实现状态管理解耦；</w:t>
      </w:r>
    </w:p>
    <w:p w14:paraId="6321CC13" w14:textId="77777777" w:rsidR="00C90B09" w:rsidRPr="00C90B09" w:rsidRDefault="00C90B09" w:rsidP="00C90B09">
      <w:pPr>
        <w:numPr>
          <w:ilvl w:val="0"/>
          <w:numId w:val="2"/>
        </w:numPr>
      </w:pPr>
      <w:r w:rsidRPr="00C90B09">
        <w:t>《</w:t>
      </w:r>
      <w:r w:rsidRPr="00C90B09">
        <w:t xml:space="preserve">EOR Config </w:t>
      </w:r>
      <w:r w:rsidRPr="00C90B09">
        <w:t>配置管理架构设计细化文档</w:t>
      </w:r>
      <w:r w:rsidRPr="00C90B09">
        <w:t>_V1.2</w:t>
      </w:r>
      <w:r w:rsidRPr="00C90B09">
        <w:t>》（</w:t>
      </w:r>
      <w:r w:rsidRPr="00C90B09">
        <w:t>DeepSeek</w:t>
      </w:r>
      <w:r w:rsidRPr="00C90B09">
        <w:t>）：设计默认值回退、点号路径访问、运行时重载功能，补充代码映射说明，实现配置模块独立解耦；</w:t>
      </w:r>
    </w:p>
    <w:p w14:paraId="229EDC75" w14:textId="77777777" w:rsidR="00C90B09" w:rsidRPr="00C90B09" w:rsidRDefault="00C90B09" w:rsidP="00C90B09">
      <w:pPr>
        <w:numPr>
          <w:ilvl w:val="0"/>
          <w:numId w:val="2"/>
        </w:numPr>
      </w:pPr>
      <w:r w:rsidRPr="00C90B09">
        <w:t>所有设计文档均包含</w:t>
      </w:r>
      <w:r w:rsidRPr="00C90B09">
        <w:rPr>
          <w:b/>
          <w:bCs/>
        </w:rPr>
        <w:t>设计目标、硬性约束、核心逻辑、伪代码、风险规避、验收标准</w:t>
      </w:r>
      <w:r w:rsidRPr="00C90B09">
        <w:t>，形成标准化设计文档范式。</w:t>
      </w:r>
    </w:p>
    <w:p w14:paraId="437C2907" w14:textId="77777777" w:rsidR="00C90B09" w:rsidRPr="00C90B09" w:rsidRDefault="00C90B09" w:rsidP="00C90B09">
      <w:r w:rsidRPr="00C90B09">
        <w:t>（二）核心模块可落地伪代码</w:t>
      </w:r>
    </w:p>
    <w:p w14:paraId="0D3ED80C" w14:textId="77777777" w:rsidR="00C90B09" w:rsidRPr="00C90B09" w:rsidRDefault="00C90B09" w:rsidP="00C90B09">
      <w:pPr>
        <w:numPr>
          <w:ilvl w:val="0"/>
          <w:numId w:val="3"/>
        </w:numPr>
      </w:pPr>
      <w:r w:rsidRPr="00C90B09">
        <w:t xml:space="preserve">CommandRegistry </w:t>
      </w:r>
      <w:r w:rsidRPr="00C90B09">
        <w:t>自动注册伪代码：覆盖扫描、导入、提取、注册、执行全逻辑，标注关键节点和异常处理；</w:t>
      </w:r>
    </w:p>
    <w:p w14:paraId="3EF30A6B" w14:textId="77777777" w:rsidR="00C90B09" w:rsidRPr="00C90B09" w:rsidRDefault="00C90B09" w:rsidP="00C90B09">
      <w:pPr>
        <w:numPr>
          <w:ilvl w:val="0"/>
          <w:numId w:val="3"/>
        </w:numPr>
      </w:pPr>
      <w:r w:rsidRPr="00C90B09">
        <w:t xml:space="preserve">GameState </w:t>
      </w:r>
      <w:r w:rsidRPr="00C90B09">
        <w:t>单例移除伪代码：明确删除项、多实例初始化逻辑、测试工厂方法实现，标注状态隔离关键节点；</w:t>
      </w:r>
    </w:p>
    <w:p w14:paraId="0CE37E58" w14:textId="77777777" w:rsidR="00C90B09" w:rsidRPr="00C90B09" w:rsidRDefault="00C90B09" w:rsidP="00C90B09">
      <w:pPr>
        <w:numPr>
          <w:ilvl w:val="0"/>
          <w:numId w:val="3"/>
        </w:numPr>
      </w:pPr>
      <w:r w:rsidRPr="00C90B09">
        <w:lastRenderedPageBreak/>
        <w:t xml:space="preserve">Config </w:t>
      </w:r>
      <w:r w:rsidRPr="00C90B09">
        <w:t>点号路径解析伪代码：实现嵌套配置访问逻辑，简洁高效、无第三方依赖，可直接映射为代码。</w:t>
      </w:r>
    </w:p>
    <w:p w14:paraId="0E72B6C9" w14:textId="77777777" w:rsidR="00C90B09" w:rsidRPr="00C90B09" w:rsidRDefault="00C90B09" w:rsidP="00C90B09">
      <w:r w:rsidRPr="00C90B09">
        <w:t>（三）项目管控与校验文档</w:t>
      </w:r>
    </w:p>
    <w:p w14:paraId="61DAF510" w14:textId="77777777" w:rsidR="00C90B09" w:rsidRPr="00C90B09" w:rsidRDefault="00C90B09" w:rsidP="00C90B09">
      <w:pPr>
        <w:numPr>
          <w:ilvl w:val="0"/>
          <w:numId w:val="4"/>
        </w:numPr>
      </w:pPr>
      <w:r w:rsidRPr="00C90B09">
        <w:t>基线参考文档：《</w:t>
      </w:r>
      <w:r w:rsidRPr="00C90B09">
        <w:t xml:space="preserve">EOR </w:t>
      </w:r>
      <w:r w:rsidRPr="00C90B09">
        <w:t>项目基线代码现状说明》《</w:t>
      </w:r>
      <w:r w:rsidRPr="00C90B09">
        <w:t xml:space="preserve">EOR </w:t>
      </w:r>
      <w:r w:rsidRPr="00C90B09">
        <w:t>项目核心整改目标清单》；</w:t>
      </w:r>
    </w:p>
    <w:p w14:paraId="27F861EC" w14:textId="77777777" w:rsidR="00C90B09" w:rsidRPr="00C90B09" w:rsidRDefault="00C90B09" w:rsidP="00C90B09">
      <w:pPr>
        <w:numPr>
          <w:ilvl w:val="0"/>
          <w:numId w:val="4"/>
        </w:numPr>
      </w:pPr>
      <w:r w:rsidRPr="00C90B09">
        <w:t>逐指令校验报告：</w:t>
      </w:r>
      <w:r w:rsidRPr="00C90B09">
        <w:t xml:space="preserve">Command/GameState/Config/ </w:t>
      </w:r>
      <w:r w:rsidRPr="00C90B09">
        <w:t>代码审查清单</w:t>
      </w:r>
      <w:r w:rsidRPr="00C90B09">
        <w:t xml:space="preserve"> 4 </w:t>
      </w:r>
      <w:r w:rsidRPr="00C90B09">
        <w:t>份校验报告，明确</w:t>
      </w:r>
      <w:r w:rsidRPr="00C90B09">
        <w:rPr>
          <w:b/>
          <w:bCs/>
        </w:rPr>
        <w:t>达标情况、细节优化点、执行建议</w:t>
      </w:r>
      <w:r w:rsidRPr="00C90B09">
        <w:t>；</w:t>
      </w:r>
    </w:p>
    <w:p w14:paraId="7ED15EEA" w14:textId="77777777" w:rsidR="00C90B09" w:rsidRPr="00C90B09" w:rsidRDefault="00C90B09" w:rsidP="00C90B09">
      <w:pPr>
        <w:numPr>
          <w:ilvl w:val="0"/>
          <w:numId w:val="4"/>
        </w:numPr>
      </w:pPr>
      <w:r w:rsidRPr="00C90B09">
        <w:t>代码审查标准：《</w:t>
      </w:r>
      <w:r w:rsidRPr="00C90B09">
        <w:t xml:space="preserve">EOR MVP 0.4.5 </w:t>
      </w:r>
      <w:r w:rsidRPr="00C90B09">
        <w:t>代码审查</w:t>
      </w:r>
      <w:r w:rsidRPr="00C90B09">
        <w:t xml:space="preserve"> Checklist_V1.0</w:t>
      </w:r>
      <w:r w:rsidRPr="00C90B09">
        <w:t>》，覆盖通用规则</w:t>
      </w:r>
      <w:r w:rsidRPr="00C90B09">
        <w:t xml:space="preserve"> + </w:t>
      </w:r>
      <w:r w:rsidRPr="00C90B09">
        <w:t>三大核心模块，含</w:t>
      </w:r>
      <w:r w:rsidRPr="00C90B09">
        <w:rPr>
          <w:b/>
          <w:bCs/>
        </w:rPr>
        <w:t>检查方法、合格标准、不合格示例</w:t>
      </w:r>
      <w:r w:rsidRPr="00C90B09">
        <w:t>，可直接用于代码自审和正式审查。</w:t>
      </w:r>
    </w:p>
    <w:p w14:paraId="41334273" w14:textId="77777777" w:rsidR="00C90B09" w:rsidRPr="00C90B09" w:rsidRDefault="00C90B09" w:rsidP="00C90B09">
      <w:r w:rsidRPr="00C90B09">
        <w:t>（四）标准化</w:t>
      </w:r>
      <w:r w:rsidRPr="00C90B09">
        <w:t xml:space="preserve"> AI </w:t>
      </w:r>
      <w:r w:rsidRPr="00C90B09">
        <w:t>协作指令模板</w:t>
      </w:r>
    </w:p>
    <w:p w14:paraId="668910F7" w14:textId="77777777" w:rsidR="00C90B09" w:rsidRPr="00C90B09" w:rsidRDefault="00C90B09" w:rsidP="00C90B09">
      <w:r w:rsidRPr="00C90B09">
        <w:t>形成「</w:t>
      </w:r>
      <w:r w:rsidRPr="00C90B09">
        <w:rPr>
          <w:b/>
          <w:bCs/>
        </w:rPr>
        <w:t>架构师指令模板</w:t>
      </w:r>
      <w:r w:rsidRPr="00C90B09">
        <w:rPr>
          <w:b/>
          <w:bCs/>
        </w:rPr>
        <w:t xml:space="preserve"> + </w:t>
      </w:r>
      <w:r w:rsidRPr="00C90B09">
        <w:rPr>
          <w:b/>
          <w:bCs/>
        </w:rPr>
        <w:t>交付物校验模板</w:t>
      </w:r>
      <w:r w:rsidRPr="00C90B09">
        <w:rPr>
          <w:b/>
          <w:bCs/>
        </w:rPr>
        <w:t xml:space="preserve"> + </w:t>
      </w:r>
      <w:r w:rsidRPr="00C90B09">
        <w:rPr>
          <w:b/>
          <w:bCs/>
        </w:rPr>
        <w:t>程序员开发指令模板</w:t>
      </w:r>
      <w:r w:rsidRPr="00C90B09">
        <w:t>」，所有模板均包含</w:t>
      </w:r>
      <w:r w:rsidRPr="00C90B09">
        <w:rPr>
          <w:b/>
          <w:bCs/>
        </w:rPr>
        <w:t>身份限定、核心聚焦、输入要求、核心任务、交付物标准、验收标准</w:t>
      </w:r>
      <w:r w:rsidRPr="00C90B09">
        <w:t>，适配豆包</w:t>
      </w:r>
      <w:r w:rsidRPr="00C90B09">
        <w:t xml:space="preserve"> / KIMI/DeepSeek </w:t>
      </w:r>
      <w:r w:rsidRPr="00C90B09">
        <w:t>等</w:t>
      </w:r>
      <w:r w:rsidRPr="00C90B09">
        <w:t xml:space="preserve"> AI</w:t>
      </w:r>
      <w:r w:rsidRPr="00C90B09">
        <w:t>，可直接复用至同类项目。</w:t>
      </w:r>
    </w:p>
    <w:p w14:paraId="335CAFBE" w14:textId="77777777" w:rsidR="00C90B09" w:rsidRPr="00C90B09" w:rsidRDefault="00C90B09" w:rsidP="00C90B09">
      <w:r w:rsidRPr="00C90B09">
        <w:t>（五）整改后核心开发规范</w:t>
      </w:r>
    </w:p>
    <w:p w14:paraId="05CEE7F7" w14:textId="77777777" w:rsidR="00C90B09" w:rsidRPr="00C90B09" w:rsidRDefault="00C90B09" w:rsidP="00C90B09">
      <w:pPr>
        <w:numPr>
          <w:ilvl w:val="0"/>
          <w:numId w:val="5"/>
        </w:numPr>
      </w:pPr>
      <w:r w:rsidRPr="00C90B09">
        <w:t>目录规范：</w:t>
      </w:r>
      <w:r w:rsidRPr="00C90B09">
        <w:t>src/ui/commands/</w:t>
      </w:r>
      <w:r w:rsidRPr="00C90B09">
        <w:t>扁平化存放命令文件，按</w:t>
      </w:r>
      <w:r w:rsidRPr="00C90B09">
        <w:t>phase_/func_/sys_</w:t>
      </w:r>
      <w:r w:rsidRPr="00C90B09">
        <w:t>前缀分类；</w:t>
      </w:r>
    </w:p>
    <w:p w14:paraId="6DA59D55" w14:textId="77777777" w:rsidR="00C90B09" w:rsidRPr="00C90B09" w:rsidRDefault="00C90B09" w:rsidP="00C90B09">
      <w:pPr>
        <w:numPr>
          <w:ilvl w:val="0"/>
          <w:numId w:val="5"/>
        </w:numPr>
      </w:pPr>
      <w:r w:rsidRPr="00C90B09">
        <w:t>命名规范：文件</w:t>
      </w:r>
      <w:r w:rsidRPr="00C90B09">
        <w:t xml:space="preserve"> / </w:t>
      </w:r>
      <w:r w:rsidRPr="00C90B09">
        <w:t>函数</w:t>
      </w:r>
      <w:r w:rsidRPr="00C90B09">
        <w:t xml:space="preserve"> / </w:t>
      </w:r>
      <w:r w:rsidRPr="00C90B09">
        <w:t>变量</w:t>
      </w:r>
      <w:r w:rsidRPr="00C90B09">
        <w:t xml:space="preserve"> snake_case</w:t>
      </w:r>
      <w:r w:rsidRPr="00C90B09">
        <w:t>，类</w:t>
      </w:r>
      <w:r w:rsidRPr="00C90B09">
        <w:t xml:space="preserve"> PascalCase</w:t>
      </w:r>
      <w:r w:rsidRPr="00C90B09">
        <w:t>，常量全大写下划线，无拼音</w:t>
      </w:r>
      <w:r w:rsidRPr="00C90B09">
        <w:t xml:space="preserve"> / </w:t>
      </w:r>
      <w:r w:rsidRPr="00C90B09">
        <w:t>非通用缩写；</w:t>
      </w:r>
    </w:p>
    <w:p w14:paraId="0591C556" w14:textId="77777777" w:rsidR="00C90B09" w:rsidRPr="00C90B09" w:rsidRDefault="00C90B09" w:rsidP="00C90B09">
      <w:pPr>
        <w:numPr>
          <w:ilvl w:val="0"/>
          <w:numId w:val="5"/>
        </w:numPr>
      </w:pPr>
      <w:r w:rsidRPr="00C90B09">
        <w:t>编码规范：符合</w:t>
      </w:r>
      <w:r w:rsidRPr="00C90B09">
        <w:t xml:space="preserve"> Pythonic </w:t>
      </w:r>
      <w:r w:rsidRPr="00C90B09">
        <w:t>原则，显式优于隐式，扁平优于嵌套，异常内部消化不导致</w:t>
      </w:r>
      <w:r w:rsidRPr="00C90B09">
        <w:t xml:space="preserve"> CLI </w:t>
      </w:r>
      <w:r w:rsidRPr="00C90B09">
        <w:t>崩溃，无静态工具类</w:t>
      </w:r>
      <w:r w:rsidRPr="00C90B09">
        <w:t xml:space="preserve"> / </w:t>
      </w:r>
      <w:r w:rsidRPr="00C90B09">
        <w:t>常量类；</w:t>
      </w:r>
    </w:p>
    <w:p w14:paraId="444C26AB" w14:textId="77777777" w:rsidR="00C90B09" w:rsidRPr="00C90B09" w:rsidRDefault="00C90B09" w:rsidP="00C90B09">
      <w:pPr>
        <w:numPr>
          <w:ilvl w:val="0"/>
          <w:numId w:val="5"/>
        </w:numPr>
      </w:pPr>
      <w:r w:rsidRPr="00C90B09">
        <w:t>模块协作规范：</w:t>
      </w:r>
      <w:r w:rsidRPr="00C90B09">
        <w:t xml:space="preserve">Command/GameState/Config </w:t>
      </w:r>
      <w:r w:rsidRPr="00C90B09">
        <w:t>模块解耦，通过实例注入实现协作，多实例状态完全隔离，为后续</w:t>
      </w:r>
      <w:r w:rsidRPr="00C90B09">
        <w:t xml:space="preserve"> GUI </w:t>
      </w:r>
      <w:r w:rsidRPr="00C90B09">
        <w:t>拓展预留统一调用接口。</w:t>
      </w:r>
    </w:p>
    <w:p w14:paraId="38745154" w14:textId="77777777" w:rsidR="00C90B09" w:rsidRPr="00C90B09" w:rsidRDefault="00C90B09" w:rsidP="00C90B09">
      <w:r w:rsidRPr="00C90B09">
        <w:t>三、项目核心</w:t>
      </w:r>
      <w:r w:rsidRPr="00C90B09">
        <w:t xml:space="preserve"> AI </w:t>
      </w:r>
      <w:r w:rsidRPr="00C90B09">
        <w:t>提示词模板（可直接复用）</w:t>
      </w:r>
    </w:p>
    <w:p w14:paraId="6160C9DF" w14:textId="77777777" w:rsidR="00C90B09" w:rsidRPr="00C90B09" w:rsidRDefault="00C90B09" w:rsidP="00C90B09">
      <w:r w:rsidRPr="00C90B09">
        <w:t>本次项目形成的</w:t>
      </w:r>
      <w:r w:rsidRPr="00C90B09">
        <w:t xml:space="preserve"> AI </w:t>
      </w:r>
      <w:r w:rsidRPr="00C90B09">
        <w:t>提示词模板均经过实战验证，适配「架构设计、交付物校验、代码开发、文档整合」全环节，核心模板按使用场景分类，保留核心要素，仅需替换项目名</w:t>
      </w:r>
      <w:r w:rsidRPr="00C90B09">
        <w:t xml:space="preserve"> / </w:t>
      </w:r>
      <w:r w:rsidRPr="00C90B09">
        <w:t>模块名即可用于同类</w:t>
      </w:r>
      <w:r w:rsidRPr="00C90B09">
        <w:t xml:space="preserve"> Python </w:t>
      </w:r>
      <w:r w:rsidRPr="00C90B09">
        <w:t>项目。</w:t>
      </w:r>
    </w:p>
    <w:p w14:paraId="592D5F5B" w14:textId="77777777" w:rsidR="00C90B09" w:rsidRPr="00C90B09" w:rsidRDefault="00C90B09" w:rsidP="00C90B09">
      <w:r w:rsidRPr="00C90B09">
        <w:t>（一）</w:t>
      </w:r>
      <w:r w:rsidRPr="00C90B09">
        <w:t xml:space="preserve">AI </w:t>
      </w:r>
      <w:r w:rsidRPr="00C90B09">
        <w:t>架构师指令模板（通用版，适配</w:t>
      </w:r>
      <w:r w:rsidRPr="00C90B09">
        <w:t xml:space="preserve"> KIMI/DeepSeek</w:t>
      </w:r>
      <w:r w:rsidRPr="00C90B09">
        <w:t>）</w:t>
      </w:r>
    </w:p>
    <w:p w14:paraId="3CAFFCC0" w14:textId="77777777" w:rsidR="00C90B09" w:rsidRPr="00C90B09" w:rsidRDefault="00C90B09" w:rsidP="00C90B09">
      <w:r w:rsidRPr="00C90B09">
        <w:t>plaintext</w:t>
      </w:r>
    </w:p>
    <w:p w14:paraId="468031A8" w14:textId="77777777" w:rsidR="00C90B09" w:rsidRPr="00C90B09" w:rsidRDefault="00C90B09" w:rsidP="00C90B09">
      <w:r w:rsidRPr="00C90B09">
        <w:t>【身份：</w:t>
      </w:r>
      <w:r w:rsidRPr="00C90B09">
        <w:t>XX</w:t>
      </w:r>
      <w:r w:rsidRPr="00C90B09">
        <w:t>项目架构师】</w:t>
      </w:r>
    </w:p>
    <w:p w14:paraId="3EFDE70D" w14:textId="77777777" w:rsidR="00C90B09" w:rsidRPr="00C90B09" w:rsidRDefault="00C90B09" w:rsidP="00C90B09">
      <w:r w:rsidRPr="00C90B09">
        <w:lastRenderedPageBreak/>
        <w:t>指令接收人：</w:t>
      </w:r>
      <w:r w:rsidRPr="00C90B09">
        <w:t>XXX</w:t>
      </w:r>
      <w:r w:rsidRPr="00C90B09">
        <w:t>（</w:t>
      </w:r>
      <w:r w:rsidRPr="00C90B09">
        <w:t>KIMI/DeepSeek</w:t>
      </w:r>
      <w:r w:rsidRPr="00C90B09">
        <w:t>）</w:t>
      </w:r>
    </w:p>
    <w:p w14:paraId="2D95C294" w14:textId="77777777" w:rsidR="00C90B09" w:rsidRPr="00C90B09" w:rsidRDefault="00C90B09" w:rsidP="00C90B09">
      <w:r w:rsidRPr="00C90B09">
        <w:t>指令主题：细化</w:t>
      </w:r>
      <w:r w:rsidRPr="00C90B09">
        <w:t>EOR XX</w:t>
      </w:r>
      <w:r w:rsidRPr="00C90B09">
        <w:t>模块架构设计文档</w:t>
      </w:r>
    </w:p>
    <w:p w14:paraId="65566DF9" w14:textId="77777777" w:rsidR="00C90B09" w:rsidRPr="00C90B09" w:rsidRDefault="00C90B09" w:rsidP="00C90B09">
      <w:r w:rsidRPr="00C90B09">
        <w:t>【核心聚焦】：仅围绕</w:t>
      </w:r>
      <w:r w:rsidRPr="00C90B09">
        <w:t>XX</w:t>
      </w:r>
      <w:r w:rsidRPr="00C90B09">
        <w:t>模块的「核心整改需求」设计，暂不考虑其他模块，不修改原有业务逻辑，仅做架构和代码优化。</w:t>
      </w:r>
    </w:p>
    <w:p w14:paraId="3FC5CADD" w14:textId="77777777" w:rsidR="00C90B09" w:rsidRPr="00C90B09" w:rsidRDefault="00C90B09" w:rsidP="00C90B09">
      <w:r w:rsidRPr="00C90B09">
        <w:t>核心输入：</w:t>
      </w:r>
    </w:p>
    <w:p w14:paraId="22045F39" w14:textId="77777777" w:rsidR="00C90B09" w:rsidRPr="00C90B09" w:rsidRDefault="00C90B09" w:rsidP="00C90B09">
      <w:r w:rsidRPr="00C90B09">
        <w:t xml:space="preserve">1. </w:t>
      </w:r>
      <w:r w:rsidRPr="00C90B09">
        <w:t>基线代码：</w:t>
      </w:r>
      <w:r w:rsidRPr="00C90B09">
        <w:t>XX</w:t>
      </w:r>
      <w:r w:rsidRPr="00C90B09">
        <w:t>模块原有基线代码核心问题（如单例耦合、配置无回退、代码冗余）；</w:t>
      </w:r>
    </w:p>
    <w:p w14:paraId="1CC5C681" w14:textId="77777777" w:rsidR="00C90B09" w:rsidRPr="00C90B09" w:rsidRDefault="00C90B09" w:rsidP="00C90B09">
      <w:r w:rsidRPr="00C90B09">
        <w:t xml:space="preserve">2. </w:t>
      </w:r>
      <w:r w:rsidRPr="00C90B09">
        <w:t>参考文档：《</w:t>
      </w:r>
      <w:r w:rsidRPr="00C90B09">
        <w:t>EOR</w:t>
      </w:r>
      <w:r w:rsidRPr="00C90B09">
        <w:t>项目核心整改目标清单》《</w:t>
      </w:r>
      <w:r w:rsidRPr="00C90B09">
        <w:t>EOR</w:t>
      </w:r>
      <w:r w:rsidRPr="00C90B09">
        <w:t>项目基线代码现状说明》；</w:t>
      </w:r>
    </w:p>
    <w:p w14:paraId="6A5D1090" w14:textId="77777777" w:rsidR="00C90B09" w:rsidRPr="00C90B09" w:rsidRDefault="00C90B09" w:rsidP="00C90B09">
      <w:r w:rsidRPr="00C90B09">
        <w:t xml:space="preserve">3. </w:t>
      </w:r>
      <w:r w:rsidRPr="00C90B09">
        <w:t>核心约束：</w:t>
      </w:r>
      <w:r w:rsidRPr="00C90B09">
        <w:t>XXX</w:t>
      </w:r>
      <w:r w:rsidRPr="00C90B09">
        <w:t>（如</w:t>
      </w:r>
      <w:r w:rsidRPr="00C90B09">
        <w:t>Pythonic</w:t>
      </w:r>
      <w:r w:rsidRPr="00C90B09">
        <w:t>原则、扁平化目录、多实例支持、无第三方依赖）。</w:t>
      </w:r>
    </w:p>
    <w:p w14:paraId="0F514C04" w14:textId="77777777" w:rsidR="00C90B09" w:rsidRPr="00C90B09" w:rsidRDefault="00C90B09" w:rsidP="00C90B09">
      <w:r w:rsidRPr="00C90B09">
        <w:t>核心任务（仅限</w:t>
      </w:r>
      <w:r w:rsidRPr="00C90B09">
        <w:t>X</w:t>
      </w:r>
      <w:r w:rsidRPr="00C90B09">
        <w:t>项）：</w:t>
      </w:r>
    </w:p>
    <w:p w14:paraId="3CDDF7EA" w14:textId="77777777" w:rsidR="00C90B09" w:rsidRPr="00C90B09" w:rsidRDefault="00C90B09" w:rsidP="00C90B09">
      <w:r w:rsidRPr="00C90B09">
        <w:t xml:space="preserve">1. </w:t>
      </w:r>
      <w:r w:rsidRPr="00C90B09">
        <w:t>明确</w:t>
      </w:r>
      <w:r w:rsidRPr="00C90B09">
        <w:t>XX</w:t>
      </w:r>
      <w:r w:rsidRPr="00C90B09">
        <w:t>模块的实例化</w:t>
      </w:r>
      <w:r w:rsidRPr="00C90B09">
        <w:t>/</w:t>
      </w:r>
      <w:r w:rsidRPr="00C90B09">
        <w:t>核心逻辑规则，定义硬性约束及验证方式；</w:t>
      </w:r>
    </w:p>
    <w:p w14:paraId="2A7CAA45" w14:textId="77777777" w:rsidR="00C90B09" w:rsidRPr="00C90B09" w:rsidRDefault="00C90B09" w:rsidP="00C90B09">
      <w:r w:rsidRPr="00C90B09">
        <w:t xml:space="preserve">2. </w:t>
      </w:r>
      <w:r w:rsidRPr="00C90B09">
        <w:t>输出核心功能伪代码（</w:t>
      </w:r>
      <w:r w:rsidRPr="00C90B09">
        <w:t>≤X</w:t>
      </w:r>
      <w:r w:rsidRPr="00C90B09">
        <w:t>行有效逻辑），标注关键节点和注释；</w:t>
      </w:r>
    </w:p>
    <w:p w14:paraId="0B9CDFE1" w14:textId="77777777" w:rsidR="00C90B09" w:rsidRPr="00C90B09" w:rsidRDefault="00C90B09" w:rsidP="00C90B09">
      <w:r w:rsidRPr="00C90B09">
        <w:t xml:space="preserve">3. </w:t>
      </w:r>
      <w:r w:rsidRPr="00C90B09">
        <w:t>识别核心技术风险，给出</w:t>
      </w:r>
      <w:r w:rsidRPr="00C90B09">
        <w:t>Python</w:t>
      </w:r>
      <w:r w:rsidRPr="00C90B09">
        <w:t>原生可落地的规避方案；</w:t>
      </w:r>
    </w:p>
    <w:p w14:paraId="1C4560CE" w14:textId="77777777" w:rsidR="00C90B09" w:rsidRPr="00C90B09" w:rsidRDefault="00C90B09" w:rsidP="00C90B09">
      <w:r w:rsidRPr="00C90B09">
        <w:t xml:space="preserve">4. </w:t>
      </w:r>
      <w:r w:rsidRPr="00C90B09">
        <w:t>制定模块与其他核心模块的集成方案，确保跨模块兼容性；</w:t>
      </w:r>
    </w:p>
    <w:p w14:paraId="2C9F7CCE" w14:textId="77777777" w:rsidR="00C90B09" w:rsidRPr="00C90B09" w:rsidRDefault="00C90B09" w:rsidP="00C90B09">
      <w:r w:rsidRPr="00C90B09">
        <w:t xml:space="preserve">5. </w:t>
      </w:r>
      <w:r w:rsidRPr="00C90B09">
        <w:t>制定模块验收检查清单，明确检查项、标准和验证方法。</w:t>
      </w:r>
    </w:p>
    <w:p w14:paraId="7D83A6A0" w14:textId="77777777" w:rsidR="00C90B09" w:rsidRPr="00C90B09" w:rsidRDefault="00C90B09" w:rsidP="00C90B09">
      <w:r w:rsidRPr="00C90B09">
        <w:t>交付物（严控篇幅</w:t>
      </w:r>
      <w:r w:rsidRPr="00C90B09">
        <w:t>/</w:t>
      </w:r>
      <w:r w:rsidRPr="00C90B09">
        <w:t>格式）：</w:t>
      </w:r>
    </w:p>
    <w:p w14:paraId="3E9C4661" w14:textId="77777777" w:rsidR="00C90B09" w:rsidRPr="00C90B09" w:rsidRDefault="00C90B09" w:rsidP="00C90B09">
      <w:r w:rsidRPr="00C90B09">
        <w:t xml:space="preserve">1. </w:t>
      </w:r>
      <w:r w:rsidRPr="00C90B09">
        <w:t>《</w:t>
      </w:r>
      <w:r w:rsidRPr="00C90B09">
        <w:t>EOR XX</w:t>
      </w:r>
      <w:r w:rsidRPr="00C90B09">
        <w:t>模块架构设计细化文档</w:t>
      </w:r>
      <w:r w:rsidRPr="00C90B09">
        <w:t>_VX.X</w:t>
      </w:r>
      <w:r w:rsidRPr="00C90B09">
        <w:t>》（</w:t>
      </w:r>
      <w:r w:rsidRPr="00C90B09">
        <w:t>Markdown/</w:t>
      </w:r>
      <w:r w:rsidRPr="00C90B09">
        <w:t>文档格式，</w:t>
      </w:r>
      <w:r w:rsidRPr="00C90B09">
        <w:t>≤X</w:t>
      </w:r>
      <w:r w:rsidRPr="00C90B09">
        <w:t>页）；</w:t>
      </w:r>
    </w:p>
    <w:p w14:paraId="0C44D3A1" w14:textId="77777777" w:rsidR="00C90B09" w:rsidRPr="00C90B09" w:rsidRDefault="00C90B09" w:rsidP="00C90B09">
      <w:r w:rsidRPr="00C90B09">
        <w:t>2. XX</w:t>
      </w:r>
      <w:r w:rsidRPr="00C90B09">
        <w:t>模块核心功能伪代码片段（单独文件，标注关键步骤注释）；</w:t>
      </w:r>
    </w:p>
    <w:p w14:paraId="4777798A" w14:textId="77777777" w:rsidR="00C90B09" w:rsidRPr="00C90B09" w:rsidRDefault="00C90B09" w:rsidP="00C90B09">
      <w:r w:rsidRPr="00C90B09">
        <w:t xml:space="preserve">3. </w:t>
      </w:r>
      <w:r w:rsidRPr="00C90B09">
        <w:t>代码映射说明（可选，明确设计元素对应具体代码文件</w:t>
      </w:r>
      <w:r w:rsidRPr="00C90B09">
        <w:t>/</w:t>
      </w:r>
      <w:r w:rsidRPr="00C90B09">
        <w:t>类</w:t>
      </w:r>
      <w:r w:rsidRPr="00C90B09">
        <w:t>/</w:t>
      </w:r>
      <w:r w:rsidRPr="00C90B09">
        <w:t>方法）。</w:t>
      </w:r>
    </w:p>
    <w:p w14:paraId="4D7E89DC" w14:textId="77777777" w:rsidR="00C90B09" w:rsidRPr="00C90B09" w:rsidRDefault="00C90B09" w:rsidP="00C90B09">
      <w:r w:rsidRPr="00C90B09">
        <w:t>验收标准：</w:t>
      </w:r>
    </w:p>
    <w:p w14:paraId="0A7B97E3" w14:textId="77777777" w:rsidR="00C90B09" w:rsidRPr="00C90B09" w:rsidRDefault="00C90B09" w:rsidP="00C90B09">
      <w:r w:rsidRPr="00C90B09">
        <w:t xml:space="preserve">1. </w:t>
      </w:r>
      <w:r w:rsidRPr="00C90B09">
        <w:t>设计贴合项目核心整改目标和约束，无超范围设计，</w:t>
      </w:r>
      <w:r w:rsidRPr="00C90B09">
        <w:t>100%</w:t>
      </w:r>
      <w:r w:rsidRPr="00C90B09">
        <w:t>保留原有业务逻辑；</w:t>
      </w:r>
    </w:p>
    <w:p w14:paraId="427EA692" w14:textId="77777777" w:rsidR="00C90B09" w:rsidRPr="00C90B09" w:rsidRDefault="00C90B09" w:rsidP="00C90B09">
      <w:r w:rsidRPr="00C90B09">
        <w:t xml:space="preserve">2. </w:t>
      </w:r>
      <w:r w:rsidRPr="00C90B09">
        <w:t>伪代码逻辑清晰、可直接映射为</w:t>
      </w:r>
      <w:r w:rsidRPr="00C90B09">
        <w:t>Python</w:t>
      </w:r>
      <w:r w:rsidRPr="00C90B09">
        <w:t>代码，无模糊表述；</w:t>
      </w:r>
    </w:p>
    <w:p w14:paraId="0FC91758" w14:textId="77777777" w:rsidR="00C90B09" w:rsidRPr="00C90B09" w:rsidRDefault="00C90B09" w:rsidP="00C90B09">
      <w:r w:rsidRPr="00C90B09">
        <w:t xml:space="preserve">3. </w:t>
      </w:r>
      <w:r w:rsidRPr="00C90B09">
        <w:t>技术风险规避方案可落地，无抽象建议；</w:t>
      </w:r>
    </w:p>
    <w:p w14:paraId="30913874" w14:textId="77777777" w:rsidR="00C90B09" w:rsidRPr="00C90B09" w:rsidRDefault="00C90B09" w:rsidP="00C90B09">
      <w:r w:rsidRPr="00C90B09">
        <w:t xml:space="preserve">4. </w:t>
      </w:r>
      <w:r w:rsidRPr="00C90B09">
        <w:t>交付物符合篇幅</w:t>
      </w:r>
      <w:r w:rsidRPr="00C90B09">
        <w:t>/</w:t>
      </w:r>
      <w:r w:rsidRPr="00C90B09">
        <w:t>格式要求，要素完整。</w:t>
      </w:r>
    </w:p>
    <w:p w14:paraId="4E2F776E" w14:textId="77777777" w:rsidR="00C90B09" w:rsidRPr="00C90B09" w:rsidRDefault="00C90B09" w:rsidP="00C90B09">
      <w:r w:rsidRPr="00C90B09">
        <w:t>时间要求：</w:t>
      </w:r>
      <w:r w:rsidRPr="00C90B09">
        <w:t>X</w:t>
      </w:r>
      <w:r w:rsidRPr="00C90B09">
        <w:t>小时内完成</w:t>
      </w:r>
    </w:p>
    <w:p w14:paraId="0E05A722" w14:textId="77777777" w:rsidR="00C90B09" w:rsidRPr="00C90B09" w:rsidRDefault="00C90B09" w:rsidP="00C90B09">
      <w:r w:rsidRPr="00C90B09">
        <w:lastRenderedPageBreak/>
        <w:t>（二）</w:t>
      </w:r>
      <w:r w:rsidRPr="00C90B09">
        <w:t xml:space="preserve">AI </w:t>
      </w:r>
      <w:r w:rsidRPr="00C90B09">
        <w:t>交付物校验模板（项目经理版，适配豆包）</w:t>
      </w:r>
    </w:p>
    <w:p w14:paraId="09E9739C" w14:textId="77777777" w:rsidR="00C90B09" w:rsidRPr="00C90B09" w:rsidRDefault="00C90B09" w:rsidP="00C90B09">
      <w:r w:rsidRPr="00C90B09">
        <w:t>plaintext</w:t>
      </w:r>
    </w:p>
    <w:p w14:paraId="5C04DA3F" w14:textId="77777777" w:rsidR="00C90B09" w:rsidRPr="00C90B09" w:rsidRDefault="00C90B09" w:rsidP="00C90B09">
      <w:r w:rsidRPr="00C90B09">
        <w:t>【身份：</w:t>
      </w:r>
      <w:r w:rsidRPr="00C90B09">
        <w:t>XX</w:t>
      </w:r>
      <w:r w:rsidRPr="00C90B09">
        <w:t>项目项目经理】</w:t>
      </w:r>
    </w:p>
    <w:p w14:paraId="41359407" w14:textId="77777777" w:rsidR="00C90B09" w:rsidRPr="00C90B09" w:rsidRDefault="00C90B09" w:rsidP="00C90B09">
      <w:r w:rsidRPr="00C90B09">
        <w:t>校验人：豆包</w:t>
      </w:r>
    </w:p>
    <w:p w14:paraId="3F7CB506" w14:textId="77777777" w:rsidR="00C90B09" w:rsidRPr="00C90B09" w:rsidRDefault="00C90B09" w:rsidP="00C90B09">
      <w:r w:rsidRPr="00C90B09">
        <w:t>校验对象：《</w:t>
      </w:r>
      <w:r w:rsidRPr="00C90B09">
        <w:t>EOR XX</w:t>
      </w:r>
      <w:r w:rsidRPr="00C90B09">
        <w:t>模块架构设计细化文档</w:t>
      </w:r>
      <w:r w:rsidRPr="00C90B09">
        <w:t>_VX.X</w:t>
      </w:r>
      <w:r w:rsidRPr="00C90B09">
        <w:t>》</w:t>
      </w:r>
      <w:r w:rsidRPr="00C90B09">
        <w:t>+</w:t>
      </w:r>
      <w:r w:rsidRPr="00C90B09">
        <w:t>《</w:t>
      </w:r>
      <w:r w:rsidRPr="00C90B09">
        <w:t>XX</w:t>
      </w:r>
      <w:r w:rsidRPr="00C90B09">
        <w:t>模块伪代码片段</w:t>
      </w:r>
      <w:r w:rsidRPr="00C90B09">
        <w:t>.txt</w:t>
      </w:r>
      <w:r w:rsidRPr="00C90B09">
        <w:t>》</w:t>
      </w:r>
    </w:p>
    <w:p w14:paraId="2E3970E9" w14:textId="77777777" w:rsidR="00C90B09" w:rsidRPr="00C90B09" w:rsidRDefault="00C90B09" w:rsidP="00C90B09">
      <w:r w:rsidRPr="00C90B09">
        <w:t>校验要求：</w:t>
      </w:r>
    </w:p>
    <w:p w14:paraId="6CAD6A4A" w14:textId="77777777" w:rsidR="00C90B09" w:rsidRPr="00C90B09" w:rsidRDefault="00C90B09" w:rsidP="00C90B09">
      <w:r w:rsidRPr="00C90B09">
        <w:t xml:space="preserve">1. </w:t>
      </w:r>
      <w:r w:rsidRPr="00C90B09">
        <w:t>核心校验维度：是否贴合项目整改目标和硬性约束、是否完成指令所有核心任务、设计是否可落地映射为代码、是否与其他模块兼容、交付物是否符合指令要求；</w:t>
      </w:r>
    </w:p>
    <w:p w14:paraId="53D39C4E" w14:textId="77777777" w:rsidR="00C90B09" w:rsidRPr="00C90B09" w:rsidRDefault="00C90B09" w:rsidP="00C90B09">
      <w:r w:rsidRPr="00C90B09">
        <w:t xml:space="preserve">2. </w:t>
      </w:r>
      <w:r w:rsidRPr="00C90B09">
        <w:t>精准标注达标情况，明确核心亮点，仅指出非核心</w:t>
      </w:r>
      <w:r w:rsidRPr="00C90B09">
        <w:t>/</w:t>
      </w:r>
      <w:r w:rsidRPr="00C90B09">
        <w:t>可快速适配的细节优化点，不提及架构性问题；</w:t>
      </w:r>
    </w:p>
    <w:p w14:paraId="78204D40" w14:textId="77777777" w:rsidR="00C90B09" w:rsidRPr="00C90B09" w:rsidRDefault="00C90B09" w:rsidP="00C90B09">
      <w:r w:rsidRPr="00C90B09">
        <w:t xml:space="preserve">3. </w:t>
      </w:r>
      <w:r w:rsidRPr="00C90B09">
        <w:t>输出清晰的校验结论和执行建议，明确是否可下发开发、是否需要架构师修改。</w:t>
      </w:r>
    </w:p>
    <w:p w14:paraId="0A408631" w14:textId="77777777" w:rsidR="00C90B09" w:rsidRPr="00C90B09" w:rsidRDefault="00C90B09" w:rsidP="00C90B09">
      <w:r w:rsidRPr="00C90B09">
        <w:t>输出格式：</w:t>
      </w:r>
    </w:p>
    <w:p w14:paraId="6868B5AE" w14:textId="77777777" w:rsidR="00C90B09" w:rsidRPr="00C90B09" w:rsidRDefault="00C90B09" w:rsidP="00C90B09">
      <w:r w:rsidRPr="00C90B09">
        <w:t xml:space="preserve">1. </w:t>
      </w:r>
      <w:r w:rsidRPr="00C90B09">
        <w:t>校验结论（整体是否通过）；</w:t>
      </w:r>
    </w:p>
    <w:p w14:paraId="140EB0AD" w14:textId="77777777" w:rsidR="00C90B09" w:rsidRPr="00C90B09" w:rsidRDefault="00C90B09" w:rsidP="00C90B09">
      <w:r w:rsidRPr="00C90B09">
        <w:t xml:space="preserve">2. </w:t>
      </w:r>
      <w:r w:rsidRPr="00C90B09">
        <w:t>核心校验项达标情况（分维度列明，标注验证依据）；</w:t>
      </w:r>
    </w:p>
    <w:p w14:paraId="129C95DF" w14:textId="77777777" w:rsidR="00C90B09" w:rsidRPr="00C90B09" w:rsidRDefault="00C90B09" w:rsidP="00C90B09">
      <w:r w:rsidRPr="00C90B09">
        <w:t xml:space="preserve">3. </w:t>
      </w:r>
      <w:r w:rsidRPr="00C90B09">
        <w:t>细节优化点（非核心，标注修改建议和影响说明）；</w:t>
      </w:r>
    </w:p>
    <w:p w14:paraId="1C2E4842" w14:textId="77777777" w:rsidR="00C90B09" w:rsidRPr="00C90B09" w:rsidRDefault="00C90B09" w:rsidP="00C90B09">
      <w:r w:rsidRPr="00C90B09">
        <w:t xml:space="preserve">4. </w:t>
      </w:r>
      <w:r w:rsidRPr="00C90B09">
        <w:t>设计亮点（可选，超出基础要求的设计点）；</w:t>
      </w:r>
    </w:p>
    <w:p w14:paraId="3696C0F4" w14:textId="77777777" w:rsidR="00C90B09" w:rsidRPr="00C90B09" w:rsidRDefault="00C90B09" w:rsidP="00C90B09">
      <w:r w:rsidRPr="00C90B09">
        <w:t xml:space="preserve">5. </w:t>
      </w:r>
      <w:r w:rsidRPr="00C90B09">
        <w:t>最终校验结论与执行建议。</w:t>
      </w:r>
    </w:p>
    <w:p w14:paraId="5075143A" w14:textId="77777777" w:rsidR="00C90B09" w:rsidRPr="00C90B09" w:rsidRDefault="00C90B09" w:rsidP="00C90B09">
      <w:r w:rsidRPr="00C90B09">
        <w:t>（三）</w:t>
      </w:r>
      <w:r w:rsidRPr="00C90B09">
        <w:t xml:space="preserve">AI </w:t>
      </w:r>
      <w:r w:rsidRPr="00C90B09">
        <w:t>程序员开发指令模板（通用版，适配</w:t>
      </w:r>
      <w:r w:rsidRPr="00C90B09">
        <w:t xml:space="preserve"> DeepSeek</w:t>
      </w:r>
      <w:r w:rsidRPr="00C90B09">
        <w:t>）</w:t>
      </w:r>
    </w:p>
    <w:p w14:paraId="3695C8C4" w14:textId="77777777" w:rsidR="00C90B09" w:rsidRPr="00C90B09" w:rsidRDefault="00C90B09" w:rsidP="00C90B09">
      <w:r w:rsidRPr="00C90B09">
        <w:t>plaintext</w:t>
      </w:r>
    </w:p>
    <w:p w14:paraId="2B43DCEC" w14:textId="77777777" w:rsidR="00C90B09" w:rsidRPr="00C90B09" w:rsidRDefault="00C90B09" w:rsidP="00C90B09">
      <w:r w:rsidRPr="00C90B09">
        <w:t>【身份：</w:t>
      </w:r>
      <w:r w:rsidRPr="00C90B09">
        <w:t>XX</w:t>
      </w:r>
      <w:r w:rsidRPr="00C90B09">
        <w:t>项目主程序员】</w:t>
      </w:r>
    </w:p>
    <w:p w14:paraId="657F1BC7" w14:textId="77777777" w:rsidR="00C90B09" w:rsidRPr="00C90B09" w:rsidRDefault="00C90B09" w:rsidP="00C90B09">
      <w:r w:rsidRPr="00C90B09">
        <w:t>指令接收人：</w:t>
      </w:r>
      <w:r w:rsidRPr="00C90B09">
        <w:t>DeepSeek</w:t>
      </w:r>
    </w:p>
    <w:p w14:paraId="58599D86" w14:textId="77777777" w:rsidR="00C90B09" w:rsidRPr="00C90B09" w:rsidRDefault="00C90B09" w:rsidP="00C90B09">
      <w:r w:rsidRPr="00C90B09">
        <w:t>指令主题：编写</w:t>
      </w:r>
      <w:r w:rsidRPr="00C90B09">
        <w:t>EOR XX</w:t>
      </w:r>
      <w:r w:rsidRPr="00C90B09">
        <w:t>模块完整可运行</w:t>
      </w:r>
      <w:r w:rsidRPr="00C90B09">
        <w:t>Python</w:t>
      </w:r>
      <w:r w:rsidRPr="00C90B09">
        <w:t>代码</w:t>
      </w:r>
    </w:p>
    <w:p w14:paraId="00FCFDAB" w14:textId="77777777" w:rsidR="00C90B09" w:rsidRPr="00C90B09" w:rsidRDefault="00C90B09" w:rsidP="00C90B09">
      <w:r w:rsidRPr="00C90B09">
        <w:t>核心输入：</w:t>
      </w:r>
    </w:p>
    <w:p w14:paraId="049C3063" w14:textId="77777777" w:rsidR="00C90B09" w:rsidRPr="00C90B09" w:rsidRDefault="00C90B09" w:rsidP="00C90B09">
      <w:r w:rsidRPr="00C90B09">
        <w:t>1. XX</w:t>
      </w:r>
      <w:r w:rsidRPr="00C90B09">
        <w:t>模块架构设计细化文档</w:t>
      </w:r>
      <w:r w:rsidRPr="00C90B09">
        <w:t>_VX.X</w:t>
      </w:r>
      <w:r w:rsidRPr="00C90B09">
        <w:t>（项目经理校验通过版）；</w:t>
      </w:r>
    </w:p>
    <w:p w14:paraId="76F90055" w14:textId="77777777" w:rsidR="00C90B09" w:rsidRPr="00C90B09" w:rsidRDefault="00C90B09" w:rsidP="00C90B09">
      <w:r w:rsidRPr="00C90B09">
        <w:t>2. XX</w:t>
      </w:r>
      <w:r w:rsidRPr="00C90B09">
        <w:t>模块核心功能伪代码片段；</w:t>
      </w:r>
    </w:p>
    <w:p w14:paraId="498EB552" w14:textId="77777777" w:rsidR="00C90B09" w:rsidRPr="00C90B09" w:rsidRDefault="00C90B09" w:rsidP="00C90B09">
      <w:r w:rsidRPr="00C90B09">
        <w:lastRenderedPageBreak/>
        <w:t xml:space="preserve">3. </w:t>
      </w:r>
      <w:r w:rsidRPr="00C90B09">
        <w:t>项目核心开发规范：命名规范、目录规范、编码规范（</w:t>
      </w:r>
      <w:r w:rsidRPr="00C90B09">
        <w:t>Pythonic</w:t>
      </w:r>
      <w:r w:rsidRPr="00C90B09">
        <w:t>原则、异常处理闭环等）。</w:t>
      </w:r>
    </w:p>
    <w:p w14:paraId="02CEEFB9" w14:textId="77777777" w:rsidR="00C90B09" w:rsidRPr="00C90B09" w:rsidRDefault="00C90B09" w:rsidP="00C90B09">
      <w:r w:rsidRPr="00C90B09">
        <w:t>核心任务：</w:t>
      </w:r>
    </w:p>
    <w:p w14:paraId="57CF3305" w14:textId="77777777" w:rsidR="00C90B09" w:rsidRPr="00C90B09" w:rsidRDefault="00C90B09" w:rsidP="00C90B09">
      <w:r w:rsidRPr="00C90B09">
        <w:t xml:space="preserve">1. </w:t>
      </w:r>
      <w:r w:rsidRPr="00C90B09">
        <w:t>基于架构设计文档和伪代码，编写</w:t>
      </w:r>
      <w:r w:rsidRPr="00C90B09">
        <w:t>XX</w:t>
      </w:r>
      <w:r w:rsidRPr="00C90B09">
        <w:t>模块完整可运行代码，严格遵循代码映射说明，伪代码与实际代码</w:t>
      </w:r>
      <w:r w:rsidRPr="00C90B09">
        <w:t>1:1</w:t>
      </w:r>
      <w:r w:rsidRPr="00C90B09">
        <w:t>对应；</w:t>
      </w:r>
    </w:p>
    <w:p w14:paraId="42E5241B" w14:textId="77777777" w:rsidR="00C90B09" w:rsidRPr="00C90B09" w:rsidRDefault="00C90B09" w:rsidP="00C90B09">
      <w:r w:rsidRPr="00C90B09">
        <w:t xml:space="preserve">2. </w:t>
      </w:r>
      <w:r w:rsidRPr="00C90B09">
        <w:t>遵循项目开发规范，命名合规、异常处理闭环、无冗余代码，符合</w:t>
      </w:r>
      <w:r w:rsidRPr="00C90B09">
        <w:t>Pythonic</w:t>
      </w:r>
      <w:r w:rsidRPr="00C90B09">
        <w:t>原则；</w:t>
      </w:r>
    </w:p>
    <w:p w14:paraId="6BA6EFC1" w14:textId="77777777" w:rsidR="00C90B09" w:rsidRPr="00C90B09" w:rsidRDefault="00C90B09" w:rsidP="00C90B09">
      <w:r w:rsidRPr="00C90B09">
        <w:t xml:space="preserve">3. </w:t>
      </w:r>
      <w:r w:rsidRPr="00C90B09">
        <w:t>编写模块单元测试用例（基于设计文档的验收检查清单），确保核心功能正常运行；</w:t>
      </w:r>
    </w:p>
    <w:p w14:paraId="7E48B80B" w14:textId="77777777" w:rsidR="00C90B09" w:rsidRPr="00C90B09" w:rsidRDefault="00C90B09" w:rsidP="00C90B09">
      <w:r w:rsidRPr="00C90B09">
        <w:t xml:space="preserve">4. </w:t>
      </w:r>
      <w:r w:rsidRPr="00C90B09">
        <w:t>保证与其他核心模块（如</w:t>
      </w:r>
      <w:r w:rsidRPr="00C90B09">
        <w:t>Command/GameState/Config</w:t>
      </w:r>
      <w:r w:rsidRPr="00C90B09">
        <w:t>）的兼容性，按设计文档实现集成。</w:t>
      </w:r>
    </w:p>
    <w:p w14:paraId="46C984CB" w14:textId="77777777" w:rsidR="00C90B09" w:rsidRPr="00C90B09" w:rsidRDefault="00C90B09" w:rsidP="00C90B09">
      <w:r w:rsidRPr="00C90B09">
        <w:t>交付物：</w:t>
      </w:r>
    </w:p>
    <w:p w14:paraId="3BF830E5" w14:textId="77777777" w:rsidR="00C90B09" w:rsidRPr="00C90B09" w:rsidRDefault="00C90B09" w:rsidP="00C90B09">
      <w:r w:rsidRPr="00C90B09">
        <w:t xml:space="preserve">1. </w:t>
      </w:r>
      <w:r w:rsidRPr="00C90B09">
        <w:t>整改后的</w:t>
      </w:r>
      <w:r w:rsidRPr="00C90B09">
        <w:t>XX</w:t>
      </w:r>
      <w:r w:rsidRPr="00C90B09">
        <w:t>模块核心代码文件（</w:t>
      </w:r>
      <w:r w:rsidRPr="00C90B09">
        <w:t>.py</w:t>
      </w:r>
      <w:r w:rsidRPr="00C90B09">
        <w:t>）；</w:t>
      </w:r>
    </w:p>
    <w:p w14:paraId="3B78902B" w14:textId="77777777" w:rsidR="00C90B09" w:rsidRPr="00C90B09" w:rsidRDefault="00C90B09" w:rsidP="00C90B09">
      <w:r w:rsidRPr="00C90B09">
        <w:t xml:space="preserve">2. </w:t>
      </w:r>
      <w:r w:rsidRPr="00C90B09">
        <w:t>模块单元测试代码文件（</w:t>
      </w:r>
      <w:r w:rsidRPr="00C90B09">
        <w:t>test_xx.py</w:t>
      </w:r>
      <w:r w:rsidRPr="00C90B09">
        <w:t>）；</w:t>
      </w:r>
    </w:p>
    <w:p w14:paraId="1B3F8655" w14:textId="77777777" w:rsidR="00C90B09" w:rsidRPr="00C90B09" w:rsidRDefault="00C90B09" w:rsidP="00C90B09">
      <w:r w:rsidRPr="00C90B09">
        <w:t xml:space="preserve">3. </w:t>
      </w:r>
      <w:r w:rsidRPr="00C90B09">
        <w:t>代码说明（简易，标注核心功能实现、与其他模块的协作方式）。</w:t>
      </w:r>
    </w:p>
    <w:p w14:paraId="6F113402" w14:textId="77777777" w:rsidR="00C90B09" w:rsidRPr="00C90B09" w:rsidRDefault="00C90B09" w:rsidP="00C90B09">
      <w:r w:rsidRPr="00C90B09">
        <w:t>验收标准：</w:t>
      </w:r>
    </w:p>
    <w:p w14:paraId="0205155C" w14:textId="77777777" w:rsidR="00C90B09" w:rsidRPr="00C90B09" w:rsidRDefault="00C90B09" w:rsidP="00C90B09">
      <w:r w:rsidRPr="00C90B09">
        <w:t xml:space="preserve">1. </w:t>
      </w:r>
      <w:r w:rsidRPr="00C90B09">
        <w:t>代码符合架构设计文档要求，无偏离，</w:t>
      </w:r>
      <w:r w:rsidRPr="00C90B09">
        <w:t>100%</w:t>
      </w:r>
      <w:r w:rsidRPr="00C90B09">
        <w:t>保留原有业务逻辑；</w:t>
      </w:r>
    </w:p>
    <w:p w14:paraId="18111BCD" w14:textId="77777777" w:rsidR="00C90B09" w:rsidRPr="00C90B09" w:rsidRDefault="00C90B09" w:rsidP="00C90B09">
      <w:r w:rsidRPr="00C90B09">
        <w:t xml:space="preserve">2. </w:t>
      </w:r>
      <w:r w:rsidRPr="00C90B09">
        <w:t>符合项目开发规范，通过代码审查清单对应模块所有检查项；</w:t>
      </w:r>
    </w:p>
    <w:p w14:paraId="636455D9" w14:textId="77777777" w:rsidR="00C90B09" w:rsidRPr="00C90B09" w:rsidRDefault="00C90B09" w:rsidP="00C90B09">
      <w:r w:rsidRPr="00C90B09">
        <w:t xml:space="preserve">3. </w:t>
      </w:r>
      <w:r w:rsidRPr="00C90B09">
        <w:t>单元测试通过率</w:t>
      </w:r>
      <w:r w:rsidRPr="00C90B09">
        <w:t>100%</w:t>
      </w:r>
      <w:r w:rsidRPr="00C90B09">
        <w:t>，核心功能正常运行；</w:t>
      </w:r>
    </w:p>
    <w:p w14:paraId="1B3E5687" w14:textId="77777777" w:rsidR="00C90B09" w:rsidRPr="00C90B09" w:rsidRDefault="00C90B09" w:rsidP="00C90B09">
      <w:r w:rsidRPr="00C90B09">
        <w:t xml:space="preserve">4. </w:t>
      </w:r>
      <w:r w:rsidRPr="00C90B09">
        <w:t>与其他核心模块兼容，可正常集成。</w:t>
      </w:r>
    </w:p>
    <w:p w14:paraId="418A33B6" w14:textId="77777777" w:rsidR="00C90B09" w:rsidRPr="00C90B09" w:rsidRDefault="00C90B09" w:rsidP="00C90B09">
      <w:r w:rsidRPr="00C90B09">
        <w:t>（四）</w:t>
      </w:r>
      <w:r w:rsidRPr="00C90B09">
        <w:t xml:space="preserve">AI </w:t>
      </w:r>
      <w:r w:rsidRPr="00C90B09">
        <w:t>代码审查清单设计模板（适配</w:t>
      </w:r>
      <w:r w:rsidRPr="00C90B09">
        <w:t xml:space="preserve"> DeepSeek/KIMI</w:t>
      </w:r>
      <w:r w:rsidRPr="00C90B09">
        <w:t>）</w:t>
      </w:r>
    </w:p>
    <w:p w14:paraId="6DEEAF92" w14:textId="77777777" w:rsidR="00C90B09" w:rsidRPr="00C90B09" w:rsidRDefault="00C90B09" w:rsidP="00C90B09">
      <w:r w:rsidRPr="00C90B09">
        <w:t>plaintext</w:t>
      </w:r>
    </w:p>
    <w:p w14:paraId="78D267CD" w14:textId="77777777" w:rsidR="00C90B09" w:rsidRPr="00C90B09" w:rsidRDefault="00C90B09" w:rsidP="00C90B09">
      <w:r w:rsidRPr="00C90B09">
        <w:t>【身份：</w:t>
      </w:r>
      <w:r w:rsidRPr="00C90B09">
        <w:t>XX</w:t>
      </w:r>
      <w:r w:rsidRPr="00C90B09">
        <w:t>项目架构师】</w:t>
      </w:r>
    </w:p>
    <w:p w14:paraId="3AE515BD" w14:textId="77777777" w:rsidR="00C90B09" w:rsidRPr="00C90B09" w:rsidRDefault="00C90B09" w:rsidP="00C90B09">
      <w:r w:rsidRPr="00C90B09">
        <w:t>指令接收人：</w:t>
      </w:r>
      <w:r w:rsidRPr="00C90B09">
        <w:t>XXX</w:t>
      </w:r>
    </w:p>
    <w:p w14:paraId="017FCDA7" w14:textId="77777777" w:rsidR="00C90B09" w:rsidRPr="00C90B09" w:rsidRDefault="00C90B09" w:rsidP="00C90B09">
      <w:r w:rsidRPr="00C90B09">
        <w:t>指令主题：设计</w:t>
      </w:r>
      <w:r w:rsidRPr="00C90B09">
        <w:t>EOR</w:t>
      </w:r>
      <w:r w:rsidRPr="00C90B09">
        <w:t>项目</w:t>
      </w:r>
      <w:r w:rsidRPr="00C90B09">
        <w:t>XX</w:t>
      </w:r>
      <w:r w:rsidRPr="00C90B09">
        <w:t>模块代码审查</w:t>
      </w:r>
      <w:r w:rsidRPr="00C90B09">
        <w:t>Checklist</w:t>
      </w:r>
    </w:p>
    <w:p w14:paraId="1F0138EA" w14:textId="77777777" w:rsidR="00C90B09" w:rsidRPr="00C90B09" w:rsidRDefault="00C90B09" w:rsidP="00C90B09">
      <w:r w:rsidRPr="00C90B09">
        <w:t>核心输入：</w:t>
      </w:r>
    </w:p>
    <w:p w14:paraId="0CF13A29" w14:textId="77777777" w:rsidR="00C90B09" w:rsidRPr="00C90B09" w:rsidRDefault="00C90B09" w:rsidP="00C90B09">
      <w:r w:rsidRPr="00C90B09">
        <w:t>1. EOR</w:t>
      </w:r>
      <w:r w:rsidRPr="00C90B09">
        <w:t>项目三大核心模块架构设计文档（</w:t>
      </w:r>
      <w:r w:rsidRPr="00C90B09">
        <w:t>VX.X</w:t>
      </w:r>
      <w:r w:rsidRPr="00C90B09">
        <w:t>版，项目经理校验通过）；</w:t>
      </w:r>
    </w:p>
    <w:p w14:paraId="1D50EB02" w14:textId="77777777" w:rsidR="00C90B09" w:rsidRPr="00C90B09" w:rsidRDefault="00C90B09" w:rsidP="00C90B09">
      <w:r w:rsidRPr="00C90B09">
        <w:lastRenderedPageBreak/>
        <w:t>2. EOR</w:t>
      </w:r>
      <w:r w:rsidRPr="00C90B09">
        <w:t>项目核心开发规范、整改目标和硬性约束；</w:t>
      </w:r>
    </w:p>
    <w:p w14:paraId="44547F16" w14:textId="77777777" w:rsidR="00C90B09" w:rsidRPr="00C90B09" w:rsidRDefault="00C90B09" w:rsidP="00C90B09">
      <w:r w:rsidRPr="00C90B09">
        <w:t xml:space="preserve">3. </w:t>
      </w:r>
      <w:r w:rsidRPr="00C90B09">
        <w:t>各模块核心整改点和设计亮点。</w:t>
      </w:r>
    </w:p>
    <w:p w14:paraId="789C3888" w14:textId="77777777" w:rsidR="00C90B09" w:rsidRPr="00C90B09" w:rsidRDefault="00C90B09" w:rsidP="00C90B09">
      <w:r w:rsidRPr="00C90B09">
        <w:t>设计要求：</w:t>
      </w:r>
    </w:p>
    <w:p w14:paraId="1C31B125" w14:textId="77777777" w:rsidR="00C90B09" w:rsidRPr="00C90B09" w:rsidRDefault="00C90B09" w:rsidP="00C90B09">
      <w:r w:rsidRPr="00C90B09">
        <w:t xml:space="preserve">1. </w:t>
      </w:r>
      <w:r w:rsidRPr="00C90B09">
        <w:t>结构：通用规则（</w:t>
      </w:r>
      <w:r w:rsidRPr="00C90B09">
        <w:t>≤3</w:t>
      </w:r>
      <w:r w:rsidRPr="00C90B09">
        <w:t>条）</w:t>
      </w:r>
      <w:r w:rsidRPr="00C90B09">
        <w:t xml:space="preserve">+ </w:t>
      </w:r>
      <w:r w:rsidRPr="00C90B09">
        <w:t>各模块检查项（每模块</w:t>
      </w:r>
      <w:r w:rsidRPr="00C90B09">
        <w:t>≤5</w:t>
      </w:r>
      <w:r w:rsidRPr="00C90B09">
        <w:t>条），总计检查项不超过</w:t>
      </w:r>
      <w:r w:rsidRPr="00C90B09">
        <w:t>20</w:t>
      </w:r>
      <w:r w:rsidRPr="00C90B09">
        <w:t>条；</w:t>
      </w:r>
    </w:p>
    <w:p w14:paraId="3965961C" w14:textId="77777777" w:rsidR="00C90B09" w:rsidRPr="00C90B09" w:rsidRDefault="00C90B09" w:rsidP="00C90B09">
      <w:r w:rsidRPr="00C90B09">
        <w:t xml:space="preserve">2. </w:t>
      </w:r>
      <w:r w:rsidRPr="00C90B09">
        <w:t>每检查项包含「检查方法</w:t>
      </w:r>
      <w:r w:rsidRPr="00C90B09">
        <w:t>+</w:t>
      </w:r>
      <w:r w:rsidRPr="00C90B09">
        <w:t>合格标准</w:t>
      </w:r>
      <w:r w:rsidRPr="00C90B09">
        <w:t>+</w:t>
      </w:r>
      <w:r w:rsidRPr="00C90B09">
        <w:t>不合格示例」，检查方法具体可执行，无抽象表述；</w:t>
      </w:r>
    </w:p>
    <w:p w14:paraId="093C7675" w14:textId="77777777" w:rsidR="00C90B09" w:rsidRPr="00C90B09" w:rsidRDefault="00C90B09" w:rsidP="00C90B09">
      <w:r w:rsidRPr="00C90B09">
        <w:t xml:space="preserve">3. </w:t>
      </w:r>
      <w:r w:rsidRPr="00C90B09">
        <w:t>全覆盖各模块核心整改点、硬性约束、技术风险规避点，贴合</w:t>
      </w:r>
      <w:r w:rsidRPr="00C90B09">
        <w:t>Pythonic</w:t>
      </w:r>
      <w:r w:rsidRPr="00C90B09">
        <w:t>原则；</w:t>
      </w:r>
    </w:p>
    <w:p w14:paraId="6F992883" w14:textId="77777777" w:rsidR="00C90B09" w:rsidRPr="00C90B09" w:rsidRDefault="00C90B09" w:rsidP="00C90B09">
      <w:r w:rsidRPr="00C90B09">
        <w:t xml:space="preserve">4. </w:t>
      </w:r>
      <w:r w:rsidRPr="00C90B09">
        <w:t>合格</w:t>
      </w:r>
      <w:r w:rsidRPr="00C90B09">
        <w:t>/</w:t>
      </w:r>
      <w:r w:rsidRPr="00C90B09">
        <w:t>不合格示例贴合项目实际，避免通用化表述，可直接用于自审和正式审查。</w:t>
      </w:r>
    </w:p>
    <w:p w14:paraId="61B42AC4" w14:textId="77777777" w:rsidR="00C90B09" w:rsidRPr="00C90B09" w:rsidRDefault="00C90B09" w:rsidP="00C90B09">
      <w:r w:rsidRPr="00C90B09">
        <w:t>交付物：《</w:t>
      </w:r>
      <w:r w:rsidRPr="00C90B09">
        <w:t xml:space="preserve">EOR MVP X.X </w:t>
      </w:r>
      <w:r w:rsidRPr="00C90B09">
        <w:t>代码审查</w:t>
      </w:r>
      <w:r w:rsidRPr="00C90B09">
        <w:t>Checklist_VX.X</w:t>
      </w:r>
      <w:r w:rsidRPr="00C90B09">
        <w:t>》（文档格式，要素完整、逻辑清晰）。</w:t>
      </w:r>
    </w:p>
    <w:p w14:paraId="57D980BC" w14:textId="77777777" w:rsidR="00C90B09" w:rsidRPr="00C90B09" w:rsidRDefault="00C90B09" w:rsidP="00C90B09">
      <w:r w:rsidRPr="00C90B09">
        <w:t>四、项目核心优化经验（可复用至同类</w:t>
      </w:r>
      <w:r w:rsidRPr="00C90B09">
        <w:t xml:space="preserve"> Python </w:t>
      </w:r>
      <w:r w:rsidRPr="00C90B09">
        <w:t>软件优化项目）</w:t>
      </w:r>
    </w:p>
    <w:p w14:paraId="4E2C9CD7" w14:textId="77777777" w:rsidR="00C90B09" w:rsidRPr="00C90B09" w:rsidRDefault="00C90B09" w:rsidP="00C90B09">
      <w:r w:rsidRPr="00C90B09">
        <w:t>本次</w:t>
      </w:r>
      <w:r w:rsidRPr="00C90B09">
        <w:t xml:space="preserve"> EOR </w:t>
      </w:r>
      <w:r w:rsidRPr="00C90B09">
        <w:t>项目整改的核心成功点在于「</w:t>
      </w:r>
      <w:r w:rsidRPr="00C90B09">
        <w:rPr>
          <w:b/>
          <w:bCs/>
        </w:rPr>
        <w:t>目标精准定标</w:t>
      </w:r>
      <w:r w:rsidRPr="00C90B09">
        <w:rPr>
          <w:b/>
          <w:bCs/>
        </w:rPr>
        <w:t xml:space="preserve"> + AI </w:t>
      </w:r>
      <w:r w:rsidRPr="00C90B09">
        <w:rPr>
          <w:b/>
          <w:bCs/>
        </w:rPr>
        <w:t>分角色隔离协作</w:t>
      </w:r>
      <w:r w:rsidRPr="00C90B09">
        <w:rPr>
          <w:b/>
          <w:bCs/>
        </w:rPr>
        <w:t xml:space="preserve"> + </w:t>
      </w:r>
      <w:r w:rsidRPr="00C90B09">
        <w:rPr>
          <w:b/>
          <w:bCs/>
        </w:rPr>
        <w:t>逐环节校验落地</w:t>
      </w:r>
      <w:r w:rsidRPr="00C90B09">
        <w:rPr>
          <w:b/>
          <w:bCs/>
        </w:rPr>
        <w:t xml:space="preserve"> + </w:t>
      </w:r>
      <w:r w:rsidRPr="00C90B09">
        <w:rPr>
          <w:b/>
          <w:bCs/>
        </w:rPr>
        <w:t>成果标准化</w:t>
      </w:r>
      <w:r w:rsidRPr="00C90B09">
        <w:t>」，形成了一套轻量、高效、可落地的</w:t>
      </w:r>
      <w:r w:rsidRPr="00C90B09">
        <w:t xml:space="preserve"> Python </w:t>
      </w:r>
      <w:r w:rsidRPr="00C90B09">
        <w:t>项目软件优化流程，核心经验总结为以下</w:t>
      </w:r>
      <w:r w:rsidRPr="00C90B09">
        <w:t xml:space="preserve"> 6 </w:t>
      </w:r>
      <w:r w:rsidRPr="00C90B09">
        <w:t>点：</w:t>
      </w:r>
    </w:p>
    <w:p w14:paraId="2089B734" w14:textId="77777777" w:rsidR="00C90B09" w:rsidRPr="00C90B09" w:rsidRDefault="00C90B09" w:rsidP="00C90B09">
      <w:r w:rsidRPr="00C90B09">
        <w:t xml:space="preserve">1. </w:t>
      </w:r>
      <w:r w:rsidRPr="00C90B09">
        <w:t>先定基准再整改，明确边界不偏离</w:t>
      </w:r>
    </w:p>
    <w:p w14:paraId="5E460A39" w14:textId="77777777" w:rsidR="00C90B09" w:rsidRPr="00C90B09" w:rsidRDefault="00C90B09" w:rsidP="00C90B09">
      <w:r w:rsidRPr="00C90B09">
        <w:t>软件优化前需先梳理</w:t>
      </w:r>
      <w:r w:rsidRPr="00C90B09">
        <w:rPr>
          <w:b/>
          <w:bCs/>
        </w:rPr>
        <w:t>基线代码问题</w:t>
      </w:r>
      <w:r w:rsidRPr="00C90B09">
        <w:t>和</w:t>
      </w:r>
      <w:r w:rsidRPr="00C90B09">
        <w:rPr>
          <w:b/>
          <w:bCs/>
        </w:rPr>
        <w:t>核心整改目标</w:t>
      </w:r>
      <w:r w:rsidRPr="00C90B09">
        <w:t>，明确「优化边界」（如本次要求</w:t>
      </w:r>
      <w:r w:rsidRPr="00C90B09">
        <w:t xml:space="preserve"> 100% </w:t>
      </w:r>
      <w:r w:rsidRPr="00C90B09">
        <w:t>保留业务逻辑，仅做架构</w:t>
      </w:r>
      <w:r w:rsidRPr="00C90B09">
        <w:t xml:space="preserve"> / </w:t>
      </w:r>
      <w:r w:rsidRPr="00C90B09">
        <w:t>代码优化）和「硬性约束」（如</w:t>
      </w:r>
      <w:r w:rsidRPr="00C90B09">
        <w:t xml:space="preserve"> Pythonic </w:t>
      </w:r>
      <w:r w:rsidRPr="00C90B09">
        <w:t>原则、目录规范、兼容性要求），形成标准化基线文档，作为所有设计和开发的核心依据，避免整改过程中偏离目标、超范围设计。</w:t>
      </w:r>
    </w:p>
    <w:p w14:paraId="40031FB9" w14:textId="77777777" w:rsidR="00C90B09" w:rsidRPr="00C90B09" w:rsidRDefault="00C90B09" w:rsidP="00C90B09">
      <w:r w:rsidRPr="00C90B09">
        <w:t xml:space="preserve">2. AI </w:t>
      </w:r>
      <w:r w:rsidRPr="00C90B09">
        <w:t>分角色隔离协作，保留校验层避免返工</w:t>
      </w:r>
    </w:p>
    <w:p w14:paraId="52E4CF14" w14:textId="77777777" w:rsidR="00C90B09" w:rsidRPr="00C90B09" w:rsidRDefault="00C90B09" w:rsidP="00C90B09">
      <w:r w:rsidRPr="00C90B09">
        <w:t>利用</w:t>
      </w:r>
      <w:r w:rsidRPr="00C90B09">
        <w:t xml:space="preserve"> AI </w:t>
      </w:r>
      <w:r w:rsidRPr="00C90B09">
        <w:t>实现「架构师</w:t>
      </w:r>
      <w:r w:rsidRPr="00C90B09">
        <w:t xml:space="preserve"> - </w:t>
      </w:r>
      <w:r w:rsidRPr="00C90B09">
        <w:t>程序员」分工时，需通过</w:t>
      </w:r>
      <w:r w:rsidRPr="00C90B09">
        <w:rPr>
          <w:b/>
          <w:bCs/>
        </w:rPr>
        <w:t>双会话</w:t>
      </w:r>
      <w:r w:rsidRPr="00C90B09">
        <w:rPr>
          <w:b/>
          <w:bCs/>
        </w:rPr>
        <w:t xml:space="preserve"> / </w:t>
      </w:r>
      <w:r w:rsidRPr="00C90B09">
        <w:rPr>
          <w:b/>
          <w:bCs/>
        </w:rPr>
        <w:t>身份前缀</w:t>
      </w:r>
      <w:r w:rsidRPr="00C90B09">
        <w:t>实现角色隔离，即使使用同一</w:t>
      </w:r>
      <w:r w:rsidRPr="00C90B09">
        <w:t xml:space="preserve"> AI</w:t>
      </w:r>
      <w:r w:rsidRPr="00C90B09">
        <w:t>（如本次</w:t>
      </w:r>
      <w:r w:rsidRPr="00C90B09">
        <w:t xml:space="preserve"> DeepSeek</w:t>
      </w:r>
      <w:r w:rsidRPr="00C90B09">
        <w:t>），也需在不同会话中分别设定「架构师」和「程序员」身份，避免设计与开发的上下文污染；架构设计输出需经校验后再下发开发，保留「设计</w:t>
      </w:r>
      <w:r w:rsidRPr="00C90B09">
        <w:t xml:space="preserve"> - </w:t>
      </w:r>
      <w:r w:rsidRPr="00C90B09">
        <w:t>校验</w:t>
      </w:r>
      <w:r w:rsidRPr="00C90B09">
        <w:t xml:space="preserve"> - </w:t>
      </w:r>
      <w:r w:rsidRPr="00C90B09">
        <w:t>开发」的闭环，从源头规避设计漏洞导致的代码返工。</w:t>
      </w:r>
    </w:p>
    <w:p w14:paraId="2EE9080F" w14:textId="77777777" w:rsidR="00C90B09" w:rsidRPr="00C90B09" w:rsidRDefault="00C90B09" w:rsidP="00C90B09">
      <w:r w:rsidRPr="00C90B09">
        <w:t xml:space="preserve">3. </w:t>
      </w:r>
      <w:r w:rsidRPr="00C90B09">
        <w:t>逐指令小步交付，逐环节精准校验</w:t>
      </w:r>
    </w:p>
    <w:p w14:paraId="3CE70077" w14:textId="77777777" w:rsidR="00C90B09" w:rsidRPr="00C90B09" w:rsidRDefault="00C90B09" w:rsidP="00C90B09">
      <w:r w:rsidRPr="00C90B09">
        <w:lastRenderedPageBreak/>
        <w:t>将大型模块拆分为「单一核心任务」的小指令，要求</w:t>
      </w:r>
      <w:r w:rsidRPr="00C90B09">
        <w:t xml:space="preserve"> AI </w:t>
      </w:r>
      <w:r w:rsidRPr="00C90B09">
        <w:t>逐指令交付成果，项目经理逐环节按「整改目标</w:t>
      </w:r>
      <w:r w:rsidRPr="00C90B09">
        <w:t xml:space="preserve"> + </w:t>
      </w:r>
      <w:r w:rsidRPr="00C90B09">
        <w:t>约束</w:t>
      </w:r>
      <w:r w:rsidRPr="00C90B09">
        <w:t xml:space="preserve"> + </w:t>
      </w:r>
      <w:r w:rsidRPr="00C90B09">
        <w:t>指令要求」精准校验，仅验证「核心达标情况」，不纠结于技术细节，非核心优化点可由程序员开发时自行适配，兼顾校验效率和落地性，避免因大篇幅交付导致的问题遗漏。</w:t>
      </w:r>
    </w:p>
    <w:p w14:paraId="0509A6FB" w14:textId="77777777" w:rsidR="00C90B09" w:rsidRPr="00C90B09" w:rsidRDefault="00C90B09" w:rsidP="00C90B09">
      <w:r w:rsidRPr="00C90B09">
        <w:t xml:space="preserve">4. </w:t>
      </w:r>
      <w:r w:rsidRPr="00C90B09">
        <w:t>设计文档标准化，伪代码</w:t>
      </w:r>
      <w:r w:rsidRPr="00C90B09">
        <w:t xml:space="preserve"> 1:1 </w:t>
      </w:r>
      <w:r w:rsidRPr="00C90B09">
        <w:t>映射代码</w:t>
      </w:r>
    </w:p>
    <w:p w14:paraId="5E57A52D" w14:textId="77777777" w:rsidR="00C90B09" w:rsidRPr="00C90B09" w:rsidRDefault="00C90B09" w:rsidP="00C90B09">
      <w:r w:rsidRPr="00C90B09">
        <w:t>架构设计文档需形成「</w:t>
      </w:r>
      <w:r w:rsidRPr="00C90B09">
        <w:rPr>
          <w:b/>
          <w:bCs/>
        </w:rPr>
        <w:t>设计目标</w:t>
      </w:r>
      <w:r w:rsidRPr="00C90B09">
        <w:rPr>
          <w:b/>
          <w:bCs/>
        </w:rPr>
        <w:t xml:space="preserve"> - </w:t>
      </w:r>
      <w:r w:rsidRPr="00C90B09">
        <w:rPr>
          <w:b/>
          <w:bCs/>
        </w:rPr>
        <w:t>约束</w:t>
      </w:r>
      <w:r w:rsidRPr="00C90B09">
        <w:rPr>
          <w:b/>
          <w:bCs/>
        </w:rPr>
        <w:t xml:space="preserve"> - </w:t>
      </w:r>
      <w:r w:rsidRPr="00C90B09">
        <w:rPr>
          <w:b/>
          <w:bCs/>
        </w:rPr>
        <w:t>核心逻辑</w:t>
      </w:r>
      <w:r w:rsidRPr="00C90B09">
        <w:rPr>
          <w:b/>
          <w:bCs/>
        </w:rPr>
        <w:t xml:space="preserve"> - </w:t>
      </w:r>
      <w:r w:rsidRPr="00C90B09">
        <w:rPr>
          <w:b/>
          <w:bCs/>
        </w:rPr>
        <w:t>伪代码</w:t>
      </w:r>
      <w:r w:rsidRPr="00C90B09">
        <w:rPr>
          <w:b/>
          <w:bCs/>
        </w:rPr>
        <w:t xml:space="preserve"> - </w:t>
      </w:r>
      <w:r w:rsidRPr="00C90B09">
        <w:rPr>
          <w:b/>
          <w:bCs/>
        </w:rPr>
        <w:t>风险规避</w:t>
      </w:r>
      <w:r w:rsidRPr="00C90B09">
        <w:rPr>
          <w:b/>
          <w:bCs/>
        </w:rPr>
        <w:t xml:space="preserve"> - </w:t>
      </w:r>
      <w:r w:rsidRPr="00C90B09">
        <w:rPr>
          <w:b/>
          <w:bCs/>
        </w:rPr>
        <w:t>验收标准</w:t>
      </w:r>
      <w:r w:rsidRPr="00C90B09">
        <w:t>」的标准化范式，伪代码需做到「逻辑清晰、标注关键节点、可直接映射为代码」，同时补充</w:t>
      </w:r>
      <w:r w:rsidRPr="00C90B09">
        <w:rPr>
          <w:b/>
          <w:bCs/>
        </w:rPr>
        <w:t>代码映射说明</w:t>
      </w:r>
      <w:r w:rsidRPr="00C90B09">
        <w:t>，明确设计元素对应具体的代码文件</w:t>
      </w:r>
      <w:r w:rsidRPr="00C90B09">
        <w:t xml:space="preserve"> / </w:t>
      </w:r>
      <w:r w:rsidRPr="00C90B09">
        <w:t>类</w:t>
      </w:r>
      <w:r w:rsidRPr="00C90B09">
        <w:t xml:space="preserve"> / </w:t>
      </w:r>
      <w:r w:rsidRPr="00C90B09">
        <w:t>方法，让程序员无需额外推导，直接按设计开发，提升开发效率。</w:t>
      </w:r>
    </w:p>
    <w:p w14:paraId="63689FD0" w14:textId="77777777" w:rsidR="00C90B09" w:rsidRPr="00C90B09" w:rsidRDefault="00C90B09" w:rsidP="00C90B09">
      <w:r w:rsidRPr="00C90B09">
        <w:t xml:space="preserve">5. </w:t>
      </w:r>
      <w:r w:rsidRPr="00C90B09">
        <w:t>配套可落地的审查标准，确保整改成果达标</w:t>
      </w:r>
    </w:p>
    <w:p w14:paraId="3FC7E10E" w14:textId="77777777" w:rsidR="00C90B09" w:rsidRPr="00C90B09" w:rsidRDefault="00C90B09" w:rsidP="00C90B09">
      <w:r w:rsidRPr="00C90B09">
        <w:t>针对所有核心模块设计</w:t>
      </w:r>
      <w:r w:rsidRPr="00C90B09">
        <w:rPr>
          <w:b/>
          <w:bCs/>
        </w:rPr>
        <w:t>代码审查</w:t>
      </w:r>
      <w:r w:rsidRPr="00C90B09">
        <w:rPr>
          <w:b/>
          <w:bCs/>
        </w:rPr>
        <w:t xml:space="preserve"> Checklist</w:t>
      </w:r>
      <w:r w:rsidRPr="00C90B09">
        <w:t>，每检查项需包含「具体检查方法</w:t>
      </w:r>
      <w:r w:rsidRPr="00C90B09">
        <w:t xml:space="preserve"> + </w:t>
      </w:r>
      <w:r w:rsidRPr="00C90B09">
        <w:t>明确合格标准</w:t>
      </w:r>
      <w:r w:rsidRPr="00C90B09">
        <w:t xml:space="preserve"> + </w:t>
      </w:r>
      <w:r w:rsidRPr="00C90B09">
        <w:t>典型不合格示例」，让审查工作可执行、无主观判断，既适合程序员开发后的自审，也适合正式审查，确保整改成果符合既定标准，避免「设计达标、开发偏离」的问题。</w:t>
      </w:r>
    </w:p>
    <w:p w14:paraId="72119E8A" w14:textId="77777777" w:rsidR="00C90B09" w:rsidRPr="00C90B09" w:rsidRDefault="00C90B09" w:rsidP="00C90B09">
      <w:r w:rsidRPr="00C90B09">
        <w:t xml:space="preserve">6. </w:t>
      </w:r>
      <w:r w:rsidRPr="00C90B09">
        <w:t>优化兼顾拓展性，为后续开发预留接口</w:t>
      </w:r>
    </w:p>
    <w:p w14:paraId="28FC06C6" w14:textId="77777777" w:rsidR="00C90B09" w:rsidRPr="00C90B09" w:rsidRDefault="00C90B09" w:rsidP="00C90B09">
      <w:r w:rsidRPr="00C90B09">
        <w:t>软件优化不仅要解决当前代码问题，还需兼顾后续项目迭代和拓展（如本次整改为后续</w:t>
      </w:r>
      <w:r w:rsidRPr="00C90B09">
        <w:t xml:space="preserve"> GUI / </w:t>
      </w:r>
      <w:r w:rsidRPr="00C90B09">
        <w:t>移动端开发预留了多实例调用、模块解耦、统一配置访问接口），在架构设计时明确模块间的协作方式，采用「解耦设计</w:t>
      </w:r>
      <w:r w:rsidRPr="00C90B09">
        <w:t xml:space="preserve"> + </w:t>
      </w:r>
      <w:r w:rsidRPr="00C90B09">
        <w:t>实例注入」的模式，避免后续拓展时需要重构核心代码，降低二次开发成本。</w:t>
      </w:r>
    </w:p>
    <w:p w14:paraId="679CB078" w14:textId="77777777" w:rsidR="00C90B09" w:rsidRPr="00C90B09" w:rsidRDefault="00C90B09" w:rsidP="00C90B09">
      <w:r w:rsidRPr="00C90B09">
        <w:t xml:space="preserve">7. </w:t>
      </w:r>
      <w:r w:rsidRPr="00C90B09">
        <w:t>沉淀标准化</w:t>
      </w:r>
      <w:r w:rsidRPr="00C90B09">
        <w:t xml:space="preserve"> AI </w:t>
      </w:r>
      <w:r w:rsidRPr="00C90B09">
        <w:t>模板，提升同类项目效率</w:t>
      </w:r>
    </w:p>
    <w:p w14:paraId="012AE3EF" w14:textId="77777777" w:rsidR="00C90B09" w:rsidRPr="00C90B09" w:rsidRDefault="00C90B09" w:rsidP="00C90B09">
      <w:r w:rsidRPr="00C90B09">
        <w:t>项目过程中及时沉淀</w:t>
      </w:r>
      <w:r w:rsidRPr="00C90B09">
        <w:rPr>
          <w:b/>
          <w:bCs/>
        </w:rPr>
        <w:t xml:space="preserve">AI </w:t>
      </w:r>
      <w:r w:rsidRPr="00C90B09">
        <w:rPr>
          <w:b/>
          <w:bCs/>
        </w:rPr>
        <w:t>指令模板、设计文档模板、校验模板</w:t>
      </w:r>
      <w:r w:rsidRPr="00C90B09">
        <w:t>，保留核心要素，弱化项目个性化信息，形成可复用的模板库，后续同类项目仅需替换项目名</w:t>
      </w:r>
      <w:r w:rsidRPr="00C90B09">
        <w:t xml:space="preserve"> / </w:t>
      </w:r>
      <w:r w:rsidRPr="00C90B09">
        <w:t>模块名</w:t>
      </w:r>
      <w:r w:rsidRPr="00C90B09">
        <w:t xml:space="preserve"> / </w:t>
      </w:r>
      <w:r w:rsidRPr="00C90B09">
        <w:t>核心需求，即可直接使用，大幅降低</w:t>
      </w:r>
      <w:r w:rsidRPr="00C90B09">
        <w:t xml:space="preserve"> AI </w:t>
      </w:r>
      <w:r w:rsidRPr="00C90B09">
        <w:t>协作的沟通成本，提升项目启动效率。</w:t>
      </w:r>
    </w:p>
    <w:p w14:paraId="6576F05C" w14:textId="77777777" w:rsidR="00C90B09" w:rsidRPr="00C90B09" w:rsidRDefault="00C90B09" w:rsidP="00C90B09">
      <w:r w:rsidRPr="00C90B09">
        <w:t>五、项目总结</w:t>
      </w:r>
    </w:p>
    <w:p w14:paraId="1EEFDD88" w14:textId="77777777" w:rsidR="00C90B09" w:rsidRPr="00C90B09" w:rsidRDefault="00C90B09" w:rsidP="00C90B09">
      <w:r w:rsidRPr="00C90B09">
        <w:t>本次</w:t>
      </w:r>
      <w:r w:rsidRPr="00C90B09">
        <w:t xml:space="preserve"> EOR </w:t>
      </w:r>
      <w:r w:rsidRPr="00C90B09">
        <w:t>项目软件优化整改通过标准化的项目管控、高效的</w:t>
      </w:r>
      <w:r w:rsidRPr="00C90B09">
        <w:t xml:space="preserve"> AI </w:t>
      </w:r>
      <w:r w:rsidRPr="00C90B09">
        <w:t>分角色协作、逐环节的校验落地，成功解决了原有代码的</w:t>
      </w:r>
      <w:r w:rsidRPr="00C90B09">
        <w:rPr>
          <w:b/>
          <w:bCs/>
        </w:rPr>
        <w:t>单例耦合、代码冗余、配置操作不便捷、命名不规范</w:t>
      </w:r>
      <w:r w:rsidRPr="00C90B09">
        <w:t>等问题，实现了</w:t>
      </w:r>
      <w:r w:rsidRPr="00C90B09">
        <w:t xml:space="preserve"> Command/GameState/Config </w:t>
      </w:r>
      <w:r w:rsidRPr="00C90B09">
        <w:t>三大核心模块的解耦和规范化，形成了完整、可落地的设计成果和开发规范，且所有成果均适配后续</w:t>
      </w:r>
      <w:r w:rsidRPr="00C90B09">
        <w:t xml:space="preserve"> GUI / </w:t>
      </w:r>
      <w:r w:rsidRPr="00C90B09">
        <w:t>移动端拓展。</w:t>
      </w:r>
    </w:p>
    <w:p w14:paraId="73125CC1" w14:textId="77777777" w:rsidR="00C90B09" w:rsidRPr="00C90B09" w:rsidRDefault="00C90B09" w:rsidP="00C90B09">
      <w:r w:rsidRPr="00C90B09">
        <w:t>项目过程中沉淀的</w:t>
      </w:r>
      <w:r w:rsidRPr="00C90B09">
        <w:rPr>
          <w:b/>
          <w:bCs/>
        </w:rPr>
        <w:t>关键输入输出体系、</w:t>
      </w:r>
      <w:r w:rsidRPr="00C90B09">
        <w:rPr>
          <w:b/>
          <w:bCs/>
        </w:rPr>
        <w:t xml:space="preserve">AI </w:t>
      </w:r>
      <w:r w:rsidRPr="00C90B09">
        <w:rPr>
          <w:b/>
          <w:bCs/>
        </w:rPr>
        <w:t>协作提示词模板、核心优化经验</w:t>
      </w:r>
      <w:r w:rsidRPr="00C90B09">
        <w:t>，为未来同类</w:t>
      </w:r>
      <w:r w:rsidRPr="00C90B09">
        <w:t xml:space="preserve"> Python </w:t>
      </w:r>
      <w:r w:rsidRPr="00C90B09">
        <w:t>项目的软件优化提供了可直接复用的流程、方法和模板，核心</w:t>
      </w:r>
      <w:r w:rsidRPr="00C90B09">
        <w:lastRenderedPageBreak/>
        <w:t>逻辑可总结为「</w:t>
      </w:r>
      <w:r w:rsidRPr="00C90B09">
        <w:rPr>
          <w:b/>
          <w:bCs/>
        </w:rPr>
        <w:t>定基准</w:t>
      </w:r>
      <w:r w:rsidRPr="00C90B09">
        <w:rPr>
          <w:b/>
          <w:bCs/>
        </w:rPr>
        <w:t xml:space="preserve"> - </w:t>
      </w:r>
      <w:r w:rsidRPr="00C90B09">
        <w:rPr>
          <w:b/>
          <w:bCs/>
        </w:rPr>
        <w:t>分角色</w:t>
      </w:r>
      <w:r w:rsidRPr="00C90B09">
        <w:rPr>
          <w:b/>
          <w:bCs/>
        </w:rPr>
        <w:t xml:space="preserve"> - </w:t>
      </w:r>
      <w:r w:rsidRPr="00C90B09">
        <w:rPr>
          <w:b/>
          <w:bCs/>
        </w:rPr>
        <w:t>小步交付</w:t>
      </w:r>
      <w:r w:rsidRPr="00C90B09">
        <w:rPr>
          <w:b/>
          <w:bCs/>
        </w:rPr>
        <w:t xml:space="preserve"> - </w:t>
      </w:r>
      <w:r w:rsidRPr="00C90B09">
        <w:rPr>
          <w:b/>
          <w:bCs/>
        </w:rPr>
        <w:t>逐环节校验</w:t>
      </w:r>
      <w:r w:rsidRPr="00C90B09">
        <w:rPr>
          <w:b/>
          <w:bCs/>
        </w:rPr>
        <w:t xml:space="preserve"> - </w:t>
      </w:r>
      <w:r w:rsidRPr="00C90B09">
        <w:rPr>
          <w:b/>
          <w:bCs/>
        </w:rPr>
        <w:t>标准化沉淀</w:t>
      </w:r>
      <w:r w:rsidRPr="00C90B09">
        <w:t>」，兼顾优化效率、成果质量和后续拓展性，是轻量型</w:t>
      </w:r>
      <w:r w:rsidRPr="00C90B09">
        <w:t xml:space="preserve"> Python </w:t>
      </w:r>
      <w:r w:rsidRPr="00C90B09">
        <w:t>项目软件优化的高效落地模式。</w:t>
      </w:r>
    </w:p>
    <w:p w14:paraId="5589A678" w14:textId="77777777" w:rsidR="005156FD" w:rsidRDefault="005156FD"/>
    <w:p w14:paraId="0CCFD280" w14:textId="181165DF" w:rsidR="00145E17" w:rsidRDefault="00145E17">
      <w:r>
        <w:rPr>
          <w:rFonts w:hint="eastAsia"/>
        </w:rPr>
        <w:t>附件：</w:t>
      </w:r>
      <w:r>
        <w:rPr>
          <w:rFonts w:hint="eastAsia"/>
        </w:rPr>
        <w:t>AI</w:t>
      </w:r>
      <w:r>
        <w:rPr>
          <w:rFonts w:hint="eastAsia"/>
        </w:rPr>
        <w:t>交流</w:t>
      </w:r>
      <w:r w:rsidRPr="00145E17">
        <w:t>备忘录</w:t>
      </w:r>
    </w:p>
    <w:p w14:paraId="7F188373" w14:textId="77777777" w:rsidR="00145E17" w:rsidRPr="00145E17" w:rsidRDefault="00145E17" w:rsidP="00145E17">
      <w:r w:rsidRPr="00145E17">
        <w:t xml:space="preserve">EOR </w:t>
      </w:r>
      <w:r w:rsidRPr="00145E17">
        <w:t>项目整改协作交流备忘录（过程演化版）</w:t>
      </w:r>
    </w:p>
    <w:p w14:paraId="6A77C770" w14:textId="77777777" w:rsidR="00145E17" w:rsidRPr="00145E17" w:rsidRDefault="00145E17" w:rsidP="00145E17">
      <w:r w:rsidRPr="00145E17">
        <w:t>核心背景</w:t>
      </w:r>
    </w:p>
    <w:p w14:paraId="102B0CDA" w14:textId="77777777" w:rsidR="00145E17" w:rsidRPr="00145E17" w:rsidRDefault="00145E17" w:rsidP="00145E17">
      <w:r w:rsidRPr="00145E17">
        <w:t>我需推进</w:t>
      </w:r>
      <w:r w:rsidRPr="00145E17">
        <w:t xml:space="preserve"> EOR Python </w:t>
      </w:r>
      <w:r w:rsidRPr="00145E17">
        <w:t>项目软件优化整改，以豆包为项目管理侧协作方，全程围绕整改流程设计、</w:t>
      </w:r>
      <w:r w:rsidRPr="00145E17">
        <w:t xml:space="preserve">AI </w:t>
      </w:r>
      <w:r w:rsidRPr="00145E17">
        <w:t>分工、模块设计校验、成果落地及经验沉淀展开交互，逐步搭建完整的整改管理体系。</w:t>
      </w:r>
    </w:p>
    <w:p w14:paraId="5E98AFA8" w14:textId="77777777" w:rsidR="00145E17" w:rsidRPr="00145E17" w:rsidRDefault="00145E17" w:rsidP="00145E17">
      <w:r w:rsidRPr="00145E17">
        <w:t>阶段</w:t>
      </w:r>
      <w:r w:rsidRPr="00145E17">
        <w:t xml:space="preserve"> 1</w:t>
      </w:r>
      <w:r w:rsidRPr="00145E17">
        <w:t>：项目启动，明确整改核心需求与</w:t>
      </w:r>
      <w:r w:rsidRPr="00145E17">
        <w:t xml:space="preserve"> AI </w:t>
      </w:r>
      <w:r w:rsidRPr="00145E17">
        <w:t>分工</w:t>
      </w:r>
    </w:p>
    <w:p w14:paraId="22979D2B" w14:textId="77777777" w:rsidR="00145E17" w:rsidRPr="00145E17" w:rsidRDefault="00145E17" w:rsidP="00145E17">
      <w:r w:rsidRPr="00145E17">
        <w:rPr>
          <w:b/>
          <w:bCs/>
        </w:rPr>
        <w:t>我</w:t>
      </w:r>
      <w:r w:rsidRPr="00145E17">
        <w:t>：提出</w:t>
      </w:r>
      <w:r w:rsidRPr="00145E17">
        <w:t xml:space="preserve"> EOR </w:t>
      </w:r>
      <w:r w:rsidRPr="00145E17">
        <w:t>项目整改需求，需重构</w:t>
      </w:r>
      <w:r w:rsidRPr="00145E17">
        <w:t xml:space="preserve"> CLI </w:t>
      </w:r>
      <w:r w:rsidRPr="00145E17">
        <w:t>核心模块（解耦、去单例、规范化），要求渐进式优化且保留业务逻辑，确定</w:t>
      </w:r>
      <w:r w:rsidRPr="00145E17">
        <w:t xml:space="preserve"> KIMI </w:t>
      </w:r>
      <w:r w:rsidRPr="00145E17">
        <w:t>为架构师、豆包为项目经理。</w:t>
      </w:r>
    </w:p>
    <w:p w14:paraId="2D754BFF" w14:textId="77777777" w:rsidR="00145E17" w:rsidRPr="00145E17" w:rsidRDefault="00145E17" w:rsidP="00145E17">
      <w:r w:rsidRPr="00145E17">
        <w:rPr>
          <w:b/>
          <w:bCs/>
        </w:rPr>
        <w:t>豆包</w:t>
      </w:r>
      <w:r w:rsidRPr="00145E17">
        <w:t>：输出项目管理核心文档（基线问题说明、整改目标清单）、标准化架构师指令模板，明确指令需包含核心聚焦、任务、交付物及验收标准，划定整改边界。</w:t>
      </w:r>
    </w:p>
    <w:p w14:paraId="07F13328" w14:textId="77777777" w:rsidR="00145E17" w:rsidRPr="00145E17" w:rsidRDefault="00145E17" w:rsidP="00145E17">
      <w:r w:rsidRPr="00145E17">
        <w:rPr>
          <w:b/>
          <w:bCs/>
        </w:rPr>
        <w:t>我</w:t>
      </w:r>
      <w:r w:rsidRPr="00145E17">
        <w:t>：确认指令模板，启动</w:t>
      </w:r>
      <w:r w:rsidRPr="00145E17">
        <w:t xml:space="preserve"> KIMI </w:t>
      </w:r>
      <w:r w:rsidRPr="00145E17">
        <w:t>执行指令</w:t>
      </w:r>
      <w:r w:rsidRPr="00145E17">
        <w:t xml:space="preserve"> 1</w:t>
      </w:r>
      <w:r w:rsidRPr="00145E17">
        <w:t>（</w:t>
      </w:r>
      <w:r w:rsidRPr="00145E17">
        <w:t xml:space="preserve">Command </w:t>
      </w:r>
      <w:r w:rsidRPr="00145E17">
        <w:t>模块）、指令</w:t>
      </w:r>
      <w:r w:rsidRPr="00145E17">
        <w:t xml:space="preserve"> 2</w:t>
      </w:r>
      <w:r w:rsidRPr="00145E17">
        <w:t>（</w:t>
      </w:r>
      <w:r w:rsidRPr="00145E17">
        <w:t xml:space="preserve">GameState </w:t>
      </w:r>
      <w:r w:rsidRPr="00145E17">
        <w:t>模块）设计。</w:t>
      </w:r>
    </w:p>
    <w:p w14:paraId="4B443DE1" w14:textId="77777777" w:rsidR="00145E17" w:rsidRPr="00145E17" w:rsidRDefault="00145E17" w:rsidP="00145E17">
      <w:r w:rsidRPr="00145E17">
        <w:t>阶段</w:t>
      </w:r>
      <w:r w:rsidRPr="00145E17">
        <w:t xml:space="preserve"> 2</w:t>
      </w:r>
      <w:r w:rsidRPr="00145E17">
        <w:t>：设计交付，新增校验环节，把控设计质量</w:t>
      </w:r>
    </w:p>
    <w:p w14:paraId="1406AAFF" w14:textId="77777777" w:rsidR="00145E17" w:rsidRPr="00145E17" w:rsidRDefault="00145E17" w:rsidP="00145E17">
      <w:r w:rsidRPr="00145E17">
        <w:rPr>
          <w:b/>
          <w:bCs/>
        </w:rPr>
        <w:t>我</w:t>
      </w:r>
      <w:r w:rsidRPr="00145E17">
        <w:t>：提交</w:t>
      </w:r>
      <w:r w:rsidRPr="00145E17">
        <w:t xml:space="preserve"> KIMI </w:t>
      </w:r>
      <w:r w:rsidRPr="00145E17">
        <w:t>完成的指令</w:t>
      </w:r>
      <w:r w:rsidRPr="00145E17">
        <w:t xml:space="preserve"> 1</w:t>
      </w:r>
      <w:r w:rsidRPr="00145E17">
        <w:t>、指令</w:t>
      </w:r>
      <w:r w:rsidRPr="00145E17">
        <w:t xml:space="preserve"> 2 </w:t>
      </w:r>
      <w:r w:rsidRPr="00145E17">
        <w:t>交付物，请求豆包作为项目经理校验设计成果是否达标。</w:t>
      </w:r>
    </w:p>
    <w:p w14:paraId="5EDAAC56" w14:textId="77777777" w:rsidR="00145E17" w:rsidRPr="00145E17" w:rsidRDefault="00145E17" w:rsidP="00145E17">
      <w:r w:rsidRPr="00145E17">
        <w:rPr>
          <w:b/>
          <w:bCs/>
        </w:rPr>
        <w:t>豆包</w:t>
      </w:r>
      <w:r w:rsidRPr="00145E17">
        <w:t>：输出逐指令校验报告，明确核心达标情况、非核心细节优化点，给出执行建议（是否可下发开发），建立「设计交付</w:t>
      </w:r>
      <w:r w:rsidRPr="00145E17">
        <w:t xml:space="preserve"> - </w:t>
      </w:r>
      <w:r w:rsidRPr="00145E17">
        <w:t>项目经理校验」风控节点。</w:t>
      </w:r>
    </w:p>
    <w:p w14:paraId="061245D3" w14:textId="77777777" w:rsidR="00145E17" w:rsidRPr="00145E17" w:rsidRDefault="00145E17" w:rsidP="00145E17">
      <w:r w:rsidRPr="00145E17">
        <w:rPr>
          <w:b/>
          <w:bCs/>
        </w:rPr>
        <w:t>我</w:t>
      </w:r>
      <w:r w:rsidRPr="00145E17">
        <w:t>：认可校验结果，继续推进</w:t>
      </w:r>
      <w:r w:rsidRPr="00145E17">
        <w:t xml:space="preserve"> KIMI </w:t>
      </w:r>
      <w:r w:rsidRPr="00145E17">
        <w:t>执行指令</w:t>
      </w:r>
      <w:r w:rsidRPr="00145E17">
        <w:t xml:space="preserve"> 3</w:t>
      </w:r>
      <w:r w:rsidRPr="00145E17">
        <w:t>（</w:t>
      </w:r>
      <w:r w:rsidRPr="00145E17">
        <w:t xml:space="preserve">Config </w:t>
      </w:r>
      <w:r w:rsidRPr="00145E17">
        <w:t>模块）设计，后因</w:t>
      </w:r>
      <w:r w:rsidRPr="00145E17">
        <w:t xml:space="preserve"> KIMI Token </w:t>
      </w:r>
      <w:r w:rsidRPr="00145E17">
        <w:t>不足，提出调整方案</w:t>
      </w:r>
      <w:r w:rsidRPr="00145E17">
        <w:t xml:space="preserve"> —— </w:t>
      </w:r>
      <w:r w:rsidRPr="00145E17">
        <w:t>由</w:t>
      </w:r>
      <w:r w:rsidRPr="00145E17">
        <w:t xml:space="preserve"> DeepSeek </w:t>
      </w:r>
      <w:r w:rsidRPr="00145E17">
        <w:t>承接后续架构师工作，且分独立会话兼任程序员，保留设计</w:t>
      </w:r>
      <w:r w:rsidRPr="00145E17">
        <w:t xml:space="preserve"> - </w:t>
      </w:r>
      <w:r w:rsidRPr="00145E17">
        <w:t>开发校验层，询问项目文档是否需要变更。</w:t>
      </w:r>
    </w:p>
    <w:p w14:paraId="060D5652" w14:textId="77777777" w:rsidR="00145E17" w:rsidRPr="00145E17" w:rsidRDefault="00145E17" w:rsidP="00145E17">
      <w:r w:rsidRPr="00145E17">
        <w:rPr>
          <w:b/>
          <w:bCs/>
        </w:rPr>
        <w:t>豆包</w:t>
      </w:r>
      <w:r w:rsidRPr="00145E17">
        <w:t>：给出文档轻量调整方案（版本号标注、新增代码映射要求），设计双会话身份隔离指令前缀，确保</w:t>
      </w:r>
      <w:r w:rsidRPr="00145E17">
        <w:t xml:space="preserve"> DeepSeek </w:t>
      </w:r>
      <w:r w:rsidRPr="00145E17">
        <w:t>角色无混淆，核心文档无需重写。</w:t>
      </w:r>
    </w:p>
    <w:p w14:paraId="48B530C6" w14:textId="77777777" w:rsidR="00145E17" w:rsidRPr="00145E17" w:rsidRDefault="00145E17" w:rsidP="00145E17">
      <w:r w:rsidRPr="00145E17">
        <w:t>阶段</w:t>
      </w:r>
      <w:r w:rsidRPr="00145E17">
        <w:t xml:space="preserve"> 3</w:t>
      </w:r>
      <w:r w:rsidRPr="00145E17">
        <w:t>：全模块设计完成，补充审查标准，搭建开发闭环</w:t>
      </w:r>
    </w:p>
    <w:p w14:paraId="6A1D037A" w14:textId="77777777" w:rsidR="00145E17" w:rsidRPr="00145E17" w:rsidRDefault="00145E17" w:rsidP="00145E17">
      <w:r w:rsidRPr="00145E17">
        <w:rPr>
          <w:b/>
          <w:bCs/>
        </w:rPr>
        <w:lastRenderedPageBreak/>
        <w:t>我</w:t>
      </w:r>
      <w:r w:rsidRPr="00145E17">
        <w:t>：提交</w:t>
      </w:r>
      <w:r w:rsidRPr="00145E17">
        <w:t xml:space="preserve"> DeepSeek </w:t>
      </w:r>
      <w:r w:rsidRPr="00145E17">
        <w:t>完成的指令</w:t>
      </w:r>
      <w:r w:rsidRPr="00145E17">
        <w:t xml:space="preserve"> 3</w:t>
      </w:r>
      <w:r w:rsidRPr="00145E17">
        <w:t>（</w:t>
      </w:r>
      <w:r w:rsidRPr="00145E17">
        <w:t xml:space="preserve">Config </w:t>
      </w:r>
      <w:r w:rsidRPr="00145E17">
        <w:t>模块）、指令</w:t>
      </w:r>
      <w:r w:rsidRPr="00145E17">
        <w:t xml:space="preserve"> 4</w:t>
      </w:r>
      <w:r w:rsidRPr="00145E17">
        <w:t>（代码审查清单）交付物，依次请求豆包校验。</w:t>
      </w:r>
    </w:p>
    <w:p w14:paraId="761B6092" w14:textId="77777777" w:rsidR="00145E17" w:rsidRPr="00145E17" w:rsidRDefault="00145E17" w:rsidP="00145E17">
      <w:r w:rsidRPr="00145E17">
        <w:rPr>
          <w:b/>
          <w:bCs/>
        </w:rPr>
        <w:t>豆包</w:t>
      </w:r>
      <w:r w:rsidRPr="00145E17">
        <w:t>：完成两份交付物校验，确认跨模块设计兼容性，补充审查清单核心设计点（深度合并），输出执行建议；整合指令</w:t>
      </w:r>
      <w:r w:rsidRPr="00145E17">
        <w:t xml:space="preserve"> 1-4 </w:t>
      </w:r>
      <w:r w:rsidRPr="00145E17">
        <w:t>达标成果，建议打包为开发参考包，启动代码开发。</w:t>
      </w:r>
    </w:p>
    <w:p w14:paraId="1354A78B" w14:textId="77777777" w:rsidR="00145E17" w:rsidRPr="00145E17" w:rsidRDefault="00145E17" w:rsidP="00145E17">
      <w:r w:rsidRPr="00145E17">
        <w:rPr>
          <w:b/>
          <w:bCs/>
        </w:rPr>
        <w:t>我</w:t>
      </w:r>
      <w:r w:rsidRPr="00145E17">
        <w:t>：确认整改执行顺利，提出新需求</w:t>
      </w:r>
      <w:r w:rsidRPr="00145E17">
        <w:t xml:space="preserve"> —— </w:t>
      </w:r>
      <w:r w:rsidRPr="00145E17">
        <w:t>基于</w:t>
      </w:r>
      <w:r w:rsidRPr="00145E17">
        <w:t xml:space="preserve"> EOR </w:t>
      </w:r>
      <w:r w:rsidRPr="00145E17">
        <w:t>功能设计手机</w:t>
      </w:r>
      <w:r w:rsidRPr="00145E17">
        <w:t xml:space="preserve"> GUI </w:t>
      </w:r>
      <w:r w:rsidRPr="00145E17">
        <w:t>界面、实现</w:t>
      </w:r>
      <w:r w:rsidRPr="00145E17">
        <w:t xml:space="preserve"> Python </w:t>
      </w:r>
      <w:r w:rsidRPr="00145E17">
        <w:t>转手机游戏，后又询问整改完成后从代码反向生成项目文档的适配</w:t>
      </w:r>
      <w:r w:rsidRPr="00145E17">
        <w:t xml:space="preserve"> AI</w:t>
      </w:r>
      <w:r w:rsidRPr="00145E17">
        <w:t>。</w:t>
      </w:r>
    </w:p>
    <w:p w14:paraId="31AC458E" w14:textId="77777777" w:rsidR="00145E17" w:rsidRPr="00145E17" w:rsidRDefault="00145E17" w:rsidP="00145E17">
      <w:r w:rsidRPr="00145E17">
        <w:rPr>
          <w:b/>
          <w:bCs/>
        </w:rPr>
        <w:t>豆包</w:t>
      </w:r>
      <w:r w:rsidRPr="00145E17">
        <w:t>：输出贴合</w:t>
      </w:r>
      <w:r w:rsidRPr="00145E17">
        <w:t xml:space="preserve"> EOR </w:t>
      </w:r>
      <w:r w:rsidRPr="00145E17">
        <w:t>阶段逻辑的手机</w:t>
      </w:r>
      <w:r w:rsidRPr="00145E17">
        <w:t xml:space="preserve"> GUI </w:t>
      </w:r>
      <w:r w:rsidRPr="00145E17">
        <w:t>核心界面布局（主界面</w:t>
      </w:r>
      <w:r w:rsidRPr="00145E17">
        <w:t xml:space="preserve"> / </w:t>
      </w:r>
      <w:r w:rsidRPr="00145E17">
        <w:t>阶段弹窗</w:t>
      </w:r>
      <w:r w:rsidRPr="00145E17">
        <w:t xml:space="preserve"> / </w:t>
      </w:r>
      <w:r w:rsidRPr="00145E17">
        <w:t>配置界面）、</w:t>
      </w:r>
      <w:r w:rsidRPr="00145E17">
        <w:t xml:space="preserve">Python </w:t>
      </w:r>
      <w:r w:rsidRPr="00145E17">
        <w:t>转手机游戏的</w:t>
      </w:r>
      <w:r w:rsidRPr="00145E17">
        <w:t xml:space="preserve"> 3 </w:t>
      </w:r>
      <w:r w:rsidRPr="00145E17">
        <w:t>种落地方案；梳理</w:t>
      </w:r>
      <w:r w:rsidRPr="00145E17">
        <w:t xml:space="preserve"> DeepSeek/KIMI/ </w:t>
      </w:r>
      <w:r w:rsidRPr="00145E17">
        <w:t>豆包在反向生成文档的适配性，给出分工流程。</w:t>
      </w:r>
    </w:p>
    <w:p w14:paraId="38F52C0F" w14:textId="77777777" w:rsidR="00145E17" w:rsidRPr="00145E17" w:rsidRDefault="00145E17" w:rsidP="00145E17">
      <w:r w:rsidRPr="00145E17">
        <w:t>阶段</w:t>
      </w:r>
      <w:r w:rsidRPr="00145E17">
        <w:t xml:space="preserve"> 4</w:t>
      </w:r>
      <w:r w:rsidRPr="00145E17">
        <w:t>：项目收尾，沉淀经验，提炼可复用成果</w:t>
      </w:r>
    </w:p>
    <w:p w14:paraId="30A7FC43" w14:textId="77777777" w:rsidR="00145E17" w:rsidRPr="00145E17" w:rsidRDefault="00145E17" w:rsidP="00145E17">
      <w:r w:rsidRPr="00145E17">
        <w:rPr>
          <w:b/>
          <w:bCs/>
        </w:rPr>
        <w:t>我</w:t>
      </w:r>
      <w:r w:rsidRPr="00145E17">
        <w:t>：项目整改顺利完成，要求豆包梳理协作交流过程，输出软件优化经验总结，包含关键输入、输出及</w:t>
      </w:r>
      <w:r w:rsidRPr="00145E17">
        <w:t xml:space="preserve"> AI </w:t>
      </w:r>
      <w:r w:rsidRPr="00145E17">
        <w:t>提示词模板。</w:t>
      </w:r>
    </w:p>
    <w:p w14:paraId="378574C0" w14:textId="77777777" w:rsidR="00145E17" w:rsidRPr="00145E17" w:rsidRDefault="00145E17" w:rsidP="00145E17">
      <w:r w:rsidRPr="00145E17">
        <w:rPr>
          <w:b/>
          <w:bCs/>
        </w:rPr>
        <w:t>豆包</w:t>
      </w:r>
      <w:r w:rsidRPr="00145E17">
        <w:t>：输出完整的经验总结文档，涵盖项目输入输出、全场景</w:t>
      </w:r>
      <w:r w:rsidRPr="00145E17">
        <w:t xml:space="preserve"> AI </w:t>
      </w:r>
      <w:r w:rsidRPr="00145E17">
        <w:t>模板、核心优化经验。</w:t>
      </w:r>
    </w:p>
    <w:p w14:paraId="15DCBE7F" w14:textId="77777777" w:rsidR="00145E17" w:rsidRPr="00145E17" w:rsidRDefault="00145E17" w:rsidP="00145E17">
      <w:r w:rsidRPr="00145E17">
        <w:rPr>
          <w:b/>
          <w:bCs/>
        </w:rPr>
        <w:t>我</w:t>
      </w:r>
      <w:r w:rsidRPr="00145E17">
        <w:t>：提出精简要求，需聚焦</w:t>
      </w:r>
      <w:r w:rsidRPr="00145E17">
        <w:rPr>
          <w:b/>
          <w:bCs/>
        </w:rPr>
        <w:t>项目管理思路演进</w:t>
      </w:r>
      <w:r w:rsidRPr="00145E17">
        <w:t>，剔除冗余信息，便于后续复用；后再次明确需求，要求整理为交流过程备忘录，记录「我提需求</w:t>
      </w:r>
      <w:r w:rsidRPr="00145E17">
        <w:t xml:space="preserve"> - </w:t>
      </w:r>
      <w:r w:rsidRPr="00145E17">
        <w:t>豆包响应</w:t>
      </w:r>
      <w:r w:rsidRPr="00145E17">
        <w:t xml:space="preserve"> - </w:t>
      </w:r>
      <w:r w:rsidRPr="00145E17">
        <w:t>我反问</w:t>
      </w:r>
      <w:r w:rsidRPr="00145E17">
        <w:t xml:space="preserve"> / </w:t>
      </w:r>
      <w:r w:rsidRPr="00145E17">
        <w:t>调整</w:t>
      </w:r>
      <w:r w:rsidRPr="00145E17">
        <w:t xml:space="preserve"> - </w:t>
      </w:r>
      <w:r w:rsidRPr="00145E17">
        <w:t>豆包优化」的演化过程，剔除重复确认内容。</w:t>
      </w:r>
    </w:p>
    <w:p w14:paraId="5084D252" w14:textId="77777777" w:rsidR="00145E17" w:rsidRPr="00145E17" w:rsidRDefault="00145E17" w:rsidP="00145E17">
      <w:r w:rsidRPr="00145E17">
        <w:rPr>
          <w:b/>
          <w:bCs/>
        </w:rPr>
        <w:t>豆包</w:t>
      </w:r>
      <w:r w:rsidRPr="00145E17">
        <w:t>：输出精简版项目管理思路演进文档，后按要求整理为本次</w:t>
      </w:r>
      <w:r w:rsidRPr="00145E17">
        <w:rPr>
          <w:b/>
          <w:bCs/>
        </w:rPr>
        <w:t>交流过程演化备忘录</w:t>
      </w:r>
      <w:r w:rsidRPr="00145E17">
        <w:t>，清晰呈现协作全流程的需求推进与响应优化。</w:t>
      </w:r>
    </w:p>
    <w:p w14:paraId="71329523" w14:textId="77777777" w:rsidR="00145E17" w:rsidRDefault="00145E17">
      <w:pPr>
        <w:rPr>
          <w:rFonts w:hint="eastAsia"/>
        </w:rPr>
      </w:pPr>
    </w:p>
    <w:sectPr w:rsidR="00145E1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396E"/>
    <w:multiLevelType w:val="multilevel"/>
    <w:tmpl w:val="D7545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10DF2"/>
    <w:multiLevelType w:val="multilevel"/>
    <w:tmpl w:val="7ABE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205A6"/>
    <w:multiLevelType w:val="multilevel"/>
    <w:tmpl w:val="C89A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108A0"/>
    <w:multiLevelType w:val="multilevel"/>
    <w:tmpl w:val="0E3C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AE0A8D"/>
    <w:multiLevelType w:val="multilevel"/>
    <w:tmpl w:val="F008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117624">
    <w:abstractNumId w:val="0"/>
  </w:num>
  <w:num w:numId="2" w16cid:durableId="1847086962">
    <w:abstractNumId w:val="3"/>
  </w:num>
  <w:num w:numId="3" w16cid:durableId="1086922263">
    <w:abstractNumId w:val="4"/>
  </w:num>
  <w:num w:numId="4" w16cid:durableId="331298981">
    <w:abstractNumId w:val="1"/>
  </w:num>
  <w:num w:numId="5" w16cid:durableId="1497724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09"/>
    <w:rsid w:val="00145E17"/>
    <w:rsid w:val="003347B1"/>
    <w:rsid w:val="00383607"/>
    <w:rsid w:val="005156FD"/>
    <w:rsid w:val="00777DC9"/>
    <w:rsid w:val="00C9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AAF55"/>
  <w15:chartTrackingRefBased/>
  <w15:docId w15:val="{51FD71E9-CACC-4AF4-B412-D13ED70E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1104</Words>
  <Characters>6298</Characters>
  <Application>Microsoft Office Word</Application>
  <DocSecurity>0</DocSecurity>
  <Lines>52</Lines>
  <Paragraphs>14</Paragraphs>
  <ScaleCrop>false</ScaleCrop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2026-02-18T08:49:00Z</dcterms:created>
  <dcterms:modified xsi:type="dcterms:W3CDTF">2026-02-18T08:50:00Z</dcterms:modified>
</cp:coreProperties>
</file>