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8448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 xml:space="preserve">1. </w:t>
      </w:r>
      <w:r w:rsidRPr="007B24DA">
        <w:rPr>
          <w:b/>
          <w:bCs/>
        </w:rPr>
        <w:t>《</w:t>
      </w:r>
      <w:r w:rsidRPr="007B24DA">
        <w:rPr>
          <w:b/>
          <w:bCs/>
        </w:rPr>
        <w:t>EOR Command</w:t>
      </w:r>
      <w:r w:rsidRPr="007B24DA">
        <w:rPr>
          <w:b/>
          <w:bCs/>
        </w:rPr>
        <w:t>命令体系架构设计细化文档</w:t>
      </w:r>
      <w:r w:rsidRPr="007B24DA">
        <w:rPr>
          <w:b/>
          <w:bCs/>
        </w:rPr>
        <w:t>_V1.2</w:t>
      </w:r>
      <w:r w:rsidRPr="007B24DA">
        <w:rPr>
          <w:b/>
          <w:bCs/>
        </w:rPr>
        <w:t>》</w:t>
      </w:r>
    </w:p>
    <w:p w14:paraId="5D6FB451" w14:textId="77777777" w:rsidR="007B24DA" w:rsidRPr="007B24DA" w:rsidRDefault="007B24DA" w:rsidP="007B24DA">
      <w:r w:rsidRPr="007B24DA">
        <w:rPr>
          <w:b/>
          <w:bCs/>
        </w:rPr>
        <w:t>版本变更</w:t>
      </w:r>
      <w:r w:rsidRPr="007B24DA">
        <w:t>：</w:t>
      </w:r>
      <w:r w:rsidRPr="007B24DA">
        <w:t>V1.1 → V1.2</w:t>
      </w:r>
      <w:r w:rsidRPr="007B24DA">
        <w:br/>
      </w:r>
      <w:r w:rsidRPr="007B24DA">
        <w:rPr>
          <w:b/>
          <w:bCs/>
        </w:rPr>
        <w:t>修改日期</w:t>
      </w:r>
      <w:r w:rsidRPr="007B24DA">
        <w:t>：</w:t>
      </w:r>
      <w:r w:rsidRPr="007B24DA">
        <w:t>2026-02-18</w:t>
      </w:r>
      <w:r w:rsidRPr="007B24DA">
        <w:br/>
      </w:r>
      <w:r w:rsidRPr="007B24DA">
        <w:rPr>
          <w:b/>
          <w:bCs/>
        </w:rPr>
        <w:t>主要修订点</w:t>
      </w:r>
      <w:r w:rsidRPr="007B24DA">
        <w:t>：</w:t>
      </w:r>
    </w:p>
    <w:p w14:paraId="2165726D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 xml:space="preserve">5. </w:t>
      </w:r>
      <w:r w:rsidRPr="007B24DA">
        <w:rPr>
          <w:b/>
          <w:bCs/>
        </w:rPr>
        <w:t>命令文件命名规范（原条款放宽）</w:t>
      </w:r>
    </w:p>
    <w:p w14:paraId="4BE381C2" w14:textId="77777777" w:rsidR="007B24DA" w:rsidRPr="007B24DA" w:rsidRDefault="007B24DA" w:rsidP="007B24DA">
      <w:r w:rsidRPr="007B24DA">
        <w:rPr>
          <w:b/>
          <w:bCs/>
        </w:rPr>
        <w:t>原内容</w:t>
      </w:r>
      <w:r w:rsidRPr="007B24DA">
        <w:t>（</w:t>
      </w:r>
      <w:r w:rsidRPr="007B24DA">
        <w:t>V1.1</w:t>
      </w:r>
      <w:r w:rsidRPr="007B24DA">
        <w:t>）：</w:t>
      </w:r>
    </w:p>
    <w:p w14:paraId="71F5D839" w14:textId="77777777" w:rsidR="007B24DA" w:rsidRPr="007B24DA" w:rsidRDefault="007B24DA" w:rsidP="007B24DA">
      <w:r w:rsidRPr="007B24DA">
        <w:t>text</w:t>
      </w:r>
    </w:p>
    <w:p w14:paraId="7F75005C" w14:textId="77777777" w:rsidR="007B24DA" w:rsidRPr="007B24DA" w:rsidRDefault="007B24DA" w:rsidP="007B24DA">
      <w:r w:rsidRPr="007B24DA">
        <w:t>文件名格式：</w:t>
      </w:r>
      <w:r w:rsidRPr="007B24DA">
        <w:t>{</w:t>
      </w:r>
      <w:r w:rsidRPr="007B24DA">
        <w:t>前缀</w:t>
      </w:r>
      <w:r w:rsidRPr="007B24DA">
        <w:t>}_{</w:t>
      </w:r>
      <w:r w:rsidRPr="007B24DA">
        <w:t>命令名</w:t>
      </w:r>
      <w:r w:rsidRPr="007B24DA">
        <w:t>}.</w:t>
      </w:r>
      <w:proofErr w:type="spellStart"/>
      <w:r w:rsidRPr="007B24DA">
        <w:t>py</w:t>
      </w:r>
      <w:proofErr w:type="spellEnd"/>
    </w:p>
    <w:p w14:paraId="469BBACA" w14:textId="77777777" w:rsidR="007B24DA" w:rsidRPr="007B24DA" w:rsidRDefault="007B24DA" w:rsidP="007B24DA">
      <w:r w:rsidRPr="007B24DA">
        <w:t>前缀</w:t>
      </w:r>
      <w:r w:rsidRPr="007B24DA">
        <w:t xml:space="preserve">: phase_ / </w:t>
      </w:r>
      <w:proofErr w:type="spellStart"/>
      <w:r w:rsidRPr="007B24DA">
        <w:t>func</w:t>
      </w:r>
      <w:proofErr w:type="spellEnd"/>
      <w:r w:rsidRPr="007B24DA">
        <w:t>_ / sys_</w:t>
      </w:r>
    </w:p>
    <w:p w14:paraId="5F59AA7A" w14:textId="77777777" w:rsidR="007B24DA" w:rsidRPr="007B24DA" w:rsidRDefault="007B24DA" w:rsidP="007B24DA">
      <w:r w:rsidRPr="007B24DA">
        <w:t>命令名</w:t>
      </w:r>
      <w:r w:rsidRPr="007B24DA">
        <w:t xml:space="preserve">: </w:t>
      </w:r>
      <w:r w:rsidRPr="007B24DA">
        <w:t>与类属性</w:t>
      </w:r>
      <w:r w:rsidRPr="007B24DA">
        <w:t xml:space="preserve"> name </w:t>
      </w:r>
      <w:r w:rsidRPr="007B24DA">
        <w:t>完全一致，小写</w:t>
      </w:r>
      <w:r w:rsidRPr="007B24DA">
        <w:t>+</w:t>
      </w:r>
      <w:r w:rsidRPr="007B24DA">
        <w:t>下划线</w:t>
      </w:r>
    </w:p>
    <w:p w14:paraId="0DEDF506" w14:textId="77777777" w:rsidR="007B24DA" w:rsidRPr="007B24DA" w:rsidRDefault="007B24DA" w:rsidP="007B24DA">
      <w:r w:rsidRPr="007B24DA">
        <w:rPr>
          <w:b/>
          <w:bCs/>
        </w:rPr>
        <w:t>新内容</w:t>
      </w:r>
      <w:r w:rsidRPr="007B24DA">
        <w:t>（</w:t>
      </w:r>
      <w:r w:rsidRPr="007B24DA">
        <w:t>V1.2</w:t>
      </w:r>
      <w:r w:rsidRPr="007B24DA">
        <w:t>）：</w:t>
      </w:r>
    </w:p>
    <w:p w14:paraId="7CDD8D77" w14:textId="77777777" w:rsidR="007B24DA" w:rsidRPr="007B24DA" w:rsidRDefault="007B24DA" w:rsidP="007B24DA">
      <w:r w:rsidRPr="007B24DA">
        <w:t>text</w:t>
      </w:r>
    </w:p>
    <w:p w14:paraId="5A890777" w14:textId="77777777" w:rsidR="007B24DA" w:rsidRPr="007B24DA" w:rsidRDefault="007B24DA" w:rsidP="007B24DA">
      <w:r w:rsidRPr="007B24DA">
        <w:t>文件名格式：</w:t>
      </w:r>
      <w:r w:rsidRPr="007B24DA">
        <w:t>{</w:t>
      </w:r>
      <w:r w:rsidRPr="007B24DA">
        <w:t>前缀</w:t>
      </w:r>
      <w:r w:rsidRPr="007B24DA">
        <w:t>}_{</w:t>
      </w:r>
      <w:r w:rsidRPr="007B24DA">
        <w:t>功能组名</w:t>
      </w:r>
      <w:r w:rsidRPr="007B24DA">
        <w:t>}.</w:t>
      </w:r>
      <w:proofErr w:type="spellStart"/>
      <w:r w:rsidRPr="007B24DA">
        <w:t>py</w:t>
      </w:r>
      <w:proofErr w:type="spellEnd"/>
      <w:r w:rsidRPr="007B24DA">
        <w:t xml:space="preserve">  </w:t>
      </w:r>
    </w:p>
    <w:p w14:paraId="55F0362C" w14:textId="77777777" w:rsidR="007B24DA" w:rsidRPr="007B24DA" w:rsidRDefault="007B24DA" w:rsidP="007B24DA">
      <w:r w:rsidRPr="007B24DA">
        <w:t>前缀</w:t>
      </w:r>
      <w:r w:rsidRPr="007B24DA">
        <w:t xml:space="preserve">: phase_ / </w:t>
      </w:r>
      <w:proofErr w:type="spellStart"/>
      <w:r w:rsidRPr="007B24DA">
        <w:t>func</w:t>
      </w:r>
      <w:proofErr w:type="spellEnd"/>
      <w:r w:rsidRPr="007B24DA">
        <w:t xml:space="preserve">_ / sys_  </w:t>
      </w:r>
    </w:p>
    <w:p w14:paraId="7B5B1CEF" w14:textId="77777777" w:rsidR="007B24DA" w:rsidRPr="007B24DA" w:rsidRDefault="007B24DA" w:rsidP="007B24DA">
      <w:r w:rsidRPr="007B24DA">
        <w:t>功能组名</w:t>
      </w:r>
      <w:r w:rsidRPr="007B24DA">
        <w:t xml:space="preserve">: </w:t>
      </w:r>
      <w:r w:rsidRPr="007B24DA">
        <w:t>使用小写</w:t>
      </w:r>
      <w:r w:rsidRPr="007B24DA">
        <w:t>+</w:t>
      </w:r>
      <w:r w:rsidRPr="007B24DA">
        <w:t>下划线，代表一组相关命令的集合（如</w:t>
      </w:r>
      <w:r w:rsidRPr="007B24DA">
        <w:t xml:space="preserve"> military</w:t>
      </w:r>
      <w:r w:rsidRPr="007B24DA">
        <w:t>、</w:t>
      </w:r>
      <w:r w:rsidRPr="007B24DA">
        <w:t>contracts</w:t>
      </w:r>
      <w:r w:rsidRPr="007B24DA">
        <w:t>、</w:t>
      </w:r>
      <w:r w:rsidRPr="007B24DA">
        <w:t>land</w:t>
      </w:r>
      <w:r w:rsidRPr="007B24DA">
        <w:t>）。</w:t>
      </w:r>
    </w:p>
    <w:p w14:paraId="7171ECB1" w14:textId="77777777" w:rsidR="007B24DA" w:rsidRPr="007B24DA" w:rsidRDefault="007B24DA" w:rsidP="007B24DA"/>
    <w:p w14:paraId="3A92237C" w14:textId="77777777" w:rsidR="007B24DA" w:rsidRPr="007B24DA" w:rsidRDefault="007B24DA" w:rsidP="007B24DA">
      <w:r w:rsidRPr="007B24DA">
        <w:t>每个</w:t>
      </w:r>
      <w:r w:rsidRPr="007B24DA">
        <w:t xml:space="preserve"> .</w:t>
      </w:r>
      <w:proofErr w:type="spellStart"/>
      <w:r w:rsidRPr="007B24DA">
        <w:t>py</w:t>
      </w:r>
      <w:proofErr w:type="spellEnd"/>
      <w:r w:rsidRPr="007B24DA">
        <w:t xml:space="preserve"> </w:t>
      </w:r>
      <w:r w:rsidRPr="007B24DA">
        <w:t>文件可包含一个或多个命令类，但应满足以下原则：</w:t>
      </w:r>
    </w:p>
    <w:p w14:paraId="13681627" w14:textId="77777777" w:rsidR="007B24DA" w:rsidRPr="007B24DA" w:rsidRDefault="007B24DA" w:rsidP="007B24DA">
      <w:r w:rsidRPr="007B24DA">
        <w:t xml:space="preserve">- </w:t>
      </w:r>
      <w:r w:rsidRPr="007B24DA">
        <w:t>同一文件内的命令必须围绕同一业务领域（如战争、合同、土地交易），具有高度相关性。</w:t>
      </w:r>
    </w:p>
    <w:p w14:paraId="1B26A24C" w14:textId="77777777" w:rsidR="007B24DA" w:rsidRPr="007B24DA" w:rsidRDefault="007B24DA" w:rsidP="007B24DA">
      <w:r w:rsidRPr="007B24DA">
        <w:t xml:space="preserve">- </w:t>
      </w:r>
      <w:r w:rsidRPr="007B24DA">
        <w:t>每个命令类仍需独立定义</w:t>
      </w:r>
      <w:r w:rsidRPr="007B24DA">
        <w:t xml:space="preserve"> name</w:t>
      </w:r>
      <w:r w:rsidRPr="007B24DA">
        <w:t>、</w:t>
      </w:r>
      <w:r w:rsidRPr="007B24DA">
        <w:t>aliases</w:t>
      </w:r>
      <w:r w:rsidRPr="007B24DA">
        <w:t>、</w:t>
      </w:r>
      <w:r w:rsidRPr="007B24DA">
        <w:t xml:space="preserve">description </w:t>
      </w:r>
      <w:r w:rsidRPr="007B24DA">
        <w:t>类属性，确保注册器可正常识别。</w:t>
      </w:r>
    </w:p>
    <w:p w14:paraId="342D0611" w14:textId="77777777" w:rsidR="007B24DA" w:rsidRPr="007B24DA" w:rsidRDefault="007B24DA" w:rsidP="007B24DA">
      <w:r w:rsidRPr="007B24DA">
        <w:t xml:space="preserve">- </w:t>
      </w:r>
      <w:r w:rsidRPr="007B24DA">
        <w:t>建议每个文件包含的命令不超过</w:t>
      </w:r>
      <w:r w:rsidRPr="007B24DA">
        <w:t xml:space="preserve"> 5 </w:t>
      </w:r>
      <w:r w:rsidRPr="007B24DA">
        <w:t>个，保持文件可读性。</w:t>
      </w:r>
    </w:p>
    <w:p w14:paraId="3E4E8674" w14:textId="77777777" w:rsidR="007B24DA" w:rsidRPr="007B24DA" w:rsidRDefault="007B24DA" w:rsidP="007B24DA"/>
    <w:p w14:paraId="6588E688" w14:textId="77777777" w:rsidR="007B24DA" w:rsidRPr="007B24DA" w:rsidRDefault="007B24DA" w:rsidP="007B24DA">
      <w:r w:rsidRPr="007B24DA">
        <w:t>示例：</w:t>
      </w:r>
    </w:p>
    <w:p w14:paraId="5000D9CE" w14:textId="77777777" w:rsidR="007B24DA" w:rsidRPr="007B24DA" w:rsidRDefault="007B24DA" w:rsidP="007B24DA">
      <w:r w:rsidRPr="007B24DA">
        <w:t xml:space="preserve">- func_military.py </w:t>
      </w:r>
      <w:r w:rsidRPr="007B24DA">
        <w:t>可包含</w:t>
      </w:r>
      <w:r w:rsidRPr="007B24DA">
        <w:t xml:space="preserve"> </w:t>
      </w:r>
      <w:proofErr w:type="spellStart"/>
      <w:r w:rsidRPr="007B24DA">
        <w:t>WarsCommand</w:t>
      </w:r>
      <w:proofErr w:type="spellEnd"/>
      <w:r w:rsidRPr="007B24DA">
        <w:t>、</w:t>
      </w:r>
      <w:proofErr w:type="spellStart"/>
      <w:r w:rsidRPr="007B24DA">
        <w:t>AssignCommand</w:t>
      </w:r>
      <w:proofErr w:type="spellEnd"/>
      <w:r w:rsidRPr="007B24DA">
        <w:t>、</w:t>
      </w:r>
      <w:proofErr w:type="spellStart"/>
      <w:r w:rsidRPr="007B24DA">
        <w:t>LegionsCommand</w:t>
      </w:r>
      <w:proofErr w:type="spellEnd"/>
      <w:r w:rsidRPr="007B24DA">
        <w:t>、</w:t>
      </w:r>
      <w:proofErr w:type="spellStart"/>
      <w:r w:rsidRPr="007B24DA">
        <w:t>RecruitCommand</w:t>
      </w:r>
      <w:proofErr w:type="spellEnd"/>
      <w:r w:rsidRPr="007B24DA">
        <w:t>、</w:t>
      </w:r>
      <w:proofErr w:type="spellStart"/>
      <w:r w:rsidRPr="007B24DA">
        <w:t>DisbandCommand</w:t>
      </w:r>
      <w:proofErr w:type="spellEnd"/>
      <w:r w:rsidRPr="007B24DA">
        <w:t>。</w:t>
      </w:r>
    </w:p>
    <w:p w14:paraId="4BB08AFA" w14:textId="77777777" w:rsidR="007B24DA" w:rsidRPr="007B24DA" w:rsidRDefault="007B24DA" w:rsidP="007B24DA">
      <w:r w:rsidRPr="007B24DA">
        <w:lastRenderedPageBreak/>
        <w:t xml:space="preserve">- func_contracts.py </w:t>
      </w:r>
      <w:r w:rsidRPr="007B24DA">
        <w:t>可包含</w:t>
      </w:r>
      <w:r w:rsidRPr="007B24DA">
        <w:t xml:space="preserve"> </w:t>
      </w:r>
      <w:proofErr w:type="spellStart"/>
      <w:r w:rsidRPr="007B24DA">
        <w:t>ContractsCommand</w:t>
      </w:r>
      <w:proofErr w:type="spellEnd"/>
      <w:r w:rsidRPr="007B24DA">
        <w:t>、</w:t>
      </w:r>
      <w:proofErr w:type="spellStart"/>
      <w:r w:rsidRPr="007B24DA">
        <w:t>VoteContractCommand</w:t>
      </w:r>
      <w:proofErr w:type="spellEnd"/>
      <w:r w:rsidRPr="007B24DA">
        <w:t>、</w:t>
      </w:r>
      <w:proofErr w:type="spellStart"/>
      <w:r w:rsidRPr="007B24DA">
        <w:t>AssignWorksCommand</w:t>
      </w:r>
      <w:proofErr w:type="spellEnd"/>
      <w:r w:rsidRPr="007B24DA">
        <w:t>。</w:t>
      </w:r>
    </w:p>
    <w:p w14:paraId="4ED07C2D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>附录：新增</w:t>
      </w:r>
      <w:r w:rsidRPr="007B24DA">
        <w:rPr>
          <w:b/>
          <w:bCs/>
        </w:rPr>
        <w:t>“</w:t>
      </w:r>
      <w:r w:rsidRPr="007B24DA">
        <w:rPr>
          <w:b/>
          <w:bCs/>
        </w:rPr>
        <w:t>命令分组建议表</w:t>
      </w:r>
      <w:r w:rsidRPr="007B24DA">
        <w:rPr>
          <w:b/>
          <w:bCs/>
        </w:rPr>
        <w:t>”</w:t>
      </w:r>
    </w:p>
    <w:p w14:paraId="2F389EA5" w14:textId="77777777" w:rsidR="007B24DA" w:rsidRPr="007B24DA" w:rsidRDefault="007B24DA" w:rsidP="007B24DA">
      <w:r w:rsidRPr="007B24DA">
        <w:t>提供按业务领域分组的参考（同上一轮讨论中的表格），指导开发人员组织代码。</w:t>
      </w:r>
    </w:p>
    <w:p w14:paraId="2A2AE0AE" w14:textId="77777777" w:rsidR="007B24DA" w:rsidRPr="007B24DA" w:rsidRDefault="007B24DA" w:rsidP="007B24DA">
      <w:r w:rsidRPr="007B24DA">
        <w:pict w14:anchorId="24111FE5">
          <v:rect id="_x0000_i1043" style="width:0;height:.75pt" o:hralign="center" o:hrstd="t" o:hr="t" fillcolor="#a0a0a0" stroked="f"/>
        </w:pict>
      </w:r>
    </w:p>
    <w:p w14:paraId="49FA4AA7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 xml:space="preserve">2. </w:t>
      </w:r>
      <w:r w:rsidRPr="007B24DA">
        <w:rPr>
          <w:b/>
          <w:bCs/>
        </w:rPr>
        <w:t>《</w:t>
      </w:r>
      <w:r w:rsidRPr="007B24DA">
        <w:rPr>
          <w:b/>
          <w:bCs/>
        </w:rPr>
        <w:t>EOR_</w:t>
      </w:r>
      <w:r w:rsidRPr="007B24DA">
        <w:rPr>
          <w:b/>
          <w:bCs/>
        </w:rPr>
        <w:t>开发指南</w:t>
      </w:r>
      <w:r w:rsidRPr="007B24DA">
        <w:rPr>
          <w:b/>
          <w:bCs/>
        </w:rPr>
        <w:t>.docx</w:t>
      </w:r>
      <w:r w:rsidRPr="007B24DA">
        <w:rPr>
          <w:b/>
          <w:bCs/>
        </w:rPr>
        <w:t>》修订</w:t>
      </w:r>
    </w:p>
    <w:p w14:paraId="220EC189" w14:textId="77777777" w:rsidR="007B24DA" w:rsidRPr="007B24DA" w:rsidRDefault="007B24DA" w:rsidP="007B24DA">
      <w:r w:rsidRPr="007B24DA">
        <w:rPr>
          <w:b/>
          <w:bCs/>
        </w:rPr>
        <w:t>版本变更</w:t>
      </w:r>
      <w:r w:rsidRPr="007B24DA">
        <w:t>：</w:t>
      </w:r>
      <w:r w:rsidRPr="007B24DA">
        <w:t>V1.0 → V1.1</w:t>
      </w:r>
      <w:r w:rsidRPr="007B24DA">
        <w:br/>
      </w:r>
      <w:r w:rsidRPr="007B24DA">
        <w:rPr>
          <w:b/>
          <w:bCs/>
        </w:rPr>
        <w:t>主要修订点</w:t>
      </w:r>
      <w:r w:rsidRPr="007B24DA">
        <w:t>：</w:t>
      </w:r>
    </w:p>
    <w:p w14:paraId="2B236895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 xml:space="preserve">3.1 </w:t>
      </w:r>
      <w:r w:rsidRPr="007B24DA">
        <w:rPr>
          <w:b/>
          <w:bCs/>
        </w:rPr>
        <w:t>新增命令开发指南</w:t>
      </w:r>
    </w:p>
    <w:p w14:paraId="086FDE5F" w14:textId="77777777" w:rsidR="007B24DA" w:rsidRPr="007B24DA" w:rsidRDefault="007B24DA" w:rsidP="007B24DA">
      <w:r w:rsidRPr="007B24DA">
        <w:rPr>
          <w:b/>
          <w:bCs/>
        </w:rPr>
        <w:t>步骤</w:t>
      </w:r>
      <w:r w:rsidRPr="007B24DA">
        <w:rPr>
          <w:b/>
          <w:bCs/>
        </w:rPr>
        <w:t xml:space="preserve"> 1</w:t>
      </w:r>
      <w:r w:rsidRPr="007B24DA">
        <w:rPr>
          <w:b/>
          <w:bCs/>
        </w:rPr>
        <w:t>：创建命令文件</w:t>
      </w:r>
      <w:r w:rsidRPr="007B24DA">
        <w:t>（原条款补充说明）：</w:t>
      </w:r>
    </w:p>
    <w:p w14:paraId="46B28581" w14:textId="77777777" w:rsidR="007B24DA" w:rsidRPr="007B24DA" w:rsidRDefault="007B24DA" w:rsidP="007B24DA">
      <w:r w:rsidRPr="007B24DA">
        <w:t>若新增命令属于已有功能组（如战争类），</w:t>
      </w:r>
      <w:r w:rsidRPr="007B24DA">
        <w:rPr>
          <w:b/>
          <w:bCs/>
        </w:rPr>
        <w:t>无需新建文件</w:t>
      </w:r>
      <w:r w:rsidRPr="007B24DA">
        <w:t>，直接在对应的功能组文件中添加新命令类即可。若新建文件，请遵循「前缀</w:t>
      </w:r>
      <w:r w:rsidRPr="007B24DA">
        <w:t>_</w:t>
      </w:r>
      <w:r w:rsidRPr="007B24DA">
        <w:t>功能组名</w:t>
      </w:r>
      <w:r w:rsidRPr="007B24DA">
        <w:t>.</w:t>
      </w:r>
      <w:proofErr w:type="spellStart"/>
      <w:r w:rsidRPr="007B24DA">
        <w:t>py</w:t>
      </w:r>
      <w:proofErr w:type="spellEnd"/>
      <w:r w:rsidRPr="007B24DA">
        <w:t>」的命名规范。</w:t>
      </w:r>
    </w:p>
    <w:p w14:paraId="49B87909" w14:textId="77777777" w:rsidR="007B24DA" w:rsidRPr="007B24DA" w:rsidRDefault="007B24DA" w:rsidP="007B24DA">
      <w:r w:rsidRPr="007B24DA">
        <w:rPr>
          <w:b/>
          <w:bCs/>
        </w:rPr>
        <w:t>新增示例</w:t>
      </w:r>
      <w:r w:rsidRPr="007B24DA">
        <w:t>：在</w:t>
      </w:r>
      <w:r w:rsidRPr="007B24DA">
        <w:t xml:space="preserve"> func_military.py </w:t>
      </w:r>
      <w:r w:rsidRPr="007B24DA">
        <w:t>中添加新命令：</w:t>
      </w:r>
    </w:p>
    <w:p w14:paraId="45081993" w14:textId="77777777" w:rsidR="007B24DA" w:rsidRPr="007B24DA" w:rsidRDefault="007B24DA" w:rsidP="007B24DA">
      <w:r w:rsidRPr="007B24DA">
        <w:t>python</w:t>
      </w:r>
    </w:p>
    <w:p w14:paraId="62C9E4EE" w14:textId="77777777" w:rsidR="007B24DA" w:rsidRPr="007B24DA" w:rsidRDefault="007B24DA" w:rsidP="007B24DA">
      <w:r w:rsidRPr="007B24DA">
        <w:t xml:space="preserve">class </w:t>
      </w:r>
      <w:proofErr w:type="spellStart"/>
      <w:proofErr w:type="gramStart"/>
      <w:r w:rsidRPr="007B24DA">
        <w:t>NewMilitaryCommand</w:t>
      </w:r>
      <w:proofErr w:type="spellEnd"/>
      <w:r w:rsidRPr="007B24DA">
        <w:t>(</w:t>
      </w:r>
      <w:proofErr w:type="gramEnd"/>
      <w:r w:rsidRPr="007B24DA">
        <w:t>Command):</w:t>
      </w:r>
    </w:p>
    <w:p w14:paraId="76607811" w14:textId="77777777" w:rsidR="007B24DA" w:rsidRPr="007B24DA" w:rsidRDefault="007B24DA" w:rsidP="007B24DA">
      <w:r w:rsidRPr="007B24DA">
        <w:t xml:space="preserve">    name = "</w:t>
      </w:r>
      <w:proofErr w:type="spellStart"/>
      <w:r w:rsidRPr="007B24DA">
        <w:t>newcmd</w:t>
      </w:r>
      <w:proofErr w:type="spellEnd"/>
      <w:r w:rsidRPr="007B24DA">
        <w:t>"</w:t>
      </w:r>
    </w:p>
    <w:p w14:paraId="6DEB1CCF" w14:textId="77777777" w:rsidR="007B24DA" w:rsidRPr="007B24DA" w:rsidRDefault="007B24DA" w:rsidP="007B24DA">
      <w:r w:rsidRPr="007B24DA">
        <w:t xml:space="preserve">    aliases = ["</w:t>
      </w:r>
      <w:proofErr w:type="spellStart"/>
      <w:r w:rsidRPr="007B24DA">
        <w:t>nc</w:t>
      </w:r>
      <w:proofErr w:type="spellEnd"/>
      <w:r w:rsidRPr="007B24DA">
        <w:t>"]</w:t>
      </w:r>
    </w:p>
    <w:p w14:paraId="6FBD1C1F" w14:textId="77777777" w:rsidR="007B24DA" w:rsidRPr="007B24DA" w:rsidRDefault="007B24DA" w:rsidP="007B24DA">
      <w:r w:rsidRPr="007B24DA">
        <w:t xml:space="preserve">    description = "</w:t>
      </w:r>
      <w:r w:rsidRPr="007B24DA">
        <w:t>新的军事命令</w:t>
      </w:r>
      <w:r w:rsidRPr="007B24DA">
        <w:t>"</w:t>
      </w:r>
    </w:p>
    <w:p w14:paraId="44ECB2E5" w14:textId="77777777" w:rsidR="007B24DA" w:rsidRPr="007B24DA" w:rsidRDefault="007B24DA" w:rsidP="007B24DA">
      <w:r w:rsidRPr="007B24DA">
        <w:t xml:space="preserve">    def </w:t>
      </w:r>
      <w:proofErr w:type="gramStart"/>
      <w:r w:rsidRPr="007B24DA">
        <w:t>execute(</w:t>
      </w:r>
      <w:proofErr w:type="gramEnd"/>
      <w:r w:rsidRPr="007B24DA">
        <w:t xml:space="preserve">self, </w:t>
      </w:r>
      <w:proofErr w:type="spellStart"/>
      <w:r w:rsidRPr="007B24DA">
        <w:t>args</w:t>
      </w:r>
      <w:proofErr w:type="spellEnd"/>
      <w:r w:rsidRPr="007B24DA">
        <w:t>): ...</w:t>
      </w:r>
    </w:p>
    <w:p w14:paraId="4797C8BE" w14:textId="77777777" w:rsidR="007B24DA" w:rsidRPr="007B24DA" w:rsidRDefault="007B24DA" w:rsidP="007B24DA">
      <w:r w:rsidRPr="007B24DA">
        <w:rPr>
          <w:b/>
          <w:bCs/>
        </w:rPr>
        <w:t>注意事项</w:t>
      </w:r>
      <w:r w:rsidRPr="007B24DA">
        <w:t>：</w:t>
      </w:r>
    </w:p>
    <w:p w14:paraId="24FCFACA" w14:textId="77777777" w:rsidR="007B24DA" w:rsidRPr="007B24DA" w:rsidRDefault="007B24DA" w:rsidP="007B24DA">
      <w:pPr>
        <w:numPr>
          <w:ilvl w:val="0"/>
          <w:numId w:val="1"/>
        </w:numPr>
      </w:pPr>
      <w:r w:rsidRPr="007B24DA">
        <w:t>同一文件内可定义多个命令类，每个类独立注册。</w:t>
      </w:r>
    </w:p>
    <w:p w14:paraId="182DE217" w14:textId="77777777" w:rsidR="007B24DA" w:rsidRPr="007B24DA" w:rsidRDefault="007B24DA" w:rsidP="007B24DA">
      <w:pPr>
        <w:numPr>
          <w:ilvl w:val="0"/>
          <w:numId w:val="1"/>
        </w:numPr>
      </w:pPr>
      <w:r w:rsidRPr="007B24DA">
        <w:t>若命令逻辑复杂，可在文件内定义私有辅助函数供多个命令共享。</w:t>
      </w:r>
    </w:p>
    <w:p w14:paraId="33474381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 xml:space="preserve">6.2 </w:t>
      </w:r>
      <w:r w:rsidRPr="007B24DA">
        <w:rPr>
          <w:b/>
          <w:bCs/>
        </w:rPr>
        <w:t>常见问题更新</w:t>
      </w:r>
    </w:p>
    <w:p w14:paraId="4FF579B7" w14:textId="77777777" w:rsidR="007B24DA" w:rsidRPr="007B24DA" w:rsidRDefault="007B24DA" w:rsidP="007B24DA">
      <w:r w:rsidRPr="007B24DA">
        <w:t>增加一条：</w:t>
      </w:r>
    </w:p>
    <w:p w14:paraId="174B30C2" w14:textId="77777777" w:rsidR="007B24DA" w:rsidRPr="007B24DA" w:rsidRDefault="007B24DA" w:rsidP="007B24DA">
      <w:r w:rsidRPr="007B24DA">
        <w:rPr>
          <w:b/>
          <w:bCs/>
        </w:rPr>
        <w:t>Q</w:t>
      </w:r>
      <w:r w:rsidRPr="007B24DA">
        <w:rPr>
          <w:b/>
          <w:bCs/>
        </w:rPr>
        <w:t>：一个文件可以包含多个命令吗？</w:t>
      </w:r>
      <w:r w:rsidRPr="007B24DA">
        <w:br/>
        <w:t>A</w:t>
      </w:r>
      <w:r w:rsidRPr="007B24DA">
        <w:t>：可以，只要这些命令属于同一业务领域（如战争、合同），且每个命令类均</w:t>
      </w:r>
      <w:r w:rsidRPr="007B24DA">
        <w:lastRenderedPageBreak/>
        <w:t>正确继承</w:t>
      </w:r>
      <w:r w:rsidRPr="007B24DA">
        <w:t> Command </w:t>
      </w:r>
      <w:r w:rsidRPr="007B24DA">
        <w:t>并定义元数据。建议每个文件不超过</w:t>
      </w:r>
      <w:r w:rsidRPr="007B24DA">
        <w:t xml:space="preserve"> 5 </w:t>
      </w:r>
      <w:r w:rsidRPr="007B24DA">
        <w:t>个命令，保持可维护性。</w:t>
      </w:r>
    </w:p>
    <w:p w14:paraId="3A9A3CB2" w14:textId="77777777" w:rsidR="007B24DA" w:rsidRPr="007B24DA" w:rsidRDefault="007B24DA" w:rsidP="007B24DA">
      <w:r w:rsidRPr="007B24DA">
        <w:pict w14:anchorId="40015754">
          <v:rect id="_x0000_i1044" style="width:0;height:.75pt" o:hralign="center" o:hrstd="t" o:hr="t" fillcolor="#a0a0a0" stroked="f"/>
        </w:pict>
      </w:r>
    </w:p>
    <w:p w14:paraId="4A1757AC" w14:textId="77777777" w:rsidR="007B24DA" w:rsidRPr="007B24DA" w:rsidRDefault="007B24DA" w:rsidP="007B24DA">
      <w:pPr>
        <w:rPr>
          <w:b/>
          <w:bCs/>
        </w:rPr>
      </w:pPr>
      <w:r w:rsidRPr="007B24DA">
        <w:rPr>
          <w:b/>
          <w:bCs/>
        </w:rPr>
        <w:t xml:space="preserve">3. </w:t>
      </w:r>
      <w:r w:rsidRPr="007B24DA">
        <w:rPr>
          <w:b/>
          <w:bCs/>
        </w:rPr>
        <w:t>代码审查清单调整（可选）</w:t>
      </w:r>
    </w:p>
    <w:p w14:paraId="7C8B479C" w14:textId="77777777" w:rsidR="007B24DA" w:rsidRPr="007B24DA" w:rsidRDefault="007B24DA" w:rsidP="007B24DA">
      <w:r w:rsidRPr="007B24DA">
        <w:rPr>
          <w:b/>
          <w:bCs/>
        </w:rPr>
        <w:t>《</w:t>
      </w:r>
      <w:r w:rsidRPr="007B24DA">
        <w:rPr>
          <w:b/>
          <w:bCs/>
        </w:rPr>
        <w:t>EOR MVP 0.4.5</w:t>
      </w:r>
      <w:r w:rsidRPr="007B24DA">
        <w:rPr>
          <w:b/>
          <w:bCs/>
        </w:rPr>
        <w:t>代码审查</w:t>
      </w:r>
      <w:r w:rsidRPr="007B24DA">
        <w:rPr>
          <w:b/>
          <w:bCs/>
        </w:rPr>
        <w:t>Checklist</w:t>
      </w:r>
      <w:r w:rsidRPr="007B24DA">
        <w:rPr>
          <w:b/>
          <w:bCs/>
        </w:rPr>
        <w:t>》</w:t>
      </w:r>
      <w:r w:rsidRPr="007B24DA">
        <w:t> </w:t>
      </w:r>
      <w:r w:rsidRPr="007B24DA">
        <w:t>增加检查项：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377"/>
        <w:gridCol w:w="1881"/>
        <w:gridCol w:w="3243"/>
      </w:tblGrid>
      <w:tr w:rsidR="007B24DA" w:rsidRPr="007B24DA" w14:paraId="375E11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71B9E" w14:textId="77777777" w:rsidR="007B24DA" w:rsidRPr="007B24DA" w:rsidRDefault="007B24DA" w:rsidP="007B24DA">
            <w:r w:rsidRPr="007B24DA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3E42" w14:textId="77777777" w:rsidR="007B24DA" w:rsidRPr="007B24DA" w:rsidRDefault="007B24DA" w:rsidP="007B24DA">
            <w:r w:rsidRPr="007B24DA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5D37" w14:textId="77777777" w:rsidR="007B24DA" w:rsidRPr="007B24DA" w:rsidRDefault="007B24DA" w:rsidP="007B24DA">
            <w:r w:rsidRPr="007B24DA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4EEE8" w14:textId="77777777" w:rsidR="007B24DA" w:rsidRPr="007B24DA" w:rsidRDefault="007B24DA" w:rsidP="007B24DA">
            <w:r w:rsidRPr="007B24DA">
              <w:t>不合格示例</w:t>
            </w:r>
          </w:p>
        </w:tc>
      </w:tr>
      <w:tr w:rsidR="007B24DA" w:rsidRPr="007B24DA" w14:paraId="3584F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BF13" w14:textId="77777777" w:rsidR="007B24DA" w:rsidRPr="007B24DA" w:rsidRDefault="007B24DA" w:rsidP="007B24DA">
            <w:r w:rsidRPr="007B24DA">
              <w:t>命令文件内聚性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FFB7" w14:textId="77777777" w:rsidR="007B24DA" w:rsidRPr="007B24DA" w:rsidRDefault="007B24DA" w:rsidP="007B24DA">
            <w:r w:rsidRPr="007B24DA">
              <w:t>检查每个</w:t>
            </w:r>
            <w:r w:rsidRPr="007B24DA">
              <w:t xml:space="preserve"> </w:t>
            </w:r>
            <w:proofErr w:type="spellStart"/>
            <w:r w:rsidRPr="007B24DA">
              <w:t>func</w:t>
            </w:r>
            <w:proofErr w:type="spellEnd"/>
            <w:r w:rsidRPr="007B24DA">
              <w:t xml:space="preserve">_ </w:t>
            </w:r>
            <w:r w:rsidRPr="007B24DA">
              <w:t>文件，确认其中的命令是否围绕同一业务领域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ED1B8" w14:textId="77777777" w:rsidR="007B24DA" w:rsidRPr="007B24DA" w:rsidRDefault="007B24DA" w:rsidP="007B24DA">
            <w:r w:rsidRPr="007B24DA">
              <w:t>同一文件内命令逻辑相关，无无关命令混入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04933" w14:textId="77777777" w:rsidR="007B24DA" w:rsidRPr="007B24DA" w:rsidRDefault="007B24DA" w:rsidP="007B24DA">
            <w:r w:rsidRPr="007B24DA">
              <w:t xml:space="preserve">func_military.py </w:t>
            </w:r>
            <w:r w:rsidRPr="007B24DA">
              <w:t>中包含</w:t>
            </w:r>
            <w:r w:rsidRPr="007B24DA">
              <w:t> </w:t>
            </w:r>
            <w:proofErr w:type="spellStart"/>
            <w:r w:rsidRPr="007B24DA">
              <w:t>FestivalCommand</w:t>
            </w:r>
            <w:proofErr w:type="spellEnd"/>
            <w:r w:rsidRPr="007B24DA">
              <w:t>（节日命令）</w:t>
            </w:r>
          </w:p>
        </w:tc>
      </w:tr>
    </w:tbl>
    <w:p w14:paraId="49DF2A54" w14:textId="77777777" w:rsidR="007B24DA" w:rsidRPr="007B24DA" w:rsidRDefault="007B24DA" w:rsidP="007B24DA">
      <w:r w:rsidRPr="007B24DA">
        <w:pict w14:anchorId="0E8001C4">
          <v:rect id="_x0000_i1045" style="width:0;height:.75pt" o:hralign="center" o:hrstd="t" o:hr="t" fillcolor="#a0a0a0" stroked="f"/>
        </w:pict>
      </w:r>
    </w:p>
    <w:p w14:paraId="1167C76A" w14:textId="77777777" w:rsidR="007B24DA" w:rsidRPr="007B24DA" w:rsidRDefault="007B24DA" w:rsidP="007B24DA">
      <w:r w:rsidRPr="007B24DA">
        <w:t>以上修订已同步至项目文档库，开发人员可参照执行。后续功能命令迁移指令将基于新的分组规范下达。</w:t>
      </w:r>
    </w:p>
    <w:p w14:paraId="2CBF5C6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55881"/>
    <w:multiLevelType w:val="multilevel"/>
    <w:tmpl w:val="126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4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DA"/>
    <w:rsid w:val="003347B1"/>
    <w:rsid w:val="00383607"/>
    <w:rsid w:val="005156FD"/>
    <w:rsid w:val="00777DC9"/>
    <w:rsid w:val="007B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8A89"/>
  <w15:chartTrackingRefBased/>
  <w15:docId w15:val="{D184F9BB-0B56-4941-8E05-22685F7F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2026-02-18T09:54:00Z</dcterms:created>
  <dcterms:modified xsi:type="dcterms:W3CDTF">2026-02-18T09:55:00Z</dcterms:modified>
</cp:coreProperties>
</file>