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8F93" w14:textId="77777777" w:rsidR="00A03970" w:rsidRPr="00A03970" w:rsidRDefault="00A03970" w:rsidP="00A03970">
      <w:pPr>
        <w:pStyle w:val="Heading1"/>
      </w:pPr>
      <w:r w:rsidRPr="00A03970">
        <w:t xml:space="preserve">EOR MVP 0.5 </w:t>
      </w:r>
      <w:r w:rsidRPr="00A03970">
        <w:t>开发与测试指令执行次序表</w:t>
      </w:r>
    </w:p>
    <w:p w14:paraId="0136E554" w14:textId="77777777" w:rsidR="00A03970" w:rsidRDefault="00A03970" w:rsidP="00A03970">
      <w:r w:rsidRPr="00A03970">
        <w:rPr>
          <w:b/>
          <w:bCs/>
        </w:rPr>
        <w:t>项目</w:t>
      </w:r>
      <w:r w:rsidRPr="00A03970">
        <w:t>：《罗马鹰旗》</w:t>
      </w:r>
      <w:r w:rsidRPr="00A03970">
        <w:t>EOR MVP 0.5</w:t>
      </w:r>
      <w:r w:rsidRPr="00A03970">
        <w:br/>
      </w:r>
      <w:r w:rsidRPr="00A03970">
        <w:rPr>
          <w:b/>
          <w:bCs/>
        </w:rPr>
        <w:t>日期</w:t>
      </w:r>
      <w:r w:rsidRPr="00A03970">
        <w:t>：</w:t>
      </w:r>
      <w:r w:rsidRPr="00A03970">
        <w:t>2026-02-22</w:t>
      </w:r>
      <w:r w:rsidRPr="00A03970">
        <w:br/>
      </w:r>
      <w:r w:rsidRPr="00A03970">
        <w:rPr>
          <w:b/>
          <w:bCs/>
        </w:rPr>
        <w:t>总指令数</w:t>
      </w:r>
      <w:r w:rsidRPr="00A03970">
        <w:t>：</w:t>
      </w:r>
      <w:r w:rsidRPr="00A03970">
        <w:t>23</w:t>
      </w:r>
      <w:r w:rsidRPr="00A03970">
        <w:t>个（</w:t>
      </w:r>
      <w:r w:rsidRPr="00A03970">
        <w:t>12</w:t>
      </w:r>
      <w:r w:rsidRPr="00A03970">
        <w:t>个开发指令</w:t>
      </w:r>
      <w:r w:rsidRPr="00A03970">
        <w:t xml:space="preserve"> + 11</w:t>
      </w:r>
      <w:r w:rsidRPr="00A03970">
        <w:t>个测试指令）</w:t>
      </w:r>
      <w:r w:rsidRPr="00A03970">
        <w:br/>
      </w:r>
      <w:r w:rsidRPr="00A03970">
        <w:rPr>
          <w:b/>
          <w:bCs/>
        </w:rPr>
        <w:t>执行周期</w:t>
      </w:r>
      <w:r w:rsidRPr="00A03970">
        <w:t>：预计</w:t>
      </w:r>
      <w:r w:rsidRPr="00A03970">
        <w:t>8-10</w:t>
      </w:r>
      <w:r w:rsidRPr="00A03970">
        <w:t>个工作日</w:t>
      </w:r>
    </w:p>
    <w:p w14:paraId="228A4FFE" w14:textId="77777777" w:rsidR="00A03970" w:rsidRDefault="00A03970" w:rsidP="00A03970"/>
    <w:p w14:paraId="1AF23CF8" w14:textId="77777777" w:rsidR="00A03970" w:rsidRPr="00A03970" w:rsidRDefault="00A03970" w:rsidP="00A03970">
      <w:pPr>
        <w:rPr>
          <w:b/>
          <w:bCs/>
        </w:rPr>
      </w:pPr>
      <w:r w:rsidRPr="00A03970">
        <w:rPr>
          <w:b/>
          <w:bCs/>
        </w:rPr>
        <w:t>一、指令执行总览图</w:t>
      </w:r>
    </w:p>
    <w:p w14:paraId="34DB8E5E" w14:textId="3D9919C0" w:rsidR="00A03970" w:rsidRDefault="00A03970" w:rsidP="00A03970">
      <w:r w:rsidRPr="00A03970">
        <w:rPr>
          <w:noProof/>
        </w:rPr>
        <w:drawing>
          <wp:inline distT="0" distB="0" distL="0" distR="0" wp14:anchorId="74112C04" wp14:editId="5ED64D8E">
            <wp:extent cx="5274310" cy="1671320"/>
            <wp:effectExtent l="0" t="0" r="2540" b="5080"/>
            <wp:docPr id="68784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C8F6D" w14:textId="77777777" w:rsidR="00A03970" w:rsidRPr="00A03970" w:rsidRDefault="00A03970" w:rsidP="00A03970">
      <w:pPr>
        <w:rPr>
          <w:b/>
          <w:bCs/>
        </w:rPr>
      </w:pPr>
      <w:r w:rsidRPr="00A03970">
        <w:rPr>
          <w:b/>
          <w:bCs/>
        </w:rPr>
        <w:t>二、详细指令次序表</w:t>
      </w:r>
    </w:p>
    <w:tbl>
      <w:tblPr>
        <w:tblW w:w="8296" w:type="dxa"/>
        <w:tblLayout w:type="fixed"/>
        <w:tblLook w:val="04A0" w:firstRow="1" w:lastRow="0" w:firstColumn="1" w:lastColumn="0" w:noHBand="0" w:noVBand="1"/>
      </w:tblPr>
      <w:tblGrid>
        <w:gridCol w:w="1271"/>
        <w:gridCol w:w="709"/>
        <w:gridCol w:w="992"/>
        <w:gridCol w:w="1701"/>
        <w:gridCol w:w="992"/>
        <w:gridCol w:w="709"/>
        <w:gridCol w:w="1922"/>
      </w:tblGrid>
      <w:tr w:rsidR="00A03970" w:rsidRPr="00A03970" w14:paraId="5FAA7730" w14:textId="77777777" w:rsidTr="00A03970">
        <w:trPr>
          <w:trHeight w:val="66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0267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次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序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FEC2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指令</w:t>
            </w: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3A767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类型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9F15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指令名称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C3EB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依赖条件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DECF6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预计工时</w:t>
            </w:r>
          </w:p>
        </w:tc>
        <w:tc>
          <w:tcPr>
            <w:tcW w:w="1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858F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交付物</w:t>
            </w:r>
          </w:p>
        </w:tc>
      </w:tr>
      <w:tr w:rsidR="00A03970" w:rsidRPr="00A03970" w14:paraId="188B7F2A" w14:textId="77777777" w:rsidTr="00A03970">
        <w:trPr>
          <w:trHeight w:val="16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B5CC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第一阶段：实体与配置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23CA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E3CD3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600FD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BA25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090AA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AC38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03970" w:rsidRPr="00A03970" w14:paraId="398AC935" w14:textId="77777777" w:rsidTr="00A03970">
        <w:trPr>
          <w:trHeight w:val="16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9A2A6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A6BF7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M1-1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CD0C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31BC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创建</w:t>
            </w: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Province 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和</w:t>
            </w: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Contract 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E13F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19133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8h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C3C87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entities.py, contract.py</w:t>
            </w:r>
          </w:p>
        </w:tc>
      </w:tr>
      <w:tr w:rsidR="00A03970" w:rsidRPr="00A03970" w14:paraId="460A1A50" w14:textId="77777777" w:rsidTr="00A03970">
        <w:trPr>
          <w:trHeight w:val="16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5B8A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942DF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T1-1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72FF0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6FC9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实体层校验测试（第一部分）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587C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M1-1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76D8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0EA5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test_entities.py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（部分）</w:t>
            </w:r>
          </w:p>
        </w:tc>
      </w:tr>
      <w:tr w:rsidR="00A03970" w:rsidRPr="00A03970" w14:paraId="45FA92BA" w14:textId="77777777" w:rsidTr="00A03970">
        <w:trPr>
          <w:trHeight w:val="16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056B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2A7FCA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M1-2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5712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1C580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Figure 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和</w:t>
            </w: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Faction 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增量开发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82700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T1-1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通过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19789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6h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F436E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figure.py, entities.py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（增量）</w:t>
            </w:r>
          </w:p>
        </w:tc>
      </w:tr>
      <w:tr w:rsidR="00A03970" w:rsidRPr="00A03970" w14:paraId="3A7B07B5" w14:textId="77777777" w:rsidTr="00A03970">
        <w:trPr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BB327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4A0E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T1-1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CBD0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D18A6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实体层校验测试（回归）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78759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M1-2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0428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48BF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test_entities.py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（更新）</w:t>
            </w:r>
          </w:p>
        </w:tc>
      </w:tr>
      <w:tr w:rsidR="00A03970" w:rsidRPr="00A03970" w14:paraId="1FF2B057" w14:textId="77777777" w:rsidTr="00A03970">
        <w:trPr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E3851F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6ABF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M1-3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0C573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3C3F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GameState</w:t>
            </w:r>
            <w:proofErr w:type="spellEnd"/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增量接口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29A6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T1-1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通过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92A1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6h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FBC2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game_state.py</w:t>
            </w:r>
          </w:p>
        </w:tc>
      </w:tr>
      <w:tr w:rsidR="00A03970" w:rsidRPr="00A03970" w14:paraId="3FE79A84" w14:textId="77777777" w:rsidTr="00A03970">
        <w:trPr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3B09A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AEA39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T1-1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8643A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A9BE8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实体层校验测试（完成）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F9A2F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M1-3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AE60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8468E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test_entities.py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（完整）</w:t>
            </w:r>
          </w:p>
        </w:tc>
      </w:tr>
      <w:tr w:rsidR="00A03970" w:rsidRPr="00A03970" w14:paraId="2549CA0E" w14:textId="77777777" w:rsidTr="00A03970">
        <w:trPr>
          <w:trHeight w:val="16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F872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8FDA46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58EB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31C44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配置加载与数据迁移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4771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T1-1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通过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8B0C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18CF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config.py, scenario_loader.py</w:t>
            </w:r>
          </w:p>
        </w:tc>
      </w:tr>
      <w:tr w:rsidR="00A03970" w:rsidRPr="00A03970" w14:paraId="379604A3" w14:textId="77777777" w:rsidTr="00A03970">
        <w:trPr>
          <w:trHeight w:val="198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94B43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90A7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T2-1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2D80F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7A213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配置与迁移校验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1789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M2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BE97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3h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90F8A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test_config.py, test_scenario_loader.py</w:t>
            </w:r>
          </w:p>
        </w:tc>
      </w:tr>
      <w:tr w:rsidR="00A03970" w:rsidRPr="00A03970" w14:paraId="1D807EF2" w14:textId="77777777" w:rsidTr="00A03970">
        <w:trPr>
          <w:trHeight w:val="16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CC373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第二阶段：核心功能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2CB4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DD149F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CE99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49E07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4AE7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6BDE9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03970" w:rsidRPr="00A03970" w14:paraId="071FD032" w14:textId="77777777" w:rsidTr="00A03970">
        <w:trPr>
          <w:trHeight w:val="198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2C19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96FC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M3-1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13E4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E99E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私地收入和公地租金结算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3460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T2-1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通过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15D6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6h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9AF8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game_state.py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（</w:t>
            </w:r>
            <w:proofErr w:type="spellStart"/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process_land_income</w:t>
            </w:r>
            <w:proofErr w:type="spellEnd"/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）</w:t>
            </w:r>
          </w:p>
        </w:tc>
      </w:tr>
      <w:tr w:rsidR="00A03970" w:rsidRPr="00A03970" w14:paraId="0D66F8CB" w14:textId="77777777" w:rsidTr="00A03970">
        <w:trPr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82D53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9C07F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T3-1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9AA01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CE8BA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土地收入测试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8F4E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M3-1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7E06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3h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49199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test_land_income.py</w:t>
            </w:r>
          </w:p>
        </w:tc>
      </w:tr>
      <w:tr w:rsidR="00A03970" w:rsidRPr="00A03970" w14:paraId="22B62548" w14:textId="77777777" w:rsidTr="00A03970">
        <w:trPr>
          <w:trHeight w:val="231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6335C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3B9D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M3-2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D21B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2E403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合同利润结算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4216F7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T3-1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通过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7CD56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D1A4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game_state.py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（</w:t>
            </w:r>
            <w:proofErr w:type="spellStart"/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process_contract_revenues</w:t>
            </w:r>
            <w:proofErr w:type="spellEnd"/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）</w:t>
            </w:r>
          </w:p>
        </w:tc>
      </w:tr>
      <w:tr w:rsidR="00A03970" w:rsidRPr="00A03970" w14:paraId="591830C1" w14:textId="77777777" w:rsidTr="00A03970">
        <w:trPr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10EE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676C9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T3-2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7CAF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617C29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利润结算测试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4E71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M3-2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15D87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DE286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test_contract_profit.py</w:t>
            </w:r>
          </w:p>
        </w:tc>
      </w:tr>
      <w:tr w:rsidR="00A03970" w:rsidRPr="00A03970" w14:paraId="69792151" w14:textId="77777777" w:rsidTr="00A03970">
        <w:trPr>
          <w:trHeight w:val="9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3428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C8D96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M3-3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008B16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E48B6E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税收阶段整合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5DCE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T3-2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通过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8002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BA72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phase_revenue.py</w:t>
            </w:r>
          </w:p>
        </w:tc>
      </w:tr>
      <w:tr w:rsidR="00A03970" w:rsidRPr="00A03970" w14:paraId="3EF51932" w14:textId="77777777" w:rsidTr="00A03970">
        <w:trPr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01490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1C6F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T3-3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B6FE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03619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税收阶段整合测试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846CF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M3-3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131F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3h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3798FE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test_phase_revenue.py</w:t>
            </w:r>
          </w:p>
        </w:tc>
      </w:tr>
      <w:tr w:rsidR="00A03970" w:rsidRPr="00A03970" w14:paraId="209D5000" w14:textId="77777777" w:rsidTr="00A03970">
        <w:trPr>
          <w:trHeight w:val="9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4739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385A9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B460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AB67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广场阶段合同生成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6CA5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T3-3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通过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DF7E3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6h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B9419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phase_forum.py</w:t>
            </w:r>
          </w:p>
        </w:tc>
      </w:tr>
      <w:tr w:rsidR="00A03970" w:rsidRPr="00A03970" w14:paraId="530F9E2C" w14:textId="77777777" w:rsidTr="00A03970">
        <w:trPr>
          <w:trHeight w:val="9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2C1B7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E640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T4-1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06146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07027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广场阶段测试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B6B13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M4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788C0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6073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test_phase_forum.py</w:t>
            </w:r>
          </w:p>
        </w:tc>
      </w:tr>
      <w:tr w:rsidR="00A03970" w:rsidRPr="00A03970" w14:paraId="0F51B20C" w14:textId="77777777" w:rsidTr="00A03970">
        <w:trPr>
          <w:trHeight w:val="16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3EBF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第三阶段：交互命令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F0C88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A0D2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6916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57509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47B8D3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A7FB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03970" w:rsidRPr="00A03970" w14:paraId="5DA28B81" w14:textId="77777777" w:rsidTr="00A03970">
        <w:trPr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83CC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107B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M5-1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10A3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2801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竞标命令框架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868C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T4-1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通过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7F77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3h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CE539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func_contracts.py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（框架）</w:t>
            </w:r>
          </w:p>
        </w:tc>
      </w:tr>
      <w:tr w:rsidR="00A03970" w:rsidRPr="00A03970" w14:paraId="3DC6574D" w14:textId="77777777" w:rsidTr="00A03970">
        <w:trPr>
          <w:trHeight w:val="16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CEBED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18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CE67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M5-2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18C2A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AFEB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包税权竞标逻辑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9F1E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M5-1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1A20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5h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D0C29A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func_contracts.py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（包税权部分）</w:t>
            </w:r>
          </w:p>
        </w:tc>
      </w:tr>
      <w:tr w:rsidR="00A03970" w:rsidRPr="00A03970" w14:paraId="73D56937" w14:textId="77777777" w:rsidTr="00A03970">
        <w:trPr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0FF82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F6EBE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T5-1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85DFE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AB37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竞标基础功能测试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49090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M5-2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AA919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5F42E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test_bid_contract_basic.py</w:t>
            </w:r>
          </w:p>
        </w:tc>
      </w:tr>
      <w:tr w:rsidR="00A03970" w:rsidRPr="00A03970" w14:paraId="290C0A00" w14:textId="77777777" w:rsidTr="00A03970">
        <w:trPr>
          <w:trHeight w:val="264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32616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CED6E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M5-3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8124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1C8B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公共工程竞标逻辑</w:t>
            </w: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+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FD102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T5-1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通过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1B0EA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6h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CC770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func_contracts.py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（完整）</w:t>
            </w: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, test_bid_contract_edge.py</w:t>
            </w:r>
          </w:p>
        </w:tc>
      </w:tr>
      <w:tr w:rsidR="00A03970" w:rsidRPr="00A03970" w14:paraId="30D8D66D" w14:textId="77777777" w:rsidTr="00A03970">
        <w:trPr>
          <w:trHeight w:val="198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874A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FC53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T5-2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CCE2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E8B5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竞标边界异常测试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426C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M5-3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16807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3h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0C16A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test_bid_contract_edge.py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（运行）</w:t>
            </w:r>
          </w:p>
        </w:tc>
      </w:tr>
      <w:tr w:rsidR="00A03970" w:rsidRPr="00A03970" w14:paraId="2CDEF52C" w14:textId="77777777" w:rsidTr="00A03970">
        <w:trPr>
          <w:trHeight w:val="9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6E20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3AC70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T5-3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1CA6F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FBFF7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缺陷报告与回归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4570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T5-2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C4BF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C009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缺陷报告（如有）</w:t>
            </w:r>
          </w:p>
        </w:tc>
      </w:tr>
      <w:tr w:rsidR="00A03970" w:rsidRPr="00A03970" w14:paraId="52191177" w14:textId="77777777" w:rsidTr="00A03970">
        <w:trPr>
          <w:trHeight w:val="1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076C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第四阶段：收尾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A337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567BF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9F80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C349A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AC38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CB643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03970" w:rsidRPr="00A03970" w14:paraId="67A1121C" w14:textId="77777777" w:rsidTr="00A03970">
        <w:trPr>
          <w:trHeight w:val="66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FD60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19AB0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81FDE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B3787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状态查询命令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E128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T5-3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通过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8BE3F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27597F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func_status.py</w:t>
            </w:r>
          </w:p>
        </w:tc>
      </w:tr>
      <w:tr w:rsidR="00A03970" w:rsidRPr="00A03970" w14:paraId="506B9146" w14:textId="77777777" w:rsidTr="00A03970">
        <w:trPr>
          <w:trHeight w:val="198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0A61F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1C6F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T6-1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A7ABA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2DD4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状态格式测试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EDC7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M6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D462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B9BBEE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test_status_commands.py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（格式）</w:t>
            </w:r>
          </w:p>
        </w:tc>
      </w:tr>
      <w:tr w:rsidR="00A03970" w:rsidRPr="00A03970" w14:paraId="289FAE60" w14:textId="77777777" w:rsidTr="00A03970">
        <w:trPr>
          <w:trHeight w:val="9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105E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CD9E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T6-2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FF1A4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61D69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全流程集成测试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31026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T6-1</w:t>
            </w: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通过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F54D3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4h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60661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test_full_flows.py</w:t>
            </w:r>
          </w:p>
        </w:tc>
      </w:tr>
      <w:tr w:rsidR="00A03970" w:rsidRPr="00A03970" w14:paraId="44C9F68A" w14:textId="77777777" w:rsidTr="00A03970">
        <w:trPr>
          <w:trHeight w:val="66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16B86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贯穿全程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6B492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A040E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A5DB6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9D3AC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2A756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6DD70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03970" w:rsidRPr="00A03970" w14:paraId="4808C09B" w14:textId="77777777" w:rsidTr="00A03970">
        <w:trPr>
          <w:trHeight w:val="9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03F8B5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8F2C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T7-1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75B0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C9428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架构合规性检查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C903B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持续进行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60F23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贯穿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F742D" w14:textId="77777777" w:rsidR="00A03970" w:rsidRPr="00A03970" w:rsidRDefault="00A03970" w:rsidP="00A03970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03970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test_architecture.py</w:t>
            </w:r>
          </w:p>
        </w:tc>
      </w:tr>
    </w:tbl>
    <w:p w14:paraId="023AE901" w14:textId="77777777" w:rsidR="00A03970" w:rsidRPr="00A03970" w:rsidRDefault="00A03970" w:rsidP="00A03970">
      <w:pPr>
        <w:rPr>
          <w:rFonts w:hint="eastAsia"/>
        </w:rPr>
      </w:pPr>
    </w:p>
    <w:p w14:paraId="00E126F5" w14:textId="77777777" w:rsidR="00A03970" w:rsidRPr="00A03970" w:rsidRDefault="00A03970" w:rsidP="00A03970">
      <w:pPr>
        <w:rPr>
          <w:b/>
          <w:bCs/>
        </w:rPr>
      </w:pPr>
      <w:r w:rsidRPr="00A03970">
        <w:rPr>
          <w:b/>
          <w:bCs/>
        </w:rPr>
        <w:t>三、指令下达顺序（逐条发送）</w:t>
      </w:r>
    </w:p>
    <w:p w14:paraId="031E712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70"/>
    <w:rsid w:val="001E5F64"/>
    <w:rsid w:val="00383607"/>
    <w:rsid w:val="005156FD"/>
    <w:rsid w:val="00777DC9"/>
    <w:rsid w:val="00A0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8CF2E"/>
  <w15:chartTrackingRefBased/>
  <w15:docId w15:val="{AF998D5A-F18F-4A46-A6A4-A9DD3F971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2026-02-22T00:10:00Z</dcterms:created>
  <dcterms:modified xsi:type="dcterms:W3CDTF">2026-02-22T00:14:00Z</dcterms:modified>
</cp:coreProperties>
</file>