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D7D0" w14:textId="33577E88" w:rsidR="005C7B70" w:rsidRPr="005C7B70" w:rsidRDefault="005C7B70" w:rsidP="005C7B70">
      <w:pPr>
        <w:pStyle w:val="Title"/>
      </w:pPr>
      <w:r w:rsidRPr="005C7B70">
        <w:t xml:space="preserve">EOR MVP 0.5 </w:t>
      </w:r>
      <w:r w:rsidRPr="005C7B70">
        <w:t>版本测试任务书</w:t>
      </w:r>
    </w:p>
    <w:p w14:paraId="00653FF3" w14:textId="77777777" w:rsidR="005C7B70" w:rsidRPr="005C7B70" w:rsidRDefault="005C7B70" w:rsidP="005C7B70">
      <w:r w:rsidRPr="005C7B70">
        <w:rPr>
          <w:b/>
          <w:bCs/>
        </w:rPr>
        <w:t>收件人</w:t>
      </w:r>
      <w:r w:rsidRPr="005C7B70">
        <w:t>：测试工程师</w:t>
      </w:r>
      <w:r w:rsidRPr="005C7B70">
        <w:br/>
      </w:r>
      <w:r w:rsidRPr="005C7B70">
        <w:rPr>
          <w:b/>
          <w:bCs/>
        </w:rPr>
        <w:t>发件人</w:t>
      </w:r>
      <w:r w:rsidRPr="005C7B70">
        <w:t>：项目负责人</w:t>
      </w:r>
      <w:r w:rsidRPr="005C7B70">
        <w:br/>
      </w:r>
      <w:r w:rsidRPr="005C7B70">
        <w:rPr>
          <w:b/>
          <w:bCs/>
        </w:rPr>
        <w:t>日期</w:t>
      </w:r>
      <w:r w:rsidRPr="005C7B70">
        <w:t>：</w:t>
      </w:r>
      <w:r w:rsidRPr="005C7B70">
        <w:t>2026-02-21</w:t>
      </w:r>
      <w:r w:rsidRPr="005C7B70">
        <w:br/>
      </w:r>
      <w:r w:rsidRPr="005C7B70">
        <w:rPr>
          <w:b/>
          <w:bCs/>
        </w:rPr>
        <w:t>优先级</w:t>
      </w:r>
      <w:r w:rsidRPr="005C7B70">
        <w:t>：最高</w:t>
      </w:r>
      <w:r w:rsidRPr="005C7B70">
        <w:br/>
      </w:r>
      <w:r w:rsidRPr="005C7B70">
        <w:rPr>
          <w:b/>
          <w:bCs/>
        </w:rPr>
        <w:t>核心依据</w:t>
      </w:r>
      <w:r w:rsidRPr="005C7B70">
        <w:t>：架构师输出的</w:t>
      </w:r>
      <w:r w:rsidRPr="005C7B70">
        <w:t>5</w:t>
      </w:r>
      <w:r w:rsidRPr="005C7B70">
        <w:t>份设计文档</w:t>
      </w:r>
      <w:r w:rsidRPr="005C7B70">
        <w:t xml:space="preserve"> + </w:t>
      </w:r>
      <w:r w:rsidRPr="005C7B70">
        <w:t>开发任务书（里程碑划分）</w:t>
      </w:r>
    </w:p>
    <w:p w14:paraId="47530AA5" w14:textId="77777777" w:rsidR="005C7B70" w:rsidRPr="005C7B70" w:rsidRDefault="005C7B70" w:rsidP="005C7B70">
      <w:r w:rsidRPr="005C7B70">
        <w:pict w14:anchorId="562FF578">
          <v:rect id="_x0000_i1037" style="width:0;height:.75pt" o:hralign="center" o:hrstd="t" o:hr="t" fillcolor="#a0a0a0" stroked="f"/>
        </w:pict>
      </w:r>
    </w:p>
    <w:p w14:paraId="57CC2CB7" w14:textId="77777777" w:rsidR="005C7B70" w:rsidRPr="005C7B70" w:rsidRDefault="005C7B70" w:rsidP="005C7B70">
      <w:pPr>
        <w:rPr>
          <w:b/>
          <w:bCs/>
        </w:rPr>
      </w:pPr>
      <w:r w:rsidRPr="005C7B70">
        <w:rPr>
          <w:b/>
          <w:bCs/>
        </w:rPr>
        <w:t>一、测试核心目标与原则</w:t>
      </w:r>
    </w:p>
    <w:p w14:paraId="4EDC495D" w14:textId="77777777" w:rsidR="005C7B70" w:rsidRPr="005C7B70" w:rsidRDefault="005C7B70" w:rsidP="005C7B70">
      <w:pPr>
        <w:rPr>
          <w:b/>
          <w:bCs/>
        </w:rPr>
      </w:pPr>
      <w:r w:rsidRPr="005C7B70">
        <w:rPr>
          <w:rFonts w:ascii="Segoe UI Emoji" w:hAnsi="Segoe UI Emoji" w:cs="Segoe UI Emoji"/>
          <w:b/>
          <w:bCs/>
        </w:rPr>
        <w:t>🎯</w:t>
      </w:r>
      <w:r w:rsidRPr="005C7B70">
        <w:rPr>
          <w:b/>
          <w:bCs/>
        </w:rPr>
        <w:t xml:space="preserve"> </w:t>
      </w:r>
      <w:r w:rsidRPr="005C7B70">
        <w:rPr>
          <w:b/>
          <w:bCs/>
        </w:rPr>
        <w:t>测试目标</w:t>
      </w:r>
    </w:p>
    <w:p w14:paraId="73F7494D" w14:textId="77777777" w:rsidR="005C7B70" w:rsidRPr="005C7B70" w:rsidRDefault="005C7B70" w:rsidP="005C7B70">
      <w:pPr>
        <w:numPr>
          <w:ilvl w:val="0"/>
          <w:numId w:val="1"/>
        </w:numPr>
      </w:pPr>
      <w:r w:rsidRPr="005C7B70">
        <w:rPr>
          <w:b/>
          <w:bCs/>
        </w:rPr>
        <w:t>功能完整性</w:t>
      </w:r>
      <w:r w:rsidRPr="005C7B70">
        <w:t>：确保</w:t>
      </w:r>
      <w:r w:rsidRPr="005C7B70">
        <w:t>6</w:t>
      </w:r>
      <w:r w:rsidRPr="005C7B70">
        <w:t>大里程碑功能完全符合规格说明书要求</w:t>
      </w:r>
    </w:p>
    <w:p w14:paraId="70C40AFA" w14:textId="77777777" w:rsidR="005C7B70" w:rsidRPr="005C7B70" w:rsidRDefault="005C7B70" w:rsidP="005C7B70">
      <w:pPr>
        <w:numPr>
          <w:ilvl w:val="0"/>
          <w:numId w:val="1"/>
        </w:numPr>
      </w:pPr>
      <w:r w:rsidRPr="005C7B70">
        <w:rPr>
          <w:b/>
          <w:bCs/>
        </w:rPr>
        <w:t>数据一致性</w:t>
      </w:r>
      <w:r w:rsidRPr="005C7B70">
        <w:t>：验证实体关联、资金流转的准确性</w:t>
      </w:r>
    </w:p>
    <w:p w14:paraId="2BE60A57" w14:textId="77777777" w:rsidR="005C7B70" w:rsidRPr="005C7B70" w:rsidRDefault="005C7B70" w:rsidP="005C7B70">
      <w:pPr>
        <w:numPr>
          <w:ilvl w:val="0"/>
          <w:numId w:val="1"/>
        </w:numPr>
      </w:pPr>
      <w:r w:rsidRPr="005C7B70">
        <w:rPr>
          <w:b/>
          <w:bCs/>
        </w:rPr>
        <w:t>架构合规性</w:t>
      </w:r>
      <w:r w:rsidRPr="005C7B70">
        <w:t>：确保代码严格遵守架构约束（增量原则、封装原则、依赖方向）</w:t>
      </w:r>
    </w:p>
    <w:p w14:paraId="33276647" w14:textId="77777777" w:rsidR="005C7B70" w:rsidRPr="005C7B70" w:rsidRDefault="005C7B70" w:rsidP="005C7B70">
      <w:pPr>
        <w:numPr>
          <w:ilvl w:val="0"/>
          <w:numId w:val="1"/>
        </w:numPr>
      </w:pPr>
      <w:r w:rsidRPr="005C7B70">
        <w:rPr>
          <w:b/>
          <w:bCs/>
        </w:rPr>
        <w:t>边界覆盖</w:t>
      </w:r>
      <w:r w:rsidRPr="005C7B70">
        <w:t>：覆盖所有异常场景和极端值</w:t>
      </w:r>
    </w:p>
    <w:p w14:paraId="098B6DE4" w14:textId="77777777" w:rsidR="005C7B70" w:rsidRPr="005C7B70" w:rsidRDefault="005C7B70" w:rsidP="005C7B70">
      <w:pPr>
        <w:rPr>
          <w:b/>
          <w:bCs/>
        </w:rPr>
      </w:pPr>
      <w:r w:rsidRPr="005C7B70">
        <w:rPr>
          <w:rFonts w:ascii="Segoe UI Emoji" w:hAnsi="Segoe UI Emoji" w:cs="Segoe UI Emoji"/>
          <w:b/>
          <w:bCs/>
        </w:rPr>
        <w:t>📋</w:t>
      </w:r>
      <w:r w:rsidRPr="005C7B70">
        <w:rPr>
          <w:b/>
          <w:bCs/>
        </w:rPr>
        <w:t xml:space="preserve"> </w:t>
      </w:r>
      <w:r w:rsidRPr="005C7B70">
        <w:rPr>
          <w:b/>
          <w:bCs/>
        </w:rPr>
        <w:t>测试原则</w:t>
      </w:r>
    </w:p>
    <w:p w14:paraId="45036ADE" w14:textId="77777777" w:rsidR="005C7B70" w:rsidRPr="005C7B70" w:rsidRDefault="005C7B70" w:rsidP="005C7B70">
      <w:pPr>
        <w:numPr>
          <w:ilvl w:val="0"/>
          <w:numId w:val="2"/>
        </w:numPr>
      </w:pPr>
      <w:r w:rsidRPr="005C7B70">
        <w:rPr>
          <w:b/>
          <w:bCs/>
        </w:rPr>
        <w:t>与开发同步</w:t>
      </w:r>
      <w:r w:rsidRPr="005C7B70">
        <w:t>：测试用例编写与开发并行，每个里程碑完成后立即测试</w:t>
      </w:r>
    </w:p>
    <w:p w14:paraId="2F27927A" w14:textId="77777777" w:rsidR="005C7B70" w:rsidRPr="005C7B70" w:rsidRDefault="005C7B70" w:rsidP="005C7B70">
      <w:pPr>
        <w:numPr>
          <w:ilvl w:val="0"/>
          <w:numId w:val="2"/>
        </w:numPr>
      </w:pPr>
      <w:r w:rsidRPr="005C7B70">
        <w:rPr>
          <w:b/>
          <w:bCs/>
        </w:rPr>
        <w:t>自动化优先</w:t>
      </w:r>
      <w:r w:rsidRPr="005C7B70">
        <w:t>：核心功能编写单元测试，可重复执行</w:t>
      </w:r>
    </w:p>
    <w:p w14:paraId="1C2B2545" w14:textId="77777777" w:rsidR="005C7B70" w:rsidRPr="005C7B70" w:rsidRDefault="005C7B70" w:rsidP="005C7B70">
      <w:pPr>
        <w:numPr>
          <w:ilvl w:val="0"/>
          <w:numId w:val="2"/>
        </w:numPr>
      </w:pPr>
      <w:r w:rsidRPr="005C7B70">
        <w:rPr>
          <w:b/>
          <w:bCs/>
        </w:rPr>
        <w:t>手动探索补充</w:t>
      </w:r>
      <w:r w:rsidRPr="005C7B70">
        <w:t>：复杂交互场景辅以手动测试</w:t>
      </w:r>
    </w:p>
    <w:p w14:paraId="3E417E77" w14:textId="77777777" w:rsidR="005C7B70" w:rsidRPr="005C7B70" w:rsidRDefault="005C7B70" w:rsidP="005C7B70">
      <w:pPr>
        <w:numPr>
          <w:ilvl w:val="0"/>
          <w:numId w:val="2"/>
        </w:numPr>
      </w:pPr>
      <w:r w:rsidRPr="005C7B70">
        <w:rPr>
          <w:b/>
          <w:bCs/>
        </w:rPr>
        <w:t>回归保障</w:t>
      </w:r>
      <w:r w:rsidRPr="005C7B70">
        <w:t>：每个里程碑测试需确保不影响原有</w:t>
      </w:r>
      <w:r w:rsidRPr="005C7B70">
        <w:t xml:space="preserve"> MVP 0.4.6 </w:t>
      </w:r>
      <w:r w:rsidRPr="005C7B70">
        <w:t>功能</w:t>
      </w:r>
    </w:p>
    <w:p w14:paraId="719D701F" w14:textId="77777777" w:rsidR="005C7B70" w:rsidRPr="005C7B70" w:rsidRDefault="005C7B70" w:rsidP="005C7B70">
      <w:r w:rsidRPr="005C7B70">
        <w:pict w14:anchorId="08E8D311">
          <v:rect id="_x0000_i1038" style="width:0;height:.75pt" o:hralign="center" o:hrstd="t" o:hr="t" fillcolor="#a0a0a0" stroked="f"/>
        </w:pict>
      </w:r>
    </w:p>
    <w:p w14:paraId="3FE34DBF" w14:textId="77777777" w:rsidR="005C7B70" w:rsidRDefault="005C7B70" w:rsidP="005C7B70">
      <w:pPr>
        <w:rPr>
          <w:b/>
          <w:bCs/>
        </w:rPr>
      </w:pPr>
      <w:r w:rsidRPr="005C7B70">
        <w:rPr>
          <w:b/>
          <w:bCs/>
        </w:rPr>
        <w:t>二、测试里程碑规划（与开发任务书完全对齐）</w:t>
      </w:r>
    </w:p>
    <w:tbl>
      <w:tblPr>
        <w:tblW w:w="8840" w:type="dxa"/>
        <w:tblLook w:val="04A0" w:firstRow="1" w:lastRow="0" w:firstColumn="1" w:lastColumn="0" w:noHBand="0" w:noVBand="1"/>
      </w:tblPr>
      <w:tblGrid>
        <w:gridCol w:w="1250"/>
        <w:gridCol w:w="2580"/>
        <w:gridCol w:w="2298"/>
        <w:gridCol w:w="1769"/>
        <w:gridCol w:w="943"/>
      </w:tblGrid>
      <w:tr w:rsidR="00EF2F9D" w:rsidRPr="00EF2F9D" w14:paraId="78F6ECB5" w14:textId="77777777" w:rsidTr="00EF2F9D">
        <w:trPr>
          <w:trHeight w:val="660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9BF7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测试里程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碑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2D46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对应开发里程碑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B58A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测试重点</w:t>
            </w: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49AF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预计开始时间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ACF1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预计时长</w:t>
            </w:r>
          </w:p>
        </w:tc>
      </w:tr>
      <w:tr w:rsidR="00EF2F9D" w:rsidRPr="00EF2F9D" w14:paraId="177A7D89" w14:textId="77777777" w:rsidTr="00EF2F9D">
        <w:trPr>
          <w:trHeight w:val="99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3CFA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T1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：实体层校验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2ACF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：实体层增量开发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22B0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实体定义、字段封装、关联关系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9F80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M1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完成后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CCC6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天</w:t>
            </w:r>
          </w:p>
        </w:tc>
      </w:tr>
      <w:tr w:rsidR="00EF2F9D" w:rsidRPr="00EF2F9D" w14:paraId="6299BDBC" w14:textId="77777777" w:rsidTr="00EF2F9D">
        <w:trPr>
          <w:trHeight w:val="99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EBCB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：配置与迁移校验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BCC4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：配置项与数据迁移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8479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配置加载、数据迁移正确性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F1B2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完成后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0D8C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0.5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天</w:t>
            </w:r>
          </w:p>
        </w:tc>
      </w:tr>
      <w:tr w:rsidR="00EF2F9D" w:rsidRPr="00EF2F9D" w14:paraId="1084BFFD" w14:textId="77777777" w:rsidTr="00EF2F9D">
        <w:trPr>
          <w:trHeight w:val="13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0B4E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T3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：税收阶段功能测试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8F96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：税收阶段增量逻辑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5BFF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私地收入、公地租金、合同利润结算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11F0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M3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完成后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0E66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1.5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天</w:t>
            </w:r>
          </w:p>
        </w:tc>
      </w:tr>
      <w:tr w:rsidR="00EF2F9D" w:rsidRPr="00EF2F9D" w14:paraId="0332E138" w14:textId="77777777" w:rsidTr="00EF2F9D">
        <w:trPr>
          <w:trHeight w:val="13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5FEF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T4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：广场阶段功能测试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30A1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M4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：广场阶段合同生成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715A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合同生成逻辑、国库资金检查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7A1D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M4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完成后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8384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天</w:t>
            </w:r>
          </w:p>
        </w:tc>
      </w:tr>
      <w:tr w:rsidR="00EF2F9D" w:rsidRPr="00EF2F9D" w14:paraId="19255E42" w14:textId="77777777" w:rsidTr="00EF2F9D">
        <w:trPr>
          <w:trHeight w:val="13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6DF7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T5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：竞标命令功能测试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77B9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：竞标命令实现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D833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权限控制、资金转移、状态更新、异常处理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068C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M5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完成后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0FF0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天</w:t>
            </w:r>
          </w:p>
        </w:tc>
      </w:tr>
      <w:tr w:rsidR="00EF2F9D" w:rsidRPr="00EF2F9D" w14:paraId="313689B4" w14:textId="77777777" w:rsidTr="00EF2F9D">
        <w:trPr>
          <w:trHeight w:val="99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DB6D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T6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：全流程集成测试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CE83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M6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：状态查询与收尾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48A9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端到端流程、数据一致性、命令查询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4FD0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开发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M6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完成后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B9DE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天</w:t>
            </w:r>
          </w:p>
        </w:tc>
      </w:tr>
      <w:tr w:rsidR="00EF2F9D" w:rsidRPr="00EF2F9D" w14:paraId="003A4486" w14:textId="77777777" w:rsidTr="00EF2F9D">
        <w:trPr>
          <w:trHeight w:val="99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D9AD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T7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：架构合规性专项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A7C9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贯穿所有里程碑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A1C5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增量原则、封装性、依赖方向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F43D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持续进行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AD42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</w:tbl>
    <w:p w14:paraId="2215069C" w14:textId="77777777" w:rsidR="00EF2F9D" w:rsidRDefault="00EF2F9D" w:rsidP="005C7B70">
      <w:pPr>
        <w:rPr>
          <w:b/>
          <w:bCs/>
        </w:rPr>
      </w:pPr>
    </w:p>
    <w:p w14:paraId="0177042A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三、各里程碑测试用例设计指引</w:t>
      </w:r>
    </w:p>
    <w:p w14:paraId="4DE77D99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【</w:t>
      </w:r>
      <w:r w:rsidRPr="00EF2F9D">
        <w:rPr>
          <w:b/>
          <w:bCs/>
        </w:rPr>
        <w:t>T1</w:t>
      </w:r>
      <w:r w:rsidRPr="00EF2F9D">
        <w:rPr>
          <w:b/>
          <w:bCs/>
        </w:rPr>
        <w:t>】实体层校验测试用例（参考规格说明书</w:t>
      </w:r>
      <w:r w:rsidRPr="00EF2F9D">
        <w:rPr>
          <w:b/>
          <w:bCs/>
        </w:rPr>
        <w:t xml:space="preserve"> §6.2</w:t>
      </w:r>
      <w:r w:rsidRPr="00EF2F9D">
        <w:rPr>
          <w:b/>
          <w:bCs/>
        </w:rPr>
        <w:t>）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916"/>
        <w:gridCol w:w="1497"/>
        <w:gridCol w:w="843"/>
        <w:gridCol w:w="2693"/>
        <w:gridCol w:w="2268"/>
        <w:gridCol w:w="1559"/>
      </w:tblGrid>
      <w:tr w:rsidR="00EF2F9D" w:rsidRPr="00EF2F9D" w14:paraId="65EE9CC2" w14:textId="77777777" w:rsidTr="00EF2F9D">
        <w:trPr>
          <w:trHeight w:val="660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C443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2F6D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测试点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524F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前置条件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8302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测试步骤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B73B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预期结果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3653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对应文档</w:t>
            </w:r>
          </w:p>
        </w:tc>
      </w:tr>
      <w:tr w:rsidR="00EF2F9D" w:rsidRPr="00EF2F9D" w14:paraId="097E45DA" w14:textId="77777777" w:rsidTr="00EF2F9D">
        <w:trPr>
          <w:trHeight w:val="264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0BE0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ENT-001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60C0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Province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创建与属性初始化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9007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游戏启动前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4132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创建行省对象，指定总土地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06A6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land_public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=600,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land_private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=400, grievance=0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FE9E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F2F9D" w:rsidRPr="00EF2F9D" w14:paraId="41DCAF6D" w14:textId="77777777" w:rsidTr="00EF2F9D">
        <w:trPr>
          <w:trHeight w:val="198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A6F5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ENT-002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F6BA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公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私地数量更新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28F5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Province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对象存在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2892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调用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update_land_type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(50, -30)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450A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land_public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=650,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land_private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=370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69B9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F2F9D" w:rsidRPr="00EF2F9D" w14:paraId="6F910D63" w14:textId="77777777" w:rsidTr="00EF2F9D">
        <w:trPr>
          <w:trHeight w:val="132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2B6D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ENT-003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C886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Contract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创建与类型枚举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9C9C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</w:t>
            </w:r>
            <w:proofErr w:type="spellEnd"/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初始化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DF88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PROJECT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合同各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个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375A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contract_type</w:t>
            </w:r>
            <w:proofErr w:type="spellEnd"/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正确，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自增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6882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F2F9D" w:rsidRPr="00EF2F9D" w14:paraId="0DFC2250" w14:textId="77777777" w:rsidTr="00EF2F9D">
        <w:trPr>
          <w:trHeight w:val="198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B800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ENT-004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B907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合同中标状态变更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3069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合同未激活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0C06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调用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mark_winner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(1001, 5, 20)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0DD7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is_active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=True,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winner_id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=1001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D2E7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F2F9D" w:rsidRPr="00EF2F9D" w14:paraId="0E462B8D" w14:textId="77777777" w:rsidTr="00EF2F9D">
        <w:trPr>
          <w:trHeight w:val="198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D087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ENT-005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9A56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增量字段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C204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对象存在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F7A9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设置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figure_type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='knight'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，添加合同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FE10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figure_type</w:t>
            </w:r>
            <w:proofErr w:type="spellEnd"/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正确，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contract_ids</w:t>
            </w:r>
            <w:proofErr w:type="spellEnd"/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包含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8BD6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§1.3</w:t>
            </w:r>
          </w:p>
        </w:tc>
      </w:tr>
      <w:tr w:rsidR="00EF2F9D" w:rsidRPr="00EF2F9D" w14:paraId="07210AC1" w14:textId="77777777" w:rsidTr="00EF2F9D">
        <w:trPr>
          <w:trHeight w:val="99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1769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ENT-006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086A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合同利润结算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AAD2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对象存在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18E0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调用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settle_contract_profit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(50)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1983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wealth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增加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9B71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§1.3</w:t>
            </w:r>
          </w:p>
        </w:tc>
      </w:tr>
      <w:tr w:rsidR="00EF2F9D" w:rsidRPr="00EF2F9D" w14:paraId="0C2E1CE8" w14:textId="77777777" w:rsidTr="00EF2F9D">
        <w:trPr>
          <w:trHeight w:val="132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6401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ENT-007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5921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Faction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总土地更新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3419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派系有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名成员，各有私地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9377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调用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update_total_land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(members)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2C89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total_land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=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成员私地和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657A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§1.4</w:t>
            </w:r>
          </w:p>
        </w:tc>
      </w:tr>
      <w:tr w:rsidR="00EF2F9D" w:rsidRPr="00EF2F9D" w14:paraId="02C22998" w14:textId="77777777" w:rsidTr="00EF2F9D">
        <w:trPr>
          <w:trHeight w:val="165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7A56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ENT-008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1584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</w:t>
            </w:r>
            <w:proofErr w:type="spellEnd"/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行省注册表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573C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个行省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7E2D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调用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add_province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()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并查询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6903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get_all_</w:t>
            </w:r>
            <w:proofErr w:type="gram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provinces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)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个对象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6C78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§1.5</w:t>
            </w:r>
          </w:p>
        </w:tc>
      </w:tr>
    </w:tbl>
    <w:p w14:paraId="70376A33" w14:textId="77777777" w:rsidR="00EF2F9D" w:rsidRPr="005C7B70" w:rsidRDefault="00EF2F9D" w:rsidP="005C7B70">
      <w:pPr>
        <w:rPr>
          <w:rFonts w:hint="eastAsia"/>
          <w:b/>
          <w:bCs/>
        </w:rPr>
      </w:pPr>
    </w:p>
    <w:p w14:paraId="0F46DE1C" w14:textId="77777777" w:rsidR="00EF2F9D" w:rsidRPr="00EF2F9D" w:rsidRDefault="00EF2F9D" w:rsidP="00EF2F9D">
      <w:r w:rsidRPr="00EF2F9D">
        <w:rPr>
          <w:b/>
          <w:bCs/>
        </w:rPr>
        <w:t>架构合规性检查点</w:t>
      </w:r>
      <w:r w:rsidRPr="00EF2F9D">
        <w:t>：</w:t>
      </w:r>
    </w:p>
    <w:p w14:paraId="2CC39371" w14:textId="77777777" w:rsidR="00EF2F9D" w:rsidRPr="00EF2F9D" w:rsidRDefault="00EF2F9D" w:rsidP="00EF2F9D">
      <w:pPr>
        <w:numPr>
          <w:ilvl w:val="0"/>
          <w:numId w:val="3"/>
        </w:numPr>
      </w:pPr>
      <w:r w:rsidRPr="00EF2F9D">
        <w:t>所有字段是否私有（以下划线开头）？</w:t>
      </w:r>
    </w:p>
    <w:p w14:paraId="65FC2386" w14:textId="77777777" w:rsidR="00EF2F9D" w:rsidRPr="00EF2F9D" w:rsidRDefault="00EF2F9D" w:rsidP="00EF2F9D">
      <w:pPr>
        <w:numPr>
          <w:ilvl w:val="0"/>
          <w:numId w:val="3"/>
        </w:numPr>
      </w:pPr>
      <w:r w:rsidRPr="00EF2F9D">
        <w:t>是否通过公共方法访问和修改？</w:t>
      </w:r>
    </w:p>
    <w:p w14:paraId="14EBC4D7" w14:textId="77777777" w:rsidR="00EF2F9D" w:rsidRPr="00EF2F9D" w:rsidRDefault="00EF2F9D" w:rsidP="00EF2F9D">
      <w:pPr>
        <w:numPr>
          <w:ilvl w:val="0"/>
          <w:numId w:val="3"/>
        </w:numPr>
      </w:pPr>
      <w:r w:rsidRPr="00EF2F9D">
        <w:t>是否在正确的文件路径中？</w:t>
      </w:r>
    </w:p>
    <w:p w14:paraId="4BA28725" w14:textId="77777777" w:rsidR="005156FD" w:rsidRDefault="005156FD"/>
    <w:p w14:paraId="4472C05A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lastRenderedPageBreak/>
        <w:t>【</w:t>
      </w:r>
      <w:r w:rsidRPr="00EF2F9D">
        <w:rPr>
          <w:b/>
          <w:bCs/>
        </w:rPr>
        <w:t>T2</w:t>
      </w:r>
      <w:r w:rsidRPr="00EF2F9D">
        <w:rPr>
          <w:b/>
          <w:bCs/>
        </w:rPr>
        <w:t>】配置与迁移校验测试用例</w:t>
      </w:r>
    </w:p>
    <w:tbl>
      <w:tblPr>
        <w:tblW w:w="8784" w:type="dxa"/>
        <w:tblLayout w:type="fixed"/>
        <w:tblLook w:val="04A0" w:firstRow="1" w:lastRow="0" w:firstColumn="1" w:lastColumn="0" w:noHBand="0" w:noVBand="1"/>
      </w:tblPr>
      <w:tblGrid>
        <w:gridCol w:w="919"/>
        <w:gridCol w:w="656"/>
        <w:gridCol w:w="1796"/>
        <w:gridCol w:w="2294"/>
        <w:gridCol w:w="1560"/>
        <w:gridCol w:w="1559"/>
      </w:tblGrid>
      <w:tr w:rsidR="00EF2F9D" w:rsidRPr="00EF2F9D" w14:paraId="3DD71689" w14:textId="77777777" w:rsidTr="00EF2F9D">
        <w:trPr>
          <w:trHeight w:val="660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5EC1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F90F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测试点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82BD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前置条件</w:t>
            </w:r>
          </w:p>
        </w:tc>
        <w:tc>
          <w:tcPr>
            <w:tcW w:w="2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5C89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测试步骤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D4D9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预期结果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7925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对应文档</w:t>
            </w:r>
          </w:p>
        </w:tc>
      </w:tr>
      <w:tr w:rsidR="00EF2F9D" w:rsidRPr="00EF2F9D" w14:paraId="0AD0AC79" w14:textId="77777777" w:rsidTr="00EF2F9D">
        <w:trPr>
          <w:trHeight w:val="1320"/>
        </w:trPr>
        <w:tc>
          <w:tcPr>
            <w:tcW w:w="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85F4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CFG-001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D35D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新增配置项加载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822F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使用默认配置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1789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读取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economic_rules.private_land_income_per_unit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B975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A9D4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规格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6007832F" w14:textId="77777777" w:rsidTr="00EF2F9D">
        <w:trPr>
          <w:trHeight w:val="660"/>
        </w:trPr>
        <w:tc>
          <w:tcPr>
            <w:tcW w:w="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5653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CFG-002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8BED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配置热加载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EA32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修改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JSON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配置文件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6574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调用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Config.reload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0050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新配置生效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DD88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约束文档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§2.3</w:t>
            </w:r>
          </w:p>
        </w:tc>
      </w:tr>
      <w:tr w:rsidR="00EF2F9D" w:rsidRPr="00EF2F9D" w14:paraId="3842A283" w14:textId="77777777" w:rsidTr="00EF2F9D">
        <w:trPr>
          <w:trHeight w:val="1980"/>
        </w:trPr>
        <w:tc>
          <w:tcPr>
            <w:tcW w:w="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0965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CFG-003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5440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数据迁移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F9D0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加载旧版本存档，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Figure.land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=100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70EB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执行场景加载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D981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land_private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=100,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land_public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FA67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约束文档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§2.4</w:t>
            </w:r>
          </w:p>
        </w:tc>
      </w:tr>
      <w:tr w:rsidR="00EF2F9D" w:rsidRPr="00EF2F9D" w14:paraId="6D6D5F6B" w14:textId="77777777" w:rsidTr="00EF2F9D">
        <w:trPr>
          <w:trHeight w:val="1980"/>
        </w:trPr>
        <w:tc>
          <w:tcPr>
            <w:tcW w:w="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14FB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CFG-004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CB87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行省初始化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D66B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游戏启动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9C71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检查所有行省对象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74A3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每个行省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tax_base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正确赋值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80FA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§1.5</w:t>
            </w:r>
          </w:p>
        </w:tc>
      </w:tr>
    </w:tbl>
    <w:p w14:paraId="00772DBC" w14:textId="77777777" w:rsidR="00EF2F9D" w:rsidRDefault="00EF2F9D"/>
    <w:p w14:paraId="51373F52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【</w:t>
      </w:r>
      <w:r w:rsidRPr="00EF2F9D">
        <w:rPr>
          <w:b/>
          <w:bCs/>
        </w:rPr>
        <w:t>T3</w:t>
      </w:r>
      <w:r w:rsidRPr="00EF2F9D">
        <w:rPr>
          <w:b/>
          <w:bCs/>
        </w:rPr>
        <w:t>】税收阶段功能测试用例</w:t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974"/>
        <w:gridCol w:w="1569"/>
        <w:gridCol w:w="2969"/>
        <w:gridCol w:w="1146"/>
        <w:gridCol w:w="1134"/>
        <w:gridCol w:w="1134"/>
      </w:tblGrid>
      <w:tr w:rsidR="00EF2F9D" w:rsidRPr="00EF2F9D" w14:paraId="282878C2" w14:textId="77777777" w:rsidTr="00EF2F9D">
        <w:trPr>
          <w:trHeight w:val="660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4660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B73C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测试点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4C96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前置条件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FF5F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测试步骤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B2A3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预期结果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F700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对应文档</w:t>
            </w:r>
          </w:p>
        </w:tc>
      </w:tr>
      <w:tr w:rsidR="00EF2F9D" w:rsidRPr="00EF2F9D" w14:paraId="2856D294" w14:textId="77777777" w:rsidTr="00EF2F9D">
        <w:trPr>
          <w:trHeight w:val="99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D6C4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TAX-001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F329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私地收入计算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5769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Figure.land_private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=100,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=2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2881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执行税收阶段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BDE6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wealth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增加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F0B0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F2F9D" w:rsidRPr="00EF2F9D" w14:paraId="447BB0BF" w14:textId="77777777" w:rsidTr="00EF2F9D">
        <w:trPr>
          <w:trHeight w:val="66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932B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TAX-002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C2E4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公地租金计算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7A39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Province.land_public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=600,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=1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CD81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执行税收阶段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AAF3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国库增加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600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0A80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F2F9D" w:rsidRPr="00EF2F9D" w14:paraId="5F6C2BF9" w14:textId="77777777" w:rsidTr="00EF2F9D">
        <w:trPr>
          <w:trHeight w:val="99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867C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TAX-003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30A3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包税权利润结算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B217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合同生效中，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profit_base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=18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0A5E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执行税收阶段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8910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骑士财富增加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1007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F2F9D" w:rsidRPr="00EF2F9D" w14:paraId="776BF279" w14:textId="77777777" w:rsidTr="00EF2F9D">
        <w:trPr>
          <w:trHeight w:val="99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FDFA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TAX-004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2D3B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工程利润结算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1F8F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合同生效中，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profit_base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=30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8E68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执行税收阶段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FEDD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骑士财富增加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4C23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F2F9D" w:rsidRPr="00EF2F9D" w14:paraId="14447EB0" w14:textId="77777777" w:rsidTr="00EF2F9D">
        <w:trPr>
          <w:trHeight w:val="99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2102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TAX-005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1ABB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多合同利润结算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54A4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骑士持有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个生效合同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F322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执行税收阶段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3CA0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财富增加两利润之和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A297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§1.1</w:t>
            </w:r>
          </w:p>
        </w:tc>
      </w:tr>
      <w:tr w:rsidR="00EF2F9D" w:rsidRPr="00EF2F9D" w14:paraId="72A83FA0" w14:textId="77777777" w:rsidTr="00EF2F9D">
        <w:trPr>
          <w:trHeight w:val="132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CE6F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TAX-006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5D1C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三级资金汇总日志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D614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税收阶段执行完毕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AFF6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检查事件日志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3BA0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日志包含收入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支出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余额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4623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§2</w:t>
            </w:r>
          </w:p>
        </w:tc>
      </w:tr>
    </w:tbl>
    <w:p w14:paraId="5C666AA9" w14:textId="77777777" w:rsidR="00EF2F9D" w:rsidRDefault="00EF2F9D"/>
    <w:p w14:paraId="69DBEADB" w14:textId="77777777" w:rsidR="00EF2F9D" w:rsidRPr="00EF2F9D" w:rsidRDefault="00EF2F9D" w:rsidP="00EF2F9D">
      <w:r w:rsidRPr="00EF2F9D">
        <w:rPr>
          <w:b/>
          <w:bCs/>
        </w:rPr>
        <w:t>边界测试</w:t>
      </w:r>
      <w:r w:rsidRPr="00EF2F9D">
        <w:t>：</w:t>
      </w:r>
    </w:p>
    <w:p w14:paraId="34CDC18E" w14:textId="77777777" w:rsidR="00EF2F9D" w:rsidRPr="00EF2F9D" w:rsidRDefault="00EF2F9D" w:rsidP="00EF2F9D">
      <w:pPr>
        <w:numPr>
          <w:ilvl w:val="0"/>
          <w:numId w:val="4"/>
        </w:numPr>
      </w:pPr>
      <w:r w:rsidRPr="00EF2F9D">
        <w:t>TAX-007</w:t>
      </w:r>
      <w:r w:rsidRPr="00EF2F9D">
        <w:t>：私地收入为</w:t>
      </w:r>
      <w:r w:rsidRPr="00EF2F9D">
        <w:t>0</w:t>
      </w:r>
      <w:r w:rsidRPr="00EF2F9D">
        <w:t>（</w:t>
      </w:r>
      <w:proofErr w:type="spellStart"/>
      <w:r w:rsidRPr="00EF2F9D">
        <w:t>land_private</w:t>
      </w:r>
      <w:proofErr w:type="spellEnd"/>
      <w:r w:rsidRPr="00EF2F9D">
        <w:t>=0</w:t>
      </w:r>
      <w:r w:rsidRPr="00EF2F9D">
        <w:t>）</w:t>
      </w:r>
      <w:r w:rsidRPr="00EF2F9D">
        <w:t xml:space="preserve">→ </w:t>
      </w:r>
      <w:r w:rsidRPr="00EF2F9D">
        <w:t>无收入</w:t>
      </w:r>
    </w:p>
    <w:p w14:paraId="548730F0" w14:textId="77777777" w:rsidR="00EF2F9D" w:rsidRPr="00EF2F9D" w:rsidRDefault="00EF2F9D" w:rsidP="00EF2F9D">
      <w:pPr>
        <w:numPr>
          <w:ilvl w:val="0"/>
          <w:numId w:val="4"/>
        </w:numPr>
      </w:pPr>
      <w:r w:rsidRPr="00EF2F9D">
        <w:t>TAX-008</w:t>
      </w:r>
      <w:r w:rsidRPr="00EF2F9D">
        <w:t>：合同利润为</w:t>
      </w:r>
      <w:r w:rsidRPr="00EF2F9D">
        <w:t xml:space="preserve">0 → </w:t>
      </w:r>
      <w:r w:rsidRPr="00EF2F9D">
        <w:t>财富不变</w:t>
      </w:r>
    </w:p>
    <w:p w14:paraId="4BF0A9B4" w14:textId="77777777" w:rsidR="00EF2F9D" w:rsidRDefault="00EF2F9D"/>
    <w:p w14:paraId="11282EAA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【</w:t>
      </w:r>
      <w:r w:rsidRPr="00EF2F9D">
        <w:rPr>
          <w:b/>
          <w:bCs/>
        </w:rPr>
        <w:t>T4</w:t>
      </w:r>
      <w:r w:rsidRPr="00EF2F9D">
        <w:rPr>
          <w:b/>
          <w:bCs/>
        </w:rPr>
        <w:t>】广场阶段合同生成测试用例</w:t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1022"/>
        <w:gridCol w:w="1667"/>
        <w:gridCol w:w="2835"/>
        <w:gridCol w:w="1134"/>
        <w:gridCol w:w="1275"/>
        <w:gridCol w:w="993"/>
      </w:tblGrid>
      <w:tr w:rsidR="00EF2F9D" w:rsidRPr="00EF2F9D" w14:paraId="6813A64F" w14:textId="77777777" w:rsidTr="00EF2F9D">
        <w:trPr>
          <w:trHeight w:val="660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BEA2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3724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测试点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2DA0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前置条件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394D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测试步骤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1C27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预期结果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E183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对应文档</w:t>
            </w:r>
          </w:p>
        </w:tc>
      </w:tr>
      <w:tr w:rsidR="00EF2F9D" w:rsidRPr="00EF2F9D" w14:paraId="1BC5D03C" w14:textId="77777777" w:rsidTr="00EF2F9D">
        <w:trPr>
          <w:trHeight w:val="1320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0049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FOR-001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D9B5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包税权合同生成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CCA5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A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无包税权合同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C64B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执行广场阶段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0C84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TAX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合同，绑定行省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F1E2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F2F9D" w:rsidRPr="00EF2F9D" w14:paraId="6B23DE03" w14:textId="77777777" w:rsidTr="00EF2F9D">
        <w:trPr>
          <w:trHeight w:val="660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25B8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FOR-002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CFED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已绑定行省不重复生成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9409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A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已有包税权合同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D8E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执行广场阶段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535F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不创建新合同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5442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F2F9D" w:rsidRPr="00EF2F9D" w14:paraId="4EAA6D0B" w14:textId="77777777" w:rsidTr="00EF2F9D">
        <w:trPr>
          <w:trHeight w:val="1650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8F72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FOR-003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D5EF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公共工程合同生成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1097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无工程合同，国库充足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5DF7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执行广场阶段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BD1D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创建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PROJECT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合同，绑定行省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F1D7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F2F9D" w:rsidRPr="00EF2F9D" w14:paraId="24D3E314" w14:textId="77777777" w:rsidTr="00EF2F9D">
        <w:trPr>
          <w:trHeight w:val="4950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620C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FOR-004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44DB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国库资金不足取消工程合同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5E35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国库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=50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，工程底价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200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，预付款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20%=40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，共需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40&lt;50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？实际应为检查所有待生成合同的总预付款是否超过国库。但规格为逐个检查？需明确。假设为逐个检查，则第一个工程合同若需预付款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，国库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足够，可生成；第二个工程合同需预付款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，国库剩余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不足，取消生成。测试此场景。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E1D4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多个待生成工程合同，国库仅够支付第一个的预付款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5E80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第一个合同生成，第二个取消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2DD6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§1.2</w:t>
            </w:r>
          </w:p>
        </w:tc>
      </w:tr>
      <w:tr w:rsidR="00EF2F9D" w:rsidRPr="00EF2F9D" w14:paraId="30466C41" w14:textId="77777777" w:rsidTr="00EF2F9D">
        <w:trPr>
          <w:trHeight w:val="1320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B2E0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FOR-005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1085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合同生成日志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92CE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广场阶段执行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C37D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查看日志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6129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绿色日志记录合同生成详情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4C1A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§4.3</w:t>
            </w:r>
          </w:p>
        </w:tc>
      </w:tr>
    </w:tbl>
    <w:p w14:paraId="10F3A9E2" w14:textId="77777777" w:rsidR="00EF2F9D" w:rsidRDefault="00EF2F9D"/>
    <w:p w14:paraId="5187C115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【</w:t>
      </w:r>
      <w:r w:rsidRPr="00EF2F9D">
        <w:rPr>
          <w:b/>
          <w:bCs/>
        </w:rPr>
        <w:t>T5</w:t>
      </w:r>
      <w:r w:rsidRPr="00EF2F9D">
        <w:rPr>
          <w:b/>
          <w:bCs/>
        </w:rPr>
        <w:t>】竞标命令功能测试用例</w:t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1023"/>
        <w:gridCol w:w="1807"/>
        <w:gridCol w:w="2127"/>
        <w:gridCol w:w="1701"/>
        <w:gridCol w:w="1275"/>
        <w:gridCol w:w="993"/>
      </w:tblGrid>
      <w:tr w:rsidR="00EF2F9D" w:rsidRPr="00EF2F9D" w14:paraId="5C644E6B" w14:textId="77777777" w:rsidTr="00EF2F9D">
        <w:trPr>
          <w:trHeight w:val="660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1575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FA82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测试点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29EF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前置条件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8FF3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测试步骤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47FB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预期结果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5081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对应文档</w:t>
            </w:r>
          </w:p>
        </w:tc>
      </w:tr>
      <w:tr w:rsidR="00EF2F9D" w:rsidRPr="00EF2F9D" w14:paraId="14B24E99" w14:textId="77777777" w:rsidTr="00EF2F9D">
        <w:trPr>
          <w:trHeight w:val="165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1469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D37D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包税权竞标成功（骑士）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4F78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ID=1,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底价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90,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骑士财富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97CA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1 100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0788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财富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-100,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国库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+100,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合同中标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D773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1E8BD4B2" w14:textId="77777777" w:rsidTr="00EF2F9D">
        <w:trPr>
          <w:trHeight w:val="132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DF51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10F7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包税权竞标失败（出价低于底价）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BD97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ID=1,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底价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3A19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1 80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C2B5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返回错误提示，资金不变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7E65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2E41E84E" w14:textId="77777777" w:rsidTr="00EF2F9D">
        <w:trPr>
          <w:trHeight w:val="132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B82B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255F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包税权竞标失败（财富不足）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984A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ID=1,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底价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90,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骑士财富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3E2C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1 90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F9E9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返回错误提示，资金不变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31C5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6002E7A7" w14:textId="77777777" w:rsidTr="00EF2F9D">
        <w:trPr>
          <w:trHeight w:val="165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9B78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BID-004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1881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公共工程竞标成功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D8A2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ID=2,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底价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200,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出价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180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F64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2 180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D811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国库支付预付款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40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，骑士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+40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D89F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00A666C9" w14:textId="77777777" w:rsidTr="00EF2F9D">
        <w:trPr>
          <w:trHeight w:val="66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DD57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BID-005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35AB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公共工程竞标失败（出价高于底价）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B536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ID=2,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底价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B704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2 210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E65B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返回错误提示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14A9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5FB12361" w14:textId="77777777" w:rsidTr="00EF2F9D">
        <w:trPr>
          <w:trHeight w:val="66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1DE4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BID-006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96DA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公共工程竞标失败（国库不足支付预付款）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F6B5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国库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=30,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预付款需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4D43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2 180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F5C3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返回错误提示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16FF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6CC41511" w14:textId="77777777" w:rsidTr="00EF2F9D">
        <w:trPr>
          <w:trHeight w:val="66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7398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BID-007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78CA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权限控制（非骑士竞标）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A84A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元老尝试竞标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FF32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1 100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FFC0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返回权限错误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38E3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3E020DBF" w14:textId="77777777" w:rsidTr="00EF2F9D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930C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BID-008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00E1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合同已中标后重复竞标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9681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合同已激活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BFF9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再次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A3D7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返回合同已中标错误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5F69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5936421C" w14:textId="77777777" w:rsidTr="00EF2F9D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61AD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BID-009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0D51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合同不存在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BC0A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ID=999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B873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999 100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EFED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返回合同不存在错误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3E21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接口文档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§5</w:t>
            </w:r>
          </w:p>
        </w:tc>
      </w:tr>
      <w:tr w:rsidR="00EF2F9D" w:rsidRPr="00EF2F9D" w14:paraId="519566B0" w14:textId="77777777" w:rsidTr="00EF2F9D">
        <w:trPr>
          <w:trHeight w:val="99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3024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BID-010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AB93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竞标成功日志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0CDB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竞标成功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0078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查看日志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D5BB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绿色日志记录详情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3A88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§4.3</w:t>
            </w:r>
          </w:p>
        </w:tc>
      </w:tr>
    </w:tbl>
    <w:p w14:paraId="175E6527" w14:textId="77777777" w:rsidR="00EF2F9D" w:rsidRPr="00EF2F9D" w:rsidRDefault="00EF2F9D" w:rsidP="00EF2F9D">
      <w:r w:rsidRPr="00EF2F9D">
        <w:rPr>
          <w:b/>
          <w:bCs/>
        </w:rPr>
        <w:t>异常处理专项</w:t>
      </w:r>
      <w:r w:rsidRPr="00EF2F9D">
        <w:t>（参考接口文档优化版示例）：</w:t>
      </w:r>
    </w:p>
    <w:p w14:paraId="1B5B4A5C" w14:textId="77777777" w:rsidR="00EF2F9D" w:rsidRPr="00EF2F9D" w:rsidRDefault="00EF2F9D" w:rsidP="00EF2F9D">
      <w:pPr>
        <w:numPr>
          <w:ilvl w:val="0"/>
          <w:numId w:val="5"/>
        </w:numPr>
      </w:pPr>
      <w:r w:rsidRPr="00EF2F9D">
        <w:t>BID-011</w:t>
      </w:r>
      <w:r w:rsidRPr="00EF2F9D">
        <w:t>：参数格式错误（非整数）</w:t>
      </w:r>
      <w:r w:rsidRPr="00EF2F9D">
        <w:t xml:space="preserve">→ </w:t>
      </w:r>
      <w:r w:rsidRPr="00EF2F9D">
        <w:t>错误提示</w:t>
      </w:r>
    </w:p>
    <w:p w14:paraId="18405FF3" w14:textId="77777777" w:rsidR="00EF2F9D" w:rsidRPr="00EF2F9D" w:rsidRDefault="00EF2F9D" w:rsidP="00EF2F9D">
      <w:pPr>
        <w:numPr>
          <w:ilvl w:val="0"/>
          <w:numId w:val="5"/>
        </w:numPr>
      </w:pPr>
      <w:r w:rsidRPr="00EF2F9D">
        <w:t>BID-012</w:t>
      </w:r>
      <w:r w:rsidRPr="00EF2F9D">
        <w:t>：缺少参数</w:t>
      </w:r>
      <w:r w:rsidRPr="00EF2F9D">
        <w:t xml:space="preserve"> → </w:t>
      </w:r>
      <w:r w:rsidRPr="00EF2F9D">
        <w:t>错误提示</w:t>
      </w:r>
    </w:p>
    <w:p w14:paraId="78ADAD6A" w14:textId="77777777" w:rsidR="00EF2F9D" w:rsidRPr="00EF2F9D" w:rsidRDefault="00EF2F9D" w:rsidP="00EF2F9D">
      <w:pPr>
        <w:numPr>
          <w:ilvl w:val="0"/>
          <w:numId w:val="5"/>
        </w:numPr>
      </w:pPr>
      <w:r w:rsidRPr="00EF2F9D">
        <w:t>BID-013</w:t>
      </w:r>
      <w:r w:rsidRPr="00EF2F9D">
        <w:t>：出价为</w:t>
      </w:r>
      <w:r w:rsidRPr="00EF2F9D">
        <w:t>0</w:t>
      </w:r>
      <w:r w:rsidRPr="00EF2F9D">
        <w:t>或负数</w:t>
      </w:r>
      <w:r w:rsidRPr="00EF2F9D">
        <w:t xml:space="preserve"> → </w:t>
      </w:r>
      <w:r w:rsidRPr="00EF2F9D">
        <w:t>错误提示</w:t>
      </w:r>
    </w:p>
    <w:p w14:paraId="36A36D27" w14:textId="77777777" w:rsidR="00EF2F9D" w:rsidRDefault="00EF2F9D"/>
    <w:p w14:paraId="5BC1DB56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【</w:t>
      </w:r>
      <w:r w:rsidRPr="00EF2F9D">
        <w:rPr>
          <w:b/>
          <w:bCs/>
        </w:rPr>
        <w:t>T6</w:t>
      </w:r>
      <w:r w:rsidRPr="00EF2F9D">
        <w:rPr>
          <w:b/>
          <w:bCs/>
        </w:rPr>
        <w:t>】全流程集成测试用例</w:t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1019"/>
        <w:gridCol w:w="1795"/>
        <w:gridCol w:w="1549"/>
        <w:gridCol w:w="1894"/>
        <w:gridCol w:w="1393"/>
        <w:gridCol w:w="1276"/>
      </w:tblGrid>
      <w:tr w:rsidR="00EF2F9D" w:rsidRPr="00EF2F9D" w14:paraId="04C480FA" w14:textId="77777777" w:rsidTr="00EF2F9D">
        <w:trPr>
          <w:trHeight w:val="660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3FB9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8017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测试点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BEC0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前置条件</w:t>
            </w:r>
          </w:p>
        </w:tc>
        <w:tc>
          <w:tcPr>
            <w:tcW w:w="1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B515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测试步骤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C4D4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预期结果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E3C8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对应文档</w:t>
            </w:r>
          </w:p>
        </w:tc>
      </w:tr>
      <w:tr w:rsidR="00EF2F9D" w:rsidRPr="00EF2F9D" w14:paraId="4CB7AF65" w14:textId="77777777" w:rsidTr="00EF2F9D">
        <w:trPr>
          <w:trHeight w:val="165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4B55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INT-001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C844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完整包税权流程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B2C7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A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未绑定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6085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广场阶段生成合同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骑士竞标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税收阶段结算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利润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合同到期终止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B623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资金流转正确，状态更新正确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321E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规格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§6.2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2/4</w:t>
            </w:r>
          </w:p>
        </w:tc>
      </w:tr>
      <w:tr w:rsidR="00EF2F9D" w:rsidRPr="00EF2F9D" w14:paraId="34D067DE" w14:textId="77777777" w:rsidTr="00EF2F9D">
        <w:trPr>
          <w:trHeight w:val="165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09CC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INT-002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BEF3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完整公共工程流程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3DD4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行省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未绑定，国库充足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DBD2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广场阶段生成合同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骑士竞标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税收阶段结算利润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合同到期支付尾款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E1D0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资金流转正确，状态更新正确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CF85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规格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§6.2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用例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3/4</w:t>
            </w:r>
          </w:p>
        </w:tc>
      </w:tr>
      <w:tr w:rsidR="00EF2F9D" w:rsidRPr="00EF2F9D" w14:paraId="217EB7B1" w14:textId="77777777" w:rsidTr="00EF2F9D">
        <w:trPr>
          <w:trHeight w:val="132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D7AF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INT-003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2AB2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流拍场景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D8A3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骑士财富均低于底价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CCBC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广场阶段包税权合同生成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→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无人出价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2830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合同流拍，行省保持未绑定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9BFC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流程文档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§2.2</w:t>
            </w:r>
          </w:p>
        </w:tc>
      </w:tr>
      <w:tr w:rsidR="00EF2F9D" w:rsidRPr="00EF2F9D" w14:paraId="25929FEF" w14:textId="77777777" w:rsidTr="00EF2F9D">
        <w:trPr>
          <w:trHeight w:val="165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9D3F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INT-004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4D22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多合同并行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F7AA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多个行省同时有合同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08FD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执行多回合，包含竞标、税收、到期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AEFA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各合同独立运行，数据不串扰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92E5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EF2F9D" w:rsidRPr="00EF2F9D" w14:paraId="147E97D4" w14:textId="77777777" w:rsidTr="00EF2F9D">
        <w:trPr>
          <w:trHeight w:val="165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E6AB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INT-005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C97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状态查询验证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B079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有合同进行中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FF80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status_contract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和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status_province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A6D1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输出格式与文档一致，数据正确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82209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命令文档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§4.3.2</w:t>
            </w:r>
          </w:p>
        </w:tc>
      </w:tr>
    </w:tbl>
    <w:p w14:paraId="327DB4B4" w14:textId="77777777" w:rsidR="00EF2F9D" w:rsidRDefault="00EF2F9D"/>
    <w:p w14:paraId="45E7CB06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【</w:t>
      </w:r>
      <w:r w:rsidRPr="00EF2F9D">
        <w:rPr>
          <w:b/>
          <w:bCs/>
        </w:rPr>
        <w:t>T7</w:t>
      </w:r>
      <w:r w:rsidRPr="00EF2F9D">
        <w:rPr>
          <w:b/>
          <w:bCs/>
        </w:rPr>
        <w:t>】架构合规性专项检查清单</w:t>
      </w:r>
    </w:p>
    <w:tbl>
      <w:tblPr>
        <w:tblW w:w="7880" w:type="dxa"/>
        <w:tblLook w:val="04A0" w:firstRow="1" w:lastRow="0" w:firstColumn="1" w:lastColumn="0" w:noHBand="0" w:noVBand="1"/>
      </w:tblPr>
      <w:tblGrid>
        <w:gridCol w:w="960"/>
        <w:gridCol w:w="2680"/>
        <w:gridCol w:w="2400"/>
        <w:gridCol w:w="1840"/>
      </w:tblGrid>
      <w:tr w:rsidR="00EF2F9D" w:rsidRPr="00EF2F9D" w14:paraId="3EFB94C4" w14:textId="77777777" w:rsidTr="00EF2F9D">
        <w:trPr>
          <w:trHeight w:val="3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A11B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检查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项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64F5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检查方法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F209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通过标准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2F69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检查时机</w:t>
            </w:r>
          </w:p>
        </w:tc>
      </w:tr>
      <w:tr w:rsidR="00EF2F9D" w:rsidRPr="00EF2F9D" w14:paraId="385948F6" w14:textId="77777777" w:rsidTr="00EF2F9D">
        <w:trPr>
          <w:trHeight w:val="6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6F1B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增量原则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4543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代码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diff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审查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EE40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无修改原有核心逻辑文件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E7633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每个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</w:t>
            </w:r>
          </w:p>
        </w:tc>
      </w:tr>
      <w:tr w:rsidR="00EF2F9D" w:rsidRPr="00EF2F9D" w14:paraId="0E59CF43" w14:textId="77777777" w:rsidTr="00EF2F9D">
        <w:trPr>
          <w:trHeight w:val="6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0D55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字段封装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456F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代码审查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A54EB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所有新增字段为私有，提供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property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8A4D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实体提交后</w:t>
            </w:r>
          </w:p>
        </w:tc>
      </w:tr>
      <w:tr w:rsidR="00EF2F9D" w:rsidRPr="00EF2F9D" w14:paraId="3375322C" w14:textId="77777777" w:rsidTr="00EF2F9D">
        <w:trPr>
          <w:trHeight w:val="6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1057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依赖方向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CAFE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静态分析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代码审查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517C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无实体层导入命令层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EAFA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每周</w:t>
            </w:r>
          </w:p>
        </w:tc>
      </w:tr>
      <w:tr w:rsidR="00EF2F9D" w:rsidRPr="00EF2F9D" w14:paraId="29F375F1" w14:textId="77777777" w:rsidTr="00EF2F9D">
        <w:trPr>
          <w:trHeight w:val="6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284A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命令注册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8874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检查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F2F9D">
              <w:rPr>
                <w:rFonts w:ascii="Consolas" w:eastAsia="Times New Roman" w:hAnsi="Consolas" w:cs="Segoe UI"/>
                <w:color w:val="0F1115"/>
                <w:kern w:val="0"/>
                <w:sz w:val="20"/>
                <w:szCs w:val="20"/>
                <w14:ligatures w14:val="none"/>
              </w:rPr>
              <w:t>_commands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字典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ADC5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新增命令自动注册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3501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命令提交后</w:t>
            </w:r>
          </w:p>
        </w:tc>
      </w:tr>
      <w:tr w:rsidR="00EF2F9D" w:rsidRPr="00EF2F9D" w14:paraId="70BCE3CC" w14:textId="77777777" w:rsidTr="00EF2F9D">
        <w:trPr>
          <w:trHeight w:val="6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0694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日志统一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2C02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代码审查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1597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核心操作调用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log_event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26C9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每个功能</w:t>
            </w:r>
          </w:p>
        </w:tc>
      </w:tr>
      <w:tr w:rsidR="00EF2F9D" w:rsidRPr="00EF2F9D" w14:paraId="7B9E4D0A" w14:textId="77777777" w:rsidTr="00EF2F9D">
        <w:trPr>
          <w:trHeight w:val="9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C0E8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配置访问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74AC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代码审查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BC0E8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使用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Config.get</w:t>
            </w:r>
            <w:proofErr w:type="spellEnd"/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()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，非直接字典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4423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配置相关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PR</w:t>
            </w:r>
          </w:p>
        </w:tc>
      </w:tr>
      <w:tr w:rsidR="00EF2F9D" w:rsidRPr="00EF2F9D" w14:paraId="722086EC" w14:textId="77777777" w:rsidTr="00EF2F9D">
        <w:trPr>
          <w:trHeight w:val="6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E770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资金原子性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97E9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代码审查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+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A5D66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资金操作在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try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块内，异常回滚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DC3E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</w:t>
            </w:r>
          </w:p>
        </w:tc>
      </w:tr>
    </w:tbl>
    <w:p w14:paraId="294AFD0E" w14:textId="77777777" w:rsidR="00EF2F9D" w:rsidRDefault="00EF2F9D"/>
    <w:p w14:paraId="435F0C18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四、测试交付物清单</w:t>
      </w:r>
    </w:p>
    <w:tbl>
      <w:tblPr>
        <w:tblW w:w="7792" w:type="dxa"/>
        <w:tblLayout w:type="fixed"/>
        <w:tblLook w:val="04A0" w:firstRow="1" w:lastRow="0" w:firstColumn="1" w:lastColumn="0" w:noHBand="0" w:noVBand="1"/>
      </w:tblPr>
      <w:tblGrid>
        <w:gridCol w:w="1696"/>
        <w:gridCol w:w="4253"/>
        <w:gridCol w:w="1843"/>
      </w:tblGrid>
      <w:tr w:rsidR="00EF2F9D" w:rsidRPr="00EF2F9D" w14:paraId="56C1F2A7" w14:textId="77777777" w:rsidTr="00EF2F9D">
        <w:trPr>
          <w:trHeight w:val="33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DF23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 w:hint="eastAsia"/>
                <w:color w:val="0F1115"/>
                <w:kern w:val="0"/>
                <w:sz w:val="22"/>
                <w:szCs w:val="22"/>
                <w14:ligatures w14:val="none"/>
              </w:rPr>
              <w:t>交付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物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2C74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内容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2F22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提交时间</w:t>
            </w:r>
          </w:p>
        </w:tc>
      </w:tr>
      <w:tr w:rsidR="00EF2F9D" w:rsidRPr="00EF2F9D" w14:paraId="0ABFACD4" w14:textId="77777777" w:rsidTr="00EF2F9D">
        <w:trPr>
          <w:trHeight w:val="66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6DAF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测试计划文档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C1272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本文件，明确测试策略和里程碑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C86E5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今日</w:t>
            </w:r>
          </w:p>
        </w:tc>
      </w:tr>
      <w:tr w:rsidR="00EF2F9D" w:rsidRPr="00EF2F9D" w14:paraId="35993A65" w14:textId="77777777" w:rsidTr="00EF2F9D">
        <w:trPr>
          <w:trHeight w:val="157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5E5E1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单元测试套件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0D0AA" w14:textId="77777777" w:rsidR="00EF2F9D" w:rsidRPr="00EF2F9D" w:rsidRDefault="00EF2F9D" w:rsidP="00EF2F9D">
            <w:pPr>
              <w:spacing w:after="0" w:line="240" w:lineRule="auto"/>
              <w:ind w:firstLineChars="100" w:firstLine="200"/>
              <w:rPr>
                <w:rFonts w:ascii="Consolas" w:eastAsia="Times New Roman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EF2F9D">
              <w:rPr>
                <w:rFonts w:ascii="Consolas" w:eastAsia="Times New Roman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test_entities.py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, </w:t>
            </w:r>
            <w:r w:rsidRPr="00EF2F9D">
              <w:rPr>
                <w:rFonts w:ascii="Consolas" w:eastAsia="Times New Roman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test_phase_revenue.py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, </w:t>
            </w:r>
            <w:r w:rsidRPr="00EF2F9D">
              <w:rPr>
                <w:rFonts w:ascii="Consolas" w:eastAsia="Times New Roman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test_phase_forum.py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, </w:t>
            </w:r>
            <w:r w:rsidRPr="00EF2F9D">
              <w:rPr>
                <w:rFonts w:ascii="Consolas" w:eastAsia="Times New Roman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test_commands.py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, </w:t>
            </w:r>
            <w:r w:rsidRPr="00EF2F9D">
              <w:rPr>
                <w:rFonts w:ascii="Consolas" w:eastAsia="Times New Roman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test_integration.py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1E134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随里程碑逐步提交</w:t>
            </w:r>
          </w:p>
        </w:tc>
      </w:tr>
      <w:tr w:rsidR="00EF2F9D" w:rsidRPr="00EF2F9D" w14:paraId="1DE5A8A5" w14:textId="77777777" w:rsidTr="00EF2F9D">
        <w:trPr>
          <w:trHeight w:val="9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1F880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手动测试用例清单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72F1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复杂场景的手动测试步骤和预期结果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6C1C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与开发同步</w:t>
            </w:r>
          </w:p>
        </w:tc>
      </w:tr>
      <w:tr w:rsidR="00EF2F9D" w:rsidRPr="00EF2F9D" w14:paraId="3676BF2C" w14:textId="77777777" w:rsidTr="00EF2F9D">
        <w:trPr>
          <w:trHeight w:val="66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38D3F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缺陷报告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E726A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每个里程碑测试后提交缺陷清单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8461D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测试完成后</w:t>
            </w:r>
            <w:r w:rsidRPr="00EF2F9D"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  <w:t>24h</w:t>
            </w: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内</w:t>
            </w:r>
          </w:p>
        </w:tc>
      </w:tr>
      <w:tr w:rsidR="00EF2F9D" w:rsidRPr="00EF2F9D" w14:paraId="38864223" w14:textId="77777777" w:rsidTr="00EF2F9D">
        <w:trPr>
          <w:trHeight w:val="66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0BF8C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测试总结报告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1190E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全流程测试完成后提交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AF497" w14:textId="77777777" w:rsidR="00EF2F9D" w:rsidRPr="00EF2F9D" w:rsidRDefault="00EF2F9D" w:rsidP="00EF2F9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EF2F9D">
              <w:rPr>
                <w:rFonts w:ascii="微软雅黑" w:eastAsia="微软雅黑" w:hAnsi="微软雅黑" w:cs="微软雅黑"/>
                <w:color w:val="0F1115"/>
                <w:kern w:val="0"/>
                <w:sz w:val="22"/>
                <w:szCs w:val="22"/>
                <w14:ligatures w14:val="none"/>
              </w:rPr>
              <w:t>项目结束</w:t>
            </w:r>
          </w:p>
        </w:tc>
      </w:tr>
    </w:tbl>
    <w:p w14:paraId="42D60590" w14:textId="77777777" w:rsidR="00EF2F9D" w:rsidRDefault="00EF2F9D"/>
    <w:p w14:paraId="5C195B1C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五、测试环境准备</w:t>
      </w:r>
    </w:p>
    <w:p w14:paraId="53C91BAF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环境要求</w:t>
      </w:r>
    </w:p>
    <w:p w14:paraId="6537F299" w14:textId="77777777" w:rsidR="00EF2F9D" w:rsidRPr="00EF2F9D" w:rsidRDefault="00EF2F9D" w:rsidP="00EF2F9D">
      <w:pPr>
        <w:numPr>
          <w:ilvl w:val="0"/>
          <w:numId w:val="6"/>
        </w:numPr>
      </w:pPr>
      <w:r w:rsidRPr="00EF2F9D">
        <w:t>Python 3.8+</w:t>
      </w:r>
    </w:p>
    <w:p w14:paraId="2E62B23F" w14:textId="77777777" w:rsidR="00EF2F9D" w:rsidRPr="00EF2F9D" w:rsidRDefault="00EF2F9D" w:rsidP="00EF2F9D">
      <w:pPr>
        <w:numPr>
          <w:ilvl w:val="0"/>
          <w:numId w:val="6"/>
        </w:numPr>
      </w:pPr>
      <w:r w:rsidRPr="00EF2F9D">
        <w:t>安装依赖：</w:t>
      </w:r>
      <w:r w:rsidRPr="00EF2F9D">
        <w:t xml:space="preserve">pip install </w:t>
      </w:r>
      <w:proofErr w:type="spellStart"/>
      <w:r w:rsidRPr="00EF2F9D">
        <w:t>pytest</w:t>
      </w:r>
      <w:proofErr w:type="spellEnd"/>
      <w:r w:rsidRPr="00EF2F9D">
        <w:t xml:space="preserve"> </w:t>
      </w:r>
      <w:proofErr w:type="spellStart"/>
      <w:r w:rsidRPr="00EF2F9D">
        <w:t>pytest-cov</w:t>
      </w:r>
      <w:proofErr w:type="spellEnd"/>
      <w:r w:rsidRPr="00EF2F9D">
        <w:t xml:space="preserve"> </w:t>
      </w:r>
      <w:proofErr w:type="spellStart"/>
      <w:r w:rsidRPr="00EF2F9D">
        <w:t>colorama</w:t>
      </w:r>
      <w:proofErr w:type="spellEnd"/>
    </w:p>
    <w:p w14:paraId="1B5CEC7C" w14:textId="77777777" w:rsidR="00EF2F9D" w:rsidRPr="00EF2F9D" w:rsidRDefault="00EF2F9D" w:rsidP="00EF2F9D">
      <w:pPr>
        <w:numPr>
          <w:ilvl w:val="0"/>
          <w:numId w:val="6"/>
        </w:numPr>
      </w:pPr>
      <w:r w:rsidRPr="00EF2F9D">
        <w:t>克隆代码库，切换到</w:t>
      </w:r>
      <w:r w:rsidRPr="00EF2F9D">
        <w:t xml:space="preserve"> MVP 0.5 </w:t>
      </w:r>
      <w:r w:rsidRPr="00EF2F9D">
        <w:t>开发分支</w:t>
      </w:r>
    </w:p>
    <w:p w14:paraId="56E92378" w14:textId="77777777" w:rsidR="00EF2F9D" w:rsidRPr="00EF2F9D" w:rsidRDefault="00EF2F9D" w:rsidP="00EF2F9D">
      <w:pPr>
        <w:rPr>
          <w:b/>
          <w:bCs/>
        </w:rPr>
      </w:pPr>
      <w:r w:rsidRPr="00EF2F9D">
        <w:rPr>
          <w:b/>
          <w:bCs/>
        </w:rPr>
        <w:t>初始化测试数据脚本（示例）</w:t>
      </w:r>
    </w:p>
    <w:p w14:paraId="4B7EBEE7" w14:textId="77777777" w:rsidR="00EF2F9D" w:rsidRDefault="00EF2F9D" w:rsidP="00EF2F9D">
      <w:pPr>
        <w:rPr>
          <w:rFonts w:hint="eastAsia"/>
        </w:rPr>
      </w:pPr>
      <w:r>
        <w:rPr>
          <w:rFonts w:hint="eastAsia"/>
        </w:rPr>
        <w:t xml:space="preserve"># tests/conftest.py - </w:t>
      </w:r>
      <w:r>
        <w:rPr>
          <w:rFonts w:hint="eastAsia"/>
        </w:rPr>
        <w:t>供各测试模块共享的</w:t>
      </w:r>
      <w:r>
        <w:rPr>
          <w:rFonts w:hint="eastAsia"/>
        </w:rPr>
        <w:t>fixture</w:t>
      </w:r>
    </w:p>
    <w:p w14:paraId="586E852C" w14:textId="77777777" w:rsidR="00EF2F9D" w:rsidRDefault="00EF2F9D" w:rsidP="00EF2F9D">
      <w:r>
        <w:t xml:space="preserve">import </w:t>
      </w:r>
      <w:proofErr w:type="spellStart"/>
      <w:r>
        <w:t>pytest</w:t>
      </w:r>
      <w:proofErr w:type="spellEnd"/>
    </w:p>
    <w:p w14:paraId="22F7E059" w14:textId="77777777" w:rsidR="00EF2F9D" w:rsidRDefault="00EF2F9D" w:rsidP="00EF2F9D">
      <w:r>
        <w:t xml:space="preserve">from </w:t>
      </w:r>
      <w:proofErr w:type="spellStart"/>
      <w:proofErr w:type="gramStart"/>
      <w:r>
        <w:t>src.core</w:t>
      </w:r>
      <w:proofErr w:type="gramEnd"/>
      <w:r>
        <w:t>.game_state</w:t>
      </w:r>
      <w:proofErr w:type="spellEnd"/>
      <w:r>
        <w:t xml:space="preserve"> import </w:t>
      </w:r>
      <w:proofErr w:type="spellStart"/>
      <w:r>
        <w:t>GameState</w:t>
      </w:r>
      <w:proofErr w:type="spellEnd"/>
    </w:p>
    <w:p w14:paraId="1A66775F" w14:textId="77777777" w:rsidR="00EF2F9D" w:rsidRDefault="00EF2F9D" w:rsidP="00EF2F9D">
      <w:r>
        <w:t xml:space="preserve">from </w:t>
      </w:r>
      <w:proofErr w:type="spellStart"/>
      <w:proofErr w:type="gramStart"/>
      <w:r>
        <w:t>src.core</w:t>
      </w:r>
      <w:proofErr w:type="gramEnd"/>
      <w:r>
        <w:t>.config</w:t>
      </w:r>
      <w:proofErr w:type="spellEnd"/>
      <w:r>
        <w:t xml:space="preserve"> import Config</w:t>
      </w:r>
    </w:p>
    <w:p w14:paraId="67FE4476" w14:textId="77777777" w:rsidR="00EF2F9D" w:rsidRDefault="00EF2F9D" w:rsidP="00EF2F9D">
      <w:r>
        <w:lastRenderedPageBreak/>
        <w:t xml:space="preserve">from </w:t>
      </w:r>
      <w:proofErr w:type="spellStart"/>
      <w:proofErr w:type="gramStart"/>
      <w:r>
        <w:t>src.core</w:t>
      </w:r>
      <w:proofErr w:type="gramEnd"/>
      <w:r>
        <w:t>.</w:t>
      </w:r>
      <w:proofErr w:type="gramStart"/>
      <w:r>
        <w:t>entities.figure</w:t>
      </w:r>
      <w:proofErr w:type="spellEnd"/>
      <w:proofErr w:type="gramEnd"/>
      <w:r>
        <w:t xml:space="preserve"> import Figure</w:t>
      </w:r>
    </w:p>
    <w:p w14:paraId="2095519D" w14:textId="77777777" w:rsidR="00EF2F9D" w:rsidRDefault="00EF2F9D" w:rsidP="00EF2F9D">
      <w:r>
        <w:t xml:space="preserve">from </w:t>
      </w:r>
      <w:proofErr w:type="spellStart"/>
      <w:proofErr w:type="gramStart"/>
      <w:r>
        <w:t>src.core</w:t>
      </w:r>
      <w:proofErr w:type="gramEnd"/>
      <w:r>
        <w:t>.</w:t>
      </w:r>
      <w:proofErr w:type="gramStart"/>
      <w:r>
        <w:t>entities.entities</w:t>
      </w:r>
      <w:proofErr w:type="spellEnd"/>
      <w:proofErr w:type="gramEnd"/>
      <w:r>
        <w:t xml:space="preserve"> import Province, Faction</w:t>
      </w:r>
    </w:p>
    <w:p w14:paraId="1B68B959" w14:textId="77777777" w:rsidR="00EF2F9D" w:rsidRDefault="00EF2F9D" w:rsidP="00EF2F9D">
      <w:r>
        <w:t xml:space="preserve">from </w:t>
      </w:r>
      <w:proofErr w:type="spellStart"/>
      <w:proofErr w:type="gramStart"/>
      <w:r>
        <w:t>src.core</w:t>
      </w:r>
      <w:proofErr w:type="gramEnd"/>
      <w:r>
        <w:t>.</w:t>
      </w:r>
      <w:proofErr w:type="gramStart"/>
      <w:r>
        <w:t>entities.contract</w:t>
      </w:r>
      <w:proofErr w:type="spellEnd"/>
      <w:proofErr w:type="gramEnd"/>
      <w:r>
        <w:t xml:space="preserve"> import Contract, </w:t>
      </w:r>
      <w:proofErr w:type="spellStart"/>
      <w:r>
        <w:t>ContractType</w:t>
      </w:r>
      <w:proofErr w:type="spellEnd"/>
    </w:p>
    <w:p w14:paraId="1B9B3F7C" w14:textId="77777777" w:rsidR="00EF2F9D" w:rsidRDefault="00EF2F9D" w:rsidP="00EF2F9D"/>
    <w:p w14:paraId="2DDF3BB5" w14:textId="77777777" w:rsidR="00EF2F9D" w:rsidRDefault="00EF2F9D" w:rsidP="00EF2F9D">
      <w:r>
        <w:t>@</w:t>
      </w:r>
      <w:proofErr w:type="gramStart"/>
      <w:r>
        <w:t>pytest.fixture</w:t>
      </w:r>
      <w:proofErr w:type="gramEnd"/>
    </w:p>
    <w:p w14:paraId="6802696A" w14:textId="77777777" w:rsidR="00EF2F9D" w:rsidRDefault="00EF2F9D" w:rsidP="00EF2F9D">
      <w:r>
        <w:t xml:space="preserve">def </w:t>
      </w:r>
      <w:proofErr w:type="spellStart"/>
      <w:r>
        <w:t>game_</w:t>
      </w:r>
      <w:proofErr w:type="gramStart"/>
      <w:r>
        <w:t>state</w:t>
      </w:r>
      <w:proofErr w:type="spellEnd"/>
      <w:r>
        <w:t>(</w:t>
      </w:r>
      <w:proofErr w:type="gramEnd"/>
      <w:r>
        <w:t>):</w:t>
      </w:r>
    </w:p>
    <w:p w14:paraId="3F92FF78" w14:textId="77777777" w:rsidR="00EF2F9D" w:rsidRDefault="00EF2F9D" w:rsidP="00EF2F9D">
      <w:r>
        <w:t xml:space="preserve">    state = </w:t>
      </w:r>
      <w:proofErr w:type="spellStart"/>
      <w:proofErr w:type="gramStart"/>
      <w:r>
        <w:t>GameState</w:t>
      </w:r>
      <w:proofErr w:type="spellEnd"/>
      <w:r>
        <w:t>(Config(</w:t>
      </w:r>
      <w:proofErr w:type="gramEnd"/>
      <w:r>
        <w:t>))</w:t>
      </w:r>
    </w:p>
    <w:p w14:paraId="055F7105" w14:textId="77777777" w:rsidR="00EF2F9D" w:rsidRDefault="00EF2F9D" w:rsidP="00EF2F9D">
      <w:r>
        <w:t xml:space="preserve">    </w:t>
      </w:r>
      <w:proofErr w:type="spellStart"/>
      <w:proofErr w:type="gramStart"/>
      <w:r>
        <w:t>state.reset</w:t>
      </w:r>
      <w:proofErr w:type="spellEnd"/>
      <w:proofErr w:type="gramEnd"/>
      <w:r>
        <w:t>()</w:t>
      </w:r>
    </w:p>
    <w:p w14:paraId="397F78CD" w14:textId="77777777" w:rsidR="00EF2F9D" w:rsidRDefault="00EF2F9D" w:rsidP="00EF2F9D">
      <w:r>
        <w:t xml:space="preserve">    return state</w:t>
      </w:r>
    </w:p>
    <w:p w14:paraId="6A4A1BD9" w14:textId="77777777" w:rsidR="00EF2F9D" w:rsidRDefault="00EF2F9D" w:rsidP="00EF2F9D"/>
    <w:p w14:paraId="381B49B2" w14:textId="77777777" w:rsidR="00EF2F9D" w:rsidRDefault="00EF2F9D" w:rsidP="00EF2F9D">
      <w:r>
        <w:t>@</w:t>
      </w:r>
      <w:proofErr w:type="gramStart"/>
      <w:r>
        <w:t>pytest.fixture</w:t>
      </w:r>
      <w:proofErr w:type="gramEnd"/>
    </w:p>
    <w:p w14:paraId="09E700CB" w14:textId="77777777" w:rsidR="00EF2F9D" w:rsidRDefault="00EF2F9D" w:rsidP="00EF2F9D">
      <w:r>
        <w:t xml:space="preserve">def </w:t>
      </w:r>
      <w:proofErr w:type="spellStart"/>
      <w:r>
        <w:t>sample_</w:t>
      </w:r>
      <w:proofErr w:type="gramStart"/>
      <w:r>
        <w:t>province</w:t>
      </w:r>
      <w:proofErr w:type="spellEnd"/>
      <w:r>
        <w:t>(</w:t>
      </w:r>
      <w:proofErr w:type="gramEnd"/>
      <w:r>
        <w:t>):</w:t>
      </w:r>
    </w:p>
    <w:p w14:paraId="7E161806" w14:textId="77777777" w:rsidR="00EF2F9D" w:rsidRDefault="00EF2F9D" w:rsidP="00EF2F9D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Province(</w:t>
      </w:r>
      <w:proofErr w:type="gramEnd"/>
      <w:r>
        <w:rPr>
          <w:rFonts w:hint="eastAsia"/>
        </w:rPr>
        <w:t>1, "</w:t>
      </w:r>
      <w:r>
        <w:rPr>
          <w:rFonts w:hint="eastAsia"/>
        </w:rPr>
        <w:t>西西里</w:t>
      </w:r>
      <w:r>
        <w:rPr>
          <w:rFonts w:hint="eastAsia"/>
        </w:rPr>
        <w:t>", 1000)</w:t>
      </w:r>
    </w:p>
    <w:p w14:paraId="30A4ABCC" w14:textId="77777777" w:rsidR="00EF2F9D" w:rsidRDefault="00EF2F9D" w:rsidP="00EF2F9D"/>
    <w:p w14:paraId="385F7046" w14:textId="77777777" w:rsidR="00EF2F9D" w:rsidRDefault="00EF2F9D" w:rsidP="00EF2F9D">
      <w:r>
        <w:t>@</w:t>
      </w:r>
      <w:proofErr w:type="gramStart"/>
      <w:r>
        <w:t>pytest.fixture</w:t>
      </w:r>
      <w:proofErr w:type="gramEnd"/>
    </w:p>
    <w:p w14:paraId="40630BFD" w14:textId="77777777" w:rsidR="00EF2F9D" w:rsidRDefault="00EF2F9D" w:rsidP="00EF2F9D">
      <w:r>
        <w:t xml:space="preserve">def </w:t>
      </w:r>
      <w:proofErr w:type="spellStart"/>
      <w:r>
        <w:t>sample_</w:t>
      </w:r>
      <w:proofErr w:type="gramStart"/>
      <w:r>
        <w:t>knight</w:t>
      </w:r>
      <w:proofErr w:type="spellEnd"/>
      <w:r>
        <w:t>(</w:t>
      </w:r>
      <w:proofErr w:type="gramEnd"/>
      <w:r>
        <w:t>):</w:t>
      </w:r>
    </w:p>
    <w:p w14:paraId="32CFCB98" w14:textId="77777777" w:rsidR="00EF2F9D" w:rsidRDefault="00EF2F9D" w:rsidP="00EF2F9D">
      <w:pPr>
        <w:rPr>
          <w:rFonts w:hint="eastAsia"/>
        </w:rPr>
      </w:pPr>
      <w:r>
        <w:rPr>
          <w:rFonts w:hint="eastAsia"/>
        </w:rPr>
        <w:t xml:space="preserve">    figure = </w:t>
      </w:r>
      <w:proofErr w:type="gramStart"/>
      <w:r>
        <w:rPr>
          <w:rFonts w:hint="eastAsia"/>
        </w:rPr>
        <w:t>Figure(</w:t>
      </w:r>
      <w:proofErr w:type="spellStart"/>
      <w:proofErr w:type="gramEnd"/>
      <w:r>
        <w:rPr>
          <w:rFonts w:hint="eastAsia"/>
        </w:rPr>
        <w:t>figure_id</w:t>
      </w:r>
      <w:proofErr w:type="spellEnd"/>
      <w:r>
        <w:rPr>
          <w:rFonts w:hint="eastAsia"/>
        </w:rPr>
        <w:t>=1001, name="</w:t>
      </w:r>
      <w:r>
        <w:rPr>
          <w:rFonts w:hint="eastAsia"/>
        </w:rPr>
        <w:t>西塞罗</w:t>
      </w:r>
      <w:r>
        <w:rPr>
          <w:rFonts w:hint="eastAsia"/>
        </w:rPr>
        <w:t>")</w:t>
      </w:r>
    </w:p>
    <w:p w14:paraId="68C24229" w14:textId="77777777" w:rsidR="00EF2F9D" w:rsidRDefault="00EF2F9D" w:rsidP="00EF2F9D">
      <w:r>
        <w:t xml:space="preserve">    </w:t>
      </w:r>
      <w:proofErr w:type="gramStart"/>
      <w:r>
        <w:t>figure._</w:t>
      </w:r>
      <w:proofErr w:type="spellStart"/>
      <w:proofErr w:type="gramEnd"/>
      <w:r>
        <w:t>figure_type</w:t>
      </w:r>
      <w:proofErr w:type="spellEnd"/>
      <w:r>
        <w:t xml:space="preserve"> = "knight"</w:t>
      </w:r>
    </w:p>
    <w:p w14:paraId="7F7104B8" w14:textId="77777777" w:rsidR="00EF2F9D" w:rsidRDefault="00EF2F9D" w:rsidP="00EF2F9D">
      <w:r>
        <w:t xml:space="preserve">    </w:t>
      </w:r>
      <w:proofErr w:type="spellStart"/>
      <w:proofErr w:type="gramStart"/>
      <w:r>
        <w:t>figure._</w:t>
      </w:r>
      <w:proofErr w:type="gramEnd"/>
      <w:r>
        <w:t>wealth</w:t>
      </w:r>
      <w:proofErr w:type="spellEnd"/>
      <w:r>
        <w:t xml:space="preserve"> = 1000</w:t>
      </w:r>
    </w:p>
    <w:p w14:paraId="2DCF0147" w14:textId="77777777" w:rsidR="00EF2F9D" w:rsidRDefault="00EF2F9D" w:rsidP="00EF2F9D">
      <w:r>
        <w:t xml:space="preserve">    </w:t>
      </w:r>
      <w:proofErr w:type="gramStart"/>
      <w:r>
        <w:t>figure._</w:t>
      </w:r>
      <w:proofErr w:type="spellStart"/>
      <w:proofErr w:type="gramEnd"/>
      <w:r>
        <w:t>land_private</w:t>
      </w:r>
      <w:proofErr w:type="spellEnd"/>
      <w:r>
        <w:t xml:space="preserve"> = 100</w:t>
      </w:r>
    </w:p>
    <w:p w14:paraId="1317E1D3" w14:textId="61EC7C4D" w:rsidR="00EF2F9D" w:rsidRDefault="00EF2F9D" w:rsidP="00EF2F9D">
      <w:pPr>
        <w:ind w:firstLine="195"/>
      </w:pPr>
      <w:r>
        <w:t>return figure</w:t>
      </w:r>
    </w:p>
    <w:p w14:paraId="36367327" w14:textId="77777777" w:rsidR="00EF2F9D" w:rsidRDefault="00EF2F9D" w:rsidP="00EF2F9D">
      <w:pPr>
        <w:ind w:firstLine="195"/>
      </w:pPr>
    </w:p>
    <w:p w14:paraId="146E3CA3" w14:textId="77777777" w:rsidR="00EF2F9D" w:rsidRDefault="00EF2F9D" w:rsidP="00EF2F9D">
      <w:pPr>
        <w:ind w:firstLine="195"/>
      </w:pPr>
    </w:p>
    <w:sectPr w:rsidR="00EF2F9D" w:rsidSect="00EF2F9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4A79"/>
    <w:multiLevelType w:val="multilevel"/>
    <w:tmpl w:val="A37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25DB6"/>
    <w:multiLevelType w:val="multilevel"/>
    <w:tmpl w:val="A29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F558C"/>
    <w:multiLevelType w:val="multilevel"/>
    <w:tmpl w:val="2FB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F43AF"/>
    <w:multiLevelType w:val="multilevel"/>
    <w:tmpl w:val="C718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22F35"/>
    <w:multiLevelType w:val="multilevel"/>
    <w:tmpl w:val="6DE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5143D"/>
    <w:multiLevelType w:val="multilevel"/>
    <w:tmpl w:val="20D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562499">
    <w:abstractNumId w:val="3"/>
  </w:num>
  <w:num w:numId="2" w16cid:durableId="667516921">
    <w:abstractNumId w:val="0"/>
  </w:num>
  <w:num w:numId="3" w16cid:durableId="854467373">
    <w:abstractNumId w:val="4"/>
  </w:num>
  <w:num w:numId="4" w16cid:durableId="1349138066">
    <w:abstractNumId w:val="5"/>
  </w:num>
  <w:num w:numId="5" w16cid:durableId="1016232338">
    <w:abstractNumId w:val="1"/>
  </w:num>
  <w:num w:numId="6" w16cid:durableId="2135245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70"/>
    <w:rsid w:val="00383607"/>
    <w:rsid w:val="005156FD"/>
    <w:rsid w:val="005C7B70"/>
    <w:rsid w:val="00777DC9"/>
    <w:rsid w:val="008D503D"/>
    <w:rsid w:val="00EF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3037"/>
  <w15:chartTrackingRefBased/>
  <w15:docId w15:val="{791FE737-0C01-413F-95D6-53BCE4B6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2026-02-21T12:14:00Z</dcterms:created>
  <dcterms:modified xsi:type="dcterms:W3CDTF">2026-02-21T12:23:00Z</dcterms:modified>
</cp:coreProperties>
</file>