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3E25" w14:textId="77777777" w:rsidR="005867C1" w:rsidRPr="005867C1" w:rsidRDefault="005867C1" w:rsidP="005867C1">
      <w:pPr>
        <w:rPr>
          <w:b/>
          <w:bCs/>
        </w:rPr>
      </w:pPr>
      <w:r w:rsidRPr="005867C1">
        <w:rPr>
          <w:b/>
          <w:bCs/>
        </w:rPr>
        <w:t>第一批次任务验收反馈</w:t>
      </w:r>
    </w:p>
    <w:p w14:paraId="3BBCF0AD" w14:textId="77777777" w:rsidR="005867C1" w:rsidRPr="005867C1" w:rsidRDefault="005867C1" w:rsidP="005867C1">
      <w:r w:rsidRPr="005867C1">
        <w:rPr>
          <w:b/>
          <w:bCs/>
        </w:rPr>
        <w:t>主程序员</w:t>
      </w:r>
      <w:r w:rsidRPr="005867C1">
        <w:t>：</w:t>
      </w:r>
      <w:r w:rsidRPr="005867C1">
        <w:t>DS034</w:t>
      </w:r>
      <w:r w:rsidRPr="005867C1">
        <w:br/>
      </w:r>
      <w:r w:rsidRPr="005867C1">
        <w:rPr>
          <w:b/>
          <w:bCs/>
        </w:rPr>
        <w:t>任务</w:t>
      </w:r>
      <w:r w:rsidRPr="005867C1">
        <w:t>：</w:t>
      </w:r>
      <w:r w:rsidRPr="005867C1">
        <w:t xml:space="preserve">API </w:t>
      </w:r>
      <w:r w:rsidRPr="005867C1">
        <w:t>层函数索引说明书整理与代码清理</w:t>
      </w:r>
      <w:r w:rsidRPr="005867C1">
        <w:br/>
      </w:r>
      <w:r w:rsidRPr="005867C1">
        <w:rPr>
          <w:b/>
          <w:bCs/>
        </w:rPr>
        <w:t>验收结论</w:t>
      </w:r>
      <w:r w:rsidRPr="005867C1">
        <w:t>：</w:t>
      </w:r>
      <w:r w:rsidRPr="005867C1">
        <w:rPr>
          <w:b/>
          <w:bCs/>
        </w:rPr>
        <w:t>基本合格，但需补充代码清理报告并修正少量细节后，方可进入下一批次。</w:t>
      </w:r>
    </w:p>
    <w:p w14:paraId="5A69F184" w14:textId="77777777" w:rsidR="005867C1" w:rsidRPr="005867C1" w:rsidRDefault="005867C1" w:rsidP="005867C1">
      <w:r w:rsidRPr="005867C1">
        <w:pict w14:anchorId="335F1A01">
          <v:rect id="_x0000_i1055" style="width:0;height:.75pt" o:hralign="center" o:hrstd="t" o:hr="t" fillcolor="#a0a0a0" stroked="f"/>
        </w:pict>
      </w:r>
    </w:p>
    <w:p w14:paraId="2D633889" w14:textId="77777777" w:rsidR="005867C1" w:rsidRPr="005867C1" w:rsidRDefault="005867C1" w:rsidP="005867C1">
      <w:pPr>
        <w:rPr>
          <w:b/>
          <w:bCs/>
        </w:rPr>
      </w:pPr>
      <w:r w:rsidRPr="005867C1">
        <w:rPr>
          <w:b/>
          <w:bCs/>
        </w:rPr>
        <w:t>一、函数索引说明书质量评估</w:t>
      </w:r>
    </w:p>
    <w:p w14:paraId="527CA29B" w14:textId="77777777" w:rsidR="005867C1" w:rsidRPr="005867C1" w:rsidRDefault="005867C1" w:rsidP="005867C1">
      <w:pPr>
        <w:rPr>
          <w:b/>
          <w:bCs/>
        </w:rPr>
      </w:pPr>
      <w:r w:rsidRPr="005867C1">
        <w:rPr>
          <w:b/>
          <w:bCs/>
        </w:rPr>
        <w:t xml:space="preserve">1.1 </w:t>
      </w:r>
      <w:r w:rsidRPr="005867C1">
        <w:rPr>
          <w:b/>
          <w:bCs/>
        </w:rPr>
        <w:t>完整性</w:t>
      </w:r>
    </w:p>
    <w:p w14:paraId="1276EF0D" w14:textId="77777777" w:rsidR="005867C1" w:rsidRPr="005867C1" w:rsidRDefault="005867C1" w:rsidP="005867C1">
      <w:pPr>
        <w:numPr>
          <w:ilvl w:val="0"/>
          <w:numId w:val="1"/>
        </w:numPr>
      </w:pPr>
      <w:r w:rsidRPr="005867C1">
        <w:rPr>
          <w:b/>
          <w:bCs/>
        </w:rPr>
        <w:t>文件覆盖</w:t>
      </w:r>
      <w:r w:rsidRPr="005867C1">
        <w:t>：已包含</w:t>
      </w:r>
      <w:r w:rsidRPr="005867C1">
        <w:t> forum_api.py</w:t>
      </w:r>
      <w:r w:rsidRPr="005867C1">
        <w:t>、</w:t>
      </w:r>
      <w:r w:rsidRPr="005867C1">
        <w:t>senate_api.py</w:t>
      </w:r>
      <w:r w:rsidRPr="005867C1">
        <w:t>、</w:t>
      </w:r>
      <w:r w:rsidRPr="005867C1">
        <w:t>population_api.py</w:t>
      </w:r>
      <w:r w:rsidRPr="005867C1">
        <w:t>、</w:t>
      </w:r>
      <w:r w:rsidRPr="005867C1">
        <w:t>game_api.py</w:t>
      </w:r>
      <w:r w:rsidRPr="005867C1">
        <w:t>、</w:t>
      </w:r>
      <w:r w:rsidRPr="005867C1">
        <w:t>figure_api.py</w:t>
      </w:r>
      <w:r w:rsidRPr="005867C1">
        <w:t>、</w:t>
      </w:r>
      <w:r w:rsidRPr="005867C1">
        <w:t>faction_api.py</w:t>
      </w:r>
      <w:r w:rsidRPr="005867C1">
        <w:t>、</w:t>
      </w:r>
      <w:r w:rsidRPr="005867C1">
        <w:t>province_api.py</w:t>
      </w:r>
      <w:r w:rsidRPr="005867C1">
        <w:t>、</w:t>
      </w:r>
      <w:r w:rsidRPr="005867C1">
        <w:t>contract_api.py</w:t>
      </w:r>
      <w:r w:rsidRPr="005867C1">
        <w:t>、</w:t>
      </w:r>
      <w:r w:rsidRPr="005867C1">
        <w:t>player_api.py</w:t>
      </w:r>
      <w:r w:rsidRPr="005867C1">
        <w:t>，覆盖全面。</w:t>
      </w:r>
    </w:p>
    <w:p w14:paraId="77BD77EC" w14:textId="77777777" w:rsidR="005867C1" w:rsidRPr="005867C1" w:rsidRDefault="005867C1" w:rsidP="005867C1">
      <w:pPr>
        <w:numPr>
          <w:ilvl w:val="0"/>
          <w:numId w:val="1"/>
        </w:numPr>
      </w:pPr>
      <w:r w:rsidRPr="005867C1">
        <w:rPr>
          <w:b/>
          <w:bCs/>
        </w:rPr>
        <w:t>函数覆盖</w:t>
      </w:r>
      <w:r w:rsidRPr="005867C1">
        <w:t>：所有公开函数均已列出，未发现遗漏。个别函数（如</w:t>
      </w:r>
      <w:r w:rsidRPr="005867C1">
        <w:t> </w:t>
      </w:r>
      <w:proofErr w:type="spellStart"/>
      <w:r w:rsidRPr="005867C1">
        <w:t>transact_land</w:t>
      </w:r>
      <w:proofErr w:type="spellEnd"/>
      <w:r w:rsidRPr="005867C1">
        <w:t> </w:t>
      </w:r>
      <w:r w:rsidRPr="005867C1">
        <w:t>中新增的</w:t>
      </w:r>
      <w:r w:rsidRPr="005867C1">
        <w:t> </w:t>
      </w:r>
      <w:proofErr w:type="spellStart"/>
      <w:r w:rsidRPr="005867C1">
        <w:t>bypass_permission</w:t>
      </w:r>
      <w:proofErr w:type="spellEnd"/>
      <w:r w:rsidRPr="005867C1">
        <w:t> </w:t>
      </w:r>
      <w:r w:rsidRPr="005867C1">
        <w:t>参数）已正确反映。</w:t>
      </w:r>
    </w:p>
    <w:p w14:paraId="3AAE8D66" w14:textId="77777777" w:rsidR="005867C1" w:rsidRPr="005867C1" w:rsidRDefault="005867C1" w:rsidP="005867C1">
      <w:pPr>
        <w:numPr>
          <w:ilvl w:val="0"/>
          <w:numId w:val="1"/>
        </w:numPr>
      </w:pPr>
      <w:r w:rsidRPr="005867C1">
        <w:rPr>
          <w:b/>
          <w:bCs/>
        </w:rPr>
        <w:t>主要调用者</w:t>
      </w:r>
      <w:r w:rsidRPr="005867C1">
        <w:t>：多数标注正确，部分可进一步精确（如</w:t>
      </w:r>
      <w:r w:rsidRPr="005867C1">
        <w:t> </w:t>
      </w:r>
      <w:proofErr w:type="spellStart"/>
      <w:r w:rsidRPr="005867C1">
        <w:t>game_api.execute_phase</w:t>
      </w:r>
      <w:proofErr w:type="spellEnd"/>
      <w:r w:rsidRPr="005867C1">
        <w:t> </w:t>
      </w:r>
      <w:r w:rsidRPr="005867C1">
        <w:t>实际上由</w:t>
      </w:r>
      <w:r w:rsidRPr="005867C1">
        <w:t> cli.py </w:t>
      </w:r>
      <w:r w:rsidRPr="005867C1">
        <w:t>和测试调用，而非仅</w:t>
      </w:r>
      <w:r w:rsidRPr="005867C1">
        <w:t> cli.py</w:t>
      </w:r>
      <w:r w:rsidRPr="005867C1">
        <w:t>；</w:t>
      </w:r>
      <w:proofErr w:type="spellStart"/>
      <w:r w:rsidRPr="005867C1">
        <w:t>assign_fleets_to_active_wars</w:t>
      </w:r>
      <w:proofErr w:type="spellEnd"/>
      <w:r w:rsidRPr="005867C1">
        <w:t> </w:t>
      </w:r>
      <w:r w:rsidRPr="005867C1">
        <w:t>还可能在</w:t>
      </w:r>
      <w:r w:rsidRPr="005867C1">
        <w:t> </w:t>
      </w:r>
      <w:proofErr w:type="spellStart"/>
      <w:r w:rsidRPr="005867C1">
        <w:t>phase_forum</w:t>
      </w:r>
      <w:proofErr w:type="spellEnd"/>
      <w:r w:rsidRPr="005867C1">
        <w:t> </w:t>
      </w:r>
      <w:r w:rsidRPr="005867C1">
        <w:t>中调用？但现有标注可接受）。</w:t>
      </w:r>
    </w:p>
    <w:p w14:paraId="557354D9" w14:textId="77777777" w:rsidR="005867C1" w:rsidRPr="005867C1" w:rsidRDefault="005867C1" w:rsidP="005867C1">
      <w:pPr>
        <w:rPr>
          <w:b/>
          <w:bCs/>
        </w:rPr>
      </w:pPr>
      <w:r w:rsidRPr="005867C1">
        <w:rPr>
          <w:b/>
          <w:bCs/>
        </w:rPr>
        <w:t xml:space="preserve">1.2 </w:t>
      </w:r>
      <w:r w:rsidRPr="005867C1">
        <w:rPr>
          <w:b/>
          <w:bCs/>
        </w:rPr>
        <w:t>准确性</w:t>
      </w:r>
    </w:p>
    <w:p w14:paraId="448AFE05" w14:textId="77777777" w:rsidR="005867C1" w:rsidRPr="005867C1" w:rsidRDefault="005867C1" w:rsidP="005867C1">
      <w:pPr>
        <w:numPr>
          <w:ilvl w:val="0"/>
          <w:numId w:val="2"/>
        </w:numPr>
      </w:pPr>
      <w:r w:rsidRPr="005867C1">
        <w:t>功能简述准确，参数类型完整。</w:t>
      </w:r>
    </w:p>
    <w:p w14:paraId="233FE2F4" w14:textId="77777777" w:rsidR="005867C1" w:rsidRPr="005867C1" w:rsidRDefault="005867C1" w:rsidP="005867C1">
      <w:pPr>
        <w:numPr>
          <w:ilvl w:val="0"/>
          <w:numId w:val="2"/>
        </w:numPr>
      </w:pPr>
      <w:r w:rsidRPr="005867C1">
        <w:t>备注栏说明了关键校验逻辑（如派系领袖、重复投票限制等），有助于理解。</w:t>
      </w:r>
    </w:p>
    <w:p w14:paraId="64F27C03" w14:textId="77777777" w:rsidR="005867C1" w:rsidRPr="005867C1" w:rsidRDefault="005867C1" w:rsidP="005867C1">
      <w:pPr>
        <w:numPr>
          <w:ilvl w:val="0"/>
          <w:numId w:val="2"/>
        </w:numPr>
      </w:pPr>
      <w:r w:rsidRPr="005867C1">
        <w:t>返回值均为</w:t>
      </w:r>
      <w:r w:rsidRPr="005867C1">
        <w:t> </w:t>
      </w:r>
      <w:proofErr w:type="spellStart"/>
      <w:r w:rsidRPr="005867C1">
        <w:t>dict</w:t>
      </w:r>
      <w:proofErr w:type="spellEnd"/>
      <w:r w:rsidRPr="005867C1">
        <w:t>，符合统一格式要求，无需详述内部结构。</w:t>
      </w:r>
    </w:p>
    <w:p w14:paraId="458C62F8" w14:textId="77777777" w:rsidR="005867C1" w:rsidRPr="005867C1" w:rsidRDefault="005867C1" w:rsidP="005867C1">
      <w:pPr>
        <w:rPr>
          <w:b/>
          <w:bCs/>
        </w:rPr>
      </w:pPr>
      <w:r w:rsidRPr="005867C1">
        <w:rPr>
          <w:b/>
          <w:bCs/>
        </w:rPr>
        <w:lastRenderedPageBreak/>
        <w:t xml:space="preserve">1.3 </w:t>
      </w:r>
      <w:r w:rsidRPr="005867C1">
        <w:rPr>
          <w:b/>
          <w:bCs/>
        </w:rPr>
        <w:t>格式与可读性</w:t>
      </w:r>
    </w:p>
    <w:p w14:paraId="35BDA2CE" w14:textId="77777777" w:rsidR="005867C1" w:rsidRPr="005867C1" w:rsidRDefault="005867C1" w:rsidP="005867C1">
      <w:pPr>
        <w:numPr>
          <w:ilvl w:val="0"/>
          <w:numId w:val="3"/>
        </w:numPr>
      </w:pPr>
      <w:r w:rsidRPr="005867C1">
        <w:t>表格结构清晰，易于检索。</w:t>
      </w:r>
    </w:p>
    <w:p w14:paraId="471B8317" w14:textId="77777777" w:rsidR="005867C1" w:rsidRPr="005867C1" w:rsidRDefault="005867C1" w:rsidP="005867C1">
      <w:pPr>
        <w:numPr>
          <w:ilvl w:val="0"/>
          <w:numId w:val="3"/>
        </w:numPr>
      </w:pPr>
      <w:r w:rsidRPr="005867C1">
        <w:t>模块划分合理，符合项目结构。</w:t>
      </w:r>
    </w:p>
    <w:p w14:paraId="0580E36C" w14:textId="77777777" w:rsidR="005867C1" w:rsidRPr="005867C1" w:rsidRDefault="005867C1" w:rsidP="005867C1">
      <w:r w:rsidRPr="005867C1">
        <w:pict w14:anchorId="62756E87">
          <v:rect id="_x0000_i1056" style="width:0;height:.75pt" o:hralign="center" o:hrstd="t" o:hr="t" fillcolor="#a0a0a0" stroked="f"/>
        </w:pict>
      </w:r>
    </w:p>
    <w:p w14:paraId="3CA16673" w14:textId="77777777" w:rsidR="005867C1" w:rsidRPr="005867C1" w:rsidRDefault="005867C1" w:rsidP="005867C1">
      <w:pPr>
        <w:rPr>
          <w:b/>
          <w:bCs/>
        </w:rPr>
      </w:pPr>
      <w:r w:rsidRPr="005867C1">
        <w:rPr>
          <w:b/>
          <w:bCs/>
        </w:rPr>
        <w:t>二、需要补充或修正的内容</w:t>
      </w:r>
    </w:p>
    <w:p w14:paraId="16E416CE" w14:textId="77777777" w:rsidR="005867C1" w:rsidRPr="005867C1" w:rsidRDefault="005867C1" w:rsidP="005867C1">
      <w:pPr>
        <w:numPr>
          <w:ilvl w:val="0"/>
          <w:numId w:val="4"/>
        </w:numPr>
      </w:pPr>
      <w:r w:rsidRPr="005867C1">
        <w:rPr>
          <w:b/>
          <w:bCs/>
        </w:rPr>
        <w:t>代码清理报告缺失</w:t>
      </w:r>
      <w:r w:rsidRPr="005867C1">
        <w:br/>
      </w:r>
      <w:r w:rsidRPr="005867C1">
        <w:t>任务要求同步提交代码清理报告，说明移除了哪些未使用的导入、补充了哪些</w:t>
      </w:r>
      <w:r w:rsidRPr="005867C1">
        <w:t xml:space="preserve"> docstring</w:t>
      </w:r>
      <w:r w:rsidRPr="005867C1">
        <w:t>、删除了哪些死代码。请补充一份简要报告（可附在文档末尾或单独文件）。</w:t>
      </w:r>
    </w:p>
    <w:p w14:paraId="474BAC2F" w14:textId="77777777" w:rsidR="005867C1" w:rsidRPr="005867C1" w:rsidRDefault="005867C1" w:rsidP="005867C1">
      <w:pPr>
        <w:numPr>
          <w:ilvl w:val="0"/>
          <w:numId w:val="4"/>
        </w:numPr>
      </w:pPr>
      <w:r w:rsidRPr="005867C1">
        <w:t>game_api.py</w:t>
      </w:r>
      <w:r w:rsidRPr="005867C1">
        <w:rPr>
          <w:b/>
          <w:bCs/>
        </w:rPr>
        <w:t> </w:t>
      </w:r>
      <w:r w:rsidRPr="005867C1">
        <w:rPr>
          <w:b/>
          <w:bCs/>
        </w:rPr>
        <w:t>中的</w:t>
      </w:r>
      <w:r w:rsidRPr="005867C1">
        <w:rPr>
          <w:b/>
          <w:bCs/>
        </w:rPr>
        <w:t> </w:t>
      </w:r>
      <w:proofErr w:type="spellStart"/>
      <w:r w:rsidRPr="005867C1">
        <w:t>execute_turn</w:t>
      </w:r>
      <w:proofErr w:type="spellEnd"/>
      <w:r w:rsidRPr="005867C1">
        <w:rPr>
          <w:b/>
          <w:bCs/>
        </w:rPr>
        <w:t> </w:t>
      </w:r>
      <w:r w:rsidRPr="005867C1">
        <w:rPr>
          <w:b/>
          <w:bCs/>
        </w:rPr>
        <w:t>和</w:t>
      </w:r>
      <w:r w:rsidRPr="005867C1">
        <w:rPr>
          <w:b/>
          <w:bCs/>
        </w:rPr>
        <w:t> </w:t>
      </w:r>
      <w:proofErr w:type="spellStart"/>
      <w:r w:rsidRPr="005867C1">
        <w:t>execute_phase</w:t>
      </w:r>
      <w:proofErr w:type="spellEnd"/>
      <w:r w:rsidRPr="005867C1">
        <w:br/>
      </w:r>
      <w:r w:rsidRPr="005867C1">
        <w:t>在表格中，</w:t>
      </w:r>
      <w:proofErr w:type="spellStart"/>
      <w:r w:rsidRPr="005867C1">
        <w:t>execute_turn</w:t>
      </w:r>
      <w:proofErr w:type="spellEnd"/>
      <w:r w:rsidRPr="005867C1">
        <w:t> </w:t>
      </w:r>
      <w:proofErr w:type="gramStart"/>
      <w:r w:rsidRPr="005867C1">
        <w:t>的</w:t>
      </w:r>
      <w:r w:rsidRPr="005867C1">
        <w:t>“</w:t>
      </w:r>
      <w:r w:rsidRPr="005867C1">
        <w:t>主要调用者</w:t>
      </w:r>
      <w:r w:rsidRPr="005867C1">
        <w:t>”</w:t>
      </w:r>
      <w:r w:rsidRPr="005867C1">
        <w:t>仅写了</w:t>
      </w:r>
      <w:proofErr w:type="gramEnd"/>
      <w:r w:rsidRPr="005867C1">
        <w:t> cli.py</w:t>
      </w:r>
      <w:r w:rsidRPr="005867C1">
        <w:t>，但实际也被测试调用；</w:t>
      </w:r>
      <w:proofErr w:type="spellStart"/>
      <w:r w:rsidRPr="005867C1">
        <w:t>execute_phase</w:t>
      </w:r>
      <w:proofErr w:type="spellEnd"/>
      <w:r w:rsidRPr="005867C1">
        <w:t> </w:t>
      </w:r>
      <w:r w:rsidRPr="005867C1">
        <w:t>类似。建议改为</w:t>
      </w:r>
      <w:r w:rsidRPr="005867C1">
        <w:t xml:space="preserve"> cli.py, </w:t>
      </w:r>
      <w:r w:rsidRPr="005867C1">
        <w:t>测试文件，不影响本质，但更准确。</w:t>
      </w:r>
    </w:p>
    <w:p w14:paraId="3D196EA0" w14:textId="77777777" w:rsidR="005867C1" w:rsidRPr="005867C1" w:rsidRDefault="005867C1" w:rsidP="005867C1">
      <w:pPr>
        <w:numPr>
          <w:ilvl w:val="0"/>
          <w:numId w:val="4"/>
        </w:numPr>
      </w:pPr>
      <w:proofErr w:type="spellStart"/>
      <w:r w:rsidRPr="005867C1">
        <w:t>forum_</w:t>
      </w:r>
      <w:proofErr w:type="gramStart"/>
      <w:r w:rsidRPr="005867C1">
        <w:t>api.transact</w:t>
      </w:r>
      <w:proofErr w:type="gramEnd"/>
      <w:r w:rsidRPr="005867C1">
        <w:t>_land</w:t>
      </w:r>
      <w:proofErr w:type="spellEnd"/>
      <w:r w:rsidRPr="005867C1">
        <w:rPr>
          <w:b/>
          <w:bCs/>
        </w:rPr>
        <w:t> </w:t>
      </w:r>
      <w:r w:rsidRPr="005867C1">
        <w:rPr>
          <w:b/>
          <w:bCs/>
        </w:rPr>
        <w:t>参数与实现不一致</w:t>
      </w:r>
      <w:r w:rsidRPr="005867C1">
        <w:br/>
      </w:r>
      <w:r w:rsidRPr="005867C1">
        <w:t>表格中</w:t>
      </w:r>
      <w:r w:rsidRPr="005867C1">
        <w:t> </w:t>
      </w:r>
      <w:proofErr w:type="spellStart"/>
      <w:r w:rsidRPr="005867C1">
        <w:t>transact_land</w:t>
      </w:r>
      <w:proofErr w:type="spellEnd"/>
      <w:r w:rsidRPr="005867C1">
        <w:t> </w:t>
      </w:r>
      <w:r w:rsidRPr="005867C1">
        <w:t>列出了</w:t>
      </w:r>
      <w:r w:rsidRPr="005867C1">
        <w:t> </w:t>
      </w:r>
      <w:proofErr w:type="spellStart"/>
      <w:r w:rsidRPr="005867C1">
        <w:t>bypass_permission</w:t>
      </w:r>
      <w:proofErr w:type="spellEnd"/>
      <w:r w:rsidRPr="005867C1">
        <w:t> </w:t>
      </w:r>
      <w:r w:rsidRPr="005867C1">
        <w:t>参数，但当前代码中</w:t>
      </w:r>
      <w:r w:rsidRPr="005867C1">
        <w:t> </w:t>
      </w:r>
      <w:proofErr w:type="spellStart"/>
      <w:r w:rsidRPr="005867C1">
        <w:t>forum_</w:t>
      </w:r>
      <w:proofErr w:type="gramStart"/>
      <w:r w:rsidRPr="005867C1">
        <w:t>api.transact</w:t>
      </w:r>
      <w:proofErr w:type="gramEnd"/>
      <w:r w:rsidRPr="005867C1">
        <w:t>_land</w:t>
      </w:r>
      <w:proofErr w:type="spellEnd"/>
      <w:r w:rsidRPr="005867C1">
        <w:t> </w:t>
      </w:r>
      <w:r w:rsidRPr="005867C1">
        <w:t>并没有该参数。请核对代码：实际该参数可能存在于其他函数（如</w:t>
      </w:r>
      <w:r w:rsidRPr="005867C1">
        <w:t> </w:t>
      </w:r>
      <w:proofErr w:type="spellStart"/>
      <w:r w:rsidRPr="005867C1">
        <w:t>place_bid</w:t>
      </w:r>
      <w:proofErr w:type="spellEnd"/>
      <w:r w:rsidRPr="005867C1">
        <w:t> </w:t>
      </w:r>
      <w:r w:rsidRPr="005867C1">
        <w:t>等）或是已废弃。如确实不存在，请从表格中移除，避免误导。</w:t>
      </w:r>
    </w:p>
    <w:p w14:paraId="13B5CB04" w14:textId="77777777" w:rsidR="005867C1" w:rsidRPr="005867C1" w:rsidRDefault="005867C1" w:rsidP="005867C1">
      <w:pPr>
        <w:numPr>
          <w:ilvl w:val="0"/>
          <w:numId w:val="4"/>
        </w:numPr>
      </w:pPr>
      <w:proofErr w:type="spellStart"/>
      <w:r w:rsidRPr="005867C1">
        <w:t>resolve_forum</w:t>
      </w:r>
      <w:proofErr w:type="spellEnd"/>
      <w:r w:rsidRPr="005867C1">
        <w:rPr>
          <w:b/>
          <w:bCs/>
        </w:rPr>
        <w:t> </w:t>
      </w:r>
      <w:r w:rsidRPr="005867C1">
        <w:rPr>
          <w:b/>
          <w:bCs/>
        </w:rPr>
        <w:t>与</w:t>
      </w:r>
      <w:r w:rsidRPr="005867C1">
        <w:rPr>
          <w:b/>
          <w:bCs/>
        </w:rPr>
        <w:t> </w:t>
      </w:r>
      <w:proofErr w:type="spellStart"/>
      <w:r w:rsidRPr="005867C1">
        <w:t>resolve_land_trades</w:t>
      </w:r>
      <w:proofErr w:type="spellEnd"/>
      <w:r w:rsidRPr="005867C1">
        <w:rPr>
          <w:b/>
          <w:bCs/>
        </w:rPr>
        <w:t> </w:t>
      </w:r>
      <w:r w:rsidRPr="005867C1">
        <w:rPr>
          <w:b/>
          <w:bCs/>
        </w:rPr>
        <w:t>调用关系</w:t>
      </w:r>
      <w:r w:rsidRPr="005867C1">
        <w:br/>
      </w:r>
      <w:proofErr w:type="gramStart"/>
      <w:r w:rsidRPr="005867C1">
        <w:t>备注中</w:t>
      </w:r>
      <w:r w:rsidRPr="005867C1">
        <w:t>“</w:t>
      </w:r>
      <w:proofErr w:type="gramEnd"/>
      <w:r w:rsidRPr="005867C1">
        <w:t>内部调用招募、竞标、认购、</w:t>
      </w:r>
      <w:proofErr w:type="gramStart"/>
      <w:r w:rsidRPr="005867C1">
        <w:t>投票结算逻辑</w:t>
      </w:r>
      <w:r w:rsidRPr="005867C1">
        <w:t>”</w:t>
      </w:r>
      <w:r w:rsidRPr="005867C1">
        <w:t>已足够</w:t>
      </w:r>
      <w:proofErr w:type="gramEnd"/>
      <w:r w:rsidRPr="005867C1">
        <w:t>。</w:t>
      </w:r>
      <w:proofErr w:type="gramStart"/>
      <w:r w:rsidRPr="005867C1">
        <w:t>但可补充一句</w:t>
      </w:r>
      <w:r w:rsidRPr="005867C1">
        <w:t>“</w:t>
      </w:r>
      <w:r w:rsidRPr="005867C1">
        <w:t>土地交易单独结算</w:t>
      </w:r>
      <w:r w:rsidRPr="005867C1">
        <w:t>”</w:t>
      </w:r>
      <w:r w:rsidRPr="005867C1">
        <w:t>，</w:t>
      </w:r>
      <w:proofErr w:type="gramEnd"/>
      <w:r w:rsidRPr="005867C1">
        <w:t>与</w:t>
      </w:r>
      <w:r w:rsidRPr="005867C1">
        <w:t> </w:t>
      </w:r>
      <w:proofErr w:type="spellStart"/>
      <w:r w:rsidRPr="005867C1">
        <w:t>resolve_land_trades</w:t>
      </w:r>
      <w:proofErr w:type="spellEnd"/>
      <w:r w:rsidRPr="005867C1">
        <w:t> </w:t>
      </w:r>
      <w:r w:rsidRPr="005867C1">
        <w:t>职责区分。</w:t>
      </w:r>
    </w:p>
    <w:p w14:paraId="403A1898" w14:textId="77777777" w:rsidR="005867C1" w:rsidRPr="005867C1" w:rsidRDefault="005867C1" w:rsidP="005867C1">
      <w:pPr>
        <w:numPr>
          <w:ilvl w:val="0"/>
          <w:numId w:val="4"/>
        </w:numPr>
      </w:pPr>
      <w:r w:rsidRPr="005867C1">
        <w:rPr>
          <w:b/>
          <w:bCs/>
        </w:rPr>
        <w:lastRenderedPageBreak/>
        <w:t>格式细节</w:t>
      </w:r>
      <w:r w:rsidRPr="005867C1">
        <w:br/>
      </w:r>
      <w:r w:rsidRPr="005867C1">
        <w:t>表格中的函数名可加代码字体（反引号），便于阅读（非强制）。</w:t>
      </w:r>
    </w:p>
    <w:p w14:paraId="0FCE4548" w14:textId="77777777" w:rsidR="005867C1" w:rsidRPr="005867C1" w:rsidRDefault="005867C1" w:rsidP="005867C1">
      <w:r w:rsidRPr="005867C1">
        <w:pict w14:anchorId="4E1E2CE6">
          <v:rect id="_x0000_i1057" style="width:0;height:.75pt" o:hralign="center" o:hrstd="t" o:hr="t" fillcolor="#a0a0a0" stroked="f"/>
        </w:pict>
      </w:r>
    </w:p>
    <w:p w14:paraId="77448843" w14:textId="77777777" w:rsidR="005867C1" w:rsidRPr="005867C1" w:rsidRDefault="005867C1" w:rsidP="005867C1">
      <w:pPr>
        <w:rPr>
          <w:b/>
          <w:bCs/>
        </w:rPr>
      </w:pPr>
      <w:r w:rsidRPr="005867C1">
        <w:rPr>
          <w:b/>
          <w:bCs/>
        </w:rPr>
        <w:t>三、代码清理确认</w:t>
      </w:r>
    </w:p>
    <w:p w14:paraId="1B2C5985" w14:textId="77777777" w:rsidR="005867C1" w:rsidRPr="005867C1" w:rsidRDefault="005867C1" w:rsidP="005867C1">
      <w:r w:rsidRPr="005867C1">
        <w:t>由于未提供代码清理报告，无法确认以下内容是否完成：</w:t>
      </w:r>
    </w:p>
    <w:p w14:paraId="0F72FB71" w14:textId="77777777" w:rsidR="005867C1" w:rsidRPr="005867C1" w:rsidRDefault="005867C1" w:rsidP="005867C1">
      <w:pPr>
        <w:numPr>
          <w:ilvl w:val="0"/>
          <w:numId w:val="5"/>
        </w:numPr>
      </w:pPr>
      <w:r w:rsidRPr="005867C1">
        <w:t>是否移除了所有未使用的</w:t>
      </w:r>
      <w:r w:rsidRPr="005867C1">
        <w:t> import</w:t>
      </w:r>
      <w:r w:rsidRPr="005867C1">
        <w:t>？</w:t>
      </w:r>
    </w:p>
    <w:p w14:paraId="4924D366" w14:textId="77777777" w:rsidR="005867C1" w:rsidRPr="005867C1" w:rsidRDefault="005867C1" w:rsidP="005867C1">
      <w:pPr>
        <w:numPr>
          <w:ilvl w:val="0"/>
          <w:numId w:val="5"/>
        </w:numPr>
      </w:pPr>
      <w:r w:rsidRPr="005867C1">
        <w:t>是否为所有公开函数补充了</w:t>
      </w:r>
      <w:r w:rsidRPr="005867C1">
        <w:t> docstring</w:t>
      </w:r>
      <w:r w:rsidRPr="005867C1">
        <w:t>？</w:t>
      </w:r>
    </w:p>
    <w:p w14:paraId="24CED67C" w14:textId="77777777" w:rsidR="005867C1" w:rsidRPr="005867C1" w:rsidRDefault="005867C1" w:rsidP="005867C1">
      <w:pPr>
        <w:numPr>
          <w:ilvl w:val="0"/>
          <w:numId w:val="5"/>
        </w:numPr>
      </w:pPr>
      <w:r w:rsidRPr="005867C1">
        <w:t>是否删除了注释掉的代码块？</w:t>
      </w:r>
    </w:p>
    <w:p w14:paraId="2E071223" w14:textId="77777777" w:rsidR="005867C1" w:rsidRPr="005867C1" w:rsidRDefault="005867C1" w:rsidP="005867C1">
      <w:r w:rsidRPr="005867C1">
        <w:t>请在补充报告中说明这些工作的完成情况，并列出主要修改点（例如删除了哪些未使用的导入、为哪些函数添加了</w:t>
      </w:r>
      <w:r w:rsidRPr="005867C1">
        <w:t xml:space="preserve"> docstring</w:t>
      </w:r>
      <w:r w:rsidRPr="005867C1">
        <w:t>）。</w:t>
      </w:r>
    </w:p>
    <w:p w14:paraId="604FA04E" w14:textId="77777777" w:rsidR="005867C1" w:rsidRPr="005867C1" w:rsidRDefault="005867C1" w:rsidP="005867C1">
      <w:r w:rsidRPr="005867C1">
        <w:pict w14:anchorId="76AD570E">
          <v:rect id="_x0000_i1058" style="width:0;height:.75pt" o:hralign="center" o:hrstd="t" o:hr="t" fillcolor="#a0a0a0" stroked="f"/>
        </w:pict>
      </w:r>
    </w:p>
    <w:p w14:paraId="69C5B723" w14:textId="77777777" w:rsidR="005867C1" w:rsidRPr="005867C1" w:rsidRDefault="005867C1" w:rsidP="005867C1">
      <w:pPr>
        <w:rPr>
          <w:b/>
          <w:bCs/>
        </w:rPr>
      </w:pPr>
      <w:r w:rsidRPr="005867C1">
        <w:rPr>
          <w:b/>
          <w:bCs/>
        </w:rPr>
        <w:t>四、后续批次建议</w:t>
      </w:r>
    </w:p>
    <w:p w14:paraId="610F9BA5" w14:textId="77777777" w:rsidR="005867C1" w:rsidRPr="005867C1" w:rsidRDefault="005867C1" w:rsidP="005867C1">
      <w:pPr>
        <w:numPr>
          <w:ilvl w:val="0"/>
          <w:numId w:val="6"/>
        </w:numPr>
      </w:pPr>
      <w:r w:rsidRPr="005867C1">
        <w:t>确认补充内容后，可继续执行</w:t>
      </w:r>
      <w:r w:rsidRPr="005867C1">
        <w:rPr>
          <w:b/>
          <w:bCs/>
        </w:rPr>
        <w:t>批次</w:t>
      </w:r>
      <w:r w:rsidRPr="005867C1">
        <w:rPr>
          <w:b/>
          <w:bCs/>
        </w:rPr>
        <w:t xml:space="preserve"> 2</w:t>
      </w:r>
      <w:r w:rsidRPr="005867C1">
        <w:rPr>
          <w:b/>
          <w:bCs/>
        </w:rPr>
        <w:t>（核心系统）</w:t>
      </w:r>
      <w:r w:rsidRPr="005867C1">
        <w:t>。</w:t>
      </w:r>
    </w:p>
    <w:p w14:paraId="2ED2F24B" w14:textId="77777777" w:rsidR="005867C1" w:rsidRPr="005867C1" w:rsidRDefault="005867C1" w:rsidP="005867C1">
      <w:pPr>
        <w:numPr>
          <w:ilvl w:val="0"/>
          <w:numId w:val="6"/>
        </w:numPr>
      </w:pPr>
      <w:r w:rsidRPr="005867C1">
        <w:t>在批次</w:t>
      </w:r>
      <w:r w:rsidRPr="005867C1">
        <w:t xml:space="preserve"> 2 </w:t>
      </w:r>
      <w:r w:rsidRPr="005867C1">
        <w:t>中，继续使用相同模板，并注意同步提交代码清理报告。</w:t>
      </w:r>
    </w:p>
    <w:p w14:paraId="6DA5E98E" w14:textId="77777777" w:rsidR="005867C1" w:rsidRPr="005867C1" w:rsidRDefault="005867C1" w:rsidP="005867C1">
      <w:r w:rsidRPr="005867C1">
        <w:pict w14:anchorId="72F1BCAD">
          <v:rect id="_x0000_i1059" style="width:0;height:.75pt" o:hralign="center" o:hrstd="t" o:hr="t" fillcolor="#a0a0a0" stroked="f"/>
        </w:pict>
      </w:r>
    </w:p>
    <w:p w14:paraId="10FDE347" w14:textId="77777777" w:rsidR="005867C1" w:rsidRPr="005867C1" w:rsidRDefault="005867C1" w:rsidP="005867C1">
      <w:r w:rsidRPr="005867C1">
        <w:rPr>
          <w:b/>
          <w:bCs/>
        </w:rPr>
        <w:t>请</w:t>
      </w:r>
      <w:r w:rsidRPr="005867C1">
        <w:rPr>
          <w:b/>
          <w:bCs/>
        </w:rPr>
        <w:t xml:space="preserve"> DS034 </w:t>
      </w:r>
      <w:r w:rsidRPr="005867C1">
        <w:rPr>
          <w:b/>
          <w:bCs/>
        </w:rPr>
        <w:t>补充代码清理报告，并修正上述问题（预计</w:t>
      </w:r>
      <w:r w:rsidRPr="005867C1">
        <w:rPr>
          <w:b/>
          <w:bCs/>
        </w:rPr>
        <w:t xml:space="preserve"> 30 </w:t>
      </w:r>
      <w:r w:rsidRPr="005867C1">
        <w:rPr>
          <w:b/>
          <w:bCs/>
        </w:rPr>
        <w:t>分钟），完成后继续下一批次。</w:t>
      </w:r>
    </w:p>
    <w:p w14:paraId="78C03A48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5A31"/>
    <w:multiLevelType w:val="multilevel"/>
    <w:tmpl w:val="AE48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35083"/>
    <w:multiLevelType w:val="multilevel"/>
    <w:tmpl w:val="EE2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D342B"/>
    <w:multiLevelType w:val="multilevel"/>
    <w:tmpl w:val="0CBA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D6473"/>
    <w:multiLevelType w:val="multilevel"/>
    <w:tmpl w:val="B556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22BBD"/>
    <w:multiLevelType w:val="multilevel"/>
    <w:tmpl w:val="65C6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2C2F19"/>
    <w:multiLevelType w:val="multilevel"/>
    <w:tmpl w:val="FAC2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864571">
    <w:abstractNumId w:val="5"/>
  </w:num>
  <w:num w:numId="2" w16cid:durableId="850877818">
    <w:abstractNumId w:val="1"/>
  </w:num>
  <w:num w:numId="3" w16cid:durableId="1335231336">
    <w:abstractNumId w:val="3"/>
  </w:num>
  <w:num w:numId="4" w16cid:durableId="276840870">
    <w:abstractNumId w:val="4"/>
  </w:num>
  <w:num w:numId="5" w16cid:durableId="432749665">
    <w:abstractNumId w:val="2"/>
  </w:num>
  <w:num w:numId="6" w16cid:durableId="190424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7C1"/>
    <w:rsid w:val="00020E24"/>
    <w:rsid w:val="003248F0"/>
    <w:rsid w:val="00383607"/>
    <w:rsid w:val="005156FD"/>
    <w:rsid w:val="005867C1"/>
    <w:rsid w:val="00777DC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26D6E"/>
  <w15:chartTrackingRefBased/>
  <w15:docId w15:val="{8830C487-B6E1-4AAB-B40C-E47A98C0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2026-03-29T04:29:00Z</dcterms:created>
  <dcterms:modified xsi:type="dcterms:W3CDTF">2026-03-29T04:29:00Z</dcterms:modified>
</cp:coreProperties>
</file>