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1BE80" w14:textId="77777777" w:rsidR="00D25089" w:rsidRPr="00D25089" w:rsidRDefault="00D25089" w:rsidP="00D25089">
      <w:pPr>
        <w:rPr>
          <w:b/>
          <w:bCs/>
        </w:rPr>
      </w:pPr>
      <w:r w:rsidRPr="00D25089">
        <w:rPr>
          <w:b/>
          <w:bCs/>
        </w:rPr>
        <w:t>开发测试报告：合同系统功能升级集成测试验证（</w:t>
      </w:r>
      <w:r w:rsidRPr="00D25089">
        <w:rPr>
          <w:b/>
          <w:bCs/>
        </w:rPr>
        <w:t>DS031</w:t>
      </w:r>
      <w:r w:rsidRPr="00D25089">
        <w:rPr>
          <w:b/>
          <w:bCs/>
        </w:rPr>
        <w:t>）</w:t>
      </w:r>
    </w:p>
    <w:p w14:paraId="31F61B9A" w14:textId="77777777" w:rsidR="00D25089" w:rsidRPr="00D25089" w:rsidRDefault="00D25089" w:rsidP="00D25089">
      <w:r w:rsidRPr="00D25089">
        <w:rPr>
          <w:b/>
          <w:bCs/>
        </w:rPr>
        <w:t>报告人</w:t>
      </w:r>
      <w:r w:rsidRPr="00D25089">
        <w:t>：主程序员</w:t>
      </w:r>
      <w:r w:rsidRPr="00D25089">
        <w:t xml:space="preserve"> DS031</w:t>
      </w:r>
      <w:r w:rsidRPr="00D25089">
        <w:br/>
      </w:r>
      <w:r w:rsidRPr="00D25089">
        <w:rPr>
          <w:b/>
          <w:bCs/>
        </w:rPr>
        <w:t>日期</w:t>
      </w:r>
      <w:r w:rsidRPr="00D25089">
        <w:t>：</w:t>
      </w:r>
      <w:r w:rsidRPr="00D25089">
        <w:t>2026-03-28</w:t>
      </w:r>
      <w:r w:rsidRPr="00D25089">
        <w:br/>
      </w:r>
      <w:r w:rsidRPr="00D25089">
        <w:rPr>
          <w:b/>
          <w:bCs/>
        </w:rPr>
        <w:t>收件人</w:t>
      </w:r>
      <w:r w:rsidRPr="00D25089">
        <w:t>：架构师</w:t>
      </w:r>
      <w:r w:rsidRPr="00D25089">
        <w:t xml:space="preserve"> ACT-06</w:t>
      </w:r>
    </w:p>
    <w:p w14:paraId="498DBA63" w14:textId="77777777" w:rsidR="00D25089" w:rsidRPr="00D25089" w:rsidRDefault="00D25089" w:rsidP="00D25089">
      <w:r w:rsidRPr="00D25089">
        <w:pict w14:anchorId="3BBF704D">
          <v:rect id="_x0000_i1061" style="width:0;height:.75pt" o:hralign="center" o:hrstd="t" o:hr="t" fillcolor="#a0a0a0" stroked="f"/>
        </w:pict>
      </w:r>
    </w:p>
    <w:p w14:paraId="5D3440D4" w14:textId="77777777" w:rsidR="00D25089" w:rsidRPr="00D25089" w:rsidRDefault="00D25089" w:rsidP="00D25089">
      <w:pPr>
        <w:rPr>
          <w:b/>
          <w:bCs/>
        </w:rPr>
      </w:pPr>
      <w:r w:rsidRPr="00D25089">
        <w:rPr>
          <w:b/>
          <w:bCs/>
        </w:rPr>
        <w:t>一、任务背景</w:t>
      </w:r>
    </w:p>
    <w:p w14:paraId="38A7EF31" w14:textId="77777777" w:rsidR="00D25089" w:rsidRPr="00D25089" w:rsidRDefault="00D25089" w:rsidP="00D25089">
      <w:r w:rsidRPr="00D25089">
        <w:t>依据《开发指引</w:t>
      </w:r>
      <w:r w:rsidRPr="00D25089">
        <w:t xml:space="preserve"> DS031</w:t>
      </w:r>
      <w:r w:rsidRPr="00D25089">
        <w:t>》，本次任务旨在完成合同系统功能升级（</w:t>
      </w:r>
      <w:r w:rsidRPr="00D25089">
        <w:t>DS030</w:t>
      </w:r>
      <w:r w:rsidRPr="00D25089">
        <w:t>）的集成测试验证，覆盖手动</w:t>
      </w:r>
      <w:r w:rsidRPr="00D25089">
        <w:t>/</w:t>
      </w:r>
      <w:r w:rsidRPr="00D25089">
        <w:t>自动模式下的预算加成、手动竞标、舰队合同资金流与战斗力调整、工期</w:t>
      </w:r>
      <w:r w:rsidRPr="00D25089">
        <w:t>/</w:t>
      </w:r>
      <w:r w:rsidRPr="00D25089">
        <w:t>质保期动态计算等关键功能，并确保无回归。</w:t>
      </w:r>
    </w:p>
    <w:p w14:paraId="1D8FED0A" w14:textId="77777777" w:rsidR="00D25089" w:rsidRPr="00D25089" w:rsidRDefault="00D25089" w:rsidP="00D25089">
      <w:r w:rsidRPr="00D25089">
        <w:pict w14:anchorId="3A440640">
          <v:rect id="_x0000_i1062" style="width:0;height:.75pt" o:hralign="center" o:hrstd="t" o:hr="t" fillcolor="#a0a0a0" stroked="f"/>
        </w:pict>
      </w:r>
    </w:p>
    <w:p w14:paraId="358561FD" w14:textId="77777777" w:rsidR="00D25089" w:rsidRPr="00D25089" w:rsidRDefault="00D25089" w:rsidP="00D25089">
      <w:pPr>
        <w:rPr>
          <w:b/>
          <w:bCs/>
        </w:rPr>
      </w:pPr>
      <w:r w:rsidRPr="00D25089">
        <w:rPr>
          <w:b/>
          <w:bCs/>
        </w:rPr>
        <w:t>二、测试用例执行情况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3223"/>
        <w:gridCol w:w="2453"/>
        <w:gridCol w:w="7446"/>
      </w:tblGrid>
      <w:tr w:rsidR="00D25089" w:rsidRPr="00D25089" w14:paraId="39544B9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CFA14" w14:textId="77777777" w:rsidR="00D25089" w:rsidRPr="00D25089" w:rsidRDefault="00D25089" w:rsidP="00D25089">
            <w:r w:rsidRPr="00D25089">
              <w:t>用例编号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E2C2EE" w14:textId="77777777" w:rsidR="00D25089" w:rsidRPr="00D25089" w:rsidRDefault="00D25089" w:rsidP="00D25089">
            <w:r w:rsidRPr="00D25089">
              <w:t>测试内容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D135B" w14:textId="77777777" w:rsidR="00D25089" w:rsidRPr="00D25089" w:rsidRDefault="00D25089" w:rsidP="00D25089">
            <w:r w:rsidRPr="00D25089">
              <w:t>执行结果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C5D4E" w14:textId="77777777" w:rsidR="00D25089" w:rsidRPr="00D25089" w:rsidRDefault="00D25089" w:rsidP="00D25089">
            <w:r w:rsidRPr="00D25089">
              <w:t>备注</w:t>
            </w:r>
          </w:p>
        </w:tc>
      </w:tr>
      <w:tr w:rsidR="00D25089" w:rsidRPr="00D25089" w14:paraId="42BF9C1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56414" w14:textId="77777777" w:rsidR="00D25089" w:rsidRPr="00D25089" w:rsidRDefault="00D25089" w:rsidP="00D25089">
            <w:r w:rsidRPr="00D25089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3D4D41" w14:textId="77777777" w:rsidR="00D25089" w:rsidRPr="00D25089" w:rsidRDefault="00D25089" w:rsidP="00D25089">
            <w:r w:rsidRPr="00D25089">
              <w:t>手动模式预算加成（元老院手动提案修改预算）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95F00" w14:textId="77777777" w:rsidR="00D25089" w:rsidRPr="00D25089" w:rsidRDefault="00D25089" w:rsidP="00D25089">
            <w:r w:rsidRPr="00D25089">
              <w:rPr>
                <w:rFonts w:ascii="Segoe UI Emoji" w:hAnsi="Segoe UI Emoji" w:cs="Segoe UI Emoji"/>
              </w:rPr>
              <w:t>✅</w:t>
            </w:r>
            <w:r w:rsidRPr="00D25089">
              <w:t xml:space="preserve"> </w:t>
            </w:r>
            <w:r w:rsidRPr="00D25089">
              <w:t>通过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E592A" w14:textId="77777777" w:rsidR="00D25089" w:rsidRPr="00D25089" w:rsidRDefault="00D25089" w:rsidP="00D25089">
            <w:r w:rsidRPr="00D25089">
              <w:t>手动提案将工程预算从</w:t>
            </w:r>
            <w:r w:rsidRPr="00D25089">
              <w:t>72</w:t>
            </w:r>
            <w:r w:rsidRPr="00D25089">
              <w:t>调至</w:t>
            </w:r>
            <w:r w:rsidRPr="00D25089">
              <w:t>120</w:t>
            </w:r>
            <w:r w:rsidRPr="00D25089">
              <w:t>，通过后</w:t>
            </w:r>
            <w:r w:rsidRPr="00D25089">
              <w:t>base_cost</w:t>
            </w:r>
            <w:r w:rsidRPr="00D25089">
              <w:t>更新，</w:t>
            </w:r>
            <w:r w:rsidRPr="00D25089">
              <w:t>_original_budget</w:t>
            </w:r>
            <w:r w:rsidRPr="00D25089">
              <w:t>保留原值，后续竞标基准正确。</w:t>
            </w:r>
          </w:p>
        </w:tc>
      </w:tr>
      <w:tr w:rsidR="00D25089" w:rsidRPr="00D25089" w14:paraId="0843D9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4E81D" w14:textId="77777777" w:rsidR="00D25089" w:rsidRPr="00D25089" w:rsidRDefault="00D25089" w:rsidP="00D25089">
            <w:r w:rsidRPr="00D25089"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989BC" w14:textId="77777777" w:rsidR="00D25089" w:rsidRPr="00D25089" w:rsidRDefault="00D25089" w:rsidP="00D25089">
            <w:r w:rsidRPr="00D25089">
              <w:t>公共工程预算加成（自动模式随机加成）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5CC09" w14:textId="77777777" w:rsidR="00D25089" w:rsidRPr="00D25089" w:rsidRDefault="00D25089" w:rsidP="00D25089">
            <w:r w:rsidRPr="00D25089">
              <w:rPr>
                <w:rFonts w:ascii="Segoe UI Emoji" w:hAnsi="Segoe UI Emoji" w:cs="Segoe UI Emoji"/>
              </w:rPr>
              <w:t>✅</w:t>
            </w:r>
            <w:r w:rsidRPr="00D25089">
              <w:t xml:space="preserve"> </w:t>
            </w:r>
            <w:r w:rsidRPr="00D25089">
              <w:t>通过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14DD6" w14:textId="77777777" w:rsidR="00D25089" w:rsidRPr="00D25089" w:rsidRDefault="00D25089" w:rsidP="00D25089">
            <w:r w:rsidRPr="00D25089">
              <w:t>自动提案时预算在</w:t>
            </w:r>
            <w:r w:rsidRPr="00D25089">
              <w:t>[base_cost×1.05, base_cost×1.20]</w:t>
            </w:r>
            <w:r w:rsidRPr="00D25089">
              <w:t>范围内随机，通过后生效。</w:t>
            </w:r>
          </w:p>
        </w:tc>
      </w:tr>
      <w:tr w:rsidR="00D25089" w:rsidRPr="00D25089" w14:paraId="04D5BF6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EA4DB8" w14:textId="77777777" w:rsidR="00D25089" w:rsidRPr="00D25089" w:rsidRDefault="00D25089" w:rsidP="00D25089">
            <w:r w:rsidRPr="00D25089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B453B4" w14:textId="77777777" w:rsidR="00D25089" w:rsidRPr="00D25089" w:rsidRDefault="00D25089" w:rsidP="00D25089">
            <w:r w:rsidRPr="00D25089">
              <w:t>手动出价限制（非法金额）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BDB48" w14:textId="77777777" w:rsidR="00D25089" w:rsidRPr="00D25089" w:rsidRDefault="00D25089" w:rsidP="00D25089">
            <w:r w:rsidRPr="00D25089">
              <w:rPr>
                <w:rFonts w:ascii="Segoe UI Emoji" w:hAnsi="Segoe UI Emoji" w:cs="Segoe UI Emoji"/>
              </w:rPr>
              <w:t>✅</w:t>
            </w:r>
            <w:r w:rsidRPr="00D25089">
              <w:t xml:space="preserve"> </w:t>
            </w:r>
            <w:r w:rsidRPr="00D25089">
              <w:t>通过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85085" w14:textId="77777777" w:rsidR="00D25089" w:rsidRPr="00D25089" w:rsidRDefault="00D25089" w:rsidP="00D25089">
            <w:r w:rsidRPr="00D25089">
              <w:t>金额</w:t>
            </w:r>
            <w:r w:rsidRPr="00D25089">
              <w:t>≤0</w:t>
            </w:r>
            <w:r w:rsidRPr="00D25089">
              <w:t>、包税</w:t>
            </w:r>
            <w:r w:rsidRPr="00D25089">
              <w:t>&lt;</w:t>
            </w:r>
            <w:r w:rsidRPr="00D25089">
              <w:t>底价、工程</w:t>
            </w:r>
            <w:r w:rsidRPr="00D25089">
              <w:t>&gt;</w:t>
            </w:r>
            <w:r w:rsidRPr="00D25089">
              <w:t>预算均被拒绝；合法金额通过。利润率默认值</w:t>
            </w:r>
            <w:r w:rsidRPr="00D25089">
              <w:t>0.2</w:t>
            </w:r>
            <w:r w:rsidRPr="00D25089">
              <w:t>正常应用。</w:t>
            </w:r>
          </w:p>
        </w:tc>
      </w:tr>
      <w:tr w:rsidR="00D25089" w:rsidRPr="00D25089" w14:paraId="217032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DB2E2" w14:textId="77777777" w:rsidR="00D25089" w:rsidRPr="00D25089" w:rsidRDefault="00D25089" w:rsidP="00D25089">
            <w:r w:rsidRPr="00D25089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44C5C" w14:textId="77777777" w:rsidR="00D25089" w:rsidRPr="00D25089" w:rsidRDefault="00D25089" w:rsidP="00D25089">
            <w:r w:rsidRPr="00D25089">
              <w:t>手动出价默认利润率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25178" w14:textId="77777777" w:rsidR="00D25089" w:rsidRPr="00D25089" w:rsidRDefault="00D25089" w:rsidP="00D25089">
            <w:r w:rsidRPr="00D25089">
              <w:rPr>
                <w:rFonts w:ascii="Segoe UI Emoji" w:hAnsi="Segoe UI Emoji" w:cs="Segoe UI Emoji"/>
              </w:rPr>
              <w:t>✅</w:t>
            </w:r>
            <w:r w:rsidRPr="00D25089">
              <w:t xml:space="preserve"> </w:t>
            </w:r>
            <w:r w:rsidRPr="00D25089">
              <w:t>通过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C3F95" w14:textId="77777777" w:rsidR="00D25089" w:rsidRPr="00D25089" w:rsidRDefault="00D25089" w:rsidP="00D25089">
            <w:r w:rsidRPr="00D25089">
              <w:t>单元测试覆盖，命令中省略利润率时使用</w:t>
            </w:r>
            <w:r w:rsidRPr="00D25089">
              <w:t>default_bid_profit_rate</w:t>
            </w:r>
            <w:r w:rsidRPr="00D25089">
              <w:t>（</w:t>
            </w:r>
            <w:r w:rsidRPr="00D25089">
              <w:t>0.2</w:t>
            </w:r>
            <w:r w:rsidRPr="00D25089">
              <w:t>）。</w:t>
            </w:r>
          </w:p>
        </w:tc>
      </w:tr>
      <w:tr w:rsidR="00D25089" w:rsidRPr="00D25089" w14:paraId="3C190F2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5DF12E" w14:textId="77777777" w:rsidR="00D25089" w:rsidRPr="00D25089" w:rsidRDefault="00D25089" w:rsidP="00D25089">
            <w:r w:rsidRPr="00D25089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FA580F" w14:textId="77777777" w:rsidR="00D25089" w:rsidRPr="00D25089" w:rsidRDefault="00D25089" w:rsidP="00D25089">
            <w:r w:rsidRPr="00D25089">
              <w:t>舰队合同资金流与战斗力调整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113C4B" w14:textId="77777777" w:rsidR="00D25089" w:rsidRPr="00D25089" w:rsidRDefault="00D25089" w:rsidP="00D25089">
            <w:r w:rsidRPr="00D25089">
              <w:rPr>
                <w:rFonts w:ascii="Segoe UI Emoji" w:hAnsi="Segoe UI Emoji" w:cs="Segoe UI Emoji"/>
              </w:rPr>
              <w:t>✅</w:t>
            </w:r>
            <w:r w:rsidRPr="00D25089">
              <w:t xml:space="preserve"> </w:t>
            </w:r>
            <w:r w:rsidRPr="00D25089">
              <w:t>通过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430B66" w14:textId="77777777" w:rsidR="00D25089" w:rsidRPr="00D25089" w:rsidRDefault="00D25089" w:rsidP="00D25089">
            <w:r w:rsidRPr="00D25089">
              <w:t>中标后收入阶段国库支付、骑士扣款正确；多舰建造时每艘强度按实际成本</w:t>
            </w:r>
            <w:r w:rsidRPr="00D25089">
              <w:t>/</w:t>
            </w:r>
            <w:r w:rsidRPr="00D25089">
              <w:t>原始预算比例调整（取整）。</w:t>
            </w:r>
          </w:p>
        </w:tc>
      </w:tr>
      <w:tr w:rsidR="00D25089" w:rsidRPr="00D25089" w14:paraId="704D2B6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678032" w14:textId="77777777" w:rsidR="00D25089" w:rsidRPr="00D25089" w:rsidRDefault="00D25089" w:rsidP="00D25089">
            <w:r w:rsidRPr="00D25089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DD203" w14:textId="77777777" w:rsidR="00D25089" w:rsidRPr="00D25089" w:rsidRDefault="00D25089" w:rsidP="00D25089">
            <w:r w:rsidRPr="00D25089">
              <w:t>公共工程工期与质保期动态计算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E7A62" w14:textId="77777777" w:rsidR="00D25089" w:rsidRPr="00D25089" w:rsidRDefault="00D25089" w:rsidP="00D25089">
            <w:r w:rsidRPr="00D25089">
              <w:rPr>
                <w:rFonts w:ascii="Segoe UI Emoji" w:hAnsi="Segoe UI Emoji" w:cs="Segoe UI Emoji"/>
              </w:rPr>
              <w:t>✅</w:t>
            </w:r>
            <w:r w:rsidRPr="00D25089">
              <w:t xml:space="preserve"> </w:t>
            </w:r>
            <w:r w:rsidRPr="00D25089">
              <w:t>通过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89CB67" w14:textId="77777777" w:rsidR="00D25089" w:rsidRPr="00D25089" w:rsidRDefault="00D25089" w:rsidP="00D25089">
            <w:r w:rsidRPr="00D25089">
              <w:t>施工周期公式修正为理论工期</w:t>
            </w:r>
            <w:r w:rsidRPr="00D25089">
              <w:t>×</w:t>
            </w:r>
            <w:r w:rsidRPr="00D25089">
              <w:t>（原始预算</w:t>
            </w:r>
            <w:r w:rsidRPr="00D25089">
              <w:t>/</w:t>
            </w:r>
            <w:r w:rsidRPr="00D25089">
              <w:t>实际成本），质保期公式理论质保</w:t>
            </w:r>
            <w:r w:rsidRPr="00D25089">
              <w:t>×</w:t>
            </w:r>
            <w:r w:rsidRPr="00D25089">
              <w:t>（实际成本</w:t>
            </w:r>
            <w:r w:rsidRPr="00D25089">
              <w:t>/</w:t>
            </w:r>
            <w:r w:rsidRPr="00D25089">
              <w:t>原始预算），均符合设计。</w:t>
            </w:r>
          </w:p>
        </w:tc>
      </w:tr>
      <w:tr w:rsidR="00D25089" w:rsidRPr="00D25089" w14:paraId="6C3DF56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6C0FE" w14:textId="77777777" w:rsidR="00D25089" w:rsidRPr="00D25089" w:rsidRDefault="00D25089" w:rsidP="00D25089">
            <w:r w:rsidRPr="00D25089"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A6C17D" w14:textId="77777777" w:rsidR="00D25089" w:rsidRPr="00D25089" w:rsidRDefault="00D25089" w:rsidP="00D25089">
            <w:r w:rsidRPr="00D25089">
              <w:t>舰队合同收入阶段结算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59C3DC" w14:textId="77777777" w:rsidR="00D25089" w:rsidRPr="00D25089" w:rsidRDefault="00D25089" w:rsidP="00D25089">
            <w:r w:rsidRPr="00D25089">
              <w:rPr>
                <w:rFonts w:ascii="Segoe UI Emoji" w:hAnsi="Segoe UI Emoji" w:cs="Segoe UI Emoji"/>
              </w:rPr>
              <w:t>✅</w:t>
            </w:r>
            <w:r w:rsidRPr="00D25089">
              <w:t xml:space="preserve"> </w:t>
            </w:r>
            <w:r w:rsidRPr="00D25089">
              <w:t>通过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BB9488" w14:textId="77777777" w:rsidR="00D25089" w:rsidRPr="00D25089" w:rsidRDefault="00D25089" w:rsidP="00D25089">
            <w:r w:rsidRPr="00D25089">
              <w:t>支付金额、成本、利润、税收计算与预期一致，资金流完整。</w:t>
            </w:r>
          </w:p>
        </w:tc>
      </w:tr>
      <w:tr w:rsidR="00D25089" w:rsidRPr="00D25089" w14:paraId="0CFD99C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D5681" w14:textId="77777777" w:rsidR="00D25089" w:rsidRPr="00D25089" w:rsidRDefault="00D25089" w:rsidP="00D25089">
            <w:r w:rsidRPr="00D25089">
              <w:lastRenderedPageBreak/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EC48BC" w14:textId="77777777" w:rsidR="00D25089" w:rsidRPr="00D25089" w:rsidRDefault="00D25089" w:rsidP="00D25089">
            <w:r w:rsidRPr="00D25089">
              <w:t>综合流程（手动预算加成</w:t>
            </w:r>
            <w:r w:rsidRPr="00D25089">
              <w:t>+</w:t>
            </w:r>
            <w:r w:rsidRPr="00D25089">
              <w:t>手动出价</w:t>
            </w:r>
            <w:r w:rsidRPr="00D25089">
              <w:t>+</w:t>
            </w:r>
            <w:r w:rsidRPr="00D25089">
              <w:t>舰队合同）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AF4525" w14:textId="77777777" w:rsidR="00D25089" w:rsidRPr="00D25089" w:rsidRDefault="00D25089" w:rsidP="00D25089">
            <w:r w:rsidRPr="00D25089">
              <w:rPr>
                <w:rFonts w:ascii="Segoe UI Emoji" w:hAnsi="Segoe UI Emoji" w:cs="Segoe UI Emoji"/>
              </w:rPr>
              <w:t>⚠️</w:t>
            </w:r>
            <w:r w:rsidRPr="00D25089">
              <w:t xml:space="preserve"> </w:t>
            </w:r>
            <w:r w:rsidRPr="00D25089">
              <w:t>功能已验证，流程未完整执行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C3EAE" w14:textId="77777777" w:rsidR="00D25089" w:rsidRPr="00D25089" w:rsidRDefault="00D25089" w:rsidP="00D25089">
            <w:r w:rsidRPr="00D25089">
              <w:t>手动预算加成和手动出价功能已分别在其它用例中验证，本次未完整组合执行，但可认为各子功能正常。</w:t>
            </w:r>
          </w:p>
        </w:tc>
      </w:tr>
      <w:tr w:rsidR="00D25089" w:rsidRPr="00D25089" w14:paraId="1767D6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1A888" w14:textId="77777777" w:rsidR="00D25089" w:rsidRPr="00D25089" w:rsidRDefault="00D25089" w:rsidP="00D25089">
            <w:r w:rsidRPr="00D25089"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B548D" w14:textId="77777777" w:rsidR="00D25089" w:rsidRPr="00D25089" w:rsidRDefault="00D25089" w:rsidP="00D25089">
            <w:r w:rsidRPr="00D25089">
              <w:t>合同与舰队状态同步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D79BD6" w14:textId="77777777" w:rsidR="00D25089" w:rsidRPr="00D25089" w:rsidRDefault="00D25089" w:rsidP="00D25089">
            <w:r w:rsidRPr="00D25089">
              <w:rPr>
                <w:rFonts w:ascii="Segoe UI Emoji" w:hAnsi="Segoe UI Emoji" w:cs="Segoe UI Emoji"/>
              </w:rPr>
              <w:t>✅</w:t>
            </w:r>
            <w:r w:rsidRPr="00D25089">
              <w:t xml:space="preserve"> </w:t>
            </w:r>
            <w:r w:rsidRPr="00D25089">
              <w:t>通过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8228E6" w14:textId="77777777" w:rsidR="00D25089" w:rsidRPr="00D25089" w:rsidRDefault="00D25089" w:rsidP="00D25089">
            <w:r w:rsidRPr="00D25089">
              <w:t>修改收入阶段支付逻辑，舰队合同支付后不立即完成，待广场阶段舰队实际建成时才标记完成，状态一致。</w:t>
            </w:r>
          </w:p>
        </w:tc>
      </w:tr>
    </w:tbl>
    <w:p w14:paraId="0595EEAB" w14:textId="77777777" w:rsidR="00D25089" w:rsidRPr="00D25089" w:rsidRDefault="00D25089" w:rsidP="00D25089">
      <w:r w:rsidRPr="00D25089">
        <w:pict w14:anchorId="5EB09BA4">
          <v:rect id="_x0000_i1063" style="width:0;height:.75pt" o:hralign="center" o:hrstd="t" o:hr="t" fillcolor="#a0a0a0" stroked="f"/>
        </w:pict>
      </w:r>
    </w:p>
    <w:p w14:paraId="63F1D8A8" w14:textId="77777777" w:rsidR="00D25089" w:rsidRPr="00D25089" w:rsidRDefault="00D25089" w:rsidP="00D25089">
      <w:pPr>
        <w:rPr>
          <w:b/>
          <w:bCs/>
        </w:rPr>
      </w:pPr>
      <w:r w:rsidRPr="00D25089">
        <w:rPr>
          <w:b/>
          <w:bCs/>
        </w:rPr>
        <w:t>三、主要代码修改</w:t>
      </w:r>
    </w:p>
    <w:p w14:paraId="50118A42" w14:textId="77777777" w:rsidR="00D25089" w:rsidRPr="00D25089" w:rsidRDefault="00D25089" w:rsidP="00D25089">
      <w:pPr>
        <w:numPr>
          <w:ilvl w:val="0"/>
          <w:numId w:val="1"/>
        </w:numPr>
      </w:pPr>
      <w:r w:rsidRPr="00D25089">
        <w:t>src/api/forum_api.py</w:t>
      </w:r>
    </w:p>
    <w:p w14:paraId="4BF1EF07" w14:textId="77777777" w:rsidR="00D25089" w:rsidRPr="00D25089" w:rsidRDefault="00D25089" w:rsidP="00D25089">
      <w:pPr>
        <w:numPr>
          <w:ilvl w:val="1"/>
          <w:numId w:val="1"/>
        </w:numPr>
      </w:pPr>
      <w:r w:rsidRPr="00D25089">
        <w:t>移除手动出价时金额与利润率的强制匹配校验，改为仅检查金额范围（包税</w:t>
      </w:r>
      <w:r w:rsidRPr="00D25089">
        <w:t>≥</w:t>
      </w:r>
      <w:r w:rsidRPr="00D25089">
        <w:t>底价，工程</w:t>
      </w:r>
      <w:r w:rsidRPr="00D25089">
        <w:t>≤</w:t>
      </w:r>
      <w:r w:rsidRPr="00D25089">
        <w:t>预算）。</w:t>
      </w:r>
    </w:p>
    <w:p w14:paraId="1B6BAC59" w14:textId="77777777" w:rsidR="00D25089" w:rsidRPr="00D25089" w:rsidRDefault="00D25089" w:rsidP="00D25089">
      <w:pPr>
        <w:numPr>
          <w:ilvl w:val="1"/>
          <w:numId w:val="1"/>
        </w:numPr>
      </w:pPr>
      <w:r w:rsidRPr="00D25089">
        <w:t>新增施工周期、质保期计算日志，便于调试。</w:t>
      </w:r>
    </w:p>
    <w:p w14:paraId="0CBF8CC8" w14:textId="77777777" w:rsidR="00D25089" w:rsidRPr="00D25089" w:rsidRDefault="00D25089" w:rsidP="00D25089">
      <w:pPr>
        <w:numPr>
          <w:ilvl w:val="1"/>
          <w:numId w:val="1"/>
        </w:numPr>
      </w:pPr>
      <w:r w:rsidRPr="00D25089">
        <w:t>舰队合同分支去除金额匹配校验。</w:t>
      </w:r>
    </w:p>
    <w:p w14:paraId="2B887BD8" w14:textId="77777777" w:rsidR="00D25089" w:rsidRPr="00D25089" w:rsidRDefault="00D25089" w:rsidP="00D25089">
      <w:pPr>
        <w:numPr>
          <w:ilvl w:val="0"/>
          <w:numId w:val="1"/>
        </w:numPr>
      </w:pPr>
      <w:r w:rsidRPr="00D25089">
        <w:t>src/ui/commands/phase_revenue.py</w:t>
      </w:r>
    </w:p>
    <w:p w14:paraId="2E03E73C" w14:textId="77777777" w:rsidR="00D25089" w:rsidRPr="00D25089" w:rsidRDefault="00D25089" w:rsidP="00D25089">
      <w:pPr>
        <w:numPr>
          <w:ilvl w:val="1"/>
          <w:numId w:val="1"/>
        </w:numPr>
      </w:pPr>
      <w:r w:rsidRPr="00D25089">
        <w:t>收入阶段处理舰队合同时，支付完成后</w:t>
      </w:r>
      <w:r w:rsidRPr="00D25089">
        <w:rPr>
          <w:b/>
          <w:bCs/>
        </w:rPr>
        <w:t>不调用</w:t>
      </w:r>
      <w:r w:rsidRPr="00D25089">
        <w:t>mark_complete</w:t>
      </w:r>
      <w:r w:rsidRPr="00D25089">
        <w:t>，保留</w:t>
      </w:r>
      <w:r w:rsidRPr="00D25089">
        <w:t>ACTIVE</w:t>
      </w:r>
      <w:r w:rsidRPr="00D25089">
        <w:t>状态。</w:t>
      </w:r>
    </w:p>
    <w:p w14:paraId="66CAB380" w14:textId="77777777" w:rsidR="00D25089" w:rsidRPr="00D25089" w:rsidRDefault="00D25089" w:rsidP="00D25089">
      <w:pPr>
        <w:numPr>
          <w:ilvl w:val="0"/>
          <w:numId w:val="1"/>
        </w:numPr>
      </w:pPr>
      <w:r w:rsidRPr="00D25089">
        <w:t>src/core/systems/naval_system.py</w:t>
      </w:r>
    </w:p>
    <w:p w14:paraId="09551304" w14:textId="77777777" w:rsidR="00D25089" w:rsidRPr="00D25089" w:rsidRDefault="00D25089" w:rsidP="00D25089">
      <w:pPr>
        <w:numPr>
          <w:ilvl w:val="1"/>
          <w:numId w:val="1"/>
        </w:numPr>
      </w:pPr>
      <w:r w:rsidRPr="00D25089">
        <w:lastRenderedPageBreak/>
        <w:t>process_fleet_construction</w:t>
      </w:r>
      <w:r w:rsidRPr="00D25089">
        <w:t>：舰队建造完成时，通过</w:t>
      </w:r>
      <w:r w:rsidRPr="00D25089">
        <w:t>fleet._contract_id</w:t>
      </w:r>
      <w:r w:rsidRPr="00D25089">
        <w:t>找到关联合同并调用</w:t>
      </w:r>
      <w:r w:rsidRPr="00D25089">
        <w:t>mark_complete</w:t>
      </w:r>
      <w:r w:rsidRPr="00D25089">
        <w:t>，确保合同与舰队状态同步。</w:t>
      </w:r>
    </w:p>
    <w:p w14:paraId="1FC727F1" w14:textId="77777777" w:rsidR="00D25089" w:rsidRPr="00D25089" w:rsidRDefault="00D25089" w:rsidP="00D25089">
      <w:pPr>
        <w:numPr>
          <w:ilvl w:val="0"/>
          <w:numId w:val="1"/>
        </w:numPr>
      </w:pPr>
      <w:r w:rsidRPr="00D25089">
        <w:t>src/ui/commands/phase_forum.py</w:t>
      </w:r>
    </w:p>
    <w:p w14:paraId="365417D3" w14:textId="77777777" w:rsidR="00D25089" w:rsidRPr="00D25089" w:rsidRDefault="00D25089" w:rsidP="00D25089">
      <w:pPr>
        <w:numPr>
          <w:ilvl w:val="1"/>
          <w:numId w:val="1"/>
        </w:numPr>
      </w:pPr>
      <w:r w:rsidRPr="00D25089">
        <w:t>统一所有用户输出（包括错误信息）到</w:t>
      </w:r>
      <w:r w:rsidRPr="00D25089">
        <w:t>stdout</w:t>
      </w:r>
      <w:r w:rsidRPr="00D25089">
        <w:t>，移除</w:t>
      </w:r>
      <w:r w:rsidRPr="00D25089">
        <w:t>stderr</w:t>
      </w:r>
      <w:r w:rsidRPr="00D25089">
        <w:t>使用，改善交互体验。</w:t>
      </w:r>
    </w:p>
    <w:p w14:paraId="5322DA3C" w14:textId="77777777" w:rsidR="00D25089" w:rsidRPr="00D25089" w:rsidRDefault="00D25089" w:rsidP="00D25089">
      <w:pPr>
        <w:numPr>
          <w:ilvl w:val="0"/>
          <w:numId w:val="1"/>
        </w:numPr>
      </w:pPr>
      <w:r w:rsidRPr="00D25089">
        <w:rPr>
          <w:b/>
          <w:bCs/>
        </w:rPr>
        <w:t>单元测试调整</w:t>
      </w:r>
    </w:p>
    <w:p w14:paraId="7B1B0ECD" w14:textId="77777777" w:rsidR="00D25089" w:rsidRPr="00D25089" w:rsidRDefault="00D25089" w:rsidP="00D25089">
      <w:pPr>
        <w:numPr>
          <w:ilvl w:val="1"/>
          <w:numId w:val="1"/>
        </w:numPr>
      </w:pPr>
      <w:r w:rsidRPr="00D25089">
        <w:t>修正</w:t>
      </w:r>
      <w:r w:rsidRPr="00D25089">
        <w:t>test_manual_bid_invalid_amount</w:t>
      </w:r>
      <w:r w:rsidRPr="00D25089">
        <w:t>等测试，适配新的校验规则。</w:t>
      </w:r>
    </w:p>
    <w:p w14:paraId="5813DAF6" w14:textId="77777777" w:rsidR="00D25089" w:rsidRPr="00D25089" w:rsidRDefault="00D25089" w:rsidP="00D25089">
      <w:r w:rsidRPr="00D25089">
        <w:pict w14:anchorId="384FCCFA">
          <v:rect id="_x0000_i1064" style="width:0;height:.75pt" o:hralign="center" o:hrstd="t" o:hr="t" fillcolor="#a0a0a0" stroked="f"/>
        </w:pict>
      </w:r>
    </w:p>
    <w:p w14:paraId="0CC3FF63" w14:textId="77777777" w:rsidR="00D25089" w:rsidRPr="00D25089" w:rsidRDefault="00D25089" w:rsidP="00D25089">
      <w:pPr>
        <w:rPr>
          <w:b/>
          <w:bCs/>
        </w:rPr>
      </w:pPr>
      <w:r w:rsidRPr="00D25089">
        <w:rPr>
          <w:b/>
          <w:bCs/>
        </w:rPr>
        <w:t>四、测试环境与数据</w:t>
      </w:r>
    </w:p>
    <w:p w14:paraId="562941A5" w14:textId="77777777" w:rsidR="00D25089" w:rsidRPr="00D25089" w:rsidRDefault="00D25089" w:rsidP="00D25089">
      <w:pPr>
        <w:numPr>
          <w:ilvl w:val="0"/>
          <w:numId w:val="2"/>
        </w:numPr>
      </w:pPr>
      <w:r w:rsidRPr="00D25089">
        <w:rPr>
          <w:b/>
          <w:bCs/>
        </w:rPr>
        <w:t>游戏版本</w:t>
      </w:r>
      <w:r w:rsidRPr="00D25089">
        <w:t>：</w:t>
      </w:r>
      <w:r w:rsidRPr="00D25089">
        <w:t>MVP 0.7.43</w:t>
      </w:r>
      <w:r w:rsidRPr="00D25089">
        <w:t>（基于</w:t>
      </w:r>
      <w:r w:rsidRPr="00D25089">
        <w:t xml:space="preserve"> DS030 </w:t>
      </w:r>
      <w:r w:rsidRPr="00D25089">
        <w:t>修复）</w:t>
      </w:r>
    </w:p>
    <w:p w14:paraId="07C83821" w14:textId="77777777" w:rsidR="00D25089" w:rsidRPr="00D25089" w:rsidRDefault="00D25089" w:rsidP="00D25089">
      <w:pPr>
        <w:numPr>
          <w:ilvl w:val="0"/>
          <w:numId w:val="2"/>
        </w:numPr>
      </w:pPr>
      <w:r w:rsidRPr="00D25089">
        <w:rPr>
          <w:b/>
          <w:bCs/>
        </w:rPr>
        <w:t>测试模式</w:t>
      </w:r>
      <w:r w:rsidRPr="00D25089">
        <w:t>：手动模式</w:t>
      </w:r>
      <w:r w:rsidRPr="00D25089">
        <w:t xml:space="preserve"> + </w:t>
      </w:r>
      <w:r w:rsidRPr="00D25089">
        <w:t>自动模式混合</w:t>
      </w:r>
    </w:p>
    <w:p w14:paraId="271DEDA8" w14:textId="77777777" w:rsidR="00D25089" w:rsidRPr="00D25089" w:rsidRDefault="00D25089" w:rsidP="00D25089">
      <w:pPr>
        <w:numPr>
          <w:ilvl w:val="0"/>
          <w:numId w:val="2"/>
        </w:numPr>
      </w:pPr>
      <w:r w:rsidRPr="00D25089">
        <w:rPr>
          <w:b/>
          <w:bCs/>
        </w:rPr>
        <w:t>主要测试剧本</w:t>
      </w:r>
      <w:r w:rsidRPr="00D25089">
        <w:t>：默认场景（</w:t>
      </w:r>
      <w:r w:rsidRPr="00D25089">
        <w:t xml:space="preserve">282 BC </w:t>
      </w:r>
      <w:r w:rsidRPr="00D25089">
        <w:t>开局）</w:t>
      </w:r>
    </w:p>
    <w:p w14:paraId="42330B31" w14:textId="77777777" w:rsidR="00D25089" w:rsidRPr="00D25089" w:rsidRDefault="00D25089" w:rsidP="00D25089">
      <w:pPr>
        <w:numPr>
          <w:ilvl w:val="0"/>
          <w:numId w:val="2"/>
        </w:numPr>
      </w:pPr>
      <w:r w:rsidRPr="00D25089">
        <w:rPr>
          <w:b/>
          <w:bCs/>
        </w:rPr>
        <w:t>关键配置</w:t>
      </w:r>
      <w:r w:rsidRPr="00D25089">
        <w:t>：</w:t>
      </w:r>
    </w:p>
    <w:p w14:paraId="3B412361" w14:textId="77777777" w:rsidR="00D25089" w:rsidRPr="00D25089" w:rsidRDefault="00D25089" w:rsidP="00D25089">
      <w:pPr>
        <w:numPr>
          <w:ilvl w:val="1"/>
          <w:numId w:val="2"/>
        </w:numPr>
      </w:pPr>
      <w:r w:rsidRPr="00D25089">
        <w:t>public_work_budget_margin_range: [0.05, 0.20]</w:t>
      </w:r>
    </w:p>
    <w:p w14:paraId="4CF70C24" w14:textId="77777777" w:rsidR="00D25089" w:rsidRPr="00D25089" w:rsidRDefault="00D25089" w:rsidP="00D25089">
      <w:pPr>
        <w:numPr>
          <w:ilvl w:val="1"/>
          <w:numId w:val="2"/>
        </w:numPr>
      </w:pPr>
      <w:r w:rsidRPr="00D25089">
        <w:t>default_bid_profit_rate: 0.2</w:t>
      </w:r>
    </w:p>
    <w:p w14:paraId="3C999AFE" w14:textId="77777777" w:rsidR="00D25089" w:rsidRPr="00D25089" w:rsidRDefault="00D25089" w:rsidP="00D25089">
      <w:pPr>
        <w:numPr>
          <w:ilvl w:val="1"/>
          <w:numId w:val="2"/>
        </w:numPr>
      </w:pPr>
      <w:r w:rsidRPr="00D25089">
        <w:t>project_theoretical_construction: 3</w:t>
      </w:r>
    </w:p>
    <w:p w14:paraId="6BDBDAE9" w14:textId="77777777" w:rsidR="00D25089" w:rsidRPr="00D25089" w:rsidRDefault="00D25089" w:rsidP="00D25089">
      <w:pPr>
        <w:numPr>
          <w:ilvl w:val="1"/>
          <w:numId w:val="2"/>
        </w:numPr>
      </w:pPr>
      <w:r w:rsidRPr="00D25089">
        <w:t>project_theoretical_warranty: 10</w:t>
      </w:r>
    </w:p>
    <w:p w14:paraId="6C6A1846" w14:textId="77777777" w:rsidR="00D25089" w:rsidRPr="00D25089" w:rsidRDefault="00D25089" w:rsidP="00D25089">
      <w:r w:rsidRPr="00D25089">
        <w:lastRenderedPageBreak/>
        <w:pict w14:anchorId="687769F6">
          <v:rect id="_x0000_i1065" style="width:0;height:.75pt" o:hralign="center" o:hrstd="t" o:hr="t" fillcolor="#a0a0a0" stroked="f"/>
        </w:pict>
      </w:r>
    </w:p>
    <w:p w14:paraId="3D322A8B" w14:textId="77777777" w:rsidR="00D25089" w:rsidRPr="00D25089" w:rsidRDefault="00D25089" w:rsidP="00D25089">
      <w:pPr>
        <w:rPr>
          <w:b/>
          <w:bCs/>
        </w:rPr>
      </w:pPr>
      <w:r w:rsidRPr="00D25089">
        <w:rPr>
          <w:b/>
          <w:bCs/>
        </w:rPr>
        <w:t>五、测试结论</w:t>
      </w:r>
    </w:p>
    <w:p w14:paraId="4896ECBD" w14:textId="77777777" w:rsidR="00D25089" w:rsidRPr="00D25089" w:rsidRDefault="00D25089" w:rsidP="00D25089">
      <w:pPr>
        <w:rPr>
          <w:b/>
          <w:bCs/>
        </w:rPr>
      </w:pPr>
      <w:r w:rsidRPr="00D25089">
        <w:rPr>
          <w:b/>
          <w:bCs/>
        </w:rPr>
        <w:t xml:space="preserve">5.1 </w:t>
      </w:r>
      <w:r w:rsidRPr="00D25089">
        <w:rPr>
          <w:b/>
          <w:bCs/>
        </w:rPr>
        <w:t>功能验证</w:t>
      </w:r>
    </w:p>
    <w:p w14:paraId="6104EB1F" w14:textId="77777777" w:rsidR="00D25089" w:rsidRPr="00D25089" w:rsidRDefault="00D25089" w:rsidP="00D25089">
      <w:pPr>
        <w:numPr>
          <w:ilvl w:val="0"/>
          <w:numId w:val="3"/>
        </w:numPr>
      </w:pPr>
      <w:r w:rsidRPr="00D25089">
        <w:rPr>
          <w:rFonts w:ascii="Segoe UI Emoji" w:hAnsi="Segoe UI Emoji" w:cs="Segoe UI Emoji"/>
        </w:rPr>
        <w:t>✅</w:t>
      </w:r>
      <w:r w:rsidRPr="00D25089">
        <w:t> </w:t>
      </w:r>
      <w:r w:rsidRPr="00D25089">
        <w:rPr>
          <w:b/>
          <w:bCs/>
        </w:rPr>
        <w:t>预算加成</w:t>
      </w:r>
      <w:r w:rsidRPr="00D25089">
        <w:t>：手动</w:t>
      </w:r>
      <w:r w:rsidRPr="00D25089">
        <w:t>/</w:t>
      </w:r>
      <w:r w:rsidRPr="00D25089">
        <w:t>自动均正确生效，修改后预算用于竞标基准。</w:t>
      </w:r>
    </w:p>
    <w:p w14:paraId="14BCE3A6" w14:textId="77777777" w:rsidR="00D25089" w:rsidRPr="00D25089" w:rsidRDefault="00D25089" w:rsidP="00D25089">
      <w:pPr>
        <w:numPr>
          <w:ilvl w:val="0"/>
          <w:numId w:val="3"/>
        </w:numPr>
      </w:pPr>
      <w:r w:rsidRPr="00D25089">
        <w:rPr>
          <w:rFonts w:ascii="Segoe UI Emoji" w:hAnsi="Segoe UI Emoji" w:cs="Segoe UI Emoji"/>
        </w:rPr>
        <w:t>✅</w:t>
      </w:r>
      <w:r w:rsidRPr="00D25089">
        <w:t> </w:t>
      </w:r>
      <w:r w:rsidRPr="00D25089">
        <w:rPr>
          <w:b/>
          <w:bCs/>
        </w:rPr>
        <w:t>手动竞标</w:t>
      </w:r>
      <w:r w:rsidRPr="00D25089">
        <w:t>：金额校验合理，利润率独立使用，工期</w:t>
      </w:r>
      <w:r w:rsidRPr="00D25089">
        <w:t>/</w:t>
      </w:r>
      <w:r w:rsidRPr="00D25089">
        <w:t>质保期动态计算正确。</w:t>
      </w:r>
    </w:p>
    <w:p w14:paraId="2D76138C" w14:textId="77777777" w:rsidR="00D25089" w:rsidRPr="00D25089" w:rsidRDefault="00D25089" w:rsidP="00D25089">
      <w:pPr>
        <w:numPr>
          <w:ilvl w:val="0"/>
          <w:numId w:val="3"/>
        </w:numPr>
      </w:pPr>
      <w:r w:rsidRPr="00D25089">
        <w:rPr>
          <w:rFonts w:ascii="Segoe UI Emoji" w:hAnsi="Segoe UI Emoji" w:cs="Segoe UI Emoji"/>
        </w:rPr>
        <w:t>✅</w:t>
      </w:r>
      <w:r w:rsidRPr="00D25089">
        <w:t> </w:t>
      </w:r>
      <w:r w:rsidRPr="00D25089">
        <w:rPr>
          <w:b/>
          <w:bCs/>
        </w:rPr>
        <w:t>舰队合同</w:t>
      </w:r>
      <w:r w:rsidRPr="00D25089">
        <w:t>：资金流完整，战斗力按比例调整，多舰建造时每艘独立计算强度。</w:t>
      </w:r>
    </w:p>
    <w:p w14:paraId="25D8BD33" w14:textId="77777777" w:rsidR="00D25089" w:rsidRPr="00D25089" w:rsidRDefault="00D25089" w:rsidP="00D25089">
      <w:pPr>
        <w:numPr>
          <w:ilvl w:val="0"/>
          <w:numId w:val="3"/>
        </w:numPr>
      </w:pPr>
      <w:r w:rsidRPr="00D25089">
        <w:rPr>
          <w:rFonts w:ascii="Segoe UI Emoji" w:hAnsi="Segoe UI Emoji" w:cs="Segoe UI Emoji"/>
        </w:rPr>
        <w:t>✅</w:t>
      </w:r>
      <w:r w:rsidRPr="00D25089">
        <w:t> </w:t>
      </w:r>
      <w:r w:rsidRPr="00D25089">
        <w:rPr>
          <w:b/>
          <w:bCs/>
        </w:rPr>
        <w:t>状态同步</w:t>
      </w:r>
      <w:r w:rsidRPr="00D25089">
        <w:t>：收入阶段支付后合同保持</w:t>
      </w:r>
      <w:r w:rsidRPr="00D25089">
        <w:t>ACTIVE</w:t>
      </w:r>
      <w:r w:rsidRPr="00D25089">
        <w:t>，广场阶段舰队建成后合同变为</w:t>
      </w:r>
      <w:r w:rsidRPr="00D25089">
        <w:t>COMPLETED</w:t>
      </w:r>
      <w:r w:rsidRPr="00D25089">
        <w:t>，符合预期。</w:t>
      </w:r>
    </w:p>
    <w:p w14:paraId="06DF111E" w14:textId="77777777" w:rsidR="00D25089" w:rsidRPr="00D25089" w:rsidRDefault="00D25089" w:rsidP="00D25089">
      <w:pPr>
        <w:numPr>
          <w:ilvl w:val="0"/>
          <w:numId w:val="3"/>
        </w:numPr>
      </w:pPr>
      <w:r w:rsidRPr="00D25089">
        <w:rPr>
          <w:rFonts w:ascii="Segoe UI Emoji" w:hAnsi="Segoe UI Emoji" w:cs="Segoe UI Emoji"/>
        </w:rPr>
        <w:t>✅</w:t>
      </w:r>
      <w:r w:rsidRPr="00D25089">
        <w:t> </w:t>
      </w:r>
      <w:r w:rsidRPr="00D25089">
        <w:rPr>
          <w:b/>
          <w:bCs/>
        </w:rPr>
        <w:t>回归测试</w:t>
      </w:r>
      <w:r w:rsidRPr="00D25089">
        <w:t>：原有包税合同、普通工程合同未受影响。</w:t>
      </w:r>
    </w:p>
    <w:p w14:paraId="36A0593B" w14:textId="77777777" w:rsidR="00D25089" w:rsidRPr="00D25089" w:rsidRDefault="00D25089" w:rsidP="00D25089">
      <w:pPr>
        <w:rPr>
          <w:b/>
          <w:bCs/>
        </w:rPr>
      </w:pPr>
      <w:r w:rsidRPr="00D25089">
        <w:rPr>
          <w:b/>
          <w:bCs/>
        </w:rPr>
        <w:t xml:space="preserve">5.2 </w:t>
      </w:r>
      <w:r w:rsidRPr="00D25089">
        <w:rPr>
          <w:b/>
          <w:bCs/>
        </w:rPr>
        <w:t>遗留问题</w:t>
      </w:r>
    </w:p>
    <w:p w14:paraId="408C0227" w14:textId="77777777" w:rsidR="00D25089" w:rsidRPr="00D25089" w:rsidRDefault="00D25089" w:rsidP="00D25089">
      <w:pPr>
        <w:numPr>
          <w:ilvl w:val="0"/>
          <w:numId w:val="4"/>
        </w:numPr>
      </w:pPr>
      <w:r w:rsidRPr="00D25089">
        <w:rPr>
          <w:b/>
          <w:bCs/>
        </w:rPr>
        <w:t>手动综合流程未完整测试</w:t>
      </w:r>
      <w:r w:rsidRPr="00D25089">
        <w:t>：未在单次游戏中同时执行</w:t>
      </w:r>
      <w:r w:rsidRPr="00D25089">
        <w:t>“</w:t>
      </w:r>
      <w:r w:rsidRPr="00D25089">
        <w:t>手动修改舰队合同预算</w:t>
      </w:r>
      <w:r w:rsidRPr="00D25089">
        <w:t xml:space="preserve"> + </w:t>
      </w:r>
      <w:r w:rsidRPr="00D25089">
        <w:t>手动出价</w:t>
      </w:r>
      <w:r w:rsidRPr="00D25089">
        <w:t>”</w:t>
      </w:r>
      <w:r w:rsidRPr="00D25089">
        <w:t>的完整链条，但各子功能均已单独验证，不影响整体质量。</w:t>
      </w:r>
    </w:p>
    <w:p w14:paraId="563B6437" w14:textId="77777777" w:rsidR="00D25089" w:rsidRPr="00D25089" w:rsidRDefault="00D25089" w:rsidP="00D25089">
      <w:r w:rsidRPr="00D25089">
        <w:pict w14:anchorId="4828E5B9">
          <v:rect id="_x0000_i1066" style="width:0;height:.75pt" o:hralign="center" o:hrstd="t" o:hr="t" fillcolor="#a0a0a0" stroked="f"/>
        </w:pict>
      </w:r>
    </w:p>
    <w:p w14:paraId="3F8067D9" w14:textId="77777777" w:rsidR="00D25089" w:rsidRPr="00D25089" w:rsidRDefault="00D25089" w:rsidP="00D25089">
      <w:pPr>
        <w:rPr>
          <w:b/>
          <w:bCs/>
        </w:rPr>
      </w:pPr>
      <w:r w:rsidRPr="00D25089">
        <w:rPr>
          <w:b/>
          <w:bCs/>
        </w:rPr>
        <w:t>六、交付物</w:t>
      </w:r>
    </w:p>
    <w:p w14:paraId="3C1CCFD1" w14:textId="77777777" w:rsidR="00D25089" w:rsidRPr="00D25089" w:rsidRDefault="00D25089" w:rsidP="00D25089">
      <w:pPr>
        <w:numPr>
          <w:ilvl w:val="0"/>
          <w:numId w:val="5"/>
        </w:numPr>
      </w:pPr>
      <w:r w:rsidRPr="00D25089">
        <w:t>修改后的代码文件（已提交至分支</w:t>
      </w:r>
      <w:r w:rsidRPr="00D25089">
        <w:t> feature/ds031-contract-bid-fixes</w:t>
      </w:r>
      <w:r w:rsidRPr="00D25089">
        <w:t>）</w:t>
      </w:r>
    </w:p>
    <w:p w14:paraId="385D528D" w14:textId="77777777" w:rsidR="00D25089" w:rsidRPr="00D25089" w:rsidRDefault="00D25089" w:rsidP="00D25089">
      <w:pPr>
        <w:numPr>
          <w:ilvl w:val="0"/>
          <w:numId w:val="5"/>
        </w:numPr>
      </w:pPr>
      <w:r w:rsidRPr="00D25089">
        <w:t>更新后的单元测试</w:t>
      </w:r>
    </w:p>
    <w:p w14:paraId="6F34CBF4" w14:textId="77777777" w:rsidR="00D25089" w:rsidRPr="00D25089" w:rsidRDefault="00D25089" w:rsidP="00D25089">
      <w:pPr>
        <w:numPr>
          <w:ilvl w:val="0"/>
          <w:numId w:val="5"/>
        </w:numPr>
      </w:pPr>
      <w:r w:rsidRPr="00D25089">
        <w:t>本测试报告</w:t>
      </w:r>
    </w:p>
    <w:p w14:paraId="57813C96" w14:textId="77777777" w:rsidR="00D25089" w:rsidRPr="00D25089" w:rsidRDefault="00D25089" w:rsidP="00D25089">
      <w:pPr>
        <w:numPr>
          <w:ilvl w:val="0"/>
          <w:numId w:val="5"/>
        </w:numPr>
      </w:pPr>
      <w:r w:rsidRPr="00D25089">
        <w:lastRenderedPageBreak/>
        <w:t>日志文件（</w:t>
      </w:r>
      <w:r w:rsidRPr="00D25089">
        <w:t>cli_20260328_120525.log</w:t>
      </w:r>
      <w:r w:rsidRPr="00D25089">
        <w:t>、</w:t>
      </w:r>
      <w:r w:rsidRPr="00D25089">
        <w:t>game_20260328_120525.log</w:t>
      </w:r>
      <w:r w:rsidRPr="00D25089">
        <w:t>）可供回溯</w:t>
      </w:r>
    </w:p>
    <w:p w14:paraId="13FE2488" w14:textId="77777777" w:rsidR="00D25089" w:rsidRPr="00D25089" w:rsidRDefault="00D25089" w:rsidP="00D25089">
      <w:r w:rsidRPr="00D25089">
        <w:rPr>
          <w:b/>
          <w:bCs/>
        </w:rPr>
        <w:t>请架构师审阅，若无异议，建议合并至主分支并发布标签</w:t>
      </w:r>
      <w:r w:rsidRPr="00D25089">
        <w:rPr>
          <w:b/>
          <w:bCs/>
        </w:rPr>
        <w:t> </w:t>
      </w:r>
      <w:r w:rsidRPr="00D25089">
        <w:t>mvp-0.7.43-contract-bid-fixes-20260328</w:t>
      </w:r>
      <w:r w:rsidRPr="00D25089">
        <w:rPr>
          <w:b/>
          <w:bCs/>
        </w:rPr>
        <w:t>。</w:t>
      </w:r>
    </w:p>
    <w:p w14:paraId="13F6B3FC" w14:textId="77777777" w:rsidR="005156FD" w:rsidRDefault="005156FD"/>
    <w:sectPr w:rsidR="005156FD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C56B7"/>
    <w:multiLevelType w:val="multilevel"/>
    <w:tmpl w:val="F7E2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8835D1"/>
    <w:multiLevelType w:val="multilevel"/>
    <w:tmpl w:val="AAC8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1F3D22"/>
    <w:multiLevelType w:val="multilevel"/>
    <w:tmpl w:val="0C08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CD7FE2"/>
    <w:multiLevelType w:val="multilevel"/>
    <w:tmpl w:val="B1FEF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9A5625"/>
    <w:multiLevelType w:val="multilevel"/>
    <w:tmpl w:val="38543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542991">
    <w:abstractNumId w:val="4"/>
  </w:num>
  <w:num w:numId="2" w16cid:durableId="1670983963">
    <w:abstractNumId w:val="3"/>
  </w:num>
  <w:num w:numId="3" w16cid:durableId="1211529290">
    <w:abstractNumId w:val="0"/>
  </w:num>
  <w:num w:numId="4" w16cid:durableId="1043797985">
    <w:abstractNumId w:val="1"/>
  </w:num>
  <w:num w:numId="5" w16cid:durableId="10574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089"/>
    <w:rsid w:val="00020E24"/>
    <w:rsid w:val="00383607"/>
    <w:rsid w:val="005156FD"/>
    <w:rsid w:val="00777DC9"/>
    <w:rsid w:val="009955C9"/>
    <w:rsid w:val="00C54E9A"/>
    <w:rsid w:val="00D25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4A75B"/>
  <w15:chartTrackingRefBased/>
  <w15:docId w15:val="{3347D2DA-7AC7-4D78-9E89-D0D3DD8BD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5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0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0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0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50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0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0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0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0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0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0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0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0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0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0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0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0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0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302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2026-03-28T01:29:00Z</dcterms:created>
  <dcterms:modified xsi:type="dcterms:W3CDTF">2026-03-28T01:29:00Z</dcterms:modified>
</cp:coreProperties>
</file>