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AAC9B" w14:textId="77777777" w:rsidR="001641B1" w:rsidRPr="001641B1" w:rsidRDefault="001641B1" w:rsidP="001641B1">
      <w:r w:rsidRPr="001641B1">
        <w:rPr>
          <w:b/>
          <w:bCs/>
        </w:rPr>
        <w:t>开发报告：公地认购机制重构</w:t>
      </w:r>
    </w:p>
    <w:p w14:paraId="192CB889" w14:textId="7AF6AD5A" w:rsidR="001641B1" w:rsidRPr="001641B1" w:rsidRDefault="001641B1" w:rsidP="001641B1">
      <w:r w:rsidRPr="001641B1">
        <w:rPr>
          <w:b/>
          <w:bCs/>
        </w:rPr>
        <w:t>收件人</w:t>
      </w:r>
      <w:r w:rsidRPr="001641B1">
        <w:t>：架构师</w:t>
      </w:r>
      <w:r w:rsidRPr="001641B1">
        <w:t xml:space="preserve"> ACT-05</w:t>
      </w:r>
      <w:r w:rsidRPr="001641B1">
        <w:br/>
      </w:r>
      <w:r w:rsidRPr="001641B1">
        <w:rPr>
          <w:b/>
          <w:bCs/>
        </w:rPr>
        <w:t>发件人</w:t>
      </w:r>
      <w:r w:rsidRPr="001641B1">
        <w:t>：主程序员</w:t>
      </w:r>
      <w:r w:rsidRPr="001641B1">
        <w:t xml:space="preserve"> DS024</w:t>
      </w:r>
      <w:r w:rsidRPr="001641B1">
        <w:br/>
      </w:r>
      <w:r w:rsidRPr="001641B1">
        <w:rPr>
          <w:b/>
          <w:bCs/>
        </w:rPr>
        <w:t>日期</w:t>
      </w:r>
      <w:r w:rsidRPr="001641B1">
        <w:t>：</w:t>
      </w:r>
      <w:r w:rsidRPr="001641B1">
        <w:t>2026-03-21</w:t>
      </w:r>
      <w:r w:rsidRPr="001641B1">
        <w:br/>
      </w:r>
      <w:r w:rsidRPr="001641B1">
        <w:rPr>
          <w:b/>
          <w:bCs/>
        </w:rPr>
        <w:t>主题</w:t>
      </w:r>
      <w:r w:rsidRPr="001641B1">
        <w:t>：技术债务</w:t>
      </w:r>
      <w:r w:rsidRPr="001641B1">
        <w:t xml:space="preserve"> “</w:t>
      </w:r>
      <w:r w:rsidRPr="001641B1">
        <w:t>贵族买地</w:t>
      </w:r>
      <w:r w:rsidRPr="001641B1">
        <w:t>”</w:t>
      </w:r>
      <w:r w:rsidRPr="001641B1">
        <w:t>修复完成报告</w:t>
      </w:r>
    </w:p>
    <w:p w14:paraId="63B02DEB" w14:textId="77777777" w:rsidR="001641B1" w:rsidRPr="001641B1" w:rsidRDefault="001641B1" w:rsidP="001641B1">
      <w:r w:rsidRPr="001641B1">
        <w:pict w14:anchorId="589B8633">
          <v:rect id="_x0000_i1067" style="width:0;height:.75pt" o:hralign="center" o:hrstd="t" o:hr="t" fillcolor="#a0a0a0" stroked="f"/>
        </w:pict>
      </w:r>
    </w:p>
    <w:p w14:paraId="78DE7B84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t>一、任务概述</w:t>
      </w:r>
    </w:p>
    <w:p w14:paraId="0A356D6B" w14:textId="77777777" w:rsidR="001641B1" w:rsidRPr="001641B1" w:rsidRDefault="001641B1" w:rsidP="001641B1">
      <w:r w:rsidRPr="001641B1">
        <w:t>根据架构师指令（技术债务</w:t>
      </w:r>
      <w:r w:rsidRPr="001641B1">
        <w:t xml:space="preserve"> TD-2026-03-20-001</w:t>
      </w:r>
      <w:r w:rsidRPr="001641B1">
        <w:t>），本次任务旨在重构公地认购流程，使其符合设计意图：元老院</w:t>
      </w:r>
      <w:r w:rsidRPr="001641B1">
        <w:t>“</w:t>
      </w:r>
      <w:r w:rsidRPr="001641B1">
        <w:t>贵族买地</w:t>
      </w:r>
      <w:r w:rsidRPr="001641B1">
        <w:t>”</w:t>
      </w:r>
      <w:r w:rsidRPr="001641B1">
        <w:t>法案仅确定下回合可售公地总额，不再自动分配；广场阶段由人物自愿提出认购请求，公示时按人物影响力统一分配，实现土地分配与资金扣减的一次性完成。</w:t>
      </w:r>
    </w:p>
    <w:p w14:paraId="3EB35C17" w14:textId="77777777" w:rsidR="001641B1" w:rsidRPr="001641B1" w:rsidRDefault="001641B1" w:rsidP="001641B1">
      <w:r w:rsidRPr="001641B1">
        <w:pict w14:anchorId="61784338">
          <v:rect id="_x0000_i1068" style="width:0;height:.75pt" o:hralign="center" o:hrstd="t" o:hr="t" fillcolor="#a0a0a0" stroked="f"/>
        </w:pict>
      </w:r>
    </w:p>
    <w:p w14:paraId="01E0BD5E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t>二、实现内容</w:t>
      </w:r>
    </w:p>
    <w:p w14:paraId="25CD7EEA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t xml:space="preserve">2.1 </w:t>
      </w:r>
      <w:r w:rsidRPr="001641B1">
        <w:rPr>
          <w:b/>
          <w:bCs/>
        </w:rPr>
        <w:t>核心逻辑重构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6828"/>
      </w:tblGrid>
      <w:tr w:rsidR="001641B1" w:rsidRPr="001641B1" w14:paraId="2EF352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AA097" w14:textId="77777777" w:rsidR="001641B1" w:rsidRPr="001641B1" w:rsidRDefault="001641B1" w:rsidP="001641B1">
            <w:r w:rsidRPr="001641B1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F9991" w14:textId="77777777" w:rsidR="001641B1" w:rsidRPr="001641B1" w:rsidRDefault="001641B1" w:rsidP="001641B1">
            <w:r w:rsidRPr="001641B1">
              <w:t>修改内容</w:t>
            </w:r>
          </w:p>
        </w:tc>
      </w:tr>
      <w:tr w:rsidR="001641B1" w:rsidRPr="001641B1" w14:paraId="119903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83859" w14:textId="77777777" w:rsidR="001641B1" w:rsidRPr="001641B1" w:rsidRDefault="001641B1" w:rsidP="001641B1">
            <w:proofErr w:type="spellStart"/>
            <w:r w:rsidRPr="001641B1">
              <w:rPr>
                <w:b/>
                <w:bCs/>
              </w:rPr>
              <w:t>GameState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67DE9" w14:textId="77777777" w:rsidR="001641B1" w:rsidRPr="001641B1" w:rsidRDefault="001641B1" w:rsidP="001641B1">
            <w:r w:rsidRPr="001641B1">
              <w:t>增加</w:t>
            </w:r>
            <w:r w:rsidRPr="001641B1">
              <w:t> _</w:t>
            </w:r>
            <w:proofErr w:type="spellStart"/>
            <w:r w:rsidRPr="001641B1">
              <w:t>pending_land_sale_quota</w:t>
            </w:r>
            <w:proofErr w:type="spellEnd"/>
            <w:r w:rsidRPr="001641B1">
              <w:t> </w:t>
            </w:r>
            <w:r w:rsidRPr="001641B1">
              <w:t>字段及配套属性方法（</w:t>
            </w:r>
            <w:proofErr w:type="spellStart"/>
            <w:r w:rsidRPr="001641B1">
              <w:t>pending_land_sale_quota</w:t>
            </w:r>
            <w:proofErr w:type="spellEnd"/>
            <w:r w:rsidRPr="001641B1">
              <w:t>、</w:t>
            </w:r>
            <w:proofErr w:type="spellStart"/>
            <w:r w:rsidRPr="001641B1">
              <w:t>set_pending_land_sale_quota</w:t>
            </w:r>
            <w:proofErr w:type="spellEnd"/>
            <w:r w:rsidRPr="001641B1">
              <w:t>、</w:t>
            </w:r>
            <w:proofErr w:type="spellStart"/>
            <w:r w:rsidRPr="001641B1">
              <w:t>clear_pending_land_sale_quota</w:t>
            </w:r>
            <w:proofErr w:type="spellEnd"/>
            <w:r w:rsidRPr="001641B1">
              <w:t>），用于存储元老院批准的待售公地总额。</w:t>
            </w:r>
          </w:p>
        </w:tc>
      </w:tr>
      <w:tr w:rsidR="001641B1" w:rsidRPr="001641B1" w14:paraId="695FE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34867" w14:textId="77777777" w:rsidR="001641B1" w:rsidRPr="001641B1" w:rsidRDefault="001641B1" w:rsidP="001641B1">
            <w:proofErr w:type="spellStart"/>
            <w:r w:rsidRPr="001641B1">
              <w:rPr>
                <w:b/>
                <w:bCs/>
              </w:rPr>
              <w:t>SenateCommand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D58AF" w14:textId="77777777" w:rsidR="001641B1" w:rsidRPr="001641B1" w:rsidRDefault="001641B1" w:rsidP="001641B1">
            <w:r w:rsidRPr="001641B1">
              <w:t>修改法案执行逻辑：卖地法案通过后不再存入</w:t>
            </w:r>
            <w:r w:rsidRPr="001641B1">
              <w:t> _</w:t>
            </w:r>
            <w:proofErr w:type="spellStart"/>
            <w:r w:rsidRPr="001641B1">
              <w:t>pending_land_acts</w:t>
            </w:r>
            <w:proofErr w:type="spellEnd"/>
            <w:r w:rsidRPr="001641B1">
              <w:t>，而是直接设置配额；分地法案仍存入待执行列表。</w:t>
            </w:r>
          </w:p>
        </w:tc>
      </w:tr>
      <w:tr w:rsidR="001641B1" w:rsidRPr="001641B1" w14:paraId="1A0DDA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68790" w14:textId="77777777" w:rsidR="001641B1" w:rsidRPr="001641B1" w:rsidRDefault="001641B1" w:rsidP="001641B1">
            <w:proofErr w:type="spellStart"/>
            <w:r w:rsidRPr="001641B1">
              <w:rPr>
                <w:b/>
                <w:bCs/>
              </w:rPr>
              <w:t>ForumCommand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B5663" w14:textId="77777777" w:rsidR="001641B1" w:rsidRPr="001641B1" w:rsidRDefault="001641B1" w:rsidP="001641B1">
            <w:r w:rsidRPr="001641B1">
              <w:t>修改</w:t>
            </w:r>
            <w:r w:rsidRPr="001641B1">
              <w:t> buy </w:t>
            </w:r>
            <w:r w:rsidRPr="001641B1">
              <w:t>命令格式为</w:t>
            </w:r>
            <w:r w:rsidRPr="001641B1">
              <w:t> buy &lt;</w:t>
            </w:r>
            <w:r w:rsidRPr="001641B1">
              <w:t>人物</w:t>
            </w:r>
            <w:r w:rsidRPr="001641B1">
              <w:t>ID&gt; &lt;</w:t>
            </w:r>
            <w:r w:rsidRPr="001641B1">
              <w:t>数量</w:t>
            </w:r>
            <w:r w:rsidRPr="001641B1">
              <w:t>&gt;</w:t>
            </w:r>
            <w:r w:rsidRPr="001641B1">
              <w:t>，增加人物归属校验；在市场环节</w:t>
            </w:r>
            <w:r w:rsidRPr="001641B1">
              <w:t xml:space="preserve"> UI </w:t>
            </w:r>
            <w:r w:rsidRPr="001641B1">
              <w:t>中增加待售配额显示。</w:t>
            </w:r>
          </w:p>
        </w:tc>
      </w:tr>
      <w:tr w:rsidR="001641B1" w:rsidRPr="001641B1" w14:paraId="209A8D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18A3B" w14:textId="77777777" w:rsidR="001641B1" w:rsidRPr="001641B1" w:rsidRDefault="001641B1" w:rsidP="001641B1">
            <w:proofErr w:type="spellStart"/>
            <w:r w:rsidRPr="001641B1">
              <w:rPr>
                <w:b/>
                <w:bCs/>
              </w:rPr>
              <w:t>forum_api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70B348" w14:textId="77777777" w:rsidR="001641B1" w:rsidRPr="001641B1" w:rsidRDefault="001641B1" w:rsidP="001641B1">
            <w:r w:rsidRPr="001641B1">
              <w:t>重构</w:t>
            </w:r>
            <w:r w:rsidRPr="001641B1">
              <w:t> </w:t>
            </w:r>
            <w:proofErr w:type="spellStart"/>
            <w:r w:rsidRPr="001641B1">
              <w:t>buy_land</w:t>
            </w:r>
            <w:proofErr w:type="spellEnd"/>
            <w:r w:rsidRPr="001641B1">
              <w:t> API</w:t>
            </w:r>
            <w:r w:rsidRPr="001641B1">
              <w:t>，记录格式改为</w:t>
            </w:r>
            <w:r w:rsidRPr="001641B1">
              <w:t> (</w:t>
            </w:r>
            <w:proofErr w:type="spellStart"/>
            <w:r w:rsidRPr="001641B1">
              <w:t>figure_id</w:t>
            </w:r>
            <w:proofErr w:type="spellEnd"/>
            <w:r w:rsidRPr="001641B1">
              <w:t>, amount)</w:t>
            </w:r>
            <w:r w:rsidRPr="001641B1">
              <w:t>；重构</w:t>
            </w:r>
            <w:r w:rsidRPr="001641B1">
              <w:t> </w:t>
            </w:r>
            <w:proofErr w:type="spellStart"/>
            <w:r w:rsidRPr="001641B1">
              <w:t>resolve_forum</w:t>
            </w:r>
            <w:proofErr w:type="spellEnd"/>
            <w:r w:rsidRPr="001641B1">
              <w:t> </w:t>
            </w:r>
            <w:r w:rsidRPr="001641B1">
              <w:t>中公地认购结算，按人物影响力降序分配，执行扣款、私地增加、公地减少、国库增收，剩余配额作废。</w:t>
            </w:r>
          </w:p>
        </w:tc>
      </w:tr>
      <w:tr w:rsidR="001641B1" w:rsidRPr="001641B1" w14:paraId="18EABA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C7D85" w14:textId="77777777" w:rsidR="001641B1" w:rsidRPr="001641B1" w:rsidRDefault="001641B1" w:rsidP="001641B1">
            <w:proofErr w:type="spellStart"/>
            <w:r w:rsidRPr="001641B1">
              <w:rPr>
                <w:b/>
                <w:bCs/>
              </w:rPr>
              <w:lastRenderedPageBreak/>
              <w:t>AutoPlayerProcessor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84564" w14:textId="77777777" w:rsidR="001641B1" w:rsidRPr="001641B1" w:rsidRDefault="001641B1" w:rsidP="001641B1">
            <w:r w:rsidRPr="001641B1">
              <w:t>在</w:t>
            </w:r>
            <w:r w:rsidRPr="001641B1">
              <w:t> </w:t>
            </w:r>
            <w:proofErr w:type="spellStart"/>
            <w:r w:rsidRPr="001641B1">
              <w:t>process_market</w:t>
            </w:r>
            <w:proofErr w:type="spellEnd"/>
            <w:r w:rsidRPr="001641B1">
              <w:t> </w:t>
            </w:r>
            <w:r w:rsidRPr="001641B1">
              <w:t>中增加</w:t>
            </w:r>
            <w:r w:rsidRPr="001641B1">
              <w:t xml:space="preserve"> AI </w:t>
            </w:r>
            <w:r w:rsidRPr="001641B1">
              <w:t>公地认购决策：为派系影响力最高且财富足够的人物随机生成认购数量。</w:t>
            </w:r>
          </w:p>
        </w:tc>
      </w:tr>
      <w:tr w:rsidR="001641B1" w:rsidRPr="001641B1" w14:paraId="2C3EAE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95BC1" w14:textId="77777777" w:rsidR="001641B1" w:rsidRPr="001641B1" w:rsidRDefault="001641B1" w:rsidP="001641B1">
            <w:r w:rsidRPr="001641B1">
              <w:rPr>
                <w:b/>
                <w:bCs/>
              </w:rPr>
              <w:t>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420821" w14:textId="77777777" w:rsidR="001641B1" w:rsidRPr="001641B1" w:rsidRDefault="001641B1" w:rsidP="001641B1">
            <w:r w:rsidRPr="001641B1">
              <w:t>更新单元测试以适配新</w:t>
            </w:r>
            <w:r w:rsidRPr="001641B1">
              <w:t xml:space="preserve"> API </w:t>
            </w:r>
            <w:r w:rsidRPr="001641B1">
              <w:t>和结算逻辑，新增卖地法案配额、分地法案存储、</w:t>
            </w:r>
            <w:r w:rsidRPr="001641B1">
              <w:t xml:space="preserve">AI </w:t>
            </w:r>
            <w:r w:rsidRPr="001641B1">
              <w:t>认购等测试场景。</w:t>
            </w:r>
          </w:p>
        </w:tc>
      </w:tr>
    </w:tbl>
    <w:p w14:paraId="7BAB2783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t xml:space="preserve">2.2 UI </w:t>
      </w:r>
      <w:r w:rsidRPr="001641B1">
        <w:rPr>
          <w:b/>
          <w:bCs/>
        </w:rPr>
        <w:t>调整</w:t>
      </w:r>
    </w:p>
    <w:p w14:paraId="7017D2A2" w14:textId="77777777" w:rsidR="001641B1" w:rsidRPr="001641B1" w:rsidRDefault="001641B1" w:rsidP="001641B1">
      <w:pPr>
        <w:numPr>
          <w:ilvl w:val="0"/>
          <w:numId w:val="1"/>
        </w:numPr>
      </w:pPr>
      <w:r w:rsidRPr="001641B1">
        <w:t>市场环节</w:t>
      </w:r>
      <w:r w:rsidRPr="001641B1">
        <w:t xml:space="preserve"> UI </w:t>
      </w:r>
      <w:r w:rsidRPr="001641B1">
        <w:t>增加待售配额提示，引导玩家使用新命令格式。</w:t>
      </w:r>
    </w:p>
    <w:p w14:paraId="5CF88F67" w14:textId="77777777" w:rsidR="001641B1" w:rsidRPr="001641B1" w:rsidRDefault="001641B1" w:rsidP="001641B1">
      <w:pPr>
        <w:numPr>
          <w:ilvl w:val="0"/>
          <w:numId w:val="1"/>
        </w:numPr>
      </w:pPr>
      <w:r w:rsidRPr="001641B1">
        <w:t>公示环节结果信息清晰展示认购成功、资金不足、配额剩余等情况。</w:t>
      </w:r>
    </w:p>
    <w:p w14:paraId="46A25AAE" w14:textId="77777777" w:rsidR="001641B1" w:rsidRPr="001641B1" w:rsidRDefault="001641B1" w:rsidP="001641B1">
      <w:r w:rsidRPr="001641B1">
        <w:pict w14:anchorId="5DB79C60">
          <v:rect id="_x0000_i1069" style="width:0;height:.75pt" o:hralign="center" o:hrstd="t" o:hr="t" fillcolor="#a0a0a0" stroked="f"/>
        </w:pict>
      </w:r>
    </w:p>
    <w:p w14:paraId="5D7D8D24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t>三、测试结果</w:t>
      </w:r>
    </w:p>
    <w:p w14:paraId="349C864E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t xml:space="preserve">3.1 </w:t>
      </w:r>
      <w:r w:rsidRPr="001641B1">
        <w:rPr>
          <w:b/>
          <w:bCs/>
        </w:rPr>
        <w:t>单元测试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2"/>
        <w:gridCol w:w="1363"/>
        <w:gridCol w:w="4405"/>
      </w:tblGrid>
      <w:tr w:rsidR="001641B1" w:rsidRPr="001641B1" w14:paraId="7BD629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92B36" w14:textId="77777777" w:rsidR="001641B1" w:rsidRPr="001641B1" w:rsidRDefault="001641B1" w:rsidP="001641B1">
            <w:r w:rsidRPr="001641B1">
              <w:t>测试文件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B9E64" w14:textId="77777777" w:rsidR="001641B1" w:rsidRPr="001641B1" w:rsidRDefault="001641B1" w:rsidP="001641B1">
            <w:r w:rsidRPr="001641B1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85232" w14:textId="77777777" w:rsidR="001641B1" w:rsidRPr="001641B1" w:rsidRDefault="001641B1" w:rsidP="001641B1">
            <w:r w:rsidRPr="001641B1">
              <w:t>说明</w:t>
            </w:r>
          </w:p>
        </w:tc>
      </w:tr>
      <w:tr w:rsidR="001641B1" w:rsidRPr="001641B1" w14:paraId="3599A4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D056F" w14:textId="77777777" w:rsidR="001641B1" w:rsidRPr="001641B1" w:rsidRDefault="001641B1" w:rsidP="001641B1">
            <w:r w:rsidRPr="001641B1">
              <w:t>test_forum_api.py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665E4" w14:textId="77777777" w:rsidR="001641B1" w:rsidRPr="001641B1" w:rsidRDefault="001641B1" w:rsidP="001641B1">
            <w:r w:rsidRPr="001641B1">
              <w:rPr>
                <w:rFonts w:ascii="Segoe UI Emoji" w:hAnsi="Segoe UI Emoji" w:cs="Segoe UI Emoji"/>
              </w:rPr>
              <w:t>✅</w:t>
            </w:r>
            <w:r w:rsidRPr="001641B1">
              <w:t xml:space="preserve"> </w:t>
            </w:r>
            <w:r w:rsidRPr="001641B1">
              <w:t>全部通过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FAB40" w14:textId="77777777" w:rsidR="001641B1" w:rsidRPr="001641B1" w:rsidRDefault="001641B1" w:rsidP="001641B1">
            <w:r w:rsidRPr="001641B1">
              <w:t>涵盖认购记录、配额分配、资金不足、超额认购、影响力排序等场景</w:t>
            </w:r>
          </w:p>
        </w:tc>
      </w:tr>
      <w:tr w:rsidR="001641B1" w:rsidRPr="001641B1" w14:paraId="0774645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52F055" w14:textId="77777777" w:rsidR="001641B1" w:rsidRPr="001641B1" w:rsidRDefault="001641B1" w:rsidP="001641B1">
            <w:r w:rsidRPr="001641B1">
              <w:t>test_phase_forum_cmd_layer.py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AD3C2" w14:textId="77777777" w:rsidR="001641B1" w:rsidRPr="001641B1" w:rsidRDefault="001641B1" w:rsidP="001641B1">
            <w:r w:rsidRPr="001641B1">
              <w:rPr>
                <w:rFonts w:ascii="Segoe UI Emoji" w:hAnsi="Segoe UI Emoji" w:cs="Segoe UI Emoji"/>
              </w:rPr>
              <w:t>✅</w:t>
            </w:r>
            <w:r w:rsidRPr="001641B1">
              <w:t xml:space="preserve"> </w:t>
            </w:r>
            <w:r w:rsidRPr="001641B1">
              <w:t>全部通过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A7C03" w14:textId="77777777" w:rsidR="001641B1" w:rsidRPr="001641B1" w:rsidRDefault="001641B1" w:rsidP="001641B1">
            <w:r w:rsidRPr="001641B1">
              <w:t>测试</w:t>
            </w:r>
            <w:r w:rsidRPr="001641B1">
              <w:t xml:space="preserve"> buy </w:t>
            </w:r>
            <w:r w:rsidRPr="001641B1">
              <w:t>命令格式、</w:t>
            </w:r>
            <w:r w:rsidRPr="001641B1">
              <w:t xml:space="preserve">AI </w:t>
            </w:r>
            <w:r w:rsidRPr="001641B1">
              <w:t>自动认购、</w:t>
            </w:r>
            <w:r w:rsidRPr="001641B1">
              <w:t xml:space="preserve">UI </w:t>
            </w:r>
            <w:r w:rsidRPr="001641B1">
              <w:t>显示等</w:t>
            </w:r>
          </w:p>
        </w:tc>
      </w:tr>
      <w:tr w:rsidR="001641B1" w:rsidRPr="001641B1" w14:paraId="5A588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9607A" w14:textId="77777777" w:rsidR="001641B1" w:rsidRPr="001641B1" w:rsidRDefault="001641B1" w:rsidP="001641B1">
            <w:r w:rsidRPr="001641B1">
              <w:t>test_phase_senate.py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6F520" w14:textId="77777777" w:rsidR="001641B1" w:rsidRPr="001641B1" w:rsidRDefault="001641B1" w:rsidP="001641B1">
            <w:r w:rsidRPr="001641B1">
              <w:rPr>
                <w:rFonts w:ascii="Segoe UI Emoji" w:hAnsi="Segoe UI Emoji" w:cs="Segoe UI Emoji"/>
              </w:rPr>
              <w:t>✅</w:t>
            </w:r>
            <w:r w:rsidRPr="001641B1">
              <w:t xml:space="preserve"> </w:t>
            </w:r>
            <w:r w:rsidRPr="001641B1">
              <w:t>全部通过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668712" w14:textId="77777777" w:rsidR="001641B1" w:rsidRPr="001641B1" w:rsidRDefault="001641B1" w:rsidP="001641B1">
            <w:r w:rsidRPr="001641B1">
              <w:t>验证卖地法案配额设置、分地法案存入列表</w:t>
            </w:r>
          </w:p>
        </w:tc>
      </w:tr>
    </w:tbl>
    <w:p w14:paraId="11DCCB1F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t xml:space="preserve">3.2 </w:t>
      </w:r>
      <w:r w:rsidRPr="001641B1">
        <w:rPr>
          <w:b/>
          <w:bCs/>
        </w:rPr>
        <w:t>冒烟测试</w:t>
      </w:r>
    </w:p>
    <w:p w14:paraId="5E692EF7" w14:textId="77777777" w:rsidR="001641B1" w:rsidRPr="001641B1" w:rsidRDefault="001641B1" w:rsidP="001641B1">
      <w:r w:rsidRPr="001641B1">
        <w:t>执行完整游戏流程（</w:t>
      </w:r>
      <w:r w:rsidRPr="001641B1">
        <w:t>3</w:t>
      </w:r>
      <w:r w:rsidRPr="001641B1">
        <w:t>个回合），验证以下场景：</w:t>
      </w:r>
    </w:p>
    <w:p w14:paraId="043B973F" w14:textId="77777777" w:rsidR="001641B1" w:rsidRPr="001641B1" w:rsidRDefault="001641B1" w:rsidP="001641B1">
      <w:pPr>
        <w:numPr>
          <w:ilvl w:val="0"/>
          <w:numId w:val="2"/>
        </w:numPr>
      </w:pPr>
      <w:r w:rsidRPr="001641B1">
        <w:t>元老院通过卖地法案后，配额正确设置，市场环节显示待售提示。</w:t>
      </w:r>
    </w:p>
    <w:p w14:paraId="7D25F35F" w14:textId="77777777" w:rsidR="001641B1" w:rsidRPr="001641B1" w:rsidRDefault="001641B1" w:rsidP="001641B1">
      <w:pPr>
        <w:numPr>
          <w:ilvl w:val="0"/>
          <w:numId w:val="2"/>
        </w:numPr>
      </w:pPr>
      <w:r w:rsidRPr="001641B1">
        <w:t>玩家手动输入</w:t>
      </w:r>
      <w:r w:rsidRPr="001641B1">
        <w:t> buy &lt;</w:t>
      </w:r>
      <w:r w:rsidRPr="001641B1">
        <w:t>人物</w:t>
      </w:r>
      <w:r w:rsidRPr="001641B1">
        <w:t>ID&gt; &lt;</w:t>
      </w:r>
      <w:r w:rsidRPr="001641B1">
        <w:t>数量</w:t>
      </w:r>
      <w:r w:rsidRPr="001641B1">
        <w:t>&gt;</w:t>
      </w:r>
      <w:r w:rsidRPr="001641B1">
        <w:t>，成功认购，资金、私地、公地、国库正确变化。</w:t>
      </w:r>
    </w:p>
    <w:p w14:paraId="33F67926" w14:textId="77777777" w:rsidR="001641B1" w:rsidRPr="001641B1" w:rsidRDefault="001641B1" w:rsidP="001641B1">
      <w:pPr>
        <w:numPr>
          <w:ilvl w:val="0"/>
          <w:numId w:val="2"/>
        </w:numPr>
      </w:pPr>
      <w:r w:rsidRPr="001641B1">
        <w:t xml:space="preserve">AI </w:t>
      </w:r>
      <w:r w:rsidRPr="001641B1">
        <w:t>派系自动产生认购请求，参与分配。</w:t>
      </w:r>
    </w:p>
    <w:p w14:paraId="1192878A" w14:textId="77777777" w:rsidR="001641B1" w:rsidRPr="001641B1" w:rsidRDefault="001641B1" w:rsidP="001641B1">
      <w:pPr>
        <w:numPr>
          <w:ilvl w:val="0"/>
          <w:numId w:val="2"/>
        </w:numPr>
      </w:pPr>
      <w:r w:rsidRPr="001641B1">
        <w:lastRenderedPageBreak/>
        <w:t>分地法案在下一回合正确执行，民怨重置。</w:t>
      </w:r>
    </w:p>
    <w:p w14:paraId="3D667FB7" w14:textId="77777777" w:rsidR="001641B1" w:rsidRPr="001641B1" w:rsidRDefault="001641B1" w:rsidP="001641B1">
      <w:pPr>
        <w:numPr>
          <w:ilvl w:val="0"/>
          <w:numId w:val="2"/>
        </w:numPr>
      </w:pPr>
      <w:r w:rsidRPr="001641B1">
        <w:t>多轮测试无异常，游戏流程顺畅。</w:t>
      </w:r>
    </w:p>
    <w:p w14:paraId="203E6D5E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t xml:space="preserve">3.3 </w:t>
      </w:r>
      <w:r w:rsidRPr="001641B1">
        <w:rPr>
          <w:b/>
          <w:bCs/>
        </w:rPr>
        <w:t>回归测试</w:t>
      </w:r>
    </w:p>
    <w:p w14:paraId="15F6797B" w14:textId="77777777" w:rsidR="001641B1" w:rsidRPr="001641B1" w:rsidRDefault="001641B1" w:rsidP="001641B1">
      <w:r w:rsidRPr="001641B1">
        <w:t>全部</w:t>
      </w:r>
      <w:r w:rsidRPr="001641B1">
        <w:t xml:space="preserve"> 630 </w:t>
      </w:r>
      <w:r w:rsidRPr="001641B1">
        <w:t>个单元测试通过，未引入新的回归问题。</w:t>
      </w:r>
    </w:p>
    <w:p w14:paraId="2B9F1E5B" w14:textId="77777777" w:rsidR="001641B1" w:rsidRPr="001641B1" w:rsidRDefault="001641B1" w:rsidP="001641B1">
      <w:r w:rsidRPr="001641B1">
        <w:pict w14:anchorId="67F6F154">
          <v:rect id="_x0000_i1070" style="width:0;height:.75pt" o:hralign="center" o:hrstd="t" o:hr="t" fillcolor="#a0a0a0" stroked="f"/>
        </w:pict>
      </w:r>
    </w:p>
    <w:p w14:paraId="125C4527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t>四、问题与解决</w:t>
      </w:r>
    </w:p>
    <w:p w14:paraId="78D5B691" w14:textId="77777777" w:rsidR="001641B1" w:rsidRPr="001641B1" w:rsidRDefault="001641B1" w:rsidP="001641B1">
      <w:pPr>
        <w:numPr>
          <w:ilvl w:val="0"/>
          <w:numId w:val="3"/>
        </w:numPr>
      </w:pPr>
      <w:r w:rsidRPr="001641B1">
        <w:rPr>
          <w:b/>
          <w:bCs/>
        </w:rPr>
        <w:t>测试断言不匹配</w:t>
      </w:r>
      <w:r w:rsidRPr="001641B1">
        <w:t>：</w:t>
      </w:r>
      <w:r w:rsidRPr="001641B1">
        <w:t>test_step1_ai_process_festival_and_vote </w:t>
      </w:r>
      <w:r w:rsidRPr="001641B1">
        <w:t>中</w:t>
      </w:r>
      <w:r w:rsidRPr="001641B1">
        <w:t> </w:t>
      </w:r>
      <w:proofErr w:type="spellStart"/>
      <w:r w:rsidRPr="001641B1">
        <w:t>process_vote</w:t>
      </w:r>
      <w:proofErr w:type="spellEnd"/>
      <w:r w:rsidRPr="001641B1">
        <w:t> </w:t>
      </w:r>
      <w:r w:rsidRPr="001641B1">
        <w:t>断言缺少</w:t>
      </w:r>
      <w:r w:rsidRPr="001641B1">
        <w:t> </w:t>
      </w:r>
      <w:proofErr w:type="spellStart"/>
      <w:r w:rsidRPr="001641B1">
        <w:t>bypass_permission</w:t>
      </w:r>
      <w:proofErr w:type="spellEnd"/>
      <w:r w:rsidRPr="001641B1">
        <w:t> </w:t>
      </w:r>
      <w:r w:rsidRPr="001641B1">
        <w:t>参数，已修正。</w:t>
      </w:r>
    </w:p>
    <w:p w14:paraId="39C9CADE" w14:textId="77777777" w:rsidR="001641B1" w:rsidRPr="001641B1" w:rsidRDefault="001641B1" w:rsidP="001641B1">
      <w:pPr>
        <w:numPr>
          <w:ilvl w:val="0"/>
          <w:numId w:val="3"/>
        </w:numPr>
      </w:pPr>
      <w:r w:rsidRPr="001641B1">
        <w:rPr>
          <w:b/>
          <w:bCs/>
        </w:rPr>
        <w:t>配置修改错误</w:t>
      </w:r>
      <w:r w:rsidRPr="001641B1">
        <w:t>：测试中直接修改</w:t>
      </w:r>
      <w:r w:rsidRPr="001641B1">
        <w:t> config </w:t>
      </w:r>
      <w:r w:rsidRPr="001641B1">
        <w:t>对象导致</w:t>
      </w:r>
      <w:r w:rsidRPr="001641B1">
        <w:t> </w:t>
      </w:r>
      <w:proofErr w:type="spellStart"/>
      <w:r w:rsidRPr="001641B1">
        <w:t>TypeError</w:t>
      </w:r>
      <w:proofErr w:type="spellEnd"/>
      <w:r w:rsidRPr="001641B1">
        <w:t>，改为访问内部</w:t>
      </w:r>
      <w:r w:rsidRPr="001641B1">
        <w:t> _config </w:t>
      </w:r>
      <w:r w:rsidRPr="001641B1">
        <w:t>字典。</w:t>
      </w:r>
    </w:p>
    <w:p w14:paraId="0D787999" w14:textId="77777777" w:rsidR="001641B1" w:rsidRPr="001641B1" w:rsidRDefault="001641B1" w:rsidP="001641B1">
      <w:pPr>
        <w:numPr>
          <w:ilvl w:val="0"/>
          <w:numId w:val="3"/>
        </w:numPr>
      </w:pPr>
      <w:r w:rsidRPr="001641B1">
        <w:rPr>
          <w:b/>
          <w:bCs/>
        </w:rPr>
        <w:t>战场指挥官转换遗漏</w:t>
      </w:r>
      <w:r w:rsidRPr="001641B1">
        <w:t>：无战争时未记录历史，重构</w:t>
      </w:r>
      <w:r w:rsidRPr="001641B1">
        <w:t> _</w:t>
      </w:r>
      <w:proofErr w:type="spellStart"/>
      <w:r w:rsidRPr="001641B1">
        <w:t>convert_battlefield_commanders</w:t>
      </w:r>
      <w:proofErr w:type="spellEnd"/>
      <w:r w:rsidRPr="001641B1">
        <w:t> </w:t>
      </w:r>
      <w:r w:rsidRPr="001641B1">
        <w:t>确保始终转换。</w:t>
      </w:r>
    </w:p>
    <w:p w14:paraId="61DD98FA" w14:textId="77777777" w:rsidR="001641B1" w:rsidRPr="001641B1" w:rsidRDefault="001641B1" w:rsidP="001641B1">
      <w:pPr>
        <w:numPr>
          <w:ilvl w:val="0"/>
          <w:numId w:val="3"/>
        </w:numPr>
      </w:pPr>
      <w:r w:rsidRPr="001641B1">
        <w:rPr>
          <w:b/>
          <w:bCs/>
        </w:rPr>
        <w:t>招募决策器</w:t>
      </w:r>
      <w:r w:rsidRPr="001641B1">
        <w:rPr>
          <w:b/>
          <w:bCs/>
        </w:rPr>
        <w:t xml:space="preserve"> state </w:t>
      </w:r>
      <w:r w:rsidRPr="001641B1">
        <w:rPr>
          <w:b/>
          <w:bCs/>
        </w:rPr>
        <w:t>为</w:t>
      </w:r>
      <w:r w:rsidRPr="001641B1">
        <w:rPr>
          <w:b/>
          <w:bCs/>
        </w:rPr>
        <w:t xml:space="preserve"> None</w:t>
      </w:r>
      <w:r w:rsidRPr="001641B1">
        <w:t>：在</w:t>
      </w:r>
      <w:r w:rsidRPr="001641B1">
        <w:t> auto_recruitment_decider.py </w:t>
      </w:r>
      <w:r w:rsidRPr="001641B1">
        <w:t>中为所有</w:t>
      </w:r>
      <w:r w:rsidRPr="001641B1">
        <w:t> </w:t>
      </w:r>
      <w:proofErr w:type="spellStart"/>
      <w:r w:rsidRPr="001641B1">
        <w:t>state.log_event</w:t>
      </w:r>
      <w:proofErr w:type="spellEnd"/>
      <w:r w:rsidRPr="001641B1">
        <w:t> </w:t>
      </w:r>
      <w:r w:rsidRPr="001641B1">
        <w:t>添加空判断。</w:t>
      </w:r>
    </w:p>
    <w:p w14:paraId="0D42AA15" w14:textId="77777777" w:rsidR="001641B1" w:rsidRPr="001641B1" w:rsidRDefault="001641B1" w:rsidP="001641B1">
      <w:pPr>
        <w:numPr>
          <w:ilvl w:val="0"/>
          <w:numId w:val="3"/>
        </w:numPr>
      </w:pPr>
      <w:r w:rsidRPr="001641B1">
        <w:rPr>
          <w:b/>
          <w:bCs/>
        </w:rPr>
        <w:t>测试数据格式不匹配</w:t>
      </w:r>
      <w:r w:rsidRPr="001641B1">
        <w:t>：</w:t>
      </w:r>
      <w:proofErr w:type="spellStart"/>
      <w:r w:rsidRPr="001641B1">
        <w:t>test_mixed_actions</w:t>
      </w:r>
      <w:proofErr w:type="spellEnd"/>
      <w:r w:rsidRPr="001641B1">
        <w:t> </w:t>
      </w:r>
      <w:r w:rsidRPr="001641B1">
        <w:t>中认购记录仍使用旧格式</w:t>
      </w:r>
      <w:r w:rsidRPr="001641B1">
        <w:t> (</w:t>
      </w:r>
      <w:proofErr w:type="spellStart"/>
      <w:r w:rsidRPr="001641B1">
        <w:t>faction_id</w:t>
      </w:r>
      <w:proofErr w:type="spellEnd"/>
      <w:r w:rsidRPr="001641B1">
        <w:t>, amount)</w:t>
      </w:r>
      <w:r w:rsidRPr="001641B1">
        <w:t>，改为</w:t>
      </w:r>
      <w:r w:rsidRPr="001641B1">
        <w:t> (</w:t>
      </w:r>
      <w:proofErr w:type="spellStart"/>
      <w:r w:rsidRPr="001641B1">
        <w:t>figure_id</w:t>
      </w:r>
      <w:proofErr w:type="spellEnd"/>
      <w:r w:rsidRPr="001641B1">
        <w:t>, amount)</w:t>
      </w:r>
      <w:r w:rsidRPr="001641B1">
        <w:t>，并正确设置配额。</w:t>
      </w:r>
    </w:p>
    <w:p w14:paraId="51839363" w14:textId="77777777" w:rsidR="001641B1" w:rsidRPr="001641B1" w:rsidRDefault="001641B1" w:rsidP="001641B1">
      <w:pPr>
        <w:numPr>
          <w:ilvl w:val="0"/>
          <w:numId w:val="3"/>
        </w:numPr>
      </w:pPr>
      <w:r w:rsidRPr="001641B1">
        <w:rPr>
          <w:b/>
          <w:bCs/>
        </w:rPr>
        <w:t xml:space="preserve">AI </w:t>
      </w:r>
      <w:r w:rsidRPr="001641B1">
        <w:rPr>
          <w:b/>
          <w:bCs/>
        </w:rPr>
        <w:t>认购随机值不稳定</w:t>
      </w:r>
      <w:r w:rsidRPr="001641B1">
        <w:t>：使用</w:t>
      </w:r>
      <w:r w:rsidRPr="001641B1">
        <w:t> </w:t>
      </w:r>
      <w:proofErr w:type="gramStart"/>
      <w:r w:rsidRPr="001641B1">
        <w:t>patch(</w:t>
      </w:r>
      <w:proofErr w:type="gramEnd"/>
      <w:r w:rsidRPr="001641B1">
        <w:t>'</w:t>
      </w:r>
      <w:proofErr w:type="spellStart"/>
      <w:proofErr w:type="gramStart"/>
      <w:r w:rsidRPr="001641B1">
        <w:t>random.randint</w:t>
      </w:r>
      <w:proofErr w:type="spellEnd"/>
      <w:proofErr w:type="gramEnd"/>
      <w:r w:rsidRPr="001641B1">
        <w:t xml:space="preserve">', </w:t>
      </w:r>
      <w:proofErr w:type="spellStart"/>
      <w:r w:rsidRPr="001641B1">
        <w:t>return_value</w:t>
      </w:r>
      <w:proofErr w:type="spellEnd"/>
      <w:r w:rsidRPr="001641B1">
        <w:t>=1) </w:t>
      </w:r>
      <w:r w:rsidRPr="001641B1">
        <w:t>确保测试确定性。</w:t>
      </w:r>
    </w:p>
    <w:p w14:paraId="3FBA19CD" w14:textId="77777777" w:rsidR="001641B1" w:rsidRPr="001641B1" w:rsidRDefault="001641B1" w:rsidP="001641B1">
      <w:pPr>
        <w:numPr>
          <w:ilvl w:val="0"/>
          <w:numId w:val="3"/>
        </w:numPr>
      </w:pPr>
      <w:r w:rsidRPr="001641B1">
        <w:rPr>
          <w:b/>
          <w:bCs/>
        </w:rPr>
        <w:t xml:space="preserve">UI </w:t>
      </w:r>
      <w:r w:rsidRPr="001641B1">
        <w:rPr>
          <w:b/>
          <w:bCs/>
        </w:rPr>
        <w:t>显示缺失</w:t>
      </w:r>
      <w:r w:rsidRPr="001641B1">
        <w:t>：市场环节未显示待售配额，补充显示代码。</w:t>
      </w:r>
    </w:p>
    <w:p w14:paraId="617CA955" w14:textId="77777777" w:rsidR="001641B1" w:rsidRPr="001641B1" w:rsidRDefault="001641B1" w:rsidP="001641B1">
      <w:r w:rsidRPr="001641B1">
        <w:pict w14:anchorId="07951749">
          <v:rect id="_x0000_i1071" style="width:0;height:.75pt" o:hralign="center" o:hrstd="t" o:hr="t" fillcolor="#a0a0a0" stroked="f"/>
        </w:pict>
      </w:r>
    </w:p>
    <w:p w14:paraId="0679163F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t>五、经验总结与改进建议</w:t>
      </w:r>
    </w:p>
    <w:p w14:paraId="6E5725BB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t xml:space="preserve">5.1 </w:t>
      </w:r>
      <w:r w:rsidRPr="001641B1">
        <w:rPr>
          <w:b/>
          <w:bCs/>
        </w:rPr>
        <w:t>本次重构的经验</w:t>
      </w:r>
    </w:p>
    <w:p w14:paraId="204F75A4" w14:textId="77777777" w:rsidR="001641B1" w:rsidRPr="001641B1" w:rsidRDefault="001641B1" w:rsidP="001641B1">
      <w:pPr>
        <w:numPr>
          <w:ilvl w:val="0"/>
          <w:numId w:val="4"/>
        </w:numPr>
      </w:pPr>
      <w:r w:rsidRPr="001641B1">
        <w:rPr>
          <w:b/>
          <w:bCs/>
        </w:rPr>
        <w:t>职责分离</w:t>
      </w:r>
      <w:r w:rsidRPr="001641B1">
        <w:t>：将法案通过（设置配额）与土地分配（公示结算）解耦，逻辑更清晰，易于测试和维护。</w:t>
      </w:r>
    </w:p>
    <w:p w14:paraId="2360CE0D" w14:textId="77777777" w:rsidR="001641B1" w:rsidRPr="001641B1" w:rsidRDefault="001641B1" w:rsidP="001641B1">
      <w:pPr>
        <w:numPr>
          <w:ilvl w:val="0"/>
          <w:numId w:val="4"/>
        </w:numPr>
      </w:pPr>
      <w:r w:rsidRPr="001641B1">
        <w:rPr>
          <w:b/>
          <w:bCs/>
        </w:rPr>
        <w:t>防御性编程</w:t>
      </w:r>
      <w:r w:rsidRPr="001641B1">
        <w:t>：在日志调用处添加</w:t>
      </w:r>
      <w:r w:rsidRPr="001641B1">
        <w:t> if state: </w:t>
      </w:r>
      <w:r w:rsidRPr="001641B1">
        <w:t>空判断，避免测试传</w:t>
      </w:r>
      <w:r w:rsidRPr="001641B1">
        <w:t> None </w:t>
      </w:r>
      <w:r w:rsidRPr="001641B1">
        <w:t>导致崩溃，同时增强代码健壮性。</w:t>
      </w:r>
    </w:p>
    <w:p w14:paraId="53CD8869" w14:textId="77777777" w:rsidR="001641B1" w:rsidRPr="001641B1" w:rsidRDefault="001641B1" w:rsidP="001641B1">
      <w:pPr>
        <w:numPr>
          <w:ilvl w:val="0"/>
          <w:numId w:val="4"/>
        </w:numPr>
      </w:pPr>
      <w:r w:rsidRPr="001641B1">
        <w:rPr>
          <w:b/>
          <w:bCs/>
        </w:rPr>
        <w:t>测试数据驱动</w:t>
      </w:r>
      <w:r w:rsidRPr="001641B1">
        <w:t>：更新测试时，确保</w:t>
      </w:r>
      <w:r w:rsidRPr="001641B1">
        <w:t xml:space="preserve"> mock </w:t>
      </w:r>
      <w:r w:rsidRPr="001641B1">
        <w:t>数据与实际代码签名一致，避免</w:t>
      </w:r>
      <w:r w:rsidRPr="001641B1">
        <w:t>“</w:t>
      </w:r>
      <w:r w:rsidRPr="001641B1">
        <w:t>绿测试</w:t>
      </w:r>
      <w:r w:rsidRPr="001641B1">
        <w:t>”</w:t>
      </w:r>
      <w:r w:rsidRPr="001641B1">
        <w:t>掩盖问题。</w:t>
      </w:r>
    </w:p>
    <w:p w14:paraId="0EF70D1F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lastRenderedPageBreak/>
        <w:t xml:space="preserve">5.2 </w:t>
      </w:r>
      <w:r w:rsidRPr="001641B1">
        <w:rPr>
          <w:b/>
          <w:bCs/>
        </w:rPr>
        <w:t>规范改进建议</w:t>
      </w:r>
    </w:p>
    <w:p w14:paraId="36BF2419" w14:textId="77777777" w:rsidR="001641B1" w:rsidRPr="001641B1" w:rsidRDefault="001641B1" w:rsidP="001641B1">
      <w:pPr>
        <w:numPr>
          <w:ilvl w:val="0"/>
          <w:numId w:val="5"/>
        </w:numPr>
      </w:pPr>
      <w:r w:rsidRPr="001641B1">
        <w:rPr>
          <w:b/>
          <w:bCs/>
        </w:rPr>
        <w:t>统一配置修改方式</w:t>
      </w:r>
      <w:r w:rsidRPr="001641B1">
        <w:br/>
      </w:r>
      <w:r w:rsidRPr="001641B1">
        <w:t>建议为</w:t>
      </w:r>
      <w:r w:rsidRPr="001641B1">
        <w:t> Config </w:t>
      </w:r>
      <w:r w:rsidRPr="001641B1">
        <w:t>类增加</w:t>
      </w:r>
      <w:r w:rsidRPr="001641B1">
        <w:t> </w:t>
      </w:r>
      <w:proofErr w:type="spellStart"/>
      <w:r w:rsidRPr="001641B1">
        <w:t>set_testing_option</w:t>
      </w:r>
      <w:proofErr w:type="spellEnd"/>
      <w:r w:rsidRPr="001641B1">
        <w:t>(key, value) </w:t>
      </w:r>
      <w:r w:rsidRPr="001641B1">
        <w:t>方法，避免测试中直接操作内部字典。</w:t>
      </w:r>
    </w:p>
    <w:p w14:paraId="5DD891A5" w14:textId="77777777" w:rsidR="001641B1" w:rsidRPr="001641B1" w:rsidRDefault="001641B1" w:rsidP="001641B1">
      <w:pPr>
        <w:numPr>
          <w:ilvl w:val="0"/>
          <w:numId w:val="5"/>
        </w:numPr>
      </w:pPr>
      <w:r w:rsidRPr="001641B1">
        <w:rPr>
          <w:b/>
          <w:bCs/>
        </w:rPr>
        <w:t>决策器</w:t>
      </w:r>
      <w:r w:rsidRPr="001641B1">
        <w:rPr>
          <w:b/>
          <w:bCs/>
        </w:rPr>
        <w:t xml:space="preserve"> state </w:t>
      </w:r>
      <w:r w:rsidRPr="001641B1">
        <w:rPr>
          <w:b/>
          <w:bCs/>
        </w:rPr>
        <w:t>参数非空检查</w:t>
      </w:r>
      <w:r w:rsidRPr="001641B1">
        <w:br/>
      </w:r>
      <w:r w:rsidRPr="001641B1">
        <w:t>在所有决策器方法中，对</w:t>
      </w:r>
      <w:r w:rsidRPr="001641B1">
        <w:t> state </w:t>
      </w:r>
      <w:r w:rsidRPr="001641B1">
        <w:t>参数进行空判断，并记录</w:t>
      </w:r>
      <w:r w:rsidRPr="001641B1">
        <w:t xml:space="preserve"> DEBUG </w:t>
      </w:r>
      <w:r w:rsidRPr="001641B1">
        <w:t>日志，便于测试和异常定位。</w:t>
      </w:r>
    </w:p>
    <w:p w14:paraId="58585A7B" w14:textId="77777777" w:rsidR="001641B1" w:rsidRPr="001641B1" w:rsidRDefault="001641B1" w:rsidP="001641B1">
      <w:pPr>
        <w:numPr>
          <w:ilvl w:val="0"/>
          <w:numId w:val="5"/>
        </w:numPr>
      </w:pPr>
      <w:r w:rsidRPr="001641B1">
        <w:rPr>
          <w:b/>
          <w:bCs/>
        </w:rPr>
        <w:t>参数变更时同步测试</w:t>
      </w:r>
      <w:r w:rsidRPr="001641B1">
        <w:br/>
      </w:r>
      <w:r w:rsidRPr="001641B1">
        <w:t>公共方法签名变更（如增加</w:t>
      </w:r>
      <w:r w:rsidRPr="001641B1">
        <w:t> </w:t>
      </w:r>
      <w:proofErr w:type="spellStart"/>
      <w:r w:rsidRPr="001641B1">
        <w:t>bypass_permission</w:t>
      </w:r>
      <w:proofErr w:type="spellEnd"/>
      <w:r w:rsidRPr="001641B1">
        <w:t>）应强制要求更新相关测试，可借助</w:t>
      </w:r>
      <w:r w:rsidRPr="001641B1">
        <w:t xml:space="preserve"> IDE </w:t>
      </w:r>
      <w:r w:rsidRPr="001641B1">
        <w:t>的</w:t>
      </w:r>
      <w:r w:rsidRPr="001641B1">
        <w:t>“</w:t>
      </w:r>
      <w:r w:rsidRPr="001641B1">
        <w:t>查找用法</w:t>
      </w:r>
      <w:r w:rsidRPr="001641B1">
        <w:t>”</w:t>
      </w:r>
      <w:r w:rsidRPr="001641B1">
        <w:t>或</w:t>
      </w:r>
      <w:r w:rsidRPr="001641B1">
        <w:t xml:space="preserve"> CI </w:t>
      </w:r>
      <w:r w:rsidRPr="001641B1">
        <w:t>检查。</w:t>
      </w:r>
    </w:p>
    <w:p w14:paraId="5093FDF8" w14:textId="77777777" w:rsidR="001641B1" w:rsidRPr="001641B1" w:rsidRDefault="001641B1" w:rsidP="001641B1">
      <w:pPr>
        <w:numPr>
          <w:ilvl w:val="0"/>
          <w:numId w:val="5"/>
        </w:numPr>
      </w:pPr>
      <w:r w:rsidRPr="001641B1">
        <w:rPr>
          <w:b/>
          <w:bCs/>
        </w:rPr>
        <w:t>复杂状态测试采用依赖注入</w:t>
      </w:r>
      <w:r w:rsidRPr="001641B1">
        <w:br/>
      </w:r>
      <w:r w:rsidRPr="001641B1">
        <w:t>对于依赖多个系统的测试，推荐使用</w:t>
      </w:r>
      <w:r w:rsidRPr="001641B1">
        <w:t> </w:t>
      </w:r>
      <w:proofErr w:type="spellStart"/>
      <w:r w:rsidRPr="001641B1">
        <w:t>MagicMock</w:t>
      </w:r>
      <w:proofErr w:type="spellEnd"/>
      <w:r w:rsidRPr="001641B1">
        <w:t> </w:t>
      </w:r>
      <w:r w:rsidRPr="001641B1">
        <w:t>完全隔离外部影响，减少环境依赖。</w:t>
      </w:r>
    </w:p>
    <w:p w14:paraId="5882F267" w14:textId="77777777" w:rsidR="001641B1" w:rsidRPr="001641B1" w:rsidRDefault="001641B1" w:rsidP="001641B1">
      <w:r w:rsidRPr="001641B1">
        <w:pict w14:anchorId="7DAAF0FB">
          <v:rect id="_x0000_i1072" style="width:0;height:.75pt" o:hralign="center" o:hrstd="t" o:hr="t" fillcolor="#a0a0a0" stroked="f"/>
        </w:pict>
      </w:r>
    </w:p>
    <w:p w14:paraId="329A350E" w14:textId="77777777" w:rsidR="001641B1" w:rsidRPr="001641B1" w:rsidRDefault="001641B1" w:rsidP="001641B1">
      <w:pPr>
        <w:rPr>
          <w:b/>
          <w:bCs/>
        </w:rPr>
      </w:pPr>
      <w:r w:rsidRPr="001641B1">
        <w:rPr>
          <w:b/>
          <w:bCs/>
        </w:rPr>
        <w:t>六、后续工作</w:t>
      </w:r>
    </w:p>
    <w:p w14:paraId="60F2398B" w14:textId="77777777" w:rsidR="001641B1" w:rsidRPr="001641B1" w:rsidRDefault="001641B1" w:rsidP="001641B1">
      <w:pPr>
        <w:numPr>
          <w:ilvl w:val="0"/>
          <w:numId w:val="6"/>
        </w:numPr>
      </w:pPr>
      <w:r w:rsidRPr="001641B1">
        <w:t>将本次修改合并到主分支，并打标签</w:t>
      </w:r>
      <w:r w:rsidRPr="001641B1">
        <w:t> mvp-0.7.04-land-reform-20260321</w:t>
      </w:r>
      <w:r w:rsidRPr="001641B1">
        <w:t>。</w:t>
      </w:r>
    </w:p>
    <w:p w14:paraId="47967312" w14:textId="77777777" w:rsidR="001641B1" w:rsidRPr="001641B1" w:rsidRDefault="001641B1" w:rsidP="001641B1">
      <w:pPr>
        <w:numPr>
          <w:ilvl w:val="0"/>
          <w:numId w:val="6"/>
        </w:numPr>
      </w:pPr>
      <w:r w:rsidRPr="001641B1">
        <w:t>更新项目文档，说明新公地认购流程的使用方法。</w:t>
      </w:r>
    </w:p>
    <w:p w14:paraId="71C950C1" w14:textId="77777777" w:rsidR="001641B1" w:rsidRPr="001641B1" w:rsidRDefault="001641B1" w:rsidP="001641B1">
      <w:pPr>
        <w:numPr>
          <w:ilvl w:val="0"/>
          <w:numId w:val="6"/>
        </w:numPr>
      </w:pPr>
      <w:r w:rsidRPr="001641B1">
        <w:t>建议在下一版本中为卖地法案增加配置参数（如出售比例范围、</w:t>
      </w:r>
      <w:r w:rsidRPr="001641B1">
        <w:t xml:space="preserve">AI </w:t>
      </w:r>
      <w:r w:rsidRPr="001641B1">
        <w:t>提案偏好等），以增强可配置性。</w:t>
      </w:r>
    </w:p>
    <w:p w14:paraId="532BE670" w14:textId="77777777" w:rsidR="001641B1" w:rsidRPr="001641B1" w:rsidRDefault="001641B1" w:rsidP="001641B1">
      <w:r w:rsidRPr="001641B1">
        <w:pict w14:anchorId="21EBC67F">
          <v:rect id="_x0000_i1073" style="width:0;height:.75pt" o:hralign="center" o:hrstd="t" o:hr="t" fillcolor="#a0a0a0" stroked="f"/>
        </w:pict>
      </w:r>
    </w:p>
    <w:p w14:paraId="563426EF" w14:textId="77777777" w:rsidR="001641B1" w:rsidRPr="001641B1" w:rsidRDefault="001641B1" w:rsidP="001641B1">
      <w:r w:rsidRPr="001641B1">
        <w:rPr>
          <w:b/>
          <w:bCs/>
        </w:rPr>
        <w:t>结论</w:t>
      </w:r>
      <w:r w:rsidRPr="001641B1">
        <w:t>：本次公地认购重构已按设计意图完成，所有测试通过，冒烟测试验证无误。代码质量符合项目规范，建议合并。</w:t>
      </w:r>
    </w:p>
    <w:p w14:paraId="29C68D45" w14:textId="77777777" w:rsidR="001641B1" w:rsidRPr="001641B1" w:rsidRDefault="001641B1" w:rsidP="001641B1">
      <w:r w:rsidRPr="001641B1">
        <w:rPr>
          <w:b/>
          <w:bCs/>
        </w:rPr>
        <w:t>主程序员</w:t>
      </w:r>
      <w:r w:rsidRPr="001641B1">
        <w:rPr>
          <w:b/>
          <w:bCs/>
        </w:rPr>
        <w:t xml:space="preserve"> DS024</w:t>
      </w:r>
    </w:p>
    <w:p w14:paraId="0495443F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C25D4"/>
    <w:multiLevelType w:val="multilevel"/>
    <w:tmpl w:val="F8DC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1C156A"/>
    <w:multiLevelType w:val="multilevel"/>
    <w:tmpl w:val="4FB09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D96C00"/>
    <w:multiLevelType w:val="multilevel"/>
    <w:tmpl w:val="3192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B375D"/>
    <w:multiLevelType w:val="multilevel"/>
    <w:tmpl w:val="4D7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B05B71"/>
    <w:multiLevelType w:val="multilevel"/>
    <w:tmpl w:val="94D6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5413B"/>
    <w:multiLevelType w:val="multilevel"/>
    <w:tmpl w:val="59B4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7095069">
    <w:abstractNumId w:val="2"/>
  </w:num>
  <w:num w:numId="2" w16cid:durableId="534656085">
    <w:abstractNumId w:val="0"/>
  </w:num>
  <w:num w:numId="3" w16cid:durableId="449859163">
    <w:abstractNumId w:val="4"/>
  </w:num>
  <w:num w:numId="4" w16cid:durableId="1395858124">
    <w:abstractNumId w:val="3"/>
  </w:num>
  <w:num w:numId="5" w16cid:durableId="12071301">
    <w:abstractNumId w:val="1"/>
  </w:num>
  <w:num w:numId="6" w16cid:durableId="936862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1B1"/>
    <w:rsid w:val="00137778"/>
    <w:rsid w:val="001641B1"/>
    <w:rsid w:val="00383607"/>
    <w:rsid w:val="005156F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06BC2"/>
  <w15:chartTrackingRefBased/>
  <w15:docId w15:val="{E0A83115-3A5C-462C-9166-8CCBB1E13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1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2026-03-20T22:48:00Z</dcterms:created>
  <dcterms:modified xsi:type="dcterms:W3CDTF">2026-03-20T22:49:00Z</dcterms:modified>
</cp:coreProperties>
</file>